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67F54" w14:textId="77777777" w:rsidR="00D410A1" w:rsidRDefault="00D410A1">
      <w:pPr>
        <w:spacing w:line="500" w:lineRule="atLeast"/>
        <w:jc w:val="center"/>
        <w:divId w:val="1328746767"/>
        <w:rPr>
          <w:rFonts w:ascii="黑体" w:eastAsia="黑体" w:hAnsi="黑体"/>
          <w:sz w:val="36"/>
          <w:szCs w:val="36"/>
        </w:rPr>
      </w:pPr>
      <w:r>
        <w:rPr>
          <w:rFonts w:ascii="黑体" w:eastAsia="黑体" w:hAnsi="黑体" w:hint="eastAsia"/>
          <w:sz w:val="36"/>
          <w:szCs w:val="36"/>
        </w:rPr>
        <w:t>广东省中山市中级人民法院</w:t>
      </w:r>
    </w:p>
    <w:p w14:paraId="75EF6E56" w14:textId="77777777" w:rsidR="00D410A1" w:rsidRDefault="00D410A1">
      <w:pPr>
        <w:spacing w:line="500" w:lineRule="atLeast"/>
        <w:jc w:val="center"/>
        <w:divId w:val="1751269515"/>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7D68DB9D" w14:textId="77777777" w:rsidR="00D410A1" w:rsidRDefault="00D410A1">
      <w:pPr>
        <w:spacing w:line="500" w:lineRule="atLeast"/>
        <w:jc w:val="right"/>
        <w:divId w:val="847141653"/>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20</w:t>
      </w:r>
      <w:r>
        <w:rPr>
          <w:rFonts w:hint="eastAsia"/>
          <w:sz w:val="30"/>
          <w:szCs w:val="30"/>
        </w:rPr>
        <w:t>刑初</w:t>
      </w:r>
      <w:r>
        <w:rPr>
          <w:rFonts w:hint="eastAsia"/>
          <w:sz w:val="30"/>
          <w:szCs w:val="30"/>
        </w:rPr>
        <w:t>105</w:t>
      </w:r>
      <w:r>
        <w:rPr>
          <w:rFonts w:hint="eastAsia"/>
          <w:sz w:val="30"/>
          <w:szCs w:val="30"/>
        </w:rPr>
        <w:t>号</w:t>
      </w:r>
    </w:p>
    <w:p w14:paraId="3ABE1856" w14:textId="77777777" w:rsidR="00D410A1" w:rsidRDefault="00D410A1">
      <w:pPr>
        <w:spacing w:line="500" w:lineRule="atLeast"/>
        <w:ind w:firstLine="600"/>
        <w:divId w:val="1247496900"/>
        <w:rPr>
          <w:rFonts w:hint="eastAsia"/>
          <w:sz w:val="30"/>
          <w:szCs w:val="30"/>
        </w:rPr>
      </w:pPr>
      <w:r>
        <w:rPr>
          <w:rFonts w:hint="eastAsia"/>
          <w:sz w:val="30"/>
          <w:szCs w:val="30"/>
        </w:rPr>
        <w:t>公诉机关广东省中山市人民检察院。</w:t>
      </w:r>
    </w:p>
    <w:p w14:paraId="29B8704A" w14:textId="77777777" w:rsidR="00D410A1" w:rsidRDefault="00D410A1">
      <w:pPr>
        <w:spacing w:line="500" w:lineRule="atLeast"/>
        <w:ind w:firstLine="600"/>
        <w:divId w:val="1531840243"/>
        <w:rPr>
          <w:rFonts w:hint="eastAsia"/>
          <w:sz w:val="30"/>
          <w:szCs w:val="30"/>
        </w:rPr>
      </w:pPr>
      <w:r>
        <w:rPr>
          <w:rFonts w:hint="eastAsia"/>
          <w:sz w:val="30"/>
          <w:szCs w:val="30"/>
        </w:rPr>
        <w:t>被告人刘伟，男，</w:t>
      </w:r>
      <w:r>
        <w:rPr>
          <w:rFonts w:hint="eastAsia"/>
          <w:sz w:val="30"/>
          <w:szCs w:val="30"/>
        </w:rPr>
        <w:t>1982</w:t>
      </w:r>
      <w:r>
        <w:rPr>
          <w:rFonts w:hint="eastAsia"/>
          <w:sz w:val="30"/>
          <w:szCs w:val="30"/>
        </w:rPr>
        <w:t>年</w:t>
      </w:r>
      <w:r>
        <w:rPr>
          <w:rFonts w:hint="eastAsia"/>
          <w:sz w:val="30"/>
          <w:szCs w:val="30"/>
        </w:rPr>
        <w:t>6</w:t>
      </w:r>
      <w:r>
        <w:rPr>
          <w:rFonts w:hint="eastAsia"/>
          <w:sz w:val="30"/>
          <w:szCs w:val="30"/>
        </w:rPr>
        <w:t>月</w:t>
      </w:r>
      <w:r>
        <w:rPr>
          <w:rFonts w:hint="eastAsia"/>
          <w:sz w:val="30"/>
          <w:szCs w:val="30"/>
        </w:rPr>
        <w:t>25</w:t>
      </w:r>
      <w:r>
        <w:rPr>
          <w:rFonts w:hint="eastAsia"/>
          <w:sz w:val="30"/>
          <w:szCs w:val="30"/>
        </w:rPr>
        <w:t>日出生，汉族，大专文化，中山市东区凯泽便利店实际经营者，户籍所在地吉林省吉林市昌邑区。因本案于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日被刑事拘留，次日被监视居住，同年</w:t>
      </w:r>
      <w:r>
        <w:rPr>
          <w:rFonts w:hint="eastAsia"/>
          <w:sz w:val="30"/>
          <w:szCs w:val="30"/>
        </w:rPr>
        <w:t>6</w:t>
      </w:r>
      <w:r>
        <w:rPr>
          <w:rFonts w:hint="eastAsia"/>
          <w:sz w:val="30"/>
          <w:szCs w:val="30"/>
        </w:rPr>
        <w:t>月</w:t>
      </w:r>
      <w:r>
        <w:rPr>
          <w:rFonts w:hint="eastAsia"/>
          <w:sz w:val="30"/>
          <w:szCs w:val="30"/>
        </w:rPr>
        <w:t>13</w:t>
      </w:r>
      <w:r>
        <w:rPr>
          <w:rFonts w:hint="eastAsia"/>
          <w:sz w:val="30"/>
          <w:szCs w:val="30"/>
        </w:rPr>
        <w:t>日被逮捕。现押于中山市看守所。</w:t>
      </w:r>
    </w:p>
    <w:p w14:paraId="23B88094" w14:textId="77777777" w:rsidR="00D410A1" w:rsidRDefault="00D410A1">
      <w:pPr>
        <w:spacing w:line="500" w:lineRule="atLeast"/>
        <w:ind w:firstLine="600"/>
        <w:divId w:val="555355384"/>
        <w:rPr>
          <w:rFonts w:hint="eastAsia"/>
          <w:sz w:val="30"/>
          <w:szCs w:val="30"/>
        </w:rPr>
      </w:pPr>
      <w:r>
        <w:rPr>
          <w:rFonts w:hint="eastAsia"/>
          <w:sz w:val="30"/>
          <w:szCs w:val="30"/>
        </w:rPr>
        <w:t>辩护人崔易蓬，广东励而德律师事务所律师。</w:t>
      </w:r>
    </w:p>
    <w:p w14:paraId="7829825B" w14:textId="77777777" w:rsidR="00D410A1" w:rsidRDefault="00D410A1">
      <w:pPr>
        <w:spacing w:line="500" w:lineRule="atLeast"/>
        <w:ind w:firstLine="600"/>
        <w:divId w:val="337849684"/>
        <w:rPr>
          <w:rFonts w:hint="eastAsia"/>
          <w:sz w:val="30"/>
          <w:szCs w:val="30"/>
        </w:rPr>
      </w:pPr>
      <w:r>
        <w:rPr>
          <w:rFonts w:hint="eastAsia"/>
          <w:sz w:val="30"/>
          <w:szCs w:val="30"/>
        </w:rPr>
        <w:t>辩护人魏昊，广东保信律师事务所律师。</w:t>
      </w:r>
    </w:p>
    <w:p w14:paraId="6B7AE008" w14:textId="77777777" w:rsidR="00D410A1" w:rsidRDefault="00D410A1">
      <w:pPr>
        <w:spacing w:line="500" w:lineRule="atLeast"/>
        <w:ind w:firstLine="600"/>
        <w:divId w:val="1988170241"/>
        <w:rPr>
          <w:rFonts w:hint="eastAsia"/>
          <w:sz w:val="30"/>
          <w:szCs w:val="30"/>
        </w:rPr>
      </w:pPr>
      <w:r>
        <w:rPr>
          <w:rFonts w:hint="eastAsia"/>
          <w:sz w:val="30"/>
          <w:szCs w:val="30"/>
        </w:rPr>
        <w:t>中山市人民检察院于</w:t>
      </w:r>
      <w:r>
        <w:rPr>
          <w:rFonts w:hint="eastAsia"/>
          <w:sz w:val="30"/>
          <w:szCs w:val="30"/>
        </w:rPr>
        <w:t>2018</w:t>
      </w:r>
      <w:r>
        <w:rPr>
          <w:rFonts w:hint="eastAsia"/>
          <w:sz w:val="30"/>
          <w:szCs w:val="30"/>
        </w:rPr>
        <w:t>年</w:t>
      </w:r>
      <w:r>
        <w:rPr>
          <w:rFonts w:hint="eastAsia"/>
          <w:sz w:val="30"/>
          <w:szCs w:val="30"/>
        </w:rPr>
        <w:t>7</w:t>
      </w:r>
      <w:r>
        <w:rPr>
          <w:rFonts w:hint="eastAsia"/>
          <w:sz w:val="30"/>
          <w:szCs w:val="30"/>
        </w:rPr>
        <w:t>月</w:t>
      </w:r>
      <w:r>
        <w:rPr>
          <w:rFonts w:hint="eastAsia"/>
          <w:sz w:val="30"/>
          <w:szCs w:val="30"/>
        </w:rPr>
        <w:t>26</w:t>
      </w:r>
      <w:r>
        <w:rPr>
          <w:rFonts w:hint="eastAsia"/>
          <w:sz w:val="30"/>
          <w:szCs w:val="30"/>
        </w:rPr>
        <w:t>日以中检诉刑诉</w:t>
      </w:r>
      <w:r>
        <w:rPr>
          <w:rFonts w:hint="eastAsia"/>
          <w:sz w:val="30"/>
          <w:szCs w:val="30"/>
        </w:rPr>
        <w:t>[2018]15</w:t>
      </w:r>
      <w:r>
        <w:rPr>
          <w:rFonts w:hint="eastAsia"/>
          <w:sz w:val="30"/>
          <w:szCs w:val="30"/>
        </w:rPr>
        <w:t>号起诉书指控被告人刘伟犯行贿罪，向本院提起公诉。本院依法组成合议庭，公开开庭审理了本案。中山市人民检察院指派检察员林明润出庭支持公诉，被告人刘伟及其辩护人崔易蓬、魏昊到庭参加诉讼。现已审理终结。</w:t>
      </w:r>
    </w:p>
    <w:p w14:paraId="63F1803A" w14:textId="77777777" w:rsidR="00D410A1" w:rsidRDefault="00D410A1">
      <w:pPr>
        <w:spacing w:line="500" w:lineRule="atLeast"/>
        <w:ind w:firstLine="600"/>
        <w:divId w:val="1272515268"/>
        <w:rPr>
          <w:rFonts w:hint="eastAsia"/>
          <w:sz w:val="30"/>
          <w:szCs w:val="30"/>
        </w:rPr>
      </w:pPr>
      <w:r>
        <w:rPr>
          <w:rFonts w:hint="eastAsia"/>
          <w:sz w:val="30"/>
          <w:szCs w:val="30"/>
        </w:rPr>
        <w:t>中山市人民检察院指控，</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年间，被告人刘伟为感谢中山市博爱医院原党委书记、院长王某在其向博爱医院销售药品及承包经营该医院门诊大楼一层内小卖部等事项中提供的帮助，多次向王某贿送人民币共</w:t>
      </w:r>
      <w:r>
        <w:rPr>
          <w:rFonts w:hint="eastAsia"/>
          <w:sz w:val="30"/>
          <w:szCs w:val="30"/>
        </w:rPr>
        <w:t>210.4</w:t>
      </w:r>
      <w:r>
        <w:rPr>
          <w:rFonts w:hint="eastAsia"/>
          <w:sz w:val="30"/>
          <w:szCs w:val="30"/>
        </w:rPr>
        <w:t>万元。公诉人当庭宣读或出示了书证、证人证言、被告人供述及辩解等证据，以证实指控的事实。据此认为被告人刘伟的行为已触犯《中华人民共和国刑法》第三百八十九条第一款、第三百九十条之规定，构成行贿罪，提请本院依法判处。</w:t>
      </w:r>
    </w:p>
    <w:p w14:paraId="42D10B82" w14:textId="77777777" w:rsidR="00D410A1" w:rsidRDefault="00D410A1">
      <w:pPr>
        <w:spacing w:line="500" w:lineRule="atLeast"/>
        <w:ind w:firstLine="600"/>
        <w:divId w:val="186410553"/>
        <w:rPr>
          <w:rFonts w:hint="eastAsia"/>
          <w:sz w:val="30"/>
          <w:szCs w:val="30"/>
        </w:rPr>
      </w:pPr>
      <w:r>
        <w:rPr>
          <w:rFonts w:hint="eastAsia"/>
          <w:sz w:val="30"/>
          <w:szCs w:val="30"/>
        </w:rPr>
        <w:t>被告人刘伟对指控的犯罪事实无异议。</w:t>
      </w:r>
    </w:p>
    <w:p w14:paraId="68B35D48" w14:textId="77777777" w:rsidR="00D410A1" w:rsidRDefault="00D410A1">
      <w:pPr>
        <w:spacing w:line="500" w:lineRule="atLeast"/>
        <w:ind w:firstLine="600"/>
        <w:divId w:val="923998638"/>
        <w:rPr>
          <w:rFonts w:hint="eastAsia"/>
          <w:sz w:val="30"/>
          <w:szCs w:val="30"/>
        </w:rPr>
      </w:pPr>
      <w:r>
        <w:rPr>
          <w:rFonts w:hint="eastAsia"/>
          <w:sz w:val="30"/>
          <w:szCs w:val="30"/>
        </w:rPr>
        <w:t>被告人刘伟的辩护人辩称：</w:t>
      </w:r>
      <w:r>
        <w:rPr>
          <w:rFonts w:hint="eastAsia"/>
          <w:sz w:val="30"/>
          <w:szCs w:val="30"/>
        </w:rPr>
        <w:t>1.</w:t>
      </w:r>
      <w:r>
        <w:rPr>
          <w:rFonts w:hint="eastAsia"/>
          <w:sz w:val="30"/>
          <w:szCs w:val="30"/>
        </w:rPr>
        <w:t>本案部分事实刘伟与王某的供述无法对应，属证据不足，不宜认定。</w:t>
      </w:r>
      <w:r>
        <w:rPr>
          <w:rFonts w:hint="eastAsia"/>
          <w:sz w:val="30"/>
          <w:szCs w:val="30"/>
        </w:rPr>
        <w:t>2.</w:t>
      </w:r>
      <w:r>
        <w:rPr>
          <w:rFonts w:hint="eastAsia"/>
          <w:sz w:val="30"/>
          <w:szCs w:val="30"/>
        </w:rPr>
        <w:t>在博爱医院小卖部招投标及经营期间，刘伟未谋取不正当利益。</w:t>
      </w:r>
      <w:r>
        <w:rPr>
          <w:rFonts w:hint="eastAsia"/>
          <w:sz w:val="30"/>
          <w:szCs w:val="30"/>
        </w:rPr>
        <w:t>3.</w:t>
      </w:r>
      <w:r>
        <w:rPr>
          <w:rFonts w:hint="eastAsia"/>
          <w:sz w:val="30"/>
          <w:szCs w:val="30"/>
        </w:rPr>
        <w:t>刘伟在侦查机</w:t>
      </w:r>
      <w:r>
        <w:rPr>
          <w:rFonts w:hint="eastAsia"/>
          <w:sz w:val="30"/>
          <w:szCs w:val="30"/>
        </w:rPr>
        <w:lastRenderedPageBreak/>
        <w:t>关对其立案前主动交代其罪行。</w:t>
      </w:r>
      <w:r>
        <w:rPr>
          <w:rFonts w:hint="eastAsia"/>
          <w:sz w:val="30"/>
          <w:szCs w:val="30"/>
        </w:rPr>
        <w:t>4.</w:t>
      </w:r>
      <w:r>
        <w:rPr>
          <w:rFonts w:hint="eastAsia"/>
          <w:sz w:val="30"/>
          <w:szCs w:val="30"/>
        </w:rPr>
        <w:t>刘伟主动供述王某借用其名义购买两间商铺及为王某保管</w:t>
      </w:r>
      <w:r>
        <w:rPr>
          <w:rFonts w:hint="eastAsia"/>
          <w:sz w:val="30"/>
          <w:szCs w:val="30"/>
        </w:rPr>
        <w:t>187.1</w:t>
      </w:r>
      <w:r>
        <w:rPr>
          <w:rFonts w:hint="eastAsia"/>
          <w:sz w:val="30"/>
          <w:szCs w:val="30"/>
        </w:rPr>
        <w:t>万元现金的事实，对侦破王某案件起了关键作用。</w:t>
      </w:r>
      <w:r>
        <w:rPr>
          <w:rFonts w:hint="eastAsia"/>
          <w:sz w:val="30"/>
          <w:szCs w:val="30"/>
        </w:rPr>
        <w:t>5.</w:t>
      </w:r>
      <w:r>
        <w:rPr>
          <w:rFonts w:hint="eastAsia"/>
          <w:sz w:val="30"/>
          <w:szCs w:val="30"/>
        </w:rPr>
        <w:t>刘伟系初犯。</w:t>
      </w:r>
      <w:r>
        <w:rPr>
          <w:rFonts w:hint="eastAsia"/>
          <w:sz w:val="30"/>
          <w:szCs w:val="30"/>
        </w:rPr>
        <w:t>6.</w:t>
      </w:r>
      <w:r>
        <w:rPr>
          <w:rFonts w:hint="eastAsia"/>
          <w:sz w:val="30"/>
          <w:szCs w:val="30"/>
        </w:rPr>
        <w:t>刘伟家庭情况困难。请求对刘伟减轻处罚并适用缓刑。</w:t>
      </w:r>
    </w:p>
    <w:p w14:paraId="440E71F1" w14:textId="77777777" w:rsidR="00D410A1" w:rsidRDefault="00D410A1">
      <w:pPr>
        <w:spacing w:line="500" w:lineRule="atLeast"/>
        <w:ind w:firstLine="600"/>
        <w:divId w:val="691222207"/>
        <w:rPr>
          <w:rFonts w:hint="eastAsia"/>
          <w:sz w:val="30"/>
          <w:szCs w:val="30"/>
        </w:rPr>
      </w:pPr>
      <w:r>
        <w:rPr>
          <w:rFonts w:hint="eastAsia"/>
          <w:sz w:val="30"/>
          <w:szCs w:val="30"/>
        </w:rPr>
        <w:t>经审理查明，</w:t>
      </w:r>
      <w:r>
        <w:rPr>
          <w:rFonts w:hint="eastAsia"/>
          <w:sz w:val="30"/>
          <w:szCs w:val="30"/>
        </w:rPr>
        <w:t>2011</w:t>
      </w:r>
      <w:r>
        <w:rPr>
          <w:rFonts w:hint="eastAsia"/>
          <w:sz w:val="30"/>
          <w:szCs w:val="30"/>
        </w:rPr>
        <w:t>年至</w:t>
      </w:r>
      <w:r>
        <w:rPr>
          <w:rFonts w:hint="eastAsia"/>
          <w:sz w:val="30"/>
          <w:szCs w:val="30"/>
        </w:rPr>
        <w:t>2017</w:t>
      </w:r>
      <w:r>
        <w:rPr>
          <w:rFonts w:hint="eastAsia"/>
          <w:sz w:val="30"/>
          <w:szCs w:val="30"/>
        </w:rPr>
        <w:t>年间，被告人刘伟为感谢原中山市博爱医院党委书记、院长王某在其向博爱医院销售药品及承包经营该院门诊大楼一层内小卖部等事项中提供的帮助，按季度分多次向王某贿送现金共计人民币</w:t>
      </w:r>
      <w:r>
        <w:rPr>
          <w:rFonts w:hint="eastAsia"/>
          <w:sz w:val="30"/>
          <w:szCs w:val="30"/>
        </w:rPr>
        <w:t>210.4</w:t>
      </w:r>
      <w:r>
        <w:rPr>
          <w:rFonts w:hint="eastAsia"/>
          <w:sz w:val="30"/>
          <w:szCs w:val="30"/>
        </w:rPr>
        <w:t>万元。</w:t>
      </w:r>
    </w:p>
    <w:p w14:paraId="7935FBC5" w14:textId="77777777" w:rsidR="00D410A1" w:rsidRDefault="00D410A1">
      <w:pPr>
        <w:spacing w:line="500" w:lineRule="atLeast"/>
        <w:ind w:firstLine="600"/>
        <w:divId w:val="1732196560"/>
        <w:rPr>
          <w:rFonts w:hint="eastAsia"/>
          <w:sz w:val="30"/>
          <w:szCs w:val="30"/>
        </w:rPr>
      </w:pP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被告人刘伟因涉嫌对非国家工作人员行贿罪在吉林省吉林市被公安人员抓获。经调查，公安机关发现刘伟涉嫌行贿罪，遂将其移送中山市监察委员会处理。随后，刘伟向中山市监察委员会主动交待了其行贿行为。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日，中山市监察委员会对刘伟以涉嫌行贿罪立案调查。</w:t>
      </w:r>
    </w:p>
    <w:p w14:paraId="2708B0E0" w14:textId="77777777" w:rsidR="00D410A1" w:rsidRDefault="00D410A1">
      <w:pPr>
        <w:spacing w:line="500" w:lineRule="atLeast"/>
        <w:ind w:firstLine="600"/>
        <w:divId w:val="449785350"/>
        <w:rPr>
          <w:rFonts w:hint="eastAsia"/>
          <w:sz w:val="30"/>
          <w:szCs w:val="30"/>
        </w:rPr>
      </w:pPr>
      <w:r>
        <w:rPr>
          <w:rFonts w:hint="eastAsia"/>
          <w:sz w:val="30"/>
          <w:szCs w:val="30"/>
        </w:rPr>
        <w:t>以上事实，有下列证据证实：</w:t>
      </w:r>
    </w:p>
    <w:p w14:paraId="1376420B" w14:textId="77777777" w:rsidR="00D410A1" w:rsidRDefault="00D410A1">
      <w:pPr>
        <w:spacing w:line="500" w:lineRule="atLeast"/>
        <w:ind w:firstLine="600"/>
        <w:divId w:val="754596077"/>
        <w:rPr>
          <w:rFonts w:hint="eastAsia"/>
          <w:sz w:val="30"/>
          <w:szCs w:val="30"/>
        </w:rPr>
      </w:pPr>
      <w:r>
        <w:rPr>
          <w:rFonts w:hint="eastAsia"/>
          <w:sz w:val="30"/>
          <w:szCs w:val="30"/>
        </w:rPr>
        <w:t>1</w:t>
      </w:r>
      <w:r>
        <w:rPr>
          <w:rFonts w:hint="eastAsia"/>
          <w:sz w:val="30"/>
          <w:szCs w:val="30"/>
        </w:rPr>
        <w:t>．中共中山市纪律检查委员会第一纪检监察室出具的《被调查人刘伟到案经过》：中山市监察委员会在调查王某案件过程中，发现刘伟涉嫌行贿线索，于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20</w:t>
      </w:r>
      <w:r>
        <w:rPr>
          <w:rFonts w:hint="eastAsia"/>
          <w:sz w:val="30"/>
          <w:szCs w:val="30"/>
        </w:rPr>
        <w:t>日掌握了刘伟向王某行贿</w:t>
      </w:r>
      <w:r>
        <w:rPr>
          <w:rFonts w:hint="eastAsia"/>
          <w:sz w:val="30"/>
          <w:szCs w:val="30"/>
        </w:rPr>
        <w:t>80</w:t>
      </w:r>
      <w:r>
        <w:rPr>
          <w:rFonts w:hint="eastAsia"/>
          <w:sz w:val="30"/>
          <w:szCs w:val="30"/>
        </w:rPr>
        <w:t>万元的初步证据。刘伟因涉嫌对非国家工作人员行贿罪，于</w:t>
      </w:r>
      <w:r>
        <w:rPr>
          <w:rFonts w:hint="eastAsia"/>
          <w:sz w:val="30"/>
          <w:szCs w:val="30"/>
        </w:rPr>
        <w:t>2018</w:t>
      </w:r>
      <w:r>
        <w:rPr>
          <w:rFonts w:hint="eastAsia"/>
          <w:sz w:val="30"/>
          <w:szCs w:val="30"/>
        </w:rPr>
        <w:t>年</w:t>
      </w:r>
      <w:r>
        <w:rPr>
          <w:rFonts w:hint="eastAsia"/>
          <w:sz w:val="30"/>
          <w:szCs w:val="30"/>
        </w:rPr>
        <w:t>3</w:t>
      </w:r>
      <w:r>
        <w:rPr>
          <w:rFonts w:hint="eastAsia"/>
          <w:sz w:val="30"/>
          <w:szCs w:val="30"/>
        </w:rPr>
        <w:t>月</w:t>
      </w:r>
      <w:r>
        <w:rPr>
          <w:rFonts w:hint="eastAsia"/>
          <w:sz w:val="30"/>
          <w:szCs w:val="30"/>
        </w:rPr>
        <w:t>28</w:t>
      </w:r>
      <w:r>
        <w:rPr>
          <w:rFonts w:hint="eastAsia"/>
          <w:sz w:val="30"/>
          <w:szCs w:val="30"/>
        </w:rPr>
        <w:t>日被中山市公安局立案侦查，同年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日在吉林省吉林市被公安人员抓获归案。在调查期间，公安机关发现刘伟的行为涉嫌行贿罪，遂将该案移送中山市监察委员会调查。同年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日，中山市监察委员会对刘伟以涉嫌行贿罪立案调查。刘伟在被中山市监察委员会立案之前，于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26</w:t>
      </w:r>
      <w:r>
        <w:rPr>
          <w:rFonts w:hint="eastAsia"/>
          <w:sz w:val="30"/>
          <w:szCs w:val="30"/>
        </w:rPr>
        <w:t>日至</w:t>
      </w:r>
      <w:r>
        <w:rPr>
          <w:rFonts w:hint="eastAsia"/>
          <w:sz w:val="30"/>
          <w:szCs w:val="30"/>
        </w:rPr>
        <w:t>29</w:t>
      </w:r>
      <w:r>
        <w:rPr>
          <w:rFonts w:hint="eastAsia"/>
          <w:sz w:val="30"/>
          <w:szCs w:val="30"/>
        </w:rPr>
        <w:t>日间主动如实交待了向王某行贿</w:t>
      </w:r>
      <w:r>
        <w:rPr>
          <w:rFonts w:hint="eastAsia"/>
          <w:sz w:val="30"/>
          <w:szCs w:val="30"/>
        </w:rPr>
        <w:t>232</w:t>
      </w:r>
      <w:r>
        <w:rPr>
          <w:rFonts w:hint="eastAsia"/>
          <w:sz w:val="30"/>
          <w:szCs w:val="30"/>
        </w:rPr>
        <w:t>万元的事实，并主动如实交代了王某使用其姓名购买商铺、利用其转移大额现金等隐瞒犯罪所得</w:t>
      </w:r>
      <w:r>
        <w:rPr>
          <w:rFonts w:hint="eastAsia"/>
          <w:sz w:val="30"/>
          <w:szCs w:val="30"/>
        </w:rPr>
        <w:t>600</w:t>
      </w:r>
      <w:r>
        <w:rPr>
          <w:rFonts w:hint="eastAsia"/>
          <w:sz w:val="30"/>
          <w:szCs w:val="30"/>
        </w:rPr>
        <w:t>余万元的情况。</w:t>
      </w:r>
    </w:p>
    <w:p w14:paraId="3AD04A1B" w14:textId="77777777" w:rsidR="00D410A1" w:rsidRDefault="00D410A1">
      <w:pPr>
        <w:spacing w:line="500" w:lineRule="atLeast"/>
        <w:ind w:firstLine="600"/>
        <w:divId w:val="117574130"/>
        <w:rPr>
          <w:rFonts w:hint="eastAsia"/>
          <w:sz w:val="30"/>
          <w:szCs w:val="30"/>
        </w:rPr>
      </w:pPr>
      <w:r>
        <w:rPr>
          <w:rFonts w:hint="eastAsia"/>
          <w:sz w:val="30"/>
          <w:szCs w:val="30"/>
        </w:rPr>
        <w:t>2</w:t>
      </w:r>
      <w:r>
        <w:rPr>
          <w:rFonts w:hint="eastAsia"/>
          <w:sz w:val="30"/>
          <w:szCs w:val="30"/>
        </w:rPr>
        <w:t>．博爱医院中药配方颗粒（一方）购进情况：</w:t>
      </w:r>
      <w:r>
        <w:rPr>
          <w:rFonts w:hint="eastAsia"/>
          <w:sz w:val="30"/>
          <w:szCs w:val="30"/>
        </w:rPr>
        <w:t>2011</w:t>
      </w:r>
      <w:r>
        <w:rPr>
          <w:rFonts w:hint="eastAsia"/>
          <w:sz w:val="30"/>
          <w:szCs w:val="30"/>
        </w:rPr>
        <w:t>年</w:t>
      </w:r>
      <w:r>
        <w:rPr>
          <w:rFonts w:hint="eastAsia"/>
          <w:sz w:val="30"/>
          <w:szCs w:val="30"/>
        </w:rPr>
        <w:t>9</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月的配送企业为广东金瑞医药有限公司，购进金额共计</w:t>
      </w:r>
      <w:r>
        <w:rPr>
          <w:rFonts w:hint="eastAsia"/>
          <w:sz w:val="30"/>
          <w:szCs w:val="30"/>
        </w:rPr>
        <w:t>18139468</w:t>
      </w:r>
      <w:r>
        <w:rPr>
          <w:rFonts w:hint="eastAsia"/>
          <w:sz w:val="30"/>
          <w:szCs w:val="30"/>
        </w:rPr>
        <w:t>元；</w:t>
      </w:r>
      <w:r>
        <w:rPr>
          <w:rFonts w:hint="eastAsia"/>
          <w:sz w:val="30"/>
          <w:szCs w:val="30"/>
        </w:rPr>
        <w:t>2015</w:t>
      </w:r>
      <w:r>
        <w:rPr>
          <w:rFonts w:hint="eastAsia"/>
          <w:sz w:val="30"/>
          <w:szCs w:val="30"/>
        </w:rPr>
        <w:t>年的配送企业为广东金瑞医药有限公司和广东九州通医药有限公司，购进金额共</w:t>
      </w:r>
      <w:r>
        <w:rPr>
          <w:rFonts w:hint="eastAsia"/>
          <w:sz w:val="30"/>
          <w:szCs w:val="30"/>
        </w:rPr>
        <w:t>8377679</w:t>
      </w:r>
      <w:r>
        <w:rPr>
          <w:rFonts w:hint="eastAsia"/>
          <w:sz w:val="30"/>
          <w:szCs w:val="30"/>
        </w:rPr>
        <w:t>元。</w:t>
      </w:r>
    </w:p>
    <w:p w14:paraId="63B7CACB" w14:textId="77777777" w:rsidR="00D410A1" w:rsidRDefault="00D410A1">
      <w:pPr>
        <w:spacing w:line="500" w:lineRule="atLeast"/>
        <w:ind w:firstLine="600"/>
        <w:divId w:val="461535252"/>
        <w:rPr>
          <w:rFonts w:hint="eastAsia"/>
          <w:sz w:val="30"/>
          <w:szCs w:val="30"/>
        </w:rPr>
      </w:pPr>
      <w:r>
        <w:rPr>
          <w:rFonts w:hint="eastAsia"/>
          <w:sz w:val="30"/>
          <w:szCs w:val="30"/>
        </w:rPr>
        <w:t>3</w:t>
      </w:r>
      <w:r>
        <w:rPr>
          <w:rFonts w:hint="eastAsia"/>
          <w:sz w:val="30"/>
          <w:szCs w:val="30"/>
        </w:rPr>
        <w:t>．工商登记资料：</w:t>
      </w:r>
    </w:p>
    <w:p w14:paraId="1CEBB78C" w14:textId="77777777" w:rsidR="00D410A1" w:rsidRDefault="00D410A1">
      <w:pPr>
        <w:spacing w:line="500" w:lineRule="atLeast"/>
        <w:ind w:firstLine="600"/>
        <w:divId w:val="874342534"/>
        <w:rPr>
          <w:rFonts w:hint="eastAsia"/>
          <w:sz w:val="30"/>
          <w:szCs w:val="30"/>
        </w:rPr>
      </w:pPr>
      <w:r>
        <w:rPr>
          <w:rFonts w:hint="eastAsia"/>
          <w:sz w:val="30"/>
          <w:szCs w:val="30"/>
        </w:rPr>
        <w:t>（</w:t>
      </w:r>
      <w:r>
        <w:rPr>
          <w:rFonts w:hint="eastAsia"/>
          <w:sz w:val="30"/>
          <w:szCs w:val="30"/>
        </w:rPr>
        <w:t>1</w:t>
      </w:r>
      <w:r>
        <w:rPr>
          <w:rFonts w:hint="eastAsia"/>
          <w:sz w:val="30"/>
          <w:szCs w:val="30"/>
        </w:rPr>
        <w:t>）中山市东区凯泽便利店（以下简称凯泽便利店）于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15</w:t>
      </w:r>
      <w:r>
        <w:rPr>
          <w:rFonts w:hint="eastAsia"/>
          <w:sz w:val="30"/>
          <w:szCs w:val="30"/>
        </w:rPr>
        <w:t>日成立，经营场所中山市东区城桂路</w:t>
      </w:r>
      <w:r>
        <w:rPr>
          <w:rFonts w:hint="eastAsia"/>
          <w:sz w:val="30"/>
          <w:szCs w:val="30"/>
        </w:rPr>
        <w:t>6</w:t>
      </w:r>
      <w:r>
        <w:rPr>
          <w:rFonts w:hint="eastAsia"/>
          <w:sz w:val="30"/>
          <w:szCs w:val="30"/>
        </w:rPr>
        <w:t>号博爱医院，经营者为刘某某。</w:t>
      </w:r>
    </w:p>
    <w:p w14:paraId="19ED3B9F" w14:textId="77777777" w:rsidR="00D410A1" w:rsidRDefault="00D410A1">
      <w:pPr>
        <w:spacing w:line="500" w:lineRule="atLeast"/>
        <w:ind w:firstLine="600"/>
        <w:divId w:val="2100903114"/>
        <w:rPr>
          <w:rFonts w:hint="eastAsia"/>
          <w:sz w:val="30"/>
          <w:szCs w:val="30"/>
        </w:rPr>
      </w:pPr>
      <w:r>
        <w:rPr>
          <w:rFonts w:hint="eastAsia"/>
          <w:sz w:val="30"/>
          <w:szCs w:val="30"/>
        </w:rPr>
        <w:t>（</w:t>
      </w:r>
      <w:r>
        <w:rPr>
          <w:rFonts w:hint="eastAsia"/>
          <w:sz w:val="30"/>
          <w:szCs w:val="30"/>
        </w:rPr>
        <w:t>2</w:t>
      </w:r>
      <w:r>
        <w:rPr>
          <w:rFonts w:hint="eastAsia"/>
          <w:sz w:val="30"/>
          <w:szCs w:val="30"/>
        </w:rPr>
        <w:t>）中山市凯泽医疗器械有限公司于</w:t>
      </w:r>
      <w:r>
        <w:rPr>
          <w:rFonts w:hint="eastAsia"/>
          <w:sz w:val="30"/>
          <w:szCs w:val="30"/>
        </w:rPr>
        <w:t>2014</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日成立，法定代表人袁某。</w:t>
      </w:r>
    </w:p>
    <w:p w14:paraId="3D14FA5C" w14:textId="77777777" w:rsidR="00D410A1" w:rsidRDefault="00D410A1">
      <w:pPr>
        <w:spacing w:line="500" w:lineRule="atLeast"/>
        <w:ind w:firstLine="600"/>
        <w:divId w:val="853225801"/>
        <w:rPr>
          <w:rFonts w:hint="eastAsia"/>
          <w:sz w:val="30"/>
          <w:szCs w:val="30"/>
        </w:rPr>
      </w:pPr>
      <w:r>
        <w:rPr>
          <w:rFonts w:hint="eastAsia"/>
          <w:sz w:val="30"/>
          <w:szCs w:val="30"/>
        </w:rPr>
        <w:t>4</w:t>
      </w:r>
      <w:r>
        <w:rPr>
          <w:rFonts w:hint="eastAsia"/>
          <w:sz w:val="30"/>
          <w:szCs w:val="30"/>
        </w:rPr>
        <w:t>．东莞市糖酒集团美宜佳便利店有限公司（以下简称东莞美宜佳公司）与刘伟签订的特许加盟合同。</w:t>
      </w:r>
    </w:p>
    <w:p w14:paraId="68D56CB8" w14:textId="77777777" w:rsidR="00D410A1" w:rsidRDefault="00D410A1">
      <w:pPr>
        <w:spacing w:line="500" w:lineRule="atLeast"/>
        <w:ind w:firstLine="600"/>
        <w:divId w:val="1406345012"/>
        <w:rPr>
          <w:rFonts w:hint="eastAsia"/>
          <w:sz w:val="30"/>
          <w:szCs w:val="30"/>
        </w:rPr>
      </w:pPr>
      <w:r>
        <w:rPr>
          <w:rFonts w:hint="eastAsia"/>
          <w:sz w:val="30"/>
          <w:szCs w:val="30"/>
        </w:rPr>
        <w:t>5</w:t>
      </w:r>
      <w:r>
        <w:rPr>
          <w:rFonts w:hint="eastAsia"/>
          <w:sz w:val="30"/>
          <w:szCs w:val="30"/>
        </w:rPr>
        <w:t>．博爱医院门诊大楼一层内小卖部招标公告及招标文件：投标人要求是注册资金不少于</w:t>
      </w:r>
      <w:r>
        <w:rPr>
          <w:rFonts w:hint="eastAsia"/>
          <w:sz w:val="30"/>
          <w:szCs w:val="30"/>
        </w:rPr>
        <w:t>100</w:t>
      </w:r>
      <w:r>
        <w:rPr>
          <w:rFonts w:hint="eastAsia"/>
          <w:sz w:val="30"/>
          <w:szCs w:val="30"/>
        </w:rPr>
        <w:t>万元，有五年以上连锁零售经营经验、在中山市内注册的商业连锁公司，开标时间</w:t>
      </w:r>
      <w:r>
        <w:rPr>
          <w:rFonts w:hint="eastAsia"/>
          <w:sz w:val="30"/>
          <w:szCs w:val="30"/>
        </w:rPr>
        <w:t>2013</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日，实施期限为合同签订之日起两年。</w:t>
      </w:r>
    </w:p>
    <w:p w14:paraId="5EB8ABC1" w14:textId="77777777" w:rsidR="00D410A1" w:rsidRDefault="00D410A1">
      <w:pPr>
        <w:spacing w:line="500" w:lineRule="atLeast"/>
        <w:ind w:firstLine="600"/>
        <w:divId w:val="452137443"/>
        <w:rPr>
          <w:rFonts w:hint="eastAsia"/>
          <w:sz w:val="30"/>
          <w:szCs w:val="30"/>
        </w:rPr>
      </w:pPr>
      <w:r>
        <w:rPr>
          <w:rFonts w:hint="eastAsia"/>
          <w:sz w:val="30"/>
          <w:szCs w:val="30"/>
        </w:rPr>
        <w:t>6</w:t>
      </w:r>
      <w:r>
        <w:rPr>
          <w:rFonts w:hint="eastAsia"/>
          <w:sz w:val="30"/>
          <w:szCs w:val="30"/>
        </w:rPr>
        <w:t>．中山市美宜佳企业管理有限公司（以下简称中山美宜佳公司）对上述小卖部的投标文件：该公司授权刘伟进行此次投标的一切事宜。东莞美宜佳公司同意刘伟以特许方式加盟美宜佳连锁便利店，并授权其参与上述小卖部的竞标。营业执照显示，东莞美宜佳公司注册资本</w:t>
      </w:r>
      <w:r>
        <w:rPr>
          <w:rFonts w:hint="eastAsia"/>
          <w:sz w:val="30"/>
          <w:szCs w:val="30"/>
        </w:rPr>
        <w:t>2000</w:t>
      </w:r>
      <w:r>
        <w:rPr>
          <w:rFonts w:hint="eastAsia"/>
          <w:sz w:val="30"/>
          <w:szCs w:val="30"/>
        </w:rPr>
        <w:t>万元，中山美宜佳公司注册资本</w:t>
      </w:r>
      <w:r>
        <w:rPr>
          <w:rFonts w:hint="eastAsia"/>
          <w:sz w:val="30"/>
          <w:szCs w:val="30"/>
        </w:rPr>
        <w:t>30</w:t>
      </w:r>
      <w:r>
        <w:rPr>
          <w:rFonts w:hint="eastAsia"/>
          <w:sz w:val="30"/>
          <w:szCs w:val="30"/>
        </w:rPr>
        <w:t>万元。</w:t>
      </w:r>
    </w:p>
    <w:p w14:paraId="6DA1EDF1" w14:textId="77777777" w:rsidR="00D410A1" w:rsidRDefault="00D410A1">
      <w:pPr>
        <w:spacing w:line="500" w:lineRule="atLeast"/>
        <w:ind w:firstLine="600"/>
        <w:divId w:val="918978260"/>
        <w:rPr>
          <w:rFonts w:hint="eastAsia"/>
          <w:sz w:val="30"/>
          <w:szCs w:val="30"/>
        </w:rPr>
      </w:pPr>
      <w:r>
        <w:rPr>
          <w:rFonts w:hint="eastAsia"/>
          <w:sz w:val="30"/>
          <w:szCs w:val="30"/>
        </w:rPr>
        <w:t>7</w:t>
      </w:r>
      <w:r>
        <w:rPr>
          <w:rFonts w:hint="eastAsia"/>
          <w:sz w:val="30"/>
          <w:szCs w:val="30"/>
        </w:rPr>
        <w:t>．上述小卖部的评标资料、评标报告、预中标单位公示、中标通知书：评委共</w:t>
      </w:r>
      <w:r>
        <w:rPr>
          <w:rFonts w:hint="eastAsia"/>
          <w:sz w:val="30"/>
          <w:szCs w:val="30"/>
        </w:rPr>
        <w:t>5</w:t>
      </w:r>
      <w:r>
        <w:rPr>
          <w:rFonts w:hint="eastAsia"/>
          <w:sz w:val="30"/>
          <w:szCs w:val="30"/>
        </w:rPr>
        <w:t>人，均为博爱医院员工，任某为其中之一，中山美宜佳公司中标。</w:t>
      </w:r>
    </w:p>
    <w:p w14:paraId="783226CA" w14:textId="77777777" w:rsidR="00D410A1" w:rsidRDefault="00D410A1">
      <w:pPr>
        <w:spacing w:line="500" w:lineRule="atLeast"/>
        <w:ind w:firstLine="600"/>
        <w:divId w:val="1018233547"/>
        <w:rPr>
          <w:rFonts w:hint="eastAsia"/>
          <w:sz w:val="30"/>
          <w:szCs w:val="30"/>
        </w:rPr>
      </w:pPr>
      <w:r>
        <w:rPr>
          <w:rFonts w:hint="eastAsia"/>
          <w:sz w:val="30"/>
          <w:szCs w:val="30"/>
        </w:rPr>
        <w:t>8</w:t>
      </w:r>
      <w:r>
        <w:rPr>
          <w:rFonts w:hint="eastAsia"/>
          <w:sz w:val="30"/>
          <w:szCs w:val="30"/>
        </w:rPr>
        <w:t>．上述小卖部的合同书</w:t>
      </w:r>
      <w:r>
        <w:rPr>
          <w:rFonts w:hint="eastAsia"/>
          <w:sz w:val="30"/>
          <w:szCs w:val="30"/>
        </w:rPr>
        <w:t>3</w:t>
      </w:r>
      <w:r>
        <w:rPr>
          <w:rFonts w:hint="eastAsia"/>
          <w:sz w:val="30"/>
          <w:szCs w:val="30"/>
        </w:rPr>
        <w:t>份及补充协议：合同于</w:t>
      </w:r>
      <w:r>
        <w:rPr>
          <w:rFonts w:hint="eastAsia"/>
          <w:sz w:val="30"/>
          <w:szCs w:val="30"/>
        </w:rPr>
        <w:t>2013</w:t>
      </w:r>
      <w:r>
        <w:rPr>
          <w:rFonts w:hint="eastAsia"/>
          <w:sz w:val="30"/>
          <w:szCs w:val="30"/>
        </w:rPr>
        <w:t>年</w:t>
      </w:r>
      <w:r>
        <w:rPr>
          <w:rFonts w:hint="eastAsia"/>
          <w:sz w:val="30"/>
          <w:szCs w:val="30"/>
        </w:rPr>
        <w:t>5</w:t>
      </w:r>
      <w:r>
        <w:rPr>
          <w:rFonts w:hint="eastAsia"/>
          <w:sz w:val="30"/>
          <w:szCs w:val="30"/>
        </w:rPr>
        <w:t>月</w:t>
      </w:r>
      <w:r>
        <w:rPr>
          <w:rFonts w:hint="eastAsia"/>
          <w:sz w:val="30"/>
          <w:szCs w:val="30"/>
        </w:rPr>
        <w:t>6</w:t>
      </w:r>
      <w:r>
        <w:rPr>
          <w:rFonts w:hint="eastAsia"/>
          <w:sz w:val="30"/>
          <w:szCs w:val="30"/>
        </w:rPr>
        <w:t>日签订，期限为</w:t>
      </w:r>
      <w:r>
        <w:rPr>
          <w:rFonts w:hint="eastAsia"/>
          <w:sz w:val="30"/>
          <w:szCs w:val="30"/>
        </w:rPr>
        <w:t>2013</w:t>
      </w:r>
      <w:r>
        <w:rPr>
          <w:rFonts w:hint="eastAsia"/>
          <w:sz w:val="30"/>
          <w:szCs w:val="30"/>
        </w:rPr>
        <w:t>年</w:t>
      </w:r>
      <w:r>
        <w:rPr>
          <w:rFonts w:hint="eastAsia"/>
          <w:sz w:val="30"/>
          <w:szCs w:val="30"/>
        </w:rPr>
        <w:t>6</w:t>
      </w:r>
      <w:r>
        <w:rPr>
          <w:rFonts w:hint="eastAsia"/>
          <w:sz w:val="30"/>
          <w:szCs w:val="30"/>
        </w:rPr>
        <w:t>月</w:t>
      </w:r>
      <w:r>
        <w:rPr>
          <w:rFonts w:hint="eastAsia"/>
          <w:sz w:val="30"/>
          <w:szCs w:val="30"/>
        </w:rPr>
        <w:t>1</w:t>
      </w:r>
      <w:r>
        <w:rPr>
          <w:rFonts w:hint="eastAsia"/>
          <w:sz w:val="30"/>
          <w:szCs w:val="30"/>
        </w:rPr>
        <w:t>至</w:t>
      </w:r>
      <w:r>
        <w:rPr>
          <w:rFonts w:hint="eastAsia"/>
          <w:sz w:val="30"/>
          <w:szCs w:val="30"/>
        </w:rPr>
        <w:t>2015</w:t>
      </w:r>
      <w:r>
        <w:rPr>
          <w:rFonts w:hint="eastAsia"/>
          <w:sz w:val="30"/>
          <w:szCs w:val="30"/>
        </w:rPr>
        <w:t>年</w:t>
      </w:r>
      <w:r>
        <w:rPr>
          <w:rFonts w:hint="eastAsia"/>
          <w:sz w:val="30"/>
          <w:szCs w:val="30"/>
        </w:rPr>
        <w:t>5</w:t>
      </w:r>
      <w:r>
        <w:rPr>
          <w:rFonts w:hint="eastAsia"/>
          <w:sz w:val="30"/>
          <w:szCs w:val="30"/>
        </w:rPr>
        <w:t>月</w:t>
      </w:r>
      <w:r>
        <w:rPr>
          <w:rFonts w:hint="eastAsia"/>
          <w:sz w:val="30"/>
          <w:szCs w:val="30"/>
        </w:rPr>
        <w:t>31</w:t>
      </w:r>
      <w:r>
        <w:rPr>
          <w:rFonts w:hint="eastAsia"/>
          <w:sz w:val="30"/>
          <w:szCs w:val="30"/>
        </w:rPr>
        <w:t>日，后于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30</w:t>
      </w:r>
      <w:r>
        <w:rPr>
          <w:rFonts w:hint="eastAsia"/>
          <w:sz w:val="30"/>
          <w:szCs w:val="30"/>
        </w:rPr>
        <w:t>日和</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25</w:t>
      </w:r>
      <w:r>
        <w:rPr>
          <w:rFonts w:hint="eastAsia"/>
          <w:sz w:val="30"/>
          <w:szCs w:val="30"/>
        </w:rPr>
        <w:t>日又两次签约。期间双方签订补充协议（时间未填），博爱医院委托中山美宜佳公司采购商品。中山美宜佳公司授权凯泽便利店代表该公司执行上述合同。其中，第一份合同由刘伟签署，后两份合同及补充协议由袁某签署，刘伟对其签署的合同予以确认。</w:t>
      </w:r>
    </w:p>
    <w:p w14:paraId="3707177B" w14:textId="77777777" w:rsidR="00D410A1" w:rsidRDefault="00D410A1">
      <w:pPr>
        <w:spacing w:line="500" w:lineRule="atLeast"/>
        <w:ind w:firstLine="600"/>
        <w:divId w:val="883518507"/>
        <w:rPr>
          <w:rFonts w:hint="eastAsia"/>
          <w:sz w:val="30"/>
          <w:szCs w:val="30"/>
        </w:rPr>
      </w:pPr>
      <w:r>
        <w:rPr>
          <w:rFonts w:hint="eastAsia"/>
          <w:sz w:val="30"/>
          <w:szCs w:val="30"/>
        </w:rPr>
        <w:t>9</w:t>
      </w:r>
      <w:r>
        <w:rPr>
          <w:rFonts w:hint="eastAsia"/>
          <w:sz w:val="30"/>
          <w:szCs w:val="30"/>
        </w:rPr>
        <w:t>．博爱医院“三重一大”民主调查论证、讨论表及民主决策表：</w:t>
      </w:r>
      <w:r>
        <w:rPr>
          <w:rFonts w:hint="eastAsia"/>
          <w:sz w:val="30"/>
          <w:szCs w:val="30"/>
        </w:rPr>
        <w:t>2017</w:t>
      </w:r>
      <w:r>
        <w:rPr>
          <w:rFonts w:hint="eastAsia"/>
          <w:sz w:val="30"/>
          <w:szCs w:val="30"/>
        </w:rPr>
        <w:t>年下半年，博爱医院经院长办公会议讨论，一致同意与凯泽便利店续约，王某以院长身份签名同意。</w:t>
      </w:r>
    </w:p>
    <w:p w14:paraId="261CAC84" w14:textId="77777777" w:rsidR="00D410A1" w:rsidRDefault="00D410A1">
      <w:pPr>
        <w:spacing w:line="500" w:lineRule="atLeast"/>
        <w:ind w:firstLine="600"/>
        <w:divId w:val="1378816144"/>
        <w:rPr>
          <w:rFonts w:hint="eastAsia"/>
          <w:sz w:val="30"/>
          <w:szCs w:val="30"/>
        </w:rPr>
      </w:pPr>
      <w:r>
        <w:rPr>
          <w:rFonts w:hint="eastAsia"/>
          <w:sz w:val="30"/>
          <w:szCs w:val="30"/>
        </w:rPr>
        <w:t>10</w:t>
      </w:r>
      <w:r>
        <w:rPr>
          <w:rFonts w:hint="eastAsia"/>
          <w:sz w:val="30"/>
          <w:szCs w:val="30"/>
        </w:rPr>
        <w:t>．博爱医院总务科对各科室的通知：从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w:t>
      </w:r>
      <w:r>
        <w:rPr>
          <w:rFonts w:hint="eastAsia"/>
          <w:sz w:val="30"/>
          <w:szCs w:val="30"/>
        </w:rPr>
        <w:t>日起至</w:t>
      </w:r>
      <w:r>
        <w:rPr>
          <w:rFonts w:hint="eastAsia"/>
          <w:sz w:val="30"/>
          <w:szCs w:val="30"/>
        </w:rPr>
        <w:t>2019</w:t>
      </w:r>
      <w:r>
        <w:rPr>
          <w:rFonts w:hint="eastAsia"/>
          <w:sz w:val="30"/>
          <w:szCs w:val="30"/>
        </w:rPr>
        <w:t>年</w:t>
      </w:r>
      <w:r>
        <w:rPr>
          <w:rFonts w:hint="eastAsia"/>
          <w:sz w:val="30"/>
          <w:szCs w:val="30"/>
        </w:rPr>
        <w:t>8</w:t>
      </w:r>
      <w:r>
        <w:rPr>
          <w:rFonts w:hint="eastAsia"/>
          <w:sz w:val="30"/>
          <w:szCs w:val="30"/>
        </w:rPr>
        <w:t>月</w:t>
      </w:r>
      <w:r>
        <w:rPr>
          <w:rFonts w:hint="eastAsia"/>
          <w:sz w:val="30"/>
          <w:szCs w:val="30"/>
        </w:rPr>
        <w:t>31</w:t>
      </w:r>
      <w:r>
        <w:rPr>
          <w:rFonts w:hint="eastAsia"/>
          <w:sz w:val="30"/>
          <w:szCs w:val="30"/>
        </w:rPr>
        <w:t>日止，医院职工凭员工卡刷卡在壹加壹博爱便利店和美宜佳凯泽便利店内消费时享受</w:t>
      </w:r>
      <w:r>
        <w:rPr>
          <w:rFonts w:hint="eastAsia"/>
          <w:sz w:val="30"/>
          <w:szCs w:val="30"/>
        </w:rPr>
        <w:t>8</w:t>
      </w:r>
      <w:r>
        <w:rPr>
          <w:rFonts w:hint="eastAsia"/>
          <w:sz w:val="30"/>
          <w:szCs w:val="30"/>
        </w:rPr>
        <w:t>折优惠。</w:t>
      </w:r>
    </w:p>
    <w:p w14:paraId="35130DD5" w14:textId="77777777" w:rsidR="00D410A1" w:rsidRDefault="00D410A1">
      <w:pPr>
        <w:spacing w:line="500" w:lineRule="atLeast"/>
        <w:ind w:firstLine="600"/>
        <w:divId w:val="2043550934"/>
        <w:rPr>
          <w:rFonts w:hint="eastAsia"/>
          <w:sz w:val="30"/>
          <w:szCs w:val="30"/>
        </w:rPr>
      </w:pPr>
      <w:r>
        <w:rPr>
          <w:rFonts w:hint="eastAsia"/>
          <w:sz w:val="30"/>
          <w:szCs w:val="30"/>
        </w:rPr>
        <w:t>11</w:t>
      </w:r>
      <w:r>
        <w:rPr>
          <w:rFonts w:hint="eastAsia"/>
          <w:sz w:val="30"/>
          <w:szCs w:val="30"/>
        </w:rPr>
        <w:t>．博爱医院提供的与美宜佳、凯泽便利店的交易流水：被告人刘伟确认</w:t>
      </w:r>
      <w:r>
        <w:rPr>
          <w:rFonts w:hint="eastAsia"/>
          <w:sz w:val="30"/>
          <w:szCs w:val="30"/>
        </w:rPr>
        <w:t>2016</w:t>
      </w:r>
      <w:r>
        <w:rPr>
          <w:rFonts w:hint="eastAsia"/>
          <w:sz w:val="30"/>
          <w:szCs w:val="30"/>
        </w:rPr>
        <w:t>年</w:t>
      </w:r>
      <w:r>
        <w:rPr>
          <w:rFonts w:hint="eastAsia"/>
          <w:sz w:val="30"/>
          <w:szCs w:val="30"/>
        </w:rPr>
        <w:t>2</w:t>
      </w:r>
      <w:r>
        <w:rPr>
          <w:rFonts w:hint="eastAsia"/>
          <w:sz w:val="30"/>
          <w:szCs w:val="30"/>
        </w:rPr>
        <w:t>月</w:t>
      </w:r>
      <w:r>
        <w:rPr>
          <w:rFonts w:hint="eastAsia"/>
          <w:sz w:val="30"/>
          <w:szCs w:val="30"/>
        </w:rPr>
        <w:t>20</w:t>
      </w:r>
      <w:r>
        <w:rPr>
          <w:rFonts w:hint="eastAsia"/>
          <w:sz w:val="30"/>
          <w:szCs w:val="30"/>
        </w:rPr>
        <w:t>日博爱医院付凯泽便利店的</w:t>
      </w:r>
      <w:r>
        <w:rPr>
          <w:rFonts w:hint="eastAsia"/>
          <w:sz w:val="30"/>
          <w:szCs w:val="30"/>
        </w:rPr>
        <w:t>592058.24</w:t>
      </w:r>
      <w:r>
        <w:rPr>
          <w:rFonts w:hint="eastAsia"/>
          <w:sz w:val="30"/>
          <w:szCs w:val="30"/>
        </w:rPr>
        <w:t>元可能有部分是多返款给其。</w:t>
      </w:r>
    </w:p>
    <w:p w14:paraId="370681F7" w14:textId="77777777" w:rsidR="00D410A1" w:rsidRDefault="00D410A1">
      <w:pPr>
        <w:spacing w:line="500" w:lineRule="atLeast"/>
        <w:ind w:firstLine="600"/>
        <w:divId w:val="1014723240"/>
        <w:rPr>
          <w:rFonts w:hint="eastAsia"/>
          <w:sz w:val="30"/>
          <w:szCs w:val="30"/>
        </w:rPr>
      </w:pPr>
      <w:r>
        <w:rPr>
          <w:rFonts w:hint="eastAsia"/>
          <w:sz w:val="30"/>
          <w:szCs w:val="30"/>
        </w:rPr>
        <w:t>12</w:t>
      </w:r>
      <w:r>
        <w:rPr>
          <w:rFonts w:hint="eastAsia"/>
          <w:sz w:val="30"/>
          <w:szCs w:val="30"/>
        </w:rPr>
        <w:t>．房地产交易申请表、审核表、确认书：中山市石岐区民生路</w:t>
      </w:r>
      <w:r>
        <w:rPr>
          <w:rFonts w:hint="eastAsia"/>
          <w:sz w:val="30"/>
          <w:szCs w:val="30"/>
        </w:rPr>
        <w:t>100</w:t>
      </w:r>
      <w:r>
        <w:rPr>
          <w:rFonts w:hint="eastAsia"/>
          <w:sz w:val="30"/>
          <w:szCs w:val="30"/>
        </w:rPr>
        <w:t>号</w:t>
      </w:r>
      <w:r>
        <w:rPr>
          <w:rFonts w:hint="eastAsia"/>
          <w:sz w:val="30"/>
          <w:szCs w:val="30"/>
        </w:rPr>
        <w:t>1507</w:t>
      </w:r>
      <w:r>
        <w:rPr>
          <w:rFonts w:hint="eastAsia"/>
          <w:sz w:val="30"/>
          <w:szCs w:val="30"/>
        </w:rPr>
        <w:t>房由王某于</w:t>
      </w:r>
      <w:r>
        <w:rPr>
          <w:rFonts w:hint="eastAsia"/>
          <w:sz w:val="30"/>
          <w:szCs w:val="30"/>
        </w:rPr>
        <w:t>2007</w:t>
      </w:r>
      <w:r>
        <w:rPr>
          <w:rFonts w:hint="eastAsia"/>
          <w:sz w:val="30"/>
          <w:szCs w:val="30"/>
        </w:rPr>
        <w:t>年购买，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月转让给他人。</w:t>
      </w:r>
    </w:p>
    <w:p w14:paraId="0FB4B58D" w14:textId="77777777" w:rsidR="00D410A1" w:rsidRDefault="00D410A1">
      <w:pPr>
        <w:spacing w:line="500" w:lineRule="atLeast"/>
        <w:ind w:firstLine="600"/>
        <w:divId w:val="1210652401"/>
        <w:rPr>
          <w:rFonts w:hint="eastAsia"/>
          <w:sz w:val="30"/>
          <w:szCs w:val="30"/>
        </w:rPr>
      </w:pPr>
      <w:r>
        <w:rPr>
          <w:rFonts w:hint="eastAsia"/>
          <w:sz w:val="30"/>
          <w:szCs w:val="30"/>
        </w:rPr>
        <w:t>13</w:t>
      </w:r>
      <w:r>
        <w:rPr>
          <w:rFonts w:hint="eastAsia"/>
          <w:sz w:val="30"/>
          <w:szCs w:val="30"/>
        </w:rPr>
        <w:t>．被告人刘伟的户口簿证实其身份情况。</w:t>
      </w:r>
    </w:p>
    <w:p w14:paraId="22A5AD61" w14:textId="77777777" w:rsidR="00D410A1" w:rsidRDefault="00D410A1">
      <w:pPr>
        <w:spacing w:line="500" w:lineRule="atLeast"/>
        <w:ind w:firstLine="600"/>
        <w:divId w:val="1027490537"/>
        <w:rPr>
          <w:rFonts w:hint="eastAsia"/>
          <w:sz w:val="30"/>
          <w:szCs w:val="30"/>
        </w:rPr>
      </w:pPr>
      <w:r>
        <w:rPr>
          <w:rFonts w:hint="eastAsia"/>
          <w:sz w:val="30"/>
          <w:szCs w:val="30"/>
        </w:rPr>
        <w:t>14</w:t>
      </w:r>
      <w:r>
        <w:rPr>
          <w:rFonts w:hint="eastAsia"/>
          <w:sz w:val="30"/>
          <w:szCs w:val="30"/>
        </w:rPr>
        <w:t>．受贿人王某的供述：我于</w:t>
      </w:r>
      <w:r>
        <w:rPr>
          <w:rFonts w:hint="eastAsia"/>
          <w:sz w:val="30"/>
          <w:szCs w:val="30"/>
        </w:rPr>
        <w:t>2010</w:t>
      </w:r>
      <w:r>
        <w:rPr>
          <w:rFonts w:hint="eastAsia"/>
          <w:sz w:val="30"/>
          <w:szCs w:val="30"/>
        </w:rPr>
        <w:t>年</w:t>
      </w:r>
      <w:r>
        <w:rPr>
          <w:rFonts w:hint="eastAsia"/>
          <w:sz w:val="30"/>
          <w:szCs w:val="30"/>
        </w:rPr>
        <w:t>6</w:t>
      </w:r>
      <w:r>
        <w:rPr>
          <w:rFonts w:hint="eastAsia"/>
          <w:sz w:val="30"/>
          <w:szCs w:val="30"/>
        </w:rPr>
        <w:t>月任博爱医院院长，</w:t>
      </w:r>
      <w:r>
        <w:rPr>
          <w:rFonts w:hint="eastAsia"/>
          <w:sz w:val="30"/>
          <w:szCs w:val="30"/>
        </w:rPr>
        <w:t>2013</w:t>
      </w:r>
      <w:r>
        <w:rPr>
          <w:rFonts w:hint="eastAsia"/>
          <w:sz w:val="30"/>
          <w:szCs w:val="30"/>
        </w:rPr>
        <w:t>年</w:t>
      </w:r>
      <w:r>
        <w:rPr>
          <w:rFonts w:hint="eastAsia"/>
          <w:sz w:val="30"/>
          <w:szCs w:val="30"/>
        </w:rPr>
        <w:t>7</w:t>
      </w:r>
      <w:r>
        <w:rPr>
          <w:rFonts w:hint="eastAsia"/>
          <w:sz w:val="30"/>
          <w:szCs w:val="30"/>
        </w:rPr>
        <w:t>月并任博爱医院党委书记。大约在</w:t>
      </w:r>
      <w:r>
        <w:rPr>
          <w:rFonts w:hint="eastAsia"/>
          <w:sz w:val="30"/>
          <w:szCs w:val="30"/>
        </w:rPr>
        <w:t>2011</w:t>
      </w:r>
      <w:r>
        <w:rPr>
          <w:rFonts w:hint="eastAsia"/>
          <w:sz w:val="30"/>
          <w:szCs w:val="30"/>
        </w:rPr>
        <w:t>年，刘伟作为杭州一家药厂的业务员到我办公室拜访，因为是东北老乡，对他有亲切感，之后就有了来往。</w:t>
      </w:r>
      <w:r>
        <w:rPr>
          <w:rFonts w:hint="eastAsia"/>
          <w:sz w:val="30"/>
          <w:szCs w:val="30"/>
        </w:rPr>
        <w:t>2011</w:t>
      </w:r>
      <w:r>
        <w:rPr>
          <w:rFonts w:hint="eastAsia"/>
          <w:sz w:val="30"/>
          <w:szCs w:val="30"/>
        </w:rPr>
        <w:t>年下半年，刘伟对我说想向博爱医院供应中药饮片配方颗粒，我就让他按流程去申请。后来，他打了用药报告，药事委员会同意进药后给我审批，我没有反对。年底，博爱医院开始采购该中药饮片，刘伟也开始送我好处费。同期，刘伟从</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月起以每月</w:t>
      </w:r>
      <w:r>
        <w:rPr>
          <w:rFonts w:hint="eastAsia"/>
          <w:sz w:val="30"/>
          <w:szCs w:val="30"/>
        </w:rPr>
        <w:t>3000</w:t>
      </w:r>
      <w:r>
        <w:rPr>
          <w:rFonts w:hint="eastAsia"/>
          <w:sz w:val="30"/>
          <w:szCs w:val="30"/>
        </w:rPr>
        <w:t>元租了我的康某顿公寓</w:t>
      </w:r>
      <w:r>
        <w:rPr>
          <w:rFonts w:hint="eastAsia"/>
          <w:sz w:val="30"/>
          <w:szCs w:val="30"/>
        </w:rPr>
        <w:t>1507</w:t>
      </w:r>
      <w:r>
        <w:rPr>
          <w:rFonts w:hint="eastAsia"/>
          <w:sz w:val="30"/>
          <w:szCs w:val="30"/>
        </w:rPr>
        <w:t>房，一直租到</w:t>
      </w:r>
      <w:r>
        <w:rPr>
          <w:rFonts w:hint="eastAsia"/>
          <w:sz w:val="30"/>
          <w:szCs w:val="30"/>
        </w:rPr>
        <w:t>2016</w:t>
      </w:r>
      <w:r>
        <w:rPr>
          <w:rFonts w:hint="eastAsia"/>
          <w:sz w:val="30"/>
          <w:szCs w:val="30"/>
        </w:rPr>
        <w:t>年</w:t>
      </w:r>
      <w:r>
        <w:rPr>
          <w:rFonts w:hint="eastAsia"/>
          <w:sz w:val="30"/>
          <w:szCs w:val="30"/>
        </w:rPr>
        <w:t>3</w:t>
      </w:r>
      <w:r>
        <w:rPr>
          <w:rFonts w:hint="eastAsia"/>
          <w:sz w:val="30"/>
          <w:szCs w:val="30"/>
        </w:rPr>
        <w:t>月，而按市场价格，该房最多租</w:t>
      </w:r>
      <w:r>
        <w:rPr>
          <w:rFonts w:hint="eastAsia"/>
          <w:sz w:val="30"/>
          <w:szCs w:val="30"/>
        </w:rPr>
        <w:t>1500</w:t>
      </w:r>
      <w:r>
        <w:rPr>
          <w:rFonts w:hint="eastAsia"/>
          <w:sz w:val="30"/>
          <w:szCs w:val="30"/>
        </w:rPr>
        <w:t>元。</w:t>
      </w: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月间，刘伟连好处费带租金每月给我</w:t>
      </w:r>
      <w:r>
        <w:rPr>
          <w:rFonts w:hint="eastAsia"/>
          <w:sz w:val="30"/>
          <w:szCs w:val="30"/>
        </w:rPr>
        <w:t>1</w:t>
      </w:r>
      <w:r>
        <w:rPr>
          <w:rFonts w:hint="eastAsia"/>
          <w:sz w:val="30"/>
          <w:szCs w:val="30"/>
        </w:rPr>
        <w:t>万元左右，每季度给一次，共计约</w:t>
      </w:r>
      <w:r>
        <w:rPr>
          <w:rFonts w:hint="eastAsia"/>
          <w:sz w:val="30"/>
          <w:szCs w:val="30"/>
        </w:rPr>
        <w:t>10</w:t>
      </w:r>
      <w:r>
        <w:rPr>
          <w:rFonts w:hint="eastAsia"/>
          <w:sz w:val="30"/>
          <w:szCs w:val="30"/>
        </w:rPr>
        <w:t>万元。</w:t>
      </w:r>
    </w:p>
    <w:p w14:paraId="48F91CD5" w14:textId="77777777" w:rsidR="00D410A1" w:rsidRDefault="00D410A1">
      <w:pPr>
        <w:spacing w:line="500" w:lineRule="atLeast"/>
        <w:ind w:firstLine="600"/>
        <w:divId w:val="117918577"/>
        <w:rPr>
          <w:rFonts w:hint="eastAsia"/>
          <w:sz w:val="30"/>
          <w:szCs w:val="30"/>
        </w:rPr>
      </w:pPr>
      <w:r>
        <w:rPr>
          <w:rFonts w:hint="eastAsia"/>
          <w:sz w:val="30"/>
          <w:szCs w:val="30"/>
        </w:rPr>
        <w:t>2013</w:t>
      </w:r>
      <w:r>
        <w:rPr>
          <w:rFonts w:hint="eastAsia"/>
          <w:sz w:val="30"/>
          <w:szCs w:val="30"/>
        </w:rPr>
        <w:t>年上半年，博爱医院小卖部准备招标，我问刘伟有没有意思经营这个小卖部，刘伟表示想参与竞标，后刘伟经营的美宜佳中标了。之后，刘伟送给我的好处费逐渐增加，其中</w:t>
      </w:r>
      <w:r>
        <w:rPr>
          <w:rFonts w:hint="eastAsia"/>
          <w:sz w:val="30"/>
          <w:szCs w:val="30"/>
        </w:rPr>
        <w:t>2013</w:t>
      </w:r>
      <w:r>
        <w:rPr>
          <w:rFonts w:hint="eastAsia"/>
          <w:sz w:val="30"/>
          <w:szCs w:val="30"/>
        </w:rPr>
        <w:t>年</w:t>
      </w:r>
      <w:r>
        <w:rPr>
          <w:rFonts w:hint="eastAsia"/>
          <w:sz w:val="30"/>
          <w:szCs w:val="30"/>
        </w:rPr>
        <w:t>6</w:t>
      </w:r>
      <w:r>
        <w:rPr>
          <w:rFonts w:hint="eastAsia"/>
          <w:sz w:val="30"/>
          <w:szCs w:val="30"/>
        </w:rPr>
        <w:t>月至</w:t>
      </w:r>
      <w:r>
        <w:rPr>
          <w:rFonts w:hint="eastAsia"/>
          <w:sz w:val="30"/>
          <w:szCs w:val="30"/>
        </w:rPr>
        <w:t>2014</w:t>
      </w:r>
      <w:r>
        <w:rPr>
          <w:rFonts w:hint="eastAsia"/>
          <w:sz w:val="30"/>
          <w:szCs w:val="30"/>
        </w:rPr>
        <w:t>年</w:t>
      </w:r>
      <w:r>
        <w:rPr>
          <w:rFonts w:hint="eastAsia"/>
          <w:sz w:val="30"/>
          <w:szCs w:val="30"/>
        </w:rPr>
        <w:t>12</w:t>
      </w:r>
      <w:r>
        <w:rPr>
          <w:rFonts w:hint="eastAsia"/>
          <w:sz w:val="30"/>
          <w:szCs w:val="30"/>
        </w:rPr>
        <w:t>月共约</w:t>
      </w:r>
      <w:r>
        <w:rPr>
          <w:rFonts w:hint="eastAsia"/>
          <w:sz w:val="30"/>
          <w:szCs w:val="30"/>
        </w:rPr>
        <w:t>36</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月共约</w:t>
      </w:r>
      <w:r>
        <w:rPr>
          <w:rFonts w:hint="eastAsia"/>
          <w:sz w:val="30"/>
          <w:szCs w:val="30"/>
        </w:rPr>
        <w:t>180</w:t>
      </w:r>
      <w:r>
        <w:rPr>
          <w:rFonts w:hint="eastAsia"/>
          <w:sz w:val="30"/>
          <w:szCs w:val="30"/>
        </w:rPr>
        <w:t>万元。综上，我共计收受刘伟</w:t>
      </w:r>
      <w:r>
        <w:rPr>
          <w:rFonts w:hint="eastAsia"/>
          <w:sz w:val="30"/>
          <w:szCs w:val="30"/>
        </w:rPr>
        <w:t>226</w:t>
      </w:r>
      <w:r>
        <w:rPr>
          <w:rFonts w:hint="eastAsia"/>
          <w:sz w:val="30"/>
          <w:szCs w:val="30"/>
        </w:rPr>
        <w:t>万元，其中包括刘伟租用我公寓的租金（共</w:t>
      </w:r>
      <w:r>
        <w:rPr>
          <w:rFonts w:hint="eastAsia"/>
          <w:sz w:val="30"/>
          <w:szCs w:val="30"/>
        </w:rPr>
        <w:t>15.6</w:t>
      </w:r>
      <w:r>
        <w:rPr>
          <w:rFonts w:hint="eastAsia"/>
          <w:sz w:val="30"/>
          <w:szCs w:val="30"/>
        </w:rPr>
        <w:t>万元）。</w:t>
      </w:r>
    </w:p>
    <w:p w14:paraId="17D3F2DE" w14:textId="77777777" w:rsidR="00D410A1" w:rsidRDefault="00D410A1">
      <w:pPr>
        <w:spacing w:line="500" w:lineRule="atLeast"/>
        <w:ind w:firstLine="600"/>
        <w:divId w:val="1018389717"/>
        <w:rPr>
          <w:rFonts w:hint="eastAsia"/>
          <w:sz w:val="30"/>
          <w:szCs w:val="30"/>
        </w:rPr>
      </w:pPr>
      <w:r>
        <w:rPr>
          <w:rFonts w:hint="eastAsia"/>
          <w:sz w:val="30"/>
          <w:szCs w:val="30"/>
        </w:rPr>
        <w:t>博爱医院给每个员工发有一张卡，每月有</w:t>
      </w:r>
      <w:r>
        <w:rPr>
          <w:rFonts w:hint="eastAsia"/>
          <w:sz w:val="30"/>
          <w:szCs w:val="30"/>
        </w:rPr>
        <w:t>400</w:t>
      </w:r>
      <w:r>
        <w:rPr>
          <w:rFonts w:hint="eastAsia"/>
          <w:sz w:val="30"/>
          <w:szCs w:val="30"/>
        </w:rPr>
        <w:t>元额度，可以在院内的美宜佳、壹加壹、饭堂使用，医院再定期与对方结算。</w:t>
      </w:r>
      <w:r>
        <w:rPr>
          <w:rFonts w:hint="eastAsia"/>
          <w:sz w:val="30"/>
          <w:szCs w:val="30"/>
        </w:rPr>
        <w:t>2016</w:t>
      </w:r>
      <w:r>
        <w:rPr>
          <w:rFonts w:hint="eastAsia"/>
          <w:sz w:val="30"/>
          <w:szCs w:val="30"/>
        </w:rPr>
        <w:t>年下半年，有一次刘伟对我说博爱医院结算时搞错了，多给了美宜佳</w:t>
      </w:r>
      <w:r>
        <w:rPr>
          <w:rFonts w:hint="eastAsia"/>
          <w:sz w:val="30"/>
          <w:szCs w:val="30"/>
        </w:rPr>
        <w:t>30</w:t>
      </w:r>
      <w:r>
        <w:rPr>
          <w:rFonts w:hint="eastAsia"/>
          <w:sz w:val="30"/>
          <w:szCs w:val="30"/>
        </w:rPr>
        <w:t>多万元，我问他有没有退回给医院，他说医院没人找他退。这次他给了我约</w:t>
      </w:r>
      <w:r>
        <w:rPr>
          <w:rFonts w:hint="eastAsia"/>
          <w:sz w:val="30"/>
          <w:szCs w:val="30"/>
        </w:rPr>
        <w:t>26</w:t>
      </w:r>
      <w:r>
        <w:rPr>
          <w:rFonts w:hint="eastAsia"/>
          <w:sz w:val="30"/>
          <w:szCs w:val="30"/>
        </w:rPr>
        <w:t>万元，其中包含了医院多给他的十几万元。</w:t>
      </w:r>
    </w:p>
    <w:p w14:paraId="3919002C" w14:textId="77777777" w:rsidR="00D410A1" w:rsidRDefault="00D410A1">
      <w:pPr>
        <w:spacing w:line="500" w:lineRule="atLeast"/>
        <w:ind w:firstLine="600"/>
        <w:divId w:val="1741950428"/>
        <w:rPr>
          <w:rFonts w:hint="eastAsia"/>
          <w:sz w:val="30"/>
          <w:szCs w:val="30"/>
        </w:rPr>
      </w:pPr>
      <w:r>
        <w:rPr>
          <w:rFonts w:hint="eastAsia"/>
          <w:sz w:val="30"/>
          <w:szCs w:val="30"/>
        </w:rPr>
        <w:t>在上述小卖部招标过程中，我让刘伟去找任某咨询相关事宜，我也告诉了任某此事，让他向刘伟解释清楚，以便刘伟参与投标。按招标文件规定，投标人的注册资金不得少于</w:t>
      </w:r>
      <w:r>
        <w:rPr>
          <w:rFonts w:hint="eastAsia"/>
          <w:sz w:val="30"/>
          <w:szCs w:val="30"/>
        </w:rPr>
        <w:t>100</w:t>
      </w:r>
      <w:r>
        <w:rPr>
          <w:rFonts w:hint="eastAsia"/>
          <w:sz w:val="30"/>
          <w:szCs w:val="30"/>
        </w:rPr>
        <w:t>万元，而中山美宜佳公司的注册资本只有</w:t>
      </w:r>
      <w:r>
        <w:rPr>
          <w:rFonts w:hint="eastAsia"/>
          <w:sz w:val="30"/>
          <w:szCs w:val="30"/>
        </w:rPr>
        <w:t>30</w:t>
      </w:r>
      <w:r>
        <w:rPr>
          <w:rFonts w:hint="eastAsia"/>
          <w:sz w:val="30"/>
          <w:szCs w:val="30"/>
        </w:rPr>
        <w:t>万元，当时我并不清楚这个情况。在该小卖部合同到期后，刘伟向博爱医院提出续约，院务会的与会人员没有反对意见，我也表示同意，没有经过招投标就续约刘伟。期间，博爱医院规范后勤物资采购，刘伟希望参加，我让他去找任某谈，并向任某交待了此事，后来刘伟就参与了博爱医院部分后勤物资的采购。</w:t>
      </w:r>
    </w:p>
    <w:p w14:paraId="0F286371" w14:textId="77777777" w:rsidR="00D410A1" w:rsidRDefault="00D410A1">
      <w:pPr>
        <w:spacing w:line="500" w:lineRule="atLeast"/>
        <w:ind w:firstLine="600"/>
        <w:divId w:val="1158031989"/>
        <w:rPr>
          <w:rFonts w:hint="eastAsia"/>
          <w:sz w:val="30"/>
          <w:szCs w:val="30"/>
        </w:rPr>
      </w:pPr>
      <w:r>
        <w:rPr>
          <w:rFonts w:hint="eastAsia"/>
          <w:sz w:val="30"/>
          <w:szCs w:val="30"/>
        </w:rPr>
        <w:t>刘伟送钱给我是为了感谢我给他在博爱医院经营小卖部的机会，同时希望在以后经营中给他支持。另外，他同时还在博爱医院经营药品，也希望我继续支持他。</w:t>
      </w:r>
    </w:p>
    <w:p w14:paraId="1B7B9628" w14:textId="77777777" w:rsidR="00D410A1" w:rsidRDefault="00D410A1">
      <w:pPr>
        <w:spacing w:line="500" w:lineRule="atLeast"/>
        <w:ind w:firstLine="600"/>
        <w:divId w:val="1828352159"/>
        <w:rPr>
          <w:rFonts w:hint="eastAsia"/>
          <w:sz w:val="30"/>
          <w:szCs w:val="30"/>
        </w:rPr>
      </w:pPr>
      <w:r>
        <w:rPr>
          <w:rFonts w:hint="eastAsia"/>
          <w:sz w:val="30"/>
          <w:szCs w:val="30"/>
        </w:rPr>
        <w:t>15</w:t>
      </w:r>
      <w:r>
        <w:rPr>
          <w:rFonts w:hint="eastAsia"/>
          <w:sz w:val="30"/>
          <w:szCs w:val="30"/>
        </w:rPr>
        <w:t>．证人任某（博爱医院总务科科长）的证言：</w:t>
      </w:r>
      <w:r>
        <w:rPr>
          <w:rFonts w:hint="eastAsia"/>
          <w:sz w:val="30"/>
          <w:szCs w:val="30"/>
        </w:rPr>
        <w:t>2013</w:t>
      </w:r>
      <w:r>
        <w:rPr>
          <w:rFonts w:hint="eastAsia"/>
          <w:sz w:val="30"/>
          <w:szCs w:val="30"/>
        </w:rPr>
        <w:t>年博爱医院小卖部招标是由总务科牵头的，参与投标的有中山美宜佳公司等三间公司。我是当时招标的</w:t>
      </w:r>
      <w:r>
        <w:rPr>
          <w:rFonts w:hint="eastAsia"/>
          <w:sz w:val="30"/>
          <w:szCs w:val="30"/>
        </w:rPr>
        <w:t>5</w:t>
      </w:r>
      <w:r>
        <w:rPr>
          <w:rFonts w:hint="eastAsia"/>
          <w:sz w:val="30"/>
          <w:szCs w:val="30"/>
        </w:rPr>
        <w:t>位评委之一，我评分的依据是投标文件的财务状况、经营方案、经营业绩等，最终中山美宜佳公司得分第一，中标门诊大楼一层内的小卖部，中山壹加壹商业连锁有限公司中标医院门口小卖部。中山美宜佳公司的注册资金虽然只有</w:t>
      </w:r>
      <w:r>
        <w:rPr>
          <w:rFonts w:hint="eastAsia"/>
          <w:sz w:val="30"/>
          <w:szCs w:val="30"/>
        </w:rPr>
        <w:t>30</w:t>
      </w:r>
      <w:r>
        <w:rPr>
          <w:rFonts w:hint="eastAsia"/>
          <w:sz w:val="30"/>
          <w:szCs w:val="30"/>
        </w:rPr>
        <w:t>万元，但该公司提供了与东莞美宜佳公司签订的特许加盟合同，我考虑到东莞美宜佳公司的注册资金超过</w:t>
      </w:r>
      <w:r>
        <w:rPr>
          <w:rFonts w:hint="eastAsia"/>
          <w:sz w:val="30"/>
          <w:szCs w:val="30"/>
        </w:rPr>
        <w:t>100</w:t>
      </w:r>
      <w:r>
        <w:rPr>
          <w:rFonts w:hint="eastAsia"/>
          <w:sz w:val="30"/>
          <w:szCs w:val="30"/>
        </w:rPr>
        <w:t>万元，而该公司已授权投标人刘伟加盟，因此认为他是符合投标资格的。因为时间太久，在此过程中，王某有没有就中山美宜佳公司向我交待过什么事情和要求我不记得了。</w:t>
      </w:r>
    </w:p>
    <w:p w14:paraId="6F3C4788" w14:textId="77777777" w:rsidR="00D410A1" w:rsidRDefault="00D410A1">
      <w:pPr>
        <w:spacing w:line="500" w:lineRule="atLeast"/>
        <w:ind w:firstLine="600"/>
        <w:divId w:val="860095044"/>
        <w:rPr>
          <w:rFonts w:hint="eastAsia"/>
          <w:sz w:val="30"/>
          <w:szCs w:val="30"/>
        </w:rPr>
      </w:pPr>
      <w:r>
        <w:rPr>
          <w:rFonts w:hint="eastAsia"/>
          <w:sz w:val="30"/>
          <w:szCs w:val="30"/>
        </w:rPr>
        <w:t>2014</w:t>
      </w:r>
      <w:r>
        <w:rPr>
          <w:rFonts w:hint="eastAsia"/>
          <w:sz w:val="30"/>
          <w:szCs w:val="30"/>
        </w:rPr>
        <w:t>年下半年，关于博爱医院后勤物资采购的事一直有投诉，我就向院里报告，经院长办公会议讨论决定，并经王某同意，院里把部分物资采购分配给了美宜佳和壹加壹来做。在此事中，王某有没有对我交待相关事情或提出处理要求我不记得了。</w:t>
      </w:r>
    </w:p>
    <w:p w14:paraId="769125C9" w14:textId="77777777" w:rsidR="00D410A1" w:rsidRDefault="00D410A1">
      <w:pPr>
        <w:spacing w:line="500" w:lineRule="atLeast"/>
        <w:ind w:firstLine="600"/>
        <w:divId w:val="2027756203"/>
        <w:rPr>
          <w:rFonts w:hint="eastAsia"/>
          <w:sz w:val="30"/>
          <w:szCs w:val="30"/>
        </w:rPr>
      </w:pPr>
      <w:r>
        <w:rPr>
          <w:rFonts w:hint="eastAsia"/>
          <w:sz w:val="30"/>
          <w:szCs w:val="30"/>
        </w:rPr>
        <w:t>2015</w:t>
      </w:r>
      <w:r>
        <w:rPr>
          <w:rFonts w:hint="eastAsia"/>
          <w:sz w:val="30"/>
          <w:szCs w:val="30"/>
        </w:rPr>
        <w:t>年，小卖部的合同到期后，美宜佳与壹加壹的老板提出续签合同，我向院里报告后，经院长办公会议讨论决定同意续签。在此之前，王某有没有交待我关照一下美宜佳我不记得了。</w:t>
      </w:r>
    </w:p>
    <w:p w14:paraId="39639A1D" w14:textId="77777777" w:rsidR="00D410A1" w:rsidRDefault="00D410A1">
      <w:pPr>
        <w:spacing w:line="500" w:lineRule="atLeast"/>
        <w:ind w:firstLine="600"/>
        <w:divId w:val="579679679"/>
        <w:rPr>
          <w:rFonts w:hint="eastAsia"/>
          <w:sz w:val="30"/>
          <w:szCs w:val="30"/>
        </w:rPr>
      </w:pPr>
      <w:r>
        <w:rPr>
          <w:rFonts w:hint="eastAsia"/>
          <w:sz w:val="30"/>
          <w:szCs w:val="30"/>
        </w:rPr>
        <w:t>16</w:t>
      </w:r>
      <w:r>
        <w:rPr>
          <w:rFonts w:hint="eastAsia"/>
          <w:sz w:val="30"/>
          <w:szCs w:val="30"/>
        </w:rPr>
        <w:t>．证人袁某（被告人刘伟的妻子）的证言：</w:t>
      </w:r>
      <w:r>
        <w:rPr>
          <w:rFonts w:hint="eastAsia"/>
          <w:sz w:val="30"/>
          <w:szCs w:val="30"/>
        </w:rPr>
        <w:t>2013</w:t>
      </w:r>
      <w:r>
        <w:rPr>
          <w:rFonts w:hint="eastAsia"/>
          <w:sz w:val="30"/>
          <w:szCs w:val="30"/>
        </w:rPr>
        <w:t>年</w:t>
      </w:r>
      <w:r>
        <w:rPr>
          <w:rFonts w:hint="eastAsia"/>
          <w:sz w:val="30"/>
          <w:szCs w:val="30"/>
        </w:rPr>
        <w:t>3</w:t>
      </w:r>
      <w:r>
        <w:rPr>
          <w:rFonts w:hint="eastAsia"/>
          <w:sz w:val="30"/>
          <w:szCs w:val="30"/>
        </w:rPr>
        <w:t>月的一天，我与刘伟得知博爱医院小卖部招标，我觉得有钱赚，就问刘伟有没有兴趣参加投标，刘伟说可以试试。不久，我打电话给负责招标工作的任某咨询此事，任某说投标方不能是个体，必须有一定的品牌和资质等。我与刘伟商量后，选择和美宜佳合作，并去美宜佳在东莞的总部谈，对方也同意合作。之后，我们参与了博爱医院门诊大楼一层内小卖部的投标并中标。刘伟又以其父亲刘某某的名义注册成立了凯泽便利店，经营场所就在博爱医院的美宜佳便利店，后该店的经营者变为我，但实际投资人和财产所有权人一直是刘伟。</w:t>
      </w:r>
    </w:p>
    <w:p w14:paraId="3D1C1B62" w14:textId="77777777" w:rsidR="00D410A1" w:rsidRDefault="00D410A1">
      <w:pPr>
        <w:spacing w:line="500" w:lineRule="atLeast"/>
        <w:ind w:firstLine="600"/>
        <w:divId w:val="38093467"/>
        <w:rPr>
          <w:rFonts w:hint="eastAsia"/>
          <w:sz w:val="30"/>
          <w:szCs w:val="30"/>
        </w:rPr>
      </w:pPr>
      <w:r>
        <w:rPr>
          <w:rFonts w:hint="eastAsia"/>
          <w:sz w:val="30"/>
          <w:szCs w:val="30"/>
        </w:rPr>
        <w:t>17</w:t>
      </w:r>
      <w:r>
        <w:rPr>
          <w:rFonts w:hint="eastAsia"/>
          <w:sz w:val="30"/>
          <w:szCs w:val="30"/>
        </w:rPr>
        <w:t>．被告人刘伟的供述：我是在</w:t>
      </w:r>
      <w:r>
        <w:rPr>
          <w:rFonts w:hint="eastAsia"/>
          <w:sz w:val="30"/>
          <w:szCs w:val="30"/>
        </w:rPr>
        <w:t>2009</w:t>
      </w:r>
      <w:r>
        <w:rPr>
          <w:rFonts w:hint="eastAsia"/>
          <w:sz w:val="30"/>
          <w:szCs w:val="30"/>
        </w:rPr>
        <w:t>年</w:t>
      </w:r>
      <w:r>
        <w:rPr>
          <w:rFonts w:hint="eastAsia"/>
          <w:sz w:val="30"/>
          <w:szCs w:val="30"/>
        </w:rPr>
        <w:t>4</w:t>
      </w:r>
      <w:r>
        <w:rPr>
          <w:rFonts w:hint="eastAsia"/>
          <w:sz w:val="30"/>
          <w:szCs w:val="30"/>
        </w:rPr>
        <w:t>月自己去王某办公室推销药品时认识她的，几个月后我请她吃饭，因为是东北老乡，双方关系越来越近。</w:t>
      </w:r>
      <w:r>
        <w:rPr>
          <w:rFonts w:hint="eastAsia"/>
          <w:sz w:val="30"/>
          <w:szCs w:val="30"/>
        </w:rPr>
        <w:t>2010</w:t>
      </w:r>
      <w:r>
        <w:rPr>
          <w:rFonts w:hint="eastAsia"/>
          <w:sz w:val="30"/>
          <w:szCs w:val="30"/>
        </w:rPr>
        <w:t>年，我通过王某向博爱医院销售了药品思连康，此事我没有给她送钱。</w:t>
      </w:r>
      <w:r>
        <w:rPr>
          <w:rFonts w:hint="eastAsia"/>
          <w:sz w:val="30"/>
          <w:szCs w:val="30"/>
        </w:rPr>
        <w:t>2011</w:t>
      </w:r>
      <w:r>
        <w:rPr>
          <w:rFonts w:hint="eastAsia"/>
          <w:sz w:val="30"/>
          <w:szCs w:val="30"/>
        </w:rPr>
        <w:t>年，我想往博爱医院进“广东一方”中药配方颗粒，配送公司是广东金瑞医药有限公司，就又找了王某，她说看一看，让我按进新药的流程去做，最后在王某的帮助下该药顺利进入博爱医院。该药卖得很好，这么多年我因此赚了约</w:t>
      </w:r>
      <w:r>
        <w:rPr>
          <w:rFonts w:hint="eastAsia"/>
          <w:sz w:val="30"/>
          <w:szCs w:val="30"/>
        </w:rPr>
        <w:t>1100</w:t>
      </w:r>
      <w:r>
        <w:rPr>
          <w:rFonts w:hint="eastAsia"/>
          <w:sz w:val="30"/>
          <w:szCs w:val="30"/>
        </w:rPr>
        <w:t>万元。</w:t>
      </w:r>
    </w:p>
    <w:p w14:paraId="7A535810" w14:textId="77777777" w:rsidR="00D410A1" w:rsidRDefault="00D410A1">
      <w:pPr>
        <w:spacing w:line="500" w:lineRule="atLeast"/>
        <w:ind w:firstLine="600"/>
        <w:divId w:val="1064527331"/>
        <w:rPr>
          <w:rFonts w:hint="eastAsia"/>
          <w:sz w:val="30"/>
          <w:szCs w:val="30"/>
        </w:rPr>
      </w:pPr>
      <w:r>
        <w:rPr>
          <w:rFonts w:hint="eastAsia"/>
          <w:sz w:val="30"/>
          <w:szCs w:val="30"/>
        </w:rPr>
        <w:t>2011</w:t>
      </w:r>
      <w:r>
        <w:rPr>
          <w:rFonts w:hint="eastAsia"/>
          <w:sz w:val="30"/>
          <w:szCs w:val="30"/>
        </w:rPr>
        <w:t>年底，王某对我说她石岐区民生路</w:t>
      </w:r>
      <w:r>
        <w:rPr>
          <w:rFonts w:hint="eastAsia"/>
          <w:sz w:val="30"/>
          <w:szCs w:val="30"/>
        </w:rPr>
        <w:t>100</w:t>
      </w:r>
      <w:r>
        <w:rPr>
          <w:rFonts w:hint="eastAsia"/>
          <w:sz w:val="30"/>
          <w:szCs w:val="30"/>
        </w:rPr>
        <w:t>号康星顿公寓的房一直没人住，想租出去。我为了感谢王某在我向博爱医院供应药品上提供的帮助，同时也为了讨好她，就主动说帮她租出去并帮她收租金，可以租到每月</w:t>
      </w:r>
      <w:r>
        <w:rPr>
          <w:rFonts w:hint="eastAsia"/>
          <w:sz w:val="30"/>
          <w:szCs w:val="30"/>
        </w:rPr>
        <w:t>3000</w:t>
      </w:r>
      <w:r>
        <w:rPr>
          <w:rFonts w:hint="eastAsia"/>
          <w:sz w:val="30"/>
          <w:szCs w:val="30"/>
        </w:rPr>
        <w:t>元，而实际上按照当时的市场价格是租不了这么高的。后来我自己租了该房，直到</w:t>
      </w:r>
      <w:r>
        <w:rPr>
          <w:rFonts w:hint="eastAsia"/>
          <w:sz w:val="30"/>
          <w:szCs w:val="30"/>
        </w:rPr>
        <w:t>2016</w:t>
      </w:r>
      <w:r>
        <w:rPr>
          <w:rFonts w:hint="eastAsia"/>
          <w:sz w:val="30"/>
          <w:szCs w:val="30"/>
        </w:rPr>
        <w:t>年</w:t>
      </w:r>
      <w:r>
        <w:rPr>
          <w:rFonts w:hint="eastAsia"/>
          <w:sz w:val="30"/>
          <w:szCs w:val="30"/>
        </w:rPr>
        <w:t>4</w:t>
      </w:r>
      <w:r>
        <w:rPr>
          <w:rFonts w:hint="eastAsia"/>
          <w:sz w:val="30"/>
          <w:szCs w:val="30"/>
        </w:rPr>
        <w:t>月王某卖了该房。</w:t>
      </w:r>
    </w:p>
    <w:p w14:paraId="6A66595E" w14:textId="77777777" w:rsidR="00D410A1" w:rsidRDefault="00D410A1">
      <w:pPr>
        <w:spacing w:line="500" w:lineRule="atLeast"/>
        <w:ind w:firstLine="600"/>
        <w:divId w:val="1479111209"/>
        <w:rPr>
          <w:rFonts w:hint="eastAsia"/>
          <w:sz w:val="30"/>
          <w:szCs w:val="30"/>
        </w:rPr>
      </w:pPr>
      <w:r>
        <w:rPr>
          <w:rFonts w:hint="eastAsia"/>
          <w:sz w:val="30"/>
          <w:szCs w:val="30"/>
        </w:rPr>
        <w:t>2013</w:t>
      </w:r>
      <w:r>
        <w:rPr>
          <w:rFonts w:hint="eastAsia"/>
          <w:sz w:val="30"/>
          <w:szCs w:val="30"/>
        </w:rPr>
        <w:t>年，我通过王某得知博爱医院招标小卖部，她问我有没有意向，我表示想做，她就叫我去投标。我先找美宜佳谈，用加盟的形式以美宜佳的名义投标，最后顺利中标了博爱医院门诊大楼一层内小卖部。由于美宜佳要求我们要有自己的营业执照，我就用我父亲刘某某的名字注册了凯泽便利店，以此于</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开始来经营上述小卖部。我在投标之前先去找了博爱医院管后勤的任某，说是王某叫我来投标的，当时王某是博爱医院院长，没有她的帮助，我是拿不下来的。另外，在我参与投标之前，王某和我说会把博爱医院后勤物资业务给我经营，但中标后我们一直没有做该业务。直到第一份合同到期，续签合约之前，王某问我该业务还想不想做，我表示想做，她就叫我去找任某谈。没多久，任某来找我，叫我把关于经营博爱医院后勤物资的想法草拟一份书面材料交给他。后来到续签合同时，后面有一份附页，记载了关于后勤物资业务的内容。该业务我只做了不到一年，业务额不多，后来就没做了。</w:t>
      </w:r>
    </w:p>
    <w:p w14:paraId="737F5937" w14:textId="77777777" w:rsidR="00D410A1" w:rsidRDefault="00D410A1">
      <w:pPr>
        <w:spacing w:line="500" w:lineRule="atLeast"/>
        <w:ind w:firstLine="600"/>
        <w:divId w:val="1087187362"/>
        <w:rPr>
          <w:rFonts w:hint="eastAsia"/>
          <w:sz w:val="30"/>
          <w:szCs w:val="30"/>
        </w:rPr>
      </w:pPr>
      <w:r>
        <w:rPr>
          <w:rFonts w:hint="eastAsia"/>
          <w:sz w:val="30"/>
          <w:szCs w:val="30"/>
        </w:rPr>
        <w:t>2011</w:t>
      </w:r>
      <w:r>
        <w:rPr>
          <w:rFonts w:hint="eastAsia"/>
          <w:sz w:val="30"/>
          <w:szCs w:val="30"/>
        </w:rPr>
        <w:t>年</w:t>
      </w:r>
      <w:r>
        <w:rPr>
          <w:rFonts w:hint="eastAsia"/>
          <w:sz w:val="30"/>
          <w:szCs w:val="30"/>
        </w:rPr>
        <w:t>12</w:t>
      </w:r>
      <w:r>
        <w:rPr>
          <w:rFonts w:hint="eastAsia"/>
          <w:sz w:val="30"/>
          <w:szCs w:val="30"/>
        </w:rPr>
        <w:t>月至</w:t>
      </w:r>
      <w:r>
        <w:rPr>
          <w:rFonts w:hint="eastAsia"/>
          <w:sz w:val="30"/>
          <w:szCs w:val="30"/>
        </w:rPr>
        <w:t>2013</w:t>
      </w:r>
      <w:r>
        <w:rPr>
          <w:rFonts w:hint="eastAsia"/>
          <w:sz w:val="30"/>
          <w:szCs w:val="30"/>
        </w:rPr>
        <w:t>年</w:t>
      </w:r>
      <w:r>
        <w:rPr>
          <w:rFonts w:hint="eastAsia"/>
          <w:sz w:val="30"/>
          <w:szCs w:val="30"/>
        </w:rPr>
        <w:t>5</w:t>
      </w:r>
      <w:r>
        <w:rPr>
          <w:rFonts w:hint="eastAsia"/>
          <w:sz w:val="30"/>
          <w:szCs w:val="30"/>
        </w:rPr>
        <w:t>月，为了感谢王某对我向博爱医院供应药品上的帮助，我按每月</w:t>
      </w:r>
      <w:r>
        <w:rPr>
          <w:rFonts w:hint="eastAsia"/>
          <w:sz w:val="30"/>
          <w:szCs w:val="30"/>
        </w:rPr>
        <w:t>1</w:t>
      </w:r>
      <w:r>
        <w:rPr>
          <w:rFonts w:hint="eastAsia"/>
          <w:sz w:val="30"/>
          <w:szCs w:val="30"/>
        </w:rPr>
        <w:t>万元的标准，每季度一次送</w:t>
      </w:r>
      <w:r>
        <w:rPr>
          <w:rFonts w:hint="eastAsia"/>
          <w:sz w:val="30"/>
          <w:szCs w:val="30"/>
        </w:rPr>
        <w:t>3</w:t>
      </w:r>
      <w:r>
        <w:rPr>
          <w:rFonts w:hint="eastAsia"/>
          <w:sz w:val="30"/>
          <w:szCs w:val="30"/>
        </w:rPr>
        <w:t>万元给她。</w:t>
      </w:r>
      <w:r>
        <w:rPr>
          <w:rFonts w:hint="eastAsia"/>
          <w:sz w:val="30"/>
          <w:szCs w:val="30"/>
        </w:rPr>
        <w:t>2013</w:t>
      </w:r>
      <w:r>
        <w:rPr>
          <w:rFonts w:hint="eastAsia"/>
          <w:sz w:val="30"/>
          <w:szCs w:val="30"/>
        </w:rPr>
        <w:t>年</w:t>
      </w:r>
      <w:r>
        <w:rPr>
          <w:rFonts w:hint="eastAsia"/>
          <w:sz w:val="30"/>
          <w:szCs w:val="30"/>
        </w:rPr>
        <w:t>6</w:t>
      </w:r>
      <w:r>
        <w:rPr>
          <w:rFonts w:hint="eastAsia"/>
          <w:sz w:val="30"/>
          <w:szCs w:val="30"/>
        </w:rPr>
        <w:t>月小卖部开业后，我想起之前王某曾问我是否需要她帮忙出资，我当时没想那么多就回答不用，事后我觉得王某这样说应该是想和我一起投资小卖部或暗示我给她利润分成，于是我就把给王某的好处从每月</w:t>
      </w:r>
      <w:r>
        <w:rPr>
          <w:rFonts w:hint="eastAsia"/>
          <w:sz w:val="30"/>
          <w:szCs w:val="30"/>
        </w:rPr>
        <w:t>1</w:t>
      </w:r>
      <w:r>
        <w:rPr>
          <w:rFonts w:hint="eastAsia"/>
          <w:sz w:val="30"/>
          <w:szCs w:val="30"/>
        </w:rPr>
        <w:t>万元提高到</w:t>
      </w:r>
      <w:r>
        <w:rPr>
          <w:rFonts w:hint="eastAsia"/>
          <w:sz w:val="30"/>
          <w:szCs w:val="30"/>
        </w:rPr>
        <w:t>2</w:t>
      </w:r>
      <w:r>
        <w:rPr>
          <w:rFonts w:hint="eastAsia"/>
          <w:sz w:val="30"/>
          <w:szCs w:val="30"/>
        </w:rPr>
        <w:t>万元直至</w:t>
      </w:r>
      <w:r>
        <w:rPr>
          <w:rFonts w:hint="eastAsia"/>
          <w:sz w:val="30"/>
          <w:szCs w:val="30"/>
        </w:rPr>
        <w:t>2013</w:t>
      </w:r>
      <w:r>
        <w:rPr>
          <w:rFonts w:hint="eastAsia"/>
          <w:sz w:val="30"/>
          <w:szCs w:val="30"/>
        </w:rPr>
        <w:t>年</w:t>
      </w:r>
      <w:r>
        <w:rPr>
          <w:rFonts w:hint="eastAsia"/>
          <w:sz w:val="30"/>
          <w:szCs w:val="30"/>
        </w:rPr>
        <w:t>12</w:t>
      </w:r>
      <w:r>
        <w:rPr>
          <w:rFonts w:hint="eastAsia"/>
          <w:sz w:val="30"/>
          <w:szCs w:val="30"/>
        </w:rPr>
        <w:t>月。后来，随着小卖部利润的增加，我给王某的钱也逐渐增加，</w:t>
      </w:r>
      <w:r>
        <w:rPr>
          <w:rFonts w:hint="eastAsia"/>
          <w:sz w:val="30"/>
          <w:szCs w:val="30"/>
        </w:rPr>
        <w:t>2014</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月为每月</w:t>
      </w:r>
      <w:r>
        <w:rPr>
          <w:rFonts w:hint="eastAsia"/>
          <w:sz w:val="30"/>
          <w:szCs w:val="30"/>
        </w:rPr>
        <w:t>3</w:t>
      </w:r>
      <w:r>
        <w:rPr>
          <w:rFonts w:hint="eastAsia"/>
          <w:sz w:val="30"/>
          <w:szCs w:val="30"/>
        </w:rPr>
        <w:t>万元，</w:t>
      </w:r>
      <w:r>
        <w:rPr>
          <w:rFonts w:hint="eastAsia"/>
          <w:sz w:val="30"/>
          <w:szCs w:val="30"/>
        </w:rPr>
        <w:t>2015</w:t>
      </w:r>
      <w:r>
        <w:rPr>
          <w:rFonts w:hint="eastAsia"/>
          <w:sz w:val="30"/>
          <w:szCs w:val="30"/>
        </w:rPr>
        <w:t>月</w:t>
      </w:r>
      <w:r>
        <w:rPr>
          <w:rFonts w:hint="eastAsia"/>
          <w:sz w:val="30"/>
          <w:szCs w:val="30"/>
        </w:rPr>
        <w:t>6</w:t>
      </w:r>
      <w:r>
        <w:rPr>
          <w:rFonts w:hint="eastAsia"/>
          <w:sz w:val="30"/>
          <w:szCs w:val="30"/>
        </w:rPr>
        <w:t>月至</w:t>
      </w:r>
      <w:r>
        <w:rPr>
          <w:rFonts w:hint="eastAsia"/>
          <w:sz w:val="30"/>
          <w:szCs w:val="30"/>
        </w:rPr>
        <w:t>2016</w:t>
      </w:r>
      <w:r>
        <w:rPr>
          <w:rFonts w:hint="eastAsia"/>
          <w:sz w:val="30"/>
          <w:szCs w:val="30"/>
        </w:rPr>
        <w:t>年</w:t>
      </w:r>
      <w:r>
        <w:rPr>
          <w:rFonts w:hint="eastAsia"/>
          <w:sz w:val="30"/>
          <w:szCs w:val="30"/>
        </w:rPr>
        <w:t>9</w:t>
      </w:r>
      <w:r>
        <w:rPr>
          <w:rFonts w:hint="eastAsia"/>
          <w:sz w:val="30"/>
          <w:szCs w:val="30"/>
        </w:rPr>
        <w:t>月为每月</w:t>
      </w:r>
      <w:r>
        <w:rPr>
          <w:rFonts w:hint="eastAsia"/>
          <w:sz w:val="30"/>
          <w:szCs w:val="30"/>
        </w:rPr>
        <w:t>4</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10</w:t>
      </w:r>
      <w:r>
        <w:rPr>
          <w:rFonts w:hint="eastAsia"/>
          <w:sz w:val="30"/>
          <w:szCs w:val="30"/>
        </w:rPr>
        <w:t>月至</w:t>
      </w:r>
      <w:r>
        <w:rPr>
          <w:rFonts w:hint="eastAsia"/>
          <w:sz w:val="30"/>
          <w:szCs w:val="30"/>
        </w:rPr>
        <w:t>2017</w:t>
      </w:r>
      <w:r>
        <w:rPr>
          <w:rFonts w:hint="eastAsia"/>
          <w:sz w:val="30"/>
          <w:szCs w:val="30"/>
        </w:rPr>
        <w:t>年</w:t>
      </w:r>
      <w:r>
        <w:rPr>
          <w:rFonts w:hint="eastAsia"/>
          <w:sz w:val="30"/>
          <w:szCs w:val="30"/>
        </w:rPr>
        <w:t>12</w:t>
      </w:r>
      <w:r>
        <w:rPr>
          <w:rFonts w:hint="eastAsia"/>
          <w:sz w:val="30"/>
          <w:szCs w:val="30"/>
        </w:rPr>
        <w:t>月为每月</w:t>
      </w:r>
      <w:r>
        <w:rPr>
          <w:rFonts w:hint="eastAsia"/>
          <w:sz w:val="30"/>
          <w:szCs w:val="30"/>
        </w:rPr>
        <w:t>5</w:t>
      </w:r>
      <w:r>
        <w:rPr>
          <w:rFonts w:hint="eastAsia"/>
          <w:sz w:val="30"/>
          <w:szCs w:val="30"/>
        </w:rPr>
        <w:t>万元。我是按小卖部利润的</w:t>
      </w:r>
      <w:r>
        <w:rPr>
          <w:rFonts w:hint="eastAsia"/>
          <w:sz w:val="30"/>
          <w:szCs w:val="30"/>
        </w:rPr>
        <w:t>40%</w:t>
      </w:r>
      <w:r>
        <w:rPr>
          <w:rFonts w:hint="eastAsia"/>
          <w:sz w:val="30"/>
          <w:szCs w:val="30"/>
        </w:rPr>
        <w:t>给王某，自己留</w:t>
      </w:r>
      <w:r>
        <w:rPr>
          <w:rFonts w:hint="eastAsia"/>
          <w:sz w:val="30"/>
          <w:szCs w:val="30"/>
        </w:rPr>
        <w:t>40%</w:t>
      </w:r>
      <w:r>
        <w:rPr>
          <w:rFonts w:hint="eastAsia"/>
          <w:sz w:val="30"/>
          <w:szCs w:val="30"/>
        </w:rPr>
        <w:t>，另</w:t>
      </w:r>
      <w:r>
        <w:rPr>
          <w:rFonts w:hint="eastAsia"/>
          <w:sz w:val="30"/>
          <w:szCs w:val="30"/>
        </w:rPr>
        <w:t>20%</w:t>
      </w:r>
      <w:r>
        <w:rPr>
          <w:rFonts w:hint="eastAsia"/>
          <w:sz w:val="30"/>
          <w:szCs w:val="30"/>
        </w:rPr>
        <w:t>作为流动资金，经营小卖部这么多年我共赚了</w:t>
      </w:r>
      <w:r>
        <w:rPr>
          <w:rFonts w:hint="eastAsia"/>
          <w:sz w:val="30"/>
          <w:szCs w:val="30"/>
        </w:rPr>
        <w:t>400</w:t>
      </w:r>
      <w:r>
        <w:rPr>
          <w:rFonts w:hint="eastAsia"/>
          <w:sz w:val="30"/>
          <w:szCs w:val="30"/>
        </w:rPr>
        <w:t>多万元，其中送给王某</w:t>
      </w:r>
      <w:r>
        <w:rPr>
          <w:rFonts w:hint="eastAsia"/>
          <w:sz w:val="30"/>
          <w:szCs w:val="30"/>
        </w:rPr>
        <w:t>200</w:t>
      </w:r>
      <w:r>
        <w:rPr>
          <w:rFonts w:hint="eastAsia"/>
          <w:sz w:val="30"/>
          <w:szCs w:val="30"/>
        </w:rPr>
        <w:t>多万元。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月，博爱医院给我的小卖部返款时多给了约</w:t>
      </w:r>
      <w:r>
        <w:rPr>
          <w:rFonts w:hint="eastAsia"/>
          <w:sz w:val="30"/>
          <w:szCs w:val="30"/>
        </w:rPr>
        <w:t>27</w:t>
      </w:r>
      <w:r>
        <w:rPr>
          <w:rFonts w:hint="eastAsia"/>
          <w:sz w:val="30"/>
          <w:szCs w:val="30"/>
        </w:rPr>
        <w:t>万元，到了</w:t>
      </w:r>
      <w:r>
        <w:rPr>
          <w:rFonts w:hint="eastAsia"/>
          <w:sz w:val="30"/>
          <w:szCs w:val="30"/>
        </w:rPr>
        <w:t>5</w:t>
      </w:r>
      <w:r>
        <w:rPr>
          <w:rFonts w:hint="eastAsia"/>
          <w:sz w:val="30"/>
          <w:szCs w:val="30"/>
        </w:rPr>
        <w:t>月，我准备给王某季度的好处费时，博爱医院一直没和我提这笔钱，我就把其中的</w:t>
      </w:r>
      <w:r>
        <w:rPr>
          <w:rFonts w:hint="eastAsia"/>
          <w:sz w:val="30"/>
          <w:szCs w:val="30"/>
        </w:rPr>
        <w:t>11</w:t>
      </w:r>
      <w:r>
        <w:rPr>
          <w:rFonts w:hint="eastAsia"/>
          <w:sz w:val="30"/>
          <w:szCs w:val="30"/>
        </w:rPr>
        <w:t>万元连同好处费</w:t>
      </w:r>
      <w:r>
        <w:rPr>
          <w:rFonts w:hint="eastAsia"/>
          <w:sz w:val="30"/>
          <w:szCs w:val="30"/>
        </w:rPr>
        <w:t>15</w:t>
      </w:r>
      <w:r>
        <w:rPr>
          <w:rFonts w:hint="eastAsia"/>
          <w:sz w:val="30"/>
          <w:szCs w:val="30"/>
        </w:rPr>
        <w:t>万元一起给了王某，并和她说了这事，她很惊讶，但还是没说什么就收下了。在上述款项中，</w:t>
      </w:r>
      <w:r>
        <w:rPr>
          <w:rFonts w:hint="eastAsia"/>
          <w:sz w:val="30"/>
          <w:szCs w:val="30"/>
        </w:rPr>
        <w:t>2016</w:t>
      </w:r>
      <w:r>
        <w:rPr>
          <w:rFonts w:hint="eastAsia"/>
          <w:sz w:val="30"/>
          <w:szCs w:val="30"/>
        </w:rPr>
        <w:t>年</w:t>
      </w:r>
      <w:r>
        <w:rPr>
          <w:rFonts w:hint="eastAsia"/>
          <w:sz w:val="30"/>
          <w:szCs w:val="30"/>
        </w:rPr>
        <w:t>4</w:t>
      </w:r>
      <w:r>
        <w:rPr>
          <w:rFonts w:hint="eastAsia"/>
          <w:sz w:val="30"/>
          <w:szCs w:val="30"/>
        </w:rPr>
        <w:t>月前送的钱包含康某顿公寓</w:t>
      </w:r>
      <w:r>
        <w:rPr>
          <w:rFonts w:hint="eastAsia"/>
          <w:sz w:val="30"/>
          <w:szCs w:val="30"/>
        </w:rPr>
        <w:t>1507</w:t>
      </w:r>
      <w:r>
        <w:rPr>
          <w:rFonts w:hint="eastAsia"/>
          <w:sz w:val="30"/>
          <w:szCs w:val="30"/>
        </w:rPr>
        <w:t>房的租金，之后则全是好处费。综上，我共送给王某</w:t>
      </w:r>
      <w:r>
        <w:rPr>
          <w:rFonts w:hint="eastAsia"/>
          <w:sz w:val="30"/>
          <w:szCs w:val="30"/>
        </w:rPr>
        <w:t>232</w:t>
      </w:r>
      <w:r>
        <w:rPr>
          <w:rFonts w:hint="eastAsia"/>
          <w:sz w:val="30"/>
          <w:szCs w:val="30"/>
        </w:rPr>
        <w:t>万元，其中</w:t>
      </w:r>
      <w:r>
        <w:rPr>
          <w:rFonts w:hint="eastAsia"/>
          <w:sz w:val="30"/>
          <w:szCs w:val="30"/>
        </w:rPr>
        <w:t>15.</w:t>
      </w:r>
      <w:r>
        <w:rPr>
          <w:rFonts w:hint="eastAsia"/>
          <w:sz w:val="30"/>
          <w:szCs w:val="30"/>
        </w:rPr>
        <w:t>6</w:t>
      </w:r>
      <w:r>
        <w:rPr>
          <w:rFonts w:hint="eastAsia"/>
          <w:sz w:val="30"/>
          <w:szCs w:val="30"/>
        </w:rPr>
        <w:t>万元是租金，</w:t>
      </w:r>
      <w:r>
        <w:rPr>
          <w:rFonts w:hint="eastAsia"/>
          <w:sz w:val="30"/>
          <w:szCs w:val="30"/>
        </w:rPr>
        <w:t>216.4</w:t>
      </w:r>
      <w:r>
        <w:rPr>
          <w:rFonts w:hint="eastAsia"/>
          <w:sz w:val="30"/>
          <w:szCs w:val="30"/>
        </w:rPr>
        <w:t>万元是好处费。</w:t>
      </w:r>
    </w:p>
    <w:p w14:paraId="778E8CA9" w14:textId="77777777" w:rsidR="00D410A1" w:rsidRDefault="00D410A1">
      <w:pPr>
        <w:spacing w:line="500" w:lineRule="atLeast"/>
        <w:ind w:firstLine="600"/>
        <w:divId w:val="1154250542"/>
        <w:rPr>
          <w:rFonts w:hint="eastAsia"/>
          <w:sz w:val="30"/>
          <w:szCs w:val="30"/>
        </w:rPr>
      </w:pPr>
      <w:r>
        <w:rPr>
          <w:rFonts w:hint="eastAsia"/>
          <w:sz w:val="30"/>
          <w:szCs w:val="30"/>
        </w:rPr>
        <w:t>以上证据均由控方提供，并经控辩双方庭审质证，证据间能相互印证，本院予以确认。</w:t>
      </w:r>
    </w:p>
    <w:p w14:paraId="32B72F00" w14:textId="77777777" w:rsidR="00D410A1" w:rsidRDefault="00D410A1">
      <w:pPr>
        <w:spacing w:line="500" w:lineRule="atLeast"/>
        <w:ind w:firstLine="600"/>
        <w:divId w:val="1345323377"/>
        <w:rPr>
          <w:rFonts w:hint="eastAsia"/>
          <w:sz w:val="30"/>
          <w:szCs w:val="30"/>
        </w:rPr>
      </w:pPr>
      <w:r>
        <w:rPr>
          <w:rFonts w:hint="eastAsia"/>
          <w:sz w:val="30"/>
          <w:szCs w:val="30"/>
        </w:rPr>
        <w:t>对于被告人刘伟及其辩护人所提意见，本院综合评判如下：</w:t>
      </w:r>
    </w:p>
    <w:p w14:paraId="3892D35D" w14:textId="77777777" w:rsidR="00D410A1" w:rsidRDefault="00D410A1">
      <w:pPr>
        <w:spacing w:line="500" w:lineRule="atLeast"/>
        <w:ind w:firstLine="600"/>
        <w:divId w:val="1241259369"/>
        <w:rPr>
          <w:rFonts w:hint="eastAsia"/>
          <w:sz w:val="30"/>
          <w:szCs w:val="30"/>
        </w:rPr>
      </w:pPr>
      <w:r>
        <w:rPr>
          <w:rFonts w:hint="eastAsia"/>
          <w:sz w:val="30"/>
          <w:szCs w:val="30"/>
        </w:rPr>
        <w:t>1.</w:t>
      </w:r>
      <w:r>
        <w:rPr>
          <w:rFonts w:hint="eastAsia"/>
          <w:sz w:val="30"/>
          <w:szCs w:val="30"/>
        </w:rPr>
        <w:t>刘伟与王某的供述虽在细节上有所出入，但这本是言辞证据的特征，而在关键事实如因何事行受贿、行受贿的时间及金额上，双方的供述基本上一致，足以认定。</w:t>
      </w:r>
    </w:p>
    <w:p w14:paraId="73C371BF" w14:textId="77777777" w:rsidR="00D410A1" w:rsidRDefault="00D410A1">
      <w:pPr>
        <w:spacing w:line="500" w:lineRule="atLeast"/>
        <w:ind w:firstLine="600"/>
        <w:divId w:val="1424640593"/>
        <w:rPr>
          <w:rFonts w:hint="eastAsia"/>
          <w:sz w:val="30"/>
          <w:szCs w:val="30"/>
        </w:rPr>
      </w:pPr>
      <w:r>
        <w:rPr>
          <w:rFonts w:hint="eastAsia"/>
          <w:sz w:val="30"/>
          <w:szCs w:val="30"/>
        </w:rPr>
        <w:t>2</w:t>
      </w:r>
      <w:r>
        <w:rPr>
          <w:rFonts w:hint="eastAsia"/>
          <w:sz w:val="30"/>
          <w:szCs w:val="30"/>
        </w:rPr>
        <w:t>．刘伟在招投标活动后，为感谢相关人员为其谋取的竞争优势，给予对方财物，符合最高人民法院、最高人民检察院《关于办理商业贿赂刑事案件适用法律若干问题的意见》第九条的规定，属谋取不正当利益无疑。</w:t>
      </w:r>
    </w:p>
    <w:p w14:paraId="2BEF99DC" w14:textId="77777777" w:rsidR="00D410A1" w:rsidRDefault="00D410A1">
      <w:pPr>
        <w:spacing w:line="500" w:lineRule="atLeast"/>
        <w:ind w:firstLine="600"/>
        <w:divId w:val="452141407"/>
        <w:rPr>
          <w:rFonts w:hint="eastAsia"/>
          <w:sz w:val="30"/>
          <w:szCs w:val="30"/>
        </w:rPr>
      </w:pPr>
      <w:r>
        <w:rPr>
          <w:rFonts w:hint="eastAsia"/>
          <w:sz w:val="30"/>
          <w:szCs w:val="30"/>
        </w:rPr>
        <w:t>3</w:t>
      </w:r>
      <w:r>
        <w:rPr>
          <w:rFonts w:hint="eastAsia"/>
          <w:sz w:val="30"/>
          <w:szCs w:val="30"/>
        </w:rPr>
        <w:t>．刘伟主动供述王某借用其名义购买两间商铺及为王某保管</w:t>
      </w:r>
      <w:r>
        <w:rPr>
          <w:rFonts w:hint="eastAsia"/>
          <w:sz w:val="30"/>
          <w:szCs w:val="30"/>
        </w:rPr>
        <w:t>187.1</w:t>
      </w:r>
      <w:r>
        <w:rPr>
          <w:rFonts w:hint="eastAsia"/>
          <w:sz w:val="30"/>
          <w:szCs w:val="30"/>
        </w:rPr>
        <w:t>万元现金的事实不应在本案中予以评价。</w:t>
      </w:r>
    </w:p>
    <w:p w14:paraId="21EE4EF0" w14:textId="77777777" w:rsidR="00D410A1" w:rsidRDefault="00D410A1">
      <w:pPr>
        <w:spacing w:line="500" w:lineRule="atLeast"/>
        <w:ind w:firstLine="600"/>
        <w:divId w:val="1099982697"/>
        <w:rPr>
          <w:rFonts w:hint="eastAsia"/>
          <w:sz w:val="30"/>
          <w:szCs w:val="30"/>
        </w:rPr>
      </w:pPr>
      <w:r>
        <w:rPr>
          <w:rFonts w:hint="eastAsia"/>
          <w:sz w:val="30"/>
          <w:szCs w:val="30"/>
        </w:rPr>
        <w:t>4</w:t>
      </w:r>
      <w:r>
        <w:rPr>
          <w:rFonts w:hint="eastAsia"/>
          <w:sz w:val="30"/>
          <w:szCs w:val="30"/>
        </w:rPr>
        <w:t>．刘伟多次行贿，显然不属初犯，而家庭情况亦非量刑的考虑因素。</w:t>
      </w:r>
    </w:p>
    <w:p w14:paraId="4E5701A3" w14:textId="77777777" w:rsidR="00D410A1" w:rsidRDefault="00D410A1">
      <w:pPr>
        <w:spacing w:line="500" w:lineRule="atLeast"/>
        <w:ind w:firstLine="600"/>
        <w:divId w:val="1037970145"/>
        <w:rPr>
          <w:rFonts w:hint="eastAsia"/>
          <w:sz w:val="30"/>
          <w:szCs w:val="30"/>
        </w:rPr>
      </w:pPr>
      <w:r>
        <w:rPr>
          <w:rFonts w:hint="eastAsia"/>
          <w:sz w:val="30"/>
          <w:szCs w:val="30"/>
        </w:rPr>
        <w:t>5</w:t>
      </w:r>
      <w:r>
        <w:rPr>
          <w:rFonts w:hint="eastAsia"/>
          <w:sz w:val="30"/>
          <w:szCs w:val="30"/>
        </w:rPr>
        <w:t>．刘伟属被追诉前主动交待行贿行为，可予对其减轻处罚，但刘伟多次对国家工作人员行贿，数额达</w:t>
      </w:r>
      <w:r>
        <w:rPr>
          <w:rFonts w:hint="eastAsia"/>
          <w:sz w:val="30"/>
          <w:szCs w:val="30"/>
        </w:rPr>
        <w:t>210.4</w:t>
      </w:r>
      <w:r>
        <w:rPr>
          <w:rFonts w:hint="eastAsia"/>
          <w:sz w:val="30"/>
          <w:szCs w:val="30"/>
        </w:rPr>
        <w:t>万元，属情节严重，不宜对其适用缓刑。</w:t>
      </w:r>
    </w:p>
    <w:p w14:paraId="7AE6A9BF" w14:textId="77777777" w:rsidR="00D410A1" w:rsidRDefault="00D410A1">
      <w:pPr>
        <w:spacing w:line="500" w:lineRule="atLeast"/>
        <w:ind w:firstLine="600"/>
        <w:divId w:val="12807672"/>
        <w:rPr>
          <w:rFonts w:hint="eastAsia"/>
          <w:sz w:val="30"/>
          <w:szCs w:val="30"/>
        </w:rPr>
      </w:pPr>
      <w:r>
        <w:rPr>
          <w:rFonts w:hint="eastAsia"/>
          <w:sz w:val="30"/>
          <w:szCs w:val="30"/>
        </w:rPr>
        <w:t>本院认为，被告人刘伟无视国家法律，为谋取不正当利益，给予国家工作人员以财物，其行为已构成行贿罪，情节严重，依法应予惩处。刘伟在被追诉前主动交待行贿行为，依法可以减轻处罚。公诉机关指控的事实清楚，证据充分，罪名成立。被告人刘伟及其辩护人所提辩解辩护意见，有理部分予采纳。依照《中华人民共和国刑法》第三百八十九条第一款、第三百九十条之规定，判决如下：</w:t>
      </w:r>
    </w:p>
    <w:p w14:paraId="7E0AF4ED" w14:textId="77777777" w:rsidR="00D410A1" w:rsidRDefault="00D410A1">
      <w:pPr>
        <w:spacing w:line="500" w:lineRule="atLeast"/>
        <w:ind w:firstLine="600"/>
        <w:divId w:val="1815951598"/>
        <w:rPr>
          <w:rFonts w:hint="eastAsia"/>
          <w:sz w:val="30"/>
          <w:szCs w:val="30"/>
        </w:rPr>
      </w:pPr>
      <w:r>
        <w:rPr>
          <w:rFonts w:hint="eastAsia"/>
          <w:sz w:val="30"/>
          <w:szCs w:val="30"/>
        </w:rPr>
        <w:t>被告人刘伟犯行贿罪，判处有期徒刑三年六个月，并处罚金人民币二十万元。</w:t>
      </w:r>
    </w:p>
    <w:p w14:paraId="056321B6" w14:textId="77777777" w:rsidR="00D410A1" w:rsidRDefault="00D410A1">
      <w:pPr>
        <w:spacing w:line="500" w:lineRule="atLeast"/>
        <w:ind w:firstLine="600"/>
        <w:divId w:val="488907318"/>
        <w:rPr>
          <w:rFonts w:hint="eastAsia"/>
          <w:sz w:val="30"/>
          <w:szCs w:val="30"/>
        </w:rPr>
      </w:pPr>
      <w:r>
        <w:rPr>
          <w:rFonts w:hint="eastAsia"/>
          <w:sz w:val="30"/>
          <w:szCs w:val="30"/>
        </w:rPr>
        <w:t>（刑期从判决执行之日起计算。判决之前先行羁押或监视居住的，羁押一日折抵刑期一日，监视居住二日折抵刑期一日，即从</w:t>
      </w:r>
      <w:r>
        <w:rPr>
          <w:rFonts w:hint="eastAsia"/>
          <w:sz w:val="30"/>
          <w:szCs w:val="30"/>
        </w:rPr>
        <w:t>2018</w:t>
      </w:r>
      <w:r>
        <w:rPr>
          <w:rFonts w:hint="eastAsia"/>
          <w:sz w:val="30"/>
          <w:szCs w:val="30"/>
        </w:rPr>
        <w:t>年</w:t>
      </w:r>
      <w:r>
        <w:rPr>
          <w:rFonts w:hint="eastAsia"/>
          <w:sz w:val="30"/>
          <w:szCs w:val="30"/>
        </w:rPr>
        <w:t>5</w:t>
      </w:r>
      <w:r>
        <w:rPr>
          <w:rFonts w:hint="eastAsia"/>
          <w:sz w:val="30"/>
          <w:szCs w:val="30"/>
        </w:rPr>
        <w:t>月</w:t>
      </w:r>
      <w:r>
        <w:rPr>
          <w:rFonts w:hint="eastAsia"/>
          <w:sz w:val="30"/>
          <w:szCs w:val="30"/>
        </w:rPr>
        <w:t>25</w:t>
      </w:r>
      <w:r>
        <w:rPr>
          <w:rFonts w:hint="eastAsia"/>
          <w:sz w:val="30"/>
          <w:szCs w:val="30"/>
        </w:rPr>
        <w:t>日起至</w:t>
      </w:r>
      <w:r>
        <w:rPr>
          <w:rFonts w:hint="eastAsia"/>
          <w:sz w:val="30"/>
          <w:szCs w:val="30"/>
        </w:rPr>
        <w:t>2021</w:t>
      </w:r>
      <w:r>
        <w:rPr>
          <w:rFonts w:hint="eastAsia"/>
          <w:sz w:val="30"/>
          <w:szCs w:val="30"/>
        </w:rPr>
        <w:t>年</w:t>
      </w:r>
      <w:r>
        <w:rPr>
          <w:rFonts w:hint="eastAsia"/>
          <w:sz w:val="30"/>
          <w:szCs w:val="30"/>
        </w:rPr>
        <w:t>12</w:t>
      </w:r>
      <w:r>
        <w:rPr>
          <w:rFonts w:hint="eastAsia"/>
          <w:sz w:val="30"/>
          <w:szCs w:val="30"/>
        </w:rPr>
        <w:t>月</w:t>
      </w:r>
      <w:r>
        <w:rPr>
          <w:rFonts w:hint="eastAsia"/>
          <w:sz w:val="30"/>
          <w:szCs w:val="30"/>
        </w:rPr>
        <w:t>1</w:t>
      </w:r>
      <w:r>
        <w:rPr>
          <w:rFonts w:hint="eastAsia"/>
          <w:sz w:val="30"/>
          <w:szCs w:val="30"/>
        </w:rPr>
        <w:t>日止）</w:t>
      </w:r>
    </w:p>
    <w:p w14:paraId="4710EF1A" w14:textId="77777777" w:rsidR="00D410A1" w:rsidRDefault="00D410A1">
      <w:pPr>
        <w:spacing w:line="500" w:lineRule="atLeast"/>
        <w:ind w:firstLine="600"/>
        <w:divId w:val="22021069"/>
        <w:rPr>
          <w:rFonts w:hint="eastAsia"/>
          <w:sz w:val="30"/>
          <w:szCs w:val="30"/>
        </w:rPr>
      </w:pPr>
      <w:r>
        <w:rPr>
          <w:rFonts w:hint="eastAsia"/>
          <w:sz w:val="30"/>
          <w:szCs w:val="30"/>
        </w:rPr>
        <w:t>如不服本判决，可在接到判决书的第二日起十日内，通过本院或者直接向广东省高级人民法院提出上诉。书面上诉的，应交上诉状正本一份，副本二份。</w:t>
      </w:r>
    </w:p>
    <w:p w14:paraId="6FB183D2" w14:textId="77777777" w:rsidR="00D410A1" w:rsidRDefault="00D410A1">
      <w:pPr>
        <w:spacing w:line="500" w:lineRule="atLeast"/>
        <w:jc w:val="right"/>
        <w:divId w:val="1414164303"/>
        <w:rPr>
          <w:rFonts w:hint="eastAsia"/>
          <w:sz w:val="30"/>
          <w:szCs w:val="30"/>
        </w:rPr>
      </w:pPr>
      <w:r>
        <w:rPr>
          <w:rFonts w:hint="eastAsia"/>
          <w:sz w:val="30"/>
          <w:szCs w:val="30"/>
        </w:rPr>
        <w:t>审判长　　陆渊亮</w:t>
      </w:r>
    </w:p>
    <w:p w14:paraId="081B0528" w14:textId="77777777" w:rsidR="00D410A1" w:rsidRDefault="00D410A1">
      <w:pPr>
        <w:spacing w:line="500" w:lineRule="atLeast"/>
        <w:jc w:val="right"/>
        <w:divId w:val="1276793108"/>
        <w:rPr>
          <w:rFonts w:hint="eastAsia"/>
          <w:sz w:val="30"/>
          <w:szCs w:val="30"/>
        </w:rPr>
      </w:pPr>
      <w:r>
        <w:rPr>
          <w:rFonts w:hint="eastAsia"/>
          <w:sz w:val="30"/>
          <w:szCs w:val="30"/>
        </w:rPr>
        <w:t>审判员　　徐昶洁</w:t>
      </w:r>
    </w:p>
    <w:p w14:paraId="0FA1785F" w14:textId="77777777" w:rsidR="00D410A1" w:rsidRDefault="00D410A1">
      <w:pPr>
        <w:spacing w:line="500" w:lineRule="atLeast"/>
        <w:jc w:val="right"/>
        <w:divId w:val="2060518428"/>
        <w:rPr>
          <w:rFonts w:hint="eastAsia"/>
          <w:sz w:val="30"/>
          <w:szCs w:val="30"/>
        </w:rPr>
      </w:pPr>
      <w:r>
        <w:rPr>
          <w:rFonts w:hint="eastAsia"/>
          <w:sz w:val="30"/>
          <w:szCs w:val="30"/>
        </w:rPr>
        <w:t>审判员　　林慧娴</w:t>
      </w:r>
    </w:p>
    <w:p w14:paraId="409387C3" w14:textId="77777777" w:rsidR="00D410A1" w:rsidRDefault="00D410A1">
      <w:pPr>
        <w:spacing w:line="500" w:lineRule="atLeast"/>
        <w:jc w:val="right"/>
        <w:divId w:val="812717330"/>
        <w:rPr>
          <w:rFonts w:hint="eastAsia"/>
          <w:sz w:val="30"/>
          <w:szCs w:val="30"/>
        </w:rPr>
      </w:pPr>
      <w:r>
        <w:rPr>
          <w:rFonts w:hint="eastAsia"/>
          <w:sz w:val="30"/>
          <w:szCs w:val="30"/>
        </w:rPr>
        <w:t>二〇一八年十一月三十日</w:t>
      </w:r>
    </w:p>
    <w:p w14:paraId="76CC26F8" w14:textId="77777777" w:rsidR="00D410A1" w:rsidRDefault="00D410A1">
      <w:pPr>
        <w:spacing w:line="500" w:lineRule="atLeast"/>
        <w:jc w:val="right"/>
        <w:divId w:val="1710832963"/>
        <w:rPr>
          <w:rFonts w:hint="eastAsia"/>
          <w:sz w:val="30"/>
          <w:szCs w:val="30"/>
        </w:rPr>
      </w:pPr>
      <w:r>
        <w:rPr>
          <w:rFonts w:hint="eastAsia"/>
          <w:sz w:val="30"/>
          <w:szCs w:val="30"/>
        </w:rPr>
        <w:t>书记员　　金凤玲</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941021" w14:textId="77777777" w:rsidR="00D410A1" w:rsidRDefault="00D410A1" w:rsidP="00D410A1">
      <w:pPr>
        <w:rPr>
          <w:rFonts w:hint="eastAsia"/>
        </w:rPr>
      </w:pPr>
      <w:r>
        <w:separator/>
      </w:r>
    </w:p>
  </w:endnote>
  <w:endnote w:type="continuationSeparator" w:id="0">
    <w:p w14:paraId="041B0E19" w14:textId="77777777" w:rsidR="00D410A1" w:rsidRDefault="00D410A1" w:rsidP="00D410A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EE9B15" w14:textId="77777777" w:rsidR="00D410A1" w:rsidRDefault="00D410A1" w:rsidP="00D410A1">
      <w:pPr>
        <w:rPr>
          <w:rFonts w:hint="eastAsia"/>
        </w:rPr>
      </w:pPr>
      <w:r>
        <w:separator/>
      </w:r>
    </w:p>
  </w:footnote>
  <w:footnote w:type="continuationSeparator" w:id="0">
    <w:p w14:paraId="2C1EB14A" w14:textId="77777777" w:rsidR="00D410A1" w:rsidRDefault="00D410A1" w:rsidP="00D410A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D410A1"/>
    <w:rsid w:val="00D410A1"/>
    <w:rsid w:val="00E8601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21BEB5B"/>
  <w15:chartTrackingRefBased/>
  <w15:docId w15:val="{12926FAE-7F34-4E6A-A7BD-96814D3EFB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D410A1"/>
    <w:pPr>
      <w:tabs>
        <w:tab w:val="center" w:pos="4153"/>
        <w:tab w:val="right" w:pos="8306"/>
      </w:tabs>
      <w:snapToGrid w:val="0"/>
      <w:jc w:val="center"/>
    </w:pPr>
    <w:rPr>
      <w:sz w:val="18"/>
      <w:szCs w:val="18"/>
    </w:rPr>
  </w:style>
  <w:style w:type="character" w:customStyle="1" w:styleId="a4">
    <w:name w:val="页眉 字符"/>
    <w:basedOn w:val="a0"/>
    <w:link w:val="a3"/>
    <w:uiPriority w:val="99"/>
    <w:rsid w:val="00D410A1"/>
    <w:rPr>
      <w:rFonts w:ascii="宋体" w:eastAsia="宋体" w:hAnsi="宋体" w:cs="宋体"/>
      <w:sz w:val="18"/>
      <w:szCs w:val="18"/>
    </w:rPr>
  </w:style>
  <w:style w:type="paragraph" w:styleId="a5">
    <w:name w:val="footer"/>
    <w:basedOn w:val="a"/>
    <w:link w:val="a6"/>
    <w:uiPriority w:val="99"/>
    <w:unhideWhenUsed/>
    <w:rsid w:val="00D410A1"/>
    <w:pPr>
      <w:tabs>
        <w:tab w:val="center" w:pos="4153"/>
        <w:tab w:val="right" w:pos="8306"/>
      </w:tabs>
      <w:snapToGrid w:val="0"/>
    </w:pPr>
    <w:rPr>
      <w:sz w:val="18"/>
      <w:szCs w:val="18"/>
    </w:rPr>
  </w:style>
  <w:style w:type="character" w:customStyle="1" w:styleId="a6">
    <w:name w:val="页脚 字符"/>
    <w:basedOn w:val="a0"/>
    <w:link w:val="a5"/>
    <w:uiPriority w:val="99"/>
    <w:rsid w:val="00D410A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807672">
      <w:marLeft w:val="0"/>
      <w:marRight w:val="0"/>
      <w:marTop w:val="10"/>
      <w:marBottom w:val="10"/>
      <w:divBdr>
        <w:top w:val="none" w:sz="0" w:space="0" w:color="auto"/>
        <w:left w:val="none" w:sz="0" w:space="0" w:color="auto"/>
        <w:bottom w:val="none" w:sz="0" w:space="0" w:color="auto"/>
        <w:right w:val="none" w:sz="0" w:space="0" w:color="auto"/>
      </w:divBdr>
    </w:div>
    <w:div w:id="22021069">
      <w:marLeft w:val="0"/>
      <w:marRight w:val="0"/>
      <w:marTop w:val="10"/>
      <w:marBottom w:val="10"/>
      <w:divBdr>
        <w:top w:val="none" w:sz="0" w:space="0" w:color="auto"/>
        <w:left w:val="none" w:sz="0" w:space="0" w:color="auto"/>
        <w:bottom w:val="none" w:sz="0" w:space="0" w:color="auto"/>
        <w:right w:val="none" w:sz="0" w:space="0" w:color="auto"/>
      </w:divBdr>
    </w:div>
    <w:div w:id="38093467">
      <w:marLeft w:val="0"/>
      <w:marRight w:val="0"/>
      <w:marTop w:val="10"/>
      <w:marBottom w:val="10"/>
      <w:divBdr>
        <w:top w:val="none" w:sz="0" w:space="0" w:color="auto"/>
        <w:left w:val="none" w:sz="0" w:space="0" w:color="auto"/>
        <w:bottom w:val="none" w:sz="0" w:space="0" w:color="auto"/>
        <w:right w:val="none" w:sz="0" w:space="0" w:color="auto"/>
      </w:divBdr>
    </w:div>
    <w:div w:id="117574130">
      <w:marLeft w:val="0"/>
      <w:marRight w:val="0"/>
      <w:marTop w:val="10"/>
      <w:marBottom w:val="10"/>
      <w:divBdr>
        <w:top w:val="none" w:sz="0" w:space="0" w:color="auto"/>
        <w:left w:val="none" w:sz="0" w:space="0" w:color="auto"/>
        <w:bottom w:val="none" w:sz="0" w:space="0" w:color="auto"/>
        <w:right w:val="none" w:sz="0" w:space="0" w:color="auto"/>
      </w:divBdr>
    </w:div>
    <w:div w:id="117918577">
      <w:marLeft w:val="0"/>
      <w:marRight w:val="0"/>
      <w:marTop w:val="10"/>
      <w:marBottom w:val="10"/>
      <w:divBdr>
        <w:top w:val="none" w:sz="0" w:space="0" w:color="auto"/>
        <w:left w:val="none" w:sz="0" w:space="0" w:color="auto"/>
        <w:bottom w:val="none" w:sz="0" w:space="0" w:color="auto"/>
        <w:right w:val="none" w:sz="0" w:space="0" w:color="auto"/>
      </w:divBdr>
    </w:div>
    <w:div w:id="186410553">
      <w:marLeft w:val="0"/>
      <w:marRight w:val="0"/>
      <w:marTop w:val="10"/>
      <w:marBottom w:val="10"/>
      <w:divBdr>
        <w:top w:val="none" w:sz="0" w:space="0" w:color="auto"/>
        <w:left w:val="none" w:sz="0" w:space="0" w:color="auto"/>
        <w:bottom w:val="none" w:sz="0" w:space="0" w:color="auto"/>
        <w:right w:val="none" w:sz="0" w:space="0" w:color="auto"/>
      </w:divBdr>
    </w:div>
    <w:div w:id="337849684">
      <w:marLeft w:val="0"/>
      <w:marRight w:val="0"/>
      <w:marTop w:val="10"/>
      <w:marBottom w:val="10"/>
      <w:divBdr>
        <w:top w:val="none" w:sz="0" w:space="0" w:color="auto"/>
        <w:left w:val="none" w:sz="0" w:space="0" w:color="auto"/>
        <w:bottom w:val="none" w:sz="0" w:space="0" w:color="auto"/>
        <w:right w:val="none" w:sz="0" w:space="0" w:color="auto"/>
      </w:divBdr>
    </w:div>
    <w:div w:id="449785350">
      <w:marLeft w:val="0"/>
      <w:marRight w:val="0"/>
      <w:marTop w:val="10"/>
      <w:marBottom w:val="10"/>
      <w:divBdr>
        <w:top w:val="none" w:sz="0" w:space="0" w:color="auto"/>
        <w:left w:val="none" w:sz="0" w:space="0" w:color="auto"/>
        <w:bottom w:val="none" w:sz="0" w:space="0" w:color="auto"/>
        <w:right w:val="none" w:sz="0" w:space="0" w:color="auto"/>
      </w:divBdr>
    </w:div>
    <w:div w:id="452137443">
      <w:marLeft w:val="0"/>
      <w:marRight w:val="0"/>
      <w:marTop w:val="10"/>
      <w:marBottom w:val="10"/>
      <w:divBdr>
        <w:top w:val="none" w:sz="0" w:space="0" w:color="auto"/>
        <w:left w:val="none" w:sz="0" w:space="0" w:color="auto"/>
        <w:bottom w:val="none" w:sz="0" w:space="0" w:color="auto"/>
        <w:right w:val="none" w:sz="0" w:space="0" w:color="auto"/>
      </w:divBdr>
    </w:div>
    <w:div w:id="452141407">
      <w:marLeft w:val="0"/>
      <w:marRight w:val="0"/>
      <w:marTop w:val="10"/>
      <w:marBottom w:val="10"/>
      <w:divBdr>
        <w:top w:val="none" w:sz="0" w:space="0" w:color="auto"/>
        <w:left w:val="none" w:sz="0" w:space="0" w:color="auto"/>
        <w:bottom w:val="none" w:sz="0" w:space="0" w:color="auto"/>
        <w:right w:val="none" w:sz="0" w:space="0" w:color="auto"/>
      </w:divBdr>
    </w:div>
    <w:div w:id="461535252">
      <w:marLeft w:val="0"/>
      <w:marRight w:val="0"/>
      <w:marTop w:val="10"/>
      <w:marBottom w:val="10"/>
      <w:divBdr>
        <w:top w:val="none" w:sz="0" w:space="0" w:color="auto"/>
        <w:left w:val="none" w:sz="0" w:space="0" w:color="auto"/>
        <w:bottom w:val="none" w:sz="0" w:space="0" w:color="auto"/>
        <w:right w:val="none" w:sz="0" w:space="0" w:color="auto"/>
      </w:divBdr>
    </w:div>
    <w:div w:id="488907318">
      <w:marLeft w:val="0"/>
      <w:marRight w:val="0"/>
      <w:marTop w:val="10"/>
      <w:marBottom w:val="10"/>
      <w:divBdr>
        <w:top w:val="none" w:sz="0" w:space="0" w:color="auto"/>
        <w:left w:val="none" w:sz="0" w:space="0" w:color="auto"/>
        <w:bottom w:val="none" w:sz="0" w:space="0" w:color="auto"/>
        <w:right w:val="none" w:sz="0" w:space="0" w:color="auto"/>
      </w:divBdr>
    </w:div>
    <w:div w:id="555355384">
      <w:marLeft w:val="0"/>
      <w:marRight w:val="0"/>
      <w:marTop w:val="10"/>
      <w:marBottom w:val="10"/>
      <w:divBdr>
        <w:top w:val="none" w:sz="0" w:space="0" w:color="auto"/>
        <w:left w:val="none" w:sz="0" w:space="0" w:color="auto"/>
        <w:bottom w:val="none" w:sz="0" w:space="0" w:color="auto"/>
        <w:right w:val="none" w:sz="0" w:space="0" w:color="auto"/>
      </w:divBdr>
    </w:div>
    <w:div w:id="579679679">
      <w:marLeft w:val="0"/>
      <w:marRight w:val="0"/>
      <w:marTop w:val="10"/>
      <w:marBottom w:val="10"/>
      <w:divBdr>
        <w:top w:val="none" w:sz="0" w:space="0" w:color="auto"/>
        <w:left w:val="none" w:sz="0" w:space="0" w:color="auto"/>
        <w:bottom w:val="none" w:sz="0" w:space="0" w:color="auto"/>
        <w:right w:val="none" w:sz="0" w:space="0" w:color="auto"/>
      </w:divBdr>
    </w:div>
    <w:div w:id="691222207">
      <w:marLeft w:val="0"/>
      <w:marRight w:val="0"/>
      <w:marTop w:val="10"/>
      <w:marBottom w:val="10"/>
      <w:divBdr>
        <w:top w:val="none" w:sz="0" w:space="0" w:color="auto"/>
        <w:left w:val="none" w:sz="0" w:space="0" w:color="auto"/>
        <w:bottom w:val="none" w:sz="0" w:space="0" w:color="auto"/>
        <w:right w:val="none" w:sz="0" w:space="0" w:color="auto"/>
      </w:divBdr>
    </w:div>
    <w:div w:id="754596077">
      <w:marLeft w:val="0"/>
      <w:marRight w:val="0"/>
      <w:marTop w:val="10"/>
      <w:marBottom w:val="10"/>
      <w:divBdr>
        <w:top w:val="none" w:sz="0" w:space="0" w:color="auto"/>
        <w:left w:val="none" w:sz="0" w:space="0" w:color="auto"/>
        <w:bottom w:val="none" w:sz="0" w:space="0" w:color="auto"/>
        <w:right w:val="none" w:sz="0" w:space="0" w:color="auto"/>
      </w:divBdr>
    </w:div>
    <w:div w:id="812717330">
      <w:marLeft w:val="0"/>
      <w:marRight w:val="720"/>
      <w:marTop w:val="10"/>
      <w:marBottom w:val="10"/>
      <w:divBdr>
        <w:top w:val="none" w:sz="0" w:space="0" w:color="auto"/>
        <w:left w:val="none" w:sz="0" w:space="0" w:color="auto"/>
        <w:bottom w:val="none" w:sz="0" w:space="0" w:color="auto"/>
        <w:right w:val="none" w:sz="0" w:space="0" w:color="auto"/>
      </w:divBdr>
    </w:div>
    <w:div w:id="847141653">
      <w:marLeft w:val="0"/>
      <w:marRight w:val="0"/>
      <w:marTop w:val="10"/>
      <w:marBottom w:val="10"/>
      <w:divBdr>
        <w:top w:val="none" w:sz="0" w:space="0" w:color="auto"/>
        <w:left w:val="none" w:sz="0" w:space="0" w:color="auto"/>
        <w:bottom w:val="none" w:sz="0" w:space="0" w:color="auto"/>
        <w:right w:val="none" w:sz="0" w:space="0" w:color="auto"/>
      </w:divBdr>
    </w:div>
    <w:div w:id="853225801">
      <w:marLeft w:val="0"/>
      <w:marRight w:val="0"/>
      <w:marTop w:val="10"/>
      <w:marBottom w:val="10"/>
      <w:divBdr>
        <w:top w:val="none" w:sz="0" w:space="0" w:color="auto"/>
        <w:left w:val="none" w:sz="0" w:space="0" w:color="auto"/>
        <w:bottom w:val="none" w:sz="0" w:space="0" w:color="auto"/>
        <w:right w:val="none" w:sz="0" w:space="0" w:color="auto"/>
      </w:divBdr>
    </w:div>
    <w:div w:id="860095044">
      <w:marLeft w:val="0"/>
      <w:marRight w:val="0"/>
      <w:marTop w:val="10"/>
      <w:marBottom w:val="10"/>
      <w:divBdr>
        <w:top w:val="none" w:sz="0" w:space="0" w:color="auto"/>
        <w:left w:val="none" w:sz="0" w:space="0" w:color="auto"/>
        <w:bottom w:val="none" w:sz="0" w:space="0" w:color="auto"/>
        <w:right w:val="none" w:sz="0" w:space="0" w:color="auto"/>
      </w:divBdr>
    </w:div>
    <w:div w:id="874342534">
      <w:marLeft w:val="0"/>
      <w:marRight w:val="0"/>
      <w:marTop w:val="10"/>
      <w:marBottom w:val="10"/>
      <w:divBdr>
        <w:top w:val="none" w:sz="0" w:space="0" w:color="auto"/>
        <w:left w:val="none" w:sz="0" w:space="0" w:color="auto"/>
        <w:bottom w:val="none" w:sz="0" w:space="0" w:color="auto"/>
        <w:right w:val="none" w:sz="0" w:space="0" w:color="auto"/>
      </w:divBdr>
    </w:div>
    <w:div w:id="883518507">
      <w:marLeft w:val="0"/>
      <w:marRight w:val="0"/>
      <w:marTop w:val="10"/>
      <w:marBottom w:val="10"/>
      <w:divBdr>
        <w:top w:val="none" w:sz="0" w:space="0" w:color="auto"/>
        <w:left w:val="none" w:sz="0" w:space="0" w:color="auto"/>
        <w:bottom w:val="none" w:sz="0" w:space="0" w:color="auto"/>
        <w:right w:val="none" w:sz="0" w:space="0" w:color="auto"/>
      </w:divBdr>
    </w:div>
    <w:div w:id="918978260">
      <w:marLeft w:val="0"/>
      <w:marRight w:val="0"/>
      <w:marTop w:val="10"/>
      <w:marBottom w:val="10"/>
      <w:divBdr>
        <w:top w:val="none" w:sz="0" w:space="0" w:color="auto"/>
        <w:left w:val="none" w:sz="0" w:space="0" w:color="auto"/>
        <w:bottom w:val="none" w:sz="0" w:space="0" w:color="auto"/>
        <w:right w:val="none" w:sz="0" w:space="0" w:color="auto"/>
      </w:divBdr>
    </w:div>
    <w:div w:id="923998638">
      <w:marLeft w:val="0"/>
      <w:marRight w:val="0"/>
      <w:marTop w:val="10"/>
      <w:marBottom w:val="10"/>
      <w:divBdr>
        <w:top w:val="none" w:sz="0" w:space="0" w:color="auto"/>
        <w:left w:val="none" w:sz="0" w:space="0" w:color="auto"/>
        <w:bottom w:val="none" w:sz="0" w:space="0" w:color="auto"/>
        <w:right w:val="none" w:sz="0" w:space="0" w:color="auto"/>
      </w:divBdr>
    </w:div>
    <w:div w:id="1014723240">
      <w:marLeft w:val="0"/>
      <w:marRight w:val="0"/>
      <w:marTop w:val="10"/>
      <w:marBottom w:val="10"/>
      <w:divBdr>
        <w:top w:val="none" w:sz="0" w:space="0" w:color="auto"/>
        <w:left w:val="none" w:sz="0" w:space="0" w:color="auto"/>
        <w:bottom w:val="none" w:sz="0" w:space="0" w:color="auto"/>
        <w:right w:val="none" w:sz="0" w:space="0" w:color="auto"/>
      </w:divBdr>
    </w:div>
    <w:div w:id="1018233547">
      <w:marLeft w:val="0"/>
      <w:marRight w:val="0"/>
      <w:marTop w:val="10"/>
      <w:marBottom w:val="10"/>
      <w:divBdr>
        <w:top w:val="none" w:sz="0" w:space="0" w:color="auto"/>
        <w:left w:val="none" w:sz="0" w:space="0" w:color="auto"/>
        <w:bottom w:val="none" w:sz="0" w:space="0" w:color="auto"/>
        <w:right w:val="none" w:sz="0" w:space="0" w:color="auto"/>
      </w:divBdr>
    </w:div>
    <w:div w:id="1018389717">
      <w:marLeft w:val="0"/>
      <w:marRight w:val="0"/>
      <w:marTop w:val="10"/>
      <w:marBottom w:val="10"/>
      <w:divBdr>
        <w:top w:val="none" w:sz="0" w:space="0" w:color="auto"/>
        <w:left w:val="none" w:sz="0" w:space="0" w:color="auto"/>
        <w:bottom w:val="none" w:sz="0" w:space="0" w:color="auto"/>
        <w:right w:val="none" w:sz="0" w:space="0" w:color="auto"/>
      </w:divBdr>
    </w:div>
    <w:div w:id="1027490537">
      <w:marLeft w:val="0"/>
      <w:marRight w:val="0"/>
      <w:marTop w:val="10"/>
      <w:marBottom w:val="10"/>
      <w:divBdr>
        <w:top w:val="none" w:sz="0" w:space="0" w:color="auto"/>
        <w:left w:val="none" w:sz="0" w:space="0" w:color="auto"/>
        <w:bottom w:val="none" w:sz="0" w:space="0" w:color="auto"/>
        <w:right w:val="none" w:sz="0" w:space="0" w:color="auto"/>
      </w:divBdr>
    </w:div>
    <w:div w:id="1037970145">
      <w:marLeft w:val="0"/>
      <w:marRight w:val="0"/>
      <w:marTop w:val="10"/>
      <w:marBottom w:val="10"/>
      <w:divBdr>
        <w:top w:val="none" w:sz="0" w:space="0" w:color="auto"/>
        <w:left w:val="none" w:sz="0" w:space="0" w:color="auto"/>
        <w:bottom w:val="none" w:sz="0" w:space="0" w:color="auto"/>
        <w:right w:val="none" w:sz="0" w:space="0" w:color="auto"/>
      </w:divBdr>
    </w:div>
    <w:div w:id="1064527331">
      <w:marLeft w:val="0"/>
      <w:marRight w:val="0"/>
      <w:marTop w:val="10"/>
      <w:marBottom w:val="10"/>
      <w:divBdr>
        <w:top w:val="none" w:sz="0" w:space="0" w:color="auto"/>
        <w:left w:val="none" w:sz="0" w:space="0" w:color="auto"/>
        <w:bottom w:val="none" w:sz="0" w:space="0" w:color="auto"/>
        <w:right w:val="none" w:sz="0" w:space="0" w:color="auto"/>
      </w:divBdr>
    </w:div>
    <w:div w:id="1087187362">
      <w:marLeft w:val="0"/>
      <w:marRight w:val="0"/>
      <w:marTop w:val="10"/>
      <w:marBottom w:val="10"/>
      <w:divBdr>
        <w:top w:val="none" w:sz="0" w:space="0" w:color="auto"/>
        <w:left w:val="none" w:sz="0" w:space="0" w:color="auto"/>
        <w:bottom w:val="none" w:sz="0" w:space="0" w:color="auto"/>
        <w:right w:val="none" w:sz="0" w:space="0" w:color="auto"/>
      </w:divBdr>
    </w:div>
    <w:div w:id="1099982697">
      <w:marLeft w:val="0"/>
      <w:marRight w:val="0"/>
      <w:marTop w:val="10"/>
      <w:marBottom w:val="10"/>
      <w:divBdr>
        <w:top w:val="none" w:sz="0" w:space="0" w:color="auto"/>
        <w:left w:val="none" w:sz="0" w:space="0" w:color="auto"/>
        <w:bottom w:val="none" w:sz="0" w:space="0" w:color="auto"/>
        <w:right w:val="none" w:sz="0" w:space="0" w:color="auto"/>
      </w:divBdr>
    </w:div>
    <w:div w:id="1154250542">
      <w:marLeft w:val="0"/>
      <w:marRight w:val="0"/>
      <w:marTop w:val="10"/>
      <w:marBottom w:val="10"/>
      <w:divBdr>
        <w:top w:val="none" w:sz="0" w:space="0" w:color="auto"/>
        <w:left w:val="none" w:sz="0" w:space="0" w:color="auto"/>
        <w:bottom w:val="none" w:sz="0" w:space="0" w:color="auto"/>
        <w:right w:val="none" w:sz="0" w:space="0" w:color="auto"/>
      </w:divBdr>
    </w:div>
    <w:div w:id="1158031989">
      <w:marLeft w:val="0"/>
      <w:marRight w:val="0"/>
      <w:marTop w:val="10"/>
      <w:marBottom w:val="10"/>
      <w:divBdr>
        <w:top w:val="none" w:sz="0" w:space="0" w:color="auto"/>
        <w:left w:val="none" w:sz="0" w:space="0" w:color="auto"/>
        <w:bottom w:val="none" w:sz="0" w:space="0" w:color="auto"/>
        <w:right w:val="none" w:sz="0" w:space="0" w:color="auto"/>
      </w:divBdr>
    </w:div>
    <w:div w:id="1210652401">
      <w:marLeft w:val="0"/>
      <w:marRight w:val="0"/>
      <w:marTop w:val="10"/>
      <w:marBottom w:val="10"/>
      <w:divBdr>
        <w:top w:val="none" w:sz="0" w:space="0" w:color="auto"/>
        <w:left w:val="none" w:sz="0" w:space="0" w:color="auto"/>
        <w:bottom w:val="none" w:sz="0" w:space="0" w:color="auto"/>
        <w:right w:val="none" w:sz="0" w:space="0" w:color="auto"/>
      </w:divBdr>
    </w:div>
    <w:div w:id="1241259369">
      <w:marLeft w:val="0"/>
      <w:marRight w:val="0"/>
      <w:marTop w:val="10"/>
      <w:marBottom w:val="10"/>
      <w:divBdr>
        <w:top w:val="none" w:sz="0" w:space="0" w:color="auto"/>
        <w:left w:val="none" w:sz="0" w:space="0" w:color="auto"/>
        <w:bottom w:val="none" w:sz="0" w:space="0" w:color="auto"/>
        <w:right w:val="none" w:sz="0" w:space="0" w:color="auto"/>
      </w:divBdr>
    </w:div>
    <w:div w:id="1247496900">
      <w:marLeft w:val="0"/>
      <w:marRight w:val="0"/>
      <w:marTop w:val="10"/>
      <w:marBottom w:val="10"/>
      <w:divBdr>
        <w:top w:val="none" w:sz="0" w:space="0" w:color="auto"/>
        <w:left w:val="none" w:sz="0" w:space="0" w:color="auto"/>
        <w:bottom w:val="none" w:sz="0" w:space="0" w:color="auto"/>
        <w:right w:val="none" w:sz="0" w:space="0" w:color="auto"/>
      </w:divBdr>
    </w:div>
    <w:div w:id="1272515268">
      <w:marLeft w:val="0"/>
      <w:marRight w:val="0"/>
      <w:marTop w:val="10"/>
      <w:marBottom w:val="10"/>
      <w:divBdr>
        <w:top w:val="none" w:sz="0" w:space="0" w:color="auto"/>
        <w:left w:val="none" w:sz="0" w:space="0" w:color="auto"/>
        <w:bottom w:val="none" w:sz="0" w:space="0" w:color="auto"/>
        <w:right w:val="none" w:sz="0" w:space="0" w:color="auto"/>
      </w:divBdr>
    </w:div>
    <w:div w:id="1276793108">
      <w:marLeft w:val="0"/>
      <w:marRight w:val="720"/>
      <w:marTop w:val="10"/>
      <w:marBottom w:val="10"/>
      <w:divBdr>
        <w:top w:val="none" w:sz="0" w:space="0" w:color="auto"/>
        <w:left w:val="none" w:sz="0" w:space="0" w:color="auto"/>
        <w:bottom w:val="none" w:sz="0" w:space="0" w:color="auto"/>
        <w:right w:val="none" w:sz="0" w:space="0" w:color="auto"/>
      </w:divBdr>
    </w:div>
    <w:div w:id="1328746767">
      <w:marLeft w:val="0"/>
      <w:marRight w:val="0"/>
      <w:marTop w:val="10"/>
      <w:marBottom w:val="10"/>
      <w:divBdr>
        <w:top w:val="none" w:sz="0" w:space="0" w:color="auto"/>
        <w:left w:val="none" w:sz="0" w:space="0" w:color="auto"/>
        <w:bottom w:val="none" w:sz="0" w:space="0" w:color="auto"/>
        <w:right w:val="none" w:sz="0" w:space="0" w:color="auto"/>
      </w:divBdr>
    </w:div>
    <w:div w:id="1345323377">
      <w:marLeft w:val="0"/>
      <w:marRight w:val="0"/>
      <w:marTop w:val="10"/>
      <w:marBottom w:val="10"/>
      <w:divBdr>
        <w:top w:val="none" w:sz="0" w:space="0" w:color="auto"/>
        <w:left w:val="none" w:sz="0" w:space="0" w:color="auto"/>
        <w:bottom w:val="none" w:sz="0" w:space="0" w:color="auto"/>
        <w:right w:val="none" w:sz="0" w:space="0" w:color="auto"/>
      </w:divBdr>
    </w:div>
    <w:div w:id="1378816144">
      <w:marLeft w:val="0"/>
      <w:marRight w:val="0"/>
      <w:marTop w:val="10"/>
      <w:marBottom w:val="10"/>
      <w:divBdr>
        <w:top w:val="none" w:sz="0" w:space="0" w:color="auto"/>
        <w:left w:val="none" w:sz="0" w:space="0" w:color="auto"/>
        <w:bottom w:val="none" w:sz="0" w:space="0" w:color="auto"/>
        <w:right w:val="none" w:sz="0" w:space="0" w:color="auto"/>
      </w:divBdr>
    </w:div>
    <w:div w:id="1406345012">
      <w:marLeft w:val="0"/>
      <w:marRight w:val="0"/>
      <w:marTop w:val="10"/>
      <w:marBottom w:val="10"/>
      <w:divBdr>
        <w:top w:val="none" w:sz="0" w:space="0" w:color="auto"/>
        <w:left w:val="none" w:sz="0" w:space="0" w:color="auto"/>
        <w:bottom w:val="none" w:sz="0" w:space="0" w:color="auto"/>
        <w:right w:val="none" w:sz="0" w:space="0" w:color="auto"/>
      </w:divBdr>
    </w:div>
    <w:div w:id="1414164303">
      <w:marLeft w:val="0"/>
      <w:marRight w:val="720"/>
      <w:marTop w:val="10"/>
      <w:marBottom w:val="10"/>
      <w:divBdr>
        <w:top w:val="none" w:sz="0" w:space="0" w:color="auto"/>
        <w:left w:val="none" w:sz="0" w:space="0" w:color="auto"/>
        <w:bottom w:val="none" w:sz="0" w:space="0" w:color="auto"/>
        <w:right w:val="none" w:sz="0" w:space="0" w:color="auto"/>
      </w:divBdr>
    </w:div>
    <w:div w:id="1424640593">
      <w:marLeft w:val="0"/>
      <w:marRight w:val="0"/>
      <w:marTop w:val="10"/>
      <w:marBottom w:val="10"/>
      <w:divBdr>
        <w:top w:val="none" w:sz="0" w:space="0" w:color="auto"/>
        <w:left w:val="none" w:sz="0" w:space="0" w:color="auto"/>
        <w:bottom w:val="none" w:sz="0" w:space="0" w:color="auto"/>
        <w:right w:val="none" w:sz="0" w:space="0" w:color="auto"/>
      </w:divBdr>
    </w:div>
    <w:div w:id="1479111209">
      <w:marLeft w:val="0"/>
      <w:marRight w:val="0"/>
      <w:marTop w:val="10"/>
      <w:marBottom w:val="10"/>
      <w:divBdr>
        <w:top w:val="none" w:sz="0" w:space="0" w:color="auto"/>
        <w:left w:val="none" w:sz="0" w:space="0" w:color="auto"/>
        <w:bottom w:val="none" w:sz="0" w:space="0" w:color="auto"/>
        <w:right w:val="none" w:sz="0" w:space="0" w:color="auto"/>
      </w:divBdr>
    </w:div>
    <w:div w:id="1531840243">
      <w:marLeft w:val="0"/>
      <w:marRight w:val="0"/>
      <w:marTop w:val="10"/>
      <w:marBottom w:val="10"/>
      <w:divBdr>
        <w:top w:val="none" w:sz="0" w:space="0" w:color="auto"/>
        <w:left w:val="none" w:sz="0" w:space="0" w:color="auto"/>
        <w:bottom w:val="none" w:sz="0" w:space="0" w:color="auto"/>
        <w:right w:val="none" w:sz="0" w:space="0" w:color="auto"/>
      </w:divBdr>
    </w:div>
    <w:div w:id="1710832963">
      <w:marLeft w:val="0"/>
      <w:marRight w:val="720"/>
      <w:marTop w:val="10"/>
      <w:marBottom w:val="10"/>
      <w:divBdr>
        <w:top w:val="none" w:sz="0" w:space="0" w:color="auto"/>
        <w:left w:val="none" w:sz="0" w:space="0" w:color="auto"/>
        <w:bottom w:val="none" w:sz="0" w:space="0" w:color="auto"/>
        <w:right w:val="none" w:sz="0" w:space="0" w:color="auto"/>
      </w:divBdr>
    </w:div>
    <w:div w:id="1732196560">
      <w:marLeft w:val="0"/>
      <w:marRight w:val="0"/>
      <w:marTop w:val="10"/>
      <w:marBottom w:val="10"/>
      <w:divBdr>
        <w:top w:val="none" w:sz="0" w:space="0" w:color="auto"/>
        <w:left w:val="none" w:sz="0" w:space="0" w:color="auto"/>
        <w:bottom w:val="none" w:sz="0" w:space="0" w:color="auto"/>
        <w:right w:val="none" w:sz="0" w:space="0" w:color="auto"/>
      </w:divBdr>
    </w:div>
    <w:div w:id="1741950428">
      <w:marLeft w:val="0"/>
      <w:marRight w:val="0"/>
      <w:marTop w:val="10"/>
      <w:marBottom w:val="10"/>
      <w:divBdr>
        <w:top w:val="none" w:sz="0" w:space="0" w:color="auto"/>
        <w:left w:val="none" w:sz="0" w:space="0" w:color="auto"/>
        <w:bottom w:val="none" w:sz="0" w:space="0" w:color="auto"/>
        <w:right w:val="none" w:sz="0" w:space="0" w:color="auto"/>
      </w:divBdr>
    </w:div>
    <w:div w:id="1751269515">
      <w:marLeft w:val="0"/>
      <w:marRight w:val="0"/>
      <w:marTop w:val="10"/>
      <w:marBottom w:val="10"/>
      <w:divBdr>
        <w:top w:val="none" w:sz="0" w:space="0" w:color="auto"/>
        <w:left w:val="none" w:sz="0" w:space="0" w:color="auto"/>
        <w:bottom w:val="none" w:sz="0" w:space="0" w:color="auto"/>
        <w:right w:val="none" w:sz="0" w:space="0" w:color="auto"/>
      </w:divBdr>
    </w:div>
    <w:div w:id="1815951598">
      <w:marLeft w:val="0"/>
      <w:marRight w:val="0"/>
      <w:marTop w:val="10"/>
      <w:marBottom w:val="10"/>
      <w:divBdr>
        <w:top w:val="none" w:sz="0" w:space="0" w:color="auto"/>
        <w:left w:val="none" w:sz="0" w:space="0" w:color="auto"/>
        <w:bottom w:val="none" w:sz="0" w:space="0" w:color="auto"/>
        <w:right w:val="none" w:sz="0" w:space="0" w:color="auto"/>
      </w:divBdr>
    </w:div>
    <w:div w:id="1828352159">
      <w:marLeft w:val="0"/>
      <w:marRight w:val="0"/>
      <w:marTop w:val="10"/>
      <w:marBottom w:val="10"/>
      <w:divBdr>
        <w:top w:val="none" w:sz="0" w:space="0" w:color="auto"/>
        <w:left w:val="none" w:sz="0" w:space="0" w:color="auto"/>
        <w:bottom w:val="none" w:sz="0" w:space="0" w:color="auto"/>
        <w:right w:val="none" w:sz="0" w:space="0" w:color="auto"/>
      </w:divBdr>
    </w:div>
    <w:div w:id="1988170241">
      <w:marLeft w:val="0"/>
      <w:marRight w:val="0"/>
      <w:marTop w:val="10"/>
      <w:marBottom w:val="10"/>
      <w:divBdr>
        <w:top w:val="none" w:sz="0" w:space="0" w:color="auto"/>
        <w:left w:val="none" w:sz="0" w:space="0" w:color="auto"/>
        <w:bottom w:val="none" w:sz="0" w:space="0" w:color="auto"/>
        <w:right w:val="none" w:sz="0" w:space="0" w:color="auto"/>
      </w:divBdr>
    </w:div>
    <w:div w:id="2027756203">
      <w:marLeft w:val="0"/>
      <w:marRight w:val="0"/>
      <w:marTop w:val="10"/>
      <w:marBottom w:val="10"/>
      <w:divBdr>
        <w:top w:val="none" w:sz="0" w:space="0" w:color="auto"/>
        <w:left w:val="none" w:sz="0" w:space="0" w:color="auto"/>
        <w:bottom w:val="none" w:sz="0" w:space="0" w:color="auto"/>
        <w:right w:val="none" w:sz="0" w:space="0" w:color="auto"/>
      </w:divBdr>
    </w:div>
    <w:div w:id="2043550934">
      <w:marLeft w:val="0"/>
      <w:marRight w:val="0"/>
      <w:marTop w:val="10"/>
      <w:marBottom w:val="10"/>
      <w:divBdr>
        <w:top w:val="none" w:sz="0" w:space="0" w:color="auto"/>
        <w:left w:val="none" w:sz="0" w:space="0" w:color="auto"/>
        <w:bottom w:val="none" w:sz="0" w:space="0" w:color="auto"/>
        <w:right w:val="none" w:sz="0" w:space="0" w:color="auto"/>
      </w:divBdr>
    </w:div>
    <w:div w:id="2060518428">
      <w:marLeft w:val="0"/>
      <w:marRight w:val="720"/>
      <w:marTop w:val="10"/>
      <w:marBottom w:val="10"/>
      <w:divBdr>
        <w:top w:val="none" w:sz="0" w:space="0" w:color="auto"/>
        <w:left w:val="none" w:sz="0" w:space="0" w:color="auto"/>
        <w:bottom w:val="none" w:sz="0" w:space="0" w:color="auto"/>
        <w:right w:val="none" w:sz="0" w:space="0" w:color="auto"/>
      </w:divBdr>
    </w:div>
    <w:div w:id="2100903114">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934</Words>
  <Characters>5325</Characters>
  <Application>Microsoft Office Word</Application>
  <DocSecurity>0</DocSecurity>
  <Lines>44</Lines>
  <Paragraphs>12</Paragraphs>
  <ScaleCrop>false</ScaleCrop>
  <Company/>
  <LinksUpToDate>false</LinksUpToDate>
  <CharactersWithSpaces>6247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2025-04-30T03:31:00Z</dcterms:created>
  <dcterms:modified xsi:type="dcterms:W3CDTF">2025-04-30T03:31:00Z</dcterms:modified>
</cp:coreProperties>
</file>