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84A7" w14:textId="77777777" w:rsidR="00D84D4D" w:rsidRDefault="00D84D4D">
      <w:pPr>
        <w:spacing w:line="500" w:lineRule="atLeast"/>
        <w:jc w:val="center"/>
        <w:divId w:val="190606417"/>
        <w:rPr>
          <w:rFonts w:ascii="黑体" w:eastAsia="黑体" w:hAnsi="黑体"/>
          <w:sz w:val="36"/>
          <w:szCs w:val="36"/>
        </w:rPr>
      </w:pPr>
      <w:r>
        <w:rPr>
          <w:rFonts w:ascii="黑体" w:eastAsia="黑体" w:hAnsi="黑体" w:hint="eastAsia"/>
          <w:sz w:val="36"/>
          <w:szCs w:val="36"/>
        </w:rPr>
        <w:t>广东省佛山市中级人民法院</w:t>
      </w:r>
    </w:p>
    <w:p w14:paraId="790EFED7" w14:textId="77777777" w:rsidR="00D84D4D" w:rsidRDefault="00D84D4D">
      <w:pPr>
        <w:spacing w:line="500" w:lineRule="atLeast"/>
        <w:jc w:val="center"/>
        <w:divId w:val="481157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5367D4" w14:textId="77777777" w:rsidR="00D84D4D" w:rsidRDefault="00D84D4D">
      <w:pPr>
        <w:spacing w:line="500" w:lineRule="atLeast"/>
        <w:jc w:val="right"/>
        <w:divId w:val="176842639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102</w:t>
      </w:r>
      <w:r>
        <w:rPr>
          <w:rFonts w:hint="eastAsia"/>
          <w:sz w:val="30"/>
          <w:szCs w:val="30"/>
        </w:rPr>
        <w:t>号</w:t>
      </w:r>
    </w:p>
    <w:p w14:paraId="4DC3153E" w14:textId="77777777" w:rsidR="00D84D4D" w:rsidRDefault="00D84D4D">
      <w:pPr>
        <w:spacing w:line="500" w:lineRule="atLeast"/>
        <w:ind w:firstLine="600"/>
        <w:divId w:val="2003508475"/>
        <w:rPr>
          <w:rFonts w:hint="eastAsia"/>
          <w:sz w:val="30"/>
          <w:szCs w:val="30"/>
        </w:rPr>
      </w:pPr>
      <w:r>
        <w:rPr>
          <w:rFonts w:hint="eastAsia"/>
          <w:sz w:val="30"/>
          <w:szCs w:val="30"/>
        </w:rPr>
        <w:t>公诉机关广东省佛山市人民检察院。</w:t>
      </w:r>
    </w:p>
    <w:p w14:paraId="5012D492" w14:textId="77777777" w:rsidR="00D84D4D" w:rsidRDefault="00D84D4D">
      <w:pPr>
        <w:spacing w:line="500" w:lineRule="atLeast"/>
        <w:ind w:firstLine="600"/>
        <w:divId w:val="1313101088"/>
        <w:rPr>
          <w:rFonts w:hint="eastAsia"/>
          <w:sz w:val="30"/>
          <w:szCs w:val="30"/>
        </w:rPr>
      </w:pPr>
      <w:r>
        <w:rPr>
          <w:rFonts w:hint="eastAsia"/>
          <w:sz w:val="30"/>
          <w:szCs w:val="30"/>
        </w:rPr>
        <w:t>被告人刘明，男，</w:t>
      </w:r>
      <w:r>
        <w:rPr>
          <w:rFonts w:hint="eastAsia"/>
          <w:sz w:val="30"/>
          <w:szCs w:val="30"/>
        </w:rPr>
        <w:t>1961</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日出生，蒙古族，大学本科文化，历任佛山市顺德区桂洲医院副院长、顺德区卫生局副局长、顺德区政协副主席、顺德区卫生和人口计划生育局副局长、常务副局长，户籍地广东省佛山市顺德区。因犯受贿罪于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日被刑事拘留，于同月</w:t>
      </w:r>
      <w:r>
        <w:rPr>
          <w:rFonts w:hint="eastAsia"/>
          <w:sz w:val="30"/>
          <w:szCs w:val="30"/>
        </w:rPr>
        <w:t>15</w:t>
      </w:r>
      <w:r>
        <w:rPr>
          <w:rFonts w:hint="eastAsia"/>
          <w:sz w:val="30"/>
          <w:szCs w:val="30"/>
        </w:rPr>
        <w:t>日被逮捕，于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日被本院判处有期徒刑三年六个月，并处罚金人民币</w:t>
      </w:r>
      <w:r>
        <w:rPr>
          <w:rFonts w:hint="eastAsia"/>
          <w:sz w:val="30"/>
          <w:szCs w:val="30"/>
        </w:rPr>
        <w:t>40</w:t>
      </w:r>
      <w:r>
        <w:rPr>
          <w:rFonts w:hint="eastAsia"/>
          <w:sz w:val="30"/>
          <w:szCs w:val="30"/>
        </w:rPr>
        <w:t>万元。现押于佛山市顺德区看守所。</w:t>
      </w:r>
    </w:p>
    <w:p w14:paraId="7D71D833" w14:textId="77777777" w:rsidR="00D84D4D" w:rsidRDefault="00D84D4D">
      <w:pPr>
        <w:spacing w:line="500" w:lineRule="atLeast"/>
        <w:ind w:firstLine="600"/>
        <w:divId w:val="1073350864"/>
        <w:rPr>
          <w:rFonts w:hint="eastAsia"/>
          <w:sz w:val="30"/>
          <w:szCs w:val="30"/>
        </w:rPr>
      </w:pPr>
      <w:r>
        <w:rPr>
          <w:rFonts w:hint="eastAsia"/>
          <w:sz w:val="30"/>
          <w:szCs w:val="30"/>
        </w:rPr>
        <w:t>辩护人李若梅，广东金桥百信律师事务所律师。</w:t>
      </w:r>
    </w:p>
    <w:p w14:paraId="138023B3" w14:textId="77777777" w:rsidR="00D84D4D" w:rsidRDefault="00D84D4D">
      <w:pPr>
        <w:spacing w:line="500" w:lineRule="atLeast"/>
        <w:ind w:firstLine="600"/>
        <w:divId w:val="719280468"/>
        <w:rPr>
          <w:rFonts w:hint="eastAsia"/>
          <w:sz w:val="30"/>
          <w:szCs w:val="30"/>
        </w:rPr>
      </w:pPr>
      <w:r>
        <w:rPr>
          <w:rFonts w:hint="eastAsia"/>
          <w:sz w:val="30"/>
          <w:szCs w:val="30"/>
        </w:rPr>
        <w:t>广东省佛山市人民检察院以佛检刑诉〔</w:t>
      </w:r>
      <w:r>
        <w:rPr>
          <w:rFonts w:hint="eastAsia"/>
          <w:sz w:val="30"/>
          <w:szCs w:val="30"/>
        </w:rPr>
        <w:t>2017</w:t>
      </w:r>
      <w:r>
        <w:rPr>
          <w:rFonts w:hint="eastAsia"/>
          <w:sz w:val="30"/>
          <w:szCs w:val="30"/>
        </w:rPr>
        <w:t>〕</w:t>
      </w:r>
      <w:r>
        <w:rPr>
          <w:rFonts w:hint="eastAsia"/>
          <w:sz w:val="30"/>
          <w:szCs w:val="30"/>
        </w:rPr>
        <w:t>100</w:t>
      </w:r>
      <w:r>
        <w:rPr>
          <w:rFonts w:hint="eastAsia"/>
          <w:sz w:val="30"/>
          <w:szCs w:val="30"/>
        </w:rPr>
        <w:t>号起诉书指控被告人刘明犯受贿罪，于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日向本院提起公诉。本院依法组成合议庭公开开庭进行了审理。广东省佛山市人民检察院指派检察员王瑜出庭支持公诉，被告人刘明及其辩护人李若梅到庭参加诉讼。现已审理终结。</w:t>
      </w:r>
    </w:p>
    <w:p w14:paraId="35E65794" w14:textId="77777777" w:rsidR="00D84D4D" w:rsidRDefault="00D84D4D">
      <w:pPr>
        <w:spacing w:line="500" w:lineRule="atLeast"/>
        <w:ind w:firstLine="600"/>
        <w:divId w:val="328679367"/>
        <w:rPr>
          <w:rFonts w:hint="eastAsia"/>
          <w:sz w:val="30"/>
          <w:szCs w:val="30"/>
        </w:rPr>
      </w:pPr>
      <w:r>
        <w:rPr>
          <w:rFonts w:hint="eastAsia"/>
          <w:sz w:val="30"/>
          <w:szCs w:val="30"/>
        </w:rPr>
        <w:t>广东省佛山市人民检察院指控，</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刘明利用其担任佛山市顺德区卫生和计划生育局副局长、常务副局长的职务便利，帮助佛山市顺德区医通医疗科技有限公司经营的医疗产品进入顺德辖区的多家医院。期间，被告人刘明先后多次以“提成款”“借款”的名义收受该公司股东霍某</w:t>
      </w:r>
      <w:r>
        <w:rPr>
          <w:rFonts w:hint="eastAsia"/>
          <w:sz w:val="30"/>
          <w:szCs w:val="30"/>
        </w:rPr>
        <w:t>1</w:t>
      </w:r>
      <w:r>
        <w:rPr>
          <w:rFonts w:hint="eastAsia"/>
          <w:sz w:val="30"/>
          <w:szCs w:val="30"/>
        </w:rPr>
        <w:t>（另案处理）给予的好处费共计人民币</w:t>
      </w:r>
      <w:r>
        <w:rPr>
          <w:rFonts w:hint="eastAsia"/>
          <w:sz w:val="30"/>
          <w:szCs w:val="30"/>
        </w:rPr>
        <w:t>60</w:t>
      </w:r>
      <w:r>
        <w:rPr>
          <w:rFonts w:hint="eastAsia"/>
          <w:sz w:val="30"/>
          <w:szCs w:val="30"/>
        </w:rPr>
        <w:t>万元。</w:t>
      </w:r>
    </w:p>
    <w:p w14:paraId="60BAA287" w14:textId="77777777" w:rsidR="00D84D4D" w:rsidRDefault="00D84D4D">
      <w:pPr>
        <w:spacing w:line="500" w:lineRule="atLeast"/>
        <w:ind w:firstLine="600"/>
        <w:divId w:val="1087652056"/>
        <w:rPr>
          <w:rFonts w:hint="eastAsia"/>
          <w:sz w:val="30"/>
          <w:szCs w:val="30"/>
        </w:rPr>
      </w:pPr>
      <w:r>
        <w:rPr>
          <w:rFonts w:hint="eastAsia"/>
          <w:sz w:val="30"/>
          <w:szCs w:val="30"/>
        </w:rPr>
        <w:t>为证明上述事实，公诉机关向法庭提供了被告人刘明的户籍资料、任职文件、涉案公司与相关医院签订的产品合同，证人霍某</w:t>
      </w:r>
      <w:r>
        <w:rPr>
          <w:rFonts w:hint="eastAsia"/>
          <w:sz w:val="30"/>
          <w:szCs w:val="30"/>
        </w:rPr>
        <w:t>1</w:t>
      </w:r>
      <w:r>
        <w:rPr>
          <w:rFonts w:hint="eastAsia"/>
          <w:sz w:val="30"/>
          <w:szCs w:val="30"/>
        </w:rPr>
        <w:t>的证言，被告人刘明的供述和辩解等证据，并据此认为被告人刘明身为国家工作人员，利用其职务上的便利，为他</w:t>
      </w:r>
      <w:r>
        <w:rPr>
          <w:rFonts w:hint="eastAsia"/>
          <w:sz w:val="30"/>
          <w:szCs w:val="30"/>
        </w:rPr>
        <w:lastRenderedPageBreak/>
        <w:t>人谋取利益，非法收受他人给予的财物共计人民币</w:t>
      </w:r>
      <w:r>
        <w:rPr>
          <w:rFonts w:hint="eastAsia"/>
          <w:sz w:val="30"/>
          <w:szCs w:val="30"/>
        </w:rPr>
        <w:t>60</w:t>
      </w:r>
      <w:r>
        <w:rPr>
          <w:rFonts w:hint="eastAsia"/>
          <w:sz w:val="30"/>
          <w:szCs w:val="30"/>
        </w:rPr>
        <w:t>万元，数额巨大，其行为触犯了《中华人民共和国刑法》第三百八十五条第一款、第三百八十六条、第三百八十三条第一款第（二）项、第二款，犯罪事实清楚，证据确实、充分，应当以受贿罪追究其刑事责任。被告人刘明在原判决宣告以后，刑罚执行完毕以前，发现判决宣告以前还有其他罪没有判决的，应当依据《中华人民共和国刑法》第七十条的规定数罪并罚。根据《中华人民共和国刑事诉讼法》第一百七十二条的规定，提请本院依法判处。</w:t>
      </w:r>
    </w:p>
    <w:p w14:paraId="72FA061B" w14:textId="77777777" w:rsidR="00D84D4D" w:rsidRDefault="00D84D4D">
      <w:pPr>
        <w:spacing w:line="500" w:lineRule="atLeast"/>
        <w:ind w:firstLine="600"/>
        <w:divId w:val="1152604183"/>
        <w:rPr>
          <w:rFonts w:hint="eastAsia"/>
          <w:sz w:val="30"/>
          <w:szCs w:val="30"/>
        </w:rPr>
      </w:pPr>
      <w:r>
        <w:rPr>
          <w:rFonts w:hint="eastAsia"/>
          <w:sz w:val="30"/>
          <w:szCs w:val="30"/>
        </w:rPr>
        <w:t>庭审中，被告人刘明表示对罪名没有异议，但对指控的犯罪数额和证据有异议，最终应以法庭调查结果为准。</w:t>
      </w:r>
    </w:p>
    <w:p w14:paraId="7CC93DAE" w14:textId="77777777" w:rsidR="00D84D4D" w:rsidRDefault="00D84D4D">
      <w:pPr>
        <w:spacing w:line="500" w:lineRule="atLeast"/>
        <w:ind w:firstLine="600"/>
        <w:divId w:val="498815616"/>
        <w:rPr>
          <w:rFonts w:hint="eastAsia"/>
          <w:sz w:val="30"/>
          <w:szCs w:val="30"/>
        </w:rPr>
      </w:pPr>
      <w:r>
        <w:rPr>
          <w:rFonts w:hint="eastAsia"/>
          <w:sz w:val="30"/>
          <w:szCs w:val="30"/>
        </w:rPr>
        <w:t>其辩护人辩护称本案指控被告人刘明多次以“提成款”“借款”的名义收受“好处费”共计人民币</w:t>
      </w:r>
      <w:r>
        <w:rPr>
          <w:rFonts w:hint="eastAsia"/>
          <w:sz w:val="30"/>
          <w:szCs w:val="30"/>
        </w:rPr>
        <w:t>60</w:t>
      </w:r>
      <w:r>
        <w:rPr>
          <w:rFonts w:hint="eastAsia"/>
          <w:sz w:val="30"/>
          <w:szCs w:val="30"/>
        </w:rPr>
        <w:t>万元、帮助医通公司经营的医疗产品进入顺德区多家医院一定程度上存在事实不清、证据不足的问题，应按照疑罪从无或量刑留有余地的原则进行处理。本案属于对前案已评价的同一行贿单位与同一被告人之间的行受贿事实的再次追诉，可能存在受贿数额重复评价，且可能有违一事不再理原则。此外本案的二次追诉导致刘明迟迟不能送监执行，失去本应有的减刑、假释机会。刘明当庭认罪、积极退赃，应依法从轻处罚。</w:t>
      </w:r>
    </w:p>
    <w:p w14:paraId="4F50306D" w14:textId="77777777" w:rsidR="00D84D4D" w:rsidRDefault="00D84D4D">
      <w:pPr>
        <w:spacing w:line="500" w:lineRule="atLeast"/>
        <w:ind w:firstLine="600"/>
        <w:divId w:val="339115457"/>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刘明利用其担任佛山市顺德区卫生及计划生育局（以下简称顺德区卫某）副局长、常务副局长的职务便利，帮助佛山市顺德区医通医疗科技有限公司（以下简称医通公司）经营的医疗产品进入顺德辖区的多家医院。期间，刘明先后多次以“提成款”“借款”的名义收受该公司股东霍某</w:t>
      </w:r>
      <w:r>
        <w:rPr>
          <w:rFonts w:hint="eastAsia"/>
          <w:sz w:val="30"/>
          <w:szCs w:val="30"/>
        </w:rPr>
        <w:t>1</w:t>
      </w:r>
      <w:r>
        <w:rPr>
          <w:rFonts w:hint="eastAsia"/>
          <w:sz w:val="30"/>
          <w:szCs w:val="30"/>
        </w:rPr>
        <w:t>给予的好处费共计人民币</w:t>
      </w:r>
      <w:r>
        <w:rPr>
          <w:rFonts w:hint="eastAsia"/>
          <w:sz w:val="30"/>
          <w:szCs w:val="30"/>
        </w:rPr>
        <w:t>60</w:t>
      </w:r>
      <w:r>
        <w:rPr>
          <w:rFonts w:hint="eastAsia"/>
          <w:sz w:val="30"/>
          <w:szCs w:val="30"/>
        </w:rPr>
        <w:t>万元（以下如无注明，币种均为人民币）。</w:t>
      </w:r>
    </w:p>
    <w:p w14:paraId="525E94F2" w14:textId="77777777" w:rsidR="00D84D4D" w:rsidRDefault="00D84D4D">
      <w:pPr>
        <w:spacing w:line="500" w:lineRule="atLeast"/>
        <w:ind w:firstLine="600"/>
        <w:divId w:val="2107533360"/>
        <w:rPr>
          <w:rFonts w:hint="eastAsia"/>
          <w:sz w:val="30"/>
          <w:szCs w:val="30"/>
        </w:rPr>
      </w:pPr>
      <w:r>
        <w:rPr>
          <w:rFonts w:hint="eastAsia"/>
          <w:sz w:val="30"/>
          <w:szCs w:val="30"/>
        </w:rPr>
        <w:t>被告人刘明的家属于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日代其退缴赃款</w:t>
      </w:r>
      <w:r>
        <w:rPr>
          <w:rFonts w:hint="eastAsia"/>
          <w:sz w:val="30"/>
          <w:szCs w:val="30"/>
        </w:rPr>
        <w:t>20</w:t>
      </w:r>
      <w:r>
        <w:rPr>
          <w:rFonts w:hint="eastAsia"/>
          <w:sz w:val="30"/>
          <w:szCs w:val="30"/>
        </w:rPr>
        <w:t>万元，现该款暂存于本院。</w:t>
      </w:r>
    </w:p>
    <w:p w14:paraId="1184EF78" w14:textId="77777777" w:rsidR="00D84D4D" w:rsidRDefault="00D84D4D">
      <w:pPr>
        <w:spacing w:line="500" w:lineRule="atLeast"/>
        <w:ind w:firstLine="600"/>
        <w:divId w:val="551308600"/>
        <w:rPr>
          <w:rFonts w:hint="eastAsia"/>
          <w:sz w:val="30"/>
          <w:szCs w:val="30"/>
        </w:rPr>
      </w:pPr>
      <w:r>
        <w:rPr>
          <w:rFonts w:hint="eastAsia"/>
          <w:sz w:val="30"/>
          <w:szCs w:val="30"/>
        </w:rPr>
        <w:t>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刑初</w:t>
      </w:r>
      <w:r>
        <w:rPr>
          <w:rFonts w:hint="eastAsia"/>
          <w:sz w:val="30"/>
          <w:szCs w:val="30"/>
        </w:rPr>
        <w:t>96</w:t>
      </w:r>
      <w:r>
        <w:rPr>
          <w:rFonts w:hint="eastAsia"/>
          <w:sz w:val="30"/>
          <w:szCs w:val="30"/>
        </w:rPr>
        <w:t>号刑事判决，以被告人刘明犯受贿罪判处其有期徒刑三年六个月，并处罚金</w:t>
      </w:r>
      <w:r>
        <w:rPr>
          <w:rFonts w:hint="eastAsia"/>
          <w:sz w:val="30"/>
          <w:szCs w:val="30"/>
        </w:rPr>
        <w:t>40</w:t>
      </w:r>
      <w:r>
        <w:rPr>
          <w:rFonts w:hint="eastAsia"/>
          <w:sz w:val="30"/>
          <w:szCs w:val="30"/>
        </w:rPr>
        <w:t>万元。</w:t>
      </w:r>
    </w:p>
    <w:p w14:paraId="33E3831F" w14:textId="77777777" w:rsidR="00D84D4D" w:rsidRDefault="00D84D4D">
      <w:pPr>
        <w:spacing w:line="500" w:lineRule="atLeast"/>
        <w:ind w:firstLine="600"/>
        <w:divId w:val="1829902304"/>
        <w:rPr>
          <w:rFonts w:hint="eastAsia"/>
          <w:sz w:val="30"/>
          <w:szCs w:val="30"/>
        </w:rPr>
      </w:pPr>
      <w:r>
        <w:rPr>
          <w:rFonts w:hint="eastAsia"/>
          <w:sz w:val="30"/>
          <w:szCs w:val="30"/>
        </w:rPr>
        <w:t>上述事实，有公诉机关和辩护人提交，并经庭审举证、质证的下列证据予以证实：</w:t>
      </w:r>
    </w:p>
    <w:p w14:paraId="3A29FC67" w14:textId="77777777" w:rsidR="00D84D4D" w:rsidRDefault="00D84D4D">
      <w:pPr>
        <w:spacing w:line="500" w:lineRule="atLeast"/>
        <w:ind w:firstLine="600"/>
        <w:divId w:val="1825320530"/>
        <w:rPr>
          <w:rFonts w:hint="eastAsia"/>
          <w:sz w:val="30"/>
          <w:szCs w:val="30"/>
        </w:rPr>
      </w:pPr>
      <w:r>
        <w:rPr>
          <w:rFonts w:hint="eastAsia"/>
          <w:sz w:val="30"/>
          <w:szCs w:val="30"/>
        </w:rPr>
        <w:t>（一）公诉机关提交的证据</w:t>
      </w:r>
    </w:p>
    <w:p w14:paraId="77C4C179" w14:textId="77777777" w:rsidR="00D84D4D" w:rsidRDefault="00D84D4D">
      <w:pPr>
        <w:spacing w:line="500" w:lineRule="atLeast"/>
        <w:ind w:firstLine="600"/>
        <w:divId w:val="200241431"/>
        <w:rPr>
          <w:rFonts w:hint="eastAsia"/>
          <w:sz w:val="30"/>
          <w:szCs w:val="30"/>
        </w:rPr>
      </w:pPr>
      <w:r>
        <w:rPr>
          <w:rFonts w:hint="eastAsia"/>
          <w:sz w:val="30"/>
          <w:szCs w:val="30"/>
        </w:rPr>
        <w:t>1.</w:t>
      </w:r>
      <w:r>
        <w:rPr>
          <w:rFonts w:hint="eastAsia"/>
          <w:sz w:val="30"/>
          <w:szCs w:val="30"/>
        </w:rPr>
        <w:t>书证和物证</w:t>
      </w:r>
    </w:p>
    <w:p w14:paraId="523F38CA" w14:textId="77777777" w:rsidR="00D84D4D" w:rsidRDefault="00D84D4D">
      <w:pPr>
        <w:spacing w:line="500" w:lineRule="atLeast"/>
        <w:ind w:firstLine="600"/>
        <w:divId w:val="591931123"/>
        <w:rPr>
          <w:rFonts w:hint="eastAsia"/>
          <w:sz w:val="30"/>
          <w:szCs w:val="30"/>
        </w:rPr>
      </w:pPr>
      <w:r>
        <w:rPr>
          <w:rFonts w:hint="eastAsia"/>
          <w:sz w:val="30"/>
          <w:szCs w:val="30"/>
        </w:rPr>
        <w:t>（</w:t>
      </w:r>
      <w:r>
        <w:rPr>
          <w:rFonts w:hint="eastAsia"/>
          <w:sz w:val="30"/>
          <w:szCs w:val="30"/>
        </w:rPr>
        <w:t>1</w:t>
      </w:r>
      <w:r>
        <w:rPr>
          <w:rFonts w:hint="eastAsia"/>
          <w:sz w:val="30"/>
          <w:szCs w:val="30"/>
        </w:rPr>
        <w:t>）广东省佛山市中级人民法院（</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刑初</w:t>
      </w:r>
      <w:r>
        <w:rPr>
          <w:rFonts w:hint="eastAsia"/>
          <w:sz w:val="30"/>
          <w:szCs w:val="30"/>
        </w:rPr>
        <w:t>96</w:t>
      </w:r>
      <w:r>
        <w:rPr>
          <w:rFonts w:hint="eastAsia"/>
          <w:sz w:val="30"/>
          <w:szCs w:val="30"/>
        </w:rPr>
        <w:t>号刑事判决书</w:t>
      </w:r>
    </w:p>
    <w:p w14:paraId="5E7284B5" w14:textId="77777777" w:rsidR="00D84D4D" w:rsidRDefault="00D84D4D">
      <w:pPr>
        <w:spacing w:line="500" w:lineRule="atLeast"/>
        <w:ind w:firstLine="600"/>
        <w:divId w:val="1345549969"/>
        <w:rPr>
          <w:rFonts w:hint="eastAsia"/>
          <w:sz w:val="30"/>
          <w:szCs w:val="30"/>
        </w:rPr>
      </w:pPr>
      <w:r>
        <w:rPr>
          <w:rFonts w:hint="eastAsia"/>
          <w:sz w:val="30"/>
          <w:szCs w:val="30"/>
        </w:rPr>
        <w:t>证明被告人刘明因犯受贿罪于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日被本院判处有期徒刑三年六个月，并处罚金</w:t>
      </w:r>
      <w:r>
        <w:rPr>
          <w:rFonts w:hint="eastAsia"/>
          <w:sz w:val="30"/>
          <w:szCs w:val="30"/>
        </w:rPr>
        <w:t>40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日刘明的家属代其退缴违法所得</w:t>
      </w:r>
      <w:r>
        <w:rPr>
          <w:rFonts w:hint="eastAsia"/>
          <w:sz w:val="30"/>
          <w:szCs w:val="30"/>
        </w:rPr>
        <w:t>106</w:t>
      </w:r>
      <w:r>
        <w:rPr>
          <w:rFonts w:hint="eastAsia"/>
          <w:sz w:val="30"/>
          <w:szCs w:val="30"/>
        </w:rPr>
        <w:t>万元。</w:t>
      </w:r>
    </w:p>
    <w:p w14:paraId="6A5A0019" w14:textId="77777777" w:rsidR="00D84D4D" w:rsidRDefault="00D84D4D">
      <w:pPr>
        <w:spacing w:line="500" w:lineRule="atLeast"/>
        <w:ind w:firstLine="600"/>
        <w:divId w:val="1354333479"/>
        <w:rPr>
          <w:rFonts w:hint="eastAsia"/>
          <w:sz w:val="30"/>
          <w:szCs w:val="30"/>
        </w:rPr>
      </w:pPr>
      <w:r>
        <w:rPr>
          <w:rFonts w:hint="eastAsia"/>
          <w:sz w:val="30"/>
          <w:szCs w:val="30"/>
        </w:rPr>
        <w:t>（</w:t>
      </w:r>
      <w:r>
        <w:rPr>
          <w:rFonts w:hint="eastAsia"/>
          <w:sz w:val="30"/>
          <w:szCs w:val="30"/>
        </w:rPr>
        <w:t>2</w:t>
      </w:r>
      <w:r>
        <w:rPr>
          <w:rFonts w:hint="eastAsia"/>
          <w:sz w:val="30"/>
          <w:szCs w:val="30"/>
        </w:rPr>
        <w:t>）户籍资料</w:t>
      </w:r>
    </w:p>
    <w:p w14:paraId="19C2B1F3" w14:textId="77777777" w:rsidR="00D84D4D" w:rsidRDefault="00D84D4D">
      <w:pPr>
        <w:spacing w:line="500" w:lineRule="atLeast"/>
        <w:ind w:firstLine="600"/>
        <w:divId w:val="1904372647"/>
        <w:rPr>
          <w:rFonts w:hint="eastAsia"/>
          <w:sz w:val="30"/>
          <w:szCs w:val="30"/>
        </w:rPr>
      </w:pPr>
      <w:r>
        <w:rPr>
          <w:rFonts w:hint="eastAsia"/>
          <w:sz w:val="30"/>
          <w:szCs w:val="30"/>
        </w:rPr>
        <w:t>证实被告人刘明的个人基本情况。</w:t>
      </w:r>
    </w:p>
    <w:p w14:paraId="5D317C36" w14:textId="77777777" w:rsidR="00D84D4D" w:rsidRDefault="00D84D4D">
      <w:pPr>
        <w:spacing w:line="500" w:lineRule="atLeast"/>
        <w:ind w:firstLine="600"/>
        <w:divId w:val="210114766"/>
        <w:rPr>
          <w:rFonts w:hint="eastAsia"/>
          <w:sz w:val="30"/>
          <w:szCs w:val="30"/>
        </w:rPr>
      </w:pPr>
      <w:r>
        <w:rPr>
          <w:rFonts w:hint="eastAsia"/>
          <w:sz w:val="30"/>
          <w:szCs w:val="30"/>
        </w:rPr>
        <w:t>（</w:t>
      </w:r>
      <w:r>
        <w:rPr>
          <w:rFonts w:hint="eastAsia"/>
          <w:sz w:val="30"/>
          <w:szCs w:val="30"/>
        </w:rPr>
        <w:t>3</w:t>
      </w:r>
      <w:r>
        <w:rPr>
          <w:rFonts w:hint="eastAsia"/>
          <w:sz w:val="30"/>
          <w:szCs w:val="30"/>
        </w:rPr>
        <w:t>）到案经过</w:t>
      </w:r>
    </w:p>
    <w:p w14:paraId="4E7701A7" w14:textId="77777777" w:rsidR="00D84D4D" w:rsidRDefault="00D84D4D">
      <w:pPr>
        <w:spacing w:line="500" w:lineRule="atLeast"/>
        <w:ind w:firstLine="600"/>
        <w:divId w:val="880095590"/>
        <w:rPr>
          <w:rFonts w:hint="eastAsia"/>
          <w:sz w:val="30"/>
          <w:szCs w:val="30"/>
        </w:rPr>
      </w:pPr>
      <w:r>
        <w:rPr>
          <w:rFonts w:hint="eastAsia"/>
          <w:sz w:val="30"/>
          <w:szCs w:val="30"/>
        </w:rPr>
        <w:t>佛山市纪律检查委员会（市监察局）多次收到上级纪委转来的群众举报，反映顺德区政协副主席刘明涉嫌受贿，拥有巨额财产等问题。</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月，该委局在办案中再次发现刘明涉嫌收受药商霍某</w:t>
      </w:r>
      <w:r>
        <w:rPr>
          <w:rFonts w:hint="eastAsia"/>
          <w:sz w:val="30"/>
          <w:szCs w:val="30"/>
        </w:rPr>
        <w:t>2</w:t>
      </w:r>
      <w:r>
        <w:rPr>
          <w:rFonts w:hint="eastAsia"/>
          <w:sz w:val="30"/>
          <w:szCs w:val="30"/>
        </w:rPr>
        <w:t>贿赂的线索。</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日，该委局约谈刘明。刘明于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日如实供述收受药商霍某</w:t>
      </w:r>
      <w:r>
        <w:rPr>
          <w:rFonts w:hint="eastAsia"/>
          <w:sz w:val="30"/>
          <w:szCs w:val="30"/>
        </w:rPr>
        <w:t>2</w:t>
      </w:r>
      <w:r>
        <w:rPr>
          <w:rFonts w:hint="eastAsia"/>
          <w:sz w:val="30"/>
          <w:szCs w:val="30"/>
        </w:rPr>
        <w:t>钱财的问题，并主动交代此前组织尚未掌握的其他受贿行为，称其在担任顺德区卫生局副局长、卫某副局长等职期间，利用职务上的便利，为他人谋取利益，先后多次收取他人给予的违纪违法钱财共计折合</w:t>
      </w:r>
      <w:r>
        <w:rPr>
          <w:rFonts w:hint="eastAsia"/>
          <w:sz w:val="30"/>
          <w:szCs w:val="30"/>
        </w:rPr>
        <w:t>200</w:t>
      </w:r>
      <w:r>
        <w:rPr>
          <w:rFonts w:hint="eastAsia"/>
          <w:sz w:val="30"/>
          <w:szCs w:val="30"/>
        </w:rPr>
        <w:t>多万元的问题。</w:t>
      </w:r>
      <w:r>
        <w:rPr>
          <w:rFonts w:hint="eastAsia"/>
          <w:sz w:val="30"/>
          <w:szCs w:val="30"/>
        </w:rPr>
        <w:t>7</w:t>
      </w:r>
      <w:r>
        <w:rPr>
          <w:rFonts w:hint="eastAsia"/>
          <w:sz w:val="30"/>
          <w:szCs w:val="30"/>
        </w:rPr>
        <w:t>月</w:t>
      </w:r>
      <w:r>
        <w:rPr>
          <w:rFonts w:hint="eastAsia"/>
          <w:sz w:val="30"/>
          <w:szCs w:val="30"/>
        </w:rPr>
        <w:t>3</w:t>
      </w:r>
      <w:r>
        <w:rPr>
          <w:rFonts w:hint="eastAsia"/>
          <w:sz w:val="30"/>
          <w:szCs w:val="30"/>
        </w:rPr>
        <w:t>日，市纪委监察局对刘明严重违纪违法问题立案审查，并于同日将问题及线索移送司法机关处理。</w:t>
      </w:r>
    </w:p>
    <w:p w14:paraId="46873BEF" w14:textId="77777777" w:rsidR="00D84D4D" w:rsidRDefault="00D84D4D">
      <w:pPr>
        <w:spacing w:line="500" w:lineRule="atLeast"/>
        <w:ind w:firstLine="600"/>
        <w:divId w:val="920600707"/>
        <w:rPr>
          <w:rFonts w:hint="eastAsia"/>
          <w:sz w:val="30"/>
          <w:szCs w:val="30"/>
        </w:rPr>
      </w:pPr>
      <w:r>
        <w:rPr>
          <w:rFonts w:hint="eastAsia"/>
          <w:sz w:val="30"/>
          <w:szCs w:val="30"/>
        </w:rPr>
        <w:t>佛山市人民检察院侦查部门已经掌握刘明利用职务之便收取霍某</w:t>
      </w:r>
      <w:r>
        <w:rPr>
          <w:rFonts w:hint="eastAsia"/>
          <w:sz w:val="30"/>
          <w:szCs w:val="30"/>
        </w:rPr>
        <w:t>2</w:t>
      </w:r>
      <w:r>
        <w:rPr>
          <w:rFonts w:hint="eastAsia"/>
          <w:sz w:val="30"/>
          <w:szCs w:val="30"/>
        </w:rPr>
        <w:t>贿赂的犯罪线索的前提下，</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日，经该院检察长决定，依法对被告人刘明涉嫌受贿罪立案侦查，同日决定对其执行刑事拘留。刘明归案后，又主动交代其他受贿行为。</w:t>
      </w:r>
    </w:p>
    <w:p w14:paraId="4D13189D" w14:textId="77777777" w:rsidR="00D84D4D" w:rsidRDefault="00D84D4D">
      <w:pPr>
        <w:spacing w:line="500" w:lineRule="atLeast"/>
        <w:ind w:firstLine="600"/>
        <w:divId w:val="1858621243"/>
        <w:rPr>
          <w:rFonts w:hint="eastAsia"/>
          <w:sz w:val="30"/>
          <w:szCs w:val="30"/>
        </w:rPr>
      </w:pPr>
      <w:r>
        <w:rPr>
          <w:rFonts w:hint="eastAsia"/>
          <w:sz w:val="30"/>
          <w:szCs w:val="30"/>
        </w:rPr>
        <w:t>（</w:t>
      </w:r>
      <w:r>
        <w:rPr>
          <w:rFonts w:hint="eastAsia"/>
          <w:sz w:val="30"/>
          <w:szCs w:val="30"/>
        </w:rPr>
        <w:t>4</w:t>
      </w:r>
      <w:r>
        <w:rPr>
          <w:rFonts w:hint="eastAsia"/>
          <w:sz w:val="30"/>
          <w:szCs w:val="30"/>
        </w:rPr>
        <w:t>）银行柜员机交易凭条复印件</w:t>
      </w:r>
    </w:p>
    <w:p w14:paraId="70A4223D" w14:textId="77777777" w:rsidR="00D84D4D" w:rsidRDefault="00D84D4D">
      <w:pPr>
        <w:spacing w:line="500" w:lineRule="atLeast"/>
        <w:ind w:firstLine="600"/>
        <w:divId w:val="591091587"/>
        <w:rPr>
          <w:rFonts w:hint="eastAsia"/>
          <w:sz w:val="30"/>
          <w:szCs w:val="30"/>
        </w:rPr>
      </w:pPr>
      <w:r>
        <w:rPr>
          <w:rFonts w:hint="eastAsia"/>
          <w:sz w:val="30"/>
          <w:szCs w:val="30"/>
        </w:rPr>
        <w:t>证明刘明曾在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月向广东省廉政账户存入</w:t>
      </w:r>
      <w:r>
        <w:rPr>
          <w:rFonts w:hint="eastAsia"/>
          <w:sz w:val="30"/>
          <w:szCs w:val="30"/>
        </w:rPr>
        <w:t>3</w:t>
      </w:r>
      <w:r>
        <w:rPr>
          <w:rFonts w:hint="eastAsia"/>
          <w:sz w:val="30"/>
          <w:szCs w:val="30"/>
        </w:rPr>
        <w:t>万元。</w:t>
      </w:r>
    </w:p>
    <w:p w14:paraId="63C26AE1" w14:textId="77777777" w:rsidR="00D84D4D" w:rsidRDefault="00D84D4D">
      <w:pPr>
        <w:spacing w:line="500" w:lineRule="atLeast"/>
        <w:ind w:firstLine="600"/>
        <w:divId w:val="1271736888"/>
        <w:rPr>
          <w:rFonts w:hint="eastAsia"/>
          <w:sz w:val="30"/>
          <w:szCs w:val="30"/>
        </w:rPr>
      </w:pPr>
      <w:r>
        <w:rPr>
          <w:rFonts w:hint="eastAsia"/>
          <w:sz w:val="30"/>
          <w:szCs w:val="30"/>
        </w:rPr>
        <w:t>（</w:t>
      </w:r>
      <w:r>
        <w:rPr>
          <w:rFonts w:hint="eastAsia"/>
          <w:sz w:val="30"/>
          <w:szCs w:val="30"/>
        </w:rPr>
        <w:t>5</w:t>
      </w:r>
      <w:r>
        <w:rPr>
          <w:rFonts w:hint="eastAsia"/>
          <w:sz w:val="30"/>
          <w:szCs w:val="30"/>
        </w:rPr>
        <w:t>）干部履历表等</w:t>
      </w:r>
    </w:p>
    <w:p w14:paraId="348B2928" w14:textId="77777777" w:rsidR="00D84D4D" w:rsidRDefault="00D84D4D">
      <w:pPr>
        <w:spacing w:line="500" w:lineRule="atLeast"/>
        <w:ind w:firstLine="600"/>
        <w:divId w:val="1121923407"/>
        <w:rPr>
          <w:rFonts w:hint="eastAsia"/>
          <w:sz w:val="30"/>
          <w:szCs w:val="30"/>
        </w:rPr>
      </w:pPr>
      <w:r>
        <w:rPr>
          <w:rFonts w:hint="eastAsia"/>
          <w:sz w:val="30"/>
          <w:szCs w:val="30"/>
        </w:rPr>
        <w:t>证明被告人刘明具有国家工作人员身份。</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w:t>
      </w:r>
      <w:r>
        <w:rPr>
          <w:rFonts w:hint="eastAsia"/>
          <w:sz w:val="30"/>
          <w:szCs w:val="30"/>
        </w:rPr>
        <w:t>月任桂洲医院副院长，</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月任顺德区卫生局副局长，从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月起分管预防保健、医政等工作，</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月任顺德区卫生和人口计划生育局（区人口和卫生药品监督局、区卫生和计划生育局）常务副局长，从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月起主管医疗卫生、人事、办公室等工作。从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月起还担任顺德区政协副主席。</w:t>
      </w:r>
    </w:p>
    <w:p w14:paraId="59B6C131" w14:textId="77777777" w:rsidR="00D84D4D" w:rsidRDefault="00D84D4D">
      <w:pPr>
        <w:spacing w:line="500" w:lineRule="atLeast"/>
        <w:ind w:firstLine="600"/>
        <w:divId w:val="873229281"/>
        <w:rPr>
          <w:rFonts w:hint="eastAsia"/>
          <w:sz w:val="30"/>
          <w:szCs w:val="30"/>
        </w:rPr>
      </w:pPr>
      <w:r>
        <w:rPr>
          <w:rFonts w:hint="eastAsia"/>
          <w:sz w:val="30"/>
          <w:szCs w:val="30"/>
        </w:rPr>
        <w:t>（</w:t>
      </w:r>
      <w:r>
        <w:rPr>
          <w:rFonts w:hint="eastAsia"/>
          <w:sz w:val="30"/>
          <w:szCs w:val="30"/>
        </w:rPr>
        <w:t>6</w:t>
      </w:r>
      <w:r>
        <w:rPr>
          <w:rFonts w:hint="eastAsia"/>
          <w:sz w:val="30"/>
          <w:szCs w:val="30"/>
        </w:rPr>
        <w:t>）广东省佛山市高明区人民法院（</w:t>
      </w:r>
      <w:r>
        <w:rPr>
          <w:rFonts w:hint="eastAsia"/>
          <w:sz w:val="30"/>
          <w:szCs w:val="30"/>
        </w:rPr>
        <w:t>2017</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364</w:t>
      </w:r>
      <w:r>
        <w:rPr>
          <w:rFonts w:hint="eastAsia"/>
          <w:sz w:val="30"/>
          <w:szCs w:val="30"/>
        </w:rPr>
        <w:t>号刑事判决书（霍某</w:t>
      </w:r>
      <w:r>
        <w:rPr>
          <w:rFonts w:hint="eastAsia"/>
          <w:sz w:val="30"/>
          <w:szCs w:val="30"/>
        </w:rPr>
        <w:t>1</w:t>
      </w:r>
      <w:r>
        <w:rPr>
          <w:rFonts w:hint="eastAsia"/>
          <w:sz w:val="30"/>
          <w:szCs w:val="30"/>
        </w:rPr>
        <w:t>单位行贿案）</w:t>
      </w:r>
    </w:p>
    <w:p w14:paraId="531E5096" w14:textId="77777777" w:rsidR="00D84D4D" w:rsidRDefault="00D84D4D">
      <w:pPr>
        <w:spacing w:line="500" w:lineRule="atLeast"/>
        <w:ind w:firstLine="600"/>
        <w:divId w:val="757597373"/>
        <w:rPr>
          <w:rFonts w:hint="eastAsia"/>
          <w:sz w:val="30"/>
          <w:szCs w:val="30"/>
        </w:rPr>
      </w:pPr>
      <w:r>
        <w:rPr>
          <w:rFonts w:hint="eastAsia"/>
          <w:sz w:val="30"/>
          <w:szCs w:val="30"/>
        </w:rPr>
        <w:t>证明霍某</w:t>
      </w:r>
      <w:r>
        <w:rPr>
          <w:rFonts w:hint="eastAsia"/>
          <w:sz w:val="30"/>
          <w:szCs w:val="30"/>
        </w:rPr>
        <w:t>1</w:t>
      </w:r>
      <w:r>
        <w:rPr>
          <w:rFonts w:hint="eastAsia"/>
          <w:sz w:val="30"/>
          <w:szCs w:val="30"/>
        </w:rPr>
        <w:t>因向刘明行贿</w:t>
      </w:r>
      <w:r>
        <w:rPr>
          <w:rFonts w:hint="eastAsia"/>
          <w:sz w:val="30"/>
          <w:szCs w:val="30"/>
        </w:rPr>
        <w:t>63</w:t>
      </w:r>
      <w:r>
        <w:rPr>
          <w:rFonts w:hint="eastAsia"/>
          <w:sz w:val="30"/>
          <w:szCs w:val="30"/>
        </w:rPr>
        <w:t>万元、向冯奕忠行贿</w:t>
      </w:r>
      <w:r>
        <w:rPr>
          <w:rFonts w:hint="eastAsia"/>
          <w:sz w:val="30"/>
          <w:szCs w:val="30"/>
        </w:rPr>
        <w:t>76</w:t>
      </w:r>
      <w:r>
        <w:rPr>
          <w:rFonts w:hint="eastAsia"/>
          <w:sz w:val="30"/>
          <w:szCs w:val="30"/>
        </w:rPr>
        <w:t>万元，被广东省佛山市高明区人民法院以单位行贿罪判处有期徒刑二年。</w:t>
      </w:r>
    </w:p>
    <w:p w14:paraId="4D0677E3" w14:textId="77777777" w:rsidR="00D84D4D" w:rsidRDefault="00D84D4D">
      <w:pPr>
        <w:spacing w:line="500" w:lineRule="atLeast"/>
        <w:ind w:firstLine="600"/>
        <w:divId w:val="1045174525"/>
        <w:rPr>
          <w:rFonts w:hint="eastAsia"/>
          <w:sz w:val="30"/>
          <w:szCs w:val="30"/>
        </w:rPr>
      </w:pPr>
      <w:r>
        <w:rPr>
          <w:rFonts w:hint="eastAsia"/>
          <w:sz w:val="30"/>
          <w:szCs w:val="30"/>
        </w:rPr>
        <w:t>（</w:t>
      </w:r>
      <w:r>
        <w:rPr>
          <w:rFonts w:hint="eastAsia"/>
          <w:sz w:val="30"/>
          <w:szCs w:val="30"/>
        </w:rPr>
        <w:t>7</w:t>
      </w:r>
      <w:r>
        <w:rPr>
          <w:rFonts w:hint="eastAsia"/>
          <w:sz w:val="30"/>
          <w:szCs w:val="30"/>
        </w:rPr>
        <w:t>）关于刘明是否具有立功表现的说明</w:t>
      </w:r>
    </w:p>
    <w:p w14:paraId="0C3220CD" w14:textId="77777777" w:rsidR="00D84D4D" w:rsidRDefault="00D84D4D">
      <w:pPr>
        <w:spacing w:line="500" w:lineRule="atLeast"/>
        <w:ind w:firstLine="600"/>
        <w:divId w:val="988483477"/>
        <w:rPr>
          <w:rFonts w:hint="eastAsia"/>
          <w:sz w:val="30"/>
          <w:szCs w:val="30"/>
        </w:rPr>
      </w:pPr>
      <w:r>
        <w:rPr>
          <w:rFonts w:hint="eastAsia"/>
          <w:sz w:val="30"/>
          <w:szCs w:val="30"/>
        </w:rPr>
        <w:t>证明刘明的检举揭发行为不构成立功。</w:t>
      </w:r>
    </w:p>
    <w:p w14:paraId="7A210A12" w14:textId="77777777" w:rsidR="00D84D4D" w:rsidRDefault="00D84D4D">
      <w:pPr>
        <w:spacing w:line="500" w:lineRule="atLeast"/>
        <w:ind w:firstLine="600"/>
        <w:divId w:val="1319963808"/>
        <w:rPr>
          <w:rFonts w:hint="eastAsia"/>
          <w:sz w:val="30"/>
          <w:szCs w:val="30"/>
        </w:rPr>
      </w:pPr>
      <w:r>
        <w:rPr>
          <w:rFonts w:hint="eastAsia"/>
          <w:sz w:val="30"/>
          <w:szCs w:val="30"/>
        </w:rPr>
        <w:t>2.</w:t>
      </w:r>
      <w:r>
        <w:rPr>
          <w:rFonts w:hint="eastAsia"/>
          <w:sz w:val="30"/>
          <w:szCs w:val="30"/>
        </w:rPr>
        <w:t>证人霍某</w:t>
      </w:r>
      <w:r>
        <w:rPr>
          <w:rFonts w:hint="eastAsia"/>
          <w:sz w:val="30"/>
          <w:szCs w:val="30"/>
        </w:rPr>
        <w:t>1</w:t>
      </w:r>
      <w:r>
        <w:rPr>
          <w:rFonts w:hint="eastAsia"/>
          <w:sz w:val="30"/>
          <w:szCs w:val="30"/>
        </w:rPr>
        <w:t>的证言及其签认的相关书证</w:t>
      </w:r>
    </w:p>
    <w:p w14:paraId="608C5E2E" w14:textId="77777777" w:rsidR="00D84D4D" w:rsidRDefault="00D84D4D">
      <w:pPr>
        <w:spacing w:line="500" w:lineRule="atLeast"/>
        <w:ind w:firstLine="600"/>
        <w:divId w:val="1435519455"/>
        <w:rPr>
          <w:rFonts w:hint="eastAsia"/>
          <w:sz w:val="30"/>
          <w:szCs w:val="30"/>
        </w:rPr>
      </w:pPr>
      <w:r>
        <w:rPr>
          <w:rFonts w:hint="eastAsia"/>
          <w:sz w:val="30"/>
          <w:szCs w:val="30"/>
        </w:rPr>
        <w:t>主要内容：医通公司是我和大哥霍某</w:t>
      </w:r>
      <w:r>
        <w:rPr>
          <w:rFonts w:hint="eastAsia"/>
          <w:sz w:val="30"/>
          <w:szCs w:val="30"/>
        </w:rPr>
        <w:t>2</w:t>
      </w:r>
      <w:r>
        <w:rPr>
          <w:rFonts w:hint="eastAsia"/>
          <w:sz w:val="30"/>
          <w:szCs w:val="30"/>
        </w:rPr>
        <w:t>、苏某、刘某四人投资在</w:t>
      </w:r>
      <w:r>
        <w:rPr>
          <w:rFonts w:hint="eastAsia"/>
          <w:sz w:val="30"/>
          <w:szCs w:val="30"/>
        </w:rPr>
        <w:t>2006</w:t>
      </w:r>
      <w:r>
        <w:rPr>
          <w:rFonts w:hint="eastAsia"/>
          <w:sz w:val="30"/>
          <w:szCs w:val="30"/>
        </w:rPr>
        <w:t>年成立，主要做药品、医疗设备和耗材等产品的销售。</w:t>
      </w:r>
      <w:r>
        <w:rPr>
          <w:rFonts w:hint="eastAsia"/>
          <w:sz w:val="30"/>
          <w:szCs w:val="30"/>
        </w:rPr>
        <w:t>2003</w:t>
      </w:r>
      <w:r>
        <w:rPr>
          <w:rFonts w:hint="eastAsia"/>
          <w:sz w:val="30"/>
          <w:szCs w:val="30"/>
        </w:rPr>
        <w:t>年我通过大哥霍某</w:t>
      </w:r>
      <w:r>
        <w:rPr>
          <w:rFonts w:hint="eastAsia"/>
          <w:sz w:val="30"/>
          <w:szCs w:val="30"/>
        </w:rPr>
        <w:t>2</w:t>
      </w:r>
      <w:r>
        <w:rPr>
          <w:rFonts w:hint="eastAsia"/>
          <w:sz w:val="30"/>
          <w:szCs w:val="30"/>
        </w:rPr>
        <w:t>介绍认识了刘明。</w:t>
      </w:r>
      <w:r>
        <w:rPr>
          <w:rFonts w:hint="eastAsia"/>
          <w:sz w:val="30"/>
          <w:szCs w:val="30"/>
        </w:rPr>
        <w:t>2007</w:t>
      </w:r>
      <w:r>
        <w:rPr>
          <w:rFonts w:hint="eastAsia"/>
          <w:sz w:val="30"/>
          <w:szCs w:val="30"/>
        </w:rPr>
        <w:t>年刘明担任顺德区卫生局副局长，主管顺德区的医政工作，顺德区内的所有医院都在他的管辖范围。为了开拓公司业务，我找到刘明商量，希望利用他的职权，让我们公司代理的药品、医疗设备和耗材能顺利进入顺德区内的医院，我会好好感谢他，刘明明白我的意思，也答应会帮忙。</w:t>
      </w:r>
    </w:p>
    <w:p w14:paraId="0405FE7B" w14:textId="77777777" w:rsidR="00D84D4D" w:rsidRDefault="00D84D4D">
      <w:pPr>
        <w:spacing w:line="500" w:lineRule="atLeast"/>
        <w:ind w:firstLine="600"/>
        <w:divId w:val="2147314533"/>
        <w:rPr>
          <w:rFonts w:hint="eastAsia"/>
          <w:sz w:val="30"/>
          <w:szCs w:val="30"/>
        </w:rPr>
      </w:pPr>
      <w:r>
        <w:rPr>
          <w:rFonts w:hint="eastAsia"/>
          <w:sz w:val="30"/>
          <w:szCs w:val="30"/>
        </w:rPr>
        <w:t>每当公司在药品推销方面有需要的时候，我就会打电话给刘明，让他帮忙向顺德区内的各个医院的领导牵线打招呼，然后我们公司再派具体人员去医院推销药品、医疗设备或者耗材。如果是在刘明的帮助下顺利引入到医院使用的药品，我会根据销售药品的业务额计算一定的提成给刘明，大概</w:t>
      </w:r>
      <w:r>
        <w:rPr>
          <w:rFonts w:hint="eastAsia"/>
          <w:sz w:val="30"/>
          <w:szCs w:val="30"/>
        </w:rPr>
        <w:t>2</w:t>
      </w:r>
      <w:r>
        <w:rPr>
          <w:rFonts w:hint="eastAsia"/>
          <w:sz w:val="30"/>
          <w:szCs w:val="30"/>
        </w:rPr>
        <w:t>个月统计一次，每次</w:t>
      </w:r>
      <w:r>
        <w:rPr>
          <w:rFonts w:hint="eastAsia"/>
          <w:sz w:val="30"/>
          <w:szCs w:val="30"/>
        </w:rPr>
        <w:t>1-2</w:t>
      </w:r>
      <w:r>
        <w:rPr>
          <w:rFonts w:hint="eastAsia"/>
          <w:sz w:val="30"/>
          <w:szCs w:val="30"/>
        </w:rPr>
        <w:t>万元不等。我一般都会约刘明到顺峰山公园等附近地方散步，散完步就从车上拿事先准备好的装有现金的信封给他。从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年，一共送给刘明</w:t>
      </w:r>
      <w:r>
        <w:rPr>
          <w:rFonts w:hint="eastAsia"/>
          <w:sz w:val="30"/>
          <w:szCs w:val="30"/>
        </w:rPr>
        <w:t>40</w:t>
      </w:r>
      <w:r>
        <w:rPr>
          <w:rFonts w:hint="eastAsia"/>
          <w:sz w:val="30"/>
          <w:szCs w:val="30"/>
        </w:rPr>
        <w:t>万元好处费。</w:t>
      </w:r>
    </w:p>
    <w:p w14:paraId="75005A25" w14:textId="77777777" w:rsidR="00D84D4D" w:rsidRDefault="00D84D4D">
      <w:pPr>
        <w:spacing w:line="500" w:lineRule="atLeast"/>
        <w:ind w:firstLine="600"/>
        <w:divId w:val="579144084"/>
        <w:rPr>
          <w:rFonts w:hint="eastAsia"/>
          <w:sz w:val="30"/>
          <w:szCs w:val="30"/>
        </w:rPr>
      </w:pP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年，刘明跟我说金桂园有一栋别墅低价转让，想向我借款</w:t>
      </w:r>
      <w:r>
        <w:rPr>
          <w:rFonts w:hint="eastAsia"/>
          <w:sz w:val="30"/>
          <w:szCs w:val="30"/>
        </w:rPr>
        <w:t>50</w:t>
      </w:r>
      <w:r>
        <w:rPr>
          <w:rFonts w:hint="eastAsia"/>
          <w:sz w:val="30"/>
          <w:szCs w:val="30"/>
        </w:rPr>
        <w:t>万元用来买这栋别墅。我答应后凑足了</w:t>
      </w:r>
      <w:r>
        <w:rPr>
          <w:rFonts w:hint="eastAsia"/>
          <w:sz w:val="30"/>
          <w:szCs w:val="30"/>
        </w:rPr>
        <w:t>50</w:t>
      </w:r>
      <w:r>
        <w:rPr>
          <w:rFonts w:hint="eastAsia"/>
          <w:sz w:val="30"/>
          <w:szCs w:val="30"/>
        </w:rPr>
        <w:t>万元借给刘明，之后刘明分几次一共还了</w:t>
      </w:r>
      <w:r>
        <w:rPr>
          <w:rFonts w:hint="eastAsia"/>
          <w:sz w:val="30"/>
          <w:szCs w:val="30"/>
        </w:rPr>
        <w:t>30</w:t>
      </w:r>
      <w:r>
        <w:rPr>
          <w:rFonts w:hint="eastAsia"/>
          <w:sz w:val="30"/>
          <w:szCs w:val="30"/>
        </w:rPr>
        <w:t>万元给我。还有</w:t>
      </w:r>
      <w:r>
        <w:rPr>
          <w:rFonts w:hint="eastAsia"/>
          <w:sz w:val="30"/>
          <w:szCs w:val="30"/>
        </w:rPr>
        <w:t>20</w:t>
      </w:r>
      <w:r>
        <w:rPr>
          <w:rFonts w:hint="eastAsia"/>
          <w:sz w:val="30"/>
          <w:szCs w:val="30"/>
        </w:rPr>
        <w:t>万元至今没还。因为我们公司还在靠刘明帮忙推销药品到医院，剩下的</w:t>
      </w:r>
      <w:r>
        <w:rPr>
          <w:rFonts w:hint="eastAsia"/>
          <w:sz w:val="30"/>
          <w:szCs w:val="30"/>
        </w:rPr>
        <w:t>20</w:t>
      </w:r>
      <w:r>
        <w:rPr>
          <w:rFonts w:hint="eastAsia"/>
          <w:sz w:val="30"/>
          <w:szCs w:val="30"/>
        </w:rPr>
        <w:t>万元我就当做药品提成送给了刘明。</w:t>
      </w:r>
    </w:p>
    <w:p w14:paraId="298F36C1" w14:textId="77777777" w:rsidR="00D84D4D" w:rsidRDefault="00D84D4D">
      <w:pPr>
        <w:spacing w:line="500" w:lineRule="atLeast"/>
        <w:ind w:firstLine="600"/>
        <w:divId w:val="1830317887"/>
        <w:rPr>
          <w:rFonts w:hint="eastAsia"/>
          <w:sz w:val="30"/>
          <w:szCs w:val="30"/>
        </w:rPr>
      </w:pPr>
      <w:r>
        <w:rPr>
          <w:rFonts w:hint="eastAsia"/>
          <w:sz w:val="30"/>
          <w:szCs w:val="30"/>
        </w:rPr>
        <w:t>2015</w:t>
      </w:r>
      <w:r>
        <w:rPr>
          <w:rFonts w:hint="eastAsia"/>
          <w:sz w:val="30"/>
          <w:szCs w:val="30"/>
        </w:rPr>
        <w:t>年春节过后，刘明的女儿结婚请我去喝喜酒，我送给刘明</w:t>
      </w:r>
      <w:r>
        <w:rPr>
          <w:rFonts w:hint="eastAsia"/>
          <w:sz w:val="30"/>
          <w:szCs w:val="30"/>
        </w:rPr>
        <w:t>3</w:t>
      </w:r>
      <w:r>
        <w:rPr>
          <w:rFonts w:hint="eastAsia"/>
          <w:sz w:val="30"/>
          <w:szCs w:val="30"/>
        </w:rPr>
        <w:t>万元礼金。刘明说不要，但我还是硬塞给他。</w:t>
      </w:r>
    </w:p>
    <w:p w14:paraId="76344095" w14:textId="77777777" w:rsidR="00D84D4D" w:rsidRDefault="00D84D4D">
      <w:pPr>
        <w:spacing w:line="500" w:lineRule="atLeast"/>
        <w:ind w:firstLine="600"/>
        <w:divId w:val="2139376030"/>
        <w:rPr>
          <w:rFonts w:hint="eastAsia"/>
          <w:sz w:val="30"/>
          <w:szCs w:val="30"/>
        </w:rPr>
      </w:pPr>
      <w:r>
        <w:rPr>
          <w:rFonts w:hint="eastAsia"/>
          <w:sz w:val="30"/>
          <w:szCs w:val="30"/>
        </w:rPr>
        <w:t>我一共送给刘明</w:t>
      </w:r>
      <w:r>
        <w:rPr>
          <w:rFonts w:hint="eastAsia"/>
          <w:sz w:val="30"/>
          <w:szCs w:val="30"/>
        </w:rPr>
        <w:t>63</w:t>
      </w:r>
      <w:r>
        <w:rPr>
          <w:rFonts w:hint="eastAsia"/>
          <w:sz w:val="30"/>
          <w:szCs w:val="30"/>
        </w:rPr>
        <w:t>万元。</w:t>
      </w:r>
    </w:p>
    <w:p w14:paraId="4D9E965B" w14:textId="77777777" w:rsidR="00D84D4D" w:rsidRDefault="00D84D4D">
      <w:pPr>
        <w:spacing w:line="500" w:lineRule="atLeast"/>
        <w:ind w:firstLine="600"/>
        <w:divId w:val="1634099916"/>
        <w:rPr>
          <w:rFonts w:hint="eastAsia"/>
          <w:sz w:val="30"/>
          <w:szCs w:val="30"/>
        </w:rPr>
      </w:pPr>
      <w:r>
        <w:rPr>
          <w:rFonts w:hint="eastAsia"/>
          <w:sz w:val="30"/>
          <w:szCs w:val="30"/>
        </w:rPr>
        <w:t>霍某</w:t>
      </w:r>
      <w:r>
        <w:rPr>
          <w:rFonts w:hint="eastAsia"/>
          <w:sz w:val="30"/>
          <w:szCs w:val="30"/>
        </w:rPr>
        <w:t>1</w:t>
      </w:r>
      <w:r>
        <w:rPr>
          <w:rFonts w:hint="eastAsia"/>
          <w:sz w:val="30"/>
          <w:szCs w:val="30"/>
        </w:rPr>
        <w:t>签认了相关书证，确认</w:t>
      </w:r>
      <w:r>
        <w:rPr>
          <w:rFonts w:hint="eastAsia"/>
          <w:sz w:val="30"/>
          <w:szCs w:val="30"/>
        </w:rPr>
        <w:t>2011</w:t>
      </w:r>
      <w:r>
        <w:rPr>
          <w:rFonts w:hint="eastAsia"/>
          <w:sz w:val="30"/>
          <w:szCs w:val="30"/>
        </w:rPr>
        <w:t>年通过刘明帮忙，顺利将医通公司代理的总价款为</w:t>
      </w:r>
      <w:r>
        <w:rPr>
          <w:rFonts w:hint="eastAsia"/>
          <w:sz w:val="30"/>
          <w:szCs w:val="30"/>
        </w:rPr>
        <w:t>1483770</w:t>
      </w:r>
      <w:r>
        <w:rPr>
          <w:rFonts w:hint="eastAsia"/>
          <w:sz w:val="30"/>
          <w:szCs w:val="30"/>
        </w:rPr>
        <w:t>元的设备引入勒流医院；确认医通公司与齐鲁制药有限公司、朗天药业（湖北）有限公司签订推广协议后，在刘明的帮助下，将上述协议约定的药品顺利引入顺德辖区内的一些医院。</w:t>
      </w:r>
    </w:p>
    <w:p w14:paraId="57FAEF35" w14:textId="77777777" w:rsidR="00D84D4D" w:rsidRDefault="00D84D4D">
      <w:pPr>
        <w:spacing w:line="500" w:lineRule="atLeast"/>
        <w:ind w:firstLine="600"/>
        <w:divId w:val="1675960790"/>
        <w:rPr>
          <w:rFonts w:hint="eastAsia"/>
          <w:sz w:val="30"/>
          <w:szCs w:val="30"/>
        </w:rPr>
      </w:pPr>
      <w:r>
        <w:rPr>
          <w:rFonts w:hint="eastAsia"/>
          <w:sz w:val="30"/>
          <w:szCs w:val="30"/>
        </w:rPr>
        <w:t>3.</w:t>
      </w:r>
      <w:r>
        <w:rPr>
          <w:rFonts w:hint="eastAsia"/>
          <w:sz w:val="30"/>
          <w:szCs w:val="30"/>
        </w:rPr>
        <w:t>被告人刘明的供述和辩解</w:t>
      </w:r>
    </w:p>
    <w:p w14:paraId="50B7AF67" w14:textId="77777777" w:rsidR="00D84D4D" w:rsidRDefault="00D84D4D">
      <w:pPr>
        <w:spacing w:line="500" w:lineRule="atLeast"/>
        <w:ind w:firstLine="600"/>
        <w:divId w:val="620841369"/>
        <w:rPr>
          <w:rFonts w:hint="eastAsia"/>
          <w:sz w:val="30"/>
          <w:szCs w:val="30"/>
        </w:rPr>
      </w:pPr>
      <w:r>
        <w:rPr>
          <w:rFonts w:hint="eastAsia"/>
          <w:sz w:val="30"/>
          <w:szCs w:val="30"/>
        </w:rPr>
        <w:t>主要内容：</w:t>
      </w:r>
      <w:r>
        <w:rPr>
          <w:rFonts w:hint="eastAsia"/>
          <w:sz w:val="30"/>
          <w:szCs w:val="30"/>
        </w:rPr>
        <w:t>2003</w:t>
      </w:r>
      <w:r>
        <w:rPr>
          <w:rFonts w:hint="eastAsia"/>
          <w:sz w:val="30"/>
          <w:szCs w:val="30"/>
        </w:rPr>
        <w:t>年左右，我通过霍某</w:t>
      </w:r>
      <w:r>
        <w:rPr>
          <w:rFonts w:hint="eastAsia"/>
          <w:sz w:val="30"/>
          <w:szCs w:val="30"/>
        </w:rPr>
        <w:t>2</w:t>
      </w:r>
      <w:r>
        <w:rPr>
          <w:rFonts w:hint="eastAsia"/>
          <w:sz w:val="30"/>
          <w:szCs w:val="30"/>
        </w:rPr>
        <w:t>认识霍某</w:t>
      </w:r>
      <w:r>
        <w:rPr>
          <w:rFonts w:hint="eastAsia"/>
          <w:sz w:val="30"/>
          <w:szCs w:val="30"/>
        </w:rPr>
        <w:t>1</w:t>
      </w:r>
      <w:r>
        <w:rPr>
          <w:rFonts w:hint="eastAsia"/>
          <w:sz w:val="30"/>
          <w:szCs w:val="30"/>
        </w:rPr>
        <w:t>，他是做药品销售生意的。</w:t>
      </w:r>
      <w:r>
        <w:rPr>
          <w:rFonts w:hint="eastAsia"/>
          <w:sz w:val="30"/>
          <w:szCs w:val="30"/>
        </w:rPr>
        <w:t>2007</w:t>
      </w:r>
      <w:r>
        <w:rPr>
          <w:rFonts w:hint="eastAsia"/>
          <w:sz w:val="30"/>
          <w:szCs w:val="30"/>
        </w:rPr>
        <w:t>年我主管医政工作后，他找到我，希望利用我的人脉来开拓业务。如果由我打通关节进入医院使用的药品，则根据销售药品的数量、价格、利润等的一定比例分配给我，每</w:t>
      </w:r>
      <w:r>
        <w:rPr>
          <w:rFonts w:hint="eastAsia"/>
          <w:sz w:val="30"/>
          <w:szCs w:val="30"/>
        </w:rPr>
        <w:t>2</w:t>
      </w:r>
      <w:r>
        <w:rPr>
          <w:rFonts w:hint="eastAsia"/>
          <w:sz w:val="30"/>
          <w:szCs w:val="30"/>
        </w:rPr>
        <w:t>个月统计一次，每次可分得</w:t>
      </w:r>
      <w:r>
        <w:rPr>
          <w:rFonts w:hint="eastAsia"/>
          <w:sz w:val="30"/>
          <w:szCs w:val="30"/>
        </w:rPr>
        <w:t>1-2</w:t>
      </w:r>
      <w:r>
        <w:rPr>
          <w:rFonts w:hint="eastAsia"/>
          <w:sz w:val="30"/>
          <w:szCs w:val="30"/>
        </w:rPr>
        <w:t>万元不等。我和霍某</w:t>
      </w:r>
      <w:r>
        <w:rPr>
          <w:rFonts w:hint="eastAsia"/>
          <w:sz w:val="30"/>
          <w:szCs w:val="30"/>
        </w:rPr>
        <w:t>1</w:t>
      </w:r>
      <w:r>
        <w:rPr>
          <w:rFonts w:hint="eastAsia"/>
          <w:sz w:val="30"/>
          <w:szCs w:val="30"/>
        </w:rPr>
        <w:t>一般晚上在顺峰山公园等地方散步，散完步后他就去车上取用信封装着的现金给我。从</w:t>
      </w:r>
      <w:r>
        <w:rPr>
          <w:rFonts w:hint="eastAsia"/>
          <w:sz w:val="30"/>
          <w:szCs w:val="30"/>
        </w:rPr>
        <w:t>2007</w:t>
      </w:r>
      <w:r>
        <w:rPr>
          <w:rFonts w:hint="eastAsia"/>
          <w:sz w:val="30"/>
          <w:szCs w:val="30"/>
        </w:rPr>
        <w:t>年开始到</w:t>
      </w:r>
      <w:r>
        <w:rPr>
          <w:rFonts w:hint="eastAsia"/>
          <w:sz w:val="30"/>
          <w:szCs w:val="30"/>
        </w:rPr>
        <w:t>2012</w:t>
      </w:r>
      <w:r>
        <w:rPr>
          <w:rFonts w:hint="eastAsia"/>
          <w:sz w:val="30"/>
          <w:szCs w:val="30"/>
        </w:rPr>
        <w:t>年结束，我通过这样的方式收过霍某</w:t>
      </w:r>
      <w:r>
        <w:rPr>
          <w:rFonts w:hint="eastAsia"/>
          <w:sz w:val="30"/>
          <w:szCs w:val="30"/>
        </w:rPr>
        <w:t>1</w:t>
      </w:r>
      <w:r>
        <w:rPr>
          <w:rFonts w:hint="eastAsia"/>
          <w:sz w:val="30"/>
          <w:szCs w:val="30"/>
        </w:rPr>
        <w:t>大概</w:t>
      </w:r>
      <w:r>
        <w:rPr>
          <w:rFonts w:hint="eastAsia"/>
          <w:sz w:val="30"/>
          <w:szCs w:val="30"/>
        </w:rPr>
        <w:t>60</w:t>
      </w:r>
      <w:r>
        <w:rPr>
          <w:rFonts w:hint="eastAsia"/>
          <w:sz w:val="30"/>
          <w:szCs w:val="30"/>
        </w:rPr>
        <w:t>万元。</w:t>
      </w:r>
    </w:p>
    <w:p w14:paraId="31D0D284" w14:textId="77777777" w:rsidR="00D84D4D" w:rsidRDefault="00D84D4D">
      <w:pPr>
        <w:spacing w:line="500" w:lineRule="atLeast"/>
        <w:ind w:firstLine="600"/>
        <w:divId w:val="157967592"/>
        <w:rPr>
          <w:rFonts w:hint="eastAsia"/>
          <w:sz w:val="30"/>
          <w:szCs w:val="30"/>
        </w:rPr>
      </w:pPr>
      <w:r>
        <w:rPr>
          <w:rFonts w:hint="eastAsia"/>
          <w:sz w:val="30"/>
          <w:szCs w:val="30"/>
        </w:rPr>
        <w:t>我被市监察局约谈过后，从</w:t>
      </w:r>
      <w:r>
        <w:rPr>
          <w:rFonts w:hint="eastAsia"/>
          <w:sz w:val="30"/>
          <w:szCs w:val="30"/>
        </w:rPr>
        <w:t>2013</w:t>
      </w:r>
      <w:r>
        <w:rPr>
          <w:rFonts w:hint="eastAsia"/>
          <w:sz w:val="30"/>
          <w:szCs w:val="30"/>
        </w:rPr>
        <w:t>年起就没有再收过霍某</w:t>
      </w:r>
      <w:r>
        <w:rPr>
          <w:rFonts w:hint="eastAsia"/>
          <w:sz w:val="30"/>
          <w:szCs w:val="30"/>
        </w:rPr>
        <w:t>1</w:t>
      </w:r>
      <w:r>
        <w:rPr>
          <w:rFonts w:hint="eastAsia"/>
          <w:sz w:val="30"/>
          <w:szCs w:val="30"/>
        </w:rPr>
        <w:t>的钱财。</w:t>
      </w:r>
    </w:p>
    <w:p w14:paraId="3328F276" w14:textId="77777777" w:rsidR="00D84D4D" w:rsidRDefault="00D84D4D">
      <w:pPr>
        <w:spacing w:line="500" w:lineRule="atLeast"/>
        <w:ind w:firstLine="600"/>
        <w:divId w:val="952832321"/>
        <w:rPr>
          <w:rFonts w:hint="eastAsia"/>
          <w:sz w:val="30"/>
          <w:szCs w:val="30"/>
        </w:rPr>
      </w:pPr>
      <w:r>
        <w:rPr>
          <w:rFonts w:hint="eastAsia"/>
          <w:sz w:val="30"/>
          <w:szCs w:val="30"/>
        </w:rPr>
        <w:t>2006</w:t>
      </w:r>
      <w:r>
        <w:rPr>
          <w:rFonts w:hint="eastAsia"/>
          <w:sz w:val="30"/>
          <w:szCs w:val="30"/>
        </w:rPr>
        <w:t>年我因炒房购买了金桂花园的一处别墅，当时手上没有那么多钱，就向霍某</w:t>
      </w:r>
      <w:r>
        <w:rPr>
          <w:rFonts w:hint="eastAsia"/>
          <w:sz w:val="30"/>
          <w:szCs w:val="30"/>
        </w:rPr>
        <w:t>1</w:t>
      </w:r>
      <w:r>
        <w:rPr>
          <w:rFonts w:hint="eastAsia"/>
          <w:sz w:val="30"/>
          <w:szCs w:val="30"/>
        </w:rPr>
        <w:t>借款</w:t>
      </w:r>
      <w:r>
        <w:rPr>
          <w:rFonts w:hint="eastAsia"/>
          <w:sz w:val="30"/>
          <w:szCs w:val="30"/>
        </w:rPr>
        <w:t>50</w:t>
      </w:r>
      <w:r>
        <w:rPr>
          <w:rFonts w:hint="eastAsia"/>
          <w:sz w:val="30"/>
          <w:szCs w:val="30"/>
        </w:rPr>
        <w:t>万元。之后我分几次还钱给霍某</w:t>
      </w:r>
      <w:r>
        <w:rPr>
          <w:rFonts w:hint="eastAsia"/>
          <w:sz w:val="30"/>
          <w:szCs w:val="30"/>
        </w:rPr>
        <w:t>1</w:t>
      </w:r>
      <w:r>
        <w:rPr>
          <w:rFonts w:hint="eastAsia"/>
          <w:sz w:val="30"/>
          <w:szCs w:val="30"/>
        </w:rPr>
        <w:t>，一共还了</w:t>
      </w:r>
      <w:r>
        <w:rPr>
          <w:rFonts w:hint="eastAsia"/>
          <w:sz w:val="30"/>
          <w:szCs w:val="30"/>
        </w:rPr>
        <w:t>30</w:t>
      </w:r>
      <w:r>
        <w:rPr>
          <w:rFonts w:hint="eastAsia"/>
          <w:sz w:val="30"/>
          <w:szCs w:val="30"/>
        </w:rPr>
        <w:t>万元，后期就直接从药品提成中冲扣还款。最后全部还清。</w:t>
      </w:r>
    </w:p>
    <w:p w14:paraId="44EA70E8" w14:textId="77777777" w:rsidR="00D84D4D" w:rsidRDefault="00D84D4D">
      <w:pPr>
        <w:spacing w:line="500" w:lineRule="atLeast"/>
        <w:ind w:firstLine="600"/>
        <w:divId w:val="1696275405"/>
        <w:rPr>
          <w:rFonts w:hint="eastAsia"/>
          <w:sz w:val="30"/>
          <w:szCs w:val="30"/>
        </w:rPr>
      </w:pPr>
      <w:r>
        <w:rPr>
          <w:rFonts w:hint="eastAsia"/>
          <w:sz w:val="30"/>
          <w:szCs w:val="30"/>
        </w:rPr>
        <w:t>2015</w:t>
      </w:r>
      <w:r>
        <w:rPr>
          <w:rFonts w:hint="eastAsia"/>
          <w:sz w:val="30"/>
          <w:szCs w:val="30"/>
        </w:rPr>
        <w:t>年春节，霍某</w:t>
      </w:r>
      <w:r>
        <w:rPr>
          <w:rFonts w:hint="eastAsia"/>
          <w:sz w:val="30"/>
          <w:szCs w:val="30"/>
        </w:rPr>
        <w:t>1</w:t>
      </w:r>
      <w:r>
        <w:rPr>
          <w:rFonts w:hint="eastAsia"/>
          <w:sz w:val="30"/>
          <w:szCs w:val="30"/>
        </w:rPr>
        <w:t>以我女儿结婚为理由，送给我礼金</w:t>
      </w:r>
      <w:r>
        <w:rPr>
          <w:rFonts w:hint="eastAsia"/>
          <w:sz w:val="30"/>
          <w:szCs w:val="30"/>
        </w:rPr>
        <w:t>3</w:t>
      </w:r>
      <w:r>
        <w:rPr>
          <w:rFonts w:hint="eastAsia"/>
          <w:sz w:val="30"/>
          <w:szCs w:val="30"/>
        </w:rPr>
        <w:t>万元，当时我是想要退还给他，但是他不收。后来我通过银行转账的方式将这笔钱上缴到省纪委廉政账户。</w:t>
      </w:r>
    </w:p>
    <w:p w14:paraId="70FA5E87" w14:textId="77777777" w:rsidR="00D84D4D" w:rsidRDefault="00D84D4D">
      <w:pPr>
        <w:spacing w:line="500" w:lineRule="atLeast"/>
        <w:ind w:firstLine="600"/>
        <w:divId w:val="81805431"/>
        <w:rPr>
          <w:rFonts w:hint="eastAsia"/>
          <w:sz w:val="30"/>
          <w:szCs w:val="30"/>
        </w:rPr>
      </w:pPr>
      <w:r>
        <w:rPr>
          <w:rFonts w:hint="eastAsia"/>
          <w:sz w:val="30"/>
          <w:szCs w:val="30"/>
        </w:rPr>
        <w:t>4.</w:t>
      </w:r>
      <w:r>
        <w:rPr>
          <w:rFonts w:hint="eastAsia"/>
          <w:sz w:val="30"/>
          <w:szCs w:val="30"/>
        </w:rPr>
        <w:t>视听资料、电子数据</w:t>
      </w:r>
    </w:p>
    <w:p w14:paraId="5009509C" w14:textId="77777777" w:rsidR="00D84D4D" w:rsidRDefault="00D84D4D">
      <w:pPr>
        <w:spacing w:line="500" w:lineRule="atLeast"/>
        <w:ind w:firstLine="600"/>
        <w:divId w:val="633632916"/>
        <w:rPr>
          <w:rFonts w:hint="eastAsia"/>
          <w:sz w:val="30"/>
          <w:szCs w:val="30"/>
        </w:rPr>
      </w:pPr>
      <w:r>
        <w:rPr>
          <w:rFonts w:hint="eastAsia"/>
          <w:sz w:val="30"/>
          <w:szCs w:val="30"/>
        </w:rPr>
        <w:t>证明侦查部门讯问被告人刘明的情况。</w:t>
      </w:r>
    </w:p>
    <w:p w14:paraId="10665C59" w14:textId="77777777" w:rsidR="00D84D4D" w:rsidRDefault="00D84D4D">
      <w:pPr>
        <w:spacing w:line="500" w:lineRule="atLeast"/>
        <w:ind w:firstLine="600"/>
        <w:divId w:val="1877037937"/>
        <w:rPr>
          <w:rFonts w:hint="eastAsia"/>
          <w:sz w:val="30"/>
          <w:szCs w:val="30"/>
        </w:rPr>
      </w:pPr>
      <w:r>
        <w:rPr>
          <w:rFonts w:hint="eastAsia"/>
          <w:sz w:val="30"/>
          <w:szCs w:val="30"/>
        </w:rPr>
        <w:t>（二）辩护人提交的证据</w:t>
      </w:r>
    </w:p>
    <w:p w14:paraId="41F1767B" w14:textId="77777777" w:rsidR="00D84D4D" w:rsidRDefault="00D84D4D">
      <w:pPr>
        <w:spacing w:line="500" w:lineRule="atLeast"/>
        <w:ind w:firstLine="600"/>
        <w:divId w:val="740978895"/>
        <w:rPr>
          <w:rFonts w:hint="eastAsia"/>
          <w:sz w:val="30"/>
          <w:szCs w:val="30"/>
        </w:rPr>
      </w:pPr>
      <w:r>
        <w:rPr>
          <w:rFonts w:hint="eastAsia"/>
          <w:sz w:val="30"/>
          <w:szCs w:val="30"/>
        </w:rPr>
        <w:t>1.MA01530117</w:t>
      </w:r>
      <w:r>
        <w:rPr>
          <w:rFonts w:hint="eastAsia"/>
          <w:sz w:val="30"/>
          <w:szCs w:val="30"/>
        </w:rPr>
        <w:t>广东省人民法院案款收据</w:t>
      </w:r>
    </w:p>
    <w:p w14:paraId="675B36B4" w14:textId="77777777" w:rsidR="00D84D4D" w:rsidRDefault="00D84D4D">
      <w:pPr>
        <w:spacing w:line="500" w:lineRule="atLeast"/>
        <w:ind w:firstLine="600"/>
        <w:divId w:val="1583491214"/>
        <w:rPr>
          <w:rFonts w:hint="eastAsia"/>
          <w:sz w:val="30"/>
          <w:szCs w:val="30"/>
        </w:rPr>
      </w:pPr>
      <w:r>
        <w:rPr>
          <w:rFonts w:hint="eastAsia"/>
          <w:sz w:val="30"/>
          <w:szCs w:val="30"/>
        </w:rPr>
        <w:t>证明被告人刘明的家属于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日代其退缴赃款</w:t>
      </w:r>
      <w:r>
        <w:rPr>
          <w:rFonts w:hint="eastAsia"/>
          <w:sz w:val="30"/>
          <w:szCs w:val="30"/>
        </w:rPr>
        <w:t>20</w:t>
      </w:r>
      <w:r>
        <w:rPr>
          <w:rFonts w:hint="eastAsia"/>
          <w:sz w:val="30"/>
          <w:szCs w:val="30"/>
        </w:rPr>
        <w:t>万元。</w:t>
      </w:r>
    </w:p>
    <w:p w14:paraId="314E986B" w14:textId="77777777" w:rsidR="00D84D4D" w:rsidRDefault="00D84D4D">
      <w:pPr>
        <w:spacing w:line="500" w:lineRule="atLeast"/>
        <w:ind w:firstLine="600"/>
        <w:divId w:val="1754930380"/>
        <w:rPr>
          <w:rFonts w:hint="eastAsia"/>
          <w:sz w:val="30"/>
          <w:szCs w:val="30"/>
        </w:rPr>
      </w:pPr>
      <w:r>
        <w:rPr>
          <w:rFonts w:hint="eastAsia"/>
          <w:sz w:val="30"/>
          <w:szCs w:val="30"/>
        </w:rPr>
        <w:t>2.</w:t>
      </w:r>
      <w:r>
        <w:rPr>
          <w:rFonts w:hint="eastAsia"/>
          <w:sz w:val="30"/>
          <w:szCs w:val="30"/>
        </w:rPr>
        <w:t>广东省佛山市中级人民法院（</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刑初</w:t>
      </w:r>
      <w:r>
        <w:rPr>
          <w:rFonts w:hint="eastAsia"/>
          <w:sz w:val="30"/>
          <w:szCs w:val="30"/>
        </w:rPr>
        <w:t>96</w:t>
      </w:r>
      <w:r>
        <w:rPr>
          <w:rFonts w:hint="eastAsia"/>
          <w:sz w:val="30"/>
          <w:szCs w:val="30"/>
        </w:rPr>
        <w:t>号刑事判决书及广东省佛山市高明区人民法院（</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3</w:t>
      </w:r>
      <w:r>
        <w:rPr>
          <w:rFonts w:hint="eastAsia"/>
          <w:sz w:val="30"/>
          <w:szCs w:val="30"/>
        </w:rPr>
        <w:t>号刑事判决书</w:t>
      </w:r>
    </w:p>
    <w:p w14:paraId="2F3A1278" w14:textId="77777777" w:rsidR="00D84D4D" w:rsidRDefault="00D84D4D">
      <w:pPr>
        <w:spacing w:line="500" w:lineRule="atLeast"/>
        <w:ind w:firstLine="600"/>
        <w:divId w:val="1354726327"/>
        <w:rPr>
          <w:rFonts w:hint="eastAsia"/>
          <w:sz w:val="30"/>
          <w:szCs w:val="30"/>
        </w:rPr>
      </w:pPr>
      <w:r>
        <w:rPr>
          <w:rFonts w:hint="eastAsia"/>
          <w:sz w:val="30"/>
          <w:szCs w:val="30"/>
        </w:rPr>
        <w:t>证明本案与（</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刑初</w:t>
      </w:r>
      <w:r>
        <w:rPr>
          <w:rFonts w:hint="eastAsia"/>
          <w:sz w:val="30"/>
          <w:szCs w:val="30"/>
        </w:rPr>
        <w:t>96</w:t>
      </w:r>
      <w:r>
        <w:rPr>
          <w:rFonts w:hint="eastAsia"/>
          <w:sz w:val="30"/>
          <w:szCs w:val="30"/>
        </w:rPr>
        <w:t>号案霍某</w:t>
      </w:r>
      <w:r>
        <w:rPr>
          <w:rFonts w:hint="eastAsia"/>
          <w:sz w:val="30"/>
          <w:szCs w:val="30"/>
        </w:rPr>
        <w:t>2</w:t>
      </w:r>
      <w:r>
        <w:rPr>
          <w:rFonts w:hint="eastAsia"/>
          <w:sz w:val="30"/>
          <w:szCs w:val="30"/>
        </w:rPr>
        <w:t>单位行受贿事实存在重合的可能，公诉机关不应重复指控。</w:t>
      </w:r>
    </w:p>
    <w:p w14:paraId="61E35803" w14:textId="77777777" w:rsidR="00D84D4D" w:rsidRDefault="00D84D4D">
      <w:pPr>
        <w:spacing w:line="500" w:lineRule="atLeast"/>
        <w:ind w:firstLine="600"/>
        <w:divId w:val="1278290429"/>
        <w:rPr>
          <w:rFonts w:hint="eastAsia"/>
          <w:sz w:val="30"/>
          <w:szCs w:val="30"/>
        </w:rPr>
      </w:pPr>
      <w:r>
        <w:rPr>
          <w:rFonts w:hint="eastAsia"/>
          <w:sz w:val="30"/>
          <w:szCs w:val="30"/>
        </w:rPr>
        <w:t>对于被告人刘明对指控的犯罪数额和证据有异议的意见，以及辩护人辩护称本案指控刘明多次以“提成款”“借款”的名义收受“好处费”共计</w:t>
      </w:r>
      <w:r>
        <w:rPr>
          <w:rFonts w:hint="eastAsia"/>
          <w:sz w:val="30"/>
          <w:szCs w:val="30"/>
        </w:rPr>
        <w:t>60</w:t>
      </w:r>
      <w:r>
        <w:rPr>
          <w:rFonts w:hint="eastAsia"/>
          <w:sz w:val="30"/>
          <w:szCs w:val="30"/>
        </w:rPr>
        <w:t>万元、帮助医通公司经营的医疗产品进入顺德区的多家医院一定程度上存在事实不清、证据不足问题的意见，经查，刘明归案当天起，即主动供述其收受霍某</w:t>
      </w:r>
      <w:r>
        <w:rPr>
          <w:rFonts w:hint="eastAsia"/>
          <w:sz w:val="30"/>
          <w:szCs w:val="30"/>
        </w:rPr>
        <w:t>1</w:t>
      </w:r>
      <w:r>
        <w:rPr>
          <w:rFonts w:hint="eastAsia"/>
          <w:sz w:val="30"/>
          <w:szCs w:val="30"/>
        </w:rPr>
        <w:t>“提成”“借款”等好处费的事实，刘明就该事实的供述是在侦查机关尚未掌握的情况下作出的，之后相关行贿人霍某</w:t>
      </w:r>
      <w:r>
        <w:rPr>
          <w:rFonts w:hint="eastAsia"/>
          <w:sz w:val="30"/>
          <w:szCs w:val="30"/>
        </w:rPr>
        <w:t>1</w:t>
      </w:r>
      <w:r>
        <w:rPr>
          <w:rFonts w:hint="eastAsia"/>
          <w:sz w:val="30"/>
          <w:szCs w:val="30"/>
        </w:rPr>
        <w:t>向佛山市高明区人民检察院投案自首，并在到案后对其向刘明行贿的事实也作了相应的供认，刘明的供述，与相关行贿人霍某</w:t>
      </w:r>
      <w:r>
        <w:rPr>
          <w:rFonts w:hint="eastAsia"/>
          <w:sz w:val="30"/>
          <w:szCs w:val="30"/>
        </w:rPr>
        <w:t>1</w:t>
      </w:r>
      <w:r>
        <w:rPr>
          <w:rFonts w:hint="eastAsia"/>
          <w:sz w:val="30"/>
          <w:szCs w:val="30"/>
        </w:rPr>
        <w:t>的供认能够相互印证，且客观上刘明有为霍某</w:t>
      </w:r>
      <w:r>
        <w:rPr>
          <w:rFonts w:hint="eastAsia"/>
          <w:sz w:val="30"/>
          <w:szCs w:val="30"/>
        </w:rPr>
        <w:t>1</w:t>
      </w:r>
      <w:r>
        <w:rPr>
          <w:rFonts w:hint="eastAsia"/>
          <w:sz w:val="30"/>
          <w:szCs w:val="30"/>
        </w:rPr>
        <w:t>谋取利益的行为，据此足以认定刘明与行贿人霍某</w:t>
      </w:r>
      <w:r>
        <w:rPr>
          <w:rFonts w:hint="eastAsia"/>
          <w:sz w:val="30"/>
          <w:szCs w:val="30"/>
        </w:rPr>
        <w:t>1</w:t>
      </w:r>
      <w:r>
        <w:rPr>
          <w:rFonts w:hint="eastAsia"/>
          <w:sz w:val="30"/>
          <w:szCs w:val="30"/>
        </w:rPr>
        <w:t>之间存在权钱交易这一基本的事实，其行为具备了受贿罪的全部犯罪构成。</w:t>
      </w:r>
    </w:p>
    <w:p w14:paraId="69B463CC" w14:textId="77777777" w:rsidR="00D84D4D" w:rsidRDefault="00D84D4D">
      <w:pPr>
        <w:spacing w:line="500" w:lineRule="atLeast"/>
        <w:ind w:firstLine="600"/>
        <w:divId w:val="1696271189"/>
        <w:rPr>
          <w:rFonts w:hint="eastAsia"/>
          <w:sz w:val="30"/>
          <w:szCs w:val="30"/>
        </w:rPr>
      </w:pPr>
      <w:r>
        <w:rPr>
          <w:rFonts w:hint="eastAsia"/>
          <w:sz w:val="30"/>
          <w:szCs w:val="30"/>
        </w:rPr>
        <w:t>至于本案的犯罪数额，无论是行贿的责任人员霍某</w:t>
      </w:r>
      <w:r>
        <w:rPr>
          <w:rFonts w:hint="eastAsia"/>
          <w:sz w:val="30"/>
          <w:szCs w:val="30"/>
        </w:rPr>
        <w:t>1</w:t>
      </w:r>
      <w:r>
        <w:rPr>
          <w:rFonts w:hint="eastAsia"/>
          <w:sz w:val="30"/>
          <w:szCs w:val="30"/>
        </w:rPr>
        <w:t>，还是收受贿款的刘明，双方就彼此之间存在钱权交易行受贿</w:t>
      </w:r>
      <w:r>
        <w:rPr>
          <w:rFonts w:hint="eastAsia"/>
          <w:sz w:val="30"/>
          <w:szCs w:val="30"/>
        </w:rPr>
        <w:t>60</w:t>
      </w:r>
      <w:r>
        <w:rPr>
          <w:rFonts w:hint="eastAsia"/>
          <w:sz w:val="30"/>
          <w:szCs w:val="30"/>
        </w:rPr>
        <w:t>万元这一基本的事实所作的供述能够相互印证，虽然就“提成款”“借款”金额在一些具体细节上不能完全吻合，因行为的发生至今已多年，这种不完全吻合的情形才符合记忆的客观规律，同时也恰恰说明了侦查机关取证过程是合法的。故本院根据有利于被告人的原则认定刘明在本案的受贿数额为</w:t>
      </w:r>
      <w:r>
        <w:rPr>
          <w:rFonts w:hint="eastAsia"/>
          <w:sz w:val="30"/>
          <w:szCs w:val="30"/>
        </w:rPr>
        <w:t>60</w:t>
      </w:r>
      <w:r>
        <w:rPr>
          <w:rFonts w:hint="eastAsia"/>
          <w:sz w:val="30"/>
          <w:szCs w:val="30"/>
        </w:rPr>
        <w:t>万元，对辩护人主张公诉机关指控刘明收受</w:t>
      </w:r>
      <w:r>
        <w:rPr>
          <w:rFonts w:hint="eastAsia"/>
          <w:sz w:val="30"/>
          <w:szCs w:val="30"/>
        </w:rPr>
        <w:t>60</w:t>
      </w:r>
      <w:r>
        <w:rPr>
          <w:rFonts w:hint="eastAsia"/>
          <w:sz w:val="30"/>
          <w:szCs w:val="30"/>
        </w:rPr>
        <w:t>万元的事实不清、证据不足的意见，本院不予采纳。</w:t>
      </w:r>
    </w:p>
    <w:p w14:paraId="48657ADA" w14:textId="77777777" w:rsidR="00D84D4D" w:rsidRDefault="00D84D4D">
      <w:pPr>
        <w:spacing w:line="500" w:lineRule="atLeast"/>
        <w:ind w:firstLine="600"/>
        <w:divId w:val="1029990779"/>
        <w:rPr>
          <w:rFonts w:hint="eastAsia"/>
          <w:sz w:val="30"/>
          <w:szCs w:val="30"/>
        </w:rPr>
      </w:pPr>
      <w:r>
        <w:rPr>
          <w:rFonts w:hint="eastAsia"/>
          <w:sz w:val="30"/>
          <w:szCs w:val="30"/>
        </w:rPr>
        <w:t>对于辩护人辩护称本案属于对前案已评价的同一行贿单位与同一被告人之间行受贿事实的再次追诉，可能存在受贿数额重复评价，且可能有违一事不再理原则的意见，经查，本院在（</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刑初</w:t>
      </w:r>
      <w:r>
        <w:rPr>
          <w:rFonts w:hint="eastAsia"/>
          <w:sz w:val="30"/>
          <w:szCs w:val="30"/>
        </w:rPr>
        <w:t>96</w:t>
      </w:r>
      <w:r>
        <w:rPr>
          <w:rFonts w:hint="eastAsia"/>
          <w:sz w:val="30"/>
          <w:szCs w:val="30"/>
        </w:rPr>
        <w:t>号案中认定的事实是：</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年刘明在任佛山市顺德区桂洲医院副院长期间，利用职务便利，帮助霍某</w:t>
      </w:r>
      <w:r>
        <w:rPr>
          <w:rFonts w:hint="eastAsia"/>
          <w:sz w:val="30"/>
          <w:szCs w:val="30"/>
        </w:rPr>
        <w:t>2</w:t>
      </w:r>
      <w:r>
        <w:rPr>
          <w:rFonts w:hint="eastAsia"/>
          <w:sz w:val="30"/>
          <w:szCs w:val="30"/>
        </w:rPr>
        <w:t>经营的医通公司拓展医药、医疗器械设备销售业务，霍某</w:t>
      </w:r>
      <w:r>
        <w:rPr>
          <w:rFonts w:hint="eastAsia"/>
          <w:sz w:val="30"/>
          <w:szCs w:val="30"/>
        </w:rPr>
        <w:t>2</w:t>
      </w:r>
      <w:r>
        <w:rPr>
          <w:rFonts w:hint="eastAsia"/>
          <w:sz w:val="30"/>
          <w:szCs w:val="30"/>
        </w:rPr>
        <w:t>以销售提成方式分多次在刘明的办公室共送给其现金</w:t>
      </w:r>
      <w:r>
        <w:rPr>
          <w:rFonts w:hint="eastAsia"/>
          <w:sz w:val="30"/>
          <w:szCs w:val="30"/>
        </w:rPr>
        <w:t>10</w:t>
      </w:r>
      <w:r>
        <w:rPr>
          <w:rFonts w:hint="eastAsia"/>
          <w:sz w:val="30"/>
          <w:szCs w:val="30"/>
        </w:rPr>
        <w:t>万元。而本案认定的事实是：</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年，刘明利用其担任佛山市顺德区卫某副局长、常务副局长的职务便利，帮助医通公司经营的医疗产品进入顺德辖区的多家医院，并先后多次以“提成款”“借款”的名义收受该公司股东霍某</w:t>
      </w:r>
      <w:r>
        <w:rPr>
          <w:rFonts w:hint="eastAsia"/>
          <w:sz w:val="30"/>
          <w:szCs w:val="30"/>
        </w:rPr>
        <w:t>1</w:t>
      </w:r>
      <w:r>
        <w:rPr>
          <w:rFonts w:hint="eastAsia"/>
          <w:sz w:val="30"/>
          <w:szCs w:val="30"/>
        </w:rPr>
        <w:t>给予的好处费共计</w:t>
      </w:r>
      <w:r>
        <w:rPr>
          <w:rFonts w:hint="eastAsia"/>
          <w:sz w:val="30"/>
          <w:szCs w:val="30"/>
        </w:rPr>
        <w:t>60</w:t>
      </w:r>
      <w:r>
        <w:rPr>
          <w:rFonts w:hint="eastAsia"/>
          <w:sz w:val="30"/>
          <w:szCs w:val="30"/>
        </w:rPr>
        <w:t>万元。两案的认定无论是从行受贿款的时间、地点、谋利事项、金额、收款方式、经手人等均不一致，完全是针对不同的犯罪事实分别进行认定和处罚，不并存在重复评价的情形。因本案与前案所认定和处理的是前后发生的两个完全不同的事实，处理本案的法律依据是《中华人民共和国刑法》第七十条和第六十九的相关规定，即针对判决宣告后发现以前还有其他罪没有判决的，就该新发现的犯罪事实作出认定和判决，然后把前后两个判决所判处的刑罚进行数罪并罚，并非辩护人所主张的针对同一事实所进行的重复评价和处理，更非其担忧之一事再理。辩护人此节辩护意见，理由不充分，本院不予支持。</w:t>
      </w:r>
    </w:p>
    <w:p w14:paraId="7826CCB1" w14:textId="77777777" w:rsidR="00D84D4D" w:rsidRDefault="00D84D4D">
      <w:pPr>
        <w:spacing w:line="500" w:lineRule="atLeast"/>
        <w:ind w:firstLine="600"/>
        <w:divId w:val="1231962612"/>
        <w:rPr>
          <w:rFonts w:hint="eastAsia"/>
          <w:sz w:val="30"/>
          <w:szCs w:val="30"/>
        </w:rPr>
      </w:pPr>
      <w:r>
        <w:rPr>
          <w:rFonts w:hint="eastAsia"/>
          <w:sz w:val="30"/>
          <w:szCs w:val="30"/>
        </w:rPr>
        <w:t>本院认为，被告人刘明无视国家法律，身为国家工作人员，利用职务上的便利，为他人谋取利益，非法收受他人财物共计</w:t>
      </w:r>
      <w:r>
        <w:rPr>
          <w:rFonts w:hint="eastAsia"/>
          <w:sz w:val="30"/>
          <w:szCs w:val="30"/>
        </w:rPr>
        <w:t>60</w:t>
      </w:r>
      <w:r>
        <w:rPr>
          <w:rFonts w:hint="eastAsia"/>
          <w:sz w:val="30"/>
          <w:szCs w:val="30"/>
        </w:rPr>
        <w:t>万元，数额巨大，其行为已构成受贿罪。公诉机关指控的犯罪事实清楚，证据确实、充分，指控的罪名成立。在本院（</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刑初</w:t>
      </w:r>
      <w:r>
        <w:rPr>
          <w:rFonts w:hint="eastAsia"/>
          <w:sz w:val="30"/>
          <w:szCs w:val="30"/>
        </w:rPr>
        <w:t>96</w:t>
      </w:r>
      <w:r>
        <w:rPr>
          <w:rFonts w:hint="eastAsia"/>
          <w:sz w:val="30"/>
          <w:szCs w:val="30"/>
        </w:rPr>
        <w:t>号刑事判决宣告以后，在刑罚执行完毕以前，发现刘明在该判决宣告以前还有其他罪没有判决的，应当依据《中华人民共和国刑法》第七十条、六十九条的规定对新发现的罪作出判决予以数罪并罚。</w:t>
      </w:r>
    </w:p>
    <w:p w14:paraId="038797CB" w14:textId="77777777" w:rsidR="00D84D4D" w:rsidRDefault="00D84D4D">
      <w:pPr>
        <w:spacing w:line="500" w:lineRule="atLeast"/>
        <w:ind w:firstLine="600"/>
        <w:divId w:val="948510995"/>
        <w:rPr>
          <w:rFonts w:hint="eastAsia"/>
          <w:sz w:val="30"/>
          <w:szCs w:val="30"/>
        </w:rPr>
      </w:pPr>
      <w:r>
        <w:rPr>
          <w:rFonts w:hint="eastAsia"/>
          <w:sz w:val="30"/>
          <w:szCs w:val="30"/>
        </w:rPr>
        <w:t>本案刘明受贿行为发生于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年期间，刘明归案后，即从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日起供述其收受霍某</w:t>
      </w:r>
      <w:r>
        <w:rPr>
          <w:rFonts w:hint="eastAsia"/>
          <w:sz w:val="30"/>
          <w:szCs w:val="30"/>
        </w:rPr>
        <w:t>1</w:t>
      </w:r>
      <w:r>
        <w:rPr>
          <w:rFonts w:hint="eastAsia"/>
          <w:sz w:val="30"/>
          <w:szCs w:val="30"/>
        </w:rPr>
        <w:t>贿赂款的事实，但在本院（</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刑初</w:t>
      </w:r>
      <w:r>
        <w:rPr>
          <w:rFonts w:hint="eastAsia"/>
          <w:sz w:val="30"/>
          <w:szCs w:val="30"/>
        </w:rPr>
        <w:t>96</w:t>
      </w:r>
      <w:r>
        <w:rPr>
          <w:rFonts w:hint="eastAsia"/>
          <w:sz w:val="30"/>
          <w:szCs w:val="30"/>
        </w:rPr>
        <w:t>号案的审判过程中，由于证据等方面的原因，公诉机关未能对此一并提出指控而导致漏罪。在前案判决宣告后，公诉机关又发现了新的证据，足以认定本案的事实，再次对刘明提出指控，故本案漏罪产生的责任不在刘明。毕竟本案需要对刘明进行数罪并罚，若简单依相关法律规定对其数罪并罚，将可能存在对刘明不公平现象，故本院在对刘明酌情决定执行的刑期时将充分注意这一客观情况。</w:t>
      </w:r>
    </w:p>
    <w:p w14:paraId="03D6F308" w14:textId="77777777" w:rsidR="00D84D4D" w:rsidRDefault="00D84D4D">
      <w:pPr>
        <w:spacing w:line="500" w:lineRule="atLeast"/>
        <w:ind w:firstLine="600"/>
        <w:divId w:val="1562591921"/>
        <w:rPr>
          <w:rFonts w:hint="eastAsia"/>
          <w:sz w:val="30"/>
          <w:szCs w:val="30"/>
        </w:rPr>
      </w:pPr>
      <w:r>
        <w:rPr>
          <w:rFonts w:hint="eastAsia"/>
          <w:sz w:val="30"/>
          <w:szCs w:val="30"/>
        </w:rPr>
        <w:t>对于辩护人辩护称被告人刘明当庭自愿认罪悔罪，积极退赃，应依法从轻处罚的意见，经查均属实，本院予以采信，并在对刘明科处刑罚时酌情从轻处罚。</w:t>
      </w:r>
    </w:p>
    <w:p w14:paraId="68363ACB" w14:textId="77777777" w:rsidR="00D84D4D" w:rsidRDefault="00D84D4D">
      <w:pPr>
        <w:spacing w:line="500" w:lineRule="atLeast"/>
        <w:ind w:firstLine="600"/>
        <w:divId w:val="314602008"/>
        <w:rPr>
          <w:rFonts w:hint="eastAsia"/>
          <w:sz w:val="30"/>
          <w:szCs w:val="30"/>
        </w:rPr>
      </w:pPr>
      <w:r>
        <w:rPr>
          <w:rFonts w:hint="eastAsia"/>
          <w:sz w:val="30"/>
          <w:szCs w:val="30"/>
        </w:rPr>
        <w:t>对于辩护人辩护称本案的二次追诉导致刘明迟迟不能送监执行，失去本应有的减刑、假释机会的意见，经查，在本院（</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刑初</w:t>
      </w:r>
      <w:r>
        <w:rPr>
          <w:rFonts w:hint="eastAsia"/>
          <w:sz w:val="30"/>
          <w:szCs w:val="30"/>
        </w:rPr>
        <w:t>96</w:t>
      </w:r>
      <w:r>
        <w:rPr>
          <w:rFonts w:hint="eastAsia"/>
          <w:sz w:val="30"/>
          <w:szCs w:val="30"/>
        </w:rPr>
        <w:t>号刑事判决宣判并发生法律效力后，因本案侦查之需要，刘明仍然羁押于佛山市顺德区看守所，未能被及时送往监狱服刑，导致其未能依法在刑罚执行期间接受教育改造，并享有得以减刑之权利，据此本院在对其量刑时酌情再予从轻处罚。</w:t>
      </w:r>
    </w:p>
    <w:p w14:paraId="037A6321" w14:textId="77777777" w:rsidR="00D84D4D" w:rsidRDefault="00D84D4D">
      <w:pPr>
        <w:spacing w:line="500" w:lineRule="atLeast"/>
        <w:ind w:firstLine="600"/>
        <w:divId w:val="693388043"/>
        <w:rPr>
          <w:rFonts w:hint="eastAsia"/>
          <w:sz w:val="30"/>
          <w:szCs w:val="30"/>
        </w:rPr>
      </w:pPr>
      <w:r>
        <w:rPr>
          <w:rFonts w:hint="eastAsia"/>
          <w:sz w:val="30"/>
          <w:szCs w:val="30"/>
        </w:rPr>
        <w:t>根据被告人刘明犯罪的事实、性质、情节和对于社会的危害程度，依照《中华人民共和国刑法》第三百八十五条第一款、第三百八十六条、第三百八十三条第一款第（二）项、第二款、第七十条、第六十九条、第五十二条、第五十三条、第六十四条、第四十七条，《最高人民法院、最高人民检察院关于办理贪污贿赂刑事案件适用法律若干问题的解释》第二条第一款、第十九条、第十八条的规定，判决如下：</w:t>
      </w:r>
    </w:p>
    <w:p w14:paraId="09399340" w14:textId="77777777" w:rsidR="00D84D4D" w:rsidRDefault="00D84D4D">
      <w:pPr>
        <w:spacing w:line="500" w:lineRule="atLeast"/>
        <w:ind w:firstLine="600"/>
        <w:divId w:val="736318243"/>
        <w:rPr>
          <w:rFonts w:hint="eastAsia"/>
          <w:sz w:val="30"/>
          <w:szCs w:val="30"/>
        </w:rPr>
      </w:pPr>
      <w:r>
        <w:rPr>
          <w:rFonts w:hint="eastAsia"/>
          <w:sz w:val="30"/>
          <w:szCs w:val="30"/>
        </w:rPr>
        <w:t>一、被告人刘明犯受贿罪，判处有期徒刑三年三个月，并处罚金人民币</w:t>
      </w:r>
      <w:r>
        <w:rPr>
          <w:rFonts w:hint="eastAsia"/>
          <w:sz w:val="30"/>
          <w:szCs w:val="30"/>
        </w:rPr>
        <w:t>20</w:t>
      </w:r>
      <w:r>
        <w:rPr>
          <w:rFonts w:hint="eastAsia"/>
          <w:sz w:val="30"/>
          <w:szCs w:val="30"/>
        </w:rPr>
        <w:t>万元，与前罪判决之有期徒刑三年六个月，并处罚金人民币</w:t>
      </w:r>
      <w:r>
        <w:rPr>
          <w:rFonts w:hint="eastAsia"/>
          <w:sz w:val="30"/>
          <w:szCs w:val="30"/>
        </w:rPr>
        <w:t>40</w:t>
      </w:r>
      <w:r>
        <w:rPr>
          <w:rFonts w:hint="eastAsia"/>
          <w:sz w:val="30"/>
          <w:szCs w:val="30"/>
        </w:rPr>
        <w:t>万元数罪并罚。决定执行有期徒刑四年，并处罚金人民币</w:t>
      </w:r>
      <w:r>
        <w:rPr>
          <w:rFonts w:hint="eastAsia"/>
          <w:sz w:val="30"/>
          <w:szCs w:val="30"/>
        </w:rPr>
        <w:t>60</w:t>
      </w:r>
      <w:r>
        <w:rPr>
          <w:rFonts w:hint="eastAsia"/>
          <w:sz w:val="30"/>
          <w:szCs w:val="30"/>
        </w:rPr>
        <w:t>万元。</w:t>
      </w:r>
    </w:p>
    <w:p w14:paraId="00D2C2D0" w14:textId="77777777" w:rsidR="00D84D4D" w:rsidRDefault="00D84D4D">
      <w:pPr>
        <w:spacing w:line="500" w:lineRule="atLeast"/>
        <w:ind w:firstLine="600"/>
        <w:divId w:val="21473156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日止。罚金从判决生效之日起十日内缴纳。）</w:t>
      </w:r>
    </w:p>
    <w:p w14:paraId="308860C2" w14:textId="77777777" w:rsidR="00D84D4D" w:rsidRDefault="00D84D4D">
      <w:pPr>
        <w:spacing w:line="500" w:lineRule="atLeast"/>
        <w:ind w:firstLine="600"/>
        <w:divId w:val="1039627171"/>
        <w:rPr>
          <w:rFonts w:hint="eastAsia"/>
          <w:sz w:val="30"/>
          <w:szCs w:val="30"/>
        </w:rPr>
      </w:pPr>
      <w:r>
        <w:rPr>
          <w:rFonts w:hint="eastAsia"/>
          <w:sz w:val="30"/>
          <w:szCs w:val="30"/>
        </w:rPr>
        <w:t>二、没收被告人刘明违法所得人民币</w:t>
      </w:r>
      <w:r>
        <w:rPr>
          <w:rFonts w:hint="eastAsia"/>
          <w:sz w:val="30"/>
          <w:szCs w:val="30"/>
        </w:rPr>
        <w:t>60</w:t>
      </w:r>
      <w:r>
        <w:rPr>
          <w:rFonts w:hint="eastAsia"/>
          <w:sz w:val="30"/>
          <w:szCs w:val="30"/>
        </w:rPr>
        <w:t>万元（从其家属退缴并暂扣于佛山市人民检察院的</w:t>
      </w:r>
      <w:r>
        <w:rPr>
          <w:rFonts w:hint="eastAsia"/>
          <w:sz w:val="30"/>
          <w:szCs w:val="30"/>
        </w:rPr>
        <w:t>106</w:t>
      </w:r>
      <w:r>
        <w:rPr>
          <w:rFonts w:hint="eastAsia"/>
          <w:sz w:val="30"/>
          <w:szCs w:val="30"/>
        </w:rPr>
        <w:t>万元余款中及暂存于本院的</w:t>
      </w:r>
      <w:r>
        <w:rPr>
          <w:rFonts w:hint="eastAsia"/>
          <w:sz w:val="30"/>
          <w:szCs w:val="30"/>
        </w:rPr>
        <w:t>20</w:t>
      </w:r>
      <w:r>
        <w:rPr>
          <w:rFonts w:hint="eastAsia"/>
          <w:sz w:val="30"/>
          <w:szCs w:val="30"/>
        </w:rPr>
        <w:t>万元中划付，不足部分继续追缴），上缴国库。</w:t>
      </w:r>
    </w:p>
    <w:p w14:paraId="7AF4B8FB" w14:textId="77777777" w:rsidR="00D84D4D" w:rsidRDefault="00D84D4D">
      <w:pPr>
        <w:spacing w:line="500" w:lineRule="atLeast"/>
        <w:ind w:firstLine="600"/>
        <w:divId w:val="154281560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9697DF8" w14:textId="77777777" w:rsidR="00D84D4D" w:rsidRDefault="00D84D4D">
      <w:pPr>
        <w:spacing w:line="500" w:lineRule="atLeast"/>
        <w:jc w:val="right"/>
        <w:divId w:val="290403651"/>
        <w:rPr>
          <w:rFonts w:hint="eastAsia"/>
          <w:sz w:val="30"/>
          <w:szCs w:val="30"/>
        </w:rPr>
      </w:pPr>
      <w:r>
        <w:rPr>
          <w:rFonts w:hint="eastAsia"/>
          <w:sz w:val="30"/>
          <w:szCs w:val="30"/>
        </w:rPr>
        <w:t xml:space="preserve">审　判　长　　　　　</w:t>
      </w:r>
    </w:p>
    <w:p w14:paraId="7F1249DD" w14:textId="77777777" w:rsidR="00D84D4D" w:rsidRDefault="00D84D4D">
      <w:pPr>
        <w:spacing w:line="500" w:lineRule="atLeast"/>
        <w:jc w:val="right"/>
        <w:divId w:val="1890073299"/>
        <w:rPr>
          <w:rFonts w:hint="eastAsia"/>
          <w:sz w:val="30"/>
          <w:szCs w:val="30"/>
        </w:rPr>
      </w:pPr>
      <w:r>
        <w:rPr>
          <w:rFonts w:hint="eastAsia"/>
          <w:sz w:val="30"/>
          <w:szCs w:val="30"/>
        </w:rPr>
        <w:t>审　判　长　　黄烈生</w:t>
      </w:r>
    </w:p>
    <w:p w14:paraId="7BA89B04" w14:textId="77777777" w:rsidR="00D84D4D" w:rsidRDefault="00D84D4D">
      <w:pPr>
        <w:spacing w:line="500" w:lineRule="atLeast"/>
        <w:jc w:val="right"/>
        <w:divId w:val="1153833573"/>
        <w:rPr>
          <w:rFonts w:hint="eastAsia"/>
          <w:sz w:val="30"/>
          <w:szCs w:val="30"/>
        </w:rPr>
      </w:pPr>
      <w:r>
        <w:rPr>
          <w:rFonts w:hint="eastAsia"/>
          <w:sz w:val="30"/>
          <w:szCs w:val="30"/>
        </w:rPr>
        <w:t>审　判　员　　吴文波</w:t>
      </w:r>
    </w:p>
    <w:p w14:paraId="0E4FF2D9" w14:textId="77777777" w:rsidR="00D84D4D" w:rsidRDefault="00D84D4D">
      <w:pPr>
        <w:spacing w:line="500" w:lineRule="atLeast"/>
        <w:jc w:val="right"/>
        <w:divId w:val="714234747"/>
        <w:rPr>
          <w:rFonts w:hint="eastAsia"/>
          <w:sz w:val="30"/>
          <w:szCs w:val="30"/>
        </w:rPr>
      </w:pPr>
      <w:r>
        <w:rPr>
          <w:rFonts w:hint="eastAsia"/>
          <w:sz w:val="30"/>
          <w:szCs w:val="30"/>
        </w:rPr>
        <w:t>代理审判员　　刘辉华</w:t>
      </w:r>
    </w:p>
    <w:p w14:paraId="2C243531" w14:textId="77777777" w:rsidR="00D84D4D" w:rsidRDefault="00D84D4D">
      <w:pPr>
        <w:spacing w:line="500" w:lineRule="atLeast"/>
        <w:jc w:val="right"/>
        <w:divId w:val="420369914"/>
        <w:rPr>
          <w:rFonts w:hint="eastAsia"/>
          <w:sz w:val="30"/>
          <w:szCs w:val="30"/>
        </w:rPr>
      </w:pPr>
      <w:r>
        <w:rPr>
          <w:rFonts w:hint="eastAsia"/>
          <w:sz w:val="30"/>
          <w:szCs w:val="30"/>
        </w:rPr>
        <w:t>二〇一七年十二月八日</w:t>
      </w:r>
    </w:p>
    <w:p w14:paraId="041961C9" w14:textId="77777777" w:rsidR="00D84D4D" w:rsidRDefault="00D84D4D">
      <w:pPr>
        <w:spacing w:line="500" w:lineRule="atLeast"/>
        <w:ind w:firstLine="600"/>
        <w:divId w:val="1768578727"/>
        <w:rPr>
          <w:rFonts w:hint="eastAsia"/>
          <w:sz w:val="30"/>
          <w:szCs w:val="30"/>
        </w:rPr>
      </w:pPr>
      <w:r>
        <w:rPr>
          <w:rFonts w:hint="eastAsia"/>
          <w:sz w:val="30"/>
          <w:szCs w:val="30"/>
        </w:rPr>
        <w:t>法官助理刘培</w:t>
      </w:r>
    </w:p>
    <w:p w14:paraId="5CC90C59" w14:textId="77777777" w:rsidR="00D84D4D" w:rsidRDefault="00D84D4D">
      <w:pPr>
        <w:spacing w:line="500" w:lineRule="atLeast"/>
        <w:ind w:firstLine="600"/>
        <w:divId w:val="1553156953"/>
        <w:rPr>
          <w:rFonts w:hint="eastAsia"/>
          <w:sz w:val="30"/>
          <w:szCs w:val="30"/>
        </w:rPr>
      </w:pPr>
      <w:r>
        <w:rPr>
          <w:rFonts w:hint="eastAsia"/>
          <w:sz w:val="30"/>
          <w:szCs w:val="30"/>
        </w:rPr>
        <w:t>书记员卢放兴</w:t>
      </w:r>
    </w:p>
    <w:p w14:paraId="27EB923E" w14:textId="77777777" w:rsidR="00D84D4D" w:rsidRDefault="00D84D4D">
      <w:pPr>
        <w:spacing w:line="500" w:lineRule="atLeast"/>
        <w:ind w:firstLine="600"/>
        <w:divId w:val="1155419700"/>
        <w:rPr>
          <w:rFonts w:hint="eastAsia"/>
          <w:sz w:val="30"/>
          <w:szCs w:val="30"/>
        </w:rPr>
      </w:pPr>
      <w:r>
        <w:rPr>
          <w:rFonts w:hint="eastAsia"/>
          <w:sz w:val="30"/>
          <w:szCs w:val="30"/>
        </w:rPr>
        <w:t>附相关法律条文：</w:t>
      </w:r>
    </w:p>
    <w:p w14:paraId="13561B2F" w14:textId="77777777" w:rsidR="00D84D4D" w:rsidRDefault="00D84D4D">
      <w:pPr>
        <w:spacing w:line="500" w:lineRule="atLeast"/>
        <w:ind w:firstLine="600"/>
        <w:divId w:val="1238127620"/>
        <w:rPr>
          <w:rFonts w:hint="eastAsia"/>
          <w:sz w:val="30"/>
          <w:szCs w:val="30"/>
        </w:rPr>
      </w:pPr>
      <w:r>
        <w:rPr>
          <w:rFonts w:hint="eastAsia"/>
          <w:sz w:val="30"/>
          <w:szCs w:val="30"/>
        </w:rPr>
        <w:t>《中华人民共和国刑法》</w:t>
      </w:r>
    </w:p>
    <w:p w14:paraId="695D9890" w14:textId="77777777" w:rsidR="00D84D4D" w:rsidRDefault="00D84D4D">
      <w:pPr>
        <w:spacing w:line="500" w:lineRule="atLeast"/>
        <w:ind w:firstLine="600"/>
        <w:divId w:val="109871649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6B2B8E2" w14:textId="77777777" w:rsidR="00D84D4D" w:rsidRDefault="00D84D4D">
      <w:pPr>
        <w:spacing w:line="500" w:lineRule="atLeast"/>
        <w:ind w:firstLine="600"/>
        <w:divId w:val="1368530840"/>
        <w:rPr>
          <w:rFonts w:hint="eastAsia"/>
          <w:sz w:val="30"/>
          <w:szCs w:val="30"/>
        </w:rPr>
      </w:pPr>
      <w:r>
        <w:rPr>
          <w:rFonts w:hint="eastAsia"/>
          <w:sz w:val="30"/>
          <w:szCs w:val="30"/>
        </w:rPr>
        <w:t>国家工作人员在经济往来中，违反国家规定，收受各种名义的回扣、手续费，归个人所有的，以受贿论处。</w:t>
      </w:r>
    </w:p>
    <w:p w14:paraId="516B9782" w14:textId="77777777" w:rsidR="00D84D4D" w:rsidRDefault="00D84D4D">
      <w:pPr>
        <w:spacing w:line="500" w:lineRule="atLeast"/>
        <w:ind w:firstLine="600"/>
        <w:divId w:val="54070362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7A0352A" w14:textId="77777777" w:rsidR="00D84D4D" w:rsidRDefault="00D84D4D">
      <w:pPr>
        <w:spacing w:line="500" w:lineRule="atLeast"/>
        <w:ind w:firstLine="600"/>
        <w:divId w:val="949362898"/>
        <w:rPr>
          <w:rFonts w:hint="eastAsia"/>
          <w:sz w:val="30"/>
          <w:szCs w:val="30"/>
        </w:rPr>
      </w:pPr>
      <w:r>
        <w:rPr>
          <w:rFonts w:hint="eastAsia"/>
          <w:sz w:val="30"/>
          <w:szCs w:val="30"/>
        </w:rPr>
        <w:t>第三百八十三条对犯贪污罪的，根据情节轻重，分别依照下列规定处罚：</w:t>
      </w:r>
    </w:p>
    <w:p w14:paraId="4824450E" w14:textId="77777777" w:rsidR="00D84D4D" w:rsidRDefault="00D84D4D">
      <w:pPr>
        <w:spacing w:line="500" w:lineRule="atLeast"/>
        <w:ind w:firstLine="600"/>
        <w:divId w:val="907230239"/>
        <w:rPr>
          <w:rFonts w:hint="eastAsia"/>
          <w:sz w:val="30"/>
          <w:szCs w:val="30"/>
        </w:rPr>
      </w:pPr>
      <w:r>
        <w:rPr>
          <w:rFonts w:hint="eastAsia"/>
          <w:sz w:val="30"/>
          <w:szCs w:val="30"/>
        </w:rPr>
        <w:t>（一）贪污数额较大或者有其他较重情节的，处三年以下有期徒刑或者拘役，并处罚金。</w:t>
      </w:r>
    </w:p>
    <w:p w14:paraId="3279F7CA" w14:textId="77777777" w:rsidR="00D84D4D" w:rsidRDefault="00D84D4D">
      <w:pPr>
        <w:spacing w:line="500" w:lineRule="atLeast"/>
        <w:ind w:firstLine="600"/>
        <w:divId w:val="138377908"/>
        <w:rPr>
          <w:rFonts w:hint="eastAsia"/>
          <w:sz w:val="30"/>
          <w:szCs w:val="30"/>
        </w:rPr>
      </w:pPr>
      <w:r>
        <w:rPr>
          <w:rFonts w:hint="eastAsia"/>
          <w:sz w:val="30"/>
          <w:szCs w:val="30"/>
        </w:rPr>
        <w:t>（二）贪污数额巨大或者有其他严重情节的，处三年以上十年以下有期徒刑，并处罚金或者没收财产。</w:t>
      </w:r>
    </w:p>
    <w:p w14:paraId="0C23C1B9" w14:textId="77777777" w:rsidR="00D84D4D" w:rsidRDefault="00D84D4D">
      <w:pPr>
        <w:spacing w:line="500" w:lineRule="atLeast"/>
        <w:ind w:firstLine="600"/>
        <w:divId w:val="184388717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2CB98AB" w14:textId="77777777" w:rsidR="00D84D4D" w:rsidRDefault="00D84D4D">
      <w:pPr>
        <w:spacing w:line="500" w:lineRule="atLeast"/>
        <w:ind w:firstLine="600"/>
        <w:divId w:val="995768438"/>
        <w:rPr>
          <w:rFonts w:hint="eastAsia"/>
          <w:sz w:val="30"/>
          <w:szCs w:val="30"/>
        </w:rPr>
      </w:pPr>
      <w:r>
        <w:rPr>
          <w:rFonts w:hint="eastAsia"/>
          <w:sz w:val="30"/>
          <w:szCs w:val="30"/>
        </w:rPr>
        <w:t>对多次贪污未经处理的，按照累计贪污数额处罚。</w:t>
      </w:r>
    </w:p>
    <w:p w14:paraId="67ACB661" w14:textId="77777777" w:rsidR="00D84D4D" w:rsidRDefault="00D84D4D">
      <w:pPr>
        <w:spacing w:line="500" w:lineRule="atLeast"/>
        <w:ind w:firstLine="600"/>
        <w:divId w:val="41420337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7DD9468" w14:textId="77777777" w:rsidR="00D84D4D" w:rsidRDefault="00D84D4D">
      <w:pPr>
        <w:spacing w:line="500" w:lineRule="atLeast"/>
        <w:ind w:firstLine="600"/>
        <w:divId w:val="95205357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A934C92" w14:textId="77777777" w:rsidR="00D84D4D" w:rsidRDefault="00D84D4D">
      <w:pPr>
        <w:spacing w:line="500" w:lineRule="atLeast"/>
        <w:ind w:firstLine="600"/>
        <w:divId w:val="210345322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FED615E" w14:textId="77777777" w:rsidR="00D84D4D" w:rsidRDefault="00D84D4D">
      <w:pPr>
        <w:spacing w:line="500" w:lineRule="atLeast"/>
        <w:ind w:firstLine="600"/>
        <w:divId w:val="38202753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0BD354F" w14:textId="77777777" w:rsidR="00D84D4D" w:rsidRDefault="00D84D4D">
      <w:pPr>
        <w:spacing w:line="500" w:lineRule="atLeast"/>
        <w:ind w:firstLine="600"/>
        <w:divId w:val="537162190"/>
        <w:rPr>
          <w:rFonts w:hint="eastAsia"/>
          <w:sz w:val="30"/>
          <w:szCs w:val="30"/>
        </w:rPr>
      </w:pPr>
      <w:r>
        <w:rPr>
          <w:rFonts w:hint="eastAsia"/>
          <w:sz w:val="30"/>
          <w:szCs w:val="30"/>
        </w:rPr>
        <w:t>数罪中有判处附加刑的，附加刑仍须执行，其中附加刑种类相同的，合并执行，种类不同的，分别执行。</w:t>
      </w:r>
    </w:p>
    <w:p w14:paraId="45B2C93A" w14:textId="77777777" w:rsidR="00D84D4D" w:rsidRDefault="00D84D4D">
      <w:pPr>
        <w:spacing w:line="500" w:lineRule="atLeast"/>
        <w:ind w:firstLine="600"/>
        <w:divId w:val="441464604"/>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76DE9261" w14:textId="77777777" w:rsidR="00D84D4D" w:rsidRDefault="00D84D4D">
      <w:pPr>
        <w:spacing w:line="500" w:lineRule="atLeast"/>
        <w:ind w:firstLine="600"/>
        <w:divId w:val="866791634"/>
        <w:rPr>
          <w:rFonts w:hint="eastAsia"/>
          <w:sz w:val="30"/>
          <w:szCs w:val="30"/>
        </w:rPr>
      </w:pPr>
      <w:r>
        <w:rPr>
          <w:rFonts w:hint="eastAsia"/>
          <w:sz w:val="30"/>
          <w:szCs w:val="30"/>
        </w:rPr>
        <w:t>第五十二条判处罚金，应当根据犯罪情节决定罚金数额。</w:t>
      </w:r>
    </w:p>
    <w:p w14:paraId="53A28B0C" w14:textId="77777777" w:rsidR="00D84D4D" w:rsidRDefault="00D84D4D">
      <w:pPr>
        <w:spacing w:line="500" w:lineRule="atLeast"/>
        <w:ind w:firstLine="600"/>
        <w:divId w:val="2767940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等原因缴纳确实有困难的，经人民法院裁定，可以延期缴纳、酌情减少或者免除。</w:t>
      </w:r>
    </w:p>
    <w:p w14:paraId="1DBD3649" w14:textId="77777777" w:rsidR="00D84D4D" w:rsidRDefault="00D84D4D">
      <w:pPr>
        <w:spacing w:line="500" w:lineRule="atLeast"/>
        <w:ind w:firstLine="600"/>
        <w:divId w:val="11815054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ED849B6" w14:textId="77777777" w:rsidR="00D84D4D" w:rsidRDefault="00D84D4D">
      <w:pPr>
        <w:spacing w:line="500" w:lineRule="atLeast"/>
        <w:ind w:firstLine="600"/>
        <w:divId w:val="805779351"/>
        <w:rPr>
          <w:rFonts w:hint="eastAsia"/>
          <w:sz w:val="30"/>
          <w:szCs w:val="30"/>
        </w:rPr>
      </w:pPr>
      <w:r>
        <w:rPr>
          <w:rFonts w:hint="eastAsia"/>
          <w:sz w:val="30"/>
          <w:szCs w:val="30"/>
        </w:rPr>
        <w:t>第四十七条有期徒刑的刑期，从判决执行之日起计算；判决执行以前先行羁押的，羁押一日折抵刑期一日。</w:t>
      </w:r>
    </w:p>
    <w:p w14:paraId="4A90B7FD" w14:textId="77777777" w:rsidR="00D84D4D" w:rsidRDefault="00D84D4D">
      <w:pPr>
        <w:spacing w:line="500" w:lineRule="atLeast"/>
        <w:ind w:firstLine="600"/>
        <w:divId w:val="767431756"/>
        <w:rPr>
          <w:rFonts w:hint="eastAsia"/>
          <w:sz w:val="30"/>
          <w:szCs w:val="30"/>
        </w:rPr>
      </w:pPr>
      <w:r>
        <w:rPr>
          <w:rFonts w:hint="eastAsia"/>
          <w:sz w:val="30"/>
          <w:szCs w:val="30"/>
        </w:rPr>
        <w:t>《最高人民法院、最高人民检察院关于办理贪污贿赂刑事案件适用法律若干问题的解释》</w:t>
      </w:r>
    </w:p>
    <w:p w14:paraId="2CEF3BE7" w14:textId="77777777" w:rsidR="00D84D4D" w:rsidRDefault="00D84D4D">
      <w:pPr>
        <w:spacing w:line="500" w:lineRule="atLeast"/>
        <w:ind w:firstLine="600"/>
        <w:divId w:val="97887582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0D9E255" w14:textId="77777777" w:rsidR="00D84D4D" w:rsidRDefault="00D84D4D">
      <w:pPr>
        <w:spacing w:line="500" w:lineRule="atLeast"/>
        <w:ind w:firstLine="600"/>
        <w:divId w:val="185299127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1CCD9C7" w14:textId="77777777" w:rsidR="00D84D4D" w:rsidRDefault="00D84D4D">
      <w:pPr>
        <w:spacing w:line="500" w:lineRule="atLeast"/>
        <w:ind w:firstLine="600"/>
        <w:divId w:val="134998341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ACB8DB8" w14:textId="77777777" w:rsidR="00D84D4D" w:rsidRDefault="00D84D4D">
      <w:pPr>
        <w:spacing w:line="500" w:lineRule="atLeast"/>
        <w:ind w:firstLine="600"/>
        <w:divId w:val="155485455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E08B15F" w14:textId="77777777" w:rsidR="00D84D4D" w:rsidRDefault="00D84D4D">
      <w:pPr>
        <w:spacing w:line="500" w:lineRule="atLeast"/>
        <w:ind w:firstLine="600"/>
        <w:divId w:val="2086249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E896812" w14:textId="77777777" w:rsidR="00D84D4D" w:rsidRDefault="00D84D4D">
      <w:pPr>
        <w:spacing w:line="500" w:lineRule="atLeast"/>
        <w:ind w:firstLine="600"/>
        <w:divId w:val="167209898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25C5" w14:textId="77777777" w:rsidR="00D84D4D" w:rsidRDefault="00D84D4D" w:rsidP="00D84D4D">
      <w:pPr>
        <w:rPr>
          <w:rFonts w:hint="eastAsia"/>
        </w:rPr>
      </w:pPr>
      <w:r>
        <w:separator/>
      </w:r>
    </w:p>
  </w:endnote>
  <w:endnote w:type="continuationSeparator" w:id="0">
    <w:p w14:paraId="1D6CBD4B" w14:textId="77777777" w:rsidR="00D84D4D" w:rsidRDefault="00D84D4D" w:rsidP="00D84D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70FA6" w14:textId="77777777" w:rsidR="00D84D4D" w:rsidRDefault="00D84D4D" w:rsidP="00D84D4D">
      <w:pPr>
        <w:rPr>
          <w:rFonts w:hint="eastAsia"/>
        </w:rPr>
      </w:pPr>
      <w:r>
        <w:separator/>
      </w:r>
    </w:p>
  </w:footnote>
  <w:footnote w:type="continuationSeparator" w:id="0">
    <w:p w14:paraId="1F4CA16C" w14:textId="77777777" w:rsidR="00D84D4D" w:rsidRDefault="00D84D4D" w:rsidP="00D84D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4D4D"/>
    <w:rsid w:val="00B80FE0"/>
    <w:rsid w:val="00D84D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783F5"/>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4D4D"/>
    <w:pPr>
      <w:tabs>
        <w:tab w:val="center" w:pos="4153"/>
        <w:tab w:val="right" w:pos="8306"/>
      </w:tabs>
      <w:snapToGrid w:val="0"/>
      <w:jc w:val="center"/>
    </w:pPr>
    <w:rPr>
      <w:sz w:val="18"/>
      <w:szCs w:val="18"/>
    </w:rPr>
  </w:style>
  <w:style w:type="character" w:customStyle="1" w:styleId="a4">
    <w:name w:val="页眉 字符"/>
    <w:basedOn w:val="a0"/>
    <w:link w:val="a3"/>
    <w:uiPriority w:val="99"/>
    <w:rsid w:val="00D84D4D"/>
    <w:rPr>
      <w:rFonts w:ascii="宋体" w:eastAsia="宋体" w:hAnsi="宋体" w:cs="宋体"/>
      <w:sz w:val="18"/>
      <w:szCs w:val="18"/>
    </w:rPr>
  </w:style>
  <w:style w:type="paragraph" w:styleId="a5">
    <w:name w:val="footer"/>
    <w:basedOn w:val="a"/>
    <w:link w:val="a6"/>
    <w:uiPriority w:val="99"/>
    <w:unhideWhenUsed/>
    <w:rsid w:val="00D84D4D"/>
    <w:pPr>
      <w:tabs>
        <w:tab w:val="center" w:pos="4153"/>
        <w:tab w:val="right" w:pos="8306"/>
      </w:tabs>
      <w:snapToGrid w:val="0"/>
    </w:pPr>
    <w:rPr>
      <w:sz w:val="18"/>
      <w:szCs w:val="18"/>
    </w:rPr>
  </w:style>
  <w:style w:type="character" w:customStyle="1" w:styleId="a6">
    <w:name w:val="页脚 字符"/>
    <w:basedOn w:val="a0"/>
    <w:link w:val="a5"/>
    <w:uiPriority w:val="99"/>
    <w:rsid w:val="00D84D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2491">
      <w:marLeft w:val="0"/>
      <w:marRight w:val="0"/>
      <w:marTop w:val="10"/>
      <w:marBottom w:val="10"/>
      <w:divBdr>
        <w:top w:val="none" w:sz="0" w:space="0" w:color="auto"/>
        <w:left w:val="none" w:sz="0" w:space="0" w:color="auto"/>
        <w:bottom w:val="none" w:sz="0" w:space="0" w:color="auto"/>
        <w:right w:val="none" w:sz="0" w:space="0" w:color="auto"/>
      </w:divBdr>
    </w:div>
    <w:div w:id="27679402">
      <w:marLeft w:val="0"/>
      <w:marRight w:val="0"/>
      <w:marTop w:val="10"/>
      <w:marBottom w:val="10"/>
      <w:divBdr>
        <w:top w:val="none" w:sz="0" w:space="0" w:color="auto"/>
        <w:left w:val="none" w:sz="0" w:space="0" w:color="auto"/>
        <w:bottom w:val="none" w:sz="0" w:space="0" w:color="auto"/>
        <w:right w:val="none" w:sz="0" w:space="0" w:color="auto"/>
      </w:divBdr>
    </w:div>
    <w:div w:id="48115718">
      <w:marLeft w:val="0"/>
      <w:marRight w:val="0"/>
      <w:marTop w:val="10"/>
      <w:marBottom w:val="10"/>
      <w:divBdr>
        <w:top w:val="none" w:sz="0" w:space="0" w:color="auto"/>
        <w:left w:val="none" w:sz="0" w:space="0" w:color="auto"/>
        <w:bottom w:val="none" w:sz="0" w:space="0" w:color="auto"/>
        <w:right w:val="none" w:sz="0" w:space="0" w:color="auto"/>
      </w:divBdr>
    </w:div>
    <w:div w:id="81805431">
      <w:marLeft w:val="0"/>
      <w:marRight w:val="0"/>
      <w:marTop w:val="10"/>
      <w:marBottom w:val="10"/>
      <w:divBdr>
        <w:top w:val="none" w:sz="0" w:space="0" w:color="auto"/>
        <w:left w:val="none" w:sz="0" w:space="0" w:color="auto"/>
        <w:bottom w:val="none" w:sz="0" w:space="0" w:color="auto"/>
        <w:right w:val="none" w:sz="0" w:space="0" w:color="auto"/>
      </w:divBdr>
    </w:div>
    <w:div w:id="138377908">
      <w:marLeft w:val="0"/>
      <w:marRight w:val="0"/>
      <w:marTop w:val="10"/>
      <w:marBottom w:val="10"/>
      <w:divBdr>
        <w:top w:val="none" w:sz="0" w:space="0" w:color="auto"/>
        <w:left w:val="none" w:sz="0" w:space="0" w:color="auto"/>
        <w:bottom w:val="none" w:sz="0" w:space="0" w:color="auto"/>
        <w:right w:val="none" w:sz="0" w:space="0" w:color="auto"/>
      </w:divBdr>
    </w:div>
    <w:div w:id="157967592">
      <w:marLeft w:val="0"/>
      <w:marRight w:val="0"/>
      <w:marTop w:val="10"/>
      <w:marBottom w:val="10"/>
      <w:divBdr>
        <w:top w:val="none" w:sz="0" w:space="0" w:color="auto"/>
        <w:left w:val="none" w:sz="0" w:space="0" w:color="auto"/>
        <w:bottom w:val="none" w:sz="0" w:space="0" w:color="auto"/>
        <w:right w:val="none" w:sz="0" w:space="0" w:color="auto"/>
      </w:divBdr>
    </w:div>
    <w:div w:id="190606417">
      <w:marLeft w:val="0"/>
      <w:marRight w:val="0"/>
      <w:marTop w:val="10"/>
      <w:marBottom w:val="10"/>
      <w:divBdr>
        <w:top w:val="none" w:sz="0" w:space="0" w:color="auto"/>
        <w:left w:val="none" w:sz="0" w:space="0" w:color="auto"/>
        <w:bottom w:val="none" w:sz="0" w:space="0" w:color="auto"/>
        <w:right w:val="none" w:sz="0" w:space="0" w:color="auto"/>
      </w:divBdr>
    </w:div>
    <w:div w:id="200241431">
      <w:marLeft w:val="0"/>
      <w:marRight w:val="0"/>
      <w:marTop w:val="10"/>
      <w:marBottom w:val="10"/>
      <w:divBdr>
        <w:top w:val="none" w:sz="0" w:space="0" w:color="auto"/>
        <w:left w:val="none" w:sz="0" w:space="0" w:color="auto"/>
        <w:bottom w:val="none" w:sz="0" w:space="0" w:color="auto"/>
        <w:right w:val="none" w:sz="0" w:space="0" w:color="auto"/>
      </w:divBdr>
    </w:div>
    <w:div w:id="210114766">
      <w:marLeft w:val="0"/>
      <w:marRight w:val="0"/>
      <w:marTop w:val="10"/>
      <w:marBottom w:val="10"/>
      <w:divBdr>
        <w:top w:val="none" w:sz="0" w:space="0" w:color="auto"/>
        <w:left w:val="none" w:sz="0" w:space="0" w:color="auto"/>
        <w:bottom w:val="none" w:sz="0" w:space="0" w:color="auto"/>
        <w:right w:val="none" w:sz="0" w:space="0" w:color="auto"/>
      </w:divBdr>
    </w:div>
    <w:div w:id="290403651">
      <w:marLeft w:val="0"/>
      <w:marRight w:val="720"/>
      <w:marTop w:val="10"/>
      <w:marBottom w:val="10"/>
      <w:divBdr>
        <w:top w:val="none" w:sz="0" w:space="0" w:color="auto"/>
        <w:left w:val="none" w:sz="0" w:space="0" w:color="auto"/>
        <w:bottom w:val="none" w:sz="0" w:space="0" w:color="auto"/>
        <w:right w:val="none" w:sz="0" w:space="0" w:color="auto"/>
      </w:divBdr>
    </w:div>
    <w:div w:id="314602008">
      <w:marLeft w:val="0"/>
      <w:marRight w:val="0"/>
      <w:marTop w:val="10"/>
      <w:marBottom w:val="10"/>
      <w:divBdr>
        <w:top w:val="none" w:sz="0" w:space="0" w:color="auto"/>
        <w:left w:val="none" w:sz="0" w:space="0" w:color="auto"/>
        <w:bottom w:val="none" w:sz="0" w:space="0" w:color="auto"/>
        <w:right w:val="none" w:sz="0" w:space="0" w:color="auto"/>
      </w:divBdr>
    </w:div>
    <w:div w:id="328679367">
      <w:marLeft w:val="0"/>
      <w:marRight w:val="0"/>
      <w:marTop w:val="10"/>
      <w:marBottom w:val="10"/>
      <w:divBdr>
        <w:top w:val="none" w:sz="0" w:space="0" w:color="auto"/>
        <w:left w:val="none" w:sz="0" w:space="0" w:color="auto"/>
        <w:bottom w:val="none" w:sz="0" w:space="0" w:color="auto"/>
        <w:right w:val="none" w:sz="0" w:space="0" w:color="auto"/>
      </w:divBdr>
    </w:div>
    <w:div w:id="339115457">
      <w:marLeft w:val="0"/>
      <w:marRight w:val="0"/>
      <w:marTop w:val="10"/>
      <w:marBottom w:val="10"/>
      <w:divBdr>
        <w:top w:val="none" w:sz="0" w:space="0" w:color="auto"/>
        <w:left w:val="none" w:sz="0" w:space="0" w:color="auto"/>
        <w:bottom w:val="none" w:sz="0" w:space="0" w:color="auto"/>
        <w:right w:val="none" w:sz="0" w:space="0" w:color="auto"/>
      </w:divBdr>
    </w:div>
    <w:div w:id="382027531">
      <w:marLeft w:val="0"/>
      <w:marRight w:val="0"/>
      <w:marTop w:val="10"/>
      <w:marBottom w:val="10"/>
      <w:divBdr>
        <w:top w:val="none" w:sz="0" w:space="0" w:color="auto"/>
        <w:left w:val="none" w:sz="0" w:space="0" w:color="auto"/>
        <w:bottom w:val="none" w:sz="0" w:space="0" w:color="auto"/>
        <w:right w:val="none" w:sz="0" w:space="0" w:color="auto"/>
      </w:divBdr>
    </w:div>
    <w:div w:id="414203379">
      <w:marLeft w:val="0"/>
      <w:marRight w:val="0"/>
      <w:marTop w:val="10"/>
      <w:marBottom w:val="10"/>
      <w:divBdr>
        <w:top w:val="none" w:sz="0" w:space="0" w:color="auto"/>
        <w:left w:val="none" w:sz="0" w:space="0" w:color="auto"/>
        <w:bottom w:val="none" w:sz="0" w:space="0" w:color="auto"/>
        <w:right w:val="none" w:sz="0" w:space="0" w:color="auto"/>
      </w:divBdr>
    </w:div>
    <w:div w:id="420369914">
      <w:marLeft w:val="0"/>
      <w:marRight w:val="720"/>
      <w:marTop w:val="10"/>
      <w:marBottom w:val="10"/>
      <w:divBdr>
        <w:top w:val="none" w:sz="0" w:space="0" w:color="auto"/>
        <w:left w:val="none" w:sz="0" w:space="0" w:color="auto"/>
        <w:bottom w:val="none" w:sz="0" w:space="0" w:color="auto"/>
        <w:right w:val="none" w:sz="0" w:space="0" w:color="auto"/>
      </w:divBdr>
    </w:div>
    <w:div w:id="441464604">
      <w:marLeft w:val="0"/>
      <w:marRight w:val="0"/>
      <w:marTop w:val="10"/>
      <w:marBottom w:val="10"/>
      <w:divBdr>
        <w:top w:val="none" w:sz="0" w:space="0" w:color="auto"/>
        <w:left w:val="none" w:sz="0" w:space="0" w:color="auto"/>
        <w:bottom w:val="none" w:sz="0" w:space="0" w:color="auto"/>
        <w:right w:val="none" w:sz="0" w:space="0" w:color="auto"/>
      </w:divBdr>
    </w:div>
    <w:div w:id="498815616">
      <w:marLeft w:val="0"/>
      <w:marRight w:val="0"/>
      <w:marTop w:val="10"/>
      <w:marBottom w:val="10"/>
      <w:divBdr>
        <w:top w:val="none" w:sz="0" w:space="0" w:color="auto"/>
        <w:left w:val="none" w:sz="0" w:space="0" w:color="auto"/>
        <w:bottom w:val="none" w:sz="0" w:space="0" w:color="auto"/>
        <w:right w:val="none" w:sz="0" w:space="0" w:color="auto"/>
      </w:divBdr>
    </w:div>
    <w:div w:id="537162190">
      <w:marLeft w:val="0"/>
      <w:marRight w:val="0"/>
      <w:marTop w:val="10"/>
      <w:marBottom w:val="10"/>
      <w:divBdr>
        <w:top w:val="none" w:sz="0" w:space="0" w:color="auto"/>
        <w:left w:val="none" w:sz="0" w:space="0" w:color="auto"/>
        <w:bottom w:val="none" w:sz="0" w:space="0" w:color="auto"/>
        <w:right w:val="none" w:sz="0" w:space="0" w:color="auto"/>
      </w:divBdr>
    </w:div>
    <w:div w:id="540703627">
      <w:marLeft w:val="0"/>
      <w:marRight w:val="0"/>
      <w:marTop w:val="10"/>
      <w:marBottom w:val="10"/>
      <w:divBdr>
        <w:top w:val="none" w:sz="0" w:space="0" w:color="auto"/>
        <w:left w:val="none" w:sz="0" w:space="0" w:color="auto"/>
        <w:bottom w:val="none" w:sz="0" w:space="0" w:color="auto"/>
        <w:right w:val="none" w:sz="0" w:space="0" w:color="auto"/>
      </w:divBdr>
    </w:div>
    <w:div w:id="551308600">
      <w:marLeft w:val="0"/>
      <w:marRight w:val="0"/>
      <w:marTop w:val="10"/>
      <w:marBottom w:val="10"/>
      <w:divBdr>
        <w:top w:val="none" w:sz="0" w:space="0" w:color="auto"/>
        <w:left w:val="none" w:sz="0" w:space="0" w:color="auto"/>
        <w:bottom w:val="none" w:sz="0" w:space="0" w:color="auto"/>
        <w:right w:val="none" w:sz="0" w:space="0" w:color="auto"/>
      </w:divBdr>
    </w:div>
    <w:div w:id="579144084">
      <w:marLeft w:val="0"/>
      <w:marRight w:val="0"/>
      <w:marTop w:val="10"/>
      <w:marBottom w:val="10"/>
      <w:divBdr>
        <w:top w:val="none" w:sz="0" w:space="0" w:color="auto"/>
        <w:left w:val="none" w:sz="0" w:space="0" w:color="auto"/>
        <w:bottom w:val="none" w:sz="0" w:space="0" w:color="auto"/>
        <w:right w:val="none" w:sz="0" w:space="0" w:color="auto"/>
      </w:divBdr>
    </w:div>
    <w:div w:id="591091587">
      <w:marLeft w:val="0"/>
      <w:marRight w:val="0"/>
      <w:marTop w:val="10"/>
      <w:marBottom w:val="10"/>
      <w:divBdr>
        <w:top w:val="none" w:sz="0" w:space="0" w:color="auto"/>
        <w:left w:val="none" w:sz="0" w:space="0" w:color="auto"/>
        <w:bottom w:val="none" w:sz="0" w:space="0" w:color="auto"/>
        <w:right w:val="none" w:sz="0" w:space="0" w:color="auto"/>
      </w:divBdr>
    </w:div>
    <w:div w:id="591931123">
      <w:marLeft w:val="0"/>
      <w:marRight w:val="0"/>
      <w:marTop w:val="10"/>
      <w:marBottom w:val="10"/>
      <w:divBdr>
        <w:top w:val="none" w:sz="0" w:space="0" w:color="auto"/>
        <w:left w:val="none" w:sz="0" w:space="0" w:color="auto"/>
        <w:bottom w:val="none" w:sz="0" w:space="0" w:color="auto"/>
        <w:right w:val="none" w:sz="0" w:space="0" w:color="auto"/>
      </w:divBdr>
    </w:div>
    <w:div w:id="620841369">
      <w:marLeft w:val="0"/>
      <w:marRight w:val="0"/>
      <w:marTop w:val="10"/>
      <w:marBottom w:val="10"/>
      <w:divBdr>
        <w:top w:val="none" w:sz="0" w:space="0" w:color="auto"/>
        <w:left w:val="none" w:sz="0" w:space="0" w:color="auto"/>
        <w:bottom w:val="none" w:sz="0" w:space="0" w:color="auto"/>
        <w:right w:val="none" w:sz="0" w:space="0" w:color="auto"/>
      </w:divBdr>
    </w:div>
    <w:div w:id="633632916">
      <w:marLeft w:val="0"/>
      <w:marRight w:val="0"/>
      <w:marTop w:val="10"/>
      <w:marBottom w:val="10"/>
      <w:divBdr>
        <w:top w:val="none" w:sz="0" w:space="0" w:color="auto"/>
        <w:left w:val="none" w:sz="0" w:space="0" w:color="auto"/>
        <w:bottom w:val="none" w:sz="0" w:space="0" w:color="auto"/>
        <w:right w:val="none" w:sz="0" w:space="0" w:color="auto"/>
      </w:divBdr>
    </w:div>
    <w:div w:id="693388043">
      <w:marLeft w:val="0"/>
      <w:marRight w:val="0"/>
      <w:marTop w:val="10"/>
      <w:marBottom w:val="10"/>
      <w:divBdr>
        <w:top w:val="none" w:sz="0" w:space="0" w:color="auto"/>
        <w:left w:val="none" w:sz="0" w:space="0" w:color="auto"/>
        <w:bottom w:val="none" w:sz="0" w:space="0" w:color="auto"/>
        <w:right w:val="none" w:sz="0" w:space="0" w:color="auto"/>
      </w:divBdr>
    </w:div>
    <w:div w:id="714234747">
      <w:marLeft w:val="0"/>
      <w:marRight w:val="720"/>
      <w:marTop w:val="10"/>
      <w:marBottom w:val="10"/>
      <w:divBdr>
        <w:top w:val="none" w:sz="0" w:space="0" w:color="auto"/>
        <w:left w:val="none" w:sz="0" w:space="0" w:color="auto"/>
        <w:bottom w:val="none" w:sz="0" w:space="0" w:color="auto"/>
        <w:right w:val="none" w:sz="0" w:space="0" w:color="auto"/>
      </w:divBdr>
    </w:div>
    <w:div w:id="719280468">
      <w:marLeft w:val="0"/>
      <w:marRight w:val="0"/>
      <w:marTop w:val="10"/>
      <w:marBottom w:val="10"/>
      <w:divBdr>
        <w:top w:val="none" w:sz="0" w:space="0" w:color="auto"/>
        <w:left w:val="none" w:sz="0" w:space="0" w:color="auto"/>
        <w:bottom w:val="none" w:sz="0" w:space="0" w:color="auto"/>
        <w:right w:val="none" w:sz="0" w:space="0" w:color="auto"/>
      </w:divBdr>
    </w:div>
    <w:div w:id="736318243">
      <w:marLeft w:val="0"/>
      <w:marRight w:val="0"/>
      <w:marTop w:val="10"/>
      <w:marBottom w:val="10"/>
      <w:divBdr>
        <w:top w:val="none" w:sz="0" w:space="0" w:color="auto"/>
        <w:left w:val="none" w:sz="0" w:space="0" w:color="auto"/>
        <w:bottom w:val="none" w:sz="0" w:space="0" w:color="auto"/>
        <w:right w:val="none" w:sz="0" w:space="0" w:color="auto"/>
      </w:divBdr>
    </w:div>
    <w:div w:id="740978895">
      <w:marLeft w:val="0"/>
      <w:marRight w:val="0"/>
      <w:marTop w:val="10"/>
      <w:marBottom w:val="10"/>
      <w:divBdr>
        <w:top w:val="none" w:sz="0" w:space="0" w:color="auto"/>
        <w:left w:val="none" w:sz="0" w:space="0" w:color="auto"/>
        <w:bottom w:val="none" w:sz="0" w:space="0" w:color="auto"/>
        <w:right w:val="none" w:sz="0" w:space="0" w:color="auto"/>
      </w:divBdr>
    </w:div>
    <w:div w:id="757597373">
      <w:marLeft w:val="0"/>
      <w:marRight w:val="0"/>
      <w:marTop w:val="10"/>
      <w:marBottom w:val="10"/>
      <w:divBdr>
        <w:top w:val="none" w:sz="0" w:space="0" w:color="auto"/>
        <w:left w:val="none" w:sz="0" w:space="0" w:color="auto"/>
        <w:bottom w:val="none" w:sz="0" w:space="0" w:color="auto"/>
        <w:right w:val="none" w:sz="0" w:space="0" w:color="auto"/>
      </w:divBdr>
    </w:div>
    <w:div w:id="767431756">
      <w:marLeft w:val="0"/>
      <w:marRight w:val="0"/>
      <w:marTop w:val="10"/>
      <w:marBottom w:val="10"/>
      <w:divBdr>
        <w:top w:val="none" w:sz="0" w:space="0" w:color="auto"/>
        <w:left w:val="none" w:sz="0" w:space="0" w:color="auto"/>
        <w:bottom w:val="none" w:sz="0" w:space="0" w:color="auto"/>
        <w:right w:val="none" w:sz="0" w:space="0" w:color="auto"/>
      </w:divBdr>
    </w:div>
    <w:div w:id="805779351">
      <w:marLeft w:val="0"/>
      <w:marRight w:val="0"/>
      <w:marTop w:val="10"/>
      <w:marBottom w:val="10"/>
      <w:divBdr>
        <w:top w:val="none" w:sz="0" w:space="0" w:color="auto"/>
        <w:left w:val="none" w:sz="0" w:space="0" w:color="auto"/>
        <w:bottom w:val="none" w:sz="0" w:space="0" w:color="auto"/>
        <w:right w:val="none" w:sz="0" w:space="0" w:color="auto"/>
      </w:divBdr>
    </w:div>
    <w:div w:id="866791634">
      <w:marLeft w:val="0"/>
      <w:marRight w:val="0"/>
      <w:marTop w:val="10"/>
      <w:marBottom w:val="10"/>
      <w:divBdr>
        <w:top w:val="none" w:sz="0" w:space="0" w:color="auto"/>
        <w:left w:val="none" w:sz="0" w:space="0" w:color="auto"/>
        <w:bottom w:val="none" w:sz="0" w:space="0" w:color="auto"/>
        <w:right w:val="none" w:sz="0" w:space="0" w:color="auto"/>
      </w:divBdr>
    </w:div>
    <w:div w:id="873229281">
      <w:marLeft w:val="0"/>
      <w:marRight w:val="0"/>
      <w:marTop w:val="10"/>
      <w:marBottom w:val="10"/>
      <w:divBdr>
        <w:top w:val="none" w:sz="0" w:space="0" w:color="auto"/>
        <w:left w:val="none" w:sz="0" w:space="0" w:color="auto"/>
        <w:bottom w:val="none" w:sz="0" w:space="0" w:color="auto"/>
        <w:right w:val="none" w:sz="0" w:space="0" w:color="auto"/>
      </w:divBdr>
    </w:div>
    <w:div w:id="880095590">
      <w:marLeft w:val="0"/>
      <w:marRight w:val="0"/>
      <w:marTop w:val="10"/>
      <w:marBottom w:val="10"/>
      <w:divBdr>
        <w:top w:val="none" w:sz="0" w:space="0" w:color="auto"/>
        <w:left w:val="none" w:sz="0" w:space="0" w:color="auto"/>
        <w:bottom w:val="none" w:sz="0" w:space="0" w:color="auto"/>
        <w:right w:val="none" w:sz="0" w:space="0" w:color="auto"/>
      </w:divBdr>
    </w:div>
    <w:div w:id="907230239">
      <w:marLeft w:val="0"/>
      <w:marRight w:val="0"/>
      <w:marTop w:val="10"/>
      <w:marBottom w:val="10"/>
      <w:divBdr>
        <w:top w:val="none" w:sz="0" w:space="0" w:color="auto"/>
        <w:left w:val="none" w:sz="0" w:space="0" w:color="auto"/>
        <w:bottom w:val="none" w:sz="0" w:space="0" w:color="auto"/>
        <w:right w:val="none" w:sz="0" w:space="0" w:color="auto"/>
      </w:divBdr>
    </w:div>
    <w:div w:id="920600707">
      <w:marLeft w:val="0"/>
      <w:marRight w:val="0"/>
      <w:marTop w:val="10"/>
      <w:marBottom w:val="10"/>
      <w:divBdr>
        <w:top w:val="none" w:sz="0" w:space="0" w:color="auto"/>
        <w:left w:val="none" w:sz="0" w:space="0" w:color="auto"/>
        <w:bottom w:val="none" w:sz="0" w:space="0" w:color="auto"/>
        <w:right w:val="none" w:sz="0" w:space="0" w:color="auto"/>
      </w:divBdr>
    </w:div>
    <w:div w:id="948510995">
      <w:marLeft w:val="0"/>
      <w:marRight w:val="0"/>
      <w:marTop w:val="10"/>
      <w:marBottom w:val="10"/>
      <w:divBdr>
        <w:top w:val="none" w:sz="0" w:space="0" w:color="auto"/>
        <w:left w:val="none" w:sz="0" w:space="0" w:color="auto"/>
        <w:bottom w:val="none" w:sz="0" w:space="0" w:color="auto"/>
        <w:right w:val="none" w:sz="0" w:space="0" w:color="auto"/>
      </w:divBdr>
    </w:div>
    <w:div w:id="949362898">
      <w:marLeft w:val="0"/>
      <w:marRight w:val="0"/>
      <w:marTop w:val="10"/>
      <w:marBottom w:val="10"/>
      <w:divBdr>
        <w:top w:val="none" w:sz="0" w:space="0" w:color="auto"/>
        <w:left w:val="none" w:sz="0" w:space="0" w:color="auto"/>
        <w:bottom w:val="none" w:sz="0" w:space="0" w:color="auto"/>
        <w:right w:val="none" w:sz="0" w:space="0" w:color="auto"/>
      </w:divBdr>
    </w:div>
    <w:div w:id="952053570">
      <w:marLeft w:val="0"/>
      <w:marRight w:val="0"/>
      <w:marTop w:val="10"/>
      <w:marBottom w:val="10"/>
      <w:divBdr>
        <w:top w:val="none" w:sz="0" w:space="0" w:color="auto"/>
        <w:left w:val="none" w:sz="0" w:space="0" w:color="auto"/>
        <w:bottom w:val="none" w:sz="0" w:space="0" w:color="auto"/>
        <w:right w:val="none" w:sz="0" w:space="0" w:color="auto"/>
      </w:divBdr>
    </w:div>
    <w:div w:id="952832321">
      <w:marLeft w:val="0"/>
      <w:marRight w:val="0"/>
      <w:marTop w:val="10"/>
      <w:marBottom w:val="10"/>
      <w:divBdr>
        <w:top w:val="none" w:sz="0" w:space="0" w:color="auto"/>
        <w:left w:val="none" w:sz="0" w:space="0" w:color="auto"/>
        <w:bottom w:val="none" w:sz="0" w:space="0" w:color="auto"/>
        <w:right w:val="none" w:sz="0" w:space="0" w:color="auto"/>
      </w:divBdr>
    </w:div>
    <w:div w:id="978875823">
      <w:marLeft w:val="0"/>
      <w:marRight w:val="0"/>
      <w:marTop w:val="10"/>
      <w:marBottom w:val="10"/>
      <w:divBdr>
        <w:top w:val="none" w:sz="0" w:space="0" w:color="auto"/>
        <w:left w:val="none" w:sz="0" w:space="0" w:color="auto"/>
        <w:bottom w:val="none" w:sz="0" w:space="0" w:color="auto"/>
        <w:right w:val="none" w:sz="0" w:space="0" w:color="auto"/>
      </w:divBdr>
    </w:div>
    <w:div w:id="988483477">
      <w:marLeft w:val="0"/>
      <w:marRight w:val="0"/>
      <w:marTop w:val="10"/>
      <w:marBottom w:val="10"/>
      <w:divBdr>
        <w:top w:val="none" w:sz="0" w:space="0" w:color="auto"/>
        <w:left w:val="none" w:sz="0" w:space="0" w:color="auto"/>
        <w:bottom w:val="none" w:sz="0" w:space="0" w:color="auto"/>
        <w:right w:val="none" w:sz="0" w:space="0" w:color="auto"/>
      </w:divBdr>
    </w:div>
    <w:div w:id="995768438">
      <w:marLeft w:val="0"/>
      <w:marRight w:val="0"/>
      <w:marTop w:val="10"/>
      <w:marBottom w:val="10"/>
      <w:divBdr>
        <w:top w:val="none" w:sz="0" w:space="0" w:color="auto"/>
        <w:left w:val="none" w:sz="0" w:space="0" w:color="auto"/>
        <w:bottom w:val="none" w:sz="0" w:space="0" w:color="auto"/>
        <w:right w:val="none" w:sz="0" w:space="0" w:color="auto"/>
      </w:divBdr>
    </w:div>
    <w:div w:id="1029990779">
      <w:marLeft w:val="0"/>
      <w:marRight w:val="0"/>
      <w:marTop w:val="10"/>
      <w:marBottom w:val="10"/>
      <w:divBdr>
        <w:top w:val="none" w:sz="0" w:space="0" w:color="auto"/>
        <w:left w:val="none" w:sz="0" w:space="0" w:color="auto"/>
        <w:bottom w:val="none" w:sz="0" w:space="0" w:color="auto"/>
        <w:right w:val="none" w:sz="0" w:space="0" w:color="auto"/>
      </w:divBdr>
    </w:div>
    <w:div w:id="1039627171">
      <w:marLeft w:val="0"/>
      <w:marRight w:val="0"/>
      <w:marTop w:val="10"/>
      <w:marBottom w:val="10"/>
      <w:divBdr>
        <w:top w:val="none" w:sz="0" w:space="0" w:color="auto"/>
        <w:left w:val="none" w:sz="0" w:space="0" w:color="auto"/>
        <w:bottom w:val="none" w:sz="0" w:space="0" w:color="auto"/>
        <w:right w:val="none" w:sz="0" w:space="0" w:color="auto"/>
      </w:divBdr>
    </w:div>
    <w:div w:id="1045174525">
      <w:marLeft w:val="0"/>
      <w:marRight w:val="0"/>
      <w:marTop w:val="10"/>
      <w:marBottom w:val="10"/>
      <w:divBdr>
        <w:top w:val="none" w:sz="0" w:space="0" w:color="auto"/>
        <w:left w:val="none" w:sz="0" w:space="0" w:color="auto"/>
        <w:bottom w:val="none" w:sz="0" w:space="0" w:color="auto"/>
        <w:right w:val="none" w:sz="0" w:space="0" w:color="auto"/>
      </w:divBdr>
    </w:div>
    <w:div w:id="1073350864">
      <w:marLeft w:val="0"/>
      <w:marRight w:val="0"/>
      <w:marTop w:val="10"/>
      <w:marBottom w:val="10"/>
      <w:divBdr>
        <w:top w:val="none" w:sz="0" w:space="0" w:color="auto"/>
        <w:left w:val="none" w:sz="0" w:space="0" w:color="auto"/>
        <w:bottom w:val="none" w:sz="0" w:space="0" w:color="auto"/>
        <w:right w:val="none" w:sz="0" w:space="0" w:color="auto"/>
      </w:divBdr>
    </w:div>
    <w:div w:id="1087652056">
      <w:marLeft w:val="0"/>
      <w:marRight w:val="0"/>
      <w:marTop w:val="10"/>
      <w:marBottom w:val="10"/>
      <w:divBdr>
        <w:top w:val="none" w:sz="0" w:space="0" w:color="auto"/>
        <w:left w:val="none" w:sz="0" w:space="0" w:color="auto"/>
        <w:bottom w:val="none" w:sz="0" w:space="0" w:color="auto"/>
        <w:right w:val="none" w:sz="0" w:space="0" w:color="auto"/>
      </w:divBdr>
    </w:div>
    <w:div w:id="1098716494">
      <w:marLeft w:val="0"/>
      <w:marRight w:val="0"/>
      <w:marTop w:val="10"/>
      <w:marBottom w:val="10"/>
      <w:divBdr>
        <w:top w:val="none" w:sz="0" w:space="0" w:color="auto"/>
        <w:left w:val="none" w:sz="0" w:space="0" w:color="auto"/>
        <w:bottom w:val="none" w:sz="0" w:space="0" w:color="auto"/>
        <w:right w:val="none" w:sz="0" w:space="0" w:color="auto"/>
      </w:divBdr>
    </w:div>
    <w:div w:id="1121923407">
      <w:marLeft w:val="0"/>
      <w:marRight w:val="0"/>
      <w:marTop w:val="10"/>
      <w:marBottom w:val="10"/>
      <w:divBdr>
        <w:top w:val="none" w:sz="0" w:space="0" w:color="auto"/>
        <w:left w:val="none" w:sz="0" w:space="0" w:color="auto"/>
        <w:bottom w:val="none" w:sz="0" w:space="0" w:color="auto"/>
        <w:right w:val="none" w:sz="0" w:space="0" w:color="auto"/>
      </w:divBdr>
    </w:div>
    <w:div w:id="1152604183">
      <w:marLeft w:val="0"/>
      <w:marRight w:val="0"/>
      <w:marTop w:val="10"/>
      <w:marBottom w:val="10"/>
      <w:divBdr>
        <w:top w:val="none" w:sz="0" w:space="0" w:color="auto"/>
        <w:left w:val="none" w:sz="0" w:space="0" w:color="auto"/>
        <w:bottom w:val="none" w:sz="0" w:space="0" w:color="auto"/>
        <w:right w:val="none" w:sz="0" w:space="0" w:color="auto"/>
      </w:divBdr>
    </w:div>
    <w:div w:id="1153833573">
      <w:marLeft w:val="0"/>
      <w:marRight w:val="720"/>
      <w:marTop w:val="10"/>
      <w:marBottom w:val="10"/>
      <w:divBdr>
        <w:top w:val="none" w:sz="0" w:space="0" w:color="auto"/>
        <w:left w:val="none" w:sz="0" w:space="0" w:color="auto"/>
        <w:bottom w:val="none" w:sz="0" w:space="0" w:color="auto"/>
        <w:right w:val="none" w:sz="0" w:space="0" w:color="auto"/>
      </w:divBdr>
    </w:div>
    <w:div w:id="1155419700">
      <w:marLeft w:val="0"/>
      <w:marRight w:val="0"/>
      <w:marTop w:val="10"/>
      <w:marBottom w:val="10"/>
      <w:divBdr>
        <w:top w:val="none" w:sz="0" w:space="0" w:color="auto"/>
        <w:left w:val="none" w:sz="0" w:space="0" w:color="auto"/>
        <w:bottom w:val="none" w:sz="0" w:space="0" w:color="auto"/>
        <w:right w:val="none" w:sz="0" w:space="0" w:color="auto"/>
      </w:divBdr>
    </w:div>
    <w:div w:id="1181505440">
      <w:marLeft w:val="0"/>
      <w:marRight w:val="0"/>
      <w:marTop w:val="10"/>
      <w:marBottom w:val="10"/>
      <w:divBdr>
        <w:top w:val="none" w:sz="0" w:space="0" w:color="auto"/>
        <w:left w:val="none" w:sz="0" w:space="0" w:color="auto"/>
        <w:bottom w:val="none" w:sz="0" w:space="0" w:color="auto"/>
        <w:right w:val="none" w:sz="0" w:space="0" w:color="auto"/>
      </w:divBdr>
    </w:div>
    <w:div w:id="1231962612">
      <w:marLeft w:val="0"/>
      <w:marRight w:val="0"/>
      <w:marTop w:val="10"/>
      <w:marBottom w:val="10"/>
      <w:divBdr>
        <w:top w:val="none" w:sz="0" w:space="0" w:color="auto"/>
        <w:left w:val="none" w:sz="0" w:space="0" w:color="auto"/>
        <w:bottom w:val="none" w:sz="0" w:space="0" w:color="auto"/>
        <w:right w:val="none" w:sz="0" w:space="0" w:color="auto"/>
      </w:divBdr>
    </w:div>
    <w:div w:id="1238127620">
      <w:marLeft w:val="0"/>
      <w:marRight w:val="0"/>
      <w:marTop w:val="10"/>
      <w:marBottom w:val="10"/>
      <w:divBdr>
        <w:top w:val="none" w:sz="0" w:space="0" w:color="auto"/>
        <w:left w:val="none" w:sz="0" w:space="0" w:color="auto"/>
        <w:bottom w:val="none" w:sz="0" w:space="0" w:color="auto"/>
        <w:right w:val="none" w:sz="0" w:space="0" w:color="auto"/>
      </w:divBdr>
    </w:div>
    <w:div w:id="1271736888">
      <w:marLeft w:val="0"/>
      <w:marRight w:val="0"/>
      <w:marTop w:val="10"/>
      <w:marBottom w:val="10"/>
      <w:divBdr>
        <w:top w:val="none" w:sz="0" w:space="0" w:color="auto"/>
        <w:left w:val="none" w:sz="0" w:space="0" w:color="auto"/>
        <w:bottom w:val="none" w:sz="0" w:space="0" w:color="auto"/>
        <w:right w:val="none" w:sz="0" w:space="0" w:color="auto"/>
      </w:divBdr>
    </w:div>
    <w:div w:id="1278290429">
      <w:marLeft w:val="0"/>
      <w:marRight w:val="0"/>
      <w:marTop w:val="10"/>
      <w:marBottom w:val="10"/>
      <w:divBdr>
        <w:top w:val="none" w:sz="0" w:space="0" w:color="auto"/>
        <w:left w:val="none" w:sz="0" w:space="0" w:color="auto"/>
        <w:bottom w:val="none" w:sz="0" w:space="0" w:color="auto"/>
        <w:right w:val="none" w:sz="0" w:space="0" w:color="auto"/>
      </w:divBdr>
    </w:div>
    <w:div w:id="1313101088">
      <w:marLeft w:val="0"/>
      <w:marRight w:val="0"/>
      <w:marTop w:val="10"/>
      <w:marBottom w:val="10"/>
      <w:divBdr>
        <w:top w:val="none" w:sz="0" w:space="0" w:color="auto"/>
        <w:left w:val="none" w:sz="0" w:space="0" w:color="auto"/>
        <w:bottom w:val="none" w:sz="0" w:space="0" w:color="auto"/>
        <w:right w:val="none" w:sz="0" w:space="0" w:color="auto"/>
      </w:divBdr>
    </w:div>
    <w:div w:id="1319963808">
      <w:marLeft w:val="0"/>
      <w:marRight w:val="0"/>
      <w:marTop w:val="10"/>
      <w:marBottom w:val="10"/>
      <w:divBdr>
        <w:top w:val="none" w:sz="0" w:space="0" w:color="auto"/>
        <w:left w:val="none" w:sz="0" w:space="0" w:color="auto"/>
        <w:bottom w:val="none" w:sz="0" w:space="0" w:color="auto"/>
        <w:right w:val="none" w:sz="0" w:space="0" w:color="auto"/>
      </w:divBdr>
    </w:div>
    <w:div w:id="1345549969">
      <w:marLeft w:val="0"/>
      <w:marRight w:val="0"/>
      <w:marTop w:val="10"/>
      <w:marBottom w:val="10"/>
      <w:divBdr>
        <w:top w:val="none" w:sz="0" w:space="0" w:color="auto"/>
        <w:left w:val="none" w:sz="0" w:space="0" w:color="auto"/>
        <w:bottom w:val="none" w:sz="0" w:space="0" w:color="auto"/>
        <w:right w:val="none" w:sz="0" w:space="0" w:color="auto"/>
      </w:divBdr>
    </w:div>
    <w:div w:id="1349983410">
      <w:marLeft w:val="0"/>
      <w:marRight w:val="0"/>
      <w:marTop w:val="10"/>
      <w:marBottom w:val="10"/>
      <w:divBdr>
        <w:top w:val="none" w:sz="0" w:space="0" w:color="auto"/>
        <w:left w:val="none" w:sz="0" w:space="0" w:color="auto"/>
        <w:bottom w:val="none" w:sz="0" w:space="0" w:color="auto"/>
        <w:right w:val="none" w:sz="0" w:space="0" w:color="auto"/>
      </w:divBdr>
    </w:div>
    <w:div w:id="1354333479">
      <w:marLeft w:val="0"/>
      <w:marRight w:val="0"/>
      <w:marTop w:val="10"/>
      <w:marBottom w:val="10"/>
      <w:divBdr>
        <w:top w:val="none" w:sz="0" w:space="0" w:color="auto"/>
        <w:left w:val="none" w:sz="0" w:space="0" w:color="auto"/>
        <w:bottom w:val="none" w:sz="0" w:space="0" w:color="auto"/>
        <w:right w:val="none" w:sz="0" w:space="0" w:color="auto"/>
      </w:divBdr>
    </w:div>
    <w:div w:id="1354726327">
      <w:marLeft w:val="0"/>
      <w:marRight w:val="0"/>
      <w:marTop w:val="10"/>
      <w:marBottom w:val="10"/>
      <w:divBdr>
        <w:top w:val="none" w:sz="0" w:space="0" w:color="auto"/>
        <w:left w:val="none" w:sz="0" w:space="0" w:color="auto"/>
        <w:bottom w:val="none" w:sz="0" w:space="0" w:color="auto"/>
        <w:right w:val="none" w:sz="0" w:space="0" w:color="auto"/>
      </w:divBdr>
    </w:div>
    <w:div w:id="1368530840">
      <w:marLeft w:val="0"/>
      <w:marRight w:val="0"/>
      <w:marTop w:val="10"/>
      <w:marBottom w:val="10"/>
      <w:divBdr>
        <w:top w:val="none" w:sz="0" w:space="0" w:color="auto"/>
        <w:left w:val="none" w:sz="0" w:space="0" w:color="auto"/>
        <w:bottom w:val="none" w:sz="0" w:space="0" w:color="auto"/>
        <w:right w:val="none" w:sz="0" w:space="0" w:color="auto"/>
      </w:divBdr>
    </w:div>
    <w:div w:id="1435519455">
      <w:marLeft w:val="0"/>
      <w:marRight w:val="0"/>
      <w:marTop w:val="10"/>
      <w:marBottom w:val="10"/>
      <w:divBdr>
        <w:top w:val="none" w:sz="0" w:space="0" w:color="auto"/>
        <w:left w:val="none" w:sz="0" w:space="0" w:color="auto"/>
        <w:bottom w:val="none" w:sz="0" w:space="0" w:color="auto"/>
        <w:right w:val="none" w:sz="0" w:space="0" w:color="auto"/>
      </w:divBdr>
    </w:div>
    <w:div w:id="1542815603">
      <w:marLeft w:val="0"/>
      <w:marRight w:val="0"/>
      <w:marTop w:val="10"/>
      <w:marBottom w:val="10"/>
      <w:divBdr>
        <w:top w:val="none" w:sz="0" w:space="0" w:color="auto"/>
        <w:left w:val="none" w:sz="0" w:space="0" w:color="auto"/>
        <w:bottom w:val="none" w:sz="0" w:space="0" w:color="auto"/>
        <w:right w:val="none" w:sz="0" w:space="0" w:color="auto"/>
      </w:divBdr>
    </w:div>
    <w:div w:id="1553156953">
      <w:marLeft w:val="0"/>
      <w:marRight w:val="0"/>
      <w:marTop w:val="10"/>
      <w:marBottom w:val="10"/>
      <w:divBdr>
        <w:top w:val="none" w:sz="0" w:space="0" w:color="auto"/>
        <w:left w:val="none" w:sz="0" w:space="0" w:color="auto"/>
        <w:bottom w:val="none" w:sz="0" w:space="0" w:color="auto"/>
        <w:right w:val="none" w:sz="0" w:space="0" w:color="auto"/>
      </w:divBdr>
    </w:div>
    <w:div w:id="1554854552">
      <w:marLeft w:val="0"/>
      <w:marRight w:val="0"/>
      <w:marTop w:val="10"/>
      <w:marBottom w:val="10"/>
      <w:divBdr>
        <w:top w:val="none" w:sz="0" w:space="0" w:color="auto"/>
        <w:left w:val="none" w:sz="0" w:space="0" w:color="auto"/>
        <w:bottom w:val="none" w:sz="0" w:space="0" w:color="auto"/>
        <w:right w:val="none" w:sz="0" w:space="0" w:color="auto"/>
      </w:divBdr>
    </w:div>
    <w:div w:id="1562591921">
      <w:marLeft w:val="0"/>
      <w:marRight w:val="0"/>
      <w:marTop w:val="10"/>
      <w:marBottom w:val="10"/>
      <w:divBdr>
        <w:top w:val="none" w:sz="0" w:space="0" w:color="auto"/>
        <w:left w:val="none" w:sz="0" w:space="0" w:color="auto"/>
        <w:bottom w:val="none" w:sz="0" w:space="0" w:color="auto"/>
        <w:right w:val="none" w:sz="0" w:space="0" w:color="auto"/>
      </w:divBdr>
    </w:div>
    <w:div w:id="1583491214">
      <w:marLeft w:val="0"/>
      <w:marRight w:val="0"/>
      <w:marTop w:val="10"/>
      <w:marBottom w:val="10"/>
      <w:divBdr>
        <w:top w:val="none" w:sz="0" w:space="0" w:color="auto"/>
        <w:left w:val="none" w:sz="0" w:space="0" w:color="auto"/>
        <w:bottom w:val="none" w:sz="0" w:space="0" w:color="auto"/>
        <w:right w:val="none" w:sz="0" w:space="0" w:color="auto"/>
      </w:divBdr>
    </w:div>
    <w:div w:id="1634099916">
      <w:marLeft w:val="0"/>
      <w:marRight w:val="0"/>
      <w:marTop w:val="10"/>
      <w:marBottom w:val="10"/>
      <w:divBdr>
        <w:top w:val="none" w:sz="0" w:space="0" w:color="auto"/>
        <w:left w:val="none" w:sz="0" w:space="0" w:color="auto"/>
        <w:bottom w:val="none" w:sz="0" w:space="0" w:color="auto"/>
        <w:right w:val="none" w:sz="0" w:space="0" w:color="auto"/>
      </w:divBdr>
    </w:div>
    <w:div w:id="1672098986">
      <w:marLeft w:val="0"/>
      <w:marRight w:val="0"/>
      <w:marTop w:val="10"/>
      <w:marBottom w:val="10"/>
      <w:divBdr>
        <w:top w:val="none" w:sz="0" w:space="0" w:color="auto"/>
        <w:left w:val="none" w:sz="0" w:space="0" w:color="auto"/>
        <w:bottom w:val="none" w:sz="0" w:space="0" w:color="auto"/>
        <w:right w:val="none" w:sz="0" w:space="0" w:color="auto"/>
      </w:divBdr>
    </w:div>
    <w:div w:id="1675960790">
      <w:marLeft w:val="0"/>
      <w:marRight w:val="0"/>
      <w:marTop w:val="10"/>
      <w:marBottom w:val="10"/>
      <w:divBdr>
        <w:top w:val="none" w:sz="0" w:space="0" w:color="auto"/>
        <w:left w:val="none" w:sz="0" w:space="0" w:color="auto"/>
        <w:bottom w:val="none" w:sz="0" w:space="0" w:color="auto"/>
        <w:right w:val="none" w:sz="0" w:space="0" w:color="auto"/>
      </w:divBdr>
    </w:div>
    <w:div w:id="1696271189">
      <w:marLeft w:val="0"/>
      <w:marRight w:val="0"/>
      <w:marTop w:val="10"/>
      <w:marBottom w:val="10"/>
      <w:divBdr>
        <w:top w:val="none" w:sz="0" w:space="0" w:color="auto"/>
        <w:left w:val="none" w:sz="0" w:space="0" w:color="auto"/>
        <w:bottom w:val="none" w:sz="0" w:space="0" w:color="auto"/>
        <w:right w:val="none" w:sz="0" w:space="0" w:color="auto"/>
      </w:divBdr>
    </w:div>
    <w:div w:id="1696275405">
      <w:marLeft w:val="0"/>
      <w:marRight w:val="0"/>
      <w:marTop w:val="10"/>
      <w:marBottom w:val="10"/>
      <w:divBdr>
        <w:top w:val="none" w:sz="0" w:space="0" w:color="auto"/>
        <w:left w:val="none" w:sz="0" w:space="0" w:color="auto"/>
        <w:bottom w:val="none" w:sz="0" w:space="0" w:color="auto"/>
        <w:right w:val="none" w:sz="0" w:space="0" w:color="auto"/>
      </w:divBdr>
    </w:div>
    <w:div w:id="1754930380">
      <w:marLeft w:val="0"/>
      <w:marRight w:val="0"/>
      <w:marTop w:val="10"/>
      <w:marBottom w:val="10"/>
      <w:divBdr>
        <w:top w:val="none" w:sz="0" w:space="0" w:color="auto"/>
        <w:left w:val="none" w:sz="0" w:space="0" w:color="auto"/>
        <w:bottom w:val="none" w:sz="0" w:space="0" w:color="auto"/>
        <w:right w:val="none" w:sz="0" w:space="0" w:color="auto"/>
      </w:divBdr>
    </w:div>
    <w:div w:id="1768426393">
      <w:marLeft w:val="0"/>
      <w:marRight w:val="0"/>
      <w:marTop w:val="10"/>
      <w:marBottom w:val="10"/>
      <w:divBdr>
        <w:top w:val="none" w:sz="0" w:space="0" w:color="auto"/>
        <w:left w:val="none" w:sz="0" w:space="0" w:color="auto"/>
        <w:bottom w:val="none" w:sz="0" w:space="0" w:color="auto"/>
        <w:right w:val="none" w:sz="0" w:space="0" w:color="auto"/>
      </w:divBdr>
    </w:div>
    <w:div w:id="1768578727">
      <w:marLeft w:val="0"/>
      <w:marRight w:val="0"/>
      <w:marTop w:val="10"/>
      <w:marBottom w:val="10"/>
      <w:divBdr>
        <w:top w:val="none" w:sz="0" w:space="0" w:color="auto"/>
        <w:left w:val="none" w:sz="0" w:space="0" w:color="auto"/>
        <w:bottom w:val="none" w:sz="0" w:space="0" w:color="auto"/>
        <w:right w:val="none" w:sz="0" w:space="0" w:color="auto"/>
      </w:divBdr>
    </w:div>
    <w:div w:id="1825320530">
      <w:marLeft w:val="0"/>
      <w:marRight w:val="0"/>
      <w:marTop w:val="10"/>
      <w:marBottom w:val="10"/>
      <w:divBdr>
        <w:top w:val="none" w:sz="0" w:space="0" w:color="auto"/>
        <w:left w:val="none" w:sz="0" w:space="0" w:color="auto"/>
        <w:bottom w:val="none" w:sz="0" w:space="0" w:color="auto"/>
        <w:right w:val="none" w:sz="0" w:space="0" w:color="auto"/>
      </w:divBdr>
    </w:div>
    <w:div w:id="1829902304">
      <w:marLeft w:val="0"/>
      <w:marRight w:val="0"/>
      <w:marTop w:val="10"/>
      <w:marBottom w:val="10"/>
      <w:divBdr>
        <w:top w:val="none" w:sz="0" w:space="0" w:color="auto"/>
        <w:left w:val="none" w:sz="0" w:space="0" w:color="auto"/>
        <w:bottom w:val="none" w:sz="0" w:space="0" w:color="auto"/>
        <w:right w:val="none" w:sz="0" w:space="0" w:color="auto"/>
      </w:divBdr>
    </w:div>
    <w:div w:id="1830317887">
      <w:marLeft w:val="0"/>
      <w:marRight w:val="0"/>
      <w:marTop w:val="10"/>
      <w:marBottom w:val="10"/>
      <w:divBdr>
        <w:top w:val="none" w:sz="0" w:space="0" w:color="auto"/>
        <w:left w:val="none" w:sz="0" w:space="0" w:color="auto"/>
        <w:bottom w:val="none" w:sz="0" w:space="0" w:color="auto"/>
        <w:right w:val="none" w:sz="0" w:space="0" w:color="auto"/>
      </w:divBdr>
    </w:div>
    <w:div w:id="1843887177">
      <w:marLeft w:val="0"/>
      <w:marRight w:val="0"/>
      <w:marTop w:val="10"/>
      <w:marBottom w:val="10"/>
      <w:divBdr>
        <w:top w:val="none" w:sz="0" w:space="0" w:color="auto"/>
        <w:left w:val="none" w:sz="0" w:space="0" w:color="auto"/>
        <w:bottom w:val="none" w:sz="0" w:space="0" w:color="auto"/>
        <w:right w:val="none" w:sz="0" w:space="0" w:color="auto"/>
      </w:divBdr>
    </w:div>
    <w:div w:id="1852991274">
      <w:marLeft w:val="0"/>
      <w:marRight w:val="0"/>
      <w:marTop w:val="10"/>
      <w:marBottom w:val="10"/>
      <w:divBdr>
        <w:top w:val="none" w:sz="0" w:space="0" w:color="auto"/>
        <w:left w:val="none" w:sz="0" w:space="0" w:color="auto"/>
        <w:bottom w:val="none" w:sz="0" w:space="0" w:color="auto"/>
        <w:right w:val="none" w:sz="0" w:space="0" w:color="auto"/>
      </w:divBdr>
    </w:div>
    <w:div w:id="1858621243">
      <w:marLeft w:val="0"/>
      <w:marRight w:val="0"/>
      <w:marTop w:val="10"/>
      <w:marBottom w:val="10"/>
      <w:divBdr>
        <w:top w:val="none" w:sz="0" w:space="0" w:color="auto"/>
        <w:left w:val="none" w:sz="0" w:space="0" w:color="auto"/>
        <w:bottom w:val="none" w:sz="0" w:space="0" w:color="auto"/>
        <w:right w:val="none" w:sz="0" w:space="0" w:color="auto"/>
      </w:divBdr>
    </w:div>
    <w:div w:id="1877037937">
      <w:marLeft w:val="0"/>
      <w:marRight w:val="0"/>
      <w:marTop w:val="10"/>
      <w:marBottom w:val="10"/>
      <w:divBdr>
        <w:top w:val="none" w:sz="0" w:space="0" w:color="auto"/>
        <w:left w:val="none" w:sz="0" w:space="0" w:color="auto"/>
        <w:bottom w:val="none" w:sz="0" w:space="0" w:color="auto"/>
        <w:right w:val="none" w:sz="0" w:space="0" w:color="auto"/>
      </w:divBdr>
    </w:div>
    <w:div w:id="1890073299">
      <w:marLeft w:val="0"/>
      <w:marRight w:val="720"/>
      <w:marTop w:val="10"/>
      <w:marBottom w:val="10"/>
      <w:divBdr>
        <w:top w:val="none" w:sz="0" w:space="0" w:color="auto"/>
        <w:left w:val="none" w:sz="0" w:space="0" w:color="auto"/>
        <w:bottom w:val="none" w:sz="0" w:space="0" w:color="auto"/>
        <w:right w:val="none" w:sz="0" w:space="0" w:color="auto"/>
      </w:divBdr>
    </w:div>
    <w:div w:id="1904372647">
      <w:marLeft w:val="0"/>
      <w:marRight w:val="0"/>
      <w:marTop w:val="10"/>
      <w:marBottom w:val="10"/>
      <w:divBdr>
        <w:top w:val="none" w:sz="0" w:space="0" w:color="auto"/>
        <w:left w:val="none" w:sz="0" w:space="0" w:color="auto"/>
        <w:bottom w:val="none" w:sz="0" w:space="0" w:color="auto"/>
        <w:right w:val="none" w:sz="0" w:space="0" w:color="auto"/>
      </w:divBdr>
    </w:div>
    <w:div w:id="2003508475">
      <w:marLeft w:val="0"/>
      <w:marRight w:val="0"/>
      <w:marTop w:val="10"/>
      <w:marBottom w:val="10"/>
      <w:divBdr>
        <w:top w:val="none" w:sz="0" w:space="0" w:color="auto"/>
        <w:left w:val="none" w:sz="0" w:space="0" w:color="auto"/>
        <w:bottom w:val="none" w:sz="0" w:space="0" w:color="auto"/>
        <w:right w:val="none" w:sz="0" w:space="0" w:color="auto"/>
      </w:divBdr>
    </w:div>
    <w:div w:id="2103453225">
      <w:marLeft w:val="0"/>
      <w:marRight w:val="0"/>
      <w:marTop w:val="10"/>
      <w:marBottom w:val="10"/>
      <w:divBdr>
        <w:top w:val="none" w:sz="0" w:space="0" w:color="auto"/>
        <w:left w:val="none" w:sz="0" w:space="0" w:color="auto"/>
        <w:bottom w:val="none" w:sz="0" w:space="0" w:color="auto"/>
        <w:right w:val="none" w:sz="0" w:space="0" w:color="auto"/>
      </w:divBdr>
    </w:div>
    <w:div w:id="2107533360">
      <w:marLeft w:val="0"/>
      <w:marRight w:val="0"/>
      <w:marTop w:val="10"/>
      <w:marBottom w:val="10"/>
      <w:divBdr>
        <w:top w:val="none" w:sz="0" w:space="0" w:color="auto"/>
        <w:left w:val="none" w:sz="0" w:space="0" w:color="auto"/>
        <w:bottom w:val="none" w:sz="0" w:space="0" w:color="auto"/>
        <w:right w:val="none" w:sz="0" w:space="0" w:color="auto"/>
      </w:divBdr>
    </w:div>
    <w:div w:id="2139376030">
      <w:marLeft w:val="0"/>
      <w:marRight w:val="0"/>
      <w:marTop w:val="10"/>
      <w:marBottom w:val="10"/>
      <w:divBdr>
        <w:top w:val="none" w:sz="0" w:space="0" w:color="auto"/>
        <w:left w:val="none" w:sz="0" w:space="0" w:color="auto"/>
        <w:bottom w:val="none" w:sz="0" w:space="0" w:color="auto"/>
        <w:right w:val="none" w:sz="0" w:space="0" w:color="auto"/>
      </w:divBdr>
    </w:div>
    <w:div w:id="2147314533">
      <w:marLeft w:val="0"/>
      <w:marRight w:val="0"/>
      <w:marTop w:val="10"/>
      <w:marBottom w:val="10"/>
      <w:divBdr>
        <w:top w:val="none" w:sz="0" w:space="0" w:color="auto"/>
        <w:left w:val="none" w:sz="0" w:space="0" w:color="auto"/>
        <w:bottom w:val="none" w:sz="0" w:space="0" w:color="auto"/>
        <w:right w:val="none" w:sz="0" w:space="0" w:color="auto"/>
      </w:divBdr>
    </w:div>
    <w:div w:id="21473156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1210</Words>
  <Characters>6899</Characters>
  <Application>Microsoft Office Word</Application>
  <DocSecurity>0</DocSecurity>
  <Lines>57</Lines>
  <Paragraphs>16</Paragraphs>
  <ScaleCrop>false</ScaleCrop>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