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6D24" w14:textId="77777777" w:rsidR="00410F1C" w:rsidRDefault="00410F1C">
      <w:pPr>
        <w:spacing w:line="500" w:lineRule="atLeast"/>
        <w:jc w:val="center"/>
        <w:divId w:val="1526479536"/>
        <w:rPr>
          <w:rFonts w:ascii="黑体" w:eastAsia="黑体" w:hAnsi="黑体"/>
          <w:sz w:val="36"/>
          <w:szCs w:val="36"/>
        </w:rPr>
      </w:pPr>
      <w:r>
        <w:rPr>
          <w:rFonts w:ascii="黑体" w:eastAsia="黑体" w:hAnsi="黑体" w:hint="eastAsia"/>
          <w:sz w:val="36"/>
          <w:szCs w:val="36"/>
        </w:rPr>
        <w:t>广东省高级人民法院</w:t>
      </w:r>
    </w:p>
    <w:p w14:paraId="1936E58F" w14:textId="77777777" w:rsidR="00410F1C" w:rsidRDefault="00410F1C">
      <w:pPr>
        <w:spacing w:line="500" w:lineRule="atLeast"/>
        <w:jc w:val="center"/>
        <w:divId w:val="2333190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114C81" w14:textId="77777777" w:rsidR="00410F1C" w:rsidRDefault="00410F1C">
      <w:pPr>
        <w:spacing w:line="500" w:lineRule="atLeast"/>
        <w:jc w:val="right"/>
        <w:divId w:val="835389158"/>
        <w:rPr>
          <w:rFonts w:hint="eastAsia"/>
          <w:sz w:val="30"/>
          <w:szCs w:val="30"/>
        </w:rPr>
      </w:pPr>
      <w:r>
        <w:rPr>
          <w:rFonts w:hint="eastAsia"/>
          <w:sz w:val="30"/>
          <w:szCs w:val="30"/>
        </w:rPr>
        <w:t>（</w:t>
      </w:r>
      <w:r>
        <w:rPr>
          <w:rFonts w:hint="eastAsia"/>
          <w:sz w:val="30"/>
          <w:szCs w:val="30"/>
        </w:rPr>
        <w:t>2018</w:t>
      </w:r>
      <w:r>
        <w:rPr>
          <w:rFonts w:hint="eastAsia"/>
          <w:sz w:val="30"/>
          <w:szCs w:val="30"/>
        </w:rPr>
        <w:t>）粤刑终</w:t>
      </w:r>
      <w:r>
        <w:rPr>
          <w:rFonts w:hint="eastAsia"/>
          <w:sz w:val="30"/>
          <w:szCs w:val="30"/>
        </w:rPr>
        <w:t>1309</w:t>
      </w:r>
      <w:r>
        <w:rPr>
          <w:rFonts w:hint="eastAsia"/>
          <w:sz w:val="30"/>
          <w:szCs w:val="30"/>
        </w:rPr>
        <w:t>号</w:t>
      </w:r>
    </w:p>
    <w:p w14:paraId="34B0DB7D" w14:textId="77777777" w:rsidR="00410F1C" w:rsidRDefault="00410F1C">
      <w:pPr>
        <w:spacing w:line="500" w:lineRule="atLeast"/>
        <w:ind w:firstLine="600"/>
        <w:divId w:val="934090691"/>
        <w:rPr>
          <w:rFonts w:hint="eastAsia"/>
          <w:sz w:val="30"/>
          <w:szCs w:val="30"/>
        </w:rPr>
      </w:pPr>
      <w:r>
        <w:rPr>
          <w:rFonts w:hint="eastAsia"/>
          <w:sz w:val="30"/>
          <w:szCs w:val="30"/>
        </w:rPr>
        <w:t>原公诉机关广东省惠州市人民检察院。</w:t>
      </w:r>
    </w:p>
    <w:p w14:paraId="7FE11017" w14:textId="77777777" w:rsidR="00410F1C" w:rsidRDefault="00410F1C">
      <w:pPr>
        <w:spacing w:line="500" w:lineRule="atLeast"/>
        <w:ind w:firstLine="600"/>
        <w:divId w:val="738094810"/>
        <w:rPr>
          <w:rFonts w:hint="eastAsia"/>
          <w:sz w:val="30"/>
          <w:szCs w:val="30"/>
        </w:rPr>
      </w:pPr>
      <w:r>
        <w:rPr>
          <w:rFonts w:hint="eastAsia"/>
          <w:sz w:val="30"/>
          <w:szCs w:val="30"/>
        </w:rPr>
        <w:t>上诉人（原审被告人）刘来发，男，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日出生，汉族，本科文化，户籍所在地：广东省惠州市惠城区，因涉嫌滥用职权罪、受贿罪，经广州市越秀区人民检察院决定，于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日被广州市公安局越秀区分局刑事拘留；经广州市人民检察院决定，同月</w:t>
      </w:r>
      <w:r>
        <w:rPr>
          <w:rFonts w:hint="eastAsia"/>
          <w:sz w:val="30"/>
          <w:szCs w:val="30"/>
        </w:rPr>
        <w:t>19</w:t>
      </w:r>
      <w:r>
        <w:rPr>
          <w:rFonts w:hint="eastAsia"/>
          <w:sz w:val="30"/>
          <w:szCs w:val="30"/>
        </w:rPr>
        <w:t>日被广州市公安局越秀区分局执行逮捕。现押于惠州市看守所。</w:t>
      </w:r>
    </w:p>
    <w:p w14:paraId="78333FB5" w14:textId="77777777" w:rsidR="00410F1C" w:rsidRDefault="00410F1C">
      <w:pPr>
        <w:spacing w:line="500" w:lineRule="atLeast"/>
        <w:ind w:firstLine="600"/>
        <w:divId w:val="1031958564"/>
        <w:rPr>
          <w:rFonts w:hint="eastAsia"/>
          <w:sz w:val="30"/>
          <w:szCs w:val="30"/>
        </w:rPr>
      </w:pPr>
      <w:r>
        <w:rPr>
          <w:rFonts w:hint="eastAsia"/>
          <w:sz w:val="30"/>
          <w:szCs w:val="30"/>
        </w:rPr>
        <w:t>辩护人杨博健，广东晟典律师事务所律师。</w:t>
      </w:r>
    </w:p>
    <w:p w14:paraId="611FFE9C" w14:textId="77777777" w:rsidR="00410F1C" w:rsidRDefault="00410F1C">
      <w:pPr>
        <w:spacing w:line="500" w:lineRule="atLeast"/>
        <w:ind w:firstLine="600"/>
        <w:divId w:val="835461866"/>
        <w:rPr>
          <w:rFonts w:hint="eastAsia"/>
          <w:sz w:val="30"/>
          <w:szCs w:val="30"/>
        </w:rPr>
      </w:pPr>
      <w:r>
        <w:rPr>
          <w:rFonts w:hint="eastAsia"/>
          <w:sz w:val="30"/>
          <w:szCs w:val="30"/>
        </w:rPr>
        <w:t>辩护人袁梦龙，广东晟典律师事务所实习律师。</w:t>
      </w:r>
    </w:p>
    <w:p w14:paraId="23778A41" w14:textId="77777777" w:rsidR="00410F1C" w:rsidRDefault="00410F1C">
      <w:pPr>
        <w:spacing w:line="500" w:lineRule="atLeast"/>
        <w:ind w:firstLine="600"/>
        <w:divId w:val="1866098010"/>
        <w:rPr>
          <w:rFonts w:hint="eastAsia"/>
          <w:sz w:val="30"/>
          <w:szCs w:val="30"/>
        </w:rPr>
      </w:pPr>
      <w:r>
        <w:rPr>
          <w:rFonts w:hint="eastAsia"/>
          <w:sz w:val="30"/>
          <w:szCs w:val="30"/>
        </w:rPr>
        <w:t>广东省惠州市中级人民法院审理惠州市人民检察院指控被告人刘来发犯受贿罪、滥用职权罪一案，于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13</w:t>
      </w:r>
      <w:r>
        <w:rPr>
          <w:rFonts w:hint="eastAsia"/>
          <w:sz w:val="30"/>
          <w:szCs w:val="30"/>
        </w:rPr>
        <w:t>刑初</w:t>
      </w:r>
      <w:r>
        <w:rPr>
          <w:rFonts w:hint="eastAsia"/>
          <w:sz w:val="30"/>
          <w:szCs w:val="30"/>
        </w:rPr>
        <w:t>66</w:t>
      </w:r>
      <w:r>
        <w:rPr>
          <w:rFonts w:hint="eastAsia"/>
          <w:sz w:val="30"/>
          <w:szCs w:val="30"/>
        </w:rPr>
        <w:t>号刑事判决。宣判后，被告人刘来发不服，提出上诉。本院依法组成合议庭，经过阅卷、讯问上诉人和听取辩护人的意见，认为本案事实清楚，决定不开庭审理。现已审理终结。</w:t>
      </w:r>
    </w:p>
    <w:p w14:paraId="3BFFA273" w14:textId="77777777" w:rsidR="00410F1C" w:rsidRDefault="00410F1C">
      <w:pPr>
        <w:spacing w:line="500" w:lineRule="atLeast"/>
        <w:ind w:firstLine="600"/>
        <w:divId w:val="1233812119"/>
        <w:rPr>
          <w:rFonts w:hint="eastAsia"/>
          <w:sz w:val="30"/>
          <w:szCs w:val="30"/>
        </w:rPr>
      </w:pPr>
      <w:r>
        <w:rPr>
          <w:rFonts w:hint="eastAsia"/>
          <w:sz w:val="30"/>
          <w:szCs w:val="30"/>
        </w:rPr>
        <w:t>原判认定：</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月，被告人刘来发任惠州市公安局刑事警察支队支队长，对全市刑侦系统的业务工作负总责，组织指挥全市重特大案件、上级督办案件的侦破。</w:t>
      </w:r>
      <w:r>
        <w:rPr>
          <w:rFonts w:hint="eastAsia"/>
          <w:sz w:val="30"/>
          <w:szCs w:val="30"/>
        </w:rPr>
        <w:t>2009</w:t>
      </w:r>
      <w:r>
        <w:rPr>
          <w:rFonts w:hint="eastAsia"/>
          <w:sz w:val="30"/>
          <w:szCs w:val="30"/>
        </w:rPr>
        <w:t>年以来，广东省“打黑办”先后多次将广东省惠州市博罗县万某实业有限公司总经理张某良涉嫌黑社会性质组织犯罪的案件线索交给惠州市公安局办理，惠州市公安局将该线索转交给博罗县公安局查办。刘来发在明知张某良被广东省公安厅列为涉黑社会性质组织犯罪督办案件线索的对象，严重违反办案纪律，与张某良保持不正当交往，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lastRenderedPageBreak/>
        <w:t>多次收受张某良贿赂现金人民币</w:t>
      </w:r>
      <w:r>
        <w:rPr>
          <w:rFonts w:hint="eastAsia"/>
          <w:sz w:val="30"/>
          <w:szCs w:val="30"/>
        </w:rPr>
        <w:t>5</w:t>
      </w:r>
      <w:r>
        <w:rPr>
          <w:rFonts w:hint="eastAsia"/>
          <w:sz w:val="30"/>
          <w:szCs w:val="30"/>
        </w:rPr>
        <w:t>万元、美金</w:t>
      </w:r>
      <w:r>
        <w:rPr>
          <w:rFonts w:hint="eastAsia"/>
          <w:sz w:val="30"/>
          <w:szCs w:val="30"/>
        </w:rPr>
        <w:t>9300</w:t>
      </w:r>
      <w:r>
        <w:rPr>
          <w:rFonts w:hint="eastAsia"/>
          <w:sz w:val="30"/>
          <w:szCs w:val="30"/>
        </w:rPr>
        <w:t>元、港币</w:t>
      </w:r>
      <w:r>
        <w:rPr>
          <w:rFonts w:hint="eastAsia"/>
          <w:sz w:val="30"/>
          <w:szCs w:val="30"/>
        </w:rPr>
        <w:t>40</w:t>
      </w:r>
      <w:r>
        <w:rPr>
          <w:rFonts w:hint="eastAsia"/>
          <w:sz w:val="30"/>
          <w:szCs w:val="30"/>
        </w:rPr>
        <w:t>万元，导致不正当履行公务，没有按照黑社会性质组织犯罪的标准组织、指挥、督办上级交办的张某良涉黑案线索，同意以个案处理代替涉黑组织犯罪结案，使张某良黑社会性质组织在博罗县不断实施寻衅滋事、欺行霸市、强迫交易、开设赌场、高利转贷、故意伤害等违法犯罪行为，为害一方，造成恶劣社会影响。</w:t>
      </w:r>
    </w:p>
    <w:p w14:paraId="5907F084" w14:textId="77777777" w:rsidR="00410F1C" w:rsidRDefault="00410F1C">
      <w:pPr>
        <w:spacing w:line="500" w:lineRule="atLeast"/>
        <w:ind w:firstLine="600"/>
        <w:divId w:val="22553533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月，被告人刘来发任惠州市公安局刑事警察支队支队长期间，在其居住的惠州市惠城区湖景花园停车场收受被刑事拘留的犯罪嫌疑人胡某林亲友贿赂现金人民币</w:t>
      </w:r>
      <w:r>
        <w:rPr>
          <w:rFonts w:hint="eastAsia"/>
          <w:sz w:val="30"/>
          <w:szCs w:val="30"/>
        </w:rPr>
        <w:t>80</w:t>
      </w:r>
      <w:r>
        <w:rPr>
          <w:rFonts w:hint="eastAsia"/>
          <w:sz w:val="30"/>
          <w:szCs w:val="30"/>
        </w:rPr>
        <w:t>万元，后胡某林被取保候审。</w:t>
      </w:r>
    </w:p>
    <w:p w14:paraId="20A2D085" w14:textId="77777777" w:rsidR="00410F1C" w:rsidRDefault="00410F1C">
      <w:pPr>
        <w:spacing w:line="500" w:lineRule="atLeast"/>
        <w:ind w:firstLine="600"/>
        <w:divId w:val="1834563323"/>
        <w:rPr>
          <w:rFonts w:hint="eastAsia"/>
          <w:sz w:val="30"/>
          <w:szCs w:val="30"/>
        </w:rPr>
      </w:pPr>
      <w:r>
        <w:rPr>
          <w:rFonts w:hint="eastAsia"/>
          <w:sz w:val="30"/>
          <w:szCs w:val="30"/>
        </w:rPr>
        <w:t>在一审审理期间，被告人刘来发的家属向一审法院退回赃款人民币</w:t>
      </w:r>
      <w:r>
        <w:rPr>
          <w:rFonts w:hint="eastAsia"/>
          <w:sz w:val="30"/>
          <w:szCs w:val="30"/>
        </w:rPr>
        <w:t>907102</w:t>
      </w:r>
      <w:r>
        <w:rPr>
          <w:rFonts w:hint="eastAsia"/>
          <w:sz w:val="30"/>
          <w:szCs w:val="30"/>
        </w:rPr>
        <w:t>元。</w:t>
      </w:r>
    </w:p>
    <w:p w14:paraId="21264C9E" w14:textId="77777777" w:rsidR="00410F1C" w:rsidRDefault="00410F1C">
      <w:pPr>
        <w:spacing w:line="500" w:lineRule="atLeast"/>
        <w:ind w:firstLine="600"/>
        <w:divId w:val="1711682616"/>
        <w:rPr>
          <w:rFonts w:hint="eastAsia"/>
          <w:sz w:val="30"/>
          <w:szCs w:val="30"/>
        </w:rPr>
      </w:pPr>
      <w:r>
        <w:rPr>
          <w:rFonts w:hint="eastAsia"/>
          <w:sz w:val="30"/>
          <w:szCs w:val="30"/>
        </w:rPr>
        <w:t>一审认定上述事实的证据有物证、书证、证人证言、被告人供述与辩解等。一审判决认为，被告人刘来发身为国家机关工作人员，无视国家法律，滥用职权，造成恶劣社会影响；又非法收受他人财物，为他人谋取利益，其行为已构成滥用职权罪、受贿罪，应依法数罪并罚。被告人刘来发对公诉机关指控其犯受贿罪没有异议，并当庭认罪，积极退赃，对受贿罪可酌情从轻处罚。被告人刘来发没有自首情节。依照《中华人民共和国刑法》第三百九十七条第一款、第三百八十五条第一款、第三百八十六条、第三百八十三条第一款第（二）项、第五十二条、第五十三条、第六十四条、第六十九条，《最高人民法院、最高人民检察院关于办理贪污贿赂刑事案件适用法律若干问题的解释》第二条、第十九条之规定，作出前述判决。</w:t>
      </w:r>
    </w:p>
    <w:p w14:paraId="55561C1E" w14:textId="77777777" w:rsidR="00410F1C" w:rsidRDefault="00410F1C">
      <w:pPr>
        <w:spacing w:line="500" w:lineRule="atLeast"/>
        <w:ind w:firstLine="600"/>
        <w:divId w:val="1490948529"/>
        <w:rPr>
          <w:rFonts w:hint="eastAsia"/>
          <w:sz w:val="30"/>
          <w:szCs w:val="30"/>
        </w:rPr>
      </w:pPr>
      <w:r>
        <w:rPr>
          <w:rFonts w:hint="eastAsia"/>
          <w:sz w:val="30"/>
          <w:szCs w:val="30"/>
        </w:rPr>
        <w:t>刘来发上诉提出：对一审判决认定其犯受贿罪表示没有异议。对滥用职权罪辩称：关于张某良涉黑案，我不是案件主办人，也不是办案单位的直接责任人，惠州市公安局也不是主办单位。我担任支队长期间，要求办案单位把张某良案件以黑社会案件的标准去办，他们没有办成黑社会案件是证据问题，是博罗县公安局按个案处理了。后面省公安厅领导下来督办，也认为不具备以黑社会性质案件的标准来办理。市、县公安机关也开会讨论过，张某良案件不具备涉黑案件的条件。这个案件没有办成黑社会案件是当时办案人员的认识和水平问题。</w:t>
      </w:r>
    </w:p>
    <w:p w14:paraId="6381991E" w14:textId="77777777" w:rsidR="00410F1C" w:rsidRDefault="00410F1C">
      <w:pPr>
        <w:spacing w:line="500" w:lineRule="atLeast"/>
        <w:ind w:firstLine="600"/>
        <w:divId w:val="1032072533"/>
        <w:rPr>
          <w:rFonts w:hint="eastAsia"/>
          <w:sz w:val="30"/>
          <w:szCs w:val="30"/>
        </w:rPr>
      </w:pPr>
      <w:r>
        <w:rPr>
          <w:rFonts w:hint="eastAsia"/>
          <w:sz w:val="30"/>
          <w:szCs w:val="30"/>
        </w:rPr>
        <w:t>刘来发的辩护人辩护提出：（一）一审关于刘来发构成滥用职权罪的事实不清，证据不足，现有证据不足以证明刘来发有滥用职权行为。</w:t>
      </w:r>
    </w:p>
    <w:p w14:paraId="7DDBF527" w14:textId="77777777" w:rsidR="00410F1C" w:rsidRDefault="00410F1C">
      <w:pPr>
        <w:spacing w:line="500" w:lineRule="atLeast"/>
        <w:ind w:firstLine="600"/>
        <w:divId w:val="758601464"/>
        <w:rPr>
          <w:rFonts w:hint="eastAsia"/>
          <w:sz w:val="30"/>
          <w:szCs w:val="30"/>
        </w:rPr>
      </w:pPr>
      <w:r>
        <w:rPr>
          <w:rFonts w:hint="eastAsia"/>
          <w:sz w:val="30"/>
          <w:szCs w:val="30"/>
        </w:rPr>
        <w:t>1</w:t>
      </w:r>
      <w:r>
        <w:rPr>
          <w:rFonts w:hint="eastAsia"/>
          <w:sz w:val="30"/>
          <w:szCs w:val="30"/>
        </w:rPr>
        <w:t>、审批张某良案件是刘来发的工作职责所在，而一审法院以刘来发与张某良保持不正当交往进而认定刘来发不正当履行职务，没有任何事实根据。</w:t>
      </w:r>
    </w:p>
    <w:p w14:paraId="7A58D087" w14:textId="77777777" w:rsidR="00410F1C" w:rsidRDefault="00410F1C">
      <w:pPr>
        <w:spacing w:line="500" w:lineRule="atLeast"/>
        <w:ind w:firstLine="600"/>
        <w:divId w:val="2118140661"/>
        <w:rPr>
          <w:rFonts w:hint="eastAsia"/>
          <w:sz w:val="30"/>
          <w:szCs w:val="30"/>
        </w:rPr>
      </w:pPr>
      <w:r>
        <w:rPr>
          <w:rFonts w:hint="eastAsia"/>
          <w:sz w:val="30"/>
          <w:szCs w:val="30"/>
        </w:rPr>
        <w:t>刘来发非侦办张某良案件的责任人，也非主办人和经办人。都是博罗县公安局负责办理该涉黑线索，自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年期间，案件侦办的责任人、主办人、经办人均没有刘来发的名字，刘来发不是张某良涉黑线索的责任人、主办人和经办人。</w:t>
      </w:r>
    </w:p>
    <w:p w14:paraId="3C44B285" w14:textId="77777777" w:rsidR="00410F1C" w:rsidRDefault="00410F1C">
      <w:pPr>
        <w:spacing w:line="500" w:lineRule="atLeast"/>
        <w:ind w:firstLine="600"/>
        <w:divId w:val="1389301538"/>
        <w:rPr>
          <w:rFonts w:hint="eastAsia"/>
          <w:sz w:val="30"/>
          <w:szCs w:val="30"/>
        </w:rPr>
      </w:pPr>
      <w:r>
        <w:rPr>
          <w:rFonts w:hint="eastAsia"/>
          <w:sz w:val="30"/>
          <w:szCs w:val="30"/>
        </w:rPr>
        <w:t>2</w:t>
      </w:r>
      <w:r>
        <w:rPr>
          <w:rFonts w:hint="eastAsia"/>
          <w:sz w:val="30"/>
          <w:szCs w:val="30"/>
        </w:rPr>
        <w:t>、案卷中现有证据不能证明刘来发干预该案件的侦查或者对办案人员施加影响。当前并无证据证明刘来发在参与审批过程中有不正当履行职务或利用职权对相关人员施加影响的行为。惠州市打黑办曾多次向省打黑办提交《关于对张某良、张某光等人涉嫌多宗违法犯罪案件问题的情况调查报告》，被告人刘来发曾有两次在《惠州市公安局文件呈批表》上签名同意办结涉黑线索。根据以上文件可以看出，现有客观证据仅能证明刘来发有经手参与审批该案件的处理，不能证明其在此期间有不正当履行职务行为。此外，刘来发受贿案办案机关曾找张某良涉黑案具体经办人之一惠州市博罗县公安局刑警大队长李某祥调查案情，办案人员问李某祥“刘来发有没有干预过张某良线索的正常办理？”李某祥的回答是“没有。也没有听其他经办人说过”。张某良案件的侦办人李某祥、易某均在证言中证明刘来发从未干预过张某良案件的办理。刘来发受贿案办案机关曾找张某良涉黑案负责督办的经办人之一惠州市公安局刑警支队反黑大队大队长易某调查案情，办案人员问易某“刘来发有没有干预过张某良线索的正常办理？”易某的回答是“没有。也没有听其他经办人说过”。以上证词可以与刘来发的供述相互印证，证明张某良案件属正常办理，刘来发没有滥用职权行</w:t>
      </w:r>
      <w:r>
        <w:rPr>
          <w:rFonts w:hint="eastAsia"/>
          <w:sz w:val="30"/>
          <w:szCs w:val="30"/>
        </w:rPr>
        <w:t>为。</w:t>
      </w:r>
    </w:p>
    <w:p w14:paraId="32816C50" w14:textId="77777777" w:rsidR="00410F1C" w:rsidRDefault="00410F1C">
      <w:pPr>
        <w:spacing w:line="500" w:lineRule="atLeast"/>
        <w:ind w:firstLine="600"/>
        <w:divId w:val="456071027"/>
        <w:rPr>
          <w:rFonts w:hint="eastAsia"/>
          <w:sz w:val="30"/>
          <w:szCs w:val="30"/>
        </w:rPr>
      </w:pPr>
      <w:r>
        <w:rPr>
          <w:rFonts w:hint="eastAsia"/>
          <w:sz w:val="30"/>
          <w:szCs w:val="30"/>
        </w:rPr>
        <w:t>辩护人认为，在张某良涉黑线索处理过程中，刘来发履行了法定或规定职责。虽然张某良涉黑线索根据局领导的批示交博罗县公安局办理，但是市公安局刑警支队负有指导和监督的职责。据此，刘来发安排了副支队长易某和反黑大队对案件进行督办。刘来发本人也亲自带队去检查和督办过四、五次。刘来发也向市公安局分管刑侦的副局长汇报过案件情况，主管副局长也专门组织过会议进行研究，听取过博罗县公安局的汇报，最终市局领导和刑警支队才同意博罗县公安局的处理意见。一审认定刘来发“没有按照黑社会性质组织犯罪的标准组织、指挥、督办上级交办的张某良涉黑案线索，同意以个案处理代替涉黑组织犯罪结案”，不能成立。首先，根据惠州市公安局对张某良涉黑线索处理的分工，案件由博罗县公安局办理，市公安局刑警支队只负责督办。刑警支队也确实进行了督办。其次，将张某良案件按个案处理，不按涉黑组织案件处理，是博罗县公安局、市公安局刑警支队、市公安局领导共同研究的集体意见，不是刘来发的个人行为。正如</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日惠州市公安局刑警支队向省公安厅纪检组提交的《关于张某良涉黑线索侦办工作的情况说明》说的那样，“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刘来发支队长带队到省厅刑侦局反黑处递交相关证据材料和报告。由于本次调查情况形成的报告，由调查民警及有关领导集体研究通过，并由领导专门带队到省厅刑侦局进行专题汇报，且之前已经审批过办结申请，故本次调查报告没有进行再次审批。省打黑办第三季度对该线索予以办结认定。”可见，将涉黑案线索最终按个案处理是集体研究意见，不是刘来发个人意见。</w:t>
      </w:r>
    </w:p>
    <w:p w14:paraId="2A25044B" w14:textId="77777777" w:rsidR="00410F1C" w:rsidRDefault="00410F1C">
      <w:pPr>
        <w:spacing w:line="500" w:lineRule="atLeast"/>
        <w:ind w:firstLine="600"/>
        <w:divId w:val="756903503"/>
        <w:rPr>
          <w:rFonts w:hint="eastAsia"/>
          <w:sz w:val="30"/>
          <w:szCs w:val="30"/>
        </w:rPr>
      </w:pPr>
      <w:r>
        <w:rPr>
          <w:rFonts w:hint="eastAsia"/>
          <w:sz w:val="30"/>
          <w:szCs w:val="30"/>
        </w:rPr>
        <w:t>3</w:t>
      </w:r>
      <w:r>
        <w:rPr>
          <w:rFonts w:hint="eastAsia"/>
          <w:sz w:val="30"/>
          <w:szCs w:val="30"/>
        </w:rPr>
        <w:t>、张某良黑社会性质组织继续为非作歹的恶劣影响不是刘来发造成的。虽然，刘来发确实和张某良有不正当交往，但是从现有证据来看，没有发现刘来发有不正当履行公务的行为。即使张某良案件最终按黑社会组织案件查办并获得司法认定，也不能简单将原因归结于刘来发对案件处理的看法以及他收受贿赂的行为。首先，对涉黑案件的定性存在不同看法很正常。张某良案件自</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月全国、省打黑办就转来相关线索，具体办理该线索的博罗县公安局一直没有立涉黑案。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月省打欺办转来张某良案线索，</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日市打欺办的回复意见是“由于该团伙组织涉及人员较多，犯罪的时间跨度也较长，且是流窜作案，我办对该线索进行专案经营，建议对该线索予以办结。”</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月惠州市公安局领导再次将张某良涉黑案线索交博罗县公安局办理，前期，博罗县公安局的报告或市公安局刑警支队二大队起草的报告是表示将加大力度侦查。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日，张某良投案自首，博罗县公安局以故意伤害立案侦查，张某良最终以故意伤害罪于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月被判处有期徒刑十个月，缓刑一年。</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日二大队起草的报告提出因证据难以取得等原因请求对涉黑案件线索予以办结。此后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6</w:t>
      </w:r>
      <w:r>
        <w:rPr>
          <w:rFonts w:hint="eastAsia"/>
          <w:sz w:val="30"/>
          <w:szCs w:val="30"/>
        </w:rPr>
        <w:t>日的报告也是请求办结。</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日一份没有内部审批的报告认为依据黑社会组织的四个特征，张某良团伙尚未发展成为稳定的犯罪组织，相关涉案人员已经依法打击处理，建议线索办结。</w:t>
      </w:r>
      <w:r>
        <w:rPr>
          <w:rFonts w:hint="eastAsia"/>
          <w:sz w:val="30"/>
          <w:szCs w:val="30"/>
        </w:rPr>
        <w:t>2015</w:t>
      </w:r>
      <w:r>
        <w:rPr>
          <w:rFonts w:hint="eastAsia"/>
          <w:sz w:val="30"/>
          <w:szCs w:val="30"/>
        </w:rPr>
        <w:t>年第四季度省公安厅同意办结张某良涉黑案线索。</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日，惠州市公安局对张某良以组织领导黑社会性质组织犯罪对张某良刑事拘留，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惠州市人民检察院以涉嫌强迫交易罪、开设赌场罪批准逮捕。从上述各机构或同一机构不同部门对张某良涉黑案的不同处理方式来看，涉黑案件的定性存在不同看法很正常。其次，黑社会性质组织的形成有一个过程，早期还没有发育成熟，没有形成四个特征，就只能按个案处理。后期成熟了就可以按黑社会性质组织犯罪来处理。再次，有些黑社会案件时间跨度长、跨区域犯罪、办案阻力大，可能县级甚至市级公安机关办案警力、经验不够，只有在省级或国家级机构出面统筹力量集中打击才使案件得以侦破。最后，本案查明刘来发和张某良确实有不正当经济往来，但是刘来发并没有因为这种关系而不正当履行公务，他的受贿行为和他对涉黑案件的表态行为之间没有因果关系，他的表态行为和张某良继续为非作歹也没有法律上的因果关系。本案查明张某良请求刘来发替</w:t>
      </w:r>
      <w:r>
        <w:rPr>
          <w:rFonts w:hint="eastAsia"/>
          <w:sz w:val="30"/>
          <w:szCs w:val="30"/>
        </w:rPr>
        <w:t>自己向省公安厅说情而行贿的时间是</w:t>
      </w:r>
      <w:r>
        <w:rPr>
          <w:rFonts w:hint="eastAsia"/>
          <w:sz w:val="30"/>
          <w:szCs w:val="30"/>
        </w:rPr>
        <w:t>2015</w:t>
      </w:r>
      <w:r>
        <w:rPr>
          <w:rFonts w:hint="eastAsia"/>
          <w:sz w:val="30"/>
          <w:szCs w:val="30"/>
        </w:rPr>
        <w:t>年底，而公安厅同意案件线索办结的时间是</w:t>
      </w:r>
      <w:r>
        <w:rPr>
          <w:rFonts w:hint="eastAsia"/>
          <w:sz w:val="30"/>
          <w:szCs w:val="30"/>
        </w:rPr>
        <w:t>2015</w:t>
      </w:r>
      <w:r>
        <w:rPr>
          <w:rFonts w:hint="eastAsia"/>
          <w:sz w:val="30"/>
          <w:szCs w:val="30"/>
        </w:rPr>
        <w:t>年第四季度。本案查明刘来发首次书面表态同意办结涉黑案线索是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日刘来发在文件呈批表上签字，如果要说刘来发同意将黑社会性质案件按个案处理造成后果也只能从这个节点开始算起。根据张某良涉黑案《起诉书》，在这个时间点之后，张某良团伙分别于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日和</w:t>
      </w:r>
      <w:r>
        <w:rPr>
          <w:rFonts w:hint="eastAsia"/>
          <w:sz w:val="30"/>
          <w:szCs w:val="30"/>
        </w:rPr>
        <w:t>7</w:t>
      </w:r>
      <w:r>
        <w:rPr>
          <w:rFonts w:hint="eastAsia"/>
          <w:sz w:val="30"/>
          <w:szCs w:val="30"/>
        </w:rPr>
        <w:t>月</w:t>
      </w:r>
      <w:r>
        <w:rPr>
          <w:rFonts w:hint="eastAsia"/>
          <w:sz w:val="30"/>
          <w:szCs w:val="30"/>
        </w:rPr>
        <w:t>10</w:t>
      </w:r>
      <w:r>
        <w:rPr>
          <w:rFonts w:hint="eastAsia"/>
          <w:sz w:val="30"/>
          <w:szCs w:val="30"/>
        </w:rPr>
        <w:t>日有两次寻衅滋事行为，显然，起诉书指控刘来发“同意以个案处理代替涉黑组织犯罪结案，使张某良黑社会性质组织在博罗县不断实施寻衅滋事、欺行霸市、强迫交易、开设赌场、高利转贷、故意伤害等违法犯罪行为，为害一方，造成恶劣社会影响”不成立。</w:t>
      </w:r>
    </w:p>
    <w:p w14:paraId="692272CE" w14:textId="77777777" w:rsidR="00410F1C" w:rsidRDefault="00410F1C">
      <w:pPr>
        <w:spacing w:line="500" w:lineRule="atLeast"/>
        <w:ind w:firstLine="600"/>
        <w:divId w:val="1658224148"/>
        <w:rPr>
          <w:rFonts w:hint="eastAsia"/>
          <w:sz w:val="30"/>
          <w:szCs w:val="30"/>
        </w:rPr>
      </w:pPr>
      <w:r>
        <w:rPr>
          <w:rFonts w:hint="eastAsia"/>
          <w:sz w:val="30"/>
          <w:szCs w:val="30"/>
        </w:rPr>
        <w:t>综上所述，现有证据显示，刘来发非张某良案件的负责人、经办人，其仅因职责原因参与了相关文件的审批工作，刑警支队关于张某良案侦办说明、证人证言，也均证实刘来发从未干预过张某良案件。因此，辩护人认为，在本案中，没有任何证据证明刘来发有滥用职权行为。</w:t>
      </w:r>
    </w:p>
    <w:p w14:paraId="699B4690" w14:textId="77777777" w:rsidR="00410F1C" w:rsidRDefault="00410F1C">
      <w:pPr>
        <w:spacing w:line="500" w:lineRule="atLeast"/>
        <w:ind w:firstLine="600"/>
        <w:divId w:val="2052144587"/>
        <w:rPr>
          <w:rFonts w:hint="eastAsia"/>
          <w:sz w:val="30"/>
          <w:szCs w:val="30"/>
        </w:rPr>
      </w:pPr>
      <w:r>
        <w:rPr>
          <w:rFonts w:hint="eastAsia"/>
          <w:sz w:val="30"/>
          <w:szCs w:val="30"/>
        </w:rPr>
        <w:t>（二）刘来发不构成玩忽职守罪。</w:t>
      </w:r>
    </w:p>
    <w:p w14:paraId="04EEFA94" w14:textId="77777777" w:rsidR="00410F1C" w:rsidRDefault="00410F1C">
      <w:pPr>
        <w:spacing w:line="500" w:lineRule="atLeast"/>
        <w:ind w:firstLine="600"/>
        <w:divId w:val="624458898"/>
        <w:rPr>
          <w:rFonts w:hint="eastAsia"/>
          <w:sz w:val="30"/>
          <w:szCs w:val="30"/>
        </w:rPr>
      </w:pPr>
      <w:r>
        <w:rPr>
          <w:rFonts w:hint="eastAsia"/>
          <w:sz w:val="30"/>
          <w:szCs w:val="30"/>
        </w:rPr>
        <w:t>1</w:t>
      </w:r>
      <w:r>
        <w:rPr>
          <w:rFonts w:hint="eastAsia"/>
          <w:sz w:val="30"/>
          <w:szCs w:val="30"/>
        </w:rPr>
        <w:t>、从形式上看，刘来发在《张某良案件调查报告呈批表》上签字已经履行了自身的职责要求，已经完成了惠州市刑警支队规定的办案流程所要求内容。</w:t>
      </w:r>
    </w:p>
    <w:p w14:paraId="5F0FA155" w14:textId="77777777" w:rsidR="00410F1C" w:rsidRDefault="00410F1C">
      <w:pPr>
        <w:spacing w:line="500" w:lineRule="atLeast"/>
        <w:ind w:firstLine="600"/>
        <w:divId w:val="174611134"/>
        <w:rPr>
          <w:rFonts w:hint="eastAsia"/>
          <w:sz w:val="30"/>
          <w:szCs w:val="30"/>
        </w:rPr>
      </w:pPr>
      <w:r>
        <w:rPr>
          <w:rFonts w:hint="eastAsia"/>
          <w:sz w:val="30"/>
          <w:szCs w:val="30"/>
        </w:rPr>
        <w:t>2</w:t>
      </w:r>
      <w:r>
        <w:rPr>
          <w:rFonts w:hint="eastAsia"/>
          <w:sz w:val="30"/>
          <w:szCs w:val="30"/>
        </w:rPr>
        <w:t>、从性质上看，刘来发在履职过程中不存在不负责、不认真负责的情况。刘来发所在单位惠州市刑警支队并未提到刘来发履职有任何不负责、不认真负责的情况。现有证人证言均证实刘来发没有不正当履职行为。张某良案件的打击不力，并非刘来发不正当履职行为造成。张某良团伙继续为非作歹与刘来发职务行为没有因果关系。退一步讲，即使本案认定刘来发构成玩忽职守罪，也应当相比较于滥用职权罪的量刑从轻处罚。</w:t>
      </w:r>
    </w:p>
    <w:p w14:paraId="75AD221A" w14:textId="77777777" w:rsidR="00410F1C" w:rsidRDefault="00410F1C">
      <w:pPr>
        <w:spacing w:line="500" w:lineRule="atLeast"/>
        <w:ind w:firstLine="600"/>
        <w:divId w:val="1492285558"/>
        <w:rPr>
          <w:rFonts w:hint="eastAsia"/>
          <w:sz w:val="30"/>
          <w:szCs w:val="30"/>
        </w:rPr>
      </w:pPr>
      <w:r>
        <w:rPr>
          <w:rFonts w:hint="eastAsia"/>
          <w:sz w:val="30"/>
          <w:szCs w:val="30"/>
        </w:rPr>
        <w:t>（三）刘来发有自首情节。刘来发在接受纪委调查前，主动向省公安厅投案，并如实供述了犯罪事实，应当成立自首，可以从轻、减轻处罚。通过案卷中刘来发的笔录和中共广东省纪委驻省公安厅纪检组出具的《关于刘来发到案经过的情况说明》，并结合刘来发当庭供述，辩护人认为，刘来发在归案前已经向工作单位</w:t>
      </w:r>
      <w:r>
        <w:rPr>
          <w:rFonts w:hint="eastAsia"/>
          <w:sz w:val="30"/>
          <w:szCs w:val="30"/>
        </w:rPr>
        <w:t>(</w:t>
      </w:r>
      <w:r>
        <w:rPr>
          <w:rFonts w:hint="eastAsia"/>
          <w:sz w:val="30"/>
          <w:szCs w:val="30"/>
        </w:rPr>
        <w:t>省公安厅</w:t>
      </w:r>
      <w:r>
        <w:rPr>
          <w:rFonts w:hint="eastAsia"/>
          <w:sz w:val="30"/>
          <w:szCs w:val="30"/>
        </w:rPr>
        <w:t>)</w:t>
      </w:r>
      <w:r>
        <w:rPr>
          <w:rFonts w:hint="eastAsia"/>
          <w:sz w:val="30"/>
          <w:szCs w:val="30"/>
        </w:rPr>
        <w:t>主动投案，并如实供述犯罪事实，应当成立自首，请求法庭对其从轻或减轻处罚。具体分析如下：</w:t>
      </w:r>
    </w:p>
    <w:p w14:paraId="0E0232B0" w14:textId="77777777" w:rsidR="00410F1C" w:rsidRDefault="00410F1C">
      <w:pPr>
        <w:spacing w:line="500" w:lineRule="atLeast"/>
        <w:ind w:firstLine="600"/>
        <w:divId w:val="2091609475"/>
        <w:rPr>
          <w:rFonts w:hint="eastAsia"/>
          <w:sz w:val="30"/>
          <w:szCs w:val="30"/>
        </w:rPr>
      </w:pPr>
      <w:r>
        <w:rPr>
          <w:rFonts w:hint="eastAsia"/>
          <w:sz w:val="30"/>
          <w:szCs w:val="30"/>
        </w:rPr>
        <w:t>1</w:t>
      </w:r>
      <w:r>
        <w:rPr>
          <w:rFonts w:hint="eastAsia"/>
          <w:sz w:val="30"/>
          <w:szCs w:val="30"/>
        </w:rPr>
        <w:t>、《关于刘来发到案经过的情况说明》提到：“今年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日，省公安厅对刘来发采取禁闭</w:t>
      </w:r>
      <w:r>
        <w:rPr>
          <w:rFonts w:hint="eastAsia"/>
          <w:sz w:val="30"/>
          <w:szCs w:val="30"/>
        </w:rPr>
        <w:t>7</w:t>
      </w:r>
      <w:r>
        <w:rPr>
          <w:rFonts w:hint="eastAsia"/>
          <w:sz w:val="30"/>
          <w:szCs w:val="30"/>
        </w:rPr>
        <w:t>日的措施。</w:t>
      </w:r>
      <w:r>
        <w:rPr>
          <w:rFonts w:hint="eastAsia"/>
          <w:sz w:val="30"/>
          <w:szCs w:val="30"/>
        </w:rPr>
        <w:t>6</w:t>
      </w:r>
      <w:r>
        <w:rPr>
          <w:rFonts w:hint="eastAsia"/>
          <w:sz w:val="30"/>
          <w:szCs w:val="30"/>
        </w:rPr>
        <w:t>月</w:t>
      </w:r>
      <w:r>
        <w:rPr>
          <w:rFonts w:hint="eastAsia"/>
          <w:sz w:val="30"/>
          <w:szCs w:val="30"/>
        </w:rPr>
        <w:t>27</w:t>
      </w:r>
      <w:r>
        <w:rPr>
          <w:rFonts w:hint="eastAsia"/>
          <w:sz w:val="30"/>
          <w:szCs w:val="30"/>
        </w:rPr>
        <w:t>日，省纪委批准对刘来发进行立案调查，并采取双规措施。”可以看出，刘来发案件处理的时间顺序是先由省公安厅内部调查，后转交纪委立案审查。本案中的禁闭措施是公安机关内部为惩治违法违纪的警察，而采取的一种行政教育措施。根据刘来发的当庭供述，其是在接到电话通知后，主动到省公安厅说明情况，即刘来发接受调查具有主动性。根据</w:t>
      </w:r>
      <w:r>
        <w:rPr>
          <w:rFonts w:hint="eastAsia"/>
          <w:sz w:val="30"/>
          <w:szCs w:val="30"/>
        </w:rPr>
        <w:t>2009</w:t>
      </w:r>
      <w:r>
        <w:rPr>
          <w:rFonts w:hint="eastAsia"/>
          <w:sz w:val="30"/>
          <w:szCs w:val="30"/>
        </w:rPr>
        <w:t>年《最高人民法院、最高人民检察院关于办理职务犯罪案件认定自首、立功等量刑情节若干问题的意见》中第一条规定：“犯罪分子向所在单位等办案机关以外的单位、组织或者有关负责人员投案的，应当视为自动投案。”因此，在归案之前，刘来发已经主动前往工作单位说明情况并接受内部处理，应当对其认定为自动投案。</w:t>
      </w:r>
    </w:p>
    <w:p w14:paraId="055F4B81" w14:textId="77777777" w:rsidR="00410F1C" w:rsidRDefault="00410F1C">
      <w:pPr>
        <w:spacing w:line="500" w:lineRule="atLeast"/>
        <w:ind w:firstLine="600"/>
        <w:divId w:val="1370908402"/>
        <w:rPr>
          <w:rFonts w:hint="eastAsia"/>
          <w:sz w:val="30"/>
          <w:szCs w:val="30"/>
        </w:rPr>
      </w:pPr>
      <w:r>
        <w:rPr>
          <w:rFonts w:hint="eastAsia"/>
          <w:sz w:val="30"/>
          <w:szCs w:val="30"/>
        </w:rPr>
        <w:t>2</w:t>
      </w:r>
      <w:r>
        <w:rPr>
          <w:rFonts w:hint="eastAsia"/>
          <w:sz w:val="30"/>
          <w:szCs w:val="30"/>
        </w:rPr>
        <w:t>、刘来发的当庭供述以及案卷中的笔录均表明，其如实供述了收受张某良贿赂的事实，而且所有笔录显示其供述稳定，应当认定如实供述。</w:t>
      </w:r>
    </w:p>
    <w:p w14:paraId="33E044DE" w14:textId="77777777" w:rsidR="00410F1C" w:rsidRDefault="00410F1C">
      <w:pPr>
        <w:spacing w:line="500" w:lineRule="atLeast"/>
        <w:ind w:firstLine="600"/>
        <w:divId w:val="1731344719"/>
        <w:rPr>
          <w:rFonts w:hint="eastAsia"/>
          <w:sz w:val="30"/>
          <w:szCs w:val="30"/>
        </w:rPr>
      </w:pPr>
      <w:r>
        <w:rPr>
          <w:rFonts w:hint="eastAsia"/>
          <w:sz w:val="30"/>
          <w:szCs w:val="30"/>
        </w:rPr>
        <w:t>3</w:t>
      </w:r>
      <w:r>
        <w:rPr>
          <w:rFonts w:hint="eastAsia"/>
          <w:sz w:val="30"/>
          <w:szCs w:val="30"/>
        </w:rPr>
        <w:t>、本案侦查机关广州市越秀区人民检察院反渎职侵权局在《起诉意见书》等多份法律文件中均认为“鉴于犯罪嫌疑人刘来发能主动交代问题，建议可对其从轻、减轻处理”。可见，本案的侦查机关也是认可刘来发构成自首的。综合上述分析，辩护人认为，刘来发在办案机关介入前，主动向本工作单位投案并如实供述案件事实，应当成立自首，在量刑上可从轻或减轻处罚。</w:t>
      </w:r>
    </w:p>
    <w:p w14:paraId="3DBECA8C" w14:textId="77777777" w:rsidR="00410F1C" w:rsidRDefault="00410F1C">
      <w:pPr>
        <w:spacing w:line="500" w:lineRule="atLeast"/>
        <w:ind w:firstLine="600"/>
        <w:divId w:val="421147190"/>
        <w:rPr>
          <w:rFonts w:hint="eastAsia"/>
          <w:sz w:val="30"/>
          <w:szCs w:val="30"/>
        </w:rPr>
      </w:pPr>
      <w:r>
        <w:rPr>
          <w:rFonts w:hint="eastAsia"/>
          <w:sz w:val="30"/>
          <w:szCs w:val="30"/>
        </w:rPr>
        <w:t>（四）刘来发具有多个从轻处罚情节，一审量刑过重。</w:t>
      </w:r>
    </w:p>
    <w:p w14:paraId="5B6D24CA" w14:textId="77777777" w:rsidR="00410F1C" w:rsidRDefault="00410F1C">
      <w:pPr>
        <w:spacing w:line="500" w:lineRule="atLeast"/>
        <w:ind w:firstLine="600"/>
        <w:divId w:val="1441144523"/>
        <w:rPr>
          <w:rFonts w:hint="eastAsia"/>
          <w:sz w:val="30"/>
          <w:szCs w:val="30"/>
        </w:rPr>
      </w:pPr>
      <w:r>
        <w:rPr>
          <w:rFonts w:hint="eastAsia"/>
          <w:sz w:val="30"/>
          <w:szCs w:val="30"/>
        </w:rPr>
        <w:t>在司法机关未掌握线索情况下，刘来发主动供述收受赖某忠</w:t>
      </w:r>
      <w:r>
        <w:rPr>
          <w:rFonts w:hint="eastAsia"/>
          <w:sz w:val="30"/>
          <w:szCs w:val="30"/>
        </w:rPr>
        <w:t>80</w:t>
      </w:r>
      <w:r>
        <w:rPr>
          <w:rFonts w:hint="eastAsia"/>
          <w:sz w:val="30"/>
          <w:szCs w:val="30"/>
        </w:rPr>
        <w:t>万元人民币的情况，应当对其从轻判罚。案卷显示，刘来发在接受广东省纪律检查委员会调查时，主动供述了收受赖某忠</w:t>
      </w:r>
      <w:r>
        <w:rPr>
          <w:rFonts w:hint="eastAsia"/>
          <w:sz w:val="30"/>
          <w:szCs w:val="30"/>
        </w:rPr>
        <w:t>80</w:t>
      </w:r>
      <w:r>
        <w:rPr>
          <w:rFonts w:hint="eastAsia"/>
          <w:sz w:val="30"/>
          <w:szCs w:val="30"/>
        </w:rPr>
        <w:t>万元人民币贿赂的情况。该事实系办案机关事先未掌握，刘来发主动供述部分。根据</w:t>
      </w:r>
      <w:r>
        <w:rPr>
          <w:rFonts w:hint="eastAsia"/>
          <w:sz w:val="30"/>
          <w:szCs w:val="30"/>
        </w:rPr>
        <w:t>2009</w:t>
      </w:r>
      <w:r>
        <w:rPr>
          <w:rFonts w:hint="eastAsia"/>
          <w:sz w:val="30"/>
          <w:szCs w:val="30"/>
        </w:rPr>
        <w:t>年《最高人民法院、最高人民检察院关于办理职务犯罪案件认定自首、立功等量刑情节若干问题的意见》规定，犯罪分子如实交代犯罪事实，有下列情形之一的，一般应当从轻处罚：</w:t>
      </w:r>
      <w:r>
        <w:rPr>
          <w:rFonts w:hint="eastAsia"/>
          <w:sz w:val="30"/>
          <w:szCs w:val="30"/>
        </w:rPr>
        <w:t>(1)</w:t>
      </w:r>
      <w:r>
        <w:rPr>
          <w:rFonts w:hint="eastAsia"/>
          <w:sz w:val="30"/>
          <w:szCs w:val="30"/>
        </w:rPr>
        <w:t>办案机关仅掌握小部分犯罪事实，犯罪分子交代了大部分未被掌握的同种犯罪事实的。辩护人认为，刘来发在办案机关未掌握线索的情况下，主动供述了新的犯罪事实，且其主动供述部分大于办案机关已掌握部分，符合上述司法解释规定情形，应当对其从轻判罚。</w:t>
      </w:r>
    </w:p>
    <w:p w14:paraId="0529419D" w14:textId="77777777" w:rsidR="00410F1C" w:rsidRDefault="00410F1C">
      <w:pPr>
        <w:spacing w:line="500" w:lineRule="atLeast"/>
        <w:ind w:firstLine="600"/>
        <w:divId w:val="1467963824"/>
        <w:rPr>
          <w:rFonts w:hint="eastAsia"/>
          <w:sz w:val="30"/>
          <w:szCs w:val="30"/>
        </w:rPr>
      </w:pPr>
      <w:r>
        <w:rPr>
          <w:rFonts w:hint="eastAsia"/>
          <w:sz w:val="30"/>
          <w:szCs w:val="30"/>
        </w:rPr>
        <w:t>刘来发在一审判决前已经退清了全部赃款。</w:t>
      </w:r>
    </w:p>
    <w:p w14:paraId="1AC6CA8D" w14:textId="77777777" w:rsidR="00410F1C" w:rsidRDefault="00410F1C">
      <w:pPr>
        <w:spacing w:line="500" w:lineRule="atLeast"/>
        <w:ind w:firstLine="600"/>
        <w:divId w:val="1730031055"/>
        <w:rPr>
          <w:rFonts w:hint="eastAsia"/>
          <w:sz w:val="30"/>
          <w:szCs w:val="30"/>
        </w:rPr>
      </w:pPr>
      <w:r>
        <w:rPr>
          <w:rFonts w:hint="eastAsia"/>
          <w:sz w:val="30"/>
          <w:szCs w:val="30"/>
        </w:rPr>
        <w:t>刘来发从警</w:t>
      </w:r>
      <w:r>
        <w:rPr>
          <w:rFonts w:hint="eastAsia"/>
          <w:sz w:val="30"/>
          <w:szCs w:val="30"/>
        </w:rPr>
        <w:t>30</w:t>
      </w:r>
      <w:r>
        <w:rPr>
          <w:rFonts w:hint="eastAsia"/>
          <w:sz w:val="30"/>
          <w:szCs w:val="30"/>
        </w:rPr>
        <w:t>多年以来，品行一贯表现良好，曾经获得“一等功、二等功、全国优秀人民警察”等荣誉称号；且其系初犯、偶犯，在归案后能够如实供述犯罪事实、积极配合调查，有认罪、悔罪情形，请求法院在量刑时考虑该情节，对其从轻判罚。</w:t>
      </w:r>
    </w:p>
    <w:p w14:paraId="575544A2" w14:textId="77777777" w:rsidR="00410F1C" w:rsidRDefault="00410F1C">
      <w:pPr>
        <w:spacing w:line="500" w:lineRule="atLeast"/>
        <w:ind w:firstLine="600"/>
        <w:divId w:val="67772564"/>
        <w:rPr>
          <w:rFonts w:hint="eastAsia"/>
          <w:sz w:val="30"/>
          <w:szCs w:val="30"/>
        </w:rPr>
      </w:pPr>
      <w:r>
        <w:rPr>
          <w:rFonts w:hint="eastAsia"/>
          <w:sz w:val="30"/>
          <w:szCs w:val="30"/>
        </w:rPr>
        <w:t>综上所述，辩护人认为，刘来发对于张某良案件的审判工作属于正常履职行为，现有证据也均证实刘来发未干预过张某良案件或对相关人员施加过影响，其不存在越权或者违规处理行为，不构成滥用职权罪、玩忽职守罪。刘来发在接受纪委调查前，已经向省公安厅投案，并在单位内部调查期间做了如实供述，应当成立自首，可以从轻、减轻处罚。此外，在办案机关未掌握线索的情况下，刘来发主动供述收受赖某忠贿赂，其主动供述犯罪事实大于办案机关已掌握部分，应当对其从轻判罚；刘来发一贯表现良好，且存在归案后认罪、认罚并已全部退赃等情形。请求二审充分考虑上述情节，依法改判。</w:t>
      </w:r>
    </w:p>
    <w:p w14:paraId="7D36EAA4" w14:textId="77777777" w:rsidR="00410F1C" w:rsidRDefault="00410F1C">
      <w:pPr>
        <w:spacing w:line="500" w:lineRule="atLeast"/>
        <w:ind w:firstLine="600"/>
        <w:divId w:val="1426262716"/>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月，上诉人刘来发任惠州市公安局刑事警察支队支队长，对全市刑侦系统的业务工作负总责，组织指挥全市重特大案件、上级督办案件的侦破。</w:t>
      </w:r>
      <w:r>
        <w:rPr>
          <w:rFonts w:hint="eastAsia"/>
          <w:sz w:val="30"/>
          <w:szCs w:val="30"/>
        </w:rPr>
        <w:t>2009</w:t>
      </w:r>
      <w:r>
        <w:rPr>
          <w:rFonts w:hint="eastAsia"/>
          <w:sz w:val="30"/>
          <w:szCs w:val="30"/>
        </w:rPr>
        <w:t>年以来，广东省“打黑办”先后多次将广东省惠州市博罗县万某实业有限公司总经理张某良涉嫌黑社会性质组织犯罪的案件线索交给惠州市公安局办理，惠州市公安局将该线索转交给博罗县公安局查办。上诉人刘来发在明知张某良被广东省公安厅列为涉黑社会性质组织犯罪督办案件线索的对象，严重违反办案纪律，与张某良保持不正当交往，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年，多次收受张某良贿赂现金人民币</w:t>
      </w:r>
      <w:r>
        <w:rPr>
          <w:rFonts w:hint="eastAsia"/>
          <w:sz w:val="30"/>
          <w:szCs w:val="30"/>
        </w:rPr>
        <w:t>5</w:t>
      </w:r>
      <w:r>
        <w:rPr>
          <w:rFonts w:hint="eastAsia"/>
          <w:sz w:val="30"/>
          <w:szCs w:val="30"/>
        </w:rPr>
        <w:t>万元、美金</w:t>
      </w:r>
      <w:r>
        <w:rPr>
          <w:rFonts w:hint="eastAsia"/>
          <w:sz w:val="30"/>
          <w:szCs w:val="30"/>
        </w:rPr>
        <w:t>9300</w:t>
      </w:r>
      <w:r>
        <w:rPr>
          <w:rFonts w:hint="eastAsia"/>
          <w:sz w:val="30"/>
          <w:szCs w:val="30"/>
        </w:rPr>
        <w:t>元、港币</w:t>
      </w:r>
      <w:r>
        <w:rPr>
          <w:rFonts w:hint="eastAsia"/>
          <w:sz w:val="30"/>
          <w:szCs w:val="30"/>
        </w:rPr>
        <w:t>40</w:t>
      </w:r>
      <w:r>
        <w:rPr>
          <w:rFonts w:hint="eastAsia"/>
          <w:sz w:val="30"/>
          <w:szCs w:val="30"/>
        </w:rPr>
        <w:t>万元。上诉人刘来发身为惠州市公安局刑事警察支队支队长，对全市刑侦系统的业务工作负总责，严重不负责任，不认真履行职责，致使国家和人民利益遭受重大损失，导致张某良黑社会性质组织在博罗县不断实施寻衅滋事、欺行霸市、强迫交易、开设赌场、高利转贷、故意伤害等违法犯罪行为，为害一方，造成恶劣社会影响。</w:t>
      </w:r>
    </w:p>
    <w:p w14:paraId="3ED49615" w14:textId="77777777" w:rsidR="00410F1C" w:rsidRDefault="00410F1C">
      <w:pPr>
        <w:spacing w:line="500" w:lineRule="atLeast"/>
        <w:ind w:firstLine="600"/>
        <w:divId w:val="163394505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月，上诉人刘来发任惠州市公安局刑事警察支队支队长期间，在其居住的惠州市惠城区湖景花园停车场收受被刑事拘留的犯罪嫌疑人胡某林亲友贿赂的现金人民币</w:t>
      </w:r>
      <w:r>
        <w:rPr>
          <w:rFonts w:hint="eastAsia"/>
          <w:sz w:val="30"/>
          <w:szCs w:val="30"/>
        </w:rPr>
        <w:t>80</w:t>
      </w:r>
      <w:r>
        <w:rPr>
          <w:rFonts w:hint="eastAsia"/>
          <w:sz w:val="30"/>
          <w:szCs w:val="30"/>
        </w:rPr>
        <w:t>万元，后胡某林被取保候审。</w:t>
      </w:r>
    </w:p>
    <w:p w14:paraId="7C8E6AE2" w14:textId="77777777" w:rsidR="00410F1C" w:rsidRDefault="00410F1C">
      <w:pPr>
        <w:spacing w:line="500" w:lineRule="atLeast"/>
        <w:ind w:firstLine="600"/>
        <w:divId w:val="1428892391"/>
        <w:rPr>
          <w:rFonts w:hint="eastAsia"/>
          <w:sz w:val="30"/>
          <w:szCs w:val="30"/>
        </w:rPr>
      </w:pPr>
      <w:r>
        <w:rPr>
          <w:rFonts w:hint="eastAsia"/>
          <w:sz w:val="30"/>
          <w:szCs w:val="30"/>
        </w:rPr>
        <w:t>在一审审理期间，上诉人刘来发的家属向一审法院退回赃款人民币</w:t>
      </w:r>
      <w:r>
        <w:rPr>
          <w:rFonts w:hint="eastAsia"/>
          <w:sz w:val="30"/>
          <w:szCs w:val="30"/>
        </w:rPr>
        <w:t>907102</w:t>
      </w:r>
      <w:r>
        <w:rPr>
          <w:rFonts w:hint="eastAsia"/>
          <w:sz w:val="30"/>
          <w:szCs w:val="30"/>
        </w:rPr>
        <w:t>元。</w:t>
      </w:r>
    </w:p>
    <w:p w14:paraId="7EA75656" w14:textId="77777777" w:rsidR="00410F1C" w:rsidRDefault="00410F1C">
      <w:pPr>
        <w:spacing w:line="500" w:lineRule="atLeast"/>
        <w:ind w:firstLine="600"/>
        <w:divId w:val="1744646838"/>
        <w:rPr>
          <w:rFonts w:hint="eastAsia"/>
          <w:sz w:val="30"/>
          <w:szCs w:val="30"/>
        </w:rPr>
      </w:pPr>
      <w:r>
        <w:rPr>
          <w:rFonts w:hint="eastAsia"/>
          <w:sz w:val="30"/>
          <w:szCs w:val="30"/>
        </w:rPr>
        <w:t>上述事实，有公诉机关提交并经法庭举证、质证的下列证据予以证实：</w:t>
      </w:r>
    </w:p>
    <w:p w14:paraId="74A8135B" w14:textId="77777777" w:rsidR="00410F1C" w:rsidRDefault="00410F1C">
      <w:pPr>
        <w:spacing w:line="500" w:lineRule="atLeast"/>
        <w:ind w:firstLine="600"/>
        <w:divId w:val="249122408"/>
        <w:rPr>
          <w:rFonts w:hint="eastAsia"/>
          <w:sz w:val="30"/>
          <w:szCs w:val="30"/>
        </w:rPr>
      </w:pPr>
      <w:r>
        <w:rPr>
          <w:rFonts w:hint="eastAsia"/>
          <w:sz w:val="30"/>
          <w:szCs w:val="30"/>
        </w:rPr>
        <w:t>（一）物证、书证：</w:t>
      </w:r>
    </w:p>
    <w:p w14:paraId="6EFB7C79" w14:textId="77777777" w:rsidR="00410F1C" w:rsidRDefault="00410F1C">
      <w:pPr>
        <w:spacing w:line="500" w:lineRule="atLeast"/>
        <w:ind w:firstLine="600"/>
        <w:divId w:val="273555631"/>
        <w:rPr>
          <w:rFonts w:hint="eastAsia"/>
          <w:sz w:val="30"/>
          <w:szCs w:val="30"/>
        </w:rPr>
      </w:pPr>
      <w:r>
        <w:rPr>
          <w:rFonts w:hint="eastAsia"/>
          <w:sz w:val="30"/>
          <w:szCs w:val="30"/>
        </w:rPr>
        <w:t>1</w:t>
      </w:r>
      <w:r>
        <w:rPr>
          <w:rFonts w:hint="eastAsia"/>
          <w:sz w:val="30"/>
          <w:szCs w:val="30"/>
        </w:rPr>
        <w:t>、广州市人民检察院交办案件线索通知书、广东省人民检察院关于对刘来发涉嫌滥用职权、受贿罪一案立案侦查请示的批复、广州市人民检察院指定管辖决定书、广州市越秀区人民检察院立案决定书：证实侦查机关依法对本案进行管辖和立案侦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日立案）。</w:t>
      </w:r>
    </w:p>
    <w:p w14:paraId="40E315E2" w14:textId="77777777" w:rsidR="00410F1C" w:rsidRDefault="00410F1C">
      <w:pPr>
        <w:spacing w:line="500" w:lineRule="atLeast"/>
        <w:ind w:firstLine="600"/>
        <w:divId w:val="2092310275"/>
        <w:rPr>
          <w:rFonts w:hint="eastAsia"/>
          <w:sz w:val="30"/>
          <w:szCs w:val="30"/>
        </w:rPr>
      </w:pPr>
      <w:r>
        <w:rPr>
          <w:rFonts w:hint="eastAsia"/>
          <w:sz w:val="30"/>
          <w:szCs w:val="30"/>
        </w:rPr>
        <w:t>2</w:t>
      </w:r>
      <w:r>
        <w:rPr>
          <w:rFonts w:hint="eastAsia"/>
          <w:sz w:val="30"/>
          <w:szCs w:val="30"/>
        </w:rPr>
        <w:t>、刘来发户籍证明：证实刘来发个人身份基本信息。</w:t>
      </w:r>
    </w:p>
    <w:p w14:paraId="62CB568B" w14:textId="77777777" w:rsidR="00410F1C" w:rsidRDefault="00410F1C">
      <w:pPr>
        <w:spacing w:line="500" w:lineRule="atLeast"/>
        <w:ind w:firstLine="600"/>
        <w:divId w:val="1158612634"/>
        <w:rPr>
          <w:rFonts w:hint="eastAsia"/>
          <w:sz w:val="30"/>
          <w:szCs w:val="30"/>
        </w:rPr>
      </w:pPr>
      <w:r>
        <w:rPr>
          <w:rFonts w:hint="eastAsia"/>
          <w:sz w:val="30"/>
          <w:szCs w:val="30"/>
        </w:rPr>
        <w:t>3</w:t>
      </w:r>
      <w:r>
        <w:rPr>
          <w:rFonts w:hint="eastAsia"/>
          <w:sz w:val="30"/>
          <w:szCs w:val="30"/>
        </w:rPr>
        <w:t>、刘来发干部任免审批表、惠州市人力资源和社会保障局关于袁成智等职务任免的通知、证明，证实刘来发的任职情况，其中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日被任命惠州市公安局刑事警察支队支队长。</w:t>
      </w:r>
    </w:p>
    <w:p w14:paraId="2DC3EB5D" w14:textId="77777777" w:rsidR="00410F1C" w:rsidRDefault="00410F1C">
      <w:pPr>
        <w:spacing w:line="500" w:lineRule="atLeast"/>
        <w:ind w:firstLine="600"/>
        <w:divId w:val="1333096233"/>
        <w:rPr>
          <w:rFonts w:hint="eastAsia"/>
          <w:sz w:val="30"/>
          <w:szCs w:val="30"/>
        </w:rPr>
      </w:pPr>
      <w:r>
        <w:rPr>
          <w:rFonts w:hint="eastAsia"/>
          <w:sz w:val="30"/>
          <w:szCs w:val="30"/>
        </w:rPr>
        <w:t>4</w:t>
      </w:r>
      <w:r>
        <w:rPr>
          <w:rFonts w:hint="eastAsia"/>
          <w:sz w:val="30"/>
          <w:szCs w:val="30"/>
        </w:rPr>
        <w:t>、惠州市公安局政治处关于刘来发有关任职及职责分工的情况说明：证实刘来发自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日任刑警支队支队长期间的职责为：</w:t>
      </w:r>
      <w:r>
        <w:rPr>
          <w:rFonts w:hint="eastAsia"/>
          <w:sz w:val="30"/>
          <w:szCs w:val="30"/>
        </w:rPr>
        <w:t>1</w:t>
      </w:r>
      <w:r>
        <w:rPr>
          <w:rFonts w:hint="eastAsia"/>
          <w:sz w:val="30"/>
          <w:szCs w:val="30"/>
        </w:rPr>
        <w:t>、主持支队全面工作，对全市刑侦系统的业务工作和支队的队伍建设负总责。</w:t>
      </w:r>
      <w:r>
        <w:rPr>
          <w:rFonts w:hint="eastAsia"/>
          <w:sz w:val="30"/>
          <w:szCs w:val="30"/>
        </w:rPr>
        <w:t>2</w:t>
      </w:r>
      <w:r>
        <w:rPr>
          <w:rFonts w:hint="eastAsia"/>
          <w:sz w:val="30"/>
          <w:szCs w:val="30"/>
        </w:rPr>
        <w:t>、组织制订全市刑侦工作计划以及实施方案，抓好各项工作的落实。</w:t>
      </w:r>
      <w:r>
        <w:rPr>
          <w:rFonts w:hint="eastAsia"/>
          <w:sz w:val="30"/>
          <w:szCs w:val="30"/>
        </w:rPr>
        <w:t>3</w:t>
      </w:r>
      <w:r>
        <w:rPr>
          <w:rFonts w:hint="eastAsia"/>
          <w:sz w:val="30"/>
          <w:szCs w:val="30"/>
        </w:rPr>
        <w:t>、负责组织指挥全市重特大案件、上级督办案件的侦破，督促检查支队各大队办案工作，严把案件质量关。</w:t>
      </w:r>
      <w:r>
        <w:rPr>
          <w:rFonts w:hint="eastAsia"/>
          <w:sz w:val="30"/>
          <w:szCs w:val="30"/>
        </w:rPr>
        <w:t>4</w:t>
      </w:r>
      <w:r>
        <w:rPr>
          <w:rFonts w:hint="eastAsia"/>
          <w:sz w:val="30"/>
          <w:szCs w:val="30"/>
        </w:rPr>
        <w:t>、指导、协调全市刑侦工作，帮助基层刑侦部门解决工作中碰到的重大问题。</w:t>
      </w:r>
      <w:r>
        <w:rPr>
          <w:rFonts w:hint="eastAsia"/>
          <w:sz w:val="30"/>
          <w:szCs w:val="30"/>
        </w:rPr>
        <w:t>5</w:t>
      </w:r>
      <w:r>
        <w:rPr>
          <w:rFonts w:hint="eastAsia"/>
          <w:sz w:val="30"/>
          <w:szCs w:val="30"/>
        </w:rPr>
        <w:t>、抓好支队队伍建设和业务建设，严格队伍管理，努力提高全市刑侦民警的政治素质和业务素质。</w:t>
      </w:r>
      <w:r>
        <w:rPr>
          <w:rFonts w:hint="eastAsia"/>
          <w:sz w:val="30"/>
          <w:szCs w:val="30"/>
        </w:rPr>
        <w:t>6</w:t>
      </w:r>
      <w:r>
        <w:rPr>
          <w:rFonts w:hint="eastAsia"/>
          <w:sz w:val="30"/>
          <w:szCs w:val="30"/>
        </w:rPr>
        <w:t>、领导全队民警完成上级交办的其它工作任务。</w:t>
      </w:r>
    </w:p>
    <w:p w14:paraId="50291298" w14:textId="77777777" w:rsidR="00410F1C" w:rsidRDefault="00410F1C">
      <w:pPr>
        <w:spacing w:line="500" w:lineRule="atLeast"/>
        <w:ind w:firstLine="600"/>
        <w:divId w:val="514467722"/>
        <w:rPr>
          <w:rFonts w:hint="eastAsia"/>
          <w:sz w:val="30"/>
          <w:szCs w:val="30"/>
        </w:rPr>
      </w:pPr>
      <w:r>
        <w:rPr>
          <w:rFonts w:hint="eastAsia"/>
          <w:sz w:val="30"/>
          <w:szCs w:val="30"/>
        </w:rPr>
        <w:t>5</w:t>
      </w:r>
      <w:r>
        <w:rPr>
          <w:rFonts w:hint="eastAsia"/>
          <w:sz w:val="30"/>
          <w:szCs w:val="30"/>
        </w:rPr>
        <w:t>、惠州市公安局出具《关于协查刘来发涉嫌滥用职权、受贿一案的复函》：（</w:t>
      </w:r>
      <w:r>
        <w:rPr>
          <w:rFonts w:hint="eastAsia"/>
          <w:sz w:val="30"/>
          <w:szCs w:val="30"/>
        </w:rPr>
        <w:t>1</w:t>
      </w:r>
      <w:r>
        <w:rPr>
          <w:rFonts w:hint="eastAsia"/>
          <w:sz w:val="30"/>
          <w:szCs w:val="30"/>
        </w:rPr>
        <w:t>）刘来发任职刑警支队政委的岗位职责情况，证实刘来发任职刑警支队政委期间的职责范围。（</w:t>
      </w:r>
      <w:r>
        <w:rPr>
          <w:rFonts w:hint="eastAsia"/>
          <w:sz w:val="30"/>
          <w:szCs w:val="30"/>
        </w:rPr>
        <w:t>2</w:t>
      </w:r>
      <w:r>
        <w:rPr>
          <w:rFonts w:hint="eastAsia"/>
          <w:sz w:val="30"/>
          <w:szCs w:val="30"/>
        </w:rPr>
        <w:t>）关于讨论张某良涉黑线索的相关会议记录情况，证实经查相关档案材料，惠州市公安局刑警支队在办理张某良涉黑线索期间，没有发现讨论该线索办理情况的相关会议记录。经组织有关人员回忆，办理该线索期间有开会讨论的工作情况，个人工作笔记有登记。</w:t>
      </w:r>
    </w:p>
    <w:p w14:paraId="52BB39D1" w14:textId="77777777" w:rsidR="00410F1C" w:rsidRDefault="00410F1C">
      <w:pPr>
        <w:spacing w:line="500" w:lineRule="atLeast"/>
        <w:ind w:firstLine="600"/>
        <w:divId w:val="1862160455"/>
        <w:rPr>
          <w:rFonts w:hint="eastAsia"/>
          <w:sz w:val="30"/>
          <w:szCs w:val="30"/>
        </w:rPr>
      </w:pPr>
      <w:r>
        <w:rPr>
          <w:rFonts w:hint="eastAsia"/>
          <w:sz w:val="30"/>
          <w:szCs w:val="30"/>
        </w:rPr>
        <w:t>6</w:t>
      </w:r>
      <w:r>
        <w:rPr>
          <w:rFonts w:hint="eastAsia"/>
          <w:sz w:val="30"/>
          <w:szCs w:val="30"/>
        </w:rPr>
        <w:t>、广东省纪委驻省公安厅纪检组出具《关于刘来发到案经过的情况说明》：证实广东省纪委驻省公安厅纪检组根据张某良、欧某文供认向刘来发贿送财物的情况，省公安厅于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日对刘来发采取禁闭</w:t>
      </w:r>
      <w:r>
        <w:rPr>
          <w:rFonts w:hint="eastAsia"/>
          <w:sz w:val="30"/>
          <w:szCs w:val="30"/>
        </w:rPr>
        <w:t>7</w:t>
      </w:r>
      <w:r>
        <w:rPr>
          <w:rFonts w:hint="eastAsia"/>
          <w:sz w:val="30"/>
          <w:szCs w:val="30"/>
        </w:rPr>
        <w:t>日的措施；</w:t>
      </w:r>
      <w:r>
        <w:rPr>
          <w:rFonts w:hint="eastAsia"/>
          <w:sz w:val="30"/>
          <w:szCs w:val="30"/>
        </w:rPr>
        <w:t>6</w:t>
      </w:r>
      <w:r>
        <w:rPr>
          <w:rFonts w:hint="eastAsia"/>
          <w:sz w:val="30"/>
          <w:szCs w:val="30"/>
        </w:rPr>
        <w:t>月</w:t>
      </w:r>
      <w:r>
        <w:rPr>
          <w:rFonts w:hint="eastAsia"/>
          <w:sz w:val="30"/>
          <w:szCs w:val="30"/>
        </w:rPr>
        <w:t>27</w:t>
      </w:r>
      <w:r>
        <w:rPr>
          <w:rFonts w:hint="eastAsia"/>
          <w:sz w:val="30"/>
          <w:szCs w:val="30"/>
        </w:rPr>
        <w:t>日，省纪委批准对刘来发进行立案审查，并采取“两规”措施。刘来发接受组织审查期间，供述其本人多次收受张某良以及另外两名涉黑案关系人的财物。</w:t>
      </w:r>
    </w:p>
    <w:p w14:paraId="73A5F6A4" w14:textId="77777777" w:rsidR="00410F1C" w:rsidRDefault="00410F1C">
      <w:pPr>
        <w:spacing w:line="500" w:lineRule="atLeast"/>
        <w:ind w:firstLine="600"/>
        <w:divId w:val="1144587520"/>
        <w:rPr>
          <w:rFonts w:hint="eastAsia"/>
          <w:sz w:val="30"/>
          <w:szCs w:val="30"/>
        </w:rPr>
      </w:pPr>
      <w:r>
        <w:rPr>
          <w:rFonts w:hint="eastAsia"/>
          <w:sz w:val="30"/>
          <w:szCs w:val="30"/>
        </w:rPr>
        <w:t>广东省纪委驻省公安厅纪检组</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关于刘来发到案情况的补充说明》：根据广东省公安厅在组织查处惠州市严某亮、张某良等涉黑恶犯罪案件过程中发现以及其他社会人员检举揭发的问题线索，省纪委驻省公安厅纪检组经初步核查，在掌握有关原惠州市公安局刑警支队长刘来发违纪违法问题的一定事实和证据后，经省公安厅厅长批准，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日组织人员到惠州市公安局将刘来发带离到省公安厅执纪场所采取禁闭</w:t>
      </w:r>
      <w:r>
        <w:rPr>
          <w:rFonts w:hint="eastAsia"/>
          <w:sz w:val="30"/>
          <w:szCs w:val="30"/>
        </w:rPr>
        <w:t>7</w:t>
      </w:r>
      <w:r>
        <w:rPr>
          <w:rFonts w:hint="eastAsia"/>
          <w:sz w:val="30"/>
          <w:szCs w:val="30"/>
        </w:rPr>
        <w:t>日的措施；经省纪委批准，同年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日对刘来发进行立案审查，并采取“两规”措施；经省纪委和省公安厅批准，同年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日将刘来发及其涉嫌犯罪的问题线索移送广州市检察机关依法处理。</w:t>
      </w:r>
    </w:p>
    <w:p w14:paraId="40F3EB1D" w14:textId="77777777" w:rsidR="00410F1C" w:rsidRDefault="00410F1C">
      <w:pPr>
        <w:spacing w:line="500" w:lineRule="atLeast"/>
        <w:ind w:firstLine="600"/>
        <w:divId w:val="1586645855"/>
        <w:rPr>
          <w:rFonts w:hint="eastAsia"/>
          <w:sz w:val="30"/>
          <w:szCs w:val="30"/>
        </w:rPr>
      </w:pPr>
      <w:r>
        <w:rPr>
          <w:rFonts w:hint="eastAsia"/>
          <w:sz w:val="30"/>
          <w:szCs w:val="30"/>
        </w:rPr>
        <w:t>7</w:t>
      </w:r>
      <w:r>
        <w:rPr>
          <w:rFonts w:hint="eastAsia"/>
          <w:sz w:val="30"/>
          <w:szCs w:val="30"/>
        </w:rPr>
        <w:t>、张某良涉黑案的相关证据、材料等，证实张某良涉黑案的案情。</w:t>
      </w:r>
    </w:p>
    <w:p w14:paraId="688F82FC" w14:textId="77777777" w:rsidR="00410F1C" w:rsidRDefault="00410F1C">
      <w:pPr>
        <w:spacing w:line="500" w:lineRule="atLeast"/>
        <w:ind w:firstLine="600"/>
        <w:divId w:val="324093121"/>
        <w:rPr>
          <w:rFonts w:hint="eastAsia"/>
          <w:sz w:val="30"/>
          <w:szCs w:val="30"/>
        </w:rPr>
      </w:pPr>
      <w:r>
        <w:rPr>
          <w:rFonts w:hint="eastAsia"/>
          <w:sz w:val="30"/>
          <w:szCs w:val="30"/>
        </w:rPr>
        <w:t>8</w:t>
      </w:r>
      <w:r>
        <w:rPr>
          <w:rFonts w:hint="eastAsia"/>
          <w:sz w:val="30"/>
          <w:szCs w:val="30"/>
        </w:rPr>
        <w:t>、胡某林涉黑案的呈请拘留报告书、呈请取保候审报告书及审批件，证实胡某林因涉嫌参加黑社会性质组织罪于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呈报对胡某林取保候审，在《呈请取保候审报告书》办案部门意见栏有：“拟同意承办人意见，呈上级领导审批。刘来发”。经刘来发辨认，审批人不是其本人，只是套用其的名字，其从来都没有审批过有关刑拘、取保、逮捕的法律意见书。</w:t>
      </w:r>
    </w:p>
    <w:p w14:paraId="64A0FA60" w14:textId="77777777" w:rsidR="00410F1C" w:rsidRDefault="00410F1C">
      <w:pPr>
        <w:spacing w:line="500" w:lineRule="atLeast"/>
        <w:ind w:firstLine="600"/>
        <w:divId w:val="997610240"/>
        <w:rPr>
          <w:rFonts w:hint="eastAsia"/>
          <w:sz w:val="30"/>
          <w:szCs w:val="30"/>
        </w:rPr>
      </w:pPr>
      <w:r>
        <w:rPr>
          <w:rFonts w:hint="eastAsia"/>
          <w:sz w:val="30"/>
          <w:szCs w:val="30"/>
        </w:rPr>
        <w:t>9</w:t>
      </w:r>
      <w:r>
        <w:rPr>
          <w:rFonts w:hint="eastAsia"/>
          <w:sz w:val="30"/>
          <w:szCs w:val="30"/>
        </w:rPr>
        <w:t>、惠州市公安局文件呈批表（序号为</w:t>
      </w:r>
      <w:r>
        <w:rPr>
          <w:rFonts w:hint="eastAsia"/>
          <w:sz w:val="30"/>
          <w:szCs w:val="30"/>
        </w:rPr>
        <w:t>453416</w:t>
      </w:r>
      <w:r>
        <w:rPr>
          <w:rFonts w:hint="eastAsia"/>
          <w:sz w:val="30"/>
          <w:szCs w:val="30"/>
        </w:rPr>
        <w:t>，</w:t>
      </w:r>
      <w:r>
        <w:rPr>
          <w:rFonts w:hint="eastAsia"/>
          <w:sz w:val="30"/>
          <w:szCs w:val="30"/>
        </w:rPr>
        <w:t>2015.2.16</w:t>
      </w:r>
      <w:r>
        <w:rPr>
          <w:rFonts w:hint="eastAsia"/>
          <w:sz w:val="30"/>
          <w:szCs w:val="30"/>
        </w:rPr>
        <w:t>）《关于对张某良、张某光等人涉嫌多宗违法犯罪案件问题的情况调查报告四》：刘来发辨认该呈批表是其在办案系统审批的。</w:t>
      </w:r>
    </w:p>
    <w:p w14:paraId="0EB2263F" w14:textId="77777777" w:rsidR="00410F1C" w:rsidRDefault="00410F1C">
      <w:pPr>
        <w:spacing w:line="500" w:lineRule="atLeast"/>
        <w:ind w:firstLine="600"/>
        <w:divId w:val="1438716809"/>
        <w:rPr>
          <w:rFonts w:hint="eastAsia"/>
          <w:sz w:val="30"/>
          <w:szCs w:val="30"/>
        </w:rPr>
      </w:pPr>
      <w:r>
        <w:rPr>
          <w:rFonts w:hint="eastAsia"/>
          <w:sz w:val="30"/>
          <w:szCs w:val="30"/>
        </w:rPr>
        <w:t>10</w:t>
      </w:r>
      <w:r>
        <w:rPr>
          <w:rFonts w:hint="eastAsia"/>
          <w:sz w:val="30"/>
          <w:szCs w:val="30"/>
        </w:rPr>
        <w:t>、惠州市公安局文件呈批表《关于对张某良、张某光等人涉嫌多宗违法犯罪案件问题的情况调查报告（三）》（审批序号分别为</w:t>
      </w:r>
      <w:r>
        <w:rPr>
          <w:rFonts w:hint="eastAsia"/>
          <w:sz w:val="30"/>
          <w:szCs w:val="30"/>
        </w:rPr>
        <w:t>405528</w:t>
      </w:r>
      <w:r>
        <w:rPr>
          <w:rFonts w:hint="eastAsia"/>
          <w:sz w:val="30"/>
          <w:szCs w:val="30"/>
        </w:rPr>
        <w:t>、</w:t>
      </w:r>
      <w:r>
        <w:rPr>
          <w:rFonts w:hint="eastAsia"/>
          <w:sz w:val="30"/>
          <w:szCs w:val="30"/>
        </w:rPr>
        <w:t>412259</w:t>
      </w:r>
      <w:r>
        <w:rPr>
          <w:rFonts w:hint="eastAsia"/>
          <w:sz w:val="30"/>
          <w:szCs w:val="30"/>
        </w:rPr>
        <w:t>、</w:t>
      </w:r>
      <w:r>
        <w:rPr>
          <w:rFonts w:hint="eastAsia"/>
          <w:sz w:val="30"/>
          <w:szCs w:val="30"/>
        </w:rPr>
        <w:t>158992</w:t>
      </w:r>
      <w:r>
        <w:rPr>
          <w:rFonts w:hint="eastAsia"/>
          <w:sz w:val="30"/>
          <w:szCs w:val="30"/>
        </w:rPr>
        <w:t>）。经刘来发辨认，该三份呈批表的审批程序印象不清。因为其办公系统的数字证书有时给二大队拿去审批用，他们在审批时会口头上跟其说一声。</w:t>
      </w:r>
    </w:p>
    <w:p w14:paraId="6371EB8B" w14:textId="77777777" w:rsidR="00410F1C" w:rsidRDefault="00410F1C">
      <w:pPr>
        <w:spacing w:line="500" w:lineRule="atLeast"/>
        <w:ind w:firstLine="600"/>
        <w:divId w:val="2145586599"/>
        <w:rPr>
          <w:rFonts w:hint="eastAsia"/>
          <w:sz w:val="30"/>
          <w:szCs w:val="30"/>
        </w:rPr>
      </w:pPr>
      <w:r>
        <w:rPr>
          <w:rFonts w:hint="eastAsia"/>
          <w:sz w:val="30"/>
          <w:szCs w:val="30"/>
        </w:rPr>
        <w:t>11</w:t>
      </w:r>
      <w:r>
        <w:rPr>
          <w:rFonts w:hint="eastAsia"/>
          <w:sz w:val="30"/>
          <w:szCs w:val="30"/>
        </w:rPr>
        <w:t>、借条、工商银行转账凭证，经徐某燕辨认，证实张某良于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日向其借款人民币</w:t>
      </w:r>
      <w:r>
        <w:rPr>
          <w:rFonts w:hint="eastAsia"/>
          <w:sz w:val="30"/>
          <w:szCs w:val="30"/>
        </w:rPr>
        <w:t>30</w:t>
      </w:r>
      <w:r>
        <w:rPr>
          <w:rFonts w:hint="eastAsia"/>
          <w:sz w:val="30"/>
          <w:szCs w:val="30"/>
        </w:rPr>
        <w:t>万元，工商银行转账凭证是其借款给张某良的转账凭证。</w:t>
      </w:r>
    </w:p>
    <w:p w14:paraId="2466173A" w14:textId="77777777" w:rsidR="00410F1C" w:rsidRDefault="00410F1C">
      <w:pPr>
        <w:spacing w:line="500" w:lineRule="atLeast"/>
        <w:ind w:firstLine="600"/>
        <w:divId w:val="999771192"/>
        <w:rPr>
          <w:rFonts w:hint="eastAsia"/>
          <w:sz w:val="30"/>
          <w:szCs w:val="30"/>
        </w:rPr>
      </w:pPr>
      <w:r>
        <w:rPr>
          <w:rFonts w:hint="eastAsia"/>
          <w:sz w:val="30"/>
          <w:szCs w:val="30"/>
        </w:rPr>
        <w:t>12</w:t>
      </w:r>
      <w:r>
        <w:rPr>
          <w:rFonts w:hint="eastAsia"/>
          <w:sz w:val="30"/>
          <w:szCs w:val="30"/>
        </w:rPr>
        <w:t>、惠州市纪委驻市公安局纪检组出具的《情况说明》：证实陈某姣将刘来发交给其准备归还给张某良家属的</w:t>
      </w:r>
      <w:r>
        <w:rPr>
          <w:rFonts w:hint="eastAsia"/>
          <w:sz w:val="30"/>
          <w:szCs w:val="30"/>
        </w:rPr>
        <w:t>40</w:t>
      </w:r>
      <w:r>
        <w:rPr>
          <w:rFonts w:hint="eastAsia"/>
          <w:sz w:val="30"/>
          <w:szCs w:val="30"/>
        </w:rPr>
        <w:t>万元港币已上交并存入惠州市公安局工行账户。</w:t>
      </w:r>
    </w:p>
    <w:p w14:paraId="7B95DCD7" w14:textId="77777777" w:rsidR="00410F1C" w:rsidRDefault="00410F1C">
      <w:pPr>
        <w:spacing w:line="500" w:lineRule="atLeast"/>
        <w:ind w:firstLine="600"/>
        <w:divId w:val="505167819"/>
        <w:rPr>
          <w:rFonts w:hint="eastAsia"/>
          <w:sz w:val="30"/>
          <w:szCs w:val="30"/>
        </w:rPr>
      </w:pPr>
      <w:r>
        <w:rPr>
          <w:rFonts w:hint="eastAsia"/>
          <w:sz w:val="30"/>
          <w:szCs w:val="30"/>
        </w:rPr>
        <w:t>13</w:t>
      </w:r>
      <w:r>
        <w:rPr>
          <w:rFonts w:hint="eastAsia"/>
          <w:sz w:val="30"/>
          <w:szCs w:val="30"/>
        </w:rPr>
        <w:t>、广东省暂时扣留财物收据、惠州市公安局暂扣、封存物品登记表，惠州市纪委驻市公安局纪检组出具的情况说明，证实惠州市公安局暂扣刘来发案现金港币</w:t>
      </w:r>
      <w:r>
        <w:rPr>
          <w:rFonts w:hint="eastAsia"/>
          <w:sz w:val="30"/>
          <w:szCs w:val="30"/>
        </w:rPr>
        <w:t>40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日，惠州市公安局将暂扣的</w:t>
      </w:r>
      <w:r>
        <w:rPr>
          <w:rFonts w:hint="eastAsia"/>
          <w:sz w:val="30"/>
          <w:szCs w:val="30"/>
        </w:rPr>
        <w:t>40</w:t>
      </w:r>
      <w:r>
        <w:rPr>
          <w:rFonts w:hint="eastAsia"/>
          <w:sz w:val="30"/>
          <w:szCs w:val="30"/>
        </w:rPr>
        <w:t>万元港币，以当天汇率</w:t>
      </w:r>
      <w:r>
        <w:rPr>
          <w:rFonts w:hint="eastAsia"/>
          <w:sz w:val="30"/>
          <w:szCs w:val="30"/>
        </w:rPr>
        <w:t>79.92</w:t>
      </w:r>
      <w:r>
        <w:rPr>
          <w:rFonts w:hint="eastAsia"/>
          <w:sz w:val="30"/>
          <w:szCs w:val="30"/>
        </w:rPr>
        <w:t>结汇成人民币</w:t>
      </w:r>
      <w:r>
        <w:rPr>
          <w:rFonts w:hint="eastAsia"/>
          <w:sz w:val="30"/>
          <w:szCs w:val="30"/>
        </w:rPr>
        <w:t>319680</w:t>
      </w:r>
      <w:r>
        <w:rPr>
          <w:rFonts w:hint="eastAsia"/>
          <w:sz w:val="30"/>
          <w:szCs w:val="30"/>
        </w:rPr>
        <w:t>元，并于当日全额转至惠州市人民检察院指定银行账户。</w:t>
      </w:r>
    </w:p>
    <w:p w14:paraId="3F461CF7" w14:textId="77777777" w:rsidR="00410F1C" w:rsidRDefault="00410F1C">
      <w:pPr>
        <w:spacing w:line="500" w:lineRule="atLeast"/>
        <w:ind w:firstLine="600"/>
        <w:divId w:val="1601529796"/>
        <w:rPr>
          <w:rFonts w:hint="eastAsia"/>
          <w:sz w:val="30"/>
          <w:szCs w:val="30"/>
        </w:rPr>
      </w:pPr>
      <w:r>
        <w:rPr>
          <w:rFonts w:hint="eastAsia"/>
          <w:sz w:val="30"/>
          <w:szCs w:val="30"/>
        </w:rPr>
        <w:t>14</w:t>
      </w:r>
      <w:r>
        <w:rPr>
          <w:rFonts w:hint="eastAsia"/>
          <w:sz w:val="30"/>
          <w:szCs w:val="30"/>
        </w:rPr>
        <w:t>、汇价证明及附表：证实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月美元、欧元、日元、港元兑换人民币汇率中间价。</w:t>
      </w:r>
    </w:p>
    <w:p w14:paraId="7FD2091E" w14:textId="77777777" w:rsidR="00410F1C" w:rsidRDefault="00410F1C">
      <w:pPr>
        <w:spacing w:line="500" w:lineRule="atLeast"/>
        <w:ind w:firstLine="600"/>
        <w:divId w:val="1948736596"/>
        <w:rPr>
          <w:rFonts w:hint="eastAsia"/>
          <w:sz w:val="30"/>
          <w:szCs w:val="30"/>
        </w:rPr>
      </w:pPr>
      <w:r>
        <w:rPr>
          <w:rFonts w:hint="eastAsia"/>
          <w:sz w:val="30"/>
          <w:szCs w:val="30"/>
        </w:rPr>
        <w:t>15</w:t>
      </w:r>
      <w:r>
        <w:rPr>
          <w:rFonts w:hint="eastAsia"/>
          <w:sz w:val="30"/>
          <w:szCs w:val="30"/>
        </w:rPr>
        <w:t>、惠州市公安局的情况说明及在惠州市公安局办公系统中找到的审批号为</w:t>
      </w:r>
      <w:r>
        <w:rPr>
          <w:rFonts w:hint="eastAsia"/>
          <w:sz w:val="30"/>
          <w:szCs w:val="30"/>
        </w:rPr>
        <w:t>125621</w:t>
      </w:r>
      <w:r>
        <w:rPr>
          <w:rFonts w:hint="eastAsia"/>
          <w:sz w:val="30"/>
          <w:szCs w:val="30"/>
        </w:rPr>
        <w:t>、</w:t>
      </w:r>
      <w:r>
        <w:rPr>
          <w:rFonts w:hint="eastAsia"/>
          <w:sz w:val="30"/>
          <w:szCs w:val="30"/>
        </w:rPr>
        <w:t>158992</w:t>
      </w:r>
      <w:r>
        <w:rPr>
          <w:rFonts w:hint="eastAsia"/>
          <w:sz w:val="30"/>
          <w:szCs w:val="30"/>
        </w:rPr>
        <w:t>、</w:t>
      </w:r>
      <w:r>
        <w:rPr>
          <w:rFonts w:hint="eastAsia"/>
          <w:sz w:val="30"/>
          <w:szCs w:val="30"/>
        </w:rPr>
        <w:t>405528</w:t>
      </w:r>
      <w:r>
        <w:rPr>
          <w:rFonts w:hint="eastAsia"/>
          <w:sz w:val="30"/>
          <w:szCs w:val="30"/>
        </w:rPr>
        <w:t>、</w:t>
      </w:r>
      <w:r>
        <w:rPr>
          <w:rFonts w:hint="eastAsia"/>
          <w:sz w:val="30"/>
          <w:szCs w:val="30"/>
        </w:rPr>
        <w:t>412259</w:t>
      </w:r>
      <w:r>
        <w:rPr>
          <w:rFonts w:hint="eastAsia"/>
          <w:sz w:val="30"/>
          <w:szCs w:val="30"/>
        </w:rPr>
        <w:t>、</w:t>
      </w:r>
      <w:r>
        <w:rPr>
          <w:rFonts w:hint="eastAsia"/>
          <w:sz w:val="30"/>
          <w:szCs w:val="30"/>
        </w:rPr>
        <w:t>453416</w:t>
      </w:r>
      <w:r>
        <w:rPr>
          <w:rFonts w:hint="eastAsia"/>
          <w:sz w:val="30"/>
          <w:szCs w:val="30"/>
        </w:rPr>
        <w:t>共五份文件呈批表及调查报告等材料，证明张某良、胡某林案的案情及相关审批情况。</w:t>
      </w:r>
    </w:p>
    <w:p w14:paraId="37B4B87D" w14:textId="77777777" w:rsidR="00410F1C" w:rsidRDefault="00410F1C">
      <w:pPr>
        <w:spacing w:line="500" w:lineRule="atLeast"/>
        <w:ind w:firstLine="600"/>
        <w:divId w:val="693849896"/>
        <w:rPr>
          <w:rFonts w:hint="eastAsia"/>
          <w:sz w:val="30"/>
          <w:szCs w:val="30"/>
        </w:rPr>
      </w:pPr>
      <w:r>
        <w:rPr>
          <w:rFonts w:hint="eastAsia"/>
          <w:sz w:val="30"/>
          <w:szCs w:val="30"/>
        </w:rPr>
        <w:t>16</w:t>
      </w:r>
      <w:r>
        <w:rPr>
          <w:rFonts w:hint="eastAsia"/>
          <w:sz w:val="30"/>
          <w:szCs w:val="30"/>
        </w:rPr>
        <w:t>、胡某林案的讯问笔录、拘留报告书、拘留证、取保候审决定书、胡某星案报告书及判决书，证实案件的相关情况。</w:t>
      </w:r>
    </w:p>
    <w:p w14:paraId="2B165F2A" w14:textId="77777777" w:rsidR="00410F1C" w:rsidRDefault="00410F1C">
      <w:pPr>
        <w:spacing w:line="500" w:lineRule="atLeast"/>
        <w:ind w:firstLine="600"/>
        <w:divId w:val="1334530995"/>
        <w:rPr>
          <w:rFonts w:hint="eastAsia"/>
          <w:sz w:val="30"/>
          <w:szCs w:val="30"/>
        </w:rPr>
      </w:pPr>
      <w:r>
        <w:rPr>
          <w:rFonts w:hint="eastAsia"/>
          <w:sz w:val="30"/>
          <w:szCs w:val="30"/>
        </w:rPr>
        <w:t>17</w:t>
      </w:r>
      <w:r>
        <w:rPr>
          <w:rFonts w:hint="eastAsia"/>
          <w:sz w:val="30"/>
          <w:szCs w:val="30"/>
        </w:rPr>
        <w:t>、张某良案立案报告书、拘留证、逮捕证等，证实张某良案的相关办理情况。</w:t>
      </w:r>
    </w:p>
    <w:p w14:paraId="144D9A3D" w14:textId="77777777" w:rsidR="00410F1C" w:rsidRDefault="00410F1C">
      <w:pPr>
        <w:spacing w:line="500" w:lineRule="atLeast"/>
        <w:ind w:firstLine="600"/>
        <w:divId w:val="576939388"/>
        <w:rPr>
          <w:rFonts w:hint="eastAsia"/>
          <w:sz w:val="30"/>
          <w:szCs w:val="30"/>
        </w:rPr>
      </w:pPr>
      <w:r>
        <w:rPr>
          <w:rFonts w:hint="eastAsia"/>
          <w:sz w:val="30"/>
          <w:szCs w:val="30"/>
        </w:rPr>
        <w:t>18</w:t>
      </w:r>
      <w:r>
        <w:rPr>
          <w:rFonts w:hint="eastAsia"/>
          <w:sz w:val="30"/>
          <w:szCs w:val="30"/>
        </w:rPr>
        <w:t>、张某良案的线索侦办情况的有关材料，证实张某良、张某光涉黑案线索侦办的市级责任人是惠州市公安局副局长黄某坚，经办人是惠州市公安局刑警支队副支队长易某、惠州市公安局刑警支队二大队长林某彬；县级责任人是博罗县公安局副局长姚某宏，经办人是博罗县公安局刑侦大队长李某祥，副大队长刘某辉，博罗县公安局刑侦一中队长杨某，一中队长民警周某绅。</w:t>
      </w:r>
    </w:p>
    <w:p w14:paraId="0022D0AF" w14:textId="77777777" w:rsidR="00410F1C" w:rsidRDefault="00410F1C">
      <w:pPr>
        <w:spacing w:line="500" w:lineRule="atLeast"/>
        <w:ind w:firstLine="600"/>
        <w:divId w:val="1600674055"/>
        <w:rPr>
          <w:rFonts w:hint="eastAsia"/>
          <w:sz w:val="30"/>
          <w:szCs w:val="30"/>
        </w:rPr>
      </w:pPr>
      <w:r>
        <w:rPr>
          <w:rFonts w:hint="eastAsia"/>
          <w:sz w:val="30"/>
          <w:szCs w:val="30"/>
        </w:rPr>
        <w:t>19</w:t>
      </w:r>
      <w:r>
        <w:rPr>
          <w:rFonts w:hint="eastAsia"/>
          <w:sz w:val="30"/>
          <w:szCs w:val="30"/>
        </w:rPr>
        <w:t>、群众举报线索通报、群众来信转办单、信访件转办单、惠州市公安局文件呈批传阅表、公安部网页举报信箱材料，证明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日，张某光被人在公安部网上举报，</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日全国打黑除恶专项斗争协调小组办公室将张某光案的举报线索转到广东省打黑办，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日广东省打黑办将该线索转到惠州市打黑办，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日惠州市打黑办将该线索转到博罗县打黑办调查。</w:t>
      </w:r>
    </w:p>
    <w:p w14:paraId="52AC77BB" w14:textId="77777777" w:rsidR="00410F1C" w:rsidRDefault="00410F1C">
      <w:pPr>
        <w:spacing w:line="500" w:lineRule="atLeast"/>
        <w:ind w:firstLine="600"/>
        <w:divId w:val="2119451547"/>
        <w:rPr>
          <w:rFonts w:hint="eastAsia"/>
          <w:sz w:val="30"/>
          <w:szCs w:val="30"/>
        </w:rPr>
      </w:pPr>
      <w:r>
        <w:rPr>
          <w:rFonts w:hint="eastAsia"/>
          <w:sz w:val="30"/>
          <w:szCs w:val="30"/>
        </w:rPr>
        <w:t>20</w:t>
      </w:r>
      <w:r>
        <w:rPr>
          <w:rFonts w:hint="eastAsia"/>
          <w:sz w:val="30"/>
          <w:szCs w:val="30"/>
        </w:rPr>
        <w:t>、张某强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日书写并提交的张某良、张某光涉黑案线索材料，证实张某强检举张某良、张某光涉黑案的部分案情。</w:t>
      </w:r>
    </w:p>
    <w:p w14:paraId="3D7A1694" w14:textId="77777777" w:rsidR="00410F1C" w:rsidRDefault="00410F1C">
      <w:pPr>
        <w:spacing w:line="500" w:lineRule="atLeast"/>
        <w:ind w:firstLine="600"/>
        <w:divId w:val="969360703"/>
        <w:rPr>
          <w:rFonts w:hint="eastAsia"/>
          <w:sz w:val="30"/>
          <w:szCs w:val="30"/>
        </w:rPr>
      </w:pPr>
      <w:r>
        <w:rPr>
          <w:rFonts w:hint="eastAsia"/>
          <w:sz w:val="30"/>
          <w:szCs w:val="30"/>
        </w:rPr>
        <w:t>21</w:t>
      </w:r>
      <w:r>
        <w:rPr>
          <w:rFonts w:hint="eastAsia"/>
          <w:sz w:val="30"/>
          <w:szCs w:val="30"/>
        </w:rPr>
        <w:t>、刘来发亲笔书写的供词证实：（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月份的一天，严某亮约我在去惠城区华贸稻香酒楼吃饭，张某良也在，吃饭时没谈什么事，饭后离开时张某良给了我一个红包，内有人民币</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月的一天傍晚，在惠城区高榜山脚下的停车场，张某良说他被一个女军官骗了上千万人民币，想跟我们报案，我说我们没有管辖权，要到部队保卫部门报案。张某良给了我一瓶马爹利洋酒和</w:t>
      </w:r>
      <w:r>
        <w:rPr>
          <w:rFonts w:hint="eastAsia"/>
          <w:sz w:val="30"/>
          <w:szCs w:val="30"/>
        </w:rPr>
        <w:t>3</w:t>
      </w:r>
      <w:r>
        <w:rPr>
          <w:rFonts w:hint="eastAsia"/>
          <w:sz w:val="30"/>
          <w:szCs w:val="30"/>
        </w:rPr>
        <w:t>万元人民币。（</w:t>
      </w:r>
      <w:r>
        <w:rPr>
          <w:rFonts w:hint="eastAsia"/>
          <w:sz w:val="30"/>
          <w:szCs w:val="30"/>
        </w:rPr>
        <w:t>3</w:t>
      </w:r>
      <w:r>
        <w:rPr>
          <w:rFonts w:hint="eastAsia"/>
          <w:sz w:val="30"/>
          <w:szCs w:val="30"/>
        </w:rPr>
        <w:t>）</w:t>
      </w:r>
      <w:r>
        <w:rPr>
          <w:rFonts w:hint="eastAsia"/>
          <w:sz w:val="30"/>
          <w:szCs w:val="30"/>
        </w:rPr>
        <w:t>2015</w:t>
      </w:r>
      <w:r>
        <w:rPr>
          <w:rFonts w:hint="eastAsia"/>
          <w:sz w:val="30"/>
          <w:szCs w:val="30"/>
        </w:rPr>
        <w:t>年春节期间，大约在</w:t>
      </w:r>
      <w:r>
        <w:rPr>
          <w:rFonts w:hint="eastAsia"/>
          <w:sz w:val="30"/>
          <w:szCs w:val="30"/>
        </w:rPr>
        <w:t>1</w:t>
      </w:r>
      <w:r>
        <w:rPr>
          <w:rFonts w:hint="eastAsia"/>
          <w:sz w:val="30"/>
          <w:szCs w:val="30"/>
        </w:rPr>
        <w:t>月份，在惠城区奥林匹克花园，张某良说给我拜年，送给我一瓶马爹利洋酒和美元</w:t>
      </w:r>
      <w:r>
        <w:rPr>
          <w:rFonts w:hint="eastAsia"/>
          <w:sz w:val="30"/>
          <w:szCs w:val="30"/>
        </w:rPr>
        <w:t>9300</w:t>
      </w:r>
      <w:r>
        <w:rPr>
          <w:rFonts w:hint="eastAsia"/>
          <w:sz w:val="30"/>
          <w:szCs w:val="30"/>
        </w:rPr>
        <w:t>元的红包。（</w:t>
      </w:r>
      <w:r>
        <w:rPr>
          <w:rFonts w:hint="eastAsia"/>
          <w:sz w:val="30"/>
          <w:szCs w:val="30"/>
        </w:rPr>
        <w:t>4</w:t>
      </w:r>
      <w:r>
        <w:rPr>
          <w:rFonts w:hint="eastAsia"/>
          <w:sz w:val="30"/>
          <w:szCs w:val="30"/>
        </w:rPr>
        <w:t>）</w:t>
      </w:r>
      <w:r>
        <w:rPr>
          <w:rFonts w:hint="eastAsia"/>
          <w:sz w:val="30"/>
          <w:szCs w:val="30"/>
        </w:rPr>
        <w:t>2015</w:t>
      </w:r>
      <w:r>
        <w:rPr>
          <w:rFonts w:hint="eastAsia"/>
          <w:sz w:val="30"/>
          <w:szCs w:val="30"/>
        </w:rPr>
        <w:t>年底或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月份，在我家楼下的停车场，张某良请托我帮他到省厅疏通关系，给了我</w:t>
      </w:r>
      <w:r>
        <w:rPr>
          <w:rFonts w:hint="eastAsia"/>
          <w:sz w:val="30"/>
          <w:szCs w:val="30"/>
        </w:rPr>
        <w:t>40</w:t>
      </w:r>
      <w:r>
        <w:rPr>
          <w:rFonts w:hint="eastAsia"/>
          <w:sz w:val="30"/>
          <w:szCs w:val="30"/>
        </w:rPr>
        <w:t>万元港币。（</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月份的一天，赖某忠请我帮忙其手下一位员工因涉嫌参与一宗故意伤害案被刑拘一事，在嫌疑人因证据不足不被检察院批捕而取保后，给了我</w:t>
      </w:r>
      <w:r>
        <w:rPr>
          <w:rFonts w:hint="eastAsia"/>
          <w:sz w:val="30"/>
          <w:szCs w:val="30"/>
        </w:rPr>
        <w:t>80</w:t>
      </w:r>
      <w:r>
        <w:rPr>
          <w:rFonts w:hint="eastAsia"/>
          <w:sz w:val="30"/>
          <w:szCs w:val="30"/>
        </w:rPr>
        <w:t>万元人民币，此款还包含了他希望我介绍一段公路工程给他做的意思。（</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月份，我支队在侦办叶某提涉黑案件中，有一名叫叶某雄的嫌疑人因涉及其中一宗故意伤害案而被刑拘，黄某与叶是生意上的合作伙伴，黄在得知叶没有参与案件的情况下，请求我帮忙。叶因证据不足不被批捕</w:t>
      </w:r>
      <w:r>
        <w:rPr>
          <w:rFonts w:hint="eastAsia"/>
          <w:sz w:val="30"/>
          <w:szCs w:val="30"/>
        </w:rPr>
        <w:t>而取保，黄先后两次给我</w:t>
      </w:r>
      <w:r>
        <w:rPr>
          <w:rFonts w:hint="eastAsia"/>
          <w:sz w:val="30"/>
          <w:szCs w:val="30"/>
        </w:rPr>
        <w:t>50</w:t>
      </w:r>
      <w:r>
        <w:rPr>
          <w:rFonts w:hint="eastAsia"/>
          <w:sz w:val="30"/>
          <w:szCs w:val="30"/>
        </w:rPr>
        <w:t>万元港币，合计</w:t>
      </w:r>
      <w:r>
        <w:rPr>
          <w:rFonts w:hint="eastAsia"/>
          <w:sz w:val="30"/>
          <w:szCs w:val="30"/>
        </w:rPr>
        <w:t>100</w:t>
      </w:r>
      <w:r>
        <w:rPr>
          <w:rFonts w:hint="eastAsia"/>
          <w:sz w:val="30"/>
          <w:szCs w:val="30"/>
        </w:rPr>
        <w:t>万元港币。</w:t>
      </w:r>
    </w:p>
    <w:p w14:paraId="0FC1053C" w14:textId="77777777" w:rsidR="00410F1C" w:rsidRDefault="00410F1C">
      <w:pPr>
        <w:spacing w:line="500" w:lineRule="atLeast"/>
        <w:ind w:firstLine="600"/>
        <w:divId w:val="645477102"/>
        <w:rPr>
          <w:rFonts w:hint="eastAsia"/>
          <w:sz w:val="30"/>
          <w:szCs w:val="30"/>
        </w:rPr>
      </w:pPr>
      <w:r>
        <w:rPr>
          <w:rFonts w:hint="eastAsia"/>
          <w:sz w:val="30"/>
          <w:szCs w:val="30"/>
        </w:rPr>
        <w:t>（二）证人证言：</w:t>
      </w:r>
    </w:p>
    <w:p w14:paraId="7AF27DA0" w14:textId="77777777" w:rsidR="00410F1C" w:rsidRDefault="00410F1C">
      <w:pPr>
        <w:spacing w:line="500" w:lineRule="atLeast"/>
        <w:ind w:firstLine="600"/>
        <w:divId w:val="1492525938"/>
        <w:rPr>
          <w:rFonts w:hint="eastAsia"/>
          <w:sz w:val="30"/>
          <w:szCs w:val="30"/>
        </w:rPr>
      </w:pPr>
      <w:r>
        <w:rPr>
          <w:rFonts w:hint="eastAsia"/>
          <w:sz w:val="30"/>
          <w:szCs w:val="30"/>
        </w:rPr>
        <w:t>1</w:t>
      </w:r>
      <w:r>
        <w:rPr>
          <w:rFonts w:hint="eastAsia"/>
          <w:sz w:val="30"/>
          <w:szCs w:val="30"/>
        </w:rPr>
        <w:t>、证人赖某忠证言：</w:t>
      </w:r>
    </w:p>
    <w:p w14:paraId="43CA511F" w14:textId="77777777" w:rsidR="00410F1C" w:rsidRDefault="00410F1C">
      <w:pPr>
        <w:spacing w:line="500" w:lineRule="atLeast"/>
        <w:ind w:firstLine="600"/>
        <w:divId w:val="1728140776"/>
        <w:rPr>
          <w:rFonts w:hint="eastAsia"/>
          <w:sz w:val="30"/>
          <w:szCs w:val="30"/>
        </w:rPr>
      </w:pPr>
      <w:r>
        <w:rPr>
          <w:rFonts w:hint="eastAsia"/>
          <w:sz w:val="30"/>
          <w:szCs w:val="30"/>
        </w:rPr>
        <w:t>大概在</w:t>
      </w:r>
      <w:r>
        <w:rPr>
          <w:rFonts w:hint="eastAsia"/>
          <w:sz w:val="30"/>
          <w:szCs w:val="30"/>
        </w:rPr>
        <w:t>2012</w:t>
      </w:r>
      <w:r>
        <w:rPr>
          <w:rFonts w:hint="eastAsia"/>
          <w:sz w:val="30"/>
          <w:szCs w:val="30"/>
        </w:rPr>
        <w:t>年下半年，胡某林的弟弟胡某添找到我说，他大哥胡某林因涉黑案件被公安局抓获了，希望我找时任惠州市公安局刑侦支队的支队长刘来发帮忙放人。后来，我就打电话给刘来发，问胡某林是不是被刑侦支队抓获了，刘来发询问情况后告诉我胡某林是被他们抓了。过了一两天，我带胡某添和胡某林另外一个弟弟（碗仔）来到刘来发办公室，向刘来发询问了胡某林的相关情况，并将一些治疗糖尿病的药交给刘来发，希望他可以带给胡某林。刘来发说有关情况他要问一问才知道，药品看守所都有，不需要我们提供。之后，大家就离开了。大概一个星期后，我又带胡某添两兄弟来到刘来发办公室，对刘来发说，胡某林是我在湖南怀化矿山的法人代表，能不能想办法放出来。刘来发说尽力想办法。大概又过了十几天，我又带胡某添两兄弟来到刘来发的办公室询问胡某林的有关情况，刘来发对我们说：“胡某林的事情找了很多人，应该没有什么问题”。接着，胡某添小声叫我问刘来发，这件事需要多少钱。我问过刘来发后，刘来发说，这件事这么大，你们自己看着办。说完后，我们就离开了，在途中，我向胡某添兄弟俩说，我们自己没有钱，只能想办法找人借。过了一个星期，胡某添两兄弟来到我淡水的家里，胡某添拿着一个装</w:t>
      </w:r>
      <w:r>
        <w:rPr>
          <w:rFonts w:hint="eastAsia"/>
          <w:sz w:val="30"/>
          <w:szCs w:val="30"/>
        </w:rPr>
        <w:t>XO</w:t>
      </w:r>
      <w:r>
        <w:rPr>
          <w:rFonts w:hint="eastAsia"/>
          <w:sz w:val="30"/>
          <w:szCs w:val="30"/>
        </w:rPr>
        <w:t>的洋酒盒（</w:t>
      </w:r>
      <w:r>
        <w:rPr>
          <w:rFonts w:hint="eastAsia"/>
          <w:sz w:val="30"/>
          <w:szCs w:val="30"/>
        </w:rPr>
        <w:t>6</w:t>
      </w:r>
      <w:r>
        <w:rPr>
          <w:rFonts w:hint="eastAsia"/>
          <w:sz w:val="30"/>
          <w:szCs w:val="30"/>
        </w:rPr>
        <w:t>斤装），叫我一起去找刘来发给东西他。因为之前他们兄弟说过会去筹钱，所以我知道洋酒盒子里装的是钱。接着我就打电话给刘来发问他在哪里，说想把东西给他。他说在家里。我就开车接胡某添两兄弟去刘来发家里。在车上胡某添对我说，洋酒盒里面是人民币现金</w:t>
      </w:r>
      <w:r>
        <w:rPr>
          <w:rFonts w:hint="eastAsia"/>
          <w:sz w:val="30"/>
          <w:szCs w:val="30"/>
        </w:rPr>
        <w:t>100</w:t>
      </w:r>
      <w:r>
        <w:rPr>
          <w:rFonts w:hint="eastAsia"/>
          <w:sz w:val="30"/>
          <w:szCs w:val="30"/>
        </w:rPr>
        <w:t>万元，准备拿给刘来发。随后，我开车带着胡某添两兄弟来到刘来发家小区的停车场门口（西湖边的小区，具体名字不记得了）</w:t>
      </w:r>
      <w:r>
        <w:rPr>
          <w:rFonts w:hint="eastAsia"/>
          <w:sz w:val="30"/>
          <w:szCs w:val="30"/>
        </w:rPr>
        <w:t>,</w:t>
      </w:r>
      <w:r>
        <w:rPr>
          <w:rFonts w:hint="eastAsia"/>
          <w:sz w:val="30"/>
          <w:szCs w:val="30"/>
        </w:rPr>
        <w:t>打电话给刘来发，叫他下来停车场门口见面。过了几分钟，刘来发到停车场后，我与胡某添两兄弟一起下车，胡某添从车尾箱将装有现金的洋酒盒拿出来，交给了刘来发。我对刘来发说这是给他的。刘来发接过酒盒后，没说什么就上楼了，我们也就离开了。又过了几天，刘来发打电话给我说，胡某林可以办理取保候审手续了。我随后将这件事告诉了胡某添，接着，我就去惠州市刑警支队。胡某添到了之后因为迟迟筹不到钱交保证金，办案人员等不及了，就要我做担保人，随后我作为保证人办理了胡某林的取保候审手续。办完手续后我们就一同离开了。刘来发没提出过要</w:t>
      </w:r>
      <w:r>
        <w:rPr>
          <w:rFonts w:hint="eastAsia"/>
          <w:sz w:val="30"/>
          <w:szCs w:val="30"/>
        </w:rPr>
        <w:t>100</w:t>
      </w:r>
      <w:r>
        <w:rPr>
          <w:rFonts w:hint="eastAsia"/>
          <w:sz w:val="30"/>
          <w:szCs w:val="30"/>
        </w:rPr>
        <w:t>万元，我和胡某添兄弟也没有商量过，这个数额是胡某添告诉我的，应该是他们自己定的。</w:t>
      </w:r>
    </w:p>
    <w:p w14:paraId="4396DE9D" w14:textId="77777777" w:rsidR="00410F1C" w:rsidRDefault="00410F1C">
      <w:pPr>
        <w:spacing w:line="500" w:lineRule="atLeast"/>
        <w:ind w:firstLine="600"/>
        <w:divId w:val="1506281520"/>
        <w:rPr>
          <w:rFonts w:hint="eastAsia"/>
          <w:sz w:val="30"/>
          <w:szCs w:val="30"/>
        </w:rPr>
      </w:pPr>
      <w:r>
        <w:rPr>
          <w:rFonts w:hint="eastAsia"/>
          <w:sz w:val="30"/>
          <w:szCs w:val="30"/>
        </w:rPr>
        <w:t>胡某林取保候审出来后一个月左右，为了感谢刘来发，要我约刘来发一起吃饭，于是，我和胡某林就在惠州市公安局刑警支队附近的一间大排档，约了刘来发一起吃饭。饭后，胡某林送给刘来发几条中华烟和一瓶轩尼诗</w:t>
      </w:r>
      <w:r>
        <w:rPr>
          <w:rFonts w:hint="eastAsia"/>
          <w:sz w:val="30"/>
          <w:szCs w:val="30"/>
        </w:rPr>
        <w:t>X0</w:t>
      </w:r>
      <w:r>
        <w:rPr>
          <w:rFonts w:hint="eastAsia"/>
          <w:sz w:val="30"/>
          <w:szCs w:val="30"/>
        </w:rPr>
        <w:t>（</w:t>
      </w:r>
      <w:r>
        <w:rPr>
          <w:rFonts w:hint="eastAsia"/>
          <w:sz w:val="30"/>
          <w:szCs w:val="30"/>
        </w:rPr>
        <w:t>3</w:t>
      </w:r>
      <w:r>
        <w:rPr>
          <w:rFonts w:hint="eastAsia"/>
          <w:sz w:val="30"/>
          <w:szCs w:val="30"/>
        </w:rPr>
        <w:t>斤装）洋酒。</w:t>
      </w:r>
    </w:p>
    <w:p w14:paraId="0DE70A66" w14:textId="77777777" w:rsidR="00410F1C" w:rsidRDefault="00410F1C">
      <w:pPr>
        <w:spacing w:line="500" w:lineRule="atLeast"/>
        <w:ind w:firstLine="600"/>
        <w:divId w:val="453984248"/>
        <w:rPr>
          <w:rFonts w:hint="eastAsia"/>
          <w:sz w:val="30"/>
          <w:szCs w:val="30"/>
        </w:rPr>
      </w:pPr>
      <w:r>
        <w:rPr>
          <w:rFonts w:hint="eastAsia"/>
          <w:sz w:val="30"/>
          <w:szCs w:val="30"/>
        </w:rPr>
        <w:t>我没有亲眼见过洋酒盒里面的现金，只是听胡某添兄弟说里面有</w:t>
      </w:r>
      <w:r>
        <w:rPr>
          <w:rFonts w:hint="eastAsia"/>
          <w:sz w:val="30"/>
          <w:szCs w:val="30"/>
        </w:rPr>
        <w:t>100</w:t>
      </w:r>
      <w:r>
        <w:rPr>
          <w:rFonts w:hint="eastAsia"/>
          <w:sz w:val="30"/>
          <w:szCs w:val="30"/>
        </w:rPr>
        <w:t>万元人民币。但我觉得那个酒盒子装不了</w:t>
      </w:r>
      <w:r>
        <w:rPr>
          <w:rFonts w:hint="eastAsia"/>
          <w:sz w:val="30"/>
          <w:szCs w:val="30"/>
        </w:rPr>
        <w:t>100</w:t>
      </w:r>
      <w:r>
        <w:rPr>
          <w:rFonts w:hint="eastAsia"/>
          <w:sz w:val="30"/>
          <w:szCs w:val="30"/>
        </w:rPr>
        <w:t>万元人民币，我觉得里面最多只能装</w:t>
      </w:r>
      <w:r>
        <w:rPr>
          <w:rFonts w:hint="eastAsia"/>
          <w:sz w:val="30"/>
          <w:szCs w:val="30"/>
        </w:rPr>
        <w:t>50</w:t>
      </w:r>
      <w:r>
        <w:rPr>
          <w:rFonts w:hint="eastAsia"/>
          <w:sz w:val="30"/>
          <w:szCs w:val="30"/>
        </w:rPr>
        <w:t>到</w:t>
      </w:r>
      <w:r>
        <w:rPr>
          <w:rFonts w:hint="eastAsia"/>
          <w:sz w:val="30"/>
          <w:szCs w:val="30"/>
        </w:rPr>
        <w:t>60</w:t>
      </w:r>
      <w:r>
        <w:rPr>
          <w:rFonts w:hint="eastAsia"/>
          <w:sz w:val="30"/>
          <w:szCs w:val="30"/>
        </w:rPr>
        <w:t>万元人民币。</w:t>
      </w:r>
    </w:p>
    <w:p w14:paraId="7386AAF7" w14:textId="77777777" w:rsidR="00410F1C" w:rsidRDefault="00410F1C">
      <w:pPr>
        <w:spacing w:line="500" w:lineRule="atLeast"/>
        <w:ind w:firstLine="600"/>
        <w:divId w:val="404185989"/>
        <w:rPr>
          <w:rFonts w:hint="eastAsia"/>
          <w:sz w:val="30"/>
          <w:szCs w:val="30"/>
        </w:rPr>
      </w:pPr>
      <w:r>
        <w:rPr>
          <w:rFonts w:hint="eastAsia"/>
          <w:sz w:val="30"/>
          <w:szCs w:val="30"/>
        </w:rPr>
        <w:t>2</w:t>
      </w:r>
      <w:r>
        <w:rPr>
          <w:rFonts w:hint="eastAsia"/>
          <w:sz w:val="30"/>
          <w:szCs w:val="30"/>
        </w:rPr>
        <w:t>、证人张某良证言：</w:t>
      </w:r>
    </w:p>
    <w:p w14:paraId="1059C39D" w14:textId="77777777" w:rsidR="00410F1C" w:rsidRDefault="00410F1C">
      <w:pPr>
        <w:spacing w:line="500" w:lineRule="atLeast"/>
        <w:ind w:firstLine="600"/>
        <w:divId w:val="391469452"/>
        <w:rPr>
          <w:rFonts w:hint="eastAsia"/>
          <w:sz w:val="30"/>
          <w:szCs w:val="30"/>
        </w:rPr>
      </w:pPr>
      <w:r>
        <w:rPr>
          <w:rFonts w:hint="eastAsia"/>
          <w:sz w:val="30"/>
          <w:szCs w:val="30"/>
        </w:rPr>
        <w:t>大概</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年左右，具体时间不记得了，黄某强请我在惠州惠城山边的一间饭店吃饭，当时，黄某强带来刘来发并向我介绍说，这是惠州市公安局刑警支队的刘政委，我们就这样认识了。</w:t>
      </w:r>
    </w:p>
    <w:p w14:paraId="5EB21781" w14:textId="77777777" w:rsidR="00410F1C" w:rsidRDefault="00410F1C">
      <w:pPr>
        <w:spacing w:line="500" w:lineRule="atLeast"/>
        <w:ind w:firstLine="600"/>
        <w:divId w:val="1792938898"/>
        <w:rPr>
          <w:rFonts w:hint="eastAsia"/>
          <w:sz w:val="30"/>
          <w:szCs w:val="30"/>
        </w:rPr>
      </w:pPr>
      <w:r>
        <w:rPr>
          <w:rFonts w:hint="eastAsia"/>
          <w:sz w:val="30"/>
          <w:szCs w:val="30"/>
        </w:rPr>
        <w:t>①大概在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年，全省公安机关开展“三打两建”专项行动，因为张某强举报我有故意伤害、开设赌场、强逼交易等犯罪行为，我被惠州市公安局列为调查的对象。到了</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我和刘来发两个人在惠城区华贸商场五楼的稻香酒楼吃饭，他跟我说：“你被举报违法犯罪的事情很麻烦，上面的领导盯住不放，如果你给我点钱，我就帮你把案件处理一下，你的事情会好解决的”。我说：“好的，我把包里的钱币给你。”说完，我就从包里拿了</w:t>
      </w:r>
      <w:r>
        <w:rPr>
          <w:rFonts w:hint="eastAsia"/>
          <w:sz w:val="30"/>
          <w:szCs w:val="30"/>
        </w:rPr>
        <w:t>5</w:t>
      </w:r>
      <w:r>
        <w:rPr>
          <w:rFonts w:hint="eastAsia"/>
          <w:sz w:val="30"/>
          <w:szCs w:val="30"/>
        </w:rPr>
        <w:t>万港币现金（还是</w:t>
      </w:r>
      <w:r>
        <w:rPr>
          <w:rFonts w:hint="eastAsia"/>
          <w:sz w:val="30"/>
          <w:szCs w:val="30"/>
        </w:rPr>
        <w:t>2</w:t>
      </w:r>
      <w:r>
        <w:rPr>
          <w:rFonts w:hint="eastAsia"/>
          <w:sz w:val="30"/>
          <w:szCs w:val="30"/>
        </w:rPr>
        <w:t>万元人民币现金我记不清了）给他，面额有</w:t>
      </w:r>
      <w:r>
        <w:rPr>
          <w:rFonts w:hint="eastAsia"/>
          <w:sz w:val="30"/>
          <w:szCs w:val="30"/>
        </w:rPr>
        <w:t>1000</w:t>
      </w:r>
      <w:r>
        <w:rPr>
          <w:rFonts w:hint="eastAsia"/>
          <w:sz w:val="30"/>
          <w:szCs w:val="30"/>
        </w:rPr>
        <w:t>元和</w:t>
      </w:r>
      <w:r>
        <w:rPr>
          <w:rFonts w:hint="eastAsia"/>
          <w:sz w:val="30"/>
          <w:szCs w:val="30"/>
        </w:rPr>
        <w:t>500</w:t>
      </w:r>
      <w:r>
        <w:rPr>
          <w:rFonts w:hint="eastAsia"/>
          <w:sz w:val="30"/>
          <w:szCs w:val="30"/>
        </w:rPr>
        <w:t>元的，具体多少张不记得了，刘来发收到钱后，我们就各自离开了。</w:t>
      </w:r>
    </w:p>
    <w:p w14:paraId="713C95EA" w14:textId="77777777" w:rsidR="00410F1C" w:rsidRDefault="00410F1C">
      <w:pPr>
        <w:spacing w:line="500" w:lineRule="atLeast"/>
        <w:ind w:firstLine="600"/>
        <w:divId w:val="1247350677"/>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月份，刘来发约我在惠城区政府对面的高榜山散步，刘来发对我说：“你的案件我最近帮你去找领导协调，经常应酬喝酒，很辛苦，另外我小孩读书要用钱，你现在方不方便拿点钱给我”我说：“我现在有</w:t>
      </w:r>
      <w:r>
        <w:rPr>
          <w:rFonts w:hint="eastAsia"/>
          <w:sz w:val="30"/>
          <w:szCs w:val="30"/>
        </w:rPr>
        <w:t>3</w:t>
      </w:r>
      <w:r>
        <w:rPr>
          <w:rFonts w:hint="eastAsia"/>
          <w:sz w:val="30"/>
          <w:szCs w:val="30"/>
        </w:rPr>
        <w:t>万元。”他说：“拿过来给我小孩读书用吧，过两天还要请领导吃饭，你车上有没有烟酒？”随后，我从包里拿了</w:t>
      </w:r>
      <w:r>
        <w:rPr>
          <w:rFonts w:hint="eastAsia"/>
          <w:sz w:val="30"/>
          <w:szCs w:val="30"/>
        </w:rPr>
        <w:t>3</w:t>
      </w:r>
      <w:r>
        <w:rPr>
          <w:rFonts w:hint="eastAsia"/>
          <w:sz w:val="30"/>
          <w:szCs w:val="30"/>
        </w:rPr>
        <w:t>万现金人民币用胶袋（塑料袋）包好，然后又从车尾箱拿了</w:t>
      </w:r>
      <w:r>
        <w:rPr>
          <w:rFonts w:hint="eastAsia"/>
          <w:sz w:val="30"/>
          <w:szCs w:val="30"/>
        </w:rPr>
        <w:t>2</w:t>
      </w:r>
      <w:r>
        <w:rPr>
          <w:rFonts w:hint="eastAsia"/>
          <w:sz w:val="30"/>
          <w:szCs w:val="30"/>
        </w:rPr>
        <w:t>支马爹利的洋酒和</w:t>
      </w:r>
      <w:r>
        <w:rPr>
          <w:rFonts w:hint="eastAsia"/>
          <w:sz w:val="30"/>
          <w:szCs w:val="30"/>
        </w:rPr>
        <w:t>4</w:t>
      </w:r>
      <w:r>
        <w:rPr>
          <w:rFonts w:hint="eastAsia"/>
          <w:sz w:val="30"/>
          <w:szCs w:val="30"/>
        </w:rPr>
        <w:t>条软包中华烟，一起交给了刘来发。刘来发收下后，跟我说：“你的案件还在敏感时期，你做事不要太高调。”我说：“我司机都没有请，已经很低调了。”随后我们就各自离开了。这次是现金人民币</w:t>
      </w:r>
      <w:r>
        <w:rPr>
          <w:rFonts w:hint="eastAsia"/>
          <w:sz w:val="30"/>
          <w:szCs w:val="30"/>
        </w:rPr>
        <w:t>3</w:t>
      </w:r>
      <w:r>
        <w:rPr>
          <w:rFonts w:hint="eastAsia"/>
          <w:sz w:val="30"/>
          <w:szCs w:val="30"/>
        </w:rPr>
        <w:t>万元，面额全部是</w:t>
      </w:r>
      <w:r>
        <w:rPr>
          <w:rFonts w:hint="eastAsia"/>
          <w:sz w:val="30"/>
          <w:szCs w:val="30"/>
        </w:rPr>
        <w:t>100</w:t>
      </w:r>
      <w:r>
        <w:rPr>
          <w:rFonts w:hint="eastAsia"/>
          <w:sz w:val="30"/>
          <w:szCs w:val="30"/>
        </w:rPr>
        <w:t>元一张，共</w:t>
      </w:r>
      <w:r>
        <w:rPr>
          <w:rFonts w:hint="eastAsia"/>
          <w:sz w:val="30"/>
          <w:szCs w:val="30"/>
        </w:rPr>
        <w:t>3</w:t>
      </w:r>
      <w:r>
        <w:rPr>
          <w:rFonts w:hint="eastAsia"/>
          <w:sz w:val="30"/>
          <w:szCs w:val="30"/>
        </w:rPr>
        <w:t>叠，每叠</w:t>
      </w:r>
      <w:r>
        <w:rPr>
          <w:rFonts w:hint="eastAsia"/>
          <w:sz w:val="30"/>
          <w:szCs w:val="30"/>
        </w:rPr>
        <w:t>1</w:t>
      </w:r>
      <w:r>
        <w:rPr>
          <w:rFonts w:hint="eastAsia"/>
          <w:sz w:val="30"/>
          <w:szCs w:val="30"/>
        </w:rPr>
        <w:t>万。洋酒是马爹利拱桥</w:t>
      </w:r>
      <w:r>
        <w:rPr>
          <w:rFonts w:hint="eastAsia"/>
          <w:sz w:val="30"/>
          <w:szCs w:val="30"/>
        </w:rPr>
        <w:t>XO</w:t>
      </w:r>
      <w:r>
        <w:rPr>
          <w:rFonts w:hint="eastAsia"/>
          <w:sz w:val="30"/>
          <w:szCs w:val="30"/>
        </w:rPr>
        <w:t>两斤装，每支价格约</w:t>
      </w:r>
      <w:r>
        <w:rPr>
          <w:rFonts w:hint="eastAsia"/>
          <w:sz w:val="30"/>
          <w:szCs w:val="30"/>
        </w:rPr>
        <w:t>2500</w:t>
      </w:r>
      <w:r>
        <w:rPr>
          <w:rFonts w:hint="eastAsia"/>
          <w:sz w:val="30"/>
          <w:szCs w:val="30"/>
        </w:rPr>
        <w:t>元人民币，中华烟</w:t>
      </w:r>
      <w:r>
        <w:rPr>
          <w:rFonts w:hint="eastAsia"/>
          <w:sz w:val="30"/>
          <w:szCs w:val="30"/>
        </w:rPr>
        <w:t>4</w:t>
      </w:r>
      <w:r>
        <w:rPr>
          <w:rFonts w:hint="eastAsia"/>
          <w:sz w:val="30"/>
          <w:szCs w:val="30"/>
        </w:rPr>
        <w:t>条，每条价格约</w:t>
      </w:r>
      <w:r>
        <w:rPr>
          <w:rFonts w:hint="eastAsia"/>
          <w:sz w:val="30"/>
          <w:szCs w:val="30"/>
        </w:rPr>
        <w:t>650</w:t>
      </w:r>
      <w:r>
        <w:rPr>
          <w:rFonts w:hint="eastAsia"/>
          <w:sz w:val="30"/>
          <w:szCs w:val="30"/>
        </w:rPr>
        <w:t>元人民币。</w:t>
      </w:r>
    </w:p>
    <w:p w14:paraId="3C501AFC" w14:textId="77777777" w:rsidR="00410F1C" w:rsidRDefault="00410F1C">
      <w:pPr>
        <w:spacing w:line="500" w:lineRule="atLeast"/>
        <w:ind w:firstLine="600"/>
        <w:divId w:val="1556240769"/>
        <w:rPr>
          <w:rFonts w:hint="eastAsia"/>
          <w:sz w:val="30"/>
          <w:szCs w:val="30"/>
        </w:rPr>
      </w:pPr>
      <w:r>
        <w:rPr>
          <w:rFonts w:hint="eastAsia"/>
          <w:sz w:val="30"/>
          <w:szCs w:val="30"/>
        </w:rPr>
        <w:t>③</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刘来发打我电话，约我在他家楼下惠城区南湖花园（原惠州市公安局对面）附近见面。我一个人开车过去找他。我们见面后，刘来发说：“你的案件省公安厅领导很关注，你可能很麻烦。现在急用钱，我可以帮你出一下力，帮你把案件处理好，你现在有多少钱？”我说：“现在车上只有</w:t>
      </w:r>
      <w:r>
        <w:rPr>
          <w:rFonts w:hint="eastAsia"/>
          <w:sz w:val="30"/>
          <w:szCs w:val="30"/>
        </w:rPr>
        <w:t>10</w:t>
      </w:r>
      <w:r>
        <w:rPr>
          <w:rFonts w:hint="eastAsia"/>
          <w:sz w:val="30"/>
          <w:szCs w:val="30"/>
        </w:rPr>
        <w:t>万元。”接着，我就将车上放着的</w:t>
      </w:r>
      <w:r>
        <w:rPr>
          <w:rFonts w:hint="eastAsia"/>
          <w:sz w:val="30"/>
          <w:szCs w:val="30"/>
        </w:rPr>
        <w:t>10</w:t>
      </w:r>
      <w:r>
        <w:rPr>
          <w:rFonts w:hint="eastAsia"/>
          <w:sz w:val="30"/>
          <w:szCs w:val="30"/>
        </w:rPr>
        <w:t>万人民币现金包在一个纸袋里送给了刘来发，钱的面额都是</w:t>
      </w:r>
      <w:r>
        <w:rPr>
          <w:rFonts w:hint="eastAsia"/>
          <w:sz w:val="30"/>
          <w:szCs w:val="30"/>
        </w:rPr>
        <w:t>100</w:t>
      </w:r>
      <w:r>
        <w:rPr>
          <w:rFonts w:hint="eastAsia"/>
          <w:sz w:val="30"/>
          <w:szCs w:val="30"/>
        </w:rPr>
        <w:t>元。他没说什么就收下了。随后，我们闲聊了几句就离开了，这次是现金人民币</w:t>
      </w:r>
      <w:r>
        <w:rPr>
          <w:rFonts w:hint="eastAsia"/>
          <w:sz w:val="30"/>
          <w:szCs w:val="30"/>
        </w:rPr>
        <w:t>10</w:t>
      </w:r>
      <w:r>
        <w:rPr>
          <w:rFonts w:hint="eastAsia"/>
          <w:sz w:val="30"/>
          <w:szCs w:val="30"/>
        </w:rPr>
        <w:t>万元，包在一个纸袋里，面额全部是</w:t>
      </w:r>
      <w:r>
        <w:rPr>
          <w:rFonts w:hint="eastAsia"/>
          <w:sz w:val="30"/>
          <w:szCs w:val="30"/>
        </w:rPr>
        <w:t>100</w:t>
      </w:r>
      <w:r>
        <w:rPr>
          <w:rFonts w:hint="eastAsia"/>
          <w:sz w:val="30"/>
          <w:szCs w:val="30"/>
        </w:rPr>
        <w:t>元一张，总共</w:t>
      </w:r>
      <w:r>
        <w:rPr>
          <w:rFonts w:hint="eastAsia"/>
          <w:sz w:val="30"/>
          <w:szCs w:val="30"/>
        </w:rPr>
        <w:t>10</w:t>
      </w:r>
      <w:r>
        <w:rPr>
          <w:rFonts w:hint="eastAsia"/>
          <w:sz w:val="30"/>
          <w:szCs w:val="30"/>
        </w:rPr>
        <w:t>叠，每叠</w:t>
      </w:r>
      <w:r>
        <w:rPr>
          <w:rFonts w:hint="eastAsia"/>
          <w:sz w:val="30"/>
          <w:szCs w:val="30"/>
        </w:rPr>
        <w:t>1</w:t>
      </w:r>
      <w:r>
        <w:rPr>
          <w:rFonts w:hint="eastAsia"/>
          <w:sz w:val="30"/>
          <w:szCs w:val="30"/>
        </w:rPr>
        <w:t>万。</w:t>
      </w:r>
    </w:p>
    <w:p w14:paraId="6827FB74" w14:textId="77777777" w:rsidR="00410F1C" w:rsidRDefault="00410F1C">
      <w:pPr>
        <w:spacing w:line="500" w:lineRule="atLeast"/>
        <w:ind w:firstLine="600"/>
        <w:divId w:val="1584754541"/>
        <w:rPr>
          <w:rFonts w:hint="eastAsia"/>
          <w:sz w:val="30"/>
          <w:szCs w:val="30"/>
        </w:rPr>
      </w:pPr>
      <w:r>
        <w:rPr>
          <w:rFonts w:hint="eastAsia"/>
          <w:sz w:val="30"/>
          <w:szCs w:val="30"/>
        </w:rPr>
        <w:t>④</w:t>
      </w:r>
      <w:r>
        <w:rPr>
          <w:rFonts w:hint="eastAsia"/>
          <w:sz w:val="30"/>
          <w:szCs w:val="30"/>
        </w:rPr>
        <w:t>2014</w:t>
      </w:r>
      <w:r>
        <w:rPr>
          <w:rFonts w:hint="eastAsia"/>
          <w:sz w:val="30"/>
          <w:szCs w:val="30"/>
        </w:rPr>
        <w:t>年下半年大概</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刘来发和黄某强约我在惠城区金山二桥下面的一间饭店吃饭，我去到后，发现刘来发、黄某强和他的女朋友徐某燕也到了。吃完饭后，黄某强和徐某燕先离开了，剩下刘来发和我在饭店房间里。刘来发说：“省里领导又过问你的案件，还抓住你的案件不放，我帮你处理事情压力挺大的。”我说：“我的故意伤害案件法院已经判了缓刑，都已经结了，怎么还抓住我不放。”他说：“这次不是你故意伤害的问题，是你涉嫌开设赌场、强迫交易等情况，你给点钱我，我可以再帮你解决。”我说：“我包里只有</w:t>
      </w:r>
      <w:r>
        <w:rPr>
          <w:rFonts w:hint="eastAsia"/>
          <w:sz w:val="30"/>
          <w:szCs w:val="30"/>
        </w:rPr>
        <w:t>1</w:t>
      </w:r>
      <w:r>
        <w:rPr>
          <w:rFonts w:hint="eastAsia"/>
          <w:sz w:val="30"/>
          <w:szCs w:val="30"/>
        </w:rPr>
        <w:t>万元美金。”他说：“你将这</w:t>
      </w:r>
      <w:r>
        <w:rPr>
          <w:rFonts w:hint="eastAsia"/>
          <w:sz w:val="30"/>
          <w:szCs w:val="30"/>
        </w:rPr>
        <w:t>1</w:t>
      </w:r>
      <w:r>
        <w:rPr>
          <w:rFonts w:hint="eastAsia"/>
          <w:sz w:val="30"/>
          <w:szCs w:val="30"/>
        </w:rPr>
        <w:t>万元美金给我，我帮你去处理。”说完，我就从包里拿了</w:t>
      </w:r>
      <w:r>
        <w:rPr>
          <w:rFonts w:hint="eastAsia"/>
          <w:sz w:val="30"/>
          <w:szCs w:val="30"/>
        </w:rPr>
        <w:t>1</w:t>
      </w:r>
      <w:r>
        <w:rPr>
          <w:rFonts w:hint="eastAsia"/>
          <w:sz w:val="30"/>
          <w:szCs w:val="30"/>
        </w:rPr>
        <w:t>万元美金交给刘来发，他收下后，我就结账，与他一同离开饭店去停车场，到了停车场后，刘来发问我车里有没有酒，我说有，便从车尾箱拿了两瓶马爹利拱桥</w:t>
      </w:r>
      <w:r>
        <w:rPr>
          <w:rFonts w:hint="eastAsia"/>
          <w:sz w:val="30"/>
          <w:szCs w:val="30"/>
        </w:rPr>
        <w:t>XO</w:t>
      </w:r>
      <w:r>
        <w:rPr>
          <w:rFonts w:hint="eastAsia"/>
          <w:sz w:val="30"/>
          <w:szCs w:val="30"/>
        </w:rPr>
        <w:t>酒给他，他收下后我们就各自离开了。这次给刘来发的是</w:t>
      </w:r>
      <w:r>
        <w:rPr>
          <w:rFonts w:hint="eastAsia"/>
          <w:sz w:val="30"/>
          <w:szCs w:val="30"/>
        </w:rPr>
        <w:t>10000</w:t>
      </w:r>
      <w:r>
        <w:rPr>
          <w:rFonts w:hint="eastAsia"/>
          <w:sz w:val="30"/>
          <w:szCs w:val="30"/>
        </w:rPr>
        <w:t>美金，全部是</w:t>
      </w:r>
      <w:r>
        <w:rPr>
          <w:rFonts w:hint="eastAsia"/>
          <w:sz w:val="30"/>
          <w:szCs w:val="30"/>
        </w:rPr>
        <w:t>100</w:t>
      </w:r>
      <w:r>
        <w:rPr>
          <w:rFonts w:hint="eastAsia"/>
          <w:sz w:val="30"/>
          <w:szCs w:val="30"/>
        </w:rPr>
        <w:t>元面额的，总共是</w:t>
      </w:r>
      <w:r>
        <w:rPr>
          <w:rFonts w:hint="eastAsia"/>
          <w:sz w:val="30"/>
          <w:szCs w:val="30"/>
        </w:rPr>
        <w:t>100</w:t>
      </w:r>
      <w:r>
        <w:rPr>
          <w:rFonts w:hint="eastAsia"/>
          <w:sz w:val="30"/>
          <w:szCs w:val="30"/>
        </w:rPr>
        <w:t>张，两支洋酒是马爹利拱桥</w:t>
      </w:r>
      <w:r>
        <w:rPr>
          <w:rFonts w:hint="eastAsia"/>
          <w:sz w:val="30"/>
          <w:szCs w:val="30"/>
        </w:rPr>
        <w:t>XO,</w:t>
      </w:r>
      <w:r>
        <w:rPr>
          <w:rFonts w:hint="eastAsia"/>
          <w:sz w:val="30"/>
          <w:szCs w:val="30"/>
        </w:rPr>
        <w:t>每支两斤装，价格约</w:t>
      </w:r>
      <w:r>
        <w:rPr>
          <w:rFonts w:hint="eastAsia"/>
          <w:sz w:val="30"/>
          <w:szCs w:val="30"/>
        </w:rPr>
        <w:t>2500</w:t>
      </w:r>
      <w:r>
        <w:rPr>
          <w:rFonts w:hint="eastAsia"/>
          <w:sz w:val="30"/>
          <w:szCs w:val="30"/>
        </w:rPr>
        <w:t>元人民币，两条软中华牌香烟，每条价格约</w:t>
      </w:r>
      <w:r>
        <w:rPr>
          <w:rFonts w:hint="eastAsia"/>
          <w:sz w:val="30"/>
          <w:szCs w:val="30"/>
        </w:rPr>
        <w:t>650</w:t>
      </w:r>
      <w:r>
        <w:rPr>
          <w:rFonts w:hint="eastAsia"/>
          <w:sz w:val="30"/>
          <w:szCs w:val="30"/>
        </w:rPr>
        <w:t>元人民币。</w:t>
      </w:r>
    </w:p>
    <w:p w14:paraId="60E67D09" w14:textId="77777777" w:rsidR="00410F1C" w:rsidRDefault="00410F1C">
      <w:pPr>
        <w:spacing w:line="500" w:lineRule="atLeast"/>
        <w:ind w:firstLine="600"/>
        <w:divId w:val="1537506380"/>
        <w:rPr>
          <w:rFonts w:hint="eastAsia"/>
          <w:sz w:val="30"/>
          <w:szCs w:val="30"/>
        </w:rPr>
      </w:pPr>
      <w:r>
        <w:rPr>
          <w:rFonts w:hint="eastAsia"/>
          <w:sz w:val="30"/>
          <w:szCs w:val="30"/>
        </w:rPr>
        <w:t>⑤</w:t>
      </w:r>
      <w:r>
        <w:rPr>
          <w:rFonts w:hint="eastAsia"/>
          <w:sz w:val="30"/>
          <w:szCs w:val="30"/>
        </w:rPr>
        <w:t>2015</w:t>
      </w:r>
      <w:r>
        <w:rPr>
          <w:rFonts w:hint="eastAsia"/>
          <w:sz w:val="30"/>
          <w:szCs w:val="30"/>
        </w:rPr>
        <w:t>年春节前，大概</w:t>
      </w:r>
      <w:r>
        <w:rPr>
          <w:rFonts w:hint="eastAsia"/>
          <w:sz w:val="30"/>
          <w:szCs w:val="30"/>
        </w:rPr>
        <w:t>1</w:t>
      </w:r>
      <w:r>
        <w:rPr>
          <w:rFonts w:hint="eastAsia"/>
          <w:sz w:val="30"/>
          <w:szCs w:val="30"/>
        </w:rPr>
        <w:t>月份，刘来发打我电话叫我去惠城区奥林匹克花园别墅区。我自己开车过去，见到刘来发后，他说要去拜访朋友，叫我给些烟酒，我就将车尾箱里的两支马爹利洋酒和四条软中华香烟给了他。刘来发收下后又说：“领导家里还有一个小孩，我没有带利是袋，你车上有没有？”我说：“要包多少？”他说“包三、五千元就够了。”于是，我从包里拿了五千元人民币现金放在一个信封里，交给了刘来发，刘来发收下后，我就离开了。</w:t>
      </w:r>
    </w:p>
    <w:p w14:paraId="0557B1B1" w14:textId="77777777" w:rsidR="00410F1C" w:rsidRDefault="00410F1C">
      <w:pPr>
        <w:spacing w:line="500" w:lineRule="atLeast"/>
        <w:ind w:firstLine="600"/>
        <w:divId w:val="487985721"/>
        <w:rPr>
          <w:rFonts w:hint="eastAsia"/>
          <w:sz w:val="30"/>
          <w:szCs w:val="30"/>
        </w:rPr>
      </w:pPr>
      <w:r>
        <w:rPr>
          <w:rFonts w:hint="eastAsia"/>
          <w:sz w:val="30"/>
          <w:szCs w:val="30"/>
        </w:rPr>
        <w:t>⑥大概是</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具体时间不记得了。刘来发打电话约我去他家（惠城区南湖花园）楼下见面，我独自一人开车过去。见到刘来发后，他说省公安厅又有另外一个处长盯上了我的案件，还有个科长去调取了我的材料，说可能由省公安厅对我进行调查，不过他说认识他们，有办法帮我处理，需要给他“一百几十万”，我说：“发哥，我现在没这么多钱，给点时间筹钱。”说完后，我们就各自离开了。到了</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月份，我找到黄某强的女朋友徐某燕，告诉她刘来发向我要钱，但现在手上实在没有钱，需要向她借</w:t>
      </w:r>
      <w:r>
        <w:rPr>
          <w:rFonts w:hint="eastAsia"/>
          <w:sz w:val="30"/>
          <w:szCs w:val="30"/>
        </w:rPr>
        <w:t>15</w:t>
      </w:r>
      <w:r>
        <w:rPr>
          <w:rFonts w:hint="eastAsia"/>
          <w:sz w:val="30"/>
          <w:szCs w:val="30"/>
        </w:rPr>
        <w:t>万元人民币。徐某燕开始不同意，后来我抵押了两条金项链给她，她才愿意。我拿到徐某燕的借款后，自己又筹集</w:t>
      </w:r>
      <w:r>
        <w:rPr>
          <w:rFonts w:hint="eastAsia"/>
          <w:sz w:val="30"/>
          <w:szCs w:val="30"/>
        </w:rPr>
        <w:t>20</w:t>
      </w:r>
      <w:r>
        <w:rPr>
          <w:rFonts w:hint="eastAsia"/>
          <w:sz w:val="30"/>
          <w:szCs w:val="30"/>
        </w:rPr>
        <w:t>多万人民币，总共凑了大概</w:t>
      </w:r>
      <w:r>
        <w:rPr>
          <w:rFonts w:hint="eastAsia"/>
          <w:sz w:val="30"/>
          <w:szCs w:val="30"/>
        </w:rPr>
        <w:t>40</w:t>
      </w:r>
      <w:r>
        <w:rPr>
          <w:rFonts w:hint="eastAsia"/>
          <w:sz w:val="30"/>
          <w:szCs w:val="30"/>
        </w:rPr>
        <w:t>万人民币。然后，我打电话给一个“港纸婆”，说兑换</w:t>
      </w:r>
      <w:r>
        <w:rPr>
          <w:rFonts w:hint="eastAsia"/>
          <w:sz w:val="30"/>
          <w:szCs w:val="30"/>
        </w:rPr>
        <w:t>50</w:t>
      </w:r>
      <w:r>
        <w:rPr>
          <w:rFonts w:hint="eastAsia"/>
          <w:sz w:val="30"/>
          <w:szCs w:val="30"/>
        </w:rPr>
        <w:t>万港币。随后，“港纸婆”和她的儿子两个人过来我家，我将这近</w:t>
      </w:r>
      <w:r>
        <w:rPr>
          <w:rFonts w:hint="eastAsia"/>
          <w:sz w:val="30"/>
          <w:szCs w:val="30"/>
        </w:rPr>
        <w:t>40</w:t>
      </w:r>
      <w:r>
        <w:rPr>
          <w:rFonts w:hint="eastAsia"/>
          <w:sz w:val="30"/>
          <w:szCs w:val="30"/>
        </w:rPr>
        <w:t>万的人民币全部兑换成了大概</w:t>
      </w:r>
      <w:r>
        <w:rPr>
          <w:rFonts w:hint="eastAsia"/>
          <w:sz w:val="30"/>
          <w:szCs w:val="30"/>
        </w:rPr>
        <w:t>50</w:t>
      </w:r>
      <w:r>
        <w:rPr>
          <w:rFonts w:hint="eastAsia"/>
          <w:sz w:val="30"/>
          <w:szCs w:val="30"/>
        </w:rPr>
        <w:t>万元港币，然后我就打电话给刘来发，刘来发叫我把钱拿到惠州市公安局刑侦支队办公楼旁某人民医院大门口停车场给他。随后，我将其中一捆</w:t>
      </w:r>
      <w:r>
        <w:rPr>
          <w:rFonts w:hint="eastAsia"/>
          <w:sz w:val="30"/>
          <w:szCs w:val="30"/>
        </w:rPr>
        <w:t>10</w:t>
      </w:r>
      <w:r>
        <w:rPr>
          <w:rFonts w:hint="eastAsia"/>
          <w:sz w:val="30"/>
          <w:szCs w:val="30"/>
        </w:rPr>
        <w:t>万元的港币从塑料袋里拿出来，准备以后去香港用。然后我就带着那个装有</w:t>
      </w:r>
      <w:r>
        <w:rPr>
          <w:rFonts w:hint="eastAsia"/>
          <w:sz w:val="30"/>
          <w:szCs w:val="30"/>
        </w:rPr>
        <w:t>40</w:t>
      </w:r>
      <w:r>
        <w:rPr>
          <w:rFonts w:hint="eastAsia"/>
          <w:sz w:val="30"/>
          <w:szCs w:val="30"/>
        </w:rPr>
        <w:t>万元港币现金的塑料袋开车过去，在医院门口停车场见到刘来发，我上了他的车，将装有</w:t>
      </w:r>
      <w:r>
        <w:rPr>
          <w:rFonts w:hint="eastAsia"/>
          <w:sz w:val="30"/>
          <w:szCs w:val="30"/>
        </w:rPr>
        <w:t>40</w:t>
      </w:r>
      <w:r>
        <w:rPr>
          <w:rFonts w:hint="eastAsia"/>
          <w:sz w:val="30"/>
          <w:szCs w:val="30"/>
        </w:rPr>
        <w:t>万元港币的胶袋放在了他车手刹位置附近。接着，我说：“如果领导对我的案件这么没完没了的纠缠，我实在受不了，公司生意又难做，我都准备跑路了。”刘来发听后，说“做生意慢慢来，平时低调点就好。”说完后，我就下了车，并拿出手机拍了他的车尾的照片，想留作以后举报他的证据。</w:t>
      </w:r>
    </w:p>
    <w:p w14:paraId="10488A9A" w14:textId="77777777" w:rsidR="00410F1C" w:rsidRDefault="00410F1C">
      <w:pPr>
        <w:spacing w:line="500" w:lineRule="atLeast"/>
        <w:ind w:firstLine="600"/>
        <w:divId w:val="434524987"/>
        <w:rPr>
          <w:rFonts w:hint="eastAsia"/>
          <w:sz w:val="30"/>
          <w:szCs w:val="30"/>
        </w:rPr>
      </w:pPr>
      <w:r>
        <w:rPr>
          <w:rFonts w:hint="eastAsia"/>
          <w:sz w:val="30"/>
          <w:szCs w:val="30"/>
        </w:rPr>
        <w:t>港币当时装在一个塑料袋里，有四捆，三捆面额是</w:t>
      </w:r>
      <w:r>
        <w:rPr>
          <w:rFonts w:hint="eastAsia"/>
          <w:sz w:val="30"/>
          <w:szCs w:val="30"/>
        </w:rPr>
        <w:t>1000</w:t>
      </w:r>
      <w:r>
        <w:rPr>
          <w:rFonts w:hint="eastAsia"/>
          <w:sz w:val="30"/>
          <w:szCs w:val="30"/>
        </w:rPr>
        <w:t>元一张的，另外一捆有</w:t>
      </w:r>
      <w:r>
        <w:rPr>
          <w:rFonts w:hint="eastAsia"/>
          <w:sz w:val="30"/>
          <w:szCs w:val="30"/>
        </w:rPr>
        <w:t>8</w:t>
      </w:r>
      <w:r>
        <w:rPr>
          <w:rFonts w:hint="eastAsia"/>
          <w:sz w:val="30"/>
          <w:szCs w:val="30"/>
        </w:rPr>
        <w:t>万元是面额</w:t>
      </w:r>
      <w:r>
        <w:rPr>
          <w:rFonts w:hint="eastAsia"/>
          <w:sz w:val="30"/>
          <w:szCs w:val="30"/>
        </w:rPr>
        <w:t>500</w:t>
      </w:r>
      <w:r>
        <w:rPr>
          <w:rFonts w:hint="eastAsia"/>
          <w:sz w:val="30"/>
          <w:szCs w:val="30"/>
        </w:rPr>
        <w:t>元一张，</w:t>
      </w:r>
      <w:r>
        <w:rPr>
          <w:rFonts w:hint="eastAsia"/>
          <w:sz w:val="30"/>
          <w:szCs w:val="30"/>
        </w:rPr>
        <w:t>2</w:t>
      </w:r>
      <w:r>
        <w:rPr>
          <w:rFonts w:hint="eastAsia"/>
          <w:sz w:val="30"/>
          <w:szCs w:val="30"/>
        </w:rPr>
        <w:t>万元面额是</w:t>
      </w:r>
      <w:r>
        <w:rPr>
          <w:rFonts w:hint="eastAsia"/>
          <w:sz w:val="30"/>
          <w:szCs w:val="30"/>
        </w:rPr>
        <w:t>1000</w:t>
      </w:r>
      <w:r>
        <w:rPr>
          <w:rFonts w:hint="eastAsia"/>
          <w:sz w:val="30"/>
          <w:szCs w:val="30"/>
        </w:rPr>
        <w:t>元的，港币总共是</w:t>
      </w:r>
      <w:r>
        <w:rPr>
          <w:rFonts w:hint="eastAsia"/>
          <w:sz w:val="30"/>
          <w:szCs w:val="30"/>
        </w:rPr>
        <w:t>40</w:t>
      </w:r>
      <w:r>
        <w:rPr>
          <w:rFonts w:hint="eastAsia"/>
          <w:sz w:val="30"/>
          <w:szCs w:val="30"/>
        </w:rPr>
        <w:t>万。</w:t>
      </w:r>
    </w:p>
    <w:p w14:paraId="49F9EB5E" w14:textId="77777777" w:rsidR="00410F1C" w:rsidRDefault="00410F1C">
      <w:pPr>
        <w:spacing w:line="500" w:lineRule="atLeast"/>
        <w:ind w:firstLine="600"/>
        <w:divId w:val="392120157"/>
        <w:rPr>
          <w:rFonts w:hint="eastAsia"/>
          <w:sz w:val="30"/>
          <w:szCs w:val="30"/>
        </w:rPr>
      </w:pPr>
      <w:r>
        <w:rPr>
          <w:rFonts w:hint="eastAsia"/>
          <w:sz w:val="30"/>
          <w:szCs w:val="30"/>
        </w:rPr>
        <w:t>⑦大概</w:t>
      </w:r>
      <w:r>
        <w:rPr>
          <w:rFonts w:hint="eastAsia"/>
          <w:sz w:val="30"/>
          <w:szCs w:val="30"/>
        </w:rPr>
        <w:t>2015</w:t>
      </w:r>
      <w:r>
        <w:rPr>
          <w:rFonts w:hint="eastAsia"/>
          <w:sz w:val="30"/>
          <w:szCs w:val="30"/>
        </w:rPr>
        <w:t>年底，黄某强打我电话说：刘支（刘来发）在我家里，你换一些欧元送过来给他。”于是，我就按照黄某强的要求，去到惠城区下角附近找“港纸婆”，用大约</w:t>
      </w:r>
      <w:r>
        <w:rPr>
          <w:rFonts w:hint="eastAsia"/>
          <w:sz w:val="30"/>
          <w:szCs w:val="30"/>
        </w:rPr>
        <w:t>13000</w:t>
      </w:r>
      <w:r>
        <w:rPr>
          <w:rFonts w:hint="eastAsia"/>
          <w:sz w:val="30"/>
          <w:szCs w:val="30"/>
        </w:rPr>
        <w:t>元人民币兑换了</w:t>
      </w:r>
      <w:r>
        <w:rPr>
          <w:rFonts w:hint="eastAsia"/>
          <w:sz w:val="30"/>
          <w:szCs w:val="30"/>
        </w:rPr>
        <w:t>1500</w:t>
      </w:r>
      <w:r>
        <w:rPr>
          <w:rFonts w:hint="eastAsia"/>
          <w:sz w:val="30"/>
          <w:szCs w:val="30"/>
        </w:rPr>
        <w:t>元欧元，然后带着欧元来到黄某强家，黄某强出来开门，我说：“强哥，要欧元干嘛？”黄某强说：“刘支要用欧元。”进大厅后看到刘来发在客厅喝茶，刘来发说：“我小孩在国外读书，要用外币。”随后，趁黄某强上了楼，我就把现金欧元</w:t>
      </w:r>
      <w:r>
        <w:rPr>
          <w:rFonts w:hint="eastAsia"/>
          <w:sz w:val="30"/>
          <w:szCs w:val="30"/>
        </w:rPr>
        <w:t>1500</w:t>
      </w:r>
      <w:r>
        <w:rPr>
          <w:rFonts w:hint="eastAsia"/>
          <w:sz w:val="30"/>
          <w:szCs w:val="30"/>
        </w:rPr>
        <w:t>元交给了刘来发，随后我们闲聊了一下就离开。欧元</w:t>
      </w:r>
      <w:r>
        <w:rPr>
          <w:rFonts w:hint="eastAsia"/>
          <w:sz w:val="30"/>
          <w:szCs w:val="30"/>
        </w:rPr>
        <w:t>1500</w:t>
      </w:r>
      <w:r>
        <w:rPr>
          <w:rFonts w:hint="eastAsia"/>
          <w:sz w:val="30"/>
          <w:szCs w:val="30"/>
        </w:rPr>
        <w:t>元，全部是面额</w:t>
      </w:r>
      <w:r>
        <w:rPr>
          <w:rFonts w:hint="eastAsia"/>
          <w:sz w:val="30"/>
          <w:szCs w:val="30"/>
        </w:rPr>
        <w:t>100</w:t>
      </w:r>
      <w:r>
        <w:rPr>
          <w:rFonts w:hint="eastAsia"/>
          <w:sz w:val="30"/>
          <w:szCs w:val="30"/>
        </w:rPr>
        <w:t>元的，总共</w:t>
      </w:r>
      <w:r>
        <w:rPr>
          <w:rFonts w:hint="eastAsia"/>
          <w:sz w:val="30"/>
          <w:szCs w:val="30"/>
        </w:rPr>
        <w:t>15</w:t>
      </w:r>
      <w:r>
        <w:rPr>
          <w:rFonts w:hint="eastAsia"/>
          <w:sz w:val="30"/>
          <w:szCs w:val="30"/>
        </w:rPr>
        <w:t>张。</w:t>
      </w:r>
    </w:p>
    <w:p w14:paraId="13C7628C" w14:textId="77777777" w:rsidR="00410F1C" w:rsidRDefault="00410F1C">
      <w:pPr>
        <w:spacing w:line="500" w:lineRule="atLeast"/>
        <w:ind w:firstLine="600"/>
        <w:divId w:val="1321277171"/>
        <w:rPr>
          <w:rFonts w:hint="eastAsia"/>
          <w:sz w:val="30"/>
          <w:szCs w:val="30"/>
        </w:rPr>
      </w:pPr>
      <w:r>
        <w:rPr>
          <w:rFonts w:hint="eastAsia"/>
          <w:sz w:val="30"/>
          <w:szCs w:val="30"/>
        </w:rPr>
        <w:t>⑧在</w:t>
      </w:r>
      <w:r>
        <w:rPr>
          <w:rFonts w:hint="eastAsia"/>
          <w:sz w:val="30"/>
          <w:szCs w:val="30"/>
        </w:rPr>
        <w:t>2016</w:t>
      </w:r>
      <w:r>
        <w:rPr>
          <w:rFonts w:hint="eastAsia"/>
          <w:sz w:val="30"/>
          <w:szCs w:val="30"/>
        </w:rPr>
        <w:t>年春节后，刘来发打我电话，要我买一、两斤冬虫夏草给他送礼用。我和徐李燕去到惠城区麦地路普惠酒店旁边一间专卖店，花</w:t>
      </w:r>
      <w:r>
        <w:rPr>
          <w:rFonts w:hint="eastAsia"/>
          <w:sz w:val="30"/>
          <w:szCs w:val="30"/>
        </w:rPr>
        <w:t>78000</w:t>
      </w:r>
      <w:r>
        <w:rPr>
          <w:rFonts w:hint="eastAsia"/>
          <w:sz w:val="30"/>
          <w:szCs w:val="30"/>
        </w:rPr>
        <w:t>元人民币，买了一斤冬虫夏草。接着，我打电话给刘来发，他叫我将冬虫夏草送他家楼下，于是，我就自己开车来到刘来发家小区（原惠州市公安局对面）楼下的一间农业银行门口，将这一斤冬虫夏草装在两个礼品袋里，一起交给刘来发。刘来发收下后，跟我闲聊几句，然后我们就各自离开。冬虫夏草是用透明的塑料礼品盒装好的，每盒装有半斤，总共是两盒。</w:t>
      </w:r>
    </w:p>
    <w:p w14:paraId="631C4FD3" w14:textId="77777777" w:rsidR="00410F1C" w:rsidRDefault="00410F1C">
      <w:pPr>
        <w:spacing w:line="500" w:lineRule="atLeast"/>
        <w:ind w:firstLine="600"/>
        <w:divId w:val="1796290639"/>
        <w:rPr>
          <w:rFonts w:hint="eastAsia"/>
          <w:sz w:val="30"/>
          <w:szCs w:val="30"/>
        </w:rPr>
      </w:pPr>
      <w:r>
        <w:rPr>
          <w:rFonts w:hint="eastAsia"/>
          <w:sz w:val="30"/>
          <w:szCs w:val="30"/>
        </w:rPr>
        <w:t>因为刘来发是惠州市公安局刑侦支队的支队长，对于惠州市的违法犯罪案件情况，他有很大的掌控权，而我确实做了一些开设赌场、故意伤害等违法犯罪的事情，我害怕真如刘来发所说会被严重追究，所以希望刘来发能帮助我将案件的事情从轻处理，大事化小、小事化了，免得我再担惊受怕，所以我就按照他的暗示给他钱了。他将我的案件办理情况和相关信息透露给我，至于他还帮我做过什么我就不知道了。如果我不给刘来发钱，我肯定早就被抓了，早知道我的问题越搞越复杂，我宁愿一早被抓。如果刘来发不担任惠州市公安局的相关领导职务，我不会给他钱。</w:t>
      </w:r>
    </w:p>
    <w:p w14:paraId="502F4FFB" w14:textId="77777777" w:rsidR="00410F1C" w:rsidRDefault="00410F1C">
      <w:pPr>
        <w:spacing w:line="500" w:lineRule="atLeast"/>
        <w:ind w:firstLine="600"/>
        <w:divId w:val="1489245890"/>
        <w:rPr>
          <w:rFonts w:hint="eastAsia"/>
          <w:sz w:val="30"/>
          <w:szCs w:val="30"/>
        </w:rPr>
      </w:pPr>
      <w:r>
        <w:rPr>
          <w:rFonts w:hint="eastAsia"/>
          <w:sz w:val="30"/>
          <w:szCs w:val="30"/>
        </w:rPr>
        <w:t>张某良辨认出其给刘来发送钱的地方是惠州市人民医院，图片中的银色越野车是刘来发的，该照片是张某良当时拍的。张某良辨认了自己准备换成港币送给刘来发的现金人民币</w:t>
      </w:r>
      <w:r>
        <w:rPr>
          <w:rFonts w:hint="eastAsia"/>
          <w:sz w:val="30"/>
          <w:szCs w:val="30"/>
        </w:rPr>
        <w:t>37</w:t>
      </w:r>
      <w:r>
        <w:rPr>
          <w:rFonts w:hint="eastAsia"/>
          <w:sz w:val="30"/>
          <w:szCs w:val="30"/>
        </w:rPr>
        <w:t>万元以及用该</w:t>
      </w:r>
      <w:r>
        <w:rPr>
          <w:rFonts w:hint="eastAsia"/>
          <w:sz w:val="30"/>
          <w:szCs w:val="30"/>
        </w:rPr>
        <w:t>37</w:t>
      </w:r>
      <w:r>
        <w:rPr>
          <w:rFonts w:hint="eastAsia"/>
          <w:sz w:val="30"/>
          <w:szCs w:val="30"/>
        </w:rPr>
        <w:t>万人民币换成的港币，称港币中的</w:t>
      </w:r>
      <w:r>
        <w:rPr>
          <w:rFonts w:hint="eastAsia"/>
          <w:sz w:val="30"/>
          <w:szCs w:val="30"/>
        </w:rPr>
        <w:t>40</w:t>
      </w:r>
      <w:r>
        <w:rPr>
          <w:rFonts w:hint="eastAsia"/>
          <w:sz w:val="30"/>
          <w:szCs w:val="30"/>
        </w:rPr>
        <w:t>万按刘来发的意思给了刘来发。</w:t>
      </w:r>
    </w:p>
    <w:p w14:paraId="421C3377" w14:textId="77777777" w:rsidR="00410F1C" w:rsidRDefault="00410F1C">
      <w:pPr>
        <w:spacing w:line="500" w:lineRule="atLeast"/>
        <w:ind w:firstLine="600"/>
        <w:divId w:val="565843069"/>
        <w:rPr>
          <w:rFonts w:hint="eastAsia"/>
          <w:sz w:val="30"/>
          <w:szCs w:val="30"/>
        </w:rPr>
      </w:pPr>
      <w:r>
        <w:rPr>
          <w:rFonts w:hint="eastAsia"/>
          <w:sz w:val="30"/>
          <w:szCs w:val="30"/>
        </w:rPr>
        <w:t>3</w:t>
      </w:r>
      <w:r>
        <w:rPr>
          <w:rFonts w:hint="eastAsia"/>
          <w:sz w:val="30"/>
          <w:szCs w:val="30"/>
        </w:rPr>
        <w:t>、证人陈某姣证言：</w:t>
      </w:r>
    </w:p>
    <w:p w14:paraId="4EEF298E" w14:textId="77777777" w:rsidR="00410F1C" w:rsidRDefault="00410F1C">
      <w:pPr>
        <w:spacing w:line="500" w:lineRule="atLeast"/>
        <w:ind w:firstLine="600"/>
        <w:divId w:val="499538159"/>
        <w:rPr>
          <w:rFonts w:hint="eastAsia"/>
          <w:sz w:val="30"/>
          <w:szCs w:val="30"/>
        </w:rPr>
      </w:pPr>
      <w:r>
        <w:rPr>
          <w:rFonts w:hint="eastAsia"/>
          <w:sz w:val="30"/>
          <w:szCs w:val="30"/>
        </w:rPr>
        <w:t>我和刘来发、张某良都是普通朋友。刘来发是我一次朋友聚会吃饭时认识的，张某良是一次迪拜旅游时报同一个旅行团认识的。大概</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月份，我跟一些朋友吃饭，刘来发也在，在饭中闲聊到张某良，当时刘来发坐在我旁边，轻轻地问我认不认识张某良老婆，我说认识。然后刘来发问我“能否帮我转交点东西给张某良老婆”，我说“可以”。</w:t>
      </w:r>
      <w:r>
        <w:rPr>
          <w:rFonts w:hint="eastAsia"/>
          <w:sz w:val="30"/>
          <w:szCs w:val="30"/>
        </w:rPr>
        <w:t>2016</w:t>
      </w:r>
      <w:r>
        <w:rPr>
          <w:rFonts w:hint="eastAsia"/>
          <w:sz w:val="30"/>
          <w:szCs w:val="30"/>
        </w:rPr>
        <w:t>年年底，刘来发打电话给我，说他到了惠城区麦地东路利源居楼下，叫我下来门口。我下来之后坐上他车副驾驶位置，他拿了一个装着白色盒子的纸袋给我，我打开盒子看了一下，里面有四叠港币，总计</w:t>
      </w:r>
      <w:r>
        <w:rPr>
          <w:rFonts w:hint="eastAsia"/>
          <w:sz w:val="30"/>
          <w:szCs w:val="30"/>
        </w:rPr>
        <w:t>40</w:t>
      </w:r>
      <w:r>
        <w:rPr>
          <w:rFonts w:hint="eastAsia"/>
          <w:sz w:val="30"/>
          <w:szCs w:val="30"/>
        </w:rPr>
        <w:t>万元。他叫我把钱给回张某良老婆，我就答应了。因为我没有张某良老婆“阿婷”的联系方式，所以我打电话问了与“阿婷”比较熟的朋友“阿燕”，她说她也没有“阿婷”的手机号码。于是，我第二天就打电话给刘来发，说找不到张某良老婆，叫他过来把钱拿回去，他说希望我再托其他人找找看，如果实在找不到，等他有空再来把钱拿回。于是我就把这</w:t>
      </w:r>
      <w:r>
        <w:rPr>
          <w:rFonts w:hint="eastAsia"/>
          <w:sz w:val="30"/>
          <w:szCs w:val="30"/>
        </w:rPr>
        <w:t>40</w:t>
      </w:r>
      <w:r>
        <w:rPr>
          <w:rFonts w:hint="eastAsia"/>
          <w:sz w:val="30"/>
          <w:szCs w:val="30"/>
        </w:rPr>
        <w:t>万港币放在家里，想着到时候还给刘来发。但后来他都没来拿，钱一直放在我这里。直到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月，纪委找到我，要我把这</w:t>
      </w:r>
      <w:r>
        <w:rPr>
          <w:rFonts w:hint="eastAsia"/>
          <w:sz w:val="30"/>
          <w:szCs w:val="30"/>
        </w:rPr>
        <w:t>40</w:t>
      </w:r>
      <w:r>
        <w:rPr>
          <w:rFonts w:hint="eastAsia"/>
          <w:sz w:val="30"/>
          <w:szCs w:val="30"/>
        </w:rPr>
        <w:t>万元港币存到纪委的账号上。</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号（或者</w:t>
      </w:r>
      <w:r>
        <w:rPr>
          <w:rFonts w:hint="eastAsia"/>
          <w:sz w:val="30"/>
          <w:szCs w:val="30"/>
        </w:rPr>
        <w:t>2</w:t>
      </w:r>
      <w:r>
        <w:rPr>
          <w:rFonts w:hint="eastAsia"/>
          <w:sz w:val="30"/>
          <w:szCs w:val="30"/>
        </w:rPr>
        <w:t>号，具体以银行单据为准），在纪委工作人员陪同下，我在工商银行上排支行把</w:t>
      </w:r>
      <w:r>
        <w:rPr>
          <w:rFonts w:hint="eastAsia"/>
          <w:sz w:val="30"/>
          <w:szCs w:val="30"/>
        </w:rPr>
        <w:t>40</w:t>
      </w:r>
      <w:r>
        <w:rPr>
          <w:rFonts w:hint="eastAsia"/>
          <w:sz w:val="30"/>
          <w:szCs w:val="30"/>
        </w:rPr>
        <w:t>万元港币存入了纪委提供的账号上。刘来发说这</w:t>
      </w:r>
      <w:r>
        <w:rPr>
          <w:rFonts w:hint="eastAsia"/>
          <w:sz w:val="30"/>
          <w:szCs w:val="30"/>
        </w:rPr>
        <w:t>40</w:t>
      </w:r>
      <w:r>
        <w:rPr>
          <w:rFonts w:hint="eastAsia"/>
          <w:sz w:val="30"/>
          <w:szCs w:val="30"/>
        </w:rPr>
        <w:t>万港币是张某良借给他的，具体情</w:t>
      </w:r>
      <w:r>
        <w:rPr>
          <w:rFonts w:hint="eastAsia"/>
          <w:sz w:val="30"/>
          <w:szCs w:val="30"/>
        </w:rPr>
        <w:t>况我不清楚。刘来发没有告诉我为何让我帮他转交这些钱，我也没有问。</w:t>
      </w:r>
    </w:p>
    <w:p w14:paraId="481A17CF" w14:textId="77777777" w:rsidR="00410F1C" w:rsidRDefault="00410F1C">
      <w:pPr>
        <w:spacing w:line="500" w:lineRule="atLeast"/>
        <w:ind w:firstLine="600"/>
        <w:divId w:val="2039813447"/>
        <w:rPr>
          <w:rFonts w:hint="eastAsia"/>
          <w:sz w:val="30"/>
          <w:szCs w:val="30"/>
        </w:rPr>
      </w:pPr>
      <w:r>
        <w:rPr>
          <w:rFonts w:hint="eastAsia"/>
          <w:sz w:val="30"/>
          <w:szCs w:val="30"/>
        </w:rPr>
        <w:t>4</w:t>
      </w:r>
      <w:r>
        <w:rPr>
          <w:rFonts w:hint="eastAsia"/>
          <w:sz w:val="30"/>
          <w:szCs w:val="30"/>
        </w:rPr>
        <w:t>、证人李某祥证言：</w:t>
      </w:r>
    </w:p>
    <w:p w14:paraId="2C103744" w14:textId="77777777" w:rsidR="00410F1C" w:rsidRDefault="00410F1C">
      <w:pPr>
        <w:spacing w:line="500" w:lineRule="atLeast"/>
        <w:ind w:firstLine="600"/>
        <w:divId w:val="1477916501"/>
        <w:rPr>
          <w:rFonts w:hint="eastAsia"/>
          <w:sz w:val="30"/>
          <w:szCs w:val="30"/>
        </w:rPr>
      </w:pP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月，我任博罗县公安局刑警大队队长，主要负责辖区内重大刑事案件的侦破工作。张某良的涉黑线索由博罗县公安局办理过。大概</w:t>
      </w:r>
      <w:r>
        <w:rPr>
          <w:rFonts w:hint="eastAsia"/>
          <w:sz w:val="30"/>
          <w:szCs w:val="30"/>
        </w:rPr>
        <w:t>2009</w:t>
      </w:r>
      <w:r>
        <w:rPr>
          <w:rFonts w:hint="eastAsia"/>
          <w:sz w:val="30"/>
          <w:szCs w:val="30"/>
        </w:rPr>
        <w:t>年，惠州市公安局查办了张某强涉黑案件，张某强在羁押期间向省公安厅实名举报张某良涉黑，省公安厅将该举报线索下放到惠州市公安局，惠州市公安局再将线索指派给博罗县公安局办理。我当时任博罗县公安局刑警大队队长，具体负责了该线索的办理。线索主要涉及张某良故意伤害、强迫交易、非法持枪、容留卖淫等情况。大概在</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我们准备收网抓捕，请了时任惠州市公安局刑警支队支队长刘来发等领导到博罗县公安局开会，汇报并商量抓捕计划，计划当天晚上实施抓捕，但当晚抓捕前全部涉案人员都失去了手机信号，于是当晚的抓捕行动取消了，至今也不知道是什么原因。又过了大概几个月，张某良跟几名涉案人员一起来博罗县公安局投案自首，随后我们对张某良实施了刑事拘留，经过我们进一步核查，核实了张某良故意伤害的情况，涉及的其他被举报情况由于时间跨度太长</w:t>
      </w:r>
      <w:r>
        <w:rPr>
          <w:rFonts w:hint="eastAsia"/>
          <w:sz w:val="30"/>
          <w:szCs w:val="30"/>
        </w:rPr>
        <w:t>,</w:t>
      </w:r>
      <w:r>
        <w:rPr>
          <w:rFonts w:hint="eastAsia"/>
          <w:sz w:val="30"/>
          <w:szCs w:val="30"/>
        </w:rPr>
        <w:t>取证难度太大，没办法核实。我们把张某良的相关案件交到检察院呈捕，但检察院没批捕，于是对张某良办了取保候审。大概在</w:t>
      </w:r>
      <w:r>
        <w:rPr>
          <w:rFonts w:hint="eastAsia"/>
          <w:sz w:val="30"/>
          <w:szCs w:val="30"/>
        </w:rPr>
        <w:t>2014</w:t>
      </w:r>
      <w:r>
        <w:rPr>
          <w:rFonts w:hint="eastAsia"/>
          <w:sz w:val="30"/>
          <w:szCs w:val="30"/>
        </w:rPr>
        <w:t>年，法院对张某良判了缓刑。</w:t>
      </w:r>
      <w:r>
        <w:rPr>
          <w:rFonts w:hint="eastAsia"/>
          <w:sz w:val="30"/>
          <w:szCs w:val="30"/>
        </w:rPr>
        <w:t>2014</w:t>
      </w:r>
      <w:r>
        <w:rPr>
          <w:rFonts w:hint="eastAsia"/>
          <w:sz w:val="30"/>
          <w:szCs w:val="30"/>
        </w:rPr>
        <w:t>年省公</w:t>
      </w:r>
      <w:r>
        <w:rPr>
          <w:rFonts w:hint="eastAsia"/>
          <w:sz w:val="30"/>
          <w:szCs w:val="30"/>
        </w:rPr>
        <w:t>安厅对全省各市级公安局进行专项考核过程中，提出张某良涉黑案件线索没有办结，要扣惠州市公安局的分。惠州市公安局对此非常关心，安排我陪同惠州市公安局刑警支队副支队长易某等人到省公安厅汇报张某良线索的情况，希望省厅统一办结该线索，但省厅领导没有给出明确意见。过后博罗县公安局就没怎么跟进张某良的案件线索了。直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月份左右，省公安厅叫惠州市公安局来博罗县公安局刑警队把张某良案件的卷宗调走。大概</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惠州市公安局抽调了全市各区县公安局的部分人员组成专案组，由专案组办理张某良的案件线索。其中，博罗县公安局刑警大队也抽调了十几名干警，由惠州市局指挥，具体谁指挥我不清楚。博罗县公安局没有再参与该案。</w:t>
      </w:r>
    </w:p>
    <w:p w14:paraId="05250818" w14:textId="77777777" w:rsidR="00410F1C" w:rsidRDefault="00410F1C">
      <w:pPr>
        <w:spacing w:line="500" w:lineRule="atLeast"/>
        <w:ind w:firstLine="600"/>
        <w:divId w:val="1370297711"/>
        <w:rPr>
          <w:rFonts w:hint="eastAsia"/>
          <w:sz w:val="30"/>
          <w:szCs w:val="30"/>
        </w:rPr>
      </w:pPr>
      <w:r>
        <w:rPr>
          <w:rFonts w:hint="eastAsia"/>
          <w:sz w:val="30"/>
          <w:szCs w:val="30"/>
        </w:rPr>
        <w:t>我在</w:t>
      </w:r>
      <w:r>
        <w:rPr>
          <w:rFonts w:hint="eastAsia"/>
          <w:sz w:val="30"/>
          <w:szCs w:val="30"/>
        </w:rPr>
        <w:t>1995</w:t>
      </w:r>
      <w:r>
        <w:rPr>
          <w:rFonts w:hint="eastAsia"/>
          <w:sz w:val="30"/>
          <w:szCs w:val="30"/>
        </w:rPr>
        <w:t>年就认识刘来发，他任惠州市公安局刑警支队支队长时，我任博罗县公安局刑警大队大队长，刘来发是我的上级领导。刘来发没有干预过张某良线索的正常办理，也没有听其他经办人说过。也没有其他人干预过张某良线索的正常办理。</w:t>
      </w:r>
    </w:p>
    <w:p w14:paraId="78B432C5" w14:textId="77777777" w:rsidR="00410F1C" w:rsidRDefault="00410F1C">
      <w:pPr>
        <w:spacing w:line="500" w:lineRule="atLeast"/>
        <w:ind w:firstLine="600"/>
        <w:divId w:val="1225288510"/>
        <w:rPr>
          <w:rFonts w:hint="eastAsia"/>
          <w:sz w:val="30"/>
          <w:szCs w:val="30"/>
        </w:rPr>
      </w:pPr>
      <w:r>
        <w:rPr>
          <w:rFonts w:hint="eastAsia"/>
          <w:sz w:val="30"/>
          <w:szCs w:val="30"/>
        </w:rPr>
        <w:t>5</w:t>
      </w:r>
      <w:r>
        <w:rPr>
          <w:rFonts w:hint="eastAsia"/>
          <w:sz w:val="30"/>
          <w:szCs w:val="30"/>
        </w:rPr>
        <w:t>、证人欧某辉证言：</w:t>
      </w:r>
    </w:p>
    <w:p w14:paraId="340C964B" w14:textId="77777777" w:rsidR="00410F1C" w:rsidRDefault="00410F1C">
      <w:pPr>
        <w:spacing w:line="500" w:lineRule="atLeast"/>
        <w:ind w:firstLine="600"/>
        <w:divId w:val="1381246463"/>
        <w:rPr>
          <w:rFonts w:hint="eastAsia"/>
          <w:sz w:val="30"/>
          <w:szCs w:val="30"/>
        </w:rPr>
      </w:pPr>
      <w:r>
        <w:rPr>
          <w:rFonts w:hint="eastAsia"/>
          <w:sz w:val="30"/>
          <w:szCs w:val="30"/>
        </w:rPr>
        <w:t>我与刘来发在</w:t>
      </w:r>
      <w:r>
        <w:rPr>
          <w:rFonts w:hint="eastAsia"/>
          <w:sz w:val="30"/>
          <w:szCs w:val="30"/>
        </w:rPr>
        <w:t>2009</w:t>
      </w:r>
      <w:r>
        <w:rPr>
          <w:rFonts w:hint="eastAsia"/>
          <w:sz w:val="30"/>
          <w:szCs w:val="30"/>
        </w:rPr>
        <w:t>年结婚，我们是重组家庭。结婚后在经济上基本是各管各的，婚后最大的支出是大概在</w:t>
      </w:r>
      <w:r>
        <w:rPr>
          <w:rFonts w:hint="eastAsia"/>
          <w:sz w:val="30"/>
          <w:szCs w:val="30"/>
        </w:rPr>
        <w:t>2009</w:t>
      </w:r>
      <w:r>
        <w:rPr>
          <w:rFonts w:hint="eastAsia"/>
          <w:sz w:val="30"/>
          <w:szCs w:val="30"/>
        </w:rPr>
        <w:t>年和</w:t>
      </w:r>
      <w:r>
        <w:rPr>
          <w:rFonts w:hint="eastAsia"/>
          <w:sz w:val="30"/>
          <w:szCs w:val="30"/>
        </w:rPr>
        <w:t>2011</w:t>
      </w:r>
      <w:r>
        <w:rPr>
          <w:rFonts w:hint="eastAsia"/>
          <w:sz w:val="30"/>
          <w:szCs w:val="30"/>
        </w:rPr>
        <w:t>年左右，我以自己的名义买下了两套房子，第一套房子刘来发出了</w:t>
      </w:r>
      <w:r>
        <w:rPr>
          <w:rFonts w:hint="eastAsia"/>
          <w:sz w:val="30"/>
          <w:szCs w:val="30"/>
        </w:rPr>
        <w:t>10</w:t>
      </w:r>
      <w:r>
        <w:rPr>
          <w:rFonts w:hint="eastAsia"/>
          <w:sz w:val="30"/>
          <w:szCs w:val="30"/>
        </w:rPr>
        <w:t>多万首付款，其他首付款跟月供款都是我自己出的。第一套房子首付大概付了</w:t>
      </w:r>
      <w:r>
        <w:rPr>
          <w:rFonts w:hint="eastAsia"/>
          <w:sz w:val="30"/>
          <w:szCs w:val="30"/>
        </w:rPr>
        <w:t>72</w:t>
      </w:r>
      <w:r>
        <w:rPr>
          <w:rFonts w:hint="eastAsia"/>
          <w:sz w:val="30"/>
          <w:szCs w:val="30"/>
        </w:rPr>
        <w:t>万元，第二套首付大概</w:t>
      </w:r>
      <w:r>
        <w:rPr>
          <w:rFonts w:hint="eastAsia"/>
          <w:sz w:val="30"/>
          <w:szCs w:val="30"/>
        </w:rPr>
        <w:t>75</w:t>
      </w:r>
      <w:r>
        <w:rPr>
          <w:rFonts w:hint="eastAsia"/>
          <w:sz w:val="30"/>
          <w:szCs w:val="30"/>
        </w:rPr>
        <w:t>万元。两套房子加起来月供大概</w:t>
      </w:r>
      <w:r>
        <w:rPr>
          <w:rFonts w:hint="eastAsia"/>
          <w:sz w:val="30"/>
          <w:szCs w:val="30"/>
        </w:rPr>
        <w:t>1.6</w:t>
      </w:r>
      <w:r>
        <w:rPr>
          <w:rFonts w:hint="eastAsia"/>
          <w:sz w:val="30"/>
          <w:szCs w:val="30"/>
        </w:rPr>
        <w:t>万元。月供由我个人负担，刘来发没有承担。</w:t>
      </w:r>
    </w:p>
    <w:p w14:paraId="61EE9648" w14:textId="77777777" w:rsidR="00410F1C" w:rsidRDefault="00410F1C">
      <w:pPr>
        <w:spacing w:line="500" w:lineRule="atLeast"/>
        <w:ind w:firstLine="600"/>
        <w:divId w:val="1263412679"/>
        <w:rPr>
          <w:rFonts w:hint="eastAsia"/>
          <w:sz w:val="30"/>
          <w:szCs w:val="30"/>
        </w:rPr>
      </w:pPr>
      <w:r>
        <w:rPr>
          <w:rFonts w:hint="eastAsia"/>
          <w:sz w:val="30"/>
          <w:szCs w:val="30"/>
        </w:rPr>
        <w:t>大概在</w:t>
      </w:r>
      <w:r>
        <w:rPr>
          <w:rFonts w:hint="eastAsia"/>
          <w:sz w:val="30"/>
          <w:szCs w:val="30"/>
        </w:rPr>
        <w:t>2012</w:t>
      </w:r>
      <w:r>
        <w:rPr>
          <w:rFonts w:hint="eastAsia"/>
          <w:sz w:val="30"/>
          <w:szCs w:val="30"/>
        </w:rPr>
        <w:t>年上半年春节后的一天，刘来发给了我</w:t>
      </w:r>
      <w:r>
        <w:rPr>
          <w:rFonts w:hint="eastAsia"/>
          <w:sz w:val="30"/>
          <w:szCs w:val="30"/>
        </w:rPr>
        <w:t>80</w:t>
      </w:r>
      <w:r>
        <w:rPr>
          <w:rFonts w:hint="eastAsia"/>
          <w:sz w:val="30"/>
          <w:szCs w:val="30"/>
        </w:rPr>
        <w:t>万元现金人民币，是刘来发在家里用一个大纸袋装着给我的，都是面额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万元一叠，我没有当场清点，收下后就存到我广发银行的账户里了，银行工作人员清点后我才确认钱是</w:t>
      </w:r>
      <w:r>
        <w:rPr>
          <w:rFonts w:hint="eastAsia"/>
          <w:sz w:val="30"/>
          <w:szCs w:val="30"/>
        </w:rPr>
        <w:t>80</w:t>
      </w:r>
      <w:r>
        <w:rPr>
          <w:rFonts w:hint="eastAsia"/>
          <w:sz w:val="30"/>
          <w:szCs w:val="30"/>
        </w:rPr>
        <w:t>万元人民币。刘来发没有告诉我为什么要给我这些钱，我也没问，因为我在</w:t>
      </w:r>
      <w:r>
        <w:rPr>
          <w:rFonts w:hint="eastAsia"/>
          <w:sz w:val="30"/>
          <w:szCs w:val="30"/>
        </w:rPr>
        <w:t>2012</w:t>
      </w:r>
      <w:r>
        <w:rPr>
          <w:rFonts w:hint="eastAsia"/>
          <w:sz w:val="30"/>
          <w:szCs w:val="30"/>
        </w:rPr>
        <w:t>年春节前帮刘来发支付过</w:t>
      </w:r>
      <w:r>
        <w:rPr>
          <w:rFonts w:hint="eastAsia"/>
          <w:sz w:val="30"/>
          <w:szCs w:val="30"/>
        </w:rPr>
        <w:t>40</w:t>
      </w:r>
      <w:r>
        <w:rPr>
          <w:rFonts w:hint="eastAsia"/>
          <w:sz w:val="30"/>
          <w:szCs w:val="30"/>
        </w:rPr>
        <w:t>万元抚养费给他外面的私生女，另外在后面几年时间里每年还有帮刘来发支付抚养费，我认为刘来发给我</w:t>
      </w:r>
      <w:r>
        <w:rPr>
          <w:rFonts w:hint="eastAsia"/>
          <w:sz w:val="30"/>
          <w:szCs w:val="30"/>
        </w:rPr>
        <w:t>80</w:t>
      </w:r>
      <w:r>
        <w:rPr>
          <w:rFonts w:hint="eastAsia"/>
          <w:sz w:val="30"/>
          <w:szCs w:val="30"/>
        </w:rPr>
        <w:t>万元是为了补偿我帮他支付的抚养费。所以我没有特意去问他为什么给我</w:t>
      </w:r>
      <w:r>
        <w:rPr>
          <w:rFonts w:hint="eastAsia"/>
          <w:sz w:val="30"/>
          <w:szCs w:val="30"/>
        </w:rPr>
        <w:t>80</w:t>
      </w:r>
      <w:r>
        <w:rPr>
          <w:rFonts w:hint="eastAsia"/>
          <w:sz w:val="30"/>
          <w:szCs w:val="30"/>
        </w:rPr>
        <w:t>万。我不知道刘来发给我的钱是怎么来的，他没跟我说。刘来发没有给我说过是收他人的感谢费。</w:t>
      </w:r>
    </w:p>
    <w:p w14:paraId="19083C99" w14:textId="77777777" w:rsidR="00410F1C" w:rsidRDefault="00410F1C">
      <w:pPr>
        <w:spacing w:line="500" w:lineRule="atLeast"/>
        <w:ind w:firstLine="600"/>
        <w:divId w:val="1396052146"/>
        <w:rPr>
          <w:rFonts w:hint="eastAsia"/>
          <w:sz w:val="30"/>
          <w:szCs w:val="30"/>
        </w:rPr>
      </w:pPr>
      <w:r>
        <w:rPr>
          <w:rFonts w:hint="eastAsia"/>
          <w:sz w:val="30"/>
          <w:szCs w:val="30"/>
        </w:rPr>
        <w:t>6</w:t>
      </w:r>
      <w:r>
        <w:rPr>
          <w:rFonts w:hint="eastAsia"/>
          <w:sz w:val="30"/>
          <w:szCs w:val="30"/>
        </w:rPr>
        <w:t>、证人易某证言：</w:t>
      </w:r>
    </w:p>
    <w:p w14:paraId="6C097765" w14:textId="77777777" w:rsidR="00410F1C" w:rsidRDefault="00410F1C">
      <w:pPr>
        <w:spacing w:line="500" w:lineRule="atLeast"/>
        <w:ind w:firstLine="600"/>
        <w:divId w:val="300576078"/>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月我任惠州市公安局刑警支队反黑大队大队长，主要负责全市打黑除恶、反走私、反毒品等工作，反黑大队是刑警支队的内设部门。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月我任惠州市公安局刑警支队副支队长时，刘来发是刑警支队支队长，我主要协助刘来发分管反黑、反恐方面业务。</w:t>
      </w:r>
    </w:p>
    <w:p w14:paraId="42365846" w14:textId="77777777" w:rsidR="00410F1C" w:rsidRDefault="00410F1C">
      <w:pPr>
        <w:spacing w:line="500" w:lineRule="atLeast"/>
        <w:ind w:firstLine="600"/>
        <w:divId w:val="1800025622"/>
        <w:rPr>
          <w:rFonts w:hint="eastAsia"/>
          <w:sz w:val="30"/>
          <w:szCs w:val="30"/>
        </w:rPr>
      </w:pPr>
      <w:r>
        <w:rPr>
          <w:rFonts w:hint="eastAsia"/>
          <w:sz w:val="30"/>
          <w:szCs w:val="30"/>
        </w:rPr>
        <w:t>大概</w:t>
      </w:r>
      <w:r>
        <w:rPr>
          <w:rFonts w:hint="eastAsia"/>
          <w:sz w:val="30"/>
          <w:szCs w:val="30"/>
        </w:rPr>
        <w:t>2009</w:t>
      </w:r>
      <w:r>
        <w:rPr>
          <w:rFonts w:hint="eastAsia"/>
          <w:sz w:val="30"/>
          <w:szCs w:val="30"/>
        </w:rPr>
        <w:t>年，惠州市公安局刑警支队反黑大队办理了张某强的涉黑案件，张某强在在押期间写了举报信，将张某良涉黑的相关情况举报到省公安厅。省公安厅受理了这个举报线索后，下发这个线索到我局。经过我局领导批示，张某良的线索又下发到博罗县公安局办理。后来一段时间，我们反黑大队都没有精力去办理这个案件线索，我们只是在程序上关注一下，具体都交由博罗县公安局去办理。</w:t>
      </w:r>
      <w:r>
        <w:rPr>
          <w:rFonts w:hint="eastAsia"/>
          <w:sz w:val="30"/>
          <w:szCs w:val="30"/>
        </w:rPr>
        <w:t>2013</w:t>
      </w:r>
      <w:r>
        <w:rPr>
          <w:rFonts w:hint="eastAsia"/>
          <w:sz w:val="30"/>
          <w:szCs w:val="30"/>
        </w:rPr>
        <w:t>年张某良到博罗县公安局投案自首，过后法院好像以故意伤害罪判了张某良。但后来省公安厅反黑处一直不同意博罗县公安局办结张某良的线索，要求惠州市公安局对线索进行进一步核查。于是大概在</w:t>
      </w:r>
      <w:r>
        <w:rPr>
          <w:rFonts w:hint="eastAsia"/>
          <w:sz w:val="30"/>
          <w:szCs w:val="30"/>
        </w:rPr>
        <w:t>2015</w:t>
      </w:r>
      <w:r>
        <w:rPr>
          <w:rFonts w:hint="eastAsia"/>
          <w:sz w:val="30"/>
          <w:szCs w:val="30"/>
        </w:rPr>
        <w:t>年，惠州市公安局安排了有关警力对该线索进行核查。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月份后，我任反恐支队支队长，就不了解这个线索后来的情况了。</w:t>
      </w:r>
    </w:p>
    <w:p w14:paraId="39E55590" w14:textId="77777777" w:rsidR="00410F1C" w:rsidRDefault="00410F1C">
      <w:pPr>
        <w:spacing w:line="500" w:lineRule="atLeast"/>
        <w:ind w:firstLine="600"/>
        <w:divId w:val="234702922"/>
        <w:rPr>
          <w:rFonts w:hint="eastAsia"/>
          <w:sz w:val="30"/>
          <w:szCs w:val="30"/>
        </w:rPr>
      </w:pPr>
      <w:r>
        <w:rPr>
          <w:rFonts w:hint="eastAsia"/>
          <w:sz w:val="30"/>
          <w:szCs w:val="30"/>
        </w:rPr>
        <w:t>在张某良涉黑案件线索办理的过程中，刘来发对我下的指示都是些正常的工作安排，具体安排过什么我现在记不清了。刘来发没有干预过张某良线索的正常办理，也没有听其他经办人说过。印象中惠州市公安局没有专门召开会议讨论张某良的案件线索，我记不清了。</w:t>
      </w:r>
    </w:p>
    <w:p w14:paraId="2E1050E0" w14:textId="77777777" w:rsidR="00410F1C" w:rsidRDefault="00410F1C">
      <w:pPr>
        <w:spacing w:line="500" w:lineRule="atLeast"/>
        <w:ind w:firstLine="600"/>
        <w:divId w:val="1585334586"/>
        <w:rPr>
          <w:rFonts w:hint="eastAsia"/>
          <w:sz w:val="30"/>
          <w:szCs w:val="30"/>
        </w:rPr>
      </w:pPr>
      <w:r>
        <w:rPr>
          <w:rFonts w:hint="eastAsia"/>
          <w:sz w:val="30"/>
          <w:szCs w:val="30"/>
        </w:rPr>
        <w:t>在</w:t>
      </w:r>
      <w:r>
        <w:rPr>
          <w:rFonts w:hint="eastAsia"/>
          <w:sz w:val="30"/>
          <w:szCs w:val="30"/>
        </w:rPr>
        <w:t>2012</w:t>
      </w:r>
      <w:r>
        <w:rPr>
          <w:rFonts w:hint="eastAsia"/>
          <w:sz w:val="30"/>
          <w:szCs w:val="30"/>
        </w:rPr>
        <w:t>年我任反黑大队大队长期间，我队办理省公安厅指派的胡某星涉黑团伙案件，在核查相关情况的时候，胡某林这个人进入了我们视线，我们把他抓获了。但抓获胡某林将他拘留后，我们通过进一步核查，发现胡某林跟胡某星等人没有关联，不是这个黑社会团伙的成员，也没有涉案。我印象中没有对胡某林呈捕就给他办理取保候审了。在办理胡某林案件过程中，我印象中刘来发没有单独过问过胡某林的涉案情况。胡某林取保候审的情况有向刘来发请示报告，不过是口头还是书面的请示我记不清了。案件的结论性决定或强制措施办理，正常情况下都需要报告刘来发。</w:t>
      </w:r>
    </w:p>
    <w:p w14:paraId="42FB79DE" w14:textId="77777777" w:rsidR="00410F1C" w:rsidRDefault="00410F1C">
      <w:pPr>
        <w:spacing w:line="500" w:lineRule="atLeast"/>
        <w:ind w:firstLine="600"/>
        <w:divId w:val="1295678193"/>
        <w:rPr>
          <w:rFonts w:hint="eastAsia"/>
          <w:sz w:val="30"/>
          <w:szCs w:val="30"/>
        </w:rPr>
      </w:pPr>
      <w:r>
        <w:rPr>
          <w:rFonts w:hint="eastAsia"/>
          <w:sz w:val="30"/>
          <w:szCs w:val="30"/>
        </w:rPr>
        <w:t>7</w:t>
      </w:r>
      <w:r>
        <w:rPr>
          <w:rFonts w:hint="eastAsia"/>
          <w:sz w:val="30"/>
          <w:szCs w:val="30"/>
        </w:rPr>
        <w:t>、证人黄某强证言：</w:t>
      </w:r>
    </w:p>
    <w:p w14:paraId="447F00FB" w14:textId="77777777" w:rsidR="00410F1C" w:rsidRDefault="00410F1C">
      <w:pPr>
        <w:spacing w:line="500" w:lineRule="atLeast"/>
        <w:ind w:firstLine="600"/>
        <w:divId w:val="183518683"/>
        <w:rPr>
          <w:rFonts w:hint="eastAsia"/>
          <w:sz w:val="30"/>
          <w:szCs w:val="30"/>
        </w:rPr>
      </w:pPr>
      <w:r>
        <w:rPr>
          <w:rFonts w:hint="eastAsia"/>
          <w:sz w:val="30"/>
          <w:szCs w:val="30"/>
        </w:rPr>
        <w:t>大概在</w:t>
      </w:r>
      <w:r>
        <w:rPr>
          <w:rFonts w:hint="eastAsia"/>
          <w:sz w:val="30"/>
          <w:szCs w:val="30"/>
        </w:rPr>
        <w:t>2012</w:t>
      </w:r>
      <w:r>
        <w:rPr>
          <w:rFonts w:hint="eastAsia"/>
          <w:sz w:val="30"/>
          <w:szCs w:val="30"/>
        </w:rPr>
        <w:t>年，我在朋友严某亮的介绍下认识刘来发。</w:t>
      </w:r>
      <w:r>
        <w:rPr>
          <w:rFonts w:hint="eastAsia"/>
          <w:sz w:val="30"/>
          <w:szCs w:val="30"/>
        </w:rPr>
        <w:t>2012</w:t>
      </w:r>
      <w:r>
        <w:rPr>
          <w:rFonts w:hint="eastAsia"/>
          <w:sz w:val="30"/>
          <w:szCs w:val="30"/>
        </w:rPr>
        <w:t>年年底左右的一天下午，刘来发和他惠州市公安局的同事陈某南在我家喝茶，喝茶的过程中张某良打电话给我说想请我去惠城区汝湖镇路边的一家大排档吃晚饭，我跟他说我这里还有两三个人，他说没问题，叫上一起来。然后我就跟刘来发、陈某南还有我女朋友徐某燕，一起到了汝湖镇的大排档，吃饭时我就把刘来发跟陈某南介绍给张某良。张某良和刘来发、陈某南之间各自留了联系方式。我们吃完饭各自离开了，吃饭时没聊具体的事情，都是闲聊。刘来发和张某良没有在我面前谈论过张某良案件的情况。</w:t>
      </w:r>
    </w:p>
    <w:p w14:paraId="57557406" w14:textId="77777777" w:rsidR="00410F1C" w:rsidRDefault="00410F1C">
      <w:pPr>
        <w:spacing w:line="500" w:lineRule="atLeast"/>
        <w:ind w:firstLine="600"/>
        <w:divId w:val="46727955"/>
        <w:rPr>
          <w:rFonts w:hint="eastAsia"/>
          <w:sz w:val="30"/>
          <w:szCs w:val="30"/>
        </w:rPr>
      </w:pPr>
      <w:r>
        <w:rPr>
          <w:rFonts w:hint="eastAsia"/>
          <w:sz w:val="30"/>
          <w:szCs w:val="30"/>
        </w:rPr>
        <w:t>我在</w:t>
      </w:r>
      <w:r>
        <w:rPr>
          <w:rFonts w:hint="eastAsia"/>
          <w:sz w:val="30"/>
          <w:szCs w:val="30"/>
        </w:rPr>
        <w:t>2008</w:t>
      </w:r>
      <w:r>
        <w:rPr>
          <w:rFonts w:hint="eastAsia"/>
          <w:sz w:val="30"/>
          <w:szCs w:val="30"/>
        </w:rPr>
        <w:t>年认识张某良，他当时在做房地产生意。大概在</w:t>
      </w:r>
      <w:r>
        <w:rPr>
          <w:rFonts w:hint="eastAsia"/>
          <w:sz w:val="30"/>
          <w:szCs w:val="30"/>
        </w:rPr>
        <w:t>2016</w:t>
      </w:r>
      <w:r>
        <w:rPr>
          <w:rFonts w:hint="eastAsia"/>
          <w:sz w:val="30"/>
          <w:szCs w:val="30"/>
        </w:rPr>
        <w:t>年左右，徐某燕告诉我，说</w:t>
      </w:r>
      <w:r>
        <w:rPr>
          <w:rFonts w:hint="eastAsia"/>
          <w:sz w:val="30"/>
          <w:szCs w:val="30"/>
        </w:rPr>
        <w:t>2015</w:t>
      </w:r>
      <w:r>
        <w:rPr>
          <w:rFonts w:hint="eastAsia"/>
          <w:sz w:val="30"/>
          <w:szCs w:val="30"/>
        </w:rPr>
        <w:t>年左右，张某良曾经向她借了</w:t>
      </w:r>
      <w:r>
        <w:rPr>
          <w:rFonts w:hint="eastAsia"/>
          <w:sz w:val="30"/>
          <w:szCs w:val="30"/>
        </w:rPr>
        <w:t>30</w:t>
      </w:r>
      <w:r>
        <w:rPr>
          <w:rFonts w:hint="eastAsia"/>
          <w:sz w:val="30"/>
          <w:szCs w:val="30"/>
        </w:rPr>
        <w:t>万元人民币，但是一直没还，说想起诉他，还把借条给我看过，张某良借徐某燕的钱去做什么我不清楚。</w:t>
      </w:r>
    </w:p>
    <w:p w14:paraId="0450F807" w14:textId="77777777" w:rsidR="00410F1C" w:rsidRDefault="00410F1C">
      <w:pPr>
        <w:spacing w:line="500" w:lineRule="atLeast"/>
        <w:ind w:firstLine="600"/>
        <w:divId w:val="99492268"/>
        <w:rPr>
          <w:rFonts w:hint="eastAsia"/>
          <w:sz w:val="30"/>
          <w:szCs w:val="30"/>
        </w:rPr>
      </w:pPr>
      <w:r>
        <w:rPr>
          <w:rFonts w:hint="eastAsia"/>
          <w:sz w:val="30"/>
          <w:szCs w:val="30"/>
        </w:rPr>
        <w:t>8</w:t>
      </w:r>
      <w:r>
        <w:rPr>
          <w:rFonts w:hint="eastAsia"/>
          <w:sz w:val="30"/>
          <w:szCs w:val="30"/>
        </w:rPr>
        <w:t>、证人徐某燕证言：</w:t>
      </w:r>
    </w:p>
    <w:p w14:paraId="3147E2F6" w14:textId="77777777" w:rsidR="00410F1C" w:rsidRDefault="00410F1C">
      <w:pPr>
        <w:spacing w:line="500" w:lineRule="atLeast"/>
        <w:ind w:firstLine="600"/>
        <w:divId w:val="1235696879"/>
        <w:rPr>
          <w:rFonts w:hint="eastAsia"/>
          <w:sz w:val="30"/>
          <w:szCs w:val="30"/>
        </w:rPr>
      </w:pPr>
      <w:r>
        <w:rPr>
          <w:rFonts w:hint="eastAsia"/>
          <w:sz w:val="30"/>
          <w:szCs w:val="30"/>
        </w:rPr>
        <w:t>大概</w:t>
      </w:r>
      <w:r>
        <w:rPr>
          <w:rFonts w:hint="eastAsia"/>
          <w:sz w:val="30"/>
          <w:szCs w:val="30"/>
        </w:rPr>
        <w:t>2012</w:t>
      </w:r>
      <w:r>
        <w:rPr>
          <w:rFonts w:hint="eastAsia"/>
          <w:sz w:val="30"/>
          <w:szCs w:val="30"/>
        </w:rPr>
        <w:t>年年底，我与几个朋友吃饭的时候张某良也在，就相互认识了。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月底，张某良找到我，说他没钱发工资，想向我借</w:t>
      </w:r>
      <w:r>
        <w:rPr>
          <w:rFonts w:hint="eastAsia"/>
          <w:sz w:val="30"/>
          <w:szCs w:val="30"/>
        </w:rPr>
        <w:t>30</w:t>
      </w:r>
      <w:r>
        <w:rPr>
          <w:rFonts w:hint="eastAsia"/>
          <w:sz w:val="30"/>
          <w:szCs w:val="30"/>
        </w:rPr>
        <w:t>万元人民币。之前他找我借过</w:t>
      </w:r>
      <w:r>
        <w:rPr>
          <w:rFonts w:hint="eastAsia"/>
          <w:sz w:val="30"/>
          <w:szCs w:val="30"/>
        </w:rPr>
        <w:t>50</w:t>
      </w:r>
      <w:r>
        <w:rPr>
          <w:rFonts w:hint="eastAsia"/>
          <w:sz w:val="30"/>
          <w:szCs w:val="30"/>
        </w:rPr>
        <w:t>万元人民币也还给我了，这次借我</w:t>
      </w:r>
      <w:r>
        <w:rPr>
          <w:rFonts w:hint="eastAsia"/>
          <w:sz w:val="30"/>
          <w:szCs w:val="30"/>
        </w:rPr>
        <w:t>30</w:t>
      </w:r>
      <w:r>
        <w:rPr>
          <w:rFonts w:hint="eastAsia"/>
          <w:sz w:val="30"/>
          <w:szCs w:val="30"/>
        </w:rPr>
        <w:t>万元应该也会还给我，而且我也想赚点利息，于是就通过银行转账借给他</w:t>
      </w:r>
      <w:r>
        <w:rPr>
          <w:rFonts w:hint="eastAsia"/>
          <w:sz w:val="30"/>
          <w:szCs w:val="30"/>
        </w:rPr>
        <w:t>30</w:t>
      </w:r>
      <w:r>
        <w:rPr>
          <w:rFonts w:hint="eastAsia"/>
          <w:sz w:val="30"/>
          <w:szCs w:val="30"/>
        </w:rPr>
        <w:t>万元。相关借条、凭证我可以提供。张某良一共找我借过两次钱，</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月借的</w:t>
      </w:r>
      <w:r>
        <w:rPr>
          <w:rFonts w:hint="eastAsia"/>
          <w:sz w:val="30"/>
          <w:szCs w:val="30"/>
        </w:rPr>
        <w:t>30</w:t>
      </w:r>
      <w:r>
        <w:rPr>
          <w:rFonts w:hint="eastAsia"/>
          <w:sz w:val="30"/>
          <w:szCs w:val="30"/>
        </w:rPr>
        <w:t>万，之前还跟我借过一次</w:t>
      </w:r>
      <w:r>
        <w:rPr>
          <w:rFonts w:hint="eastAsia"/>
          <w:sz w:val="30"/>
          <w:szCs w:val="30"/>
        </w:rPr>
        <w:t>50</w:t>
      </w:r>
      <w:r>
        <w:rPr>
          <w:rFonts w:hint="eastAsia"/>
          <w:sz w:val="30"/>
          <w:szCs w:val="30"/>
        </w:rPr>
        <w:t>万元，已经全额加利息归还。张某良找我借钱没有提供过抵押担保，我不认识刘来发，没有听黄某强或张某良提起过刘来发，我也没有见过刘来发。</w:t>
      </w:r>
    </w:p>
    <w:p w14:paraId="2DDAB69C" w14:textId="77777777" w:rsidR="00410F1C" w:rsidRDefault="00410F1C">
      <w:pPr>
        <w:spacing w:line="500" w:lineRule="atLeast"/>
        <w:ind w:firstLine="600"/>
        <w:divId w:val="662898271"/>
        <w:rPr>
          <w:rFonts w:hint="eastAsia"/>
          <w:sz w:val="30"/>
          <w:szCs w:val="30"/>
        </w:rPr>
      </w:pPr>
      <w:r>
        <w:rPr>
          <w:rFonts w:hint="eastAsia"/>
          <w:sz w:val="30"/>
          <w:szCs w:val="30"/>
        </w:rPr>
        <w:t>（三）上诉人刘来发的供述与辩解：</w:t>
      </w:r>
    </w:p>
    <w:p w14:paraId="3A9C3DD6" w14:textId="77777777" w:rsidR="00410F1C" w:rsidRDefault="00410F1C">
      <w:pPr>
        <w:spacing w:line="500" w:lineRule="atLeast"/>
        <w:ind w:firstLine="600"/>
        <w:divId w:val="1629167911"/>
        <w:rPr>
          <w:rFonts w:hint="eastAsia"/>
          <w:sz w:val="30"/>
          <w:szCs w:val="30"/>
        </w:rPr>
      </w:pPr>
      <w:r>
        <w:rPr>
          <w:rFonts w:hint="eastAsia"/>
          <w:sz w:val="30"/>
          <w:szCs w:val="30"/>
        </w:rPr>
        <w:t>上诉人刘来发供述：我</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月，任惠州市公安局刑警支队政委；</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今任惠州市公安局刑警支队支队长。我任刑警支队政委主要负责队伍的政治思想工作、以及其他领导交办的任务；任刑警支队支队长时，主要负责刑警支队的全面工作：包括组织全市大要案件的侦破工作、队伍建设、做好刑侦技术方面的规划等。</w:t>
      </w:r>
    </w:p>
    <w:p w14:paraId="16FD194E" w14:textId="77777777" w:rsidR="00410F1C" w:rsidRDefault="00410F1C">
      <w:pPr>
        <w:spacing w:line="500" w:lineRule="atLeast"/>
        <w:ind w:firstLine="600"/>
        <w:divId w:val="1846942475"/>
        <w:rPr>
          <w:rFonts w:hint="eastAsia"/>
          <w:sz w:val="30"/>
          <w:szCs w:val="30"/>
        </w:rPr>
      </w:pPr>
      <w:r>
        <w:rPr>
          <w:rFonts w:hint="eastAsia"/>
          <w:sz w:val="30"/>
          <w:szCs w:val="30"/>
        </w:rPr>
        <w:t>我共四次收受张某良钱物，第一次：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月份的一天中午，在惠城区华贸商场的稻香酒楼收受张某良现金人民币</w:t>
      </w:r>
      <w:r>
        <w:rPr>
          <w:rFonts w:hint="eastAsia"/>
          <w:sz w:val="30"/>
          <w:szCs w:val="30"/>
        </w:rPr>
        <w:t>2</w:t>
      </w:r>
      <w:r>
        <w:rPr>
          <w:rFonts w:hint="eastAsia"/>
          <w:sz w:val="30"/>
          <w:szCs w:val="30"/>
        </w:rPr>
        <w:t>万元；第二次：</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月份的一天傍晚，在惠城区政府对面的高榜山收受张某良一瓶马爹利洋酒和</w:t>
      </w:r>
      <w:r>
        <w:rPr>
          <w:rFonts w:hint="eastAsia"/>
          <w:sz w:val="30"/>
          <w:szCs w:val="30"/>
        </w:rPr>
        <w:t>3</w:t>
      </w:r>
      <w:r>
        <w:rPr>
          <w:rFonts w:hint="eastAsia"/>
          <w:sz w:val="30"/>
          <w:szCs w:val="30"/>
        </w:rPr>
        <w:t>万元现金人民币；第三次：大约在</w:t>
      </w:r>
      <w:r>
        <w:rPr>
          <w:rFonts w:hint="eastAsia"/>
          <w:sz w:val="30"/>
          <w:szCs w:val="30"/>
        </w:rPr>
        <w:t>2015</w:t>
      </w:r>
      <w:r>
        <w:rPr>
          <w:rFonts w:hint="eastAsia"/>
          <w:sz w:val="30"/>
          <w:szCs w:val="30"/>
        </w:rPr>
        <w:t>年春节前</w:t>
      </w:r>
      <w:r>
        <w:rPr>
          <w:rFonts w:hint="eastAsia"/>
          <w:sz w:val="30"/>
          <w:szCs w:val="30"/>
        </w:rPr>
        <w:t>1</w:t>
      </w:r>
      <w:r>
        <w:rPr>
          <w:rFonts w:hint="eastAsia"/>
          <w:sz w:val="30"/>
          <w:szCs w:val="30"/>
        </w:rPr>
        <w:t>月份，在惠城区奥林匹克花园收受张某良美元</w:t>
      </w:r>
      <w:r>
        <w:rPr>
          <w:rFonts w:hint="eastAsia"/>
          <w:sz w:val="30"/>
          <w:szCs w:val="30"/>
        </w:rPr>
        <w:t>9300</w:t>
      </w:r>
      <w:r>
        <w:rPr>
          <w:rFonts w:hint="eastAsia"/>
          <w:sz w:val="30"/>
          <w:szCs w:val="30"/>
        </w:rPr>
        <w:t>和一瓶马爹利洋酒；第四次：在</w:t>
      </w:r>
      <w:r>
        <w:rPr>
          <w:rFonts w:hint="eastAsia"/>
          <w:sz w:val="30"/>
          <w:szCs w:val="30"/>
        </w:rPr>
        <w:t>2015</w:t>
      </w:r>
      <w:r>
        <w:rPr>
          <w:rFonts w:hint="eastAsia"/>
          <w:sz w:val="30"/>
          <w:szCs w:val="30"/>
        </w:rPr>
        <w:t>年年底，在自己家楼下，收受张某良一盒普洱茶和</w:t>
      </w:r>
      <w:r>
        <w:rPr>
          <w:rFonts w:hint="eastAsia"/>
          <w:sz w:val="30"/>
          <w:szCs w:val="30"/>
        </w:rPr>
        <w:t>40</w:t>
      </w:r>
      <w:r>
        <w:rPr>
          <w:rFonts w:hint="eastAsia"/>
          <w:sz w:val="30"/>
          <w:szCs w:val="30"/>
        </w:rPr>
        <w:t>万港币。</w:t>
      </w:r>
    </w:p>
    <w:p w14:paraId="06C081A8" w14:textId="77777777" w:rsidR="00410F1C" w:rsidRDefault="00410F1C">
      <w:pPr>
        <w:spacing w:line="500" w:lineRule="atLeast"/>
        <w:ind w:firstLine="600"/>
        <w:divId w:val="1993168879"/>
        <w:rPr>
          <w:rFonts w:hint="eastAsia"/>
          <w:sz w:val="30"/>
          <w:szCs w:val="30"/>
        </w:rPr>
      </w:pPr>
      <w:r>
        <w:rPr>
          <w:rFonts w:hint="eastAsia"/>
          <w:sz w:val="30"/>
          <w:szCs w:val="30"/>
        </w:rPr>
        <w:t>2012</w:t>
      </w:r>
      <w:r>
        <w:rPr>
          <w:rFonts w:hint="eastAsia"/>
          <w:sz w:val="30"/>
          <w:szCs w:val="30"/>
        </w:rPr>
        <w:t>年上半年的一天，在自己家楼下收受赖某忠现金人民币</w:t>
      </w:r>
      <w:r>
        <w:rPr>
          <w:rFonts w:hint="eastAsia"/>
          <w:sz w:val="30"/>
          <w:szCs w:val="30"/>
        </w:rPr>
        <w:t>80</w:t>
      </w:r>
      <w:r>
        <w:rPr>
          <w:rFonts w:hint="eastAsia"/>
          <w:sz w:val="30"/>
          <w:szCs w:val="30"/>
        </w:rPr>
        <w:t>万。</w:t>
      </w:r>
    </w:p>
    <w:p w14:paraId="223AC5FA" w14:textId="77777777" w:rsidR="00410F1C" w:rsidRDefault="00410F1C">
      <w:pPr>
        <w:spacing w:line="500" w:lineRule="atLeast"/>
        <w:ind w:firstLine="600"/>
        <w:divId w:val="2097051985"/>
        <w:rPr>
          <w:rFonts w:hint="eastAsia"/>
          <w:sz w:val="30"/>
          <w:szCs w:val="30"/>
        </w:rPr>
      </w:pPr>
      <w:r>
        <w:rPr>
          <w:rFonts w:hint="eastAsia"/>
          <w:sz w:val="30"/>
          <w:szCs w:val="30"/>
        </w:rPr>
        <w:t>大概在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中午，严某亮约我去惠城区华贸商场的稻香酒楼吃饭，去到后发现张某良也在。饭中我们没谈什么正经事，吃完饭后严某亮先走一步去买单，张某良趁严某亮离开了，将一个信封塞给了我，说是小小心意，希望我笑纳，我没说什么就收下了。回到办公室之后，我打开信封，发现里面有</w:t>
      </w:r>
      <w:r>
        <w:rPr>
          <w:rFonts w:hint="eastAsia"/>
          <w:sz w:val="30"/>
          <w:szCs w:val="30"/>
        </w:rPr>
        <w:t>2</w:t>
      </w:r>
      <w:r>
        <w:rPr>
          <w:rFonts w:hint="eastAsia"/>
          <w:sz w:val="30"/>
          <w:szCs w:val="30"/>
        </w:rPr>
        <w:t>万现金人民币，面额</w:t>
      </w:r>
      <w:r>
        <w:rPr>
          <w:rFonts w:hint="eastAsia"/>
          <w:sz w:val="30"/>
          <w:szCs w:val="30"/>
        </w:rPr>
        <w:t>100</w:t>
      </w:r>
      <w:r>
        <w:rPr>
          <w:rFonts w:hint="eastAsia"/>
          <w:sz w:val="30"/>
          <w:szCs w:val="30"/>
        </w:rPr>
        <w:t>元。</w:t>
      </w:r>
    </w:p>
    <w:p w14:paraId="43C9C749" w14:textId="77777777" w:rsidR="00410F1C" w:rsidRDefault="00410F1C">
      <w:pPr>
        <w:spacing w:line="500" w:lineRule="atLeast"/>
        <w:ind w:firstLine="600"/>
        <w:divId w:val="1450469688"/>
        <w:rPr>
          <w:rFonts w:hint="eastAsia"/>
          <w:sz w:val="30"/>
          <w:szCs w:val="30"/>
        </w:rPr>
      </w:pPr>
      <w:r>
        <w:rPr>
          <w:rFonts w:hint="eastAsia"/>
          <w:sz w:val="30"/>
          <w:szCs w:val="30"/>
        </w:rPr>
        <w:t>大概</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傍晚，当时我在惠城区政府对面的高榜山散步。张某良打电话给我，问我在哪里，说有点事想咨询一下我，我告诉他我在高榜山。然后他开车过来，我们在山脚的停车场见面，见面后他跟我说他在深圳被一个女军官诈骗了</w:t>
      </w:r>
      <w:r>
        <w:rPr>
          <w:rFonts w:hint="eastAsia"/>
          <w:sz w:val="30"/>
          <w:szCs w:val="30"/>
        </w:rPr>
        <w:t>1000</w:t>
      </w:r>
      <w:r>
        <w:rPr>
          <w:rFonts w:hint="eastAsia"/>
          <w:sz w:val="30"/>
          <w:szCs w:val="30"/>
        </w:rPr>
        <w:t>多万元，想在惠州报案，希望我帮他跟进一下。我说有关部队的案件我们没有管辖权，要到部队报案才行。他说还是希望我帮他协调一下部队，争取尽快帮他破案。说完后他从车上拿出一个袋子，放到我车里，随后我们就各自离开了。回到我家停车场后，我打开袋子，看到里面是一瓶马爹利洋酒和</w:t>
      </w:r>
      <w:r>
        <w:rPr>
          <w:rFonts w:hint="eastAsia"/>
          <w:sz w:val="30"/>
          <w:szCs w:val="30"/>
        </w:rPr>
        <w:t>3</w:t>
      </w:r>
      <w:r>
        <w:rPr>
          <w:rFonts w:hint="eastAsia"/>
          <w:sz w:val="30"/>
          <w:szCs w:val="30"/>
        </w:rPr>
        <w:t>万元现金人民币，面额</w:t>
      </w:r>
      <w:r>
        <w:rPr>
          <w:rFonts w:hint="eastAsia"/>
          <w:sz w:val="30"/>
          <w:szCs w:val="30"/>
        </w:rPr>
        <w:t>100</w:t>
      </w:r>
      <w:r>
        <w:rPr>
          <w:rFonts w:hint="eastAsia"/>
          <w:sz w:val="30"/>
          <w:szCs w:val="30"/>
        </w:rPr>
        <w:t>元。</w:t>
      </w:r>
    </w:p>
    <w:p w14:paraId="2EEF0F97" w14:textId="77777777" w:rsidR="00410F1C" w:rsidRDefault="00410F1C">
      <w:pPr>
        <w:spacing w:line="500" w:lineRule="atLeast"/>
        <w:ind w:firstLine="600"/>
        <w:divId w:val="597908431"/>
        <w:rPr>
          <w:rFonts w:hint="eastAsia"/>
          <w:sz w:val="30"/>
          <w:szCs w:val="30"/>
        </w:rPr>
      </w:pPr>
      <w:r>
        <w:rPr>
          <w:rFonts w:hint="eastAsia"/>
          <w:sz w:val="30"/>
          <w:szCs w:val="30"/>
        </w:rPr>
        <w:t>到了大概</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月份，副支队长易某向我汇报广东省公安厅交办了一条公安部督办的线索，是关于张某强举报张某良涉黑的线索，分管局领导蔡某阳决定将线索转到博罗县公安局办理。</w:t>
      </w:r>
      <w:r>
        <w:rPr>
          <w:rFonts w:hint="eastAsia"/>
          <w:sz w:val="30"/>
          <w:szCs w:val="30"/>
        </w:rPr>
        <w:t>2012</w:t>
      </w:r>
      <w:r>
        <w:rPr>
          <w:rFonts w:hint="eastAsia"/>
          <w:sz w:val="30"/>
          <w:szCs w:val="30"/>
        </w:rPr>
        <w:t>年年底或者</w:t>
      </w:r>
      <w:r>
        <w:rPr>
          <w:rFonts w:hint="eastAsia"/>
          <w:sz w:val="30"/>
          <w:szCs w:val="30"/>
        </w:rPr>
        <w:t>2013</w:t>
      </w:r>
      <w:r>
        <w:rPr>
          <w:rFonts w:hint="eastAsia"/>
          <w:sz w:val="30"/>
          <w:szCs w:val="30"/>
        </w:rPr>
        <w:t>年年初的一天早上，易某告诉我博罗县公安局准备在当天下午召开关于张某良线索的研究会，问我有没有时间参加，我说没问题。下午博罗县公安局分管刑警大队的副局长和博罗县公安局的刑警大队长和若干办案民警一起到了我们支队会议室，我和易某等干警一同参加会议。会上博罗县公安局办案民警向我们汇报说张某强举报张某良的案件线索，有两宗故意伤害案件可以查证属实，其他举报情况有的查否，有的没法查清。博罗县公安局认为张某良不构成黑社会性质犯罪，易某也同意他们的意见。我在会上提出既然张某良有两个案件可以查证，那就先收网，把有关涉案人员控制，进一步查证，尽量往涉黑方面做。最后初定当天晚上收网，把张某良和其他相关人员抓起来。但在散会前，技术侦查人员通过手机定位发现张某良手机关机了，最后的信号在广西。于是我和与会人员便统一意见，决定抓捕任务延后执行。散会后，我分别找易某、惠州市公安局反黑大队大队长林某彬，问他们为什么会在行动前走漏风声，他们说问题可能出现在博罗，</w:t>
      </w:r>
      <w:r>
        <w:rPr>
          <w:rFonts w:hint="eastAsia"/>
          <w:sz w:val="30"/>
          <w:szCs w:val="30"/>
        </w:rPr>
        <w:t>然后我又问了博罗县公安局副局长姚某宏、刑警大队大队长李某祥，他们也否认是他们大队出现的问题。最后我再次向他们强调保密问题，让他们继续通过技术侦查跟踪。一直到</w:t>
      </w:r>
      <w:r>
        <w:rPr>
          <w:rFonts w:hint="eastAsia"/>
          <w:sz w:val="30"/>
          <w:szCs w:val="30"/>
        </w:rPr>
        <w:t>2013</w:t>
      </w:r>
      <w:r>
        <w:rPr>
          <w:rFonts w:hint="eastAsia"/>
          <w:sz w:val="30"/>
          <w:szCs w:val="30"/>
        </w:rPr>
        <w:t>年年底或者</w:t>
      </w:r>
      <w:r>
        <w:rPr>
          <w:rFonts w:hint="eastAsia"/>
          <w:sz w:val="30"/>
          <w:szCs w:val="30"/>
        </w:rPr>
        <w:t>2014</w:t>
      </w:r>
      <w:r>
        <w:rPr>
          <w:rFonts w:hint="eastAsia"/>
          <w:sz w:val="30"/>
          <w:szCs w:val="30"/>
        </w:rPr>
        <w:t>年年初，易某告诉我张某良到博罗县公安局投案自首了，已经拘留了一个月，期限到了，但是博罗县检察院认为张某良情节轻微，不批准逮捕。我就批评了易某，说人已经拘留了这么久，既不提早报告，相关的证据材料又做得不扎实，搞到检察院不批捕，就算张某良取保了，后续的侦查工作也不能中断，由易某亲自带队去博罗县进行调查。即使办不成黑社会性质，也要往黑恶势力方面做，同时要向分管领导和省厅报告。</w:t>
      </w:r>
    </w:p>
    <w:p w14:paraId="2435E60E" w14:textId="77777777" w:rsidR="00410F1C" w:rsidRDefault="00410F1C">
      <w:pPr>
        <w:spacing w:line="500" w:lineRule="atLeast"/>
        <w:ind w:firstLine="600"/>
        <w:divId w:val="983697203"/>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月份左右，省公安厅反黑处处长谢某光和科长曾某雄再次到博罗了解张某良案件的情况，谢某光、曾某雄对易某等人说张某良的案件可以侦查终结了。到了</w:t>
      </w:r>
      <w:r>
        <w:rPr>
          <w:rFonts w:hint="eastAsia"/>
          <w:sz w:val="30"/>
          <w:szCs w:val="30"/>
        </w:rPr>
        <w:t>2014</w:t>
      </w:r>
      <w:r>
        <w:rPr>
          <w:rFonts w:hint="eastAsia"/>
          <w:sz w:val="30"/>
          <w:szCs w:val="30"/>
        </w:rPr>
        <w:t>年下半年，大概</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月份的时候，易某告诉我张某良的案件法院已经对他判处缓刑了。大约在</w:t>
      </w:r>
      <w:r>
        <w:rPr>
          <w:rFonts w:hint="eastAsia"/>
          <w:sz w:val="30"/>
          <w:szCs w:val="30"/>
        </w:rPr>
        <w:t>2015</w:t>
      </w:r>
      <w:r>
        <w:rPr>
          <w:rFonts w:hint="eastAsia"/>
          <w:sz w:val="30"/>
          <w:szCs w:val="30"/>
        </w:rPr>
        <w:t>年春节前</w:t>
      </w:r>
      <w:r>
        <w:rPr>
          <w:rFonts w:hint="eastAsia"/>
          <w:sz w:val="30"/>
          <w:szCs w:val="30"/>
        </w:rPr>
        <w:t>1</w:t>
      </w:r>
      <w:r>
        <w:rPr>
          <w:rFonts w:hint="eastAsia"/>
          <w:sz w:val="30"/>
          <w:szCs w:val="30"/>
        </w:rPr>
        <w:t>月份，张某良打电话问我在哪里，我说在奥林匹克花园（惠城区）朋友家里，他说想给我拜年，我就让他过来。随后张某良开车到了奥林匹克花园，我出来跟他见面后，我问他是不是被判刑了，他说判的是缓刑，很早就出来了，现在越南做生意。然后从车里拿了一个袋子出来，说给我拜年，我就收下了，放到我的车上。当天晚上我将袋子带回家，打开发现里面有一个红包，装着</w:t>
      </w:r>
      <w:r>
        <w:rPr>
          <w:rFonts w:hint="eastAsia"/>
          <w:sz w:val="30"/>
          <w:szCs w:val="30"/>
        </w:rPr>
        <w:t>9300</w:t>
      </w:r>
      <w:r>
        <w:rPr>
          <w:rFonts w:hint="eastAsia"/>
          <w:sz w:val="30"/>
          <w:szCs w:val="30"/>
        </w:rPr>
        <w:t>美元，面额</w:t>
      </w:r>
      <w:r>
        <w:rPr>
          <w:rFonts w:hint="eastAsia"/>
          <w:sz w:val="30"/>
          <w:szCs w:val="30"/>
        </w:rPr>
        <w:t>100</w:t>
      </w:r>
      <w:r>
        <w:rPr>
          <w:rFonts w:hint="eastAsia"/>
          <w:sz w:val="30"/>
          <w:szCs w:val="30"/>
        </w:rPr>
        <w:t>元，另外还有一瓶马爹利洋酒。</w:t>
      </w:r>
    </w:p>
    <w:p w14:paraId="42C76487" w14:textId="77777777" w:rsidR="00410F1C" w:rsidRDefault="00410F1C">
      <w:pPr>
        <w:spacing w:line="500" w:lineRule="atLeast"/>
        <w:ind w:firstLine="600"/>
        <w:divId w:val="652296079"/>
        <w:rPr>
          <w:rFonts w:hint="eastAsia"/>
          <w:sz w:val="30"/>
          <w:szCs w:val="30"/>
        </w:rPr>
      </w:pPr>
      <w:r>
        <w:rPr>
          <w:rFonts w:hint="eastAsia"/>
          <w:sz w:val="30"/>
          <w:szCs w:val="30"/>
        </w:rPr>
        <w:t>到了大约</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月份，省公安厅在考核全省市级公安局时，省厅说我局因为张某良的黑社会案件线索没办结，扣</w:t>
      </w:r>
      <w:r>
        <w:rPr>
          <w:rFonts w:hint="eastAsia"/>
          <w:sz w:val="30"/>
          <w:szCs w:val="30"/>
        </w:rPr>
        <w:t>2.5</w:t>
      </w:r>
      <w:r>
        <w:rPr>
          <w:rFonts w:hint="eastAsia"/>
          <w:sz w:val="30"/>
          <w:szCs w:val="30"/>
        </w:rPr>
        <w:t>分。我随即带队到博罗县公安局，找到他们局领导，说张某良的案件线索还没办结，要求他们加大力度加快办结，要把张某良的黑社会案件线索办实才行。博罗县公安局几位局领导回应说已经尽了最大努力，有些事实确实没有办法查清，要认定黑社会性质确实有难度。我说希望他们尽力去外围找更多的证人，调取足够的证据。后来到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年中考核，张某良的案件线索博罗县公安局还没办法办结，于是我们局领导安排我和几位同事与博罗县公安局的工作人员一同到省公安厅反黑处汇报情况，谢某光处长说他现在不同意线索办结，觉得还有疑点。我们回惠州后继续安排我局反黑大队跟进线索。大概</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张某良打电话给我，问我在哪里，我说在家里，他就到了我家楼下跟我见面，他跟我说，他知道省公安厅还抓住张某强举报他的案件不放，希望我跟省厅的相关领导做工作，帮他把案件了结。我说我帮不上忙，省厅的工作我们没办法插手。大概到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月，张某良的线索顺利通过了考核。</w:t>
      </w:r>
    </w:p>
    <w:p w14:paraId="766866C8" w14:textId="77777777" w:rsidR="00410F1C" w:rsidRDefault="00410F1C">
      <w:pPr>
        <w:spacing w:line="500" w:lineRule="atLeast"/>
        <w:ind w:firstLine="600"/>
        <w:divId w:val="1634749883"/>
        <w:rPr>
          <w:rFonts w:hint="eastAsia"/>
          <w:sz w:val="30"/>
          <w:szCs w:val="30"/>
        </w:rPr>
      </w:pPr>
      <w:r>
        <w:rPr>
          <w:rFonts w:hint="eastAsia"/>
          <w:sz w:val="30"/>
          <w:szCs w:val="30"/>
        </w:rPr>
        <w:t>又过了几个月，大概在</w:t>
      </w:r>
      <w:r>
        <w:rPr>
          <w:rFonts w:hint="eastAsia"/>
          <w:sz w:val="30"/>
          <w:szCs w:val="30"/>
        </w:rPr>
        <w:t>2015</w:t>
      </w:r>
      <w:r>
        <w:rPr>
          <w:rFonts w:hint="eastAsia"/>
          <w:sz w:val="30"/>
          <w:szCs w:val="30"/>
        </w:rPr>
        <w:t>年年底，张某良打电话给我，问我在哪里，我说在家，他就到了我家楼下跟我见面，说希望我帮他找省公安厅的领导疏通关系，帮他了结张某强举报他的事情，让他不用再担惊受怕。说完之后他从车上拿了一个袋子下来给我，说里面有盒茶叶，还有些钱，给我用来帮他疏通省公安厅的关系。我说没有办法帮到他，他还是坚持想给我钱，在一番推让之后我还是把袋子收下了，放到我车的车尾箱里。第二天我把袋子打开，看到里面有一盒普洱茶和</w:t>
      </w:r>
      <w:r>
        <w:rPr>
          <w:rFonts w:hint="eastAsia"/>
          <w:sz w:val="30"/>
          <w:szCs w:val="30"/>
        </w:rPr>
        <w:t>40</w:t>
      </w:r>
      <w:r>
        <w:rPr>
          <w:rFonts w:hint="eastAsia"/>
          <w:sz w:val="30"/>
          <w:szCs w:val="30"/>
        </w:rPr>
        <w:t>万元现金港币，面额</w:t>
      </w:r>
      <w:r>
        <w:rPr>
          <w:rFonts w:hint="eastAsia"/>
          <w:sz w:val="30"/>
          <w:szCs w:val="30"/>
        </w:rPr>
        <w:t>1000</w:t>
      </w:r>
      <w:r>
        <w:rPr>
          <w:rFonts w:hint="eastAsia"/>
          <w:sz w:val="30"/>
          <w:szCs w:val="30"/>
        </w:rPr>
        <w:t>元，共四叠。过了大概一个星期，我把钱从车尾箱拿回了家，放在床底下。</w:t>
      </w:r>
      <w:r>
        <w:rPr>
          <w:rFonts w:hint="eastAsia"/>
          <w:sz w:val="30"/>
          <w:szCs w:val="30"/>
        </w:rPr>
        <w:t>2016</w:t>
      </w:r>
      <w:r>
        <w:rPr>
          <w:rFonts w:hint="eastAsia"/>
          <w:sz w:val="30"/>
          <w:szCs w:val="30"/>
        </w:rPr>
        <w:t>年春节期间，张某良在我家楼下与我见面，给了我一瓶红酒和</w:t>
      </w:r>
      <w:r>
        <w:rPr>
          <w:rFonts w:hint="eastAsia"/>
          <w:sz w:val="30"/>
          <w:szCs w:val="30"/>
        </w:rPr>
        <w:t>500</w:t>
      </w:r>
      <w:r>
        <w:rPr>
          <w:rFonts w:hint="eastAsia"/>
          <w:sz w:val="30"/>
          <w:szCs w:val="30"/>
        </w:rPr>
        <w:t>元红包。</w:t>
      </w:r>
    </w:p>
    <w:p w14:paraId="1E3BFB66" w14:textId="77777777" w:rsidR="00410F1C" w:rsidRDefault="00410F1C">
      <w:pPr>
        <w:spacing w:line="500" w:lineRule="atLeast"/>
        <w:ind w:firstLine="600"/>
        <w:divId w:val="471293931"/>
        <w:rPr>
          <w:rFonts w:hint="eastAsia"/>
          <w:sz w:val="30"/>
          <w:szCs w:val="30"/>
        </w:rPr>
      </w:pPr>
      <w:r>
        <w:rPr>
          <w:rFonts w:hint="eastAsia"/>
          <w:sz w:val="30"/>
          <w:szCs w:val="30"/>
        </w:rPr>
        <w:t>大概到了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月初，张某良被省公安厅专案组抓了，我担心他给我的</w:t>
      </w:r>
      <w:r>
        <w:rPr>
          <w:rFonts w:hint="eastAsia"/>
          <w:sz w:val="30"/>
          <w:szCs w:val="30"/>
        </w:rPr>
        <w:t>40</w:t>
      </w:r>
      <w:r>
        <w:rPr>
          <w:rFonts w:hint="eastAsia"/>
          <w:sz w:val="30"/>
          <w:szCs w:val="30"/>
        </w:rPr>
        <w:t>万元港币会给我带来风险，于是在</w:t>
      </w:r>
      <w:r>
        <w:rPr>
          <w:rFonts w:hint="eastAsia"/>
          <w:sz w:val="30"/>
          <w:szCs w:val="30"/>
        </w:rPr>
        <w:t>2016</w:t>
      </w:r>
      <w:r>
        <w:rPr>
          <w:rFonts w:hint="eastAsia"/>
          <w:sz w:val="30"/>
          <w:szCs w:val="30"/>
        </w:rPr>
        <w:t>年年底或</w:t>
      </w:r>
      <w:r>
        <w:rPr>
          <w:rFonts w:hint="eastAsia"/>
          <w:sz w:val="30"/>
          <w:szCs w:val="30"/>
        </w:rPr>
        <w:t>2017</w:t>
      </w:r>
      <w:r>
        <w:rPr>
          <w:rFonts w:hint="eastAsia"/>
          <w:sz w:val="30"/>
          <w:szCs w:val="30"/>
        </w:rPr>
        <w:t>年初，找到一个叫陈某姣的朋友，听说她认识张某良的妻子，于是我联系她，到她家楼下跟她见面，将原来装着</w:t>
      </w:r>
      <w:r>
        <w:rPr>
          <w:rFonts w:hint="eastAsia"/>
          <w:sz w:val="30"/>
          <w:szCs w:val="30"/>
        </w:rPr>
        <w:t>40</w:t>
      </w:r>
      <w:r>
        <w:rPr>
          <w:rFonts w:hint="eastAsia"/>
          <w:sz w:val="30"/>
          <w:szCs w:val="30"/>
        </w:rPr>
        <w:t>万元港币的白色纸盒子给了陈某姣，托她将这些钱给回张某良妻子，她答应了。后来陈某姣打电话告诉我联系不到张某良妻子，我叫她继续帮我找，钱先放在她手上。后来一直都没有找到张某良妻子，钱没有成功退还。</w:t>
      </w:r>
    </w:p>
    <w:p w14:paraId="7E282B87" w14:textId="77777777" w:rsidR="00410F1C" w:rsidRDefault="00410F1C">
      <w:pPr>
        <w:spacing w:line="500" w:lineRule="atLeast"/>
        <w:ind w:firstLine="600"/>
        <w:divId w:val="1879507186"/>
        <w:rPr>
          <w:rFonts w:hint="eastAsia"/>
          <w:sz w:val="30"/>
          <w:szCs w:val="30"/>
        </w:rPr>
      </w:pPr>
      <w:r>
        <w:rPr>
          <w:rFonts w:hint="eastAsia"/>
          <w:sz w:val="30"/>
          <w:szCs w:val="30"/>
        </w:rPr>
        <w:t>张某良送钱给我主要是想让我帮他疏通省公安厅相关领导的关系，帮他将张某强举报他的案件了结，让他不用整天担惊受怕。但我没有帮过他忙。张某良案件的主办权不在我手上，这个责任不应该由我承担。如果我不在惠州市公安局担任相关的领导职务，张某良就不会主动送钱给我。除了</w:t>
      </w:r>
      <w:r>
        <w:rPr>
          <w:rFonts w:hint="eastAsia"/>
          <w:sz w:val="30"/>
          <w:szCs w:val="30"/>
        </w:rPr>
        <w:t>40</w:t>
      </w:r>
      <w:r>
        <w:rPr>
          <w:rFonts w:hint="eastAsia"/>
          <w:sz w:val="30"/>
          <w:szCs w:val="30"/>
        </w:rPr>
        <w:t>万元港币，其他钱我都用于个人消费了。</w:t>
      </w:r>
    </w:p>
    <w:p w14:paraId="661AD213" w14:textId="77777777" w:rsidR="00410F1C" w:rsidRDefault="00410F1C">
      <w:pPr>
        <w:spacing w:line="500" w:lineRule="atLeast"/>
        <w:ind w:firstLine="600"/>
        <w:divId w:val="151168049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惠州市公安局刑警支队在侦办胡某星涉黑案件时，其中的大部分嫌疑人都办理了刑事拘留手续，在上述人员被刑拘十几天后，我的朋友赖某忠到我办公室找到我，对我说，他在大亚湾工地一名姓胡的包工头被我们抓了，但是他没有参与案件，能不能帮忙从轻处理，或者尽快证实他清白，把他放了。我说先调查清楚后再说。后来，我查阅了该案件的刑拘名单，发现的确有赖某忠说的那名姓胡的嫌疑人。但是我没有向经办人打招呼，也没有向赖某忠讲过案情。在刑拘期满时，姓胡的嫌疑人因证据不足，检察院不批准逮捕。这个姓胡的被取保候审了。在姓胡的嫌疑人取保出来后约一个星期，我在家休息，赖某忠打电话给我说，他已经到我家楼下车库，要拿点青菜给我。于是，我就下楼，见到赖某忠后，他将一个装轩尼诗</w:t>
      </w:r>
      <w:r>
        <w:rPr>
          <w:rFonts w:hint="eastAsia"/>
          <w:sz w:val="30"/>
          <w:szCs w:val="30"/>
        </w:rPr>
        <w:t>XO</w:t>
      </w:r>
      <w:r>
        <w:rPr>
          <w:rFonts w:hint="eastAsia"/>
          <w:sz w:val="30"/>
          <w:szCs w:val="30"/>
        </w:rPr>
        <w:t>的洋酒盒（</w:t>
      </w:r>
      <w:r>
        <w:rPr>
          <w:rFonts w:hint="eastAsia"/>
          <w:sz w:val="30"/>
          <w:szCs w:val="30"/>
        </w:rPr>
        <w:t>6</w:t>
      </w:r>
      <w:r>
        <w:rPr>
          <w:rFonts w:hint="eastAsia"/>
          <w:sz w:val="30"/>
          <w:szCs w:val="30"/>
        </w:rPr>
        <w:t>斤装）和一袋青菜交给我，说姓胡的包工头已经出来了，这些东西是赖某忠给我的。当时我以为纸盒里是洋酒，提了一下比较重，就怀疑里面是现金。我把东西拿回家后，将洋酒盒打开，发现里面真的是现金人民币，我就把这些现金放在我的卧室床底下，也没有清点，但看得出来起码不少于</w:t>
      </w:r>
      <w:r>
        <w:rPr>
          <w:rFonts w:hint="eastAsia"/>
          <w:sz w:val="30"/>
          <w:szCs w:val="30"/>
        </w:rPr>
        <w:t>50</w:t>
      </w:r>
      <w:r>
        <w:rPr>
          <w:rFonts w:hint="eastAsia"/>
          <w:sz w:val="30"/>
          <w:szCs w:val="30"/>
        </w:rPr>
        <w:t>到</w:t>
      </w:r>
      <w:r>
        <w:rPr>
          <w:rFonts w:hint="eastAsia"/>
          <w:sz w:val="30"/>
          <w:szCs w:val="30"/>
        </w:rPr>
        <w:t>60</w:t>
      </w:r>
      <w:r>
        <w:rPr>
          <w:rFonts w:hint="eastAsia"/>
          <w:sz w:val="30"/>
          <w:szCs w:val="30"/>
        </w:rPr>
        <w:t>万元。然后我马上打电话给赖某忠，问他为什么给那么多钱，他说这是他个人的一番心意，希望我收下。</w:t>
      </w:r>
      <w:r>
        <w:rPr>
          <w:rFonts w:hint="eastAsia"/>
          <w:sz w:val="30"/>
          <w:szCs w:val="30"/>
        </w:rPr>
        <w:t>过了一个星期，赖某忠过来我办公室喝茶，说知道我朋友陈志达中标了惠东一段高速公路工程，想要我跟陈志达打个招呼，关照一下赖某忠，给点工程做，同时对我说：上次送我的</w:t>
      </w:r>
      <w:r>
        <w:rPr>
          <w:rFonts w:hint="eastAsia"/>
          <w:sz w:val="30"/>
          <w:szCs w:val="30"/>
        </w:rPr>
        <w:t>80</w:t>
      </w:r>
      <w:r>
        <w:rPr>
          <w:rFonts w:hint="eastAsia"/>
          <w:sz w:val="30"/>
          <w:szCs w:val="30"/>
        </w:rPr>
        <w:t>个（</w:t>
      </w:r>
      <w:r>
        <w:rPr>
          <w:rFonts w:hint="eastAsia"/>
          <w:sz w:val="30"/>
          <w:szCs w:val="30"/>
        </w:rPr>
        <w:t>80</w:t>
      </w:r>
      <w:r>
        <w:rPr>
          <w:rFonts w:hint="eastAsia"/>
          <w:sz w:val="30"/>
          <w:szCs w:val="30"/>
        </w:rPr>
        <w:t>万人民币）是感谢我的，并说这个钱是他本人给的。我说，大家这么熟，不用这么客气，拿回给你好不好。他说大家都是兄弟，不用讲这些。我最后就没有把钱给回他了。后来赖某忠坐了一下就离开了，这个时候我才知道上次的酒盒里是</w:t>
      </w:r>
      <w:r>
        <w:rPr>
          <w:rFonts w:hint="eastAsia"/>
          <w:sz w:val="30"/>
          <w:szCs w:val="30"/>
        </w:rPr>
        <w:t>80</w:t>
      </w:r>
      <w:r>
        <w:rPr>
          <w:rFonts w:hint="eastAsia"/>
          <w:sz w:val="30"/>
          <w:szCs w:val="30"/>
        </w:rPr>
        <w:t>万现金，全部是面额</w:t>
      </w:r>
      <w:r>
        <w:rPr>
          <w:rFonts w:hint="eastAsia"/>
          <w:sz w:val="30"/>
          <w:szCs w:val="30"/>
        </w:rPr>
        <w:t>100</w:t>
      </w:r>
      <w:r>
        <w:rPr>
          <w:rFonts w:hint="eastAsia"/>
          <w:sz w:val="30"/>
          <w:szCs w:val="30"/>
        </w:rPr>
        <w:t>元的一张的，总共有</w:t>
      </w:r>
      <w:r>
        <w:rPr>
          <w:rFonts w:hint="eastAsia"/>
          <w:sz w:val="30"/>
          <w:szCs w:val="30"/>
        </w:rPr>
        <w:t>80</w:t>
      </w:r>
      <w:r>
        <w:rPr>
          <w:rFonts w:hint="eastAsia"/>
          <w:sz w:val="30"/>
          <w:szCs w:val="30"/>
        </w:rPr>
        <w:t>叠，每叠</w:t>
      </w:r>
      <w:r>
        <w:rPr>
          <w:rFonts w:hint="eastAsia"/>
          <w:sz w:val="30"/>
          <w:szCs w:val="30"/>
        </w:rPr>
        <w:t>1</w:t>
      </w:r>
      <w:r>
        <w:rPr>
          <w:rFonts w:hint="eastAsia"/>
          <w:sz w:val="30"/>
          <w:szCs w:val="30"/>
        </w:rPr>
        <w:t>万元，一直用轩尼诗酒盒装着放在我的卧室床底下。我拿回家后一两个星期，就交给了我妻子欧某辉，当时我骗欧某辉，说是介绍工程给赖某忠做，他给的介绍费。我不认识被取保的姓胡的男子，到现在也没有见过他。</w:t>
      </w:r>
    </w:p>
    <w:p w14:paraId="2DFA22CE" w14:textId="77777777" w:rsidR="00410F1C" w:rsidRDefault="00410F1C">
      <w:pPr>
        <w:spacing w:line="500" w:lineRule="atLeast"/>
        <w:ind w:firstLine="600"/>
        <w:divId w:val="1880818647"/>
        <w:rPr>
          <w:rFonts w:hint="eastAsia"/>
          <w:sz w:val="30"/>
          <w:szCs w:val="30"/>
        </w:rPr>
      </w:pPr>
      <w:r>
        <w:rPr>
          <w:rFonts w:hint="eastAsia"/>
          <w:sz w:val="30"/>
          <w:szCs w:val="30"/>
        </w:rPr>
        <w:t>赖某忠送钱给我主要是因为他认为我帮了姓胡的包工头取保候审，所以感谢我。但我没有给赖某忠提供帮助，那个姓胡的案件是由我局刑警支队下属反黑大队负责经办的，而我当时是刑警支队支队长，是反黑大队上面的领导。如果我不在惠州市公安局担任相关的领导职务，赖某忠就不会主动送钱给我。我没有将赖某忠送的钱退还给他，钱都给我老婆拿去炒股了。</w:t>
      </w:r>
    </w:p>
    <w:p w14:paraId="701614FF" w14:textId="77777777" w:rsidR="00410F1C" w:rsidRDefault="00410F1C">
      <w:pPr>
        <w:spacing w:line="500" w:lineRule="atLeast"/>
        <w:ind w:firstLine="600"/>
        <w:divId w:val="1571386472"/>
        <w:rPr>
          <w:rFonts w:hint="eastAsia"/>
          <w:sz w:val="30"/>
          <w:szCs w:val="30"/>
        </w:rPr>
      </w:pPr>
      <w:r>
        <w:rPr>
          <w:rFonts w:hint="eastAsia"/>
          <w:sz w:val="30"/>
          <w:szCs w:val="30"/>
        </w:rPr>
        <w:t>《惠州市公安局文件呈批表》四份，审批序号分别为</w:t>
      </w:r>
      <w:r>
        <w:rPr>
          <w:rFonts w:hint="eastAsia"/>
          <w:sz w:val="30"/>
          <w:szCs w:val="30"/>
        </w:rPr>
        <w:t>158992</w:t>
      </w:r>
      <w:r>
        <w:rPr>
          <w:rFonts w:hint="eastAsia"/>
          <w:sz w:val="30"/>
          <w:szCs w:val="30"/>
        </w:rPr>
        <w:t>、</w:t>
      </w:r>
      <w:r>
        <w:rPr>
          <w:rFonts w:hint="eastAsia"/>
          <w:sz w:val="30"/>
          <w:szCs w:val="30"/>
        </w:rPr>
        <w:t>405528</w:t>
      </w:r>
      <w:r>
        <w:rPr>
          <w:rFonts w:hint="eastAsia"/>
          <w:sz w:val="30"/>
          <w:szCs w:val="30"/>
        </w:rPr>
        <w:t>、</w:t>
      </w:r>
      <w:r>
        <w:rPr>
          <w:rFonts w:hint="eastAsia"/>
          <w:sz w:val="30"/>
          <w:szCs w:val="30"/>
        </w:rPr>
        <w:t>412259</w:t>
      </w:r>
      <w:r>
        <w:rPr>
          <w:rFonts w:hint="eastAsia"/>
          <w:sz w:val="30"/>
          <w:szCs w:val="30"/>
        </w:rPr>
        <w:t>、</w:t>
      </w:r>
      <w:r>
        <w:rPr>
          <w:rFonts w:hint="eastAsia"/>
          <w:sz w:val="30"/>
          <w:szCs w:val="30"/>
        </w:rPr>
        <w:t>453416</w:t>
      </w:r>
      <w:r>
        <w:rPr>
          <w:rFonts w:hint="eastAsia"/>
          <w:sz w:val="30"/>
          <w:szCs w:val="30"/>
        </w:rPr>
        <w:t>，刘来发经辨认称：我对序号为</w:t>
      </w:r>
      <w:r>
        <w:rPr>
          <w:rFonts w:hint="eastAsia"/>
          <w:sz w:val="30"/>
          <w:szCs w:val="30"/>
        </w:rPr>
        <w:t>453416</w:t>
      </w:r>
      <w:r>
        <w:rPr>
          <w:rFonts w:hint="eastAsia"/>
          <w:sz w:val="30"/>
          <w:szCs w:val="30"/>
        </w:rPr>
        <w:t>呈批表有印象，呈批事项是反黑大队起草的关于张某良、张某光等人涉嫌违法犯罪案件问题的调查报告，是上报公安厅的，其中一栏是经我手审批的，另外三份我印象不深，应该是反黑大队的同事用我的数字证书进行审批的，审批前他们一般都会口头跟我报告请示，审批前我知道相关呈批事项，但不是我亲手操作审批的。</w:t>
      </w:r>
    </w:p>
    <w:p w14:paraId="1A306483" w14:textId="77777777" w:rsidR="00410F1C" w:rsidRDefault="00410F1C">
      <w:pPr>
        <w:spacing w:line="500" w:lineRule="atLeast"/>
        <w:ind w:firstLine="600"/>
        <w:divId w:val="1474174937"/>
        <w:rPr>
          <w:rFonts w:hint="eastAsia"/>
          <w:sz w:val="30"/>
          <w:szCs w:val="30"/>
        </w:rPr>
      </w:pPr>
      <w:r>
        <w:rPr>
          <w:rFonts w:hint="eastAsia"/>
          <w:sz w:val="30"/>
          <w:szCs w:val="30"/>
        </w:rPr>
        <w:t>《呈请拘留报告书》，刘来发经辨认称：这是胡某波、胡某林案件的《呈请拘留报告书》，胡某波、胡某林因涉嫌组织、领导黑社会性质组织罪被呈请拘留；《呈请取保候审报告书》刘来发经辨认称：是关于胡某林的《呈请取保候审报告书》，因认定胡某林是涉黑犯罪团伙成员的证据不足，呈请对胡某林取保候审。这两份报告书是反黑大队相关经办人操作审批的，经办人没有跟我报告，是办案系统的硬件要求，每份呈批表必须要有办案部门的审批意见，我作为办案部门的负责人，因工作职责原因，系统呈批表上必须有我的名字，所有案件都是如此。以上两份报告书都不是我亲自审批，只是技术要求令我的名字显示在呈批表上。</w:t>
      </w:r>
    </w:p>
    <w:p w14:paraId="4D8CC264" w14:textId="77777777" w:rsidR="00410F1C" w:rsidRDefault="00410F1C">
      <w:pPr>
        <w:spacing w:line="500" w:lineRule="atLeast"/>
        <w:ind w:firstLine="600"/>
        <w:divId w:val="1236404077"/>
        <w:rPr>
          <w:rFonts w:hint="eastAsia"/>
          <w:sz w:val="30"/>
          <w:szCs w:val="30"/>
        </w:rPr>
      </w:pPr>
      <w:r>
        <w:rPr>
          <w:rFonts w:hint="eastAsia"/>
          <w:sz w:val="30"/>
          <w:szCs w:val="30"/>
        </w:rPr>
        <w:t>（四）其他证据</w:t>
      </w:r>
    </w:p>
    <w:p w14:paraId="2C0A5723" w14:textId="77777777" w:rsidR="00410F1C" w:rsidRDefault="00410F1C">
      <w:pPr>
        <w:spacing w:line="500" w:lineRule="atLeast"/>
        <w:ind w:firstLine="600"/>
        <w:divId w:val="1954894522"/>
        <w:rPr>
          <w:rFonts w:hint="eastAsia"/>
          <w:sz w:val="30"/>
          <w:szCs w:val="30"/>
        </w:rPr>
      </w:pPr>
      <w:r>
        <w:rPr>
          <w:rFonts w:hint="eastAsia"/>
          <w:sz w:val="30"/>
          <w:szCs w:val="30"/>
        </w:rPr>
        <w:t>惠州市惠城区人民法院（</w:t>
      </w:r>
      <w:r>
        <w:rPr>
          <w:rFonts w:hint="eastAsia"/>
          <w:sz w:val="30"/>
          <w:szCs w:val="30"/>
        </w:rPr>
        <w:t>2017</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1283</w:t>
      </w:r>
      <w:r>
        <w:rPr>
          <w:rFonts w:hint="eastAsia"/>
          <w:sz w:val="30"/>
          <w:szCs w:val="30"/>
        </w:rPr>
        <w:t>号刑事判决书，证实张某良因犯组织、领导黑社会性质组织罪，判处有期徒刑十二年，剥夺政治权利三年，并处没收个人全部财产；犯故意伤害罪，判处有期徒刑一年三个月；犯寻衅滋事罪，判处有期徒刑五年；犯强迫交易罪，判处有期徒刑六年，并处罚金一百万元；犯开设赌场罪，判处有期徒刑二年，并处罚金一万元；犯妨害作证罪，判处有期徒刑一年六个月；犯非法转让、倒卖土地使用权罪，判处有期徒刑五年，并处罚金五十六万元；犯高利转贷罪，判处有期徒刑二年，并处罚金一百七十三万元；犯行贿罪，判处有期徒刑二年，并处罚金十万元；总和刑期三十六年九个月，决定执行有期徒刑二十五年，剥夺政治权利三年，并处没收个人全部财产。</w:t>
      </w:r>
    </w:p>
    <w:p w14:paraId="23BDA745" w14:textId="77777777" w:rsidR="00410F1C" w:rsidRDefault="00410F1C">
      <w:pPr>
        <w:spacing w:line="500" w:lineRule="atLeast"/>
        <w:ind w:firstLine="600"/>
        <w:divId w:val="1311134564"/>
        <w:rPr>
          <w:rFonts w:hint="eastAsia"/>
          <w:sz w:val="30"/>
          <w:szCs w:val="30"/>
        </w:rPr>
      </w:pPr>
      <w:r>
        <w:rPr>
          <w:rFonts w:hint="eastAsia"/>
          <w:sz w:val="30"/>
          <w:szCs w:val="30"/>
        </w:rPr>
        <w:t>对于上诉人及其辩护人所提意见，本院综合评析如下：</w:t>
      </w:r>
    </w:p>
    <w:p w14:paraId="3DC6B578" w14:textId="77777777" w:rsidR="00410F1C" w:rsidRDefault="00410F1C">
      <w:pPr>
        <w:spacing w:line="500" w:lineRule="atLeast"/>
        <w:ind w:firstLine="600"/>
        <w:divId w:val="870611864"/>
        <w:rPr>
          <w:rFonts w:hint="eastAsia"/>
          <w:sz w:val="30"/>
          <w:szCs w:val="30"/>
        </w:rPr>
      </w:pPr>
      <w:r>
        <w:rPr>
          <w:rFonts w:hint="eastAsia"/>
          <w:sz w:val="30"/>
          <w:szCs w:val="30"/>
        </w:rPr>
        <w:t>关于刘来发是否构成滥用职权罪的问题，现有事实和证据不足以证明刘来发有滥用职权行为。滥用职权罪是指国家机关工作人员超越职权，违法决定、处理其无权决定、处理的事项，或者违反规定处理公务，致使公共财产、国家和人民利益遭受重大损失的行为。滥用职权罪中行为人对危害结果的发生在主观上一般是出于故意。</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月，上诉人人刘来发任惠州市公安局刑事警察支队支队长，对全市刑侦系统的业务工作负总责，组织指挥全市重特大案件、上级督办案件的侦破。</w:t>
      </w:r>
      <w:r>
        <w:rPr>
          <w:rFonts w:hint="eastAsia"/>
          <w:sz w:val="30"/>
          <w:szCs w:val="30"/>
        </w:rPr>
        <w:t>2009</w:t>
      </w:r>
      <w:r>
        <w:rPr>
          <w:rFonts w:hint="eastAsia"/>
          <w:sz w:val="30"/>
          <w:szCs w:val="30"/>
        </w:rPr>
        <w:t>年以来，广东省“打黑办”先后多次将广东省惠州市博罗县万某实业有限公司总经理张某良涉嫌黑社会性质组织犯罪的案件线索交给惠州市公安局办理，惠州市公安局将该线索转交给博罗县公安局查办。博罗县公安局负责办理该涉黑线索，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张某良涉嫌黑社会性质组织犯罪的案件侦办的责任人、主办人、经办人均非刘来发，刘来发并非张某良涉黑案件的责任人、主办人和经办人。审批张某良案件是刘来发的工作职责，一审法院仅以刘来发与张某良保持不正当交往为由而认定刘来发不正当履行职务，据理不足。</w:t>
      </w:r>
    </w:p>
    <w:p w14:paraId="0B2C874D" w14:textId="77777777" w:rsidR="00410F1C" w:rsidRDefault="00410F1C">
      <w:pPr>
        <w:spacing w:line="500" w:lineRule="atLeast"/>
        <w:ind w:firstLine="600"/>
        <w:divId w:val="649138127"/>
        <w:rPr>
          <w:rFonts w:hint="eastAsia"/>
          <w:sz w:val="30"/>
          <w:szCs w:val="30"/>
        </w:rPr>
      </w:pPr>
      <w:r>
        <w:rPr>
          <w:rFonts w:hint="eastAsia"/>
          <w:sz w:val="30"/>
          <w:szCs w:val="30"/>
        </w:rPr>
        <w:t>现有事实、证据无法证明刘来发干预张某良涉嫌黑社会性质组织犯罪的案件的侦查，或者对办案人员施加影响。当前并无证据证明刘来发在参与审批过程中有不正当履行职务或利用职权对相关人员施加影响的行为。惠州市打黑办曾多次向省打黑办提交《关于对张某良、张某光等人涉嫌多宗违法犯罪案件问题的情况调查报告》，上诉人刘来发曾有两次在《惠州市公安局文件呈批表》上签名同意办结涉黑线索。以上文件仅能证明刘来发确有经手参与审批该案件的处理，不能证明其在此期间有不正当履行职务行为。此外，张某良涉黑案件具体经办人之一惠州市博罗县公安局刑警大队长李某祥证言证实，当办案人员问李某祥“刘来发有没有干预过张某良线索的正常办理</w:t>
      </w:r>
      <w:r>
        <w:rPr>
          <w:rFonts w:hint="eastAsia"/>
          <w:sz w:val="30"/>
          <w:szCs w:val="30"/>
        </w:rPr>
        <w:t>?</w:t>
      </w:r>
      <w:r>
        <w:rPr>
          <w:rFonts w:hint="eastAsia"/>
          <w:sz w:val="30"/>
          <w:szCs w:val="30"/>
        </w:rPr>
        <w:t>”李某祥的回答是“没有。也没有听其他经办人说过”。此外，张某良案件的侦办人李某祥、易某均在证言中证明刘来发从未干预过张某良案件的办理。惠州市公安局刑警支队反黑大队大队长易某证言证实，当办案人员问易某“刘来发有没有干预过张某良线索的正常办理</w:t>
      </w:r>
      <w:r>
        <w:rPr>
          <w:rFonts w:hint="eastAsia"/>
          <w:sz w:val="30"/>
          <w:szCs w:val="30"/>
        </w:rPr>
        <w:t>?</w:t>
      </w:r>
      <w:r>
        <w:rPr>
          <w:rFonts w:hint="eastAsia"/>
          <w:sz w:val="30"/>
          <w:szCs w:val="30"/>
        </w:rPr>
        <w:t>”易某的回答是“没有。也没有听其他经办人说过”。故此，目前在案证据无法证明在办理张某良涉黑案件中，刘来发具有超越职权，违法决定、处理其无权决定、处理的事项，或者违反规定处理公务等滥用职权行为。</w:t>
      </w:r>
    </w:p>
    <w:p w14:paraId="464F4C1F" w14:textId="77777777" w:rsidR="00410F1C" w:rsidRDefault="00410F1C">
      <w:pPr>
        <w:spacing w:line="500" w:lineRule="atLeast"/>
        <w:ind w:firstLine="600"/>
        <w:divId w:val="2016419682"/>
        <w:rPr>
          <w:rFonts w:hint="eastAsia"/>
          <w:sz w:val="30"/>
          <w:szCs w:val="30"/>
        </w:rPr>
      </w:pPr>
      <w:r>
        <w:rPr>
          <w:rFonts w:hint="eastAsia"/>
          <w:sz w:val="30"/>
          <w:szCs w:val="30"/>
        </w:rPr>
        <w:t>根据目前查明的事实，在张某良涉黑案件处理过程中，根据惠州市公安局对张某良涉黑案件处理的分工，案件由博罗县公安局办理，市公安局刑警支队只负责督办。刑警支队也确实进行了督办。将张某良案件按个案处理，不按涉黑组织案件处理，是博罗县公安局、市公安局刑警支队、市公安局领导共同研究的集体意见，不是上诉人刘来发的个人行为。将涉黑案线索最终按个案处理是集体研究意见，并非上诉人刘来发个人意见所致。</w:t>
      </w:r>
    </w:p>
    <w:p w14:paraId="6B280F1C" w14:textId="77777777" w:rsidR="00410F1C" w:rsidRDefault="00410F1C">
      <w:pPr>
        <w:spacing w:line="500" w:lineRule="atLeast"/>
        <w:ind w:firstLine="600"/>
        <w:divId w:val="1915511003"/>
        <w:rPr>
          <w:rFonts w:hint="eastAsia"/>
          <w:sz w:val="30"/>
          <w:szCs w:val="30"/>
        </w:rPr>
      </w:pPr>
      <w:r>
        <w:rPr>
          <w:rFonts w:hint="eastAsia"/>
          <w:sz w:val="30"/>
          <w:szCs w:val="30"/>
        </w:rPr>
        <w:t>鉴于上诉人刘来发并非本案的办案人和直接责任人，本案没有证据证明上诉人刘来发利用职权对张某良涉黑案件直接承办人或分管责任人施加影响，上诉人刘来发的供述及《惠州市公安局文件呈批表》亦不能证明上诉人刘来发利用职权主动为张某良逃避打击提供便利。上诉人刘来发收受张某良贿赂的行为已按受贿罪论处，上诉人刘来发并无异议，不宜仅以上诉人刘来发收受张某良贿赂就进而推定上诉人刘来发必然滥用职权，即不应对上诉人收受张某良贿赂之行为进行重复评价。</w:t>
      </w:r>
    </w:p>
    <w:p w14:paraId="7AD89ACE" w14:textId="77777777" w:rsidR="00410F1C" w:rsidRDefault="00410F1C">
      <w:pPr>
        <w:spacing w:line="500" w:lineRule="atLeast"/>
        <w:ind w:firstLine="600"/>
        <w:divId w:val="1406611732"/>
        <w:rPr>
          <w:rFonts w:hint="eastAsia"/>
          <w:sz w:val="30"/>
          <w:szCs w:val="30"/>
        </w:rPr>
      </w:pPr>
      <w:r>
        <w:rPr>
          <w:rFonts w:hint="eastAsia"/>
          <w:sz w:val="30"/>
          <w:szCs w:val="30"/>
        </w:rPr>
        <w:t>关于上诉人刘来发的行为的定性，本院认为，应认定其构成玩忽职守罪。根据《最高人民检察院关于渎职侵权犯罪案件立案标准的规定》，玩忽职守罪是指国家机关工作人员严重不负责任，不履行或者不认真履行职责，致使公共财产、国家和人民利益遭受重大损失的行为。玩忽职守罪中行为人对发生危害结果主观上是过失，本案在案事实和证据难以证明上诉人刘来发对张某良涉黑案件所造成的危害结果抱持希望或放任的态度，其行为属于不认真、不正当地履行职责。根据广东省公安厅省打黑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日《关于惠州市张某良等人涉嫌违法犯罪线索核查工作情况的报告》，省打黑办认为：“惠州、博罗两级公安机关核查工作流于表面，查复内容不具备办结条件，要求惠州市公安机关继续深入开展工作，但此后近</w:t>
      </w:r>
      <w:r>
        <w:rPr>
          <w:rFonts w:hint="eastAsia"/>
          <w:sz w:val="30"/>
          <w:szCs w:val="30"/>
        </w:rPr>
        <w:t>18</w:t>
      </w:r>
      <w:r>
        <w:rPr>
          <w:rFonts w:hint="eastAsia"/>
          <w:sz w:val="30"/>
          <w:szCs w:val="30"/>
        </w:rPr>
        <w:t>个月时间内，惠州市在此前报告基础上再无进展。”“从惠州及我处前期工作的情况看，张某良团伙从上世纪九十年代开始起步，从一般性违法犯罪团伙逐渐壮大为成员众多并拥有多个经济实体、控制垄断多个行业的涉黑团伙，张某良等人在发展过程中涉嫌多宗严重刑事案件，但一直未受到根本性打击处理，此外惠州、博罗县公安机关在线索核查过程中以各种理由推诿、拖拉，侦办工作仅停留在表面没有实质性进展。主要问题有：领导重视不足，专案侦办力量薄弱；核查工作不深入；侦办工作存在泄密问题。”即使在省打黑办对惠州市的张某良等人涉嫌违法犯罪线索核查工作情况提出批评和明确工作要求的情况下，惠州市公安局在随后上报的几份情况报告里依然作出“张某良团伙尚未发展成稳定的犯罪组织，建议省打黑办将此案的涉黑涉恶线索办结处理”的结论，明显属于敷衍塞责，不认真履行职责。上诉人刘来发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月期间任惠州市公安局刑事警察支队支队长，对全市刑侦系统的业务</w:t>
      </w:r>
      <w:r>
        <w:rPr>
          <w:rFonts w:hint="eastAsia"/>
          <w:sz w:val="30"/>
          <w:szCs w:val="30"/>
        </w:rPr>
        <w:t>工作负总责，组织指挥全市重特大案件、上级督办案件的侦破，审批并多次参与签发《关于张某良等人涉嫌违法犯罪线索问题的情况调查报告》，属于严重不负责任，不履行或者不认真履行职责，同意张某良案以个案处理代替涉黑组织犯罪结案，致使张某良黑社会性质组织在博罗县不断实施寻衅滋事、欺行霸市、强迫交易、开设赌场、高利转贷、故意伤害等违法犯罪行为，为害一方，造成恶劣社会影响。本院认为应认定上诉人刘来发的行为构成玩忽职守罪。上诉人及其辩护人认为上诉人不构成玩忽职守罪的意见理据不足，不予采信。</w:t>
      </w:r>
    </w:p>
    <w:p w14:paraId="62B7D7EE" w14:textId="77777777" w:rsidR="00410F1C" w:rsidRDefault="00410F1C">
      <w:pPr>
        <w:spacing w:line="500" w:lineRule="atLeast"/>
        <w:ind w:firstLine="600"/>
        <w:divId w:val="1942177868"/>
        <w:rPr>
          <w:rFonts w:hint="eastAsia"/>
          <w:sz w:val="30"/>
          <w:szCs w:val="30"/>
        </w:rPr>
      </w:pPr>
      <w:r>
        <w:rPr>
          <w:rFonts w:hint="eastAsia"/>
          <w:sz w:val="30"/>
          <w:szCs w:val="30"/>
        </w:rPr>
        <w:t>关于上诉人刘来发是否有自首情节，经查，广东省纪委驻省公安厅纪检组出具《关于刘来发到案经过的情况说明》证实，广东省纪委驻省公安厅纪检组根据张某良、欧某文供认向刘来发贿送财物的情况，省公安厅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日对刘来发采取禁闭</w:t>
      </w:r>
      <w:r>
        <w:rPr>
          <w:rFonts w:hint="eastAsia"/>
          <w:sz w:val="30"/>
          <w:szCs w:val="30"/>
        </w:rPr>
        <w:t>7</w:t>
      </w:r>
      <w:r>
        <w:rPr>
          <w:rFonts w:hint="eastAsia"/>
          <w:sz w:val="30"/>
          <w:szCs w:val="30"/>
        </w:rPr>
        <w:t>日的措施；</w:t>
      </w:r>
      <w:r>
        <w:rPr>
          <w:rFonts w:hint="eastAsia"/>
          <w:sz w:val="30"/>
          <w:szCs w:val="30"/>
        </w:rPr>
        <w:t>6</w:t>
      </w:r>
      <w:r>
        <w:rPr>
          <w:rFonts w:hint="eastAsia"/>
          <w:sz w:val="30"/>
          <w:szCs w:val="30"/>
        </w:rPr>
        <w:t>月</w:t>
      </w:r>
      <w:r>
        <w:rPr>
          <w:rFonts w:hint="eastAsia"/>
          <w:sz w:val="30"/>
          <w:szCs w:val="30"/>
        </w:rPr>
        <w:t>27</w:t>
      </w:r>
      <w:r>
        <w:rPr>
          <w:rFonts w:hint="eastAsia"/>
          <w:sz w:val="30"/>
          <w:szCs w:val="30"/>
        </w:rPr>
        <w:t>日，省纪委批准对刘来发进行立案审查，并采取“两规”措施。刘来发接受组织审查期间，供述其本人多次收受张某良以及另外两名涉黑案关系人的财物。广东省纪委驻省公安厅纪检组</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关于刘来发到案情况的补充说明》证实，根据广东省公安厅在组织查处惠州市严某亮、张某良等涉黑恶犯罪案件过程中发现以及其他社会人员检举揭发的问题线索，省纪委驻省公安厅纪检组经初步核查，在掌握有关原惠州市公安局刑警支队长刘来发违纪违法问题的一定事实和证据后，经省公安厅厅长批准，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日组织人员到惠州市公安局将刘来发带离到省公安厅执纪场所采取禁闭</w:t>
      </w:r>
      <w:r>
        <w:rPr>
          <w:rFonts w:hint="eastAsia"/>
          <w:sz w:val="30"/>
          <w:szCs w:val="30"/>
        </w:rPr>
        <w:t>7</w:t>
      </w:r>
      <w:r>
        <w:rPr>
          <w:rFonts w:hint="eastAsia"/>
          <w:sz w:val="30"/>
          <w:szCs w:val="30"/>
        </w:rPr>
        <w:t>日的措施；经省纪委批准，同年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日对刘来发进行立案审查，并采取“两规”措施；经省纪委和省公安厅批准，同年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将刘来发及其涉嫌犯罪的问题线索移送广州市检察机关依法处理。因此，上诉人刘来发在归案前，办案机关已掌握了其受贿及滥用职权等犯罪事实，上诉人刘来发不构成自首。上诉人及其辩护人的意见理据不足，不予采信。</w:t>
      </w:r>
    </w:p>
    <w:p w14:paraId="41E3B27B" w14:textId="77777777" w:rsidR="00410F1C" w:rsidRDefault="00410F1C">
      <w:pPr>
        <w:spacing w:line="500" w:lineRule="atLeast"/>
        <w:ind w:firstLine="600"/>
        <w:divId w:val="840967156"/>
        <w:rPr>
          <w:rFonts w:hint="eastAsia"/>
          <w:sz w:val="30"/>
          <w:szCs w:val="30"/>
        </w:rPr>
      </w:pPr>
      <w:r>
        <w:rPr>
          <w:rFonts w:hint="eastAsia"/>
          <w:sz w:val="30"/>
          <w:szCs w:val="30"/>
        </w:rPr>
        <w:t>本院认为，上诉人刘来发身为国家机关工作人员，无视国家法律，非法收受他人财物，为他人谋取利益，严重不负责任，不认真履行职责，致使国家和人民利益遭受重大损失，造成恶劣社会影响，其行为已分别构成受贿罪、玩忽职守罪，依法应数罪并罚。上诉人对受贿罪当庭认罪，积极退赃，对受贿罪可酌情从轻处罚。一审判决认定事实清楚，证据确实充分，量刑适当，审判程序合法。唯对上诉人刘来发定滥用职权罪不当，应予纠正。上诉人刘来发及其辩护人所提理由和意见，经查部分有理，予以采纳，据理不足部分，不予采纳。依照《中华人民共和国刑法》第三百九十七条第一款、第三百八十五条第一款、第三百八十六条、第三百八十三条第一款第（二）项、第五十二条、第五十三条、第六十四条、第六十九条，《最高人民法院、最高人民检察院关于办理贪污贿赂刑事案件适用法律若干问题的解释》第二条、第十九条以及《中华人民共和国刑事诉讼法》第二百三十六条第一款第（二）项之规定，判决如下：</w:t>
      </w:r>
    </w:p>
    <w:p w14:paraId="5742FD89" w14:textId="77777777" w:rsidR="00410F1C" w:rsidRDefault="00410F1C">
      <w:pPr>
        <w:spacing w:line="500" w:lineRule="atLeast"/>
        <w:ind w:firstLine="600"/>
        <w:divId w:val="1301377357"/>
        <w:rPr>
          <w:rFonts w:hint="eastAsia"/>
          <w:sz w:val="30"/>
          <w:szCs w:val="30"/>
        </w:rPr>
      </w:pPr>
      <w:r>
        <w:rPr>
          <w:rFonts w:hint="eastAsia"/>
          <w:sz w:val="30"/>
          <w:szCs w:val="30"/>
        </w:rPr>
        <w:t>一、维持广东省惠州市中级人民法院（</w:t>
      </w:r>
      <w:r>
        <w:rPr>
          <w:rFonts w:hint="eastAsia"/>
          <w:sz w:val="30"/>
          <w:szCs w:val="30"/>
        </w:rPr>
        <w:t>2018</w:t>
      </w:r>
      <w:r>
        <w:rPr>
          <w:rFonts w:hint="eastAsia"/>
          <w:sz w:val="30"/>
          <w:szCs w:val="30"/>
        </w:rPr>
        <w:t>）粤</w:t>
      </w:r>
      <w:r>
        <w:rPr>
          <w:rFonts w:hint="eastAsia"/>
          <w:sz w:val="30"/>
          <w:szCs w:val="30"/>
        </w:rPr>
        <w:t>13</w:t>
      </w:r>
      <w:r>
        <w:rPr>
          <w:rFonts w:hint="eastAsia"/>
          <w:sz w:val="30"/>
          <w:szCs w:val="30"/>
        </w:rPr>
        <w:t>刑初</w:t>
      </w:r>
      <w:r>
        <w:rPr>
          <w:rFonts w:hint="eastAsia"/>
          <w:sz w:val="30"/>
          <w:szCs w:val="30"/>
        </w:rPr>
        <w:t>66</w:t>
      </w:r>
      <w:r>
        <w:rPr>
          <w:rFonts w:hint="eastAsia"/>
          <w:sz w:val="30"/>
          <w:szCs w:val="30"/>
        </w:rPr>
        <w:t>号刑事判决的第二项；</w:t>
      </w:r>
    </w:p>
    <w:p w14:paraId="40055D57" w14:textId="77777777" w:rsidR="00410F1C" w:rsidRDefault="00410F1C">
      <w:pPr>
        <w:spacing w:line="500" w:lineRule="atLeast"/>
        <w:ind w:firstLine="600"/>
        <w:divId w:val="1154564577"/>
        <w:rPr>
          <w:rFonts w:hint="eastAsia"/>
          <w:sz w:val="30"/>
          <w:szCs w:val="30"/>
        </w:rPr>
      </w:pPr>
      <w:r>
        <w:rPr>
          <w:rFonts w:hint="eastAsia"/>
          <w:sz w:val="30"/>
          <w:szCs w:val="30"/>
        </w:rPr>
        <w:t>二、撤销广东省惠州市中级人民法院（</w:t>
      </w:r>
      <w:r>
        <w:rPr>
          <w:rFonts w:hint="eastAsia"/>
          <w:sz w:val="30"/>
          <w:szCs w:val="30"/>
        </w:rPr>
        <w:t>2018</w:t>
      </w:r>
      <w:r>
        <w:rPr>
          <w:rFonts w:hint="eastAsia"/>
          <w:sz w:val="30"/>
          <w:szCs w:val="30"/>
        </w:rPr>
        <w:t>）粤</w:t>
      </w:r>
      <w:r>
        <w:rPr>
          <w:rFonts w:hint="eastAsia"/>
          <w:sz w:val="30"/>
          <w:szCs w:val="30"/>
        </w:rPr>
        <w:t>13</w:t>
      </w:r>
      <w:r>
        <w:rPr>
          <w:rFonts w:hint="eastAsia"/>
          <w:sz w:val="30"/>
          <w:szCs w:val="30"/>
        </w:rPr>
        <w:t>刑初</w:t>
      </w:r>
      <w:r>
        <w:rPr>
          <w:rFonts w:hint="eastAsia"/>
          <w:sz w:val="30"/>
          <w:szCs w:val="30"/>
        </w:rPr>
        <w:t>66</w:t>
      </w:r>
      <w:r>
        <w:rPr>
          <w:rFonts w:hint="eastAsia"/>
          <w:sz w:val="30"/>
          <w:szCs w:val="30"/>
        </w:rPr>
        <w:t>号刑事判决的第一项；</w:t>
      </w:r>
    </w:p>
    <w:p w14:paraId="28DAB404" w14:textId="77777777" w:rsidR="00410F1C" w:rsidRDefault="00410F1C">
      <w:pPr>
        <w:spacing w:line="500" w:lineRule="atLeast"/>
        <w:ind w:firstLine="600"/>
        <w:divId w:val="2113161996"/>
        <w:rPr>
          <w:rFonts w:hint="eastAsia"/>
          <w:sz w:val="30"/>
          <w:szCs w:val="30"/>
        </w:rPr>
      </w:pPr>
      <w:r>
        <w:rPr>
          <w:rFonts w:hint="eastAsia"/>
          <w:sz w:val="30"/>
          <w:szCs w:val="30"/>
        </w:rPr>
        <w:t>三、上诉人刘来发犯受贿罪，判处有期徒刑五年六个月，并处罚金人民币</w:t>
      </w:r>
      <w:r>
        <w:rPr>
          <w:rFonts w:hint="eastAsia"/>
          <w:sz w:val="30"/>
          <w:szCs w:val="30"/>
        </w:rPr>
        <w:t>50</w:t>
      </w:r>
      <w:r>
        <w:rPr>
          <w:rFonts w:hint="eastAsia"/>
          <w:sz w:val="30"/>
          <w:szCs w:val="30"/>
        </w:rPr>
        <w:t>万元；犯玩忽职守罪，判处有期徒刑二年；总和刑期有期徒刑七年六个月，并处罚金人民币</w:t>
      </w:r>
      <w:r>
        <w:rPr>
          <w:rFonts w:hint="eastAsia"/>
          <w:sz w:val="30"/>
          <w:szCs w:val="30"/>
        </w:rPr>
        <w:t>50</w:t>
      </w:r>
      <w:r>
        <w:rPr>
          <w:rFonts w:hint="eastAsia"/>
          <w:sz w:val="30"/>
          <w:szCs w:val="30"/>
        </w:rPr>
        <w:t>万元；决定执行有期徒刑七年，并处罚金人民币</w:t>
      </w:r>
      <w:r>
        <w:rPr>
          <w:rFonts w:hint="eastAsia"/>
          <w:sz w:val="30"/>
          <w:szCs w:val="30"/>
        </w:rPr>
        <w:t>50</w:t>
      </w:r>
      <w:r>
        <w:rPr>
          <w:rFonts w:hint="eastAsia"/>
          <w:sz w:val="30"/>
          <w:szCs w:val="30"/>
        </w:rPr>
        <w:t>万元（刑期从判决执行之日起计算。判决执行之前先行羁押的，羁押一日折抵刑期一日，即自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日止。罚金应在判决生效后三十日内一次性向广东省惠州市中级人民法院缴纳，上缴国库）。</w:t>
      </w:r>
    </w:p>
    <w:p w14:paraId="6938B606" w14:textId="77777777" w:rsidR="00410F1C" w:rsidRDefault="00410F1C">
      <w:pPr>
        <w:spacing w:line="500" w:lineRule="atLeast"/>
        <w:ind w:firstLine="600"/>
        <w:divId w:val="537163782"/>
        <w:rPr>
          <w:rFonts w:hint="eastAsia"/>
          <w:sz w:val="30"/>
          <w:szCs w:val="30"/>
        </w:rPr>
      </w:pPr>
      <w:r>
        <w:rPr>
          <w:rFonts w:hint="eastAsia"/>
          <w:sz w:val="30"/>
          <w:szCs w:val="30"/>
        </w:rPr>
        <w:t>本判决为终审判决。</w:t>
      </w:r>
    </w:p>
    <w:p w14:paraId="3FABE357" w14:textId="77777777" w:rsidR="00410F1C" w:rsidRDefault="00410F1C">
      <w:pPr>
        <w:spacing w:line="500" w:lineRule="atLeast"/>
        <w:jc w:val="right"/>
        <w:divId w:val="564267627"/>
        <w:rPr>
          <w:rFonts w:hint="eastAsia"/>
          <w:sz w:val="30"/>
          <w:szCs w:val="30"/>
        </w:rPr>
      </w:pPr>
      <w:r>
        <w:rPr>
          <w:rFonts w:hint="eastAsia"/>
          <w:sz w:val="30"/>
          <w:szCs w:val="30"/>
        </w:rPr>
        <w:t>审判长　张　莉</w:t>
      </w:r>
    </w:p>
    <w:p w14:paraId="403D4E4E" w14:textId="77777777" w:rsidR="00410F1C" w:rsidRDefault="00410F1C">
      <w:pPr>
        <w:spacing w:line="500" w:lineRule="atLeast"/>
        <w:jc w:val="right"/>
        <w:divId w:val="876698653"/>
        <w:rPr>
          <w:rFonts w:hint="eastAsia"/>
          <w:sz w:val="30"/>
          <w:szCs w:val="30"/>
        </w:rPr>
      </w:pPr>
      <w:r>
        <w:rPr>
          <w:rFonts w:hint="eastAsia"/>
          <w:sz w:val="30"/>
          <w:szCs w:val="30"/>
        </w:rPr>
        <w:t>审判员　刘伟宏</w:t>
      </w:r>
    </w:p>
    <w:p w14:paraId="0AF1EE0A" w14:textId="77777777" w:rsidR="00410F1C" w:rsidRDefault="00410F1C">
      <w:pPr>
        <w:spacing w:line="500" w:lineRule="atLeast"/>
        <w:jc w:val="right"/>
        <w:divId w:val="1925186768"/>
        <w:rPr>
          <w:rFonts w:hint="eastAsia"/>
          <w:sz w:val="30"/>
          <w:szCs w:val="30"/>
        </w:rPr>
      </w:pPr>
      <w:r>
        <w:rPr>
          <w:rFonts w:hint="eastAsia"/>
          <w:sz w:val="30"/>
          <w:szCs w:val="30"/>
        </w:rPr>
        <w:t>审判员　谭双堰</w:t>
      </w:r>
    </w:p>
    <w:p w14:paraId="7E45B817" w14:textId="77777777" w:rsidR="00410F1C" w:rsidRDefault="00410F1C">
      <w:pPr>
        <w:spacing w:line="500" w:lineRule="atLeast"/>
        <w:jc w:val="right"/>
        <w:divId w:val="754787880"/>
        <w:rPr>
          <w:rFonts w:hint="eastAsia"/>
          <w:sz w:val="30"/>
          <w:szCs w:val="30"/>
        </w:rPr>
      </w:pPr>
      <w:r>
        <w:rPr>
          <w:rFonts w:hint="eastAsia"/>
          <w:sz w:val="30"/>
          <w:szCs w:val="30"/>
        </w:rPr>
        <w:t>二〇一九年二月二十七日</w:t>
      </w:r>
    </w:p>
    <w:p w14:paraId="53B44EFA" w14:textId="77777777" w:rsidR="00410F1C" w:rsidRDefault="00410F1C">
      <w:pPr>
        <w:spacing w:line="500" w:lineRule="atLeast"/>
        <w:jc w:val="right"/>
        <w:divId w:val="1873641266"/>
        <w:rPr>
          <w:rFonts w:hint="eastAsia"/>
          <w:sz w:val="30"/>
          <w:szCs w:val="30"/>
        </w:rPr>
      </w:pPr>
      <w:r>
        <w:rPr>
          <w:rFonts w:hint="eastAsia"/>
          <w:sz w:val="30"/>
          <w:szCs w:val="30"/>
        </w:rPr>
        <w:t>书记员　刘　莹</w:t>
      </w:r>
    </w:p>
    <w:p w14:paraId="4746BA24" w14:textId="77777777" w:rsidR="00410F1C" w:rsidRDefault="00410F1C">
      <w:pPr>
        <w:spacing w:line="500" w:lineRule="atLeast"/>
        <w:ind w:firstLine="600"/>
        <w:divId w:val="1311058887"/>
        <w:rPr>
          <w:rFonts w:hint="eastAsia"/>
          <w:sz w:val="30"/>
          <w:szCs w:val="30"/>
        </w:rPr>
      </w:pPr>
      <w:r>
        <w:rPr>
          <w:rFonts w:hint="eastAsia"/>
          <w:sz w:val="30"/>
          <w:szCs w:val="30"/>
        </w:rPr>
        <w:t>附相关法律规定：</w:t>
      </w:r>
    </w:p>
    <w:p w14:paraId="7F5FD170" w14:textId="77777777" w:rsidR="00410F1C" w:rsidRDefault="00410F1C">
      <w:pPr>
        <w:spacing w:line="500" w:lineRule="atLeast"/>
        <w:ind w:firstLine="600"/>
        <w:divId w:val="2140410549"/>
        <w:rPr>
          <w:rFonts w:hint="eastAsia"/>
          <w:sz w:val="30"/>
          <w:szCs w:val="30"/>
        </w:rPr>
      </w:pPr>
      <w:r>
        <w:rPr>
          <w:rFonts w:hint="eastAsia"/>
          <w:sz w:val="30"/>
          <w:szCs w:val="30"/>
        </w:rPr>
        <w:t>《中华人民共和国刑事诉讼法》</w:t>
      </w:r>
    </w:p>
    <w:p w14:paraId="19F2B824" w14:textId="77777777" w:rsidR="00410F1C" w:rsidRDefault="00410F1C">
      <w:pPr>
        <w:spacing w:line="500" w:lineRule="atLeast"/>
        <w:ind w:firstLine="600"/>
        <w:divId w:val="1180586094"/>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0F8EF9B3" w14:textId="77777777" w:rsidR="00410F1C" w:rsidRDefault="00410F1C">
      <w:pPr>
        <w:spacing w:line="500" w:lineRule="atLeast"/>
        <w:ind w:firstLine="600"/>
        <w:divId w:val="815226682"/>
        <w:rPr>
          <w:rFonts w:hint="eastAsia"/>
          <w:sz w:val="30"/>
          <w:szCs w:val="30"/>
        </w:rPr>
      </w:pPr>
      <w:r>
        <w:rPr>
          <w:rFonts w:hint="eastAsia"/>
          <w:sz w:val="30"/>
          <w:szCs w:val="30"/>
        </w:rPr>
        <w:t>（一）原判决认定事实和适用法律正确、量刑适当的，应当裁定驳回上诉或者抗诉，维持原判；</w:t>
      </w:r>
    </w:p>
    <w:p w14:paraId="7B0DF97A" w14:textId="77777777" w:rsidR="00410F1C" w:rsidRDefault="00410F1C">
      <w:pPr>
        <w:spacing w:line="500" w:lineRule="atLeast"/>
        <w:ind w:firstLine="600"/>
        <w:divId w:val="1432580565"/>
        <w:rPr>
          <w:rFonts w:hint="eastAsia"/>
          <w:sz w:val="30"/>
          <w:szCs w:val="30"/>
        </w:rPr>
      </w:pPr>
      <w:r>
        <w:rPr>
          <w:rFonts w:hint="eastAsia"/>
          <w:sz w:val="30"/>
          <w:szCs w:val="30"/>
        </w:rPr>
        <w:t>（二）原判决认定事实没有错误，但适用法律有错误，或者量刑不当的，应当改判；</w:t>
      </w:r>
    </w:p>
    <w:p w14:paraId="6228B906" w14:textId="77777777" w:rsidR="00410F1C" w:rsidRDefault="00410F1C">
      <w:pPr>
        <w:spacing w:line="500" w:lineRule="atLeast"/>
        <w:ind w:firstLine="600"/>
        <w:divId w:val="605816780"/>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F4F172F" w14:textId="77777777" w:rsidR="00410F1C" w:rsidRDefault="00410F1C">
      <w:pPr>
        <w:spacing w:line="500" w:lineRule="atLeast"/>
        <w:ind w:firstLine="600"/>
        <w:divId w:val="54174629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28395784" w14:textId="77777777" w:rsidR="00410F1C" w:rsidRDefault="00410F1C">
      <w:pPr>
        <w:spacing w:line="500" w:lineRule="atLeast"/>
        <w:ind w:firstLine="600"/>
        <w:divId w:val="1120763822"/>
        <w:rPr>
          <w:rFonts w:hint="eastAsia"/>
          <w:sz w:val="30"/>
          <w:szCs w:val="30"/>
        </w:rPr>
      </w:pPr>
      <w:r>
        <w:rPr>
          <w:rFonts w:hint="eastAsia"/>
          <w:sz w:val="30"/>
          <w:szCs w:val="30"/>
        </w:rPr>
        <w:t>《中华人民共和国刑法》</w:t>
      </w:r>
    </w:p>
    <w:p w14:paraId="3ADF3CF1" w14:textId="77777777" w:rsidR="00410F1C" w:rsidRDefault="00410F1C">
      <w:pPr>
        <w:spacing w:line="500" w:lineRule="atLeast"/>
        <w:ind w:firstLine="600"/>
        <w:divId w:val="193181769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2131C929" w14:textId="77777777" w:rsidR="00410F1C" w:rsidRDefault="00410F1C">
      <w:pPr>
        <w:spacing w:line="500" w:lineRule="atLeast"/>
        <w:ind w:firstLine="600"/>
        <w:divId w:val="188147306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0DFEFB0C" w14:textId="77777777" w:rsidR="00410F1C" w:rsidRDefault="00410F1C">
      <w:pPr>
        <w:spacing w:line="500" w:lineRule="atLeast"/>
        <w:ind w:firstLine="600"/>
        <w:divId w:val="1739864476"/>
        <w:rPr>
          <w:rFonts w:hint="eastAsia"/>
          <w:sz w:val="30"/>
          <w:szCs w:val="30"/>
        </w:rPr>
      </w:pPr>
      <w:r>
        <w:rPr>
          <w:rFonts w:hint="eastAsia"/>
          <w:sz w:val="30"/>
          <w:szCs w:val="30"/>
        </w:rPr>
        <w:t>第三百八十三条对犯贪污罪的，根据情节轻重，分别依照下列规定处罚：</w:t>
      </w:r>
    </w:p>
    <w:p w14:paraId="09F1A3F9" w14:textId="77777777" w:rsidR="00410F1C" w:rsidRDefault="00410F1C">
      <w:pPr>
        <w:spacing w:line="500" w:lineRule="atLeast"/>
        <w:ind w:firstLine="600"/>
        <w:divId w:val="96543098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62C4C2B" w14:textId="77777777" w:rsidR="00410F1C" w:rsidRDefault="00410F1C">
      <w:pPr>
        <w:spacing w:line="500" w:lineRule="atLeast"/>
        <w:ind w:firstLine="600"/>
        <w:divId w:val="123628059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C72D6C0" w14:textId="77777777" w:rsidR="00410F1C" w:rsidRDefault="00410F1C">
      <w:pPr>
        <w:spacing w:line="500" w:lineRule="atLeast"/>
        <w:ind w:firstLine="600"/>
        <w:divId w:val="110862149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CA56862" w14:textId="77777777" w:rsidR="00410F1C" w:rsidRDefault="00410F1C">
      <w:pPr>
        <w:spacing w:line="500" w:lineRule="atLeast"/>
        <w:ind w:firstLine="600"/>
        <w:divId w:val="149594687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0A228E8" w14:textId="77777777" w:rsidR="00410F1C" w:rsidRDefault="00410F1C">
      <w:pPr>
        <w:spacing w:line="500" w:lineRule="atLeast"/>
        <w:ind w:firstLine="600"/>
        <w:divId w:val="1744135075"/>
        <w:rPr>
          <w:rFonts w:hint="eastAsia"/>
          <w:sz w:val="30"/>
          <w:szCs w:val="30"/>
        </w:rPr>
      </w:pPr>
      <w:r>
        <w:rPr>
          <w:rFonts w:hint="eastAsia"/>
          <w:sz w:val="30"/>
          <w:szCs w:val="30"/>
        </w:rPr>
        <w:t>对多次贪污未经处理的，按照累计贪污数额处罚。</w:t>
      </w:r>
    </w:p>
    <w:p w14:paraId="380813B0" w14:textId="77777777" w:rsidR="00410F1C" w:rsidRDefault="00410F1C">
      <w:pPr>
        <w:spacing w:line="500" w:lineRule="atLeast"/>
        <w:ind w:firstLine="600"/>
        <w:divId w:val="2947210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8E824C0" w14:textId="77777777" w:rsidR="00410F1C" w:rsidRDefault="00410F1C">
      <w:pPr>
        <w:spacing w:line="500" w:lineRule="atLeast"/>
        <w:ind w:firstLine="600"/>
        <w:divId w:val="1636259456"/>
        <w:rPr>
          <w:rFonts w:hint="eastAsia"/>
          <w:sz w:val="30"/>
          <w:szCs w:val="30"/>
        </w:rPr>
      </w:pPr>
      <w:r>
        <w:rPr>
          <w:rFonts w:hint="eastAsia"/>
          <w:sz w:val="30"/>
          <w:szCs w:val="30"/>
        </w:rPr>
        <w:t>国家工作人员在经济往来中，违反国家规定，收受各种名义的回扣、手续费，归个人所有的，以受贿论处。</w:t>
      </w:r>
    </w:p>
    <w:p w14:paraId="6CD69D1C" w14:textId="77777777" w:rsidR="00410F1C" w:rsidRDefault="00410F1C">
      <w:pPr>
        <w:spacing w:line="500" w:lineRule="atLeast"/>
        <w:ind w:firstLine="600"/>
        <w:divId w:val="28870348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0562054" w14:textId="77777777" w:rsidR="00410F1C" w:rsidRDefault="00410F1C">
      <w:pPr>
        <w:spacing w:line="500" w:lineRule="atLeast"/>
        <w:ind w:firstLine="600"/>
        <w:divId w:val="2063357721"/>
        <w:rPr>
          <w:rFonts w:hint="eastAsia"/>
          <w:sz w:val="30"/>
          <w:szCs w:val="30"/>
        </w:rPr>
      </w:pPr>
      <w:r>
        <w:rPr>
          <w:rFonts w:hint="eastAsia"/>
          <w:sz w:val="30"/>
          <w:szCs w:val="30"/>
        </w:rPr>
        <w:t>第五十二条判处罚金，应当根据犯罪情节决定罚金数额。</w:t>
      </w:r>
    </w:p>
    <w:p w14:paraId="0322F263" w14:textId="77777777" w:rsidR="00410F1C" w:rsidRDefault="00410F1C">
      <w:pPr>
        <w:spacing w:line="500" w:lineRule="atLeast"/>
        <w:ind w:firstLine="600"/>
        <w:divId w:val="20876803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EB97876" w14:textId="77777777" w:rsidR="00410F1C" w:rsidRDefault="00410F1C">
      <w:pPr>
        <w:spacing w:line="500" w:lineRule="atLeast"/>
        <w:ind w:firstLine="600"/>
        <w:divId w:val="1126042112"/>
        <w:rPr>
          <w:rFonts w:hint="eastAsia"/>
          <w:sz w:val="30"/>
          <w:szCs w:val="30"/>
        </w:rPr>
      </w:pPr>
      <w:r>
        <w:rPr>
          <w:rFonts w:hint="eastAsia"/>
          <w:sz w:val="30"/>
          <w:szCs w:val="30"/>
        </w:rPr>
        <w:t>如果由于遭遇不能抗拒的灾祸等原因缴纳确实有困难的，经人民法院裁定，可以延期缴纳、酌情减少或者免除。</w:t>
      </w:r>
    </w:p>
    <w:p w14:paraId="5C4F2D6E" w14:textId="77777777" w:rsidR="00410F1C" w:rsidRDefault="00410F1C">
      <w:pPr>
        <w:spacing w:line="500" w:lineRule="atLeast"/>
        <w:ind w:firstLine="600"/>
        <w:divId w:val="10341177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48EC893" w14:textId="77777777" w:rsidR="00410F1C" w:rsidRDefault="00410F1C">
      <w:pPr>
        <w:spacing w:line="500" w:lineRule="atLeast"/>
        <w:ind w:firstLine="600"/>
        <w:divId w:val="210777121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4B193A8" w14:textId="77777777" w:rsidR="00410F1C" w:rsidRDefault="00410F1C">
      <w:pPr>
        <w:spacing w:line="500" w:lineRule="atLeast"/>
        <w:ind w:firstLine="600"/>
        <w:divId w:val="205384805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B7A6F38" w14:textId="77777777" w:rsidR="00410F1C" w:rsidRDefault="00410F1C">
      <w:pPr>
        <w:spacing w:line="500" w:lineRule="atLeast"/>
        <w:ind w:firstLine="600"/>
        <w:divId w:val="2135444898"/>
        <w:rPr>
          <w:rFonts w:hint="eastAsia"/>
          <w:sz w:val="30"/>
          <w:szCs w:val="30"/>
        </w:rPr>
      </w:pPr>
      <w:r>
        <w:rPr>
          <w:rFonts w:hint="eastAsia"/>
          <w:sz w:val="30"/>
          <w:szCs w:val="30"/>
        </w:rPr>
        <w:t>数罪中有判处附加刑的，附加刑仍须执行，其中附加刑种类相同的，合并执行，种类不同的，分别执行。</w:t>
      </w:r>
    </w:p>
    <w:p w14:paraId="6309935B" w14:textId="77777777" w:rsidR="00410F1C" w:rsidRDefault="00410F1C">
      <w:pPr>
        <w:spacing w:line="500" w:lineRule="atLeast"/>
        <w:ind w:firstLine="600"/>
        <w:divId w:val="1505393856"/>
        <w:rPr>
          <w:rFonts w:hint="eastAsia"/>
          <w:sz w:val="30"/>
          <w:szCs w:val="30"/>
        </w:rPr>
      </w:pPr>
      <w:r>
        <w:rPr>
          <w:rFonts w:hint="eastAsia"/>
          <w:sz w:val="30"/>
          <w:szCs w:val="30"/>
        </w:rPr>
        <w:t>《最高人民法院、最高人民检察院关于办理贪污贿赂刑事案件适用法律若干问题的解释》</w:t>
      </w:r>
    </w:p>
    <w:p w14:paraId="0166E600" w14:textId="77777777" w:rsidR="00410F1C" w:rsidRDefault="00410F1C">
      <w:pPr>
        <w:spacing w:line="500" w:lineRule="atLeast"/>
        <w:ind w:firstLine="600"/>
        <w:divId w:val="6857657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3923C9B" w14:textId="77777777" w:rsidR="00410F1C" w:rsidRDefault="00410F1C">
      <w:pPr>
        <w:spacing w:line="500" w:lineRule="atLeast"/>
        <w:ind w:firstLine="600"/>
        <w:divId w:val="128543175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C2BDF65" w14:textId="77777777" w:rsidR="00410F1C" w:rsidRDefault="00410F1C">
      <w:pPr>
        <w:spacing w:line="500" w:lineRule="atLeast"/>
        <w:ind w:firstLine="600"/>
        <w:divId w:val="157104214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A26303C" w14:textId="77777777" w:rsidR="00410F1C" w:rsidRDefault="00410F1C">
      <w:pPr>
        <w:spacing w:line="500" w:lineRule="atLeast"/>
        <w:ind w:firstLine="600"/>
        <w:divId w:val="200450768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6154217" w14:textId="77777777" w:rsidR="00410F1C" w:rsidRDefault="00410F1C">
      <w:pPr>
        <w:spacing w:line="500" w:lineRule="atLeast"/>
        <w:ind w:firstLine="600"/>
        <w:divId w:val="26375405"/>
        <w:rPr>
          <w:rFonts w:hint="eastAsia"/>
          <w:sz w:val="30"/>
          <w:szCs w:val="30"/>
        </w:rPr>
      </w:pPr>
      <w:r>
        <w:rPr>
          <w:rFonts w:hint="eastAsia"/>
          <w:sz w:val="30"/>
          <w:szCs w:val="30"/>
        </w:rPr>
        <w:t>对刑法规定并处罚金的其他贪污贿赂犯罪，应当在十万元以上犯罪数额二倍以下判处罚金。</w:t>
      </w:r>
    </w:p>
    <w:p w14:paraId="58955375" w14:textId="77777777" w:rsidR="00410F1C" w:rsidRDefault="00410F1C">
      <w:pPr>
        <w:spacing w:line="500" w:lineRule="atLeast"/>
        <w:ind w:firstLine="600"/>
        <w:divId w:val="1421028309"/>
        <w:rPr>
          <w:rFonts w:hint="eastAsia"/>
          <w:sz w:val="30"/>
          <w:szCs w:val="30"/>
        </w:rPr>
      </w:pPr>
      <w:r>
        <w:rPr>
          <w:rFonts w:hint="eastAsia"/>
          <w:sz w:val="30"/>
          <w:szCs w:val="30"/>
        </w:rPr>
        <w:t>《最高人民法院关于适用〈中华人民共和国刑事诉讼法〉的解释》</w:t>
      </w:r>
    </w:p>
    <w:p w14:paraId="73AF86F1" w14:textId="77777777" w:rsidR="00410F1C" w:rsidRDefault="00410F1C">
      <w:pPr>
        <w:spacing w:line="500" w:lineRule="atLeast"/>
        <w:ind w:firstLine="600"/>
        <w:divId w:val="250160804"/>
        <w:rPr>
          <w:rFonts w:hint="eastAsia"/>
          <w:sz w:val="30"/>
          <w:szCs w:val="30"/>
        </w:rPr>
      </w:pPr>
      <w:r>
        <w:rPr>
          <w:rFonts w:hint="eastAsia"/>
          <w:sz w:val="30"/>
          <w:szCs w:val="30"/>
        </w:rPr>
        <w:t>第二百四十一条对第一审公诉案件，人民法院审理后，应当按照下列情形分别作出判决、裁定：</w:t>
      </w:r>
    </w:p>
    <w:p w14:paraId="2FD8CAC8" w14:textId="77777777" w:rsidR="00410F1C" w:rsidRDefault="00410F1C">
      <w:pPr>
        <w:spacing w:line="500" w:lineRule="atLeast"/>
        <w:ind w:firstLine="600"/>
        <w:divId w:val="1838882873"/>
        <w:rPr>
          <w:rFonts w:hint="eastAsia"/>
          <w:sz w:val="30"/>
          <w:szCs w:val="30"/>
        </w:rPr>
      </w:pPr>
      <w:r>
        <w:rPr>
          <w:rFonts w:hint="eastAsia"/>
          <w:sz w:val="30"/>
          <w:szCs w:val="30"/>
        </w:rPr>
        <w:t>（一）起诉指控的事实清楚，证据确实、充分，依据法律认定指控被告人的罪名成立的，应当作出有罪判决；</w:t>
      </w:r>
    </w:p>
    <w:p w14:paraId="2AE81E9E" w14:textId="77777777" w:rsidR="00410F1C" w:rsidRDefault="00410F1C">
      <w:pPr>
        <w:spacing w:line="500" w:lineRule="atLeast"/>
        <w:ind w:firstLine="600"/>
        <w:divId w:val="798651157"/>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14:paraId="25EB6393" w14:textId="77777777" w:rsidR="00410F1C" w:rsidRDefault="00410F1C">
      <w:pPr>
        <w:spacing w:line="500" w:lineRule="atLeast"/>
        <w:ind w:firstLine="600"/>
        <w:divId w:val="611398811"/>
        <w:rPr>
          <w:rFonts w:hint="eastAsia"/>
          <w:sz w:val="30"/>
          <w:szCs w:val="30"/>
        </w:rPr>
      </w:pPr>
      <w:r>
        <w:rPr>
          <w:rFonts w:hint="eastAsia"/>
          <w:sz w:val="30"/>
          <w:szCs w:val="30"/>
        </w:rPr>
        <w:t>（三）案件事实清楚，证据确实、充分，依据法律认定被告人无罪的，应当判决宣告被告人无罪；</w:t>
      </w:r>
    </w:p>
    <w:p w14:paraId="5257BF84" w14:textId="77777777" w:rsidR="00410F1C" w:rsidRDefault="00410F1C">
      <w:pPr>
        <w:spacing w:line="500" w:lineRule="atLeast"/>
        <w:ind w:firstLine="600"/>
        <w:divId w:val="1185677719"/>
        <w:rPr>
          <w:rFonts w:hint="eastAsia"/>
          <w:sz w:val="30"/>
          <w:szCs w:val="30"/>
        </w:rPr>
      </w:pPr>
      <w:r>
        <w:rPr>
          <w:rFonts w:hint="eastAsia"/>
          <w:sz w:val="30"/>
          <w:szCs w:val="30"/>
        </w:rPr>
        <w:t>（四）证据不足，不能认定被告人有罪的，应当以证据不足、指控的犯罪不能成立，判决宣告被告人无罪；</w:t>
      </w:r>
    </w:p>
    <w:p w14:paraId="0B5AFEE0" w14:textId="77777777" w:rsidR="00410F1C" w:rsidRDefault="00410F1C">
      <w:pPr>
        <w:spacing w:line="500" w:lineRule="atLeast"/>
        <w:ind w:firstLine="600"/>
        <w:divId w:val="124281355"/>
        <w:rPr>
          <w:rFonts w:hint="eastAsia"/>
          <w:sz w:val="30"/>
          <w:szCs w:val="30"/>
        </w:rPr>
      </w:pPr>
      <w:r>
        <w:rPr>
          <w:rFonts w:hint="eastAsia"/>
          <w:sz w:val="30"/>
          <w:szCs w:val="30"/>
        </w:rPr>
        <w:t>（五）案件部分事实清楚，证据确实、充分的，应当作出有罪或者无罪的判决；对事实不清、证据不足部分，不予认定；</w:t>
      </w:r>
    </w:p>
    <w:p w14:paraId="3CF09BA3" w14:textId="77777777" w:rsidR="00410F1C" w:rsidRDefault="00410F1C">
      <w:pPr>
        <w:spacing w:line="500" w:lineRule="atLeast"/>
        <w:ind w:firstLine="600"/>
        <w:divId w:val="1834909644"/>
        <w:rPr>
          <w:rFonts w:hint="eastAsia"/>
          <w:sz w:val="30"/>
          <w:szCs w:val="30"/>
        </w:rPr>
      </w:pPr>
      <w:r>
        <w:rPr>
          <w:rFonts w:hint="eastAsia"/>
          <w:sz w:val="30"/>
          <w:szCs w:val="30"/>
        </w:rPr>
        <w:t>（六）被告人因不满十六周岁，不予刑事处罚的，应当判决宣告被告人不负刑事责任；</w:t>
      </w:r>
    </w:p>
    <w:p w14:paraId="758F81E5" w14:textId="77777777" w:rsidR="00410F1C" w:rsidRDefault="00410F1C">
      <w:pPr>
        <w:spacing w:line="500" w:lineRule="atLeast"/>
        <w:ind w:firstLine="600"/>
        <w:divId w:val="1647778584"/>
        <w:rPr>
          <w:rFonts w:hint="eastAsia"/>
          <w:sz w:val="30"/>
          <w:szCs w:val="30"/>
        </w:rPr>
      </w:pPr>
      <w:r>
        <w:rPr>
          <w:rFonts w:hint="eastAsia"/>
          <w:sz w:val="30"/>
          <w:szCs w:val="30"/>
        </w:rPr>
        <w:t>（七）被告人是精神病人，在不能辨认或者不能控制自己行为时造成危害结果，不予刑事处罚的，应当判决宣告被告人不负刑事责任；</w:t>
      </w:r>
    </w:p>
    <w:p w14:paraId="1D772B8D" w14:textId="77777777" w:rsidR="00410F1C" w:rsidRDefault="00410F1C">
      <w:pPr>
        <w:spacing w:line="500" w:lineRule="atLeast"/>
        <w:ind w:firstLine="600"/>
        <w:divId w:val="2039694898"/>
        <w:rPr>
          <w:rFonts w:hint="eastAsia"/>
          <w:sz w:val="30"/>
          <w:szCs w:val="30"/>
        </w:rPr>
      </w:pPr>
      <w:r>
        <w:rPr>
          <w:rFonts w:hint="eastAsia"/>
          <w:sz w:val="30"/>
          <w:szCs w:val="30"/>
        </w:rPr>
        <w:t>（八）犯罪已过追诉时效期限且不是必须追诉，或者经特赦令免除刑罚的，应当裁定终止审理；</w:t>
      </w:r>
    </w:p>
    <w:p w14:paraId="7FCE6F59" w14:textId="77777777" w:rsidR="00410F1C" w:rsidRDefault="00410F1C">
      <w:pPr>
        <w:spacing w:line="500" w:lineRule="atLeast"/>
        <w:ind w:firstLine="600"/>
        <w:divId w:val="203298767"/>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p w14:paraId="2D92B334" w14:textId="77777777" w:rsidR="00410F1C" w:rsidRDefault="00410F1C">
      <w:pPr>
        <w:spacing w:line="500" w:lineRule="atLeast"/>
        <w:ind w:firstLine="600"/>
        <w:divId w:val="1562861389"/>
        <w:rPr>
          <w:rFonts w:hint="eastAsia"/>
          <w:sz w:val="30"/>
          <w:szCs w:val="30"/>
        </w:rPr>
      </w:pPr>
      <w:r>
        <w:rPr>
          <w:rFonts w:hint="eastAsia"/>
          <w:sz w:val="30"/>
          <w:szCs w:val="30"/>
        </w:rPr>
        <w:t>具有前款第二项规定情形的，人民法院应当在判决前听取控辩双方的意见，保障被告人、辩护人充分行使辩护权。必要时，可以重新开庭，组织控辩双方围绕被告人的行为构成何罪进行辩论。</w:t>
      </w:r>
    </w:p>
    <w:p w14:paraId="6FF18DC1" w14:textId="77777777" w:rsidR="00410F1C" w:rsidRDefault="00410F1C">
      <w:pPr>
        <w:spacing w:line="500" w:lineRule="atLeast"/>
        <w:ind w:firstLine="600"/>
        <w:divId w:val="561059148"/>
        <w:rPr>
          <w:rFonts w:hint="eastAsia"/>
          <w:sz w:val="30"/>
          <w:szCs w:val="30"/>
        </w:rPr>
      </w:pPr>
      <w:r>
        <w:rPr>
          <w:rFonts w:hint="eastAsia"/>
          <w:sz w:val="30"/>
          <w:szCs w:val="30"/>
        </w:rPr>
        <w:t>《最高人民检察院关于渎职侵权犯罪案件立案标准的规定》</w:t>
      </w:r>
    </w:p>
    <w:p w14:paraId="20D82A57" w14:textId="77777777" w:rsidR="00410F1C" w:rsidRDefault="00410F1C">
      <w:pPr>
        <w:spacing w:line="500" w:lineRule="atLeast"/>
        <w:ind w:firstLine="600"/>
        <w:divId w:val="548107541"/>
        <w:rPr>
          <w:rFonts w:hint="eastAsia"/>
          <w:sz w:val="30"/>
          <w:szCs w:val="30"/>
        </w:rPr>
      </w:pPr>
      <w:r>
        <w:rPr>
          <w:rFonts w:hint="eastAsia"/>
          <w:sz w:val="30"/>
          <w:szCs w:val="30"/>
        </w:rPr>
        <w:t>（</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日最高人民检察院第十届检察委员会第四十九次会议通过）高检发释字</w:t>
      </w:r>
      <w:r>
        <w:rPr>
          <w:rFonts w:hint="eastAsia"/>
          <w:sz w:val="30"/>
          <w:szCs w:val="30"/>
        </w:rPr>
        <w:t>[2006]2</w:t>
      </w:r>
      <w:r>
        <w:rPr>
          <w:rFonts w:hint="eastAsia"/>
          <w:sz w:val="30"/>
          <w:szCs w:val="30"/>
        </w:rPr>
        <w:t>号</w:t>
      </w:r>
    </w:p>
    <w:p w14:paraId="1FDCFD96" w14:textId="77777777" w:rsidR="00410F1C" w:rsidRDefault="00410F1C">
      <w:pPr>
        <w:spacing w:line="500" w:lineRule="atLeast"/>
        <w:ind w:firstLine="600"/>
        <w:divId w:val="1513954211"/>
        <w:rPr>
          <w:rFonts w:hint="eastAsia"/>
          <w:sz w:val="30"/>
          <w:szCs w:val="30"/>
        </w:rPr>
      </w:pPr>
      <w:r>
        <w:rPr>
          <w:rFonts w:hint="eastAsia"/>
          <w:sz w:val="30"/>
          <w:szCs w:val="30"/>
        </w:rPr>
        <w:t>滥用职权罪是指国家机关工作人员超越职权，违法决定、处理其无权决定、处理的事项，或者违反规定处理公务，致使公共财产、国家和人民利益遭受重大损失的行为。</w:t>
      </w:r>
    </w:p>
    <w:p w14:paraId="7BF91CE2" w14:textId="77777777" w:rsidR="00410F1C" w:rsidRDefault="00410F1C">
      <w:pPr>
        <w:spacing w:line="500" w:lineRule="atLeast"/>
        <w:ind w:firstLine="600"/>
        <w:divId w:val="1220705058"/>
        <w:rPr>
          <w:rFonts w:hint="eastAsia"/>
          <w:sz w:val="30"/>
          <w:szCs w:val="30"/>
        </w:rPr>
      </w:pPr>
      <w:r>
        <w:rPr>
          <w:rFonts w:hint="eastAsia"/>
          <w:sz w:val="30"/>
          <w:szCs w:val="30"/>
        </w:rPr>
        <w:t>玩忽职守罪是指国家机关工作人员严重不负责任，不履行或者不认真履行职责，致使公共财产、国家和人民利益遭受重大损失的行为。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2C9E8" w14:textId="77777777" w:rsidR="00410F1C" w:rsidRDefault="00410F1C" w:rsidP="00410F1C">
      <w:pPr>
        <w:rPr>
          <w:rFonts w:hint="eastAsia"/>
        </w:rPr>
      </w:pPr>
      <w:r>
        <w:separator/>
      </w:r>
    </w:p>
  </w:endnote>
  <w:endnote w:type="continuationSeparator" w:id="0">
    <w:p w14:paraId="185D3086" w14:textId="77777777" w:rsidR="00410F1C" w:rsidRDefault="00410F1C" w:rsidP="00410F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F5B08" w14:textId="77777777" w:rsidR="00410F1C" w:rsidRDefault="00410F1C" w:rsidP="00410F1C">
      <w:pPr>
        <w:rPr>
          <w:rFonts w:hint="eastAsia"/>
        </w:rPr>
      </w:pPr>
      <w:r>
        <w:separator/>
      </w:r>
    </w:p>
  </w:footnote>
  <w:footnote w:type="continuationSeparator" w:id="0">
    <w:p w14:paraId="23D6B736" w14:textId="77777777" w:rsidR="00410F1C" w:rsidRDefault="00410F1C" w:rsidP="00410F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0F1C"/>
    <w:rsid w:val="00410F1C"/>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0322FC"/>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0F1C"/>
    <w:pPr>
      <w:tabs>
        <w:tab w:val="center" w:pos="4153"/>
        <w:tab w:val="right" w:pos="8306"/>
      </w:tabs>
      <w:snapToGrid w:val="0"/>
      <w:jc w:val="center"/>
    </w:pPr>
    <w:rPr>
      <w:sz w:val="18"/>
      <w:szCs w:val="18"/>
    </w:rPr>
  </w:style>
  <w:style w:type="character" w:customStyle="1" w:styleId="a4">
    <w:name w:val="页眉 字符"/>
    <w:basedOn w:val="a0"/>
    <w:link w:val="a3"/>
    <w:uiPriority w:val="99"/>
    <w:rsid w:val="00410F1C"/>
    <w:rPr>
      <w:rFonts w:ascii="宋体" w:eastAsia="宋体" w:hAnsi="宋体" w:cs="宋体"/>
      <w:sz w:val="18"/>
      <w:szCs w:val="18"/>
    </w:rPr>
  </w:style>
  <w:style w:type="paragraph" w:styleId="a5">
    <w:name w:val="footer"/>
    <w:basedOn w:val="a"/>
    <w:link w:val="a6"/>
    <w:uiPriority w:val="99"/>
    <w:unhideWhenUsed/>
    <w:rsid w:val="00410F1C"/>
    <w:pPr>
      <w:tabs>
        <w:tab w:val="center" w:pos="4153"/>
        <w:tab w:val="right" w:pos="8306"/>
      </w:tabs>
      <w:snapToGrid w:val="0"/>
    </w:pPr>
    <w:rPr>
      <w:sz w:val="18"/>
      <w:szCs w:val="18"/>
    </w:rPr>
  </w:style>
  <w:style w:type="character" w:customStyle="1" w:styleId="a6">
    <w:name w:val="页脚 字符"/>
    <w:basedOn w:val="a0"/>
    <w:link w:val="a5"/>
    <w:uiPriority w:val="99"/>
    <w:rsid w:val="00410F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5405">
      <w:marLeft w:val="0"/>
      <w:marRight w:val="0"/>
      <w:marTop w:val="10"/>
      <w:marBottom w:val="10"/>
      <w:divBdr>
        <w:top w:val="none" w:sz="0" w:space="0" w:color="auto"/>
        <w:left w:val="none" w:sz="0" w:space="0" w:color="auto"/>
        <w:bottom w:val="none" w:sz="0" w:space="0" w:color="auto"/>
        <w:right w:val="none" w:sz="0" w:space="0" w:color="auto"/>
      </w:divBdr>
    </w:div>
    <w:div w:id="46727955">
      <w:marLeft w:val="0"/>
      <w:marRight w:val="0"/>
      <w:marTop w:val="10"/>
      <w:marBottom w:val="10"/>
      <w:divBdr>
        <w:top w:val="none" w:sz="0" w:space="0" w:color="auto"/>
        <w:left w:val="none" w:sz="0" w:space="0" w:color="auto"/>
        <w:bottom w:val="none" w:sz="0" w:space="0" w:color="auto"/>
        <w:right w:val="none" w:sz="0" w:space="0" w:color="auto"/>
      </w:divBdr>
    </w:div>
    <w:div w:id="67772564">
      <w:marLeft w:val="0"/>
      <w:marRight w:val="0"/>
      <w:marTop w:val="10"/>
      <w:marBottom w:val="10"/>
      <w:divBdr>
        <w:top w:val="none" w:sz="0" w:space="0" w:color="auto"/>
        <w:left w:val="none" w:sz="0" w:space="0" w:color="auto"/>
        <w:bottom w:val="none" w:sz="0" w:space="0" w:color="auto"/>
        <w:right w:val="none" w:sz="0" w:space="0" w:color="auto"/>
      </w:divBdr>
    </w:div>
    <w:div w:id="68576578">
      <w:marLeft w:val="0"/>
      <w:marRight w:val="0"/>
      <w:marTop w:val="10"/>
      <w:marBottom w:val="10"/>
      <w:divBdr>
        <w:top w:val="none" w:sz="0" w:space="0" w:color="auto"/>
        <w:left w:val="none" w:sz="0" w:space="0" w:color="auto"/>
        <w:bottom w:val="none" w:sz="0" w:space="0" w:color="auto"/>
        <w:right w:val="none" w:sz="0" w:space="0" w:color="auto"/>
      </w:divBdr>
    </w:div>
    <w:div w:id="99492268">
      <w:marLeft w:val="0"/>
      <w:marRight w:val="0"/>
      <w:marTop w:val="10"/>
      <w:marBottom w:val="10"/>
      <w:divBdr>
        <w:top w:val="none" w:sz="0" w:space="0" w:color="auto"/>
        <w:left w:val="none" w:sz="0" w:space="0" w:color="auto"/>
        <w:bottom w:val="none" w:sz="0" w:space="0" w:color="auto"/>
        <w:right w:val="none" w:sz="0" w:space="0" w:color="auto"/>
      </w:divBdr>
    </w:div>
    <w:div w:id="124281355">
      <w:marLeft w:val="0"/>
      <w:marRight w:val="0"/>
      <w:marTop w:val="10"/>
      <w:marBottom w:val="10"/>
      <w:divBdr>
        <w:top w:val="none" w:sz="0" w:space="0" w:color="auto"/>
        <w:left w:val="none" w:sz="0" w:space="0" w:color="auto"/>
        <w:bottom w:val="none" w:sz="0" w:space="0" w:color="auto"/>
        <w:right w:val="none" w:sz="0" w:space="0" w:color="auto"/>
      </w:divBdr>
    </w:div>
    <w:div w:id="174611134">
      <w:marLeft w:val="0"/>
      <w:marRight w:val="0"/>
      <w:marTop w:val="10"/>
      <w:marBottom w:val="10"/>
      <w:divBdr>
        <w:top w:val="none" w:sz="0" w:space="0" w:color="auto"/>
        <w:left w:val="none" w:sz="0" w:space="0" w:color="auto"/>
        <w:bottom w:val="none" w:sz="0" w:space="0" w:color="auto"/>
        <w:right w:val="none" w:sz="0" w:space="0" w:color="auto"/>
      </w:divBdr>
    </w:div>
    <w:div w:id="183518683">
      <w:marLeft w:val="0"/>
      <w:marRight w:val="0"/>
      <w:marTop w:val="10"/>
      <w:marBottom w:val="10"/>
      <w:divBdr>
        <w:top w:val="none" w:sz="0" w:space="0" w:color="auto"/>
        <w:left w:val="none" w:sz="0" w:space="0" w:color="auto"/>
        <w:bottom w:val="none" w:sz="0" w:space="0" w:color="auto"/>
        <w:right w:val="none" w:sz="0" w:space="0" w:color="auto"/>
      </w:divBdr>
    </w:div>
    <w:div w:id="203298767">
      <w:marLeft w:val="0"/>
      <w:marRight w:val="0"/>
      <w:marTop w:val="10"/>
      <w:marBottom w:val="10"/>
      <w:divBdr>
        <w:top w:val="none" w:sz="0" w:space="0" w:color="auto"/>
        <w:left w:val="none" w:sz="0" w:space="0" w:color="auto"/>
        <w:bottom w:val="none" w:sz="0" w:space="0" w:color="auto"/>
        <w:right w:val="none" w:sz="0" w:space="0" w:color="auto"/>
      </w:divBdr>
    </w:div>
    <w:div w:id="225535333">
      <w:marLeft w:val="0"/>
      <w:marRight w:val="0"/>
      <w:marTop w:val="10"/>
      <w:marBottom w:val="10"/>
      <w:divBdr>
        <w:top w:val="none" w:sz="0" w:space="0" w:color="auto"/>
        <w:left w:val="none" w:sz="0" w:space="0" w:color="auto"/>
        <w:bottom w:val="none" w:sz="0" w:space="0" w:color="auto"/>
        <w:right w:val="none" w:sz="0" w:space="0" w:color="auto"/>
      </w:divBdr>
    </w:div>
    <w:div w:id="233319024">
      <w:marLeft w:val="0"/>
      <w:marRight w:val="0"/>
      <w:marTop w:val="10"/>
      <w:marBottom w:val="10"/>
      <w:divBdr>
        <w:top w:val="none" w:sz="0" w:space="0" w:color="auto"/>
        <w:left w:val="none" w:sz="0" w:space="0" w:color="auto"/>
        <w:bottom w:val="none" w:sz="0" w:space="0" w:color="auto"/>
        <w:right w:val="none" w:sz="0" w:space="0" w:color="auto"/>
      </w:divBdr>
    </w:div>
    <w:div w:id="234702922">
      <w:marLeft w:val="0"/>
      <w:marRight w:val="0"/>
      <w:marTop w:val="10"/>
      <w:marBottom w:val="10"/>
      <w:divBdr>
        <w:top w:val="none" w:sz="0" w:space="0" w:color="auto"/>
        <w:left w:val="none" w:sz="0" w:space="0" w:color="auto"/>
        <w:bottom w:val="none" w:sz="0" w:space="0" w:color="auto"/>
        <w:right w:val="none" w:sz="0" w:space="0" w:color="auto"/>
      </w:divBdr>
    </w:div>
    <w:div w:id="249122408">
      <w:marLeft w:val="0"/>
      <w:marRight w:val="0"/>
      <w:marTop w:val="10"/>
      <w:marBottom w:val="10"/>
      <w:divBdr>
        <w:top w:val="none" w:sz="0" w:space="0" w:color="auto"/>
        <w:left w:val="none" w:sz="0" w:space="0" w:color="auto"/>
        <w:bottom w:val="none" w:sz="0" w:space="0" w:color="auto"/>
        <w:right w:val="none" w:sz="0" w:space="0" w:color="auto"/>
      </w:divBdr>
    </w:div>
    <w:div w:id="250160804">
      <w:marLeft w:val="0"/>
      <w:marRight w:val="0"/>
      <w:marTop w:val="10"/>
      <w:marBottom w:val="10"/>
      <w:divBdr>
        <w:top w:val="none" w:sz="0" w:space="0" w:color="auto"/>
        <w:left w:val="none" w:sz="0" w:space="0" w:color="auto"/>
        <w:bottom w:val="none" w:sz="0" w:space="0" w:color="auto"/>
        <w:right w:val="none" w:sz="0" w:space="0" w:color="auto"/>
      </w:divBdr>
    </w:div>
    <w:div w:id="273555631">
      <w:marLeft w:val="0"/>
      <w:marRight w:val="0"/>
      <w:marTop w:val="10"/>
      <w:marBottom w:val="10"/>
      <w:divBdr>
        <w:top w:val="none" w:sz="0" w:space="0" w:color="auto"/>
        <w:left w:val="none" w:sz="0" w:space="0" w:color="auto"/>
        <w:bottom w:val="none" w:sz="0" w:space="0" w:color="auto"/>
        <w:right w:val="none" w:sz="0" w:space="0" w:color="auto"/>
      </w:divBdr>
    </w:div>
    <w:div w:id="288703482">
      <w:marLeft w:val="0"/>
      <w:marRight w:val="0"/>
      <w:marTop w:val="10"/>
      <w:marBottom w:val="10"/>
      <w:divBdr>
        <w:top w:val="none" w:sz="0" w:space="0" w:color="auto"/>
        <w:left w:val="none" w:sz="0" w:space="0" w:color="auto"/>
        <w:bottom w:val="none" w:sz="0" w:space="0" w:color="auto"/>
        <w:right w:val="none" w:sz="0" w:space="0" w:color="auto"/>
      </w:divBdr>
    </w:div>
    <w:div w:id="294721086">
      <w:marLeft w:val="0"/>
      <w:marRight w:val="0"/>
      <w:marTop w:val="10"/>
      <w:marBottom w:val="10"/>
      <w:divBdr>
        <w:top w:val="none" w:sz="0" w:space="0" w:color="auto"/>
        <w:left w:val="none" w:sz="0" w:space="0" w:color="auto"/>
        <w:bottom w:val="none" w:sz="0" w:space="0" w:color="auto"/>
        <w:right w:val="none" w:sz="0" w:space="0" w:color="auto"/>
      </w:divBdr>
    </w:div>
    <w:div w:id="300576078">
      <w:marLeft w:val="0"/>
      <w:marRight w:val="0"/>
      <w:marTop w:val="10"/>
      <w:marBottom w:val="10"/>
      <w:divBdr>
        <w:top w:val="none" w:sz="0" w:space="0" w:color="auto"/>
        <w:left w:val="none" w:sz="0" w:space="0" w:color="auto"/>
        <w:bottom w:val="none" w:sz="0" w:space="0" w:color="auto"/>
        <w:right w:val="none" w:sz="0" w:space="0" w:color="auto"/>
      </w:divBdr>
    </w:div>
    <w:div w:id="324093121">
      <w:marLeft w:val="0"/>
      <w:marRight w:val="0"/>
      <w:marTop w:val="10"/>
      <w:marBottom w:val="10"/>
      <w:divBdr>
        <w:top w:val="none" w:sz="0" w:space="0" w:color="auto"/>
        <w:left w:val="none" w:sz="0" w:space="0" w:color="auto"/>
        <w:bottom w:val="none" w:sz="0" w:space="0" w:color="auto"/>
        <w:right w:val="none" w:sz="0" w:space="0" w:color="auto"/>
      </w:divBdr>
    </w:div>
    <w:div w:id="391469452">
      <w:marLeft w:val="0"/>
      <w:marRight w:val="0"/>
      <w:marTop w:val="10"/>
      <w:marBottom w:val="10"/>
      <w:divBdr>
        <w:top w:val="none" w:sz="0" w:space="0" w:color="auto"/>
        <w:left w:val="none" w:sz="0" w:space="0" w:color="auto"/>
        <w:bottom w:val="none" w:sz="0" w:space="0" w:color="auto"/>
        <w:right w:val="none" w:sz="0" w:space="0" w:color="auto"/>
      </w:divBdr>
    </w:div>
    <w:div w:id="392120157">
      <w:marLeft w:val="0"/>
      <w:marRight w:val="0"/>
      <w:marTop w:val="10"/>
      <w:marBottom w:val="10"/>
      <w:divBdr>
        <w:top w:val="none" w:sz="0" w:space="0" w:color="auto"/>
        <w:left w:val="none" w:sz="0" w:space="0" w:color="auto"/>
        <w:bottom w:val="none" w:sz="0" w:space="0" w:color="auto"/>
        <w:right w:val="none" w:sz="0" w:space="0" w:color="auto"/>
      </w:divBdr>
    </w:div>
    <w:div w:id="404185989">
      <w:marLeft w:val="0"/>
      <w:marRight w:val="0"/>
      <w:marTop w:val="10"/>
      <w:marBottom w:val="10"/>
      <w:divBdr>
        <w:top w:val="none" w:sz="0" w:space="0" w:color="auto"/>
        <w:left w:val="none" w:sz="0" w:space="0" w:color="auto"/>
        <w:bottom w:val="none" w:sz="0" w:space="0" w:color="auto"/>
        <w:right w:val="none" w:sz="0" w:space="0" w:color="auto"/>
      </w:divBdr>
    </w:div>
    <w:div w:id="421147190">
      <w:marLeft w:val="0"/>
      <w:marRight w:val="0"/>
      <w:marTop w:val="10"/>
      <w:marBottom w:val="10"/>
      <w:divBdr>
        <w:top w:val="none" w:sz="0" w:space="0" w:color="auto"/>
        <w:left w:val="none" w:sz="0" w:space="0" w:color="auto"/>
        <w:bottom w:val="none" w:sz="0" w:space="0" w:color="auto"/>
        <w:right w:val="none" w:sz="0" w:space="0" w:color="auto"/>
      </w:divBdr>
    </w:div>
    <w:div w:id="434524987">
      <w:marLeft w:val="0"/>
      <w:marRight w:val="0"/>
      <w:marTop w:val="10"/>
      <w:marBottom w:val="10"/>
      <w:divBdr>
        <w:top w:val="none" w:sz="0" w:space="0" w:color="auto"/>
        <w:left w:val="none" w:sz="0" w:space="0" w:color="auto"/>
        <w:bottom w:val="none" w:sz="0" w:space="0" w:color="auto"/>
        <w:right w:val="none" w:sz="0" w:space="0" w:color="auto"/>
      </w:divBdr>
    </w:div>
    <w:div w:id="453984248">
      <w:marLeft w:val="0"/>
      <w:marRight w:val="0"/>
      <w:marTop w:val="10"/>
      <w:marBottom w:val="10"/>
      <w:divBdr>
        <w:top w:val="none" w:sz="0" w:space="0" w:color="auto"/>
        <w:left w:val="none" w:sz="0" w:space="0" w:color="auto"/>
        <w:bottom w:val="none" w:sz="0" w:space="0" w:color="auto"/>
        <w:right w:val="none" w:sz="0" w:space="0" w:color="auto"/>
      </w:divBdr>
    </w:div>
    <w:div w:id="456071027">
      <w:marLeft w:val="0"/>
      <w:marRight w:val="0"/>
      <w:marTop w:val="10"/>
      <w:marBottom w:val="10"/>
      <w:divBdr>
        <w:top w:val="none" w:sz="0" w:space="0" w:color="auto"/>
        <w:left w:val="none" w:sz="0" w:space="0" w:color="auto"/>
        <w:bottom w:val="none" w:sz="0" w:space="0" w:color="auto"/>
        <w:right w:val="none" w:sz="0" w:space="0" w:color="auto"/>
      </w:divBdr>
    </w:div>
    <w:div w:id="471293931">
      <w:marLeft w:val="0"/>
      <w:marRight w:val="0"/>
      <w:marTop w:val="10"/>
      <w:marBottom w:val="10"/>
      <w:divBdr>
        <w:top w:val="none" w:sz="0" w:space="0" w:color="auto"/>
        <w:left w:val="none" w:sz="0" w:space="0" w:color="auto"/>
        <w:bottom w:val="none" w:sz="0" w:space="0" w:color="auto"/>
        <w:right w:val="none" w:sz="0" w:space="0" w:color="auto"/>
      </w:divBdr>
    </w:div>
    <w:div w:id="487985721">
      <w:marLeft w:val="0"/>
      <w:marRight w:val="0"/>
      <w:marTop w:val="10"/>
      <w:marBottom w:val="10"/>
      <w:divBdr>
        <w:top w:val="none" w:sz="0" w:space="0" w:color="auto"/>
        <w:left w:val="none" w:sz="0" w:space="0" w:color="auto"/>
        <w:bottom w:val="none" w:sz="0" w:space="0" w:color="auto"/>
        <w:right w:val="none" w:sz="0" w:space="0" w:color="auto"/>
      </w:divBdr>
    </w:div>
    <w:div w:id="499538159">
      <w:marLeft w:val="0"/>
      <w:marRight w:val="0"/>
      <w:marTop w:val="10"/>
      <w:marBottom w:val="10"/>
      <w:divBdr>
        <w:top w:val="none" w:sz="0" w:space="0" w:color="auto"/>
        <w:left w:val="none" w:sz="0" w:space="0" w:color="auto"/>
        <w:bottom w:val="none" w:sz="0" w:space="0" w:color="auto"/>
        <w:right w:val="none" w:sz="0" w:space="0" w:color="auto"/>
      </w:divBdr>
    </w:div>
    <w:div w:id="505167819">
      <w:marLeft w:val="0"/>
      <w:marRight w:val="0"/>
      <w:marTop w:val="10"/>
      <w:marBottom w:val="10"/>
      <w:divBdr>
        <w:top w:val="none" w:sz="0" w:space="0" w:color="auto"/>
        <w:left w:val="none" w:sz="0" w:space="0" w:color="auto"/>
        <w:bottom w:val="none" w:sz="0" w:space="0" w:color="auto"/>
        <w:right w:val="none" w:sz="0" w:space="0" w:color="auto"/>
      </w:divBdr>
    </w:div>
    <w:div w:id="514467722">
      <w:marLeft w:val="0"/>
      <w:marRight w:val="0"/>
      <w:marTop w:val="10"/>
      <w:marBottom w:val="10"/>
      <w:divBdr>
        <w:top w:val="none" w:sz="0" w:space="0" w:color="auto"/>
        <w:left w:val="none" w:sz="0" w:space="0" w:color="auto"/>
        <w:bottom w:val="none" w:sz="0" w:space="0" w:color="auto"/>
        <w:right w:val="none" w:sz="0" w:space="0" w:color="auto"/>
      </w:divBdr>
    </w:div>
    <w:div w:id="537163782">
      <w:marLeft w:val="0"/>
      <w:marRight w:val="0"/>
      <w:marTop w:val="10"/>
      <w:marBottom w:val="10"/>
      <w:divBdr>
        <w:top w:val="none" w:sz="0" w:space="0" w:color="auto"/>
        <w:left w:val="none" w:sz="0" w:space="0" w:color="auto"/>
        <w:bottom w:val="none" w:sz="0" w:space="0" w:color="auto"/>
        <w:right w:val="none" w:sz="0" w:space="0" w:color="auto"/>
      </w:divBdr>
    </w:div>
    <w:div w:id="541746295">
      <w:marLeft w:val="0"/>
      <w:marRight w:val="0"/>
      <w:marTop w:val="10"/>
      <w:marBottom w:val="10"/>
      <w:divBdr>
        <w:top w:val="none" w:sz="0" w:space="0" w:color="auto"/>
        <w:left w:val="none" w:sz="0" w:space="0" w:color="auto"/>
        <w:bottom w:val="none" w:sz="0" w:space="0" w:color="auto"/>
        <w:right w:val="none" w:sz="0" w:space="0" w:color="auto"/>
      </w:divBdr>
    </w:div>
    <w:div w:id="548107541">
      <w:marLeft w:val="0"/>
      <w:marRight w:val="0"/>
      <w:marTop w:val="10"/>
      <w:marBottom w:val="10"/>
      <w:divBdr>
        <w:top w:val="none" w:sz="0" w:space="0" w:color="auto"/>
        <w:left w:val="none" w:sz="0" w:space="0" w:color="auto"/>
        <w:bottom w:val="none" w:sz="0" w:space="0" w:color="auto"/>
        <w:right w:val="none" w:sz="0" w:space="0" w:color="auto"/>
      </w:divBdr>
    </w:div>
    <w:div w:id="561059148">
      <w:marLeft w:val="0"/>
      <w:marRight w:val="0"/>
      <w:marTop w:val="10"/>
      <w:marBottom w:val="10"/>
      <w:divBdr>
        <w:top w:val="none" w:sz="0" w:space="0" w:color="auto"/>
        <w:left w:val="none" w:sz="0" w:space="0" w:color="auto"/>
        <w:bottom w:val="none" w:sz="0" w:space="0" w:color="auto"/>
        <w:right w:val="none" w:sz="0" w:space="0" w:color="auto"/>
      </w:divBdr>
    </w:div>
    <w:div w:id="564267627">
      <w:marLeft w:val="0"/>
      <w:marRight w:val="720"/>
      <w:marTop w:val="10"/>
      <w:marBottom w:val="10"/>
      <w:divBdr>
        <w:top w:val="none" w:sz="0" w:space="0" w:color="auto"/>
        <w:left w:val="none" w:sz="0" w:space="0" w:color="auto"/>
        <w:bottom w:val="none" w:sz="0" w:space="0" w:color="auto"/>
        <w:right w:val="none" w:sz="0" w:space="0" w:color="auto"/>
      </w:divBdr>
    </w:div>
    <w:div w:id="565843069">
      <w:marLeft w:val="0"/>
      <w:marRight w:val="0"/>
      <w:marTop w:val="10"/>
      <w:marBottom w:val="10"/>
      <w:divBdr>
        <w:top w:val="none" w:sz="0" w:space="0" w:color="auto"/>
        <w:left w:val="none" w:sz="0" w:space="0" w:color="auto"/>
        <w:bottom w:val="none" w:sz="0" w:space="0" w:color="auto"/>
        <w:right w:val="none" w:sz="0" w:space="0" w:color="auto"/>
      </w:divBdr>
    </w:div>
    <w:div w:id="576939388">
      <w:marLeft w:val="0"/>
      <w:marRight w:val="0"/>
      <w:marTop w:val="10"/>
      <w:marBottom w:val="10"/>
      <w:divBdr>
        <w:top w:val="none" w:sz="0" w:space="0" w:color="auto"/>
        <w:left w:val="none" w:sz="0" w:space="0" w:color="auto"/>
        <w:bottom w:val="none" w:sz="0" w:space="0" w:color="auto"/>
        <w:right w:val="none" w:sz="0" w:space="0" w:color="auto"/>
      </w:divBdr>
    </w:div>
    <w:div w:id="597908431">
      <w:marLeft w:val="0"/>
      <w:marRight w:val="0"/>
      <w:marTop w:val="10"/>
      <w:marBottom w:val="10"/>
      <w:divBdr>
        <w:top w:val="none" w:sz="0" w:space="0" w:color="auto"/>
        <w:left w:val="none" w:sz="0" w:space="0" w:color="auto"/>
        <w:bottom w:val="none" w:sz="0" w:space="0" w:color="auto"/>
        <w:right w:val="none" w:sz="0" w:space="0" w:color="auto"/>
      </w:divBdr>
    </w:div>
    <w:div w:id="605816780">
      <w:marLeft w:val="0"/>
      <w:marRight w:val="0"/>
      <w:marTop w:val="10"/>
      <w:marBottom w:val="10"/>
      <w:divBdr>
        <w:top w:val="none" w:sz="0" w:space="0" w:color="auto"/>
        <w:left w:val="none" w:sz="0" w:space="0" w:color="auto"/>
        <w:bottom w:val="none" w:sz="0" w:space="0" w:color="auto"/>
        <w:right w:val="none" w:sz="0" w:space="0" w:color="auto"/>
      </w:divBdr>
    </w:div>
    <w:div w:id="611398811">
      <w:marLeft w:val="0"/>
      <w:marRight w:val="0"/>
      <w:marTop w:val="10"/>
      <w:marBottom w:val="10"/>
      <w:divBdr>
        <w:top w:val="none" w:sz="0" w:space="0" w:color="auto"/>
        <w:left w:val="none" w:sz="0" w:space="0" w:color="auto"/>
        <w:bottom w:val="none" w:sz="0" w:space="0" w:color="auto"/>
        <w:right w:val="none" w:sz="0" w:space="0" w:color="auto"/>
      </w:divBdr>
    </w:div>
    <w:div w:id="624458898">
      <w:marLeft w:val="0"/>
      <w:marRight w:val="0"/>
      <w:marTop w:val="10"/>
      <w:marBottom w:val="10"/>
      <w:divBdr>
        <w:top w:val="none" w:sz="0" w:space="0" w:color="auto"/>
        <w:left w:val="none" w:sz="0" w:space="0" w:color="auto"/>
        <w:bottom w:val="none" w:sz="0" w:space="0" w:color="auto"/>
        <w:right w:val="none" w:sz="0" w:space="0" w:color="auto"/>
      </w:divBdr>
    </w:div>
    <w:div w:id="645477102">
      <w:marLeft w:val="0"/>
      <w:marRight w:val="0"/>
      <w:marTop w:val="10"/>
      <w:marBottom w:val="10"/>
      <w:divBdr>
        <w:top w:val="none" w:sz="0" w:space="0" w:color="auto"/>
        <w:left w:val="none" w:sz="0" w:space="0" w:color="auto"/>
        <w:bottom w:val="none" w:sz="0" w:space="0" w:color="auto"/>
        <w:right w:val="none" w:sz="0" w:space="0" w:color="auto"/>
      </w:divBdr>
    </w:div>
    <w:div w:id="649138127">
      <w:marLeft w:val="0"/>
      <w:marRight w:val="0"/>
      <w:marTop w:val="10"/>
      <w:marBottom w:val="10"/>
      <w:divBdr>
        <w:top w:val="none" w:sz="0" w:space="0" w:color="auto"/>
        <w:left w:val="none" w:sz="0" w:space="0" w:color="auto"/>
        <w:bottom w:val="none" w:sz="0" w:space="0" w:color="auto"/>
        <w:right w:val="none" w:sz="0" w:space="0" w:color="auto"/>
      </w:divBdr>
    </w:div>
    <w:div w:id="652296079">
      <w:marLeft w:val="0"/>
      <w:marRight w:val="0"/>
      <w:marTop w:val="10"/>
      <w:marBottom w:val="10"/>
      <w:divBdr>
        <w:top w:val="none" w:sz="0" w:space="0" w:color="auto"/>
        <w:left w:val="none" w:sz="0" w:space="0" w:color="auto"/>
        <w:bottom w:val="none" w:sz="0" w:space="0" w:color="auto"/>
        <w:right w:val="none" w:sz="0" w:space="0" w:color="auto"/>
      </w:divBdr>
    </w:div>
    <w:div w:id="662898271">
      <w:marLeft w:val="0"/>
      <w:marRight w:val="0"/>
      <w:marTop w:val="10"/>
      <w:marBottom w:val="10"/>
      <w:divBdr>
        <w:top w:val="none" w:sz="0" w:space="0" w:color="auto"/>
        <w:left w:val="none" w:sz="0" w:space="0" w:color="auto"/>
        <w:bottom w:val="none" w:sz="0" w:space="0" w:color="auto"/>
        <w:right w:val="none" w:sz="0" w:space="0" w:color="auto"/>
      </w:divBdr>
    </w:div>
    <w:div w:id="693849896">
      <w:marLeft w:val="0"/>
      <w:marRight w:val="0"/>
      <w:marTop w:val="10"/>
      <w:marBottom w:val="10"/>
      <w:divBdr>
        <w:top w:val="none" w:sz="0" w:space="0" w:color="auto"/>
        <w:left w:val="none" w:sz="0" w:space="0" w:color="auto"/>
        <w:bottom w:val="none" w:sz="0" w:space="0" w:color="auto"/>
        <w:right w:val="none" w:sz="0" w:space="0" w:color="auto"/>
      </w:divBdr>
    </w:div>
    <w:div w:id="738094810">
      <w:marLeft w:val="0"/>
      <w:marRight w:val="0"/>
      <w:marTop w:val="10"/>
      <w:marBottom w:val="10"/>
      <w:divBdr>
        <w:top w:val="none" w:sz="0" w:space="0" w:color="auto"/>
        <w:left w:val="none" w:sz="0" w:space="0" w:color="auto"/>
        <w:bottom w:val="none" w:sz="0" w:space="0" w:color="auto"/>
        <w:right w:val="none" w:sz="0" w:space="0" w:color="auto"/>
      </w:divBdr>
    </w:div>
    <w:div w:id="754787880">
      <w:marLeft w:val="0"/>
      <w:marRight w:val="720"/>
      <w:marTop w:val="10"/>
      <w:marBottom w:val="10"/>
      <w:divBdr>
        <w:top w:val="none" w:sz="0" w:space="0" w:color="auto"/>
        <w:left w:val="none" w:sz="0" w:space="0" w:color="auto"/>
        <w:bottom w:val="none" w:sz="0" w:space="0" w:color="auto"/>
        <w:right w:val="none" w:sz="0" w:space="0" w:color="auto"/>
      </w:divBdr>
    </w:div>
    <w:div w:id="756903503">
      <w:marLeft w:val="0"/>
      <w:marRight w:val="0"/>
      <w:marTop w:val="10"/>
      <w:marBottom w:val="10"/>
      <w:divBdr>
        <w:top w:val="none" w:sz="0" w:space="0" w:color="auto"/>
        <w:left w:val="none" w:sz="0" w:space="0" w:color="auto"/>
        <w:bottom w:val="none" w:sz="0" w:space="0" w:color="auto"/>
        <w:right w:val="none" w:sz="0" w:space="0" w:color="auto"/>
      </w:divBdr>
    </w:div>
    <w:div w:id="758601464">
      <w:marLeft w:val="0"/>
      <w:marRight w:val="0"/>
      <w:marTop w:val="10"/>
      <w:marBottom w:val="10"/>
      <w:divBdr>
        <w:top w:val="none" w:sz="0" w:space="0" w:color="auto"/>
        <w:left w:val="none" w:sz="0" w:space="0" w:color="auto"/>
        <w:bottom w:val="none" w:sz="0" w:space="0" w:color="auto"/>
        <w:right w:val="none" w:sz="0" w:space="0" w:color="auto"/>
      </w:divBdr>
    </w:div>
    <w:div w:id="798651157">
      <w:marLeft w:val="0"/>
      <w:marRight w:val="0"/>
      <w:marTop w:val="10"/>
      <w:marBottom w:val="10"/>
      <w:divBdr>
        <w:top w:val="none" w:sz="0" w:space="0" w:color="auto"/>
        <w:left w:val="none" w:sz="0" w:space="0" w:color="auto"/>
        <w:bottom w:val="none" w:sz="0" w:space="0" w:color="auto"/>
        <w:right w:val="none" w:sz="0" w:space="0" w:color="auto"/>
      </w:divBdr>
    </w:div>
    <w:div w:id="815226682">
      <w:marLeft w:val="0"/>
      <w:marRight w:val="0"/>
      <w:marTop w:val="10"/>
      <w:marBottom w:val="10"/>
      <w:divBdr>
        <w:top w:val="none" w:sz="0" w:space="0" w:color="auto"/>
        <w:left w:val="none" w:sz="0" w:space="0" w:color="auto"/>
        <w:bottom w:val="none" w:sz="0" w:space="0" w:color="auto"/>
        <w:right w:val="none" w:sz="0" w:space="0" w:color="auto"/>
      </w:divBdr>
    </w:div>
    <w:div w:id="835389158">
      <w:marLeft w:val="0"/>
      <w:marRight w:val="0"/>
      <w:marTop w:val="10"/>
      <w:marBottom w:val="10"/>
      <w:divBdr>
        <w:top w:val="none" w:sz="0" w:space="0" w:color="auto"/>
        <w:left w:val="none" w:sz="0" w:space="0" w:color="auto"/>
        <w:bottom w:val="none" w:sz="0" w:space="0" w:color="auto"/>
        <w:right w:val="none" w:sz="0" w:space="0" w:color="auto"/>
      </w:divBdr>
    </w:div>
    <w:div w:id="835461866">
      <w:marLeft w:val="0"/>
      <w:marRight w:val="0"/>
      <w:marTop w:val="10"/>
      <w:marBottom w:val="10"/>
      <w:divBdr>
        <w:top w:val="none" w:sz="0" w:space="0" w:color="auto"/>
        <w:left w:val="none" w:sz="0" w:space="0" w:color="auto"/>
        <w:bottom w:val="none" w:sz="0" w:space="0" w:color="auto"/>
        <w:right w:val="none" w:sz="0" w:space="0" w:color="auto"/>
      </w:divBdr>
    </w:div>
    <w:div w:id="840967156">
      <w:marLeft w:val="0"/>
      <w:marRight w:val="0"/>
      <w:marTop w:val="10"/>
      <w:marBottom w:val="10"/>
      <w:divBdr>
        <w:top w:val="none" w:sz="0" w:space="0" w:color="auto"/>
        <w:left w:val="none" w:sz="0" w:space="0" w:color="auto"/>
        <w:bottom w:val="none" w:sz="0" w:space="0" w:color="auto"/>
        <w:right w:val="none" w:sz="0" w:space="0" w:color="auto"/>
      </w:divBdr>
    </w:div>
    <w:div w:id="870611864">
      <w:marLeft w:val="0"/>
      <w:marRight w:val="0"/>
      <w:marTop w:val="10"/>
      <w:marBottom w:val="10"/>
      <w:divBdr>
        <w:top w:val="none" w:sz="0" w:space="0" w:color="auto"/>
        <w:left w:val="none" w:sz="0" w:space="0" w:color="auto"/>
        <w:bottom w:val="none" w:sz="0" w:space="0" w:color="auto"/>
        <w:right w:val="none" w:sz="0" w:space="0" w:color="auto"/>
      </w:divBdr>
    </w:div>
    <w:div w:id="876698653">
      <w:marLeft w:val="0"/>
      <w:marRight w:val="720"/>
      <w:marTop w:val="10"/>
      <w:marBottom w:val="10"/>
      <w:divBdr>
        <w:top w:val="none" w:sz="0" w:space="0" w:color="auto"/>
        <w:left w:val="none" w:sz="0" w:space="0" w:color="auto"/>
        <w:bottom w:val="none" w:sz="0" w:space="0" w:color="auto"/>
        <w:right w:val="none" w:sz="0" w:space="0" w:color="auto"/>
      </w:divBdr>
    </w:div>
    <w:div w:id="934090691">
      <w:marLeft w:val="0"/>
      <w:marRight w:val="0"/>
      <w:marTop w:val="10"/>
      <w:marBottom w:val="10"/>
      <w:divBdr>
        <w:top w:val="none" w:sz="0" w:space="0" w:color="auto"/>
        <w:left w:val="none" w:sz="0" w:space="0" w:color="auto"/>
        <w:bottom w:val="none" w:sz="0" w:space="0" w:color="auto"/>
        <w:right w:val="none" w:sz="0" w:space="0" w:color="auto"/>
      </w:divBdr>
    </w:div>
    <w:div w:id="965430983">
      <w:marLeft w:val="0"/>
      <w:marRight w:val="0"/>
      <w:marTop w:val="10"/>
      <w:marBottom w:val="10"/>
      <w:divBdr>
        <w:top w:val="none" w:sz="0" w:space="0" w:color="auto"/>
        <w:left w:val="none" w:sz="0" w:space="0" w:color="auto"/>
        <w:bottom w:val="none" w:sz="0" w:space="0" w:color="auto"/>
        <w:right w:val="none" w:sz="0" w:space="0" w:color="auto"/>
      </w:divBdr>
    </w:div>
    <w:div w:id="969360703">
      <w:marLeft w:val="0"/>
      <w:marRight w:val="0"/>
      <w:marTop w:val="10"/>
      <w:marBottom w:val="10"/>
      <w:divBdr>
        <w:top w:val="none" w:sz="0" w:space="0" w:color="auto"/>
        <w:left w:val="none" w:sz="0" w:space="0" w:color="auto"/>
        <w:bottom w:val="none" w:sz="0" w:space="0" w:color="auto"/>
        <w:right w:val="none" w:sz="0" w:space="0" w:color="auto"/>
      </w:divBdr>
    </w:div>
    <w:div w:id="983697203">
      <w:marLeft w:val="0"/>
      <w:marRight w:val="0"/>
      <w:marTop w:val="10"/>
      <w:marBottom w:val="10"/>
      <w:divBdr>
        <w:top w:val="none" w:sz="0" w:space="0" w:color="auto"/>
        <w:left w:val="none" w:sz="0" w:space="0" w:color="auto"/>
        <w:bottom w:val="none" w:sz="0" w:space="0" w:color="auto"/>
        <w:right w:val="none" w:sz="0" w:space="0" w:color="auto"/>
      </w:divBdr>
    </w:div>
    <w:div w:id="997610240">
      <w:marLeft w:val="0"/>
      <w:marRight w:val="0"/>
      <w:marTop w:val="10"/>
      <w:marBottom w:val="10"/>
      <w:divBdr>
        <w:top w:val="none" w:sz="0" w:space="0" w:color="auto"/>
        <w:left w:val="none" w:sz="0" w:space="0" w:color="auto"/>
        <w:bottom w:val="none" w:sz="0" w:space="0" w:color="auto"/>
        <w:right w:val="none" w:sz="0" w:space="0" w:color="auto"/>
      </w:divBdr>
    </w:div>
    <w:div w:id="999771192">
      <w:marLeft w:val="0"/>
      <w:marRight w:val="0"/>
      <w:marTop w:val="10"/>
      <w:marBottom w:val="10"/>
      <w:divBdr>
        <w:top w:val="none" w:sz="0" w:space="0" w:color="auto"/>
        <w:left w:val="none" w:sz="0" w:space="0" w:color="auto"/>
        <w:bottom w:val="none" w:sz="0" w:space="0" w:color="auto"/>
        <w:right w:val="none" w:sz="0" w:space="0" w:color="auto"/>
      </w:divBdr>
    </w:div>
    <w:div w:id="1031958564">
      <w:marLeft w:val="0"/>
      <w:marRight w:val="0"/>
      <w:marTop w:val="10"/>
      <w:marBottom w:val="10"/>
      <w:divBdr>
        <w:top w:val="none" w:sz="0" w:space="0" w:color="auto"/>
        <w:left w:val="none" w:sz="0" w:space="0" w:color="auto"/>
        <w:bottom w:val="none" w:sz="0" w:space="0" w:color="auto"/>
        <w:right w:val="none" w:sz="0" w:space="0" w:color="auto"/>
      </w:divBdr>
    </w:div>
    <w:div w:id="1032072533">
      <w:marLeft w:val="0"/>
      <w:marRight w:val="0"/>
      <w:marTop w:val="10"/>
      <w:marBottom w:val="10"/>
      <w:divBdr>
        <w:top w:val="none" w:sz="0" w:space="0" w:color="auto"/>
        <w:left w:val="none" w:sz="0" w:space="0" w:color="auto"/>
        <w:bottom w:val="none" w:sz="0" w:space="0" w:color="auto"/>
        <w:right w:val="none" w:sz="0" w:space="0" w:color="auto"/>
      </w:divBdr>
    </w:div>
    <w:div w:id="1034117710">
      <w:marLeft w:val="0"/>
      <w:marRight w:val="0"/>
      <w:marTop w:val="10"/>
      <w:marBottom w:val="10"/>
      <w:divBdr>
        <w:top w:val="none" w:sz="0" w:space="0" w:color="auto"/>
        <w:left w:val="none" w:sz="0" w:space="0" w:color="auto"/>
        <w:bottom w:val="none" w:sz="0" w:space="0" w:color="auto"/>
        <w:right w:val="none" w:sz="0" w:space="0" w:color="auto"/>
      </w:divBdr>
    </w:div>
    <w:div w:id="1108621492">
      <w:marLeft w:val="0"/>
      <w:marRight w:val="0"/>
      <w:marTop w:val="10"/>
      <w:marBottom w:val="10"/>
      <w:divBdr>
        <w:top w:val="none" w:sz="0" w:space="0" w:color="auto"/>
        <w:left w:val="none" w:sz="0" w:space="0" w:color="auto"/>
        <w:bottom w:val="none" w:sz="0" w:space="0" w:color="auto"/>
        <w:right w:val="none" w:sz="0" w:space="0" w:color="auto"/>
      </w:divBdr>
    </w:div>
    <w:div w:id="1120763822">
      <w:marLeft w:val="0"/>
      <w:marRight w:val="0"/>
      <w:marTop w:val="10"/>
      <w:marBottom w:val="10"/>
      <w:divBdr>
        <w:top w:val="none" w:sz="0" w:space="0" w:color="auto"/>
        <w:left w:val="none" w:sz="0" w:space="0" w:color="auto"/>
        <w:bottom w:val="none" w:sz="0" w:space="0" w:color="auto"/>
        <w:right w:val="none" w:sz="0" w:space="0" w:color="auto"/>
      </w:divBdr>
    </w:div>
    <w:div w:id="1126042112">
      <w:marLeft w:val="0"/>
      <w:marRight w:val="0"/>
      <w:marTop w:val="10"/>
      <w:marBottom w:val="10"/>
      <w:divBdr>
        <w:top w:val="none" w:sz="0" w:space="0" w:color="auto"/>
        <w:left w:val="none" w:sz="0" w:space="0" w:color="auto"/>
        <w:bottom w:val="none" w:sz="0" w:space="0" w:color="auto"/>
        <w:right w:val="none" w:sz="0" w:space="0" w:color="auto"/>
      </w:divBdr>
    </w:div>
    <w:div w:id="1144587520">
      <w:marLeft w:val="0"/>
      <w:marRight w:val="0"/>
      <w:marTop w:val="10"/>
      <w:marBottom w:val="10"/>
      <w:divBdr>
        <w:top w:val="none" w:sz="0" w:space="0" w:color="auto"/>
        <w:left w:val="none" w:sz="0" w:space="0" w:color="auto"/>
        <w:bottom w:val="none" w:sz="0" w:space="0" w:color="auto"/>
        <w:right w:val="none" w:sz="0" w:space="0" w:color="auto"/>
      </w:divBdr>
    </w:div>
    <w:div w:id="1154564577">
      <w:marLeft w:val="0"/>
      <w:marRight w:val="0"/>
      <w:marTop w:val="10"/>
      <w:marBottom w:val="10"/>
      <w:divBdr>
        <w:top w:val="none" w:sz="0" w:space="0" w:color="auto"/>
        <w:left w:val="none" w:sz="0" w:space="0" w:color="auto"/>
        <w:bottom w:val="none" w:sz="0" w:space="0" w:color="auto"/>
        <w:right w:val="none" w:sz="0" w:space="0" w:color="auto"/>
      </w:divBdr>
    </w:div>
    <w:div w:id="1158612634">
      <w:marLeft w:val="0"/>
      <w:marRight w:val="0"/>
      <w:marTop w:val="10"/>
      <w:marBottom w:val="10"/>
      <w:divBdr>
        <w:top w:val="none" w:sz="0" w:space="0" w:color="auto"/>
        <w:left w:val="none" w:sz="0" w:space="0" w:color="auto"/>
        <w:bottom w:val="none" w:sz="0" w:space="0" w:color="auto"/>
        <w:right w:val="none" w:sz="0" w:space="0" w:color="auto"/>
      </w:divBdr>
    </w:div>
    <w:div w:id="1180586094">
      <w:marLeft w:val="0"/>
      <w:marRight w:val="0"/>
      <w:marTop w:val="10"/>
      <w:marBottom w:val="10"/>
      <w:divBdr>
        <w:top w:val="none" w:sz="0" w:space="0" w:color="auto"/>
        <w:left w:val="none" w:sz="0" w:space="0" w:color="auto"/>
        <w:bottom w:val="none" w:sz="0" w:space="0" w:color="auto"/>
        <w:right w:val="none" w:sz="0" w:space="0" w:color="auto"/>
      </w:divBdr>
    </w:div>
    <w:div w:id="1185677719">
      <w:marLeft w:val="0"/>
      <w:marRight w:val="0"/>
      <w:marTop w:val="10"/>
      <w:marBottom w:val="10"/>
      <w:divBdr>
        <w:top w:val="none" w:sz="0" w:space="0" w:color="auto"/>
        <w:left w:val="none" w:sz="0" w:space="0" w:color="auto"/>
        <w:bottom w:val="none" w:sz="0" w:space="0" w:color="auto"/>
        <w:right w:val="none" w:sz="0" w:space="0" w:color="auto"/>
      </w:divBdr>
    </w:div>
    <w:div w:id="1220705058">
      <w:marLeft w:val="0"/>
      <w:marRight w:val="0"/>
      <w:marTop w:val="10"/>
      <w:marBottom w:val="10"/>
      <w:divBdr>
        <w:top w:val="none" w:sz="0" w:space="0" w:color="auto"/>
        <w:left w:val="none" w:sz="0" w:space="0" w:color="auto"/>
        <w:bottom w:val="none" w:sz="0" w:space="0" w:color="auto"/>
        <w:right w:val="none" w:sz="0" w:space="0" w:color="auto"/>
      </w:divBdr>
    </w:div>
    <w:div w:id="1225288510">
      <w:marLeft w:val="0"/>
      <w:marRight w:val="0"/>
      <w:marTop w:val="10"/>
      <w:marBottom w:val="10"/>
      <w:divBdr>
        <w:top w:val="none" w:sz="0" w:space="0" w:color="auto"/>
        <w:left w:val="none" w:sz="0" w:space="0" w:color="auto"/>
        <w:bottom w:val="none" w:sz="0" w:space="0" w:color="auto"/>
        <w:right w:val="none" w:sz="0" w:space="0" w:color="auto"/>
      </w:divBdr>
    </w:div>
    <w:div w:id="1233812119">
      <w:marLeft w:val="0"/>
      <w:marRight w:val="0"/>
      <w:marTop w:val="10"/>
      <w:marBottom w:val="10"/>
      <w:divBdr>
        <w:top w:val="none" w:sz="0" w:space="0" w:color="auto"/>
        <w:left w:val="none" w:sz="0" w:space="0" w:color="auto"/>
        <w:bottom w:val="none" w:sz="0" w:space="0" w:color="auto"/>
        <w:right w:val="none" w:sz="0" w:space="0" w:color="auto"/>
      </w:divBdr>
    </w:div>
    <w:div w:id="1235696879">
      <w:marLeft w:val="0"/>
      <w:marRight w:val="0"/>
      <w:marTop w:val="10"/>
      <w:marBottom w:val="10"/>
      <w:divBdr>
        <w:top w:val="none" w:sz="0" w:space="0" w:color="auto"/>
        <w:left w:val="none" w:sz="0" w:space="0" w:color="auto"/>
        <w:bottom w:val="none" w:sz="0" w:space="0" w:color="auto"/>
        <w:right w:val="none" w:sz="0" w:space="0" w:color="auto"/>
      </w:divBdr>
    </w:div>
    <w:div w:id="1236280598">
      <w:marLeft w:val="0"/>
      <w:marRight w:val="0"/>
      <w:marTop w:val="10"/>
      <w:marBottom w:val="10"/>
      <w:divBdr>
        <w:top w:val="none" w:sz="0" w:space="0" w:color="auto"/>
        <w:left w:val="none" w:sz="0" w:space="0" w:color="auto"/>
        <w:bottom w:val="none" w:sz="0" w:space="0" w:color="auto"/>
        <w:right w:val="none" w:sz="0" w:space="0" w:color="auto"/>
      </w:divBdr>
    </w:div>
    <w:div w:id="1236404077">
      <w:marLeft w:val="0"/>
      <w:marRight w:val="0"/>
      <w:marTop w:val="10"/>
      <w:marBottom w:val="10"/>
      <w:divBdr>
        <w:top w:val="none" w:sz="0" w:space="0" w:color="auto"/>
        <w:left w:val="none" w:sz="0" w:space="0" w:color="auto"/>
        <w:bottom w:val="none" w:sz="0" w:space="0" w:color="auto"/>
        <w:right w:val="none" w:sz="0" w:space="0" w:color="auto"/>
      </w:divBdr>
    </w:div>
    <w:div w:id="1247350677">
      <w:marLeft w:val="0"/>
      <w:marRight w:val="0"/>
      <w:marTop w:val="10"/>
      <w:marBottom w:val="10"/>
      <w:divBdr>
        <w:top w:val="none" w:sz="0" w:space="0" w:color="auto"/>
        <w:left w:val="none" w:sz="0" w:space="0" w:color="auto"/>
        <w:bottom w:val="none" w:sz="0" w:space="0" w:color="auto"/>
        <w:right w:val="none" w:sz="0" w:space="0" w:color="auto"/>
      </w:divBdr>
    </w:div>
    <w:div w:id="1263412679">
      <w:marLeft w:val="0"/>
      <w:marRight w:val="0"/>
      <w:marTop w:val="10"/>
      <w:marBottom w:val="10"/>
      <w:divBdr>
        <w:top w:val="none" w:sz="0" w:space="0" w:color="auto"/>
        <w:left w:val="none" w:sz="0" w:space="0" w:color="auto"/>
        <w:bottom w:val="none" w:sz="0" w:space="0" w:color="auto"/>
        <w:right w:val="none" w:sz="0" w:space="0" w:color="auto"/>
      </w:divBdr>
    </w:div>
    <w:div w:id="1285431751">
      <w:marLeft w:val="0"/>
      <w:marRight w:val="0"/>
      <w:marTop w:val="10"/>
      <w:marBottom w:val="10"/>
      <w:divBdr>
        <w:top w:val="none" w:sz="0" w:space="0" w:color="auto"/>
        <w:left w:val="none" w:sz="0" w:space="0" w:color="auto"/>
        <w:bottom w:val="none" w:sz="0" w:space="0" w:color="auto"/>
        <w:right w:val="none" w:sz="0" w:space="0" w:color="auto"/>
      </w:divBdr>
    </w:div>
    <w:div w:id="1295678193">
      <w:marLeft w:val="0"/>
      <w:marRight w:val="0"/>
      <w:marTop w:val="10"/>
      <w:marBottom w:val="10"/>
      <w:divBdr>
        <w:top w:val="none" w:sz="0" w:space="0" w:color="auto"/>
        <w:left w:val="none" w:sz="0" w:space="0" w:color="auto"/>
        <w:bottom w:val="none" w:sz="0" w:space="0" w:color="auto"/>
        <w:right w:val="none" w:sz="0" w:space="0" w:color="auto"/>
      </w:divBdr>
    </w:div>
    <w:div w:id="1301377357">
      <w:marLeft w:val="0"/>
      <w:marRight w:val="0"/>
      <w:marTop w:val="10"/>
      <w:marBottom w:val="10"/>
      <w:divBdr>
        <w:top w:val="none" w:sz="0" w:space="0" w:color="auto"/>
        <w:left w:val="none" w:sz="0" w:space="0" w:color="auto"/>
        <w:bottom w:val="none" w:sz="0" w:space="0" w:color="auto"/>
        <w:right w:val="none" w:sz="0" w:space="0" w:color="auto"/>
      </w:divBdr>
    </w:div>
    <w:div w:id="1311058887">
      <w:marLeft w:val="0"/>
      <w:marRight w:val="0"/>
      <w:marTop w:val="10"/>
      <w:marBottom w:val="10"/>
      <w:divBdr>
        <w:top w:val="none" w:sz="0" w:space="0" w:color="auto"/>
        <w:left w:val="none" w:sz="0" w:space="0" w:color="auto"/>
        <w:bottom w:val="none" w:sz="0" w:space="0" w:color="auto"/>
        <w:right w:val="none" w:sz="0" w:space="0" w:color="auto"/>
      </w:divBdr>
    </w:div>
    <w:div w:id="1311134564">
      <w:marLeft w:val="0"/>
      <w:marRight w:val="0"/>
      <w:marTop w:val="10"/>
      <w:marBottom w:val="10"/>
      <w:divBdr>
        <w:top w:val="none" w:sz="0" w:space="0" w:color="auto"/>
        <w:left w:val="none" w:sz="0" w:space="0" w:color="auto"/>
        <w:bottom w:val="none" w:sz="0" w:space="0" w:color="auto"/>
        <w:right w:val="none" w:sz="0" w:space="0" w:color="auto"/>
      </w:divBdr>
    </w:div>
    <w:div w:id="1321277171">
      <w:marLeft w:val="0"/>
      <w:marRight w:val="0"/>
      <w:marTop w:val="10"/>
      <w:marBottom w:val="10"/>
      <w:divBdr>
        <w:top w:val="none" w:sz="0" w:space="0" w:color="auto"/>
        <w:left w:val="none" w:sz="0" w:space="0" w:color="auto"/>
        <w:bottom w:val="none" w:sz="0" w:space="0" w:color="auto"/>
        <w:right w:val="none" w:sz="0" w:space="0" w:color="auto"/>
      </w:divBdr>
    </w:div>
    <w:div w:id="1333096233">
      <w:marLeft w:val="0"/>
      <w:marRight w:val="0"/>
      <w:marTop w:val="10"/>
      <w:marBottom w:val="10"/>
      <w:divBdr>
        <w:top w:val="none" w:sz="0" w:space="0" w:color="auto"/>
        <w:left w:val="none" w:sz="0" w:space="0" w:color="auto"/>
        <w:bottom w:val="none" w:sz="0" w:space="0" w:color="auto"/>
        <w:right w:val="none" w:sz="0" w:space="0" w:color="auto"/>
      </w:divBdr>
    </w:div>
    <w:div w:id="1334530995">
      <w:marLeft w:val="0"/>
      <w:marRight w:val="0"/>
      <w:marTop w:val="10"/>
      <w:marBottom w:val="10"/>
      <w:divBdr>
        <w:top w:val="none" w:sz="0" w:space="0" w:color="auto"/>
        <w:left w:val="none" w:sz="0" w:space="0" w:color="auto"/>
        <w:bottom w:val="none" w:sz="0" w:space="0" w:color="auto"/>
        <w:right w:val="none" w:sz="0" w:space="0" w:color="auto"/>
      </w:divBdr>
    </w:div>
    <w:div w:id="1370297711">
      <w:marLeft w:val="0"/>
      <w:marRight w:val="0"/>
      <w:marTop w:val="10"/>
      <w:marBottom w:val="10"/>
      <w:divBdr>
        <w:top w:val="none" w:sz="0" w:space="0" w:color="auto"/>
        <w:left w:val="none" w:sz="0" w:space="0" w:color="auto"/>
        <w:bottom w:val="none" w:sz="0" w:space="0" w:color="auto"/>
        <w:right w:val="none" w:sz="0" w:space="0" w:color="auto"/>
      </w:divBdr>
    </w:div>
    <w:div w:id="1370908402">
      <w:marLeft w:val="0"/>
      <w:marRight w:val="0"/>
      <w:marTop w:val="10"/>
      <w:marBottom w:val="10"/>
      <w:divBdr>
        <w:top w:val="none" w:sz="0" w:space="0" w:color="auto"/>
        <w:left w:val="none" w:sz="0" w:space="0" w:color="auto"/>
        <w:bottom w:val="none" w:sz="0" w:space="0" w:color="auto"/>
        <w:right w:val="none" w:sz="0" w:space="0" w:color="auto"/>
      </w:divBdr>
    </w:div>
    <w:div w:id="1381246463">
      <w:marLeft w:val="0"/>
      <w:marRight w:val="0"/>
      <w:marTop w:val="10"/>
      <w:marBottom w:val="10"/>
      <w:divBdr>
        <w:top w:val="none" w:sz="0" w:space="0" w:color="auto"/>
        <w:left w:val="none" w:sz="0" w:space="0" w:color="auto"/>
        <w:bottom w:val="none" w:sz="0" w:space="0" w:color="auto"/>
        <w:right w:val="none" w:sz="0" w:space="0" w:color="auto"/>
      </w:divBdr>
    </w:div>
    <w:div w:id="1389301538">
      <w:marLeft w:val="0"/>
      <w:marRight w:val="0"/>
      <w:marTop w:val="10"/>
      <w:marBottom w:val="10"/>
      <w:divBdr>
        <w:top w:val="none" w:sz="0" w:space="0" w:color="auto"/>
        <w:left w:val="none" w:sz="0" w:space="0" w:color="auto"/>
        <w:bottom w:val="none" w:sz="0" w:space="0" w:color="auto"/>
        <w:right w:val="none" w:sz="0" w:space="0" w:color="auto"/>
      </w:divBdr>
    </w:div>
    <w:div w:id="1396052146">
      <w:marLeft w:val="0"/>
      <w:marRight w:val="0"/>
      <w:marTop w:val="10"/>
      <w:marBottom w:val="10"/>
      <w:divBdr>
        <w:top w:val="none" w:sz="0" w:space="0" w:color="auto"/>
        <w:left w:val="none" w:sz="0" w:space="0" w:color="auto"/>
        <w:bottom w:val="none" w:sz="0" w:space="0" w:color="auto"/>
        <w:right w:val="none" w:sz="0" w:space="0" w:color="auto"/>
      </w:divBdr>
    </w:div>
    <w:div w:id="1406611732">
      <w:marLeft w:val="0"/>
      <w:marRight w:val="0"/>
      <w:marTop w:val="10"/>
      <w:marBottom w:val="10"/>
      <w:divBdr>
        <w:top w:val="none" w:sz="0" w:space="0" w:color="auto"/>
        <w:left w:val="none" w:sz="0" w:space="0" w:color="auto"/>
        <w:bottom w:val="none" w:sz="0" w:space="0" w:color="auto"/>
        <w:right w:val="none" w:sz="0" w:space="0" w:color="auto"/>
      </w:divBdr>
    </w:div>
    <w:div w:id="1421028309">
      <w:marLeft w:val="0"/>
      <w:marRight w:val="0"/>
      <w:marTop w:val="10"/>
      <w:marBottom w:val="10"/>
      <w:divBdr>
        <w:top w:val="none" w:sz="0" w:space="0" w:color="auto"/>
        <w:left w:val="none" w:sz="0" w:space="0" w:color="auto"/>
        <w:bottom w:val="none" w:sz="0" w:space="0" w:color="auto"/>
        <w:right w:val="none" w:sz="0" w:space="0" w:color="auto"/>
      </w:divBdr>
    </w:div>
    <w:div w:id="1426262716">
      <w:marLeft w:val="0"/>
      <w:marRight w:val="0"/>
      <w:marTop w:val="10"/>
      <w:marBottom w:val="10"/>
      <w:divBdr>
        <w:top w:val="none" w:sz="0" w:space="0" w:color="auto"/>
        <w:left w:val="none" w:sz="0" w:space="0" w:color="auto"/>
        <w:bottom w:val="none" w:sz="0" w:space="0" w:color="auto"/>
        <w:right w:val="none" w:sz="0" w:space="0" w:color="auto"/>
      </w:divBdr>
    </w:div>
    <w:div w:id="1428892391">
      <w:marLeft w:val="0"/>
      <w:marRight w:val="0"/>
      <w:marTop w:val="10"/>
      <w:marBottom w:val="10"/>
      <w:divBdr>
        <w:top w:val="none" w:sz="0" w:space="0" w:color="auto"/>
        <w:left w:val="none" w:sz="0" w:space="0" w:color="auto"/>
        <w:bottom w:val="none" w:sz="0" w:space="0" w:color="auto"/>
        <w:right w:val="none" w:sz="0" w:space="0" w:color="auto"/>
      </w:divBdr>
    </w:div>
    <w:div w:id="1432580565">
      <w:marLeft w:val="0"/>
      <w:marRight w:val="0"/>
      <w:marTop w:val="10"/>
      <w:marBottom w:val="10"/>
      <w:divBdr>
        <w:top w:val="none" w:sz="0" w:space="0" w:color="auto"/>
        <w:left w:val="none" w:sz="0" w:space="0" w:color="auto"/>
        <w:bottom w:val="none" w:sz="0" w:space="0" w:color="auto"/>
        <w:right w:val="none" w:sz="0" w:space="0" w:color="auto"/>
      </w:divBdr>
    </w:div>
    <w:div w:id="1438716809">
      <w:marLeft w:val="0"/>
      <w:marRight w:val="0"/>
      <w:marTop w:val="10"/>
      <w:marBottom w:val="10"/>
      <w:divBdr>
        <w:top w:val="none" w:sz="0" w:space="0" w:color="auto"/>
        <w:left w:val="none" w:sz="0" w:space="0" w:color="auto"/>
        <w:bottom w:val="none" w:sz="0" w:space="0" w:color="auto"/>
        <w:right w:val="none" w:sz="0" w:space="0" w:color="auto"/>
      </w:divBdr>
    </w:div>
    <w:div w:id="1441144523">
      <w:marLeft w:val="0"/>
      <w:marRight w:val="0"/>
      <w:marTop w:val="10"/>
      <w:marBottom w:val="10"/>
      <w:divBdr>
        <w:top w:val="none" w:sz="0" w:space="0" w:color="auto"/>
        <w:left w:val="none" w:sz="0" w:space="0" w:color="auto"/>
        <w:bottom w:val="none" w:sz="0" w:space="0" w:color="auto"/>
        <w:right w:val="none" w:sz="0" w:space="0" w:color="auto"/>
      </w:divBdr>
    </w:div>
    <w:div w:id="1450469688">
      <w:marLeft w:val="0"/>
      <w:marRight w:val="0"/>
      <w:marTop w:val="10"/>
      <w:marBottom w:val="10"/>
      <w:divBdr>
        <w:top w:val="none" w:sz="0" w:space="0" w:color="auto"/>
        <w:left w:val="none" w:sz="0" w:space="0" w:color="auto"/>
        <w:bottom w:val="none" w:sz="0" w:space="0" w:color="auto"/>
        <w:right w:val="none" w:sz="0" w:space="0" w:color="auto"/>
      </w:divBdr>
    </w:div>
    <w:div w:id="1467963824">
      <w:marLeft w:val="0"/>
      <w:marRight w:val="0"/>
      <w:marTop w:val="10"/>
      <w:marBottom w:val="10"/>
      <w:divBdr>
        <w:top w:val="none" w:sz="0" w:space="0" w:color="auto"/>
        <w:left w:val="none" w:sz="0" w:space="0" w:color="auto"/>
        <w:bottom w:val="none" w:sz="0" w:space="0" w:color="auto"/>
        <w:right w:val="none" w:sz="0" w:space="0" w:color="auto"/>
      </w:divBdr>
    </w:div>
    <w:div w:id="1474174937">
      <w:marLeft w:val="0"/>
      <w:marRight w:val="0"/>
      <w:marTop w:val="10"/>
      <w:marBottom w:val="10"/>
      <w:divBdr>
        <w:top w:val="none" w:sz="0" w:space="0" w:color="auto"/>
        <w:left w:val="none" w:sz="0" w:space="0" w:color="auto"/>
        <w:bottom w:val="none" w:sz="0" w:space="0" w:color="auto"/>
        <w:right w:val="none" w:sz="0" w:space="0" w:color="auto"/>
      </w:divBdr>
    </w:div>
    <w:div w:id="1477916501">
      <w:marLeft w:val="0"/>
      <w:marRight w:val="0"/>
      <w:marTop w:val="10"/>
      <w:marBottom w:val="10"/>
      <w:divBdr>
        <w:top w:val="none" w:sz="0" w:space="0" w:color="auto"/>
        <w:left w:val="none" w:sz="0" w:space="0" w:color="auto"/>
        <w:bottom w:val="none" w:sz="0" w:space="0" w:color="auto"/>
        <w:right w:val="none" w:sz="0" w:space="0" w:color="auto"/>
      </w:divBdr>
    </w:div>
    <w:div w:id="1489245890">
      <w:marLeft w:val="0"/>
      <w:marRight w:val="0"/>
      <w:marTop w:val="10"/>
      <w:marBottom w:val="10"/>
      <w:divBdr>
        <w:top w:val="none" w:sz="0" w:space="0" w:color="auto"/>
        <w:left w:val="none" w:sz="0" w:space="0" w:color="auto"/>
        <w:bottom w:val="none" w:sz="0" w:space="0" w:color="auto"/>
        <w:right w:val="none" w:sz="0" w:space="0" w:color="auto"/>
      </w:divBdr>
    </w:div>
    <w:div w:id="1490948529">
      <w:marLeft w:val="0"/>
      <w:marRight w:val="0"/>
      <w:marTop w:val="10"/>
      <w:marBottom w:val="10"/>
      <w:divBdr>
        <w:top w:val="none" w:sz="0" w:space="0" w:color="auto"/>
        <w:left w:val="none" w:sz="0" w:space="0" w:color="auto"/>
        <w:bottom w:val="none" w:sz="0" w:space="0" w:color="auto"/>
        <w:right w:val="none" w:sz="0" w:space="0" w:color="auto"/>
      </w:divBdr>
    </w:div>
    <w:div w:id="1492285558">
      <w:marLeft w:val="0"/>
      <w:marRight w:val="0"/>
      <w:marTop w:val="10"/>
      <w:marBottom w:val="10"/>
      <w:divBdr>
        <w:top w:val="none" w:sz="0" w:space="0" w:color="auto"/>
        <w:left w:val="none" w:sz="0" w:space="0" w:color="auto"/>
        <w:bottom w:val="none" w:sz="0" w:space="0" w:color="auto"/>
        <w:right w:val="none" w:sz="0" w:space="0" w:color="auto"/>
      </w:divBdr>
    </w:div>
    <w:div w:id="1492525938">
      <w:marLeft w:val="0"/>
      <w:marRight w:val="0"/>
      <w:marTop w:val="10"/>
      <w:marBottom w:val="10"/>
      <w:divBdr>
        <w:top w:val="none" w:sz="0" w:space="0" w:color="auto"/>
        <w:left w:val="none" w:sz="0" w:space="0" w:color="auto"/>
        <w:bottom w:val="none" w:sz="0" w:space="0" w:color="auto"/>
        <w:right w:val="none" w:sz="0" w:space="0" w:color="auto"/>
      </w:divBdr>
    </w:div>
    <w:div w:id="1495946879">
      <w:marLeft w:val="0"/>
      <w:marRight w:val="0"/>
      <w:marTop w:val="10"/>
      <w:marBottom w:val="10"/>
      <w:divBdr>
        <w:top w:val="none" w:sz="0" w:space="0" w:color="auto"/>
        <w:left w:val="none" w:sz="0" w:space="0" w:color="auto"/>
        <w:bottom w:val="none" w:sz="0" w:space="0" w:color="auto"/>
        <w:right w:val="none" w:sz="0" w:space="0" w:color="auto"/>
      </w:divBdr>
    </w:div>
    <w:div w:id="1505393856">
      <w:marLeft w:val="0"/>
      <w:marRight w:val="0"/>
      <w:marTop w:val="10"/>
      <w:marBottom w:val="10"/>
      <w:divBdr>
        <w:top w:val="none" w:sz="0" w:space="0" w:color="auto"/>
        <w:left w:val="none" w:sz="0" w:space="0" w:color="auto"/>
        <w:bottom w:val="none" w:sz="0" w:space="0" w:color="auto"/>
        <w:right w:val="none" w:sz="0" w:space="0" w:color="auto"/>
      </w:divBdr>
    </w:div>
    <w:div w:id="1506281520">
      <w:marLeft w:val="0"/>
      <w:marRight w:val="0"/>
      <w:marTop w:val="10"/>
      <w:marBottom w:val="10"/>
      <w:divBdr>
        <w:top w:val="none" w:sz="0" w:space="0" w:color="auto"/>
        <w:left w:val="none" w:sz="0" w:space="0" w:color="auto"/>
        <w:bottom w:val="none" w:sz="0" w:space="0" w:color="auto"/>
        <w:right w:val="none" w:sz="0" w:space="0" w:color="auto"/>
      </w:divBdr>
    </w:div>
    <w:div w:id="1511680497">
      <w:marLeft w:val="0"/>
      <w:marRight w:val="0"/>
      <w:marTop w:val="10"/>
      <w:marBottom w:val="10"/>
      <w:divBdr>
        <w:top w:val="none" w:sz="0" w:space="0" w:color="auto"/>
        <w:left w:val="none" w:sz="0" w:space="0" w:color="auto"/>
        <w:bottom w:val="none" w:sz="0" w:space="0" w:color="auto"/>
        <w:right w:val="none" w:sz="0" w:space="0" w:color="auto"/>
      </w:divBdr>
    </w:div>
    <w:div w:id="1513954211">
      <w:marLeft w:val="0"/>
      <w:marRight w:val="0"/>
      <w:marTop w:val="10"/>
      <w:marBottom w:val="10"/>
      <w:divBdr>
        <w:top w:val="none" w:sz="0" w:space="0" w:color="auto"/>
        <w:left w:val="none" w:sz="0" w:space="0" w:color="auto"/>
        <w:bottom w:val="none" w:sz="0" w:space="0" w:color="auto"/>
        <w:right w:val="none" w:sz="0" w:space="0" w:color="auto"/>
      </w:divBdr>
    </w:div>
    <w:div w:id="1526479536">
      <w:marLeft w:val="0"/>
      <w:marRight w:val="0"/>
      <w:marTop w:val="10"/>
      <w:marBottom w:val="10"/>
      <w:divBdr>
        <w:top w:val="none" w:sz="0" w:space="0" w:color="auto"/>
        <w:left w:val="none" w:sz="0" w:space="0" w:color="auto"/>
        <w:bottom w:val="none" w:sz="0" w:space="0" w:color="auto"/>
        <w:right w:val="none" w:sz="0" w:space="0" w:color="auto"/>
      </w:divBdr>
    </w:div>
    <w:div w:id="1537506380">
      <w:marLeft w:val="0"/>
      <w:marRight w:val="0"/>
      <w:marTop w:val="10"/>
      <w:marBottom w:val="10"/>
      <w:divBdr>
        <w:top w:val="none" w:sz="0" w:space="0" w:color="auto"/>
        <w:left w:val="none" w:sz="0" w:space="0" w:color="auto"/>
        <w:bottom w:val="none" w:sz="0" w:space="0" w:color="auto"/>
        <w:right w:val="none" w:sz="0" w:space="0" w:color="auto"/>
      </w:divBdr>
    </w:div>
    <w:div w:id="1556240769">
      <w:marLeft w:val="0"/>
      <w:marRight w:val="0"/>
      <w:marTop w:val="10"/>
      <w:marBottom w:val="10"/>
      <w:divBdr>
        <w:top w:val="none" w:sz="0" w:space="0" w:color="auto"/>
        <w:left w:val="none" w:sz="0" w:space="0" w:color="auto"/>
        <w:bottom w:val="none" w:sz="0" w:space="0" w:color="auto"/>
        <w:right w:val="none" w:sz="0" w:space="0" w:color="auto"/>
      </w:divBdr>
    </w:div>
    <w:div w:id="1562861389">
      <w:marLeft w:val="0"/>
      <w:marRight w:val="0"/>
      <w:marTop w:val="10"/>
      <w:marBottom w:val="10"/>
      <w:divBdr>
        <w:top w:val="none" w:sz="0" w:space="0" w:color="auto"/>
        <w:left w:val="none" w:sz="0" w:space="0" w:color="auto"/>
        <w:bottom w:val="none" w:sz="0" w:space="0" w:color="auto"/>
        <w:right w:val="none" w:sz="0" w:space="0" w:color="auto"/>
      </w:divBdr>
    </w:div>
    <w:div w:id="1571042147">
      <w:marLeft w:val="0"/>
      <w:marRight w:val="0"/>
      <w:marTop w:val="10"/>
      <w:marBottom w:val="10"/>
      <w:divBdr>
        <w:top w:val="none" w:sz="0" w:space="0" w:color="auto"/>
        <w:left w:val="none" w:sz="0" w:space="0" w:color="auto"/>
        <w:bottom w:val="none" w:sz="0" w:space="0" w:color="auto"/>
        <w:right w:val="none" w:sz="0" w:space="0" w:color="auto"/>
      </w:divBdr>
    </w:div>
    <w:div w:id="1571386472">
      <w:marLeft w:val="0"/>
      <w:marRight w:val="0"/>
      <w:marTop w:val="10"/>
      <w:marBottom w:val="10"/>
      <w:divBdr>
        <w:top w:val="none" w:sz="0" w:space="0" w:color="auto"/>
        <w:left w:val="none" w:sz="0" w:space="0" w:color="auto"/>
        <w:bottom w:val="none" w:sz="0" w:space="0" w:color="auto"/>
        <w:right w:val="none" w:sz="0" w:space="0" w:color="auto"/>
      </w:divBdr>
    </w:div>
    <w:div w:id="1584754541">
      <w:marLeft w:val="0"/>
      <w:marRight w:val="0"/>
      <w:marTop w:val="10"/>
      <w:marBottom w:val="10"/>
      <w:divBdr>
        <w:top w:val="none" w:sz="0" w:space="0" w:color="auto"/>
        <w:left w:val="none" w:sz="0" w:space="0" w:color="auto"/>
        <w:bottom w:val="none" w:sz="0" w:space="0" w:color="auto"/>
        <w:right w:val="none" w:sz="0" w:space="0" w:color="auto"/>
      </w:divBdr>
    </w:div>
    <w:div w:id="1585334586">
      <w:marLeft w:val="0"/>
      <w:marRight w:val="0"/>
      <w:marTop w:val="10"/>
      <w:marBottom w:val="10"/>
      <w:divBdr>
        <w:top w:val="none" w:sz="0" w:space="0" w:color="auto"/>
        <w:left w:val="none" w:sz="0" w:space="0" w:color="auto"/>
        <w:bottom w:val="none" w:sz="0" w:space="0" w:color="auto"/>
        <w:right w:val="none" w:sz="0" w:space="0" w:color="auto"/>
      </w:divBdr>
    </w:div>
    <w:div w:id="1586645855">
      <w:marLeft w:val="0"/>
      <w:marRight w:val="0"/>
      <w:marTop w:val="10"/>
      <w:marBottom w:val="10"/>
      <w:divBdr>
        <w:top w:val="none" w:sz="0" w:space="0" w:color="auto"/>
        <w:left w:val="none" w:sz="0" w:space="0" w:color="auto"/>
        <w:bottom w:val="none" w:sz="0" w:space="0" w:color="auto"/>
        <w:right w:val="none" w:sz="0" w:space="0" w:color="auto"/>
      </w:divBdr>
    </w:div>
    <w:div w:id="1600674055">
      <w:marLeft w:val="0"/>
      <w:marRight w:val="0"/>
      <w:marTop w:val="10"/>
      <w:marBottom w:val="10"/>
      <w:divBdr>
        <w:top w:val="none" w:sz="0" w:space="0" w:color="auto"/>
        <w:left w:val="none" w:sz="0" w:space="0" w:color="auto"/>
        <w:bottom w:val="none" w:sz="0" w:space="0" w:color="auto"/>
        <w:right w:val="none" w:sz="0" w:space="0" w:color="auto"/>
      </w:divBdr>
    </w:div>
    <w:div w:id="1601529796">
      <w:marLeft w:val="0"/>
      <w:marRight w:val="0"/>
      <w:marTop w:val="10"/>
      <w:marBottom w:val="10"/>
      <w:divBdr>
        <w:top w:val="none" w:sz="0" w:space="0" w:color="auto"/>
        <w:left w:val="none" w:sz="0" w:space="0" w:color="auto"/>
        <w:bottom w:val="none" w:sz="0" w:space="0" w:color="auto"/>
        <w:right w:val="none" w:sz="0" w:space="0" w:color="auto"/>
      </w:divBdr>
    </w:div>
    <w:div w:id="1629167911">
      <w:marLeft w:val="0"/>
      <w:marRight w:val="0"/>
      <w:marTop w:val="10"/>
      <w:marBottom w:val="10"/>
      <w:divBdr>
        <w:top w:val="none" w:sz="0" w:space="0" w:color="auto"/>
        <w:left w:val="none" w:sz="0" w:space="0" w:color="auto"/>
        <w:bottom w:val="none" w:sz="0" w:space="0" w:color="auto"/>
        <w:right w:val="none" w:sz="0" w:space="0" w:color="auto"/>
      </w:divBdr>
    </w:div>
    <w:div w:id="1633945052">
      <w:marLeft w:val="0"/>
      <w:marRight w:val="0"/>
      <w:marTop w:val="10"/>
      <w:marBottom w:val="10"/>
      <w:divBdr>
        <w:top w:val="none" w:sz="0" w:space="0" w:color="auto"/>
        <w:left w:val="none" w:sz="0" w:space="0" w:color="auto"/>
        <w:bottom w:val="none" w:sz="0" w:space="0" w:color="auto"/>
        <w:right w:val="none" w:sz="0" w:space="0" w:color="auto"/>
      </w:divBdr>
    </w:div>
    <w:div w:id="1634749883">
      <w:marLeft w:val="0"/>
      <w:marRight w:val="0"/>
      <w:marTop w:val="10"/>
      <w:marBottom w:val="10"/>
      <w:divBdr>
        <w:top w:val="none" w:sz="0" w:space="0" w:color="auto"/>
        <w:left w:val="none" w:sz="0" w:space="0" w:color="auto"/>
        <w:bottom w:val="none" w:sz="0" w:space="0" w:color="auto"/>
        <w:right w:val="none" w:sz="0" w:space="0" w:color="auto"/>
      </w:divBdr>
    </w:div>
    <w:div w:id="1636259456">
      <w:marLeft w:val="0"/>
      <w:marRight w:val="0"/>
      <w:marTop w:val="10"/>
      <w:marBottom w:val="10"/>
      <w:divBdr>
        <w:top w:val="none" w:sz="0" w:space="0" w:color="auto"/>
        <w:left w:val="none" w:sz="0" w:space="0" w:color="auto"/>
        <w:bottom w:val="none" w:sz="0" w:space="0" w:color="auto"/>
        <w:right w:val="none" w:sz="0" w:space="0" w:color="auto"/>
      </w:divBdr>
    </w:div>
    <w:div w:id="1647778584">
      <w:marLeft w:val="0"/>
      <w:marRight w:val="0"/>
      <w:marTop w:val="10"/>
      <w:marBottom w:val="10"/>
      <w:divBdr>
        <w:top w:val="none" w:sz="0" w:space="0" w:color="auto"/>
        <w:left w:val="none" w:sz="0" w:space="0" w:color="auto"/>
        <w:bottom w:val="none" w:sz="0" w:space="0" w:color="auto"/>
        <w:right w:val="none" w:sz="0" w:space="0" w:color="auto"/>
      </w:divBdr>
    </w:div>
    <w:div w:id="1658224148">
      <w:marLeft w:val="0"/>
      <w:marRight w:val="0"/>
      <w:marTop w:val="10"/>
      <w:marBottom w:val="10"/>
      <w:divBdr>
        <w:top w:val="none" w:sz="0" w:space="0" w:color="auto"/>
        <w:left w:val="none" w:sz="0" w:space="0" w:color="auto"/>
        <w:bottom w:val="none" w:sz="0" w:space="0" w:color="auto"/>
        <w:right w:val="none" w:sz="0" w:space="0" w:color="auto"/>
      </w:divBdr>
    </w:div>
    <w:div w:id="1711682616">
      <w:marLeft w:val="0"/>
      <w:marRight w:val="0"/>
      <w:marTop w:val="10"/>
      <w:marBottom w:val="10"/>
      <w:divBdr>
        <w:top w:val="none" w:sz="0" w:space="0" w:color="auto"/>
        <w:left w:val="none" w:sz="0" w:space="0" w:color="auto"/>
        <w:bottom w:val="none" w:sz="0" w:space="0" w:color="auto"/>
        <w:right w:val="none" w:sz="0" w:space="0" w:color="auto"/>
      </w:divBdr>
    </w:div>
    <w:div w:id="1728140776">
      <w:marLeft w:val="0"/>
      <w:marRight w:val="0"/>
      <w:marTop w:val="10"/>
      <w:marBottom w:val="10"/>
      <w:divBdr>
        <w:top w:val="none" w:sz="0" w:space="0" w:color="auto"/>
        <w:left w:val="none" w:sz="0" w:space="0" w:color="auto"/>
        <w:bottom w:val="none" w:sz="0" w:space="0" w:color="auto"/>
        <w:right w:val="none" w:sz="0" w:space="0" w:color="auto"/>
      </w:divBdr>
    </w:div>
    <w:div w:id="1730031055">
      <w:marLeft w:val="0"/>
      <w:marRight w:val="0"/>
      <w:marTop w:val="10"/>
      <w:marBottom w:val="10"/>
      <w:divBdr>
        <w:top w:val="none" w:sz="0" w:space="0" w:color="auto"/>
        <w:left w:val="none" w:sz="0" w:space="0" w:color="auto"/>
        <w:bottom w:val="none" w:sz="0" w:space="0" w:color="auto"/>
        <w:right w:val="none" w:sz="0" w:space="0" w:color="auto"/>
      </w:divBdr>
    </w:div>
    <w:div w:id="1731344719">
      <w:marLeft w:val="0"/>
      <w:marRight w:val="0"/>
      <w:marTop w:val="10"/>
      <w:marBottom w:val="10"/>
      <w:divBdr>
        <w:top w:val="none" w:sz="0" w:space="0" w:color="auto"/>
        <w:left w:val="none" w:sz="0" w:space="0" w:color="auto"/>
        <w:bottom w:val="none" w:sz="0" w:space="0" w:color="auto"/>
        <w:right w:val="none" w:sz="0" w:space="0" w:color="auto"/>
      </w:divBdr>
    </w:div>
    <w:div w:id="1739864476">
      <w:marLeft w:val="0"/>
      <w:marRight w:val="0"/>
      <w:marTop w:val="10"/>
      <w:marBottom w:val="10"/>
      <w:divBdr>
        <w:top w:val="none" w:sz="0" w:space="0" w:color="auto"/>
        <w:left w:val="none" w:sz="0" w:space="0" w:color="auto"/>
        <w:bottom w:val="none" w:sz="0" w:space="0" w:color="auto"/>
        <w:right w:val="none" w:sz="0" w:space="0" w:color="auto"/>
      </w:divBdr>
    </w:div>
    <w:div w:id="1744135075">
      <w:marLeft w:val="0"/>
      <w:marRight w:val="0"/>
      <w:marTop w:val="10"/>
      <w:marBottom w:val="10"/>
      <w:divBdr>
        <w:top w:val="none" w:sz="0" w:space="0" w:color="auto"/>
        <w:left w:val="none" w:sz="0" w:space="0" w:color="auto"/>
        <w:bottom w:val="none" w:sz="0" w:space="0" w:color="auto"/>
        <w:right w:val="none" w:sz="0" w:space="0" w:color="auto"/>
      </w:divBdr>
    </w:div>
    <w:div w:id="1744646838">
      <w:marLeft w:val="0"/>
      <w:marRight w:val="0"/>
      <w:marTop w:val="10"/>
      <w:marBottom w:val="10"/>
      <w:divBdr>
        <w:top w:val="none" w:sz="0" w:space="0" w:color="auto"/>
        <w:left w:val="none" w:sz="0" w:space="0" w:color="auto"/>
        <w:bottom w:val="none" w:sz="0" w:space="0" w:color="auto"/>
        <w:right w:val="none" w:sz="0" w:space="0" w:color="auto"/>
      </w:divBdr>
    </w:div>
    <w:div w:id="1792938898">
      <w:marLeft w:val="0"/>
      <w:marRight w:val="0"/>
      <w:marTop w:val="10"/>
      <w:marBottom w:val="10"/>
      <w:divBdr>
        <w:top w:val="none" w:sz="0" w:space="0" w:color="auto"/>
        <w:left w:val="none" w:sz="0" w:space="0" w:color="auto"/>
        <w:bottom w:val="none" w:sz="0" w:space="0" w:color="auto"/>
        <w:right w:val="none" w:sz="0" w:space="0" w:color="auto"/>
      </w:divBdr>
    </w:div>
    <w:div w:id="1796290639">
      <w:marLeft w:val="0"/>
      <w:marRight w:val="0"/>
      <w:marTop w:val="10"/>
      <w:marBottom w:val="10"/>
      <w:divBdr>
        <w:top w:val="none" w:sz="0" w:space="0" w:color="auto"/>
        <w:left w:val="none" w:sz="0" w:space="0" w:color="auto"/>
        <w:bottom w:val="none" w:sz="0" w:space="0" w:color="auto"/>
        <w:right w:val="none" w:sz="0" w:space="0" w:color="auto"/>
      </w:divBdr>
    </w:div>
    <w:div w:id="1800025622">
      <w:marLeft w:val="0"/>
      <w:marRight w:val="0"/>
      <w:marTop w:val="10"/>
      <w:marBottom w:val="10"/>
      <w:divBdr>
        <w:top w:val="none" w:sz="0" w:space="0" w:color="auto"/>
        <w:left w:val="none" w:sz="0" w:space="0" w:color="auto"/>
        <w:bottom w:val="none" w:sz="0" w:space="0" w:color="auto"/>
        <w:right w:val="none" w:sz="0" w:space="0" w:color="auto"/>
      </w:divBdr>
    </w:div>
    <w:div w:id="1834563323">
      <w:marLeft w:val="0"/>
      <w:marRight w:val="0"/>
      <w:marTop w:val="10"/>
      <w:marBottom w:val="10"/>
      <w:divBdr>
        <w:top w:val="none" w:sz="0" w:space="0" w:color="auto"/>
        <w:left w:val="none" w:sz="0" w:space="0" w:color="auto"/>
        <w:bottom w:val="none" w:sz="0" w:space="0" w:color="auto"/>
        <w:right w:val="none" w:sz="0" w:space="0" w:color="auto"/>
      </w:divBdr>
    </w:div>
    <w:div w:id="1834909644">
      <w:marLeft w:val="0"/>
      <w:marRight w:val="0"/>
      <w:marTop w:val="10"/>
      <w:marBottom w:val="10"/>
      <w:divBdr>
        <w:top w:val="none" w:sz="0" w:space="0" w:color="auto"/>
        <w:left w:val="none" w:sz="0" w:space="0" w:color="auto"/>
        <w:bottom w:val="none" w:sz="0" w:space="0" w:color="auto"/>
        <w:right w:val="none" w:sz="0" w:space="0" w:color="auto"/>
      </w:divBdr>
    </w:div>
    <w:div w:id="1838882873">
      <w:marLeft w:val="0"/>
      <w:marRight w:val="0"/>
      <w:marTop w:val="10"/>
      <w:marBottom w:val="10"/>
      <w:divBdr>
        <w:top w:val="none" w:sz="0" w:space="0" w:color="auto"/>
        <w:left w:val="none" w:sz="0" w:space="0" w:color="auto"/>
        <w:bottom w:val="none" w:sz="0" w:space="0" w:color="auto"/>
        <w:right w:val="none" w:sz="0" w:space="0" w:color="auto"/>
      </w:divBdr>
    </w:div>
    <w:div w:id="1846942475">
      <w:marLeft w:val="0"/>
      <w:marRight w:val="0"/>
      <w:marTop w:val="10"/>
      <w:marBottom w:val="10"/>
      <w:divBdr>
        <w:top w:val="none" w:sz="0" w:space="0" w:color="auto"/>
        <w:left w:val="none" w:sz="0" w:space="0" w:color="auto"/>
        <w:bottom w:val="none" w:sz="0" w:space="0" w:color="auto"/>
        <w:right w:val="none" w:sz="0" w:space="0" w:color="auto"/>
      </w:divBdr>
    </w:div>
    <w:div w:id="1862160455">
      <w:marLeft w:val="0"/>
      <w:marRight w:val="0"/>
      <w:marTop w:val="10"/>
      <w:marBottom w:val="10"/>
      <w:divBdr>
        <w:top w:val="none" w:sz="0" w:space="0" w:color="auto"/>
        <w:left w:val="none" w:sz="0" w:space="0" w:color="auto"/>
        <w:bottom w:val="none" w:sz="0" w:space="0" w:color="auto"/>
        <w:right w:val="none" w:sz="0" w:space="0" w:color="auto"/>
      </w:divBdr>
    </w:div>
    <w:div w:id="1866098010">
      <w:marLeft w:val="0"/>
      <w:marRight w:val="0"/>
      <w:marTop w:val="10"/>
      <w:marBottom w:val="10"/>
      <w:divBdr>
        <w:top w:val="none" w:sz="0" w:space="0" w:color="auto"/>
        <w:left w:val="none" w:sz="0" w:space="0" w:color="auto"/>
        <w:bottom w:val="none" w:sz="0" w:space="0" w:color="auto"/>
        <w:right w:val="none" w:sz="0" w:space="0" w:color="auto"/>
      </w:divBdr>
    </w:div>
    <w:div w:id="1873641266">
      <w:marLeft w:val="0"/>
      <w:marRight w:val="720"/>
      <w:marTop w:val="10"/>
      <w:marBottom w:val="10"/>
      <w:divBdr>
        <w:top w:val="none" w:sz="0" w:space="0" w:color="auto"/>
        <w:left w:val="none" w:sz="0" w:space="0" w:color="auto"/>
        <w:bottom w:val="none" w:sz="0" w:space="0" w:color="auto"/>
        <w:right w:val="none" w:sz="0" w:space="0" w:color="auto"/>
      </w:divBdr>
    </w:div>
    <w:div w:id="1879507186">
      <w:marLeft w:val="0"/>
      <w:marRight w:val="0"/>
      <w:marTop w:val="10"/>
      <w:marBottom w:val="10"/>
      <w:divBdr>
        <w:top w:val="none" w:sz="0" w:space="0" w:color="auto"/>
        <w:left w:val="none" w:sz="0" w:space="0" w:color="auto"/>
        <w:bottom w:val="none" w:sz="0" w:space="0" w:color="auto"/>
        <w:right w:val="none" w:sz="0" w:space="0" w:color="auto"/>
      </w:divBdr>
    </w:div>
    <w:div w:id="1880818647">
      <w:marLeft w:val="0"/>
      <w:marRight w:val="0"/>
      <w:marTop w:val="10"/>
      <w:marBottom w:val="10"/>
      <w:divBdr>
        <w:top w:val="none" w:sz="0" w:space="0" w:color="auto"/>
        <w:left w:val="none" w:sz="0" w:space="0" w:color="auto"/>
        <w:bottom w:val="none" w:sz="0" w:space="0" w:color="auto"/>
        <w:right w:val="none" w:sz="0" w:space="0" w:color="auto"/>
      </w:divBdr>
    </w:div>
    <w:div w:id="1881473063">
      <w:marLeft w:val="0"/>
      <w:marRight w:val="0"/>
      <w:marTop w:val="10"/>
      <w:marBottom w:val="10"/>
      <w:divBdr>
        <w:top w:val="none" w:sz="0" w:space="0" w:color="auto"/>
        <w:left w:val="none" w:sz="0" w:space="0" w:color="auto"/>
        <w:bottom w:val="none" w:sz="0" w:space="0" w:color="auto"/>
        <w:right w:val="none" w:sz="0" w:space="0" w:color="auto"/>
      </w:divBdr>
    </w:div>
    <w:div w:id="1915511003">
      <w:marLeft w:val="0"/>
      <w:marRight w:val="0"/>
      <w:marTop w:val="10"/>
      <w:marBottom w:val="10"/>
      <w:divBdr>
        <w:top w:val="none" w:sz="0" w:space="0" w:color="auto"/>
        <w:left w:val="none" w:sz="0" w:space="0" w:color="auto"/>
        <w:bottom w:val="none" w:sz="0" w:space="0" w:color="auto"/>
        <w:right w:val="none" w:sz="0" w:space="0" w:color="auto"/>
      </w:divBdr>
    </w:div>
    <w:div w:id="1925186768">
      <w:marLeft w:val="0"/>
      <w:marRight w:val="720"/>
      <w:marTop w:val="10"/>
      <w:marBottom w:val="10"/>
      <w:divBdr>
        <w:top w:val="none" w:sz="0" w:space="0" w:color="auto"/>
        <w:left w:val="none" w:sz="0" w:space="0" w:color="auto"/>
        <w:bottom w:val="none" w:sz="0" w:space="0" w:color="auto"/>
        <w:right w:val="none" w:sz="0" w:space="0" w:color="auto"/>
      </w:divBdr>
    </w:div>
    <w:div w:id="1931817693">
      <w:marLeft w:val="0"/>
      <w:marRight w:val="0"/>
      <w:marTop w:val="10"/>
      <w:marBottom w:val="10"/>
      <w:divBdr>
        <w:top w:val="none" w:sz="0" w:space="0" w:color="auto"/>
        <w:left w:val="none" w:sz="0" w:space="0" w:color="auto"/>
        <w:bottom w:val="none" w:sz="0" w:space="0" w:color="auto"/>
        <w:right w:val="none" w:sz="0" w:space="0" w:color="auto"/>
      </w:divBdr>
    </w:div>
    <w:div w:id="1942177868">
      <w:marLeft w:val="0"/>
      <w:marRight w:val="0"/>
      <w:marTop w:val="10"/>
      <w:marBottom w:val="10"/>
      <w:divBdr>
        <w:top w:val="none" w:sz="0" w:space="0" w:color="auto"/>
        <w:left w:val="none" w:sz="0" w:space="0" w:color="auto"/>
        <w:bottom w:val="none" w:sz="0" w:space="0" w:color="auto"/>
        <w:right w:val="none" w:sz="0" w:space="0" w:color="auto"/>
      </w:divBdr>
    </w:div>
    <w:div w:id="1948736596">
      <w:marLeft w:val="0"/>
      <w:marRight w:val="0"/>
      <w:marTop w:val="10"/>
      <w:marBottom w:val="10"/>
      <w:divBdr>
        <w:top w:val="none" w:sz="0" w:space="0" w:color="auto"/>
        <w:left w:val="none" w:sz="0" w:space="0" w:color="auto"/>
        <w:bottom w:val="none" w:sz="0" w:space="0" w:color="auto"/>
        <w:right w:val="none" w:sz="0" w:space="0" w:color="auto"/>
      </w:divBdr>
    </w:div>
    <w:div w:id="1954894522">
      <w:marLeft w:val="0"/>
      <w:marRight w:val="0"/>
      <w:marTop w:val="10"/>
      <w:marBottom w:val="10"/>
      <w:divBdr>
        <w:top w:val="none" w:sz="0" w:space="0" w:color="auto"/>
        <w:left w:val="none" w:sz="0" w:space="0" w:color="auto"/>
        <w:bottom w:val="none" w:sz="0" w:space="0" w:color="auto"/>
        <w:right w:val="none" w:sz="0" w:space="0" w:color="auto"/>
      </w:divBdr>
    </w:div>
    <w:div w:id="1993168879">
      <w:marLeft w:val="0"/>
      <w:marRight w:val="0"/>
      <w:marTop w:val="10"/>
      <w:marBottom w:val="10"/>
      <w:divBdr>
        <w:top w:val="none" w:sz="0" w:space="0" w:color="auto"/>
        <w:left w:val="none" w:sz="0" w:space="0" w:color="auto"/>
        <w:bottom w:val="none" w:sz="0" w:space="0" w:color="auto"/>
        <w:right w:val="none" w:sz="0" w:space="0" w:color="auto"/>
      </w:divBdr>
    </w:div>
    <w:div w:id="2004507688">
      <w:marLeft w:val="0"/>
      <w:marRight w:val="0"/>
      <w:marTop w:val="10"/>
      <w:marBottom w:val="10"/>
      <w:divBdr>
        <w:top w:val="none" w:sz="0" w:space="0" w:color="auto"/>
        <w:left w:val="none" w:sz="0" w:space="0" w:color="auto"/>
        <w:bottom w:val="none" w:sz="0" w:space="0" w:color="auto"/>
        <w:right w:val="none" w:sz="0" w:space="0" w:color="auto"/>
      </w:divBdr>
    </w:div>
    <w:div w:id="2016419682">
      <w:marLeft w:val="0"/>
      <w:marRight w:val="0"/>
      <w:marTop w:val="10"/>
      <w:marBottom w:val="10"/>
      <w:divBdr>
        <w:top w:val="none" w:sz="0" w:space="0" w:color="auto"/>
        <w:left w:val="none" w:sz="0" w:space="0" w:color="auto"/>
        <w:bottom w:val="none" w:sz="0" w:space="0" w:color="auto"/>
        <w:right w:val="none" w:sz="0" w:space="0" w:color="auto"/>
      </w:divBdr>
    </w:div>
    <w:div w:id="2039694898">
      <w:marLeft w:val="0"/>
      <w:marRight w:val="0"/>
      <w:marTop w:val="10"/>
      <w:marBottom w:val="10"/>
      <w:divBdr>
        <w:top w:val="none" w:sz="0" w:space="0" w:color="auto"/>
        <w:left w:val="none" w:sz="0" w:space="0" w:color="auto"/>
        <w:bottom w:val="none" w:sz="0" w:space="0" w:color="auto"/>
        <w:right w:val="none" w:sz="0" w:space="0" w:color="auto"/>
      </w:divBdr>
    </w:div>
    <w:div w:id="2039813447">
      <w:marLeft w:val="0"/>
      <w:marRight w:val="0"/>
      <w:marTop w:val="10"/>
      <w:marBottom w:val="10"/>
      <w:divBdr>
        <w:top w:val="none" w:sz="0" w:space="0" w:color="auto"/>
        <w:left w:val="none" w:sz="0" w:space="0" w:color="auto"/>
        <w:bottom w:val="none" w:sz="0" w:space="0" w:color="auto"/>
        <w:right w:val="none" w:sz="0" w:space="0" w:color="auto"/>
      </w:divBdr>
    </w:div>
    <w:div w:id="2052144587">
      <w:marLeft w:val="0"/>
      <w:marRight w:val="0"/>
      <w:marTop w:val="10"/>
      <w:marBottom w:val="10"/>
      <w:divBdr>
        <w:top w:val="none" w:sz="0" w:space="0" w:color="auto"/>
        <w:left w:val="none" w:sz="0" w:space="0" w:color="auto"/>
        <w:bottom w:val="none" w:sz="0" w:space="0" w:color="auto"/>
        <w:right w:val="none" w:sz="0" w:space="0" w:color="auto"/>
      </w:divBdr>
    </w:div>
    <w:div w:id="2053848058">
      <w:marLeft w:val="0"/>
      <w:marRight w:val="0"/>
      <w:marTop w:val="10"/>
      <w:marBottom w:val="10"/>
      <w:divBdr>
        <w:top w:val="none" w:sz="0" w:space="0" w:color="auto"/>
        <w:left w:val="none" w:sz="0" w:space="0" w:color="auto"/>
        <w:bottom w:val="none" w:sz="0" w:space="0" w:color="auto"/>
        <w:right w:val="none" w:sz="0" w:space="0" w:color="auto"/>
      </w:divBdr>
    </w:div>
    <w:div w:id="2063357721">
      <w:marLeft w:val="0"/>
      <w:marRight w:val="0"/>
      <w:marTop w:val="10"/>
      <w:marBottom w:val="10"/>
      <w:divBdr>
        <w:top w:val="none" w:sz="0" w:space="0" w:color="auto"/>
        <w:left w:val="none" w:sz="0" w:space="0" w:color="auto"/>
        <w:bottom w:val="none" w:sz="0" w:space="0" w:color="auto"/>
        <w:right w:val="none" w:sz="0" w:space="0" w:color="auto"/>
      </w:divBdr>
    </w:div>
    <w:div w:id="2087680334">
      <w:marLeft w:val="0"/>
      <w:marRight w:val="0"/>
      <w:marTop w:val="10"/>
      <w:marBottom w:val="10"/>
      <w:divBdr>
        <w:top w:val="none" w:sz="0" w:space="0" w:color="auto"/>
        <w:left w:val="none" w:sz="0" w:space="0" w:color="auto"/>
        <w:bottom w:val="none" w:sz="0" w:space="0" w:color="auto"/>
        <w:right w:val="none" w:sz="0" w:space="0" w:color="auto"/>
      </w:divBdr>
    </w:div>
    <w:div w:id="2091609475">
      <w:marLeft w:val="0"/>
      <w:marRight w:val="0"/>
      <w:marTop w:val="10"/>
      <w:marBottom w:val="10"/>
      <w:divBdr>
        <w:top w:val="none" w:sz="0" w:space="0" w:color="auto"/>
        <w:left w:val="none" w:sz="0" w:space="0" w:color="auto"/>
        <w:bottom w:val="none" w:sz="0" w:space="0" w:color="auto"/>
        <w:right w:val="none" w:sz="0" w:space="0" w:color="auto"/>
      </w:divBdr>
    </w:div>
    <w:div w:id="2092310275">
      <w:marLeft w:val="0"/>
      <w:marRight w:val="0"/>
      <w:marTop w:val="10"/>
      <w:marBottom w:val="10"/>
      <w:divBdr>
        <w:top w:val="none" w:sz="0" w:space="0" w:color="auto"/>
        <w:left w:val="none" w:sz="0" w:space="0" w:color="auto"/>
        <w:bottom w:val="none" w:sz="0" w:space="0" w:color="auto"/>
        <w:right w:val="none" w:sz="0" w:space="0" w:color="auto"/>
      </w:divBdr>
    </w:div>
    <w:div w:id="2097051985">
      <w:marLeft w:val="0"/>
      <w:marRight w:val="0"/>
      <w:marTop w:val="10"/>
      <w:marBottom w:val="10"/>
      <w:divBdr>
        <w:top w:val="none" w:sz="0" w:space="0" w:color="auto"/>
        <w:left w:val="none" w:sz="0" w:space="0" w:color="auto"/>
        <w:bottom w:val="none" w:sz="0" w:space="0" w:color="auto"/>
        <w:right w:val="none" w:sz="0" w:space="0" w:color="auto"/>
      </w:divBdr>
    </w:div>
    <w:div w:id="2107771214">
      <w:marLeft w:val="0"/>
      <w:marRight w:val="0"/>
      <w:marTop w:val="10"/>
      <w:marBottom w:val="10"/>
      <w:divBdr>
        <w:top w:val="none" w:sz="0" w:space="0" w:color="auto"/>
        <w:left w:val="none" w:sz="0" w:space="0" w:color="auto"/>
        <w:bottom w:val="none" w:sz="0" w:space="0" w:color="auto"/>
        <w:right w:val="none" w:sz="0" w:space="0" w:color="auto"/>
      </w:divBdr>
    </w:div>
    <w:div w:id="2113161996">
      <w:marLeft w:val="0"/>
      <w:marRight w:val="0"/>
      <w:marTop w:val="10"/>
      <w:marBottom w:val="10"/>
      <w:divBdr>
        <w:top w:val="none" w:sz="0" w:space="0" w:color="auto"/>
        <w:left w:val="none" w:sz="0" w:space="0" w:color="auto"/>
        <w:bottom w:val="none" w:sz="0" w:space="0" w:color="auto"/>
        <w:right w:val="none" w:sz="0" w:space="0" w:color="auto"/>
      </w:divBdr>
    </w:div>
    <w:div w:id="2118140661">
      <w:marLeft w:val="0"/>
      <w:marRight w:val="0"/>
      <w:marTop w:val="10"/>
      <w:marBottom w:val="10"/>
      <w:divBdr>
        <w:top w:val="none" w:sz="0" w:space="0" w:color="auto"/>
        <w:left w:val="none" w:sz="0" w:space="0" w:color="auto"/>
        <w:bottom w:val="none" w:sz="0" w:space="0" w:color="auto"/>
        <w:right w:val="none" w:sz="0" w:space="0" w:color="auto"/>
      </w:divBdr>
    </w:div>
    <w:div w:id="2119451547">
      <w:marLeft w:val="0"/>
      <w:marRight w:val="0"/>
      <w:marTop w:val="10"/>
      <w:marBottom w:val="10"/>
      <w:divBdr>
        <w:top w:val="none" w:sz="0" w:space="0" w:color="auto"/>
        <w:left w:val="none" w:sz="0" w:space="0" w:color="auto"/>
        <w:bottom w:val="none" w:sz="0" w:space="0" w:color="auto"/>
        <w:right w:val="none" w:sz="0" w:space="0" w:color="auto"/>
      </w:divBdr>
    </w:div>
    <w:div w:id="2135444898">
      <w:marLeft w:val="0"/>
      <w:marRight w:val="0"/>
      <w:marTop w:val="10"/>
      <w:marBottom w:val="10"/>
      <w:divBdr>
        <w:top w:val="none" w:sz="0" w:space="0" w:color="auto"/>
        <w:left w:val="none" w:sz="0" w:space="0" w:color="auto"/>
        <w:bottom w:val="none" w:sz="0" w:space="0" w:color="auto"/>
        <w:right w:val="none" w:sz="0" w:space="0" w:color="auto"/>
      </w:divBdr>
    </w:div>
    <w:div w:id="2140410549">
      <w:marLeft w:val="0"/>
      <w:marRight w:val="0"/>
      <w:marTop w:val="10"/>
      <w:marBottom w:val="10"/>
      <w:divBdr>
        <w:top w:val="none" w:sz="0" w:space="0" w:color="auto"/>
        <w:left w:val="none" w:sz="0" w:space="0" w:color="auto"/>
        <w:bottom w:val="none" w:sz="0" w:space="0" w:color="auto"/>
        <w:right w:val="none" w:sz="0" w:space="0" w:color="auto"/>
      </w:divBdr>
    </w:div>
    <w:div w:id="21455865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4358</Words>
  <Characters>24842</Characters>
  <Application>Microsoft Office Word</Application>
  <DocSecurity>0</DocSecurity>
  <Lines>207</Lines>
  <Paragraphs>58</Paragraphs>
  <ScaleCrop>false</ScaleCrop>
  <Company/>
  <LinksUpToDate>false</LinksUpToDate>
  <CharactersWithSpaces>29142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