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A83916" w14:textId="77777777" w:rsidR="00BC302C" w:rsidRDefault="00BC302C">
      <w:pPr>
        <w:spacing w:line="500" w:lineRule="atLeast"/>
        <w:jc w:val="center"/>
        <w:divId w:val="1271351236"/>
        <w:rPr>
          <w:rFonts w:ascii="黑体" w:eastAsia="黑体" w:hAnsi="黑体"/>
          <w:sz w:val="36"/>
          <w:szCs w:val="36"/>
        </w:rPr>
      </w:pPr>
      <w:r>
        <w:rPr>
          <w:rFonts w:ascii="黑体" w:eastAsia="黑体" w:hAnsi="黑体" w:hint="eastAsia"/>
          <w:sz w:val="36"/>
          <w:szCs w:val="36"/>
        </w:rPr>
        <w:t>广东省佛冈县人民法院</w:t>
      </w:r>
    </w:p>
    <w:p w14:paraId="5EA2DC41" w14:textId="77777777" w:rsidR="00BC302C" w:rsidRDefault="00BC302C">
      <w:pPr>
        <w:spacing w:line="500" w:lineRule="atLeast"/>
        <w:jc w:val="center"/>
        <w:divId w:val="116995147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8E88C98" w14:textId="77777777" w:rsidR="00BC302C" w:rsidRDefault="00BC302C">
      <w:pPr>
        <w:spacing w:line="500" w:lineRule="atLeast"/>
        <w:jc w:val="right"/>
        <w:divId w:val="1464739440"/>
        <w:rPr>
          <w:rFonts w:hint="eastAsia"/>
          <w:sz w:val="30"/>
          <w:szCs w:val="30"/>
        </w:rPr>
      </w:pPr>
      <w:r>
        <w:rPr>
          <w:rFonts w:hint="eastAsia"/>
          <w:sz w:val="30"/>
          <w:szCs w:val="30"/>
        </w:rPr>
        <w:t>（</w:t>
      </w:r>
      <w:r>
        <w:rPr>
          <w:rFonts w:hint="eastAsia"/>
          <w:sz w:val="30"/>
          <w:szCs w:val="30"/>
        </w:rPr>
        <w:t>2015</w:t>
      </w:r>
      <w:r>
        <w:rPr>
          <w:rFonts w:hint="eastAsia"/>
          <w:sz w:val="30"/>
          <w:szCs w:val="30"/>
        </w:rPr>
        <w:t>）清佛法刑初字第</w:t>
      </w:r>
      <w:r>
        <w:rPr>
          <w:rFonts w:hint="eastAsia"/>
          <w:sz w:val="30"/>
          <w:szCs w:val="30"/>
        </w:rPr>
        <w:t>120</w:t>
      </w:r>
      <w:r>
        <w:rPr>
          <w:rFonts w:hint="eastAsia"/>
          <w:sz w:val="30"/>
          <w:szCs w:val="30"/>
        </w:rPr>
        <w:t>号</w:t>
      </w:r>
    </w:p>
    <w:p w14:paraId="7C667B08" w14:textId="77777777" w:rsidR="00BC302C" w:rsidRDefault="00BC302C">
      <w:pPr>
        <w:spacing w:line="500" w:lineRule="atLeast"/>
        <w:ind w:firstLine="600"/>
        <w:divId w:val="896358910"/>
        <w:rPr>
          <w:rFonts w:hint="eastAsia"/>
          <w:sz w:val="30"/>
          <w:szCs w:val="30"/>
        </w:rPr>
      </w:pPr>
      <w:r>
        <w:rPr>
          <w:rFonts w:hint="eastAsia"/>
          <w:sz w:val="30"/>
          <w:szCs w:val="30"/>
        </w:rPr>
        <w:t>公诉机关佛冈县人民检察院。</w:t>
      </w:r>
    </w:p>
    <w:p w14:paraId="028ADD9E" w14:textId="77777777" w:rsidR="00BC302C" w:rsidRDefault="00BC302C">
      <w:pPr>
        <w:spacing w:line="500" w:lineRule="atLeast"/>
        <w:ind w:firstLine="600"/>
        <w:divId w:val="2045517944"/>
        <w:rPr>
          <w:rFonts w:hint="eastAsia"/>
          <w:sz w:val="30"/>
          <w:szCs w:val="30"/>
        </w:rPr>
      </w:pPr>
      <w:r>
        <w:rPr>
          <w:rFonts w:hint="eastAsia"/>
          <w:sz w:val="30"/>
          <w:szCs w:val="30"/>
        </w:rPr>
        <w:t>被告人刘某，男，广东省佛冈县人，身份证号码为×××</w:t>
      </w:r>
      <w:r>
        <w:rPr>
          <w:rFonts w:hint="eastAsia"/>
          <w:sz w:val="30"/>
          <w:szCs w:val="30"/>
        </w:rPr>
        <w:t>2434</w:t>
      </w:r>
      <w:r>
        <w:rPr>
          <w:rFonts w:hint="eastAsia"/>
          <w:sz w:val="30"/>
          <w:szCs w:val="30"/>
        </w:rPr>
        <w:t>，汉族，专科文化，原任广东省××××卫生院院长，户籍地：广东省佛冈县，住广东省佛冈县。因本案于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日被取保候审。</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23</w:t>
      </w:r>
      <w:r>
        <w:rPr>
          <w:rFonts w:hint="eastAsia"/>
          <w:sz w:val="30"/>
          <w:szCs w:val="30"/>
        </w:rPr>
        <w:t>日被本院取保候审，</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日被本院监视居住。</w:t>
      </w:r>
    </w:p>
    <w:p w14:paraId="2464A5AE" w14:textId="77777777" w:rsidR="00BC302C" w:rsidRDefault="00BC302C">
      <w:pPr>
        <w:spacing w:line="500" w:lineRule="atLeast"/>
        <w:ind w:firstLine="600"/>
        <w:divId w:val="507410565"/>
        <w:rPr>
          <w:rFonts w:hint="eastAsia"/>
          <w:sz w:val="30"/>
          <w:szCs w:val="30"/>
        </w:rPr>
      </w:pPr>
      <w:r>
        <w:rPr>
          <w:rFonts w:hint="eastAsia"/>
          <w:sz w:val="30"/>
          <w:szCs w:val="30"/>
        </w:rPr>
        <w:t>佛冈县人民检察院以佛检公刑诉（</w:t>
      </w:r>
      <w:r>
        <w:rPr>
          <w:rFonts w:hint="eastAsia"/>
          <w:sz w:val="30"/>
          <w:szCs w:val="30"/>
        </w:rPr>
        <w:t>2015</w:t>
      </w:r>
      <w:r>
        <w:rPr>
          <w:rFonts w:hint="eastAsia"/>
          <w:sz w:val="30"/>
          <w:szCs w:val="30"/>
        </w:rPr>
        <w:t>）</w:t>
      </w:r>
      <w:r>
        <w:rPr>
          <w:rFonts w:hint="eastAsia"/>
          <w:sz w:val="30"/>
          <w:szCs w:val="30"/>
        </w:rPr>
        <w:t>126</w:t>
      </w:r>
      <w:r>
        <w:rPr>
          <w:rFonts w:hint="eastAsia"/>
          <w:sz w:val="30"/>
          <w:szCs w:val="30"/>
        </w:rPr>
        <w:t>号起诉书指控被告人刘某犯受贿罪，于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23</w:t>
      </w:r>
      <w:r>
        <w:rPr>
          <w:rFonts w:hint="eastAsia"/>
          <w:sz w:val="30"/>
          <w:szCs w:val="30"/>
        </w:rPr>
        <w:t>日向本院提起公诉。本院依法适用简易程序，实行独任审判，于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2</w:t>
      </w:r>
      <w:r>
        <w:rPr>
          <w:rFonts w:hint="eastAsia"/>
          <w:sz w:val="30"/>
          <w:szCs w:val="30"/>
        </w:rPr>
        <w:t>日公开开庭进行了审理。本院在审理过程中，发现本院不适宜适用简易程序审理，于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日依法组成合议庭，公开开庭进行了审理。佛冈县人民检察院指派检察员黄星任、朱照福出庭支持公诉，被告人刘某到庭参加了诉讼。本案在审理过程中，经上级法院批准延长审理期限一次。现已审理终结。</w:t>
      </w:r>
    </w:p>
    <w:p w14:paraId="4434CF4B" w14:textId="77777777" w:rsidR="00BC302C" w:rsidRDefault="00BC302C">
      <w:pPr>
        <w:spacing w:line="500" w:lineRule="atLeast"/>
        <w:ind w:firstLine="600"/>
        <w:divId w:val="967467146"/>
        <w:rPr>
          <w:rFonts w:hint="eastAsia"/>
          <w:sz w:val="30"/>
          <w:szCs w:val="30"/>
        </w:rPr>
      </w:pPr>
      <w:r>
        <w:rPr>
          <w:rFonts w:hint="eastAsia"/>
          <w:sz w:val="30"/>
          <w:szCs w:val="30"/>
        </w:rPr>
        <w:t>公诉机关指控：</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年，被告人刘某在担任佛冈县</w:t>
      </w:r>
      <w:r>
        <w:rPr>
          <w:rFonts w:hint="eastAsia"/>
          <w:sz w:val="30"/>
          <w:szCs w:val="30"/>
        </w:rPr>
        <w:t>XXX</w:t>
      </w:r>
      <w:r>
        <w:rPr>
          <w:rFonts w:hint="eastAsia"/>
          <w:sz w:val="30"/>
          <w:szCs w:val="30"/>
        </w:rPr>
        <w:t>卫生院院长期间，利用其对该院药品、医疗耗材和器材的采购工作具有决定权的职务之便，为他人谋取利益，在采购药品、医疗器材、医疗耗材的工作过程中，先后</w:t>
      </w:r>
      <w:r>
        <w:rPr>
          <w:rFonts w:hint="eastAsia"/>
          <w:sz w:val="30"/>
          <w:szCs w:val="30"/>
        </w:rPr>
        <w:t>14</w:t>
      </w:r>
      <w:r>
        <w:rPr>
          <w:rFonts w:hint="eastAsia"/>
          <w:sz w:val="30"/>
          <w:szCs w:val="30"/>
        </w:rPr>
        <w:t>次非法收受江西德伟康医疗器械有限公司医药代表周某、广东华生龙药业有限公司医药代表钟某给予的好处费合计</w:t>
      </w:r>
      <w:r>
        <w:rPr>
          <w:rFonts w:hint="eastAsia"/>
          <w:sz w:val="30"/>
          <w:szCs w:val="30"/>
        </w:rPr>
        <w:t>50000</w:t>
      </w:r>
      <w:r>
        <w:rPr>
          <w:rFonts w:hint="eastAsia"/>
          <w:sz w:val="30"/>
          <w:szCs w:val="30"/>
        </w:rPr>
        <w:t>元，归个人所有。具体情况如下：</w:t>
      </w:r>
    </w:p>
    <w:p w14:paraId="39013AE0" w14:textId="77777777" w:rsidR="00BC302C" w:rsidRDefault="00BC302C">
      <w:pPr>
        <w:spacing w:line="500" w:lineRule="atLeast"/>
        <w:ind w:firstLine="600"/>
        <w:divId w:val="948052561"/>
        <w:rPr>
          <w:rFonts w:hint="eastAsia"/>
          <w:sz w:val="30"/>
          <w:szCs w:val="30"/>
        </w:rPr>
      </w:pPr>
      <w:r>
        <w:rPr>
          <w:rFonts w:hint="eastAsia"/>
          <w:sz w:val="30"/>
          <w:szCs w:val="30"/>
        </w:rPr>
        <w:t>（一）</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年，被告人刘某共</w:t>
      </w:r>
      <w:r>
        <w:rPr>
          <w:rFonts w:hint="eastAsia"/>
          <w:sz w:val="30"/>
          <w:szCs w:val="30"/>
        </w:rPr>
        <w:t>8</w:t>
      </w:r>
      <w:r>
        <w:rPr>
          <w:rFonts w:hint="eastAsia"/>
          <w:sz w:val="30"/>
          <w:szCs w:val="30"/>
        </w:rPr>
        <w:t>次非法收受周某给予的好处费</w:t>
      </w:r>
      <w:r>
        <w:rPr>
          <w:rFonts w:hint="eastAsia"/>
          <w:sz w:val="30"/>
          <w:szCs w:val="30"/>
        </w:rPr>
        <w:t>31000</w:t>
      </w:r>
      <w:r>
        <w:rPr>
          <w:rFonts w:hint="eastAsia"/>
          <w:sz w:val="30"/>
          <w:szCs w:val="30"/>
        </w:rPr>
        <w:t>元。</w:t>
      </w:r>
    </w:p>
    <w:p w14:paraId="7F3C79EA" w14:textId="77777777" w:rsidR="00BC302C" w:rsidRDefault="00BC302C">
      <w:pPr>
        <w:spacing w:line="500" w:lineRule="atLeast"/>
        <w:ind w:firstLine="600"/>
        <w:divId w:val="292835167"/>
        <w:rPr>
          <w:rFonts w:hint="eastAsia"/>
          <w:sz w:val="30"/>
          <w:szCs w:val="30"/>
        </w:rPr>
      </w:pPr>
      <w:r>
        <w:rPr>
          <w:rFonts w:hint="eastAsia"/>
          <w:sz w:val="30"/>
          <w:szCs w:val="30"/>
        </w:rPr>
        <w:lastRenderedPageBreak/>
        <w:t>1.2011</w:t>
      </w:r>
      <w:r>
        <w:rPr>
          <w:rFonts w:hint="eastAsia"/>
          <w:sz w:val="30"/>
          <w:szCs w:val="30"/>
        </w:rPr>
        <w:t>年中秋节前一天，被告人刘某在佛冈县三八双龙酒店非法收受周某给予的好处费</w:t>
      </w:r>
      <w:r>
        <w:rPr>
          <w:rFonts w:hint="eastAsia"/>
          <w:sz w:val="30"/>
          <w:szCs w:val="30"/>
        </w:rPr>
        <w:t>5000</w:t>
      </w:r>
      <w:r>
        <w:rPr>
          <w:rFonts w:hint="eastAsia"/>
          <w:sz w:val="30"/>
          <w:szCs w:val="30"/>
        </w:rPr>
        <w:t>元。</w:t>
      </w:r>
    </w:p>
    <w:p w14:paraId="4E1DFE58" w14:textId="77777777" w:rsidR="00BC302C" w:rsidRDefault="00BC302C">
      <w:pPr>
        <w:spacing w:line="500" w:lineRule="atLeast"/>
        <w:ind w:firstLine="600"/>
        <w:divId w:val="2102411716"/>
        <w:rPr>
          <w:rFonts w:hint="eastAsia"/>
          <w:sz w:val="30"/>
          <w:szCs w:val="30"/>
        </w:rPr>
      </w:pPr>
      <w:r>
        <w:rPr>
          <w:rFonts w:hint="eastAsia"/>
          <w:sz w:val="30"/>
          <w:szCs w:val="30"/>
        </w:rPr>
        <w:t>2.2012</w:t>
      </w:r>
      <w:r>
        <w:rPr>
          <w:rFonts w:hint="eastAsia"/>
          <w:sz w:val="30"/>
          <w:szCs w:val="30"/>
        </w:rPr>
        <w:t>年春节前一天，被告人刘某在佛冈县三八双龙酒店非法收受周某给予的好处费</w:t>
      </w:r>
      <w:r>
        <w:rPr>
          <w:rFonts w:hint="eastAsia"/>
          <w:sz w:val="30"/>
          <w:szCs w:val="30"/>
        </w:rPr>
        <w:t>3000</w:t>
      </w:r>
      <w:r>
        <w:rPr>
          <w:rFonts w:hint="eastAsia"/>
          <w:sz w:val="30"/>
          <w:szCs w:val="30"/>
        </w:rPr>
        <w:t>元。</w:t>
      </w:r>
    </w:p>
    <w:p w14:paraId="6FB34504" w14:textId="77777777" w:rsidR="00BC302C" w:rsidRDefault="00BC302C">
      <w:pPr>
        <w:spacing w:line="500" w:lineRule="atLeast"/>
        <w:ind w:firstLine="600"/>
        <w:divId w:val="650838893"/>
        <w:rPr>
          <w:rFonts w:hint="eastAsia"/>
          <w:sz w:val="30"/>
          <w:szCs w:val="30"/>
        </w:rPr>
      </w:pPr>
      <w:r>
        <w:rPr>
          <w:rFonts w:hint="eastAsia"/>
          <w:sz w:val="30"/>
          <w:szCs w:val="30"/>
        </w:rPr>
        <w:t>3.2012</w:t>
      </w:r>
      <w:r>
        <w:rPr>
          <w:rFonts w:hint="eastAsia"/>
          <w:sz w:val="30"/>
          <w:szCs w:val="30"/>
        </w:rPr>
        <w:t>年中秋节前一天，被告人刘某在佛冈县三八双龙酒店非法收受周某给予的好处费</w:t>
      </w:r>
      <w:r>
        <w:rPr>
          <w:rFonts w:hint="eastAsia"/>
          <w:sz w:val="30"/>
          <w:szCs w:val="30"/>
        </w:rPr>
        <w:t>3000</w:t>
      </w:r>
      <w:r>
        <w:rPr>
          <w:rFonts w:hint="eastAsia"/>
          <w:sz w:val="30"/>
          <w:szCs w:val="30"/>
        </w:rPr>
        <w:t>元。</w:t>
      </w:r>
    </w:p>
    <w:p w14:paraId="4B6B9C7E" w14:textId="77777777" w:rsidR="00BC302C" w:rsidRDefault="00BC302C">
      <w:pPr>
        <w:spacing w:line="500" w:lineRule="atLeast"/>
        <w:ind w:firstLine="600"/>
        <w:divId w:val="1796750253"/>
        <w:rPr>
          <w:rFonts w:hint="eastAsia"/>
          <w:sz w:val="30"/>
          <w:szCs w:val="30"/>
        </w:rPr>
      </w:pPr>
      <w:r>
        <w:rPr>
          <w:rFonts w:hint="eastAsia"/>
          <w:sz w:val="30"/>
          <w:szCs w:val="30"/>
        </w:rPr>
        <w:t>4.2013</w:t>
      </w:r>
      <w:r>
        <w:rPr>
          <w:rFonts w:hint="eastAsia"/>
          <w:sz w:val="30"/>
          <w:szCs w:val="30"/>
        </w:rPr>
        <w:t>年春节前一天，被告人刘某在佛冈县三八双龙酒店非法收受周某给予的好处费</w:t>
      </w:r>
      <w:r>
        <w:rPr>
          <w:rFonts w:hint="eastAsia"/>
          <w:sz w:val="30"/>
          <w:szCs w:val="30"/>
        </w:rPr>
        <w:t>3000</w:t>
      </w:r>
      <w:r>
        <w:rPr>
          <w:rFonts w:hint="eastAsia"/>
          <w:sz w:val="30"/>
          <w:szCs w:val="30"/>
        </w:rPr>
        <w:t>元。</w:t>
      </w:r>
    </w:p>
    <w:p w14:paraId="7A5F794B" w14:textId="77777777" w:rsidR="00BC302C" w:rsidRDefault="00BC302C">
      <w:pPr>
        <w:spacing w:line="500" w:lineRule="atLeast"/>
        <w:ind w:firstLine="600"/>
        <w:divId w:val="39210840"/>
        <w:rPr>
          <w:rFonts w:hint="eastAsia"/>
          <w:sz w:val="30"/>
          <w:szCs w:val="30"/>
        </w:rPr>
      </w:pPr>
      <w:r>
        <w:rPr>
          <w:rFonts w:hint="eastAsia"/>
          <w:sz w:val="30"/>
          <w:szCs w:val="30"/>
        </w:rPr>
        <w:t>5.2013</w:t>
      </w:r>
      <w:r>
        <w:rPr>
          <w:rFonts w:hint="eastAsia"/>
          <w:sz w:val="30"/>
          <w:szCs w:val="30"/>
        </w:rPr>
        <w:t>年中秋节前一天，被告人刘某在佛冈县三八鲤鱼门农庄非法收受周某给予的好处费</w:t>
      </w:r>
      <w:r>
        <w:rPr>
          <w:rFonts w:hint="eastAsia"/>
          <w:sz w:val="30"/>
          <w:szCs w:val="30"/>
        </w:rPr>
        <w:t>3000</w:t>
      </w:r>
      <w:r>
        <w:rPr>
          <w:rFonts w:hint="eastAsia"/>
          <w:sz w:val="30"/>
          <w:szCs w:val="30"/>
        </w:rPr>
        <w:t>元。</w:t>
      </w:r>
    </w:p>
    <w:p w14:paraId="3BBD2530" w14:textId="77777777" w:rsidR="00BC302C" w:rsidRDefault="00BC302C">
      <w:pPr>
        <w:spacing w:line="500" w:lineRule="atLeast"/>
        <w:ind w:firstLine="600"/>
        <w:divId w:val="2025087315"/>
        <w:rPr>
          <w:rFonts w:hint="eastAsia"/>
          <w:sz w:val="30"/>
          <w:szCs w:val="30"/>
        </w:rPr>
      </w:pPr>
      <w:r>
        <w:rPr>
          <w:rFonts w:hint="eastAsia"/>
          <w:sz w:val="30"/>
          <w:szCs w:val="30"/>
        </w:rPr>
        <w:t>6.2014</w:t>
      </w:r>
      <w:r>
        <w:rPr>
          <w:rFonts w:hint="eastAsia"/>
          <w:sz w:val="30"/>
          <w:szCs w:val="30"/>
        </w:rPr>
        <w:t>年春节前一天，被告人刘某在佛冈县三八鲤鱼门农庄非法收受周某给予的好处费</w:t>
      </w:r>
      <w:r>
        <w:rPr>
          <w:rFonts w:hint="eastAsia"/>
          <w:sz w:val="30"/>
          <w:szCs w:val="30"/>
        </w:rPr>
        <w:t>5000</w:t>
      </w:r>
      <w:r>
        <w:rPr>
          <w:rFonts w:hint="eastAsia"/>
          <w:sz w:val="30"/>
          <w:szCs w:val="30"/>
        </w:rPr>
        <w:t>元。</w:t>
      </w:r>
    </w:p>
    <w:p w14:paraId="62486E7D" w14:textId="77777777" w:rsidR="00BC302C" w:rsidRDefault="00BC302C">
      <w:pPr>
        <w:spacing w:line="500" w:lineRule="atLeast"/>
        <w:ind w:firstLine="600"/>
        <w:divId w:val="1309895059"/>
        <w:rPr>
          <w:rFonts w:hint="eastAsia"/>
          <w:sz w:val="30"/>
          <w:szCs w:val="30"/>
        </w:rPr>
      </w:pPr>
      <w:r>
        <w:rPr>
          <w:rFonts w:hint="eastAsia"/>
          <w:sz w:val="30"/>
          <w:szCs w:val="30"/>
        </w:rPr>
        <w:t>7.2014</w:t>
      </w:r>
      <w:r>
        <w:rPr>
          <w:rFonts w:hint="eastAsia"/>
          <w:sz w:val="30"/>
          <w:szCs w:val="30"/>
        </w:rPr>
        <w:t>年中秋节前一天，被告人刘某在佛冈县三八鲤鱼门农庄非法收受周某给予的好处费</w:t>
      </w:r>
      <w:r>
        <w:rPr>
          <w:rFonts w:hint="eastAsia"/>
          <w:sz w:val="30"/>
          <w:szCs w:val="30"/>
        </w:rPr>
        <w:t>4000</w:t>
      </w:r>
      <w:r>
        <w:rPr>
          <w:rFonts w:hint="eastAsia"/>
          <w:sz w:val="30"/>
          <w:szCs w:val="30"/>
        </w:rPr>
        <w:t>元。</w:t>
      </w:r>
    </w:p>
    <w:p w14:paraId="0FC39944" w14:textId="77777777" w:rsidR="00BC302C" w:rsidRDefault="00BC302C">
      <w:pPr>
        <w:spacing w:line="500" w:lineRule="atLeast"/>
        <w:ind w:firstLine="600"/>
        <w:divId w:val="1532912409"/>
        <w:rPr>
          <w:rFonts w:hint="eastAsia"/>
          <w:sz w:val="30"/>
          <w:szCs w:val="30"/>
        </w:rPr>
      </w:pPr>
      <w:r>
        <w:rPr>
          <w:rFonts w:hint="eastAsia"/>
          <w:sz w:val="30"/>
          <w:szCs w:val="30"/>
        </w:rPr>
        <w:t>8.2014</w:t>
      </w:r>
      <w:r>
        <w:rPr>
          <w:rFonts w:hint="eastAsia"/>
          <w:sz w:val="30"/>
          <w:szCs w:val="30"/>
        </w:rPr>
        <w:t>年</w:t>
      </w:r>
      <w:r>
        <w:rPr>
          <w:rFonts w:hint="eastAsia"/>
          <w:sz w:val="30"/>
          <w:szCs w:val="30"/>
        </w:rPr>
        <w:t>9</w:t>
      </w:r>
      <w:r>
        <w:rPr>
          <w:rFonts w:hint="eastAsia"/>
          <w:sz w:val="30"/>
          <w:szCs w:val="30"/>
        </w:rPr>
        <w:t>月份的一天，被告人刘某在佛冈县</w:t>
      </w:r>
      <w:r>
        <w:rPr>
          <w:rFonts w:hint="eastAsia"/>
          <w:sz w:val="30"/>
          <w:szCs w:val="30"/>
        </w:rPr>
        <w:t>XX</w:t>
      </w:r>
      <w:r>
        <w:rPr>
          <w:rFonts w:hint="eastAsia"/>
          <w:sz w:val="30"/>
          <w:szCs w:val="30"/>
        </w:rPr>
        <w:t>卫生院院长办公室非法收受周某给予的好处费</w:t>
      </w:r>
      <w:r>
        <w:rPr>
          <w:rFonts w:hint="eastAsia"/>
          <w:sz w:val="30"/>
          <w:szCs w:val="30"/>
        </w:rPr>
        <w:t>5000</w:t>
      </w:r>
      <w:r>
        <w:rPr>
          <w:rFonts w:hint="eastAsia"/>
          <w:sz w:val="30"/>
          <w:szCs w:val="30"/>
        </w:rPr>
        <w:t>元。</w:t>
      </w:r>
    </w:p>
    <w:p w14:paraId="5DDB6FBD" w14:textId="77777777" w:rsidR="00BC302C" w:rsidRDefault="00BC302C">
      <w:pPr>
        <w:spacing w:line="500" w:lineRule="atLeast"/>
        <w:ind w:firstLine="600"/>
        <w:divId w:val="1469665262"/>
        <w:rPr>
          <w:rFonts w:hint="eastAsia"/>
          <w:sz w:val="30"/>
          <w:szCs w:val="30"/>
        </w:rPr>
      </w:pPr>
      <w:r>
        <w:rPr>
          <w:rFonts w:hint="eastAsia"/>
          <w:sz w:val="30"/>
          <w:szCs w:val="30"/>
        </w:rPr>
        <w:t>（二）</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年，被告人刘某共</w:t>
      </w:r>
      <w:r>
        <w:rPr>
          <w:rFonts w:hint="eastAsia"/>
          <w:sz w:val="30"/>
          <w:szCs w:val="30"/>
        </w:rPr>
        <w:t>6</w:t>
      </w:r>
      <w:r>
        <w:rPr>
          <w:rFonts w:hint="eastAsia"/>
          <w:sz w:val="30"/>
          <w:szCs w:val="30"/>
        </w:rPr>
        <w:t>次收受广东华生龙药业有限公司医药代表钟某给予的好处费</w:t>
      </w:r>
      <w:r>
        <w:rPr>
          <w:rFonts w:hint="eastAsia"/>
          <w:sz w:val="30"/>
          <w:szCs w:val="30"/>
        </w:rPr>
        <w:t>19000</w:t>
      </w:r>
      <w:r>
        <w:rPr>
          <w:rFonts w:hint="eastAsia"/>
          <w:sz w:val="30"/>
          <w:szCs w:val="30"/>
        </w:rPr>
        <w:t>元。</w:t>
      </w:r>
    </w:p>
    <w:p w14:paraId="465A7BAE" w14:textId="77777777" w:rsidR="00BC302C" w:rsidRDefault="00BC302C">
      <w:pPr>
        <w:spacing w:line="500" w:lineRule="atLeast"/>
        <w:ind w:firstLine="600"/>
        <w:divId w:val="2084640221"/>
        <w:rPr>
          <w:rFonts w:hint="eastAsia"/>
          <w:sz w:val="30"/>
          <w:szCs w:val="30"/>
        </w:rPr>
      </w:pPr>
      <w:r>
        <w:rPr>
          <w:rFonts w:hint="eastAsia"/>
          <w:sz w:val="30"/>
          <w:szCs w:val="30"/>
        </w:rPr>
        <w:t>1.2011</w:t>
      </w:r>
      <w:r>
        <w:rPr>
          <w:rFonts w:hint="eastAsia"/>
          <w:sz w:val="30"/>
          <w:szCs w:val="30"/>
        </w:rPr>
        <w:t>年中秋节前的一天，被告人刘某在佛冈县石角镇</w:t>
      </w:r>
      <w:r>
        <w:rPr>
          <w:rFonts w:hint="eastAsia"/>
          <w:sz w:val="30"/>
          <w:szCs w:val="30"/>
        </w:rPr>
        <w:t>XX</w:t>
      </w:r>
      <w:r>
        <w:rPr>
          <w:rFonts w:hint="eastAsia"/>
          <w:sz w:val="30"/>
          <w:szCs w:val="30"/>
        </w:rPr>
        <w:t>卫生院院长办公室非法收受钟某给予的好处费</w:t>
      </w:r>
      <w:r>
        <w:rPr>
          <w:rFonts w:hint="eastAsia"/>
          <w:sz w:val="30"/>
          <w:szCs w:val="30"/>
        </w:rPr>
        <w:t>3000</w:t>
      </w:r>
      <w:r>
        <w:rPr>
          <w:rFonts w:hint="eastAsia"/>
          <w:sz w:val="30"/>
          <w:szCs w:val="30"/>
        </w:rPr>
        <w:t>元。</w:t>
      </w:r>
    </w:p>
    <w:p w14:paraId="184789C5" w14:textId="77777777" w:rsidR="00BC302C" w:rsidRDefault="00BC302C">
      <w:pPr>
        <w:spacing w:line="500" w:lineRule="atLeast"/>
        <w:ind w:firstLine="600"/>
        <w:divId w:val="1287657266"/>
        <w:rPr>
          <w:rFonts w:hint="eastAsia"/>
          <w:sz w:val="30"/>
          <w:szCs w:val="30"/>
        </w:rPr>
      </w:pPr>
      <w:r>
        <w:rPr>
          <w:rFonts w:hint="eastAsia"/>
          <w:sz w:val="30"/>
          <w:szCs w:val="30"/>
        </w:rPr>
        <w:t>2.2012</w:t>
      </w:r>
      <w:r>
        <w:rPr>
          <w:rFonts w:hint="eastAsia"/>
          <w:sz w:val="30"/>
          <w:szCs w:val="30"/>
        </w:rPr>
        <w:t>年春节前的一天，被告人刘某在佛冈县石角镇</w:t>
      </w:r>
      <w:r>
        <w:rPr>
          <w:rFonts w:hint="eastAsia"/>
          <w:sz w:val="30"/>
          <w:szCs w:val="30"/>
        </w:rPr>
        <w:t>XX</w:t>
      </w:r>
      <w:r>
        <w:rPr>
          <w:rFonts w:hint="eastAsia"/>
          <w:sz w:val="30"/>
          <w:szCs w:val="30"/>
        </w:rPr>
        <w:t>卫生院院长办公室非法收受钟某给予的好处费</w:t>
      </w:r>
      <w:r>
        <w:rPr>
          <w:rFonts w:hint="eastAsia"/>
          <w:sz w:val="30"/>
          <w:szCs w:val="30"/>
        </w:rPr>
        <w:t>3000</w:t>
      </w:r>
      <w:r>
        <w:rPr>
          <w:rFonts w:hint="eastAsia"/>
          <w:sz w:val="30"/>
          <w:szCs w:val="30"/>
        </w:rPr>
        <w:t>元。</w:t>
      </w:r>
    </w:p>
    <w:p w14:paraId="0B7D0FF4" w14:textId="77777777" w:rsidR="00BC302C" w:rsidRDefault="00BC302C">
      <w:pPr>
        <w:spacing w:line="500" w:lineRule="atLeast"/>
        <w:ind w:firstLine="600"/>
        <w:divId w:val="1909222370"/>
        <w:rPr>
          <w:rFonts w:hint="eastAsia"/>
          <w:sz w:val="30"/>
          <w:szCs w:val="30"/>
        </w:rPr>
      </w:pPr>
      <w:r>
        <w:rPr>
          <w:rFonts w:hint="eastAsia"/>
          <w:sz w:val="30"/>
          <w:szCs w:val="30"/>
        </w:rPr>
        <w:t>3.2012</w:t>
      </w:r>
      <w:r>
        <w:rPr>
          <w:rFonts w:hint="eastAsia"/>
          <w:sz w:val="30"/>
          <w:szCs w:val="30"/>
        </w:rPr>
        <w:t>年中秋节前的一天，被告人刘某在佛冈县石角镇</w:t>
      </w:r>
      <w:r>
        <w:rPr>
          <w:rFonts w:hint="eastAsia"/>
          <w:sz w:val="30"/>
          <w:szCs w:val="30"/>
        </w:rPr>
        <w:t>XX</w:t>
      </w:r>
      <w:r>
        <w:rPr>
          <w:rFonts w:hint="eastAsia"/>
          <w:sz w:val="30"/>
          <w:szCs w:val="30"/>
        </w:rPr>
        <w:t>卫生院院长办公室非法收受钟某给予的好处费</w:t>
      </w:r>
      <w:r>
        <w:rPr>
          <w:rFonts w:hint="eastAsia"/>
          <w:sz w:val="30"/>
          <w:szCs w:val="30"/>
        </w:rPr>
        <w:t>3000</w:t>
      </w:r>
      <w:r>
        <w:rPr>
          <w:rFonts w:hint="eastAsia"/>
          <w:sz w:val="30"/>
          <w:szCs w:val="30"/>
        </w:rPr>
        <w:t>元。</w:t>
      </w:r>
    </w:p>
    <w:p w14:paraId="57D9BEC2" w14:textId="77777777" w:rsidR="00BC302C" w:rsidRDefault="00BC302C">
      <w:pPr>
        <w:spacing w:line="500" w:lineRule="atLeast"/>
        <w:ind w:firstLine="600"/>
        <w:divId w:val="1489786281"/>
        <w:rPr>
          <w:rFonts w:hint="eastAsia"/>
          <w:sz w:val="30"/>
          <w:szCs w:val="30"/>
        </w:rPr>
      </w:pPr>
      <w:r>
        <w:rPr>
          <w:rFonts w:hint="eastAsia"/>
          <w:sz w:val="30"/>
          <w:szCs w:val="30"/>
        </w:rPr>
        <w:t>4.2013</w:t>
      </w:r>
      <w:r>
        <w:rPr>
          <w:rFonts w:hint="eastAsia"/>
          <w:sz w:val="30"/>
          <w:szCs w:val="30"/>
        </w:rPr>
        <w:t>年春节前的一天，被告人刘某在佛冈县石角镇</w:t>
      </w:r>
      <w:r>
        <w:rPr>
          <w:rFonts w:hint="eastAsia"/>
          <w:sz w:val="30"/>
          <w:szCs w:val="30"/>
        </w:rPr>
        <w:t>XX</w:t>
      </w:r>
      <w:r>
        <w:rPr>
          <w:rFonts w:hint="eastAsia"/>
          <w:sz w:val="30"/>
          <w:szCs w:val="30"/>
        </w:rPr>
        <w:t>卫生院院长办公室非法收受钟某给予的好处费</w:t>
      </w:r>
      <w:r>
        <w:rPr>
          <w:rFonts w:hint="eastAsia"/>
          <w:sz w:val="30"/>
          <w:szCs w:val="30"/>
        </w:rPr>
        <w:t>3000</w:t>
      </w:r>
      <w:r>
        <w:rPr>
          <w:rFonts w:hint="eastAsia"/>
          <w:sz w:val="30"/>
          <w:szCs w:val="30"/>
        </w:rPr>
        <w:t>元。</w:t>
      </w:r>
    </w:p>
    <w:p w14:paraId="5777FE61" w14:textId="77777777" w:rsidR="00BC302C" w:rsidRDefault="00BC302C">
      <w:pPr>
        <w:spacing w:line="500" w:lineRule="atLeast"/>
        <w:ind w:firstLine="600"/>
        <w:divId w:val="1745907978"/>
        <w:rPr>
          <w:rFonts w:hint="eastAsia"/>
          <w:sz w:val="30"/>
          <w:szCs w:val="30"/>
        </w:rPr>
      </w:pPr>
      <w:r>
        <w:rPr>
          <w:rFonts w:hint="eastAsia"/>
          <w:sz w:val="30"/>
          <w:szCs w:val="30"/>
        </w:rPr>
        <w:t>5.2013</w:t>
      </w:r>
      <w:r>
        <w:rPr>
          <w:rFonts w:hint="eastAsia"/>
          <w:sz w:val="30"/>
          <w:szCs w:val="30"/>
        </w:rPr>
        <w:t>年中秋节前的一天，被告人刘某在佛冈县人民医院后门非法收受钟某给予的好处费</w:t>
      </w:r>
      <w:r>
        <w:rPr>
          <w:rFonts w:hint="eastAsia"/>
          <w:sz w:val="30"/>
          <w:szCs w:val="30"/>
        </w:rPr>
        <w:t>4000</w:t>
      </w:r>
      <w:r>
        <w:rPr>
          <w:rFonts w:hint="eastAsia"/>
          <w:sz w:val="30"/>
          <w:szCs w:val="30"/>
        </w:rPr>
        <w:t>元。</w:t>
      </w:r>
    </w:p>
    <w:p w14:paraId="3166AA47" w14:textId="77777777" w:rsidR="00BC302C" w:rsidRDefault="00BC302C">
      <w:pPr>
        <w:spacing w:line="500" w:lineRule="atLeast"/>
        <w:ind w:firstLine="600"/>
        <w:divId w:val="1121263190"/>
        <w:rPr>
          <w:rFonts w:hint="eastAsia"/>
          <w:sz w:val="30"/>
          <w:szCs w:val="30"/>
        </w:rPr>
      </w:pPr>
      <w:r>
        <w:rPr>
          <w:rFonts w:hint="eastAsia"/>
          <w:sz w:val="30"/>
          <w:szCs w:val="30"/>
        </w:rPr>
        <w:t>6.2014</w:t>
      </w:r>
      <w:r>
        <w:rPr>
          <w:rFonts w:hint="eastAsia"/>
          <w:sz w:val="30"/>
          <w:szCs w:val="30"/>
        </w:rPr>
        <w:t>年春节前的一天，被告人刘某在佛冈县</w:t>
      </w:r>
      <w:r>
        <w:rPr>
          <w:rFonts w:hint="eastAsia"/>
          <w:sz w:val="30"/>
          <w:szCs w:val="30"/>
        </w:rPr>
        <w:t>XX</w:t>
      </w:r>
      <w:r>
        <w:rPr>
          <w:rFonts w:hint="eastAsia"/>
          <w:sz w:val="30"/>
          <w:szCs w:val="30"/>
        </w:rPr>
        <w:t>医院后门非法收受钟某给予的好处费</w:t>
      </w:r>
      <w:r>
        <w:rPr>
          <w:rFonts w:hint="eastAsia"/>
          <w:sz w:val="30"/>
          <w:szCs w:val="30"/>
        </w:rPr>
        <w:t>3000</w:t>
      </w:r>
      <w:r>
        <w:rPr>
          <w:rFonts w:hint="eastAsia"/>
          <w:sz w:val="30"/>
          <w:szCs w:val="30"/>
        </w:rPr>
        <w:t>元。</w:t>
      </w:r>
    </w:p>
    <w:p w14:paraId="4A9F33DE" w14:textId="77777777" w:rsidR="00BC302C" w:rsidRDefault="00BC302C">
      <w:pPr>
        <w:spacing w:line="500" w:lineRule="atLeast"/>
        <w:ind w:firstLine="600"/>
        <w:divId w:val="1344671407"/>
        <w:rPr>
          <w:rFonts w:hint="eastAsia"/>
          <w:sz w:val="30"/>
          <w:szCs w:val="30"/>
        </w:rPr>
      </w:pPr>
      <w:r>
        <w:rPr>
          <w:rFonts w:hint="eastAsia"/>
          <w:sz w:val="30"/>
          <w:szCs w:val="30"/>
        </w:rPr>
        <w:t>案发后，被告人刘某主动投案自首，如实供述自己的犯罪事实并积极退清赃款。</w:t>
      </w:r>
    </w:p>
    <w:p w14:paraId="5895AFD4" w14:textId="77777777" w:rsidR="00BC302C" w:rsidRDefault="00BC302C">
      <w:pPr>
        <w:spacing w:line="500" w:lineRule="atLeast"/>
        <w:ind w:firstLine="600"/>
        <w:divId w:val="1759137126"/>
        <w:rPr>
          <w:rFonts w:hint="eastAsia"/>
          <w:sz w:val="30"/>
          <w:szCs w:val="30"/>
        </w:rPr>
      </w:pPr>
      <w:r>
        <w:rPr>
          <w:rFonts w:hint="eastAsia"/>
          <w:sz w:val="30"/>
          <w:szCs w:val="30"/>
        </w:rPr>
        <w:t>为指控上述事实，公诉机关向法庭提供如下证据：</w:t>
      </w:r>
      <w:r>
        <w:rPr>
          <w:rFonts w:hint="eastAsia"/>
          <w:sz w:val="30"/>
          <w:szCs w:val="30"/>
        </w:rPr>
        <w:t>1.</w:t>
      </w:r>
      <w:r>
        <w:rPr>
          <w:rFonts w:hint="eastAsia"/>
          <w:sz w:val="30"/>
          <w:szCs w:val="30"/>
        </w:rPr>
        <w:t>被告人刘某的户籍证明、任免通知书、任职文件等主体身份证明材料、单位法人证书、营业执照、情况说明、到案经过、立案决定书、证人身份证复印件等书证；</w:t>
      </w:r>
      <w:r>
        <w:rPr>
          <w:rFonts w:hint="eastAsia"/>
          <w:sz w:val="30"/>
          <w:szCs w:val="30"/>
        </w:rPr>
        <w:t>2.</w:t>
      </w:r>
      <w:r>
        <w:rPr>
          <w:rFonts w:hint="eastAsia"/>
          <w:sz w:val="30"/>
          <w:szCs w:val="30"/>
        </w:rPr>
        <w:t>证人钟某、周某、张某、何某、王某的证言及辨认；</w:t>
      </w:r>
      <w:r>
        <w:rPr>
          <w:rFonts w:hint="eastAsia"/>
          <w:sz w:val="30"/>
          <w:szCs w:val="30"/>
        </w:rPr>
        <w:t>3.</w:t>
      </w:r>
      <w:r>
        <w:rPr>
          <w:rFonts w:hint="eastAsia"/>
          <w:sz w:val="30"/>
          <w:szCs w:val="30"/>
        </w:rPr>
        <w:t>被告人刘某的供述、辩解及亲笔供词等；</w:t>
      </w:r>
      <w:r>
        <w:rPr>
          <w:rFonts w:hint="eastAsia"/>
          <w:sz w:val="30"/>
          <w:szCs w:val="30"/>
        </w:rPr>
        <w:t>4.</w:t>
      </w:r>
      <w:r>
        <w:rPr>
          <w:rFonts w:hint="eastAsia"/>
          <w:sz w:val="30"/>
          <w:szCs w:val="30"/>
        </w:rPr>
        <w:t>被告人刘某所退赃款的凭证。</w:t>
      </w:r>
    </w:p>
    <w:p w14:paraId="01872C3D" w14:textId="77777777" w:rsidR="00BC302C" w:rsidRDefault="00BC302C">
      <w:pPr>
        <w:spacing w:line="500" w:lineRule="atLeast"/>
        <w:ind w:firstLine="600"/>
        <w:divId w:val="1400133928"/>
        <w:rPr>
          <w:rFonts w:hint="eastAsia"/>
          <w:sz w:val="30"/>
          <w:szCs w:val="30"/>
        </w:rPr>
      </w:pPr>
      <w:r>
        <w:rPr>
          <w:rFonts w:hint="eastAsia"/>
          <w:sz w:val="30"/>
          <w:szCs w:val="30"/>
        </w:rPr>
        <w:t>公诉机关认为，被告人刘某身为国家工作人员，在先后担任佛冈县石角镇三八卫生院院长期间，利用职务之便，多次非法收受他人给予的好处费</w:t>
      </w:r>
      <w:r>
        <w:rPr>
          <w:rFonts w:hint="eastAsia"/>
          <w:sz w:val="30"/>
          <w:szCs w:val="30"/>
        </w:rPr>
        <w:t>50000</w:t>
      </w:r>
      <w:r>
        <w:rPr>
          <w:rFonts w:hint="eastAsia"/>
          <w:sz w:val="30"/>
          <w:szCs w:val="30"/>
        </w:rPr>
        <w:t>元归个人所有，并为他人谋取利益，其行为应当以受贿罪追究其刑事责任。鉴于被告人刘某投案自首，如实供述其受贿的犯罪事实，且积极退清赃款，认罪态度较好，依法可以从轻处罚。</w:t>
      </w:r>
    </w:p>
    <w:p w14:paraId="39B8D9EE" w14:textId="77777777" w:rsidR="00BC302C" w:rsidRDefault="00BC302C">
      <w:pPr>
        <w:spacing w:line="500" w:lineRule="atLeast"/>
        <w:ind w:firstLine="600"/>
        <w:divId w:val="2041395715"/>
        <w:rPr>
          <w:rFonts w:hint="eastAsia"/>
          <w:sz w:val="30"/>
          <w:szCs w:val="30"/>
        </w:rPr>
      </w:pPr>
      <w:r>
        <w:rPr>
          <w:rFonts w:hint="eastAsia"/>
          <w:sz w:val="30"/>
          <w:szCs w:val="30"/>
        </w:rPr>
        <w:t>被告人对公诉机关指控的事实、罪名及证据均没有异议，也没有证据向法庭提供，并向法庭请求从轻处罚。</w:t>
      </w:r>
    </w:p>
    <w:p w14:paraId="038D5B07" w14:textId="77777777" w:rsidR="00BC302C" w:rsidRDefault="00BC302C">
      <w:pPr>
        <w:spacing w:line="500" w:lineRule="atLeast"/>
        <w:ind w:firstLine="600"/>
        <w:divId w:val="482353825"/>
        <w:rPr>
          <w:rFonts w:hint="eastAsia"/>
          <w:sz w:val="30"/>
          <w:szCs w:val="30"/>
        </w:rPr>
      </w:pPr>
      <w:r>
        <w:rPr>
          <w:rFonts w:hint="eastAsia"/>
          <w:sz w:val="30"/>
          <w:szCs w:val="30"/>
        </w:rPr>
        <w:t>经审理查明：被告人刘某在</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年担任佛冈县石角镇</w:t>
      </w:r>
      <w:r>
        <w:rPr>
          <w:rFonts w:hint="eastAsia"/>
          <w:sz w:val="30"/>
          <w:szCs w:val="30"/>
        </w:rPr>
        <w:t>XX</w:t>
      </w:r>
      <w:r>
        <w:rPr>
          <w:rFonts w:hint="eastAsia"/>
          <w:sz w:val="30"/>
          <w:szCs w:val="30"/>
        </w:rPr>
        <w:t>卫生院院长期间，利用其对该院的采购工作具有决定权的职务之便，为他人谋取利益，先后</w:t>
      </w:r>
      <w:r>
        <w:rPr>
          <w:rFonts w:hint="eastAsia"/>
          <w:sz w:val="30"/>
          <w:szCs w:val="30"/>
        </w:rPr>
        <w:t>14</w:t>
      </w:r>
      <w:r>
        <w:rPr>
          <w:rFonts w:hint="eastAsia"/>
          <w:sz w:val="30"/>
          <w:szCs w:val="30"/>
        </w:rPr>
        <w:t>次非法收受江西德伟康医疗器械有限公司医药代表周某、广东华生龙药业有限公司医药代表钟某给予的好处费合计</w:t>
      </w:r>
      <w:r>
        <w:rPr>
          <w:rFonts w:hint="eastAsia"/>
          <w:sz w:val="30"/>
          <w:szCs w:val="30"/>
        </w:rPr>
        <w:t>50000</w:t>
      </w:r>
      <w:r>
        <w:rPr>
          <w:rFonts w:hint="eastAsia"/>
          <w:sz w:val="30"/>
          <w:szCs w:val="30"/>
        </w:rPr>
        <w:t>元，归个人所有。具体情况如下：</w:t>
      </w:r>
    </w:p>
    <w:p w14:paraId="60E9D922" w14:textId="77777777" w:rsidR="00BC302C" w:rsidRDefault="00BC302C">
      <w:pPr>
        <w:spacing w:line="500" w:lineRule="atLeast"/>
        <w:ind w:firstLine="600"/>
        <w:divId w:val="2054958088"/>
        <w:rPr>
          <w:rFonts w:hint="eastAsia"/>
          <w:sz w:val="30"/>
          <w:szCs w:val="30"/>
        </w:rPr>
      </w:pPr>
      <w:r>
        <w:rPr>
          <w:rFonts w:hint="eastAsia"/>
          <w:sz w:val="30"/>
          <w:szCs w:val="30"/>
        </w:rPr>
        <w:t>（一）</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年，被告人刘某共</w:t>
      </w:r>
      <w:r>
        <w:rPr>
          <w:rFonts w:hint="eastAsia"/>
          <w:sz w:val="30"/>
          <w:szCs w:val="30"/>
        </w:rPr>
        <w:t>8</w:t>
      </w:r>
      <w:r>
        <w:rPr>
          <w:rFonts w:hint="eastAsia"/>
          <w:sz w:val="30"/>
          <w:szCs w:val="30"/>
        </w:rPr>
        <w:t>次非法收受周某给予的好处费</w:t>
      </w:r>
      <w:r>
        <w:rPr>
          <w:rFonts w:hint="eastAsia"/>
          <w:sz w:val="30"/>
          <w:szCs w:val="30"/>
        </w:rPr>
        <w:t>31000</w:t>
      </w:r>
      <w:r>
        <w:rPr>
          <w:rFonts w:hint="eastAsia"/>
          <w:sz w:val="30"/>
          <w:szCs w:val="30"/>
        </w:rPr>
        <w:t>元。</w:t>
      </w:r>
    </w:p>
    <w:p w14:paraId="063BD308" w14:textId="77777777" w:rsidR="00BC302C" w:rsidRDefault="00BC302C">
      <w:pPr>
        <w:spacing w:line="500" w:lineRule="atLeast"/>
        <w:ind w:firstLine="600"/>
        <w:divId w:val="1382174738"/>
        <w:rPr>
          <w:rFonts w:hint="eastAsia"/>
          <w:sz w:val="30"/>
          <w:szCs w:val="30"/>
        </w:rPr>
      </w:pPr>
      <w:r>
        <w:rPr>
          <w:rFonts w:hint="eastAsia"/>
          <w:sz w:val="30"/>
          <w:szCs w:val="30"/>
        </w:rPr>
        <w:t>1.2011</w:t>
      </w:r>
      <w:r>
        <w:rPr>
          <w:rFonts w:hint="eastAsia"/>
          <w:sz w:val="30"/>
          <w:szCs w:val="30"/>
        </w:rPr>
        <w:t>年中秋节前一天，被告人刘某非法收受周某给予的好处费</w:t>
      </w:r>
      <w:r>
        <w:rPr>
          <w:rFonts w:hint="eastAsia"/>
          <w:sz w:val="30"/>
          <w:szCs w:val="30"/>
        </w:rPr>
        <w:t>5000</w:t>
      </w:r>
      <w:r>
        <w:rPr>
          <w:rFonts w:hint="eastAsia"/>
          <w:sz w:val="30"/>
          <w:szCs w:val="30"/>
        </w:rPr>
        <w:t>元。</w:t>
      </w:r>
    </w:p>
    <w:p w14:paraId="401BA00A" w14:textId="77777777" w:rsidR="00BC302C" w:rsidRDefault="00BC302C">
      <w:pPr>
        <w:spacing w:line="500" w:lineRule="atLeast"/>
        <w:ind w:firstLine="600"/>
        <w:divId w:val="1549339292"/>
        <w:rPr>
          <w:rFonts w:hint="eastAsia"/>
          <w:sz w:val="30"/>
          <w:szCs w:val="30"/>
        </w:rPr>
      </w:pPr>
      <w:r>
        <w:rPr>
          <w:rFonts w:hint="eastAsia"/>
          <w:sz w:val="30"/>
          <w:szCs w:val="30"/>
        </w:rPr>
        <w:t>2.2012</w:t>
      </w:r>
      <w:r>
        <w:rPr>
          <w:rFonts w:hint="eastAsia"/>
          <w:sz w:val="30"/>
          <w:szCs w:val="30"/>
        </w:rPr>
        <w:t>年春节前一天、中秋节前一天被告人刘某两次非法收受周某给予的好处费共</w:t>
      </w:r>
      <w:r>
        <w:rPr>
          <w:rFonts w:hint="eastAsia"/>
          <w:sz w:val="30"/>
          <w:szCs w:val="30"/>
        </w:rPr>
        <w:t>6000</w:t>
      </w:r>
      <w:r>
        <w:rPr>
          <w:rFonts w:hint="eastAsia"/>
          <w:sz w:val="30"/>
          <w:szCs w:val="30"/>
        </w:rPr>
        <w:t>元。</w:t>
      </w:r>
    </w:p>
    <w:p w14:paraId="7ED77A11" w14:textId="77777777" w:rsidR="00BC302C" w:rsidRDefault="00BC302C">
      <w:pPr>
        <w:spacing w:line="500" w:lineRule="atLeast"/>
        <w:ind w:firstLine="600"/>
        <w:divId w:val="2127774953"/>
        <w:rPr>
          <w:rFonts w:hint="eastAsia"/>
          <w:sz w:val="30"/>
          <w:szCs w:val="30"/>
        </w:rPr>
      </w:pPr>
      <w:r>
        <w:rPr>
          <w:rFonts w:hint="eastAsia"/>
          <w:sz w:val="30"/>
          <w:szCs w:val="30"/>
        </w:rPr>
        <w:t>3.2013</w:t>
      </w:r>
      <w:r>
        <w:rPr>
          <w:rFonts w:hint="eastAsia"/>
          <w:sz w:val="30"/>
          <w:szCs w:val="30"/>
        </w:rPr>
        <w:t>年春节前一天、中秋节前一天，被告人刘某两次非法收受周某给予的好处费共</w:t>
      </w:r>
      <w:r>
        <w:rPr>
          <w:rFonts w:hint="eastAsia"/>
          <w:sz w:val="30"/>
          <w:szCs w:val="30"/>
        </w:rPr>
        <w:t>6000</w:t>
      </w:r>
      <w:r>
        <w:rPr>
          <w:rFonts w:hint="eastAsia"/>
          <w:sz w:val="30"/>
          <w:szCs w:val="30"/>
        </w:rPr>
        <w:t>元。</w:t>
      </w:r>
    </w:p>
    <w:p w14:paraId="2B72E799" w14:textId="77777777" w:rsidR="00BC302C" w:rsidRDefault="00BC302C">
      <w:pPr>
        <w:spacing w:line="500" w:lineRule="atLeast"/>
        <w:ind w:firstLine="600"/>
        <w:divId w:val="724763217"/>
        <w:rPr>
          <w:rFonts w:hint="eastAsia"/>
          <w:sz w:val="30"/>
          <w:szCs w:val="30"/>
        </w:rPr>
      </w:pPr>
      <w:r>
        <w:rPr>
          <w:rFonts w:hint="eastAsia"/>
          <w:sz w:val="30"/>
          <w:szCs w:val="30"/>
        </w:rPr>
        <w:t>4.2014</w:t>
      </w:r>
      <w:r>
        <w:rPr>
          <w:rFonts w:hint="eastAsia"/>
          <w:sz w:val="30"/>
          <w:szCs w:val="30"/>
        </w:rPr>
        <w:t>年春节前一天、中秋节前一天，被告人刘某两次非法收受周某给予的好处费共</w:t>
      </w:r>
      <w:r>
        <w:rPr>
          <w:rFonts w:hint="eastAsia"/>
          <w:sz w:val="30"/>
          <w:szCs w:val="30"/>
        </w:rPr>
        <w:t>9000</w:t>
      </w:r>
      <w:r>
        <w:rPr>
          <w:rFonts w:hint="eastAsia"/>
          <w:sz w:val="30"/>
          <w:szCs w:val="30"/>
        </w:rPr>
        <w:t>元。</w:t>
      </w:r>
    </w:p>
    <w:p w14:paraId="722B9126" w14:textId="77777777" w:rsidR="00BC302C" w:rsidRDefault="00BC302C">
      <w:pPr>
        <w:spacing w:line="500" w:lineRule="atLeast"/>
        <w:ind w:firstLine="600"/>
        <w:divId w:val="1489402312"/>
        <w:rPr>
          <w:rFonts w:hint="eastAsia"/>
          <w:sz w:val="30"/>
          <w:szCs w:val="30"/>
        </w:rPr>
      </w:pPr>
      <w:r>
        <w:rPr>
          <w:rFonts w:hint="eastAsia"/>
          <w:sz w:val="30"/>
          <w:szCs w:val="30"/>
        </w:rPr>
        <w:t>5.2014</w:t>
      </w:r>
      <w:r>
        <w:rPr>
          <w:rFonts w:hint="eastAsia"/>
          <w:sz w:val="30"/>
          <w:szCs w:val="30"/>
        </w:rPr>
        <w:t>年</w:t>
      </w:r>
      <w:r>
        <w:rPr>
          <w:rFonts w:hint="eastAsia"/>
          <w:sz w:val="30"/>
          <w:szCs w:val="30"/>
        </w:rPr>
        <w:t>9</w:t>
      </w:r>
      <w:r>
        <w:rPr>
          <w:rFonts w:hint="eastAsia"/>
          <w:sz w:val="30"/>
          <w:szCs w:val="30"/>
        </w:rPr>
        <w:t>月份的一天，被告人刘某在佛冈县</w:t>
      </w:r>
      <w:r>
        <w:rPr>
          <w:rFonts w:hint="eastAsia"/>
          <w:sz w:val="30"/>
          <w:szCs w:val="30"/>
        </w:rPr>
        <w:t>XX</w:t>
      </w:r>
      <w:r>
        <w:rPr>
          <w:rFonts w:hint="eastAsia"/>
          <w:sz w:val="30"/>
          <w:szCs w:val="30"/>
        </w:rPr>
        <w:t>卫生院院长办公室非法收受周某给予的好处费</w:t>
      </w:r>
      <w:r>
        <w:rPr>
          <w:rFonts w:hint="eastAsia"/>
          <w:sz w:val="30"/>
          <w:szCs w:val="30"/>
        </w:rPr>
        <w:t>5000</w:t>
      </w:r>
      <w:r>
        <w:rPr>
          <w:rFonts w:hint="eastAsia"/>
          <w:sz w:val="30"/>
          <w:szCs w:val="30"/>
        </w:rPr>
        <w:t>元。</w:t>
      </w:r>
    </w:p>
    <w:p w14:paraId="0C6C6455" w14:textId="77777777" w:rsidR="00BC302C" w:rsidRDefault="00BC302C">
      <w:pPr>
        <w:spacing w:line="500" w:lineRule="atLeast"/>
        <w:ind w:firstLine="600"/>
        <w:divId w:val="722219411"/>
        <w:rPr>
          <w:rFonts w:hint="eastAsia"/>
          <w:sz w:val="30"/>
          <w:szCs w:val="30"/>
        </w:rPr>
      </w:pPr>
      <w:r>
        <w:rPr>
          <w:rFonts w:hint="eastAsia"/>
          <w:sz w:val="30"/>
          <w:szCs w:val="30"/>
        </w:rPr>
        <w:t>（二）</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年，被告人刘某共</w:t>
      </w:r>
      <w:r>
        <w:rPr>
          <w:rFonts w:hint="eastAsia"/>
          <w:sz w:val="30"/>
          <w:szCs w:val="30"/>
        </w:rPr>
        <w:t>6</w:t>
      </w:r>
      <w:r>
        <w:rPr>
          <w:rFonts w:hint="eastAsia"/>
          <w:sz w:val="30"/>
          <w:szCs w:val="30"/>
        </w:rPr>
        <w:t>次收受广东华生龙药业有限公司医药代表钟某给予的好处费</w:t>
      </w:r>
      <w:r>
        <w:rPr>
          <w:rFonts w:hint="eastAsia"/>
          <w:sz w:val="30"/>
          <w:szCs w:val="30"/>
        </w:rPr>
        <w:t>19000</w:t>
      </w:r>
      <w:r>
        <w:rPr>
          <w:rFonts w:hint="eastAsia"/>
          <w:sz w:val="30"/>
          <w:szCs w:val="30"/>
        </w:rPr>
        <w:t>元。</w:t>
      </w:r>
    </w:p>
    <w:p w14:paraId="3551B85E" w14:textId="77777777" w:rsidR="00BC302C" w:rsidRDefault="00BC302C">
      <w:pPr>
        <w:spacing w:line="500" w:lineRule="atLeast"/>
        <w:ind w:firstLine="600"/>
        <w:divId w:val="1594165303"/>
        <w:rPr>
          <w:rFonts w:hint="eastAsia"/>
          <w:sz w:val="30"/>
          <w:szCs w:val="30"/>
        </w:rPr>
      </w:pPr>
      <w:r>
        <w:rPr>
          <w:rFonts w:hint="eastAsia"/>
          <w:sz w:val="30"/>
          <w:szCs w:val="30"/>
        </w:rPr>
        <w:t>1.2011</w:t>
      </w:r>
      <w:r>
        <w:rPr>
          <w:rFonts w:hint="eastAsia"/>
          <w:sz w:val="30"/>
          <w:szCs w:val="30"/>
        </w:rPr>
        <w:t>年中秋节前的一天，被告人刘某在佛冈县石角镇</w:t>
      </w:r>
      <w:r>
        <w:rPr>
          <w:rFonts w:hint="eastAsia"/>
          <w:sz w:val="30"/>
          <w:szCs w:val="30"/>
        </w:rPr>
        <w:t>XX</w:t>
      </w:r>
      <w:r>
        <w:rPr>
          <w:rFonts w:hint="eastAsia"/>
          <w:sz w:val="30"/>
          <w:szCs w:val="30"/>
        </w:rPr>
        <w:t>卫生院院长办公室非法收受钟某给予的好处费</w:t>
      </w:r>
      <w:r>
        <w:rPr>
          <w:rFonts w:hint="eastAsia"/>
          <w:sz w:val="30"/>
          <w:szCs w:val="30"/>
        </w:rPr>
        <w:t>3000</w:t>
      </w:r>
      <w:r>
        <w:rPr>
          <w:rFonts w:hint="eastAsia"/>
          <w:sz w:val="30"/>
          <w:szCs w:val="30"/>
        </w:rPr>
        <w:t>元。</w:t>
      </w:r>
    </w:p>
    <w:p w14:paraId="1B1ABD6D" w14:textId="77777777" w:rsidR="00BC302C" w:rsidRDefault="00BC302C">
      <w:pPr>
        <w:spacing w:line="500" w:lineRule="atLeast"/>
        <w:ind w:firstLine="600"/>
        <w:divId w:val="830365388"/>
        <w:rPr>
          <w:rFonts w:hint="eastAsia"/>
          <w:sz w:val="30"/>
          <w:szCs w:val="30"/>
        </w:rPr>
      </w:pPr>
      <w:r>
        <w:rPr>
          <w:rFonts w:hint="eastAsia"/>
          <w:sz w:val="30"/>
          <w:szCs w:val="30"/>
        </w:rPr>
        <w:t>2.2012</w:t>
      </w:r>
      <w:r>
        <w:rPr>
          <w:rFonts w:hint="eastAsia"/>
          <w:sz w:val="30"/>
          <w:szCs w:val="30"/>
        </w:rPr>
        <w:t>年春节前的一天、中秋节前的一天，被告人刘某两次非法收受钟某给予的好处费共</w:t>
      </w:r>
      <w:r>
        <w:rPr>
          <w:rFonts w:hint="eastAsia"/>
          <w:sz w:val="30"/>
          <w:szCs w:val="30"/>
        </w:rPr>
        <w:t>6000</w:t>
      </w:r>
      <w:r>
        <w:rPr>
          <w:rFonts w:hint="eastAsia"/>
          <w:sz w:val="30"/>
          <w:szCs w:val="30"/>
        </w:rPr>
        <w:t>元。</w:t>
      </w:r>
    </w:p>
    <w:p w14:paraId="6BE1B8D1" w14:textId="77777777" w:rsidR="00BC302C" w:rsidRDefault="00BC302C">
      <w:pPr>
        <w:spacing w:line="500" w:lineRule="atLeast"/>
        <w:ind w:firstLine="600"/>
        <w:divId w:val="1429694004"/>
        <w:rPr>
          <w:rFonts w:hint="eastAsia"/>
          <w:sz w:val="30"/>
          <w:szCs w:val="30"/>
        </w:rPr>
      </w:pPr>
      <w:r>
        <w:rPr>
          <w:rFonts w:hint="eastAsia"/>
          <w:sz w:val="30"/>
          <w:szCs w:val="30"/>
        </w:rPr>
        <w:t>3.2013</w:t>
      </w:r>
      <w:r>
        <w:rPr>
          <w:rFonts w:hint="eastAsia"/>
          <w:sz w:val="30"/>
          <w:szCs w:val="30"/>
        </w:rPr>
        <w:t>年春节前的一天、中秋节前的一天，被告人刘某两次非法收受钟某给予的好处费共</w:t>
      </w:r>
      <w:r>
        <w:rPr>
          <w:rFonts w:hint="eastAsia"/>
          <w:sz w:val="30"/>
          <w:szCs w:val="30"/>
        </w:rPr>
        <w:t>7000</w:t>
      </w:r>
      <w:r>
        <w:rPr>
          <w:rFonts w:hint="eastAsia"/>
          <w:sz w:val="30"/>
          <w:szCs w:val="30"/>
        </w:rPr>
        <w:t>元。</w:t>
      </w:r>
    </w:p>
    <w:p w14:paraId="4D7C08EF" w14:textId="77777777" w:rsidR="00BC302C" w:rsidRDefault="00BC302C">
      <w:pPr>
        <w:spacing w:line="500" w:lineRule="atLeast"/>
        <w:ind w:firstLine="600"/>
        <w:divId w:val="1865944246"/>
        <w:rPr>
          <w:rFonts w:hint="eastAsia"/>
          <w:sz w:val="30"/>
          <w:szCs w:val="30"/>
        </w:rPr>
      </w:pPr>
      <w:r>
        <w:rPr>
          <w:rFonts w:hint="eastAsia"/>
          <w:sz w:val="30"/>
          <w:szCs w:val="30"/>
        </w:rPr>
        <w:t>4.2014</w:t>
      </w:r>
      <w:r>
        <w:rPr>
          <w:rFonts w:hint="eastAsia"/>
          <w:sz w:val="30"/>
          <w:szCs w:val="30"/>
        </w:rPr>
        <w:t>年春节前的一天，被告人刘某在佛冈县</w:t>
      </w:r>
      <w:r>
        <w:rPr>
          <w:rFonts w:hint="eastAsia"/>
          <w:sz w:val="30"/>
          <w:szCs w:val="30"/>
        </w:rPr>
        <w:t>XX</w:t>
      </w:r>
      <w:r>
        <w:rPr>
          <w:rFonts w:hint="eastAsia"/>
          <w:sz w:val="30"/>
          <w:szCs w:val="30"/>
        </w:rPr>
        <w:t>医院后门非法收受钟某给予的好处费</w:t>
      </w:r>
      <w:r>
        <w:rPr>
          <w:rFonts w:hint="eastAsia"/>
          <w:sz w:val="30"/>
          <w:szCs w:val="30"/>
        </w:rPr>
        <w:t>3000</w:t>
      </w:r>
      <w:r>
        <w:rPr>
          <w:rFonts w:hint="eastAsia"/>
          <w:sz w:val="30"/>
          <w:szCs w:val="30"/>
        </w:rPr>
        <w:t>元。</w:t>
      </w:r>
    </w:p>
    <w:p w14:paraId="2A6F9EF4" w14:textId="77777777" w:rsidR="00BC302C" w:rsidRDefault="00BC302C">
      <w:pPr>
        <w:spacing w:line="500" w:lineRule="atLeast"/>
        <w:ind w:firstLine="600"/>
        <w:divId w:val="763961238"/>
        <w:rPr>
          <w:rFonts w:hint="eastAsia"/>
          <w:sz w:val="30"/>
          <w:szCs w:val="30"/>
        </w:rPr>
      </w:pPr>
      <w:r>
        <w:rPr>
          <w:rFonts w:hint="eastAsia"/>
          <w:sz w:val="30"/>
          <w:szCs w:val="30"/>
        </w:rPr>
        <w:t>案发后，被告人刘某主动投案自首，如实供述自己的犯罪事实并积极退清赃款。</w:t>
      </w:r>
    </w:p>
    <w:p w14:paraId="1731C039" w14:textId="77777777" w:rsidR="00BC302C" w:rsidRDefault="00BC302C">
      <w:pPr>
        <w:spacing w:line="500" w:lineRule="atLeast"/>
        <w:ind w:firstLine="600"/>
        <w:divId w:val="1444887802"/>
        <w:rPr>
          <w:rFonts w:hint="eastAsia"/>
          <w:sz w:val="30"/>
          <w:szCs w:val="30"/>
        </w:rPr>
      </w:pPr>
      <w:r>
        <w:rPr>
          <w:rFonts w:hint="eastAsia"/>
          <w:sz w:val="30"/>
          <w:szCs w:val="30"/>
        </w:rPr>
        <w:t>上述事实，在庭审中有公诉机关庭审举证、质证的下列证据予以证实：</w:t>
      </w:r>
    </w:p>
    <w:p w14:paraId="6AA80C6B" w14:textId="77777777" w:rsidR="00BC302C" w:rsidRDefault="00BC302C">
      <w:pPr>
        <w:spacing w:line="500" w:lineRule="atLeast"/>
        <w:ind w:firstLine="600"/>
        <w:divId w:val="1678262376"/>
        <w:rPr>
          <w:rFonts w:hint="eastAsia"/>
          <w:sz w:val="30"/>
          <w:szCs w:val="30"/>
        </w:rPr>
      </w:pPr>
      <w:r>
        <w:rPr>
          <w:rFonts w:hint="eastAsia"/>
          <w:sz w:val="30"/>
          <w:szCs w:val="30"/>
        </w:rPr>
        <w:t>1.</w:t>
      </w:r>
      <w:r>
        <w:rPr>
          <w:rFonts w:hint="eastAsia"/>
          <w:sz w:val="30"/>
          <w:szCs w:val="30"/>
        </w:rPr>
        <w:t>户籍证明、线索来源、立案决定书、到案经过证实，被告人刘某年满十八周岁，应负刑事责任，被告人刘某受贿一案的立案情况，及被告人归案的情况。</w:t>
      </w:r>
    </w:p>
    <w:p w14:paraId="4BF14A2C" w14:textId="77777777" w:rsidR="00BC302C" w:rsidRDefault="00BC302C">
      <w:pPr>
        <w:spacing w:line="500" w:lineRule="atLeast"/>
        <w:ind w:firstLine="600"/>
        <w:divId w:val="2117094440"/>
        <w:rPr>
          <w:rFonts w:hint="eastAsia"/>
          <w:sz w:val="30"/>
          <w:szCs w:val="30"/>
        </w:rPr>
      </w:pPr>
      <w:r>
        <w:rPr>
          <w:rFonts w:hint="eastAsia"/>
          <w:sz w:val="30"/>
          <w:szCs w:val="30"/>
        </w:rPr>
        <w:t>2.</w:t>
      </w:r>
      <w:r>
        <w:rPr>
          <w:rFonts w:hint="eastAsia"/>
          <w:sz w:val="30"/>
          <w:szCs w:val="30"/>
        </w:rPr>
        <w:t>被告人刘某主体身份证明材料、卫生院法人证书、身份证复印件、华生龙公司、德伟康公司、为尔康公司营业执照税务登记证、医疗器械经营企业许可证、组织机构代码证、营业执照等书证，证实被告人身份情况及华生龙公司、德伟康公司、为尔康公司主体情况。</w:t>
      </w:r>
    </w:p>
    <w:p w14:paraId="02B76A02" w14:textId="77777777" w:rsidR="00BC302C" w:rsidRDefault="00BC302C">
      <w:pPr>
        <w:spacing w:line="500" w:lineRule="atLeast"/>
        <w:ind w:firstLine="600"/>
        <w:divId w:val="1278831607"/>
        <w:rPr>
          <w:rFonts w:hint="eastAsia"/>
          <w:sz w:val="30"/>
          <w:szCs w:val="30"/>
        </w:rPr>
      </w:pPr>
      <w:r>
        <w:rPr>
          <w:rFonts w:hint="eastAsia"/>
          <w:sz w:val="30"/>
          <w:szCs w:val="30"/>
        </w:rPr>
        <w:t>3.</w:t>
      </w:r>
      <w:r>
        <w:rPr>
          <w:rFonts w:hint="eastAsia"/>
          <w:sz w:val="30"/>
          <w:szCs w:val="30"/>
        </w:rPr>
        <w:t>扣押财物、文件清单、财物收据、现金交款单证实，被告人刘某退赃情况。</w:t>
      </w:r>
    </w:p>
    <w:p w14:paraId="516A710B" w14:textId="77777777" w:rsidR="00BC302C" w:rsidRDefault="00BC302C">
      <w:pPr>
        <w:spacing w:line="500" w:lineRule="atLeast"/>
        <w:ind w:firstLine="600"/>
        <w:divId w:val="184832198"/>
        <w:rPr>
          <w:rFonts w:hint="eastAsia"/>
          <w:sz w:val="30"/>
          <w:szCs w:val="30"/>
        </w:rPr>
      </w:pPr>
      <w:r>
        <w:rPr>
          <w:rFonts w:hint="eastAsia"/>
          <w:sz w:val="30"/>
          <w:szCs w:val="30"/>
        </w:rPr>
        <w:t>4.</w:t>
      </w:r>
      <w:r>
        <w:rPr>
          <w:rFonts w:hint="eastAsia"/>
          <w:sz w:val="30"/>
          <w:szCs w:val="30"/>
        </w:rPr>
        <w:t>情况说明、说明、刘某辨认华生龙公司、人仁公司、德伟康公司、为尔康公司购销合同、质量保证协议、应付账款、公司发票、记账凭证、三八卫生院会计、钟某、周某辨认为尔康公司、华生龙公司、德伟康公司、人仁公司购销合同、质量保证协议、应付账款、公司发票、记账凭证等书证，证实三八卫生院与各行贿医药代表的公司的业务来往情况。</w:t>
      </w:r>
    </w:p>
    <w:p w14:paraId="7B7F942D" w14:textId="77777777" w:rsidR="00BC302C" w:rsidRDefault="00BC302C">
      <w:pPr>
        <w:spacing w:line="500" w:lineRule="atLeast"/>
        <w:ind w:firstLine="600"/>
        <w:divId w:val="1378310134"/>
        <w:rPr>
          <w:rFonts w:hint="eastAsia"/>
          <w:sz w:val="30"/>
          <w:szCs w:val="30"/>
        </w:rPr>
      </w:pPr>
      <w:r>
        <w:rPr>
          <w:rFonts w:hint="eastAsia"/>
          <w:sz w:val="30"/>
          <w:szCs w:val="30"/>
        </w:rPr>
        <w:t>5.</w:t>
      </w:r>
      <w:r>
        <w:rPr>
          <w:rFonts w:hint="eastAsia"/>
          <w:sz w:val="30"/>
          <w:szCs w:val="30"/>
        </w:rPr>
        <w:t>证人钟某的证言证实，其于</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年因售卖医疗器械及药品向被告人刘某</w:t>
      </w:r>
      <w:r>
        <w:rPr>
          <w:rFonts w:hint="eastAsia"/>
          <w:sz w:val="30"/>
          <w:szCs w:val="30"/>
        </w:rPr>
        <w:t>6</w:t>
      </w:r>
      <w:r>
        <w:rPr>
          <w:rFonts w:hint="eastAsia"/>
          <w:sz w:val="30"/>
          <w:szCs w:val="30"/>
        </w:rPr>
        <w:t>次送好处费</w:t>
      </w:r>
      <w:r>
        <w:rPr>
          <w:rFonts w:hint="eastAsia"/>
          <w:sz w:val="30"/>
          <w:szCs w:val="30"/>
        </w:rPr>
        <w:t>19000</w:t>
      </w:r>
      <w:r>
        <w:rPr>
          <w:rFonts w:hint="eastAsia"/>
          <w:sz w:val="30"/>
          <w:szCs w:val="30"/>
        </w:rPr>
        <w:t>元的情况。</w:t>
      </w:r>
    </w:p>
    <w:p w14:paraId="686489BE" w14:textId="77777777" w:rsidR="00BC302C" w:rsidRDefault="00BC302C">
      <w:pPr>
        <w:spacing w:line="500" w:lineRule="atLeast"/>
        <w:ind w:firstLine="600"/>
        <w:divId w:val="399716736"/>
        <w:rPr>
          <w:rFonts w:hint="eastAsia"/>
          <w:sz w:val="30"/>
          <w:szCs w:val="30"/>
        </w:rPr>
      </w:pPr>
      <w:r>
        <w:rPr>
          <w:rFonts w:hint="eastAsia"/>
          <w:sz w:val="30"/>
          <w:szCs w:val="30"/>
        </w:rPr>
        <w:t>6.</w:t>
      </w:r>
      <w:r>
        <w:rPr>
          <w:rFonts w:hint="eastAsia"/>
          <w:sz w:val="30"/>
          <w:szCs w:val="30"/>
        </w:rPr>
        <w:t>证人周某的证言证实，其于</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年因售卖医疗器械及药品向被告人刘某</w:t>
      </w:r>
      <w:r>
        <w:rPr>
          <w:rFonts w:hint="eastAsia"/>
          <w:sz w:val="30"/>
          <w:szCs w:val="30"/>
        </w:rPr>
        <w:t>8</w:t>
      </w:r>
      <w:r>
        <w:rPr>
          <w:rFonts w:hint="eastAsia"/>
          <w:sz w:val="30"/>
          <w:szCs w:val="30"/>
        </w:rPr>
        <w:t>次送好处费</w:t>
      </w:r>
      <w:r>
        <w:rPr>
          <w:rFonts w:hint="eastAsia"/>
          <w:sz w:val="30"/>
          <w:szCs w:val="30"/>
        </w:rPr>
        <w:t>31000</w:t>
      </w:r>
      <w:r>
        <w:rPr>
          <w:rFonts w:hint="eastAsia"/>
          <w:sz w:val="30"/>
          <w:szCs w:val="30"/>
        </w:rPr>
        <w:t>元的情况。</w:t>
      </w:r>
    </w:p>
    <w:p w14:paraId="7405208D" w14:textId="77777777" w:rsidR="00BC302C" w:rsidRDefault="00BC302C">
      <w:pPr>
        <w:spacing w:line="500" w:lineRule="atLeast"/>
        <w:ind w:firstLine="600"/>
        <w:divId w:val="69160299"/>
        <w:rPr>
          <w:rFonts w:hint="eastAsia"/>
          <w:sz w:val="30"/>
          <w:szCs w:val="30"/>
        </w:rPr>
      </w:pPr>
      <w:r>
        <w:rPr>
          <w:rFonts w:hint="eastAsia"/>
          <w:sz w:val="30"/>
          <w:szCs w:val="30"/>
        </w:rPr>
        <w:t>7.</w:t>
      </w:r>
      <w:r>
        <w:rPr>
          <w:rFonts w:hint="eastAsia"/>
          <w:sz w:val="30"/>
          <w:szCs w:val="30"/>
        </w:rPr>
        <w:t>证人张某的证言证实，钟某是广州华生龙药业有限公司业务员，但只是合作关系，只包干提成，不是公司员工。其负责清远佛冈地区的医药产品、器材的销售。</w:t>
      </w:r>
    </w:p>
    <w:p w14:paraId="03BEBBF6" w14:textId="77777777" w:rsidR="00BC302C" w:rsidRDefault="00BC302C">
      <w:pPr>
        <w:spacing w:line="500" w:lineRule="atLeast"/>
        <w:ind w:firstLine="600"/>
        <w:divId w:val="874075413"/>
        <w:rPr>
          <w:rFonts w:hint="eastAsia"/>
          <w:sz w:val="30"/>
          <w:szCs w:val="30"/>
        </w:rPr>
      </w:pPr>
      <w:r>
        <w:rPr>
          <w:rFonts w:hint="eastAsia"/>
          <w:sz w:val="30"/>
          <w:szCs w:val="30"/>
        </w:rPr>
        <w:t>8.</w:t>
      </w:r>
      <w:r>
        <w:rPr>
          <w:rFonts w:hint="eastAsia"/>
          <w:sz w:val="30"/>
          <w:szCs w:val="30"/>
        </w:rPr>
        <w:t>证人何某的证言证实，其是三八卫生院的会计，</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年三八卫生院与广州华生龙药业有限公司、江西德伟康医疗器械公司均有业务来往。</w:t>
      </w:r>
    </w:p>
    <w:p w14:paraId="473D6DDC" w14:textId="77777777" w:rsidR="00BC302C" w:rsidRDefault="00BC302C">
      <w:pPr>
        <w:spacing w:line="500" w:lineRule="atLeast"/>
        <w:ind w:firstLine="600"/>
        <w:divId w:val="484736903"/>
        <w:rPr>
          <w:rFonts w:hint="eastAsia"/>
          <w:sz w:val="30"/>
          <w:szCs w:val="30"/>
        </w:rPr>
      </w:pPr>
      <w:r>
        <w:rPr>
          <w:rFonts w:hint="eastAsia"/>
          <w:sz w:val="30"/>
          <w:szCs w:val="30"/>
        </w:rPr>
        <w:t>9.</w:t>
      </w:r>
      <w:r>
        <w:rPr>
          <w:rFonts w:hint="eastAsia"/>
          <w:sz w:val="30"/>
          <w:szCs w:val="30"/>
        </w:rPr>
        <w:t>证人王某的证言证实，周某是江西德伟康医疗器械有限公司负责清远佛冈地区的销售业务员，是挂靠公司自己跑业务的，与公司有业务上的合作关系。</w:t>
      </w:r>
    </w:p>
    <w:p w14:paraId="1AAC722E" w14:textId="77777777" w:rsidR="00BC302C" w:rsidRDefault="00BC302C">
      <w:pPr>
        <w:spacing w:line="500" w:lineRule="atLeast"/>
        <w:ind w:firstLine="600"/>
        <w:divId w:val="169878593"/>
        <w:rPr>
          <w:rFonts w:hint="eastAsia"/>
          <w:sz w:val="30"/>
          <w:szCs w:val="30"/>
        </w:rPr>
      </w:pPr>
      <w:r>
        <w:rPr>
          <w:rFonts w:hint="eastAsia"/>
          <w:sz w:val="30"/>
          <w:szCs w:val="30"/>
        </w:rPr>
        <w:t>10.</w:t>
      </w:r>
      <w:r>
        <w:rPr>
          <w:rFonts w:hint="eastAsia"/>
          <w:sz w:val="30"/>
          <w:szCs w:val="30"/>
        </w:rPr>
        <w:t>被告人刘某供述及辩解，证实被告人刘某收受医药公司代表钟某、周某好处费共</w:t>
      </w:r>
      <w:r>
        <w:rPr>
          <w:rFonts w:hint="eastAsia"/>
          <w:sz w:val="30"/>
          <w:szCs w:val="30"/>
        </w:rPr>
        <w:t>50000</w:t>
      </w:r>
      <w:r>
        <w:rPr>
          <w:rFonts w:hint="eastAsia"/>
          <w:sz w:val="30"/>
          <w:szCs w:val="30"/>
        </w:rPr>
        <w:t>元的情况，及上缴赃款之外的</w:t>
      </w:r>
      <w:r>
        <w:rPr>
          <w:rFonts w:hint="eastAsia"/>
          <w:sz w:val="30"/>
          <w:szCs w:val="30"/>
        </w:rPr>
        <w:t>3000</w:t>
      </w:r>
      <w:r>
        <w:rPr>
          <w:rFonts w:hint="eastAsia"/>
          <w:sz w:val="30"/>
          <w:szCs w:val="30"/>
        </w:rPr>
        <w:t>元是其收受他人的违法所得的情况。</w:t>
      </w:r>
    </w:p>
    <w:p w14:paraId="64A51FB5" w14:textId="77777777" w:rsidR="00BC302C" w:rsidRDefault="00BC302C">
      <w:pPr>
        <w:spacing w:line="500" w:lineRule="atLeast"/>
        <w:ind w:firstLine="600"/>
        <w:divId w:val="1924727761"/>
        <w:rPr>
          <w:rFonts w:hint="eastAsia"/>
          <w:sz w:val="30"/>
          <w:szCs w:val="30"/>
        </w:rPr>
      </w:pPr>
      <w:r>
        <w:rPr>
          <w:rFonts w:hint="eastAsia"/>
          <w:sz w:val="30"/>
          <w:szCs w:val="30"/>
        </w:rPr>
        <w:t>上述证据之间能相互吻合、相互印证，能证明被告人的犯罪事实，证据确认充分，足以认定。</w:t>
      </w:r>
    </w:p>
    <w:p w14:paraId="2DBE4A28" w14:textId="77777777" w:rsidR="00BC302C" w:rsidRDefault="00BC302C">
      <w:pPr>
        <w:spacing w:line="500" w:lineRule="atLeast"/>
        <w:ind w:firstLine="600"/>
        <w:divId w:val="1628314804"/>
        <w:rPr>
          <w:rFonts w:hint="eastAsia"/>
          <w:sz w:val="30"/>
          <w:szCs w:val="30"/>
        </w:rPr>
      </w:pPr>
      <w:r>
        <w:rPr>
          <w:rFonts w:hint="eastAsia"/>
          <w:sz w:val="30"/>
          <w:szCs w:val="30"/>
        </w:rPr>
        <w:t>本院认为，被告人刘某身为国家工作人员，利用担任佛冈县石角镇三八卫生院院长的职务之便，为他人谋取利益，非法收受他人给予的好处费合共</w:t>
      </w:r>
      <w:r>
        <w:rPr>
          <w:rFonts w:hint="eastAsia"/>
          <w:sz w:val="30"/>
          <w:szCs w:val="30"/>
        </w:rPr>
        <w:t>50000</w:t>
      </w:r>
      <w:r>
        <w:rPr>
          <w:rFonts w:hint="eastAsia"/>
          <w:sz w:val="30"/>
          <w:szCs w:val="30"/>
        </w:rPr>
        <w:t>元，归其个人所有，其行为已构成受贿罪，应依法予惩处。鉴于被告人刘某能主动向司法机关投案自首，并如实供述其受贿的犯罪事实，积极退清赃款，依法可以从轻处罚。经佛冈县社区矫正工作领导小组办公室调查评估，被告人刘某适用非监禁刑对其所居住社区没有不良影响，对被告人刘某可以适用缓刑。依据《中华人民共和国刑法》第三百八十五条第一款、第三百八十六条、第三百八十三条第一款第一项、第五十二条、第五十三条、第六十七条第一款、第七十二条、第七十三条、第六十四条及《最高人民法院最高人民检察院关于办理贪污贿赂刑事案件适用法律若干问题的解释》第一条第一款、第十八条、第十九条之规定，判决如下：</w:t>
      </w:r>
    </w:p>
    <w:p w14:paraId="782FAD7B" w14:textId="77777777" w:rsidR="00BC302C" w:rsidRDefault="00BC302C">
      <w:pPr>
        <w:spacing w:line="500" w:lineRule="atLeast"/>
        <w:ind w:firstLine="600"/>
        <w:divId w:val="631250899"/>
        <w:rPr>
          <w:rFonts w:hint="eastAsia"/>
          <w:sz w:val="30"/>
          <w:szCs w:val="30"/>
        </w:rPr>
      </w:pPr>
      <w:r>
        <w:rPr>
          <w:rFonts w:hint="eastAsia"/>
          <w:sz w:val="30"/>
          <w:szCs w:val="30"/>
        </w:rPr>
        <w:t>一、被告人刘某犯受贿罪，判处有期徒刑六个月，缓刑一年，并处罚金</w:t>
      </w:r>
      <w:r>
        <w:rPr>
          <w:rFonts w:hint="eastAsia"/>
          <w:sz w:val="30"/>
          <w:szCs w:val="30"/>
        </w:rPr>
        <w:t>100000</w:t>
      </w:r>
      <w:r>
        <w:rPr>
          <w:rFonts w:hint="eastAsia"/>
          <w:sz w:val="30"/>
          <w:szCs w:val="30"/>
        </w:rPr>
        <w:t>元。</w:t>
      </w:r>
    </w:p>
    <w:p w14:paraId="581F366D" w14:textId="77777777" w:rsidR="00BC302C" w:rsidRDefault="00BC302C">
      <w:pPr>
        <w:spacing w:line="500" w:lineRule="atLeast"/>
        <w:ind w:firstLine="600"/>
        <w:divId w:val="1716810676"/>
        <w:rPr>
          <w:rFonts w:hint="eastAsia"/>
          <w:sz w:val="30"/>
          <w:szCs w:val="30"/>
        </w:rPr>
      </w:pPr>
      <w:r>
        <w:rPr>
          <w:rFonts w:hint="eastAsia"/>
          <w:sz w:val="30"/>
          <w:szCs w:val="30"/>
        </w:rPr>
        <w:t>（缓刑考验期限从判决确定之日起计算。罚金限在本判决生效之日起十日内交清。）</w:t>
      </w:r>
    </w:p>
    <w:p w14:paraId="4077DF6B" w14:textId="77777777" w:rsidR="00BC302C" w:rsidRDefault="00BC302C">
      <w:pPr>
        <w:spacing w:line="500" w:lineRule="atLeast"/>
        <w:ind w:firstLine="600"/>
        <w:divId w:val="1867671340"/>
        <w:rPr>
          <w:rFonts w:hint="eastAsia"/>
          <w:sz w:val="30"/>
          <w:szCs w:val="30"/>
        </w:rPr>
      </w:pPr>
      <w:r>
        <w:rPr>
          <w:rFonts w:hint="eastAsia"/>
          <w:sz w:val="30"/>
          <w:szCs w:val="30"/>
        </w:rPr>
        <w:t>二、被告人刘某犯罪所得</w:t>
      </w:r>
      <w:r>
        <w:rPr>
          <w:rFonts w:hint="eastAsia"/>
          <w:sz w:val="30"/>
          <w:szCs w:val="30"/>
        </w:rPr>
        <w:t>50000</w:t>
      </w:r>
      <w:r>
        <w:rPr>
          <w:rFonts w:hint="eastAsia"/>
          <w:sz w:val="30"/>
          <w:szCs w:val="30"/>
        </w:rPr>
        <w:t>元予以没收，上缴国库。</w:t>
      </w:r>
    </w:p>
    <w:p w14:paraId="51C2F452" w14:textId="77777777" w:rsidR="00BC302C" w:rsidRDefault="00BC302C">
      <w:pPr>
        <w:spacing w:line="500" w:lineRule="atLeast"/>
        <w:ind w:firstLine="600"/>
        <w:divId w:val="757098473"/>
        <w:rPr>
          <w:rFonts w:hint="eastAsia"/>
          <w:sz w:val="30"/>
          <w:szCs w:val="30"/>
        </w:rPr>
      </w:pPr>
      <w:r>
        <w:rPr>
          <w:rFonts w:hint="eastAsia"/>
          <w:sz w:val="30"/>
          <w:szCs w:val="30"/>
        </w:rPr>
        <w:t>如不服本判决，可在接到判决书的第二日起十日内，通过本院或者直接向广东省清远市中级人民法院提出上诉。书面上诉的，应当提交上诉状正本一份、副本四份。</w:t>
      </w:r>
    </w:p>
    <w:p w14:paraId="3F23CF92" w14:textId="77777777" w:rsidR="00BC302C" w:rsidRDefault="00BC302C">
      <w:pPr>
        <w:spacing w:line="500" w:lineRule="atLeast"/>
        <w:jc w:val="right"/>
        <w:divId w:val="246963268"/>
        <w:rPr>
          <w:rFonts w:hint="eastAsia"/>
          <w:sz w:val="30"/>
          <w:szCs w:val="30"/>
        </w:rPr>
      </w:pPr>
      <w:r>
        <w:rPr>
          <w:rFonts w:hint="eastAsia"/>
          <w:sz w:val="30"/>
          <w:szCs w:val="30"/>
        </w:rPr>
        <w:t>审　判　长　　邹敏俏</w:t>
      </w:r>
    </w:p>
    <w:p w14:paraId="5BDEEF73" w14:textId="77777777" w:rsidR="00BC302C" w:rsidRDefault="00BC302C">
      <w:pPr>
        <w:spacing w:line="500" w:lineRule="atLeast"/>
        <w:jc w:val="right"/>
        <w:divId w:val="785075297"/>
        <w:rPr>
          <w:rFonts w:hint="eastAsia"/>
          <w:sz w:val="30"/>
          <w:szCs w:val="30"/>
        </w:rPr>
      </w:pPr>
      <w:r>
        <w:rPr>
          <w:rFonts w:hint="eastAsia"/>
          <w:sz w:val="30"/>
          <w:szCs w:val="30"/>
        </w:rPr>
        <w:t>人民陪审员　　梁伟明</w:t>
      </w:r>
    </w:p>
    <w:p w14:paraId="1294FFB3" w14:textId="77777777" w:rsidR="00BC302C" w:rsidRDefault="00BC302C">
      <w:pPr>
        <w:spacing w:line="500" w:lineRule="atLeast"/>
        <w:jc w:val="right"/>
        <w:divId w:val="1300644238"/>
        <w:rPr>
          <w:rFonts w:hint="eastAsia"/>
          <w:sz w:val="30"/>
          <w:szCs w:val="30"/>
        </w:rPr>
      </w:pPr>
      <w:r>
        <w:rPr>
          <w:rFonts w:hint="eastAsia"/>
          <w:sz w:val="30"/>
          <w:szCs w:val="30"/>
        </w:rPr>
        <w:t>人民陪审员　　谢纯兰</w:t>
      </w:r>
    </w:p>
    <w:p w14:paraId="79221F3C" w14:textId="77777777" w:rsidR="00BC302C" w:rsidRDefault="00BC302C">
      <w:pPr>
        <w:spacing w:line="500" w:lineRule="atLeast"/>
        <w:jc w:val="right"/>
        <w:divId w:val="1867131950"/>
        <w:rPr>
          <w:rFonts w:hint="eastAsia"/>
          <w:sz w:val="30"/>
          <w:szCs w:val="30"/>
        </w:rPr>
      </w:pPr>
      <w:r>
        <w:rPr>
          <w:rFonts w:hint="eastAsia"/>
          <w:sz w:val="30"/>
          <w:szCs w:val="30"/>
        </w:rPr>
        <w:t>二〇一六年七月二十九日</w:t>
      </w:r>
    </w:p>
    <w:p w14:paraId="2D153D41" w14:textId="77777777" w:rsidR="00BC302C" w:rsidRDefault="00BC302C">
      <w:pPr>
        <w:spacing w:line="500" w:lineRule="atLeast"/>
        <w:jc w:val="right"/>
        <w:divId w:val="1843083023"/>
        <w:rPr>
          <w:rFonts w:hint="eastAsia"/>
          <w:sz w:val="30"/>
          <w:szCs w:val="30"/>
        </w:rPr>
      </w:pPr>
      <w:r>
        <w:rPr>
          <w:rFonts w:hint="eastAsia"/>
          <w:sz w:val="30"/>
          <w:szCs w:val="30"/>
        </w:rPr>
        <w:t>书　记　员　　陈钻媚</w:t>
      </w:r>
    </w:p>
    <w:p w14:paraId="22DBB537" w14:textId="77777777" w:rsidR="00BC302C" w:rsidRDefault="00BC302C">
      <w:pPr>
        <w:spacing w:line="500" w:lineRule="atLeast"/>
        <w:ind w:firstLine="600"/>
        <w:divId w:val="1390301024"/>
        <w:rPr>
          <w:rFonts w:hint="eastAsia"/>
          <w:sz w:val="30"/>
          <w:szCs w:val="30"/>
        </w:rPr>
      </w:pPr>
      <w:r>
        <w:rPr>
          <w:rFonts w:hint="eastAsia"/>
          <w:sz w:val="30"/>
          <w:szCs w:val="30"/>
        </w:rPr>
        <w:t>附引用法律条文：</w:t>
      </w:r>
    </w:p>
    <w:p w14:paraId="61C3C736" w14:textId="77777777" w:rsidR="00BC302C" w:rsidRDefault="00BC302C">
      <w:pPr>
        <w:spacing w:line="500" w:lineRule="atLeast"/>
        <w:ind w:firstLine="600"/>
        <w:divId w:val="652608919"/>
        <w:rPr>
          <w:rFonts w:hint="eastAsia"/>
          <w:sz w:val="30"/>
          <w:szCs w:val="30"/>
        </w:rPr>
      </w:pPr>
      <w:r>
        <w:rPr>
          <w:rFonts w:hint="eastAsia"/>
          <w:sz w:val="30"/>
          <w:szCs w:val="30"/>
        </w:rPr>
        <w:t>《中华人民共和国刑法》</w:t>
      </w:r>
    </w:p>
    <w:p w14:paraId="2EBE405B" w14:textId="77777777" w:rsidR="00BC302C" w:rsidRDefault="00BC302C">
      <w:pPr>
        <w:spacing w:line="500" w:lineRule="atLeast"/>
        <w:ind w:firstLine="600"/>
        <w:divId w:val="106462029"/>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53B79F73" w14:textId="77777777" w:rsidR="00BC302C" w:rsidRDefault="00BC302C">
      <w:pPr>
        <w:spacing w:line="500" w:lineRule="atLeast"/>
        <w:ind w:firstLine="600"/>
        <w:divId w:val="1527015331"/>
        <w:rPr>
          <w:rFonts w:hint="eastAsia"/>
          <w:sz w:val="30"/>
          <w:szCs w:val="30"/>
        </w:rPr>
      </w:pPr>
      <w:r>
        <w:rPr>
          <w:rFonts w:hint="eastAsia"/>
          <w:sz w:val="30"/>
          <w:szCs w:val="30"/>
        </w:rPr>
        <w:t>国家工作人员在经济往来中，违反国家规定，收受各种名义的回扣、手续费，归个人所有的，以受贿论处。</w:t>
      </w:r>
    </w:p>
    <w:p w14:paraId="466CE80D" w14:textId="77777777" w:rsidR="00BC302C" w:rsidRDefault="00BC302C">
      <w:pPr>
        <w:spacing w:line="500" w:lineRule="atLeast"/>
        <w:ind w:firstLine="600"/>
        <w:divId w:val="2066290499"/>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5B0F1C6E" w14:textId="77777777" w:rsidR="00BC302C" w:rsidRDefault="00BC302C">
      <w:pPr>
        <w:spacing w:line="500" w:lineRule="atLeast"/>
        <w:ind w:firstLine="600"/>
        <w:divId w:val="1791975194"/>
        <w:rPr>
          <w:rFonts w:hint="eastAsia"/>
          <w:sz w:val="30"/>
          <w:szCs w:val="30"/>
        </w:rPr>
      </w:pPr>
      <w:r>
        <w:rPr>
          <w:rFonts w:hint="eastAsia"/>
          <w:sz w:val="30"/>
          <w:szCs w:val="30"/>
        </w:rPr>
        <w:t>第三百八十三条对犯贪污罪的，根据情节轻重，分别依照下列规定处罚：</w:t>
      </w:r>
    </w:p>
    <w:p w14:paraId="6DC27C67" w14:textId="77777777" w:rsidR="00BC302C" w:rsidRDefault="00BC302C">
      <w:pPr>
        <w:spacing w:line="500" w:lineRule="atLeast"/>
        <w:ind w:firstLine="600"/>
        <w:divId w:val="379936599"/>
        <w:rPr>
          <w:rFonts w:hint="eastAsia"/>
          <w:sz w:val="30"/>
          <w:szCs w:val="30"/>
        </w:rPr>
      </w:pPr>
      <w:r>
        <w:rPr>
          <w:rFonts w:hint="eastAsia"/>
          <w:sz w:val="30"/>
          <w:szCs w:val="30"/>
        </w:rPr>
        <w:t>（一）贪污数额较大或者有其他较重情节的，处三年以下有期徒刑或者拘役，并处罚金。</w:t>
      </w:r>
    </w:p>
    <w:p w14:paraId="592B7074" w14:textId="77777777" w:rsidR="00BC302C" w:rsidRDefault="00BC302C">
      <w:pPr>
        <w:spacing w:line="500" w:lineRule="atLeast"/>
        <w:ind w:firstLine="600"/>
        <w:divId w:val="812215426"/>
        <w:rPr>
          <w:rFonts w:hint="eastAsia"/>
          <w:sz w:val="30"/>
          <w:szCs w:val="30"/>
        </w:rPr>
      </w:pPr>
      <w:r>
        <w:rPr>
          <w:rFonts w:hint="eastAsia"/>
          <w:sz w:val="30"/>
          <w:szCs w:val="30"/>
        </w:rPr>
        <w:t>（二）贪污数额巨大或者有其他严重情节的，处三年以上十年以下有期徒刑，并处罚金或者没收财产。</w:t>
      </w:r>
    </w:p>
    <w:p w14:paraId="728607DA" w14:textId="77777777" w:rsidR="00BC302C" w:rsidRDefault="00BC302C">
      <w:pPr>
        <w:spacing w:line="500" w:lineRule="atLeast"/>
        <w:ind w:firstLine="600"/>
        <w:divId w:val="1849246467"/>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1AE81DC0" w14:textId="77777777" w:rsidR="00BC302C" w:rsidRDefault="00BC302C">
      <w:pPr>
        <w:spacing w:line="500" w:lineRule="atLeast"/>
        <w:ind w:firstLine="600"/>
        <w:divId w:val="1424373233"/>
        <w:rPr>
          <w:rFonts w:hint="eastAsia"/>
          <w:sz w:val="30"/>
          <w:szCs w:val="30"/>
        </w:rPr>
      </w:pPr>
      <w:r>
        <w:rPr>
          <w:rFonts w:hint="eastAsia"/>
          <w:sz w:val="30"/>
          <w:szCs w:val="30"/>
        </w:rPr>
        <w:t>对多次贪污未经处理的，按照累计贪污数额处罚。</w:t>
      </w:r>
    </w:p>
    <w:p w14:paraId="55CA036C" w14:textId="77777777" w:rsidR="00BC302C" w:rsidRDefault="00BC302C">
      <w:pPr>
        <w:spacing w:line="500" w:lineRule="atLeast"/>
        <w:ind w:firstLine="600"/>
        <w:divId w:val="144661430"/>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41F23AAC" w14:textId="77777777" w:rsidR="00BC302C" w:rsidRDefault="00BC302C">
      <w:pPr>
        <w:spacing w:line="500" w:lineRule="atLeast"/>
        <w:ind w:firstLine="600"/>
        <w:divId w:val="2004358452"/>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04C1BCAB" w14:textId="77777777" w:rsidR="00BC302C" w:rsidRDefault="00BC302C">
      <w:pPr>
        <w:spacing w:line="500" w:lineRule="atLeast"/>
        <w:ind w:firstLine="600"/>
        <w:divId w:val="2063171136"/>
        <w:rPr>
          <w:rFonts w:hint="eastAsia"/>
          <w:sz w:val="30"/>
          <w:szCs w:val="30"/>
        </w:rPr>
      </w:pPr>
      <w:r>
        <w:rPr>
          <w:rFonts w:hint="eastAsia"/>
          <w:sz w:val="30"/>
          <w:szCs w:val="30"/>
        </w:rPr>
        <w:t>第五十二条判处罚金，应当根据犯罪情节决定罚金数额。</w:t>
      </w:r>
    </w:p>
    <w:p w14:paraId="176F99FB" w14:textId="77777777" w:rsidR="00BC302C" w:rsidRDefault="00BC302C">
      <w:pPr>
        <w:spacing w:line="500" w:lineRule="atLeast"/>
        <w:ind w:firstLine="600"/>
        <w:divId w:val="288903588"/>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如果由于遭遇不能抗拒的灾祸缴纳确实有困难的，可以酌情减少或者免除。</w:t>
      </w:r>
    </w:p>
    <w:p w14:paraId="2F72EBF4" w14:textId="77777777" w:rsidR="00BC302C" w:rsidRDefault="00BC302C">
      <w:pPr>
        <w:spacing w:line="500" w:lineRule="atLeast"/>
        <w:ind w:firstLine="600"/>
        <w:divId w:val="343366993"/>
        <w:rPr>
          <w:rFonts w:hint="eastAsia"/>
          <w:sz w:val="30"/>
          <w:szCs w:val="30"/>
        </w:rPr>
      </w:pPr>
      <w:r>
        <w:rPr>
          <w:rFonts w:hint="eastAsia"/>
          <w:sz w:val="30"/>
          <w:szCs w:val="30"/>
        </w:rPr>
        <w:t>第六十七条第一款犯罪以后自动投案，如实供述自己的罪行的，是自首。对于自首的犯罪分子，可以从轻或者减轻处罚。其中，犯罪较轻的，可以免除处罚。</w:t>
      </w:r>
    </w:p>
    <w:p w14:paraId="66D2CB33" w14:textId="77777777" w:rsidR="00BC302C" w:rsidRDefault="00BC302C">
      <w:pPr>
        <w:spacing w:line="500" w:lineRule="atLeast"/>
        <w:ind w:firstLine="600"/>
        <w:divId w:val="361634949"/>
        <w:rPr>
          <w:rFonts w:hint="eastAsia"/>
          <w:sz w:val="30"/>
          <w:szCs w:val="30"/>
        </w:rPr>
      </w:pPr>
      <w:r>
        <w:rPr>
          <w:rFonts w:hint="eastAsia"/>
          <w:sz w:val="30"/>
          <w:szCs w:val="30"/>
        </w:rPr>
        <w:t>第七十二条对于被判处拘役、三年以下有期徒刑的犯罪分子，根据犯罪分子的犯罪情节和悔罪表现，适用缓刑确实不致再危害社会的，可以宣告缓刑。</w:t>
      </w:r>
    </w:p>
    <w:p w14:paraId="3FCA6262" w14:textId="77777777" w:rsidR="00BC302C" w:rsidRDefault="00BC302C">
      <w:pPr>
        <w:spacing w:line="500" w:lineRule="atLeast"/>
        <w:ind w:firstLine="600"/>
        <w:divId w:val="818888536"/>
        <w:rPr>
          <w:rFonts w:hint="eastAsia"/>
          <w:sz w:val="30"/>
          <w:szCs w:val="30"/>
        </w:rPr>
      </w:pPr>
      <w:r>
        <w:rPr>
          <w:rFonts w:hint="eastAsia"/>
          <w:sz w:val="30"/>
          <w:szCs w:val="30"/>
        </w:rPr>
        <w:t>被宣告缓刑的犯罪分子，如果被判处附加刑，附加刑仍须执行。</w:t>
      </w:r>
    </w:p>
    <w:p w14:paraId="522D10EF" w14:textId="77777777" w:rsidR="00BC302C" w:rsidRDefault="00BC302C">
      <w:pPr>
        <w:spacing w:line="500" w:lineRule="atLeast"/>
        <w:ind w:firstLine="600"/>
        <w:divId w:val="1000891183"/>
        <w:rPr>
          <w:rFonts w:hint="eastAsia"/>
          <w:sz w:val="30"/>
          <w:szCs w:val="30"/>
        </w:rPr>
      </w:pPr>
      <w:r>
        <w:rPr>
          <w:rFonts w:hint="eastAsia"/>
          <w:sz w:val="30"/>
          <w:szCs w:val="30"/>
        </w:rPr>
        <w:t>第七十三条拘役的缓刑考验期限为原判刑期以上一年以下，但是不能少于二个月。</w:t>
      </w:r>
    </w:p>
    <w:p w14:paraId="25EF77AB" w14:textId="77777777" w:rsidR="00BC302C" w:rsidRDefault="00BC302C">
      <w:pPr>
        <w:spacing w:line="500" w:lineRule="atLeast"/>
        <w:ind w:firstLine="600"/>
        <w:divId w:val="845169053"/>
        <w:rPr>
          <w:rFonts w:hint="eastAsia"/>
          <w:sz w:val="30"/>
          <w:szCs w:val="30"/>
        </w:rPr>
      </w:pPr>
      <w:r>
        <w:rPr>
          <w:rFonts w:hint="eastAsia"/>
          <w:sz w:val="30"/>
          <w:szCs w:val="30"/>
        </w:rPr>
        <w:t>有期徒刑的缓刑考验期限为原判刑期以上五年以下，但是不能少于一年。</w:t>
      </w:r>
    </w:p>
    <w:p w14:paraId="6ECEA29A" w14:textId="77777777" w:rsidR="00BC302C" w:rsidRDefault="00BC302C">
      <w:pPr>
        <w:spacing w:line="500" w:lineRule="atLeast"/>
        <w:ind w:firstLine="600"/>
        <w:divId w:val="1166214256"/>
        <w:rPr>
          <w:rFonts w:hint="eastAsia"/>
          <w:sz w:val="30"/>
          <w:szCs w:val="30"/>
        </w:rPr>
      </w:pPr>
      <w:r>
        <w:rPr>
          <w:rFonts w:hint="eastAsia"/>
          <w:sz w:val="30"/>
          <w:szCs w:val="30"/>
        </w:rPr>
        <w:t>缓刑考验期限，从判决确定之日起计算。</w:t>
      </w:r>
    </w:p>
    <w:p w14:paraId="0840D2BA" w14:textId="77777777" w:rsidR="00BC302C" w:rsidRDefault="00BC302C">
      <w:pPr>
        <w:spacing w:line="500" w:lineRule="atLeast"/>
        <w:ind w:firstLine="600"/>
        <w:divId w:val="1317682306"/>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39E0E8E3" w14:textId="77777777" w:rsidR="00BC302C" w:rsidRDefault="00BC302C">
      <w:pPr>
        <w:spacing w:line="500" w:lineRule="atLeast"/>
        <w:ind w:firstLine="600"/>
        <w:divId w:val="1415544750"/>
        <w:rPr>
          <w:rFonts w:hint="eastAsia"/>
          <w:sz w:val="30"/>
          <w:szCs w:val="30"/>
        </w:rPr>
      </w:pPr>
      <w:r>
        <w:rPr>
          <w:rFonts w:hint="eastAsia"/>
          <w:sz w:val="30"/>
          <w:szCs w:val="30"/>
        </w:rPr>
        <w:t>《最高人民法院最高人民检察院关于办理贪污贿赂刑事案件适用法律若干问题的解释》</w:t>
      </w:r>
    </w:p>
    <w:p w14:paraId="0453129A" w14:textId="77777777" w:rsidR="00BC302C" w:rsidRDefault="00BC302C">
      <w:pPr>
        <w:spacing w:line="500" w:lineRule="atLeast"/>
        <w:ind w:firstLine="600"/>
        <w:divId w:val="1946494230"/>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01FD5206" w14:textId="77777777" w:rsidR="00BC302C" w:rsidRDefault="00BC302C">
      <w:pPr>
        <w:spacing w:line="500" w:lineRule="atLeast"/>
        <w:ind w:firstLine="600"/>
        <w:divId w:val="1549533594"/>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14:paraId="6E406CDE" w14:textId="77777777" w:rsidR="00BC302C" w:rsidRDefault="00BC302C">
      <w:pPr>
        <w:spacing w:line="500" w:lineRule="atLeast"/>
        <w:ind w:firstLine="600"/>
        <w:divId w:val="2141263412"/>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389D85CD" w14:textId="77777777" w:rsidR="00BC302C" w:rsidRDefault="00BC302C">
      <w:pPr>
        <w:spacing w:line="500" w:lineRule="atLeast"/>
        <w:ind w:firstLine="600"/>
        <w:divId w:val="1586379805"/>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239B02" w14:textId="77777777" w:rsidR="00BC302C" w:rsidRDefault="00BC302C" w:rsidP="00BC302C">
      <w:pPr>
        <w:rPr>
          <w:rFonts w:hint="eastAsia"/>
        </w:rPr>
      </w:pPr>
      <w:r>
        <w:separator/>
      </w:r>
    </w:p>
  </w:endnote>
  <w:endnote w:type="continuationSeparator" w:id="0">
    <w:p w14:paraId="29CE37E2" w14:textId="77777777" w:rsidR="00BC302C" w:rsidRDefault="00BC302C" w:rsidP="00BC302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DF6F1E" w14:textId="77777777" w:rsidR="00BC302C" w:rsidRDefault="00BC302C" w:rsidP="00BC302C">
      <w:pPr>
        <w:rPr>
          <w:rFonts w:hint="eastAsia"/>
        </w:rPr>
      </w:pPr>
      <w:r>
        <w:separator/>
      </w:r>
    </w:p>
  </w:footnote>
  <w:footnote w:type="continuationSeparator" w:id="0">
    <w:p w14:paraId="59FDEB47" w14:textId="77777777" w:rsidR="00BC302C" w:rsidRDefault="00BC302C" w:rsidP="00BC302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C302C"/>
    <w:rsid w:val="00B80FE0"/>
    <w:rsid w:val="00BC30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22AACA"/>
  <w15:chartTrackingRefBased/>
  <w15:docId w15:val="{97F8D6BC-E867-4207-A037-039FEA4C9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C302C"/>
    <w:pPr>
      <w:tabs>
        <w:tab w:val="center" w:pos="4153"/>
        <w:tab w:val="right" w:pos="8306"/>
      </w:tabs>
      <w:snapToGrid w:val="0"/>
      <w:jc w:val="center"/>
    </w:pPr>
    <w:rPr>
      <w:sz w:val="18"/>
      <w:szCs w:val="18"/>
    </w:rPr>
  </w:style>
  <w:style w:type="character" w:customStyle="1" w:styleId="a4">
    <w:name w:val="页眉 字符"/>
    <w:basedOn w:val="a0"/>
    <w:link w:val="a3"/>
    <w:uiPriority w:val="99"/>
    <w:rsid w:val="00BC302C"/>
    <w:rPr>
      <w:rFonts w:ascii="宋体" w:eastAsia="宋体" w:hAnsi="宋体" w:cs="宋体"/>
      <w:sz w:val="18"/>
      <w:szCs w:val="18"/>
    </w:rPr>
  </w:style>
  <w:style w:type="paragraph" w:styleId="a5">
    <w:name w:val="footer"/>
    <w:basedOn w:val="a"/>
    <w:link w:val="a6"/>
    <w:uiPriority w:val="99"/>
    <w:unhideWhenUsed/>
    <w:rsid w:val="00BC302C"/>
    <w:pPr>
      <w:tabs>
        <w:tab w:val="center" w:pos="4153"/>
        <w:tab w:val="right" w:pos="8306"/>
      </w:tabs>
      <w:snapToGrid w:val="0"/>
    </w:pPr>
    <w:rPr>
      <w:sz w:val="18"/>
      <w:szCs w:val="18"/>
    </w:rPr>
  </w:style>
  <w:style w:type="character" w:customStyle="1" w:styleId="a6">
    <w:name w:val="页脚 字符"/>
    <w:basedOn w:val="a0"/>
    <w:link w:val="a5"/>
    <w:uiPriority w:val="99"/>
    <w:rsid w:val="00BC302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210840">
      <w:marLeft w:val="0"/>
      <w:marRight w:val="0"/>
      <w:marTop w:val="10"/>
      <w:marBottom w:val="10"/>
      <w:divBdr>
        <w:top w:val="none" w:sz="0" w:space="0" w:color="auto"/>
        <w:left w:val="none" w:sz="0" w:space="0" w:color="auto"/>
        <w:bottom w:val="none" w:sz="0" w:space="0" w:color="auto"/>
        <w:right w:val="none" w:sz="0" w:space="0" w:color="auto"/>
      </w:divBdr>
    </w:div>
    <w:div w:id="69160299">
      <w:marLeft w:val="0"/>
      <w:marRight w:val="0"/>
      <w:marTop w:val="10"/>
      <w:marBottom w:val="10"/>
      <w:divBdr>
        <w:top w:val="none" w:sz="0" w:space="0" w:color="auto"/>
        <w:left w:val="none" w:sz="0" w:space="0" w:color="auto"/>
        <w:bottom w:val="none" w:sz="0" w:space="0" w:color="auto"/>
        <w:right w:val="none" w:sz="0" w:space="0" w:color="auto"/>
      </w:divBdr>
    </w:div>
    <w:div w:id="106462029">
      <w:marLeft w:val="0"/>
      <w:marRight w:val="0"/>
      <w:marTop w:val="10"/>
      <w:marBottom w:val="10"/>
      <w:divBdr>
        <w:top w:val="none" w:sz="0" w:space="0" w:color="auto"/>
        <w:left w:val="none" w:sz="0" w:space="0" w:color="auto"/>
        <w:bottom w:val="none" w:sz="0" w:space="0" w:color="auto"/>
        <w:right w:val="none" w:sz="0" w:space="0" w:color="auto"/>
      </w:divBdr>
    </w:div>
    <w:div w:id="144661430">
      <w:marLeft w:val="0"/>
      <w:marRight w:val="0"/>
      <w:marTop w:val="10"/>
      <w:marBottom w:val="10"/>
      <w:divBdr>
        <w:top w:val="none" w:sz="0" w:space="0" w:color="auto"/>
        <w:left w:val="none" w:sz="0" w:space="0" w:color="auto"/>
        <w:bottom w:val="none" w:sz="0" w:space="0" w:color="auto"/>
        <w:right w:val="none" w:sz="0" w:space="0" w:color="auto"/>
      </w:divBdr>
    </w:div>
    <w:div w:id="169878593">
      <w:marLeft w:val="0"/>
      <w:marRight w:val="0"/>
      <w:marTop w:val="10"/>
      <w:marBottom w:val="10"/>
      <w:divBdr>
        <w:top w:val="none" w:sz="0" w:space="0" w:color="auto"/>
        <w:left w:val="none" w:sz="0" w:space="0" w:color="auto"/>
        <w:bottom w:val="none" w:sz="0" w:space="0" w:color="auto"/>
        <w:right w:val="none" w:sz="0" w:space="0" w:color="auto"/>
      </w:divBdr>
    </w:div>
    <w:div w:id="184832198">
      <w:marLeft w:val="0"/>
      <w:marRight w:val="0"/>
      <w:marTop w:val="10"/>
      <w:marBottom w:val="10"/>
      <w:divBdr>
        <w:top w:val="none" w:sz="0" w:space="0" w:color="auto"/>
        <w:left w:val="none" w:sz="0" w:space="0" w:color="auto"/>
        <w:bottom w:val="none" w:sz="0" w:space="0" w:color="auto"/>
        <w:right w:val="none" w:sz="0" w:space="0" w:color="auto"/>
      </w:divBdr>
    </w:div>
    <w:div w:id="246963268">
      <w:marLeft w:val="0"/>
      <w:marRight w:val="720"/>
      <w:marTop w:val="10"/>
      <w:marBottom w:val="10"/>
      <w:divBdr>
        <w:top w:val="none" w:sz="0" w:space="0" w:color="auto"/>
        <w:left w:val="none" w:sz="0" w:space="0" w:color="auto"/>
        <w:bottom w:val="none" w:sz="0" w:space="0" w:color="auto"/>
        <w:right w:val="none" w:sz="0" w:space="0" w:color="auto"/>
      </w:divBdr>
    </w:div>
    <w:div w:id="288903588">
      <w:marLeft w:val="0"/>
      <w:marRight w:val="0"/>
      <w:marTop w:val="10"/>
      <w:marBottom w:val="10"/>
      <w:divBdr>
        <w:top w:val="none" w:sz="0" w:space="0" w:color="auto"/>
        <w:left w:val="none" w:sz="0" w:space="0" w:color="auto"/>
        <w:bottom w:val="none" w:sz="0" w:space="0" w:color="auto"/>
        <w:right w:val="none" w:sz="0" w:space="0" w:color="auto"/>
      </w:divBdr>
    </w:div>
    <w:div w:id="292835167">
      <w:marLeft w:val="0"/>
      <w:marRight w:val="0"/>
      <w:marTop w:val="10"/>
      <w:marBottom w:val="10"/>
      <w:divBdr>
        <w:top w:val="none" w:sz="0" w:space="0" w:color="auto"/>
        <w:left w:val="none" w:sz="0" w:space="0" w:color="auto"/>
        <w:bottom w:val="none" w:sz="0" w:space="0" w:color="auto"/>
        <w:right w:val="none" w:sz="0" w:space="0" w:color="auto"/>
      </w:divBdr>
    </w:div>
    <w:div w:id="343366993">
      <w:marLeft w:val="0"/>
      <w:marRight w:val="0"/>
      <w:marTop w:val="10"/>
      <w:marBottom w:val="10"/>
      <w:divBdr>
        <w:top w:val="none" w:sz="0" w:space="0" w:color="auto"/>
        <w:left w:val="none" w:sz="0" w:space="0" w:color="auto"/>
        <w:bottom w:val="none" w:sz="0" w:space="0" w:color="auto"/>
        <w:right w:val="none" w:sz="0" w:space="0" w:color="auto"/>
      </w:divBdr>
    </w:div>
    <w:div w:id="361634949">
      <w:marLeft w:val="0"/>
      <w:marRight w:val="0"/>
      <w:marTop w:val="10"/>
      <w:marBottom w:val="10"/>
      <w:divBdr>
        <w:top w:val="none" w:sz="0" w:space="0" w:color="auto"/>
        <w:left w:val="none" w:sz="0" w:space="0" w:color="auto"/>
        <w:bottom w:val="none" w:sz="0" w:space="0" w:color="auto"/>
        <w:right w:val="none" w:sz="0" w:space="0" w:color="auto"/>
      </w:divBdr>
    </w:div>
    <w:div w:id="379936599">
      <w:marLeft w:val="0"/>
      <w:marRight w:val="0"/>
      <w:marTop w:val="10"/>
      <w:marBottom w:val="10"/>
      <w:divBdr>
        <w:top w:val="none" w:sz="0" w:space="0" w:color="auto"/>
        <w:left w:val="none" w:sz="0" w:space="0" w:color="auto"/>
        <w:bottom w:val="none" w:sz="0" w:space="0" w:color="auto"/>
        <w:right w:val="none" w:sz="0" w:space="0" w:color="auto"/>
      </w:divBdr>
    </w:div>
    <w:div w:id="399716736">
      <w:marLeft w:val="0"/>
      <w:marRight w:val="0"/>
      <w:marTop w:val="10"/>
      <w:marBottom w:val="10"/>
      <w:divBdr>
        <w:top w:val="none" w:sz="0" w:space="0" w:color="auto"/>
        <w:left w:val="none" w:sz="0" w:space="0" w:color="auto"/>
        <w:bottom w:val="none" w:sz="0" w:space="0" w:color="auto"/>
        <w:right w:val="none" w:sz="0" w:space="0" w:color="auto"/>
      </w:divBdr>
    </w:div>
    <w:div w:id="482353825">
      <w:marLeft w:val="0"/>
      <w:marRight w:val="0"/>
      <w:marTop w:val="10"/>
      <w:marBottom w:val="10"/>
      <w:divBdr>
        <w:top w:val="none" w:sz="0" w:space="0" w:color="auto"/>
        <w:left w:val="none" w:sz="0" w:space="0" w:color="auto"/>
        <w:bottom w:val="none" w:sz="0" w:space="0" w:color="auto"/>
        <w:right w:val="none" w:sz="0" w:space="0" w:color="auto"/>
      </w:divBdr>
    </w:div>
    <w:div w:id="484736903">
      <w:marLeft w:val="0"/>
      <w:marRight w:val="0"/>
      <w:marTop w:val="10"/>
      <w:marBottom w:val="10"/>
      <w:divBdr>
        <w:top w:val="none" w:sz="0" w:space="0" w:color="auto"/>
        <w:left w:val="none" w:sz="0" w:space="0" w:color="auto"/>
        <w:bottom w:val="none" w:sz="0" w:space="0" w:color="auto"/>
        <w:right w:val="none" w:sz="0" w:space="0" w:color="auto"/>
      </w:divBdr>
    </w:div>
    <w:div w:id="507410565">
      <w:marLeft w:val="0"/>
      <w:marRight w:val="0"/>
      <w:marTop w:val="10"/>
      <w:marBottom w:val="10"/>
      <w:divBdr>
        <w:top w:val="none" w:sz="0" w:space="0" w:color="auto"/>
        <w:left w:val="none" w:sz="0" w:space="0" w:color="auto"/>
        <w:bottom w:val="none" w:sz="0" w:space="0" w:color="auto"/>
        <w:right w:val="none" w:sz="0" w:space="0" w:color="auto"/>
      </w:divBdr>
    </w:div>
    <w:div w:id="631250899">
      <w:marLeft w:val="0"/>
      <w:marRight w:val="0"/>
      <w:marTop w:val="10"/>
      <w:marBottom w:val="10"/>
      <w:divBdr>
        <w:top w:val="none" w:sz="0" w:space="0" w:color="auto"/>
        <w:left w:val="none" w:sz="0" w:space="0" w:color="auto"/>
        <w:bottom w:val="none" w:sz="0" w:space="0" w:color="auto"/>
        <w:right w:val="none" w:sz="0" w:space="0" w:color="auto"/>
      </w:divBdr>
    </w:div>
    <w:div w:id="650838893">
      <w:marLeft w:val="0"/>
      <w:marRight w:val="0"/>
      <w:marTop w:val="10"/>
      <w:marBottom w:val="10"/>
      <w:divBdr>
        <w:top w:val="none" w:sz="0" w:space="0" w:color="auto"/>
        <w:left w:val="none" w:sz="0" w:space="0" w:color="auto"/>
        <w:bottom w:val="none" w:sz="0" w:space="0" w:color="auto"/>
        <w:right w:val="none" w:sz="0" w:space="0" w:color="auto"/>
      </w:divBdr>
    </w:div>
    <w:div w:id="652608919">
      <w:marLeft w:val="0"/>
      <w:marRight w:val="0"/>
      <w:marTop w:val="10"/>
      <w:marBottom w:val="10"/>
      <w:divBdr>
        <w:top w:val="none" w:sz="0" w:space="0" w:color="auto"/>
        <w:left w:val="none" w:sz="0" w:space="0" w:color="auto"/>
        <w:bottom w:val="none" w:sz="0" w:space="0" w:color="auto"/>
        <w:right w:val="none" w:sz="0" w:space="0" w:color="auto"/>
      </w:divBdr>
    </w:div>
    <w:div w:id="722219411">
      <w:marLeft w:val="0"/>
      <w:marRight w:val="0"/>
      <w:marTop w:val="10"/>
      <w:marBottom w:val="10"/>
      <w:divBdr>
        <w:top w:val="none" w:sz="0" w:space="0" w:color="auto"/>
        <w:left w:val="none" w:sz="0" w:space="0" w:color="auto"/>
        <w:bottom w:val="none" w:sz="0" w:space="0" w:color="auto"/>
        <w:right w:val="none" w:sz="0" w:space="0" w:color="auto"/>
      </w:divBdr>
    </w:div>
    <w:div w:id="724763217">
      <w:marLeft w:val="0"/>
      <w:marRight w:val="0"/>
      <w:marTop w:val="10"/>
      <w:marBottom w:val="10"/>
      <w:divBdr>
        <w:top w:val="none" w:sz="0" w:space="0" w:color="auto"/>
        <w:left w:val="none" w:sz="0" w:space="0" w:color="auto"/>
        <w:bottom w:val="none" w:sz="0" w:space="0" w:color="auto"/>
        <w:right w:val="none" w:sz="0" w:space="0" w:color="auto"/>
      </w:divBdr>
    </w:div>
    <w:div w:id="757098473">
      <w:marLeft w:val="0"/>
      <w:marRight w:val="0"/>
      <w:marTop w:val="10"/>
      <w:marBottom w:val="10"/>
      <w:divBdr>
        <w:top w:val="none" w:sz="0" w:space="0" w:color="auto"/>
        <w:left w:val="none" w:sz="0" w:space="0" w:color="auto"/>
        <w:bottom w:val="none" w:sz="0" w:space="0" w:color="auto"/>
        <w:right w:val="none" w:sz="0" w:space="0" w:color="auto"/>
      </w:divBdr>
    </w:div>
    <w:div w:id="763961238">
      <w:marLeft w:val="0"/>
      <w:marRight w:val="0"/>
      <w:marTop w:val="10"/>
      <w:marBottom w:val="10"/>
      <w:divBdr>
        <w:top w:val="none" w:sz="0" w:space="0" w:color="auto"/>
        <w:left w:val="none" w:sz="0" w:space="0" w:color="auto"/>
        <w:bottom w:val="none" w:sz="0" w:space="0" w:color="auto"/>
        <w:right w:val="none" w:sz="0" w:space="0" w:color="auto"/>
      </w:divBdr>
    </w:div>
    <w:div w:id="785075297">
      <w:marLeft w:val="0"/>
      <w:marRight w:val="720"/>
      <w:marTop w:val="10"/>
      <w:marBottom w:val="10"/>
      <w:divBdr>
        <w:top w:val="none" w:sz="0" w:space="0" w:color="auto"/>
        <w:left w:val="none" w:sz="0" w:space="0" w:color="auto"/>
        <w:bottom w:val="none" w:sz="0" w:space="0" w:color="auto"/>
        <w:right w:val="none" w:sz="0" w:space="0" w:color="auto"/>
      </w:divBdr>
    </w:div>
    <w:div w:id="812215426">
      <w:marLeft w:val="0"/>
      <w:marRight w:val="0"/>
      <w:marTop w:val="10"/>
      <w:marBottom w:val="10"/>
      <w:divBdr>
        <w:top w:val="none" w:sz="0" w:space="0" w:color="auto"/>
        <w:left w:val="none" w:sz="0" w:space="0" w:color="auto"/>
        <w:bottom w:val="none" w:sz="0" w:space="0" w:color="auto"/>
        <w:right w:val="none" w:sz="0" w:space="0" w:color="auto"/>
      </w:divBdr>
    </w:div>
    <w:div w:id="818888536">
      <w:marLeft w:val="0"/>
      <w:marRight w:val="0"/>
      <w:marTop w:val="10"/>
      <w:marBottom w:val="10"/>
      <w:divBdr>
        <w:top w:val="none" w:sz="0" w:space="0" w:color="auto"/>
        <w:left w:val="none" w:sz="0" w:space="0" w:color="auto"/>
        <w:bottom w:val="none" w:sz="0" w:space="0" w:color="auto"/>
        <w:right w:val="none" w:sz="0" w:space="0" w:color="auto"/>
      </w:divBdr>
    </w:div>
    <w:div w:id="830365388">
      <w:marLeft w:val="0"/>
      <w:marRight w:val="0"/>
      <w:marTop w:val="10"/>
      <w:marBottom w:val="10"/>
      <w:divBdr>
        <w:top w:val="none" w:sz="0" w:space="0" w:color="auto"/>
        <w:left w:val="none" w:sz="0" w:space="0" w:color="auto"/>
        <w:bottom w:val="none" w:sz="0" w:space="0" w:color="auto"/>
        <w:right w:val="none" w:sz="0" w:space="0" w:color="auto"/>
      </w:divBdr>
    </w:div>
    <w:div w:id="845169053">
      <w:marLeft w:val="0"/>
      <w:marRight w:val="0"/>
      <w:marTop w:val="10"/>
      <w:marBottom w:val="10"/>
      <w:divBdr>
        <w:top w:val="none" w:sz="0" w:space="0" w:color="auto"/>
        <w:left w:val="none" w:sz="0" w:space="0" w:color="auto"/>
        <w:bottom w:val="none" w:sz="0" w:space="0" w:color="auto"/>
        <w:right w:val="none" w:sz="0" w:space="0" w:color="auto"/>
      </w:divBdr>
    </w:div>
    <w:div w:id="874075413">
      <w:marLeft w:val="0"/>
      <w:marRight w:val="0"/>
      <w:marTop w:val="10"/>
      <w:marBottom w:val="10"/>
      <w:divBdr>
        <w:top w:val="none" w:sz="0" w:space="0" w:color="auto"/>
        <w:left w:val="none" w:sz="0" w:space="0" w:color="auto"/>
        <w:bottom w:val="none" w:sz="0" w:space="0" w:color="auto"/>
        <w:right w:val="none" w:sz="0" w:space="0" w:color="auto"/>
      </w:divBdr>
    </w:div>
    <w:div w:id="896358910">
      <w:marLeft w:val="0"/>
      <w:marRight w:val="0"/>
      <w:marTop w:val="10"/>
      <w:marBottom w:val="10"/>
      <w:divBdr>
        <w:top w:val="none" w:sz="0" w:space="0" w:color="auto"/>
        <w:left w:val="none" w:sz="0" w:space="0" w:color="auto"/>
        <w:bottom w:val="none" w:sz="0" w:space="0" w:color="auto"/>
        <w:right w:val="none" w:sz="0" w:space="0" w:color="auto"/>
      </w:divBdr>
    </w:div>
    <w:div w:id="948052561">
      <w:marLeft w:val="0"/>
      <w:marRight w:val="0"/>
      <w:marTop w:val="10"/>
      <w:marBottom w:val="10"/>
      <w:divBdr>
        <w:top w:val="none" w:sz="0" w:space="0" w:color="auto"/>
        <w:left w:val="none" w:sz="0" w:space="0" w:color="auto"/>
        <w:bottom w:val="none" w:sz="0" w:space="0" w:color="auto"/>
        <w:right w:val="none" w:sz="0" w:space="0" w:color="auto"/>
      </w:divBdr>
    </w:div>
    <w:div w:id="967467146">
      <w:marLeft w:val="0"/>
      <w:marRight w:val="0"/>
      <w:marTop w:val="10"/>
      <w:marBottom w:val="10"/>
      <w:divBdr>
        <w:top w:val="none" w:sz="0" w:space="0" w:color="auto"/>
        <w:left w:val="none" w:sz="0" w:space="0" w:color="auto"/>
        <w:bottom w:val="none" w:sz="0" w:space="0" w:color="auto"/>
        <w:right w:val="none" w:sz="0" w:space="0" w:color="auto"/>
      </w:divBdr>
    </w:div>
    <w:div w:id="1000891183">
      <w:marLeft w:val="0"/>
      <w:marRight w:val="0"/>
      <w:marTop w:val="10"/>
      <w:marBottom w:val="10"/>
      <w:divBdr>
        <w:top w:val="none" w:sz="0" w:space="0" w:color="auto"/>
        <w:left w:val="none" w:sz="0" w:space="0" w:color="auto"/>
        <w:bottom w:val="none" w:sz="0" w:space="0" w:color="auto"/>
        <w:right w:val="none" w:sz="0" w:space="0" w:color="auto"/>
      </w:divBdr>
    </w:div>
    <w:div w:id="1121263190">
      <w:marLeft w:val="0"/>
      <w:marRight w:val="0"/>
      <w:marTop w:val="10"/>
      <w:marBottom w:val="10"/>
      <w:divBdr>
        <w:top w:val="none" w:sz="0" w:space="0" w:color="auto"/>
        <w:left w:val="none" w:sz="0" w:space="0" w:color="auto"/>
        <w:bottom w:val="none" w:sz="0" w:space="0" w:color="auto"/>
        <w:right w:val="none" w:sz="0" w:space="0" w:color="auto"/>
      </w:divBdr>
    </w:div>
    <w:div w:id="1166214256">
      <w:marLeft w:val="0"/>
      <w:marRight w:val="0"/>
      <w:marTop w:val="10"/>
      <w:marBottom w:val="10"/>
      <w:divBdr>
        <w:top w:val="none" w:sz="0" w:space="0" w:color="auto"/>
        <w:left w:val="none" w:sz="0" w:space="0" w:color="auto"/>
        <w:bottom w:val="none" w:sz="0" w:space="0" w:color="auto"/>
        <w:right w:val="none" w:sz="0" w:space="0" w:color="auto"/>
      </w:divBdr>
    </w:div>
    <w:div w:id="1169951473">
      <w:marLeft w:val="0"/>
      <w:marRight w:val="0"/>
      <w:marTop w:val="10"/>
      <w:marBottom w:val="10"/>
      <w:divBdr>
        <w:top w:val="none" w:sz="0" w:space="0" w:color="auto"/>
        <w:left w:val="none" w:sz="0" w:space="0" w:color="auto"/>
        <w:bottom w:val="none" w:sz="0" w:space="0" w:color="auto"/>
        <w:right w:val="none" w:sz="0" w:space="0" w:color="auto"/>
      </w:divBdr>
    </w:div>
    <w:div w:id="1271351236">
      <w:marLeft w:val="0"/>
      <w:marRight w:val="0"/>
      <w:marTop w:val="10"/>
      <w:marBottom w:val="10"/>
      <w:divBdr>
        <w:top w:val="none" w:sz="0" w:space="0" w:color="auto"/>
        <w:left w:val="none" w:sz="0" w:space="0" w:color="auto"/>
        <w:bottom w:val="none" w:sz="0" w:space="0" w:color="auto"/>
        <w:right w:val="none" w:sz="0" w:space="0" w:color="auto"/>
      </w:divBdr>
    </w:div>
    <w:div w:id="1278831607">
      <w:marLeft w:val="0"/>
      <w:marRight w:val="0"/>
      <w:marTop w:val="10"/>
      <w:marBottom w:val="10"/>
      <w:divBdr>
        <w:top w:val="none" w:sz="0" w:space="0" w:color="auto"/>
        <w:left w:val="none" w:sz="0" w:space="0" w:color="auto"/>
        <w:bottom w:val="none" w:sz="0" w:space="0" w:color="auto"/>
        <w:right w:val="none" w:sz="0" w:space="0" w:color="auto"/>
      </w:divBdr>
    </w:div>
    <w:div w:id="1287657266">
      <w:marLeft w:val="0"/>
      <w:marRight w:val="0"/>
      <w:marTop w:val="10"/>
      <w:marBottom w:val="10"/>
      <w:divBdr>
        <w:top w:val="none" w:sz="0" w:space="0" w:color="auto"/>
        <w:left w:val="none" w:sz="0" w:space="0" w:color="auto"/>
        <w:bottom w:val="none" w:sz="0" w:space="0" w:color="auto"/>
        <w:right w:val="none" w:sz="0" w:space="0" w:color="auto"/>
      </w:divBdr>
    </w:div>
    <w:div w:id="1300644238">
      <w:marLeft w:val="0"/>
      <w:marRight w:val="720"/>
      <w:marTop w:val="10"/>
      <w:marBottom w:val="10"/>
      <w:divBdr>
        <w:top w:val="none" w:sz="0" w:space="0" w:color="auto"/>
        <w:left w:val="none" w:sz="0" w:space="0" w:color="auto"/>
        <w:bottom w:val="none" w:sz="0" w:space="0" w:color="auto"/>
        <w:right w:val="none" w:sz="0" w:space="0" w:color="auto"/>
      </w:divBdr>
    </w:div>
    <w:div w:id="1309895059">
      <w:marLeft w:val="0"/>
      <w:marRight w:val="0"/>
      <w:marTop w:val="10"/>
      <w:marBottom w:val="10"/>
      <w:divBdr>
        <w:top w:val="none" w:sz="0" w:space="0" w:color="auto"/>
        <w:left w:val="none" w:sz="0" w:space="0" w:color="auto"/>
        <w:bottom w:val="none" w:sz="0" w:space="0" w:color="auto"/>
        <w:right w:val="none" w:sz="0" w:space="0" w:color="auto"/>
      </w:divBdr>
    </w:div>
    <w:div w:id="1317682306">
      <w:marLeft w:val="0"/>
      <w:marRight w:val="0"/>
      <w:marTop w:val="10"/>
      <w:marBottom w:val="10"/>
      <w:divBdr>
        <w:top w:val="none" w:sz="0" w:space="0" w:color="auto"/>
        <w:left w:val="none" w:sz="0" w:space="0" w:color="auto"/>
        <w:bottom w:val="none" w:sz="0" w:space="0" w:color="auto"/>
        <w:right w:val="none" w:sz="0" w:space="0" w:color="auto"/>
      </w:divBdr>
    </w:div>
    <w:div w:id="1344671407">
      <w:marLeft w:val="0"/>
      <w:marRight w:val="0"/>
      <w:marTop w:val="10"/>
      <w:marBottom w:val="10"/>
      <w:divBdr>
        <w:top w:val="none" w:sz="0" w:space="0" w:color="auto"/>
        <w:left w:val="none" w:sz="0" w:space="0" w:color="auto"/>
        <w:bottom w:val="none" w:sz="0" w:space="0" w:color="auto"/>
        <w:right w:val="none" w:sz="0" w:space="0" w:color="auto"/>
      </w:divBdr>
    </w:div>
    <w:div w:id="1378310134">
      <w:marLeft w:val="0"/>
      <w:marRight w:val="0"/>
      <w:marTop w:val="10"/>
      <w:marBottom w:val="10"/>
      <w:divBdr>
        <w:top w:val="none" w:sz="0" w:space="0" w:color="auto"/>
        <w:left w:val="none" w:sz="0" w:space="0" w:color="auto"/>
        <w:bottom w:val="none" w:sz="0" w:space="0" w:color="auto"/>
        <w:right w:val="none" w:sz="0" w:space="0" w:color="auto"/>
      </w:divBdr>
    </w:div>
    <w:div w:id="1382174738">
      <w:marLeft w:val="0"/>
      <w:marRight w:val="0"/>
      <w:marTop w:val="10"/>
      <w:marBottom w:val="10"/>
      <w:divBdr>
        <w:top w:val="none" w:sz="0" w:space="0" w:color="auto"/>
        <w:left w:val="none" w:sz="0" w:space="0" w:color="auto"/>
        <w:bottom w:val="none" w:sz="0" w:space="0" w:color="auto"/>
        <w:right w:val="none" w:sz="0" w:space="0" w:color="auto"/>
      </w:divBdr>
    </w:div>
    <w:div w:id="1390301024">
      <w:marLeft w:val="0"/>
      <w:marRight w:val="0"/>
      <w:marTop w:val="10"/>
      <w:marBottom w:val="10"/>
      <w:divBdr>
        <w:top w:val="none" w:sz="0" w:space="0" w:color="auto"/>
        <w:left w:val="none" w:sz="0" w:space="0" w:color="auto"/>
        <w:bottom w:val="none" w:sz="0" w:space="0" w:color="auto"/>
        <w:right w:val="none" w:sz="0" w:space="0" w:color="auto"/>
      </w:divBdr>
    </w:div>
    <w:div w:id="1400133928">
      <w:marLeft w:val="0"/>
      <w:marRight w:val="0"/>
      <w:marTop w:val="10"/>
      <w:marBottom w:val="10"/>
      <w:divBdr>
        <w:top w:val="none" w:sz="0" w:space="0" w:color="auto"/>
        <w:left w:val="none" w:sz="0" w:space="0" w:color="auto"/>
        <w:bottom w:val="none" w:sz="0" w:space="0" w:color="auto"/>
        <w:right w:val="none" w:sz="0" w:space="0" w:color="auto"/>
      </w:divBdr>
    </w:div>
    <w:div w:id="1415544750">
      <w:marLeft w:val="0"/>
      <w:marRight w:val="0"/>
      <w:marTop w:val="10"/>
      <w:marBottom w:val="10"/>
      <w:divBdr>
        <w:top w:val="none" w:sz="0" w:space="0" w:color="auto"/>
        <w:left w:val="none" w:sz="0" w:space="0" w:color="auto"/>
        <w:bottom w:val="none" w:sz="0" w:space="0" w:color="auto"/>
        <w:right w:val="none" w:sz="0" w:space="0" w:color="auto"/>
      </w:divBdr>
    </w:div>
    <w:div w:id="1424373233">
      <w:marLeft w:val="0"/>
      <w:marRight w:val="0"/>
      <w:marTop w:val="10"/>
      <w:marBottom w:val="10"/>
      <w:divBdr>
        <w:top w:val="none" w:sz="0" w:space="0" w:color="auto"/>
        <w:left w:val="none" w:sz="0" w:space="0" w:color="auto"/>
        <w:bottom w:val="none" w:sz="0" w:space="0" w:color="auto"/>
        <w:right w:val="none" w:sz="0" w:space="0" w:color="auto"/>
      </w:divBdr>
    </w:div>
    <w:div w:id="1429694004">
      <w:marLeft w:val="0"/>
      <w:marRight w:val="0"/>
      <w:marTop w:val="10"/>
      <w:marBottom w:val="10"/>
      <w:divBdr>
        <w:top w:val="none" w:sz="0" w:space="0" w:color="auto"/>
        <w:left w:val="none" w:sz="0" w:space="0" w:color="auto"/>
        <w:bottom w:val="none" w:sz="0" w:space="0" w:color="auto"/>
        <w:right w:val="none" w:sz="0" w:space="0" w:color="auto"/>
      </w:divBdr>
    </w:div>
    <w:div w:id="1444887802">
      <w:marLeft w:val="0"/>
      <w:marRight w:val="0"/>
      <w:marTop w:val="10"/>
      <w:marBottom w:val="10"/>
      <w:divBdr>
        <w:top w:val="none" w:sz="0" w:space="0" w:color="auto"/>
        <w:left w:val="none" w:sz="0" w:space="0" w:color="auto"/>
        <w:bottom w:val="none" w:sz="0" w:space="0" w:color="auto"/>
        <w:right w:val="none" w:sz="0" w:space="0" w:color="auto"/>
      </w:divBdr>
    </w:div>
    <w:div w:id="1464739440">
      <w:marLeft w:val="0"/>
      <w:marRight w:val="0"/>
      <w:marTop w:val="10"/>
      <w:marBottom w:val="10"/>
      <w:divBdr>
        <w:top w:val="none" w:sz="0" w:space="0" w:color="auto"/>
        <w:left w:val="none" w:sz="0" w:space="0" w:color="auto"/>
        <w:bottom w:val="none" w:sz="0" w:space="0" w:color="auto"/>
        <w:right w:val="none" w:sz="0" w:space="0" w:color="auto"/>
      </w:divBdr>
    </w:div>
    <w:div w:id="1469665262">
      <w:marLeft w:val="0"/>
      <w:marRight w:val="0"/>
      <w:marTop w:val="10"/>
      <w:marBottom w:val="10"/>
      <w:divBdr>
        <w:top w:val="none" w:sz="0" w:space="0" w:color="auto"/>
        <w:left w:val="none" w:sz="0" w:space="0" w:color="auto"/>
        <w:bottom w:val="none" w:sz="0" w:space="0" w:color="auto"/>
        <w:right w:val="none" w:sz="0" w:space="0" w:color="auto"/>
      </w:divBdr>
    </w:div>
    <w:div w:id="1489402312">
      <w:marLeft w:val="0"/>
      <w:marRight w:val="0"/>
      <w:marTop w:val="10"/>
      <w:marBottom w:val="10"/>
      <w:divBdr>
        <w:top w:val="none" w:sz="0" w:space="0" w:color="auto"/>
        <w:left w:val="none" w:sz="0" w:space="0" w:color="auto"/>
        <w:bottom w:val="none" w:sz="0" w:space="0" w:color="auto"/>
        <w:right w:val="none" w:sz="0" w:space="0" w:color="auto"/>
      </w:divBdr>
    </w:div>
    <w:div w:id="1489786281">
      <w:marLeft w:val="0"/>
      <w:marRight w:val="0"/>
      <w:marTop w:val="10"/>
      <w:marBottom w:val="10"/>
      <w:divBdr>
        <w:top w:val="none" w:sz="0" w:space="0" w:color="auto"/>
        <w:left w:val="none" w:sz="0" w:space="0" w:color="auto"/>
        <w:bottom w:val="none" w:sz="0" w:space="0" w:color="auto"/>
        <w:right w:val="none" w:sz="0" w:space="0" w:color="auto"/>
      </w:divBdr>
    </w:div>
    <w:div w:id="1527015331">
      <w:marLeft w:val="0"/>
      <w:marRight w:val="0"/>
      <w:marTop w:val="10"/>
      <w:marBottom w:val="10"/>
      <w:divBdr>
        <w:top w:val="none" w:sz="0" w:space="0" w:color="auto"/>
        <w:left w:val="none" w:sz="0" w:space="0" w:color="auto"/>
        <w:bottom w:val="none" w:sz="0" w:space="0" w:color="auto"/>
        <w:right w:val="none" w:sz="0" w:space="0" w:color="auto"/>
      </w:divBdr>
    </w:div>
    <w:div w:id="1532912409">
      <w:marLeft w:val="0"/>
      <w:marRight w:val="0"/>
      <w:marTop w:val="10"/>
      <w:marBottom w:val="10"/>
      <w:divBdr>
        <w:top w:val="none" w:sz="0" w:space="0" w:color="auto"/>
        <w:left w:val="none" w:sz="0" w:space="0" w:color="auto"/>
        <w:bottom w:val="none" w:sz="0" w:space="0" w:color="auto"/>
        <w:right w:val="none" w:sz="0" w:space="0" w:color="auto"/>
      </w:divBdr>
    </w:div>
    <w:div w:id="1549339292">
      <w:marLeft w:val="0"/>
      <w:marRight w:val="0"/>
      <w:marTop w:val="10"/>
      <w:marBottom w:val="10"/>
      <w:divBdr>
        <w:top w:val="none" w:sz="0" w:space="0" w:color="auto"/>
        <w:left w:val="none" w:sz="0" w:space="0" w:color="auto"/>
        <w:bottom w:val="none" w:sz="0" w:space="0" w:color="auto"/>
        <w:right w:val="none" w:sz="0" w:space="0" w:color="auto"/>
      </w:divBdr>
    </w:div>
    <w:div w:id="1549533594">
      <w:marLeft w:val="0"/>
      <w:marRight w:val="0"/>
      <w:marTop w:val="10"/>
      <w:marBottom w:val="10"/>
      <w:divBdr>
        <w:top w:val="none" w:sz="0" w:space="0" w:color="auto"/>
        <w:left w:val="none" w:sz="0" w:space="0" w:color="auto"/>
        <w:bottom w:val="none" w:sz="0" w:space="0" w:color="auto"/>
        <w:right w:val="none" w:sz="0" w:space="0" w:color="auto"/>
      </w:divBdr>
    </w:div>
    <w:div w:id="1586379805">
      <w:marLeft w:val="0"/>
      <w:marRight w:val="0"/>
      <w:marTop w:val="10"/>
      <w:marBottom w:val="10"/>
      <w:divBdr>
        <w:top w:val="none" w:sz="0" w:space="0" w:color="auto"/>
        <w:left w:val="none" w:sz="0" w:space="0" w:color="auto"/>
        <w:bottom w:val="none" w:sz="0" w:space="0" w:color="auto"/>
        <w:right w:val="none" w:sz="0" w:space="0" w:color="auto"/>
      </w:divBdr>
    </w:div>
    <w:div w:id="1594165303">
      <w:marLeft w:val="0"/>
      <w:marRight w:val="0"/>
      <w:marTop w:val="10"/>
      <w:marBottom w:val="10"/>
      <w:divBdr>
        <w:top w:val="none" w:sz="0" w:space="0" w:color="auto"/>
        <w:left w:val="none" w:sz="0" w:space="0" w:color="auto"/>
        <w:bottom w:val="none" w:sz="0" w:space="0" w:color="auto"/>
        <w:right w:val="none" w:sz="0" w:space="0" w:color="auto"/>
      </w:divBdr>
    </w:div>
    <w:div w:id="1628314804">
      <w:marLeft w:val="0"/>
      <w:marRight w:val="0"/>
      <w:marTop w:val="10"/>
      <w:marBottom w:val="10"/>
      <w:divBdr>
        <w:top w:val="none" w:sz="0" w:space="0" w:color="auto"/>
        <w:left w:val="none" w:sz="0" w:space="0" w:color="auto"/>
        <w:bottom w:val="none" w:sz="0" w:space="0" w:color="auto"/>
        <w:right w:val="none" w:sz="0" w:space="0" w:color="auto"/>
      </w:divBdr>
    </w:div>
    <w:div w:id="1678262376">
      <w:marLeft w:val="0"/>
      <w:marRight w:val="0"/>
      <w:marTop w:val="10"/>
      <w:marBottom w:val="10"/>
      <w:divBdr>
        <w:top w:val="none" w:sz="0" w:space="0" w:color="auto"/>
        <w:left w:val="none" w:sz="0" w:space="0" w:color="auto"/>
        <w:bottom w:val="none" w:sz="0" w:space="0" w:color="auto"/>
        <w:right w:val="none" w:sz="0" w:space="0" w:color="auto"/>
      </w:divBdr>
    </w:div>
    <w:div w:id="1716810676">
      <w:marLeft w:val="0"/>
      <w:marRight w:val="0"/>
      <w:marTop w:val="10"/>
      <w:marBottom w:val="10"/>
      <w:divBdr>
        <w:top w:val="none" w:sz="0" w:space="0" w:color="auto"/>
        <w:left w:val="none" w:sz="0" w:space="0" w:color="auto"/>
        <w:bottom w:val="none" w:sz="0" w:space="0" w:color="auto"/>
        <w:right w:val="none" w:sz="0" w:space="0" w:color="auto"/>
      </w:divBdr>
    </w:div>
    <w:div w:id="1745907978">
      <w:marLeft w:val="0"/>
      <w:marRight w:val="0"/>
      <w:marTop w:val="10"/>
      <w:marBottom w:val="10"/>
      <w:divBdr>
        <w:top w:val="none" w:sz="0" w:space="0" w:color="auto"/>
        <w:left w:val="none" w:sz="0" w:space="0" w:color="auto"/>
        <w:bottom w:val="none" w:sz="0" w:space="0" w:color="auto"/>
        <w:right w:val="none" w:sz="0" w:space="0" w:color="auto"/>
      </w:divBdr>
    </w:div>
    <w:div w:id="1759137126">
      <w:marLeft w:val="0"/>
      <w:marRight w:val="0"/>
      <w:marTop w:val="10"/>
      <w:marBottom w:val="10"/>
      <w:divBdr>
        <w:top w:val="none" w:sz="0" w:space="0" w:color="auto"/>
        <w:left w:val="none" w:sz="0" w:space="0" w:color="auto"/>
        <w:bottom w:val="none" w:sz="0" w:space="0" w:color="auto"/>
        <w:right w:val="none" w:sz="0" w:space="0" w:color="auto"/>
      </w:divBdr>
    </w:div>
    <w:div w:id="1791975194">
      <w:marLeft w:val="0"/>
      <w:marRight w:val="0"/>
      <w:marTop w:val="10"/>
      <w:marBottom w:val="10"/>
      <w:divBdr>
        <w:top w:val="none" w:sz="0" w:space="0" w:color="auto"/>
        <w:left w:val="none" w:sz="0" w:space="0" w:color="auto"/>
        <w:bottom w:val="none" w:sz="0" w:space="0" w:color="auto"/>
        <w:right w:val="none" w:sz="0" w:space="0" w:color="auto"/>
      </w:divBdr>
    </w:div>
    <w:div w:id="1796750253">
      <w:marLeft w:val="0"/>
      <w:marRight w:val="0"/>
      <w:marTop w:val="10"/>
      <w:marBottom w:val="10"/>
      <w:divBdr>
        <w:top w:val="none" w:sz="0" w:space="0" w:color="auto"/>
        <w:left w:val="none" w:sz="0" w:space="0" w:color="auto"/>
        <w:bottom w:val="none" w:sz="0" w:space="0" w:color="auto"/>
        <w:right w:val="none" w:sz="0" w:space="0" w:color="auto"/>
      </w:divBdr>
    </w:div>
    <w:div w:id="1843083023">
      <w:marLeft w:val="0"/>
      <w:marRight w:val="720"/>
      <w:marTop w:val="10"/>
      <w:marBottom w:val="10"/>
      <w:divBdr>
        <w:top w:val="none" w:sz="0" w:space="0" w:color="auto"/>
        <w:left w:val="none" w:sz="0" w:space="0" w:color="auto"/>
        <w:bottom w:val="none" w:sz="0" w:space="0" w:color="auto"/>
        <w:right w:val="none" w:sz="0" w:space="0" w:color="auto"/>
      </w:divBdr>
    </w:div>
    <w:div w:id="1849246467">
      <w:marLeft w:val="0"/>
      <w:marRight w:val="0"/>
      <w:marTop w:val="10"/>
      <w:marBottom w:val="10"/>
      <w:divBdr>
        <w:top w:val="none" w:sz="0" w:space="0" w:color="auto"/>
        <w:left w:val="none" w:sz="0" w:space="0" w:color="auto"/>
        <w:bottom w:val="none" w:sz="0" w:space="0" w:color="auto"/>
        <w:right w:val="none" w:sz="0" w:space="0" w:color="auto"/>
      </w:divBdr>
    </w:div>
    <w:div w:id="1865944246">
      <w:marLeft w:val="0"/>
      <w:marRight w:val="0"/>
      <w:marTop w:val="10"/>
      <w:marBottom w:val="10"/>
      <w:divBdr>
        <w:top w:val="none" w:sz="0" w:space="0" w:color="auto"/>
        <w:left w:val="none" w:sz="0" w:space="0" w:color="auto"/>
        <w:bottom w:val="none" w:sz="0" w:space="0" w:color="auto"/>
        <w:right w:val="none" w:sz="0" w:space="0" w:color="auto"/>
      </w:divBdr>
    </w:div>
    <w:div w:id="1867131950">
      <w:marLeft w:val="0"/>
      <w:marRight w:val="720"/>
      <w:marTop w:val="10"/>
      <w:marBottom w:val="10"/>
      <w:divBdr>
        <w:top w:val="none" w:sz="0" w:space="0" w:color="auto"/>
        <w:left w:val="none" w:sz="0" w:space="0" w:color="auto"/>
        <w:bottom w:val="none" w:sz="0" w:space="0" w:color="auto"/>
        <w:right w:val="none" w:sz="0" w:space="0" w:color="auto"/>
      </w:divBdr>
    </w:div>
    <w:div w:id="1867671340">
      <w:marLeft w:val="0"/>
      <w:marRight w:val="0"/>
      <w:marTop w:val="10"/>
      <w:marBottom w:val="10"/>
      <w:divBdr>
        <w:top w:val="none" w:sz="0" w:space="0" w:color="auto"/>
        <w:left w:val="none" w:sz="0" w:space="0" w:color="auto"/>
        <w:bottom w:val="none" w:sz="0" w:space="0" w:color="auto"/>
        <w:right w:val="none" w:sz="0" w:space="0" w:color="auto"/>
      </w:divBdr>
    </w:div>
    <w:div w:id="1909222370">
      <w:marLeft w:val="0"/>
      <w:marRight w:val="0"/>
      <w:marTop w:val="10"/>
      <w:marBottom w:val="10"/>
      <w:divBdr>
        <w:top w:val="none" w:sz="0" w:space="0" w:color="auto"/>
        <w:left w:val="none" w:sz="0" w:space="0" w:color="auto"/>
        <w:bottom w:val="none" w:sz="0" w:space="0" w:color="auto"/>
        <w:right w:val="none" w:sz="0" w:space="0" w:color="auto"/>
      </w:divBdr>
    </w:div>
    <w:div w:id="1924727761">
      <w:marLeft w:val="0"/>
      <w:marRight w:val="0"/>
      <w:marTop w:val="10"/>
      <w:marBottom w:val="10"/>
      <w:divBdr>
        <w:top w:val="none" w:sz="0" w:space="0" w:color="auto"/>
        <w:left w:val="none" w:sz="0" w:space="0" w:color="auto"/>
        <w:bottom w:val="none" w:sz="0" w:space="0" w:color="auto"/>
        <w:right w:val="none" w:sz="0" w:space="0" w:color="auto"/>
      </w:divBdr>
    </w:div>
    <w:div w:id="1946494230">
      <w:marLeft w:val="0"/>
      <w:marRight w:val="0"/>
      <w:marTop w:val="10"/>
      <w:marBottom w:val="10"/>
      <w:divBdr>
        <w:top w:val="none" w:sz="0" w:space="0" w:color="auto"/>
        <w:left w:val="none" w:sz="0" w:space="0" w:color="auto"/>
        <w:bottom w:val="none" w:sz="0" w:space="0" w:color="auto"/>
        <w:right w:val="none" w:sz="0" w:space="0" w:color="auto"/>
      </w:divBdr>
    </w:div>
    <w:div w:id="2004358452">
      <w:marLeft w:val="0"/>
      <w:marRight w:val="0"/>
      <w:marTop w:val="10"/>
      <w:marBottom w:val="10"/>
      <w:divBdr>
        <w:top w:val="none" w:sz="0" w:space="0" w:color="auto"/>
        <w:left w:val="none" w:sz="0" w:space="0" w:color="auto"/>
        <w:bottom w:val="none" w:sz="0" w:space="0" w:color="auto"/>
        <w:right w:val="none" w:sz="0" w:space="0" w:color="auto"/>
      </w:divBdr>
    </w:div>
    <w:div w:id="2025087315">
      <w:marLeft w:val="0"/>
      <w:marRight w:val="0"/>
      <w:marTop w:val="10"/>
      <w:marBottom w:val="10"/>
      <w:divBdr>
        <w:top w:val="none" w:sz="0" w:space="0" w:color="auto"/>
        <w:left w:val="none" w:sz="0" w:space="0" w:color="auto"/>
        <w:bottom w:val="none" w:sz="0" w:space="0" w:color="auto"/>
        <w:right w:val="none" w:sz="0" w:space="0" w:color="auto"/>
      </w:divBdr>
    </w:div>
    <w:div w:id="2041395715">
      <w:marLeft w:val="0"/>
      <w:marRight w:val="0"/>
      <w:marTop w:val="10"/>
      <w:marBottom w:val="10"/>
      <w:divBdr>
        <w:top w:val="none" w:sz="0" w:space="0" w:color="auto"/>
        <w:left w:val="none" w:sz="0" w:space="0" w:color="auto"/>
        <w:bottom w:val="none" w:sz="0" w:space="0" w:color="auto"/>
        <w:right w:val="none" w:sz="0" w:space="0" w:color="auto"/>
      </w:divBdr>
    </w:div>
    <w:div w:id="2045517944">
      <w:marLeft w:val="0"/>
      <w:marRight w:val="0"/>
      <w:marTop w:val="10"/>
      <w:marBottom w:val="10"/>
      <w:divBdr>
        <w:top w:val="none" w:sz="0" w:space="0" w:color="auto"/>
        <w:left w:val="none" w:sz="0" w:space="0" w:color="auto"/>
        <w:bottom w:val="none" w:sz="0" w:space="0" w:color="auto"/>
        <w:right w:val="none" w:sz="0" w:space="0" w:color="auto"/>
      </w:divBdr>
    </w:div>
    <w:div w:id="2054958088">
      <w:marLeft w:val="0"/>
      <w:marRight w:val="0"/>
      <w:marTop w:val="10"/>
      <w:marBottom w:val="10"/>
      <w:divBdr>
        <w:top w:val="none" w:sz="0" w:space="0" w:color="auto"/>
        <w:left w:val="none" w:sz="0" w:space="0" w:color="auto"/>
        <w:bottom w:val="none" w:sz="0" w:space="0" w:color="auto"/>
        <w:right w:val="none" w:sz="0" w:space="0" w:color="auto"/>
      </w:divBdr>
    </w:div>
    <w:div w:id="2063171136">
      <w:marLeft w:val="0"/>
      <w:marRight w:val="0"/>
      <w:marTop w:val="10"/>
      <w:marBottom w:val="10"/>
      <w:divBdr>
        <w:top w:val="none" w:sz="0" w:space="0" w:color="auto"/>
        <w:left w:val="none" w:sz="0" w:space="0" w:color="auto"/>
        <w:bottom w:val="none" w:sz="0" w:space="0" w:color="auto"/>
        <w:right w:val="none" w:sz="0" w:space="0" w:color="auto"/>
      </w:divBdr>
    </w:div>
    <w:div w:id="2066290499">
      <w:marLeft w:val="0"/>
      <w:marRight w:val="0"/>
      <w:marTop w:val="10"/>
      <w:marBottom w:val="10"/>
      <w:divBdr>
        <w:top w:val="none" w:sz="0" w:space="0" w:color="auto"/>
        <w:left w:val="none" w:sz="0" w:space="0" w:color="auto"/>
        <w:bottom w:val="none" w:sz="0" w:space="0" w:color="auto"/>
        <w:right w:val="none" w:sz="0" w:space="0" w:color="auto"/>
      </w:divBdr>
    </w:div>
    <w:div w:id="2084640221">
      <w:marLeft w:val="0"/>
      <w:marRight w:val="0"/>
      <w:marTop w:val="10"/>
      <w:marBottom w:val="10"/>
      <w:divBdr>
        <w:top w:val="none" w:sz="0" w:space="0" w:color="auto"/>
        <w:left w:val="none" w:sz="0" w:space="0" w:color="auto"/>
        <w:bottom w:val="none" w:sz="0" w:space="0" w:color="auto"/>
        <w:right w:val="none" w:sz="0" w:space="0" w:color="auto"/>
      </w:divBdr>
    </w:div>
    <w:div w:id="2102411716">
      <w:marLeft w:val="0"/>
      <w:marRight w:val="0"/>
      <w:marTop w:val="10"/>
      <w:marBottom w:val="10"/>
      <w:divBdr>
        <w:top w:val="none" w:sz="0" w:space="0" w:color="auto"/>
        <w:left w:val="none" w:sz="0" w:space="0" w:color="auto"/>
        <w:bottom w:val="none" w:sz="0" w:space="0" w:color="auto"/>
        <w:right w:val="none" w:sz="0" w:space="0" w:color="auto"/>
      </w:divBdr>
    </w:div>
    <w:div w:id="2117094440">
      <w:marLeft w:val="0"/>
      <w:marRight w:val="0"/>
      <w:marTop w:val="10"/>
      <w:marBottom w:val="10"/>
      <w:divBdr>
        <w:top w:val="none" w:sz="0" w:space="0" w:color="auto"/>
        <w:left w:val="none" w:sz="0" w:space="0" w:color="auto"/>
        <w:bottom w:val="none" w:sz="0" w:space="0" w:color="auto"/>
        <w:right w:val="none" w:sz="0" w:space="0" w:color="auto"/>
      </w:divBdr>
    </w:div>
    <w:div w:id="2127774953">
      <w:marLeft w:val="0"/>
      <w:marRight w:val="0"/>
      <w:marTop w:val="10"/>
      <w:marBottom w:val="10"/>
      <w:divBdr>
        <w:top w:val="none" w:sz="0" w:space="0" w:color="auto"/>
        <w:left w:val="none" w:sz="0" w:space="0" w:color="auto"/>
        <w:bottom w:val="none" w:sz="0" w:space="0" w:color="auto"/>
        <w:right w:val="none" w:sz="0" w:space="0" w:color="auto"/>
      </w:divBdr>
    </w:div>
    <w:div w:id="214126341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808</Words>
  <Characters>4606</Characters>
  <Application>Microsoft Office Word</Application>
  <DocSecurity>0</DocSecurity>
  <Lines>38</Lines>
  <Paragraphs>10</Paragraphs>
  <ScaleCrop>false</ScaleCrop>
  <Company/>
  <LinksUpToDate>false</LinksUpToDate>
  <CharactersWithSpaces>5404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2025-04-30T03:34:00Z</dcterms:created>
  <dcterms:modified xsi:type="dcterms:W3CDTF">2025-04-30T03:34:00Z</dcterms:modified>
</cp:coreProperties>
</file>