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494A" w14:textId="77777777" w:rsidR="00C82C25" w:rsidRDefault="00C82C25">
      <w:pPr>
        <w:spacing w:line="500" w:lineRule="atLeast"/>
        <w:jc w:val="center"/>
        <w:divId w:val="1986156304"/>
        <w:rPr>
          <w:rFonts w:ascii="黑体" w:eastAsia="黑体" w:hAnsi="黑体"/>
          <w:sz w:val="36"/>
          <w:szCs w:val="36"/>
        </w:rPr>
      </w:pPr>
      <w:r>
        <w:rPr>
          <w:rFonts w:ascii="黑体" w:eastAsia="黑体" w:hAnsi="黑体" w:hint="eastAsia"/>
          <w:sz w:val="36"/>
          <w:szCs w:val="36"/>
        </w:rPr>
        <w:t>广东省惠州市惠阳区人民法院</w:t>
      </w:r>
    </w:p>
    <w:p w14:paraId="1EEC5B93" w14:textId="77777777" w:rsidR="00C82C25" w:rsidRDefault="00C82C25">
      <w:pPr>
        <w:spacing w:line="500" w:lineRule="atLeast"/>
        <w:jc w:val="center"/>
        <w:divId w:val="690649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81D903" w14:textId="77777777" w:rsidR="00C82C25" w:rsidRDefault="00C82C25">
      <w:pPr>
        <w:spacing w:line="500" w:lineRule="atLeast"/>
        <w:jc w:val="right"/>
        <w:divId w:val="66852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241</w:t>
      </w:r>
      <w:r>
        <w:rPr>
          <w:rFonts w:hint="eastAsia"/>
          <w:sz w:val="30"/>
          <w:szCs w:val="30"/>
        </w:rPr>
        <w:t>号</w:t>
      </w:r>
    </w:p>
    <w:p w14:paraId="4C6F3449" w14:textId="77777777" w:rsidR="00C82C25" w:rsidRDefault="00C82C25">
      <w:pPr>
        <w:spacing w:line="500" w:lineRule="atLeast"/>
        <w:ind w:firstLine="600"/>
        <w:divId w:val="1077557238"/>
        <w:rPr>
          <w:rFonts w:hint="eastAsia"/>
          <w:sz w:val="30"/>
          <w:szCs w:val="30"/>
        </w:rPr>
      </w:pPr>
      <w:r>
        <w:rPr>
          <w:rFonts w:hint="eastAsia"/>
          <w:sz w:val="30"/>
          <w:szCs w:val="30"/>
        </w:rPr>
        <w:t>公诉机关惠州市惠阳区人民检察院。</w:t>
      </w:r>
    </w:p>
    <w:p w14:paraId="6135B972" w14:textId="77777777" w:rsidR="00C82C25" w:rsidRDefault="00C82C25">
      <w:pPr>
        <w:spacing w:line="500" w:lineRule="atLeast"/>
        <w:ind w:firstLine="600"/>
        <w:divId w:val="1752267477"/>
        <w:rPr>
          <w:rFonts w:hint="eastAsia"/>
          <w:sz w:val="30"/>
          <w:szCs w:val="30"/>
        </w:rPr>
      </w:pPr>
      <w:r>
        <w:rPr>
          <w:rFonts w:hint="eastAsia"/>
          <w:sz w:val="30"/>
          <w:szCs w:val="30"/>
        </w:rPr>
        <w:t>被告人刘某明，男，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日出生，汉族，中共党员，中专文化，原系惠州市惠阳区移民办安置股股长。因犯诈骗罪于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日被本院判处有期徒刑七年八个月，于河源监狱服刑。因本案于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日临时羁押于惠州市惠阳区看守所。</w:t>
      </w:r>
    </w:p>
    <w:p w14:paraId="65183DF4" w14:textId="77777777" w:rsidR="00C82C25" w:rsidRDefault="00C82C25">
      <w:pPr>
        <w:spacing w:line="500" w:lineRule="atLeast"/>
        <w:ind w:firstLine="600"/>
        <w:divId w:val="1855026066"/>
        <w:rPr>
          <w:rFonts w:hint="eastAsia"/>
          <w:sz w:val="30"/>
          <w:szCs w:val="30"/>
        </w:rPr>
      </w:pPr>
      <w:r>
        <w:rPr>
          <w:rFonts w:hint="eastAsia"/>
          <w:sz w:val="30"/>
          <w:szCs w:val="30"/>
        </w:rPr>
        <w:t>惠州市惠阳区人民检察院以惠阳检公诉刑诉（</w:t>
      </w:r>
      <w:r>
        <w:rPr>
          <w:rFonts w:hint="eastAsia"/>
          <w:sz w:val="30"/>
          <w:szCs w:val="30"/>
        </w:rPr>
        <w:t>2017</w:t>
      </w:r>
      <w:r>
        <w:rPr>
          <w:rFonts w:hint="eastAsia"/>
          <w:sz w:val="30"/>
          <w:szCs w:val="30"/>
        </w:rPr>
        <w:t>）</w:t>
      </w:r>
      <w:r>
        <w:rPr>
          <w:rFonts w:hint="eastAsia"/>
          <w:sz w:val="30"/>
          <w:szCs w:val="30"/>
        </w:rPr>
        <w:t>146</w:t>
      </w:r>
      <w:r>
        <w:rPr>
          <w:rFonts w:hint="eastAsia"/>
          <w:sz w:val="30"/>
          <w:szCs w:val="30"/>
        </w:rPr>
        <w:t>号起诉书指控被告人刘某明犯贪污罪，于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日公开开庭审理了本案。惠州市惠阳区人民检察院指派检察员陈迪妮出庭支持公诉，被告人刘某明到庭参加诉讼。现已审理终结。</w:t>
      </w:r>
    </w:p>
    <w:p w14:paraId="6E0D96ED" w14:textId="77777777" w:rsidR="00C82C25" w:rsidRDefault="00C82C25">
      <w:pPr>
        <w:spacing w:line="500" w:lineRule="atLeast"/>
        <w:ind w:firstLine="600"/>
        <w:divId w:val="1193154058"/>
        <w:rPr>
          <w:rFonts w:hint="eastAsia"/>
          <w:sz w:val="30"/>
          <w:szCs w:val="30"/>
        </w:rPr>
      </w:pPr>
      <w:r>
        <w:rPr>
          <w:rFonts w:hint="eastAsia"/>
          <w:sz w:val="30"/>
          <w:szCs w:val="30"/>
        </w:rPr>
        <w:t>惠州市惠阳区人民检察院指控</w:t>
      </w:r>
      <w:r>
        <w:rPr>
          <w:rFonts w:hint="eastAsia"/>
          <w:sz w:val="30"/>
          <w:szCs w:val="30"/>
        </w:rPr>
        <w:t>,2008</w:t>
      </w:r>
      <w:r>
        <w:rPr>
          <w:rFonts w:hint="eastAsia"/>
          <w:sz w:val="30"/>
          <w:szCs w:val="30"/>
        </w:rPr>
        <w:t>年，时任惠阳区移民办安置股股长的被告人刘某明，在负责广东省大中型水库移民后期扶持补助资金发放工作的过程中，利用职务便利，以赖某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松、柴某</w:t>
      </w:r>
      <w:r>
        <w:rPr>
          <w:rFonts w:hint="eastAsia"/>
          <w:sz w:val="30"/>
          <w:szCs w:val="30"/>
        </w:rPr>
        <w:t>1</w:t>
      </w:r>
      <w:r>
        <w:rPr>
          <w:rFonts w:hint="eastAsia"/>
          <w:sz w:val="30"/>
          <w:szCs w:val="30"/>
        </w:rPr>
        <w:t>、陈某华、李某</w:t>
      </w:r>
      <w:r>
        <w:rPr>
          <w:rFonts w:hint="eastAsia"/>
          <w:sz w:val="30"/>
          <w:szCs w:val="30"/>
        </w:rPr>
        <w:t>2</w:t>
      </w:r>
      <w:r>
        <w:rPr>
          <w:rFonts w:hint="eastAsia"/>
          <w:sz w:val="30"/>
          <w:szCs w:val="30"/>
        </w:rPr>
        <w:t>等人的名义，非法套取补助资金</w:t>
      </w:r>
      <w:r>
        <w:rPr>
          <w:rFonts w:hint="eastAsia"/>
          <w:sz w:val="30"/>
          <w:szCs w:val="30"/>
        </w:rPr>
        <w:t>149000</w:t>
      </w:r>
      <w:r>
        <w:rPr>
          <w:rFonts w:hint="eastAsia"/>
          <w:sz w:val="30"/>
          <w:szCs w:val="30"/>
        </w:rPr>
        <w:t>元，除给赖某</w:t>
      </w:r>
      <w:r>
        <w:rPr>
          <w:rFonts w:hint="eastAsia"/>
          <w:sz w:val="30"/>
          <w:szCs w:val="30"/>
        </w:rPr>
        <w:t>12000</w:t>
      </w:r>
      <w:r>
        <w:rPr>
          <w:rFonts w:hint="eastAsia"/>
          <w:sz w:val="30"/>
          <w:szCs w:val="30"/>
        </w:rPr>
        <w:t>元以外，所套取的移民补助资金均被刘某明用于偿还赌债。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日，刘某明通过中国农业银行向惠州市惠阳区人民政府移民办公室（账号</w:t>
      </w:r>
      <w:r>
        <w:rPr>
          <w:rFonts w:hint="eastAsia"/>
          <w:sz w:val="30"/>
          <w:szCs w:val="30"/>
        </w:rPr>
        <w:t>23</w:t>
      </w:r>
      <w:r>
        <w:rPr>
          <w:rFonts w:hint="eastAsia"/>
          <w:sz w:val="30"/>
          <w:szCs w:val="30"/>
        </w:rPr>
        <w:t>×××</w:t>
      </w:r>
      <w:r>
        <w:rPr>
          <w:rFonts w:hint="eastAsia"/>
          <w:sz w:val="30"/>
          <w:szCs w:val="30"/>
        </w:rPr>
        <w:t>03)</w:t>
      </w:r>
      <w:r>
        <w:rPr>
          <w:rFonts w:hint="eastAsia"/>
          <w:sz w:val="30"/>
          <w:szCs w:val="30"/>
        </w:rPr>
        <w:t>退款总计</w:t>
      </w:r>
      <w:r>
        <w:rPr>
          <w:rFonts w:hint="eastAsia"/>
          <w:sz w:val="30"/>
          <w:szCs w:val="30"/>
        </w:rPr>
        <w:t>110000</w:t>
      </w:r>
      <w:r>
        <w:rPr>
          <w:rFonts w:hint="eastAsia"/>
          <w:sz w:val="30"/>
          <w:szCs w:val="30"/>
        </w:rPr>
        <w:t>元。认定上述事实的证据如下：被告人供述、证人证言、记账凭证、银行票据等相关材料、辨认材料、刘某明干部任免材料、惠阳区人民政府移民办公室岗位职责、《广东省大中型书库农村移民现状人口核定登记办法》、《广东省水库移民后期扶持政策实施方案》等相关书证。被告人刘某明以非法占有为目的，利用职务之便，以他人</w:t>
      </w:r>
      <w:r>
        <w:rPr>
          <w:rFonts w:hint="eastAsia"/>
          <w:sz w:val="30"/>
          <w:szCs w:val="30"/>
        </w:rPr>
        <w:lastRenderedPageBreak/>
        <w:t>名义非法套取水库移民后期扶持补助资金</w:t>
      </w:r>
      <w:r>
        <w:rPr>
          <w:rFonts w:hint="eastAsia"/>
          <w:sz w:val="30"/>
          <w:szCs w:val="30"/>
        </w:rPr>
        <w:t>149000</w:t>
      </w:r>
      <w:r>
        <w:rPr>
          <w:rFonts w:hint="eastAsia"/>
          <w:sz w:val="30"/>
          <w:szCs w:val="30"/>
        </w:rPr>
        <w:t>元，其行为触犯了《中华人民共和国刑法》第三百八十二条的规定，犯罪事实清楚，证据确实、充分，应当以贪污罪追究其刑事责任。被告人刘某明因犯诈骗罪于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日被惠阳区人民法院判处有期徒刑七年八个月，根据《中华人民共和国刑法》第七十条的规定，应当对被告人刘某明数罪并罚。提请</w:t>
      </w:r>
      <w:r>
        <w:rPr>
          <w:rFonts w:hint="eastAsia"/>
          <w:sz w:val="30"/>
          <w:szCs w:val="30"/>
        </w:rPr>
        <w:t>依法判处。</w:t>
      </w:r>
    </w:p>
    <w:p w14:paraId="1A63E169" w14:textId="77777777" w:rsidR="00C82C25" w:rsidRDefault="00C82C25">
      <w:pPr>
        <w:spacing w:line="500" w:lineRule="atLeast"/>
        <w:ind w:firstLine="600"/>
        <w:divId w:val="30225100"/>
        <w:rPr>
          <w:rFonts w:hint="eastAsia"/>
          <w:sz w:val="30"/>
          <w:szCs w:val="30"/>
        </w:rPr>
      </w:pPr>
      <w:r>
        <w:rPr>
          <w:rFonts w:hint="eastAsia"/>
          <w:sz w:val="30"/>
          <w:szCs w:val="30"/>
        </w:rPr>
        <w:t>被告人刘某明对起诉书指控无异议，当庭自愿认罪。</w:t>
      </w:r>
    </w:p>
    <w:p w14:paraId="04CB2E6C" w14:textId="77777777" w:rsidR="00C82C25" w:rsidRDefault="00C82C25">
      <w:pPr>
        <w:spacing w:line="500" w:lineRule="atLeast"/>
        <w:ind w:firstLine="600"/>
        <w:divId w:val="1472669505"/>
        <w:rPr>
          <w:rFonts w:hint="eastAsia"/>
          <w:sz w:val="30"/>
          <w:szCs w:val="30"/>
        </w:rPr>
      </w:pPr>
      <w:r>
        <w:rPr>
          <w:rFonts w:hint="eastAsia"/>
          <w:sz w:val="30"/>
          <w:szCs w:val="30"/>
        </w:rPr>
        <w:t>经审理查明，被告人刘某明于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月开始在惠州市惠阳区人民政府移民办公室工作，为合同制工人，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月任职惠州市惠阳区人民政府移民办公室安置股股长（以工代干），负责移民资格核查、登记造册、款项发放审核及各项移民规划。</w:t>
      </w:r>
      <w:r>
        <w:rPr>
          <w:rFonts w:hint="eastAsia"/>
          <w:sz w:val="30"/>
          <w:szCs w:val="30"/>
        </w:rPr>
        <w:t>2008</w:t>
      </w:r>
      <w:r>
        <w:rPr>
          <w:rFonts w:hint="eastAsia"/>
          <w:sz w:val="30"/>
          <w:szCs w:val="30"/>
        </w:rPr>
        <w:t>年间，被告人刘某明在负责广东省大中型水库移民后期扶持补助资金发放过程中，利用职务便利，冒用赖某</w:t>
      </w:r>
      <w:r>
        <w:rPr>
          <w:rFonts w:hint="eastAsia"/>
          <w:sz w:val="30"/>
          <w:szCs w:val="30"/>
        </w:rPr>
        <w:t>1</w:t>
      </w: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2113</w:t>
      </w:r>
      <w:r>
        <w:rPr>
          <w:rFonts w:hint="eastAsia"/>
          <w:sz w:val="30"/>
          <w:szCs w:val="30"/>
        </w:rPr>
        <w:t>）、赖某</w:t>
      </w:r>
      <w:r>
        <w:rPr>
          <w:rFonts w:hint="eastAsia"/>
          <w:sz w:val="30"/>
          <w:szCs w:val="30"/>
        </w:rPr>
        <w:t>2</w:t>
      </w:r>
      <w:r>
        <w:rPr>
          <w:rFonts w:hint="eastAsia"/>
          <w:sz w:val="30"/>
          <w:szCs w:val="30"/>
        </w:rPr>
        <w:t>松（农业银行账户：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1212</w:t>
      </w:r>
      <w:r>
        <w:rPr>
          <w:rFonts w:hint="eastAsia"/>
          <w:sz w:val="30"/>
          <w:szCs w:val="30"/>
        </w:rPr>
        <w:t>）、柴某</w:t>
      </w:r>
      <w:r>
        <w:rPr>
          <w:rFonts w:hint="eastAsia"/>
          <w:sz w:val="30"/>
          <w:szCs w:val="30"/>
        </w:rPr>
        <w:t>1</w:t>
      </w: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9911</w:t>
      </w:r>
      <w:r>
        <w:rPr>
          <w:rFonts w:hint="eastAsia"/>
          <w:sz w:val="30"/>
          <w:szCs w:val="30"/>
        </w:rPr>
        <w:t>）、陈某华（农业银行账户：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9718</w:t>
      </w:r>
      <w:r>
        <w:rPr>
          <w:rFonts w:hint="eastAsia"/>
          <w:sz w:val="30"/>
          <w:szCs w:val="30"/>
        </w:rPr>
        <w:t>）、李某</w:t>
      </w:r>
      <w:r>
        <w:rPr>
          <w:rFonts w:hint="eastAsia"/>
          <w:sz w:val="30"/>
          <w:szCs w:val="30"/>
        </w:rPr>
        <w:t>2</w:t>
      </w: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1316</w:t>
      </w:r>
      <w:r>
        <w:rPr>
          <w:rFonts w:hint="eastAsia"/>
          <w:sz w:val="30"/>
          <w:szCs w:val="30"/>
        </w:rPr>
        <w:t>）等人的身份到银行开设账户，伪造扶持补助金认领表、拨款申请表，通过银行转账，分别套取水库移民后期扶持补助资金人民币</w:t>
      </w:r>
      <w:r>
        <w:rPr>
          <w:rFonts w:hint="eastAsia"/>
          <w:sz w:val="30"/>
          <w:szCs w:val="30"/>
        </w:rPr>
        <w:t>18000</w:t>
      </w:r>
      <w:r>
        <w:rPr>
          <w:rFonts w:hint="eastAsia"/>
          <w:sz w:val="30"/>
          <w:szCs w:val="30"/>
        </w:rPr>
        <w:t>元、</w:t>
      </w:r>
      <w:r>
        <w:rPr>
          <w:rFonts w:hint="eastAsia"/>
          <w:sz w:val="30"/>
          <w:szCs w:val="30"/>
        </w:rPr>
        <w:t>14400</w:t>
      </w:r>
      <w:r>
        <w:rPr>
          <w:rFonts w:hint="eastAsia"/>
          <w:sz w:val="30"/>
          <w:szCs w:val="30"/>
        </w:rPr>
        <w:t>元、</w:t>
      </w:r>
      <w:r>
        <w:rPr>
          <w:rFonts w:hint="eastAsia"/>
          <w:sz w:val="30"/>
          <w:szCs w:val="30"/>
        </w:rPr>
        <w:t>18000</w:t>
      </w:r>
      <w:r>
        <w:rPr>
          <w:rFonts w:hint="eastAsia"/>
          <w:sz w:val="30"/>
          <w:szCs w:val="30"/>
        </w:rPr>
        <w:t>元、</w:t>
      </w:r>
      <w:r>
        <w:rPr>
          <w:rFonts w:hint="eastAsia"/>
          <w:sz w:val="30"/>
          <w:szCs w:val="30"/>
        </w:rPr>
        <w:t>39600</w:t>
      </w:r>
      <w:r>
        <w:rPr>
          <w:rFonts w:hint="eastAsia"/>
          <w:sz w:val="30"/>
          <w:szCs w:val="30"/>
        </w:rPr>
        <w:t>元、</w:t>
      </w:r>
      <w:r>
        <w:rPr>
          <w:rFonts w:hint="eastAsia"/>
          <w:sz w:val="30"/>
          <w:szCs w:val="30"/>
        </w:rPr>
        <w:t>59000</w:t>
      </w:r>
      <w:r>
        <w:rPr>
          <w:rFonts w:hint="eastAsia"/>
          <w:sz w:val="30"/>
          <w:szCs w:val="30"/>
        </w:rPr>
        <w:t>元，合计人民币</w:t>
      </w:r>
      <w:r>
        <w:rPr>
          <w:rFonts w:hint="eastAsia"/>
          <w:sz w:val="30"/>
          <w:szCs w:val="30"/>
        </w:rPr>
        <w:t>149000</w:t>
      </w:r>
      <w:r>
        <w:rPr>
          <w:rFonts w:hint="eastAsia"/>
          <w:sz w:val="30"/>
          <w:szCs w:val="30"/>
        </w:rPr>
        <w:t>元，除给赖某</w:t>
      </w:r>
      <w:r>
        <w:rPr>
          <w:rFonts w:hint="eastAsia"/>
          <w:sz w:val="30"/>
          <w:szCs w:val="30"/>
        </w:rPr>
        <w:t>12000</w:t>
      </w:r>
      <w:r>
        <w:rPr>
          <w:rFonts w:hint="eastAsia"/>
          <w:sz w:val="30"/>
          <w:szCs w:val="30"/>
        </w:rPr>
        <w:t>元以外，其所套取的款项均被用于偿还赌债。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日，被告人刘某明通过中国农业银行向惠州市惠阳区人民政府移民办公室（账号</w:t>
      </w:r>
      <w:r>
        <w:rPr>
          <w:rFonts w:hint="eastAsia"/>
          <w:sz w:val="30"/>
          <w:szCs w:val="30"/>
        </w:rPr>
        <w:t>2310</w:t>
      </w:r>
      <w:r>
        <w:rPr>
          <w:rFonts w:hint="eastAsia"/>
          <w:sz w:val="30"/>
          <w:szCs w:val="30"/>
        </w:rPr>
        <w:t>……</w:t>
      </w:r>
      <w:r>
        <w:rPr>
          <w:rFonts w:hint="eastAsia"/>
          <w:sz w:val="30"/>
          <w:szCs w:val="30"/>
        </w:rPr>
        <w:t>6303)</w:t>
      </w:r>
      <w:r>
        <w:rPr>
          <w:rFonts w:hint="eastAsia"/>
          <w:sz w:val="30"/>
          <w:szCs w:val="30"/>
        </w:rPr>
        <w:t>退款人民币</w:t>
      </w:r>
      <w:r>
        <w:rPr>
          <w:rFonts w:hint="eastAsia"/>
          <w:sz w:val="30"/>
          <w:szCs w:val="30"/>
        </w:rPr>
        <w:t>110000</w:t>
      </w:r>
      <w:r>
        <w:rPr>
          <w:rFonts w:hint="eastAsia"/>
          <w:sz w:val="30"/>
          <w:szCs w:val="30"/>
        </w:rPr>
        <w:t>元。</w:t>
      </w:r>
    </w:p>
    <w:p w14:paraId="01C09E55" w14:textId="77777777" w:rsidR="00C82C25" w:rsidRDefault="00C82C25">
      <w:pPr>
        <w:spacing w:line="500" w:lineRule="atLeast"/>
        <w:ind w:firstLine="600"/>
        <w:divId w:val="48463563"/>
        <w:rPr>
          <w:rFonts w:hint="eastAsia"/>
          <w:sz w:val="30"/>
          <w:szCs w:val="30"/>
        </w:rPr>
      </w:pPr>
      <w:r>
        <w:rPr>
          <w:rFonts w:hint="eastAsia"/>
          <w:sz w:val="30"/>
          <w:szCs w:val="30"/>
        </w:rPr>
        <w:t>另查明，被告人刘某明因犯诈骗罪于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日，被本院判处有期徒刑七年八个月，并处罚金人民币三万元，刑期自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日，惠州市惠阳区人民检察院反贪污贿赂局根据举报中心移送的线索，决定对本案立案侦查，于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日将正在河源监狱服刑的被告人刘某明押解至惠州市惠阳区看守所羁押审查。</w:t>
      </w:r>
    </w:p>
    <w:p w14:paraId="5586E617" w14:textId="77777777" w:rsidR="00C82C25" w:rsidRDefault="00C82C25">
      <w:pPr>
        <w:spacing w:line="500" w:lineRule="atLeast"/>
        <w:ind w:firstLine="600"/>
        <w:divId w:val="1712339979"/>
        <w:rPr>
          <w:rFonts w:hint="eastAsia"/>
          <w:sz w:val="30"/>
          <w:szCs w:val="30"/>
        </w:rPr>
      </w:pPr>
      <w:r>
        <w:rPr>
          <w:rFonts w:hint="eastAsia"/>
          <w:sz w:val="30"/>
          <w:szCs w:val="30"/>
        </w:rPr>
        <w:t>证明上述犯罪事实的证据有：</w:t>
      </w:r>
    </w:p>
    <w:p w14:paraId="3335D793" w14:textId="77777777" w:rsidR="00C82C25" w:rsidRDefault="00C82C25">
      <w:pPr>
        <w:spacing w:line="500" w:lineRule="atLeast"/>
        <w:ind w:firstLine="600"/>
        <w:divId w:val="175383478"/>
        <w:rPr>
          <w:rFonts w:hint="eastAsia"/>
          <w:sz w:val="30"/>
          <w:szCs w:val="30"/>
        </w:rPr>
      </w:pPr>
      <w:r>
        <w:rPr>
          <w:rFonts w:hint="eastAsia"/>
          <w:sz w:val="30"/>
          <w:szCs w:val="30"/>
        </w:rPr>
        <w:t>1</w:t>
      </w:r>
      <w:r>
        <w:rPr>
          <w:rFonts w:hint="eastAsia"/>
          <w:sz w:val="30"/>
          <w:szCs w:val="30"/>
        </w:rPr>
        <w:t>、立案决定书，证实侦查机关于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日对本案立案侦查。</w:t>
      </w:r>
    </w:p>
    <w:p w14:paraId="339BFD5E" w14:textId="77777777" w:rsidR="00C82C25" w:rsidRDefault="00C82C25">
      <w:pPr>
        <w:spacing w:line="500" w:lineRule="atLeast"/>
        <w:ind w:firstLine="600"/>
        <w:divId w:val="2131630818"/>
        <w:rPr>
          <w:rFonts w:hint="eastAsia"/>
          <w:sz w:val="30"/>
          <w:szCs w:val="30"/>
        </w:rPr>
      </w:pPr>
      <w:r>
        <w:rPr>
          <w:rFonts w:hint="eastAsia"/>
          <w:sz w:val="30"/>
          <w:szCs w:val="30"/>
        </w:rPr>
        <w:t>2</w:t>
      </w:r>
      <w:r>
        <w:rPr>
          <w:rFonts w:hint="eastAsia"/>
          <w:sz w:val="30"/>
          <w:szCs w:val="30"/>
        </w:rPr>
        <w:t>、户口信息登记表，证实被告人刘某明的年龄、身份。</w:t>
      </w:r>
    </w:p>
    <w:p w14:paraId="0253C642" w14:textId="77777777" w:rsidR="00C82C25" w:rsidRDefault="00C82C25">
      <w:pPr>
        <w:spacing w:line="500" w:lineRule="atLeast"/>
        <w:ind w:firstLine="600"/>
        <w:divId w:val="1549145144"/>
        <w:rPr>
          <w:rFonts w:hint="eastAsia"/>
          <w:sz w:val="30"/>
          <w:szCs w:val="30"/>
        </w:rPr>
      </w:pPr>
      <w:r>
        <w:rPr>
          <w:rFonts w:hint="eastAsia"/>
          <w:sz w:val="30"/>
          <w:szCs w:val="30"/>
        </w:rPr>
        <w:t>3</w:t>
      </w:r>
      <w:r>
        <w:rPr>
          <w:rFonts w:hint="eastAsia"/>
          <w:sz w:val="30"/>
          <w:szCs w:val="30"/>
        </w:rPr>
        <w:t>、抓获经过、罪犯提解通知书，证实侦查机关因办理罪犯刘某明涉嫌贪污漏罪需要于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日将被告人刘某明从河源监狱提回审查。</w:t>
      </w:r>
    </w:p>
    <w:p w14:paraId="62E993E9" w14:textId="77777777" w:rsidR="00C82C25" w:rsidRDefault="00C82C25">
      <w:pPr>
        <w:spacing w:line="500" w:lineRule="atLeast"/>
        <w:ind w:firstLine="600"/>
        <w:divId w:val="922686379"/>
        <w:rPr>
          <w:rFonts w:hint="eastAsia"/>
          <w:sz w:val="30"/>
          <w:szCs w:val="30"/>
        </w:rPr>
      </w:pPr>
      <w:r>
        <w:rPr>
          <w:rFonts w:hint="eastAsia"/>
          <w:sz w:val="30"/>
          <w:szCs w:val="30"/>
        </w:rPr>
        <w:t>4</w:t>
      </w:r>
      <w:r>
        <w:rPr>
          <w:rFonts w:hint="eastAsia"/>
          <w:sz w:val="30"/>
          <w:szCs w:val="30"/>
        </w:rPr>
        <w:t>、关于要求安排工作的报告、关于吸收工人通知书、增加人员编制通知、转正定级审批表、干部任免通知，证实被告人刘某明的工作岗位、职务及职责。</w:t>
      </w:r>
    </w:p>
    <w:p w14:paraId="35DC4BDB" w14:textId="77777777" w:rsidR="00C82C25" w:rsidRDefault="00C82C25">
      <w:pPr>
        <w:spacing w:line="500" w:lineRule="atLeast"/>
        <w:ind w:firstLine="600"/>
        <w:divId w:val="124929760"/>
        <w:rPr>
          <w:rFonts w:hint="eastAsia"/>
          <w:sz w:val="30"/>
          <w:szCs w:val="30"/>
        </w:rPr>
      </w:pPr>
      <w:r>
        <w:rPr>
          <w:rFonts w:hint="eastAsia"/>
          <w:sz w:val="30"/>
          <w:szCs w:val="30"/>
        </w:rPr>
        <w:t>5</w:t>
      </w:r>
      <w:r>
        <w:rPr>
          <w:rFonts w:hint="eastAsia"/>
          <w:sz w:val="30"/>
          <w:szCs w:val="30"/>
        </w:rPr>
        <w:t>、广东省大中型水库农村移民现状人口核定登记办法、广东省水库移民后期扶持政策实施方案、广东省大中水库移民后期扶持计划项目管理办法，证实人民政府开展核定大中型水库移民人口登记、发放水库移民后期扶持补助资金。</w:t>
      </w:r>
    </w:p>
    <w:p w14:paraId="5F56E4DA" w14:textId="77777777" w:rsidR="00C82C25" w:rsidRDefault="00C82C25">
      <w:pPr>
        <w:spacing w:line="500" w:lineRule="atLeast"/>
        <w:ind w:firstLine="600"/>
        <w:divId w:val="513737106"/>
        <w:rPr>
          <w:rFonts w:hint="eastAsia"/>
          <w:sz w:val="30"/>
          <w:szCs w:val="30"/>
        </w:rPr>
      </w:pPr>
      <w:r>
        <w:rPr>
          <w:rFonts w:hint="eastAsia"/>
          <w:sz w:val="30"/>
          <w:szCs w:val="30"/>
        </w:rPr>
        <w:t>6</w:t>
      </w:r>
      <w:r>
        <w:rPr>
          <w:rFonts w:hint="eastAsia"/>
          <w:sz w:val="30"/>
          <w:szCs w:val="30"/>
        </w:rPr>
        <w:t>、财政农业专项资金拨款申请表、预算拨款凭证、惠阳区水库移民后期扶持补助金认领表，证实被告人刘某明冒用他人身份伪造认领表套取移民补助专项资金。</w:t>
      </w:r>
    </w:p>
    <w:p w14:paraId="2396664C" w14:textId="77777777" w:rsidR="00C82C25" w:rsidRDefault="00C82C25">
      <w:pPr>
        <w:spacing w:line="500" w:lineRule="atLeast"/>
        <w:ind w:firstLine="600"/>
        <w:divId w:val="1095788805"/>
        <w:rPr>
          <w:rFonts w:hint="eastAsia"/>
          <w:sz w:val="30"/>
          <w:szCs w:val="30"/>
        </w:rPr>
      </w:pPr>
      <w:r>
        <w:rPr>
          <w:rFonts w:hint="eastAsia"/>
          <w:sz w:val="30"/>
          <w:szCs w:val="30"/>
        </w:rPr>
        <w:t>7</w:t>
      </w:r>
      <w:r>
        <w:rPr>
          <w:rFonts w:hint="eastAsia"/>
          <w:sz w:val="30"/>
          <w:szCs w:val="30"/>
        </w:rPr>
        <w:t>、调取证据通知、协查存款通知书、银行进账单、记账凭证、取款凭条、银行支票、银行客户交易流水，证实被告人刘某明冒用他人身份通过银行账户套取移民补助专项资金。</w:t>
      </w:r>
    </w:p>
    <w:p w14:paraId="5BDF490D" w14:textId="77777777" w:rsidR="00C82C25" w:rsidRDefault="00C82C25">
      <w:pPr>
        <w:spacing w:line="500" w:lineRule="atLeast"/>
        <w:ind w:firstLine="600"/>
        <w:divId w:val="423184589"/>
        <w:rPr>
          <w:rFonts w:hint="eastAsia"/>
          <w:sz w:val="30"/>
          <w:szCs w:val="30"/>
        </w:rPr>
      </w:pPr>
      <w:r>
        <w:rPr>
          <w:rFonts w:hint="eastAsia"/>
          <w:sz w:val="30"/>
          <w:szCs w:val="30"/>
        </w:rPr>
        <w:t>8</w:t>
      </w:r>
      <w:r>
        <w:rPr>
          <w:rFonts w:hint="eastAsia"/>
          <w:sz w:val="30"/>
          <w:szCs w:val="30"/>
        </w:rPr>
        <w:t>、关于刘某明情况说明，证实被告人刘某明因无故旷工于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日被辞退、于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日因违反党章规定被党内除名。</w:t>
      </w:r>
    </w:p>
    <w:p w14:paraId="20025097" w14:textId="77777777" w:rsidR="00C82C25" w:rsidRDefault="00C82C25">
      <w:pPr>
        <w:spacing w:line="500" w:lineRule="atLeast"/>
        <w:ind w:firstLine="600"/>
        <w:divId w:val="195436081"/>
        <w:rPr>
          <w:rFonts w:hint="eastAsia"/>
          <w:sz w:val="30"/>
          <w:szCs w:val="30"/>
        </w:rPr>
      </w:pPr>
      <w:r>
        <w:rPr>
          <w:rFonts w:hint="eastAsia"/>
          <w:sz w:val="30"/>
          <w:szCs w:val="30"/>
        </w:rPr>
        <w:t>9</w:t>
      </w:r>
      <w:r>
        <w:rPr>
          <w:rFonts w:hint="eastAsia"/>
          <w:sz w:val="30"/>
          <w:szCs w:val="30"/>
        </w:rPr>
        <w:t>、户籍登记信息，证实被冒用身份人员的户口性质、住址。</w:t>
      </w:r>
    </w:p>
    <w:p w14:paraId="13DA74AB" w14:textId="77777777" w:rsidR="00C82C25" w:rsidRDefault="00C82C25">
      <w:pPr>
        <w:spacing w:line="500" w:lineRule="atLeast"/>
        <w:ind w:firstLine="600"/>
        <w:divId w:val="1308441140"/>
        <w:rPr>
          <w:rFonts w:hint="eastAsia"/>
          <w:sz w:val="30"/>
          <w:szCs w:val="30"/>
        </w:rPr>
      </w:pPr>
      <w:r>
        <w:rPr>
          <w:rFonts w:hint="eastAsia"/>
          <w:sz w:val="30"/>
          <w:szCs w:val="30"/>
        </w:rPr>
        <w:t>10</w:t>
      </w:r>
      <w:r>
        <w:rPr>
          <w:rFonts w:hint="eastAsia"/>
          <w:sz w:val="30"/>
          <w:szCs w:val="30"/>
        </w:rPr>
        <w:t>、本院（</w:t>
      </w:r>
      <w:r>
        <w:rPr>
          <w:rFonts w:hint="eastAsia"/>
          <w:sz w:val="30"/>
          <w:szCs w:val="30"/>
        </w:rPr>
        <w:t>2012</w:t>
      </w:r>
      <w:r>
        <w:rPr>
          <w:rFonts w:hint="eastAsia"/>
          <w:sz w:val="30"/>
          <w:szCs w:val="30"/>
        </w:rPr>
        <w:t>）惠阳法刑二初字第</w:t>
      </w:r>
      <w:r>
        <w:rPr>
          <w:rFonts w:hint="eastAsia"/>
          <w:sz w:val="30"/>
          <w:szCs w:val="30"/>
        </w:rPr>
        <w:t>293</w:t>
      </w:r>
      <w:r>
        <w:rPr>
          <w:rFonts w:hint="eastAsia"/>
          <w:sz w:val="30"/>
          <w:szCs w:val="30"/>
        </w:rPr>
        <w:t>号刑事判决书，证实被告人刘某明于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日因犯诈骗罪被判处有期徒刑七年八个月，刑期自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14:paraId="3EBA865C" w14:textId="77777777" w:rsidR="00C82C25" w:rsidRDefault="00C82C25">
      <w:pPr>
        <w:spacing w:line="500" w:lineRule="atLeast"/>
        <w:ind w:firstLine="600"/>
        <w:divId w:val="38864323"/>
        <w:rPr>
          <w:rFonts w:hint="eastAsia"/>
          <w:sz w:val="30"/>
          <w:szCs w:val="30"/>
        </w:rPr>
      </w:pPr>
      <w:r>
        <w:rPr>
          <w:rFonts w:hint="eastAsia"/>
          <w:sz w:val="30"/>
          <w:szCs w:val="30"/>
        </w:rPr>
        <w:t>11</w:t>
      </w:r>
      <w:r>
        <w:rPr>
          <w:rFonts w:hint="eastAsia"/>
          <w:sz w:val="30"/>
          <w:szCs w:val="30"/>
        </w:rPr>
        <w:t>、证人赖某</w:t>
      </w:r>
      <w:r>
        <w:rPr>
          <w:rFonts w:hint="eastAsia"/>
          <w:sz w:val="30"/>
          <w:szCs w:val="30"/>
        </w:rPr>
        <w:t>1</w:t>
      </w:r>
      <w:r>
        <w:rPr>
          <w:rFonts w:hint="eastAsia"/>
          <w:sz w:val="30"/>
          <w:szCs w:val="30"/>
        </w:rPr>
        <w:t>证言：我老家在惠东县，</w:t>
      </w:r>
      <w:r>
        <w:rPr>
          <w:rFonts w:hint="eastAsia"/>
          <w:sz w:val="30"/>
          <w:szCs w:val="30"/>
        </w:rPr>
        <w:t>1979</w:t>
      </w:r>
      <w:r>
        <w:rPr>
          <w:rFonts w:hint="eastAsia"/>
          <w:sz w:val="30"/>
          <w:szCs w:val="30"/>
        </w:rPr>
        <w:t>年因修建白盆珠水库，布心大队的村民（大部分村民，还有其他安置移民点）就迁移到惠阳。其中，我父亲赖某</w:t>
      </w:r>
      <w:r>
        <w:rPr>
          <w:rFonts w:hint="eastAsia"/>
          <w:sz w:val="30"/>
          <w:szCs w:val="30"/>
        </w:rPr>
        <w:t>2</w:t>
      </w:r>
      <w:r>
        <w:rPr>
          <w:rFonts w:hint="eastAsia"/>
          <w:sz w:val="30"/>
          <w:szCs w:val="30"/>
        </w:rPr>
        <w:t>松的迁移名单登记在我伯父赖某</w:t>
      </w:r>
      <w:r>
        <w:rPr>
          <w:rFonts w:hint="eastAsia"/>
          <w:sz w:val="30"/>
          <w:szCs w:val="30"/>
        </w:rPr>
        <w:t>2</w:t>
      </w:r>
      <w:r>
        <w:rPr>
          <w:rFonts w:hint="eastAsia"/>
          <w:sz w:val="30"/>
          <w:szCs w:val="30"/>
        </w:rPr>
        <w:t>元的名下，赖某</w:t>
      </w:r>
      <w:r>
        <w:rPr>
          <w:rFonts w:hint="eastAsia"/>
          <w:sz w:val="30"/>
          <w:szCs w:val="30"/>
        </w:rPr>
        <w:t>2</w:t>
      </w:r>
      <w:r>
        <w:rPr>
          <w:rFonts w:hint="eastAsia"/>
          <w:sz w:val="30"/>
          <w:szCs w:val="30"/>
        </w:rPr>
        <w:t>元一户共</w:t>
      </w:r>
      <w:r>
        <w:rPr>
          <w:rFonts w:hint="eastAsia"/>
          <w:sz w:val="30"/>
          <w:szCs w:val="30"/>
        </w:rPr>
        <w:t>8</w:t>
      </w:r>
      <w:r>
        <w:rPr>
          <w:rFonts w:hint="eastAsia"/>
          <w:sz w:val="30"/>
          <w:szCs w:val="30"/>
        </w:rPr>
        <w:t>人（包括我父亲赖某</w:t>
      </w:r>
      <w:r>
        <w:rPr>
          <w:rFonts w:hint="eastAsia"/>
          <w:sz w:val="30"/>
          <w:szCs w:val="30"/>
        </w:rPr>
        <w:t>2</w:t>
      </w:r>
      <w:r>
        <w:rPr>
          <w:rFonts w:hint="eastAsia"/>
          <w:sz w:val="30"/>
          <w:szCs w:val="30"/>
        </w:rPr>
        <w:t>松），但有一个情况需要说明，当时我父亲并未将户口迁移到惠阳，因为在迁移之前，我父亲就已经到了海南省火炬农场工作了，户口也已经迁移到了海南省。在</w:t>
      </w:r>
      <w:r>
        <w:rPr>
          <w:rFonts w:hint="eastAsia"/>
          <w:sz w:val="30"/>
          <w:szCs w:val="30"/>
        </w:rPr>
        <w:t>1986</w:t>
      </w:r>
      <w:r>
        <w:rPr>
          <w:rFonts w:hint="eastAsia"/>
          <w:sz w:val="30"/>
          <w:szCs w:val="30"/>
        </w:rPr>
        <w:t>至</w:t>
      </w:r>
      <w:r>
        <w:rPr>
          <w:rFonts w:hint="eastAsia"/>
          <w:sz w:val="30"/>
          <w:szCs w:val="30"/>
        </w:rPr>
        <w:t>1988</w:t>
      </w:r>
      <w:r>
        <w:rPr>
          <w:rFonts w:hint="eastAsia"/>
          <w:sz w:val="30"/>
          <w:szCs w:val="30"/>
        </w:rPr>
        <w:t>年期间（准确时间记不得），我父亲就带我一家人回到惠阳居住，当时新塘村开过村民大会，都表示同意接收我一家人的户口迁移到，但是由于我父亲赖某</w:t>
      </w:r>
      <w:r>
        <w:rPr>
          <w:rFonts w:hint="eastAsia"/>
          <w:sz w:val="30"/>
          <w:szCs w:val="30"/>
        </w:rPr>
        <w:t>2</w:t>
      </w:r>
      <w:r>
        <w:rPr>
          <w:rFonts w:hint="eastAsia"/>
          <w:sz w:val="30"/>
          <w:szCs w:val="30"/>
        </w:rPr>
        <w:t>松在海南省办理的迁移证丢失了，并且当时的户口政策也比较严格，所以我父亲的户口就没有及时落户到。后来我的户口落户到我伯父赖某</w:t>
      </w:r>
      <w:r>
        <w:rPr>
          <w:rFonts w:hint="eastAsia"/>
          <w:sz w:val="30"/>
          <w:szCs w:val="30"/>
        </w:rPr>
        <w:t>2</w:t>
      </w:r>
      <w:r>
        <w:rPr>
          <w:rFonts w:hint="eastAsia"/>
          <w:sz w:val="30"/>
          <w:szCs w:val="30"/>
        </w:rPr>
        <w:t>元的名下，后来在单独作为户口将我割出来的。我与妻子是在</w:t>
      </w:r>
      <w:r>
        <w:rPr>
          <w:rFonts w:hint="eastAsia"/>
          <w:sz w:val="30"/>
          <w:szCs w:val="30"/>
        </w:rPr>
        <w:t>2005</w:t>
      </w:r>
      <w:r>
        <w:rPr>
          <w:rFonts w:hint="eastAsia"/>
          <w:sz w:val="30"/>
          <w:szCs w:val="30"/>
        </w:rPr>
        <w:t>年登记结婚的，</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w:t>
      </w:r>
      <w:r>
        <w:rPr>
          <w:rFonts w:hint="eastAsia"/>
          <w:sz w:val="30"/>
          <w:szCs w:val="30"/>
        </w:rPr>
        <w:t>(</w:t>
      </w:r>
      <w:r>
        <w:rPr>
          <w:rFonts w:hint="eastAsia"/>
          <w:sz w:val="30"/>
          <w:szCs w:val="30"/>
        </w:rPr>
        <w:t>准确时间记不得），我将我妻子柴某</w:t>
      </w:r>
      <w:r>
        <w:rPr>
          <w:rFonts w:hint="eastAsia"/>
          <w:sz w:val="30"/>
          <w:szCs w:val="30"/>
        </w:rPr>
        <w:t>1</w:t>
      </w:r>
      <w:r>
        <w:rPr>
          <w:rFonts w:hint="eastAsia"/>
          <w:sz w:val="30"/>
          <w:szCs w:val="30"/>
        </w:rPr>
        <w:t>的户口迁移到我的户口簿下，</w:t>
      </w:r>
      <w:r>
        <w:rPr>
          <w:rFonts w:hint="eastAsia"/>
          <w:sz w:val="30"/>
          <w:szCs w:val="30"/>
        </w:rPr>
        <w:t>2006</w:t>
      </w:r>
      <w:r>
        <w:rPr>
          <w:rFonts w:hint="eastAsia"/>
          <w:sz w:val="30"/>
          <w:szCs w:val="30"/>
        </w:rPr>
        <w:t>年我的儿子赖某</w:t>
      </w:r>
      <w:r>
        <w:rPr>
          <w:rFonts w:hint="eastAsia"/>
          <w:sz w:val="30"/>
          <w:szCs w:val="30"/>
        </w:rPr>
        <w:t>2</w:t>
      </w:r>
      <w:r>
        <w:rPr>
          <w:rFonts w:hint="eastAsia"/>
          <w:sz w:val="30"/>
          <w:szCs w:val="30"/>
        </w:rPr>
        <w:t>邦出生，户口也是登记在我的户口簿下。</w:t>
      </w:r>
      <w:r>
        <w:rPr>
          <w:rFonts w:hint="eastAsia"/>
          <w:sz w:val="30"/>
          <w:szCs w:val="30"/>
        </w:rPr>
        <w:t>2006</w:t>
      </w:r>
      <w:r>
        <w:rPr>
          <w:rFonts w:hint="eastAsia"/>
          <w:sz w:val="30"/>
          <w:szCs w:val="30"/>
        </w:rPr>
        <w:t>年，广东省政府对水库移民有移民补助，补助</w:t>
      </w:r>
      <w:r>
        <w:rPr>
          <w:rFonts w:hint="eastAsia"/>
          <w:sz w:val="30"/>
          <w:szCs w:val="30"/>
        </w:rPr>
        <w:t>20</w:t>
      </w:r>
      <w:r>
        <w:rPr>
          <w:rFonts w:hint="eastAsia"/>
          <w:sz w:val="30"/>
          <w:szCs w:val="30"/>
        </w:rPr>
        <w:t>年，分两期，</w:t>
      </w:r>
      <w:r>
        <w:rPr>
          <w:rFonts w:hint="eastAsia"/>
          <w:sz w:val="30"/>
          <w:szCs w:val="30"/>
        </w:rPr>
        <w:t>10</w:t>
      </w:r>
      <w:r>
        <w:rPr>
          <w:rFonts w:hint="eastAsia"/>
          <w:sz w:val="30"/>
          <w:szCs w:val="30"/>
        </w:rPr>
        <w:t>年一期，补助金额是</w:t>
      </w:r>
      <w:r>
        <w:rPr>
          <w:rFonts w:hint="eastAsia"/>
          <w:sz w:val="30"/>
          <w:szCs w:val="30"/>
        </w:rPr>
        <w:t>6000</w:t>
      </w:r>
      <w:r>
        <w:rPr>
          <w:rFonts w:hint="eastAsia"/>
          <w:sz w:val="30"/>
          <w:szCs w:val="30"/>
        </w:rPr>
        <w:t>元</w:t>
      </w:r>
      <w:r>
        <w:rPr>
          <w:rFonts w:hint="eastAsia"/>
          <w:sz w:val="30"/>
          <w:szCs w:val="30"/>
        </w:rPr>
        <w:t>/</w:t>
      </w:r>
      <w:r>
        <w:rPr>
          <w:rFonts w:hint="eastAsia"/>
          <w:sz w:val="30"/>
          <w:szCs w:val="30"/>
        </w:rPr>
        <w:t>人，其中</w:t>
      </w:r>
      <w:r>
        <w:rPr>
          <w:rFonts w:hint="eastAsia"/>
          <w:sz w:val="30"/>
          <w:szCs w:val="30"/>
        </w:rPr>
        <w:t>3600</w:t>
      </w:r>
      <w:r>
        <w:rPr>
          <w:rFonts w:hint="eastAsia"/>
          <w:sz w:val="30"/>
          <w:szCs w:val="30"/>
        </w:rPr>
        <w:t>元直接到户，</w:t>
      </w:r>
      <w:r>
        <w:rPr>
          <w:rFonts w:hint="eastAsia"/>
          <w:sz w:val="30"/>
          <w:szCs w:val="30"/>
        </w:rPr>
        <w:t>2400</w:t>
      </w:r>
      <w:r>
        <w:rPr>
          <w:rFonts w:hint="eastAsia"/>
          <w:sz w:val="30"/>
          <w:szCs w:val="30"/>
        </w:rPr>
        <w:t>元则作为集体资金使用，由于补助</w:t>
      </w:r>
      <w:r>
        <w:rPr>
          <w:rFonts w:hint="eastAsia"/>
          <w:sz w:val="30"/>
          <w:szCs w:val="30"/>
        </w:rPr>
        <w:t>要求需要户口登记在，而我父亲及母亲的户口由于当时从海南岛搬回到秋长新塘住的时候迁移证丢失了，户口就一直搁置没有去办理，所以我在</w:t>
      </w:r>
      <w:r>
        <w:rPr>
          <w:rFonts w:hint="eastAsia"/>
          <w:sz w:val="30"/>
          <w:szCs w:val="30"/>
        </w:rPr>
        <w:t>2006</w:t>
      </w:r>
      <w:r>
        <w:rPr>
          <w:rFonts w:hint="eastAsia"/>
          <w:sz w:val="30"/>
          <w:szCs w:val="30"/>
        </w:rPr>
        <w:t>年就将我父亲及母亲的户口迁移到我的户口下，先通过将我父亲及母亲的户口落户到汕尾市海丰县（我奶奶户口登记的地方），然后再将户口转到。</w:t>
      </w:r>
      <w:r>
        <w:rPr>
          <w:rFonts w:hint="eastAsia"/>
          <w:sz w:val="30"/>
          <w:szCs w:val="30"/>
        </w:rPr>
        <w:t>2006</w:t>
      </w:r>
      <w:r>
        <w:rPr>
          <w:rFonts w:hint="eastAsia"/>
          <w:sz w:val="30"/>
          <w:szCs w:val="30"/>
        </w:rPr>
        <w:t>年登记移民补助名单时，我家共</w:t>
      </w:r>
      <w:r>
        <w:rPr>
          <w:rFonts w:hint="eastAsia"/>
          <w:sz w:val="30"/>
          <w:szCs w:val="30"/>
        </w:rPr>
        <w:t>5</w:t>
      </w:r>
      <w:r>
        <w:rPr>
          <w:rFonts w:hint="eastAsia"/>
          <w:sz w:val="30"/>
          <w:szCs w:val="30"/>
        </w:rPr>
        <w:t>人登记了，</w:t>
      </w:r>
      <w:r>
        <w:rPr>
          <w:rFonts w:hint="eastAsia"/>
          <w:sz w:val="30"/>
          <w:szCs w:val="30"/>
        </w:rPr>
        <w:t>3600</w:t>
      </w:r>
      <w:r>
        <w:rPr>
          <w:rFonts w:hint="eastAsia"/>
          <w:sz w:val="30"/>
          <w:szCs w:val="30"/>
        </w:rPr>
        <w:t>元</w:t>
      </w:r>
      <w:r>
        <w:rPr>
          <w:rFonts w:hint="eastAsia"/>
          <w:sz w:val="30"/>
          <w:szCs w:val="30"/>
        </w:rPr>
        <w:t>/</w:t>
      </w:r>
      <w:r>
        <w:rPr>
          <w:rFonts w:hint="eastAsia"/>
          <w:sz w:val="30"/>
          <w:szCs w:val="30"/>
        </w:rPr>
        <w:t>人，我家共获得了</w:t>
      </w:r>
      <w:r>
        <w:rPr>
          <w:rFonts w:hint="eastAsia"/>
          <w:sz w:val="30"/>
          <w:szCs w:val="30"/>
        </w:rPr>
        <w:t>18000</w:t>
      </w:r>
      <w:r>
        <w:rPr>
          <w:rFonts w:hint="eastAsia"/>
          <w:sz w:val="30"/>
          <w:szCs w:val="30"/>
        </w:rPr>
        <w:t>元，这是第一期的移民补助资金，第二期的扶持补助资金还没有发放。经办案人员向我出示银行流水，我才知道这个情况，之前我是完全不知道的，除了我家应获得的</w:t>
      </w:r>
      <w:r>
        <w:rPr>
          <w:rFonts w:hint="eastAsia"/>
          <w:sz w:val="30"/>
          <w:szCs w:val="30"/>
        </w:rPr>
        <w:t>18000</w:t>
      </w:r>
      <w:r>
        <w:rPr>
          <w:rFonts w:hint="eastAsia"/>
          <w:sz w:val="30"/>
          <w:szCs w:val="30"/>
        </w:rPr>
        <w:t>元补助款之外，其他的钱都不是我得的，我也不知道是怎么回事，钱也不是我取的，经我仔细回想，在登记移民名单的过程中，时任移民办安置科科长刘某明曾拿过我父亲赖某</w:t>
      </w:r>
      <w:r>
        <w:rPr>
          <w:rFonts w:hint="eastAsia"/>
          <w:sz w:val="30"/>
          <w:szCs w:val="30"/>
        </w:rPr>
        <w:t>2</w:t>
      </w:r>
      <w:r>
        <w:rPr>
          <w:rFonts w:hint="eastAsia"/>
          <w:sz w:val="30"/>
          <w:szCs w:val="30"/>
        </w:rPr>
        <w:t>松的身份证去办理过事宜，所以这些钱给谁拿了我不太清楚。</w:t>
      </w:r>
    </w:p>
    <w:p w14:paraId="14C140C8" w14:textId="77777777" w:rsidR="00C82C25" w:rsidRDefault="00C82C25">
      <w:pPr>
        <w:spacing w:line="500" w:lineRule="atLeast"/>
        <w:ind w:firstLine="600"/>
        <w:divId w:val="552352899"/>
        <w:rPr>
          <w:rFonts w:hint="eastAsia"/>
          <w:sz w:val="30"/>
          <w:szCs w:val="30"/>
        </w:rPr>
      </w:pPr>
      <w:r>
        <w:rPr>
          <w:rFonts w:hint="eastAsia"/>
          <w:sz w:val="30"/>
          <w:szCs w:val="30"/>
        </w:rPr>
        <w:t>12</w:t>
      </w:r>
      <w:r>
        <w:rPr>
          <w:rFonts w:hint="eastAsia"/>
          <w:sz w:val="30"/>
          <w:szCs w:val="30"/>
        </w:rPr>
        <w:t>、证人柴某</w:t>
      </w:r>
      <w:r>
        <w:rPr>
          <w:rFonts w:hint="eastAsia"/>
          <w:sz w:val="30"/>
          <w:szCs w:val="30"/>
        </w:rPr>
        <w:t>1</w:t>
      </w:r>
      <w:r>
        <w:rPr>
          <w:rFonts w:hint="eastAsia"/>
          <w:sz w:val="30"/>
          <w:szCs w:val="30"/>
        </w:rPr>
        <w:t>证言：赖某</w:t>
      </w:r>
      <w:r>
        <w:rPr>
          <w:rFonts w:hint="eastAsia"/>
          <w:sz w:val="30"/>
          <w:szCs w:val="30"/>
        </w:rPr>
        <w:t>1</w:t>
      </w:r>
      <w:r>
        <w:rPr>
          <w:rFonts w:hint="eastAsia"/>
          <w:sz w:val="30"/>
          <w:szCs w:val="30"/>
        </w:rPr>
        <w:t>是我丈夫。</w:t>
      </w:r>
      <w:r>
        <w:rPr>
          <w:rFonts w:hint="eastAsia"/>
          <w:sz w:val="30"/>
          <w:szCs w:val="30"/>
        </w:rPr>
        <w:t>2008</w:t>
      </w:r>
      <w:r>
        <w:rPr>
          <w:rFonts w:hint="eastAsia"/>
          <w:sz w:val="30"/>
          <w:szCs w:val="30"/>
        </w:rPr>
        <w:t>年我家获得了</w:t>
      </w:r>
      <w:r>
        <w:rPr>
          <w:rFonts w:hint="eastAsia"/>
          <w:sz w:val="30"/>
          <w:szCs w:val="30"/>
        </w:rPr>
        <w:t>18000</w:t>
      </w:r>
      <w:r>
        <w:rPr>
          <w:rFonts w:hint="eastAsia"/>
          <w:sz w:val="30"/>
          <w:szCs w:val="30"/>
        </w:rPr>
        <w:t>元水库移民扶持资金补助。我家当时共</w:t>
      </w:r>
      <w:r>
        <w:rPr>
          <w:rFonts w:hint="eastAsia"/>
          <w:sz w:val="30"/>
          <w:szCs w:val="30"/>
        </w:rPr>
        <w:t>5</w:t>
      </w:r>
      <w:r>
        <w:rPr>
          <w:rFonts w:hint="eastAsia"/>
          <w:sz w:val="30"/>
          <w:szCs w:val="30"/>
        </w:rPr>
        <w:t>人获得补助，一人</w:t>
      </w:r>
      <w:r>
        <w:rPr>
          <w:rFonts w:hint="eastAsia"/>
          <w:sz w:val="30"/>
          <w:szCs w:val="30"/>
        </w:rPr>
        <w:t>3600</w:t>
      </w:r>
      <w:r>
        <w:rPr>
          <w:rFonts w:hint="eastAsia"/>
          <w:sz w:val="30"/>
          <w:szCs w:val="30"/>
        </w:rPr>
        <w:t>元，拨付在赖某</w:t>
      </w:r>
      <w:r>
        <w:rPr>
          <w:rFonts w:hint="eastAsia"/>
          <w:sz w:val="30"/>
          <w:szCs w:val="30"/>
        </w:rPr>
        <w:t>1</w:t>
      </w:r>
      <w:r>
        <w:rPr>
          <w:rFonts w:hint="eastAsia"/>
          <w:sz w:val="30"/>
          <w:szCs w:val="30"/>
        </w:rPr>
        <w:t>名下，我从来没有获得过</w:t>
      </w:r>
      <w:r>
        <w:rPr>
          <w:rFonts w:hint="eastAsia"/>
          <w:sz w:val="30"/>
          <w:szCs w:val="30"/>
        </w:rPr>
        <w:t>18000</w:t>
      </w:r>
      <w:r>
        <w:rPr>
          <w:rFonts w:hint="eastAsia"/>
          <w:sz w:val="30"/>
          <w:szCs w:val="30"/>
        </w:rPr>
        <w:t>元的补助款。经辨认，柴某</w:t>
      </w:r>
      <w:r>
        <w:rPr>
          <w:rFonts w:hint="eastAsia"/>
          <w:sz w:val="30"/>
          <w:szCs w:val="30"/>
        </w:rPr>
        <w:t>1</w:t>
      </w:r>
      <w:r>
        <w:rPr>
          <w:rFonts w:hint="eastAsia"/>
          <w:sz w:val="30"/>
          <w:szCs w:val="30"/>
        </w:rPr>
        <w:t>农行账户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9911)2008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日的取款凭条不是其本人签名。</w:t>
      </w:r>
    </w:p>
    <w:p w14:paraId="54DEE576" w14:textId="77777777" w:rsidR="00C82C25" w:rsidRDefault="00C82C25">
      <w:pPr>
        <w:spacing w:line="500" w:lineRule="atLeast"/>
        <w:ind w:firstLine="600"/>
        <w:divId w:val="2023124158"/>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证言：刘某明是我二姐李某</w:t>
      </w:r>
      <w:r>
        <w:rPr>
          <w:rFonts w:hint="eastAsia"/>
          <w:sz w:val="30"/>
          <w:szCs w:val="30"/>
        </w:rPr>
        <w:t>2</w:t>
      </w:r>
      <w:r>
        <w:rPr>
          <w:rFonts w:hint="eastAsia"/>
          <w:sz w:val="30"/>
          <w:szCs w:val="30"/>
        </w:rPr>
        <w:t>的丈夫，他是惠阳秋长茶园村人，以前在惠阳区移民办工作，具体任什么职务我不清楚，后来因为诈骗被判刑，目前在广东省河源监狱服刑。经我仔细辨认，惠阳区水库移民后期扶持补助金认领表上“陈某华”名字不是我母亲陈某华的签名，也不是我代签的，我家都不是水库移民且户籍都在惠阳区，不可能有资格获得水库移民补助款，我家从未获得该笔</w:t>
      </w:r>
      <w:r>
        <w:rPr>
          <w:rFonts w:hint="eastAsia"/>
          <w:sz w:val="30"/>
          <w:szCs w:val="30"/>
        </w:rPr>
        <w:t>32400</w:t>
      </w:r>
      <w:r>
        <w:rPr>
          <w:rFonts w:hint="eastAsia"/>
          <w:sz w:val="30"/>
          <w:szCs w:val="30"/>
        </w:rPr>
        <w:t>元。</w:t>
      </w:r>
    </w:p>
    <w:p w14:paraId="0615D18A" w14:textId="77777777" w:rsidR="00C82C25" w:rsidRDefault="00C82C25">
      <w:pPr>
        <w:spacing w:line="500" w:lineRule="atLeast"/>
        <w:ind w:firstLine="600"/>
        <w:divId w:val="1534882498"/>
        <w:rPr>
          <w:rFonts w:hint="eastAsia"/>
          <w:sz w:val="30"/>
          <w:szCs w:val="30"/>
        </w:rPr>
      </w:pPr>
      <w:r>
        <w:rPr>
          <w:rFonts w:hint="eastAsia"/>
          <w:sz w:val="30"/>
          <w:szCs w:val="30"/>
        </w:rPr>
        <w:t>14</w:t>
      </w:r>
      <w:r>
        <w:rPr>
          <w:rFonts w:hint="eastAsia"/>
          <w:sz w:val="30"/>
          <w:szCs w:val="30"/>
        </w:rPr>
        <w:t>、证人李某</w:t>
      </w:r>
      <w:r>
        <w:rPr>
          <w:rFonts w:hint="eastAsia"/>
          <w:sz w:val="30"/>
          <w:szCs w:val="30"/>
        </w:rPr>
        <w:t>2</w:t>
      </w:r>
      <w:r>
        <w:rPr>
          <w:rFonts w:hint="eastAsia"/>
          <w:sz w:val="30"/>
          <w:szCs w:val="30"/>
        </w:rPr>
        <w:t>证言：刘某明是我妹夫，是惠阳秋长茶园村人，以前在惠阳区移民办工作，具体任什么职务我不清楚，目前在广东省河源监狱服刑。我们一家人都是土生土长的惠阳区良井镇矮光村人，不是水库移民身份。经我辨认，李某</w:t>
      </w:r>
      <w:r>
        <w:rPr>
          <w:rFonts w:hint="eastAsia"/>
          <w:sz w:val="30"/>
          <w:szCs w:val="30"/>
        </w:rPr>
        <w:t>2</w:t>
      </w: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9718)2008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日的流水明细、取款凭条客户签名：“李某</w:t>
      </w:r>
      <w:r>
        <w:rPr>
          <w:rFonts w:hint="eastAsia"/>
          <w:sz w:val="30"/>
          <w:szCs w:val="30"/>
        </w:rPr>
        <w:t>2</w:t>
      </w:r>
      <w:r>
        <w:rPr>
          <w:rFonts w:hint="eastAsia"/>
          <w:sz w:val="30"/>
          <w:szCs w:val="30"/>
        </w:rPr>
        <w:t>”不是我本人签名。我从未获得该笔</w:t>
      </w:r>
      <w:r>
        <w:rPr>
          <w:rFonts w:hint="eastAsia"/>
          <w:sz w:val="30"/>
          <w:szCs w:val="30"/>
        </w:rPr>
        <w:t>32400</w:t>
      </w:r>
      <w:r>
        <w:rPr>
          <w:rFonts w:hint="eastAsia"/>
          <w:sz w:val="30"/>
          <w:szCs w:val="30"/>
        </w:rPr>
        <w:t>元补助，在办案人员出示这些流水明细及凭证给我看之前，我完全不知道该笔</w:t>
      </w:r>
      <w:r>
        <w:rPr>
          <w:rFonts w:hint="eastAsia"/>
          <w:sz w:val="30"/>
          <w:szCs w:val="30"/>
        </w:rPr>
        <w:t>32400</w:t>
      </w:r>
      <w:r>
        <w:rPr>
          <w:rFonts w:hint="eastAsia"/>
          <w:sz w:val="30"/>
          <w:szCs w:val="30"/>
        </w:rPr>
        <w:t>元的存在，该笔款项是什么钱我也不清楚。李某</w:t>
      </w:r>
      <w:r>
        <w:rPr>
          <w:rFonts w:hint="eastAsia"/>
          <w:sz w:val="30"/>
          <w:szCs w:val="30"/>
        </w:rPr>
        <w:t>2</w:t>
      </w: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48</w:t>
      </w:r>
      <w:r>
        <w:rPr>
          <w:rFonts w:hint="eastAsia"/>
          <w:sz w:val="30"/>
          <w:szCs w:val="30"/>
        </w:rPr>
        <w:t>……</w:t>
      </w:r>
      <w:r>
        <w:rPr>
          <w:rFonts w:hint="eastAsia"/>
          <w:sz w:val="30"/>
          <w:szCs w:val="30"/>
        </w:rPr>
        <w:t>9718)2010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日的流水明细、取款凭条客户签名：“李某</w:t>
      </w:r>
      <w:r>
        <w:rPr>
          <w:rFonts w:hint="eastAsia"/>
          <w:sz w:val="30"/>
          <w:szCs w:val="30"/>
        </w:rPr>
        <w:t>2</w:t>
      </w:r>
      <w:r>
        <w:rPr>
          <w:rFonts w:hint="eastAsia"/>
          <w:sz w:val="30"/>
          <w:szCs w:val="30"/>
        </w:rPr>
        <w:t>”也不是我本人签名，我从未获得该笔金额</w:t>
      </w:r>
      <w:r>
        <w:rPr>
          <w:rFonts w:hint="eastAsia"/>
          <w:sz w:val="30"/>
          <w:szCs w:val="30"/>
        </w:rPr>
        <w:t>26600</w:t>
      </w:r>
      <w:r>
        <w:rPr>
          <w:rFonts w:hint="eastAsia"/>
          <w:sz w:val="30"/>
          <w:szCs w:val="30"/>
        </w:rPr>
        <w:t>元。记得在</w:t>
      </w:r>
      <w:r>
        <w:rPr>
          <w:rFonts w:hint="eastAsia"/>
          <w:sz w:val="30"/>
          <w:szCs w:val="30"/>
        </w:rPr>
        <w:t>2008</w:t>
      </w:r>
      <w:r>
        <w:rPr>
          <w:rFonts w:hint="eastAsia"/>
          <w:sz w:val="30"/>
          <w:szCs w:val="30"/>
        </w:rPr>
        <w:t>年，刘某明跟我借用过我本人的银行卡使用过，具体用途他没有跟我说，到现在为止，他都没有将该张银行卡还给我。</w:t>
      </w:r>
    </w:p>
    <w:p w14:paraId="0E143D4E" w14:textId="77777777" w:rsidR="00C82C25" w:rsidRDefault="00C82C25">
      <w:pPr>
        <w:spacing w:line="500" w:lineRule="atLeast"/>
        <w:ind w:firstLine="600"/>
        <w:divId w:val="817261492"/>
        <w:rPr>
          <w:rFonts w:hint="eastAsia"/>
          <w:sz w:val="30"/>
          <w:szCs w:val="30"/>
        </w:rPr>
      </w:pPr>
      <w:r>
        <w:rPr>
          <w:rFonts w:hint="eastAsia"/>
          <w:sz w:val="30"/>
          <w:szCs w:val="30"/>
        </w:rPr>
        <w:t>15</w:t>
      </w:r>
      <w:r>
        <w:rPr>
          <w:rFonts w:hint="eastAsia"/>
          <w:sz w:val="30"/>
          <w:szCs w:val="30"/>
        </w:rPr>
        <w:t>、被告人刘某明供述：我于</w:t>
      </w:r>
      <w:r>
        <w:rPr>
          <w:rFonts w:hint="eastAsia"/>
          <w:sz w:val="30"/>
          <w:szCs w:val="30"/>
        </w:rPr>
        <w:t>1999</w:t>
      </w:r>
      <w:r>
        <w:rPr>
          <w:rFonts w:hint="eastAsia"/>
          <w:sz w:val="30"/>
          <w:szCs w:val="30"/>
        </w:rPr>
        <w:t>年进入惠阳区移民办工作，一开始是做办事员，</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年（准确时间记不得），我在移民办的安置科工作，先后担任安置科的副科长、科长，工作职责是负责移民的资格核查、登记造册、款项发放的审批及各项移民规划等。</w:t>
      </w:r>
      <w:r>
        <w:rPr>
          <w:rFonts w:hint="eastAsia"/>
          <w:sz w:val="30"/>
          <w:szCs w:val="30"/>
        </w:rPr>
        <w:t>2006</w:t>
      </w:r>
      <w:r>
        <w:rPr>
          <w:rFonts w:hint="eastAsia"/>
          <w:sz w:val="30"/>
          <w:szCs w:val="30"/>
        </w:rPr>
        <w:t>年，广东省对大中型水库农村移民进行补助，补助</w:t>
      </w:r>
      <w:r>
        <w:rPr>
          <w:rFonts w:hint="eastAsia"/>
          <w:sz w:val="30"/>
          <w:szCs w:val="30"/>
        </w:rPr>
        <w:t>20</w:t>
      </w:r>
      <w:r>
        <w:rPr>
          <w:rFonts w:hint="eastAsia"/>
          <w:sz w:val="30"/>
          <w:szCs w:val="30"/>
        </w:rPr>
        <w:t>年，分两期（</w:t>
      </w:r>
      <w:r>
        <w:rPr>
          <w:rFonts w:hint="eastAsia"/>
          <w:sz w:val="30"/>
          <w:szCs w:val="30"/>
        </w:rPr>
        <w:t>10</w:t>
      </w:r>
      <w:r>
        <w:rPr>
          <w:rFonts w:hint="eastAsia"/>
          <w:sz w:val="30"/>
          <w:szCs w:val="30"/>
        </w:rPr>
        <w:t>年一期）发放，每期补助资金为</w:t>
      </w:r>
      <w:r>
        <w:rPr>
          <w:rFonts w:hint="eastAsia"/>
          <w:sz w:val="30"/>
          <w:szCs w:val="30"/>
        </w:rPr>
        <w:t>6000</w:t>
      </w:r>
      <w:r>
        <w:rPr>
          <w:rFonts w:hint="eastAsia"/>
          <w:sz w:val="30"/>
          <w:szCs w:val="30"/>
        </w:rPr>
        <w:t>元</w:t>
      </w:r>
      <w:r>
        <w:rPr>
          <w:rFonts w:hint="eastAsia"/>
          <w:sz w:val="30"/>
          <w:szCs w:val="30"/>
        </w:rPr>
        <w:t>/</w:t>
      </w:r>
      <w:r>
        <w:rPr>
          <w:rFonts w:hint="eastAsia"/>
          <w:sz w:val="30"/>
          <w:szCs w:val="30"/>
        </w:rPr>
        <w:t>人，其中</w:t>
      </w:r>
      <w:r>
        <w:rPr>
          <w:rFonts w:hint="eastAsia"/>
          <w:sz w:val="30"/>
          <w:szCs w:val="30"/>
        </w:rPr>
        <w:t>3600</w:t>
      </w:r>
      <w:r>
        <w:rPr>
          <w:rFonts w:hint="eastAsia"/>
          <w:sz w:val="30"/>
          <w:szCs w:val="30"/>
        </w:rPr>
        <w:t>元是补助到个人，</w:t>
      </w:r>
      <w:r>
        <w:rPr>
          <w:rFonts w:hint="eastAsia"/>
          <w:sz w:val="30"/>
          <w:szCs w:val="30"/>
        </w:rPr>
        <w:t>2400</w:t>
      </w:r>
      <w:r>
        <w:rPr>
          <w:rFonts w:hint="eastAsia"/>
          <w:sz w:val="30"/>
          <w:szCs w:val="30"/>
        </w:rPr>
        <w:t>元则是补助到村集体作为集体建设资金，</w:t>
      </w:r>
      <w:r>
        <w:rPr>
          <w:rFonts w:hint="eastAsia"/>
          <w:sz w:val="30"/>
          <w:szCs w:val="30"/>
        </w:rPr>
        <w:t>2008</w:t>
      </w:r>
      <w:r>
        <w:rPr>
          <w:rFonts w:hint="eastAsia"/>
          <w:sz w:val="30"/>
          <w:szCs w:val="30"/>
        </w:rPr>
        <w:t>年，第一期补助资金正式发放。根据文件精神及规定，惠阳移民办先按照以往资金发放的情况进行规划（先片区分批次发放补助），之后报惠州、省政府审批，审批下来后，由当地移民办进行具体的操作，经过移民办的讨论安排（即先安排哪几个村先发放的事宜），决议好后，移民办将决议报惠州、省政府复核，复核批示下来后，由移民办的工作人员及当地镇政府农办人员、村委会干部、村小组干部一起到村去核算人口，核算完毕后，进行三次公示，再制作到户表（具体人口、人名、及相互之间的关系），每户都单独制作一张到户表，由村民签名确认，进行汇总，给村民签名确认，最后就按照汇总表的名单进行资金发放。我作为安置科的科长，主要负责核实</w:t>
      </w:r>
      <w:r>
        <w:rPr>
          <w:rFonts w:hint="eastAsia"/>
          <w:sz w:val="30"/>
          <w:szCs w:val="30"/>
        </w:rPr>
        <w:t>资料，包括核算人口及张榜公示，核算资金发放汇总表等。我认为赖某</w:t>
      </w:r>
      <w:r>
        <w:rPr>
          <w:rFonts w:hint="eastAsia"/>
          <w:sz w:val="30"/>
          <w:szCs w:val="30"/>
        </w:rPr>
        <w:t>1</w:t>
      </w:r>
      <w:r>
        <w:rPr>
          <w:rFonts w:hint="eastAsia"/>
          <w:sz w:val="30"/>
          <w:szCs w:val="30"/>
        </w:rPr>
        <w:t>一户的移民补助资格是没有问题的，他家一户共</w:t>
      </w:r>
      <w:r>
        <w:rPr>
          <w:rFonts w:hint="eastAsia"/>
          <w:sz w:val="30"/>
          <w:szCs w:val="30"/>
        </w:rPr>
        <w:t>5</w:t>
      </w:r>
      <w:r>
        <w:rPr>
          <w:rFonts w:hint="eastAsia"/>
          <w:sz w:val="30"/>
          <w:szCs w:val="30"/>
        </w:rPr>
        <w:t>人，我核算赖某</w:t>
      </w:r>
      <w:r>
        <w:rPr>
          <w:rFonts w:hint="eastAsia"/>
          <w:sz w:val="30"/>
          <w:szCs w:val="30"/>
        </w:rPr>
        <w:t>1</w:t>
      </w:r>
      <w:r>
        <w:rPr>
          <w:rFonts w:hint="eastAsia"/>
          <w:sz w:val="30"/>
          <w:szCs w:val="30"/>
        </w:rPr>
        <w:t>一户资料时，赖某</w:t>
      </w:r>
      <w:r>
        <w:rPr>
          <w:rFonts w:hint="eastAsia"/>
          <w:sz w:val="30"/>
          <w:szCs w:val="30"/>
        </w:rPr>
        <w:t>1</w:t>
      </w:r>
      <w:r>
        <w:rPr>
          <w:rFonts w:hint="eastAsia"/>
          <w:sz w:val="30"/>
          <w:szCs w:val="30"/>
        </w:rPr>
        <w:t>一户的户口确实是在，经查阅原始资料，其父亲赖革某松确实是当初惠东新庵公社布心大队安二生产队的移民户，并且赖某</w:t>
      </w:r>
      <w:r>
        <w:rPr>
          <w:rFonts w:hint="eastAsia"/>
          <w:sz w:val="30"/>
          <w:szCs w:val="30"/>
        </w:rPr>
        <w:t>1</w:t>
      </w:r>
      <w:r>
        <w:rPr>
          <w:rFonts w:hint="eastAsia"/>
          <w:sz w:val="30"/>
          <w:szCs w:val="30"/>
        </w:rPr>
        <w:t>一户的补助名单是经过三次张榜公示的，村民都没有异议，赖某</w:t>
      </w:r>
      <w:r>
        <w:rPr>
          <w:rFonts w:hint="eastAsia"/>
          <w:sz w:val="30"/>
          <w:szCs w:val="30"/>
        </w:rPr>
        <w:t>1</w:t>
      </w:r>
      <w:r>
        <w:rPr>
          <w:rFonts w:hint="eastAsia"/>
          <w:sz w:val="30"/>
          <w:szCs w:val="30"/>
        </w:rPr>
        <w:t>一户的补助资格当时的移民办主任周某辉、原安置科科长黄某灯都是清楚的，所以我认为赖某</w:t>
      </w:r>
      <w:r>
        <w:rPr>
          <w:rFonts w:hint="eastAsia"/>
          <w:sz w:val="30"/>
          <w:szCs w:val="30"/>
        </w:rPr>
        <w:t>1</w:t>
      </w:r>
      <w:r>
        <w:rPr>
          <w:rFonts w:hint="eastAsia"/>
          <w:sz w:val="30"/>
          <w:szCs w:val="30"/>
        </w:rPr>
        <w:t>一户的移民补助资格是没有问题的。在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日移民补助资金发放完毕后，因每个县区都会有几个浮动名额，我当时因赌博欠了很多钱，于是我就想利用这个政策将移民补助资金套取出来，我就找到赖某</w:t>
      </w:r>
      <w:r>
        <w:rPr>
          <w:rFonts w:hint="eastAsia"/>
          <w:sz w:val="30"/>
          <w:szCs w:val="30"/>
        </w:rPr>
        <w:t>1</w:t>
      </w:r>
      <w:r>
        <w:rPr>
          <w:rFonts w:hint="eastAsia"/>
          <w:sz w:val="30"/>
          <w:szCs w:val="30"/>
        </w:rPr>
        <w:t>，利用他及他家属成员身份开立银行账户，套取补助资金。经过我的操作，在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日，赖某</w:t>
      </w:r>
      <w:r>
        <w:rPr>
          <w:rFonts w:hint="eastAsia"/>
          <w:sz w:val="30"/>
          <w:szCs w:val="30"/>
        </w:rPr>
        <w:t>1</w:t>
      </w:r>
      <w:r>
        <w:rPr>
          <w:rFonts w:hint="eastAsia"/>
          <w:sz w:val="30"/>
          <w:szCs w:val="30"/>
        </w:rPr>
        <w:t>名下账户发放补助资金</w:t>
      </w:r>
      <w:r>
        <w:rPr>
          <w:rFonts w:hint="eastAsia"/>
          <w:sz w:val="30"/>
          <w:szCs w:val="30"/>
        </w:rPr>
        <w:t>18000</w:t>
      </w:r>
      <w:r>
        <w:rPr>
          <w:rFonts w:hint="eastAsia"/>
          <w:sz w:val="30"/>
          <w:szCs w:val="30"/>
        </w:rPr>
        <w:t>元、赖某</w:t>
      </w:r>
      <w:r>
        <w:rPr>
          <w:rFonts w:hint="eastAsia"/>
          <w:sz w:val="30"/>
          <w:szCs w:val="30"/>
        </w:rPr>
        <w:t>1</w:t>
      </w:r>
      <w:r>
        <w:rPr>
          <w:rFonts w:hint="eastAsia"/>
          <w:sz w:val="30"/>
          <w:szCs w:val="30"/>
        </w:rPr>
        <w:t>妻子柴某</w:t>
      </w:r>
      <w:r>
        <w:rPr>
          <w:rFonts w:hint="eastAsia"/>
          <w:sz w:val="30"/>
          <w:szCs w:val="30"/>
        </w:rPr>
        <w:t>1</w:t>
      </w:r>
      <w:r>
        <w:rPr>
          <w:rFonts w:hint="eastAsia"/>
          <w:sz w:val="30"/>
          <w:szCs w:val="30"/>
        </w:rPr>
        <w:t>名下账户发放补助资金</w:t>
      </w:r>
      <w:r>
        <w:rPr>
          <w:rFonts w:hint="eastAsia"/>
          <w:sz w:val="30"/>
          <w:szCs w:val="30"/>
        </w:rPr>
        <w:t>18000</w:t>
      </w:r>
      <w:r>
        <w:rPr>
          <w:rFonts w:hint="eastAsia"/>
          <w:sz w:val="30"/>
          <w:szCs w:val="30"/>
        </w:rPr>
        <w:t>元、赖某</w:t>
      </w:r>
      <w:r>
        <w:rPr>
          <w:rFonts w:hint="eastAsia"/>
          <w:sz w:val="30"/>
          <w:szCs w:val="30"/>
        </w:rPr>
        <w:t>1</w:t>
      </w:r>
      <w:r>
        <w:rPr>
          <w:rFonts w:hint="eastAsia"/>
          <w:sz w:val="30"/>
          <w:szCs w:val="30"/>
        </w:rPr>
        <w:t>父亲赖某</w:t>
      </w:r>
      <w:r>
        <w:rPr>
          <w:rFonts w:hint="eastAsia"/>
          <w:sz w:val="30"/>
          <w:szCs w:val="30"/>
        </w:rPr>
        <w:t>2</w:t>
      </w:r>
      <w:r>
        <w:rPr>
          <w:rFonts w:hint="eastAsia"/>
          <w:sz w:val="30"/>
          <w:szCs w:val="30"/>
        </w:rPr>
        <w:t>松名下账户发放补助资金</w:t>
      </w:r>
      <w:r>
        <w:rPr>
          <w:rFonts w:hint="eastAsia"/>
          <w:sz w:val="30"/>
          <w:szCs w:val="30"/>
        </w:rPr>
        <w:t>14400</w:t>
      </w:r>
      <w:r>
        <w:rPr>
          <w:rFonts w:hint="eastAsia"/>
          <w:sz w:val="30"/>
          <w:szCs w:val="30"/>
        </w:rPr>
        <w:t>元，该三笔资金到账后，我就自己去银行将以上账户内的钱取出来，其中赖某</w:t>
      </w:r>
      <w:r>
        <w:rPr>
          <w:rFonts w:hint="eastAsia"/>
          <w:sz w:val="30"/>
          <w:szCs w:val="30"/>
        </w:rPr>
        <w:t>1</w:t>
      </w:r>
      <w:r>
        <w:rPr>
          <w:rFonts w:hint="eastAsia"/>
          <w:sz w:val="30"/>
          <w:szCs w:val="30"/>
        </w:rPr>
        <w:t>名下的账户我留了</w:t>
      </w:r>
      <w:r>
        <w:rPr>
          <w:rFonts w:hint="eastAsia"/>
          <w:sz w:val="30"/>
          <w:szCs w:val="30"/>
        </w:rPr>
        <w:t>2000</w:t>
      </w:r>
      <w:r>
        <w:rPr>
          <w:rFonts w:hint="eastAsia"/>
          <w:sz w:val="30"/>
          <w:szCs w:val="30"/>
        </w:rPr>
        <w:t>元。陈某华是我岳母，李某</w:t>
      </w:r>
      <w:r>
        <w:rPr>
          <w:rFonts w:hint="eastAsia"/>
          <w:sz w:val="30"/>
          <w:szCs w:val="30"/>
        </w:rPr>
        <w:t>2</w:t>
      </w:r>
      <w:r>
        <w:rPr>
          <w:rFonts w:hint="eastAsia"/>
          <w:sz w:val="30"/>
          <w:szCs w:val="30"/>
        </w:rPr>
        <w:t>是我妻子的姐姐，我借用了她们的身份证开立银行账户，利用她们的身份套取移民补助资金，共套取了</w:t>
      </w:r>
      <w:r>
        <w:rPr>
          <w:rFonts w:hint="eastAsia"/>
          <w:sz w:val="30"/>
          <w:szCs w:val="30"/>
        </w:rPr>
        <w:t>9</w:t>
      </w:r>
      <w:r>
        <w:rPr>
          <w:rFonts w:hint="eastAsia"/>
          <w:sz w:val="30"/>
          <w:szCs w:val="30"/>
        </w:rPr>
        <w:t>8600</w:t>
      </w:r>
      <w:r>
        <w:rPr>
          <w:rFonts w:hint="eastAsia"/>
          <w:sz w:val="30"/>
          <w:szCs w:val="30"/>
        </w:rPr>
        <w:t>元移民补助金。套取资金的赖某</w:t>
      </w:r>
      <w:r>
        <w:rPr>
          <w:rFonts w:hint="eastAsia"/>
          <w:sz w:val="30"/>
          <w:szCs w:val="30"/>
        </w:rPr>
        <w:t>1</w:t>
      </w:r>
      <w:r>
        <w:rPr>
          <w:rFonts w:hint="eastAsia"/>
          <w:sz w:val="30"/>
          <w:szCs w:val="30"/>
        </w:rPr>
        <w:t>等五人身份名单都没有公示的，被我冒用的人也均不知情。我利用自己的职务便利虚构了预算拨款和补助款认领表，伪造认领表上签名，共套取了广东省大中型水库移民后期扶持补助资金</w:t>
      </w:r>
      <w:r>
        <w:rPr>
          <w:rFonts w:hint="eastAsia"/>
          <w:sz w:val="30"/>
          <w:szCs w:val="30"/>
        </w:rPr>
        <w:t>149000</w:t>
      </w:r>
      <w:r>
        <w:rPr>
          <w:rFonts w:hint="eastAsia"/>
          <w:sz w:val="30"/>
          <w:szCs w:val="30"/>
        </w:rPr>
        <w:t>元。除了给赖某</w:t>
      </w:r>
      <w:r>
        <w:rPr>
          <w:rFonts w:hint="eastAsia"/>
          <w:sz w:val="30"/>
          <w:szCs w:val="30"/>
        </w:rPr>
        <w:t>12000</w:t>
      </w:r>
      <w:r>
        <w:rPr>
          <w:rFonts w:hint="eastAsia"/>
          <w:sz w:val="30"/>
          <w:szCs w:val="30"/>
        </w:rPr>
        <w:t>元之外，其余的均给我用于还赌债及高利贷。在</w:t>
      </w:r>
      <w:r>
        <w:rPr>
          <w:rFonts w:hint="eastAsia"/>
          <w:sz w:val="30"/>
          <w:szCs w:val="30"/>
        </w:rPr>
        <w:t>2008</w:t>
      </w:r>
      <w:r>
        <w:rPr>
          <w:rFonts w:hint="eastAsia"/>
          <w:sz w:val="30"/>
          <w:szCs w:val="30"/>
        </w:rPr>
        <w:t>年底，因为考虑到每年拨款到移民办的安置金是固定的，现被我套用了一部分之后，分配到其他村的数额就不够了。于是我就向时任移民办主任周某辉交代了我非法套取补助款的事情。周某辉让我尽快把钱退回来移民办，于是我就向移民办的账户存入现金</w:t>
      </w:r>
      <w:r>
        <w:rPr>
          <w:rFonts w:hint="eastAsia"/>
          <w:sz w:val="30"/>
          <w:szCs w:val="30"/>
        </w:rPr>
        <w:t>11</w:t>
      </w:r>
      <w:r>
        <w:rPr>
          <w:rFonts w:hint="eastAsia"/>
          <w:sz w:val="30"/>
          <w:szCs w:val="30"/>
        </w:rPr>
        <w:t>万作退款。经我辨认，银行取款凭条上的“赖某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松”、“柴某</w:t>
      </w:r>
      <w:r>
        <w:rPr>
          <w:rFonts w:hint="eastAsia"/>
          <w:sz w:val="30"/>
          <w:szCs w:val="30"/>
        </w:rPr>
        <w:t>1</w:t>
      </w:r>
      <w:r>
        <w:rPr>
          <w:rFonts w:hint="eastAsia"/>
          <w:sz w:val="30"/>
          <w:szCs w:val="30"/>
        </w:rPr>
        <w:t>”、“陈某华”、“李某</w:t>
      </w:r>
      <w:r>
        <w:rPr>
          <w:rFonts w:hint="eastAsia"/>
          <w:sz w:val="30"/>
          <w:szCs w:val="30"/>
        </w:rPr>
        <w:t>2</w:t>
      </w:r>
      <w:r>
        <w:rPr>
          <w:rFonts w:hint="eastAsia"/>
          <w:sz w:val="30"/>
          <w:szCs w:val="30"/>
        </w:rPr>
        <w:t>”签名都是我冒名签的名字。</w:t>
      </w:r>
    </w:p>
    <w:p w14:paraId="39808638" w14:textId="77777777" w:rsidR="00C82C25" w:rsidRDefault="00C82C25">
      <w:pPr>
        <w:spacing w:line="500" w:lineRule="atLeast"/>
        <w:ind w:firstLine="600"/>
        <w:divId w:val="1970671958"/>
        <w:rPr>
          <w:rFonts w:hint="eastAsia"/>
          <w:sz w:val="30"/>
          <w:szCs w:val="30"/>
        </w:rPr>
      </w:pPr>
      <w:r>
        <w:rPr>
          <w:rFonts w:hint="eastAsia"/>
          <w:sz w:val="30"/>
          <w:szCs w:val="30"/>
        </w:rPr>
        <w:t>16</w:t>
      </w:r>
      <w:r>
        <w:rPr>
          <w:rFonts w:hint="eastAsia"/>
          <w:sz w:val="30"/>
          <w:szCs w:val="30"/>
        </w:rPr>
        <w:t>、惠阳区人民政府移民办公室岗位职责公示，证实被告人刘某明任职移民办安置股股长时的岗位职责。</w:t>
      </w:r>
    </w:p>
    <w:p w14:paraId="12A9E49E" w14:textId="77777777" w:rsidR="00C82C25" w:rsidRDefault="00C82C25">
      <w:pPr>
        <w:spacing w:line="500" w:lineRule="atLeast"/>
        <w:ind w:firstLine="600"/>
        <w:divId w:val="553009432"/>
        <w:rPr>
          <w:rFonts w:hint="eastAsia"/>
          <w:sz w:val="30"/>
          <w:szCs w:val="30"/>
        </w:rPr>
      </w:pPr>
      <w:r>
        <w:rPr>
          <w:rFonts w:hint="eastAsia"/>
          <w:sz w:val="30"/>
          <w:szCs w:val="30"/>
        </w:rPr>
        <w:t>以上证据经法庭质证，本院依法予以确认。</w:t>
      </w:r>
    </w:p>
    <w:p w14:paraId="1AB445D0" w14:textId="77777777" w:rsidR="00C82C25" w:rsidRDefault="00C82C25">
      <w:pPr>
        <w:spacing w:line="500" w:lineRule="atLeast"/>
        <w:ind w:firstLine="600"/>
        <w:divId w:val="1381055840"/>
        <w:rPr>
          <w:rFonts w:hint="eastAsia"/>
          <w:sz w:val="30"/>
          <w:szCs w:val="30"/>
        </w:rPr>
      </w:pPr>
      <w:r>
        <w:rPr>
          <w:rFonts w:hint="eastAsia"/>
          <w:sz w:val="30"/>
          <w:szCs w:val="30"/>
        </w:rPr>
        <w:t>本院认为，被告人刘某明以非法占有为目的，利用职务便利，假冒他人身份骗取人民政府水库移民后期扶持补助资金人民币</w:t>
      </w:r>
      <w:r>
        <w:rPr>
          <w:rFonts w:hint="eastAsia"/>
          <w:sz w:val="30"/>
          <w:szCs w:val="30"/>
        </w:rPr>
        <w:t>149000</w:t>
      </w:r>
      <w:r>
        <w:rPr>
          <w:rFonts w:hint="eastAsia"/>
          <w:sz w:val="30"/>
          <w:szCs w:val="30"/>
        </w:rPr>
        <w:t>元，情节严重，其行为已构成贪污罪。被告人刘某明的犯罪行为发生在刑法修正案九施行之前，根据刑法第十二条的规定，应依照刑法修正案九的相关法律规定及司法解释定罪处罚。被告人刘某明是因犯诈骗罪被判决宣告以后，刑罚执行完毕以前，发现其在判决宣告以前还有本案之罪没有判决，应当对新发现的罪作出判决，把前后两个判决所判处的刑罚，依法实行数罪并罚。被告人刘某明归案后如实供述罪行，当庭自愿认罪，依法可以从轻处罚；鉴于被告人刘某明已主动退赔部分赃款，酌情可以从轻处罚。公诉机关指控被告人所犯罪名成立，证据确实、充分，量刑建议符合法律规定和本案事实，予以采纳。根据被告人刘某明的犯罪事实、情节、悔罪表现，依照《中华人民共和国刑法》第三百八十二条第一款、第三百八十三条第一款第（二）项、第十二条第一款、第五十二条、第五十三条第一款、第六十四条、第六十七条第三款、第六十九条第一款、第三款、第七十条及《最高人民法院、最高人民检察院关于办理贪污贿赂刑事案件适用法律若干问题的解释》第一条第二款第（一）项、第二条第二款、第十九条的规定，判决如下：</w:t>
      </w:r>
    </w:p>
    <w:p w14:paraId="10E6E9D3" w14:textId="77777777" w:rsidR="00C82C25" w:rsidRDefault="00C82C25">
      <w:pPr>
        <w:spacing w:line="500" w:lineRule="atLeast"/>
        <w:ind w:firstLine="600"/>
        <w:divId w:val="324089450"/>
        <w:rPr>
          <w:rFonts w:hint="eastAsia"/>
          <w:sz w:val="30"/>
          <w:szCs w:val="30"/>
        </w:rPr>
      </w:pPr>
      <w:r>
        <w:rPr>
          <w:rFonts w:hint="eastAsia"/>
          <w:sz w:val="30"/>
          <w:szCs w:val="30"/>
        </w:rPr>
        <w:t>一、被告人刘某明犯贪污罪，判处有期徒刑三年六个月，并处罚金人民币二十万元；连同前判有期徒刑七年八个月，并处罚金人民币三万元，总和刑期有期徒刑十一年二个月，并处罚金人民币二十三万元，决定执行有期徒刑十年，并处罚金人民币二十三万元。</w:t>
      </w:r>
    </w:p>
    <w:p w14:paraId="05A4EC0B" w14:textId="77777777" w:rsidR="00C82C25" w:rsidRDefault="00C82C25">
      <w:pPr>
        <w:spacing w:line="500" w:lineRule="atLeast"/>
        <w:ind w:firstLine="600"/>
        <w:divId w:val="3640670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日止。罚金于判决发生法律效力之日起一个月内付清。）</w:t>
      </w:r>
    </w:p>
    <w:p w14:paraId="230011CD" w14:textId="77777777" w:rsidR="00C82C25" w:rsidRDefault="00C82C25">
      <w:pPr>
        <w:spacing w:line="500" w:lineRule="atLeast"/>
        <w:ind w:firstLine="600"/>
        <w:divId w:val="1374574391"/>
        <w:rPr>
          <w:rFonts w:hint="eastAsia"/>
          <w:sz w:val="30"/>
          <w:szCs w:val="30"/>
        </w:rPr>
      </w:pPr>
      <w:r>
        <w:rPr>
          <w:rFonts w:hint="eastAsia"/>
          <w:sz w:val="30"/>
          <w:szCs w:val="30"/>
        </w:rPr>
        <w:t>二、责令被告人刘某明退赔贪污赃款人民币三万九千元给惠州市惠阳区人民政府移民办公室。</w:t>
      </w:r>
    </w:p>
    <w:p w14:paraId="54B7BAF7" w14:textId="77777777" w:rsidR="00C82C25" w:rsidRDefault="00C82C25">
      <w:pPr>
        <w:spacing w:line="500" w:lineRule="atLeast"/>
        <w:ind w:firstLine="600"/>
        <w:divId w:val="9695340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278C793D" w14:textId="77777777" w:rsidR="00C82C25" w:rsidRDefault="00C82C25">
      <w:pPr>
        <w:spacing w:line="500" w:lineRule="atLeast"/>
        <w:jc w:val="right"/>
        <w:divId w:val="1696493312"/>
        <w:rPr>
          <w:rFonts w:hint="eastAsia"/>
          <w:sz w:val="30"/>
          <w:szCs w:val="30"/>
        </w:rPr>
      </w:pPr>
      <w:r>
        <w:rPr>
          <w:rFonts w:hint="eastAsia"/>
          <w:sz w:val="30"/>
          <w:szCs w:val="30"/>
        </w:rPr>
        <w:t>审　判　长　　余学全</w:t>
      </w:r>
    </w:p>
    <w:p w14:paraId="5313D507" w14:textId="77777777" w:rsidR="00C82C25" w:rsidRDefault="00C82C25">
      <w:pPr>
        <w:spacing w:line="500" w:lineRule="atLeast"/>
        <w:jc w:val="right"/>
        <w:divId w:val="117260928"/>
        <w:rPr>
          <w:rFonts w:hint="eastAsia"/>
          <w:sz w:val="30"/>
          <w:szCs w:val="30"/>
        </w:rPr>
      </w:pPr>
      <w:r>
        <w:rPr>
          <w:rFonts w:hint="eastAsia"/>
          <w:sz w:val="30"/>
          <w:szCs w:val="30"/>
        </w:rPr>
        <w:t>审　判　员　　马慧强</w:t>
      </w:r>
    </w:p>
    <w:p w14:paraId="3AE04C67" w14:textId="77777777" w:rsidR="00C82C25" w:rsidRDefault="00C82C25">
      <w:pPr>
        <w:spacing w:line="500" w:lineRule="atLeast"/>
        <w:jc w:val="right"/>
        <w:divId w:val="1397053508"/>
        <w:rPr>
          <w:rFonts w:hint="eastAsia"/>
          <w:sz w:val="30"/>
          <w:szCs w:val="30"/>
        </w:rPr>
      </w:pPr>
      <w:r>
        <w:rPr>
          <w:rFonts w:hint="eastAsia"/>
          <w:sz w:val="30"/>
          <w:szCs w:val="30"/>
        </w:rPr>
        <w:t>人民陪审员　　练宝忠</w:t>
      </w:r>
    </w:p>
    <w:p w14:paraId="49DFE39C" w14:textId="77777777" w:rsidR="00C82C25" w:rsidRDefault="00C82C25">
      <w:pPr>
        <w:spacing w:line="500" w:lineRule="atLeast"/>
        <w:jc w:val="right"/>
        <w:divId w:val="970404624"/>
        <w:rPr>
          <w:rFonts w:hint="eastAsia"/>
          <w:sz w:val="30"/>
          <w:szCs w:val="30"/>
        </w:rPr>
      </w:pPr>
      <w:r>
        <w:rPr>
          <w:rFonts w:hint="eastAsia"/>
          <w:sz w:val="30"/>
          <w:szCs w:val="30"/>
        </w:rPr>
        <w:t>二〇一七年七月四日</w:t>
      </w:r>
    </w:p>
    <w:p w14:paraId="2D2BA97F" w14:textId="77777777" w:rsidR="00C82C25" w:rsidRDefault="00C82C25">
      <w:pPr>
        <w:spacing w:line="500" w:lineRule="atLeast"/>
        <w:jc w:val="right"/>
        <w:divId w:val="378749380"/>
        <w:rPr>
          <w:rFonts w:hint="eastAsia"/>
          <w:sz w:val="30"/>
          <w:szCs w:val="30"/>
        </w:rPr>
      </w:pPr>
      <w:r>
        <w:rPr>
          <w:rFonts w:hint="eastAsia"/>
          <w:sz w:val="30"/>
          <w:szCs w:val="30"/>
        </w:rPr>
        <w:t>书　记　员　　邹　颖</w:t>
      </w:r>
    </w:p>
    <w:p w14:paraId="7F122E19" w14:textId="77777777" w:rsidR="00C82C25" w:rsidRDefault="00C82C25">
      <w:pPr>
        <w:spacing w:line="500" w:lineRule="atLeast"/>
        <w:ind w:firstLine="600"/>
        <w:divId w:val="319847310"/>
        <w:rPr>
          <w:rFonts w:hint="eastAsia"/>
          <w:sz w:val="30"/>
          <w:szCs w:val="30"/>
        </w:rPr>
      </w:pPr>
      <w:r>
        <w:rPr>
          <w:rFonts w:hint="eastAsia"/>
          <w:sz w:val="30"/>
          <w:szCs w:val="30"/>
        </w:rPr>
        <w:t>吴倩</w:t>
      </w:r>
    </w:p>
    <w:p w14:paraId="777F616D" w14:textId="77777777" w:rsidR="00C82C25" w:rsidRDefault="00C82C25">
      <w:pPr>
        <w:spacing w:line="500" w:lineRule="atLeast"/>
        <w:ind w:firstLine="600"/>
        <w:divId w:val="517818027"/>
        <w:rPr>
          <w:rFonts w:hint="eastAsia"/>
          <w:sz w:val="30"/>
          <w:szCs w:val="30"/>
        </w:rPr>
      </w:pPr>
      <w:r>
        <w:rPr>
          <w:rFonts w:hint="eastAsia"/>
          <w:sz w:val="30"/>
          <w:szCs w:val="30"/>
        </w:rPr>
        <w:t>附相关法律条文：</w:t>
      </w:r>
    </w:p>
    <w:p w14:paraId="6CC9859C" w14:textId="77777777" w:rsidR="00C82C25" w:rsidRDefault="00C82C25">
      <w:pPr>
        <w:spacing w:line="500" w:lineRule="atLeast"/>
        <w:ind w:firstLine="600"/>
        <w:divId w:val="689530918"/>
        <w:rPr>
          <w:rFonts w:hint="eastAsia"/>
          <w:sz w:val="30"/>
          <w:szCs w:val="30"/>
        </w:rPr>
      </w:pPr>
      <w:r>
        <w:rPr>
          <w:rFonts w:hint="eastAsia"/>
          <w:sz w:val="30"/>
          <w:szCs w:val="30"/>
        </w:rPr>
        <w:t>《中华人民共和国刑法》</w:t>
      </w:r>
    </w:p>
    <w:p w14:paraId="0A17AAFC" w14:textId="77777777" w:rsidR="00C82C25" w:rsidRDefault="00C82C25">
      <w:pPr>
        <w:spacing w:line="500" w:lineRule="atLeast"/>
        <w:ind w:firstLine="600"/>
        <w:divId w:val="791631112"/>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49073C05" w14:textId="77777777" w:rsidR="00C82C25" w:rsidRDefault="00C82C25">
      <w:pPr>
        <w:spacing w:line="500" w:lineRule="atLeast"/>
        <w:ind w:firstLine="600"/>
        <w:divId w:val="803160517"/>
        <w:rPr>
          <w:rFonts w:hint="eastAsia"/>
          <w:sz w:val="30"/>
          <w:szCs w:val="30"/>
        </w:rPr>
      </w:pPr>
      <w:r>
        <w:rPr>
          <w:rFonts w:hint="eastAsia"/>
          <w:sz w:val="30"/>
          <w:szCs w:val="30"/>
        </w:rPr>
        <w:t>第三百八十三条（第一款）对犯贪污罪的，根据情节轻重，分别依照下列规定处罚：</w:t>
      </w:r>
    </w:p>
    <w:p w14:paraId="359667AE" w14:textId="77777777" w:rsidR="00C82C25" w:rsidRDefault="00C82C25">
      <w:pPr>
        <w:spacing w:line="500" w:lineRule="atLeast"/>
        <w:ind w:firstLine="600"/>
        <w:divId w:val="7271450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6144C36" w14:textId="77777777" w:rsidR="00C82C25" w:rsidRDefault="00C82C25">
      <w:pPr>
        <w:spacing w:line="500" w:lineRule="atLeast"/>
        <w:ind w:firstLine="600"/>
        <w:divId w:val="1627855236"/>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3BC90D4" w14:textId="77777777" w:rsidR="00C82C25" w:rsidRDefault="00C82C25">
      <w:pPr>
        <w:spacing w:line="500" w:lineRule="atLeast"/>
        <w:ind w:firstLine="600"/>
        <w:divId w:val="2003310138"/>
        <w:rPr>
          <w:rFonts w:hint="eastAsia"/>
          <w:sz w:val="30"/>
          <w:szCs w:val="30"/>
        </w:rPr>
      </w:pPr>
      <w:r>
        <w:rPr>
          <w:rFonts w:hint="eastAsia"/>
          <w:sz w:val="30"/>
          <w:szCs w:val="30"/>
        </w:rPr>
        <w:t>第五十二条判处罚金，应当根据犯罪情节决定罚金数额。</w:t>
      </w:r>
    </w:p>
    <w:p w14:paraId="640CED5B" w14:textId="77777777" w:rsidR="00C82C25" w:rsidRDefault="00C82C25">
      <w:pPr>
        <w:spacing w:line="500" w:lineRule="atLeast"/>
        <w:ind w:firstLine="600"/>
        <w:divId w:val="1023286474"/>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5EFA9BD1" w14:textId="77777777" w:rsidR="00C82C25" w:rsidRDefault="00C82C25">
      <w:pPr>
        <w:spacing w:line="500" w:lineRule="atLeast"/>
        <w:ind w:firstLine="600"/>
        <w:divId w:val="20326838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F388002" w14:textId="77777777" w:rsidR="00C82C25" w:rsidRDefault="00C82C25">
      <w:pPr>
        <w:spacing w:line="500" w:lineRule="atLeast"/>
        <w:ind w:firstLine="600"/>
        <w:divId w:val="114063594"/>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593B9D2" w14:textId="77777777" w:rsidR="00C82C25" w:rsidRDefault="00C82C25">
      <w:pPr>
        <w:spacing w:line="500" w:lineRule="atLeast"/>
        <w:ind w:firstLine="600"/>
        <w:divId w:val="1283610309"/>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F4C991C" w14:textId="77777777" w:rsidR="00C82C25" w:rsidRDefault="00C82C25">
      <w:pPr>
        <w:spacing w:line="500" w:lineRule="atLeast"/>
        <w:ind w:firstLine="600"/>
        <w:divId w:val="1840609202"/>
        <w:rPr>
          <w:rFonts w:hint="eastAsia"/>
          <w:sz w:val="30"/>
          <w:szCs w:val="30"/>
        </w:rPr>
      </w:pPr>
      <w:r>
        <w:rPr>
          <w:rFonts w:hint="eastAsia"/>
          <w:sz w:val="30"/>
          <w:szCs w:val="30"/>
        </w:rPr>
        <w:t>（第三款）数罪中有判处附加刑的，附加刑仍须执行，其中附加刑种类相同的，合并执行，种类不同的，分别执行。</w:t>
      </w:r>
    </w:p>
    <w:p w14:paraId="489AAF9F" w14:textId="77777777" w:rsidR="00C82C25" w:rsidRDefault="00C82C25">
      <w:pPr>
        <w:spacing w:line="500" w:lineRule="atLeast"/>
        <w:ind w:firstLine="600"/>
        <w:divId w:val="272829139"/>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7150488A" w14:textId="77777777" w:rsidR="00C82C25" w:rsidRDefault="00C82C25">
      <w:pPr>
        <w:spacing w:line="500" w:lineRule="atLeast"/>
        <w:ind w:firstLine="600"/>
        <w:divId w:val="1150484814"/>
        <w:rPr>
          <w:rFonts w:hint="eastAsia"/>
          <w:sz w:val="30"/>
          <w:szCs w:val="30"/>
        </w:rPr>
      </w:pPr>
      <w:r>
        <w:rPr>
          <w:rFonts w:hint="eastAsia"/>
          <w:sz w:val="30"/>
          <w:szCs w:val="30"/>
        </w:rPr>
        <w:t>《最高人民法院、最高人民检察院关于办理贪污贿赂刑事案件适用法律若干问题的解释》</w:t>
      </w:r>
    </w:p>
    <w:p w14:paraId="2FFBD7E9" w14:textId="77777777" w:rsidR="00C82C25" w:rsidRDefault="00C82C25">
      <w:pPr>
        <w:spacing w:line="500" w:lineRule="atLeast"/>
        <w:ind w:firstLine="600"/>
        <w:divId w:val="631398171"/>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w:t>
      </w:r>
    </w:p>
    <w:p w14:paraId="6B96D032" w14:textId="77777777" w:rsidR="00C82C25" w:rsidRDefault="00C82C25">
      <w:pPr>
        <w:spacing w:line="500" w:lineRule="atLeast"/>
        <w:ind w:firstLine="600"/>
        <w:divId w:val="873152390"/>
        <w:rPr>
          <w:rFonts w:hint="eastAsia"/>
          <w:sz w:val="30"/>
          <w:szCs w:val="30"/>
        </w:rPr>
      </w:pPr>
      <w:r>
        <w:rPr>
          <w:rFonts w:hint="eastAsia"/>
          <w:sz w:val="30"/>
          <w:szCs w:val="30"/>
        </w:rPr>
        <w:t>（一）贪污救灾、抢险、防汛、优抚、扶贫、移民、救济、防疫、社会捐助等特定款物的；</w:t>
      </w:r>
    </w:p>
    <w:p w14:paraId="13BE041B" w14:textId="77777777" w:rsidR="00C82C25" w:rsidRDefault="00C82C25">
      <w:pPr>
        <w:spacing w:line="500" w:lineRule="atLeast"/>
        <w:ind w:firstLine="600"/>
        <w:divId w:val="436021239"/>
        <w:rPr>
          <w:rFonts w:hint="eastAsia"/>
          <w:sz w:val="30"/>
          <w:szCs w:val="30"/>
        </w:rPr>
      </w:pPr>
      <w:r>
        <w:rPr>
          <w:rFonts w:hint="eastAsia"/>
          <w:sz w:val="30"/>
          <w:szCs w:val="30"/>
        </w:rPr>
        <w:t>第二条（第二款）贪污数额在十万元以上不满二十万元，具有本解释第一条第二款规定的情形之一的，应当认定为刑法第三百八十三条规定的“其他严重情节”，依法判处三年以上十年以下有期徒刑，并处罚金或者没收财产。</w:t>
      </w:r>
    </w:p>
    <w:p w14:paraId="7BB02FAF" w14:textId="77777777" w:rsidR="00C82C25" w:rsidRDefault="00C82C25">
      <w:pPr>
        <w:spacing w:line="500" w:lineRule="atLeast"/>
        <w:ind w:firstLine="600"/>
        <w:divId w:val="12915205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0E192" w14:textId="77777777" w:rsidR="00C82C25" w:rsidRDefault="00C82C25" w:rsidP="00C82C25">
      <w:pPr>
        <w:rPr>
          <w:rFonts w:hint="eastAsia"/>
        </w:rPr>
      </w:pPr>
      <w:r>
        <w:separator/>
      </w:r>
    </w:p>
  </w:endnote>
  <w:endnote w:type="continuationSeparator" w:id="0">
    <w:p w14:paraId="768C578C" w14:textId="77777777" w:rsidR="00C82C25" w:rsidRDefault="00C82C25" w:rsidP="00C82C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CDB97" w14:textId="77777777" w:rsidR="00C82C25" w:rsidRDefault="00C82C25" w:rsidP="00C82C25">
      <w:pPr>
        <w:rPr>
          <w:rFonts w:hint="eastAsia"/>
        </w:rPr>
      </w:pPr>
      <w:r>
        <w:separator/>
      </w:r>
    </w:p>
  </w:footnote>
  <w:footnote w:type="continuationSeparator" w:id="0">
    <w:p w14:paraId="03D4FE5E" w14:textId="77777777" w:rsidR="00C82C25" w:rsidRDefault="00C82C25" w:rsidP="00C82C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2C25"/>
    <w:rsid w:val="00B80FE0"/>
    <w:rsid w:val="00C82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BF38B"/>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2C25"/>
    <w:pPr>
      <w:tabs>
        <w:tab w:val="center" w:pos="4153"/>
        <w:tab w:val="right" w:pos="8306"/>
      </w:tabs>
      <w:snapToGrid w:val="0"/>
      <w:jc w:val="center"/>
    </w:pPr>
    <w:rPr>
      <w:sz w:val="18"/>
      <w:szCs w:val="18"/>
    </w:rPr>
  </w:style>
  <w:style w:type="character" w:customStyle="1" w:styleId="a4">
    <w:name w:val="页眉 字符"/>
    <w:basedOn w:val="a0"/>
    <w:link w:val="a3"/>
    <w:uiPriority w:val="99"/>
    <w:rsid w:val="00C82C25"/>
    <w:rPr>
      <w:rFonts w:ascii="宋体" w:eastAsia="宋体" w:hAnsi="宋体" w:cs="宋体"/>
      <w:sz w:val="18"/>
      <w:szCs w:val="18"/>
    </w:rPr>
  </w:style>
  <w:style w:type="paragraph" w:styleId="a5">
    <w:name w:val="footer"/>
    <w:basedOn w:val="a"/>
    <w:link w:val="a6"/>
    <w:uiPriority w:val="99"/>
    <w:unhideWhenUsed/>
    <w:rsid w:val="00C82C25"/>
    <w:pPr>
      <w:tabs>
        <w:tab w:val="center" w:pos="4153"/>
        <w:tab w:val="right" w:pos="8306"/>
      </w:tabs>
      <w:snapToGrid w:val="0"/>
    </w:pPr>
    <w:rPr>
      <w:sz w:val="18"/>
      <w:szCs w:val="18"/>
    </w:rPr>
  </w:style>
  <w:style w:type="character" w:customStyle="1" w:styleId="a6">
    <w:name w:val="页脚 字符"/>
    <w:basedOn w:val="a0"/>
    <w:link w:val="a5"/>
    <w:uiPriority w:val="99"/>
    <w:rsid w:val="00C82C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5227">
      <w:marLeft w:val="0"/>
      <w:marRight w:val="0"/>
      <w:marTop w:val="10"/>
      <w:marBottom w:val="10"/>
      <w:divBdr>
        <w:top w:val="none" w:sz="0" w:space="0" w:color="auto"/>
        <w:left w:val="none" w:sz="0" w:space="0" w:color="auto"/>
        <w:bottom w:val="none" w:sz="0" w:space="0" w:color="auto"/>
        <w:right w:val="none" w:sz="0" w:space="0" w:color="auto"/>
      </w:divBdr>
    </w:div>
    <w:div w:id="30225100">
      <w:marLeft w:val="0"/>
      <w:marRight w:val="0"/>
      <w:marTop w:val="10"/>
      <w:marBottom w:val="10"/>
      <w:divBdr>
        <w:top w:val="none" w:sz="0" w:space="0" w:color="auto"/>
        <w:left w:val="none" w:sz="0" w:space="0" w:color="auto"/>
        <w:bottom w:val="none" w:sz="0" w:space="0" w:color="auto"/>
        <w:right w:val="none" w:sz="0" w:space="0" w:color="auto"/>
      </w:divBdr>
    </w:div>
    <w:div w:id="38864323">
      <w:marLeft w:val="0"/>
      <w:marRight w:val="0"/>
      <w:marTop w:val="10"/>
      <w:marBottom w:val="10"/>
      <w:divBdr>
        <w:top w:val="none" w:sz="0" w:space="0" w:color="auto"/>
        <w:left w:val="none" w:sz="0" w:space="0" w:color="auto"/>
        <w:bottom w:val="none" w:sz="0" w:space="0" w:color="auto"/>
        <w:right w:val="none" w:sz="0" w:space="0" w:color="auto"/>
      </w:divBdr>
    </w:div>
    <w:div w:id="48463563">
      <w:marLeft w:val="0"/>
      <w:marRight w:val="0"/>
      <w:marTop w:val="10"/>
      <w:marBottom w:val="10"/>
      <w:divBdr>
        <w:top w:val="none" w:sz="0" w:space="0" w:color="auto"/>
        <w:left w:val="none" w:sz="0" w:space="0" w:color="auto"/>
        <w:bottom w:val="none" w:sz="0" w:space="0" w:color="auto"/>
        <w:right w:val="none" w:sz="0" w:space="0" w:color="auto"/>
      </w:divBdr>
    </w:div>
    <w:div w:id="96953400">
      <w:marLeft w:val="0"/>
      <w:marRight w:val="0"/>
      <w:marTop w:val="10"/>
      <w:marBottom w:val="10"/>
      <w:divBdr>
        <w:top w:val="none" w:sz="0" w:space="0" w:color="auto"/>
        <w:left w:val="none" w:sz="0" w:space="0" w:color="auto"/>
        <w:bottom w:val="none" w:sz="0" w:space="0" w:color="auto"/>
        <w:right w:val="none" w:sz="0" w:space="0" w:color="auto"/>
      </w:divBdr>
    </w:div>
    <w:div w:id="114063594">
      <w:marLeft w:val="0"/>
      <w:marRight w:val="0"/>
      <w:marTop w:val="10"/>
      <w:marBottom w:val="10"/>
      <w:divBdr>
        <w:top w:val="none" w:sz="0" w:space="0" w:color="auto"/>
        <w:left w:val="none" w:sz="0" w:space="0" w:color="auto"/>
        <w:bottom w:val="none" w:sz="0" w:space="0" w:color="auto"/>
        <w:right w:val="none" w:sz="0" w:space="0" w:color="auto"/>
      </w:divBdr>
    </w:div>
    <w:div w:id="117260928">
      <w:marLeft w:val="0"/>
      <w:marRight w:val="720"/>
      <w:marTop w:val="10"/>
      <w:marBottom w:val="10"/>
      <w:divBdr>
        <w:top w:val="none" w:sz="0" w:space="0" w:color="auto"/>
        <w:left w:val="none" w:sz="0" w:space="0" w:color="auto"/>
        <w:bottom w:val="none" w:sz="0" w:space="0" w:color="auto"/>
        <w:right w:val="none" w:sz="0" w:space="0" w:color="auto"/>
      </w:divBdr>
    </w:div>
    <w:div w:id="124929760">
      <w:marLeft w:val="0"/>
      <w:marRight w:val="0"/>
      <w:marTop w:val="10"/>
      <w:marBottom w:val="10"/>
      <w:divBdr>
        <w:top w:val="none" w:sz="0" w:space="0" w:color="auto"/>
        <w:left w:val="none" w:sz="0" w:space="0" w:color="auto"/>
        <w:bottom w:val="none" w:sz="0" w:space="0" w:color="auto"/>
        <w:right w:val="none" w:sz="0" w:space="0" w:color="auto"/>
      </w:divBdr>
    </w:div>
    <w:div w:id="175383478">
      <w:marLeft w:val="0"/>
      <w:marRight w:val="0"/>
      <w:marTop w:val="10"/>
      <w:marBottom w:val="10"/>
      <w:divBdr>
        <w:top w:val="none" w:sz="0" w:space="0" w:color="auto"/>
        <w:left w:val="none" w:sz="0" w:space="0" w:color="auto"/>
        <w:bottom w:val="none" w:sz="0" w:space="0" w:color="auto"/>
        <w:right w:val="none" w:sz="0" w:space="0" w:color="auto"/>
      </w:divBdr>
    </w:div>
    <w:div w:id="195436081">
      <w:marLeft w:val="0"/>
      <w:marRight w:val="0"/>
      <w:marTop w:val="10"/>
      <w:marBottom w:val="10"/>
      <w:divBdr>
        <w:top w:val="none" w:sz="0" w:space="0" w:color="auto"/>
        <w:left w:val="none" w:sz="0" w:space="0" w:color="auto"/>
        <w:bottom w:val="none" w:sz="0" w:space="0" w:color="auto"/>
        <w:right w:val="none" w:sz="0" w:space="0" w:color="auto"/>
      </w:divBdr>
    </w:div>
    <w:div w:id="272829139">
      <w:marLeft w:val="0"/>
      <w:marRight w:val="0"/>
      <w:marTop w:val="10"/>
      <w:marBottom w:val="10"/>
      <w:divBdr>
        <w:top w:val="none" w:sz="0" w:space="0" w:color="auto"/>
        <w:left w:val="none" w:sz="0" w:space="0" w:color="auto"/>
        <w:bottom w:val="none" w:sz="0" w:space="0" w:color="auto"/>
        <w:right w:val="none" w:sz="0" w:space="0" w:color="auto"/>
      </w:divBdr>
    </w:div>
    <w:div w:id="319847310">
      <w:marLeft w:val="0"/>
      <w:marRight w:val="0"/>
      <w:marTop w:val="10"/>
      <w:marBottom w:val="10"/>
      <w:divBdr>
        <w:top w:val="none" w:sz="0" w:space="0" w:color="auto"/>
        <w:left w:val="none" w:sz="0" w:space="0" w:color="auto"/>
        <w:bottom w:val="none" w:sz="0" w:space="0" w:color="auto"/>
        <w:right w:val="none" w:sz="0" w:space="0" w:color="auto"/>
      </w:divBdr>
    </w:div>
    <w:div w:id="324089450">
      <w:marLeft w:val="0"/>
      <w:marRight w:val="0"/>
      <w:marTop w:val="10"/>
      <w:marBottom w:val="10"/>
      <w:divBdr>
        <w:top w:val="none" w:sz="0" w:space="0" w:color="auto"/>
        <w:left w:val="none" w:sz="0" w:space="0" w:color="auto"/>
        <w:bottom w:val="none" w:sz="0" w:space="0" w:color="auto"/>
        <w:right w:val="none" w:sz="0" w:space="0" w:color="auto"/>
      </w:divBdr>
    </w:div>
    <w:div w:id="364067002">
      <w:marLeft w:val="0"/>
      <w:marRight w:val="0"/>
      <w:marTop w:val="10"/>
      <w:marBottom w:val="10"/>
      <w:divBdr>
        <w:top w:val="none" w:sz="0" w:space="0" w:color="auto"/>
        <w:left w:val="none" w:sz="0" w:space="0" w:color="auto"/>
        <w:bottom w:val="none" w:sz="0" w:space="0" w:color="auto"/>
        <w:right w:val="none" w:sz="0" w:space="0" w:color="auto"/>
      </w:divBdr>
    </w:div>
    <w:div w:id="378749380">
      <w:marLeft w:val="0"/>
      <w:marRight w:val="720"/>
      <w:marTop w:val="10"/>
      <w:marBottom w:val="10"/>
      <w:divBdr>
        <w:top w:val="none" w:sz="0" w:space="0" w:color="auto"/>
        <w:left w:val="none" w:sz="0" w:space="0" w:color="auto"/>
        <w:bottom w:val="none" w:sz="0" w:space="0" w:color="auto"/>
        <w:right w:val="none" w:sz="0" w:space="0" w:color="auto"/>
      </w:divBdr>
    </w:div>
    <w:div w:id="423184589">
      <w:marLeft w:val="0"/>
      <w:marRight w:val="0"/>
      <w:marTop w:val="10"/>
      <w:marBottom w:val="10"/>
      <w:divBdr>
        <w:top w:val="none" w:sz="0" w:space="0" w:color="auto"/>
        <w:left w:val="none" w:sz="0" w:space="0" w:color="auto"/>
        <w:bottom w:val="none" w:sz="0" w:space="0" w:color="auto"/>
        <w:right w:val="none" w:sz="0" w:space="0" w:color="auto"/>
      </w:divBdr>
    </w:div>
    <w:div w:id="436021239">
      <w:marLeft w:val="0"/>
      <w:marRight w:val="0"/>
      <w:marTop w:val="10"/>
      <w:marBottom w:val="10"/>
      <w:divBdr>
        <w:top w:val="none" w:sz="0" w:space="0" w:color="auto"/>
        <w:left w:val="none" w:sz="0" w:space="0" w:color="auto"/>
        <w:bottom w:val="none" w:sz="0" w:space="0" w:color="auto"/>
        <w:right w:val="none" w:sz="0" w:space="0" w:color="auto"/>
      </w:divBdr>
    </w:div>
    <w:div w:id="513737106">
      <w:marLeft w:val="0"/>
      <w:marRight w:val="0"/>
      <w:marTop w:val="10"/>
      <w:marBottom w:val="10"/>
      <w:divBdr>
        <w:top w:val="none" w:sz="0" w:space="0" w:color="auto"/>
        <w:left w:val="none" w:sz="0" w:space="0" w:color="auto"/>
        <w:bottom w:val="none" w:sz="0" w:space="0" w:color="auto"/>
        <w:right w:val="none" w:sz="0" w:space="0" w:color="auto"/>
      </w:divBdr>
    </w:div>
    <w:div w:id="517818027">
      <w:marLeft w:val="0"/>
      <w:marRight w:val="0"/>
      <w:marTop w:val="10"/>
      <w:marBottom w:val="10"/>
      <w:divBdr>
        <w:top w:val="none" w:sz="0" w:space="0" w:color="auto"/>
        <w:left w:val="none" w:sz="0" w:space="0" w:color="auto"/>
        <w:bottom w:val="none" w:sz="0" w:space="0" w:color="auto"/>
        <w:right w:val="none" w:sz="0" w:space="0" w:color="auto"/>
      </w:divBdr>
    </w:div>
    <w:div w:id="552352899">
      <w:marLeft w:val="0"/>
      <w:marRight w:val="0"/>
      <w:marTop w:val="10"/>
      <w:marBottom w:val="10"/>
      <w:divBdr>
        <w:top w:val="none" w:sz="0" w:space="0" w:color="auto"/>
        <w:left w:val="none" w:sz="0" w:space="0" w:color="auto"/>
        <w:bottom w:val="none" w:sz="0" w:space="0" w:color="auto"/>
        <w:right w:val="none" w:sz="0" w:space="0" w:color="auto"/>
      </w:divBdr>
    </w:div>
    <w:div w:id="553009432">
      <w:marLeft w:val="0"/>
      <w:marRight w:val="0"/>
      <w:marTop w:val="10"/>
      <w:marBottom w:val="10"/>
      <w:divBdr>
        <w:top w:val="none" w:sz="0" w:space="0" w:color="auto"/>
        <w:left w:val="none" w:sz="0" w:space="0" w:color="auto"/>
        <w:bottom w:val="none" w:sz="0" w:space="0" w:color="auto"/>
        <w:right w:val="none" w:sz="0" w:space="0" w:color="auto"/>
      </w:divBdr>
    </w:div>
    <w:div w:id="631398171">
      <w:marLeft w:val="0"/>
      <w:marRight w:val="0"/>
      <w:marTop w:val="10"/>
      <w:marBottom w:val="10"/>
      <w:divBdr>
        <w:top w:val="none" w:sz="0" w:space="0" w:color="auto"/>
        <w:left w:val="none" w:sz="0" w:space="0" w:color="auto"/>
        <w:bottom w:val="none" w:sz="0" w:space="0" w:color="auto"/>
        <w:right w:val="none" w:sz="0" w:space="0" w:color="auto"/>
      </w:divBdr>
    </w:div>
    <w:div w:id="689530918">
      <w:marLeft w:val="0"/>
      <w:marRight w:val="0"/>
      <w:marTop w:val="10"/>
      <w:marBottom w:val="10"/>
      <w:divBdr>
        <w:top w:val="none" w:sz="0" w:space="0" w:color="auto"/>
        <w:left w:val="none" w:sz="0" w:space="0" w:color="auto"/>
        <w:bottom w:val="none" w:sz="0" w:space="0" w:color="auto"/>
        <w:right w:val="none" w:sz="0" w:space="0" w:color="auto"/>
      </w:divBdr>
    </w:div>
    <w:div w:id="690649226">
      <w:marLeft w:val="0"/>
      <w:marRight w:val="0"/>
      <w:marTop w:val="10"/>
      <w:marBottom w:val="10"/>
      <w:divBdr>
        <w:top w:val="none" w:sz="0" w:space="0" w:color="auto"/>
        <w:left w:val="none" w:sz="0" w:space="0" w:color="auto"/>
        <w:bottom w:val="none" w:sz="0" w:space="0" w:color="auto"/>
        <w:right w:val="none" w:sz="0" w:space="0" w:color="auto"/>
      </w:divBdr>
    </w:div>
    <w:div w:id="727145014">
      <w:marLeft w:val="0"/>
      <w:marRight w:val="0"/>
      <w:marTop w:val="10"/>
      <w:marBottom w:val="10"/>
      <w:divBdr>
        <w:top w:val="none" w:sz="0" w:space="0" w:color="auto"/>
        <w:left w:val="none" w:sz="0" w:space="0" w:color="auto"/>
        <w:bottom w:val="none" w:sz="0" w:space="0" w:color="auto"/>
        <w:right w:val="none" w:sz="0" w:space="0" w:color="auto"/>
      </w:divBdr>
    </w:div>
    <w:div w:id="791631112">
      <w:marLeft w:val="0"/>
      <w:marRight w:val="0"/>
      <w:marTop w:val="10"/>
      <w:marBottom w:val="10"/>
      <w:divBdr>
        <w:top w:val="none" w:sz="0" w:space="0" w:color="auto"/>
        <w:left w:val="none" w:sz="0" w:space="0" w:color="auto"/>
        <w:bottom w:val="none" w:sz="0" w:space="0" w:color="auto"/>
        <w:right w:val="none" w:sz="0" w:space="0" w:color="auto"/>
      </w:divBdr>
    </w:div>
    <w:div w:id="803160517">
      <w:marLeft w:val="0"/>
      <w:marRight w:val="0"/>
      <w:marTop w:val="10"/>
      <w:marBottom w:val="10"/>
      <w:divBdr>
        <w:top w:val="none" w:sz="0" w:space="0" w:color="auto"/>
        <w:left w:val="none" w:sz="0" w:space="0" w:color="auto"/>
        <w:bottom w:val="none" w:sz="0" w:space="0" w:color="auto"/>
        <w:right w:val="none" w:sz="0" w:space="0" w:color="auto"/>
      </w:divBdr>
    </w:div>
    <w:div w:id="817261492">
      <w:marLeft w:val="0"/>
      <w:marRight w:val="0"/>
      <w:marTop w:val="10"/>
      <w:marBottom w:val="10"/>
      <w:divBdr>
        <w:top w:val="none" w:sz="0" w:space="0" w:color="auto"/>
        <w:left w:val="none" w:sz="0" w:space="0" w:color="auto"/>
        <w:bottom w:val="none" w:sz="0" w:space="0" w:color="auto"/>
        <w:right w:val="none" w:sz="0" w:space="0" w:color="auto"/>
      </w:divBdr>
    </w:div>
    <w:div w:id="873152390">
      <w:marLeft w:val="0"/>
      <w:marRight w:val="0"/>
      <w:marTop w:val="10"/>
      <w:marBottom w:val="10"/>
      <w:divBdr>
        <w:top w:val="none" w:sz="0" w:space="0" w:color="auto"/>
        <w:left w:val="none" w:sz="0" w:space="0" w:color="auto"/>
        <w:bottom w:val="none" w:sz="0" w:space="0" w:color="auto"/>
        <w:right w:val="none" w:sz="0" w:space="0" w:color="auto"/>
      </w:divBdr>
    </w:div>
    <w:div w:id="922686379">
      <w:marLeft w:val="0"/>
      <w:marRight w:val="0"/>
      <w:marTop w:val="10"/>
      <w:marBottom w:val="10"/>
      <w:divBdr>
        <w:top w:val="none" w:sz="0" w:space="0" w:color="auto"/>
        <w:left w:val="none" w:sz="0" w:space="0" w:color="auto"/>
        <w:bottom w:val="none" w:sz="0" w:space="0" w:color="auto"/>
        <w:right w:val="none" w:sz="0" w:space="0" w:color="auto"/>
      </w:divBdr>
    </w:div>
    <w:div w:id="970404624">
      <w:marLeft w:val="0"/>
      <w:marRight w:val="720"/>
      <w:marTop w:val="10"/>
      <w:marBottom w:val="10"/>
      <w:divBdr>
        <w:top w:val="none" w:sz="0" w:space="0" w:color="auto"/>
        <w:left w:val="none" w:sz="0" w:space="0" w:color="auto"/>
        <w:bottom w:val="none" w:sz="0" w:space="0" w:color="auto"/>
        <w:right w:val="none" w:sz="0" w:space="0" w:color="auto"/>
      </w:divBdr>
    </w:div>
    <w:div w:id="1023286474">
      <w:marLeft w:val="0"/>
      <w:marRight w:val="0"/>
      <w:marTop w:val="10"/>
      <w:marBottom w:val="10"/>
      <w:divBdr>
        <w:top w:val="none" w:sz="0" w:space="0" w:color="auto"/>
        <w:left w:val="none" w:sz="0" w:space="0" w:color="auto"/>
        <w:bottom w:val="none" w:sz="0" w:space="0" w:color="auto"/>
        <w:right w:val="none" w:sz="0" w:space="0" w:color="auto"/>
      </w:divBdr>
    </w:div>
    <w:div w:id="1077557238">
      <w:marLeft w:val="0"/>
      <w:marRight w:val="0"/>
      <w:marTop w:val="10"/>
      <w:marBottom w:val="10"/>
      <w:divBdr>
        <w:top w:val="none" w:sz="0" w:space="0" w:color="auto"/>
        <w:left w:val="none" w:sz="0" w:space="0" w:color="auto"/>
        <w:bottom w:val="none" w:sz="0" w:space="0" w:color="auto"/>
        <w:right w:val="none" w:sz="0" w:space="0" w:color="auto"/>
      </w:divBdr>
    </w:div>
    <w:div w:id="1095788805">
      <w:marLeft w:val="0"/>
      <w:marRight w:val="0"/>
      <w:marTop w:val="10"/>
      <w:marBottom w:val="10"/>
      <w:divBdr>
        <w:top w:val="none" w:sz="0" w:space="0" w:color="auto"/>
        <w:left w:val="none" w:sz="0" w:space="0" w:color="auto"/>
        <w:bottom w:val="none" w:sz="0" w:space="0" w:color="auto"/>
        <w:right w:val="none" w:sz="0" w:space="0" w:color="auto"/>
      </w:divBdr>
    </w:div>
    <w:div w:id="1150484814">
      <w:marLeft w:val="0"/>
      <w:marRight w:val="0"/>
      <w:marTop w:val="10"/>
      <w:marBottom w:val="10"/>
      <w:divBdr>
        <w:top w:val="none" w:sz="0" w:space="0" w:color="auto"/>
        <w:left w:val="none" w:sz="0" w:space="0" w:color="auto"/>
        <w:bottom w:val="none" w:sz="0" w:space="0" w:color="auto"/>
        <w:right w:val="none" w:sz="0" w:space="0" w:color="auto"/>
      </w:divBdr>
    </w:div>
    <w:div w:id="1193154058">
      <w:marLeft w:val="0"/>
      <w:marRight w:val="0"/>
      <w:marTop w:val="10"/>
      <w:marBottom w:val="10"/>
      <w:divBdr>
        <w:top w:val="none" w:sz="0" w:space="0" w:color="auto"/>
        <w:left w:val="none" w:sz="0" w:space="0" w:color="auto"/>
        <w:bottom w:val="none" w:sz="0" w:space="0" w:color="auto"/>
        <w:right w:val="none" w:sz="0" w:space="0" w:color="auto"/>
      </w:divBdr>
    </w:div>
    <w:div w:id="1283610309">
      <w:marLeft w:val="0"/>
      <w:marRight w:val="0"/>
      <w:marTop w:val="10"/>
      <w:marBottom w:val="10"/>
      <w:divBdr>
        <w:top w:val="none" w:sz="0" w:space="0" w:color="auto"/>
        <w:left w:val="none" w:sz="0" w:space="0" w:color="auto"/>
        <w:bottom w:val="none" w:sz="0" w:space="0" w:color="auto"/>
        <w:right w:val="none" w:sz="0" w:space="0" w:color="auto"/>
      </w:divBdr>
    </w:div>
    <w:div w:id="1291520503">
      <w:marLeft w:val="0"/>
      <w:marRight w:val="0"/>
      <w:marTop w:val="10"/>
      <w:marBottom w:val="10"/>
      <w:divBdr>
        <w:top w:val="none" w:sz="0" w:space="0" w:color="auto"/>
        <w:left w:val="none" w:sz="0" w:space="0" w:color="auto"/>
        <w:bottom w:val="none" w:sz="0" w:space="0" w:color="auto"/>
        <w:right w:val="none" w:sz="0" w:space="0" w:color="auto"/>
      </w:divBdr>
    </w:div>
    <w:div w:id="1308441140">
      <w:marLeft w:val="0"/>
      <w:marRight w:val="0"/>
      <w:marTop w:val="10"/>
      <w:marBottom w:val="10"/>
      <w:divBdr>
        <w:top w:val="none" w:sz="0" w:space="0" w:color="auto"/>
        <w:left w:val="none" w:sz="0" w:space="0" w:color="auto"/>
        <w:bottom w:val="none" w:sz="0" w:space="0" w:color="auto"/>
        <w:right w:val="none" w:sz="0" w:space="0" w:color="auto"/>
      </w:divBdr>
    </w:div>
    <w:div w:id="1374574391">
      <w:marLeft w:val="0"/>
      <w:marRight w:val="0"/>
      <w:marTop w:val="10"/>
      <w:marBottom w:val="10"/>
      <w:divBdr>
        <w:top w:val="none" w:sz="0" w:space="0" w:color="auto"/>
        <w:left w:val="none" w:sz="0" w:space="0" w:color="auto"/>
        <w:bottom w:val="none" w:sz="0" w:space="0" w:color="auto"/>
        <w:right w:val="none" w:sz="0" w:space="0" w:color="auto"/>
      </w:divBdr>
    </w:div>
    <w:div w:id="1381055840">
      <w:marLeft w:val="0"/>
      <w:marRight w:val="0"/>
      <w:marTop w:val="10"/>
      <w:marBottom w:val="10"/>
      <w:divBdr>
        <w:top w:val="none" w:sz="0" w:space="0" w:color="auto"/>
        <w:left w:val="none" w:sz="0" w:space="0" w:color="auto"/>
        <w:bottom w:val="none" w:sz="0" w:space="0" w:color="auto"/>
        <w:right w:val="none" w:sz="0" w:space="0" w:color="auto"/>
      </w:divBdr>
    </w:div>
    <w:div w:id="1397053508">
      <w:marLeft w:val="0"/>
      <w:marRight w:val="720"/>
      <w:marTop w:val="10"/>
      <w:marBottom w:val="10"/>
      <w:divBdr>
        <w:top w:val="none" w:sz="0" w:space="0" w:color="auto"/>
        <w:left w:val="none" w:sz="0" w:space="0" w:color="auto"/>
        <w:bottom w:val="none" w:sz="0" w:space="0" w:color="auto"/>
        <w:right w:val="none" w:sz="0" w:space="0" w:color="auto"/>
      </w:divBdr>
    </w:div>
    <w:div w:id="1472669505">
      <w:marLeft w:val="0"/>
      <w:marRight w:val="0"/>
      <w:marTop w:val="10"/>
      <w:marBottom w:val="10"/>
      <w:divBdr>
        <w:top w:val="none" w:sz="0" w:space="0" w:color="auto"/>
        <w:left w:val="none" w:sz="0" w:space="0" w:color="auto"/>
        <w:bottom w:val="none" w:sz="0" w:space="0" w:color="auto"/>
        <w:right w:val="none" w:sz="0" w:space="0" w:color="auto"/>
      </w:divBdr>
    </w:div>
    <w:div w:id="1534882498">
      <w:marLeft w:val="0"/>
      <w:marRight w:val="0"/>
      <w:marTop w:val="10"/>
      <w:marBottom w:val="10"/>
      <w:divBdr>
        <w:top w:val="none" w:sz="0" w:space="0" w:color="auto"/>
        <w:left w:val="none" w:sz="0" w:space="0" w:color="auto"/>
        <w:bottom w:val="none" w:sz="0" w:space="0" w:color="auto"/>
        <w:right w:val="none" w:sz="0" w:space="0" w:color="auto"/>
      </w:divBdr>
    </w:div>
    <w:div w:id="1549145144">
      <w:marLeft w:val="0"/>
      <w:marRight w:val="0"/>
      <w:marTop w:val="10"/>
      <w:marBottom w:val="10"/>
      <w:divBdr>
        <w:top w:val="none" w:sz="0" w:space="0" w:color="auto"/>
        <w:left w:val="none" w:sz="0" w:space="0" w:color="auto"/>
        <w:bottom w:val="none" w:sz="0" w:space="0" w:color="auto"/>
        <w:right w:val="none" w:sz="0" w:space="0" w:color="auto"/>
      </w:divBdr>
    </w:div>
    <w:div w:id="1627855236">
      <w:marLeft w:val="0"/>
      <w:marRight w:val="0"/>
      <w:marTop w:val="10"/>
      <w:marBottom w:val="10"/>
      <w:divBdr>
        <w:top w:val="none" w:sz="0" w:space="0" w:color="auto"/>
        <w:left w:val="none" w:sz="0" w:space="0" w:color="auto"/>
        <w:bottom w:val="none" w:sz="0" w:space="0" w:color="auto"/>
        <w:right w:val="none" w:sz="0" w:space="0" w:color="auto"/>
      </w:divBdr>
    </w:div>
    <w:div w:id="1696493312">
      <w:marLeft w:val="0"/>
      <w:marRight w:val="720"/>
      <w:marTop w:val="10"/>
      <w:marBottom w:val="10"/>
      <w:divBdr>
        <w:top w:val="none" w:sz="0" w:space="0" w:color="auto"/>
        <w:left w:val="none" w:sz="0" w:space="0" w:color="auto"/>
        <w:bottom w:val="none" w:sz="0" w:space="0" w:color="auto"/>
        <w:right w:val="none" w:sz="0" w:space="0" w:color="auto"/>
      </w:divBdr>
    </w:div>
    <w:div w:id="1712339979">
      <w:marLeft w:val="0"/>
      <w:marRight w:val="0"/>
      <w:marTop w:val="10"/>
      <w:marBottom w:val="10"/>
      <w:divBdr>
        <w:top w:val="none" w:sz="0" w:space="0" w:color="auto"/>
        <w:left w:val="none" w:sz="0" w:space="0" w:color="auto"/>
        <w:bottom w:val="none" w:sz="0" w:space="0" w:color="auto"/>
        <w:right w:val="none" w:sz="0" w:space="0" w:color="auto"/>
      </w:divBdr>
    </w:div>
    <w:div w:id="1752267477">
      <w:marLeft w:val="0"/>
      <w:marRight w:val="0"/>
      <w:marTop w:val="10"/>
      <w:marBottom w:val="10"/>
      <w:divBdr>
        <w:top w:val="none" w:sz="0" w:space="0" w:color="auto"/>
        <w:left w:val="none" w:sz="0" w:space="0" w:color="auto"/>
        <w:bottom w:val="none" w:sz="0" w:space="0" w:color="auto"/>
        <w:right w:val="none" w:sz="0" w:space="0" w:color="auto"/>
      </w:divBdr>
    </w:div>
    <w:div w:id="1840609202">
      <w:marLeft w:val="0"/>
      <w:marRight w:val="0"/>
      <w:marTop w:val="10"/>
      <w:marBottom w:val="10"/>
      <w:divBdr>
        <w:top w:val="none" w:sz="0" w:space="0" w:color="auto"/>
        <w:left w:val="none" w:sz="0" w:space="0" w:color="auto"/>
        <w:bottom w:val="none" w:sz="0" w:space="0" w:color="auto"/>
        <w:right w:val="none" w:sz="0" w:space="0" w:color="auto"/>
      </w:divBdr>
    </w:div>
    <w:div w:id="1855026066">
      <w:marLeft w:val="0"/>
      <w:marRight w:val="0"/>
      <w:marTop w:val="10"/>
      <w:marBottom w:val="10"/>
      <w:divBdr>
        <w:top w:val="none" w:sz="0" w:space="0" w:color="auto"/>
        <w:left w:val="none" w:sz="0" w:space="0" w:color="auto"/>
        <w:bottom w:val="none" w:sz="0" w:space="0" w:color="auto"/>
        <w:right w:val="none" w:sz="0" w:space="0" w:color="auto"/>
      </w:divBdr>
    </w:div>
    <w:div w:id="1970671958">
      <w:marLeft w:val="0"/>
      <w:marRight w:val="0"/>
      <w:marTop w:val="10"/>
      <w:marBottom w:val="10"/>
      <w:divBdr>
        <w:top w:val="none" w:sz="0" w:space="0" w:color="auto"/>
        <w:left w:val="none" w:sz="0" w:space="0" w:color="auto"/>
        <w:bottom w:val="none" w:sz="0" w:space="0" w:color="auto"/>
        <w:right w:val="none" w:sz="0" w:space="0" w:color="auto"/>
      </w:divBdr>
    </w:div>
    <w:div w:id="1986156304">
      <w:marLeft w:val="0"/>
      <w:marRight w:val="0"/>
      <w:marTop w:val="10"/>
      <w:marBottom w:val="10"/>
      <w:divBdr>
        <w:top w:val="none" w:sz="0" w:space="0" w:color="auto"/>
        <w:left w:val="none" w:sz="0" w:space="0" w:color="auto"/>
        <w:bottom w:val="none" w:sz="0" w:space="0" w:color="auto"/>
        <w:right w:val="none" w:sz="0" w:space="0" w:color="auto"/>
      </w:divBdr>
    </w:div>
    <w:div w:id="2003310138">
      <w:marLeft w:val="0"/>
      <w:marRight w:val="0"/>
      <w:marTop w:val="10"/>
      <w:marBottom w:val="10"/>
      <w:divBdr>
        <w:top w:val="none" w:sz="0" w:space="0" w:color="auto"/>
        <w:left w:val="none" w:sz="0" w:space="0" w:color="auto"/>
        <w:bottom w:val="none" w:sz="0" w:space="0" w:color="auto"/>
        <w:right w:val="none" w:sz="0" w:space="0" w:color="auto"/>
      </w:divBdr>
    </w:div>
    <w:div w:id="2023124158">
      <w:marLeft w:val="0"/>
      <w:marRight w:val="0"/>
      <w:marTop w:val="10"/>
      <w:marBottom w:val="10"/>
      <w:divBdr>
        <w:top w:val="none" w:sz="0" w:space="0" w:color="auto"/>
        <w:left w:val="none" w:sz="0" w:space="0" w:color="auto"/>
        <w:bottom w:val="none" w:sz="0" w:space="0" w:color="auto"/>
        <w:right w:val="none" w:sz="0" w:space="0" w:color="auto"/>
      </w:divBdr>
    </w:div>
    <w:div w:id="2032683864">
      <w:marLeft w:val="0"/>
      <w:marRight w:val="0"/>
      <w:marTop w:val="10"/>
      <w:marBottom w:val="10"/>
      <w:divBdr>
        <w:top w:val="none" w:sz="0" w:space="0" w:color="auto"/>
        <w:left w:val="none" w:sz="0" w:space="0" w:color="auto"/>
        <w:bottom w:val="none" w:sz="0" w:space="0" w:color="auto"/>
        <w:right w:val="none" w:sz="0" w:space="0" w:color="auto"/>
      </w:divBdr>
    </w:div>
    <w:div w:id="2131630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