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85D66" w14:textId="77777777" w:rsidR="00EF7117" w:rsidRDefault="00EF7117">
      <w:pPr>
        <w:spacing w:line="500" w:lineRule="atLeast"/>
        <w:jc w:val="center"/>
        <w:divId w:val="278345259"/>
        <w:rPr>
          <w:rFonts w:ascii="黑体" w:eastAsia="黑体" w:hAnsi="黑体"/>
          <w:sz w:val="36"/>
          <w:szCs w:val="36"/>
        </w:rPr>
      </w:pPr>
      <w:r>
        <w:rPr>
          <w:rFonts w:ascii="黑体" w:eastAsia="黑体" w:hAnsi="黑体" w:hint="eastAsia"/>
          <w:sz w:val="36"/>
          <w:szCs w:val="36"/>
        </w:rPr>
        <w:t>广东省深圳市盐田区人民法院</w:t>
      </w:r>
    </w:p>
    <w:p w14:paraId="7DC411E1" w14:textId="77777777" w:rsidR="00EF7117" w:rsidRDefault="00EF7117">
      <w:pPr>
        <w:spacing w:line="500" w:lineRule="atLeast"/>
        <w:jc w:val="center"/>
        <w:divId w:val="7890860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EEE071" w14:textId="77777777" w:rsidR="00EF7117" w:rsidRDefault="00EF7117">
      <w:pPr>
        <w:spacing w:line="500" w:lineRule="atLeast"/>
        <w:jc w:val="right"/>
        <w:divId w:val="558247411"/>
        <w:rPr>
          <w:rFonts w:hint="eastAsia"/>
          <w:sz w:val="30"/>
          <w:szCs w:val="30"/>
        </w:rPr>
      </w:pPr>
      <w:r>
        <w:rPr>
          <w:rFonts w:hint="eastAsia"/>
          <w:sz w:val="30"/>
          <w:szCs w:val="30"/>
        </w:rPr>
        <w:t>（</w:t>
      </w:r>
      <w:r>
        <w:rPr>
          <w:rFonts w:hint="eastAsia"/>
          <w:sz w:val="30"/>
          <w:szCs w:val="30"/>
        </w:rPr>
        <w:t>2015</w:t>
      </w:r>
      <w:r>
        <w:rPr>
          <w:rFonts w:hint="eastAsia"/>
          <w:sz w:val="30"/>
          <w:szCs w:val="30"/>
        </w:rPr>
        <w:t>）深盐法刑初字第</w:t>
      </w:r>
      <w:r>
        <w:rPr>
          <w:rFonts w:hint="eastAsia"/>
          <w:sz w:val="30"/>
          <w:szCs w:val="30"/>
        </w:rPr>
        <w:t>91</w:t>
      </w:r>
      <w:r>
        <w:rPr>
          <w:rFonts w:hint="eastAsia"/>
          <w:sz w:val="30"/>
          <w:szCs w:val="30"/>
        </w:rPr>
        <w:t>号</w:t>
      </w:r>
    </w:p>
    <w:p w14:paraId="18254B0F" w14:textId="77777777" w:rsidR="00EF7117" w:rsidRDefault="00EF7117">
      <w:pPr>
        <w:spacing w:line="500" w:lineRule="atLeast"/>
        <w:ind w:firstLine="600"/>
        <w:divId w:val="1411464851"/>
        <w:rPr>
          <w:rFonts w:hint="eastAsia"/>
          <w:sz w:val="30"/>
          <w:szCs w:val="30"/>
        </w:rPr>
      </w:pPr>
      <w:r>
        <w:rPr>
          <w:rFonts w:hint="eastAsia"/>
          <w:sz w:val="30"/>
          <w:szCs w:val="30"/>
        </w:rPr>
        <w:t>公诉机关广东省深圳市盐田区人民检察院。</w:t>
      </w:r>
    </w:p>
    <w:p w14:paraId="69BD4986" w14:textId="77777777" w:rsidR="00EF7117" w:rsidRDefault="00EF7117">
      <w:pPr>
        <w:spacing w:line="500" w:lineRule="atLeast"/>
        <w:ind w:firstLine="600"/>
        <w:divId w:val="365259001"/>
        <w:rPr>
          <w:rFonts w:hint="eastAsia"/>
          <w:sz w:val="30"/>
          <w:szCs w:val="30"/>
        </w:rPr>
      </w:pPr>
      <w:r>
        <w:rPr>
          <w:rFonts w:hint="eastAsia"/>
          <w:sz w:val="30"/>
          <w:szCs w:val="30"/>
        </w:rPr>
        <w:t>被告人刘某某，中共党员，原系深圳信息职业技术学院招生就业办公室主任，家住广东省深圳市。因涉嫌犯受贿罪、贪污罪于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日被本院取保候审。</w:t>
      </w:r>
    </w:p>
    <w:p w14:paraId="1DBA9A09" w14:textId="77777777" w:rsidR="00EF7117" w:rsidRDefault="00EF7117">
      <w:pPr>
        <w:spacing w:line="500" w:lineRule="atLeast"/>
        <w:ind w:firstLine="600"/>
        <w:divId w:val="1123379558"/>
        <w:rPr>
          <w:rFonts w:hint="eastAsia"/>
          <w:sz w:val="30"/>
          <w:szCs w:val="30"/>
        </w:rPr>
      </w:pPr>
      <w:r>
        <w:rPr>
          <w:rFonts w:hint="eastAsia"/>
          <w:sz w:val="30"/>
          <w:szCs w:val="30"/>
        </w:rPr>
        <w:t>辩护人刘海春，广东海瀚律师事务所律师。</w:t>
      </w:r>
    </w:p>
    <w:p w14:paraId="1AB40484" w14:textId="77777777" w:rsidR="00EF7117" w:rsidRDefault="00EF7117">
      <w:pPr>
        <w:spacing w:line="500" w:lineRule="atLeast"/>
        <w:ind w:firstLine="600"/>
        <w:divId w:val="60250617"/>
        <w:rPr>
          <w:rFonts w:hint="eastAsia"/>
          <w:sz w:val="30"/>
          <w:szCs w:val="30"/>
        </w:rPr>
      </w:pPr>
      <w:r>
        <w:rPr>
          <w:rFonts w:hint="eastAsia"/>
          <w:sz w:val="30"/>
          <w:szCs w:val="30"/>
        </w:rPr>
        <w:t>辩护人傅志伟，广东益人律师事务所律师。</w:t>
      </w:r>
    </w:p>
    <w:p w14:paraId="071E0D1B" w14:textId="77777777" w:rsidR="00EF7117" w:rsidRDefault="00EF7117">
      <w:pPr>
        <w:spacing w:line="500" w:lineRule="atLeast"/>
        <w:ind w:firstLine="600"/>
        <w:divId w:val="1098524285"/>
        <w:rPr>
          <w:rFonts w:hint="eastAsia"/>
          <w:sz w:val="30"/>
          <w:szCs w:val="30"/>
        </w:rPr>
      </w:pPr>
      <w:r>
        <w:rPr>
          <w:rFonts w:hint="eastAsia"/>
          <w:sz w:val="30"/>
          <w:szCs w:val="30"/>
        </w:rPr>
        <w:t>广东省深圳市盐田区人民检察院以深盐检公诉刑诉</w:t>
      </w:r>
      <w:r>
        <w:rPr>
          <w:rFonts w:hint="eastAsia"/>
          <w:sz w:val="30"/>
          <w:szCs w:val="30"/>
        </w:rPr>
        <w:t>[2015]74</w:t>
      </w:r>
      <w:r>
        <w:rPr>
          <w:rFonts w:hint="eastAsia"/>
          <w:sz w:val="30"/>
          <w:szCs w:val="30"/>
        </w:rPr>
        <w:t>号起诉书指控被告人刘某某犯受贿罪、贪污罪，于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向本院提起公诉。本院依法适用普通程序，公开开庭审理了本案。在案件审理过程中，公诉机关以需补充侦查为由两次申请延期审理；经深圳市中级人民法院同意，延长审理期限一次。广东省深圳市盐田区人民检察院指派检察员刘晓娜出庭支持公诉，证人陈某甲、彭某，被告人刘某某及其辩护人刘海春、傅志伟到庭参加诉讼。现已审理终结。</w:t>
      </w:r>
    </w:p>
    <w:p w14:paraId="26E96D6C" w14:textId="77777777" w:rsidR="00EF7117" w:rsidRDefault="00EF7117">
      <w:pPr>
        <w:spacing w:line="500" w:lineRule="atLeast"/>
        <w:ind w:firstLine="600"/>
        <w:divId w:val="757210640"/>
        <w:rPr>
          <w:rFonts w:hint="eastAsia"/>
          <w:sz w:val="30"/>
          <w:szCs w:val="30"/>
        </w:rPr>
      </w:pPr>
      <w:r>
        <w:rPr>
          <w:rFonts w:hint="eastAsia"/>
          <w:sz w:val="30"/>
          <w:szCs w:val="30"/>
        </w:rPr>
        <w:t>广东省深圳市盐田区人民检察院指控：（一）</w:t>
      </w:r>
      <w:r>
        <w:rPr>
          <w:rFonts w:hint="eastAsia"/>
          <w:sz w:val="30"/>
          <w:szCs w:val="30"/>
        </w:rPr>
        <w:t>2005</w:t>
      </w:r>
      <w:r>
        <w:rPr>
          <w:rFonts w:hint="eastAsia"/>
          <w:sz w:val="30"/>
          <w:szCs w:val="30"/>
        </w:rPr>
        <w:t>年，深圳市政府为支持深圳信息职业技术学院（以下简称信息学院）的发展，拟给信息学院下拨经费用于该院重点实验室的建设，并由信息学院科研设备处牵头组织前期的申报立项工作。被告人刘某某时任信息学院科研设备处设备采购科临时负责人，负责协助该处副处长薛某某开展上述工作。</w:t>
      </w:r>
      <w:r>
        <w:rPr>
          <w:rFonts w:hint="eastAsia"/>
          <w:sz w:val="30"/>
          <w:szCs w:val="30"/>
        </w:rPr>
        <w:t>2005</w:t>
      </w:r>
      <w:r>
        <w:rPr>
          <w:rFonts w:hint="eastAsia"/>
          <w:sz w:val="30"/>
          <w:szCs w:val="30"/>
        </w:rPr>
        <w:t>年年底的一天，深圳市育龙同方科技有限公司（以下简称育龙公司）董事长吴某某（另案处理）为争取竞标信息学院重点实验室建设项目，打电话约见刘某某，双方在深圳市福田区彩田路好百年家居附</w:t>
      </w:r>
      <w:r>
        <w:rPr>
          <w:rFonts w:hint="eastAsia"/>
          <w:sz w:val="30"/>
          <w:szCs w:val="30"/>
        </w:rPr>
        <w:lastRenderedPageBreak/>
        <w:t>近见面。见面后，吴某某向刘某某咨询该项目的进展、预计招标时间等信息，刘某某将其所了解的情况告知吴某某。期间，刘某某提及其准备去云南丽江旅游，吴某某随即送给刘某某现金人民币</w:t>
      </w:r>
      <w:r>
        <w:rPr>
          <w:rFonts w:hint="eastAsia"/>
          <w:sz w:val="30"/>
          <w:szCs w:val="30"/>
        </w:rPr>
        <w:t>5000</w:t>
      </w:r>
      <w:r>
        <w:rPr>
          <w:rFonts w:hint="eastAsia"/>
          <w:sz w:val="30"/>
          <w:szCs w:val="30"/>
        </w:rPr>
        <w:t>元用于购买机票。</w:t>
      </w:r>
    </w:p>
    <w:p w14:paraId="64178CF1" w14:textId="77777777" w:rsidR="00EF7117" w:rsidRDefault="00EF7117">
      <w:pPr>
        <w:spacing w:line="500" w:lineRule="atLeast"/>
        <w:ind w:firstLine="600"/>
        <w:divId w:val="1876114450"/>
        <w:rPr>
          <w:rFonts w:hint="eastAsia"/>
          <w:sz w:val="30"/>
          <w:szCs w:val="30"/>
        </w:rPr>
      </w:pPr>
      <w:r>
        <w:rPr>
          <w:rFonts w:hint="eastAsia"/>
          <w:sz w:val="30"/>
          <w:szCs w:val="30"/>
        </w:rPr>
        <w:t>2006</w:t>
      </w:r>
      <w:r>
        <w:rPr>
          <w:rFonts w:hint="eastAsia"/>
          <w:sz w:val="30"/>
          <w:szCs w:val="30"/>
        </w:rPr>
        <w:t>年上半年，信息学院重点实验室建设项目正式立项，并下拨项目经费</w:t>
      </w:r>
      <w:r>
        <w:rPr>
          <w:rFonts w:hint="eastAsia"/>
          <w:sz w:val="30"/>
          <w:szCs w:val="30"/>
        </w:rPr>
        <w:t>1000</w:t>
      </w:r>
      <w:r>
        <w:rPr>
          <w:rFonts w:hint="eastAsia"/>
          <w:sz w:val="30"/>
          <w:szCs w:val="30"/>
        </w:rPr>
        <w:t>余万元用于信息学院数控、小型机、高性能计算机等多个重点实验室设备及相关修缮采购。</w:t>
      </w:r>
      <w:r>
        <w:rPr>
          <w:rFonts w:hint="eastAsia"/>
          <w:sz w:val="30"/>
          <w:szCs w:val="30"/>
        </w:rPr>
        <w:t>2006</w:t>
      </w:r>
      <w:r>
        <w:rPr>
          <w:rFonts w:hint="eastAsia"/>
          <w:sz w:val="30"/>
          <w:szCs w:val="30"/>
        </w:rPr>
        <w:t>年下半年，刘某某参与筹备该院重点实验室建设项目的招标工作。</w:t>
      </w:r>
      <w:r>
        <w:rPr>
          <w:rFonts w:hint="eastAsia"/>
          <w:sz w:val="30"/>
          <w:szCs w:val="30"/>
        </w:rPr>
        <w:t>2006</w:t>
      </w:r>
      <w:r>
        <w:rPr>
          <w:rFonts w:hint="eastAsia"/>
          <w:sz w:val="30"/>
          <w:szCs w:val="30"/>
        </w:rPr>
        <w:t>年底的一天晚上，吴某某约刘某某在福田区彩田北路的益生汤馆吃饭。席间，吴某某向刘某某打听该项目采购设备的技术参数情况，并提出为了更有利于育龙公司竞标该项目，希望刘某某能帮忙将多个实验室项目打包成一个整体项目进行招标；刘某某表示吴某某的上述请求需要院领导和采购中心同意，但他会尽力帮忙协调争取。饭后，吴某某送刘某某上车时送给刘某某现金人民币</w:t>
      </w:r>
      <w:r>
        <w:rPr>
          <w:rFonts w:hint="eastAsia"/>
          <w:sz w:val="30"/>
          <w:szCs w:val="30"/>
        </w:rPr>
        <w:t>10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月，刘某某积极沟通协调，经信息学院与市采购中心相关领导同意，起草了《关于我院重点实验室招标事宜的函》，最终促成了该项目打包成一个整体项目对外招标。</w:t>
      </w:r>
    </w:p>
    <w:p w14:paraId="7686E90B" w14:textId="77777777" w:rsidR="00EF7117" w:rsidRDefault="00EF7117">
      <w:pPr>
        <w:spacing w:line="500" w:lineRule="atLeast"/>
        <w:ind w:firstLine="600"/>
        <w:divId w:val="380129942"/>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月，被告人刘某某作为项目负责人向广东省自然科学基金会申请了“无线传感器网络入侵检测系统关键技术研究”重点项目。广东省自然科学基金会分别于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月和</w:t>
      </w:r>
      <w:r>
        <w:rPr>
          <w:rFonts w:hint="eastAsia"/>
          <w:sz w:val="30"/>
          <w:szCs w:val="30"/>
        </w:rPr>
        <w:t>10</w:t>
      </w:r>
      <w:r>
        <w:rPr>
          <w:rFonts w:hint="eastAsia"/>
          <w:sz w:val="30"/>
          <w:szCs w:val="30"/>
        </w:rPr>
        <w:t>月两次下拨该项目科研经费合计人民币</w:t>
      </w:r>
      <w:r>
        <w:rPr>
          <w:rFonts w:hint="eastAsia"/>
          <w:sz w:val="30"/>
          <w:szCs w:val="30"/>
        </w:rPr>
        <w:t>20</w:t>
      </w:r>
      <w:r>
        <w:rPr>
          <w:rFonts w:hint="eastAsia"/>
          <w:sz w:val="30"/>
          <w:szCs w:val="30"/>
        </w:rPr>
        <w:t>万元（第一次</w:t>
      </w:r>
      <w:r>
        <w:rPr>
          <w:rFonts w:hint="eastAsia"/>
          <w:sz w:val="30"/>
          <w:szCs w:val="30"/>
        </w:rPr>
        <w:t>15</w:t>
      </w:r>
      <w:r>
        <w:rPr>
          <w:rFonts w:hint="eastAsia"/>
          <w:sz w:val="30"/>
          <w:szCs w:val="30"/>
        </w:rPr>
        <w:t>万元，第二次</w:t>
      </w:r>
      <w:r>
        <w:rPr>
          <w:rFonts w:hint="eastAsia"/>
          <w:sz w:val="30"/>
          <w:szCs w:val="30"/>
        </w:rPr>
        <w:t>5</w:t>
      </w:r>
      <w:r>
        <w:rPr>
          <w:rFonts w:hint="eastAsia"/>
          <w:sz w:val="30"/>
          <w:szCs w:val="30"/>
        </w:rPr>
        <w:t>万元），深圳市科技工贸和信息化委员会和信息学院亦陆续为该项目下拨配套科研经费合计人民币</w:t>
      </w:r>
      <w:r>
        <w:rPr>
          <w:rFonts w:hint="eastAsia"/>
          <w:sz w:val="30"/>
          <w:szCs w:val="30"/>
        </w:rPr>
        <w:t>22.5</w:t>
      </w:r>
      <w:r>
        <w:rPr>
          <w:rFonts w:hint="eastAsia"/>
          <w:sz w:val="30"/>
          <w:szCs w:val="30"/>
        </w:rPr>
        <w:t>万元；该项目共获下拨科研经费人民币</w:t>
      </w:r>
      <w:r>
        <w:rPr>
          <w:rFonts w:hint="eastAsia"/>
          <w:sz w:val="30"/>
          <w:szCs w:val="30"/>
        </w:rPr>
        <w:t>42.5</w:t>
      </w:r>
      <w:r>
        <w:rPr>
          <w:rFonts w:hint="eastAsia"/>
          <w:sz w:val="30"/>
          <w:szCs w:val="30"/>
        </w:rPr>
        <w:t>万元。此后，刘某某以虚构合同、虚开发票等方式，分八次违规从上述科研经费中骗取人民币</w:t>
      </w:r>
      <w:r>
        <w:rPr>
          <w:rFonts w:hint="eastAsia"/>
          <w:sz w:val="30"/>
          <w:szCs w:val="30"/>
        </w:rPr>
        <w:t>160625</w:t>
      </w:r>
      <w:r>
        <w:rPr>
          <w:rFonts w:hint="eastAsia"/>
          <w:sz w:val="30"/>
          <w:szCs w:val="30"/>
        </w:rPr>
        <w:t>元。</w:t>
      </w:r>
    </w:p>
    <w:p w14:paraId="30A72FA0" w14:textId="77777777" w:rsidR="00EF7117" w:rsidRDefault="00EF7117">
      <w:pPr>
        <w:spacing w:line="500" w:lineRule="atLeast"/>
        <w:ind w:firstLine="600"/>
        <w:divId w:val="1456678519"/>
        <w:rPr>
          <w:rFonts w:hint="eastAsia"/>
          <w:sz w:val="30"/>
          <w:szCs w:val="30"/>
        </w:rPr>
      </w:pPr>
      <w:r>
        <w:rPr>
          <w:rFonts w:hint="eastAsia"/>
          <w:sz w:val="30"/>
          <w:szCs w:val="30"/>
        </w:rPr>
        <w:t>为证实上述指控，公诉机关当庭出示并宣读了书证、证人证言、被告人刘某某的供述和辩解、鉴定意见等证据。公诉机关认为，被告人刘某某身为国家工作人员，利用职务上的便利，为他人谋取利益，非法收受他人财物，其行为已触犯《中华人民共和国刑法》第三百八十五条，应当以受贿罪追究其刑事责任。被告人刘某某身为国家工作人员，利用职务上的便利，骗取公共财物，其行为已触犯《中华人民共和国刑法》第三百八十二条，应当以贪污罪追究其刑事责任。诉请本院依法判处。</w:t>
      </w:r>
    </w:p>
    <w:p w14:paraId="18DAE4DE" w14:textId="77777777" w:rsidR="00EF7117" w:rsidRDefault="00EF7117">
      <w:pPr>
        <w:spacing w:line="500" w:lineRule="atLeast"/>
        <w:ind w:firstLine="600"/>
        <w:divId w:val="1161046090"/>
        <w:rPr>
          <w:rFonts w:hint="eastAsia"/>
          <w:sz w:val="30"/>
          <w:szCs w:val="30"/>
        </w:rPr>
      </w:pPr>
      <w:r>
        <w:rPr>
          <w:rFonts w:hint="eastAsia"/>
          <w:sz w:val="30"/>
          <w:szCs w:val="30"/>
        </w:rPr>
        <w:t>被告人刘某某不承认犯受贿罪、贪污罪。其辩称：（</w:t>
      </w:r>
      <w:r>
        <w:rPr>
          <w:rFonts w:hint="eastAsia"/>
          <w:sz w:val="30"/>
          <w:szCs w:val="30"/>
        </w:rPr>
        <w:t>1</w:t>
      </w:r>
      <w:r>
        <w:rPr>
          <w:rFonts w:hint="eastAsia"/>
          <w:sz w:val="30"/>
          <w:szCs w:val="30"/>
        </w:rPr>
        <w:t>）其虽然收受了吴某某人民币</w:t>
      </w:r>
      <w:r>
        <w:rPr>
          <w:rFonts w:hint="eastAsia"/>
          <w:sz w:val="30"/>
          <w:szCs w:val="30"/>
        </w:rPr>
        <w:t>105000</w:t>
      </w:r>
      <w:r>
        <w:rPr>
          <w:rFonts w:hint="eastAsia"/>
          <w:sz w:val="30"/>
          <w:szCs w:val="30"/>
        </w:rPr>
        <w:t>元，但其没有为吴某某谋取利益。吴某某第一次送给其的</w:t>
      </w:r>
      <w:r>
        <w:rPr>
          <w:rFonts w:hint="eastAsia"/>
          <w:sz w:val="30"/>
          <w:szCs w:val="30"/>
        </w:rPr>
        <w:t>5000</w:t>
      </w:r>
      <w:r>
        <w:rPr>
          <w:rFonts w:hint="eastAsia"/>
          <w:sz w:val="30"/>
          <w:szCs w:val="30"/>
        </w:rPr>
        <w:t>元是在</w:t>
      </w:r>
      <w:r>
        <w:rPr>
          <w:rFonts w:hint="eastAsia"/>
          <w:sz w:val="30"/>
          <w:szCs w:val="30"/>
        </w:rPr>
        <w:t>2007</w:t>
      </w:r>
      <w:r>
        <w:rPr>
          <w:rFonts w:hint="eastAsia"/>
          <w:sz w:val="30"/>
          <w:szCs w:val="30"/>
        </w:rPr>
        <w:t>年初，听说其旅游才给其送钱的，时间与起诉书指控的不一致。第二次送给其</w:t>
      </w:r>
      <w:r>
        <w:rPr>
          <w:rFonts w:hint="eastAsia"/>
          <w:sz w:val="30"/>
          <w:szCs w:val="30"/>
        </w:rPr>
        <w:t>10</w:t>
      </w:r>
      <w:r>
        <w:rPr>
          <w:rFonts w:hint="eastAsia"/>
          <w:sz w:val="30"/>
          <w:szCs w:val="30"/>
        </w:rPr>
        <w:t>万元时并没有说是为什么事，事后吴某某在电话中告诉其这</w:t>
      </w:r>
      <w:r>
        <w:rPr>
          <w:rFonts w:hint="eastAsia"/>
          <w:sz w:val="30"/>
          <w:szCs w:val="30"/>
        </w:rPr>
        <w:t>10</w:t>
      </w:r>
      <w:r>
        <w:rPr>
          <w:rFonts w:hint="eastAsia"/>
          <w:sz w:val="30"/>
          <w:szCs w:val="30"/>
        </w:rPr>
        <w:t>万元是让其帮忙引荐认识陈某乙而暂时放在其处代为保管的，目的是专供给陈某乙消费打球吃饭用。该笔</w:t>
      </w:r>
      <w:r>
        <w:rPr>
          <w:rFonts w:hint="eastAsia"/>
          <w:sz w:val="30"/>
          <w:szCs w:val="30"/>
        </w:rPr>
        <w:t>10</w:t>
      </w:r>
      <w:r>
        <w:rPr>
          <w:rFonts w:hint="eastAsia"/>
          <w:sz w:val="30"/>
          <w:szCs w:val="30"/>
        </w:rPr>
        <w:t>万元是吴某某在其不知情的情况下放在其车里的；其任职期间从来没有为吴某某谋取过利益；当其知道陈某乙有介入这个事情后，其曾向院领导张某汇报过，并提醒过院领导陈某乙分管设备科可能会出事，但其没有具体说明是什么事。（</w:t>
      </w:r>
      <w:r>
        <w:rPr>
          <w:rFonts w:hint="eastAsia"/>
          <w:sz w:val="30"/>
          <w:szCs w:val="30"/>
        </w:rPr>
        <w:t>2</w:t>
      </w:r>
      <w:r>
        <w:rPr>
          <w:rFonts w:hint="eastAsia"/>
          <w:sz w:val="30"/>
          <w:szCs w:val="30"/>
        </w:rPr>
        <w:t>）其对之前供述的八次骗取科研经费的手段、过程和数额都没有异议。其称</w:t>
      </w: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月，广东省科技厅定下来</w:t>
      </w:r>
      <w:r>
        <w:rPr>
          <w:rFonts w:hint="eastAsia"/>
          <w:sz w:val="30"/>
          <w:szCs w:val="30"/>
        </w:rPr>
        <w:t>2009</w:t>
      </w:r>
      <w:r>
        <w:rPr>
          <w:rFonts w:hint="eastAsia"/>
          <w:sz w:val="30"/>
          <w:szCs w:val="30"/>
        </w:rPr>
        <w:t>年的年会在深圳办，其去省厅洽谈这个年会时，陈某甲副处长说省厅会有</w:t>
      </w:r>
      <w:r>
        <w:rPr>
          <w:rFonts w:hint="eastAsia"/>
          <w:sz w:val="30"/>
          <w:szCs w:val="30"/>
        </w:rPr>
        <w:t>20</w:t>
      </w:r>
      <w:r>
        <w:rPr>
          <w:rFonts w:hint="eastAsia"/>
          <w:sz w:val="30"/>
          <w:szCs w:val="30"/>
        </w:rPr>
        <w:t>万元左右的经费支持，这笔钱会在其科研经费中体现。省科技厅的相关领导没有明确授意其可以将科研经费用虚假的方式挪作他用，他们的意思是由信息学院承担年会大部分经费，在项目经费里面适当补贴一些用于年会。其个人垫付</w:t>
      </w:r>
      <w:r>
        <w:rPr>
          <w:rFonts w:hint="eastAsia"/>
          <w:sz w:val="30"/>
          <w:szCs w:val="30"/>
        </w:rPr>
        <w:t>20</w:t>
      </w:r>
      <w:r>
        <w:rPr>
          <w:rFonts w:hint="eastAsia"/>
          <w:sz w:val="30"/>
          <w:szCs w:val="30"/>
        </w:rPr>
        <w:t>万元费用的事情没有向省厅的领导汇报过，但陈某甲、彭某应该知情，其也有向张某院长汇报过。其认</w:t>
      </w:r>
      <w:r>
        <w:rPr>
          <w:rFonts w:hint="eastAsia"/>
          <w:sz w:val="30"/>
          <w:szCs w:val="30"/>
        </w:rPr>
        <w:t>为其个人垫付了大约</w:t>
      </w:r>
      <w:r>
        <w:rPr>
          <w:rFonts w:hint="eastAsia"/>
          <w:sz w:val="30"/>
          <w:szCs w:val="30"/>
        </w:rPr>
        <w:t>20</w:t>
      </w:r>
      <w:r>
        <w:rPr>
          <w:rFonts w:hint="eastAsia"/>
          <w:sz w:val="30"/>
          <w:szCs w:val="30"/>
        </w:rPr>
        <w:t>万元的费用用于年会，这笔费用省科技厅后来通过科研经费的名义补回给其，所以其就通过虚构合同、发票等方式套取了</w:t>
      </w:r>
      <w:r>
        <w:rPr>
          <w:rFonts w:hint="eastAsia"/>
          <w:sz w:val="30"/>
          <w:szCs w:val="30"/>
        </w:rPr>
        <w:t>16</w:t>
      </w:r>
      <w:r>
        <w:rPr>
          <w:rFonts w:hint="eastAsia"/>
          <w:sz w:val="30"/>
          <w:szCs w:val="30"/>
        </w:rPr>
        <w:t>万余元的科研经费，这些科研经费本来就是省科技厅补回给其为举办年费而个人垫付的公费支出，因此不属于贪污行为。（</w:t>
      </w:r>
      <w:r>
        <w:rPr>
          <w:rFonts w:hint="eastAsia"/>
          <w:sz w:val="30"/>
          <w:szCs w:val="30"/>
        </w:rPr>
        <w:t>3</w:t>
      </w:r>
      <w:r>
        <w:rPr>
          <w:rFonts w:hint="eastAsia"/>
          <w:sz w:val="30"/>
          <w:szCs w:val="30"/>
        </w:rPr>
        <w:t>）其有自首情节。（</w:t>
      </w:r>
      <w:r>
        <w:rPr>
          <w:rFonts w:hint="eastAsia"/>
          <w:sz w:val="30"/>
          <w:szCs w:val="30"/>
        </w:rPr>
        <w:t>4</w:t>
      </w:r>
      <w:r>
        <w:rPr>
          <w:rFonts w:hint="eastAsia"/>
          <w:sz w:val="30"/>
          <w:szCs w:val="30"/>
        </w:rPr>
        <w:t>）其曾向张某提醒陈某乙等人可能违法操控招投标的行为，避免了重大损害结果发生，有立功情节。</w:t>
      </w:r>
    </w:p>
    <w:p w14:paraId="208AE707" w14:textId="77777777" w:rsidR="00EF7117" w:rsidRDefault="00EF7117">
      <w:pPr>
        <w:spacing w:line="500" w:lineRule="atLeast"/>
        <w:ind w:firstLine="600"/>
        <w:divId w:val="926230620"/>
        <w:rPr>
          <w:rFonts w:hint="eastAsia"/>
          <w:sz w:val="30"/>
          <w:szCs w:val="30"/>
        </w:rPr>
      </w:pPr>
      <w:r>
        <w:rPr>
          <w:rFonts w:hint="eastAsia"/>
          <w:sz w:val="30"/>
          <w:szCs w:val="30"/>
        </w:rPr>
        <w:t>被告人刘某某的两名辩护人认为：（</w:t>
      </w:r>
      <w:r>
        <w:rPr>
          <w:rFonts w:hint="eastAsia"/>
          <w:sz w:val="30"/>
          <w:szCs w:val="30"/>
        </w:rPr>
        <w:t>1</w:t>
      </w:r>
      <w:r>
        <w:rPr>
          <w:rFonts w:hint="eastAsia"/>
          <w:sz w:val="30"/>
          <w:szCs w:val="30"/>
        </w:rPr>
        <w:t>）在案没有证据证明被告人刘某某为吴某某谋取了利益，指控其犯受贿罪值得商榷。（</w:t>
      </w:r>
      <w:r>
        <w:rPr>
          <w:rFonts w:hint="eastAsia"/>
          <w:sz w:val="30"/>
          <w:szCs w:val="30"/>
        </w:rPr>
        <w:t>2</w:t>
      </w:r>
      <w:r>
        <w:rPr>
          <w:rFonts w:hint="eastAsia"/>
          <w:sz w:val="30"/>
          <w:szCs w:val="30"/>
        </w:rPr>
        <w:t>）指控被告人刘某某骗取科研经费</w:t>
      </w:r>
      <w:r>
        <w:rPr>
          <w:rFonts w:hint="eastAsia"/>
          <w:sz w:val="30"/>
          <w:szCs w:val="30"/>
        </w:rPr>
        <w:t>16</w:t>
      </w:r>
      <w:r>
        <w:rPr>
          <w:rFonts w:hint="eastAsia"/>
          <w:sz w:val="30"/>
          <w:szCs w:val="30"/>
        </w:rPr>
        <w:t>万元据为己有的事实不清，证据不足。（</w:t>
      </w:r>
      <w:r>
        <w:rPr>
          <w:rFonts w:hint="eastAsia"/>
          <w:sz w:val="30"/>
          <w:szCs w:val="30"/>
        </w:rPr>
        <w:t>3</w:t>
      </w:r>
      <w:r>
        <w:rPr>
          <w:rFonts w:hint="eastAsia"/>
          <w:sz w:val="30"/>
          <w:szCs w:val="30"/>
        </w:rPr>
        <w:t>）被告人刘某某归案后积极配合有关部门工作。（</w:t>
      </w:r>
      <w:r>
        <w:rPr>
          <w:rFonts w:hint="eastAsia"/>
          <w:sz w:val="30"/>
          <w:szCs w:val="30"/>
        </w:rPr>
        <w:t>4</w:t>
      </w:r>
      <w:r>
        <w:rPr>
          <w:rFonts w:hint="eastAsia"/>
          <w:sz w:val="30"/>
          <w:szCs w:val="30"/>
        </w:rPr>
        <w:t>）被告人刘某某如果被判定为犯罪，也应当构成自首，依法可以从轻或减轻处罚。（</w:t>
      </w:r>
      <w:r>
        <w:rPr>
          <w:rFonts w:hint="eastAsia"/>
          <w:sz w:val="30"/>
          <w:szCs w:val="30"/>
        </w:rPr>
        <w:t>5</w:t>
      </w:r>
      <w:r>
        <w:rPr>
          <w:rFonts w:hint="eastAsia"/>
          <w:sz w:val="30"/>
          <w:szCs w:val="30"/>
        </w:rPr>
        <w:t>）被告人刘某某具有坦白的从轻情节。</w:t>
      </w:r>
    </w:p>
    <w:p w14:paraId="0BCDAADF" w14:textId="77777777" w:rsidR="00EF7117" w:rsidRDefault="00EF7117">
      <w:pPr>
        <w:spacing w:line="500" w:lineRule="atLeast"/>
        <w:ind w:firstLine="600"/>
        <w:divId w:val="1575583599"/>
        <w:rPr>
          <w:rFonts w:hint="eastAsia"/>
          <w:sz w:val="30"/>
          <w:szCs w:val="30"/>
        </w:rPr>
      </w:pPr>
      <w:r>
        <w:rPr>
          <w:rFonts w:hint="eastAsia"/>
          <w:sz w:val="30"/>
          <w:szCs w:val="30"/>
        </w:rPr>
        <w:t>经审理查明：</w:t>
      </w:r>
    </w:p>
    <w:p w14:paraId="6C20F0BF" w14:textId="77777777" w:rsidR="00EF7117" w:rsidRDefault="00EF7117">
      <w:pPr>
        <w:spacing w:line="500" w:lineRule="atLeast"/>
        <w:ind w:firstLine="600"/>
        <w:divId w:val="1893929650"/>
        <w:rPr>
          <w:rFonts w:hint="eastAsia"/>
          <w:sz w:val="30"/>
          <w:szCs w:val="30"/>
        </w:rPr>
      </w:pPr>
      <w:r>
        <w:rPr>
          <w:rFonts w:hint="eastAsia"/>
          <w:sz w:val="30"/>
          <w:szCs w:val="30"/>
        </w:rPr>
        <w:t>一、受贿的事实</w:t>
      </w:r>
    </w:p>
    <w:p w14:paraId="46C0B105" w14:textId="77777777" w:rsidR="00EF7117" w:rsidRDefault="00EF7117">
      <w:pPr>
        <w:spacing w:line="500" w:lineRule="atLeast"/>
        <w:ind w:firstLine="600"/>
        <w:divId w:val="1408503775"/>
        <w:rPr>
          <w:rFonts w:hint="eastAsia"/>
          <w:sz w:val="30"/>
          <w:szCs w:val="30"/>
        </w:rPr>
      </w:pPr>
      <w:r>
        <w:rPr>
          <w:rFonts w:hint="eastAsia"/>
          <w:sz w:val="30"/>
          <w:szCs w:val="30"/>
        </w:rPr>
        <w:t>2005</w:t>
      </w:r>
      <w:r>
        <w:rPr>
          <w:rFonts w:hint="eastAsia"/>
          <w:sz w:val="30"/>
          <w:szCs w:val="30"/>
        </w:rPr>
        <w:t>年，深圳市政府为支持信息学院的发展，拟给信息学院下拨经费用于该院重点实验室的建设，并由信息学院科研设备处牵头组织前期的申报立项工作。被告人刘某某时任信息学院科研设备处设备采购科临时负责人，负责协助该处副处长开展上述工作。</w:t>
      </w:r>
      <w:r>
        <w:rPr>
          <w:rFonts w:hint="eastAsia"/>
          <w:sz w:val="30"/>
          <w:szCs w:val="30"/>
        </w:rPr>
        <w:t>2005</w:t>
      </w:r>
      <w:r>
        <w:rPr>
          <w:rFonts w:hint="eastAsia"/>
          <w:sz w:val="30"/>
          <w:szCs w:val="30"/>
        </w:rPr>
        <w:t>年底的一天，育龙公司董事长吴某某（另案处理）为争取竞标信息学院重点实验室建设项目，打电话约见刘某某，双方在深圳市福田区彩田路好百年家居附近见面。见面后，吴某某向刘某某咨询该项目的进展、预计招标时间等信息，刘某某将其所了解的情况告知吴某某。期间，刘某某提及其准备去云南丽江旅游，吴某某随即送给刘某某现金人民币</w:t>
      </w:r>
      <w:r>
        <w:rPr>
          <w:rFonts w:hint="eastAsia"/>
          <w:sz w:val="30"/>
          <w:szCs w:val="30"/>
        </w:rPr>
        <w:t>5000</w:t>
      </w:r>
      <w:r>
        <w:rPr>
          <w:rFonts w:hint="eastAsia"/>
          <w:sz w:val="30"/>
          <w:szCs w:val="30"/>
        </w:rPr>
        <w:t>元用于购买机票。</w:t>
      </w:r>
    </w:p>
    <w:p w14:paraId="6953DA5D" w14:textId="77777777" w:rsidR="00EF7117" w:rsidRDefault="00EF7117">
      <w:pPr>
        <w:spacing w:line="500" w:lineRule="atLeast"/>
        <w:ind w:firstLine="600"/>
        <w:divId w:val="2105033423"/>
        <w:rPr>
          <w:rFonts w:hint="eastAsia"/>
          <w:sz w:val="30"/>
          <w:szCs w:val="30"/>
        </w:rPr>
      </w:pPr>
      <w:r>
        <w:rPr>
          <w:rFonts w:hint="eastAsia"/>
          <w:sz w:val="30"/>
          <w:szCs w:val="30"/>
        </w:rPr>
        <w:t>2006</w:t>
      </w:r>
      <w:r>
        <w:rPr>
          <w:rFonts w:hint="eastAsia"/>
          <w:sz w:val="30"/>
          <w:szCs w:val="30"/>
        </w:rPr>
        <w:t>年上半年，信息学院重点实验室建设项目正式立项，并下拨项目经费</w:t>
      </w:r>
      <w:r>
        <w:rPr>
          <w:rFonts w:hint="eastAsia"/>
          <w:sz w:val="30"/>
          <w:szCs w:val="30"/>
        </w:rPr>
        <w:t>1000</w:t>
      </w:r>
      <w:r>
        <w:rPr>
          <w:rFonts w:hint="eastAsia"/>
          <w:sz w:val="30"/>
          <w:szCs w:val="30"/>
        </w:rPr>
        <w:t>余万元用于信息学院数控、小型机、高性能计算机等多个重点实验室设备及相关修缮采购。</w:t>
      </w:r>
      <w:r>
        <w:rPr>
          <w:rFonts w:hint="eastAsia"/>
          <w:sz w:val="30"/>
          <w:szCs w:val="30"/>
        </w:rPr>
        <w:t>2006</w:t>
      </w:r>
      <w:r>
        <w:rPr>
          <w:rFonts w:hint="eastAsia"/>
          <w:sz w:val="30"/>
          <w:szCs w:val="30"/>
        </w:rPr>
        <w:t>年下半年，刘某某参与筹备该院重点实验室建设项目的招标工作，具体负责该院重点实验室项目前期的筹备以及参与起草该项目招标相关文件等工作。</w:t>
      </w:r>
      <w:r>
        <w:rPr>
          <w:rFonts w:hint="eastAsia"/>
          <w:sz w:val="30"/>
          <w:szCs w:val="30"/>
        </w:rPr>
        <w:t>2006</w:t>
      </w:r>
      <w:r>
        <w:rPr>
          <w:rFonts w:hint="eastAsia"/>
          <w:sz w:val="30"/>
          <w:szCs w:val="30"/>
        </w:rPr>
        <w:t>年底的一天晚上，吴某某约刘某某在福田区彩田北路的益生汤馆吃饭。席间，吴某某向刘某某打听该项目采购设备的技术参数情况，并提出为了更有利于育龙公司竞标该项目，希望刘某某能帮忙将多个实验室项目打包成一个整体项目进行招标。刘某某表示吴某某的上述请求需要院领导和采购中心同意，但他会尽力帮忙协调争取。饭后，吴某某送刘某某上车时送给刘某某现金人民币</w:t>
      </w:r>
      <w:r>
        <w:rPr>
          <w:rFonts w:hint="eastAsia"/>
          <w:sz w:val="30"/>
          <w:szCs w:val="30"/>
        </w:rPr>
        <w:t>10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月，刘某某起草了《关于我院重点实验室招标事宜的函》，经信息学院与市采购中心相关领导同意，该项目最终以一个整体项目对外招标。</w:t>
      </w:r>
    </w:p>
    <w:p w14:paraId="50ED21E9" w14:textId="77777777" w:rsidR="00EF7117" w:rsidRDefault="00EF7117">
      <w:pPr>
        <w:spacing w:line="500" w:lineRule="atLeast"/>
        <w:ind w:firstLine="600"/>
        <w:divId w:val="226965317"/>
        <w:rPr>
          <w:rFonts w:hint="eastAsia"/>
          <w:sz w:val="30"/>
          <w:szCs w:val="30"/>
        </w:rPr>
      </w:pPr>
      <w:r>
        <w:rPr>
          <w:rFonts w:hint="eastAsia"/>
          <w:sz w:val="30"/>
          <w:szCs w:val="30"/>
        </w:rPr>
        <w:t>上述事实有下列经庭审举证、质证的证据予以证实：</w:t>
      </w:r>
    </w:p>
    <w:p w14:paraId="343AD8B6" w14:textId="77777777" w:rsidR="00EF7117" w:rsidRDefault="00EF7117">
      <w:pPr>
        <w:spacing w:line="500" w:lineRule="atLeast"/>
        <w:ind w:firstLine="600"/>
        <w:divId w:val="1748336225"/>
        <w:rPr>
          <w:rFonts w:hint="eastAsia"/>
          <w:sz w:val="30"/>
          <w:szCs w:val="30"/>
        </w:rPr>
      </w:pPr>
      <w:r>
        <w:rPr>
          <w:rFonts w:hint="eastAsia"/>
          <w:sz w:val="30"/>
          <w:szCs w:val="30"/>
        </w:rPr>
        <w:t>（一）书证</w:t>
      </w:r>
    </w:p>
    <w:p w14:paraId="50989BA1" w14:textId="77777777" w:rsidR="00EF7117" w:rsidRDefault="00EF7117">
      <w:pPr>
        <w:spacing w:line="500" w:lineRule="atLeast"/>
        <w:ind w:firstLine="600"/>
        <w:divId w:val="2134521368"/>
        <w:rPr>
          <w:rFonts w:hint="eastAsia"/>
          <w:sz w:val="30"/>
          <w:szCs w:val="30"/>
        </w:rPr>
      </w:pPr>
      <w:r>
        <w:rPr>
          <w:rFonts w:hint="eastAsia"/>
          <w:sz w:val="30"/>
          <w:szCs w:val="30"/>
        </w:rPr>
        <w:t>1</w:t>
      </w:r>
      <w:r>
        <w:rPr>
          <w:rFonts w:hint="eastAsia"/>
          <w:sz w:val="30"/>
          <w:szCs w:val="30"/>
        </w:rPr>
        <w:t>、立案决定书，证明深圳市人民检察院于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日对刘某某涉嫌受贿罪、贪污罪一案立案侦查。</w:t>
      </w:r>
    </w:p>
    <w:p w14:paraId="09973D58" w14:textId="77777777" w:rsidR="00EF7117" w:rsidRDefault="00EF7117">
      <w:pPr>
        <w:spacing w:line="500" w:lineRule="atLeast"/>
        <w:ind w:firstLine="600"/>
        <w:divId w:val="1426612999"/>
        <w:rPr>
          <w:rFonts w:hint="eastAsia"/>
          <w:sz w:val="30"/>
          <w:szCs w:val="30"/>
        </w:rPr>
      </w:pPr>
      <w:r>
        <w:rPr>
          <w:rFonts w:hint="eastAsia"/>
          <w:sz w:val="30"/>
          <w:szCs w:val="30"/>
        </w:rPr>
        <w:t>2</w:t>
      </w:r>
      <w:r>
        <w:rPr>
          <w:rFonts w:hint="eastAsia"/>
          <w:sz w:val="30"/>
          <w:szCs w:val="30"/>
        </w:rPr>
        <w:t>、询问通知书、传唤证、拘留决定书、拘留通知书、拘留证、逮捕决定书、逮捕通知书、逮捕证、批准延长侦查羁押期限决定书、变更羁押期限通知书、提讯证等，证明侦查机关相关侦查程序符合法律规定。</w:t>
      </w:r>
    </w:p>
    <w:p w14:paraId="0A1901E2" w14:textId="77777777" w:rsidR="00EF7117" w:rsidRDefault="00EF7117">
      <w:pPr>
        <w:spacing w:line="500" w:lineRule="atLeast"/>
        <w:ind w:firstLine="600"/>
        <w:divId w:val="554508842"/>
        <w:rPr>
          <w:rFonts w:hint="eastAsia"/>
          <w:sz w:val="30"/>
          <w:szCs w:val="30"/>
        </w:rPr>
      </w:pPr>
      <w:r>
        <w:rPr>
          <w:rFonts w:hint="eastAsia"/>
          <w:sz w:val="30"/>
          <w:szCs w:val="30"/>
        </w:rPr>
        <w:t>3</w:t>
      </w:r>
      <w:r>
        <w:rPr>
          <w:rFonts w:hint="eastAsia"/>
          <w:sz w:val="30"/>
          <w:szCs w:val="30"/>
        </w:rPr>
        <w:t>、搜查证、搜查笔录，证明深圳市人民检察院工作人员于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w:t>
      </w:r>
      <w:r>
        <w:rPr>
          <w:rFonts w:hint="eastAsia"/>
          <w:sz w:val="30"/>
          <w:szCs w:val="30"/>
        </w:rPr>
        <w:t>7</w:t>
      </w:r>
      <w:r>
        <w:rPr>
          <w:rFonts w:hint="eastAsia"/>
          <w:sz w:val="30"/>
          <w:szCs w:val="30"/>
        </w:rPr>
        <w:t>月</w:t>
      </w:r>
      <w:r>
        <w:rPr>
          <w:rFonts w:hint="eastAsia"/>
          <w:sz w:val="30"/>
          <w:szCs w:val="30"/>
        </w:rPr>
        <w:t>17</w:t>
      </w:r>
      <w:r>
        <w:rPr>
          <w:rFonts w:hint="eastAsia"/>
          <w:sz w:val="30"/>
          <w:szCs w:val="30"/>
        </w:rPr>
        <w:t>日依法对刘某某在信息学院的办公室进行了搜查的过程，上述搜查程序符合法律规定。</w:t>
      </w:r>
    </w:p>
    <w:p w14:paraId="7C69F551" w14:textId="77777777" w:rsidR="00EF7117" w:rsidRDefault="00EF7117">
      <w:pPr>
        <w:spacing w:line="500" w:lineRule="atLeast"/>
        <w:ind w:firstLine="600"/>
        <w:divId w:val="859709196"/>
        <w:rPr>
          <w:rFonts w:hint="eastAsia"/>
          <w:sz w:val="30"/>
          <w:szCs w:val="30"/>
        </w:rPr>
      </w:pPr>
      <w:r>
        <w:rPr>
          <w:rFonts w:hint="eastAsia"/>
          <w:sz w:val="30"/>
          <w:szCs w:val="30"/>
        </w:rPr>
        <w:t>4</w:t>
      </w:r>
      <w:r>
        <w:rPr>
          <w:rFonts w:hint="eastAsia"/>
          <w:sz w:val="30"/>
          <w:szCs w:val="30"/>
        </w:rPr>
        <w:t>、中共深圳市纪律检查委员会出具的关于深圳信息职业技术学院招生就业办公室主任刘某某在组织调查期间表现的说明，证明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日，该委工作人员在深圳信息职业技术学院刘某某办公室将刘某某带回纪委工作基地接受组织调查。调查期间，经谈话教育，刘某某交代了组织已掌握的其收受吴某某贿赂以及贪污科研经费的问题。</w:t>
      </w:r>
    </w:p>
    <w:p w14:paraId="07F529CD" w14:textId="77777777" w:rsidR="00EF7117" w:rsidRDefault="00EF7117">
      <w:pPr>
        <w:spacing w:line="500" w:lineRule="atLeast"/>
        <w:ind w:firstLine="600"/>
        <w:divId w:val="258755417"/>
        <w:rPr>
          <w:rFonts w:hint="eastAsia"/>
          <w:sz w:val="30"/>
          <w:szCs w:val="30"/>
        </w:rPr>
      </w:pPr>
      <w:r>
        <w:rPr>
          <w:rFonts w:hint="eastAsia"/>
          <w:sz w:val="30"/>
          <w:szCs w:val="30"/>
        </w:rPr>
        <w:t>5</w:t>
      </w:r>
      <w:r>
        <w:rPr>
          <w:rFonts w:hint="eastAsia"/>
          <w:sz w:val="30"/>
          <w:szCs w:val="30"/>
        </w:rPr>
        <w:t>、户籍信息资料，证明被告人刘某某的基本身份情况。</w:t>
      </w:r>
    </w:p>
    <w:p w14:paraId="63515D3C" w14:textId="77777777" w:rsidR="00EF7117" w:rsidRDefault="00EF7117">
      <w:pPr>
        <w:spacing w:line="500" w:lineRule="atLeast"/>
        <w:ind w:firstLine="600"/>
        <w:divId w:val="896548536"/>
        <w:rPr>
          <w:rFonts w:hint="eastAsia"/>
          <w:sz w:val="30"/>
          <w:szCs w:val="30"/>
        </w:rPr>
      </w:pPr>
      <w:r>
        <w:rPr>
          <w:rFonts w:hint="eastAsia"/>
          <w:sz w:val="30"/>
          <w:szCs w:val="30"/>
        </w:rPr>
        <w:t>6</w:t>
      </w:r>
      <w:r>
        <w:rPr>
          <w:rFonts w:hint="eastAsia"/>
          <w:sz w:val="30"/>
          <w:szCs w:val="30"/>
        </w:rPr>
        <w:t>、干部任免审批表、任职通知文件、干部履历表、年度考核登记表，证明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日中共深圳信息职业技术学院委员会任命被告人刘某某担任学院科研设备处副处长；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日中共深圳信息职业技术学院委员会任命被告人刘某某担任学院招生就业办公室主任，免去科研设备处副处长职务。</w:t>
      </w:r>
    </w:p>
    <w:p w14:paraId="4372B6BD" w14:textId="77777777" w:rsidR="00EF7117" w:rsidRDefault="00EF7117">
      <w:pPr>
        <w:spacing w:line="500" w:lineRule="atLeast"/>
        <w:ind w:firstLine="600"/>
        <w:divId w:val="874537713"/>
        <w:rPr>
          <w:rFonts w:hint="eastAsia"/>
          <w:sz w:val="30"/>
          <w:szCs w:val="30"/>
        </w:rPr>
      </w:pPr>
      <w:r>
        <w:rPr>
          <w:rFonts w:hint="eastAsia"/>
          <w:sz w:val="30"/>
          <w:szCs w:val="30"/>
        </w:rPr>
        <w:t>7</w:t>
      </w:r>
      <w:r>
        <w:rPr>
          <w:rFonts w:hint="eastAsia"/>
          <w:sz w:val="30"/>
          <w:szCs w:val="30"/>
        </w:rPr>
        <w:t>、深圳信息职业技术学院重点实验室招标事宜的函、深圳市政府采购中心文件处理表，证明信息学院于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日向深圳市政府采购中心出具函件，建议深圳市政府采购中心将学院的</w:t>
      </w:r>
      <w:r>
        <w:rPr>
          <w:rFonts w:hint="eastAsia"/>
          <w:sz w:val="30"/>
          <w:szCs w:val="30"/>
        </w:rPr>
        <w:t>5</w:t>
      </w:r>
      <w:r>
        <w:rPr>
          <w:rFonts w:hint="eastAsia"/>
          <w:sz w:val="30"/>
          <w:szCs w:val="30"/>
        </w:rPr>
        <w:t>个重点实验室招标项目打包成一个项目来招标，联系人是刘某某。深圳市政府采购中心采纳了信息学院的意见，将</w:t>
      </w:r>
      <w:r>
        <w:rPr>
          <w:rFonts w:hint="eastAsia"/>
          <w:sz w:val="30"/>
          <w:szCs w:val="30"/>
        </w:rPr>
        <w:t>5</w:t>
      </w:r>
      <w:r>
        <w:rPr>
          <w:rFonts w:hint="eastAsia"/>
          <w:sz w:val="30"/>
          <w:szCs w:val="30"/>
        </w:rPr>
        <w:t>个实验室的修缮采购作为一个项目包招标，并作出批示，若采购单位坚持倾向性意见，则请采购单位提交三家有效投标人承诺书，保质按期完成。</w:t>
      </w:r>
    </w:p>
    <w:p w14:paraId="22D958BD" w14:textId="77777777" w:rsidR="00EF7117" w:rsidRDefault="00EF7117">
      <w:pPr>
        <w:spacing w:line="500" w:lineRule="atLeast"/>
        <w:ind w:firstLine="600"/>
        <w:divId w:val="1667246265"/>
        <w:rPr>
          <w:rFonts w:hint="eastAsia"/>
          <w:sz w:val="30"/>
          <w:szCs w:val="30"/>
        </w:rPr>
      </w:pPr>
      <w:r>
        <w:rPr>
          <w:rFonts w:hint="eastAsia"/>
          <w:sz w:val="30"/>
          <w:szCs w:val="30"/>
        </w:rPr>
        <w:t>（二）证人证言</w:t>
      </w:r>
    </w:p>
    <w:p w14:paraId="072E099B" w14:textId="77777777" w:rsidR="00EF7117" w:rsidRDefault="00EF7117">
      <w:pPr>
        <w:spacing w:line="500" w:lineRule="atLeast"/>
        <w:ind w:firstLine="600"/>
        <w:divId w:val="1135027383"/>
        <w:rPr>
          <w:rFonts w:hint="eastAsia"/>
          <w:sz w:val="30"/>
          <w:szCs w:val="30"/>
        </w:rPr>
      </w:pPr>
      <w:r>
        <w:rPr>
          <w:rFonts w:hint="eastAsia"/>
          <w:sz w:val="30"/>
          <w:szCs w:val="30"/>
        </w:rPr>
        <w:t>1</w:t>
      </w:r>
      <w:r>
        <w:rPr>
          <w:rFonts w:hint="eastAsia"/>
          <w:sz w:val="30"/>
          <w:szCs w:val="30"/>
        </w:rPr>
        <w:t>、证人吴某某的证言：</w:t>
      </w:r>
      <w:r>
        <w:rPr>
          <w:rFonts w:hint="eastAsia"/>
          <w:sz w:val="30"/>
          <w:szCs w:val="30"/>
        </w:rPr>
        <w:t>2005</w:t>
      </w:r>
      <w:r>
        <w:rPr>
          <w:rFonts w:hint="eastAsia"/>
          <w:sz w:val="30"/>
          <w:szCs w:val="30"/>
        </w:rPr>
        <w:t>年，我听说信息学院要搞一个重点实验室项目，项目金额有</w:t>
      </w:r>
      <w:r>
        <w:rPr>
          <w:rFonts w:hint="eastAsia"/>
          <w:sz w:val="30"/>
          <w:szCs w:val="30"/>
        </w:rPr>
        <w:t>1200</w:t>
      </w:r>
      <w:r>
        <w:rPr>
          <w:rFonts w:hint="eastAsia"/>
          <w:sz w:val="30"/>
          <w:szCs w:val="30"/>
        </w:rPr>
        <w:t>多万元，我就想找刘某某咨询下。</w:t>
      </w:r>
      <w:r>
        <w:rPr>
          <w:rFonts w:hint="eastAsia"/>
          <w:sz w:val="30"/>
          <w:szCs w:val="30"/>
        </w:rPr>
        <w:t>2005</w:t>
      </w:r>
      <w:r>
        <w:rPr>
          <w:rFonts w:hint="eastAsia"/>
          <w:sz w:val="30"/>
          <w:szCs w:val="30"/>
        </w:rPr>
        <w:t>年底的一天，我电话约刘某某见面，刘某某正在彩田路好百年家居附近买东西，我就去找他，并询问了这个重点实验室项目的进展、预计招标时间、潜在的竞标人等信息，刘某某都有答复，并说近期要出去旅游。我包内刚好有从银行取出的</w:t>
      </w:r>
      <w:r>
        <w:rPr>
          <w:rFonts w:hint="eastAsia"/>
          <w:sz w:val="30"/>
          <w:szCs w:val="30"/>
        </w:rPr>
        <w:t>1</w:t>
      </w:r>
      <w:r>
        <w:rPr>
          <w:rFonts w:hint="eastAsia"/>
          <w:sz w:val="30"/>
          <w:szCs w:val="30"/>
        </w:rPr>
        <w:t>万元现金，就给了刘某某让他出去旅游用，刘某某推辞了一下就收下了。</w:t>
      </w:r>
    </w:p>
    <w:p w14:paraId="0C33229A" w14:textId="77777777" w:rsidR="00EF7117" w:rsidRDefault="00EF7117">
      <w:pPr>
        <w:spacing w:line="500" w:lineRule="atLeast"/>
        <w:ind w:firstLine="600"/>
        <w:divId w:val="415518244"/>
        <w:rPr>
          <w:rFonts w:hint="eastAsia"/>
          <w:sz w:val="30"/>
          <w:szCs w:val="30"/>
        </w:rPr>
      </w:pPr>
      <w:r>
        <w:rPr>
          <w:rFonts w:hint="eastAsia"/>
          <w:sz w:val="30"/>
          <w:szCs w:val="30"/>
        </w:rPr>
        <w:t>2006</w:t>
      </w:r>
      <w:r>
        <w:rPr>
          <w:rFonts w:hint="eastAsia"/>
          <w:sz w:val="30"/>
          <w:szCs w:val="30"/>
        </w:rPr>
        <w:t>年上半年，信息学院重点实验室项目正式立项，下半年开始进入招标环节。</w:t>
      </w:r>
      <w:r>
        <w:rPr>
          <w:rFonts w:hint="eastAsia"/>
          <w:sz w:val="30"/>
          <w:szCs w:val="30"/>
        </w:rPr>
        <w:t>2006</w:t>
      </w:r>
      <w:r>
        <w:rPr>
          <w:rFonts w:hint="eastAsia"/>
          <w:sz w:val="30"/>
          <w:szCs w:val="30"/>
        </w:rPr>
        <w:t>年底的一天，我约刘某某到彩田路附近的益生汤馆吃饭，吃饭时我向刘某某打听项目的进展，还询问了主要设备的技术参数，刘某某告诉我技术参数由使用单位提供，让我去各个院系沟通了解。然后我提出希望这个标能作为一个整体来招标，不要拆分，因为育龙公司实力较强，这样竞标有优势。刘某某说要校领导和采购中心同意才可以，但他会尽力帮我协调争取。饭后我送刘某某上车，并将一个装有</w:t>
      </w:r>
      <w:r>
        <w:rPr>
          <w:rFonts w:hint="eastAsia"/>
          <w:sz w:val="30"/>
          <w:szCs w:val="30"/>
        </w:rPr>
        <w:t>10</w:t>
      </w:r>
      <w:r>
        <w:rPr>
          <w:rFonts w:hint="eastAsia"/>
          <w:sz w:val="30"/>
          <w:szCs w:val="30"/>
        </w:rPr>
        <w:t>万元的袋子放在其车后座上，并对他说要多多关照，他客气了一下就收下了。</w:t>
      </w:r>
    </w:p>
    <w:p w14:paraId="20C336A1" w14:textId="77777777" w:rsidR="00EF7117" w:rsidRDefault="00EF7117">
      <w:pPr>
        <w:spacing w:line="500" w:lineRule="atLeast"/>
        <w:ind w:firstLine="600"/>
        <w:divId w:val="1678464884"/>
        <w:rPr>
          <w:rFonts w:hint="eastAsia"/>
          <w:sz w:val="30"/>
          <w:szCs w:val="30"/>
        </w:rPr>
      </w:pPr>
      <w:r>
        <w:rPr>
          <w:rFonts w:hint="eastAsia"/>
          <w:sz w:val="30"/>
          <w:szCs w:val="30"/>
        </w:rPr>
        <w:t>我送钱给刘某某是希望他能在这个项目招标过程中能帮忙，最终能把这个项目给育龙公司做。刘某某在这个项目过程中也协调了一些工作，主要就是将几个项目打包成一个项目，招标过程中他起到了一些协调作用，此外他还积极向陈荣佩推荐育龙公司。</w:t>
      </w:r>
    </w:p>
    <w:p w14:paraId="7C13794E" w14:textId="77777777" w:rsidR="00EF7117" w:rsidRDefault="00EF7117">
      <w:pPr>
        <w:spacing w:line="500" w:lineRule="atLeast"/>
        <w:ind w:firstLine="600"/>
        <w:divId w:val="650326450"/>
        <w:rPr>
          <w:rFonts w:hint="eastAsia"/>
          <w:sz w:val="30"/>
          <w:szCs w:val="30"/>
        </w:rPr>
      </w:pPr>
      <w:r>
        <w:rPr>
          <w:rFonts w:hint="eastAsia"/>
          <w:sz w:val="30"/>
          <w:szCs w:val="30"/>
        </w:rPr>
        <w:t>我没有向刘某某提出过要认识陈某乙，我当时不知道陈某乙是谁。我将</w:t>
      </w:r>
      <w:r>
        <w:rPr>
          <w:rFonts w:hint="eastAsia"/>
          <w:sz w:val="30"/>
          <w:szCs w:val="30"/>
        </w:rPr>
        <w:t>10</w:t>
      </w:r>
      <w:r>
        <w:rPr>
          <w:rFonts w:hint="eastAsia"/>
          <w:sz w:val="30"/>
          <w:szCs w:val="30"/>
        </w:rPr>
        <w:t>万元钱放在刘某某车后座时，刘某某是知道的，我当时拿钱给他的时候还说有机会关照一下。这</w:t>
      </w:r>
      <w:r>
        <w:rPr>
          <w:rFonts w:hint="eastAsia"/>
          <w:sz w:val="30"/>
          <w:szCs w:val="30"/>
        </w:rPr>
        <w:t>10</w:t>
      </w:r>
      <w:r>
        <w:rPr>
          <w:rFonts w:hint="eastAsia"/>
          <w:sz w:val="30"/>
          <w:szCs w:val="30"/>
        </w:rPr>
        <w:t>万元是我给刘某某个人的钱，不是给他代为保管的钱。我也没有指示过刘某某具体如何去花销这笔钱，这笔钱是给他的，怎么花这笔钱是他的事情。</w:t>
      </w:r>
    </w:p>
    <w:p w14:paraId="122195BB" w14:textId="77777777" w:rsidR="00EF7117" w:rsidRDefault="00EF7117">
      <w:pPr>
        <w:spacing w:line="500" w:lineRule="atLeast"/>
        <w:ind w:firstLine="600"/>
        <w:divId w:val="2134129640"/>
        <w:rPr>
          <w:rFonts w:hint="eastAsia"/>
          <w:sz w:val="30"/>
          <w:szCs w:val="30"/>
        </w:rPr>
      </w:pPr>
      <w:r>
        <w:rPr>
          <w:rFonts w:hint="eastAsia"/>
          <w:sz w:val="30"/>
          <w:szCs w:val="30"/>
        </w:rPr>
        <w:t>2</w:t>
      </w:r>
      <w:r>
        <w:rPr>
          <w:rFonts w:hint="eastAsia"/>
          <w:sz w:val="30"/>
          <w:szCs w:val="30"/>
        </w:rPr>
        <w:t>、证人陈某乙的证言：我是信息学院党委副书记，我不认识吴某某，刘某某也没有向我提出过介绍一个叫吴某某的人给我认识。</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学校放寒假，我去南京参加会议，随后在南京、杭州、宁波旅游，随行的人还有我的家人、刘某某等人。活动是刘某某组织的，费用不是一个人承担的，是各走各的账，我本身有公务出差费用，此外还有科研课题费，我曾私下交代过刘某某我是公务，住宿和机票的费用可以报销。我认为刘某某没有必要自己花钱。</w:t>
      </w:r>
    </w:p>
    <w:p w14:paraId="2D79EC18" w14:textId="77777777" w:rsidR="00EF7117" w:rsidRDefault="00EF7117">
      <w:pPr>
        <w:spacing w:line="500" w:lineRule="atLeast"/>
        <w:ind w:firstLine="600"/>
        <w:divId w:val="1073549592"/>
        <w:rPr>
          <w:rFonts w:hint="eastAsia"/>
          <w:sz w:val="30"/>
          <w:szCs w:val="30"/>
        </w:rPr>
      </w:pP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月，我和刘某某在银湖高尔夫练习场一起打球，打球的费用有时是我结账，有时是刘某某结账，印象中刘某某结账的时候多一些。另外刘某某还送我两件</w:t>
      </w:r>
      <w:r>
        <w:rPr>
          <w:rFonts w:hint="eastAsia"/>
          <w:sz w:val="30"/>
          <w:szCs w:val="30"/>
        </w:rPr>
        <w:t>T</w:t>
      </w:r>
      <w:r>
        <w:rPr>
          <w:rFonts w:hint="eastAsia"/>
          <w:sz w:val="30"/>
          <w:szCs w:val="30"/>
        </w:rPr>
        <w:t>恤（三四百元一件），还有一套球杆，但这套球杆是我和刘某某两个人共用的，并且平时放在刘某某的车上，后来因为我不再分管他后也很少打高尔夫了，这套球杆我没有要，一直是刘某某在使用。</w:t>
      </w:r>
    </w:p>
    <w:p w14:paraId="3963214C" w14:textId="77777777" w:rsidR="00EF7117" w:rsidRDefault="00EF7117">
      <w:pPr>
        <w:spacing w:line="500" w:lineRule="atLeast"/>
        <w:ind w:firstLine="600"/>
        <w:divId w:val="1377046816"/>
        <w:rPr>
          <w:rFonts w:hint="eastAsia"/>
          <w:sz w:val="30"/>
          <w:szCs w:val="30"/>
        </w:rPr>
      </w:pPr>
      <w:r>
        <w:rPr>
          <w:rFonts w:hint="eastAsia"/>
          <w:sz w:val="30"/>
          <w:szCs w:val="30"/>
        </w:rPr>
        <w:t>（三）被告人刘某某的供述：（</w:t>
      </w:r>
      <w:r>
        <w:rPr>
          <w:rFonts w:hint="eastAsia"/>
          <w:sz w:val="30"/>
          <w:szCs w:val="30"/>
        </w:rPr>
        <w:t>1</w:t>
      </w:r>
      <w:r>
        <w:rPr>
          <w:rFonts w:hint="eastAsia"/>
          <w:sz w:val="30"/>
          <w:szCs w:val="30"/>
        </w:rPr>
        <w:t>）我于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月担任信息学院科研设备采购科负责人，主要负责信息学院实验室等方面设备采购和招标工作，期间我收受过育龙公司老板吴某某送给我的</w:t>
      </w:r>
      <w:r>
        <w:rPr>
          <w:rFonts w:hint="eastAsia"/>
          <w:sz w:val="30"/>
          <w:szCs w:val="30"/>
        </w:rPr>
        <w:t>10.5</w:t>
      </w:r>
      <w:r>
        <w:rPr>
          <w:rFonts w:hint="eastAsia"/>
          <w:sz w:val="30"/>
          <w:szCs w:val="30"/>
        </w:rPr>
        <w:t>万元，这些钱是分两次送的，第一次</w:t>
      </w:r>
      <w:r>
        <w:rPr>
          <w:rFonts w:hint="eastAsia"/>
          <w:sz w:val="30"/>
          <w:szCs w:val="30"/>
        </w:rPr>
        <w:t>5000</w:t>
      </w:r>
      <w:r>
        <w:rPr>
          <w:rFonts w:hint="eastAsia"/>
          <w:sz w:val="30"/>
          <w:szCs w:val="30"/>
        </w:rPr>
        <w:t>元；第二次</w:t>
      </w:r>
      <w:r>
        <w:rPr>
          <w:rFonts w:hint="eastAsia"/>
          <w:sz w:val="30"/>
          <w:szCs w:val="30"/>
        </w:rPr>
        <w:t>10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下旬的一天，吴某某约我见面，我当时正在福田彩田路好百年家居对面的一个销售电话卡的店铺里买电话卡，就约了他在那里见面，他过来后向我打听信息学院重点实验项目的进展情况。当时和他说了十几分钟，我当时向他说这个项目还处于概算和可行性研究阶段，距离招标还需要很长时间。当时还聊了些别的事情，我那段时间家庭和工作都不顺心，心情很差，就对吴某某说想去丽江散心，买手机卡就是为了出去使用，原来的卡出了深圳不好用。吴某某当时从包里拿出一个信封给我，说是给我去丽江的机票钱，我收下这笔钱。我事后数了一下是</w:t>
      </w:r>
      <w:r>
        <w:rPr>
          <w:rFonts w:hint="eastAsia"/>
          <w:sz w:val="30"/>
          <w:szCs w:val="30"/>
        </w:rPr>
        <w:t>5000</w:t>
      </w:r>
      <w:r>
        <w:rPr>
          <w:rFonts w:hint="eastAsia"/>
          <w:sz w:val="30"/>
          <w:szCs w:val="30"/>
        </w:rPr>
        <w:t>元。</w:t>
      </w:r>
    </w:p>
    <w:p w14:paraId="2B012C83" w14:textId="77777777" w:rsidR="00EF7117" w:rsidRDefault="00EF7117">
      <w:pPr>
        <w:spacing w:line="500" w:lineRule="atLeast"/>
        <w:ind w:firstLine="600"/>
        <w:divId w:val="21123271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2005</w:t>
      </w:r>
      <w:r>
        <w:rPr>
          <w:rFonts w:hint="eastAsia"/>
          <w:sz w:val="30"/>
          <w:szCs w:val="30"/>
        </w:rPr>
        <w:t>年，市政府为支持信息学院的建设，拟由市发改委安排</w:t>
      </w:r>
      <w:r>
        <w:rPr>
          <w:rFonts w:hint="eastAsia"/>
          <w:sz w:val="30"/>
          <w:szCs w:val="30"/>
        </w:rPr>
        <w:t>1480</w:t>
      </w:r>
      <w:r>
        <w:rPr>
          <w:rFonts w:hint="eastAsia"/>
          <w:sz w:val="30"/>
          <w:szCs w:val="30"/>
        </w:rPr>
        <w:t>余万元的经费支持学院的实验室建设，由信息学院科研设备处牵头立项，按照学院领导的意见，由软件工程系的小型机、机械制造和设计系的数控机床、计算机应用系电视节目制作等</w:t>
      </w:r>
      <w:r>
        <w:rPr>
          <w:rFonts w:hint="eastAsia"/>
          <w:sz w:val="30"/>
          <w:szCs w:val="30"/>
        </w:rPr>
        <w:t>3</w:t>
      </w:r>
      <w:r>
        <w:rPr>
          <w:rFonts w:hint="eastAsia"/>
          <w:sz w:val="30"/>
          <w:szCs w:val="30"/>
        </w:rPr>
        <w:t>个院系的实验项目组成，由这三个系提供技术参数和相关的方案，科研设备处汇总后聘请了一个咨询公司来做概算，之后向市发改委申报提交可行性报告，最后由市发改委委托深圳市评审中心进行答辩评审，最后立项是</w:t>
      </w:r>
      <w:r>
        <w:rPr>
          <w:rFonts w:hint="eastAsia"/>
          <w:sz w:val="30"/>
          <w:szCs w:val="30"/>
        </w:rPr>
        <w:t>1430</w:t>
      </w:r>
      <w:r>
        <w:rPr>
          <w:rFonts w:hint="eastAsia"/>
          <w:sz w:val="30"/>
          <w:szCs w:val="30"/>
        </w:rPr>
        <w:t>万元。立项时间是</w:t>
      </w:r>
      <w:r>
        <w:rPr>
          <w:rFonts w:hint="eastAsia"/>
          <w:sz w:val="30"/>
          <w:szCs w:val="30"/>
        </w:rPr>
        <w:t>2006</w:t>
      </w:r>
      <w:r>
        <w:rPr>
          <w:rFonts w:hint="eastAsia"/>
          <w:sz w:val="30"/>
          <w:szCs w:val="30"/>
        </w:rPr>
        <w:t>年上半年，下半年启动招投标工作。</w:t>
      </w:r>
    </w:p>
    <w:p w14:paraId="67157780" w14:textId="77777777" w:rsidR="00EF7117" w:rsidRDefault="00EF7117">
      <w:pPr>
        <w:spacing w:line="500" w:lineRule="atLeast"/>
        <w:ind w:firstLine="600"/>
        <w:divId w:val="202527231"/>
        <w:rPr>
          <w:rFonts w:hint="eastAsia"/>
          <w:sz w:val="30"/>
          <w:szCs w:val="30"/>
        </w:rPr>
      </w:pPr>
      <w:r>
        <w:rPr>
          <w:rFonts w:hint="eastAsia"/>
          <w:sz w:val="30"/>
          <w:szCs w:val="30"/>
        </w:rPr>
        <w:t>2006</w:t>
      </w:r>
      <w:r>
        <w:rPr>
          <w:rFonts w:hint="eastAsia"/>
          <w:sz w:val="30"/>
          <w:szCs w:val="30"/>
        </w:rPr>
        <w:t>年底的一天晚上，吴某某约我到彩田路的益生汤馆吃饭，就我们两个人。席间，吴某某向我了解该项目采购设备的技术参数。我说该项目包括</w:t>
      </w:r>
      <w:r>
        <w:rPr>
          <w:rFonts w:hint="eastAsia"/>
          <w:sz w:val="30"/>
          <w:szCs w:val="30"/>
        </w:rPr>
        <w:t>3</w:t>
      </w:r>
      <w:r>
        <w:rPr>
          <w:rFonts w:hint="eastAsia"/>
          <w:sz w:val="30"/>
          <w:szCs w:val="30"/>
        </w:rPr>
        <w:t>个院系的实验室建设，具体设备的技术参数由院系负责，让他去找院系了解。随后，吴某某提出能否帮忙将这</w:t>
      </w:r>
      <w:r>
        <w:rPr>
          <w:rFonts w:hint="eastAsia"/>
          <w:sz w:val="30"/>
          <w:szCs w:val="30"/>
        </w:rPr>
        <w:t>3</w:t>
      </w:r>
      <w:r>
        <w:rPr>
          <w:rFonts w:hint="eastAsia"/>
          <w:sz w:val="30"/>
          <w:szCs w:val="30"/>
        </w:rPr>
        <w:t>个院系的项目打包成一个项目招标。我说这个事有难度，这个需要分管的薛仲秋副处长、陈某乙副院长同意，此外还要市采购中心同意。吴某某说只要我配合，他会再去做其他人的工作。吃完饭后，吴某某送我上车，将一袋东西放进我车，我当时以为是吴某某送我的礼物，就没在意。第二天早上看到吴某某给我的袋子里面装有人民币现金</w:t>
      </w:r>
      <w:r>
        <w:rPr>
          <w:rFonts w:hint="eastAsia"/>
          <w:sz w:val="30"/>
          <w:szCs w:val="30"/>
        </w:rPr>
        <w:t>10</w:t>
      </w:r>
      <w:r>
        <w:rPr>
          <w:rFonts w:hint="eastAsia"/>
          <w:sz w:val="30"/>
          <w:szCs w:val="30"/>
        </w:rPr>
        <w:t>万元，就明白这是吴某某送给我的钱，就收下了这笔钱。我想吴某某要将这三个项目打包成一个项目招标主要原因有两个：当时他的公司实力还是比较强，资质比较高，打包成一个项目招标，项目标的大，对竞标公司的资质要求就高，有利于排除其他一些小公司参与竞标；还有就是他可以用申请厂家授权的方式控制主要设备的采购。</w:t>
      </w:r>
    </w:p>
    <w:p w14:paraId="3D966881" w14:textId="77777777" w:rsidR="00EF7117" w:rsidRDefault="00EF7117">
      <w:pPr>
        <w:spacing w:line="500" w:lineRule="atLeast"/>
        <w:ind w:firstLine="600"/>
        <w:divId w:val="1240366044"/>
        <w:rPr>
          <w:rFonts w:hint="eastAsia"/>
          <w:sz w:val="30"/>
          <w:szCs w:val="30"/>
        </w:rPr>
      </w:pPr>
      <w:r>
        <w:rPr>
          <w:rFonts w:hint="eastAsia"/>
          <w:sz w:val="30"/>
          <w:szCs w:val="30"/>
        </w:rPr>
        <w:t>吴某某从</w:t>
      </w:r>
      <w:r>
        <w:rPr>
          <w:rFonts w:hint="eastAsia"/>
          <w:sz w:val="30"/>
          <w:szCs w:val="30"/>
        </w:rPr>
        <w:t>2003</w:t>
      </w:r>
      <w:r>
        <w:rPr>
          <w:rFonts w:hint="eastAsia"/>
          <w:sz w:val="30"/>
          <w:szCs w:val="30"/>
        </w:rPr>
        <w:t>年开始就在信息学院做项目，两次送钱给我一是为感谢我的关照，继续维持良好关系；二是希望我在重点实验室这个项目中能够帮他的忙，主要就是起草合并成一个标的的公函，帮助他的公司中标该项目。我当时也是有侥幸心理，考虑到他会把学校、采购中心等方面的工作做好，我只是写一些报告请示，他自己很有把握，我觉得没什么风险，而且当时我手头确实有些紧，缺钱用，所以就收下了他的钱。</w:t>
      </w:r>
    </w:p>
    <w:p w14:paraId="4E33F222" w14:textId="77777777" w:rsidR="00EF7117" w:rsidRDefault="00EF7117">
      <w:pPr>
        <w:spacing w:line="500" w:lineRule="atLeast"/>
        <w:ind w:firstLine="600"/>
        <w:divId w:val="1092775475"/>
        <w:rPr>
          <w:rFonts w:hint="eastAsia"/>
          <w:sz w:val="30"/>
          <w:szCs w:val="30"/>
        </w:rPr>
      </w:pPr>
      <w:r>
        <w:rPr>
          <w:rFonts w:hint="eastAsia"/>
          <w:sz w:val="30"/>
          <w:szCs w:val="30"/>
        </w:rPr>
        <w:t>2007</w:t>
      </w:r>
      <w:r>
        <w:rPr>
          <w:rFonts w:hint="eastAsia"/>
          <w:sz w:val="30"/>
          <w:szCs w:val="30"/>
        </w:rPr>
        <w:t>年</w:t>
      </w:r>
      <w:r>
        <w:rPr>
          <w:rFonts w:hint="eastAsia"/>
          <w:sz w:val="30"/>
          <w:szCs w:val="30"/>
        </w:rPr>
        <w:t>4</w:t>
      </w:r>
      <w:r>
        <w:rPr>
          <w:rFonts w:hint="eastAsia"/>
          <w:sz w:val="30"/>
          <w:szCs w:val="30"/>
        </w:rPr>
        <w:t>月左右，我请示陈某乙副院长同意后，向市政府采购中心咨询打包招标的事情，市政府采购中心告诉我采购中心领导也是建议按照一个项目招标，让信息学院递交正式的申请公函。随后，我起草了公函，大致介绍了一下项目的背景和整体预算，最后建议打包成一个项目招标。该公函经陈某乙审批同意后上报，市政府采购中心也通过了。</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月前后，该项目正式在市政府采购中心打包成一个项目招投标，最终是仁用公司中标。</w:t>
      </w:r>
    </w:p>
    <w:p w14:paraId="39DCD0F4" w14:textId="77777777" w:rsidR="00EF7117" w:rsidRDefault="00EF7117">
      <w:pPr>
        <w:spacing w:line="500" w:lineRule="atLeast"/>
        <w:ind w:firstLine="600"/>
        <w:divId w:val="970669941"/>
        <w:rPr>
          <w:rFonts w:hint="eastAsia"/>
          <w:sz w:val="30"/>
          <w:szCs w:val="30"/>
        </w:rPr>
      </w:pPr>
      <w:r>
        <w:rPr>
          <w:rFonts w:hint="eastAsia"/>
          <w:sz w:val="30"/>
          <w:szCs w:val="30"/>
        </w:rPr>
        <w:t>上述证据，内容真实，来源合法，且能相互印证一致，足以采信。</w:t>
      </w:r>
    </w:p>
    <w:p w14:paraId="6748E8DF" w14:textId="77777777" w:rsidR="00EF7117" w:rsidRDefault="00EF7117">
      <w:pPr>
        <w:spacing w:line="500" w:lineRule="atLeast"/>
        <w:ind w:firstLine="600"/>
        <w:divId w:val="225847347"/>
        <w:rPr>
          <w:rFonts w:hint="eastAsia"/>
          <w:sz w:val="30"/>
          <w:szCs w:val="30"/>
        </w:rPr>
      </w:pPr>
      <w:r>
        <w:rPr>
          <w:rFonts w:hint="eastAsia"/>
          <w:sz w:val="30"/>
          <w:szCs w:val="30"/>
        </w:rPr>
        <w:t>二、贪污的事实</w:t>
      </w:r>
    </w:p>
    <w:p w14:paraId="731A90BF" w14:textId="77777777" w:rsidR="00EF7117" w:rsidRDefault="00EF7117">
      <w:pPr>
        <w:spacing w:line="500" w:lineRule="atLeast"/>
        <w:ind w:firstLine="600"/>
        <w:divId w:val="1201363059"/>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月，被告人刘某某作为项目负责人向广东省自然科学基金会申请了“无线传感器网络入侵检测系统关键技术研究”项目。广东省自然科学基金会分别于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月和</w:t>
      </w:r>
      <w:r>
        <w:rPr>
          <w:rFonts w:hint="eastAsia"/>
          <w:sz w:val="30"/>
          <w:szCs w:val="30"/>
        </w:rPr>
        <w:t>10</w:t>
      </w:r>
      <w:r>
        <w:rPr>
          <w:rFonts w:hint="eastAsia"/>
          <w:sz w:val="30"/>
          <w:szCs w:val="30"/>
        </w:rPr>
        <w:t>月两次下拨该项目科研经费合计人民币</w:t>
      </w:r>
      <w:r>
        <w:rPr>
          <w:rFonts w:hint="eastAsia"/>
          <w:sz w:val="30"/>
          <w:szCs w:val="30"/>
        </w:rPr>
        <w:t>20</w:t>
      </w:r>
      <w:r>
        <w:rPr>
          <w:rFonts w:hint="eastAsia"/>
          <w:sz w:val="30"/>
          <w:szCs w:val="30"/>
        </w:rPr>
        <w:t>万元（第一次</w:t>
      </w:r>
      <w:r>
        <w:rPr>
          <w:rFonts w:hint="eastAsia"/>
          <w:sz w:val="30"/>
          <w:szCs w:val="30"/>
        </w:rPr>
        <w:t>15</w:t>
      </w:r>
      <w:r>
        <w:rPr>
          <w:rFonts w:hint="eastAsia"/>
          <w:sz w:val="30"/>
          <w:szCs w:val="30"/>
        </w:rPr>
        <w:t>万元，第二次</w:t>
      </w:r>
      <w:r>
        <w:rPr>
          <w:rFonts w:hint="eastAsia"/>
          <w:sz w:val="30"/>
          <w:szCs w:val="30"/>
        </w:rPr>
        <w:t>5</w:t>
      </w:r>
      <w:r>
        <w:rPr>
          <w:rFonts w:hint="eastAsia"/>
          <w:sz w:val="30"/>
          <w:szCs w:val="30"/>
        </w:rPr>
        <w:t>万元），深圳市科技工贸和信息化委员会和信息学院亦陆续为该项目下拨配套科研经费合计人民币</w:t>
      </w:r>
      <w:r>
        <w:rPr>
          <w:rFonts w:hint="eastAsia"/>
          <w:sz w:val="30"/>
          <w:szCs w:val="30"/>
        </w:rPr>
        <w:t>22.5</w:t>
      </w:r>
      <w:r>
        <w:rPr>
          <w:rFonts w:hint="eastAsia"/>
          <w:sz w:val="30"/>
          <w:szCs w:val="30"/>
        </w:rPr>
        <w:t>万元；该项目共获下拨科研经费人民币</w:t>
      </w:r>
      <w:r>
        <w:rPr>
          <w:rFonts w:hint="eastAsia"/>
          <w:sz w:val="30"/>
          <w:szCs w:val="30"/>
        </w:rPr>
        <w:t>42.5</w:t>
      </w:r>
      <w:r>
        <w:rPr>
          <w:rFonts w:hint="eastAsia"/>
          <w:sz w:val="30"/>
          <w:szCs w:val="30"/>
        </w:rPr>
        <w:t>万元。此后，刘某某以虚构合同、虚开发票等方式，分八次违规从上述科研经费中骗取人民币</w:t>
      </w:r>
      <w:r>
        <w:rPr>
          <w:rFonts w:hint="eastAsia"/>
          <w:sz w:val="30"/>
          <w:szCs w:val="30"/>
        </w:rPr>
        <w:t>160625</w:t>
      </w:r>
      <w:r>
        <w:rPr>
          <w:rFonts w:hint="eastAsia"/>
          <w:sz w:val="30"/>
          <w:szCs w:val="30"/>
        </w:rPr>
        <w:t>元。具体如下：</w:t>
      </w:r>
    </w:p>
    <w:p w14:paraId="5D2FD224" w14:textId="77777777" w:rsidR="00EF7117" w:rsidRDefault="00EF7117">
      <w:pPr>
        <w:spacing w:line="500" w:lineRule="atLeast"/>
        <w:ind w:firstLine="600"/>
        <w:divId w:val="156856520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刘某某通过深圳市利雅德科技有限公司总经理徐某分四次先后在深圳市利雅德科技有限公司、深圳市艾步科技有限公司、深圳市万海潮实业发展有限公司和深圳市天语神州科技有限公司等处以虚构购销、加工合同，虚开发票的方式报销套现，共骗取项目科研经费合计人民币</w:t>
      </w:r>
      <w:r>
        <w:rPr>
          <w:rFonts w:hint="eastAsia"/>
          <w:sz w:val="30"/>
          <w:szCs w:val="30"/>
        </w:rPr>
        <w:t>88130</w:t>
      </w:r>
      <w:r>
        <w:rPr>
          <w:rFonts w:hint="eastAsia"/>
          <w:sz w:val="30"/>
          <w:szCs w:val="30"/>
        </w:rPr>
        <w:t>元。</w:t>
      </w:r>
    </w:p>
    <w:p w14:paraId="0E9D9881" w14:textId="77777777" w:rsidR="00EF7117" w:rsidRDefault="00EF7117">
      <w:pPr>
        <w:spacing w:line="500" w:lineRule="atLeast"/>
        <w:ind w:firstLine="600"/>
        <w:divId w:val="50105057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月，刘某某通过其同事王某分两次在深圳赛格电子市场桂兰电子元件商柜虚开了两张电子元器件的发票（金额分别为人民币</w:t>
      </w:r>
      <w:r>
        <w:rPr>
          <w:rFonts w:hint="eastAsia"/>
          <w:sz w:val="30"/>
          <w:szCs w:val="30"/>
        </w:rPr>
        <w:t>15000</w:t>
      </w:r>
      <w:r>
        <w:rPr>
          <w:rFonts w:hint="eastAsia"/>
          <w:sz w:val="30"/>
          <w:szCs w:val="30"/>
        </w:rPr>
        <w:t>元和</w:t>
      </w:r>
      <w:r>
        <w:rPr>
          <w:rFonts w:hint="eastAsia"/>
          <w:sz w:val="30"/>
          <w:szCs w:val="30"/>
        </w:rPr>
        <w:t>14800</w:t>
      </w:r>
      <w:r>
        <w:rPr>
          <w:rFonts w:hint="eastAsia"/>
          <w:sz w:val="30"/>
          <w:szCs w:val="30"/>
        </w:rPr>
        <w:t>元），并使用该两张虚开的发票报销套现，共骗取项目科研经费人民币</w:t>
      </w:r>
      <w:r>
        <w:rPr>
          <w:rFonts w:hint="eastAsia"/>
          <w:sz w:val="30"/>
          <w:szCs w:val="30"/>
        </w:rPr>
        <w:t>29800</w:t>
      </w:r>
      <w:r>
        <w:rPr>
          <w:rFonts w:hint="eastAsia"/>
          <w:sz w:val="30"/>
          <w:szCs w:val="30"/>
        </w:rPr>
        <w:t>元。</w:t>
      </w:r>
    </w:p>
    <w:p w14:paraId="4EF05624" w14:textId="77777777" w:rsidR="00EF7117" w:rsidRDefault="00EF7117">
      <w:pPr>
        <w:spacing w:line="500" w:lineRule="atLeast"/>
        <w:ind w:firstLine="600"/>
        <w:divId w:val="2059086927"/>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年春节期间，刘某某陪同女友回青海省西宁市过年，期间没有公务或科研活动。刘某某在支付了一定税点的情况下，让其住宿的酒店虚开了印有“青海青藏大厦有限责任公司”公章的会务费（人民币</w:t>
      </w:r>
      <w:r>
        <w:rPr>
          <w:rFonts w:hint="eastAsia"/>
          <w:sz w:val="30"/>
          <w:szCs w:val="30"/>
        </w:rPr>
        <w:t>18600</w:t>
      </w:r>
      <w:r>
        <w:rPr>
          <w:rFonts w:hint="eastAsia"/>
          <w:sz w:val="30"/>
          <w:szCs w:val="30"/>
        </w:rPr>
        <w:t>元）和住宿费（人民币</w:t>
      </w:r>
      <w:r>
        <w:rPr>
          <w:rFonts w:hint="eastAsia"/>
          <w:sz w:val="30"/>
          <w:szCs w:val="30"/>
        </w:rPr>
        <w:t>3480</w:t>
      </w:r>
      <w:r>
        <w:rPr>
          <w:rFonts w:hint="eastAsia"/>
          <w:sz w:val="30"/>
          <w:szCs w:val="30"/>
        </w:rPr>
        <w:t>元）发票。随后刘某某让同事唐某（其下属）帮其出具了一份虚假的证明材料，将其在西宁的私人旅程虚构成在西宁开展“科研洽谈”的公务活动，并连同机票、补助等一同报销，共骗取项目科研经费人民币</w:t>
      </w:r>
      <w:r>
        <w:rPr>
          <w:rFonts w:hint="eastAsia"/>
          <w:sz w:val="30"/>
          <w:szCs w:val="30"/>
        </w:rPr>
        <w:t>28200</w:t>
      </w:r>
      <w:r>
        <w:rPr>
          <w:rFonts w:hint="eastAsia"/>
          <w:sz w:val="30"/>
          <w:szCs w:val="30"/>
        </w:rPr>
        <w:t>元。</w:t>
      </w:r>
    </w:p>
    <w:p w14:paraId="752595A4" w14:textId="77777777" w:rsidR="00EF7117" w:rsidRDefault="00EF7117">
      <w:pPr>
        <w:spacing w:line="500" w:lineRule="atLeast"/>
        <w:ind w:firstLine="600"/>
        <w:divId w:val="1659729726"/>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月，刘某某去湖南省长沙市参加同学聚会。期间，刘某某在长沙市华天大酒店虚开了一张会务费发票，金额为人民币</w:t>
      </w:r>
      <w:r>
        <w:rPr>
          <w:rFonts w:hint="eastAsia"/>
          <w:sz w:val="30"/>
          <w:szCs w:val="30"/>
        </w:rPr>
        <w:t>12685</w:t>
      </w:r>
      <w:r>
        <w:rPr>
          <w:rFonts w:hint="eastAsia"/>
          <w:sz w:val="30"/>
          <w:szCs w:val="30"/>
        </w:rPr>
        <w:t>元。随后，刘某某再次指示唐某帮其出具了一份虚假的证明材料，将其在长沙市的私人聚会活动虚构为“省基金项目研发中期座谈会”，连同机票、补助等一同报销，共骗取项目科研经费人民币</w:t>
      </w:r>
      <w:r>
        <w:rPr>
          <w:rFonts w:hint="eastAsia"/>
          <w:sz w:val="30"/>
          <w:szCs w:val="30"/>
        </w:rPr>
        <w:t>14495</w:t>
      </w:r>
      <w:r>
        <w:rPr>
          <w:rFonts w:hint="eastAsia"/>
          <w:sz w:val="30"/>
          <w:szCs w:val="30"/>
        </w:rPr>
        <w:t>元。</w:t>
      </w:r>
    </w:p>
    <w:p w14:paraId="3DEAAA5E" w14:textId="77777777" w:rsidR="00EF7117" w:rsidRDefault="00EF7117">
      <w:pPr>
        <w:spacing w:line="500" w:lineRule="atLeast"/>
        <w:ind w:firstLine="600"/>
        <w:divId w:val="901867848"/>
        <w:rPr>
          <w:rFonts w:hint="eastAsia"/>
          <w:sz w:val="30"/>
          <w:szCs w:val="30"/>
        </w:rPr>
      </w:pPr>
      <w:r>
        <w:rPr>
          <w:rFonts w:hint="eastAsia"/>
          <w:sz w:val="30"/>
          <w:szCs w:val="30"/>
        </w:rPr>
        <w:t>上述事实，有下列经庭审举证、质证的证据予以证实：</w:t>
      </w:r>
    </w:p>
    <w:p w14:paraId="6E96A04D" w14:textId="77777777" w:rsidR="00EF7117" w:rsidRDefault="00EF7117">
      <w:pPr>
        <w:spacing w:line="500" w:lineRule="atLeast"/>
        <w:ind w:firstLine="600"/>
        <w:divId w:val="510072198"/>
        <w:rPr>
          <w:rFonts w:hint="eastAsia"/>
          <w:sz w:val="30"/>
          <w:szCs w:val="30"/>
        </w:rPr>
      </w:pPr>
      <w:r>
        <w:rPr>
          <w:rFonts w:hint="eastAsia"/>
          <w:sz w:val="30"/>
          <w:szCs w:val="30"/>
        </w:rPr>
        <w:t>（一）书证</w:t>
      </w:r>
    </w:p>
    <w:p w14:paraId="2390A71B" w14:textId="77777777" w:rsidR="00EF7117" w:rsidRDefault="00EF7117">
      <w:pPr>
        <w:spacing w:line="500" w:lineRule="atLeast"/>
        <w:ind w:firstLine="600"/>
        <w:divId w:val="984355520"/>
        <w:rPr>
          <w:rFonts w:hint="eastAsia"/>
          <w:sz w:val="30"/>
          <w:szCs w:val="30"/>
        </w:rPr>
      </w:pPr>
      <w:r>
        <w:rPr>
          <w:rFonts w:hint="eastAsia"/>
          <w:sz w:val="30"/>
          <w:szCs w:val="30"/>
        </w:rPr>
        <w:t>1</w:t>
      </w:r>
      <w:r>
        <w:rPr>
          <w:rFonts w:hint="eastAsia"/>
          <w:sz w:val="30"/>
          <w:szCs w:val="30"/>
        </w:rPr>
        <w:t>、广东省自然科学基金项目申请书、合同书、深圳市科技研发资金项目合同书，证明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月，刘某某作为申请人向广东省自然科学基金会申请了“无线传感器网络入侵检测系统关键技术研究”项目，申请项目金额为</w:t>
      </w:r>
      <w:r>
        <w:rPr>
          <w:rFonts w:hint="eastAsia"/>
          <w:sz w:val="30"/>
          <w:szCs w:val="30"/>
        </w:rPr>
        <w:t>10</w:t>
      </w:r>
      <w:r>
        <w:rPr>
          <w:rFonts w:hint="eastAsia"/>
          <w:sz w:val="30"/>
          <w:szCs w:val="30"/>
        </w:rPr>
        <w:t>万元。广东省自然科学基金会分两次下拨科研经费</w:t>
      </w:r>
      <w:r>
        <w:rPr>
          <w:rFonts w:hint="eastAsia"/>
          <w:sz w:val="30"/>
          <w:szCs w:val="30"/>
        </w:rPr>
        <w:t>20</w:t>
      </w:r>
      <w:r>
        <w:rPr>
          <w:rFonts w:hint="eastAsia"/>
          <w:sz w:val="30"/>
          <w:szCs w:val="30"/>
        </w:rPr>
        <w:t>万元（第一次系</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月下拨</w:t>
      </w:r>
      <w:r>
        <w:rPr>
          <w:rFonts w:hint="eastAsia"/>
          <w:sz w:val="30"/>
          <w:szCs w:val="30"/>
        </w:rPr>
        <w:t>15</w:t>
      </w:r>
      <w:r>
        <w:rPr>
          <w:rFonts w:hint="eastAsia"/>
          <w:sz w:val="30"/>
          <w:szCs w:val="30"/>
        </w:rPr>
        <w:t>万元，第二次系</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月下拨</w:t>
      </w:r>
      <w:r>
        <w:rPr>
          <w:rFonts w:hint="eastAsia"/>
          <w:sz w:val="30"/>
          <w:szCs w:val="30"/>
        </w:rPr>
        <w:t>5</w:t>
      </w:r>
      <w:r>
        <w:rPr>
          <w:rFonts w:hint="eastAsia"/>
          <w:sz w:val="30"/>
          <w:szCs w:val="30"/>
        </w:rPr>
        <w:t>万元）。深圳市科技工贸和信息化委员会于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月为该项目下拨配套科研经费</w:t>
      </w:r>
      <w:r>
        <w:rPr>
          <w:rFonts w:hint="eastAsia"/>
          <w:sz w:val="30"/>
          <w:szCs w:val="30"/>
        </w:rPr>
        <w:t>7.5</w:t>
      </w:r>
      <w:r>
        <w:rPr>
          <w:rFonts w:hint="eastAsia"/>
          <w:sz w:val="30"/>
          <w:szCs w:val="30"/>
        </w:rPr>
        <w:t>万元。刘某某作为项目负责人签字。</w:t>
      </w:r>
    </w:p>
    <w:p w14:paraId="7F677778" w14:textId="77777777" w:rsidR="00EF7117" w:rsidRDefault="00EF7117">
      <w:pPr>
        <w:spacing w:line="500" w:lineRule="atLeast"/>
        <w:ind w:firstLine="600"/>
        <w:divId w:val="1488739329"/>
        <w:rPr>
          <w:rFonts w:hint="eastAsia"/>
          <w:sz w:val="30"/>
          <w:szCs w:val="30"/>
        </w:rPr>
      </w:pPr>
      <w:r>
        <w:rPr>
          <w:rFonts w:hint="eastAsia"/>
          <w:sz w:val="30"/>
          <w:szCs w:val="30"/>
        </w:rPr>
        <w:t>2</w:t>
      </w:r>
      <w:r>
        <w:rPr>
          <w:rFonts w:hint="eastAsia"/>
          <w:sz w:val="30"/>
          <w:szCs w:val="30"/>
        </w:rPr>
        <w:t>、深圳信息职业技术学院科研经费管理办法，证明文件规定任何科研项目经费的开支均要实事求是，严禁弄虚作假。</w:t>
      </w:r>
    </w:p>
    <w:p w14:paraId="3F5F2D6E" w14:textId="77777777" w:rsidR="00EF7117" w:rsidRDefault="00EF7117">
      <w:pPr>
        <w:spacing w:line="500" w:lineRule="atLeast"/>
        <w:ind w:firstLine="600"/>
        <w:divId w:val="1036589987"/>
        <w:rPr>
          <w:rFonts w:hint="eastAsia"/>
          <w:sz w:val="30"/>
          <w:szCs w:val="30"/>
        </w:rPr>
      </w:pPr>
      <w:r>
        <w:rPr>
          <w:rFonts w:hint="eastAsia"/>
          <w:sz w:val="30"/>
          <w:szCs w:val="30"/>
        </w:rPr>
        <w:t>3</w:t>
      </w:r>
      <w:r>
        <w:rPr>
          <w:rFonts w:hint="eastAsia"/>
          <w:sz w:val="30"/>
          <w:szCs w:val="30"/>
        </w:rPr>
        <w:t>、记账凭证、费用报销单、深圳赛格股份有限公司通用机打发票、财政授权支付凭证（回单），证明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日深圳赛格电子市场桂兰电子元件商柜开给信息学院一张</w:t>
      </w:r>
      <w:r>
        <w:rPr>
          <w:rFonts w:hint="eastAsia"/>
          <w:sz w:val="30"/>
          <w:szCs w:val="30"/>
        </w:rPr>
        <w:t>15000</w:t>
      </w:r>
      <w:r>
        <w:rPr>
          <w:rFonts w:hint="eastAsia"/>
          <w:sz w:val="30"/>
          <w:szCs w:val="30"/>
        </w:rPr>
        <w:t>元的发票，信息学院于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日通过银行转账给深圳赛格电子市场桂兰电子元件商柜</w:t>
      </w:r>
      <w:r>
        <w:rPr>
          <w:rFonts w:hint="eastAsia"/>
          <w:sz w:val="30"/>
          <w:szCs w:val="30"/>
        </w:rPr>
        <w:t>15000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日深圳赛格电子市场桂兰电子元件商柜开给信息学院一张</w:t>
      </w:r>
      <w:r>
        <w:rPr>
          <w:rFonts w:hint="eastAsia"/>
          <w:sz w:val="30"/>
          <w:szCs w:val="30"/>
        </w:rPr>
        <w:t>14800</w:t>
      </w:r>
      <w:r>
        <w:rPr>
          <w:rFonts w:hint="eastAsia"/>
          <w:sz w:val="30"/>
          <w:szCs w:val="30"/>
        </w:rPr>
        <w:t>元的发票，信息学院于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日通过银行转账给深圳赛格电子市场桂兰电子元件商柜</w:t>
      </w:r>
      <w:r>
        <w:rPr>
          <w:rFonts w:hint="eastAsia"/>
          <w:sz w:val="30"/>
          <w:szCs w:val="30"/>
        </w:rPr>
        <w:t>14800</w:t>
      </w:r>
      <w:r>
        <w:rPr>
          <w:rFonts w:hint="eastAsia"/>
          <w:sz w:val="30"/>
          <w:szCs w:val="30"/>
        </w:rPr>
        <w:t>元。深圳赛格股份有限公司通用机打发票上经王某确认均是按照刘某某的要求开具的，实际并未发生购销业务。该两份发票经刘某某签字确认是为了报销虚开的。</w:t>
      </w:r>
    </w:p>
    <w:p w14:paraId="415EB219" w14:textId="77777777" w:rsidR="00EF7117" w:rsidRDefault="00EF7117">
      <w:pPr>
        <w:spacing w:line="500" w:lineRule="atLeast"/>
        <w:ind w:firstLine="600"/>
        <w:divId w:val="1172187782"/>
        <w:rPr>
          <w:rFonts w:hint="eastAsia"/>
          <w:sz w:val="30"/>
          <w:szCs w:val="30"/>
        </w:rPr>
      </w:pPr>
      <w:r>
        <w:rPr>
          <w:rFonts w:hint="eastAsia"/>
          <w:sz w:val="30"/>
          <w:szCs w:val="30"/>
        </w:rPr>
        <w:t>4</w:t>
      </w:r>
      <w:r>
        <w:rPr>
          <w:rFonts w:hint="eastAsia"/>
          <w:sz w:val="30"/>
          <w:szCs w:val="30"/>
        </w:rPr>
        <w:t>、记账凭证、费用报销单、发票、详细配置清单、购销合同、外销加工合同、中国工商银行深圳分行客户回单，证明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刘某某通过深圳市利雅德科技有限公司总经理徐某以虚构购销、加工合同的方式，分四次先后在深圳市利雅德科技有限公司、深圳市艾步科技有限公司、深圳市万海潮实业发展有限公司和深圳市天语神州科技有限公司等四家公司处虚开发票用于报销套现，金额分别为</w:t>
      </w:r>
      <w:r>
        <w:rPr>
          <w:rFonts w:hint="eastAsia"/>
          <w:sz w:val="30"/>
          <w:szCs w:val="30"/>
        </w:rPr>
        <w:t>20360</w:t>
      </w:r>
      <w:r>
        <w:rPr>
          <w:rFonts w:hint="eastAsia"/>
          <w:sz w:val="30"/>
          <w:szCs w:val="30"/>
        </w:rPr>
        <w:t>元、</w:t>
      </w:r>
      <w:r>
        <w:rPr>
          <w:rFonts w:hint="eastAsia"/>
          <w:sz w:val="30"/>
          <w:szCs w:val="30"/>
        </w:rPr>
        <w:t>24450</w:t>
      </w:r>
      <w:r>
        <w:rPr>
          <w:rFonts w:hint="eastAsia"/>
          <w:sz w:val="30"/>
          <w:szCs w:val="30"/>
        </w:rPr>
        <w:t>元、</w:t>
      </w:r>
      <w:r>
        <w:rPr>
          <w:rFonts w:hint="eastAsia"/>
          <w:sz w:val="30"/>
          <w:szCs w:val="30"/>
        </w:rPr>
        <w:t>15800</w:t>
      </w:r>
      <w:r>
        <w:rPr>
          <w:rFonts w:hint="eastAsia"/>
          <w:sz w:val="30"/>
          <w:szCs w:val="30"/>
        </w:rPr>
        <w:t>元、</w:t>
      </w:r>
      <w:r>
        <w:rPr>
          <w:rFonts w:hint="eastAsia"/>
          <w:sz w:val="30"/>
          <w:szCs w:val="30"/>
        </w:rPr>
        <w:t>27520</w:t>
      </w:r>
      <w:r>
        <w:rPr>
          <w:rFonts w:hint="eastAsia"/>
          <w:sz w:val="30"/>
          <w:szCs w:val="30"/>
        </w:rPr>
        <w:t>元，合计人民币</w:t>
      </w:r>
      <w:r>
        <w:rPr>
          <w:rFonts w:hint="eastAsia"/>
          <w:sz w:val="30"/>
          <w:szCs w:val="30"/>
        </w:rPr>
        <w:t>88130</w:t>
      </w:r>
      <w:r>
        <w:rPr>
          <w:rFonts w:hint="eastAsia"/>
          <w:sz w:val="30"/>
          <w:szCs w:val="30"/>
        </w:rPr>
        <w:t>元。该四份合同书均由徐某确认是按照刘某某的要求虚构的，实际并未发生业务，套现的钱已经给刘某某了。该四份发票及四份购销合同上均由刘某某确认是为了违规套现科研经费虚开的。</w:t>
      </w:r>
    </w:p>
    <w:p w14:paraId="68E33A74" w14:textId="77777777" w:rsidR="00EF7117" w:rsidRDefault="00EF7117">
      <w:pPr>
        <w:spacing w:line="500" w:lineRule="atLeast"/>
        <w:ind w:firstLine="600"/>
        <w:divId w:val="1566573841"/>
        <w:rPr>
          <w:rFonts w:hint="eastAsia"/>
          <w:sz w:val="30"/>
          <w:szCs w:val="30"/>
        </w:rPr>
      </w:pPr>
      <w:r>
        <w:rPr>
          <w:rFonts w:hint="eastAsia"/>
          <w:sz w:val="30"/>
          <w:szCs w:val="30"/>
        </w:rPr>
        <w:t>5</w:t>
      </w:r>
      <w:r>
        <w:rPr>
          <w:rFonts w:hint="eastAsia"/>
          <w:sz w:val="30"/>
          <w:szCs w:val="30"/>
        </w:rPr>
        <w:t>、记账凭证、差旅费报销单、机票发票、住宿、会务费发票、关于开展科研洽谈活动的说明、信息学院银行卡结算支付清单，证明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日至</w:t>
      </w:r>
      <w:r>
        <w:rPr>
          <w:rFonts w:hint="eastAsia"/>
          <w:sz w:val="30"/>
          <w:szCs w:val="30"/>
        </w:rPr>
        <w:t>23</w:t>
      </w:r>
      <w:r>
        <w:rPr>
          <w:rFonts w:hint="eastAsia"/>
          <w:sz w:val="30"/>
          <w:szCs w:val="30"/>
        </w:rPr>
        <w:t>日刘某某去西宁。刘某某回到深圳后让唐某出具了一份《关于开展科研洽谈活动的说明》，将因私旅行费用虚构成在西宁开展了“科研洽谈”活动，之后连同机票、补助等一同报销，总金额人民币</w:t>
      </w:r>
      <w:r>
        <w:rPr>
          <w:rFonts w:hint="eastAsia"/>
          <w:sz w:val="30"/>
          <w:szCs w:val="30"/>
        </w:rPr>
        <w:t>28200</w:t>
      </w:r>
      <w:r>
        <w:rPr>
          <w:rFonts w:hint="eastAsia"/>
          <w:sz w:val="30"/>
          <w:szCs w:val="30"/>
        </w:rPr>
        <w:t>元。该份证明是刘某某口述让唐某写的虚假说明。会务费及住宿费发票经刘某某签字确认是为了违规套取科研经费，让青藏大厦公司帮其虚开的发票。</w:t>
      </w:r>
    </w:p>
    <w:p w14:paraId="70465804" w14:textId="77777777" w:rsidR="00EF7117" w:rsidRDefault="00EF7117">
      <w:pPr>
        <w:spacing w:line="500" w:lineRule="atLeast"/>
        <w:ind w:firstLine="600"/>
        <w:divId w:val="1762019652"/>
        <w:rPr>
          <w:rFonts w:hint="eastAsia"/>
          <w:sz w:val="30"/>
          <w:szCs w:val="30"/>
        </w:rPr>
      </w:pPr>
      <w:r>
        <w:rPr>
          <w:rFonts w:hint="eastAsia"/>
          <w:sz w:val="30"/>
          <w:szCs w:val="30"/>
        </w:rPr>
        <w:t>6</w:t>
      </w:r>
      <w:r>
        <w:rPr>
          <w:rFonts w:hint="eastAsia"/>
          <w:sz w:val="30"/>
          <w:szCs w:val="30"/>
        </w:rPr>
        <w:t>、记账凭证、差旅费报销单、机票发票、住宿、会议费发票、省基金项目研发中期座谈会议程、关于课题组团队召开调研会议的说明、中国工商银行深圳分行客户回单，证明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26</w:t>
      </w:r>
      <w:r>
        <w:rPr>
          <w:rFonts w:hint="eastAsia"/>
          <w:sz w:val="30"/>
          <w:szCs w:val="30"/>
        </w:rPr>
        <w:t>日刘某某回长沙。刘某某回到深圳后让唐某出具了一份虚假的证明材料《关于课题组团队召开调研会议的说明》，将此次旅行虚构为“省基金项目研发中期座谈会”，连同机票、补助等一同报销，总金额人民币</w:t>
      </w:r>
      <w:r>
        <w:rPr>
          <w:rFonts w:hint="eastAsia"/>
          <w:sz w:val="30"/>
          <w:szCs w:val="30"/>
        </w:rPr>
        <w:t>14495</w:t>
      </w:r>
      <w:r>
        <w:rPr>
          <w:rFonts w:hint="eastAsia"/>
          <w:sz w:val="30"/>
          <w:szCs w:val="30"/>
        </w:rPr>
        <w:t>元。该份材料是刘某某写好后直接找唐某作为证明人签字的，是为违规套取科研经费而出具的虚假材料。会议费发票由刘某某签字确认是为了违规套取科研经费让华天大酒店帮其虚开的发票。</w:t>
      </w:r>
    </w:p>
    <w:p w14:paraId="55AB9686" w14:textId="77777777" w:rsidR="00EF7117" w:rsidRDefault="00EF7117">
      <w:pPr>
        <w:spacing w:line="500" w:lineRule="atLeast"/>
        <w:ind w:firstLine="600"/>
        <w:divId w:val="1345396012"/>
        <w:rPr>
          <w:rFonts w:hint="eastAsia"/>
          <w:sz w:val="30"/>
          <w:szCs w:val="30"/>
        </w:rPr>
      </w:pPr>
      <w:r>
        <w:rPr>
          <w:rFonts w:hint="eastAsia"/>
          <w:sz w:val="30"/>
          <w:szCs w:val="30"/>
        </w:rPr>
        <w:t>7</w:t>
      </w:r>
      <w:r>
        <w:rPr>
          <w:rFonts w:hint="eastAsia"/>
          <w:sz w:val="30"/>
          <w:szCs w:val="30"/>
        </w:rPr>
        <w:t>、关于召开</w:t>
      </w:r>
      <w:r>
        <w:rPr>
          <w:rFonts w:hint="eastAsia"/>
          <w:sz w:val="30"/>
          <w:szCs w:val="30"/>
        </w:rPr>
        <w:t>2009</w:t>
      </w:r>
      <w:r>
        <w:rPr>
          <w:rFonts w:hint="eastAsia"/>
          <w:sz w:val="30"/>
          <w:szCs w:val="30"/>
        </w:rPr>
        <w:t>年广东省基础研究管理工作会议的请示、</w:t>
      </w:r>
      <w:r>
        <w:rPr>
          <w:rFonts w:hint="eastAsia"/>
          <w:sz w:val="30"/>
          <w:szCs w:val="30"/>
        </w:rPr>
        <w:t>2009</w:t>
      </w:r>
      <w:r>
        <w:rPr>
          <w:rFonts w:hint="eastAsia"/>
          <w:sz w:val="30"/>
          <w:szCs w:val="30"/>
        </w:rPr>
        <w:t>年广东省基础研究管理工作会议费用开支预算、</w:t>
      </w:r>
      <w:r>
        <w:rPr>
          <w:rFonts w:hint="eastAsia"/>
          <w:sz w:val="30"/>
          <w:szCs w:val="30"/>
        </w:rPr>
        <w:t>2009</w:t>
      </w:r>
      <w:r>
        <w:rPr>
          <w:rFonts w:hint="eastAsia"/>
          <w:sz w:val="30"/>
          <w:szCs w:val="30"/>
        </w:rPr>
        <w:t>年广东省基础研究管理科长工作会议费用开支预算、会议纪要，证明两次会议的基本情况及经费预算，两次会议预算经费为</w:t>
      </w:r>
      <w:r>
        <w:rPr>
          <w:rFonts w:hint="eastAsia"/>
          <w:sz w:val="30"/>
          <w:szCs w:val="30"/>
        </w:rPr>
        <w:t>36.786</w:t>
      </w:r>
      <w:r>
        <w:rPr>
          <w:rFonts w:hint="eastAsia"/>
          <w:sz w:val="30"/>
          <w:szCs w:val="30"/>
        </w:rPr>
        <w:t>万元。中共深圳信息职业技术学院委员会于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w:t>
      </w:r>
      <w:r>
        <w:rPr>
          <w:rFonts w:hint="eastAsia"/>
          <w:sz w:val="30"/>
          <w:szCs w:val="30"/>
        </w:rPr>
        <w:t>14:30</w:t>
      </w:r>
      <w:r>
        <w:rPr>
          <w:rFonts w:hint="eastAsia"/>
          <w:sz w:val="30"/>
          <w:szCs w:val="30"/>
        </w:rPr>
        <w:t>召开会议，审议通过了承办此两次会议的经费预算为</w:t>
      </w:r>
      <w:r>
        <w:rPr>
          <w:rFonts w:hint="eastAsia"/>
          <w:sz w:val="30"/>
          <w:szCs w:val="30"/>
        </w:rPr>
        <w:t>36.8</w:t>
      </w:r>
      <w:r>
        <w:rPr>
          <w:rFonts w:hint="eastAsia"/>
          <w:sz w:val="30"/>
          <w:szCs w:val="30"/>
        </w:rPr>
        <w:t>万元，经费开支要严格执行财务制度和经费预算。</w:t>
      </w:r>
    </w:p>
    <w:p w14:paraId="32BA834C" w14:textId="77777777" w:rsidR="00EF7117" w:rsidRDefault="00EF7117">
      <w:pPr>
        <w:spacing w:line="500" w:lineRule="atLeast"/>
        <w:ind w:firstLine="600"/>
        <w:divId w:val="1069616688"/>
        <w:rPr>
          <w:rFonts w:hint="eastAsia"/>
          <w:sz w:val="30"/>
          <w:szCs w:val="30"/>
        </w:rPr>
      </w:pPr>
      <w:r>
        <w:rPr>
          <w:rFonts w:hint="eastAsia"/>
          <w:sz w:val="30"/>
          <w:szCs w:val="30"/>
        </w:rPr>
        <w:t>8</w:t>
      </w:r>
      <w:r>
        <w:rPr>
          <w:rFonts w:hint="eastAsia"/>
          <w:sz w:val="30"/>
          <w:szCs w:val="30"/>
        </w:rPr>
        <w:t>、记账凭证、深圳发展银行支付系统补充记账凭证、深圳发展银行网上银行电子回单、发票、客户发票确认书、深圳市永丰源实业有限公司销售出库单、深圳市永丰源国内销售管理中心发货通知单、明细分类表、付款申请书、深圳市永丰源实业有限公司其他出库单、非销售商品发货单，证明深圳市永丰源实业有限公司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日出库陶瓷茶具</w:t>
      </w:r>
      <w:r>
        <w:rPr>
          <w:rFonts w:hint="eastAsia"/>
          <w:sz w:val="30"/>
          <w:szCs w:val="30"/>
        </w:rPr>
        <w:t>110</w:t>
      </w:r>
      <w:r>
        <w:rPr>
          <w:rFonts w:hint="eastAsia"/>
          <w:sz w:val="30"/>
          <w:szCs w:val="30"/>
        </w:rPr>
        <w:t>套给信息学院，信息学院于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日支付深圳市永丰源实业有限公司人民币</w:t>
      </w:r>
      <w:r>
        <w:rPr>
          <w:rFonts w:hint="eastAsia"/>
          <w:sz w:val="30"/>
          <w:szCs w:val="30"/>
        </w:rPr>
        <w:t>98560</w:t>
      </w:r>
      <w:r>
        <w:rPr>
          <w:rFonts w:hint="eastAsia"/>
          <w:sz w:val="30"/>
          <w:szCs w:val="30"/>
        </w:rPr>
        <w:t>元。深圳市永丰源实业有限公司其他出库单、非销售商品发货单证实深圳市永丰源实业有限公司于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日出库给信息学院陶瓷茶具</w:t>
      </w:r>
      <w:r>
        <w:rPr>
          <w:rFonts w:hint="eastAsia"/>
          <w:sz w:val="30"/>
          <w:szCs w:val="30"/>
        </w:rPr>
        <w:t>90</w:t>
      </w:r>
      <w:r>
        <w:rPr>
          <w:rFonts w:hint="eastAsia"/>
          <w:sz w:val="30"/>
          <w:szCs w:val="30"/>
        </w:rPr>
        <w:t>套。</w:t>
      </w:r>
    </w:p>
    <w:p w14:paraId="384BD4AD" w14:textId="77777777" w:rsidR="00EF7117" w:rsidRDefault="00EF7117">
      <w:pPr>
        <w:spacing w:line="500" w:lineRule="atLeast"/>
        <w:ind w:firstLine="600"/>
        <w:divId w:val="1471897886"/>
        <w:rPr>
          <w:rFonts w:hint="eastAsia"/>
          <w:sz w:val="30"/>
          <w:szCs w:val="30"/>
        </w:rPr>
      </w:pPr>
      <w:r>
        <w:rPr>
          <w:rFonts w:hint="eastAsia"/>
          <w:sz w:val="30"/>
          <w:szCs w:val="30"/>
        </w:rPr>
        <w:t>（二）证人证言</w:t>
      </w:r>
    </w:p>
    <w:p w14:paraId="502AB10F" w14:textId="77777777" w:rsidR="00EF7117" w:rsidRDefault="00EF7117">
      <w:pPr>
        <w:spacing w:line="500" w:lineRule="atLeast"/>
        <w:ind w:firstLine="600"/>
        <w:divId w:val="1431928185"/>
        <w:rPr>
          <w:rFonts w:hint="eastAsia"/>
          <w:sz w:val="30"/>
          <w:szCs w:val="30"/>
        </w:rPr>
      </w:pPr>
      <w:r>
        <w:rPr>
          <w:rFonts w:hint="eastAsia"/>
          <w:sz w:val="30"/>
          <w:szCs w:val="30"/>
        </w:rPr>
        <w:t>1</w:t>
      </w:r>
      <w:r>
        <w:rPr>
          <w:rFonts w:hint="eastAsia"/>
          <w:sz w:val="30"/>
          <w:szCs w:val="30"/>
        </w:rPr>
        <w:t>、证人徐某的证言：刘某某曾找我以我公司名义开过几份发票用来报账。“深圳信息职业技术学院记账凭证，</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日，凭证号</w:t>
      </w:r>
      <w:r>
        <w:rPr>
          <w:rFonts w:hint="eastAsia"/>
          <w:sz w:val="30"/>
          <w:szCs w:val="30"/>
        </w:rPr>
        <w:t>Z00037</w:t>
      </w:r>
      <w:r>
        <w:rPr>
          <w:rFonts w:hint="eastAsia"/>
          <w:sz w:val="30"/>
          <w:szCs w:val="30"/>
        </w:rPr>
        <w:t>，金额</w:t>
      </w:r>
      <w:r>
        <w:rPr>
          <w:rFonts w:hint="eastAsia"/>
          <w:sz w:val="30"/>
          <w:szCs w:val="30"/>
        </w:rPr>
        <w:t>20360</w:t>
      </w:r>
      <w:r>
        <w:rPr>
          <w:rFonts w:hint="eastAsia"/>
          <w:sz w:val="30"/>
          <w:szCs w:val="30"/>
        </w:rPr>
        <w:t>元，合同乙方：深圳市利雅德科技有限公司”，这份购销合同实际上是虚假的，就是没有实际发生上面提到的购销业务，我是按照刘某某的要求给他开出了一份发票用来报账，按照他们学校的要求需要有一份购销合同，于是刘某某提出具体内容，我按照合同模板写的。关于“深圳信息职业技术学院记账凭证，</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日，凭证号</w:t>
      </w:r>
      <w:r>
        <w:rPr>
          <w:rFonts w:hint="eastAsia"/>
          <w:sz w:val="30"/>
          <w:szCs w:val="30"/>
        </w:rPr>
        <w:t>Z00885</w:t>
      </w:r>
      <w:r>
        <w:rPr>
          <w:rFonts w:hint="eastAsia"/>
          <w:sz w:val="30"/>
          <w:szCs w:val="30"/>
        </w:rPr>
        <w:t>，金额</w:t>
      </w:r>
      <w:r>
        <w:rPr>
          <w:rFonts w:hint="eastAsia"/>
          <w:sz w:val="30"/>
          <w:szCs w:val="30"/>
        </w:rPr>
        <w:t>24450</w:t>
      </w:r>
      <w:r>
        <w:rPr>
          <w:rFonts w:hint="eastAsia"/>
          <w:sz w:val="30"/>
          <w:szCs w:val="30"/>
        </w:rPr>
        <w:t>元，合同乙方：深圳市艾步科技有限公司”的情况是</w:t>
      </w:r>
      <w:r>
        <w:rPr>
          <w:rFonts w:hint="eastAsia"/>
          <w:sz w:val="30"/>
          <w:szCs w:val="30"/>
        </w:rPr>
        <w:t>2011</w:t>
      </w:r>
      <w:r>
        <w:rPr>
          <w:rFonts w:hint="eastAsia"/>
          <w:sz w:val="30"/>
          <w:szCs w:val="30"/>
        </w:rPr>
        <w:t>年的时候艾步科技公司就在我隔壁房间，彼此熟识，当时刘某某又提出要一张发票报账，我就找到艾步科技公司的总经理开具了这份发票，这份合同书也是我提供模板，按照刘某某提供的内容出具，实际上也是没有发生上面提到的业务，是一份虚假合同。“深圳信息职业技术学院记账凭证，</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日，凭证号</w:t>
      </w:r>
      <w:r>
        <w:rPr>
          <w:rFonts w:hint="eastAsia"/>
          <w:sz w:val="30"/>
          <w:szCs w:val="30"/>
        </w:rPr>
        <w:t>Z01128</w:t>
      </w:r>
      <w:r>
        <w:rPr>
          <w:rFonts w:hint="eastAsia"/>
          <w:sz w:val="30"/>
          <w:szCs w:val="30"/>
        </w:rPr>
        <w:t>，金额</w:t>
      </w:r>
      <w:r>
        <w:rPr>
          <w:rFonts w:hint="eastAsia"/>
          <w:sz w:val="30"/>
          <w:szCs w:val="30"/>
        </w:rPr>
        <w:t>15800</w:t>
      </w:r>
      <w:r>
        <w:rPr>
          <w:rFonts w:hint="eastAsia"/>
          <w:sz w:val="30"/>
          <w:szCs w:val="30"/>
        </w:rPr>
        <w:t>元，合同乙方：深圳市万海潮实业发展有限公司”，和之前的情形一样，也是我帮刘某某开发票虚拟的合同，实际没有发生业务。“深圳信息职业技术学院记账凭证，</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日，凭证号</w:t>
      </w:r>
      <w:r>
        <w:rPr>
          <w:rFonts w:hint="eastAsia"/>
          <w:sz w:val="30"/>
          <w:szCs w:val="30"/>
        </w:rPr>
        <w:t>Z</w:t>
      </w:r>
      <w:r>
        <w:rPr>
          <w:rFonts w:hint="eastAsia"/>
          <w:sz w:val="30"/>
          <w:szCs w:val="30"/>
        </w:rPr>
        <w:t>02119</w:t>
      </w:r>
      <w:r>
        <w:rPr>
          <w:rFonts w:hint="eastAsia"/>
          <w:sz w:val="30"/>
          <w:szCs w:val="30"/>
        </w:rPr>
        <w:t>，金额</w:t>
      </w:r>
      <w:r>
        <w:rPr>
          <w:rFonts w:hint="eastAsia"/>
          <w:sz w:val="30"/>
          <w:szCs w:val="30"/>
        </w:rPr>
        <w:t>27520</w:t>
      </w:r>
      <w:r>
        <w:rPr>
          <w:rFonts w:hint="eastAsia"/>
          <w:sz w:val="30"/>
          <w:szCs w:val="30"/>
        </w:rPr>
        <w:t>元，合同乙方：深圳市天语神州科技有限公司”，这份发票和购销合同也是虚构的，是我为了刘某某报账需要虚开的发票，没有发生实际业务。这份合同也是我用模板按刘某某的要求内容写的。</w:t>
      </w:r>
    </w:p>
    <w:p w14:paraId="10D77FD8" w14:textId="77777777" w:rsidR="00EF7117" w:rsidRDefault="00EF7117">
      <w:pPr>
        <w:spacing w:line="500" w:lineRule="atLeast"/>
        <w:ind w:firstLine="600"/>
        <w:divId w:val="1092749201"/>
        <w:rPr>
          <w:rFonts w:hint="eastAsia"/>
          <w:sz w:val="30"/>
          <w:szCs w:val="30"/>
        </w:rPr>
      </w:pPr>
      <w:r>
        <w:rPr>
          <w:rFonts w:hint="eastAsia"/>
          <w:sz w:val="30"/>
          <w:szCs w:val="30"/>
        </w:rPr>
        <w:t>2</w:t>
      </w:r>
      <w:r>
        <w:rPr>
          <w:rFonts w:hint="eastAsia"/>
          <w:sz w:val="30"/>
          <w:szCs w:val="30"/>
        </w:rPr>
        <w:t>、证人王某的证言：（</w:t>
      </w:r>
      <w:r>
        <w:rPr>
          <w:rFonts w:hint="eastAsia"/>
          <w:sz w:val="30"/>
          <w:szCs w:val="30"/>
        </w:rPr>
        <w:t>1</w:t>
      </w:r>
      <w:r>
        <w:rPr>
          <w:rFonts w:hint="eastAsia"/>
          <w:sz w:val="30"/>
          <w:szCs w:val="30"/>
        </w:rPr>
        <w:t>）我原来在科研设备处工作，刘某某是我的领导。刘某某在科研设备处工作期间，有一个省科技厅立项的项目，项目名称叫“无线传感器网络入侵检测系统关键技术研究”，该项目后期我参与了项目的一些报账的事情，项目的结题项目书上有我名字。我对这个项目科研经费的申请、经费数额及使用情况并不清楚，因为项目经费使用是由项目负责人决定的。这个项目的负责人是刘某某。（</w:t>
      </w:r>
      <w:r>
        <w:rPr>
          <w:rFonts w:hint="eastAsia"/>
          <w:sz w:val="30"/>
          <w:szCs w:val="30"/>
        </w:rPr>
        <w:t>2</w:t>
      </w:r>
      <w:r>
        <w:rPr>
          <w:rFonts w:hint="eastAsia"/>
          <w:sz w:val="30"/>
          <w:szCs w:val="30"/>
        </w:rPr>
        <w:t>）“深圳信息职业技术学院记账凭证，</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日，凭证号</w:t>
      </w:r>
      <w:r>
        <w:rPr>
          <w:rFonts w:hint="eastAsia"/>
          <w:sz w:val="30"/>
          <w:szCs w:val="30"/>
        </w:rPr>
        <w:t>Z01118</w:t>
      </w:r>
      <w:r>
        <w:rPr>
          <w:rFonts w:hint="eastAsia"/>
          <w:sz w:val="30"/>
          <w:szCs w:val="30"/>
        </w:rPr>
        <w:t>，金额</w:t>
      </w:r>
      <w:r>
        <w:rPr>
          <w:rFonts w:hint="eastAsia"/>
          <w:sz w:val="30"/>
          <w:szCs w:val="30"/>
        </w:rPr>
        <w:t>15000</w:t>
      </w:r>
      <w:r>
        <w:rPr>
          <w:rFonts w:hint="eastAsia"/>
          <w:sz w:val="30"/>
          <w:szCs w:val="30"/>
        </w:rPr>
        <w:t>元以及深圳信息职业技术学院记账凭证，</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日，凭证号</w:t>
      </w:r>
      <w:r>
        <w:rPr>
          <w:rFonts w:hint="eastAsia"/>
          <w:sz w:val="30"/>
          <w:szCs w:val="30"/>
        </w:rPr>
        <w:t>Z00901</w:t>
      </w:r>
      <w:r>
        <w:rPr>
          <w:rFonts w:hint="eastAsia"/>
          <w:sz w:val="30"/>
          <w:szCs w:val="30"/>
        </w:rPr>
        <w:t>，金额</w:t>
      </w:r>
      <w:r>
        <w:rPr>
          <w:rFonts w:hint="eastAsia"/>
          <w:sz w:val="30"/>
          <w:szCs w:val="30"/>
        </w:rPr>
        <w:t>14800</w:t>
      </w:r>
      <w:r>
        <w:rPr>
          <w:rFonts w:hint="eastAsia"/>
          <w:sz w:val="30"/>
          <w:szCs w:val="30"/>
        </w:rPr>
        <w:t>元”，这两份凭证是刘某某让我找我的学生开的，刘某某有两次让我联系帮他开发票用于他的项目报账。我联系了我的学生开出了两张发票给我，我交给了刘某某，刘某某拿去报账，之后不久钱到账后我学生扣掉税点后将现金交给我，我再转交给刘某某，发票上的金额是刘某某确定的。刘某某当时说是需要开具一些有关电子产品的内容，我就转达给了我学生，由他按照这个范围自行确定的。实际上并没有购买这些电子元件。（</w:t>
      </w:r>
      <w:r>
        <w:rPr>
          <w:rFonts w:hint="eastAsia"/>
          <w:sz w:val="30"/>
          <w:szCs w:val="30"/>
        </w:rPr>
        <w:t>3</w:t>
      </w:r>
      <w:r>
        <w:rPr>
          <w:rFonts w:hint="eastAsia"/>
          <w:sz w:val="30"/>
          <w:szCs w:val="30"/>
        </w:rPr>
        <w:t>）</w:t>
      </w:r>
      <w:r>
        <w:rPr>
          <w:rFonts w:hint="eastAsia"/>
          <w:sz w:val="30"/>
          <w:szCs w:val="30"/>
        </w:rPr>
        <w:t>2009</w:t>
      </w:r>
      <w:r>
        <w:rPr>
          <w:rFonts w:hint="eastAsia"/>
          <w:sz w:val="30"/>
          <w:szCs w:val="30"/>
        </w:rPr>
        <w:t>年信息学院承办广东省自然科学基金年会的经费是由院办公会决定从学校财政上支出的，总数大</w:t>
      </w:r>
      <w:r>
        <w:rPr>
          <w:rFonts w:hint="eastAsia"/>
          <w:sz w:val="30"/>
          <w:szCs w:val="30"/>
        </w:rPr>
        <w:t>概</w:t>
      </w:r>
      <w:r>
        <w:rPr>
          <w:rFonts w:hint="eastAsia"/>
          <w:sz w:val="30"/>
          <w:szCs w:val="30"/>
        </w:rPr>
        <w:t>30</w:t>
      </w:r>
      <w:r>
        <w:rPr>
          <w:rFonts w:hint="eastAsia"/>
          <w:sz w:val="30"/>
          <w:szCs w:val="30"/>
        </w:rPr>
        <w:t>多万元，这笔费用大概花在会务人员的住宿费用、宴会费用、礼品费用、交通费用等。礼品是永丰源公司的瓷器，前期购买我参与了，但最后交钱的时候我没参加。我跟刘某某、唐某去过永丰源公司，先是有工作人员接待，后来叫了公司老板刘某丙来谈，经过双方商谈，刘某丙答应将瓷器便宜一些卖给学院，并同意会议期间参会人员到该公司参观，其一共就只见过刘某丙一次。最后学院大概购买了</w:t>
      </w:r>
      <w:r>
        <w:rPr>
          <w:rFonts w:hint="eastAsia"/>
          <w:sz w:val="30"/>
          <w:szCs w:val="30"/>
        </w:rPr>
        <w:t>200</w:t>
      </w:r>
      <w:r>
        <w:rPr>
          <w:rFonts w:hint="eastAsia"/>
          <w:sz w:val="30"/>
          <w:szCs w:val="30"/>
        </w:rPr>
        <w:t>套左右的瓷器，但是费用是由唐某负责的。购买这批礼品的款项是由学校财物直接转账的。我不知道也没有听说过刘某某自己掏钱购买永丰源公司纪念品用于这次年会。会议宴会的用酒是茅台酒，是刘某某从福建搞来的，一共来过两次。一次是快递寄来的</w:t>
      </w:r>
      <w:r>
        <w:rPr>
          <w:rFonts w:hint="eastAsia"/>
          <w:sz w:val="30"/>
          <w:szCs w:val="30"/>
        </w:rPr>
        <w:t>4</w:t>
      </w:r>
      <w:r>
        <w:rPr>
          <w:rFonts w:hint="eastAsia"/>
          <w:sz w:val="30"/>
          <w:szCs w:val="30"/>
        </w:rPr>
        <w:t>箱，直接寄给刘某某，还有一次是寄到火车站，我拿着刘某某的身份证去提的</w:t>
      </w:r>
      <w:r>
        <w:rPr>
          <w:rFonts w:hint="eastAsia"/>
          <w:sz w:val="30"/>
          <w:szCs w:val="30"/>
        </w:rPr>
        <w:t>4</w:t>
      </w:r>
      <w:r>
        <w:rPr>
          <w:rFonts w:hint="eastAsia"/>
          <w:sz w:val="30"/>
          <w:szCs w:val="30"/>
        </w:rPr>
        <w:t>箱。我不清楚买酒的款项怎么支付的。我没有听说过刘某某自己掏钱买烟酒用于年会。至于年会的交通费用是怎么支出的我不知道，当时学校租赁了</w:t>
      </w:r>
      <w:r>
        <w:rPr>
          <w:rFonts w:hint="eastAsia"/>
          <w:sz w:val="30"/>
          <w:szCs w:val="30"/>
        </w:rPr>
        <w:t>3</w:t>
      </w:r>
      <w:r>
        <w:rPr>
          <w:rFonts w:hint="eastAsia"/>
          <w:sz w:val="30"/>
          <w:szCs w:val="30"/>
        </w:rPr>
        <w:t>辆大巴。（</w:t>
      </w:r>
      <w:r>
        <w:rPr>
          <w:rFonts w:hint="eastAsia"/>
          <w:sz w:val="30"/>
          <w:szCs w:val="30"/>
        </w:rPr>
        <w:t>4</w:t>
      </w:r>
      <w:r>
        <w:rPr>
          <w:rFonts w:hint="eastAsia"/>
          <w:sz w:val="30"/>
          <w:szCs w:val="30"/>
        </w:rPr>
        <w:t>）课题在申报的时候就会分一般项目和重点项目分别申请由省科技厅核定。在经费上，一般项目省科技厅大概拨</w:t>
      </w:r>
      <w:r>
        <w:rPr>
          <w:rFonts w:hint="eastAsia"/>
          <w:sz w:val="30"/>
          <w:szCs w:val="30"/>
        </w:rPr>
        <w:t>5</w:t>
      </w:r>
      <w:r>
        <w:rPr>
          <w:rFonts w:hint="eastAsia"/>
          <w:sz w:val="30"/>
          <w:szCs w:val="30"/>
        </w:rPr>
        <w:t>万元左右的经费，市里和学院按比例配套。</w:t>
      </w:r>
      <w:r>
        <w:rPr>
          <w:rFonts w:hint="eastAsia"/>
          <w:sz w:val="30"/>
          <w:szCs w:val="30"/>
        </w:rPr>
        <w:t>2009</w:t>
      </w:r>
      <w:r>
        <w:rPr>
          <w:rFonts w:hint="eastAsia"/>
          <w:sz w:val="30"/>
          <w:szCs w:val="30"/>
        </w:rPr>
        <w:t>年年会省科技厅没有拨款，我不知道省科技厅有没有通过给刘某某的项目加拨经费的</w:t>
      </w:r>
      <w:r>
        <w:rPr>
          <w:rFonts w:hint="eastAsia"/>
          <w:sz w:val="30"/>
          <w:szCs w:val="30"/>
        </w:rPr>
        <w:t>方式补贴</w:t>
      </w:r>
      <w:r>
        <w:rPr>
          <w:rFonts w:hint="eastAsia"/>
          <w:sz w:val="30"/>
          <w:szCs w:val="30"/>
        </w:rPr>
        <w:t>2009</w:t>
      </w:r>
      <w:r>
        <w:rPr>
          <w:rFonts w:hint="eastAsia"/>
          <w:sz w:val="30"/>
          <w:szCs w:val="30"/>
        </w:rPr>
        <w:t>年的年会，刘某某也没有明确向我提过他个人在承办</w:t>
      </w:r>
      <w:r>
        <w:rPr>
          <w:rFonts w:hint="eastAsia"/>
          <w:sz w:val="30"/>
          <w:szCs w:val="30"/>
        </w:rPr>
        <w:t>2009</w:t>
      </w:r>
      <w:r>
        <w:rPr>
          <w:rFonts w:hint="eastAsia"/>
          <w:sz w:val="30"/>
          <w:szCs w:val="30"/>
        </w:rPr>
        <w:t>年会的时候贴过钱。对于举办过年会的高校来说，今后向省科技厅申请科研项目的时候，省科技厅会有所倾斜，比如说省科技厅对一所高校往年只批一、两个科研项目，举办过年会后，省厅可能会倾斜多批几个科研项目。这实际也是各个高校争相举办年会的目的之一。但是这种倾斜是针对学校的，并不是说直接在某个科研课题上加拨经费。</w:t>
      </w:r>
    </w:p>
    <w:p w14:paraId="36502A75" w14:textId="77777777" w:rsidR="00EF7117" w:rsidRDefault="00EF7117">
      <w:pPr>
        <w:spacing w:line="500" w:lineRule="atLeast"/>
        <w:ind w:firstLine="600"/>
        <w:divId w:val="1587420301"/>
        <w:rPr>
          <w:rFonts w:hint="eastAsia"/>
          <w:sz w:val="30"/>
          <w:szCs w:val="30"/>
        </w:rPr>
      </w:pPr>
      <w:r>
        <w:rPr>
          <w:rFonts w:hint="eastAsia"/>
          <w:sz w:val="30"/>
          <w:szCs w:val="30"/>
        </w:rPr>
        <w:t>3</w:t>
      </w:r>
      <w:r>
        <w:rPr>
          <w:rFonts w:hint="eastAsia"/>
          <w:sz w:val="30"/>
          <w:szCs w:val="30"/>
        </w:rPr>
        <w:t>、证人唐某证言：（</w:t>
      </w:r>
      <w:r>
        <w:rPr>
          <w:rFonts w:hint="eastAsia"/>
          <w:sz w:val="30"/>
          <w:szCs w:val="30"/>
        </w:rPr>
        <w:t>1</w:t>
      </w:r>
      <w:r>
        <w:rPr>
          <w:rFonts w:hint="eastAsia"/>
          <w:sz w:val="30"/>
          <w:szCs w:val="30"/>
        </w:rPr>
        <w:t>）刘某某曾是科研设备处主持工作的副处长，我当时任科研设备处科长。</w:t>
      </w:r>
      <w:r>
        <w:rPr>
          <w:rFonts w:hint="eastAsia"/>
          <w:sz w:val="30"/>
          <w:szCs w:val="30"/>
        </w:rPr>
        <w:t>2009</w:t>
      </w:r>
      <w:r>
        <w:rPr>
          <w:rFonts w:hint="eastAsia"/>
          <w:sz w:val="30"/>
          <w:szCs w:val="30"/>
        </w:rPr>
        <w:t>年，刘某某申请了“无线传感器网络入侵检测系统关键技术研究”的项目，他是项目负责人，我是项目组成员，项目组一共有</w:t>
      </w:r>
      <w:r>
        <w:rPr>
          <w:rFonts w:hint="eastAsia"/>
          <w:sz w:val="30"/>
          <w:szCs w:val="30"/>
        </w:rPr>
        <w:t>6</w:t>
      </w:r>
      <w:r>
        <w:rPr>
          <w:rFonts w:hint="eastAsia"/>
          <w:sz w:val="30"/>
          <w:szCs w:val="30"/>
        </w:rPr>
        <w:t>个人。这个项目是广东省自然科学基金委员会的项目，当时是省科技厅下拨的科研经费，一共下拨了两笔经费，第一笔</w:t>
      </w:r>
      <w:r>
        <w:rPr>
          <w:rFonts w:hint="eastAsia"/>
          <w:sz w:val="30"/>
          <w:szCs w:val="30"/>
        </w:rPr>
        <w:t>15</w:t>
      </w:r>
      <w:r>
        <w:rPr>
          <w:rFonts w:hint="eastAsia"/>
          <w:sz w:val="30"/>
          <w:szCs w:val="30"/>
        </w:rPr>
        <w:t>万元，第二笔是</w:t>
      </w:r>
      <w:r>
        <w:rPr>
          <w:rFonts w:hint="eastAsia"/>
          <w:sz w:val="30"/>
          <w:szCs w:val="30"/>
        </w:rPr>
        <w:t>5</w:t>
      </w:r>
      <w:r>
        <w:rPr>
          <w:rFonts w:hint="eastAsia"/>
          <w:sz w:val="30"/>
          <w:szCs w:val="30"/>
        </w:rPr>
        <w:t>万元。根据当时深圳市和信息学院的规定，都相应的有配套资金，其中深圳市是按照最高</w:t>
      </w:r>
      <w:r>
        <w:rPr>
          <w:rFonts w:hint="eastAsia"/>
          <w:sz w:val="30"/>
          <w:szCs w:val="30"/>
        </w:rPr>
        <w:t>50%</w:t>
      </w:r>
      <w:r>
        <w:rPr>
          <w:rFonts w:hint="eastAsia"/>
          <w:sz w:val="30"/>
          <w:szCs w:val="30"/>
        </w:rPr>
        <w:t>的比例配套，学校是按照</w:t>
      </w:r>
      <w:r>
        <w:rPr>
          <w:rFonts w:hint="eastAsia"/>
          <w:sz w:val="30"/>
          <w:szCs w:val="30"/>
        </w:rPr>
        <w:t>75%</w:t>
      </w:r>
      <w:r>
        <w:rPr>
          <w:rFonts w:hint="eastAsia"/>
          <w:sz w:val="30"/>
          <w:szCs w:val="30"/>
        </w:rPr>
        <w:t>的比例配套。资金使用是由项目负责人具体负责，根据项目的实际需要进行支出，根据省、市及学校的有关科研经费使用的规定，这些经费要专款专用，不得挪作他用。（</w:t>
      </w:r>
      <w:r>
        <w:rPr>
          <w:rFonts w:hint="eastAsia"/>
          <w:sz w:val="30"/>
          <w:szCs w:val="30"/>
        </w:rPr>
        <w:t>2</w:t>
      </w:r>
      <w:r>
        <w:rPr>
          <w:rFonts w:hint="eastAsia"/>
          <w:sz w:val="30"/>
          <w:szCs w:val="30"/>
        </w:rPr>
        <w:t>）“深圳信息职业技术学院记账凭证，</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日，凭证号</w:t>
      </w:r>
      <w:r>
        <w:rPr>
          <w:rFonts w:hint="eastAsia"/>
          <w:sz w:val="30"/>
          <w:szCs w:val="30"/>
        </w:rPr>
        <w:t>Z00237</w:t>
      </w:r>
      <w:r>
        <w:rPr>
          <w:rFonts w:hint="eastAsia"/>
          <w:sz w:val="30"/>
          <w:szCs w:val="30"/>
        </w:rPr>
        <w:t>，金额</w:t>
      </w:r>
      <w:r>
        <w:rPr>
          <w:rFonts w:hint="eastAsia"/>
          <w:sz w:val="30"/>
          <w:szCs w:val="30"/>
        </w:rPr>
        <w:t>28200</w:t>
      </w:r>
      <w:r>
        <w:rPr>
          <w:rFonts w:hint="eastAsia"/>
          <w:sz w:val="30"/>
          <w:szCs w:val="30"/>
        </w:rPr>
        <w:t>元”及该凭证中所附的“关于开展科研洽谈活动的说明”中手写文字“活动期间，项目负责人刘某某……预测模型”是我写的，这段文字是当时刘某某拿去报账的时候没有通过，他拿回来让我手写了这段话，这段话是刘某某口述我记录的，我不知道刘某某讲的是否是实情，就算是为他报销做个证。刘某某是否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月中旬前往西宁市与有关人员举行科研洽谈，我并不清楚，该份</w:t>
      </w:r>
      <w:r>
        <w:rPr>
          <w:rFonts w:hint="eastAsia"/>
          <w:sz w:val="30"/>
          <w:szCs w:val="30"/>
        </w:rPr>
        <w:t>说明中所提及的“青海师范大学计算机系马中教授”等人是否确有其人，我也不清楚，因为都是刘某某口述的。“深圳信息职业技术学院记账凭证，</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日，凭证号</w:t>
      </w:r>
      <w:r>
        <w:rPr>
          <w:rFonts w:hint="eastAsia"/>
          <w:sz w:val="30"/>
          <w:szCs w:val="30"/>
        </w:rPr>
        <w:t>Z00229</w:t>
      </w:r>
      <w:r>
        <w:rPr>
          <w:rFonts w:hint="eastAsia"/>
          <w:sz w:val="30"/>
          <w:szCs w:val="30"/>
        </w:rPr>
        <w:t>，金额</w:t>
      </w:r>
      <w:r>
        <w:rPr>
          <w:rFonts w:hint="eastAsia"/>
          <w:sz w:val="30"/>
          <w:szCs w:val="30"/>
        </w:rPr>
        <w:t>14495</w:t>
      </w:r>
      <w:r>
        <w:rPr>
          <w:rFonts w:hint="eastAsia"/>
          <w:sz w:val="30"/>
          <w:szCs w:val="30"/>
        </w:rPr>
        <w:t>元”，内附“省基金项目研发中期座谈会议程”和“关于课题组团队召开调研会议的说明”是刘某某提前打招呼让我帮他做个证明人签字，实际上应该是没有召开这样的会议。刘某某这样做应该是和之前一样，虚构支出套现。（</w:t>
      </w:r>
      <w:r>
        <w:rPr>
          <w:rFonts w:hint="eastAsia"/>
          <w:sz w:val="30"/>
          <w:szCs w:val="30"/>
        </w:rPr>
        <w:t>3</w:t>
      </w:r>
      <w:r>
        <w:rPr>
          <w:rFonts w:hint="eastAsia"/>
          <w:sz w:val="30"/>
          <w:szCs w:val="30"/>
        </w:rPr>
        <w:t>）</w:t>
      </w:r>
      <w:r>
        <w:rPr>
          <w:rFonts w:hint="eastAsia"/>
          <w:sz w:val="30"/>
          <w:szCs w:val="30"/>
        </w:rPr>
        <w:t>2009</w:t>
      </w:r>
      <w:r>
        <w:rPr>
          <w:rFonts w:hint="eastAsia"/>
          <w:sz w:val="30"/>
          <w:szCs w:val="30"/>
        </w:rPr>
        <w:t>年年会的费用总共花了</w:t>
      </w:r>
      <w:r>
        <w:rPr>
          <w:rFonts w:hint="eastAsia"/>
          <w:sz w:val="30"/>
          <w:szCs w:val="30"/>
        </w:rPr>
        <w:t>30</w:t>
      </w:r>
      <w:r>
        <w:rPr>
          <w:rFonts w:hint="eastAsia"/>
          <w:sz w:val="30"/>
          <w:szCs w:val="30"/>
        </w:rPr>
        <w:t>多万，费用都是学院支付的，学院有专门开过会议研究过。省科技厅没有给学院拨付相应的经费。这次年会与刘某某的项目科研经费应该没有关联，我没有听刘某某说过他有将科研经费使用在年会经费上。省科技厅也不可能为刘某某的课题多拨付经费以补贴</w:t>
      </w:r>
      <w:r>
        <w:rPr>
          <w:rFonts w:hint="eastAsia"/>
          <w:sz w:val="30"/>
          <w:szCs w:val="30"/>
        </w:rPr>
        <w:t>2009</w:t>
      </w:r>
      <w:r>
        <w:rPr>
          <w:rFonts w:hint="eastAsia"/>
          <w:sz w:val="30"/>
          <w:szCs w:val="30"/>
        </w:rPr>
        <w:t>年年会，因为课题经费的用途是有严格要求的。我在信息学院</w:t>
      </w:r>
      <w:r>
        <w:rPr>
          <w:rFonts w:hint="eastAsia"/>
          <w:sz w:val="30"/>
          <w:szCs w:val="30"/>
        </w:rPr>
        <w:t>2009</w:t>
      </w:r>
      <w:r>
        <w:rPr>
          <w:rFonts w:hint="eastAsia"/>
          <w:sz w:val="30"/>
          <w:szCs w:val="30"/>
        </w:rPr>
        <w:t>年所承办的省自然科学基金年会中主要负责跟各地参会代表的外联、安排会务以及购买永丰源瓷器礼品的事情。当时在院办公会上确定了要给参会代表买点纪念品，后来刘某某带着我和王某过去，先是跟一个销售经理谈，我们提出礼品标价太高，学院办公购买量较大，问对方能否便宜一点，并提出可否安排参会代表到永丰源公司参观考察。后来永丰</w:t>
      </w:r>
      <w:r>
        <w:rPr>
          <w:rFonts w:hint="eastAsia"/>
          <w:sz w:val="30"/>
          <w:szCs w:val="30"/>
        </w:rPr>
        <w:t>源公司老板刘某丙过来跟我们谈，很爽快就答应将礼品价格降低，也同意安排代表来参观考察。当时我们告诉刘总说需要购买差不多</w:t>
      </w:r>
      <w:r>
        <w:rPr>
          <w:rFonts w:hint="eastAsia"/>
          <w:sz w:val="30"/>
          <w:szCs w:val="30"/>
        </w:rPr>
        <w:t>200</w:t>
      </w:r>
      <w:r>
        <w:rPr>
          <w:rFonts w:hint="eastAsia"/>
          <w:sz w:val="30"/>
          <w:szCs w:val="30"/>
        </w:rPr>
        <w:t>套瓷器，总价款不能超过</w:t>
      </w:r>
      <w:r>
        <w:rPr>
          <w:rFonts w:hint="eastAsia"/>
          <w:sz w:val="30"/>
          <w:szCs w:val="30"/>
        </w:rPr>
        <w:t>10</w:t>
      </w:r>
      <w:r>
        <w:rPr>
          <w:rFonts w:hint="eastAsia"/>
          <w:sz w:val="30"/>
          <w:szCs w:val="30"/>
        </w:rPr>
        <w:t>万元，刘总很爽快，说这么多高校的代表请还请不来，就答应了上述要求。到了开会的时候，永丰源公司直接派车将</w:t>
      </w:r>
      <w:r>
        <w:rPr>
          <w:rFonts w:hint="eastAsia"/>
          <w:sz w:val="30"/>
          <w:szCs w:val="30"/>
        </w:rPr>
        <w:t>200</w:t>
      </w:r>
      <w:r>
        <w:rPr>
          <w:rFonts w:hint="eastAsia"/>
          <w:sz w:val="30"/>
          <w:szCs w:val="30"/>
        </w:rPr>
        <w:t>套礼品拉到开会的圣廷苑酒店，开会代表签到是人手一份，之后对方将发票给我，我将发票以及办公会的纪要粘在一起交给院财务，由财务去转账付款。除了转账付款外，学院没有用现金向永丰源公司购买过礼品。也没有听说刘某某自己出钱向永丰源公司购买过礼品用于年会或刘某某个人出钱支付年会的费用。那次年会用的酒我听刘某某说是他通过一个私人朋友买的，说比市场上便宜，外包装是茅台，具体怎么买、怎么报账等情况我不清楚，我也没有经手去接收这批酒。（</w:t>
      </w:r>
      <w:r>
        <w:rPr>
          <w:rFonts w:hint="eastAsia"/>
          <w:sz w:val="30"/>
          <w:szCs w:val="30"/>
        </w:rPr>
        <w:t>4</w:t>
      </w:r>
      <w:r>
        <w:rPr>
          <w:rFonts w:hint="eastAsia"/>
          <w:sz w:val="30"/>
          <w:szCs w:val="30"/>
        </w:rPr>
        <w:t>）刘某某</w:t>
      </w:r>
      <w:r>
        <w:rPr>
          <w:rFonts w:hint="eastAsia"/>
          <w:sz w:val="30"/>
          <w:szCs w:val="30"/>
        </w:rPr>
        <w:t>2009</w:t>
      </w:r>
      <w:r>
        <w:rPr>
          <w:rFonts w:hint="eastAsia"/>
          <w:sz w:val="30"/>
          <w:szCs w:val="30"/>
        </w:rPr>
        <w:t>年申请的“无线传感器网络入侵检测系统关键技术研究”项目到底是一般课题还是重点课题我不记得了。原则上重点课题的经费会比一般课题要高一些，但也不是绝对的，也有一般课题的经费高过重点课题的。一般课题和重点课题的评定是由省科技厅安排专家评定的，课题经费也是由科技厅专家评定。基础研究项目的重点课题的经费一般不超过</w:t>
      </w:r>
      <w:r>
        <w:rPr>
          <w:rFonts w:hint="eastAsia"/>
          <w:sz w:val="30"/>
          <w:szCs w:val="30"/>
        </w:rPr>
        <w:t>30</w:t>
      </w:r>
      <w:r>
        <w:rPr>
          <w:rFonts w:hint="eastAsia"/>
          <w:sz w:val="30"/>
          <w:szCs w:val="30"/>
        </w:rPr>
        <w:t>万元，课题申请经费时是</w:t>
      </w:r>
      <w:r>
        <w:rPr>
          <w:rFonts w:hint="eastAsia"/>
          <w:sz w:val="30"/>
          <w:szCs w:val="30"/>
        </w:rPr>
        <w:t>要报预算的，经费的开支也只能在预算范围内开支。</w:t>
      </w:r>
    </w:p>
    <w:p w14:paraId="3C798BB1" w14:textId="77777777" w:rsidR="00EF7117" w:rsidRDefault="00EF7117">
      <w:pPr>
        <w:spacing w:line="500" w:lineRule="atLeast"/>
        <w:ind w:firstLine="600"/>
        <w:divId w:val="1878816608"/>
        <w:rPr>
          <w:rFonts w:hint="eastAsia"/>
          <w:sz w:val="30"/>
          <w:szCs w:val="30"/>
        </w:rPr>
      </w:pPr>
      <w:r>
        <w:rPr>
          <w:rFonts w:hint="eastAsia"/>
          <w:sz w:val="30"/>
          <w:szCs w:val="30"/>
        </w:rPr>
        <w:t>4</w:t>
      </w:r>
      <w:r>
        <w:rPr>
          <w:rFonts w:hint="eastAsia"/>
          <w:sz w:val="30"/>
          <w:szCs w:val="30"/>
        </w:rPr>
        <w:t>、证人冼吉昌的证言：（</w:t>
      </w:r>
      <w:r>
        <w:rPr>
          <w:rFonts w:hint="eastAsia"/>
          <w:sz w:val="30"/>
          <w:szCs w:val="30"/>
        </w:rPr>
        <w:t>1</w:t>
      </w:r>
      <w:r>
        <w:rPr>
          <w:rFonts w:hint="eastAsia"/>
          <w:sz w:val="30"/>
          <w:szCs w:val="30"/>
        </w:rPr>
        <w:t>）</w:t>
      </w:r>
      <w:r>
        <w:rPr>
          <w:rFonts w:hint="eastAsia"/>
          <w:sz w:val="30"/>
          <w:szCs w:val="30"/>
        </w:rPr>
        <w:t>2009</w:t>
      </w:r>
      <w:r>
        <w:rPr>
          <w:rFonts w:hint="eastAsia"/>
          <w:sz w:val="30"/>
          <w:szCs w:val="30"/>
        </w:rPr>
        <w:t>年底信息学院承办过广东省自然科学基金会的年会，会议名称叫广东省基础研究管理工作会议，地点在福田区圣廷苑酒店世纪楼，有</w:t>
      </w:r>
      <w:r>
        <w:rPr>
          <w:rFonts w:hint="eastAsia"/>
          <w:sz w:val="30"/>
          <w:szCs w:val="30"/>
        </w:rPr>
        <w:t>120</w:t>
      </w:r>
      <w:r>
        <w:rPr>
          <w:rFonts w:hint="eastAsia"/>
          <w:sz w:val="30"/>
          <w:szCs w:val="30"/>
        </w:rPr>
        <w:t>多人参加，会期两天。这次会议的筹备和组织工作由我负责。我当时刚刚调整工作分工，分管科研设备处。科研设备处负责筹备和组织，科研设备处当时的负责人是刘某某。信息学院为这次会议安排了专门的经费。科研设备处起草的申请专项会务经费的请示上有我签署的意见，我作为校领导参加了校党委会会议讨论通过这个申请。这次会议的专项会务经费共计</w:t>
      </w:r>
      <w:r>
        <w:rPr>
          <w:rFonts w:hint="eastAsia"/>
          <w:sz w:val="30"/>
          <w:szCs w:val="30"/>
        </w:rPr>
        <w:t>36</w:t>
      </w:r>
      <w:r>
        <w:rPr>
          <w:rFonts w:hint="eastAsia"/>
          <w:sz w:val="30"/>
          <w:szCs w:val="30"/>
        </w:rPr>
        <w:t>万多元。会议实际开支就是按照费用预算上写明的项目开支的。总支出没有超出预算。会议期间宴请参会人员的酒水有红酒、白酒以及饮料，白酒还是比较高档的白酒，具体牌子不记得了。酒水的费用也是含在预算里面的。酒水由科研设备处负责购买，具体购买渠道我不清楚。据我了解，会议期间应该没有额外超出预算购买酒水的情况。会议期间有向参会人员赠送纪念品，赠送了永丰源的瓷器，有杯子和茶具两种，也都是预算内的，纪念品的数量和费用预算请示上有列明。纪念品是会务承办人员联系永丰源瓷器公司购买的，应该没有超出预算额外加购纪念品的情况。（</w:t>
      </w:r>
      <w:r>
        <w:rPr>
          <w:rFonts w:hint="eastAsia"/>
          <w:sz w:val="30"/>
          <w:szCs w:val="30"/>
        </w:rPr>
        <w:t>2</w:t>
      </w:r>
      <w:r>
        <w:rPr>
          <w:rFonts w:hint="eastAsia"/>
          <w:sz w:val="30"/>
          <w:szCs w:val="30"/>
        </w:rPr>
        <w:t>）“关于召开</w:t>
      </w:r>
      <w:r>
        <w:rPr>
          <w:rFonts w:hint="eastAsia"/>
          <w:sz w:val="30"/>
          <w:szCs w:val="30"/>
        </w:rPr>
        <w:t>2009</w:t>
      </w:r>
      <w:r>
        <w:rPr>
          <w:rFonts w:hint="eastAsia"/>
          <w:sz w:val="30"/>
          <w:szCs w:val="30"/>
        </w:rPr>
        <w:t>年广东省基础研究管</w:t>
      </w:r>
      <w:r>
        <w:rPr>
          <w:rFonts w:hint="eastAsia"/>
          <w:sz w:val="30"/>
          <w:szCs w:val="30"/>
        </w:rPr>
        <w:t>理工作会议的请示”的附件</w:t>
      </w:r>
      <w:r>
        <w:rPr>
          <w:rFonts w:hint="eastAsia"/>
          <w:sz w:val="30"/>
          <w:szCs w:val="30"/>
        </w:rPr>
        <w:t>1</w:t>
      </w:r>
      <w:r>
        <w:rPr>
          <w:rFonts w:hint="eastAsia"/>
          <w:sz w:val="30"/>
          <w:szCs w:val="30"/>
        </w:rPr>
        <w:t>，写明“协办方永丰源公司赞助</w:t>
      </w:r>
      <w:r>
        <w:rPr>
          <w:rFonts w:hint="eastAsia"/>
          <w:sz w:val="30"/>
          <w:szCs w:val="30"/>
        </w:rPr>
        <w:t>90</w:t>
      </w:r>
      <w:r>
        <w:rPr>
          <w:rFonts w:hint="eastAsia"/>
          <w:sz w:val="30"/>
          <w:szCs w:val="30"/>
        </w:rPr>
        <w:t>套，赠送价值</w:t>
      </w:r>
      <w:r>
        <w:rPr>
          <w:rFonts w:hint="eastAsia"/>
          <w:sz w:val="30"/>
          <w:szCs w:val="30"/>
        </w:rPr>
        <w:t>18.344</w:t>
      </w:r>
      <w:r>
        <w:rPr>
          <w:rFonts w:hint="eastAsia"/>
          <w:sz w:val="30"/>
          <w:szCs w:val="30"/>
        </w:rPr>
        <w:t>万元”，这赠送的</w:t>
      </w:r>
      <w:r>
        <w:rPr>
          <w:rFonts w:hint="eastAsia"/>
          <w:sz w:val="30"/>
          <w:szCs w:val="30"/>
        </w:rPr>
        <w:t>90</w:t>
      </w:r>
      <w:r>
        <w:rPr>
          <w:rFonts w:hint="eastAsia"/>
          <w:sz w:val="30"/>
          <w:szCs w:val="30"/>
        </w:rPr>
        <w:t>套瓷器的事情刘某某向我汇报过，他说用这样“连买带送”的方式单价比较低。纪念品这一部分的费用没有超支，学校党委会审议这个会议费用请示主要就是审计纪念品费用，因为送纪念品有些不合规定，但当时其他城市的学校承办这种会议的时候都送东西，学院也没有办法，所以这块的费用学院要严控。纪念品的总费用没有突破预算的费用，连买带送总计金额就是</w:t>
      </w:r>
      <w:r>
        <w:rPr>
          <w:rFonts w:hint="eastAsia"/>
          <w:sz w:val="30"/>
          <w:szCs w:val="30"/>
        </w:rPr>
        <w:t>98560</w:t>
      </w:r>
      <w:r>
        <w:rPr>
          <w:rFonts w:hint="eastAsia"/>
          <w:sz w:val="30"/>
          <w:szCs w:val="30"/>
        </w:rPr>
        <w:t>元。此次会议的实际支持没有超支，费用预算做的很充分，不存在额外或例外情况。也不存在借用或挪用其他经费来支持这次会议的情况，我没有听说过刘某某动用个人款项来支援本次会议的情况，这么大的会议，没有道理让个人出钱的。信息学院有相应的规定和制度，科研经费是不允许挪作他用的。</w:t>
      </w:r>
    </w:p>
    <w:p w14:paraId="1DF0E031" w14:textId="77777777" w:rsidR="00EF7117" w:rsidRDefault="00EF7117">
      <w:pPr>
        <w:spacing w:line="500" w:lineRule="atLeast"/>
        <w:ind w:firstLine="600"/>
        <w:divId w:val="1427193254"/>
        <w:rPr>
          <w:rFonts w:hint="eastAsia"/>
          <w:sz w:val="30"/>
          <w:szCs w:val="30"/>
        </w:rPr>
      </w:pPr>
      <w:r>
        <w:rPr>
          <w:rFonts w:hint="eastAsia"/>
          <w:sz w:val="30"/>
          <w:szCs w:val="30"/>
        </w:rPr>
        <w:t>5</w:t>
      </w:r>
      <w:r>
        <w:rPr>
          <w:rFonts w:hint="eastAsia"/>
          <w:sz w:val="30"/>
          <w:szCs w:val="30"/>
        </w:rPr>
        <w:t>、证人潘某甲的证言：我于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年在信息学院担任办公室主任，主要负责办公室工作，一方面负责处理文书工作，另一方面负责协调各部门的工作，联系院里党委会和办公会。</w:t>
      </w:r>
      <w:r>
        <w:rPr>
          <w:rFonts w:hint="eastAsia"/>
          <w:sz w:val="30"/>
          <w:szCs w:val="30"/>
        </w:rPr>
        <w:t>2009</w:t>
      </w:r>
      <w:r>
        <w:rPr>
          <w:rFonts w:hint="eastAsia"/>
          <w:sz w:val="30"/>
          <w:szCs w:val="30"/>
        </w:rPr>
        <w:t>年信息学院承办过广东省自然科学基金年会，当时具体的会务是由科研设备处承办的，我没有参加会务，只是去过圣廷苑酒店的报到现场指导过一下。会议代表们曾经去观澜永丰源公司参观过，我也一起去了。会议的经费曾经上过院办公会，我列席参加了。此次会议的经费全部是由信息学院承担，是经过院办公会讨论通过的，大概有</w:t>
      </w:r>
      <w:r>
        <w:rPr>
          <w:rFonts w:hint="eastAsia"/>
          <w:sz w:val="30"/>
          <w:szCs w:val="30"/>
        </w:rPr>
        <w:t>30</w:t>
      </w:r>
      <w:r>
        <w:rPr>
          <w:rFonts w:hint="eastAsia"/>
          <w:sz w:val="30"/>
          <w:szCs w:val="30"/>
        </w:rPr>
        <w:t>多万元。此次会议有给参会人员发放纪念品，是永丰源公司的瓷器。这些瓷器纪念品是由科研设备处刘某某负责的。我记得上院办公会讨论的时候，刘某某汇报说这个纪念品的单价很贵，经过与永丰源公司争取，永丰源公司同意在价格不降的情况下，赠送一些产品给学院，以便总的费用不超标。当时一共买了多少纪念品具体数字记不清楚了，反正肯定是有买有送。而且购买纪念品的费用肯定是在财务上直接入账的。我没有参与永丰源公司采购纪念品的谈判，全是由刘某某他们处的人直接负责的。</w:t>
      </w:r>
      <w:r>
        <w:rPr>
          <w:rFonts w:hint="eastAsia"/>
          <w:sz w:val="30"/>
          <w:szCs w:val="30"/>
        </w:rPr>
        <w:t>2009</w:t>
      </w:r>
      <w:r>
        <w:rPr>
          <w:rFonts w:hint="eastAsia"/>
          <w:sz w:val="30"/>
          <w:szCs w:val="30"/>
        </w:rPr>
        <w:t>年省基金年会宴席上用的酒是茅台酒，听说这些酒是刘某某从福建的某个部队上搞过来的，买这些酒大概用了多少</w:t>
      </w:r>
      <w:r>
        <w:rPr>
          <w:rFonts w:hint="eastAsia"/>
          <w:sz w:val="30"/>
          <w:szCs w:val="30"/>
        </w:rPr>
        <w:t>钱我不清楚，在学校的财务账上是不能用酒水入账的，一般都是用饮料费来开支。这次酒的费用应该是用饮料费用来做账的，或者以其他的发票入账。正常的会议费用有交通费用可以开支，这次会议租车的费用应该就是走的交通费用的账。这次年会的费用没有超支。我没有听说过刘某某自己出钱补贴</w:t>
      </w:r>
      <w:r>
        <w:rPr>
          <w:rFonts w:hint="eastAsia"/>
          <w:sz w:val="30"/>
          <w:szCs w:val="30"/>
        </w:rPr>
        <w:t>2009</w:t>
      </w:r>
      <w:r>
        <w:rPr>
          <w:rFonts w:hint="eastAsia"/>
          <w:sz w:val="30"/>
          <w:szCs w:val="30"/>
        </w:rPr>
        <w:t>年年会的费用，这也不可能，学院的会务不可能要个人出钱的。</w:t>
      </w:r>
    </w:p>
    <w:p w14:paraId="3CD577F1" w14:textId="77777777" w:rsidR="00EF7117" w:rsidRDefault="00EF7117">
      <w:pPr>
        <w:spacing w:line="500" w:lineRule="atLeast"/>
        <w:ind w:firstLine="600"/>
        <w:divId w:val="699629463"/>
        <w:rPr>
          <w:rFonts w:hint="eastAsia"/>
          <w:sz w:val="30"/>
          <w:szCs w:val="30"/>
        </w:rPr>
      </w:pPr>
      <w:r>
        <w:rPr>
          <w:rFonts w:hint="eastAsia"/>
          <w:sz w:val="30"/>
          <w:szCs w:val="30"/>
        </w:rPr>
        <w:t>6</w:t>
      </w:r>
      <w:r>
        <w:rPr>
          <w:rFonts w:hint="eastAsia"/>
          <w:sz w:val="30"/>
          <w:szCs w:val="30"/>
        </w:rPr>
        <w:t>、证人张某的证言：（</w:t>
      </w:r>
      <w:r>
        <w:rPr>
          <w:rFonts w:hint="eastAsia"/>
          <w:sz w:val="30"/>
          <w:szCs w:val="30"/>
        </w:rPr>
        <w:t>1</w:t>
      </w:r>
      <w:r>
        <w:rPr>
          <w:rFonts w:hint="eastAsia"/>
          <w:sz w:val="30"/>
          <w:szCs w:val="30"/>
        </w:rPr>
        <w:t>）我于</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年任信息学院院长、党委书记。</w:t>
      </w:r>
      <w:r>
        <w:rPr>
          <w:rFonts w:hint="eastAsia"/>
          <w:sz w:val="30"/>
          <w:szCs w:val="30"/>
        </w:rPr>
        <w:t>2009</w:t>
      </w:r>
      <w:r>
        <w:rPr>
          <w:rFonts w:hint="eastAsia"/>
          <w:sz w:val="30"/>
          <w:szCs w:val="30"/>
        </w:rPr>
        <w:t>年底，学院承办了省科技厅的科研年会，学院办公会有一揽子的安排方案，具体是科研设备处承办，冼吉昌具体分管。这次年会具体的费用开支由学院分管领导和承办的处长负责。这次年会的经费总共是多少具体记不清，应该几十万，印象中经费是充裕的。这次年会赠送给参会人员的礼品是永丰源瓷器，至于这项纪念品的经费安排，也是在经费预算当中安排。酒水也是在接待费用里安排。当时喝的酒是茅台系列的，但应该不是真的茅台，因为价格、口感等都与真茅台有点差距。</w:t>
      </w:r>
      <w:r>
        <w:rPr>
          <w:rFonts w:hint="eastAsia"/>
          <w:sz w:val="30"/>
          <w:szCs w:val="30"/>
        </w:rPr>
        <w:t>2009</w:t>
      </w:r>
      <w:r>
        <w:rPr>
          <w:rFonts w:hint="eastAsia"/>
          <w:sz w:val="30"/>
          <w:szCs w:val="30"/>
        </w:rPr>
        <w:t>年省科技厅的那次年会印象中是没有出现超支情况的，因为深圳的学校各种经费保障还是比较足够的，应该不会出现这种情况。（</w:t>
      </w:r>
      <w:r>
        <w:rPr>
          <w:rFonts w:hint="eastAsia"/>
          <w:sz w:val="30"/>
          <w:szCs w:val="30"/>
        </w:rPr>
        <w:t>2</w:t>
      </w:r>
      <w:r>
        <w:rPr>
          <w:rFonts w:hint="eastAsia"/>
          <w:sz w:val="30"/>
          <w:szCs w:val="30"/>
        </w:rPr>
        <w:t>）信息学院的科研经费管理是项目负责人负责制，项目负责人全面负责科研经费如何开销和支配，学院在过程中的监控就比较少。在学校层面，有一个管理办法，比如误餐费、加班费、设备费等各种费用有个比例，不能由项目负责人随意安排。刘某某申报的“无线传感器网络入侵检测系统关键技术研究”项目，他本人是项目负责人，他具体怎么安排经费我不清楚。学院老师申报科研项目，经费方面拿到省里面的项目一般也就</w:t>
      </w:r>
      <w:r>
        <w:rPr>
          <w:rFonts w:hint="eastAsia"/>
          <w:sz w:val="30"/>
          <w:szCs w:val="30"/>
        </w:rPr>
        <w:t>5-10</w:t>
      </w:r>
      <w:r>
        <w:rPr>
          <w:rFonts w:hint="eastAsia"/>
          <w:sz w:val="30"/>
          <w:szCs w:val="30"/>
        </w:rPr>
        <w:t>万，最高</w:t>
      </w:r>
      <w:r>
        <w:rPr>
          <w:rFonts w:hint="eastAsia"/>
          <w:sz w:val="30"/>
          <w:szCs w:val="30"/>
        </w:rPr>
        <w:t>不超过</w:t>
      </w:r>
      <w:r>
        <w:rPr>
          <w:rFonts w:hint="eastAsia"/>
          <w:sz w:val="30"/>
          <w:szCs w:val="30"/>
        </w:rPr>
        <w:t>20</w:t>
      </w:r>
      <w:r>
        <w:rPr>
          <w:rFonts w:hint="eastAsia"/>
          <w:sz w:val="30"/>
          <w:szCs w:val="30"/>
        </w:rPr>
        <w:t>万。申报了多少，具体由省里评审。除了省里的经费，市里和学院也有配套经费。（</w:t>
      </w:r>
      <w:r>
        <w:rPr>
          <w:rFonts w:hint="eastAsia"/>
          <w:sz w:val="30"/>
          <w:szCs w:val="30"/>
        </w:rPr>
        <w:t>3</w:t>
      </w:r>
      <w:r>
        <w:rPr>
          <w:rFonts w:hint="eastAsia"/>
          <w:sz w:val="30"/>
          <w:szCs w:val="30"/>
        </w:rPr>
        <w:t>）刘某某负责的课题追加的经费与上述承办的年会开销没有关系。年会开销有专门经费，不可能用具体科研项目的科研经费来贴补会务经费。刘某某从来没有就</w:t>
      </w:r>
      <w:r>
        <w:rPr>
          <w:rFonts w:hint="eastAsia"/>
          <w:sz w:val="30"/>
          <w:szCs w:val="30"/>
        </w:rPr>
        <w:t>2009</w:t>
      </w:r>
      <w:r>
        <w:rPr>
          <w:rFonts w:hint="eastAsia"/>
          <w:sz w:val="30"/>
          <w:szCs w:val="30"/>
        </w:rPr>
        <w:t>年那次年会开支超支问题跟我汇报过，我没有也不可能同意刘某某以套取他的科研课题经费的方式来用于年会开支。</w:t>
      </w:r>
    </w:p>
    <w:p w14:paraId="64671E9B" w14:textId="77777777" w:rsidR="00EF7117" w:rsidRDefault="00EF7117">
      <w:pPr>
        <w:spacing w:line="500" w:lineRule="atLeast"/>
        <w:ind w:firstLine="600"/>
        <w:divId w:val="1961373617"/>
        <w:rPr>
          <w:rFonts w:hint="eastAsia"/>
          <w:sz w:val="30"/>
          <w:szCs w:val="30"/>
        </w:rPr>
      </w:pPr>
      <w:r>
        <w:rPr>
          <w:rFonts w:hint="eastAsia"/>
          <w:sz w:val="30"/>
          <w:szCs w:val="30"/>
        </w:rPr>
        <w:t>7</w:t>
      </w:r>
      <w:r>
        <w:rPr>
          <w:rFonts w:hint="eastAsia"/>
          <w:sz w:val="30"/>
          <w:szCs w:val="30"/>
        </w:rPr>
        <w:t>、证人陈某甲的证言：（</w:t>
      </w:r>
      <w:r>
        <w:rPr>
          <w:rFonts w:hint="eastAsia"/>
          <w:sz w:val="30"/>
          <w:szCs w:val="30"/>
        </w:rPr>
        <w:t>1</w:t>
      </w:r>
      <w:r>
        <w:rPr>
          <w:rFonts w:hint="eastAsia"/>
          <w:sz w:val="30"/>
          <w:szCs w:val="30"/>
        </w:rPr>
        <w:t>）广东省自然科学基金会是省政府委托省科技厅管理的，办公室设在省科技厅的社会发展与基础研究处，就是其原来所在的部门，基金会的主任由分管科技的副省长担任，副会长由科技厅厅长担任，社会发展与基础研究处的工作人员也相应的是省自然基金会的人员。省自然科学基金会下拨的项目科研经费的来源是省财政。（</w:t>
      </w:r>
      <w:r>
        <w:rPr>
          <w:rFonts w:hint="eastAsia"/>
          <w:sz w:val="30"/>
          <w:szCs w:val="30"/>
        </w:rPr>
        <w:t>2</w:t>
      </w:r>
      <w:r>
        <w:rPr>
          <w:rFonts w:hint="eastAsia"/>
          <w:sz w:val="30"/>
          <w:szCs w:val="30"/>
        </w:rPr>
        <w:t>）</w:t>
      </w:r>
      <w:r>
        <w:rPr>
          <w:rFonts w:hint="eastAsia"/>
          <w:sz w:val="30"/>
          <w:szCs w:val="30"/>
        </w:rPr>
        <w:t>2009</w:t>
      </w:r>
      <w:r>
        <w:rPr>
          <w:rFonts w:hint="eastAsia"/>
          <w:sz w:val="30"/>
          <w:szCs w:val="30"/>
        </w:rPr>
        <w:t>年底广东省自然科学基金年会在深圳举办过一次，举办年会的经费是由承办单位信息学院出的，学院没有向省里申请经费。一般来说，如果承办单位不申请办会经费，我们对于承办会议单位会在今后的科研经费上给予倾斜，目的是提升该单位的科研能力。（</w:t>
      </w:r>
      <w:r>
        <w:rPr>
          <w:rFonts w:hint="eastAsia"/>
          <w:sz w:val="30"/>
          <w:szCs w:val="30"/>
        </w:rPr>
        <w:t>3</w:t>
      </w:r>
      <w:r>
        <w:rPr>
          <w:rFonts w:hint="eastAsia"/>
          <w:sz w:val="30"/>
          <w:szCs w:val="30"/>
        </w:rPr>
        <w:t>）广东省自然科学基金项目分为重点项目、博士启动项目和自由申请项目，自由申请项目的科研经费一般是五万元左右，也有十万、二十万的情况。项目经费下拨后，如果项目结题后剩余少量经费一般不超过</w:t>
      </w:r>
      <w:r>
        <w:rPr>
          <w:rFonts w:hint="eastAsia"/>
          <w:sz w:val="30"/>
          <w:szCs w:val="30"/>
        </w:rPr>
        <w:t>15%</w:t>
      </w:r>
      <w:r>
        <w:rPr>
          <w:rFonts w:hint="eastAsia"/>
          <w:sz w:val="30"/>
          <w:szCs w:val="30"/>
        </w:rPr>
        <w:t>，则允许项目组留存继续进行深入科研工作。省自然科学基金会对有一定科研基础而且基础研究、科研管理比较好的单位所报送的项目经筛选后给予支持（即有科研项目经费倾斜），此外对于具体项目的筛选由专家评审来确定。程序主要是由业务处室筛选，然后讨论同意后，报基金委领导审批，下达计划后就可以签署合同书</w:t>
      </w:r>
      <w:r>
        <w:rPr>
          <w:rFonts w:hint="eastAsia"/>
          <w:sz w:val="30"/>
          <w:szCs w:val="30"/>
        </w:rPr>
        <w:t>下拨经费了。这种情况下下拨的经费省科技厅是不允许挪作他用的，必须依照规定在项目范围内使用。刘某某申请的项目最后审批的科研经费是二十万元，由于信息学院是科研水平弱势单位，而该项目是网络安全项目，因此在项目专家评审时评价比较高，相对国家级项目一般资助四五十万的数额来说，该项目确实需要二十万左右的资金来支持，因此可以说是有倾斜的。但该经费倾斜与信息学院承办</w:t>
      </w:r>
      <w:r>
        <w:rPr>
          <w:rFonts w:hint="eastAsia"/>
          <w:sz w:val="30"/>
          <w:szCs w:val="30"/>
        </w:rPr>
        <w:t>2009</w:t>
      </w:r>
      <w:r>
        <w:rPr>
          <w:rFonts w:hint="eastAsia"/>
          <w:sz w:val="30"/>
          <w:szCs w:val="30"/>
        </w:rPr>
        <w:t>年广东省自然科学基金年会是没有关系的，该项目基金应专用于科研项目。我没有授意和同意刘某某用他的科研经费补贴年会的费用开支。因为如果办会需要补贴承办单位是可以直接提出申请的，我们也是可以补贴的，不需要通过用套取科研经费的方式去补贴。</w:t>
      </w:r>
    </w:p>
    <w:p w14:paraId="630E1A24" w14:textId="77777777" w:rsidR="00EF7117" w:rsidRDefault="00EF7117">
      <w:pPr>
        <w:spacing w:line="500" w:lineRule="atLeast"/>
        <w:ind w:firstLine="600"/>
        <w:divId w:val="676540423"/>
        <w:rPr>
          <w:rFonts w:hint="eastAsia"/>
          <w:sz w:val="30"/>
          <w:szCs w:val="30"/>
        </w:rPr>
      </w:pPr>
      <w:r>
        <w:rPr>
          <w:rFonts w:hint="eastAsia"/>
          <w:sz w:val="30"/>
          <w:szCs w:val="30"/>
        </w:rPr>
        <w:t>8</w:t>
      </w:r>
      <w:r>
        <w:rPr>
          <w:rFonts w:hint="eastAsia"/>
          <w:sz w:val="30"/>
          <w:szCs w:val="30"/>
        </w:rPr>
        <w:t>、证人彭某的证言：（</w:t>
      </w:r>
      <w:r>
        <w:rPr>
          <w:rFonts w:hint="eastAsia"/>
          <w:sz w:val="30"/>
          <w:szCs w:val="30"/>
        </w:rPr>
        <w:t>1</w:t>
      </w:r>
      <w:r>
        <w:rPr>
          <w:rFonts w:hint="eastAsia"/>
          <w:sz w:val="30"/>
          <w:szCs w:val="30"/>
        </w:rPr>
        <w:t>）从</w:t>
      </w:r>
      <w:r>
        <w:rPr>
          <w:rFonts w:hint="eastAsia"/>
          <w:sz w:val="30"/>
          <w:szCs w:val="30"/>
        </w:rPr>
        <w:t>2009</w:t>
      </w:r>
      <w:r>
        <w:rPr>
          <w:rFonts w:hint="eastAsia"/>
          <w:sz w:val="30"/>
          <w:szCs w:val="30"/>
        </w:rPr>
        <w:t>年至今，我一直在广东省科技厅基础研究与科研条件处工作。自然科学基金会日常的办公机构就在社会发展与基础研究处，社会发展与基础研究处相应的承接下了基金会的日常管理工作。我在省自然科学基金会负责基金日常的一些事务性工作，比如项目受理、通知下达等工作。（</w:t>
      </w:r>
      <w:r>
        <w:rPr>
          <w:rFonts w:hint="eastAsia"/>
          <w:sz w:val="30"/>
          <w:szCs w:val="30"/>
        </w:rPr>
        <w:t>2</w:t>
      </w:r>
      <w:r>
        <w:rPr>
          <w:rFonts w:hint="eastAsia"/>
          <w:sz w:val="30"/>
          <w:szCs w:val="30"/>
        </w:rPr>
        <w:t>）省自然科学基金会下拨的项目科研经费来源于省财政，关于科研经费的使用管理依据《广东省自然科学基金资助项目财务管理暂行办法》这个规定，具体实施过程中由使用单位代为管理。这个办法也是经过不断的修订，要以当时的文本为准。科研经费下拨后，如课题结束后还有结余，则由课题负责人提出申请，我们予以收回，如课题负责人认为需要开展后期工作，我们就不收回给予后期支持。（</w:t>
      </w:r>
      <w:r>
        <w:rPr>
          <w:rFonts w:hint="eastAsia"/>
          <w:sz w:val="30"/>
          <w:szCs w:val="30"/>
        </w:rPr>
        <w:t>3</w:t>
      </w:r>
      <w:r>
        <w:rPr>
          <w:rFonts w:hint="eastAsia"/>
          <w:sz w:val="30"/>
          <w:szCs w:val="30"/>
        </w:rPr>
        <w:t>）省自然科学基金年会曾在深圳召开过，具体时间记不清了，年会一般是由各地方自愿申请举办的，举办年会的经费由举办单位自行负责解决的，我们一般会对承办年会的单位在科研项目经费上有一定的倾斜，但还要看单位推荐申报以及专家评审意见，都符合条件才会给予一定的倾斜。刘某某申报的项目第一期是属于倾斜资助，第二期是属于学科可持续发展研究资助。但该科研经费与信息学院承办年会的费用是没有关系的，也不能用科研</w:t>
      </w:r>
      <w:r>
        <w:rPr>
          <w:rFonts w:hint="eastAsia"/>
          <w:sz w:val="30"/>
          <w:szCs w:val="30"/>
        </w:rPr>
        <w:t>经费来补贴年会支出，还是应用于科研项目。我不知道刘某某有个人垫付年会相应费用的事情。我也没有听说有些高校办年会经费超支由省科技厅通过加拨科研经费的方式来补贴会务开支的情况。如果省科技厅要贴补会务费直接下拨经费就可以了，没有理由通过加拨科研经费的方式搞得这么复杂。</w:t>
      </w:r>
    </w:p>
    <w:p w14:paraId="2F0DBE41" w14:textId="77777777" w:rsidR="00EF7117" w:rsidRDefault="00EF7117">
      <w:pPr>
        <w:spacing w:line="500" w:lineRule="atLeast"/>
        <w:ind w:firstLine="600"/>
        <w:divId w:val="495994313"/>
        <w:rPr>
          <w:rFonts w:hint="eastAsia"/>
          <w:sz w:val="30"/>
          <w:szCs w:val="30"/>
        </w:rPr>
      </w:pPr>
      <w:r>
        <w:rPr>
          <w:rFonts w:hint="eastAsia"/>
          <w:sz w:val="30"/>
          <w:szCs w:val="30"/>
        </w:rPr>
        <w:t>（三）被告人刘某某的供述：（</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月，我作为科研项目负责人，向广东省自然科学基金会申请了“无线传感器网络入侵检测系统关键技术研究”的项目。省自然科学基金、市科技局和信息学院共下拨项目经费人民币</w:t>
      </w:r>
      <w:r>
        <w:rPr>
          <w:rFonts w:hint="eastAsia"/>
          <w:sz w:val="30"/>
          <w:szCs w:val="30"/>
        </w:rPr>
        <w:t>42.5</w:t>
      </w:r>
      <w:r>
        <w:rPr>
          <w:rFonts w:hint="eastAsia"/>
          <w:sz w:val="30"/>
          <w:szCs w:val="30"/>
        </w:rPr>
        <w:t>万元，</w:t>
      </w:r>
      <w:r>
        <w:rPr>
          <w:rFonts w:hint="eastAsia"/>
          <w:sz w:val="30"/>
          <w:szCs w:val="30"/>
        </w:rPr>
        <w:t>2010</w:t>
      </w:r>
      <w:r>
        <w:rPr>
          <w:rFonts w:hint="eastAsia"/>
          <w:sz w:val="30"/>
          <w:szCs w:val="30"/>
        </w:rPr>
        <w:t>年省基金办下拨经费</w:t>
      </w:r>
      <w:r>
        <w:rPr>
          <w:rFonts w:hint="eastAsia"/>
          <w:sz w:val="30"/>
          <w:szCs w:val="30"/>
        </w:rPr>
        <w:t>15</w:t>
      </w:r>
      <w:r>
        <w:rPr>
          <w:rFonts w:hint="eastAsia"/>
          <w:sz w:val="30"/>
          <w:szCs w:val="30"/>
        </w:rPr>
        <w:t>万，深圳市有政策按省下拨经费的</w:t>
      </w:r>
      <w:r>
        <w:rPr>
          <w:rFonts w:hint="eastAsia"/>
          <w:sz w:val="30"/>
          <w:szCs w:val="30"/>
        </w:rPr>
        <w:t>50%</w:t>
      </w:r>
      <w:r>
        <w:rPr>
          <w:rFonts w:hint="eastAsia"/>
          <w:sz w:val="30"/>
          <w:szCs w:val="30"/>
        </w:rPr>
        <w:t>配套就是</w:t>
      </w:r>
      <w:r>
        <w:rPr>
          <w:rFonts w:hint="eastAsia"/>
          <w:sz w:val="30"/>
          <w:szCs w:val="30"/>
        </w:rPr>
        <w:t>7.5</w:t>
      </w:r>
      <w:r>
        <w:rPr>
          <w:rFonts w:hint="eastAsia"/>
          <w:sz w:val="30"/>
          <w:szCs w:val="30"/>
        </w:rPr>
        <w:t>万，学院有政策按</w:t>
      </w:r>
      <w:r>
        <w:rPr>
          <w:rFonts w:hint="eastAsia"/>
          <w:sz w:val="30"/>
          <w:szCs w:val="30"/>
        </w:rPr>
        <w:t>75%</w:t>
      </w:r>
      <w:r>
        <w:rPr>
          <w:rFonts w:hint="eastAsia"/>
          <w:sz w:val="30"/>
          <w:szCs w:val="30"/>
        </w:rPr>
        <w:t>配套就是</w:t>
      </w:r>
      <w:r>
        <w:rPr>
          <w:rFonts w:hint="eastAsia"/>
          <w:sz w:val="30"/>
          <w:szCs w:val="30"/>
        </w:rPr>
        <w:t>11.25</w:t>
      </w:r>
      <w:r>
        <w:rPr>
          <w:rFonts w:hint="eastAsia"/>
          <w:sz w:val="30"/>
          <w:szCs w:val="30"/>
        </w:rPr>
        <w:t>万元，</w:t>
      </w:r>
      <w:r>
        <w:rPr>
          <w:rFonts w:hint="eastAsia"/>
          <w:sz w:val="30"/>
          <w:szCs w:val="30"/>
        </w:rPr>
        <w:t>2011</w:t>
      </w:r>
      <w:r>
        <w:rPr>
          <w:rFonts w:hint="eastAsia"/>
          <w:sz w:val="30"/>
          <w:szCs w:val="30"/>
        </w:rPr>
        <w:t>年省里又追加了</w:t>
      </w:r>
      <w:r>
        <w:rPr>
          <w:rFonts w:hint="eastAsia"/>
          <w:sz w:val="30"/>
          <w:szCs w:val="30"/>
        </w:rPr>
        <w:t>5</w:t>
      </w:r>
      <w:r>
        <w:rPr>
          <w:rFonts w:hint="eastAsia"/>
          <w:sz w:val="30"/>
          <w:szCs w:val="30"/>
        </w:rPr>
        <w:t>万元经费，这次市里没有配套，学院又配套了</w:t>
      </w:r>
      <w:r>
        <w:rPr>
          <w:rFonts w:hint="eastAsia"/>
          <w:sz w:val="30"/>
          <w:szCs w:val="30"/>
        </w:rPr>
        <w:t>3.75</w:t>
      </w:r>
      <w:r>
        <w:rPr>
          <w:rFonts w:hint="eastAsia"/>
          <w:sz w:val="30"/>
          <w:szCs w:val="30"/>
        </w:rPr>
        <w:t>万元，以上合计是人民币</w:t>
      </w:r>
      <w:r>
        <w:rPr>
          <w:rFonts w:hint="eastAsia"/>
          <w:sz w:val="30"/>
          <w:szCs w:val="30"/>
        </w:rPr>
        <w:t>42.5</w:t>
      </w:r>
      <w:r>
        <w:rPr>
          <w:rFonts w:hint="eastAsia"/>
          <w:sz w:val="30"/>
          <w:szCs w:val="30"/>
        </w:rPr>
        <w:t>万元。（</w:t>
      </w:r>
      <w:r>
        <w:rPr>
          <w:rFonts w:hint="eastAsia"/>
          <w:sz w:val="30"/>
          <w:szCs w:val="30"/>
        </w:rPr>
        <w:t>2</w:t>
      </w:r>
      <w:r>
        <w:rPr>
          <w:rFonts w:hint="eastAsia"/>
          <w:sz w:val="30"/>
          <w:szCs w:val="30"/>
        </w:rPr>
        <w:t>）对于科研经费的使用用途及报销的权限流程，省里有宏观的科研经费使用管理办法，学校有纵向的科研项目管理办法和经费使用管理办法，财务方面有报销制度和流程。科研经费放在校财务处科研经费专项账户中，专款专用，由项目组成员实报实销，不能虚报冒领。科研经费仅限用于该项目相关的科研业务费、实验材料费、仪器设备购置费、实验室改装费、协作费、管理费等</w:t>
      </w:r>
      <w:r>
        <w:rPr>
          <w:rFonts w:hint="eastAsia"/>
          <w:sz w:val="30"/>
          <w:szCs w:val="30"/>
        </w:rPr>
        <w:t>7</w:t>
      </w:r>
      <w:r>
        <w:rPr>
          <w:rFonts w:hint="eastAsia"/>
          <w:sz w:val="30"/>
          <w:szCs w:val="30"/>
        </w:rPr>
        <w:t>大项。我是项目的主持人，所以费用的使用状况只有我知情。费用报销一般是由我来做报销人，唐某审批，超过</w:t>
      </w:r>
      <w:r>
        <w:rPr>
          <w:rFonts w:hint="eastAsia"/>
          <w:sz w:val="30"/>
          <w:szCs w:val="30"/>
        </w:rPr>
        <w:t>5000</w:t>
      </w:r>
      <w:r>
        <w:rPr>
          <w:rFonts w:hint="eastAsia"/>
          <w:sz w:val="30"/>
          <w:szCs w:val="30"/>
        </w:rPr>
        <w:t>元由分管副校长审批，然后报给学院财务，按照财务流程报销。（</w:t>
      </w:r>
      <w:r>
        <w:rPr>
          <w:rFonts w:hint="eastAsia"/>
          <w:sz w:val="30"/>
          <w:szCs w:val="30"/>
        </w:rPr>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年期间，我以虚构设备购买合同，虚开发票的方式，违规从中虚报了人民币</w:t>
      </w:r>
      <w:r>
        <w:rPr>
          <w:rFonts w:hint="eastAsia"/>
          <w:sz w:val="30"/>
          <w:szCs w:val="30"/>
        </w:rPr>
        <w:t>16</w:t>
      </w:r>
      <w:r>
        <w:rPr>
          <w:rFonts w:hint="eastAsia"/>
          <w:sz w:val="30"/>
          <w:szCs w:val="30"/>
        </w:rPr>
        <w:t>万多</w:t>
      </w:r>
      <w:r>
        <w:rPr>
          <w:rFonts w:hint="eastAsia"/>
          <w:sz w:val="30"/>
          <w:szCs w:val="30"/>
        </w:rPr>
        <w:t>元，用于自己的一些花销。第一笔套取的科研经费是</w:t>
      </w:r>
      <w:r>
        <w:rPr>
          <w:rFonts w:hint="eastAsia"/>
          <w:sz w:val="30"/>
          <w:szCs w:val="30"/>
        </w:rPr>
        <w:t>2010</w:t>
      </w:r>
      <w:r>
        <w:rPr>
          <w:rFonts w:hint="eastAsia"/>
          <w:sz w:val="30"/>
          <w:szCs w:val="30"/>
        </w:rPr>
        <w:t>年春节期间，我陪女友回西宁过年，在西宁期间有两天住在旺旺大酒店，结账的时候我问前台能否多开一些费用，他们说可以，但需要</w:t>
      </w:r>
      <w:r>
        <w:rPr>
          <w:rFonts w:hint="eastAsia"/>
          <w:sz w:val="30"/>
          <w:szCs w:val="30"/>
        </w:rPr>
        <w:t>15%</w:t>
      </w:r>
      <w:r>
        <w:rPr>
          <w:rFonts w:hint="eastAsia"/>
          <w:sz w:val="30"/>
          <w:szCs w:val="30"/>
        </w:rPr>
        <w:t>的税点，我同意了，就开了一张</w:t>
      </w:r>
      <w:r>
        <w:rPr>
          <w:rFonts w:hint="eastAsia"/>
          <w:sz w:val="30"/>
          <w:szCs w:val="30"/>
        </w:rPr>
        <w:t>18600</w:t>
      </w:r>
      <w:r>
        <w:rPr>
          <w:rFonts w:hint="eastAsia"/>
          <w:sz w:val="30"/>
          <w:szCs w:val="30"/>
        </w:rPr>
        <w:t>元会务费的发票和</w:t>
      </w:r>
      <w:r>
        <w:rPr>
          <w:rFonts w:hint="eastAsia"/>
          <w:sz w:val="30"/>
          <w:szCs w:val="30"/>
        </w:rPr>
        <w:t>3480</w:t>
      </w:r>
      <w:r>
        <w:rPr>
          <w:rFonts w:hint="eastAsia"/>
          <w:sz w:val="30"/>
          <w:szCs w:val="30"/>
        </w:rPr>
        <w:t>元住宿费的发票。回深圳之后唐某帮我出具了一份虚假的证明材料，连同机票款</w:t>
      </w:r>
      <w:r>
        <w:rPr>
          <w:rFonts w:hint="eastAsia"/>
          <w:sz w:val="30"/>
          <w:szCs w:val="30"/>
        </w:rPr>
        <w:t>4220</w:t>
      </w:r>
      <w:r>
        <w:rPr>
          <w:rFonts w:hint="eastAsia"/>
          <w:sz w:val="30"/>
          <w:szCs w:val="30"/>
        </w:rPr>
        <w:t>元和</w:t>
      </w:r>
      <w:r>
        <w:rPr>
          <w:rFonts w:hint="eastAsia"/>
          <w:sz w:val="30"/>
          <w:szCs w:val="30"/>
        </w:rPr>
        <w:t>1820</w:t>
      </w:r>
      <w:r>
        <w:rPr>
          <w:rFonts w:hint="eastAsia"/>
          <w:sz w:val="30"/>
          <w:szCs w:val="30"/>
        </w:rPr>
        <w:t>元的补助（</w:t>
      </w:r>
      <w:r>
        <w:rPr>
          <w:rFonts w:hint="eastAsia"/>
          <w:sz w:val="30"/>
          <w:szCs w:val="30"/>
        </w:rPr>
        <w:t>130</w:t>
      </w:r>
      <w:r>
        <w:rPr>
          <w:rFonts w:hint="eastAsia"/>
          <w:sz w:val="30"/>
          <w:szCs w:val="30"/>
        </w:rPr>
        <w:t>元</w:t>
      </w:r>
      <w:r>
        <w:rPr>
          <w:rFonts w:hint="eastAsia"/>
          <w:sz w:val="30"/>
          <w:szCs w:val="30"/>
        </w:rPr>
        <w:t>/</w:t>
      </w:r>
      <w:r>
        <w:rPr>
          <w:rFonts w:hint="eastAsia"/>
          <w:sz w:val="30"/>
          <w:szCs w:val="30"/>
        </w:rPr>
        <w:t>天，共</w:t>
      </w:r>
      <w:r>
        <w:rPr>
          <w:rFonts w:hint="eastAsia"/>
          <w:sz w:val="30"/>
          <w:szCs w:val="30"/>
        </w:rPr>
        <w:t>14</w:t>
      </w:r>
      <w:r>
        <w:rPr>
          <w:rFonts w:hint="eastAsia"/>
          <w:sz w:val="30"/>
          <w:szCs w:val="30"/>
        </w:rPr>
        <w:t>天）一起报给财务之后报销了，费用直接由学校账户转到我工行卡里。我在西宁就是陪女友过年，没有任何公务或是科研活动。这次费用一共是</w:t>
      </w:r>
      <w:r>
        <w:rPr>
          <w:rFonts w:hint="eastAsia"/>
          <w:sz w:val="30"/>
          <w:szCs w:val="30"/>
        </w:rPr>
        <w:t>28200</w:t>
      </w:r>
      <w:r>
        <w:rPr>
          <w:rFonts w:hint="eastAsia"/>
          <w:sz w:val="30"/>
          <w:szCs w:val="30"/>
        </w:rPr>
        <w:t>元。（</w:t>
      </w:r>
      <w:r>
        <w:rPr>
          <w:rFonts w:hint="eastAsia"/>
          <w:sz w:val="30"/>
          <w:szCs w:val="30"/>
        </w:rPr>
        <w:t>4</w:t>
      </w:r>
      <w:r>
        <w:rPr>
          <w:rFonts w:hint="eastAsia"/>
          <w:sz w:val="30"/>
          <w:szCs w:val="30"/>
        </w:rPr>
        <w:t>）我通过徐某找到四家公司帮我虚构“设备采购”或是“外协加工”协议的方式共四次套取科研经费。第一家是深圳市利雅德科技有限公司，时间在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月，我用购销合同的方式套取了</w:t>
      </w:r>
      <w:r>
        <w:rPr>
          <w:rFonts w:hint="eastAsia"/>
          <w:sz w:val="30"/>
          <w:szCs w:val="30"/>
        </w:rPr>
        <w:t>20360</w:t>
      </w:r>
      <w:r>
        <w:rPr>
          <w:rFonts w:hint="eastAsia"/>
          <w:sz w:val="30"/>
          <w:szCs w:val="30"/>
        </w:rPr>
        <w:t>元；第二家是深圳市艾步科技有限公司，时间也是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月份左右，我以购销合同的方式套取</w:t>
      </w:r>
      <w:r>
        <w:rPr>
          <w:rFonts w:hint="eastAsia"/>
          <w:sz w:val="30"/>
          <w:szCs w:val="30"/>
        </w:rPr>
        <w:t>24450</w:t>
      </w:r>
      <w:r>
        <w:rPr>
          <w:rFonts w:hint="eastAsia"/>
          <w:sz w:val="30"/>
          <w:szCs w:val="30"/>
        </w:rPr>
        <w:t>元；第三家是深圳天语神州科技有限公司，时间是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月，我用购销合同的方式套取了</w:t>
      </w:r>
      <w:r>
        <w:rPr>
          <w:rFonts w:hint="eastAsia"/>
          <w:sz w:val="30"/>
          <w:szCs w:val="30"/>
        </w:rPr>
        <w:t>27520</w:t>
      </w:r>
      <w:r>
        <w:rPr>
          <w:rFonts w:hint="eastAsia"/>
          <w:sz w:val="30"/>
          <w:szCs w:val="30"/>
        </w:rPr>
        <w:t>元；第四家是深圳市万海潮事业发展有限公司，我虚构的是“外协加工合同”，套取了</w:t>
      </w:r>
      <w:r>
        <w:rPr>
          <w:rFonts w:hint="eastAsia"/>
          <w:sz w:val="30"/>
          <w:szCs w:val="30"/>
        </w:rPr>
        <w:t>15800</w:t>
      </w:r>
      <w:r>
        <w:rPr>
          <w:rFonts w:hint="eastAsia"/>
          <w:sz w:val="30"/>
          <w:szCs w:val="30"/>
        </w:rPr>
        <w:t>元，时间也是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月，表面上看是天语神州公司购买的集</w:t>
      </w:r>
      <w:r>
        <w:rPr>
          <w:rFonts w:hint="eastAsia"/>
          <w:sz w:val="30"/>
          <w:szCs w:val="30"/>
        </w:rPr>
        <w:t>成电路、无线网卡和线材等材料后委托万海潮公司加工。以上四笔钱合计</w:t>
      </w:r>
      <w:r>
        <w:rPr>
          <w:rFonts w:hint="eastAsia"/>
          <w:sz w:val="30"/>
          <w:szCs w:val="30"/>
        </w:rPr>
        <w:t>88130</w:t>
      </w:r>
      <w:r>
        <w:rPr>
          <w:rFonts w:hint="eastAsia"/>
          <w:sz w:val="30"/>
          <w:szCs w:val="30"/>
        </w:rPr>
        <w:t>元。以上几家公司都是通过徐某帮我联系的，利雅德是徐某自己的公司，其他三家公司都是她朋友的公司。第一笔钱是徐某提现后给我现金，在彩田路好百年家居楼下，第二笔钱是通过她的一个亲戚转到我招行账户上的，第三笔钱和第四笔钱是她一次转给我，也是招行的账户。合同都是徐某通过</w:t>
      </w:r>
      <w:r>
        <w:rPr>
          <w:rFonts w:hint="eastAsia"/>
          <w:sz w:val="30"/>
          <w:szCs w:val="30"/>
        </w:rPr>
        <w:t>QQ</w:t>
      </w:r>
      <w:r>
        <w:rPr>
          <w:rFonts w:hint="eastAsia"/>
          <w:sz w:val="30"/>
          <w:szCs w:val="30"/>
        </w:rPr>
        <w:t>发模板过来，我将其中金额、设备名称等关键项填好发还给她，这些要和课题内容相关，徐某是不知道的，所以要我来填。税率按照</w:t>
      </w:r>
      <w:r>
        <w:rPr>
          <w:rFonts w:hint="eastAsia"/>
          <w:sz w:val="30"/>
          <w:szCs w:val="30"/>
        </w:rPr>
        <w:t>5%-10%</w:t>
      </w:r>
      <w:r>
        <w:rPr>
          <w:rFonts w:hint="eastAsia"/>
          <w:sz w:val="30"/>
          <w:szCs w:val="30"/>
        </w:rPr>
        <w:t>计算的，每次她扣掉税款后把钱再给我。以上购销合同都是虚构的，并不存在这些交易，是我为了套取科研经费虚构的这些交易。（</w:t>
      </w:r>
      <w:r>
        <w:rPr>
          <w:rFonts w:hint="eastAsia"/>
          <w:sz w:val="30"/>
          <w:szCs w:val="30"/>
        </w:rPr>
        <w:t>5</w:t>
      </w:r>
      <w:r>
        <w:rPr>
          <w:rFonts w:hint="eastAsia"/>
          <w:sz w:val="30"/>
          <w:szCs w:val="30"/>
        </w:rPr>
        <w:t>）我还通过王某的学生套取出</w:t>
      </w:r>
      <w:r>
        <w:rPr>
          <w:rFonts w:hint="eastAsia"/>
          <w:sz w:val="30"/>
          <w:szCs w:val="30"/>
        </w:rPr>
        <w:t>29800</w:t>
      </w:r>
      <w:r>
        <w:rPr>
          <w:rFonts w:hint="eastAsia"/>
          <w:sz w:val="30"/>
          <w:szCs w:val="30"/>
        </w:rPr>
        <w:t>元。王某是我下属，是科研设备处科技服务科负责人。我在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月分两次，通过他在华强北赛格电子市场做生意的学生虚开发票套取费用，第一次套取</w:t>
      </w:r>
      <w:r>
        <w:rPr>
          <w:rFonts w:hint="eastAsia"/>
          <w:sz w:val="30"/>
          <w:szCs w:val="30"/>
        </w:rPr>
        <w:t>15000</w:t>
      </w:r>
      <w:r>
        <w:rPr>
          <w:rFonts w:hint="eastAsia"/>
          <w:sz w:val="30"/>
          <w:szCs w:val="30"/>
        </w:rPr>
        <w:t>元，第二次套取</w:t>
      </w:r>
      <w:r>
        <w:rPr>
          <w:rFonts w:hint="eastAsia"/>
          <w:sz w:val="30"/>
          <w:szCs w:val="30"/>
        </w:rPr>
        <w:t>14800</w:t>
      </w:r>
      <w:r>
        <w:rPr>
          <w:rFonts w:hint="eastAsia"/>
          <w:sz w:val="30"/>
          <w:szCs w:val="30"/>
        </w:rPr>
        <w:t>元，两次合计</w:t>
      </w:r>
      <w:r>
        <w:rPr>
          <w:rFonts w:hint="eastAsia"/>
          <w:sz w:val="30"/>
          <w:szCs w:val="30"/>
        </w:rPr>
        <w:t>29800</w:t>
      </w:r>
      <w:r>
        <w:rPr>
          <w:rFonts w:hint="eastAsia"/>
          <w:sz w:val="30"/>
          <w:szCs w:val="30"/>
        </w:rPr>
        <w:t>元。虚开发票的内容、金额是我授意王某填写的，主要是一些电源模块、芯片、网络模块、发射接收模块一类。（</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月，我去湖南长沙参加同学会，借机在长沙的华天大酒店开具了一张会务费发票，金</w:t>
      </w:r>
      <w:r>
        <w:rPr>
          <w:rFonts w:hint="eastAsia"/>
          <w:sz w:val="30"/>
          <w:szCs w:val="30"/>
        </w:rPr>
        <w:t>额</w:t>
      </w:r>
      <w:r>
        <w:rPr>
          <w:rFonts w:hint="eastAsia"/>
          <w:sz w:val="30"/>
          <w:szCs w:val="30"/>
        </w:rPr>
        <w:t>12000</w:t>
      </w:r>
      <w:r>
        <w:rPr>
          <w:rFonts w:hint="eastAsia"/>
          <w:sz w:val="30"/>
          <w:szCs w:val="30"/>
        </w:rPr>
        <w:t>多元，加上</w:t>
      </w:r>
      <w:r>
        <w:rPr>
          <w:rFonts w:hint="eastAsia"/>
          <w:sz w:val="30"/>
          <w:szCs w:val="30"/>
        </w:rPr>
        <w:t>1500</w:t>
      </w:r>
      <w:r>
        <w:rPr>
          <w:rFonts w:hint="eastAsia"/>
          <w:sz w:val="30"/>
          <w:szCs w:val="30"/>
        </w:rPr>
        <w:t>多元的机票和</w:t>
      </w:r>
      <w:r>
        <w:rPr>
          <w:rFonts w:hint="eastAsia"/>
          <w:sz w:val="30"/>
          <w:szCs w:val="30"/>
        </w:rPr>
        <w:t>260</w:t>
      </w:r>
      <w:r>
        <w:rPr>
          <w:rFonts w:hint="eastAsia"/>
          <w:sz w:val="30"/>
          <w:szCs w:val="30"/>
        </w:rPr>
        <w:t>元的补助，一共是</w:t>
      </w:r>
      <w:r>
        <w:rPr>
          <w:rFonts w:hint="eastAsia"/>
          <w:sz w:val="30"/>
          <w:szCs w:val="30"/>
        </w:rPr>
        <w:t>14000</w:t>
      </w:r>
      <w:r>
        <w:rPr>
          <w:rFonts w:hint="eastAsia"/>
          <w:sz w:val="30"/>
          <w:szCs w:val="30"/>
        </w:rPr>
        <w:t>多元。这次是我去参加同学会，食宿都是同学包，除了机票我没有花任何费用，也没有在华天酒店住宿。这次费用是王某帮我虚构了一个证明，证实在长沙有一个课题研讨会，找财务报销下来的。（</w:t>
      </w:r>
      <w:r>
        <w:rPr>
          <w:rFonts w:hint="eastAsia"/>
          <w:sz w:val="30"/>
          <w:szCs w:val="30"/>
        </w:rPr>
        <w:t>7</w:t>
      </w:r>
      <w:r>
        <w:rPr>
          <w:rFonts w:hint="eastAsia"/>
          <w:sz w:val="30"/>
          <w:szCs w:val="30"/>
        </w:rPr>
        <w:t>）上述套取的钱中，我与女友刘某乙回西宁花了</w:t>
      </w:r>
      <w:r>
        <w:rPr>
          <w:rFonts w:hint="eastAsia"/>
          <w:sz w:val="30"/>
          <w:szCs w:val="30"/>
        </w:rPr>
        <w:t>2</w:t>
      </w:r>
      <w:r>
        <w:rPr>
          <w:rFonts w:hint="eastAsia"/>
          <w:sz w:val="30"/>
          <w:szCs w:val="30"/>
        </w:rPr>
        <w:t>万多元，请她的家人吃饭、买礼品等，其他的钱都是平时自己花销了，我平时请朋友和同事吃饭较多，大部分都花在这些方面了。</w:t>
      </w:r>
    </w:p>
    <w:p w14:paraId="3D48A206" w14:textId="77777777" w:rsidR="00EF7117" w:rsidRDefault="00EF7117">
      <w:pPr>
        <w:spacing w:line="500" w:lineRule="atLeast"/>
        <w:ind w:firstLine="600"/>
        <w:divId w:val="1219631345"/>
        <w:rPr>
          <w:rFonts w:hint="eastAsia"/>
          <w:sz w:val="30"/>
          <w:szCs w:val="30"/>
        </w:rPr>
      </w:pPr>
      <w:r>
        <w:rPr>
          <w:rFonts w:hint="eastAsia"/>
          <w:sz w:val="30"/>
          <w:szCs w:val="30"/>
        </w:rPr>
        <w:t>（四）鉴定意见</w:t>
      </w:r>
    </w:p>
    <w:p w14:paraId="267C94ED" w14:textId="77777777" w:rsidR="00EF7117" w:rsidRDefault="00EF7117">
      <w:pPr>
        <w:spacing w:line="500" w:lineRule="atLeast"/>
        <w:ind w:firstLine="600"/>
        <w:divId w:val="1994067898"/>
        <w:rPr>
          <w:rFonts w:hint="eastAsia"/>
          <w:sz w:val="30"/>
          <w:szCs w:val="30"/>
        </w:rPr>
      </w:pPr>
      <w:r>
        <w:rPr>
          <w:rFonts w:hint="eastAsia"/>
          <w:sz w:val="30"/>
          <w:szCs w:val="30"/>
        </w:rPr>
        <w:t>深圳市司法会计鉴定中心出具的深司审字</w:t>
      </w:r>
      <w:r>
        <w:rPr>
          <w:rFonts w:hint="eastAsia"/>
          <w:sz w:val="30"/>
          <w:szCs w:val="30"/>
        </w:rPr>
        <w:t>[2014]</w:t>
      </w:r>
      <w:r>
        <w:rPr>
          <w:rFonts w:hint="eastAsia"/>
          <w:sz w:val="30"/>
          <w:szCs w:val="30"/>
        </w:rPr>
        <w:t>第</w:t>
      </w:r>
      <w:r>
        <w:rPr>
          <w:rFonts w:hint="eastAsia"/>
          <w:sz w:val="30"/>
          <w:szCs w:val="30"/>
        </w:rPr>
        <w:t>33</w:t>
      </w:r>
      <w:r>
        <w:rPr>
          <w:rFonts w:hint="eastAsia"/>
          <w:sz w:val="30"/>
          <w:szCs w:val="30"/>
        </w:rPr>
        <w:t>号深圳市司法会计鉴定中心专项审计报告，证明：</w:t>
      </w:r>
      <w:r>
        <w:rPr>
          <w:rFonts w:hint="eastAsia"/>
          <w:sz w:val="30"/>
          <w:szCs w:val="30"/>
        </w:rPr>
        <w:t>1</w:t>
      </w:r>
      <w:r>
        <w:rPr>
          <w:rFonts w:hint="eastAsia"/>
          <w:sz w:val="30"/>
          <w:szCs w:val="30"/>
        </w:rPr>
        <w:t>、信息学院</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年财务资料及相关资料显示，刘某某作为主持人向广东省自然科学基金会申报的“无线传感器网络入侵检测系统关键技术研究”项目，共拨入经费</w:t>
      </w:r>
      <w:r>
        <w:rPr>
          <w:rFonts w:hint="eastAsia"/>
          <w:sz w:val="30"/>
          <w:szCs w:val="30"/>
        </w:rPr>
        <w:t>425000</w:t>
      </w:r>
      <w:r>
        <w:rPr>
          <w:rFonts w:hint="eastAsia"/>
          <w:sz w:val="30"/>
          <w:szCs w:val="30"/>
        </w:rPr>
        <w:t>元，项目经费支出</w:t>
      </w:r>
      <w:r>
        <w:rPr>
          <w:rFonts w:hint="eastAsia"/>
          <w:sz w:val="30"/>
          <w:szCs w:val="30"/>
        </w:rPr>
        <w:t>424953.79</w:t>
      </w:r>
      <w:r>
        <w:rPr>
          <w:rFonts w:hint="eastAsia"/>
          <w:sz w:val="30"/>
          <w:szCs w:val="30"/>
        </w:rPr>
        <w:t>元，其中：省市拨入项目经费</w:t>
      </w:r>
      <w:r>
        <w:rPr>
          <w:rFonts w:hint="eastAsia"/>
          <w:sz w:val="30"/>
          <w:szCs w:val="30"/>
        </w:rPr>
        <w:t>275000</w:t>
      </w:r>
      <w:r>
        <w:rPr>
          <w:rFonts w:hint="eastAsia"/>
          <w:sz w:val="30"/>
          <w:szCs w:val="30"/>
        </w:rPr>
        <w:t>元，项目经费支出</w:t>
      </w:r>
      <w:r>
        <w:rPr>
          <w:rFonts w:hint="eastAsia"/>
          <w:sz w:val="30"/>
          <w:szCs w:val="30"/>
        </w:rPr>
        <w:t>274953.79</w:t>
      </w:r>
      <w:r>
        <w:rPr>
          <w:rFonts w:hint="eastAsia"/>
          <w:sz w:val="30"/>
          <w:szCs w:val="30"/>
        </w:rPr>
        <w:t>元，经费结余</w:t>
      </w:r>
      <w:r>
        <w:rPr>
          <w:rFonts w:hint="eastAsia"/>
          <w:sz w:val="30"/>
          <w:szCs w:val="30"/>
        </w:rPr>
        <w:t>46.21</w:t>
      </w:r>
      <w:r>
        <w:rPr>
          <w:rFonts w:hint="eastAsia"/>
          <w:sz w:val="30"/>
          <w:szCs w:val="30"/>
        </w:rPr>
        <w:t>元；信息学院配套拨入项目经费</w:t>
      </w:r>
      <w:r>
        <w:rPr>
          <w:rFonts w:hint="eastAsia"/>
          <w:sz w:val="30"/>
          <w:szCs w:val="30"/>
        </w:rPr>
        <w:t>150000</w:t>
      </w:r>
      <w:r>
        <w:rPr>
          <w:rFonts w:hint="eastAsia"/>
          <w:sz w:val="30"/>
          <w:szCs w:val="30"/>
        </w:rPr>
        <w:t>元，项目经费支出</w:t>
      </w:r>
      <w:r>
        <w:rPr>
          <w:rFonts w:hint="eastAsia"/>
          <w:sz w:val="30"/>
          <w:szCs w:val="30"/>
        </w:rPr>
        <w:t>150000</w:t>
      </w:r>
      <w:r>
        <w:rPr>
          <w:rFonts w:hint="eastAsia"/>
          <w:sz w:val="30"/>
          <w:szCs w:val="30"/>
        </w:rPr>
        <w:t>元。</w:t>
      </w:r>
      <w:r>
        <w:rPr>
          <w:rFonts w:hint="eastAsia"/>
          <w:sz w:val="30"/>
          <w:szCs w:val="30"/>
        </w:rPr>
        <w:t>2</w:t>
      </w:r>
      <w:r>
        <w:rPr>
          <w:rFonts w:hint="eastAsia"/>
          <w:sz w:val="30"/>
          <w:szCs w:val="30"/>
        </w:rPr>
        <w:t>、信息学院</w:t>
      </w:r>
      <w:r>
        <w:rPr>
          <w:rFonts w:hint="eastAsia"/>
          <w:sz w:val="30"/>
          <w:szCs w:val="30"/>
        </w:rPr>
        <w:t>2009</w:t>
      </w:r>
      <w:r>
        <w:rPr>
          <w:rFonts w:hint="eastAsia"/>
          <w:sz w:val="30"/>
          <w:szCs w:val="30"/>
        </w:rPr>
        <w:t>年财务资料显示，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月，信息学院承办广东省科技厅主办的广东省基础研究管理工作会议，会议费用支出合计</w:t>
      </w:r>
      <w:r>
        <w:rPr>
          <w:rFonts w:hint="eastAsia"/>
          <w:sz w:val="30"/>
          <w:szCs w:val="30"/>
        </w:rPr>
        <w:t>367660</w:t>
      </w:r>
      <w:r>
        <w:rPr>
          <w:rFonts w:hint="eastAsia"/>
          <w:sz w:val="30"/>
          <w:szCs w:val="30"/>
        </w:rPr>
        <w:t>元。其中涵盖了酒水、饮料费用及部分人工费用、加班费用。</w:t>
      </w:r>
    </w:p>
    <w:p w14:paraId="146A0C49" w14:textId="77777777" w:rsidR="00EF7117" w:rsidRDefault="00EF7117">
      <w:pPr>
        <w:spacing w:line="500" w:lineRule="atLeast"/>
        <w:ind w:firstLine="600"/>
        <w:divId w:val="1797064184"/>
        <w:rPr>
          <w:rFonts w:hint="eastAsia"/>
          <w:sz w:val="30"/>
          <w:szCs w:val="30"/>
        </w:rPr>
      </w:pPr>
      <w:r>
        <w:rPr>
          <w:rFonts w:hint="eastAsia"/>
          <w:sz w:val="30"/>
          <w:szCs w:val="30"/>
        </w:rPr>
        <w:t>另查明，被告人刘某某于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日退缴全部涉案赃款人民币</w:t>
      </w:r>
      <w:r>
        <w:rPr>
          <w:rFonts w:hint="eastAsia"/>
          <w:sz w:val="30"/>
          <w:szCs w:val="30"/>
        </w:rPr>
        <w:t>265625</w:t>
      </w:r>
      <w:r>
        <w:rPr>
          <w:rFonts w:hint="eastAsia"/>
          <w:sz w:val="30"/>
          <w:szCs w:val="30"/>
        </w:rPr>
        <w:t>元。</w:t>
      </w:r>
    </w:p>
    <w:p w14:paraId="43660B3C" w14:textId="77777777" w:rsidR="00EF7117" w:rsidRDefault="00EF7117">
      <w:pPr>
        <w:spacing w:line="500" w:lineRule="atLeast"/>
        <w:ind w:firstLine="600"/>
        <w:divId w:val="300841378"/>
        <w:rPr>
          <w:rFonts w:hint="eastAsia"/>
          <w:sz w:val="30"/>
          <w:szCs w:val="30"/>
        </w:rPr>
      </w:pPr>
      <w:r>
        <w:rPr>
          <w:rFonts w:hint="eastAsia"/>
          <w:sz w:val="30"/>
          <w:szCs w:val="30"/>
        </w:rPr>
        <w:t>该事实有广东省行政事业单位资金往来结算票据予以证明。</w:t>
      </w:r>
    </w:p>
    <w:p w14:paraId="3CC9D7E9" w14:textId="77777777" w:rsidR="00EF7117" w:rsidRDefault="00EF7117">
      <w:pPr>
        <w:spacing w:line="500" w:lineRule="atLeast"/>
        <w:ind w:firstLine="600"/>
        <w:divId w:val="1870683014"/>
        <w:rPr>
          <w:rFonts w:hint="eastAsia"/>
          <w:sz w:val="30"/>
          <w:szCs w:val="30"/>
        </w:rPr>
      </w:pPr>
      <w:r>
        <w:rPr>
          <w:rFonts w:hint="eastAsia"/>
          <w:sz w:val="30"/>
          <w:szCs w:val="30"/>
        </w:rPr>
        <w:t>上述证据，内容真实，来源合法，且能相互印证一致，足以采信。</w:t>
      </w:r>
    </w:p>
    <w:p w14:paraId="266CDAB1" w14:textId="77777777" w:rsidR="00EF7117" w:rsidRDefault="00EF7117">
      <w:pPr>
        <w:spacing w:line="500" w:lineRule="atLeast"/>
        <w:ind w:firstLine="600"/>
        <w:divId w:val="1012149152"/>
        <w:rPr>
          <w:rFonts w:hint="eastAsia"/>
          <w:sz w:val="30"/>
          <w:szCs w:val="30"/>
        </w:rPr>
      </w:pPr>
      <w:r>
        <w:rPr>
          <w:rFonts w:hint="eastAsia"/>
          <w:sz w:val="30"/>
          <w:szCs w:val="30"/>
        </w:rPr>
        <w:t>本院根据庭审查明的事实和在案的相关证据，针对控辩双方的争议焦点，综合评判如下：</w:t>
      </w:r>
    </w:p>
    <w:p w14:paraId="390E71FF" w14:textId="77777777" w:rsidR="00EF7117" w:rsidRDefault="00EF7117">
      <w:pPr>
        <w:spacing w:line="500" w:lineRule="atLeast"/>
        <w:ind w:firstLine="600"/>
        <w:divId w:val="732317409"/>
        <w:rPr>
          <w:rFonts w:hint="eastAsia"/>
          <w:sz w:val="30"/>
          <w:szCs w:val="30"/>
        </w:rPr>
      </w:pPr>
      <w:r>
        <w:rPr>
          <w:rFonts w:hint="eastAsia"/>
          <w:sz w:val="30"/>
          <w:szCs w:val="30"/>
        </w:rPr>
        <w:t>1</w:t>
      </w:r>
      <w:r>
        <w:rPr>
          <w:rFonts w:hint="eastAsia"/>
          <w:sz w:val="30"/>
          <w:szCs w:val="30"/>
        </w:rPr>
        <w:t>、关于被告人刘某某及其辩护人认为刘某某没有职务便利，也没有为吴某某谋取利益，不构成受贿罪的意见，经查，被告人刘某某在侦查阶段的多次供述中详细叙述了其两次收受吴某某人民币</w:t>
      </w:r>
      <w:r>
        <w:rPr>
          <w:rFonts w:hint="eastAsia"/>
          <w:sz w:val="30"/>
          <w:szCs w:val="30"/>
        </w:rPr>
        <w:t>10.5</w:t>
      </w:r>
      <w:r>
        <w:rPr>
          <w:rFonts w:hint="eastAsia"/>
          <w:sz w:val="30"/>
          <w:szCs w:val="30"/>
        </w:rPr>
        <w:t>万元的经过，其供述稳定、具体，且在时间、地点、受贿金额、受贿原因等细节方面能够与证人吴某某的证言相互印证，足以采信。其后期虽辩称吴某某送其</w:t>
      </w:r>
      <w:r>
        <w:rPr>
          <w:rFonts w:hint="eastAsia"/>
          <w:sz w:val="30"/>
          <w:szCs w:val="30"/>
        </w:rPr>
        <w:t>5000</w:t>
      </w:r>
      <w:r>
        <w:rPr>
          <w:rFonts w:hint="eastAsia"/>
          <w:sz w:val="30"/>
          <w:szCs w:val="30"/>
        </w:rPr>
        <w:t>元的时间不对，也没有和其说招标的事情；吴某某送给其</w:t>
      </w:r>
      <w:r>
        <w:rPr>
          <w:rFonts w:hint="eastAsia"/>
          <w:sz w:val="30"/>
          <w:szCs w:val="30"/>
        </w:rPr>
        <w:t>10</w:t>
      </w:r>
      <w:r>
        <w:rPr>
          <w:rFonts w:hint="eastAsia"/>
          <w:sz w:val="30"/>
          <w:szCs w:val="30"/>
        </w:rPr>
        <w:t>万元是为了拉拢陈某乙。但上述供述没有其他证据予以印证，本院不予采信。本院认为，首先，案发时被告人刘某某担任信息学院科研设备采购科负责人，具体负责该院重点实验室项目前期的筹备工作，以及参与起草该项目招标相关文件等工作，其对于吴某某的请托显然具有职务便利。其次，根据相关司法解释的规定，为他人谋取利益包括承诺、实施和实现三个阶段的行为。国家工作人员收受他人财物时，根据他人提出的具体请托事项，承诺为他人谋取利益的，即可视为“为他人谋取利益”。明知他人有具体请托事项而收受其财物的，视为承诺为他人谋取利益。本案中，被告人刘某某的供述、证人吴某某的证言与在案相关书证能够相互印证，证实刘某某明知吴某某的请托事项，而收受吴某某财物，且刘某某亦起草了深圳信息职</w:t>
      </w:r>
      <w:r>
        <w:rPr>
          <w:rFonts w:hint="eastAsia"/>
          <w:sz w:val="30"/>
          <w:szCs w:val="30"/>
        </w:rPr>
        <w:t>业技术学院重点实验室招标事宜的函建议深圳市政府采购中心将学院的</w:t>
      </w:r>
      <w:r>
        <w:rPr>
          <w:rFonts w:hint="eastAsia"/>
          <w:sz w:val="30"/>
          <w:szCs w:val="30"/>
        </w:rPr>
        <w:t>5</w:t>
      </w:r>
      <w:r>
        <w:rPr>
          <w:rFonts w:hint="eastAsia"/>
          <w:sz w:val="30"/>
          <w:szCs w:val="30"/>
        </w:rPr>
        <w:t>个重点实验室招标项目打包成一个项目来招标，并作为该项目的联系人，因此可视为刘某某为吴某某谋取了利益。综上，被告人刘某某利用其担任信息学院科研设备采购科负责人的职务便利，收受吴某某贿赂，并接受吴某某的请托，其行为完全符合受贿罪的犯罪构成，应以受贿罪定罪处罚。被告人刘某某及其辩护人的相关意见，本院不予采纳。</w:t>
      </w:r>
    </w:p>
    <w:p w14:paraId="7A38183A" w14:textId="77777777" w:rsidR="00EF7117" w:rsidRDefault="00EF7117">
      <w:pPr>
        <w:spacing w:line="500" w:lineRule="atLeast"/>
        <w:ind w:firstLine="600"/>
        <w:divId w:val="1059594175"/>
        <w:rPr>
          <w:rFonts w:hint="eastAsia"/>
          <w:sz w:val="30"/>
          <w:szCs w:val="30"/>
        </w:rPr>
      </w:pPr>
      <w:r>
        <w:rPr>
          <w:rFonts w:hint="eastAsia"/>
          <w:sz w:val="30"/>
          <w:szCs w:val="30"/>
        </w:rPr>
        <w:t>2</w:t>
      </w:r>
      <w:r>
        <w:rPr>
          <w:rFonts w:hint="eastAsia"/>
          <w:sz w:val="30"/>
          <w:szCs w:val="30"/>
        </w:rPr>
        <w:t>、关于被告人刘某某及其辩护人认为刘某某没有将套现出来的科研经费非法占为己有，而是在相关领导的同意及授意下全部用于</w:t>
      </w:r>
      <w:r>
        <w:rPr>
          <w:rFonts w:hint="eastAsia"/>
          <w:sz w:val="30"/>
          <w:szCs w:val="30"/>
        </w:rPr>
        <w:t>2009</w:t>
      </w:r>
      <w:r>
        <w:rPr>
          <w:rFonts w:hint="eastAsia"/>
          <w:sz w:val="30"/>
          <w:szCs w:val="30"/>
        </w:rPr>
        <w:t>年度广东省自然科学基金年会，因此不构成贪污罪的意见。</w:t>
      </w:r>
    </w:p>
    <w:p w14:paraId="55066C0B" w14:textId="77777777" w:rsidR="00EF7117" w:rsidRDefault="00EF7117">
      <w:pPr>
        <w:spacing w:line="500" w:lineRule="atLeast"/>
        <w:ind w:firstLine="600"/>
        <w:divId w:val="1941525855"/>
        <w:rPr>
          <w:rFonts w:hint="eastAsia"/>
          <w:sz w:val="30"/>
          <w:szCs w:val="30"/>
        </w:rPr>
      </w:pPr>
      <w:r>
        <w:rPr>
          <w:rFonts w:hint="eastAsia"/>
          <w:sz w:val="30"/>
          <w:szCs w:val="30"/>
        </w:rPr>
        <w:t>经查，被告人刘某某在被逮捕前的多份笔录中均供称其在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年期间，以虚构设备购买合同，虚开发票的方式，违规套取科研经费人民币</w:t>
      </w:r>
      <w:r>
        <w:rPr>
          <w:rFonts w:hint="eastAsia"/>
          <w:sz w:val="30"/>
          <w:szCs w:val="30"/>
        </w:rPr>
        <w:t>16</w:t>
      </w:r>
      <w:r>
        <w:rPr>
          <w:rFonts w:hint="eastAsia"/>
          <w:sz w:val="30"/>
          <w:szCs w:val="30"/>
        </w:rPr>
        <w:t>万多元，上述款项均未用于科研活动，一部分用于其个人日常花销，一部分用于参与同学会及陪女友回家过年的花销。其虽在逮捕后的供述中辩称广东省自然科学基金会针对其科研项目给予了</w:t>
      </w:r>
      <w:r>
        <w:rPr>
          <w:rFonts w:hint="eastAsia"/>
          <w:sz w:val="30"/>
          <w:szCs w:val="30"/>
        </w:rPr>
        <w:t>20</w:t>
      </w:r>
      <w:r>
        <w:rPr>
          <w:rFonts w:hint="eastAsia"/>
          <w:sz w:val="30"/>
          <w:szCs w:val="30"/>
        </w:rPr>
        <w:t>万的科研经费，目的就是为了补贴年会的费用，因此其在相关领导的同意和授意下将套取的经费用于补贴年会开销，关于此事其也有向院长张某汇报过，张某院长也同意此种做法。但经查，首先，证人陈某甲、彭某出庭作证证实广东省自然科学基金会下拨给刘某某的科研经费虽有一定倾斜，但是为了更好地支持科研活动，与信息学院承办</w:t>
      </w:r>
      <w:r>
        <w:rPr>
          <w:rFonts w:hint="eastAsia"/>
          <w:sz w:val="30"/>
          <w:szCs w:val="30"/>
        </w:rPr>
        <w:t>2009</w:t>
      </w:r>
      <w:r>
        <w:rPr>
          <w:rFonts w:hint="eastAsia"/>
          <w:sz w:val="30"/>
          <w:szCs w:val="30"/>
        </w:rPr>
        <w:t>年广东省自然科学基金年会没有关系，其二人也没有授意过刘某某用科研经费补贴年会费用。证人张某证实其没有也不可能同意刘某某以套取科研课题经费的方式用于年会开支。证人王某、唐某证实举办过年会的高校今后向省科技厅申请科研项目时，省科技厅会有所倾斜，但是这种倾斜是针对学校的，并不是说直接在某个固定的科研课题上加拨经费。课题经费的用途是有严格要求的，省科技厅不可能为刘某某的课题多拨付经费以补贴年会费用。上述证人能够证实广东省自然科学基金在刘某某申请的科研经费上有一</w:t>
      </w:r>
      <w:r>
        <w:rPr>
          <w:rFonts w:hint="eastAsia"/>
          <w:sz w:val="30"/>
          <w:szCs w:val="30"/>
        </w:rPr>
        <w:t>定的倾斜，但与信息学院承办年会是无关的，相关领导也没有同意或授意刘某某使用科研经费补贴年会费用。其次，证人唐某、王某、冼吉昌、潘某乙等能够证实</w:t>
      </w:r>
      <w:r>
        <w:rPr>
          <w:rFonts w:hint="eastAsia"/>
          <w:sz w:val="30"/>
          <w:szCs w:val="30"/>
        </w:rPr>
        <w:t>2009</w:t>
      </w:r>
      <w:r>
        <w:rPr>
          <w:rFonts w:hint="eastAsia"/>
          <w:sz w:val="30"/>
          <w:szCs w:val="30"/>
        </w:rPr>
        <w:t>年度广东省自然科学基金年会是由信息学院承办的，相关费用也是由信息学院支付的，没有出现超支的情况。综合上述证据，本院认为，被告人刘某某在逮捕后及在庭审中所作的辩解，无相关证据予以印证，不应采信。</w:t>
      </w:r>
    </w:p>
    <w:p w14:paraId="726BCF50" w14:textId="77777777" w:rsidR="00EF7117" w:rsidRDefault="00EF7117">
      <w:pPr>
        <w:spacing w:line="500" w:lineRule="atLeast"/>
        <w:ind w:firstLine="600"/>
        <w:divId w:val="1302030247"/>
        <w:rPr>
          <w:rFonts w:hint="eastAsia"/>
          <w:sz w:val="30"/>
          <w:szCs w:val="30"/>
        </w:rPr>
      </w:pPr>
      <w:r>
        <w:rPr>
          <w:rFonts w:hint="eastAsia"/>
          <w:sz w:val="30"/>
          <w:szCs w:val="30"/>
        </w:rPr>
        <w:t>被告人刘某某的辩护人虽提交了证人刘某乙、刘某丙的证言证明被告人刘某某另外购买了</w:t>
      </w:r>
      <w:r>
        <w:rPr>
          <w:rFonts w:hint="eastAsia"/>
          <w:sz w:val="30"/>
          <w:szCs w:val="30"/>
        </w:rPr>
        <w:t>90</w:t>
      </w:r>
      <w:r>
        <w:rPr>
          <w:rFonts w:hint="eastAsia"/>
          <w:sz w:val="30"/>
          <w:szCs w:val="30"/>
        </w:rPr>
        <w:t>套瓷器以及购买了年会所用酒水，证人王某、唐某、冼吉昌、潘某乙亦能证实年会所用酒水是刘某某买来的。但本院认为，即使确如刘某某所称其将套取的科研经费用于补贴年会支出，但其系在明知科研经费应专款专用的情况下，私自决定虚构名目套取科研经费用于支付预算外的额外开支，该行为属于其对于贪污款项的自行处置行为，即使上述贪污款项被用于公务，依法亦不影响本案的定性。</w:t>
      </w:r>
    </w:p>
    <w:p w14:paraId="2CFD30CA" w14:textId="77777777" w:rsidR="00EF7117" w:rsidRDefault="00EF7117">
      <w:pPr>
        <w:spacing w:line="500" w:lineRule="atLeast"/>
        <w:ind w:firstLine="600"/>
        <w:divId w:val="237909622"/>
        <w:rPr>
          <w:rFonts w:hint="eastAsia"/>
          <w:sz w:val="30"/>
          <w:szCs w:val="30"/>
        </w:rPr>
      </w:pPr>
      <w:r>
        <w:rPr>
          <w:rFonts w:hint="eastAsia"/>
          <w:sz w:val="30"/>
          <w:szCs w:val="30"/>
        </w:rPr>
        <w:t>综上，本院认为，被告人刘某某案发时系信息学院科研设备处副处长，属于事业单位中从事公务的人员；被告人刘某某所负责的科研项目经费系由广东省和深圳市财政拨付，属于国有公共财产，并由刘某某管理。刘某某作为科研设备处副处长及项目负责人对涉案科研经费具有使用和管理的职权，其利用职务便利，采取虚构项目合同、发票等方式套取</w:t>
      </w:r>
      <w:r>
        <w:rPr>
          <w:rFonts w:hint="eastAsia"/>
          <w:sz w:val="30"/>
          <w:szCs w:val="30"/>
        </w:rPr>
        <w:t>16</w:t>
      </w:r>
      <w:r>
        <w:rPr>
          <w:rFonts w:hint="eastAsia"/>
          <w:sz w:val="30"/>
          <w:szCs w:val="30"/>
        </w:rPr>
        <w:t>万余元的科研经费，并归于自己使用的行为，完全符合贪污罪的犯罪构成要件，应以贪污罪定罪处罚。被告人刘某某及其辩护人的相关意见，本院不予采纳。</w:t>
      </w:r>
    </w:p>
    <w:p w14:paraId="084591A0" w14:textId="77777777" w:rsidR="00EF7117" w:rsidRDefault="00EF7117">
      <w:pPr>
        <w:spacing w:line="500" w:lineRule="atLeast"/>
        <w:ind w:firstLine="600"/>
        <w:divId w:val="1659383625"/>
        <w:rPr>
          <w:rFonts w:hint="eastAsia"/>
          <w:sz w:val="30"/>
          <w:szCs w:val="30"/>
        </w:rPr>
      </w:pPr>
      <w:r>
        <w:rPr>
          <w:rFonts w:hint="eastAsia"/>
          <w:sz w:val="30"/>
          <w:szCs w:val="30"/>
        </w:rPr>
        <w:t>3</w:t>
      </w:r>
      <w:r>
        <w:rPr>
          <w:rFonts w:hint="eastAsia"/>
          <w:sz w:val="30"/>
          <w:szCs w:val="30"/>
        </w:rPr>
        <w:t>、被告人刘某某及其辩护人认为刘某某有自首情节的意见。本院认为，根据刑法及相关司法解释的规定，犯罪分子自动投案，如实供述犯罪事实，或者虽没有自动投案，但交代的犯罪事实是办案机关未掌握的，可以认为自首。本案中，被告人刘某某系被办案机关带走，且其所交代的犯罪事实均系办案机关已经掌握，故其不符合自首的构成要件，不构成自首。被告人刘某某及其辩护人的相关意见，本院不予采纳。</w:t>
      </w:r>
    </w:p>
    <w:p w14:paraId="6FF04B3D" w14:textId="77777777" w:rsidR="00EF7117" w:rsidRDefault="00EF7117">
      <w:pPr>
        <w:spacing w:line="500" w:lineRule="atLeast"/>
        <w:ind w:firstLine="600"/>
        <w:divId w:val="279606470"/>
        <w:rPr>
          <w:rFonts w:hint="eastAsia"/>
          <w:sz w:val="30"/>
          <w:szCs w:val="30"/>
        </w:rPr>
      </w:pPr>
      <w:r>
        <w:rPr>
          <w:rFonts w:hint="eastAsia"/>
          <w:sz w:val="30"/>
          <w:szCs w:val="30"/>
        </w:rPr>
        <w:t>4</w:t>
      </w:r>
      <w:r>
        <w:rPr>
          <w:rFonts w:hint="eastAsia"/>
          <w:sz w:val="30"/>
          <w:szCs w:val="30"/>
        </w:rPr>
        <w:t>、被告人刘某某认为自己有立功情节的意见。本院认为，根据我国刑法及相关司法解释的规定，犯罪分子在到案后有检举揭发他人犯罪行为，经查证属实的，或者提供侦破其他案件的重要线索，经查证属实的，依法构成立功。本案中，刘某某虽自称其在担任科研设备处副处长期间曾经向信息学院院长张某提醒过陈某乙、吴某某等可能有共同操纵信息学院重点实验室项目的违法行为，但该行为显然不属于到案后检举揭发他人犯罪，或者提供重要线索侦破其他案件的行为。因此被告人刘某某不构成立功。被告人刘某某的相关意见，本院不予采纳。</w:t>
      </w:r>
    </w:p>
    <w:p w14:paraId="70835220" w14:textId="77777777" w:rsidR="00EF7117" w:rsidRDefault="00EF7117">
      <w:pPr>
        <w:spacing w:line="500" w:lineRule="atLeast"/>
        <w:ind w:firstLine="600"/>
        <w:divId w:val="1915701879"/>
        <w:rPr>
          <w:rFonts w:hint="eastAsia"/>
          <w:sz w:val="30"/>
          <w:szCs w:val="30"/>
        </w:rPr>
      </w:pPr>
      <w:r>
        <w:rPr>
          <w:rFonts w:hint="eastAsia"/>
          <w:sz w:val="30"/>
          <w:szCs w:val="30"/>
        </w:rPr>
        <w:t>本院认为，被告人刘某某身为国家工作人员，利用职务上的便利，为他人谋取利益，非法收受他人财物，数额较大，其行为已构成受贿罪；被告人刘某某身为受委托管理国有资产的公务人员，利用职务上的便利，套取公共财物，归个人使用，数额较大，其行为已构成贪污罪。公诉机关指控的罪名成立，应予追究被告人刘某某的刑事责任，且应依法予以数罪并罚。鉴于被告人刘某某退缴了全部赃款，且其对收受吴某某贿赂以及套取科研经费的事实均能如实供述，可酌情对其予以从轻处罚。考虑到被告人刘某某所申请的科研项目已通过结题验收，且其不当套取科研经费的行为虽有其自身的主观因素，也有案发时相关科研经费管理制度不健全、不规范、不科学等客观原因，因此其主观恶性相对较小，亦可酌情对其予以从轻处罚。本院综合考量被告人刘某某的犯罪情节和悔罪表现，依照《中华人民共和国刑法》第三百八十二条第二款、第三百八十五条第一款、第三百八十六条、第三百八十三条第一款第（一）项及第二款、第六十九条第一款及第三款、第六十四条以及最高人民法院、最高人民检察院《关于办理贪污贿赂刑事案件适用法律若干问题的解释》第一条第一款、第十九条第一款之规定，判决如下：</w:t>
      </w:r>
    </w:p>
    <w:p w14:paraId="78F29646" w14:textId="77777777" w:rsidR="00EF7117" w:rsidRDefault="00EF7117">
      <w:pPr>
        <w:spacing w:line="500" w:lineRule="atLeast"/>
        <w:ind w:firstLine="600"/>
        <w:divId w:val="1221481403"/>
        <w:rPr>
          <w:rFonts w:hint="eastAsia"/>
          <w:sz w:val="30"/>
          <w:szCs w:val="30"/>
        </w:rPr>
      </w:pPr>
      <w:r>
        <w:rPr>
          <w:rFonts w:hint="eastAsia"/>
          <w:sz w:val="30"/>
          <w:szCs w:val="30"/>
        </w:rPr>
        <w:t>一、被告人刘某某犯受贿罪，判处有期徒刑一年，并处罚金人民币十万元；犯贪污罪，判处有期徒刑一年六个月，并处罚金人民币十万元，数罪并罚，决定执行有期徒刑二年，并处罚金人民币二十万元。（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日止。罚金自本判决生效之次日起一个月内一次性缴纳。）</w:t>
      </w:r>
    </w:p>
    <w:p w14:paraId="0D7BF6FD" w14:textId="77777777" w:rsidR="00EF7117" w:rsidRDefault="00EF7117">
      <w:pPr>
        <w:spacing w:line="500" w:lineRule="atLeast"/>
        <w:ind w:firstLine="600"/>
        <w:divId w:val="1294555088"/>
        <w:rPr>
          <w:rFonts w:hint="eastAsia"/>
          <w:sz w:val="30"/>
          <w:szCs w:val="30"/>
        </w:rPr>
      </w:pPr>
      <w:r>
        <w:rPr>
          <w:rFonts w:hint="eastAsia"/>
          <w:sz w:val="30"/>
          <w:szCs w:val="30"/>
        </w:rPr>
        <w:t>二、被告人刘某某退缴的涉案赃款人民币</w:t>
      </w:r>
      <w:r>
        <w:rPr>
          <w:rFonts w:hint="eastAsia"/>
          <w:sz w:val="30"/>
          <w:szCs w:val="30"/>
        </w:rPr>
        <w:t>265625</w:t>
      </w:r>
      <w:r>
        <w:rPr>
          <w:rFonts w:hint="eastAsia"/>
          <w:sz w:val="30"/>
          <w:szCs w:val="30"/>
        </w:rPr>
        <w:t>元，其中人民币</w:t>
      </w:r>
      <w:r>
        <w:rPr>
          <w:rFonts w:hint="eastAsia"/>
          <w:sz w:val="30"/>
          <w:szCs w:val="30"/>
        </w:rPr>
        <w:t>105000</w:t>
      </w:r>
      <w:r>
        <w:rPr>
          <w:rFonts w:hint="eastAsia"/>
          <w:sz w:val="30"/>
          <w:szCs w:val="30"/>
        </w:rPr>
        <w:t>元，予以没收，上缴国库；人民币</w:t>
      </w:r>
      <w:r>
        <w:rPr>
          <w:rFonts w:hint="eastAsia"/>
          <w:sz w:val="30"/>
          <w:szCs w:val="30"/>
        </w:rPr>
        <w:t>160625</w:t>
      </w:r>
      <w:r>
        <w:rPr>
          <w:rFonts w:hint="eastAsia"/>
          <w:sz w:val="30"/>
          <w:szCs w:val="30"/>
        </w:rPr>
        <w:t>元，发还被害单位深圳信息职业技术学院。</w:t>
      </w:r>
    </w:p>
    <w:p w14:paraId="67BF0F9D" w14:textId="77777777" w:rsidR="00EF7117" w:rsidRDefault="00EF7117">
      <w:pPr>
        <w:spacing w:line="500" w:lineRule="atLeast"/>
        <w:ind w:firstLine="600"/>
        <w:divId w:val="1978878402"/>
        <w:rPr>
          <w:rFonts w:hint="eastAsia"/>
          <w:sz w:val="30"/>
          <w:szCs w:val="30"/>
        </w:rPr>
      </w:pPr>
      <w:r>
        <w:rPr>
          <w:rFonts w:hint="eastAsia"/>
          <w:sz w:val="30"/>
          <w:szCs w:val="30"/>
        </w:rPr>
        <w:t>如不服本判决，可在接到判决书的第二日起十日内通过本院或直接向广东省深圳市中级人民法院提出上诉，书面上诉的，提交上诉状正本一份，副本二份。</w:t>
      </w:r>
    </w:p>
    <w:p w14:paraId="27C6F3B8" w14:textId="77777777" w:rsidR="00EF7117" w:rsidRDefault="00EF7117">
      <w:pPr>
        <w:spacing w:line="500" w:lineRule="atLeast"/>
        <w:jc w:val="right"/>
        <w:divId w:val="878279863"/>
        <w:rPr>
          <w:rFonts w:hint="eastAsia"/>
          <w:sz w:val="30"/>
          <w:szCs w:val="30"/>
        </w:rPr>
      </w:pPr>
      <w:r>
        <w:rPr>
          <w:rFonts w:hint="eastAsia"/>
          <w:sz w:val="30"/>
          <w:szCs w:val="30"/>
        </w:rPr>
        <w:t>审　判　长　王　欣　美</w:t>
      </w:r>
    </w:p>
    <w:p w14:paraId="1680B316" w14:textId="77777777" w:rsidR="00EF7117" w:rsidRDefault="00EF7117">
      <w:pPr>
        <w:spacing w:line="500" w:lineRule="atLeast"/>
        <w:jc w:val="right"/>
        <w:divId w:val="346639105"/>
        <w:rPr>
          <w:rFonts w:hint="eastAsia"/>
          <w:sz w:val="30"/>
          <w:szCs w:val="30"/>
        </w:rPr>
      </w:pPr>
      <w:r>
        <w:rPr>
          <w:rFonts w:hint="eastAsia"/>
          <w:sz w:val="30"/>
          <w:szCs w:val="30"/>
        </w:rPr>
        <w:t>审　判　员　全　浙　宾</w:t>
      </w:r>
    </w:p>
    <w:p w14:paraId="62631347" w14:textId="77777777" w:rsidR="00EF7117" w:rsidRDefault="00EF7117">
      <w:pPr>
        <w:spacing w:line="500" w:lineRule="atLeast"/>
        <w:jc w:val="right"/>
        <w:divId w:val="2119400532"/>
        <w:rPr>
          <w:rFonts w:hint="eastAsia"/>
          <w:sz w:val="30"/>
          <w:szCs w:val="30"/>
        </w:rPr>
      </w:pPr>
      <w:r>
        <w:rPr>
          <w:rFonts w:hint="eastAsia"/>
          <w:sz w:val="30"/>
          <w:szCs w:val="30"/>
        </w:rPr>
        <w:t>代理审判员　李　欣　怡</w:t>
      </w:r>
    </w:p>
    <w:p w14:paraId="0DE78527" w14:textId="77777777" w:rsidR="00EF7117" w:rsidRDefault="00EF7117">
      <w:pPr>
        <w:spacing w:line="500" w:lineRule="atLeast"/>
        <w:jc w:val="right"/>
        <w:divId w:val="1325744449"/>
        <w:rPr>
          <w:rFonts w:hint="eastAsia"/>
          <w:sz w:val="30"/>
          <w:szCs w:val="30"/>
        </w:rPr>
      </w:pPr>
      <w:r>
        <w:rPr>
          <w:rFonts w:hint="eastAsia"/>
          <w:sz w:val="30"/>
          <w:szCs w:val="30"/>
        </w:rPr>
        <w:t>二〇一六年八月三日</w:t>
      </w:r>
    </w:p>
    <w:p w14:paraId="05EBF466" w14:textId="77777777" w:rsidR="00EF7117" w:rsidRDefault="00EF7117">
      <w:pPr>
        <w:spacing w:line="500" w:lineRule="atLeast"/>
        <w:jc w:val="right"/>
        <w:divId w:val="1687098174"/>
        <w:rPr>
          <w:rFonts w:hint="eastAsia"/>
          <w:sz w:val="30"/>
          <w:szCs w:val="30"/>
        </w:rPr>
      </w:pPr>
      <w:r>
        <w:rPr>
          <w:rFonts w:hint="eastAsia"/>
          <w:sz w:val="30"/>
          <w:szCs w:val="30"/>
        </w:rPr>
        <w:t>书　记　员　曾姝（兼）</w:t>
      </w:r>
    </w:p>
    <w:p w14:paraId="480BAE9E" w14:textId="77777777" w:rsidR="00EF7117" w:rsidRDefault="00EF7117">
      <w:pPr>
        <w:spacing w:line="500" w:lineRule="atLeast"/>
        <w:ind w:firstLine="600"/>
        <w:divId w:val="918516298"/>
        <w:rPr>
          <w:rFonts w:hint="eastAsia"/>
          <w:sz w:val="30"/>
          <w:szCs w:val="30"/>
        </w:rPr>
      </w:pPr>
      <w:r>
        <w:rPr>
          <w:rFonts w:hint="eastAsia"/>
          <w:sz w:val="30"/>
          <w:szCs w:val="30"/>
        </w:rPr>
        <w:t>附法律条文：</w:t>
      </w:r>
    </w:p>
    <w:p w14:paraId="0336BAC5" w14:textId="77777777" w:rsidR="00EF7117" w:rsidRDefault="00EF7117">
      <w:pPr>
        <w:spacing w:line="500" w:lineRule="atLeast"/>
        <w:ind w:firstLine="600"/>
        <w:divId w:val="588733821"/>
        <w:rPr>
          <w:rFonts w:hint="eastAsia"/>
          <w:sz w:val="30"/>
          <w:szCs w:val="30"/>
        </w:rPr>
      </w:pPr>
      <w:r>
        <w:rPr>
          <w:rFonts w:hint="eastAsia"/>
          <w:sz w:val="30"/>
          <w:szCs w:val="30"/>
        </w:rPr>
        <w:t>《中华人民共和国刑法》</w:t>
      </w:r>
    </w:p>
    <w:p w14:paraId="65A7C319" w14:textId="77777777" w:rsidR="00EF7117" w:rsidRDefault="00EF7117">
      <w:pPr>
        <w:spacing w:line="500" w:lineRule="atLeast"/>
        <w:ind w:firstLine="600"/>
        <w:divId w:val="58356404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FF48460" w14:textId="77777777" w:rsidR="00EF7117" w:rsidRDefault="00EF7117">
      <w:pPr>
        <w:spacing w:line="500" w:lineRule="atLeast"/>
        <w:ind w:firstLine="600"/>
        <w:divId w:val="126322187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287561B" w14:textId="77777777" w:rsidR="00EF7117" w:rsidRDefault="00EF7117">
      <w:pPr>
        <w:spacing w:line="500" w:lineRule="atLeast"/>
        <w:ind w:firstLine="600"/>
        <w:divId w:val="1899238815"/>
        <w:rPr>
          <w:rFonts w:hint="eastAsia"/>
          <w:sz w:val="30"/>
          <w:szCs w:val="30"/>
        </w:rPr>
      </w:pPr>
      <w:r>
        <w:rPr>
          <w:rFonts w:hint="eastAsia"/>
          <w:sz w:val="30"/>
          <w:szCs w:val="30"/>
        </w:rPr>
        <w:t>与前两款所列人员勾结，伙同贪污的，以共犯论处。</w:t>
      </w:r>
    </w:p>
    <w:p w14:paraId="6CFF0DC4" w14:textId="77777777" w:rsidR="00EF7117" w:rsidRDefault="00EF7117">
      <w:pPr>
        <w:spacing w:line="500" w:lineRule="atLeast"/>
        <w:ind w:firstLine="600"/>
        <w:divId w:val="8646392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FC00EBE" w14:textId="77777777" w:rsidR="00EF7117" w:rsidRDefault="00EF7117">
      <w:pPr>
        <w:spacing w:line="500" w:lineRule="atLeast"/>
        <w:ind w:firstLine="600"/>
        <w:divId w:val="1097211425"/>
        <w:rPr>
          <w:rFonts w:hint="eastAsia"/>
          <w:sz w:val="30"/>
          <w:szCs w:val="30"/>
        </w:rPr>
      </w:pPr>
      <w:r>
        <w:rPr>
          <w:rFonts w:hint="eastAsia"/>
          <w:sz w:val="30"/>
          <w:szCs w:val="30"/>
        </w:rPr>
        <w:t>国家工作人员在经济往来中，违反国家规定，收受各种名义的回扣、手续费，归个人所有的，以受贿论处。</w:t>
      </w:r>
    </w:p>
    <w:p w14:paraId="56025049" w14:textId="77777777" w:rsidR="00EF7117" w:rsidRDefault="00EF7117">
      <w:pPr>
        <w:spacing w:line="500" w:lineRule="atLeast"/>
        <w:ind w:firstLine="600"/>
        <w:divId w:val="187441738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1CEE261" w14:textId="77777777" w:rsidR="00EF7117" w:rsidRDefault="00EF7117">
      <w:pPr>
        <w:spacing w:line="500" w:lineRule="atLeast"/>
        <w:ind w:firstLine="600"/>
        <w:divId w:val="444623088"/>
        <w:rPr>
          <w:rFonts w:hint="eastAsia"/>
          <w:sz w:val="30"/>
          <w:szCs w:val="30"/>
        </w:rPr>
      </w:pPr>
      <w:r>
        <w:rPr>
          <w:rFonts w:hint="eastAsia"/>
          <w:sz w:val="30"/>
          <w:szCs w:val="30"/>
        </w:rPr>
        <w:t>第三百八十三条对犯贪污罪的，根据情节轻重，分别依照下列规定处罚：</w:t>
      </w:r>
    </w:p>
    <w:p w14:paraId="68CF5F41" w14:textId="77777777" w:rsidR="00EF7117" w:rsidRDefault="00EF7117">
      <w:pPr>
        <w:spacing w:line="500" w:lineRule="atLeast"/>
        <w:ind w:firstLine="600"/>
        <w:divId w:val="1405831219"/>
        <w:rPr>
          <w:rFonts w:hint="eastAsia"/>
          <w:sz w:val="30"/>
          <w:szCs w:val="30"/>
        </w:rPr>
      </w:pPr>
      <w:r>
        <w:rPr>
          <w:rFonts w:hint="eastAsia"/>
          <w:sz w:val="30"/>
          <w:szCs w:val="30"/>
        </w:rPr>
        <w:t>（一）贪污数额较大或者有其他较重情节的，处三年以下有期徒刑或者拘役，并处罚金。</w:t>
      </w:r>
    </w:p>
    <w:p w14:paraId="76862D68" w14:textId="77777777" w:rsidR="00EF7117" w:rsidRDefault="00EF7117">
      <w:pPr>
        <w:spacing w:line="500" w:lineRule="atLeast"/>
        <w:ind w:firstLine="600"/>
        <w:divId w:val="1459257124"/>
        <w:rPr>
          <w:rFonts w:hint="eastAsia"/>
          <w:sz w:val="30"/>
          <w:szCs w:val="30"/>
        </w:rPr>
      </w:pPr>
      <w:r>
        <w:rPr>
          <w:rFonts w:hint="eastAsia"/>
          <w:sz w:val="30"/>
          <w:szCs w:val="30"/>
        </w:rPr>
        <w:t>（二）贪污数额巨大或者有其他严重情节的，处三年以上十年以下有期徒刑，并处罚金或者没收财产。</w:t>
      </w:r>
    </w:p>
    <w:p w14:paraId="1488E519" w14:textId="77777777" w:rsidR="00EF7117" w:rsidRDefault="00EF7117">
      <w:pPr>
        <w:spacing w:line="500" w:lineRule="atLeast"/>
        <w:ind w:firstLine="600"/>
        <w:divId w:val="121111511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2C99C5D" w14:textId="77777777" w:rsidR="00EF7117" w:rsidRDefault="00EF7117">
      <w:pPr>
        <w:spacing w:line="500" w:lineRule="atLeast"/>
        <w:ind w:firstLine="600"/>
        <w:divId w:val="1226793838"/>
        <w:rPr>
          <w:rFonts w:hint="eastAsia"/>
          <w:sz w:val="30"/>
          <w:szCs w:val="30"/>
        </w:rPr>
      </w:pPr>
      <w:r>
        <w:rPr>
          <w:rFonts w:hint="eastAsia"/>
          <w:sz w:val="30"/>
          <w:szCs w:val="30"/>
        </w:rPr>
        <w:t>对多次贪污未经处理的，按照累计贪污数额处罚。</w:t>
      </w:r>
    </w:p>
    <w:p w14:paraId="6B808309" w14:textId="77777777" w:rsidR="00EF7117" w:rsidRDefault="00EF7117">
      <w:pPr>
        <w:spacing w:line="500" w:lineRule="atLeast"/>
        <w:ind w:firstLine="600"/>
        <w:divId w:val="60084530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C2FD5A6" w14:textId="77777777" w:rsidR="00EF7117" w:rsidRDefault="00EF7117">
      <w:pPr>
        <w:spacing w:line="500" w:lineRule="atLeast"/>
        <w:ind w:firstLine="600"/>
        <w:divId w:val="149318028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2241201" w14:textId="77777777" w:rsidR="00EF7117" w:rsidRDefault="00EF7117">
      <w:pPr>
        <w:spacing w:line="500" w:lineRule="atLeast"/>
        <w:ind w:firstLine="600"/>
        <w:divId w:val="12651027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CD37BE5" w14:textId="77777777" w:rsidR="00EF7117" w:rsidRDefault="00EF7117">
      <w:pPr>
        <w:spacing w:line="500" w:lineRule="atLeast"/>
        <w:ind w:firstLine="600"/>
        <w:divId w:val="208209869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844B744" w14:textId="77777777" w:rsidR="00EF7117" w:rsidRDefault="00EF7117">
      <w:pPr>
        <w:spacing w:line="500" w:lineRule="atLeast"/>
        <w:ind w:firstLine="600"/>
        <w:divId w:val="352148559"/>
        <w:rPr>
          <w:rFonts w:hint="eastAsia"/>
          <w:sz w:val="30"/>
          <w:szCs w:val="30"/>
        </w:rPr>
      </w:pPr>
      <w:r>
        <w:rPr>
          <w:rFonts w:hint="eastAsia"/>
          <w:sz w:val="30"/>
          <w:szCs w:val="30"/>
        </w:rPr>
        <w:t>数罪中有判处附加刑的，附加刑仍须执行，其中附加刑种类相同的，合并执行，种类不同的，分别执行。</w:t>
      </w:r>
    </w:p>
    <w:p w14:paraId="6F377295" w14:textId="77777777" w:rsidR="00EF7117" w:rsidRDefault="00EF7117">
      <w:pPr>
        <w:spacing w:line="500" w:lineRule="atLeast"/>
        <w:ind w:firstLine="600"/>
        <w:divId w:val="147109375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D33B7E3" w14:textId="77777777" w:rsidR="00EF7117" w:rsidRDefault="00EF7117">
      <w:pPr>
        <w:spacing w:line="500" w:lineRule="atLeast"/>
        <w:ind w:firstLine="600"/>
        <w:divId w:val="2059738621"/>
        <w:rPr>
          <w:rFonts w:hint="eastAsia"/>
          <w:sz w:val="30"/>
          <w:szCs w:val="30"/>
        </w:rPr>
      </w:pPr>
      <w:r>
        <w:rPr>
          <w:rFonts w:hint="eastAsia"/>
          <w:sz w:val="30"/>
          <w:szCs w:val="30"/>
        </w:rPr>
        <w:t>最高人民法院、最高人民检察院《关于办理贪污贿赂刑事案件适用法律若干问题的解释》</w:t>
      </w:r>
    </w:p>
    <w:p w14:paraId="04225FC0" w14:textId="77777777" w:rsidR="00EF7117" w:rsidRDefault="00EF7117">
      <w:pPr>
        <w:spacing w:line="500" w:lineRule="atLeast"/>
        <w:ind w:firstLine="600"/>
        <w:divId w:val="5860391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5C00BE3" w14:textId="77777777" w:rsidR="00EF7117" w:rsidRDefault="00EF7117">
      <w:pPr>
        <w:spacing w:line="500" w:lineRule="atLeast"/>
        <w:ind w:firstLine="600"/>
        <w:divId w:val="131028002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394D3B7" w14:textId="77777777" w:rsidR="00EF7117" w:rsidRDefault="00EF7117">
      <w:pPr>
        <w:spacing w:line="500" w:lineRule="atLeast"/>
        <w:ind w:firstLine="600"/>
        <w:divId w:val="1972634120"/>
        <w:rPr>
          <w:rFonts w:hint="eastAsia"/>
          <w:sz w:val="30"/>
          <w:szCs w:val="30"/>
        </w:rPr>
      </w:pPr>
      <w:r>
        <w:rPr>
          <w:rFonts w:hint="eastAsia"/>
          <w:sz w:val="30"/>
          <w:szCs w:val="30"/>
        </w:rPr>
        <w:t>（一）贪污救灾、抢险、防汛、优抚、扶贫、移民、救济、防疫、社会捐助等特定款物的；</w:t>
      </w:r>
    </w:p>
    <w:p w14:paraId="1F8ADB90" w14:textId="77777777" w:rsidR="00EF7117" w:rsidRDefault="00EF7117">
      <w:pPr>
        <w:spacing w:line="500" w:lineRule="atLeast"/>
        <w:ind w:firstLine="600"/>
        <w:divId w:val="1781686130"/>
        <w:rPr>
          <w:rFonts w:hint="eastAsia"/>
          <w:sz w:val="30"/>
          <w:szCs w:val="30"/>
        </w:rPr>
      </w:pPr>
      <w:r>
        <w:rPr>
          <w:rFonts w:hint="eastAsia"/>
          <w:sz w:val="30"/>
          <w:szCs w:val="30"/>
        </w:rPr>
        <w:t>（二）曾因贪污、受贿、挪用公款受过党纪、行政处分的；</w:t>
      </w:r>
    </w:p>
    <w:p w14:paraId="2D15F31D" w14:textId="77777777" w:rsidR="00EF7117" w:rsidRDefault="00EF7117">
      <w:pPr>
        <w:spacing w:line="500" w:lineRule="atLeast"/>
        <w:ind w:firstLine="600"/>
        <w:divId w:val="1121729034"/>
        <w:rPr>
          <w:rFonts w:hint="eastAsia"/>
          <w:sz w:val="30"/>
          <w:szCs w:val="30"/>
        </w:rPr>
      </w:pPr>
      <w:r>
        <w:rPr>
          <w:rFonts w:hint="eastAsia"/>
          <w:sz w:val="30"/>
          <w:szCs w:val="30"/>
        </w:rPr>
        <w:t>（三）曾因故意犯罪受过刑事追究的；</w:t>
      </w:r>
    </w:p>
    <w:p w14:paraId="3E1C642B" w14:textId="77777777" w:rsidR="00EF7117" w:rsidRDefault="00EF7117">
      <w:pPr>
        <w:spacing w:line="500" w:lineRule="atLeast"/>
        <w:ind w:firstLine="600"/>
        <w:divId w:val="950866032"/>
        <w:rPr>
          <w:rFonts w:hint="eastAsia"/>
          <w:sz w:val="30"/>
          <w:szCs w:val="30"/>
        </w:rPr>
      </w:pPr>
      <w:r>
        <w:rPr>
          <w:rFonts w:hint="eastAsia"/>
          <w:sz w:val="30"/>
          <w:szCs w:val="30"/>
        </w:rPr>
        <w:t>（四）赃款赃物用于非法活动的；</w:t>
      </w:r>
    </w:p>
    <w:p w14:paraId="623BAE25" w14:textId="77777777" w:rsidR="00EF7117" w:rsidRDefault="00EF7117">
      <w:pPr>
        <w:spacing w:line="500" w:lineRule="atLeast"/>
        <w:ind w:firstLine="600"/>
        <w:divId w:val="384373927"/>
        <w:rPr>
          <w:rFonts w:hint="eastAsia"/>
          <w:sz w:val="30"/>
          <w:szCs w:val="30"/>
        </w:rPr>
      </w:pPr>
      <w:r>
        <w:rPr>
          <w:rFonts w:hint="eastAsia"/>
          <w:sz w:val="30"/>
          <w:szCs w:val="30"/>
        </w:rPr>
        <w:t>（五）拒不交待赃款赃物去向或者拒不配合追缴工作，致使无法追缴的；</w:t>
      </w:r>
    </w:p>
    <w:p w14:paraId="2694AA31" w14:textId="77777777" w:rsidR="00EF7117" w:rsidRDefault="00EF7117">
      <w:pPr>
        <w:spacing w:line="500" w:lineRule="atLeast"/>
        <w:ind w:firstLine="600"/>
        <w:divId w:val="1751809285"/>
        <w:rPr>
          <w:rFonts w:hint="eastAsia"/>
          <w:sz w:val="30"/>
          <w:szCs w:val="30"/>
        </w:rPr>
      </w:pPr>
      <w:r>
        <w:rPr>
          <w:rFonts w:hint="eastAsia"/>
          <w:sz w:val="30"/>
          <w:szCs w:val="30"/>
        </w:rPr>
        <w:t>（六）造成恶劣影响或者其他严重后果的。</w:t>
      </w:r>
    </w:p>
    <w:p w14:paraId="3051F118" w14:textId="77777777" w:rsidR="00EF7117" w:rsidRDefault="00EF7117">
      <w:pPr>
        <w:spacing w:line="500" w:lineRule="atLeast"/>
        <w:ind w:firstLine="600"/>
        <w:divId w:val="133544875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29AF0A5" w14:textId="77777777" w:rsidR="00EF7117" w:rsidRDefault="00EF7117">
      <w:pPr>
        <w:spacing w:line="500" w:lineRule="atLeast"/>
        <w:ind w:firstLine="600"/>
        <w:divId w:val="536163623"/>
        <w:rPr>
          <w:rFonts w:hint="eastAsia"/>
          <w:sz w:val="30"/>
          <w:szCs w:val="30"/>
        </w:rPr>
      </w:pPr>
      <w:r>
        <w:rPr>
          <w:rFonts w:hint="eastAsia"/>
          <w:sz w:val="30"/>
          <w:szCs w:val="30"/>
        </w:rPr>
        <w:t>（一）多次索贿的；</w:t>
      </w:r>
    </w:p>
    <w:p w14:paraId="1D0EDC5C" w14:textId="77777777" w:rsidR="00EF7117" w:rsidRDefault="00EF7117">
      <w:pPr>
        <w:spacing w:line="500" w:lineRule="atLeast"/>
        <w:ind w:firstLine="600"/>
        <w:divId w:val="862401495"/>
        <w:rPr>
          <w:rFonts w:hint="eastAsia"/>
          <w:sz w:val="30"/>
          <w:szCs w:val="30"/>
        </w:rPr>
      </w:pPr>
      <w:r>
        <w:rPr>
          <w:rFonts w:hint="eastAsia"/>
          <w:sz w:val="30"/>
          <w:szCs w:val="30"/>
        </w:rPr>
        <w:t>（二）为他人谋取不正当利益，致使公共财产、国家和人民利益遭受损失的；</w:t>
      </w:r>
    </w:p>
    <w:p w14:paraId="5E2876E8" w14:textId="77777777" w:rsidR="00EF7117" w:rsidRDefault="00EF7117">
      <w:pPr>
        <w:spacing w:line="500" w:lineRule="atLeast"/>
        <w:ind w:firstLine="600"/>
        <w:divId w:val="1624841668"/>
        <w:rPr>
          <w:rFonts w:hint="eastAsia"/>
          <w:sz w:val="30"/>
          <w:szCs w:val="30"/>
        </w:rPr>
      </w:pPr>
      <w:r>
        <w:rPr>
          <w:rFonts w:hint="eastAsia"/>
          <w:sz w:val="30"/>
          <w:szCs w:val="30"/>
        </w:rPr>
        <w:t>（三）为他人谋取职务提拔、调整的。</w:t>
      </w:r>
    </w:p>
    <w:p w14:paraId="5166990B" w14:textId="77777777" w:rsidR="00EF7117" w:rsidRDefault="00EF7117">
      <w:pPr>
        <w:spacing w:line="500" w:lineRule="atLeast"/>
        <w:ind w:firstLine="600"/>
        <w:divId w:val="204979439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80A1103" w14:textId="77777777" w:rsidR="00EF7117" w:rsidRDefault="00EF7117">
      <w:pPr>
        <w:spacing w:line="500" w:lineRule="atLeast"/>
        <w:ind w:firstLine="600"/>
        <w:divId w:val="52043948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8A944" w14:textId="77777777" w:rsidR="00EF7117" w:rsidRDefault="00EF7117" w:rsidP="00EF7117">
      <w:pPr>
        <w:rPr>
          <w:rFonts w:hint="eastAsia"/>
        </w:rPr>
      </w:pPr>
      <w:r>
        <w:separator/>
      </w:r>
    </w:p>
  </w:endnote>
  <w:endnote w:type="continuationSeparator" w:id="0">
    <w:p w14:paraId="2BDAA753" w14:textId="77777777" w:rsidR="00EF7117" w:rsidRDefault="00EF7117" w:rsidP="00EF71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3CE79" w14:textId="77777777" w:rsidR="00EF7117" w:rsidRDefault="00EF7117" w:rsidP="00EF7117">
      <w:pPr>
        <w:rPr>
          <w:rFonts w:hint="eastAsia"/>
        </w:rPr>
      </w:pPr>
      <w:r>
        <w:separator/>
      </w:r>
    </w:p>
  </w:footnote>
  <w:footnote w:type="continuationSeparator" w:id="0">
    <w:p w14:paraId="62A68397" w14:textId="77777777" w:rsidR="00EF7117" w:rsidRDefault="00EF7117" w:rsidP="00EF71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7117"/>
    <w:rsid w:val="00B80FE0"/>
    <w:rsid w:val="00EF7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F71D85"/>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7117"/>
    <w:pPr>
      <w:tabs>
        <w:tab w:val="center" w:pos="4153"/>
        <w:tab w:val="right" w:pos="8306"/>
      </w:tabs>
      <w:snapToGrid w:val="0"/>
      <w:jc w:val="center"/>
    </w:pPr>
    <w:rPr>
      <w:sz w:val="18"/>
      <w:szCs w:val="18"/>
    </w:rPr>
  </w:style>
  <w:style w:type="character" w:customStyle="1" w:styleId="a4">
    <w:name w:val="页眉 字符"/>
    <w:basedOn w:val="a0"/>
    <w:link w:val="a3"/>
    <w:uiPriority w:val="99"/>
    <w:rsid w:val="00EF7117"/>
    <w:rPr>
      <w:rFonts w:ascii="宋体" w:eastAsia="宋体" w:hAnsi="宋体" w:cs="宋体"/>
      <w:sz w:val="18"/>
      <w:szCs w:val="18"/>
    </w:rPr>
  </w:style>
  <w:style w:type="paragraph" w:styleId="a5">
    <w:name w:val="footer"/>
    <w:basedOn w:val="a"/>
    <w:link w:val="a6"/>
    <w:uiPriority w:val="99"/>
    <w:unhideWhenUsed/>
    <w:rsid w:val="00EF7117"/>
    <w:pPr>
      <w:tabs>
        <w:tab w:val="center" w:pos="4153"/>
        <w:tab w:val="right" w:pos="8306"/>
      </w:tabs>
      <w:snapToGrid w:val="0"/>
    </w:pPr>
    <w:rPr>
      <w:sz w:val="18"/>
      <w:szCs w:val="18"/>
    </w:rPr>
  </w:style>
  <w:style w:type="character" w:customStyle="1" w:styleId="a6">
    <w:name w:val="页脚 字符"/>
    <w:basedOn w:val="a0"/>
    <w:link w:val="a5"/>
    <w:uiPriority w:val="99"/>
    <w:rsid w:val="00EF71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03916">
      <w:marLeft w:val="0"/>
      <w:marRight w:val="0"/>
      <w:marTop w:val="10"/>
      <w:marBottom w:val="10"/>
      <w:divBdr>
        <w:top w:val="none" w:sz="0" w:space="0" w:color="auto"/>
        <w:left w:val="none" w:sz="0" w:space="0" w:color="auto"/>
        <w:bottom w:val="none" w:sz="0" w:space="0" w:color="auto"/>
        <w:right w:val="none" w:sz="0" w:space="0" w:color="auto"/>
      </w:divBdr>
    </w:div>
    <w:div w:id="60250617">
      <w:marLeft w:val="0"/>
      <w:marRight w:val="0"/>
      <w:marTop w:val="10"/>
      <w:marBottom w:val="10"/>
      <w:divBdr>
        <w:top w:val="none" w:sz="0" w:space="0" w:color="auto"/>
        <w:left w:val="none" w:sz="0" w:space="0" w:color="auto"/>
        <w:bottom w:val="none" w:sz="0" w:space="0" w:color="auto"/>
        <w:right w:val="none" w:sz="0" w:space="0" w:color="auto"/>
      </w:divBdr>
    </w:div>
    <w:div w:id="86463929">
      <w:marLeft w:val="0"/>
      <w:marRight w:val="0"/>
      <w:marTop w:val="10"/>
      <w:marBottom w:val="10"/>
      <w:divBdr>
        <w:top w:val="none" w:sz="0" w:space="0" w:color="auto"/>
        <w:left w:val="none" w:sz="0" w:space="0" w:color="auto"/>
        <w:bottom w:val="none" w:sz="0" w:space="0" w:color="auto"/>
        <w:right w:val="none" w:sz="0" w:space="0" w:color="auto"/>
      </w:divBdr>
    </w:div>
    <w:div w:id="126510274">
      <w:marLeft w:val="0"/>
      <w:marRight w:val="0"/>
      <w:marTop w:val="10"/>
      <w:marBottom w:val="10"/>
      <w:divBdr>
        <w:top w:val="none" w:sz="0" w:space="0" w:color="auto"/>
        <w:left w:val="none" w:sz="0" w:space="0" w:color="auto"/>
        <w:bottom w:val="none" w:sz="0" w:space="0" w:color="auto"/>
        <w:right w:val="none" w:sz="0" w:space="0" w:color="auto"/>
      </w:divBdr>
    </w:div>
    <w:div w:id="202527231">
      <w:marLeft w:val="0"/>
      <w:marRight w:val="0"/>
      <w:marTop w:val="10"/>
      <w:marBottom w:val="10"/>
      <w:divBdr>
        <w:top w:val="none" w:sz="0" w:space="0" w:color="auto"/>
        <w:left w:val="none" w:sz="0" w:space="0" w:color="auto"/>
        <w:bottom w:val="none" w:sz="0" w:space="0" w:color="auto"/>
        <w:right w:val="none" w:sz="0" w:space="0" w:color="auto"/>
      </w:divBdr>
    </w:div>
    <w:div w:id="211232718">
      <w:marLeft w:val="0"/>
      <w:marRight w:val="0"/>
      <w:marTop w:val="10"/>
      <w:marBottom w:val="10"/>
      <w:divBdr>
        <w:top w:val="none" w:sz="0" w:space="0" w:color="auto"/>
        <w:left w:val="none" w:sz="0" w:space="0" w:color="auto"/>
        <w:bottom w:val="none" w:sz="0" w:space="0" w:color="auto"/>
        <w:right w:val="none" w:sz="0" w:space="0" w:color="auto"/>
      </w:divBdr>
    </w:div>
    <w:div w:id="225847347">
      <w:marLeft w:val="0"/>
      <w:marRight w:val="0"/>
      <w:marTop w:val="10"/>
      <w:marBottom w:val="10"/>
      <w:divBdr>
        <w:top w:val="none" w:sz="0" w:space="0" w:color="auto"/>
        <w:left w:val="none" w:sz="0" w:space="0" w:color="auto"/>
        <w:bottom w:val="none" w:sz="0" w:space="0" w:color="auto"/>
        <w:right w:val="none" w:sz="0" w:space="0" w:color="auto"/>
      </w:divBdr>
    </w:div>
    <w:div w:id="226965317">
      <w:marLeft w:val="0"/>
      <w:marRight w:val="0"/>
      <w:marTop w:val="10"/>
      <w:marBottom w:val="10"/>
      <w:divBdr>
        <w:top w:val="none" w:sz="0" w:space="0" w:color="auto"/>
        <w:left w:val="none" w:sz="0" w:space="0" w:color="auto"/>
        <w:bottom w:val="none" w:sz="0" w:space="0" w:color="auto"/>
        <w:right w:val="none" w:sz="0" w:space="0" w:color="auto"/>
      </w:divBdr>
    </w:div>
    <w:div w:id="237909622">
      <w:marLeft w:val="0"/>
      <w:marRight w:val="0"/>
      <w:marTop w:val="10"/>
      <w:marBottom w:val="10"/>
      <w:divBdr>
        <w:top w:val="none" w:sz="0" w:space="0" w:color="auto"/>
        <w:left w:val="none" w:sz="0" w:space="0" w:color="auto"/>
        <w:bottom w:val="none" w:sz="0" w:space="0" w:color="auto"/>
        <w:right w:val="none" w:sz="0" w:space="0" w:color="auto"/>
      </w:divBdr>
    </w:div>
    <w:div w:id="258755417">
      <w:marLeft w:val="0"/>
      <w:marRight w:val="0"/>
      <w:marTop w:val="10"/>
      <w:marBottom w:val="10"/>
      <w:divBdr>
        <w:top w:val="none" w:sz="0" w:space="0" w:color="auto"/>
        <w:left w:val="none" w:sz="0" w:space="0" w:color="auto"/>
        <w:bottom w:val="none" w:sz="0" w:space="0" w:color="auto"/>
        <w:right w:val="none" w:sz="0" w:space="0" w:color="auto"/>
      </w:divBdr>
    </w:div>
    <w:div w:id="278345259">
      <w:marLeft w:val="0"/>
      <w:marRight w:val="0"/>
      <w:marTop w:val="10"/>
      <w:marBottom w:val="10"/>
      <w:divBdr>
        <w:top w:val="none" w:sz="0" w:space="0" w:color="auto"/>
        <w:left w:val="none" w:sz="0" w:space="0" w:color="auto"/>
        <w:bottom w:val="none" w:sz="0" w:space="0" w:color="auto"/>
        <w:right w:val="none" w:sz="0" w:space="0" w:color="auto"/>
      </w:divBdr>
    </w:div>
    <w:div w:id="279606470">
      <w:marLeft w:val="0"/>
      <w:marRight w:val="0"/>
      <w:marTop w:val="10"/>
      <w:marBottom w:val="10"/>
      <w:divBdr>
        <w:top w:val="none" w:sz="0" w:space="0" w:color="auto"/>
        <w:left w:val="none" w:sz="0" w:space="0" w:color="auto"/>
        <w:bottom w:val="none" w:sz="0" w:space="0" w:color="auto"/>
        <w:right w:val="none" w:sz="0" w:space="0" w:color="auto"/>
      </w:divBdr>
    </w:div>
    <w:div w:id="300841378">
      <w:marLeft w:val="0"/>
      <w:marRight w:val="0"/>
      <w:marTop w:val="10"/>
      <w:marBottom w:val="10"/>
      <w:divBdr>
        <w:top w:val="none" w:sz="0" w:space="0" w:color="auto"/>
        <w:left w:val="none" w:sz="0" w:space="0" w:color="auto"/>
        <w:bottom w:val="none" w:sz="0" w:space="0" w:color="auto"/>
        <w:right w:val="none" w:sz="0" w:space="0" w:color="auto"/>
      </w:divBdr>
    </w:div>
    <w:div w:id="346639105">
      <w:marLeft w:val="0"/>
      <w:marRight w:val="720"/>
      <w:marTop w:val="10"/>
      <w:marBottom w:val="10"/>
      <w:divBdr>
        <w:top w:val="none" w:sz="0" w:space="0" w:color="auto"/>
        <w:left w:val="none" w:sz="0" w:space="0" w:color="auto"/>
        <w:bottom w:val="none" w:sz="0" w:space="0" w:color="auto"/>
        <w:right w:val="none" w:sz="0" w:space="0" w:color="auto"/>
      </w:divBdr>
    </w:div>
    <w:div w:id="352148559">
      <w:marLeft w:val="0"/>
      <w:marRight w:val="0"/>
      <w:marTop w:val="10"/>
      <w:marBottom w:val="10"/>
      <w:divBdr>
        <w:top w:val="none" w:sz="0" w:space="0" w:color="auto"/>
        <w:left w:val="none" w:sz="0" w:space="0" w:color="auto"/>
        <w:bottom w:val="none" w:sz="0" w:space="0" w:color="auto"/>
        <w:right w:val="none" w:sz="0" w:space="0" w:color="auto"/>
      </w:divBdr>
    </w:div>
    <w:div w:id="365259001">
      <w:marLeft w:val="0"/>
      <w:marRight w:val="0"/>
      <w:marTop w:val="10"/>
      <w:marBottom w:val="10"/>
      <w:divBdr>
        <w:top w:val="none" w:sz="0" w:space="0" w:color="auto"/>
        <w:left w:val="none" w:sz="0" w:space="0" w:color="auto"/>
        <w:bottom w:val="none" w:sz="0" w:space="0" w:color="auto"/>
        <w:right w:val="none" w:sz="0" w:space="0" w:color="auto"/>
      </w:divBdr>
    </w:div>
    <w:div w:id="380129942">
      <w:marLeft w:val="0"/>
      <w:marRight w:val="0"/>
      <w:marTop w:val="10"/>
      <w:marBottom w:val="10"/>
      <w:divBdr>
        <w:top w:val="none" w:sz="0" w:space="0" w:color="auto"/>
        <w:left w:val="none" w:sz="0" w:space="0" w:color="auto"/>
        <w:bottom w:val="none" w:sz="0" w:space="0" w:color="auto"/>
        <w:right w:val="none" w:sz="0" w:space="0" w:color="auto"/>
      </w:divBdr>
    </w:div>
    <w:div w:id="384373927">
      <w:marLeft w:val="0"/>
      <w:marRight w:val="0"/>
      <w:marTop w:val="10"/>
      <w:marBottom w:val="10"/>
      <w:divBdr>
        <w:top w:val="none" w:sz="0" w:space="0" w:color="auto"/>
        <w:left w:val="none" w:sz="0" w:space="0" w:color="auto"/>
        <w:bottom w:val="none" w:sz="0" w:space="0" w:color="auto"/>
        <w:right w:val="none" w:sz="0" w:space="0" w:color="auto"/>
      </w:divBdr>
    </w:div>
    <w:div w:id="415518244">
      <w:marLeft w:val="0"/>
      <w:marRight w:val="0"/>
      <w:marTop w:val="10"/>
      <w:marBottom w:val="10"/>
      <w:divBdr>
        <w:top w:val="none" w:sz="0" w:space="0" w:color="auto"/>
        <w:left w:val="none" w:sz="0" w:space="0" w:color="auto"/>
        <w:bottom w:val="none" w:sz="0" w:space="0" w:color="auto"/>
        <w:right w:val="none" w:sz="0" w:space="0" w:color="auto"/>
      </w:divBdr>
    </w:div>
    <w:div w:id="444623088">
      <w:marLeft w:val="0"/>
      <w:marRight w:val="0"/>
      <w:marTop w:val="10"/>
      <w:marBottom w:val="10"/>
      <w:divBdr>
        <w:top w:val="none" w:sz="0" w:space="0" w:color="auto"/>
        <w:left w:val="none" w:sz="0" w:space="0" w:color="auto"/>
        <w:bottom w:val="none" w:sz="0" w:space="0" w:color="auto"/>
        <w:right w:val="none" w:sz="0" w:space="0" w:color="auto"/>
      </w:divBdr>
    </w:div>
    <w:div w:id="495994313">
      <w:marLeft w:val="0"/>
      <w:marRight w:val="0"/>
      <w:marTop w:val="10"/>
      <w:marBottom w:val="10"/>
      <w:divBdr>
        <w:top w:val="none" w:sz="0" w:space="0" w:color="auto"/>
        <w:left w:val="none" w:sz="0" w:space="0" w:color="auto"/>
        <w:bottom w:val="none" w:sz="0" w:space="0" w:color="auto"/>
        <w:right w:val="none" w:sz="0" w:space="0" w:color="auto"/>
      </w:divBdr>
    </w:div>
    <w:div w:id="501050575">
      <w:marLeft w:val="0"/>
      <w:marRight w:val="0"/>
      <w:marTop w:val="10"/>
      <w:marBottom w:val="10"/>
      <w:divBdr>
        <w:top w:val="none" w:sz="0" w:space="0" w:color="auto"/>
        <w:left w:val="none" w:sz="0" w:space="0" w:color="auto"/>
        <w:bottom w:val="none" w:sz="0" w:space="0" w:color="auto"/>
        <w:right w:val="none" w:sz="0" w:space="0" w:color="auto"/>
      </w:divBdr>
    </w:div>
    <w:div w:id="510072198">
      <w:marLeft w:val="0"/>
      <w:marRight w:val="0"/>
      <w:marTop w:val="10"/>
      <w:marBottom w:val="10"/>
      <w:divBdr>
        <w:top w:val="none" w:sz="0" w:space="0" w:color="auto"/>
        <w:left w:val="none" w:sz="0" w:space="0" w:color="auto"/>
        <w:bottom w:val="none" w:sz="0" w:space="0" w:color="auto"/>
        <w:right w:val="none" w:sz="0" w:space="0" w:color="auto"/>
      </w:divBdr>
    </w:div>
    <w:div w:id="520439484">
      <w:marLeft w:val="0"/>
      <w:marRight w:val="0"/>
      <w:marTop w:val="10"/>
      <w:marBottom w:val="10"/>
      <w:divBdr>
        <w:top w:val="none" w:sz="0" w:space="0" w:color="auto"/>
        <w:left w:val="none" w:sz="0" w:space="0" w:color="auto"/>
        <w:bottom w:val="none" w:sz="0" w:space="0" w:color="auto"/>
        <w:right w:val="none" w:sz="0" w:space="0" w:color="auto"/>
      </w:divBdr>
    </w:div>
    <w:div w:id="536163623">
      <w:marLeft w:val="0"/>
      <w:marRight w:val="0"/>
      <w:marTop w:val="10"/>
      <w:marBottom w:val="10"/>
      <w:divBdr>
        <w:top w:val="none" w:sz="0" w:space="0" w:color="auto"/>
        <w:left w:val="none" w:sz="0" w:space="0" w:color="auto"/>
        <w:bottom w:val="none" w:sz="0" w:space="0" w:color="auto"/>
        <w:right w:val="none" w:sz="0" w:space="0" w:color="auto"/>
      </w:divBdr>
    </w:div>
    <w:div w:id="554508842">
      <w:marLeft w:val="0"/>
      <w:marRight w:val="0"/>
      <w:marTop w:val="10"/>
      <w:marBottom w:val="10"/>
      <w:divBdr>
        <w:top w:val="none" w:sz="0" w:space="0" w:color="auto"/>
        <w:left w:val="none" w:sz="0" w:space="0" w:color="auto"/>
        <w:bottom w:val="none" w:sz="0" w:space="0" w:color="auto"/>
        <w:right w:val="none" w:sz="0" w:space="0" w:color="auto"/>
      </w:divBdr>
    </w:div>
    <w:div w:id="558247411">
      <w:marLeft w:val="0"/>
      <w:marRight w:val="0"/>
      <w:marTop w:val="10"/>
      <w:marBottom w:val="10"/>
      <w:divBdr>
        <w:top w:val="none" w:sz="0" w:space="0" w:color="auto"/>
        <w:left w:val="none" w:sz="0" w:space="0" w:color="auto"/>
        <w:bottom w:val="none" w:sz="0" w:space="0" w:color="auto"/>
        <w:right w:val="none" w:sz="0" w:space="0" w:color="auto"/>
      </w:divBdr>
    </w:div>
    <w:div w:id="583564042">
      <w:marLeft w:val="0"/>
      <w:marRight w:val="0"/>
      <w:marTop w:val="10"/>
      <w:marBottom w:val="10"/>
      <w:divBdr>
        <w:top w:val="none" w:sz="0" w:space="0" w:color="auto"/>
        <w:left w:val="none" w:sz="0" w:space="0" w:color="auto"/>
        <w:bottom w:val="none" w:sz="0" w:space="0" w:color="auto"/>
        <w:right w:val="none" w:sz="0" w:space="0" w:color="auto"/>
      </w:divBdr>
    </w:div>
    <w:div w:id="588733821">
      <w:marLeft w:val="0"/>
      <w:marRight w:val="0"/>
      <w:marTop w:val="10"/>
      <w:marBottom w:val="10"/>
      <w:divBdr>
        <w:top w:val="none" w:sz="0" w:space="0" w:color="auto"/>
        <w:left w:val="none" w:sz="0" w:space="0" w:color="auto"/>
        <w:bottom w:val="none" w:sz="0" w:space="0" w:color="auto"/>
        <w:right w:val="none" w:sz="0" w:space="0" w:color="auto"/>
      </w:divBdr>
    </w:div>
    <w:div w:id="600845301">
      <w:marLeft w:val="0"/>
      <w:marRight w:val="0"/>
      <w:marTop w:val="10"/>
      <w:marBottom w:val="10"/>
      <w:divBdr>
        <w:top w:val="none" w:sz="0" w:space="0" w:color="auto"/>
        <w:left w:val="none" w:sz="0" w:space="0" w:color="auto"/>
        <w:bottom w:val="none" w:sz="0" w:space="0" w:color="auto"/>
        <w:right w:val="none" w:sz="0" w:space="0" w:color="auto"/>
      </w:divBdr>
    </w:div>
    <w:div w:id="650326450">
      <w:marLeft w:val="0"/>
      <w:marRight w:val="0"/>
      <w:marTop w:val="10"/>
      <w:marBottom w:val="10"/>
      <w:divBdr>
        <w:top w:val="none" w:sz="0" w:space="0" w:color="auto"/>
        <w:left w:val="none" w:sz="0" w:space="0" w:color="auto"/>
        <w:bottom w:val="none" w:sz="0" w:space="0" w:color="auto"/>
        <w:right w:val="none" w:sz="0" w:space="0" w:color="auto"/>
      </w:divBdr>
    </w:div>
    <w:div w:id="676540423">
      <w:marLeft w:val="0"/>
      <w:marRight w:val="0"/>
      <w:marTop w:val="10"/>
      <w:marBottom w:val="10"/>
      <w:divBdr>
        <w:top w:val="none" w:sz="0" w:space="0" w:color="auto"/>
        <w:left w:val="none" w:sz="0" w:space="0" w:color="auto"/>
        <w:bottom w:val="none" w:sz="0" w:space="0" w:color="auto"/>
        <w:right w:val="none" w:sz="0" w:space="0" w:color="auto"/>
      </w:divBdr>
    </w:div>
    <w:div w:id="699629463">
      <w:marLeft w:val="0"/>
      <w:marRight w:val="0"/>
      <w:marTop w:val="10"/>
      <w:marBottom w:val="10"/>
      <w:divBdr>
        <w:top w:val="none" w:sz="0" w:space="0" w:color="auto"/>
        <w:left w:val="none" w:sz="0" w:space="0" w:color="auto"/>
        <w:bottom w:val="none" w:sz="0" w:space="0" w:color="auto"/>
        <w:right w:val="none" w:sz="0" w:space="0" w:color="auto"/>
      </w:divBdr>
    </w:div>
    <w:div w:id="732317409">
      <w:marLeft w:val="0"/>
      <w:marRight w:val="0"/>
      <w:marTop w:val="10"/>
      <w:marBottom w:val="10"/>
      <w:divBdr>
        <w:top w:val="none" w:sz="0" w:space="0" w:color="auto"/>
        <w:left w:val="none" w:sz="0" w:space="0" w:color="auto"/>
        <w:bottom w:val="none" w:sz="0" w:space="0" w:color="auto"/>
        <w:right w:val="none" w:sz="0" w:space="0" w:color="auto"/>
      </w:divBdr>
    </w:div>
    <w:div w:id="757210640">
      <w:marLeft w:val="0"/>
      <w:marRight w:val="0"/>
      <w:marTop w:val="10"/>
      <w:marBottom w:val="10"/>
      <w:divBdr>
        <w:top w:val="none" w:sz="0" w:space="0" w:color="auto"/>
        <w:left w:val="none" w:sz="0" w:space="0" w:color="auto"/>
        <w:bottom w:val="none" w:sz="0" w:space="0" w:color="auto"/>
        <w:right w:val="none" w:sz="0" w:space="0" w:color="auto"/>
      </w:divBdr>
    </w:div>
    <w:div w:id="789086051">
      <w:marLeft w:val="0"/>
      <w:marRight w:val="0"/>
      <w:marTop w:val="10"/>
      <w:marBottom w:val="10"/>
      <w:divBdr>
        <w:top w:val="none" w:sz="0" w:space="0" w:color="auto"/>
        <w:left w:val="none" w:sz="0" w:space="0" w:color="auto"/>
        <w:bottom w:val="none" w:sz="0" w:space="0" w:color="auto"/>
        <w:right w:val="none" w:sz="0" w:space="0" w:color="auto"/>
      </w:divBdr>
    </w:div>
    <w:div w:id="859709196">
      <w:marLeft w:val="0"/>
      <w:marRight w:val="0"/>
      <w:marTop w:val="10"/>
      <w:marBottom w:val="10"/>
      <w:divBdr>
        <w:top w:val="none" w:sz="0" w:space="0" w:color="auto"/>
        <w:left w:val="none" w:sz="0" w:space="0" w:color="auto"/>
        <w:bottom w:val="none" w:sz="0" w:space="0" w:color="auto"/>
        <w:right w:val="none" w:sz="0" w:space="0" w:color="auto"/>
      </w:divBdr>
    </w:div>
    <w:div w:id="862401495">
      <w:marLeft w:val="0"/>
      <w:marRight w:val="0"/>
      <w:marTop w:val="10"/>
      <w:marBottom w:val="10"/>
      <w:divBdr>
        <w:top w:val="none" w:sz="0" w:space="0" w:color="auto"/>
        <w:left w:val="none" w:sz="0" w:space="0" w:color="auto"/>
        <w:bottom w:val="none" w:sz="0" w:space="0" w:color="auto"/>
        <w:right w:val="none" w:sz="0" w:space="0" w:color="auto"/>
      </w:divBdr>
    </w:div>
    <w:div w:id="874537713">
      <w:marLeft w:val="0"/>
      <w:marRight w:val="0"/>
      <w:marTop w:val="10"/>
      <w:marBottom w:val="10"/>
      <w:divBdr>
        <w:top w:val="none" w:sz="0" w:space="0" w:color="auto"/>
        <w:left w:val="none" w:sz="0" w:space="0" w:color="auto"/>
        <w:bottom w:val="none" w:sz="0" w:space="0" w:color="auto"/>
        <w:right w:val="none" w:sz="0" w:space="0" w:color="auto"/>
      </w:divBdr>
    </w:div>
    <w:div w:id="878279863">
      <w:marLeft w:val="0"/>
      <w:marRight w:val="720"/>
      <w:marTop w:val="10"/>
      <w:marBottom w:val="10"/>
      <w:divBdr>
        <w:top w:val="none" w:sz="0" w:space="0" w:color="auto"/>
        <w:left w:val="none" w:sz="0" w:space="0" w:color="auto"/>
        <w:bottom w:val="none" w:sz="0" w:space="0" w:color="auto"/>
        <w:right w:val="none" w:sz="0" w:space="0" w:color="auto"/>
      </w:divBdr>
    </w:div>
    <w:div w:id="896548536">
      <w:marLeft w:val="0"/>
      <w:marRight w:val="0"/>
      <w:marTop w:val="10"/>
      <w:marBottom w:val="10"/>
      <w:divBdr>
        <w:top w:val="none" w:sz="0" w:space="0" w:color="auto"/>
        <w:left w:val="none" w:sz="0" w:space="0" w:color="auto"/>
        <w:bottom w:val="none" w:sz="0" w:space="0" w:color="auto"/>
        <w:right w:val="none" w:sz="0" w:space="0" w:color="auto"/>
      </w:divBdr>
    </w:div>
    <w:div w:id="901867848">
      <w:marLeft w:val="0"/>
      <w:marRight w:val="0"/>
      <w:marTop w:val="10"/>
      <w:marBottom w:val="10"/>
      <w:divBdr>
        <w:top w:val="none" w:sz="0" w:space="0" w:color="auto"/>
        <w:left w:val="none" w:sz="0" w:space="0" w:color="auto"/>
        <w:bottom w:val="none" w:sz="0" w:space="0" w:color="auto"/>
        <w:right w:val="none" w:sz="0" w:space="0" w:color="auto"/>
      </w:divBdr>
    </w:div>
    <w:div w:id="918516298">
      <w:marLeft w:val="0"/>
      <w:marRight w:val="0"/>
      <w:marTop w:val="10"/>
      <w:marBottom w:val="10"/>
      <w:divBdr>
        <w:top w:val="none" w:sz="0" w:space="0" w:color="auto"/>
        <w:left w:val="none" w:sz="0" w:space="0" w:color="auto"/>
        <w:bottom w:val="none" w:sz="0" w:space="0" w:color="auto"/>
        <w:right w:val="none" w:sz="0" w:space="0" w:color="auto"/>
      </w:divBdr>
    </w:div>
    <w:div w:id="926230620">
      <w:marLeft w:val="0"/>
      <w:marRight w:val="0"/>
      <w:marTop w:val="10"/>
      <w:marBottom w:val="10"/>
      <w:divBdr>
        <w:top w:val="none" w:sz="0" w:space="0" w:color="auto"/>
        <w:left w:val="none" w:sz="0" w:space="0" w:color="auto"/>
        <w:bottom w:val="none" w:sz="0" w:space="0" w:color="auto"/>
        <w:right w:val="none" w:sz="0" w:space="0" w:color="auto"/>
      </w:divBdr>
    </w:div>
    <w:div w:id="950866032">
      <w:marLeft w:val="0"/>
      <w:marRight w:val="0"/>
      <w:marTop w:val="10"/>
      <w:marBottom w:val="10"/>
      <w:divBdr>
        <w:top w:val="none" w:sz="0" w:space="0" w:color="auto"/>
        <w:left w:val="none" w:sz="0" w:space="0" w:color="auto"/>
        <w:bottom w:val="none" w:sz="0" w:space="0" w:color="auto"/>
        <w:right w:val="none" w:sz="0" w:space="0" w:color="auto"/>
      </w:divBdr>
    </w:div>
    <w:div w:id="970669941">
      <w:marLeft w:val="0"/>
      <w:marRight w:val="0"/>
      <w:marTop w:val="10"/>
      <w:marBottom w:val="10"/>
      <w:divBdr>
        <w:top w:val="none" w:sz="0" w:space="0" w:color="auto"/>
        <w:left w:val="none" w:sz="0" w:space="0" w:color="auto"/>
        <w:bottom w:val="none" w:sz="0" w:space="0" w:color="auto"/>
        <w:right w:val="none" w:sz="0" w:space="0" w:color="auto"/>
      </w:divBdr>
    </w:div>
    <w:div w:id="984355520">
      <w:marLeft w:val="0"/>
      <w:marRight w:val="0"/>
      <w:marTop w:val="10"/>
      <w:marBottom w:val="10"/>
      <w:divBdr>
        <w:top w:val="none" w:sz="0" w:space="0" w:color="auto"/>
        <w:left w:val="none" w:sz="0" w:space="0" w:color="auto"/>
        <w:bottom w:val="none" w:sz="0" w:space="0" w:color="auto"/>
        <w:right w:val="none" w:sz="0" w:space="0" w:color="auto"/>
      </w:divBdr>
    </w:div>
    <w:div w:id="1012149152">
      <w:marLeft w:val="0"/>
      <w:marRight w:val="0"/>
      <w:marTop w:val="10"/>
      <w:marBottom w:val="10"/>
      <w:divBdr>
        <w:top w:val="none" w:sz="0" w:space="0" w:color="auto"/>
        <w:left w:val="none" w:sz="0" w:space="0" w:color="auto"/>
        <w:bottom w:val="none" w:sz="0" w:space="0" w:color="auto"/>
        <w:right w:val="none" w:sz="0" w:space="0" w:color="auto"/>
      </w:divBdr>
    </w:div>
    <w:div w:id="1036589987">
      <w:marLeft w:val="0"/>
      <w:marRight w:val="0"/>
      <w:marTop w:val="10"/>
      <w:marBottom w:val="10"/>
      <w:divBdr>
        <w:top w:val="none" w:sz="0" w:space="0" w:color="auto"/>
        <w:left w:val="none" w:sz="0" w:space="0" w:color="auto"/>
        <w:bottom w:val="none" w:sz="0" w:space="0" w:color="auto"/>
        <w:right w:val="none" w:sz="0" w:space="0" w:color="auto"/>
      </w:divBdr>
    </w:div>
    <w:div w:id="1059594175">
      <w:marLeft w:val="0"/>
      <w:marRight w:val="0"/>
      <w:marTop w:val="10"/>
      <w:marBottom w:val="10"/>
      <w:divBdr>
        <w:top w:val="none" w:sz="0" w:space="0" w:color="auto"/>
        <w:left w:val="none" w:sz="0" w:space="0" w:color="auto"/>
        <w:bottom w:val="none" w:sz="0" w:space="0" w:color="auto"/>
        <w:right w:val="none" w:sz="0" w:space="0" w:color="auto"/>
      </w:divBdr>
    </w:div>
    <w:div w:id="1069616688">
      <w:marLeft w:val="0"/>
      <w:marRight w:val="0"/>
      <w:marTop w:val="10"/>
      <w:marBottom w:val="10"/>
      <w:divBdr>
        <w:top w:val="none" w:sz="0" w:space="0" w:color="auto"/>
        <w:left w:val="none" w:sz="0" w:space="0" w:color="auto"/>
        <w:bottom w:val="none" w:sz="0" w:space="0" w:color="auto"/>
        <w:right w:val="none" w:sz="0" w:space="0" w:color="auto"/>
      </w:divBdr>
    </w:div>
    <w:div w:id="1073549592">
      <w:marLeft w:val="0"/>
      <w:marRight w:val="0"/>
      <w:marTop w:val="10"/>
      <w:marBottom w:val="10"/>
      <w:divBdr>
        <w:top w:val="none" w:sz="0" w:space="0" w:color="auto"/>
        <w:left w:val="none" w:sz="0" w:space="0" w:color="auto"/>
        <w:bottom w:val="none" w:sz="0" w:space="0" w:color="auto"/>
        <w:right w:val="none" w:sz="0" w:space="0" w:color="auto"/>
      </w:divBdr>
    </w:div>
    <w:div w:id="1092749201">
      <w:marLeft w:val="0"/>
      <w:marRight w:val="0"/>
      <w:marTop w:val="10"/>
      <w:marBottom w:val="10"/>
      <w:divBdr>
        <w:top w:val="none" w:sz="0" w:space="0" w:color="auto"/>
        <w:left w:val="none" w:sz="0" w:space="0" w:color="auto"/>
        <w:bottom w:val="none" w:sz="0" w:space="0" w:color="auto"/>
        <w:right w:val="none" w:sz="0" w:space="0" w:color="auto"/>
      </w:divBdr>
    </w:div>
    <w:div w:id="1092775475">
      <w:marLeft w:val="0"/>
      <w:marRight w:val="0"/>
      <w:marTop w:val="10"/>
      <w:marBottom w:val="10"/>
      <w:divBdr>
        <w:top w:val="none" w:sz="0" w:space="0" w:color="auto"/>
        <w:left w:val="none" w:sz="0" w:space="0" w:color="auto"/>
        <w:bottom w:val="none" w:sz="0" w:space="0" w:color="auto"/>
        <w:right w:val="none" w:sz="0" w:space="0" w:color="auto"/>
      </w:divBdr>
    </w:div>
    <w:div w:id="1097211425">
      <w:marLeft w:val="0"/>
      <w:marRight w:val="0"/>
      <w:marTop w:val="10"/>
      <w:marBottom w:val="10"/>
      <w:divBdr>
        <w:top w:val="none" w:sz="0" w:space="0" w:color="auto"/>
        <w:left w:val="none" w:sz="0" w:space="0" w:color="auto"/>
        <w:bottom w:val="none" w:sz="0" w:space="0" w:color="auto"/>
        <w:right w:val="none" w:sz="0" w:space="0" w:color="auto"/>
      </w:divBdr>
    </w:div>
    <w:div w:id="1098524285">
      <w:marLeft w:val="0"/>
      <w:marRight w:val="0"/>
      <w:marTop w:val="10"/>
      <w:marBottom w:val="10"/>
      <w:divBdr>
        <w:top w:val="none" w:sz="0" w:space="0" w:color="auto"/>
        <w:left w:val="none" w:sz="0" w:space="0" w:color="auto"/>
        <w:bottom w:val="none" w:sz="0" w:space="0" w:color="auto"/>
        <w:right w:val="none" w:sz="0" w:space="0" w:color="auto"/>
      </w:divBdr>
    </w:div>
    <w:div w:id="1121729034">
      <w:marLeft w:val="0"/>
      <w:marRight w:val="0"/>
      <w:marTop w:val="10"/>
      <w:marBottom w:val="10"/>
      <w:divBdr>
        <w:top w:val="none" w:sz="0" w:space="0" w:color="auto"/>
        <w:left w:val="none" w:sz="0" w:space="0" w:color="auto"/>
        <w:bottom w:val="none" w:sz="0" w:space="0" w:color="auto"/>
        <w:right w:val="none" w:sz="0" w:space="0" w:color="auto"/>
      </w:divBdr>
    </w:div>
    <w:div w:id="1123379558">
      <w:marLeft w:val="0"/>
      <w:marRight w:val="0"/>
      <w:marTop w:val="10"/>
      <w:marBottom w:val="10"/>
      <w:divBdr>
        <w:top w:val="none" w:sz="0" w:space="0" w:color="auto"/>
        <w:left w:val="none" w:sz="0" w:space="0" w:color="auto"/>
        <w:bottom w:val="none" w:sz="0" w:space="0" w:color="auto"/>
        <w:right w:val="none" w:sz="0" w:space="0" w:color="auto"/>
      </w:divBdr>
    </w:div>
    <w:div w:id="1135027383">
      <w:marLeft w:val="0"/>
      <w:marRight w:val="0"/>
      <w:marTop w:val="10"/>
      <w:marBottom w:val="10"/>
      <w:divBdr>
        <w:top w:val="none" w:sz="0" w:space="0" w:color="auto"/>
        <w:left w:val="none" w:sz="0" w:space="0" w:color="auto"/>
        <w:bottom w:val="none" w:sz="0" w:space="0" w:color="auto"/>
        <w:right w:val="none" w:sz="0" w:space="0" w:color="auto"/>
      </w:divBdr>
    </w:div>
    <w:div w:id="1161046090">
      <w:marLeft w:val="0"/>
      <w:marRight w:val="0"/>
      <w:marTop w:val="10"/>
      <w:marBottom w:val="10"/>
      <w:divBdr>
        <w:top w:val="none" w:sz="0" w:space="0" w:color="auto"/>
        <w:left w:val="none" w:sz="0" w:space="0" w:color="auto"/>
        <w:bottom w:val="none" w:sz="0" w:space="0" w:color="auto"/>
        <w:right w:val="none" w:sz="0" w:space="0" w:color="auto"/>
      </w:divBdr>
    </w:div>
    <w:div w:id="1172187782">
      <w:marLeft w:val="0"/>
      <w:marRight w:val="0"/>
      <w:marTop w:val="10"/>
      <w:marBottom w:val="10"/>
      <w:divBdr>
        <w:top w:val="none" w:sz="0" w:space="0" w:color="auto"/>
        <w:left w:val="none" w:sz="0" w:space="0" w:color="auto"/>
        <w:bottom w:val="none" w:sz="0" w:space="0" w:color="auto"/>
        <w:right w:val="none" w:sz="0" w:space="0" w:color="auto"/>
      </w:divBdr>
    </w:div>
    <w:div w:id="1201363059">
      <w:marLeft w:val="0"/>
      <w:marRight w:val="0"/>
      <w:marTop w:val="10"/>
      <w:marBottom w:val="10"/>
      <w:divBdr>
        <w:top w:val="none" w:sz="0" w:space="0" w:color="auto"/>
        <w:left w:val="none" w:sz="0" w:space="0" w:color="auto"/>
        <w:bottom w:val="none" w:sz="0" w:space="0" w:color="auto"/>
        <w:right w:val="none" w:sz="0" w:space="0" w:color="auto"/>
      </w:divBdr>
    </w:div>
    <w:div w:id="1211115111">
      <w:marLeft w:val="0"/>
      <w:marRight w:val="0"/>
      <w:marTop w:val="10"/>
      <w:marBottom w:val="10"/>
      <w:divBdr>
        <w:top w:val="none" w:sz="0" w:space="0" w:color="auto"/>
        <w:left w:val="none" w:sz="0" w:space="0" w:color="auto"/>
        <w:bottom w:val="none" w:sz="0" w:space="0" w:color="auto"/>
        <w:right w:val="none" w:sz="0" w:space="0" w:color="auto"/>
      </w:divBdr>
    </w:div>
    <w:div w:id="1219631345">
      <w:marLeft w:val="0"/>
      <w:marRight w:val="0"/>
      <w:marTop w:val="10"/>
      <w:marBottom w:val="10"/>
      <w:divBdr>
        <w:top w:val="none" w:sz="0" w:space="0" w:color="auto"/>
        <w:left w:val="none" w:sz="0" w:space="0" w:color="auto"/>
        <w:bottom w:val="none" w:sz="0" w:space="0" w:color="auto"/>
        <w:right w:val="none" w:sz="0" w:space="0" w:color="auto"/>
      </w:divBdr>
    </w:div>
    <w:div w:id="1221481403">
      <w:marLeft w:val="0"/>
      <w:marRight w:val="0"/>
      <w:marTop w:val="10"/>
      <w:marBottom w:val="10"/>
      <w:divBdr>
        <w:top w:val="none" w:sz="0" w:space="0" w:color="auto"/>
        <w:left w:val="none" w:sz="0" w:space="0" w:color="auto"/>
        <w:bottom w:val="none" w:sz="0" w:space="0" w:color="auto"/>
        <w:right w:val="none" w:sz="0" w:space="0" w:color="auto"/>
      </w:divBdr>
    </w:div>
    <w:div w:id="1226793838">
      <w:marLeft w:val="0"/>
      <w:marRight w:val="0"/>
      <w:marTop w:val="10"/>
      <w:marBottom w:val="10"/>
      <w:divBdr>
        <w:top w:val="none" w:sz="0" w:space="0" w:color="auto"/>
        <w:left w:val="none" w:sz="0" w:space="0" w:color="auto"/>
        <w:bottom w:val="none" w:sz="0" w:space="0" w:color="auto"/>
        <w:right w:val="none" w:sz="0" w:space="0" w:color="auto"/>
      </w:divBdr>
    </w:div>
    <w:div w:id="1240366044">
      <w:marLeft w:val="0"/>
      <w:marRight w:val="0"/>
      <w:marTop w:val="10"/>
      <w:marBottom w:val="10"/>
      <w:divBdr>
        <w:top w:val="none" w:sz="0" w:space="0" w:color="auto"/>
        <w:left w:val="none" w:sz="0" w:space="0" w:color="auto"/>
        <w:bottom w:val="none" w:sz="0" w:space="0" w:color="auto"/>
        <w:right w:val="none" w:sz="0" w:space="0" w:color="auto"/>
      </w:divBdr>
    </w:div>
    <w:div w:id="1263221874">
      <w:marLeft w:val="0"/>
      <w:marRight w:val="0"/>
      <w:marTop w:val="10"/>
      <w:marBottom w:val="10"/>
      <w:divBdr>
        <w:top w:val="none" w:sz="0" w:space="0" w:color="auto"/>
        <w:left w:val="none" w:sz="0" w:space="0" w:color="auto"/>
        <w:bottom w:val="none" w:sz="0" w:space="0" w:color="auto"/>
        <w:right w:val="none" w:sz="0" w:space="0" w:color="auto"/>
      </w:divBdr>
    </w:div>
    <w:div w:id="1294555088">
      <w:marLeft w:val="0"/>
      <w:marRight w:val="0"/>
      <w:marTop w:val="10"/>
      <w:marBottom w:val="10"/>
      <w:divBdr>
        <w:top w:val="none" w:sz="0" w:space="0" w:color="auto"/>
        <w:left w:val="none" w:sz="0" w:space="0" w:color="auto"/>
        <w:bottom w:val="none" w:sz="0" w:space="0" w:color="auto"/>
        <w:right w:val="none" w:sz="0" w:space="0" w:color="auto"/>
      </w:divBdr>
    </w:div>
    <w:div w:id="1302030247">
      <w:marLeft w:val="0"/>
      <w:marRight w:val="0"/>
      <w:marTop w:val="10"/>
      <w:marBottom w:val="10"/>
      <w:divBdr>
        <w:top w:val="none" w:sz="0" w:space="0" w:color="auto"/>
        <w:left w:val="none" w:sz="0" w:space="0" w:color="auto"/>
        <w:bottom w:val="none" w:sz="0" w:space="0" w:color="auto"/>
        <w:right w:val="none" w:sz="0" w:space="0" w:color="auto"/>
      </w:divBdr>
    </w:div>
    <w:div w:id="1310280028">
      <w:marLeft w:val="0"/>
      <w:marRight w:val="0"/>
      <w:marTop w:val="10"/>
      <w:marBottom w:val="10"/>
      <w:divBdr>
        <w:top w:val="none" w:sz="0" w:space="0" w:color="auto"/>
        <w:left w:val="none" w:sz="0" w:space="0" w:color="auto"/>
        <w:bottom w:val="none" w:sz="0" w:space="0" w:color="auto"/>
        <w:right w:val="none" w:sz="0" w:space="0" w:color="auto"/>
      </w:divBdr>
    </w:div>
    <w:div w:id="1325744449">
      <w:marLeft w:val="0"/>
      <w:marRight w:val="720"/>
      <w:marTop w:val="10"/>
      <w:marBottom w:val="10"/>
      <w:divBdr>
        <w:top w:val="none" w:sz="0" w:space="0" w:color="auto"/>
        <w:left w:val="none" w:sz="0" w:space="0" w:color="auto"/>
        <w:bottom w:val="none" w:sz="0" w:space="0" w:color="auto"/>
        <w:right w:val="none" w:sz="0" w:space="0" w:color="auto"/>
      </w:divBdr>
    </w:div>
    <w:div w:id="1335448756">
      <w:marLeft w:val="0"/>
      <w:marRight w:val="0"/>
      <w:marTop w:val="10"/>
      <w:marBottom w:val="10"/>
      <w:divBdr>
        <w:top w:val="none" w:sz="0" w:space="0" w:color="auto"/>
        <w:left w:val="none" w:sz="0" w:space="0" w:color="auto"/>
        <w:bottom w:val="none" w:sz="0" w:space="0" w:color="auto"/>
        <w:right w:val="none" w:sz="0" w:space="0" w:color="auto"/>
      </w:divBdr>
    </w:div>
    <w:div w:id="1345396012">
      <w:marLeft w:val="0"/>
      <w:marRight w:val="0"/>
      <w:marTop w:val="10"/>
      <w:marBottom w:val="10"/>
      <w:divBdr>
        <w:top w:val="none" w:sz="0" w:space="0" w:color="auto"/>
        <w:left w:val="none" w:sz="0" w:space="0" w:color="auto"/>
        <w:bottom w:val="none" w:sz="0" w:space="0" w:color="auto"/>
        <w:right w:val="none" w:sz="0" w:space="0" w:color="auto"/>
      </w:divBdr>
    </w:div>
    <w:div w:id="1377046816">
      <w:marLeft w:val="0"/>
      <w:marRight w:val="0"/>
      <w:marTop w:val="10"/>
      <w:marBottom w:val="10"/>
      <w:divBdr>
        <w:top w:val="none" w:sz="0" w:space="0" w:color="auto"/>
        <w:left w:val="none" w:sz="0" w:space="0" w:color="auto"/>
        <w:bottom w:val="none" w:sz="0" w:space="0" w:color="auto"/>
        <w:right w:val="none" w:sz="0" w:space="0" w:color="auto"/>
      </w:divBdr>
    </w:div>
    <w:div w:id="1405831219">
      <w:marLeft w:val="0"/>
      <w:marRight w:val="0"/>
      <w:marTop w:val="10"/>
      <w:marBottom w:val="10"/>
      <w:divBdr>
        <w:top w:val="none" w:sz="0" w:space="0" w:color="auto"/>
        <w:left w:val="none" w:sz="0" w:space="0" w:color="auto"/>
        <w:bottom w:val="none" w:sz="0" w:space="0" w:color="auto"/>
        <w:right w:val="none" w:sz="0" w:space="0" w:color="auto"/>
      </w:divBdr>
    </w:div>
    <w:div w:id="1408503775">
      <w:marLeft w:val="0"/>
      <w:marRight w:val="0"/>
      <w:marTop w:val="10"/>
      <w:marBottom w:val="10"/>
      <w:divBdr>
        <w:top w:val="none" w:sz="0" w:space="0" w:color="auto"/>
        <w:left w:val="none" w:sz="0" w:space="0" w:color="auto"/>
        <w:bottom w:val="none" w:sz="0" w:space="0" w:color="auto"/>
        <w:right w:val="none" w:sz="0" w:space="0" w:color="auto"/>
      </w:divBdr>
    </w:div>
    <w:div w:id="1411464851">
      <w:marLeft w:val="0"/>
      <w:marRight w:val="0"/>
      <w:marTop w:val="10"/>
      <w:marBottom w:val="10"/>
      <w:divBdr>
        <w:top w:val="none" w:sz="0" w:space="0" w:color="auto"/>
        <w:left w:val="none" w:sz="0" w:space="0" w:color="auto"/>
        <w:bottom w:val="none" w:sz="0" w:space="0" w:color="auto"/>
        <w:right w:val="none" w:sz="0" w:space="0" w:color="auto"/>
      </w:divBdr>
    </w:div>
    <w:div w:id="1426612999">
      <w:marLeft w:val="0"/>
      <w:marRight w:val="0"/>
      <w:marTop w:val="10"/>
      <w:marBottom w:val="10"/>
      <w:divBdr>
        <w:top w:val="none" w:sz="0" w:space="0" w:color="auto"/>
        <w:left w:val="none" w:sz="0" w:space="0" w:color="auto"/>
        <w:bottom w:val="none" w:sz="0" w:space="0" w:color="auto"/>
        <w:right w:val="none" w:sz="0" w:space="0" w:color="auto"/>
      </w:divBdr>
    </w:div>
    <w:div w:id="1427193254">
      <w:marLeft w:val="0"/>
      <w:marRight w:val="0"/>
      <w:marTop w:val="10"/>
      <w:marBottom w:val="10"/>
      <w:divBdr>
        <w:top w:val="none" w:sz="0" w:space="0" w:color="auto"/>
        <w:left w:val="none" w:sz="0" w:space="0" w:color="auto"/>
        <w:bottom w:val="none" w:sz="0" w:space="0" w:color="auto"/>
        <w:right w:val="none" w:sz="0" w:space="0" w:color="auto"/>
      </w:divBdr>
    </w:div>
    <w:div w:id="1431928185">
      <w:marLeft w:val="0"/>
      <w:marRight w:val="0"/>
      <w:marTop w:val="10"/>
      <w:marBottom w:val="10"/>
      <w:divBdr>
        <w:top w:val="none" w:sz="0" w:space="0" w:color="auto"/>
        <w:left w:val="none" w:sz="0" w:space="0" w:color="auto"/>
        <w:bottom w:val="none" w:sz="0" w:space="0" w:color="auto"/>
        <w:right w:val="none" w:sz="0" w:space="0" w:color="auto"/>
      </w:divBdr>
    </w:div>
    <w:div w:id="1456678519">
      <w:marLeft w:val="0"/>
      <w:marRight w:val="0"/>
      <w:marTop w:val="10"/>
      <w:marBottom w:val="10"/>
      <w:divBdr>
        <w:top w:val="none" w:sz="0" w:space="0" w:color="auto"/>
        <w:left w:val="none" w:sz="0" w:space="0" w:color="auto"/>
        <w:bottom w:val="none" w:sz="0" w:space="0" w:color="auto"/>
        <w:right w:val="none" w:sz="0" w:space="0" w:color="auto"/>
      </w:divBdr>
    </w:div>
    <w:div w:id="1459257124">
      <w:marLeft w:val="0"/>
      <w:marRight w:val="0"/>
      <w:marTop w:val="10"/>
      <w:marBottom w:val="10"/>
      <w:divBdr>
        <w:top w:val="none" w:sz="0" w:space="0" w:color="auto"/>
        <w:left w:val="none" w:sz="0" w:space="0" w:color="auto"/>
        <w:bottom w:val="none" w:sz="0" w:space="0" w:color="auto"/>
        <w:right w:val="none" w:sz="0" w:space="0" w:color="auto"/>
      </w:divBdr>
    </w:div>
    <w:div w:id="1471093752">
      <w:marLeft w:val="0"/>
      <w:marRight w:val="0"/>
      <w:marTop w:val="10"/>
      <w:marBottom w:val="10"/>
      <w:divBdr>
        <w:top w:val="none" w:sz="0" w:space="0" w:color="auto"/>
        <w:left w:val="none" w:sz="0" w:space="0" w:color="auto"/>
        <w:bottom w:val="none" w:sz="0" w:space="0" w:color="auto"/>
        <w:right w:val="none" w:sz="0" w:space="0" w:color="auto"/>
      </w:divBdr>
    </w:div>
    <w:div w:id="1471897886">
      <w:marLeft w:val="0"/>
      <w:marRight w:val="0"/>
      <w:marTop w:val="10"/>
      <w:marBottom w:val="10"/>
      <w:divBdr>
        <w:top w:val="none" w:sz="0" w:space="0" w:color="auto"/>
        <w:left w:val="none" w:sz="0" w:space="0" w:color="auto"/>
        <w:bottom w:val="none" w:sz="0" w:space="0" w:color="auto"/>
        <w:right w:val="none" w:sz="0" w:space="0" w:color="auto"/>
      </w:divBdr>
    </w:div>
    <w:div w:id="1488739329">
      <w:marLeft w:val="0"/>
      <w:marRight w:val="0"/>
      <w:marTop w:val="10"/>
      <w:marBottom w:val="10"/>
      <w:divBdr>
        <w:top w:val="none" w:sz="0" w:space="0" w:color="auto"/>
        <w:left w:val="none" w:sz="0" w:space="0" w:color="auto"/>
        <w:bottom w:val="none" w:sz="0" w:space="0" w:color="auto"/>
        <w:right w:val="none" w:sz="0" w:space="0" w:color="auto"/>
      </w:divBdr>
    </w:div>
    <w:div w:id="1493180285">
      <w:marLeft w:val="0"/>
      <w:marRight w:val="0"/>
      <w:marTop w:val="10"/>
      <w:marBottom w:val="10"/>
      <w:divBdr>
        <w:top w:val="none" w:sz="0" w:space="0" w:color="auto"/>
        <w:left w:val="none" w:sz="0" w:space="0" w:color="auto"/>
        <w:bottom w:val="none" w:sz="0" w:space="0" w:color="auto"/>
        <w:right w:val="none" w:sz="0" w:space="0" w:color="auto"/>
      </w:divBdr>
    </w:div>
    <w:div w:id="1566573841">
      <w:marLeft w:val="0"/>
      <w:marRight w:val="0"/>
      <w:marTop w:val="10"/>
      <w:marBottom w:val="10"/>
      <w:divBdr>
        <w:top w:val="none" w:sz="0" w:space="0" w:color="auto"/>
        <w:left w:val="none" w:sz="0" w:space="0" w:color="auto"/>
        <w:bottom w:val="none" w:sz="0" w:space="0" w:color="auto"/>
        <w:right w:val="none" w:sz="0" w:space="0" w:color="auto"/>
      </w:divBdr>
    </w:div>
    <w:div w:id="1568565203">
      <w:marLeft w:val="0"/>
      <w:marRight w:val="0"/>
      <w:marTop w:val="10"/>
      <w:marBottom w:val="10"/>
      <w:divBdr>
        <w:top w:val="none" w:sz="0" w:space="0" w:color="auto"/>
        <w:left w:val="none" w:sz="0" w:space="0" w:color="auto"/>
        <w:bottom w:val="none" w:sz="0" w:space="0" w:color="auto"/>
        <w:right w:val="none" w:sz="0" w:space="0" w:color="auto"/>
      </w:divBdr>
    </w:div>
    <w:div w:id="1575583599">
      <w:marLeft w:val="0"/>
      <w:marRight w:val="0"/>
      <w:marTop w:val="10"/>
      <w:marBottom w:val="10"/>
      <w:divBdr>
        <w:top w:val="none" w:sz="0" w:space="0" w:color="auto"/>
        <w:left w:val="none" w:sz="0" w:space="0" w:color="auto"/>
        <w:bottom w:val="none" w:sz="0" w:space="0" w:color="auto"/>
        <w:right w:val="none" w:sz="0" w:space="0" w:color="auto"/>
      </w:divBdr>
    </w:div>
    <w:div w:id="1587420301">
      <w:marLeft w:val="0"/>
      <w:marRight w:val="0"/>
      <w:marTop w:val="10"/>
      <w:marBottom w:val="10"/>
      <w:divBdr>
        <w:top w:val="none" w:sz="0" w:space="0" w:color="auto"/>
        <w:left w:val="none" w:sz="0" w:space="0" w:color="auto"/>
        <w:bottom w:val="none" w:sz="0" w:space="0" w:color="auto"/>
        <w:right w:val="none" w:sz="0" w:space="0" w:color="auto"/>
      </w:divBdr>
    </w:div>
    <w:div w:id="1624841668">
      <w:marLeft w:val="0"/>
      <w:marRight w:val="0"/>
      <w:marTop w:val="10"/>
      <w:marBottom w:val="10"/>
      <w:divBdr>
        <w:top w:val="none" w:sz="0" w:space="0" w:color="auto"/>
        <w:left w:val="none" w:sz="0" w:space="0" w:color="auto"/>
        <w:bottom w:val="none" w:sz="0" w:space="0" w:color="auto"/>
        <w:right w:val="none" w:sz="0" w:space="0" w:color="auto"/>
      </w:divBdr>
    </w:div>
    <w:div w:id="1659383625">
      <w:marLeft w:val="0"/>
      <w:marRight w:val="0"/>
      <w:marTop w:val="10"/>
      <w:marBottom w:val="10"/>
      <w:divBdr>
        <w:top w:val="none" w:sz="0" w:space="0" w:color="auto"/>
        <w:left w:val="none" w:sz="0" w:space="0" w:color="auto"/>
        <w:bottom w:val="none" w:sz="0" w:space="0" w:color="auto"/>
        <w:right w:val="none" w:sz="0" w:space="0" w:color="auto"/>
      </w:divBdr>
    </w:div>
    <w:div w:id="1659729726">
      <w:marLeft w:val="0"/>
      <w:marRight w:val="0"/>
      <w:marTop w:val="10"/>
      <w:marBottom w:val="10"/>
      <w:divBdr>
        <w:top w:val="none" w:sz="0" w:space="0" w:color="auto"/>
        <w:left w:val="none" w:sz="0" w:space="0" w:color="auto"/>
        <w:bottom w:val="none" w:sz="0" w:space="0" w:color="auto"/>
        <w:right w:val="none" w:sz="0" w:space="0" w:color="auto"/>
      </w:divBdr>
    </w:div>
    <w:div w:id="1667246265">
      <w:marLeft w:val="0"/>
      <w:marRight w:val="0"/>
      <w:marTop w:val="10"/>
      <w:marBottom w:val="10"/>
      <w:divBdr>
        <w:top w:val="none" w:sz="0" w:space="0" w:color="auto"/>
        <w:left w:val="none" w:sz="0" w:space="0" w:color="auto"/>
        <w:bottom w:val="none" w:sz="0" w:space="0" w:color="auto"/>
        <w:right w:val="none" w:sz="0" w:space="0" w:color="auto"/>
      </w:divBdr>
    </w:div>
    <w:div w:id="1678464884">
      <w:marLeft w:val="0"/>
      <w:marRight w:val="0"/>
      <w:marTop w:val="10"/>
      <w:marBottom w:val="10"/>
      <w:divBdr>
        <w:top w:val="none" w:sz="0" w:space="0" w:color="auto"/>
        <w:left w:val="none" w:sz="0" w:space="0" w:color="auto"/>
        <w:bottom w:val="none" w:sz="0" w:space="0" w:color="auto"/>
        <w:right w:val="none" w:sz="0" w:space="0" w:color="auto"/>
      </w:divBdr>
    </w:div>
    <w:div w:id="1687098174">
      <w:marLeft w:val="0"/>
      <w:marRight w:val="720"/>
      <w:marTop w:val="10"/>
      <w:marBottom w:val="10"/>
      <w:divBdr>
        <w:top w:val="none" w:sz="0" w:space="0" w:color="auto"/>
        <w:left w:val="none" w:sz="0" w:space="0" w:color="auto"/>
        <w:bottom w:val="none" w:sz="0" w:space="0" w:color="auto"/>
        <w:right w:val="none" w:sz="0" w:space="0" w:color="auto"/>
      </w:divBdr>
    </w:div>
    <w:div w:id="1748336225">
      <w:marLeft w:val="0"/>
      <w:marRight w:val="0"/>
      <w:marTop w:val="10"/>
      <w:marBottom w:val="10"/>
      <w:divBdr>
        <w:top w:val="none" w:sz="0" w:space="0" w:color="auto"/>
        <w:left w:val="none" w:sz="0" w:space="0" w:color="auto"/>
        <w:bottom w:val="none" w:sz="0" w:space="0" w:color="auto"/>
        <w:right w:val="none" w:sz="0" w:space="0" w:color="auto"/>
      </w:divBdr>
    </w:div>
    <w:div w:id="1751809285">
      <w:marLeft w:val="0"/>
      <w:marRight w:val="0"/>
      <w:marTop w:val="10"/>
      <w:marBottom w:val="10"/>
      <w:divBdr>
        <w:top w:val="none" w:sz="0" w:space="0" w:color="auto"/>
        <w:left w:val="none" w:sz="0" w:space="0" w:color="auto"/>
        <w:bottom w:val="none" w:sz="0" w:space="0" w:color="auto"/>
        <w:right w:val="none" w:sz="0" w:space="0" w:color="auto"/>
      </w:divBdr>
    </w:div>
    <w:div w:id="1762019652">
      <w:marLeft w:val="0"/>
      <w:marRight w:val="0"/>
      <w:marTop w:val="10"/>
      <w:marBottom w:val="10"/>
      <w:divBdr>
        <w:top w:val="none" w:sz="0" w:space="0" w:color="auto"/>
        <w:left w:val="none" w:sz="0" w:space="0" w:color="auto"/>
        <w:bottom w:val="none" w:sz="0" w:space="0" w:color="auto"/>
        <w:right w:val="none" w:sz="0" w:space="0" w:color="auto"/>
      </w:divBdr>
    </w:div>
    <w:div w:id="1781686130">
      <w:marLeft w:val="0"/>
      <w:marRight w:val="0"/>
      <w:marTop w:val="10"/>
      <w:marBottom w:val="10"/>
      <w:divBdr>
        <w:top w:val="none" w:sz="0" w:space="0" w:color="auto"/>
        <w:left w:val="none" w:sz="0" w:space="0" w:color="auto"/>
        <w:bottom w:val="none" w:sz="0" w:space="0" w:color="auto"/>
        <w:right w:val="none" w:sz="0" w:space="0" w:color="auto"/>
      </w:divBdr>
    </w:div>
    <w:div w:id="1797064184">
      <w:marLeft w:val="0"/>
      <w:marRight w:val="0"/>
      <w:marTop w:val="10"/>
      <w:marBottom w:val="10"/>
      <w:divBdr>
        <w:top w:val="none" w:sz="0" w:space="0" w:color="auto"/>
        <w:left w:val="none" w:sz="0" w:space="0" w:color="auto"/>
        <w:bottom w:val="none" w:sz="0" w:space="0" w:color="auto"/>
        <w:right w:val="none" w:sz="0" w:space="0" w:color="auto"/>
      </w:divBdr>
    </w:div>
    <w:div w:id="1870683014">
      <w:marLeft w:val="0"/>
      <w:marRight w:val="0"/>
      <w:marTop w:val="10"/>
      <w:marBottom w:val="10"/>
      <w:divBdr>
        <w:top w:val="none" w:sz="0" w:space="0" w:color="auto"/>
        <w:left w:val="none" w:sz="0" w:space="0" w:color="auto"/>
        <w:bottom w:val="none" w:sz="0" w:space="0" w:color="auto"/>
        <w:right w:val="none" w:sz="0" w:space="0" w:color="auto"/>
      </w:divBdr>
    </w:div>
    <w:div w:id="1874417380">
      <w:marLeft w:val="0"/>
      <w:marRight w:val="0"/>
      <w:marTop w:val="10"/>
      <w:marBottom w:val="10"/>
      <w:divBdr>
        <w:top w:val="none" w:sz="0" w:space="0" w:color="auto"/>
        <w:left w:val="none" w:sz="0" w:space="0" w:color="auto"/>
        <w:bottom w:val="none" w:sz="0" w:space="0" w:color="auto"/>
        <w:right w:val="none" w:sz="0" w:space="0" w:color="auto"/>
      </w:divBdr>
    </w:div>
    <w:div w:id="1876114450">
      <w:marLeft w:val="0"/>
      <w:marRight w:val="0"/>
      <w:marTop w:val="10"/>
      <w:marBottom w:val="10"/>
      <w:divBdr>
        <w:top w:val="none" w:sz="0" w:space="0" w:color="auto"/>
        <w:left w:val="none" w:sz="0" w:space="0" w:color="auto"/>
        <w:bottom w:val="none" w:sz="0" w:space="0" w:color="auto"/>
        <w:right w:val="none" w:sz="0" w:space="0" w:color="auto"/>
      </w:divBdr>
    </w:div>
    <w:div w:id="1878816608">
      <w:marLeft w:val="0"/>
      <w:marRight w:val="0"/>
      <w:marTop w:val="10"/>
      <w:marBottom w:val="10"/>
      <w:divBdr>
        <w:top w:val="none" w:sz="0" w:space="0" w:color="auto"/>
        <w:left w:val="none" w:sz="0" w:space="0" w:color="auto"/>
        <w:bottom w:val="none" w:sz="0" w:space="0" w:color="auto"/>
        <w:right w:val="none" w:sz="0" w:space="0" w:color="auto"/>
      </w:divBdr>
    </w:div>
    <w:div w:id="1893929650">
      <w:marLeft w:val="0"/>
      <w:marRight w:val="0"/>
      <w:marTop w:val="10"/>
      <w:marBottom w:val="10"/>
      <w:divBdr>
        <w:top w:val="none" w:sz="0" w:space="0" w:color="auto"/>
        <w:left w:val="none" w:sz="0" w:space="0" w:color="auto"/>
        <w:bottom w:val="none" w:sz="0" w:space="0" w:color="auto"/>
        <w:right w:val="none" w:sz="0" w:space="0" w:color="auto"/>
      </w:divBdr>
    </w:div>
    <w:div w:id="1899238815">
      <w:marLeft w:val="0"/>
      <w:marRight w:val="0"/>
      <w:marTop w:val="10"/>
      <w:marBottom w:val="10"/>
      <w:divBdr>
        <w:top w:val="none" w:sz="0" w:space="0" w:color="auto"/>
        <w:left w:val="none" w:sz="0" w:space="0" w:color="auto"/>
        <w:bottom w:val="none" w:sz="0" w:space="0" w:color="auto"/>
        <w:right w:val="none" w:sz="0" w:space="0" w:color="auto"/>
      </w:divBdr>
    </w:div>
    <w:div w:id="1915701879">
      <w:marLeft w:val="0"/>
      <w:marRight w:val="0"/>
      <w:marTop w:val="10"/>
      <w:marBottom w:val="10"/>
      <w:divBdr>
        <w:top w:val="none" w:sz="0" w:space="0" w:color="auto"/>
        <w:left w:val="none" w:sz="0" w:space="0" w:color="auto"/>
        <w:bottom w:val="none" w:sz="0" w:space="0" w:color="auto"/>
        <w:right w:val="none" w:sz="0" w:space="0" w:color="auto"/>
      </w:divBdr>
    </w:div>
    <w:div w:id="1941525855">
      <w:marLeft w:val="0"/>
      <w:marRight w:val="0"/>
      <w:marTop w:val="10"/>
      <w:marBottom w:val="10"/>
      <w:divBdr>
        <w:top w:val="none" w:sz="0" w:space="0" w:color="auto"/>
        <w:left w:val="none" w:sz="0" w:space="0" w:color="auto"/>
        <w:bottom w:val="none" w:sz="0" w:space="0" w:color="auto"/>
        <w:right w:val="none" w:sz="0" w:space="0" w:color="auto"/>
      </w:divBdr>
    </w:div>
    <w:div w:id="1961373617">
      <w:marLeft w:val="0"/>
      <w:marRight w:val="0"/>
      <w:marTop w:val="10"/>
      <w:marBottom w:val="10"/>
      <w:divBdr>
        <w:top w:val="none" w:sz="0" w:space="0" w:color="auto"/>
        <w:left w:val="none" w:sz="0" w:space="0" w:color="auto"/>
        <w:bottom w:val="none" w:sz="0" w:space="0" w:color="auto"/>
        <w:right w:val="none" w:sz="0" w:space="0" w:color="auto"/>
      </w:divBdr>
    </w:div>
    <w:div w:id="1972634120">
      <w:marLeft w:val="0"/>
      <w:marRight w:val="0"/>
      <w:marTop w:val="10"/>
      <w:marBottom w:val="10"/>
      <w:divBdr>
        <w:top w:val="none" w:sz="0" w:space="0" w:color="auto"/>
        <w:left w:val="none" w:sz="0" w:space="0" w:color="auto"/>
        <w:bottom w:val="none" w:sz="0" w:space="0" w:color="auto"/>
        <w:right w:val="none" w:sz="0" w:space="0" w:color="auto"/>
      </w:divBdr>
    </w:div>
    <w:div w:id="1978878402">
      <w:marLeft w:val="0"/>
      <w:marRight w:val="0"/>
      <w:marTop w:val="10"/>
      <w:marBottom w:val="10"/>
      <w:divBdr>
        <w:top w:val="none" w:sz="0" w:space="0" w:color="auto"/>
        <w:left w:val="none" w:sz="0" w:space="0" w:color="auto"/>
        <w:bottom w:val="none" w:sz="0" w:space="0" w:color="auto"/>
        <w:right w:val="none" w:sz="0" w:space="0" w:color="auto"/>
      </w:divBdr>
    </w:div>
    <w:div w:id="1994067898">
      <w:marLeft w:val="0"/>
      <w:marRight w:val="0"/>
      <w:marTop w:val="10"/>
      <w:marBottom w:val="10"/>
      <w:divBdr>
        <w:top w:val="none" w:sz="0" w:space="0" w:color="auto"/>
        <w:left w:val="none" w:sz="0" w:space="0" w:color="auto"/>
        <w:bottom w:val="none" w:sz="0" w:space="0" w:color="auto"/>
        <w:right w:val="none" w:sz="0" w:space="0" w:color="auto"/>
      </w:divBdr>
    </w:div>
    <w:div w:id="2049794399">
      <w:marLeft w:val="0"/>
      <w:marRight w:val="0"/>
      <w:marTop w:val="10"/>
      <w:marBottom w:val="10"/>
      <w:divBdr>
        <w:top w:val="none" w:sz="0" w:space="0" w:color="auto"/>
        <w:left w:val="none" w:sz="0" w:space="0" w:color="auto"/>
        <w:bottom w:val="none" w:sz="0" w:space="0" w:color="auto"/>
        <w:right w:val="none" w:sz="0" w:space="0" w:color="auto"/>
      </w:divBdr>
    </w:div>
    <w:div w:id="2059086927">
      <w:marLeft w:val="0"/>
      <w:marRight w:val="0"/>
      <w:marTop w:val="10"/>
      <w:marBottom w:val="10"/>
      <w:divBdr>
        <w:top w:val="none" w:sz="0" w:space="0" w:color="auto"/>
        <w:left w:val="none" w:sz="0" w:space="0" w:color="auto"/>
        <w:bottom w:val="none" w:sz="0" w:space="0" w:color="auto"/>
        <w:right w:val="none" w:sz="0" w:space="0" w:color="auto"/>
      </w:divBdr>
    </w:div>
    <w:div w:id="2059738621">
      <w:marLeft w:val="0"/>
      <w:marRight w:val="0"/>
      <w:marTop w:val="10"/>
      <w:marBottom w:val="10"/>
      <w:divBdr>
        <w:top w:val="none" w:sz="0" w:space="0" w:color="auto"/>
        <w:left w:val="none" w:sz="0" w:space="0" w:color="auto"/>
        <w:bottom w:val="none" w:sz="0" w:space="0" w:color="auto"/>
        <w:right w:val="none" w:sz="0" w:space="0" w:color="auto"/>
      </w:divBdr>
    </w:div>
    <w:div w:id="2082098699">
      <w:marLeft w:val="0"/>
      <w:marRight w:val="0"/>
      <w:marTop w:val="10"/>
      <w:marBottom w:val="10"/>
      <w:divBdr>
        <w:top w:val="none" w:sz="0" w:space="0" w:color="auto"/>
        <w:left w:val="none" w:sz="0" w:space="0" w:color="auto"/>
        <w:bottom w:val="none" w:sz="0" w:space="0" w:color="auto"/>
        <w:right w:val="none" w:sz="0" w:space="0" w:color="auto"/>
      </w:divBdr>
    </w:div>
    <w:div w:id="2105033423">
      <w:marLeft w:val="0"/>
      <w:marRight w:val="0"/>
      <w:marTop w:val="10"/>
      <w:marBottom w:val="10"/>
      <w:divBdr>
        <w:top w:val="none" w:sz="0" w:space="0" w:color="auto"/>
        <w:left w:val="none" w:sz="0" w:space="0" w:color="auto"/>
        <w:bottom w:val="none" w:sz="0" w:space="0" w:color="auto"/>
        <w:right w:val="none" w:sz="0" w:space="0" w:color="auto"/>
      </w:divBdr>
    </w:div>
    <w:div w:id="2119400532">
      <w:marLeft w:val="0"/>
      <w:marRight w:val="720"/>
      <w:marTop w:val="10"/>
      <w:marBottom w:val="10"/>
      <w:divBdr>
        <w:top w:val="none" w:sz="0" w:space="0" w:color="auto"/>
        <w:left w:val="none" w:sz="0" w:space="0" w:color="auto"/>
        <w:bottom w:val="none" w:sz="0" w:space="0" w:color="auto"/>
        <w:right w:val="none" w:sz="0" w:space="0" w:color="auto"/>
      </w:divBdr>
    </w:div>
    <w:div w:id="2134129640">
      <w:marLeft w:val="0"/>
      <w:marRight w:val="0"/>
      <w:marTop w:val="10"/>
      <w:marBottom w:val="10"/>
      <w:divBdr>
        <w:top w:val="none" w:sz="0" w:space="0" w:color="auto"/>
        <w:left w:val="none" w:sz="0" w:space="0" w:color="auto"/>
        <w:bottom w:val="none" w:sz="0" w:space="0" w:color="auto"/>
        <w:right w:val="none" w:sz="0" w:space="0" w:color="auto"/>
      </w:divBdr>
    </w:div>
    <w:div w:id="21345213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3517</Words>
  <Characters>20051</Characters>
  <Application>Microsoft Office Word</Application>
  <DocSecurity>0</DocSecurity>
  <Lines>167</Lines>
  <Paragraphs>47</Paragraphs>
  <ScaleCrop>false</ScaleCrop>
  <Company/>
  <LinksUpToDate>false</LinksUpToDate>
  <CharactersWithSpaces>23521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