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64CC" w14:textId="77777777" w:rsidR="007E62CC" w:rsidRDefault="007E62CC">
      <w:pPr>
        <w:spacing w:line="500" w:lineRule="atLeast"/>
        <w:jc w:val="center"/>
        <w:divId w:val="414596432"/>
        <w:rPr>
          <w:rFonts w:ascii="黑体" w:eastAsia="黑体" w:hAnsi="黑体"/>
          <w:sz w:val="36"/>
          <w:szCs w:val="36"/>
        </w:rPr>
      </w:pPr>
      <w:r>
        <w:rPr>
          <w:rFonts w:ascii="黑体" w:eastAsia="黑体" w:hAnsi="黑体" w:hint="eastAsia"/>
          <w:sz w:val="36"/>
          <w:szCs w:val="36"/>
        </w:rPr>
        <w:t>广东省东莞市第二人民法院</w:t>
      </w:r>
    </w:p>
    <w:p w14:paraId="7C78A32C" w14:textId="77777777" w:rsidR="007E62CC" w:rsidRDefault="007E62CC">
      <w:pPr>
        <w:spacing w:line="500" w:lineRule="atLeast"/>
        <w:jc w:val="center"/>
        <w:divId w:val="10559340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18D09C" w14:textId="77777777" w:rsidR="007E62CC" w:rsidRDefault="007E62CC">
      <w:pPr>
        <w:spacing w:line="500" w:lineRule="atLeast"/>
        <w:jc w:val="right"/>
        <w:divId w:val="17154947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1651</w:t>
      </w:r>
      <w:r>
        <w:rPr>
          <w:rFonts w:hint="eastAsia"/>
          <w:sz w:val="30"/>
          <w:szCs w:val="30"/>
        </w:rPr>
        <w:t>号</w:t>
      </w:r>
    </w:p>
    <w:p w14:paraId="4207D3CD" w14:textId="77777777" w:rsidR="007E62CC" w:rsidRDefault="007E62CC">
      <w:pPr>
        <w:spacing w:line="500" w:lineRule="atLeast"/>
        <w:ind w:firstLine="600"/>
        <w:divId w:val="1860313792"/>
        <w:rPr>
          <w:rFonts w:hint="eastAsia"/>
          <w:sz w:val="30"/>
          <w:szCs w:val="30"/>
        </w:rPr>
      </w:pPr>
      <w:r>
        <w:rPr>
          <w:rFonts w:hint="eastAsia"/>
          <w:sz w:val="30"/>
          <w:szCs w:val="30"/>
        </w:rPr>
        <w:t>公诉机关广东省东莞市第二市区人民检察院。</w:t>
      </w:r>
    </w:p>
    <w:p w14:paraId="4155453A" w14:textId="77777777" w:rsidR="007E62CC" w:rsidRDefault="007E62CC">
      <w:pPr>
        <w:spacing w:line="500" w:lineRule="atLeast"/>
        <w:ind w:firstLine="600"/>
        <w:divId w:val="702678902"/>
        <w:rPr>
          <w:rFonts w:hint="eastAsia"/>
          <w:sz w:val="30"/>
          <w:szCs w:val="30"/>
        </w:rPr>
      </w:pPr>
      <w:r>
        <w:rPr>
          <w:rFonts w:hint="eastAsia"/>
          <w:sz w:val="30"/>
          <w:szCs w:val="30"/>
        </w:rPr>
        <w:t>被告人刘清涛。因涉嫌犯受贿罪于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日被逮捕。现押于东莞市第二看守所。</w:t>
      </w:r>
    </w:p>
    <w:p w14:paraId="7F4D8F2B" w14:textId="77777777" w:rsidR="007E62CC" w:rsidRDefault="007E62CC">
      <w:pPr>
        <w:spacing w:line="500" w:lineRule="atLeast"/>
        <w:ind w:firstLine="600"/>
        <w:divId w:val="1128667872"/>
        <w:rPr>
          <w:rFonts w:hint="eastAsia"/>
          <w:sz w:val="30"/>
          <w:szCs w:val="30"/>
        </w:rPr>
      </w:pPr>
      <w:r>
        <w:rPr>
          <w:rFonts w:hint="eastAsia"/>
          <w:sz w:val="30"/>
          <w:szCs w:val="30"/>
        </w:rPr>
        <w:t>辩护人石旺春、唐胜利，广东宝威律师事务所律师。</w:t>
      </w:r>
    </w:p>
    <w:p w14:paraId="5D7A614D" w14:textId="77777777" w:rsidR="007E62CC" w:rsidRDefault="007E62CC">
      <w:pPr>
        <w:spacing w:line="500" w:lineRule="atLeast"/>
        <w:ind w:firstLine="600"/>
        <w:divId w:val="15815858"/>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1354</w:t>
      </w:r>
      <w:r>
        <w:rPr>
          <w:rFonts w:hint="eastAsia"/>
          <w:sz w:val="30"/>
          <w:szCs w:val="30"/>
        </w:rPr>
        <w:t>号起诉书指控被告人刘清涛犯受贿罪，于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日向本院提起公诉。本院受理后，依法组成合议庭，于同年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日公开开庭审理了本案。东莞市第二市区人民检察院指派检察员陆明军、符策榕出庭支持公诉，被告人刘清涛及辩护人石旺春到庭参加诉讼。审理过程中，公诉机关以补充侦查为由于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日建议本院延期审理，后于同月</w:t>
      </w:r>
      <w:r>
        <w:rPr>
          <w:rFonts w:hint="eastAsia"/>
          <w:sz w:val="30"/>
          <w:szCs w:val="30"/>
        </w:rPr>
        <w:t>24</w:t>
      </w:r>
      <w:r>
        <w:rPr>
          <w:rFonts w:hint="eastAsia"/>
          <w:sz w:val="30"/>
          <w:szCs w:val="30"/>
        </w:rPr>
        <w:t>日建议恢复审理。现已审理终结。</w:t>
      </w:r>
    </w:p>
    <w:p w14:paraId="3AF3AA67" w14:textId="77777777" w:rsidR="007E62CC" w:rsidRDefault="007E62CC">
      <w:pPr>
        <w:spacing w:line="500" w:lineRule="atLeast"/>
        <w:ind w:firstLine="600"/>
        <w:divId w:val="1374161342"/>
        <w:rPr>
          <w:rFonts w:hint="eastAsia"/>
          <w:sz w:val="30"/>
          <w:szCs w:val="30"/>
        </w:rPr>
      </w:pPr>
      <w:r>
        <w:rPr>
          <w:rFonts w:hint="eastAsia"/>
          <w:sz w:val="30"/>
          <w:szCs w:val="30"/>
        </w:rPr>
        <w:t>公诉机关指控称，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刘清涛被任命为东莞市松山湖公用事业有限公司（以下简称公用公司，上述公司系国有独资公司，主要负责松山湖辖区市政和园林绿化工程建设）总经理，负责公用公司全面工作，具体包括市政和园林绿化项目的招标、审批、验收、工程款支付等。任职期间，刘清涛利用职务上的便利，非法收受伍某</w:t>
      </w:r>
      <w:r>
        <w:rPr>
          <w:rFonts w:hint="eastAsia"/>
          <w:sz w:val="30"/>
          <w:szCs w:val="30"/>
        </w:rPr>
        <w:t>1</w:t>
      </w:r>
      <w:r>
        <w:rPr>
          <w:rFonts w:hint="eastAsia"/>
          <w:sz w:val="30"/>
          <w:szCs w:val="30"/>
        </w:rPr>
        <w:t>、李某（二人均另案处理）给予的过节费、感谢费共计</w:t>
      </w:r>
      <w:r>
        <w:rPr>
          <w:rFonts w:hint="eastAsia"/>
          <w:sz w:val="30"/>
          <w:szCs w:val="30"/>
        </w:rPr>
        <w:t>64.5</w:t>
      </w:r>
      <w:r>
        <w:rPr>
          <w:rFonts w:hint="eastAsia"/>
          <w:sz w:val="30"/>
          <w:szCs w:val="30"/>
        </w:rPr>
        <w:t>万元，并为伍、李谋取利益。具体犯罪事实如下：</w:t>
      </w:r>
    </w:p>
    <w:p w14:paraId="30DD0CAF" w14:textId="77777777" w:rsidR="007E62CC" w:rsidRDefault="007E62CC">
      <w:pPr>
        <w:spacing w:line="500" w:lineRule="atLeast"/>
        <w:ind w:firstLine="600"/>
        <w:divId w:val="1457144129"/>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年，东莞市碧满园园林绿化工程有限公司（以下简称碧满园公司，另案处理）与公用公司就苗木采购、草皮采购、土石方机械用工施工等事宜有高额经济往来。</w:t>
      </w:r>
      <w:r>
        <w:rPr>
          <w:rFonts w:hint="eastAsia"/>
          <w:sz w:val="30"/>
          <w:szCs w:val="30"/>
        </w:rPr>
        <w:lastRenderedPageBreak/>
        <w:t>在上述经济往来中，被告人刘清涛利用其主管市政和园林绿化项目的职务便利，多次在工程款支付等方面为碧满园公司提供帮助。为表示感谢，</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年间，碧满园公司股东、总经理伍某</w:t>
      </w:r>
      <w:r>
        <w:rPr>
          <w:rFonts w:hint="eastAsia"/>
          <w:sz w:val="30"/>
          <w:szCs w:val="30"/>
        </w:rPr>
        <w:t>1</w:t>
      </w:r>
      <w:r>
        <w:rPr>
          <w:rFonts w:hint="eastAsia"/>
          <w:sz w:val="30"/>
          <w:szCs w:val="30"/>
        </w:rPr>
        <w:t>分</w:t>
      </w:r>
      <w:r>
        <w:rPr>
          <w:rFonts w:hint="eastAsia"/>
          <w:sz w:val="30"/>
          <w:szCs w:val="30"/>
        </w:rPr>
        <w:t>3</w:t>
      </w:r>
      <w:r>
        <w:rPr>
          <w:rFonts w:hint="eastAsia"/>
          <w:sz w:val="30"/>
          <w:szCs w:val="30"/>
        </w:rPr>
        <w:t>次在松山湖中心公园附近、松山湖管委会办公楼附近等地给予刘清涛感谢费共计</w:t>
      </w:r>
      <w:r>
        <w:rPr>
          <w:rFonts w:hint="eastAsia"/>
          <w:sz w:val="30"/>
          <w:szCs w:val="30"/>
        </w:rPr>
        <w:t>50</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年的中秋、春节期间，伍某</w:t>
      </w:r>
      <w:r>
        <w:rPr>
          <w:rFonts w:hint="eastAsia"/>
          <w:sz w:val="30"/>
          <w:szCs w:val="30"/>
        </w:rPr>
        <w:t>1</w:t>
      </w:r>
      <w:r>
        <w:rPr>
          <w:rFonts w:hint="eastAsia"/>
          <w:sz w:val="30"/>
          <w:szCs w:val="30"/>
        </w:rPr>
        <w:t>还给予刘清涛过节红包共计约</w:t>
      </w:r>
      <w:r>
        <w:rPr>
          <w:rFonts w:hint="eastAsia"/>
          <w:sz w:val="30"/>
          <w:szCs w:val="30"/>
        </w:rPr>
        <w:t>4.5</w:t>
      </w:r>
      <w:r>
        <w:rPr>
          <w:rFonts w:hint="eastAsia"/>
          <w:sz w:val="30"/>
          <w:szCs w:val="30"/>
        </w:rPr>
        <w:t>万元。</w:t>
      </w:r>
    </w:p>
    <w:p w14:paraId="2B3C5231" w14:textId="77777777" w:rsidR="007E62CC" w:rsidRDefault="007E62CC">
      <w:pPr>
        <w:spacing w:line="500" w:lineRule="atLeast"/>
        <w:ind w:firstLine="600"/>
        <w:divId w:val="1867478724"/>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李某以东莞市大岭山和顺土石方工程服务部、东莞市大岭山兴业土石方工程服务部、东莞市大岭山鑫海土石方工程服务部、东莞市大岭山永成土石方工程服务部、大岭山顺景园林绿化工程服务部、东莞市华威园林绿化工程服务部（上述</w:t>
      </w:r>
      <w:r>
        <w:rPr>
          <w:rFonts w:hint="eastAsia"/>
          <w:sz w:val="30"/>
          <w:szCs w:val="30"/>
        </w:rPr>
        <w:t>6</w:t>
      </w:r>
      <w:r>
        <w:rPr>
          <w:rFonts w:hint="eastAsia"/>
          <w:sz w:val="30"/>
          <w:szCs w:val="30"/>
        </w:rPr>
        <w:t>个服务部均为李某本人或其亲属经营）的名义多次承揽公用公司发包的工程。在上述经济往来中，被告人刘清涛利用其主管市政和园林绿化项目的职务便利，多次在工程款支付等方面为李某提供帮助。为表示感谢，</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年间，李某分</w:t>
      </w:r>
      <w:r>
        <w:rPr>
          <w:rFonts w:hint="eastAsia"/>
          <w:sz w:val="30"/>
          <w:szCs w:val="30"/>
        </w:rPr>
        <w:t>3</w:t>
      </w:r>
      <w:r>
        <w:rPr>
          <w:rFonts w:hint="eastAsia"/>
          <w:sz w:val="30"/>
          <w:szCs w:val="30"/>
        </w:rPr>
        <w:t>次在松山湖管委会附近、松山湖凯悦酒店停车场等地送给刘清涛现金共计约</w:t>
      </w:r>
      <w:r>
        <w:rPr>
          <w:rFonts w:hint="eastAsia"/>
          <w:sz w:val="30"/>
          <w:szCs w:val="30"/>
        </w:rPr>
        <w:t>10</w:t>
      </w:r>
      <w:r>
        <w:rPr>
          <w:rFonts w:hint="eastAsia"/>
          <w:sz w:val="30"/>
          <w:szCs w:val="30"/>
        </w:rPr>
        <w:t>万元。</w:t>
      </w:r>
    </w:p>
    <w:p w14:paraId="4429F99E" w14:textId="77777777" w:rsidR="007E62CC" w:rsidRDefault="007E62CC">
      <w:pPr>
        <w:spacing w:line="500" w:lineRule="atLeast"/>
        <w:ind w:firstLine="600"/>
        <w:divId w:val="1597713251"/>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日，侦查人员在查办案件过程中发现被告人刘清涛的犯罪事实后前往东莞市松山湖卫生和计划生育科将刘清涛抓获。案发后，刘清涛已经退回赃款</w:t>
      </w:r>
      <w:r>
        <w:rPr>
          <w:rFonts w:hint="eastAsia"/>
          <w:sz w:val="30"/>
          <w:szCs w:val="30"/>
        </w:rPr>
        <w:t>92</w:t>
      </w:r>
      <w:r>
        <w:rPr>
          <w:rFonts w:hint="eastAsia"/>
          <w:sz w:val="30"/>
          <w:szCs w:val="30"/>
        </w:rPr>
        <w:t>万元。</w:t>
      </w:r>
    </w:p>
    <w:p w14:paraId="1959F7BF" w14:textId="77777777" w:rsidR="007E62CC" w:rsidRDefault="007E62CC">
      <w:pPr>
        <w:spacing w:line="500" w:lineRule="atLeast"/>
        <w:ind w:firstLine="600"/>
        <w:divId w:val="146675248"/>
        <w:rPr>
          <w:rFonts w:hint="eastAsia"/>
          <w:sz w:val="30"/>
          <w:szCs w:val="30"/>
        </w:rPr>
      </w:pPr>
      <w:r>
        <w:rPr>
          <w:rFonts w:hint="eastAsia"/>
          <w:sz w:val="30"/>
          <w:szCs w:val="30"/>
        </w:rPr>
        <w:t>公诉机关并向法庭提交了相关证据，据此认为被告人刘清涛的行为触犯了《中华人民共和国刑法》第三百八十五条之规定，构成受贿罪，提请本院依法惩处。</w:t>
      </w:r>
    </w:p>
    <w:p w14:paraId="2B820998" w14:textId="77777777" w:rsidR="007E62CC" w:rsidRDefault="007E62CC">
      <w:pPr>
        <w:spacing w:line="500" w:lineRule="atLeast"/>
        <w:ind w:firstLine="600"/>
        <w:divId w:val="1002775209"/>
        <w:rPr>
          <w:rFonts w:hint="eastAsia"/>
          <w:sz w:val="30"/>
          <w:szCs w:val="30"/>
        </w:rPr>
      </w:pPr>
      <w:r>
        <w:rPr>
          <w:rFonts w:hint="eastAsia"/>
          <w:sz w:val="30"/>
          <w:szCs w:val="30"/>
        </w:rPr>
        <w:t>在法庭上，被告人刘清涛对公诉机关指控其犯受贿罪表示认罪，但辩称其收受碧满园公司股东伍某</w:t>
      </w:r>
      <w:r>
        <w:rPr>
          <w:rFonts w:hint="eastAsia"/>
          <w:sz w:val="30"/>
          <w:szCs w:val="30"/>
        </w:rPr>
        <w:t>1</w:t>
      </w:r>
      <w:r>
        <w:rPr>
          <w:rFonts w:hint="eastAsia"/>
          <w:sz w:val="30"/>
          <w:szCs w:val="30"/>
        </w:rPr>
        <w:t>的感谢费共计</w:t>
      </w:r>
      <w:r>
        <w:rPr>
          <w:rFonts w:hint="eastAsia"/>
          <w:sz w:val="30"/>
          <w:szCs w:val="30"/>
        </w:rPr>
        <w:t>39.5</w:t>
      </w:r>
      <w:r>
        <w:rPr>
          <w:rFonts w:hint="eastAsia"/>
          <w:sz w:val="30"/>
          <w:szCs w:val="30"/>
        </w:rPr>
        <w:t>万元，其中一次是</w:t>
      </w:r>
      <w:r>
        <w:rPr>
          <w:rFonts w:hint="eastAsia"/>
          <w:sz w:val="30"/>
          <w:szCs w:val="30"/>
        </w:rPr>
        <w:t>15</w:t>
      </w:r>
      <w:r>
        <w:rPr>
          <w:rFonts w:hint="eastAsia"/>
          <w:sz w:val="30"/>
          <w:szCs w:val="30"/>
        </w:rPr>
        <w:t>万元、一次</w:t>
      </w:r>
      <w:r>
        <w:rPr>
          <w:rFonts w:hint="eastAsia"/>
          <w:sz w:val="30"/>
          <w:szCs w:val="30"/>
        </w:rPr>
        <w:t>20</w:t>
      </w:r>
      <w:r>
        <w:rPr>
          <w:rFonts w:hint="eastAsia"/>
          <w:sz w:val="30"/>
          <w:szCs w:val="30"/>
        </w:rPr>
        <w:t>万元，另有</w:t>
      </w:r>
      <w:r>
        <w:rPr>
          <w:rFonts w:hint="eastAsia"/>
          <w:sz w:val="30"/>
          <w:szCs w:val="30"/>
        </w:rPr>
        <w:t>4.5</w:t>
      </w:r>
      <w:r>
        <w:rPr>
          <w:rFonts w:hint="eastAsia"/>
          <w:sz w:val="30"/>
          <w:szCs w:val="30"/>
        </w:rPr>
        <w:t>万元系过节红包；起诉书第二部分指控的</w:t>
      </w:r>
      <w:r>
        <w:rPr>
          <w:rFonts w:hint="eastAsia"/>
          <w:sz w:val="30"/>
          <w:szCs w:val="30"/>
        </w:rPr>
        <w:t>10</w:t>
      </w:r>
      <w:r>
        <w:rPr>
          <w:rFonts w:hint="eastAsia"/>
          <w:sz w:val="30"/>
          <w:szCs w:val="30"/>
        </w:rPr>
        <w:t>万元，其中包括了部分他向李某介绍二手车生意及介绍他人到李某荔枝园摘荔枝的介绍费。</w:t>
      </w:r>
    </w:p>
    <w:p w14:paraId="36B6D054" w14:textId="77777777" w:rsidR="007E62CC" w:rsidRDefault="007E62CC">
      <w:pPr>
        <w:spacing w:line="500" w:lineRule="atLeast"/>
        <w:ind w:firstLine="600"/>
        <w:divId w:val="849562094"/>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公诉机关指控被告人刘清涛收受伍某</w:t>
      </w:r>
      <w:r>
        <w:rPr>
          <w:rFonts w:hint="eastAsia"/>
          <w:sz w:val="30"/>
          <w:szCs w:val="30"/>
        </w:rPr>
        <w:t>1</w:t>
      </w:r>
      <w:r>
        <w:rPr>
          <w:rFonts w:hint="eastAsia"/>
          <w:sz w:val="30"/>
          <w:szCs w:val="30"/>
        </w:rPr>
        <w:t>感谢费</w:t>
      </w:r>
      <w:r>
        <w:rPr>
          <w:rFonts w:hint="eastAsia"/>
          <w:sz w:val="30"/>
          <w:szCs w:val="30"/>
        </w:rPr>
        <w:t>50</w:t>
      </w:r>
      <w:r>
        <w:rPr>
          <w:rFonts w:hint="eastAsia"/>
          <w:sz w:val="30"/>
          <w:szCs w:val="30"/>
        </w:rPr>
        <w:t>万元与事实不符，根据现有证据仅能认定涉案数额为</w:t>
      </w:r>
      <w:r>
        <w:rPr>
          <w:rFonts w:hint="eastAsia"/>
          <w:sz w:val="30"/>
          <w:szCs w:val="30"/>
        </w:rPr>
        <w:t>20</w:t>
      </w:r>
      <w:r>
        <w:rPr>
          <w:rFonts w:hint="eastAsia"/>
          <w:sz w:val="30"/>
          <w:szCs w:val="30"/>
        </w:rPr>
        <w:t>万元，被告人刘清涛稳定供述伍某</w:t>
      </w:r>
      <w:r>
        <w:rPr>
          <w:rFonts w:hint="eastAsia"/>
          <w:sz w:val="30"/>
          <w:szCs w:val="30"/>
        </w:rPr>
        <w:t>1</w:t>
      </w:r>
      <w:r>
        <w:rPr>
          <w:rFonts w:hint="eastAsia"/>
          <w:sz w:val="30"/>
          <w:szCs w:val="30"/>
        </w:rPr>
        <w:t>于</w:t>
      </w:r>
      <w:r>
        <w:rPr>
          <w:rFonts w:hint="eastAsia"/>
          <w:sz w:val="30"/>
          <w:szCs w:val="30"/>
        </w:rPr>
        <w:t>2008</w:t>
      </w:r>
      <w:r>
        <w:rPr>
          <w:rFonts w:hint="eastAsia"/>
          <w:sz w:val="30"/>
          <w:szCs w:val="30"/>
        </w:rPr>
        <w:t>年底给了</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年底给了</w:t>
      </w:r>
      <w:r>
        <w:rPr>
          <w:rFonts w:hint="eastAsia"/>
          <w:sz w:val="30"/>
          <w:szCs w:val="30"/>
        </w:rPr>
        <w:t>20</w:t>
      </w:r>
      <w:r>
        <w:rPr>
          <w:rFonts w:hint="eastAsia"/>
          <w:sz w:val="30"/>
          <w:szCs w:val="30"/>
        </w:rPr>
        <w:t>万元好处费，这两笔有碧满园公司相关报销单及被告人的供述予以印证，而被告人收到该两笔款项后考虑到其直属上级麦姓领导与伍某</w:t>
      </w:r>
      <w:r>
        <w:rPr>
          <w:rFonts w:hint="eastAsia"/>
          <w:sz w:val="30"/>
          <w:szCs w:val="30"/>
        </w:rPr>
        <w:t>1</w:t>
      </w:r>
      <w:r>
        <w:rPr>
          <w:rFonts w:hint="eastAsia"/>
          <w:sz w:val="30"/>
          <w:szCs w:val="30"/>
        </w:rPr>
        <w:t>的关系更熟，且碧满园公司在公用公司很多项目需要麦姓领导的审批和决定，遂决定分两次将其中的</w:t>
      </w:r>
      <w:r>
        <w:rPr>
          <w:rFonts w:hint="eastAsia"/>
          <w:sz w:val="30"/>
          <w:szCs w:val="30"/>
        </w:rPr>
        <w:t>15</w:t>
      </w:r>
      <w:r>
        <w:rPr>
          <w:rFonts w:hint="eastAsia"/>
          <w:sz w:val="30"/>
          <w:szCs w:val="30"/>
        </w:rPr>
        <w:t>万元给了麦姓领导，该</w:t>
      </w:r>
      <w:r>
        <w:rPr>
          <w:rFonts w:hint="eastAsia"/>
          <w:sz w:val="30"/>
          <w:szCs w:val="30"/>
        </w:rPr>
        <w:t>15</w:t>
      </w:r>
      <w:r>
        <w:rPr>
          <w:rFonts w:hint="eastAsia"/>
          <w:sz w:val="30"/>
          <w:szCs w:val="30"/>
        </w:rPr>
        <w:t>万元只能认定为刘清涛代麦姓领导收取，刘清涛本人并未实际受用该款项，该</w:t>
      </w:r>
      <w:r>
        <w:rPr>
          <w:rFonts w:hint="eastAsia"/>
          <w:sz w:val="30"/>
          <w:szCs w:val="30"/>
        </w:rPr>
        <w:t>15</w:t>
      </w:r>
      <w:r>
        <w:rPr>
          <w:rFonts w:hint="eastAsia"/>
          <w:sz w:val="30"/>
          <w:szCs w:val="30"/>
        </w:rPr>
        <w:t>万元不能认定为刘清涛受贿数额；</w:t>
      </w:r>
      <w:r>
        <w:rPr>
          <w:rFonts w:hint="eastAsia"/>
          <w:sz w:val="30"/>
          <w:szCs w:val="30"/>
        </w:rPr>
        <w:t>2.</w:t>
      </w:r>
      <w:r>
        <w:rPr>
          <w:rFonts w:hint="eastAsia"/>
          <w:sz w:val="30"/>
          <w:szCs w:val="30"/>
        </w:rPr>
        <w:t>伍某</w:t>
      </w:r>
      <w:r>
        <w:rPr>
          <w:rFonts w:hint="eastAsia"/>
          <w:sz w:val="30"/>
          <w:szCs w:val="30"/>
        </w:rPr>
        <w:t>1</w:t>
      </w:r>
      <w:r>
        <w:rPr>
          <w:rFonts w:hint="eastAsia"/>
          <w:sz w:val="30"/>
          <w:szCs w:val="30"/>
        </w:rPr>
        <w:t>在过节期间给刘清涛送红包仅仅是基于朋友关系，属于正常的礼尚往来，不是为了让刘清涛给其谋取不正当利益，故起诉书指控的</w:t>
      </w:r>
      <w:r>
        <w:rPr>
          <w:rFonts w:hint="eastAsia"/>
          <w:sz w:val="30"/>
          <w:szCs w:val="30"/>
        </w:rPr>
        <w:t>4.5</w:t>
      </w:r>
      <w:r>
        <w:rPr>
          <w:rFonts w:hint="eastAsia"/>
          <w:sz w:val="30"/>
          <w:szCs w:val="30"/>
        </w:rPr>
        <w:t>万元过节红包不应认定为受贿数额；</w:t>
      </w:r>
      <w:r>
        <w:rPr>
          <w:rFonts w:hint="eastAsia"/>
          <w:sz w:val="30"/>
          <w:szCs w:val="30"/>
        </w:rPr>
        <w:t>3.</w:t>
      </w:r>
      <w:r>
        <w:rPr>
          <w:rFonts w:hint="eastAsia"/>
          <w:sz w:val="30"/>
          <w:szCs w:val="30"/>
        </w:rPr>
        <w:t>起诉书指控被告人刘清涛收受李某</w:t>
      </w:r>
      <w:r>
        <w:rPr>
          <w:rFonts w:hint="eastAsia"/>
          <w:sz w:val="30"/>
          <w:szCs w:val="30"/>
        </w:rPr>
        <w:t>10</w:t>
      </w:r>
      <w:r>
        <w:rPr>
          <w:rFonts w:hint="eastAsia"/>
          <w:sz w:val="30"/>
          <w:szCs w:val="30"/>
        </w:rPr>
        <w:t>万元好处费只有被告人刘清涛的供述，而李某予以否认，且刘清涛亦供述这其中包括介绍生意的介绍费，故现有证据不足，对该</w:t>
      </w:r>
      <w:r>
        <w:rPr>
          <w:rFonts w:hint="eastAsia"/>
          <w:sz w:val="30"/>
          <w:szCs w:val="30"/>
        </w:rPr>
        <w:t>10</w:t>
      </w:r>
      <w:r>
        <w:rPr>
          <w:rFonts w:hint="eastAsia"/>
          <w:sz w:val="30"/>
          <w:szCs w:val="30"/>
        </w:rPr>
        <w:t>万元不能作为定罪量刑的依据；</w:t>
      </w:r>
      <w:r>
        <w:rPr>
          <w:rFonts w:hint="eastAsia"/>
          <w:sz w:val="30"/>
          <w:szCs w:val="30"/>
        </w:rPr>
        <w:t>4.</w:t>
      </w:r>
      <w:r>
        <w:rPr>
          <w:rFonts w:hint="eastAsia"/>
          <w:sz w:val="30"/>
          <w:szCs w:val="30"/>
        </w:rPr>
        <w:t>被告人收取相关款项均系处于被动地位，未主动索贿，且未利用职权为他人谋取不正当利益，未给国家造成损失；</w:t>
      </w:r>
      <w:r>
        <w:rPr>
          <w:rFonts w:hint="eastAsia"/>
          <w:sz w:val="30"/>
          <w:szCs w:val="30"/>
        </w:rPr>
        <w:t>5.</w:t>
      </w:r>
      <w:r>
        <w:rPr>
          <w:rFonts w:hint="eastAsia"/>
          <w:sz w:val="30"/>
          <w:szCs w:val="30"/>
        </w:rPr>
        <w:t>被告人认罪、悔罪，如实交代全部罪行；</w:t>
      </w:r>
      <w:r>
        <w:rPr>
          <w:rFonts w:hint="eastAsia"/>
          <w:sz w:val="30"/>
          <w:szCs w:val="30"/>
        </w:rPr>
        <w:t>6.</w:t>
      </w:r>
      <w:r>
        <w:rPr>
          <w:rFonts w:hint="eastAsia"/>
          <w:sz w:val="30"/>
          <w:szCs w:val="30"/>
        </w:rPr>
        <w:t>其家属代为退赃，</w:t>
      </w:r>
      <w:r>
        <w:rPr>
          <w:rFonts w:hint="eastAsia"/>
          <w:sz w:val="30"/>
          <w:szCs w:val="30"/>
        </w:rPr>
        <w:t>且工作期间多次被评为优秀，无犯罪前科；</w:t>
      </w:r>
      <w:r>
        <w:rPr>
          <w:rFonts w:hint="eastAsia"/>
          <w:sz w:val="30"/>
          <w:szCs w:val="30"/>
        </w:rPr>
        <w:t>7.</w:t>
      </w:r>
      <w:r>
        <w:rPr>
          <w:rFonts w:hint="eastAsia"/>
          <w:sz w:val="30"/>
          <w:szCs w:val="30"/>
        </w:rPr>
        <w:t>建议适用缓刑。</w:t>
      </w:r>
    </w:p>
    <w:p w14:paraId="1E6304A1" w14:textId="77777777" w:rsidR="007E62CC" w:rsidRDefault="007E62CC">
      <w:pPr>
        <w:spacing w:line="500" w:lineRule="atLeast"/>
        <w:ind w:firstLine="600"/>
        <w:divId w:val="1028068131"/>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刘清涛被任命为东莞市松山湖公用事业有限公司（以下简称公用公司，该公司系国有独资公司，主要负责松山湖辖区市政和园林绿化工程建设）总经理，负责公用公司全面工作，具体包括市政和园林绿化项目的招标、审批、验收、工程款支付等。任职期间，刘清涛利用职务上的便利，非法收受伍某</w:t>
      </w:r>
      <w:r>
        <w:rPr>
          <w:rFonts w:hint="eastAsia"/>
          <w:sz w:val="30"/>
          <w:szCs w:val="30"/>
        </w:rPr>
        <w:t>1</w:t>
      </w:r>
      <w:r>
        <w:rPr>
          <w:rFonts w:hint="eastAsia"/>
          <w:sz w:val="30"/>
          <w:szCs w:val="30"/>
        </w:rPr>
        <w:t>给予的过节费、感谢费共计</w:t>
      </w:r>
      <w:r>
        <w:rPr>
          <w:rFonts w:hint="eastAsia"/>
          <w:sz w:val="30"/>
          <w:szCs w:val="30"/>
        </w:rPr>
        <w:t>39.5</w:t>
      </w:r>
      <w:r>
        <w:rPr>
          <w:rFonts w:hint="eastAsia"/>
          <w:sz w:val="30"/>
          <w:szCs w:val="30"/>
        </w:rPr>
        <w:t>万元，并为伍谋取利益。具体犯罪事实如下：</w:t>
      </w:r>
    </w:p>
    <w:p w14:paraId="57B54D5C" w14:textId="77777777" w:rsidR="007E62CC" w:rsidRDefault="007E62CC">
      <w:pPr>
        <w:spacing w:line="500" w:lineRule="atLeast"/>
        <w:ind w:firstLine="600"/>
        <w:divId w:val="1062218238"/>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东莞市碧满园园林绿化工程有限公司（以下简称碧满园公司，另案处理）与公用公司就苗木采购、草皮采购、土石方机械用工施工等事宜有高额经济往来。在上述经济往来中，被告人刘清涛利用其主管市政和园林绿化项目的职务便利，多次在工程监督、验收及工程款支付等方面对碧满园公司给予关照。为表示感谢，碧满园公司股东、总经理伍某</w:t>
      </w:r>
      <w:r>
        <w:rPr>
          <w:rFonts w:hint="eastAsia"/>
          <w:sz w:val="30"/>
          <w:szCs w:val="30"/>
        </w:rPr>
        <w:t>1</w:t>
      </w:r>
      <w:r>
        <w:rPr>
          <w:rFonts w:hint="eastAsia"/>
          <w:sz w:val="30"/>
          <w:szCs w:val="30"/>
        </w:rPr>
        <w:t>先后于</w:t>
      </w:r>
      <w:r>
        <w:rPr>
          <w:rFonts w:hint="eastAsia"/>
          <w:sz w:val="30"/>
          <w:szCs w:val="30"/>
        </w:rPr>
        <w:t>2008</w:t>
      </w:r>
      <w:r>
        <w:rPr>
          <w:rFonts w:hint="eastAsia"/>
          <w:sz w:val="30"/>
          <w:szCs w:val="30"/>
        </w:rPr>
        <w:t>年底给予刘清涛感谢费</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年底给予刘清涛感谢费</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年的中秋、春节期间，伍某</w:t>
      </w:r>
      <w:r>
        <w:rPr>
          <w:rFonts w:hint="eastAsia"/>
          <w:sz w:val="30"/>
          <w:szCs w:val="30"/>
        </w:rPr>
        <w:t>1</w:t>
      </w:r>
      <w:r>
        <w:rPr>
          <w:rFonts w:hint="eastAsia"/>
          <w:sz w:val="30"/>
          <w:szCs w:val="30"/>
        </w:rPr>
        <w:t>还给予刘清涛过节红包共计约</w:t>
      </w:r>
      <w:r>
        <w:rPr>
          <w:rFonts w:hint="eastAsia"/>
          <w:sz w:val="30"/>
          <w:szCs w:val="30"/>
        </w:rPr>
        <w:t>4.5</w:t>
      </w:r>
      <w:r>
        <w:rPr>
          <w:rFonts w:hint="eastAsia"/>
          <w:sz w:val="30"/>
          <w:szCs w:val="30"/>
        </w:rPr>
        <w:t>万元。</w:t>
      </w:r>
    </w:p>
    <w:p w14:paraId="61659717" w14:textId="77777777" w:rsidR="007E62CC" w:rsidRDefault="007E62CC">
      <w:pPr>
        <w:spacing w:line="500" w:lineRule="atLeast"/>
        <w:ind w:firstLine="600"/>
        <w:divId w:val="24106485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日，侦查人员在查办案件过程中发现被告人刘清涛的犯罪事实后前往东莞市松山湖卫生和计划生育科将刘清涛抓获。案发后，刘清涛的家属代为退出</w:t>
      </w:r>
      <w:r>
        <w:rPr>
          <w:rFonts w:hint="eastAsia"/>
          <w:sz w:val="30"/>
          <w:szCs w:val="30"/>
        </w:rPr>
        <w:t>92</w:t>
      </w:r>
      <w:r>
        <w:rPr>
          <w:rFonts w:hint="eastAsia"/>
          <w:sz w:val="30"/>
          <w:szCs w:val="30"/>
        </w:rPr>
        <w:t>万元。</w:t>
      </w:r>
    </w:p>
    <w:p w14:paraId="116230F0" w14:textId="77777777" w:rsidR="007E62CC" w:rsidRDefault="007E62CC">
      <w:pPr>
        <w:spacing w:line="500" w:lineRule="atLeast"/>
        <w:ind w:firstLine="600"/>
        <w:divId w:val="536743730"/>
        <w:rPr>
          <w:rFonts w:hint="eastAsia"/>
          <w:sz w:val="30"/>
          <w:szCs w:val="30"/>
        </w:rPr>
      </w:pPr>
      <w:r>
        <w:rPr>
          <w:rFonts w:hint="eastAsia"/>
          <w:sz w:val="30"/>
          <w:szCs w:val="30"/>
        </w:rPr>
        <w:t>以上事实，有经法庭质证、认证的下列证据予以证实：</w:t>
      </w:r>
    </w:p>
    <w:p w14:paraId="7EFC2A05" w14:textId="77777777" w:rsidR="007E62CC" w:rsidRDefault="007E62CC">
      <w:pPr>
        <w:spacing w:line="500" w:lineRule="atLeast"/>
        <w:ind w:firstLine="600"/>
        <w:divId w:val="1842700738"/>
        <w:rPr>
          <w:rFonts w:hint="eastAsia"/>
          <w:sz w:val="30"/>
          <w:szCs w:val="30"/>
        </w:rPr>
      </w:pPr>
      <w:r>
        <w:rPr>
          <w:rFonts w:hint="eastAsia"/>
          <w:sz w:val="30"/>
          <w:szCs w:val="30"/>
        </w:rPr>
        <w:t>一、证人证言</w:t>
      </w:r>
    </w:p>
    <w:p w14:paraId="2AE502EB" w14:textId="77777777" w:rsidR="007E62CC" w:rsidRDefault="007E62CC">
      <w:pPr>
        <w:spacing w:line="500" w:lineRule="atLeast"/>
        <w:ind w:firstLine="600"/>
        <w:divId w:val="1816331091"/>
        <w:rPr>
          <w:rFonts w:hint="eastAsia"/>
          <w:sz w:val="30"/>
          <w:szCs w:val="30"/>
        </w:rPr>
      </w:pPr>
      <w:r>
        <w:rPr>
          <w:rFonts w:hint="eastAsia"/>
          <w:sz w:val="30"/>
          <w:szCs w:val="30"/>
        </w:rPr>
        <w:t>1.</w:t>
      </w:r>
      <w:r>
        <w:rPr>
          <w:rFonts w:hint="eastAsia"/>
          <w:sz w:val="30"/>
          <w:szCs w:val="30"/>
        </w:rPr>
        <w:t>证人伍某</w:t>
      </w:r>
      <w:r>
        <w:rPr>
          <w:rFonts w:hint="eastAsia"/>
          <w:sz w:val="30"/>
          <w:szCs w:val="30"/>
        </w:rPr>
        <w:t>1</w:t>
      </w:r>
      <w:r>
        <w:rPr>
          <w:rFonts w:hint="eastAsia"/>
          <w:sz w:val="30"/>
          <w:szCs w:val="30"/>
        </w:rPr>
        <w:t>的证言，证实他是碧满园公司的股东之一，并担任碧满园公司的总经理，负责公司日常管理和经营运转。</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碧满园公司承接了松山湖的很多园林绿化项目，这些项目的主管部门是松山湖公用公司，公用公司的总经理刘清涛对碧满园公司经手的项目在工程监督、工程款拨付的审批等方面有很大的权力，为了能得到刘清涛在工程项目监管、验收结算的关照和帮助及尽快审批拨付工程进度款，他多次送给刘清涛感谢费、过节费。</w:t>
      </w:r>
    </w:p>
    <w:p w14:paraId="2EADCA03" w14:textId="77777777" w:rsidR="007E62CC" w:rsidRDefault="007E62CC">
      <w:pPr>
        <w:spacing w:line="500" w:lineRule="atLeast"/>
        <w:ind w:firstLine="600"/>
        <w:divId w:val="570118918"/>
        <w:rPr>
          <w:rFonts w:hint="eastAsia"/>
          <w:sz w:val="30"/>
          <w:szCs w:val="30"/>
        </w:rPr>
      </w:pPr>
      <w:r>
        <w:rPr>
          <w:rFonts w:hint="eastAsia"/>
          <w:sz w:val="30"/>
          <w:szCs w:val="30"/>
        </w:rPr>
        <w:t>2008</w:t>
      </w:r>
      <w:r>
        <w:rPr>
          <w:rFonts w:hint="eastAsia"/>
          <w:sz w:val="30"/>
          <w:szCs w:val="30"/>
        </w:rPr>
        <w:t>年底为了尽快拿到公用公司拨付的工程款，他和另外一个股东杨某商量后，先送了</w:t>
      </w:r>
      <w:r>
        <w:rPr>
          <w:rFonts w:hint="eastAsia"/>
          <w:sz w:val="30"/>
          <w:szCs w:val="30"/>
        </w:rPr>
        <w:t>20</w:t>
      </w:r>
      <w:r>
        <w:rPr>
          <w:rFonts w:hint="eastAsia"/>
          <w:sz w:val="30"/>
          <w:szCs w:val="30"/>
        </w:rPr>
        <w:t>万元感谢费给刘清涛，跟刘清涛说公司等着申请的款项回笼急用，请刘清涛帮忙快点拨付，刘说会尽快帮忙弄。后来刘清涛反馈说</w:t>
      </w:r>
      <w:r>
        <w:rPr>
          <w:rFonts w:hint="eastAsia"/>
          <w:sz w:val="30"/>
          <w:szCs w:val="30"/>
        </w:rPr>
        <w:t>2009</w:t>
      </w:r>
      <w:r>
        <w:rPr>
          <w:rFonts w:hint="eastAsia"/>
          <w:sz w:val="30"/>
          <w:szCs w:val="30"/>
        </w:rPr>
        <w:t>年年初松山湖公用公司拨付给碧满园公司工程款的额度不够，还说现在公用公司只剩下这么多钱。他与杨某等碧满园公司的高层大概算了一下，认为公用公司准备在</w:t>
      </w:r>
      <w:r>
        <w:rPr>
          <w:rFonts w:hint="eastAsia"/>
          <w:sz w:val="30"/>
          <w:szCs w:val="30"/>
        </w:rPr>
        <w:t>2009</w:t>
      </w:r>
      <w:r>
        <w:rPr>
          <w:rFonts w:hint="eastAsia"/>
          <w:sz w:val="30"/>
          <w:szCs w:val="30"/>
        </w:rPr>
        <w:t>年春节前拨付给碧满园公司的工程款太少，当时碧满园公司很多项目已铺开，公司资金缺口比较大，遂再送了</w:t>
      </w:r>
      <w:r>
        <w:rPr>
          <w:rFonts w:hint="eastAsia"/>
          <w:sz w:val="30"/>
          <w:szCs w:val="30"/>
        </w:rPr>
        <w:t>10</w:t>
      </w:r>
      <w:r>
        <w:rPr>
          <w:rFonts w:hint="eastAsia"/>
          <w:sz w:val="30"/>
          <w:szCs w:val="30"/>
        </w:rPr>
        <w:t>万元好处费给刘清涛，希望公用公司能拨付多点工程进度款。后来，刘清涛加快审批了支付给碧满园公司的工程进度款，并比之前告诉他的额度多了几百万元。</w:t>
      </w:r>
      <w:r>
        <w:rPr>
          <w:rFonts w:hint="eastAsia"/>
          <w:sz w:val="30"/>
          <w:szCs w:val="30"/>
        </w:rPr>
        <w:t>2009</w:t>
      </w:r>
      <w:r>
        <w:rPr>
          <w:rFonts w:hint="eastAsia"/>
          <w:sz w:val="30"/>
          <w:szCs w:val="30"/>
        </w:rPr>
        <w:t>年年底快过春节时，碧满园公司资金周转困难，当时向公用公司申请大额的工程进度款，为了更快拿到尽量多的工程进度款，经他和杨某商量又送了</w:t>
      </w:r>
      <w:r>
        <w:rPr>
          <w:rFonts w:hint="eastAsia"/>
          <w:sz w:val="30"/>
          <w:szCs w:val="30"/>
        </w:rPr>
        <w:t>20</w:t>
      </w:r>
      <w:r>
        <w:rPr>
          <w:rFonts w:hint="eastAsia"/>
          <w:sz w:val="30"/>
          <w:szCs w:val="30"/>
        </w:rPr>
        <w:t>万元感谢费给刘清涛。后来刘清涛很快审批后由公用公司拨付了工程进度款给碧满园公司。</w:t>
      </w:r>
    </w:p>
    <w:p w14:paraId="5C2BAA5B" w14:textId="77777777" w:rsidR="007E62CC" w:rsidRDefault="007E62CC">
      <w:pPr>
        <w:spacing w:line="500" w:lineRule="atLeast"/>
        <w:ind w:firstLine="600"/>
        <w:divId w:val="452554770"/>
        <w:rPr>
          <w:rFonts w:hint="eastAsia"/>
          <w:sz w:val="30"/>
          <w:szCs w:val="30"/>
        </w:rPr>
      </w:pPr>
      <w:r>
        <w:rPr>
          <w:rFonts w:hint="eastAsia"/>
          <w:sz w:val="30"/>
          <w:szCs w:val="30"/>
        </w:rPr>
        <w:t>除上述三笔大额的感谢费外，他还在</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年期间的每个中秋节和春节都送</w:t>
      </w:r>
      <w:r>
        <w:rPr>
          <w:rFonts w:hint="eastAsia"/>
          <w:sz w:val="30"/>
          <w:szCs w:val="30"/>
        </w:rPr>
        <w:t>2</w:t>
      </w:r>
      <w:r>
        <w:rPr>
          <w:rFonts w:hint="eastAsia"/>
          <w:sz w:val="30"/>
          <w:szCs w:val="30"/>
        </w:rPr>
        <w:t>万元的节日慰问金给刘清涛，共给了</w:t>
      </w:r>
      <w:r>
        <w:rPr>
          <w:rFonts w:hint="eastAsia"/>
          <w:sz w:val="30"/>
          <w:szCs w:val="30"/>
        </w:rPr>
        <w:t>16</w:t>
      </w:r>
      <w:r>
        <w:rPr>
          <w:rFonts w:hint="eastAsia"/>
          <w:sz w:val="30"/>
          <w:szCs w:val="30"/>
        </w:rPr>
        <w:t>万元；此外大概在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年期间，碧满园公司向公用公司请求支付工程款时一般都会送感谢费给刘清涛，他记得应该是分</w:t>
      </w:r>
      <w:r>
        <w:rPr>
          <w:rFonts w:hint="eastAsia"/>
          <w:sz w:val="30"/>
          <w:szCs w:val="30"/>
        </w:rPr>
        <w:t>6</w:t>
      </w:r>
      <w:r>
        <w:rPr>
          <w:rFonts w:hint="eastAsia"/>
          <w:sz w:val="30"/>
          <w:szCs w:val="30"/>
        </w:rPr>
        <w:t>次送了</w:t>
      </w:r>
      <w:r>
        <w:rPr>
          <w:rFonts w:hint="eastAsia"/>
          <w:sz w:val="30"/>
          <w:szCs w:val="30"/>
        </w:rPr>
        <w:t>18</w:t>
      </w:r>
      <w:r>
        <w:rPr>
          <w:rFonts w:hint="eastAsia"/>
          <w:sz w:val="30"/>
          <w:szCs w:val="30"/>
        </w:rPr>
        <w:t>万元，每次</w:t>
      </w:r>
      <w:r>
        <w:rPr>
          <w:rFonts w:hint="eastAsia"/>
          <w:sz w:val="30"/>
          <w:szCs w:val="30"/>
        </w:rPr>
        <w:t>3</w:t>
      </w:r>
      <w:r>
        <w:rPr>
          <w:rFonts w:hint="eastAsia"/>
          <w:sz w:val="30"/>
          <w:szCs w:val="30"/>
        </w:rPr>
        <w:t>万元。虽然刘清涛于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月已不再是公用公司总经理，但碧满园公司还有部分工程没结算，需要刘清涛向其接任者做好交接工作，方便碧满园公司结算，所以在</w:t>
      </w:r>
      <w:r>
        <w:rPr>
          <w:rFonts w:hint="eastAsia"/>
          <w:sz w:val="30"/>
          <w:szCs w:val="30"/>
        </w:rPr>
        <w:t>2011</w:t>
      </w:r>
      <w:r>
        <w:rPr>
          <w:rFonts w:hint="eastAsia"/>
          <w:sz w:val="30"/>
          <w:szCs w:val="30"/>
        </w:rPr>
        <w:t>年春节和中秋前他仍送钱给刘清涛，</w:t>
      </w:r>
      <w:r>
        <w:rPr>
          <w:rFonts w:hint="eastAsia"/>
          <w:sz w:val="30"/>
          <w:szCs w:val="30"/>
        </w:rPr>
        <w:t>2012</w:t>
      </w:r>
      <w:r>
        <w:rPr>
          <w:rFonts w:hint="eastAsia"/>
          <w:sz w:val="30"/>
          <w:szCs w:val="30"/>
        </w:rPr>
        <w:t>年年初刘清涛已交接清楚工作，他们就没有必要再送钱给刘清涛了。</w:t>
      </w:r>
    </w:p>
    <w:p w14:paraId="12335A06" w14:textId="77777777" w:rsidR="007E62CC" w:rsidRDefault="007E62CC">
      <w:pPr>
        <w:spacing w:line="500" w:lineRule="atLeast"/>
        <w:ind w:firstLine="600"/>
        <w:divId w:val="75908390"/>
        <w:rPr>
          <w:rFonts w:hint="eastAsia"/>
          <w:sz w:val="30"/>
          <w:szCs w:val="30"/>
        </w:rPr>
      </w:pPr>
      <w:r>
        <w:rPr>
          <w:rFonts w:hint="eastAsia"/>
          <w:sz w:val="30"/>
          <w:szCs w:val="30"/>
        </w:rPr>
        <w:t>辨认笔录，伍某</w:t>
      </w:r>
      <w:r>
        <w:rPr>
          <w:rFonts w:hint="eastAsia"/>
          <w:sz w:val="30"/>
          <w:szCs w:val="30"/>
        </w:rPr>
        <w:t>1</w:t>
      </w:r>
      <w:r>
        <w:rPr>
          <w:rFonts w:hint="eastAsia"/>
          <w:sz w:val="30"/>
          <w:szCs w:val="30"/>
        </w:rPr>
        <w:t>辨认了相关记账凭证等，其中①</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日的碧满园公司记账凭证、费用报销单、支出证明“用途支付松山湖刘先生业务提成费，金额</w:t>
      </w:r>
      <w:r>
        <w:rPr>
          <w:rFonts w:hint="eastAsia"/>
          <w:sz w:val="30"/>
          <w:szCs w:val="30"/>
        </w:rPr>
        <w:t>200000</w:t>
      </w:r>
      <w:r>
        <w:rPr>
          <w:rFonts w:hint="eastAsia"/>
          <w:sz w:val="30"/>
          <w:szCs w:val="30"/>
        </w:rPr>
        <w:t>元”，经其确认，该笔是他于</w:t>
      </w:r>
      <w:r>
        <w:rPr>
          <w:rFonts w:hint="eastAsia"/>
          <w:sz w:val="30"/>
          <w:szCs w:val="30"/>
        </w:rPr>
        <w:t>2008</w:t>
      </w:r>
      <w:r>
        <w:rPr>
          <w:rFonts w:hint="eastAsia"/>
          <w:sz w:val="30"/>
          <w:szCs w:val="30"/>
        </w:rPr>
        <w:t>年年底送给刘清涛</w:t>
      </w:r>
      <w:r>
        <w:rPr>
          <w:rFonts w:hint="eastAsia"/>
          <w:sz w:val="30"/>
          <w:szCs w:val="30"/>
        </w:rPr>
        <w:t>20</w:t>
      </w:r>
      <w:r>
        <w:rPr>
          <w:rFonts w:hint="eastAsia"/>
          <w:sz w:val="30"/>
          <w:szCs w:val="30"/>
        </w:rPr>
        <w:t>万元感谢费的出账细目；</w:t>
      </w:r>
    </w:p>
    <w:p w14:paraId="57116069" w14:textId="77777777" w:rsidR="007E62CC" w:rsidRDefault="007E62CC">
      <w:pPr>
        <w:spacing w:line="500" w:lineRule="atLeast"/>
        <w:ind w:firstLine="600"/>
        <w:divId w:val="1312833270"/>
        <w:rPr>
          <w:rFonts w:hint="eastAsia"/>
          <w:sz w:val="30"/>
          <w:szCs w:val="30"/>
        </w:rPr>
      </w:pPr>
      <w:r>
        <w:rPr>
          <w:rFonts w:hint="eastAsia"/>
          <w:sz w:val="30"/>
          <w:szCs w:val="30"/>
        </w:rPr>
        <w:t>②</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日的碧满园公司记账凭证、费用报销单、支出证明“支付松山湖盈展刘局业务费，金额</w:t>
      </w:r>
      <w:r>
        <w:rPr>
          <w:rFonts w:hint="eastAsia"/>
          <w:sz w:val="30"/>
          <w:szCs w:val="30"/>
        </w:rPr>
        <w:t>100000</w:t>
      </w:r>
      <w:r>
        <w:rPr>
          <w:rFonts w:hint="eastAsia"/>
          <w:sz w:val="30"/>
          <w:szCs w:val="30"/>
        </w:rPr>
        <w:t>元”，经其确认，该笔是他于</w:t>
      </w:r>
      <w:r>
        <w:rPr>
          <w:rFonts w:hint="eastAsia"/>
          <w:sz w:val="30"/>
          <w:szCs w:val="30"/>
        </w:rPr>
        <w:t>2009</w:t>
      </w:r>
      <w:r>
        <w:rPr>
          <w:rFonts w:hint="eastAsia"/>
          <w:sz w:val="30"/>
          <w:szCs w:val="30"/>
        </w:rPr>
        <w:t>年春节前送给刘清涛</w:t>
      </w:r>
      <w:r>
        <w:rPr>
          <w:rFonts w:hint="eastAsia"/>
          <w:sz w:val="30"/>
          <w:szCs w:val="30"/>
        </w:rPr>
        <w:t>10</w:t>
      </w:r>
      <w:r>
        <w:rPr>
          <w:rFonts w:hint="eastAsia"/>
          <w:sz w:val="30"/>
          <w:szCs w:val="30"/>
        </w:rPr>
        <w:t>万元感谢费的出账细目；</w:t>
      </w:r>
    </w:p>
    <w:p w14:paraId="50AC79E1" w14:textId="77777777" w:rsidR="007E62CC" w:rsidRDefault="007E62CC">
      <w:pPr>
        <w:spacing w:line="500" w:lineRule="atLeast"/>
        <w:ind w:firstLine="600"/>
        <w:divId w:val="57093234"/>
        <w:rPr>
          <w:rFonts w:hint="eastAsia"/>
          <w:sz w:val="30"/>
          <w:szCs w:val="30"/>
        </w:rPr>
      </w:pPr>
      <w:r>
        <w:rPr>
          <w:rFonts w:hint="eastAsia"/>
          <w:sz w:val="30"/>
          <w:szCs w:val="30"/>
        </w:rPr>
        <w:t>③</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日的碧满园公司记账凭证、报销单、支出证明单“董事会费，所属项目松山湖，金额</w:t>
      </w:r>
      <w:r>
        <w:rPr>
          <w:rFonts w:hint="eastAsia"/>
          <w:sz w:val="30"/>
          <w:szCs w:val="30"/>
        </w:rPr>
        <w:t>400000</w:t>
      </w:r>
      <w:r>
        <w:rPr>
          <w:rFonts w:hint="eastAsia"/>
          <w:sz w:val="30"/>
          <w:szCs w:val="30"/>
        </w:rPr>
        <w:t>、</w:t>
      </w:r>
      <w:r>
        <w:rPr>
          <w:rFonts w:hint="eastAsia"/>
          <w:sz w:val="30"/>
          <w:szCs w:val="30"/>
        </w:rPr>
        <w:t>150000</w:t>
      </w:r>
      <w:r>
        <w:rPr>
          <w:rFonts w:hint="eastAsia"/>
          <w:sz w:val="30"/>
          <w:szCs w:val="30"/>
        </w:rPr>
        <w:t>”，经其确认，该笔是他于</w:t>
      </w:r>
      <w:r>
        <w:rPr>
          <w:rFonts w:hint="eastAsia"/>
          <w:sz w:val="30"/>
          <w:szCs w:val="30"/>
        </w:rPr>
        <w:t>2010</w:t>
      </w:r>
      <w:r>
        <w:rPr>
          <w:rFonts w:hint="eastAsia"/>
          <w:sz w:val="30"/>
          <w:szCs w:val="30"/>
        </w:rPr>
        <w:t>年春节前送给刘清涛</w:t>
      </w:r>
      <w:r>
        <w:rPr>
          <w:rFonts w:hint="eastAsia"/>
          <w:sz w:val="30"/>
          <w:szCs w:val="30"/>
        </w:rPr>
        <w:t>20</w:t>
      </w:r>
      <w:r>
        <w:rPr>
          <w:rFonts w:hint="eastAsia"/>
          <w:sz w:val="30"/>
          <w:szCs w:val="30"/>
        </w:rPr>
        <w:t>万元感谢费的出账细目，另外</w:t>
      </w:r>
      <w:r>
        <w:rPr>
          <w:rFonts w:hint="eastAsia"/>
          <w:sz w:val="30"/>
          <w:szCs w:val="30"/>
        </w:rPr>
        <w:t>35</w:t>
      </w:r>
      <w:r>
        <w:rPr>
          <w:rFonts w:hint="eastAsia"/>
          <w:sz w:val="30"/>
          <w:szCs w:val="30"/>
        </w:rPr>
        <w:t>万元记不清送给松山湖的哪些人了。</w:t>
      </w:r>
    </w:p>
    <w:p w14:paraId="03CC8F7F" w14:textId="77777777" w:rsidR="007E62CC" w:rsidRDefault="007E62CC">
      <w:pPr>
        <w:spacing w:line="500" w:lineRule="atLeast"/>
        <w:ind w:firstLine="600"/>
        <w:divId w:val="825781524"/>
        <w:rPr>
          <w:rFonts w:hint="eastAsia"/>
          <w:sz w:val="30"/>
          <w:szCs w:val="30"/>
        </w:rPr>
      </w:pPr>
      <w:r>
        <w:rPr>
          <w:rFonts w:hint="eastAsia"/>
          <w:sz w:val="30"/>
          <w:szCs w:val="30"/>
        </w:rPr>
        <w:t>2.</w:t>
      </w:r>
      <w:r>
        <w:rPr>
          <w:rFonts w:hint="eastAsia"/>
          <w:sz w:val="30"/>
          <w:szCs w:val="30"/>
        </w:rPr>
        <w:t>证人杨某（碧满园公司副总经理）的证言，证实碧满园公司从账上支出费用送给刘清涛是公司高层决定的，高层同意伍某</w:t>
      </w:r>
      <w:r>
        <w:rPr>
          <w:rFonts w:hint="eastAsia"/>
          <w:sz w:val="30"/>
          <w:szCs w:val="30"/>
        </w:rPr>
        <w:t>1</w:t>
      </w:r>
      <w:r>
        <w:rPr>
          <w:rFonts w:hint="eastAsia"/>
          <w:sz w:val="30"/>
          <w:szCs w:val="30"/>
        </w:rPr>
        <w:t>去送钱，具体由伍某</w:t>
      </w:r>
      <w:r>
        <w:rPr>
          <w:rFonts w:hint="eastAsia"/>
          <w:sz w:val="30"/>
          <w:szCs w:val="30"/>
        </w:rPr>
        <w:t>1</w:t>
      </w:r>
      <w:r>
        <w:rPr>
          <w:rFonts w:hint="eastAsia"/>
          <w:sz w:val="30"/>
          <w:szCs w:val="30"/>
        </w:rPr>
        <w:t>去负责处理。一般碧满园公司在承包公用公司的工程项目后会送钱给刘清涛；在后续工程进度款拨付审批时还要送好处费给刘清涛，以便让碧满园公司更快拿到工程款或拿到更多的工程款，且在工程验收方面也可以得到关照。伍某</w:t>
      </w:r>
      <w:r>
        <w:rPr>
          <w:rFonts w:hint="eastAsia"/>
          <w:sz w:val="30"/>
          <w:szCs w:val="30"/>
        </w:rPr>
        <w:t>1</w:t>
      </w:r>
      <w:r>
        <w:rPr>
          <w:rFonts w:hint="eastAsia"/>
          <w:sz w:val="30"/>
          <w:szCs w:val="30"/>
        </w:rPr>
        <w:t>曾经从碧满园公司的账上有几笔比较大的费用支出，他都有经手审批，都是用来送给刘清涛的。根据他签碧满园公司报销审批单的情况，公司账上支出送给刘清涛的好处费主要有三个方面：一是逢年过节的过节费；二是平时申请支付工程款时会送</w:t>
      </w:r>
      <w:r>
        <w:rPr>
          <w:rFonts w:hint="eastAsia"/>
          <w:sz w:val="30"/>
          <w:szCs w:val="30"/>
        </w:rPr>
        <w:t>2</w:t>
      </w:r>
      <w:r>
        <w:rPr>
          <w:rFonts w:hint="eastAsia"/>
          <w:sz w:val="30"/>
          <w:szCs w:val="30"/>
        </w:rPr>
        <w:t>、</w:t>
      </w:r>
      <w:r>
        <w:rPr>
          <w:rFonts w:hint="eastAsia"/>
          <w:sz w:val="30"/>
          <w:szCs w:val="30"/>
        </w:rPr>
        <w:t>3</w:t>
      </w:r>
      <w:r>
        <w:rPr>
          <w:rFonts w:hint="eastAsia"/>
          <w:sz w:val="30"/>
          <w:szCs w:val="30"/>
        </w:rPr>
        <w:t>万元让刘清涛帮忙加快审批；三是资金紧张时，需要及时申请工程进度款周转，会支付大额好处费给刘清涛让刘帮忙。刘清涛在任职公用公司总经理过程中为碧满园公司争取了很多项目，而且后期在工程进度款的审批拨付环节，每次刘清涛都会非常快地审批，碧满园公司每次申请工程款时都会得到及时的支付，工程验收环节也不会出现问题。</w:t>
      </w:r>
    </w:p>
    <w:p w14:paraId="59A9BE0C" w14:textId="77777777" w:rsidR="007E62CC" w:rsidRDefault="007E62CC">
      <w:pPr>
        <w:spacing w:line="500" w:lineRule="atLeast"/>
        <w:ind w:firstLine="600"/>
        <w:divId w:val="1331371797"/>
        <w:rPr>
          <w:rFonts w:hint="eastAsia"/>
          <w:sz w:val="30"/>
          <w:szCs w:val="30"/>
        </w:rPr>
      </w:pPr>
      <w:r>
        <w:rPr>
          <w:rFonts w:hint="eastAsia"/>
          <w:sz w:val="30"/>
          <w:szCs w:val="30"/>
        </w:rPr>
        <w:t>辨认笔录，经杨某辨认①</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日的记账凭证，借方金额为</w:t>
      </w:r>
      <w:r>
        <w:rPr>
          <w:rFonts w:hint="eastAsia"/>
          <w:sz w:val="30"/>
          <w:szCs w:val="30"/>
        </w:rPr>
        <w:t>20</w:t>
      </w:r>
      <w:r>
        <w:rPr>
          <w:rFonts w:hint="eastAsia"/>
          <w:sz w:val="30"/>
          <w:szCs w:val="30"/>
        </w:rPr>
        <w:t>万，记账凭证摘要“支付松山湖刘先生提成费”，该笔费用经过他审批，这笔支出是用于送好处费给刘清涛；</w:t>
      </w:r>
    </w:p>
    <w:p w14:paraId="5FECB410" w14:textId="77777777" w:rsidR="007E62CC" w:rsidRDefault="007E62CC">
      <w:pPr>
        <w:spacing w:line="500" w:lineRule="atLeast"/>
        <w:ind w:firstLine="600"/>
        <w:divId w:val="206576107"/>
        <w:rPr>
          <w:rFonts w:hint="eastAsia"/>
          <w:sz w:val="30"/>
          <w:szCs w:val="30"/>
        </w:rPr>
      </w:pPr>
      <w:r>
        <w:rPr>
          <w:rFonts w:hint="eastAsia"/>
          <w:sz w:val="30"/>
          <w:szCs w:val="30"/>
        </w:rPr>
        <w:t>②</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日的记账凭证，借方金额为</w:t>
      </w:r>
      <w:r>
        <w:rPr>
          <w:rFonts w:hint="eastAsia"/>
          <w:sz w:val="30"/>
          <w:szCs w:val="30"/>
        </w:rPr>
        <w:t>10</w:t>
      </w:r>
      <w:r>
        <w:rPr>
          <w:rFonts w:hint="eastAsia"/>
          <w:sz w:val="30"/>
          <w:szCs w:val="30"/>
        </w:rPr>
        <w:t>万，这笔支出是他审批，记账凭证摘要“支付松山湖盈展刘局业务费”中的“刘局”指的就是刘清涛；</w:t>
      </w:r>
    </w:p>
    <w:p w14:paraId="16C4C49F" w14:textId="77777777" w:rsidR="007E62CC" w:rsidRDefault="007E62CC">
      <w:pPr>
        <w:spacing w:line="500" w:lineRule="atLeast"/>
        <w:ind w:firstLine="600"/>
        <w:divId w:val="1791314460"/>
        <w:rPr>
          <w:rFonts w:hint="eastAsia"/>
          <w:sz w:val="30"/>
          <w:szCs w:val="30"/>
        </w:rPr>
      </w:pPr>
      <w:r>
        <w:rPr>
          <w:rFonts w:hint="eastAsia"/>
          <w:sz w:val="30"/>
          <w:szCs w:val="30"/>
        </w:rPr>
        <w:t>③</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日的记账凭证，借方金额为</w:t>
      </w:r>
      <w:r>
        <w:rPr>
          <w:rFonts w:hint="eastAsia"/>
          <w:sz w:val="30"/>
          <w:szCs w:val="30"/>
        </w:rPr>
        <w:t>55</w:t>
      </w:r>
      <w:r>
        <w:rPr>
          <w:rFonts w:hint="eastAsia"/>
          <w:sz w:val="30"/>
          <w:szCs w:val="30"/>
        </w:rPr>
        <w:t>万，这笔支出由他审批，其中</w:t>
      </w:r>
      <w:r>
        <w:rPr>
          <w:rFonts w:hint="eastAsia"/>
          <w:sz w:val="30"/>
          <w:szCs w:val="30"/>
        </w:rPr>
        <w:t>40</w:t>
      </w:r>
      <w:r>
        <w:rPr>
          <w:rFonts w:hint="eastAsia"/>
          <w:sz w:val="30"/>
          <w:szCs w:val="30"/>
        </w:rPr>
        <w:t>万交由伍某</w:t>
      </w:r>
      <w:r>
        <w:rPr>
          <w:rFonts w:hint="eastAsia"/>
          <w:sz w:val="30"/>
          <w:szCs w:val="30"/>
        </w:rPr>
        <w:t>1</w:t>
      </w:r>
      <w:r>
        <w:rPr>
          <w:rFonts w:hint="eastAsia"/>
          <w:sz w:val="30"/>
          <w:szCs w:val="30"/>
        </w:rPr>
        <w:t>使用，伍某</w:t>
      </w:r>
      <w:r>
        <w:rPr>
          <w:rFonts w:hint="eastAsia"/>
          <w:sz w:val="30"/>
          <w:szCs w:val="30"/>
        </w:rPr>
        <w:t>1</w:t>
      </w:r>
      <w:r>
        <w:rPr>
          <w:rFonts w:hint="eastAsia"/>
          <w:sz w:val="30"/>
          <w:szCs w:val="30"/>
        </w:rPr>
        <w:t>叫他不要管，他估计有部分是用来打点关系的。</w:t>
      </w:r>
    </w:p>
    <w:p w14:paraId="15B7D670" w14:textId="77777777" w:rsidR="007E62CC" w:rsidRDefault="007E62CC">
      <w:pPr>
        <w:spacing w:line="500" w:lineRule="atLeast"/>
        <w:ind w:firstLine="600"/>
        <w:divId w:val="813528617"/>
        <w:rPr>
          <w:rFonts w:hint="eastAsia"/>
          <w:sz w:val="30"/>
          <w:szCs w:val="30"/>
        </w:rPr>
      </w:pPr>
      <w:r>
        <w:rPr>
          <w:rFonts w:hint="eastAsia"/>
          <w:sz w:val="30"/>
          <w:szCs w:val="30"/>
        </w:rPr>
        <w:t>3.</w:t>
      </w:r>
      <w:r>
        <w:rPr>
          <w:rFonts w:hint="eastAsia"/>
          <w:sz w:val="30"/>
          <w:szCs w:val="30"/>
        </w:rPr>
        <w:t>证人黄某的证言，证实碧满园公司由伍某</w:t>
      </w:r>
      <w:r>
        <w:rPr>
          <w:rFonts w:hint="eastAsia"/>
          <w:sz w:val="30"/>
          <w:szCs w:val="30"/>
        </w:rPr>
        <w:t>1</w:t>
      </w:r>
      <w:r>
        <w:rPr>
          <w:rFonts w:hint="eastAsia"/>
          <w:sz w:val="30"/>
          <w:szCs w:val="30"/>
        </w:rPr>
        <w:t>负责公司的全面工作，经营管理都是由伍某</w:t>
      </w:r>
      <w:r>
        <w:rPr>
          <w:rFonts w:hint="eastAsia"/>
          <w:sz w:val="30"/>
          <w:szCs w:val="30"/>
        </w:rPr>
        <w:t>1</w:t>
      </w:r>
      <w:r>
        <w:rPr>
          <w:rFonts w:hint="eastAsia"/>
          <w:sz w:val="30"/>
          <w:szCs w:val="30"/>
        </w:rPr>
        <w:t>具体操作。侦查机关向他提供的</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日的记账凭证，这些钱应该都是碧满园公司支付给伍某</w:t>
      </w:r>
      <w:r>
        <w:rPr>
          <w:rFonts w:hint="eastAsia"/>
          <w:sz w:val="30"/>
          <w:szCs w:val="30"/>
        </w:rPr>
        <w:t>1</w:t>
      </w:r>
      <w:r>
        <w:rPr>
          <w:rFonts w:hint="eastAsia"/>
          <w:sz w:val="30"/>
          <w:szCs w:val="30"/>
        </w:rPr>
        <w:t>、杨某的，至于伍某</w:t>
      </w:r>
      <w:r>
        <w:rPr>
          <w:rFonts w:hint="eastAsia"/>
          <w:sz w:val="30"/>
          <w:szCs w:val="30"/>
        </w:rPr>
        <w:t>1</w:t>
      </w:r>
      <w:r>
        <w:rPr>
          <w:rFonts w:hint="eastAsia"/>
          <w:sz w:val="30"/>
          <w:szCs w:val="30"/>
        </w:rPr>
        <w:t>等人如何使用没有告诉他，但在过年前以“董事会费”项目支出的费用很多时候都是用来送礼或者支付给别人的提成费。</w:t>
      </w:r>
    </w:p>
    <w:p w14:paraId="48AA55E3" w14:textId="77777777" w:rsidR="007E62CC" w:rsidRDefault="007E62CC">
      <w:pPr>
        <w:spacing w:line="500" w:lineRule="atLeast"/>
        <w:ind w:firstLine="600"/>
        <w:divId w:val="659620825"/>
        <w:rPr>
          <w:rFonts w:hint="eastAsia"/>
          <w:sz w:val="30"/>
          <w:szCs w:val="30"/>
        </w:rPr>
      </w:pPr>
      <w:r>
        <w:rPr>
          <w:rFonts w:hint="eastAsia"/>
          <w:sz w:val="30"/>
          <w:szCs w:val="30"/>
        </w:rPr>
        <w:t>二、书证</w:t>
      </w:r>
    </w:p>
    <w:p w14:paraId="49ADBF14" w14:textId="77777777" w:rsidR="007E62CC" w:rsidRDefault="007E62CC">
      <w:pPr>
        <w:spacing w:line="500" w:lineRule="atLeast"/>
        <w:ind w:firstLine="600"/>
        <w:divId w:val="608003755"/>
        <w:rPr>
          <w:rFonts w:hint="eastAsia"/>
          <w:sz w:val="30"/>
          <w:szCs w:val="30"/>
        </w:rPr>
      </w:pPr>
      <w:r>
        <w:rPr>
          <w:rFonts w:hint="eastAsia"/>
          <w:sz w:val="30"/>
          <w:szCs w:val="30"/>
        </w:rPr>
        <w:t>1.</w:t>
      </w:r>
      <w:r>
        <w:rPr>
          <w:rFonts w:hint="eastAsia"/>
          <w:sz w:val="30"/>
          <w:szCs w:val="30"/>
        </w:rPr>
        <w:t>到案经过，证实了东莞市第二市区人民检察院反贪污贿赂局侦查科在查办案件过程中发现刘清涛受贿犯罪线索，后于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日派员前往东莞市松山湖卫生和计划生育局将刘清涛带回调查。</w:t>
      </w:r>
    </w:p>
    <w:p w14:paraId="29884566" w14:textId="77777777" w:rsidR="007E62CC" w:rsidRDefault="007E62CC">
      <w:pPr>
        <w:spacing w:line="500" w:lineRule="atLeast"/>
        <w:ind w:firstLine="600"/>
        <w:divId w:val="1734768680"/>
        <w:rPr>
          <w:rFonts w:hint="eastAsia"/>
          <w:sz w:val="30"/>
          <w:szCs w:val="30"/>
        </w:rPr>
      </w:pPr>
      <w:r>
        <w:rPr>
          <w:rFonts w:hint="eastAsia"/>
          <w:sz w:val="30"/>
          <w:szCs w:val="30"/>
        </w:rPr>
        <w:t>2.</w:t>
      </w:r>
      <w:r>
        <w:rPr>
          <w:rFonts w:hint="eastAsia"/>
          <w:sz w:val="30"/>
          <w:szCs w:val="30"/>
        </w:rPr>
        <w:t>常住人口基本信息表及证明，证实被告人刘清涛的身份情况及无前科。</w:t>
      </w:r>
    </w:p>
    <w:p w14:paraId="6BDB1971" w14:textId="77777777" w:rsidR="007E62CC" w:rsidRDefault="007E62CC">
      <w:pPr>
        <w:spacing w:line="500" w:lineRule="atLeast"/>
        <w:ind w:firstLine="600"/>
        <w:divId w:val="1243175389"/>
        <w:rPr>
          <w:rFonts w:hint="eastAsia"/>
          <w:sz w:val="30"/>
          <w:szCs w:val="30"/>
        </w:rPr>
      </w:pPr>
      <w:r>
        <w:rPr>
          <w:rFonts w:hint="eastAsia"/>
          <w:sz w:val="30"/>
          <w:szCs w:val="30"/>
        </w:rPr>
        <w:t>3.</w:t>
      </w:r>
      <w:r>
        <w:rPr>
          <w:rFonts w:hint="eastAsia"/>
          <w:sz w:val="30"/>
          <w:szCs w:val="30"/>
        </w:rPr>
        <w:t>碧满园公司记账凭证、费用报销单、支出证明单，证实①</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日，记载支付松山湖刘先生业务提成费</w:t>
      </w:r>
      <w:r>
        <w:rPr>
          <w:rFonts w:hint="eastAsia"/>
          <w:sz w:val="30"/>
          <w:szCs w:val="30"/>
        </w:rPr>
        <w:t>20</w:t>
      </w:r>
      <w:r>
        <w:rPr>
          <w:rFonts w:hint="eastAsia"/>
          <w:sz w:val="30"/>
          <w:szCs w:val="30"/>
        </w:rPr>
        <w:t>万；</w:t>
      </w:r>
    </w:p>
    <w:p w14:paraId="4F6BF784" w14:textId="77777777" w:rsidR="007E62CC" w:rsidRDefault="007E62CC">
      <w:pPr>
        <w:spacing w:line="500" w:lineRule="atLeast"/>
        <w:ind w:firstLine="600"/>
        <w:divId w:val="435909906"/>
        <w:rPr>
          <w:rFonts w:hint="eastAsia"/>
          <w:sz w:val="30"/>
          <w:szCs w:val="30"/>
        </w:rPr>
      </w:pPr>
      <w:r>
        <w:rPr>
          <w:rFonts w:hint="eastAsia"/>
          <w:sz w:val="30"/>
          <w:szCs w:val="30"/>
        </w:rPr>
        <w:t>②</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日，借方金额</w:t>
      </w:r>
      <w:r>
        <w:rPr>
          <w:rFonts w:hint="eastAsia"/>
          <w:sz w:val="30"/>
          <w:szCs w:val="30"/>
        </w:rPr>
        <w:t>10</w:t>
      </w:r>
      <w:r>
        <w:rPr>
          <w:rFonts w:hint="eastAsia"/>
          <w:sz w:val="30"/>
          <w:szCs w:val="30"/>
        </w:rPr>
        <w:t>万元，记载支付松山湖盈展刘局业务费；</w:t>
      </w:r>
    </w:p>
    <w:p w14:paraId="7C035958" w14:textId="77777777" w:rsidR="007E62CC" w:rsidRDefault="007E62CC">
      <w:pPr>
        <w:spacing w:line="500" w:lineRule="atLeast"/>
        <w:ind w:firstLine="600"/>
        <w:divId w:val="1803451622"/>
        <w:rPr>
          <w:rFonts w:hint="eastAsia"/>
          <w:sz w:val="30"/>
          <w:szCs w:val="30"/>
        </w:rPr>
      </w:pPr>
      <w:r>
        <w:rPr>
          <w:rFonts w:hint="eastAsia"/>
          <w:sz w:val="30"/>
          <w:szCs w:val="30"/>
        </w:rPr>
        <w:t>③</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日，董事会会费，借方金额共计为</w:t>
      </w:r>
      <w:r>
        <w:rPr>
          <w:rFonts w:hint="eastAsia"/>
          <w:sz w:val="30"/>
          <w:szCs w:val="30"/>
        </w:rPr>
        <w:t>55</w:t>
      </w:r>
      <w:r>
        <w:rPr>
          <w:rFonts w:hint="eastAsia"/>
          <w:sz w:val="30"/>
          <w:szCs w:val="30"/>
        </w:rPr>
        <w:t>万（</w:t>
      </w:r>
      <w:r>
        <w:rPr>
          <w:rFonts w:hint="eastAsia"/>
          <w:sz w:val="30"/>
          <w:szCs w:val="30"/>
        </w:rPr>
        <w:t>40</w:t>
      </w:r>
      <w:r>
        <w:rPr>
          <w:rFonts w:hint="eastAsia"/>
          <w:sz w:val="30"/>
          <w:szCs w:val="30"/>
        </w:rPr>
        <w:t>万</w:t>
      </w:r>
      <w:r>
        <w:rPr>
          <w:rFonts w:hint="eastAsia"/>
          <w:sz w:val="30"/>
          <w:szCs w:val="30"/>
        </w:rPr>
        <w:t>+15</w:t>
      </w:r>
      <w:r>
        <w:rPr>
          <w:rFonts w:hint="eastAsia"/>
          <w:sz w:val="30"/>
          <w:szCs w:val="30"/>
        </w:rPr>
        <w:t>万），记载所属项目松山湖。</w:t>
      </w:r>
    </w:p>
    <w:p w14:paraId="27876F5E" w14:textId="77777777" w:rsidR="007E62CC" w:rsidRDefault="007E62CC">
      <w:pPr>
        <w:spacing w:line="500" w:lineRule="atLeast"/>
        <w:ind w:firstLine="600"/>
        <w:divId w:val="745421041"/>
        <w:rPr>
          <w:rFonts w:hint="eastAsia"/>
          <w:sz w:val="30"/>
          <w:szCs w:val="30"/>
        </w:rPr>
      </w:pPr>
      <w:r>
        <w:rPr>
          <w:rFonts w:hint="eastAsia"/>
          <w:sz w:val="30"/>
          <w:szCs w:val="30"/>
        </w:rPr>
        <w:t>4.</w:t>
      </w:r>
      <w:r>
        <w:rPr>
          <w:rFonts w:hint="eastAsia"/>
          <w:sz w:val="30"/>
          <w:szCs w:val="30"/>
        </w:rPr>
        <w:t>扣留、冻结财物收据、扣押决定书、扣押清单，证实刘清涛家属代刘清涛退出</w:t>
      </w:r>
      <w:r>
        <w:rPr>
          <w:rFonts w:hint="eastAsia"/>
          <w:sz w:val="30"/>
          <w:szCs w:val="30"/>
        </w:rPr>
        <w:t>92</w:t>
      </w:r>
      <w:r>
        <w:rPr>
          <w:rFonts w:hint="eastAsia"/>
          <w:sz w:val="30"/>
          <w:szCs w:val="30"/>
        </w:rPr>
        <w:t>万元。</w:t>
      </w:r>
    </w:p>
    <w:p w14:paraId="11C8404B" w14:textId="77777777" w:rsidR="007E62CC" w:rsidRDefault="007E62CC">
      <w:pPr>
        <w:spacing w:line="500" w:lineRule="atLeast"/>
        <w:ind w:firstLine="600"/>
        <w:divId w:val="348801836"/>
        <w:rPr>
          <w:rFonts w:hint="eastAsia"/>
          <w:sz w:val="30"/>
          <w:szCs w:val="30"/>
        </w:rPr>
      </w:pPr>
      <w:r>
        <w:rPr>
          <w:rFonts w:hint="eastAsia"/>
          <w:sz w:val="30"/>
          <w:szCs w:val="30"/>
        </w:rPr>
        <w:t>5.</w:t>
      </w:r>
      <w:r>
        <w:rPr>
          <w:rFonts w:hint="eastAsia"/>
          <w:sz w:val="30"/>
          <w:szCs w:val="30"/>
        </w:rPr>
        <w:t>干部任免审批表、刘清涛简介，证实了刘清涛于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月任东莞松山湖社会事务管理局科员职务；</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月任东莞市松山湖社会事务管理局副局长；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月至案发，任职东莞市松山湖、生态园管委会卫生和计划生育科副科长。</w:t>
      </w:r>
    </w:p>
    <w:p w14:paraId="4A573A3D" w14:textId="77777777" w:rsidR="007E62CC" w:rsidRDefault="007E62CC">
      <w:pPr>
        <w:spacing w:line="500" w:lineRule="atLeast"/>
        <w:ind w:firstLine="600"/>
        <w:divId w:val="2059890742"/>
        <w:rPr>
          <w:rFonts w:hint="eastAsia"/>
          <w:sz w:val="30"/>
          <w:szCs w:val="30"/>
        </w:rPr>
      </w:pPr>
      <w:r>
        <w:rPr>
          <w:rFonts w:hint="eastAsia"/>
          <w:sz w:val="30"/>
          <w:szCs w:val="30"/>
        </w:rPr>
        <w:t>6.</w:t>
      </w:r>
      <w:r>
        <w:rPr>
          <w:rFonts w:hint="eastAsia"/>
          <w:sz w:val="30"/>
          <w:szCs w:val="30"/>
        </w:rPr>
        <w:t>东莞市松山湖控股有限公司任职通知，证实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日，刘清涛被任命为松山湖公用事业有限公司总经理（保留松山湖社会事务管理局科员职务）。</w:t>
      </w:r>
    </w:p>
    <w:p w14:paraId="0F620A75" w14:textId="77777777" w:rsidR="007E62CC" w:rsidRDefault="007E62CC">
      <w:pPr>
        <w:spacing w:line="500" w:lineRule="atLeast"/>
        <w:ind w:firstLine="600"/>
        <w:divId w:val="1662923558"/>
        <w:rPr>
          <w:rFonts w:hint="eastAsia"/>
          <w:sz w:val="30"/>
          <w:szCs w:val="30"/>
        </w:rPr>
      </w:pPr>
      <w:r>
        <w:rPr>
          <w:rFonts w:hint="eastAsia"/>
          <w:sz w:val="30"/>
          <w:szCs w:val="30"/>
        </w:rPr>
        <w:t>7.</w:t>
      </w:r>
      <w:r>
        <w:rPr>
          <w:rFonts w:hint="eastAsia"/>
          <w:sz w:val="30"/>
          <w:szCs w:val="30"/>
        </w:rPr>
        <w:t>东莞市松山湖控股有限公司任职通知，证实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日，刘清涛被任命为松山湖公用事业有限公司总经理（保留科员级别）。</w:t>
      </w:r>
    </w:p>
    <w:p w14:paraId="3F37EB3E" w14:textId="77777777" w:rsidR="007E62CC" w:rsidRDefault="007E62CC">
      <w:pPr>
        <w:spacing w:line="500" w:lineRule="atLeast"/>
        <w:ind w:firstLine="600"/>
        <w:divId w:val="1139803552"/>
        <w:rPr>
          <w:rFonts w:hint="eastAsia"/>
          <w:sz w:val="30"/>
          <w:szCs w:val="30"/>
        </w:rPr>
      </w:pPr>
      <w:r>
        <w:rPr>
          <w:rFonts w:hint="eastAsia"/>
          <w:sz w:val="30"/>
          <w:szCs w:val="30"/>
        </w:rPr>
        <w:t>8.</w:t>
      </w:r>
      <w:r>
        <w:rPr>
          <w:rFonts w:hint="eastAsia"/>
          <w:sz w:val="30"/>
          <w:szCs w:val="30"/>
        </w:rPr>
        <w:t>东莞松山湖科技产业园区管理委员会通知，证实</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日刘清涛被任命为工业发展公司总经理，免松山湖控股公司常务副总经理、公用事业公司总经理职务。</w:t>
      </w:r>
    </w:p>
    <w:p w14:paraId="5F4880F7" w14:textId="77777777" w:rsidR="007E62CC" w:rsidRDefault="007E62CC">
      <w:pPr>
        <w:spacing w:line="500" w:lineRule="atLeast"/>
        <w:ind w:firstLine="600"/>
        <w:divId w:val="1644461605"/>
        <w:rPr>
          <w:rFonts w:hint="eastAsia"/>
          <w:sz w:val="30"/>
          <w:szCs w:val="30"/>
        </w:rPr>
      </w:pPr>
      <w:r>
        <w:rPr>
          <w:rFonts w:hint="eastAsia"/>
          <w:sz w:val="30"/>
          <w:szCs w:val="30"/>
        </w:rPr>
        <w:t>9.</w:t>
      </w:r>
      <w:r>
        <w:rPr>
          <w:rFonts w:hint="eastAsia"/>
          <w:sz w:val="30"/>
          <w:szCs w:val="30"/>
        </w:rPr>
        <w:t>企业机读档案登记资料，证实东莞市松山湖公用事业有限公司的投资者系东莞市松山湖控股有限公司。企业类型为有限责任公司（国有独资）。</w:t>
      </w:r>
    </w:p>
    <w:p w14:paraId="7B885C98" w14:textId="77777777" w:rsidR="007E62CC" w:rsidRDefault="007E62CC">
      <w:pPr>
        <w:spacing w:line="500" w:lineRule="atLeast"/>
        <w:ind w:firstLine="600"/>
        <w:divId w:val="13460782"/>
        <w:rPr>
          <w:rFonts w:hint="eastAsia"/>
          <w:sz w:val="30"/>
          <w:szCs w:val="30"/>
        </w:rPr>
      </w:pPr>
      <w:r>
        <w:rPr>
          <w:rFonts w:hint="eastAsia"/>
          <w:sz w:val="30"/>
          <w:szCs w:val="30"/>
        </w:rPr>
        <w:t>10.</w:t>
      </w:r>
      <w:r>
        <w:rPr>
          <w:rFonts w:hint="eastAsia"/>
          <w:sz w:val="30"/>
          <w:szCs w:val="30"/>
        </w:rPr>
        <w:t>东莞市松山湖公用事业有限公司出具的说明，证实东莞市松山湖公用事业有限公司是东莞市松山湖控股有限公司下属二级子公司，系有限责任公司（国有独资）。</w:t>
      </w:r>
    </w:p>
    <w:p w14:paraId="39551D65" w14:textId="77777777" w:rsidR="007E62CC" w:rsidRDefault="007E62CC">
      <w:pPr>
        <w:spacing w:line="500" w:lineRule="atLeast"/>
        <w:ind w:firstLine="600"/>
        <w:divId w:val="814489046"/>
        <w:rPr>
          <w:rFonts w:hint="eastAsia"/>
          <w:sz w:val="30"/>
          <w:szCs w:val="30"/>
        </w:rPr>
      </w:pPr>
      <w:r>
        <w:rPr>
          <w:rFonts w:hint="eastAsia"/>
          <w:sz w:val="30"/>
          <w:szCs w:val="30"/>
        </w:rPr>
        <w:t>11.</w:t>
      </w:r>
      <w:r>
        <w:rPr>
          <w:rFonts w:hint="eastAsia"/>
          <w:sz w:val="30"/>
          <w:szCs w:val="30"/>
        </w:rPr>
        <w:t>企业法人营业执照，证实</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日东莞市松山湖公用事业有限公司的法定代表人为刘清涛。</w:t>
      </w:r>
    </w:p>
    <w:p w14:paraId="11556E02" w14:textId="77777777" w:rsidR="007E62CC" w:rsidRDefault="007E62CC">
      <w:pPr>
        <w:spacing w:line="500" w:lineRule="atLeast"/>
        <w:ind w:firstLine="600"/>
        <w:divId w:val="668214221"/>
        <w:rPr>
          <w:rFonts w:hint="eastAsia"/>
          <w:sz w:val="30"/>
          <w:szCs w:val="30"/>
        </w:rPr>
      </w:pPr>
      <w:r>
        <w:rPr>
          <w:rFonts w:hint="eastAsia"/>
          <w:sz w:val="30"/>
          <w:szCs w:val="30"/>
        </w:rPr>
        <w:t>12.</w:t>
      </w:r>
      <w:r>
        <w:rPr>
          <w:rFonts w:hint="eastAsia"/>
          <w:sz w:val="30"/>
          <w:szCs w:val="30"/>
        </w:rPr>
        <w:t>总经理任免文件，证实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日刘清涛被免去东莞市松山湖公用事业有限公司总经理职务。</w:t>
      </w:r>
    </w:p>
    <w:p w14:paraId="1569ECB0" w14:textId="77777777" w:rsidR="007E62CC" w:rsidRDefault="007E62CC">
      <w:pPr>
        <w:spacing w:line="500" w:lineRule="atLeast"/>
        <w:ind w:firstLine="600"/>
        <w:divId w:val="294524449"/>
        <w:rPr>
          <w:rFonts w:hint="eastAsia"/>
          <w:sz w:val="30"/>
          <w:szCs w:val="30"/>
        </w:rPr>
      </w:pPr>
      <w:r>
        <w:rPr>
          <w:rFonts w:hint="eastAsia"/>
          <w:sz w:val="30"/>
          <w:szCs w:val="30"/>
        </w:rPr>
        <w:t>13.</w:t>
      </w:r>
      <w:r>
        <w:rPr>
          <w:rFonts w:hint="eastAsia"/>
          <w:sz w:val="30"/>
          <w:szCs w:val="30"/>
        </w:rPr>
        <w:t>东莞市松山湖公用事业有限公司出具的情况说明及往来账目明细表、合同清单、记账凭证，证实</w:t>
      </w:r>
      <w:r>
        <w:rPr>
          <w:rFonts w:hint="eastAsia"/>
          <w:sz w:val="30"/>
          <w:szCs w:val="30"/>
        </w:rPr>
        <w:t>2008</w:t>
      </w:r>
      <w:r>
        <w:rPr>
          <w:rFonts w:hint="eastAsia"/>
          <w:sz w:val="30"/>
          <w:szCs w:val="30"/>
        </w:rPr>
        <w:t>年</w:t>
      </w:r>
      <w:r>
        <w:rPr>
          <w:rFonts w:hint="eastAsia"/>
          <w:sz w:val="30"/>
          <w:szCs w:val="30"/>
        </w:rPr>
        <w:t>-2012</w:t>
      </w:r>
      <w:r>
        <w:rPr>
          <w:rFonts w:hint="eastAsia"/>
          <w:sz w:val="30"/>
          <w:szCs w:val="30"/>
        </w:rPr>
        <w:t>年，碧满园公司与公用公司共签订了合同</w:t>
      </w:r>
      <w:r>
        <w:rPr>
          <w:rFonts w:hint="eastAsia"/>
          <w:sz w:val="30"/>
          <w:szCs w:val="30"/>
        </w:rPr>
        <w:t>107</w:t>
      </w:r>
      <w:r>
        <w:rPr>
          <w:rFonts w:hint="eastAsia"/>
          <w:sz w:val="30"/>
          <w:szCs w:val="30"/>
        </w:rPr>
        <w:t>份，往来账</w:t>
      </w:r>
      <w:r>
        <w:rPr>
          <w:rFonts w:hint="eastAsia"/>
          <w:sz w:val="30"/>
          <w:szCs w:val="30"/>
        </w:rPr>
        <w:t>36</w:t>
      </w:r>
      <w:r>
        <w:rPr>
          <w:rFonts w:hint="eastAsia"/>
          <w:sz w:val="30"/>
          <w:szCs w:val="30"/>
        </w:rPr>
        <w:t>笔，金额共计</w:t>
      </w:r>
      <w:r>
        <w:rPr>
          <w:rFonts w:hint="eastAsia"/>
          <w:sz w:val="30"/>
          <w:szCs w:val="30"/>
        </w:rPr>
        <w:t>3861.48</w:t>
      </w:r>
      <w:r>
        <w:rPr>
          <w:rFonts w:hint="eastAsia"/>
          <w:sz w:val="30"/>
          <w:szCs w:val="30"/>
        </w:rPr>
        <w:t>万。</w:t>
      </w:r>
    </w:p>
    <w:p w14:paraId="1BA9EAFD" w14:textId="77777777" w:rsidR="007E62CC" w:rsidRDefault="007E62CC">
      <w:pPr>
        <w:spacing w:line="500" w:lineRule="atLeast"/>
        <w:ind w:firstLine="600"/>
        <w:divId w:val="2029674841"/>
        <w:rPr>
          <w:rFonts w:hint="eastAsia"/>
          <w:sz w:val="30"/>
          <w:szCs w:val="30"/>
        </w:rPr>
      </w:pPr>
      <w:r>
        <w:rPr>
          <w:rFonts w:hint="eastAsia"/>
          <w:sz w:val="30"/>
          <w:szCs w:val="30"/>
        </w:rPr>
        <w:t>三、被告人供述与辩解</w:t>
      </w:r>
    </w:p>
    <w:p w14:paraId="60A8B796" w14:textId="77777777" w:rsidR="007E62CC" w:rsidRDefault="007E62CC">
      <w:pPr>
        <w:spacing w:line="500" w:lineRule="atLeast"/>
        <w:ind w:firstLine="600"/>
        <w:divId w:val="694038090"/>
        <w:rPr>
          <w:rFonts w:hint="eastAsia"/>
          <w:sz w:val="30"/>
          <w:szCs w:val="30"/>
        </w:rPr>
      </w:pPr>
      <w:r>
        <w:rPr>
          <w:rFonts w:hint="eastAsia"/>
          <w:sz w:val="30"/>
          <w:szCs w:val="30"/>
        </w:rPr>
        <w:t>被告人刘清涛供述称，他于</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期间任职公用公司总经理，负责全面工作，具体包括公司人员的日常事务管理、公司负责的市政和园林绿化项目的建设（包括招标、审批、工程进度跟进和验收、工程款的支付审批等）。公用公司主要负责松山湖辖区内的市政和园林绿化工程和配套设施的建设。松山湖的很多项目都是由碧满园公司承包施工，项目实施过程中比如工程承包、验收和工程进度款的发放等，都需要他的审批和同意，支付工程款最后需由他审批同意后才能由财务人员支付给碧满园公司。</w:t>
      </w:r>
    </w:p>
    <w:p w14:paraId="4397E0DD" w14:textId="77777777" w:rsidR="007E62CC" w:rsidRDefault="007E62CC">
      <w:pPr>
        <w:spacing w:line="500" w:lineRule="atLeast"/>
        <w:ind w:firstLine="600"/>
        <w:divId w:val="1876887002"/>
        <w:rPr>
          <w:rFonts w:hint="eastAsia"/>
          <w:sz w:val="30"/>
          <w:szCs w:val="30"/>
        </w:rPr>
      </w:pPr>
      <w:r>
        <w:rPr>
          <w:rFonts w:hint="eastAsia"/>
          <w:sz w:val="30"/>
          <w:szCs w:val="30"/>
        </w:rPr>
        <w:t>伍某</w:t>
      </w:r>
      <w:r>
        <w:rPr>
          <w:rFonts w:hint="eastAsia"/>
          <w:sz w:val="30"/>
          <w:szCs w:val="30"/>
        </w:rPr>
        <w:t>1</w:t>
      </w:r>
      <w:r>
        <w:rPr>
          <w:rFonts w:hint="eastAsia"/>
          <w:sz w:val="30"/>
          <w:szCs w:val="30"/>
        </w:rPr>
        <w:t>作为碧满园公司的总经理为了感谢他在工程进度款的发放方面给予的照顾，在</w:t>
      </w:r>
      <w:r>
        <w:rPr>
          <w:rFonts w:hint="eastAsia"/>
          <w:sz w:val="30"/>
          <w:szCs w:val="30"/>
        </w:rPr>
        <w:t>2008</w:t>
      </w:r>
      <w:r>
        <w:rPr>
          <w:rFonts w:hint="eastAsia"/>
          <w:sz w:val="30"/>
          <w:szCs w:val="30"/>
        </w:rPr>
        <w:t>年年底给过他一次</w:t>
      </w:r>
      <w:r>
        <w:rPr>
          <w:rFonts w:hint="eastAsia"/>
          <w:sz w:val="30"/>
          <w:szCs w:val="30"/>
        </w:rPr>
        <w:t>15</w:t>
      </w:r>
      <w:r>
        <w:rPr>
          <w:rFonts w:hint="eastAsia"/>
          <w:sz w:val="30"/>
          <w:szCs w:val="30"/>
        </w:rPr>
        <w:t>万元的好处费，他收到后将其中的</w:t>
      </w:r>
      <w:r>
        <w:rPr>
          <w:rFonts w:hint="eastAsia"/>
          <w:sz w:val="30"/>
          <w:szCs w:val="30"/>
        </w:rPr>
        <w:t>7.5</w:t>
      </w:r>
      <w:r>
        <w:rPr>
          <w:rFonts w:hint="eastAsia"/>
          <w:sz w:val="30"/>
          <w:szCs w:val="30"/>
        </w:rPr>
        <w:t>万元送给了麦某帮；伍某</w:t>
      </w:r>
      <w:r>
        <w:rPr>
          <w:rFonts w:hint="eastAsia"/>
          <w:sz w:val="30"/>
          <w:szCs w:val="30"/>
        </w:rPr>
        <w:t>1</w:t>
      </w:r>
      <w:r>
        <w:rPr>
          <w:rFonts w:hint="eastAsia"/>
          <w:sz w:val="30"/>
          <w:szCs w:val="30"/>
        </w:rPr>
        <w:t>还在</w:t>
      </w:r>
      <w:r>
        <w:rPr>
          <w:rFonts w:hint="eastAsia"/>
          <w:sz w:val="30"/>
          <w:szCs w:val="30"/>
        </w:rPr>
        <w:t>2009</w:t>
      </w:r>
      <w:r>
        <w:rPr>
          <w:rFonts w:hint="eastAsia"/>
          <w:sz w:val="30"/>
          <w:szCs w:val="30"/>
        </w:rPr>
        <w:t>年年底给过他一次</w:t>
      </w:r>
      <w:r>
        <w:rPr>
          <w:rFonts w:hint="eastAsia"/>
          <w:sz w:val="30"/>
          <w:szCs w:val="30"/>
        </w:rPr>
        <w:t>20</w:t>
      </w:r>
      <w:r>
        <w:rPr>
          <w:rFonts w:hint="eastAsia"/>
          <w:sz w:val="30"/>
          <w:szCs w:val="30"/>
        </w:rPr>
        <w:t>万元的好处费，他收到后同样又从中拿了</w:t>
      </w:r>
      <w:r>
        <w:rPr>
          <w:rFonts w:hint="eastAsia"/>
          <w:sz w:val="30"/>
          <w:szCs w:val="30"/>
        </w:rPr>
        <w:t>7.5</w:t>
      </w:r>
      <w:r>
        <w:rPr>
          <w:rFonts w:hint="eastAsia"/>
          <w:sz w:val="30"/>
          <w:szCs w:val="30"/>
        </w:rPr>
        <w:t>万元送给麦某帮。他将其中一部分钱分给麦某帮是因为麦是他的直接领导，虽然伍某</w:t>
      </w:r>
      <w:r>
        <w:rPr>
          <w:rFonts w:hint="eastAsia"/>
          <w:sz w:val="30"/>
          <w:szCs w:val="30"/>
        </w:rPr>
        <w:t>1</w:t>
      </w:r>
      <w:r>
        <w:rPr>
          <w:rFonts w:hint="eastAsia"/>
          <w:sz w:val="30"/>
          <w:szCs w:val="30"/>
        </w:rPr>
        <w:t>是感谢他在碧满园的项目上给予关照，但很多项目同样需要麦的审批和决定，同时伍与麦更熟悉，他个人感觉如果将伍某</w:t>
      </w:r>
      <w:r>
        <w:rPr>
          <w:rFonts w:hint="eastAsia"/>
          <w:sz w:val="30"/>
          <w:szCs w:val="30"/>
        </w:rPr>
        <w:t>1</w:t>
      </w:r>
      <w:r>
        <w:rPr>
          <w:rFonts w:hint="eastAsia"/>
          <w:sz w:val="30"/>
          <w:szCs w:val="30"/>
        </w:rPr>
        <w:t>给的钱全部拿了会得罪麦，同时他也想处好与麦的关系，所以自己决定将其中一部分钱分给麦，伍某</w:t>
      </w:r>
      <w:r>
        <w:rPr>
          <w:rFonts w:hint="eastAsia"/>
          <w:sz w:val="30"/>
          <w:szCs w:val="30"/>
        </w:rPr>
        <w:t>1</w:t>
      </w:r>
      <w:r>
        <w:rPr>
          <w:rFonts w:hint="eastAsia"/>
          <w:sz w:val="30"/>
          <w:szCs w:val="30"/>
        </w:rPr>
        <w:t>给他好处费时没有让他将其中一部分拿给麦。</w:t>
      </w:r>
    </w:p>
    <w:p w14:paraId="349A634A" w14:textId="77777777" w:rsidR="007E62CC" w:rsidRDefault="007E62CC">
      <w:pPr>
        <w:spacing w:line="500" w:lineRule="atLeast"/>
        <w:ind w:firstLine="600"/>
        <w:divId w:val="148836230"/>
        <w:rPr>
          <w:rFonts w:hint="eastAsia"/>
          <w:sz w:val="30"/>
          <w:szCs w:val="30"/>
        </w:rPr>
      </w:pPr>
      <w:r>
        <w:rPr>
          <w:rFonts w:hint="eastAsia"/>
          <w:sz w:val="30"/>
          <w:szCs w:val="30"/>
        </w:rPr>
        <w:t>同时因为碧满园公司在公用公司的项目工程进度款结算都需要经过他签字同意，伍某</w:t>
      </w:r>
      <w:r>
        <w:rPr>
          <w:rFonts w:hint="eastAsia"/>
          <w:sz w:val="30"/>
          <w:szCs w:val="30"/>
        </w:rPr>
        <w:t>1</w:t>
      </w:r>
      <w:r>
        <w:rPr>
          <w:rFonts w:hint="eastAsia"/>
          <w:sz w:val="30"/>
          <w:szCs w:val="30"/>
        </w:rPr>
        <w:t>为了感谢他在工程项目上的帮忙和照顾，在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年中秋和春节时，伍某</w:t>
      </w:r>
      <w:r>
        <w:rPr>
          <w:rFonts w:hint="eastAsia"/>
          <w:sz w:val="30"/>
          <w:szCs w:val="30"/>
        </w:rPr>
        <w:t>1</w:t>
      </w:r>
      <w:r>
        <w:rPr>
          <w:rFonts w:hint="eastAsia"/>
          <w:sz w:val="30"/>
          <w:szCs w:val="30"/>
        </w:rPr>
        <w:t>代表碧满园公司送给他过节红包，每个中秋节</w:t>
      </w:r>
      <w:r>
        <w:rPr>
          <w:rFonts w:hint="eastAsia"/>
          <w:sz w:val="30"/>
          <w:szCs w:val="30"/>
        </w:rPr>
        <w:t>5000</w:t>
      </w:r>
      <w:r>
        <w:rPr>
          <w:rFonts w:hint="eastAsia"/>
          <w:sz w:val="30"/>
          <w:szCs w:val="30"/>
        </w:rPr>
        <w:t>元，每个春节</w:t>
      </w:r>
      <w:r>
        <w:rPr>
          <w:rFonts w:hint="eastAsia"/>
          <w:sz w:val="30"/>
          <w:szCs w:val="30"/>
        </w:rPr>
        <w:t>10000</w:t>
      </w:r>
      <w:r>
        <w:rPr>
          <w:rFonts w:hint="eastAsia"/>
          <w:sz w:val="30"/>
          <w:szCs w:val="30"/>
        </w:rPr>
        <w:t>元，共计送给他</w:t>
      </w:r>
      <w:r>
        <w:rPr>
          <w:rFonts w:hint="eastAsia"/>
          <w:sz w:val="30"/>
          <w:szCs w:val="30"/>
        </w:rPr>
        <w:t>4.5</w:t>
      </w:r>
      <w:r>
        <w:rPr>
          <w:rFonts w:hint="eastAsia"/>
          <w:sz w:val="30"/>
          <w:szCs w:val="30"/>
        </w:rPr>
        <w:t>万元过节费。碧满园公司是为了表示感谢才会由伍某</w:t>
      </w:r>
      <w:r>
        <w:rPr>
          <w:rFonts w:hint="eastAsia"/>
          <w:sz w:val="30"/>
          <w:szCs w:val="30"/>
        </w:rPr>
        <w:t>1</w:t>
      </w:r>
      <w:r>
        <w:rPr>
          <w:rFonts w:hint="eastAsia"/>
          <w:sz w:val="30"/>
          <w:szCs w:val="30"/>
        </w:rPr>
        <w:t>在逢年过节时给他红包。他的领导麦某帮也曾多次交代碧满园公司的工程款尽快结算。基于伍某</w:t>
      </w:r>
      <w:r>
        <w:rPr>
          <w:rFonts w:hint="eastAsia"/>
          <w:sz w:val="30"/>
          <w:szCs w:val="30"/>
        </w:rPr>
        <w:t>1</w:t>
      </w:r>
      <w:r>
        <w:rPr>
          <w:rFonts w:hint="eastAsia"/>
          <w:sz w:val="30"/>
          <w:szCs w:val="30"/>
        </w:rPr>
        <w:t>给他的好处费以及领导的交代，他曾多次安排公用公司具体负责碧满园项目的工程师和财务人员，尽快支付碧满园公司的工程进度款。</w:t>
      </w:r>
    </w:p>
    <w:p w14:paraId="21DFE208" w14:textId="77777777" w:rsidR="007E62CC" w:rsidRDefault="007E62CC">
      <w:pPr>
        <w:spacing w:line="500" w:lineRule="atLeast"/>
        <w:ind w:firstLine="600"/>
        <w:divId w:val="434789928"/>
        <w:rPr>
          <w:rFonts w:hint="eastAsia"/>
          <w:sz w:val="30"/>
          <w:szCs w:val="30"/>
        </w:rPr>
      </w:pPr>
      <w:r>
        <w:rPr>
          <w:rFonts w:hint="eastAsia"/>
          <w:sz w:val="30"/>
          <w:szCs w:val="30"/>
        </w:rPr>
        <w:t>本院认为，被告人刘清涛作为国家机关工作人员，利用职务上的便利，非法收受他人财物，数额巨大，为他人谋取利益，其行为已构成受贿罪，依法应予惩处。公诉机关指控被告人刘清涛犯受贿罪，基本事实清楚，证据确实、充分，罪名成立，本院予以支持；但指控被告人刘清涛受贿数额不准确，本院已根据在案证据作出综合认定。</w:t>
      </w:r>
    </w:p>
    <w:p w14:paraId="24EEFFB6" w14:textId="77777777" w:rsidR="007E62CC" w:rsidRDefault="007E62CC">
      <w:pPr>
        <w:spacing w:line="500" w:lineRule="atLeast"/>
        <w:ind w:firstLine="600"/>
        <w:divId w:val="1469008181"/>
        <w:rPr>
          <w:rFonts w:hint="eastAsia"/>
          <w:sz w:val="30"/>
          <w:szCs w:val="30"/>
        </w:rPr>
      </w:pPr>
      <w:r>
        <w:rPr>
          <w:rFonts w:hint="eastAsia"/>
          <w:sz w:val="30"/>
          <w:szCs w:val="30"/>
        </w:rPr>
        <w:t>对控辩双方的意见，本院综合评判如下：</w:t>
      </w:r>
    </w:p>
    <w:p w14:paraId="7FD4A26F" w14:textId="77777777" w:rsidR="007E62CC" w:rsidRDefault="007E62CC">
      <w:pPr>
        <w:spacing w:line="500" w:lineRule="atLeast"/>
        <w:ind w:firstLine="600"/>
        <w:divId w:val="470253493"/>
        <w:rPr>
          <w:rFonts w:hint="eastAsia"/>
          <w:sz w:val="30"/>
          <w:szCs w:val="30"/>
        </w:rPr>
      </w:pPr>
      <w:r>
        <w:rPr>
          <w:rFonts w:hint="eastAsia"/>
          <w:sz w:val="30"/>
          <w:szCs w:val="30"/>
        </w:rPr>
        <w:t>一、关于被告人收受碧满园公司贿款的数额</w:t>
      </w:r>
    </w:p>
    <w:p w14:paraId="1B687ACE" w14:textId="77777777" w:rsidR="007E62CC" w:rsidRDefault="007E62CC">
      <w:pPr>
        <w:spacing w:line="500" w:lineRule="atLeast"/>
        <w:ind w:firstLine="600"/>
        <w:divId w:val="1587298277"/>
        <w:rPr>
          <w:rFonts w:hint="eastAsia"/>
          <w:sz w:val="30"/>
          <w:szCs w:val="30"/>
        </w:rPr>
      </w:pPr>
      <w:r>
        <w:rPr>
          <w:rFonts w:hint="eastAsia"/>
          <w:sz w:val="30"/>
          <w:szCs w:val="30"/>
        </w:rPr>
        <w:t>首先，关于感谢费的数额问题。本案指证被告人刘清涛分三次收受伍某</w:t>
      </w:r>
      <w:r>
        <w:rPr>
          <w:rFonts w:hint="eastAsia"/>
          <w:sz w:val="30"/>
          <w:szCs w:val="30"/>
        </w:rPr>
        <w:t>1</w:t>
      </w:r>
      <w:r>
        <w:rPr>
          <w:rFonts w:hint="eastAsia"/>
          <w:sz w:val="30"/>
          <w:szCs w:val="30"/>
        </w:rPr>
        <w:t>感谢费共计</w:t>
      </w:r>
      <w:r>
        <w:rPr>
          <w:rFonts w:hint="eastAsia"/>
          <w:sz w:val="30"/>
          <w:szCs w:val="30"/>
        </w:rPr>
        <w:t>50</w:t>
      </w:r>
      <w:r>
        <w:rPr>
          <w:rFonts w:hint="eastAsia"/>
          <w:sz w:val="30"/>
          <w:szCs w:val="30"/>
        </w:rPr>
        <w:t>万元的证据只有伍某</w:t>
      </w:r>
      <w:r>
        <w:rPr>
          <w:rFonts w:hint="eastAsia"/>
          <w:sz w:val="30"/>
          <w:szCs w:val="30"/>
        </w:rPr>
        <w:t>1</w:t>
      </w:r>
      <w:r>
        <w:rPr>
          <w:rFonts w:hint="eastAsia"/>
          <w:sz w:val="30"/>
          <w:szCs w:val="30"/>
        </w:rPr>
        <w:t>的指证，伍某</w:t>
      </w:r>
      <w:r>
        <w:rPr>
          <w:rFonts w:hint="eastAsia"/>
          <w:sz w:val="30"/>
          <w:szCs w:val="30"/>
        </w:rPr>
        <w:t>1</w:t>
      </w:r>
      <w:r>
        <w:rPr>
          <w:rFonts w:hint="eastAsia"/>
          <w:sz w:val="30"/>
          <w:szCs w:val="30"/>
        </w:rPr>
        <w:t>称其分三次给刘清涛好处费，其中</w:t>
      </w:r>
      <w:r>
        <w:rPr>
          <w:rFonts w:hint="eastAsia"/>
          <w:sz w:val="30"/>
          <w:szCs w:val="30"/>
        </w:rPr>
        <w:t>2008</w:t>
      </w:r>
      <w:r>
        <w:rPr>
          <w:rFonts w:hint="eastAsia"/>
          <w:sz w:val="30"/>
          <w:szCs w:val="30"/>
        </w:rPr>
        <w:t>年底</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年初</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年底</w:t>
      </w:r>
      <w:r>
        <w:rPr>
          <w:rFonts w:hint="eastAsia"/>
          <w:sz w:val="30"/>
          <w:szCs w:val="30"/>
        </w:rPr>
        <w:t>20</w:t>
      </w:r>
      <w:r>
        <w:rPr>
          <w:rFonts w:hint="eastAsia"/>
          <w:sz w:val="30"/>
          <w:szCs w:val="30"/>
        </w:rPr>
        <w:t>万元；而被告人刘清涛稳定供述其分两次收受伍某</w:t>
      </w:r>
      <w:r>
        <w:rPr>
          <w:rFonts w:hint="eastAsia"/>
          <w:sz w:val="30"/>
          <w:szCs w:val="30"/>
        </w:rPr>
        <w:t>1</w:t>
      </w:r>
      <w:r>
        <w:rPr>
          <w:rFonts w:hint="eastAsia"/>
          <w:sz w:val="30"/>
          <w:szCs w:val="30"/>
        </w:rPr>
        <w:t>的好处费，其中</w:t>
      </w:r>
      <w:r>
        <w:rPr>
          <w:rFonts w:hint="eastAsia"/>
          <w:sz w:val="30"/>
          <w:szCs w:val="30"/>
        </w:rPr>
        <w:t>2008</w:t>
      </w:r>
      <w:r>
        <w:rPr>
          <w:rFonts w:hint="eastAsia"/>
          <w:sz w:val="30"/>
          <w:szCs w:val="30"/>
        </w:rPr>
        <w:t>年底</w:t>
      </w:r>
      <w:r>
        <w:rPr>
          <w:rFonts w:hint="eastAsia"/>
          <w:sz w:val="30"/>
          <w:szCs w:val="30"/>
        </w:rPr>
        <w:t>15</w:t>
      </w:r>
      <w:r>
        <w:rPr>
          <w:rFonts w:hint="eastAsia"/>
          <w:sz w:val="30"/>
          <w:szCs w:val="30"/>
        </w:rPr>
        <w:t>万元、</w:t>
      </w:r>
      <w:r>
        <w:rPr>
          <w:rFonts w:hint="eastAsia"/>
          <w:sz w:val="30"/>
          <w:szCs w:val="30"/>
        </w:rPr>
        <w:t>2009</w:t>
      </w:r>
      <w:r>
        <w:rPr>
          <w:rFonts w:hint="eastAsia"/>
          <w:sz w:val="30"/>
          <w:szCs w:val="30"/>
        </w:rPr>
        <w:t>年底</w:t>
      </w:r>
      <w:r>
        <w:rPr>
          <w:rFonts w:hint="eastAsia"/>
          <w:sz w:val="30"/>
          <w:szCs w:val="30"/>
        </w:rPr>
        <w:t>20</w:t>
      </w:r>
      <w:r>
        <w:rPr>
          <w:rFonts w:hint="eastAsia"/>
          <w:sz w:val="30"/>
          <w:szCs w:val="30"/>
        </w:rPr>
        <w:t>万元；公诉机关提供的碧满园公司于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日的记账凭证、费用报销单只能证实碧满园公司有该两笔共计</w:t>
      </w:r>
      <w:r>
        <w:rPr>
          <w:rFonts w:hint="eastAsia"/>
          <w:sz w:val="30"/>
          <w:szCs w:val="30"/>
        </w:rPr>
        <w:t>30</w:t>
      </w:r>
      <w:r>
        <w:rPr>
          <w:rFonts w:hint="eastAsia"/>
          <w:sz w:val="30"/>
          <w:szCs w:val="30"/>
        </w:rPr>
        <w:t>万元的支出，并不能证实这两笔钱全部被伍某</w:t>
      </w:r>
      <w:r>
        <w:rPr>
          <w:rFonts w:hint="eastAsia"/>
          <w:sz w:val="30"/>
          <w:szCs w:val="30"/>
        </w:rPr>
        <w:t>1</w:t>
      </w:r>
      <w:r>
        <w:rPr>
          <w:rFonts w:hint="eastAsia"/>
          <w:sz w:val="30"/>
          <w:szCs w:val="30"/>
        </w:rPr>
        <w:t>用于向刘清涛行贿；碧满园公司的证人杨某亦证实公司送钱的事具体是由伍某</w:t>
      </w:r>
      <w:r>
        <w:rPr>
          <w:rFonts w:hint="eastAsia"/>
          <w:sz w:val="30"/>
          <w:szCs w:val="30"/>
        </w:rPr>
        <w:t>1</w:t>
      </w:r>
      <w:r>
        <w:rPr>
          <w:rFonts w:hint="eastAsia"/>
          <w:sz w:val="30"/>
          <w:szCs w:val="30"/>
        </w:rPr>
        <w:t>负责处理；黄某亦证实碧满园公司将相关款项支付给伍某</w:t>
      </w:r>
      <w:r>
        <w:rPr>
          <w:rFonts w:hint="eastAsia"/>
          <w:sz w:val="30"/>
          <w:szCs w:val="30"/>
        </w:rPr>
        <w:t>1</w:t>
      </w:r>
      <w:r>
        <w:rPr>
          <w:rFonts w:hint="eastAsia"/>
          <w:sz w:val="30"/>
          <w:szCs w:val="30"/>
        </w:rPr>
        <w:t>后，伍某</w:t>
      </w:r>
      <w:r>
        <w:rPr>
          <w:rFonts w:hint="eastAsia"/>
          <w:sz w:val="30"/>
          <w:szCs w:val="30"/>
        </w:rPr>
        <w:t>1</w:t>
      </w:r>
      <w:r>
        <w:rPr>
          <w:rFonts w:hint="eastAsia"/>
          <w:sz w:val="30"/>
          <w:szCs w:val="30"/>
        </w:rPr>
        <w:t>如何使用他并不清楚。故根据现有证据，应认定被告人刘清涛收受碧满园公司感谢费</w:t>
      </w:r>
      <w:r>
        <w:rPr>
          <w:rFonts w:hint="eastAsia"/>
          <w:sz w:val="30"/>
          <w:szCs w:val="30"/>
        </w:rPr>
        <w:t>35</w:t>
      </w:r>
      <w:r>
        <w:rPr>
          <w:rFonts w:hint="eastAsia"/>
          <w:sz w:val="30"/>
          <w:szCs w:val="30"/>
        </w:rPr>
        <w:t>万元。对辩护人提出公诉机关指控感谢费为</w:t>
      </w:r>
      <w:r>
        <w:rPr>
          <w:rFonts w:hint="eastAsia"/>
          <w:sz w:val="30"/>
          <w:szCs w:val="30"/>
        </w:rPr>
        <w:t>50</w:t>
      </w:r>
      <w:r>
        <w:rPr>
          <w:rFonts w:hint="eastAsia"/>
          <w:sz w:val="30"/>
          <w:szCs w:val="30"/>
        </w:rPr>
        <w:t>万元与事实不符的意见，本院予以采纳；但辩护人提出感谢费只有</w:t>
      </w:r>
      <w:r>
        <w:rPr>
          <w:rFonts w:hint="eastAsia"/>
          <w:sz w:val="30"/>
          <w:szCs w:val="30"/>
        </w:rPr>
        <w:t>20</w:t>
      </w:r>
      <w:r>
        <w:rPr>
          <w:rFonts w:hint="eastAsia"/>
          <w:sz w:val="30"/>
          <w:szCs w:val="30"/>
        </w:rPr>
        <w:t>万元的意见，本院不予采纳。被告人刘清涛供述其收受伍某</w:t>
      </w:r>
      <w:r>
        <w:rPr>
          <w:rFonts w:hint="eastAsia"/>
          <w:sz w:val="30"/>
          <w:szCs w:val="30"/>
        </w:rPr>
        <w:t>1</w:t>
      </w:r>
      <w:r>
        <w:rPr>
          <w:rFonts w:hint="eastAsia"/>
          <w:sz w:val="30"/>
          <w:szCs w:val="30"/>
        </w:rPr>
        <w:t>给予的</w:t>
      </w:r>
      <w:r>
        <w:rPr>
          <w:rFonts w:hint="eastAsia"/>
          <w:sz w:val="30"/>
          <w:szCs w:val="30"/>
        </w:rPr>
        <w:t>35</w:t>
      </w:r>
      <w:r>
        <w:rPr>
          <w:rFonts w:hint="eastAsia"/>
          <w:sz w:val="30"/>
          <w:szCs w:val="30"/>
        </w:rPr>
        <w:t>万元后，将其中的</w:t>
      </w:r>
      <w:r>
        <w:rPr>
          <w:rFonts w:hint="eastAsia"/>
          <w:sz w:val="30"/>
          <w:szCs w:val="30"/>
        </w:rPr>
        <w:t>15</w:t>
      </w:r>
      <w:r>
        <w:rPr>
          <w:rFonts w:hint="eastAsia"/>
          <w:sz w:val="30"/>
          <w:szCs w:val="30"/>
        </w:rPr>
        <w:t>万元分给了其上级领导，这是刘清涛个人自行决定对赃款的处理方式，其亦供述伍某</w:t>
      </w:r>
      <w:r>
        <w:rPr>
          <w:rFonts w:hint="eastAsia"/>
          <w:sz w:val="30"/>
          <w:szCs w:val="30"/>
        </w:rPr>
        <w:t>1</w:t>
      </w:r>
      <w:r>
        <w:rPr>
          <w:rFonts w:hint="eastAsia"/>
          <w:sz w:val="30"/>
          <w:szCs w:val="30"/>
        </w:rPr>
        <w:t>并未让他将其中部分款项分给他人；伍某</w:t>
      </w:r>
      <w:r>
        <w:rPr>
          <w:rFonts w:hint="eastAsia"/>
          <w:sz w:val="30"/>
          <w:szCs w:val="30"/>
        </w:rPr>
        <w:t>1</w:t>
      </w:r>
      <w:r>
        <w:rPr>
          <w:rFonts w:hint="eastAsia"/>
          <w:sz w:val="30"/>
          <w:szCs w:val="30"/>
        </w:rPr>
        <w:t>亦证实上述款项均是给刘清涛的感谢费，故上述</w:t>
      </w:r>
      <w:r>
        <w:rPr>
          <w:rFonts w:hint="eastAsia"/>
          <w:sz w:val="30"/>
          <w:szCs w:val="30"/>
        </w:rPr>
        <w:t>35</w:t>
      </w:r>
      <w:r>
        <w:rPr>
          <w:rFonts w:hint="eastAsia"/>
          <w:sz w:val="30"/>
          <w:szCs w:val="30"/>
        </w:rPr>
        <w:t>万元均应计入刘清涛受贿数额。</w:t>
      </w:r>
    </w:p>
    <w:p w14:paraId="123BFBB1" w14:textId="77777777" w:rsidR="007E62CC" w:rsidRDefault="007E62CC">
      <w:pPr>
        <w:spacing w:line="500" w:lineRule="atLeast"/>
        <w:ind w:firstLine="600"/>
        <w:divId w:val="1136798845"/>
        <w:rPr>
          <w:rFonts w:hint="eastAsia"/>
          <w:sz w:val="30"/>
          <w:szCs w:val="30"/>
        </w:rPr>
      </w:pPr>
      <w:r>
        <w:rPr>
          <w:rFonts w:hint="eastAsia"/>
          <w:sz w:val="30"/>
          <w:szCs w:val="30"/>
        </w:rPr>
        <w:t>其次，关于过节红包的性质问题。证人伍某</w:t>
      </w:r>
      <w:r>
        <w:rPr>
          <w:rFonts w:hint="eastAsia"/>
          <w:sz w:val="30"/>
          <w:szCs w:val="30"/>
        </w:rPr>
        <w:t>1</w:t>
      </w:r>
      <w:r>
        <w:rPr>
          <w:rFonts w:hint="eastAsia"/>
          <w:sz w:val="30"/>
          <w:szCs w:val="30"/>
        </w:rPr>
        <w:t>证实其是基于被告人刘清涛在公用公司担任职务所拥有的权力，才送给刘清涛感谢费、过节费，以便使碧满园公司的工程项目得到刘清涛的关照，而在刘清涛不再担任公用公司总经理并与接任者交接完工作后即认为没有必要再送过节费给刘清涛；被告人刘清涛亦供述伍某</w:t>
      </w:r>
      <w:r>
        <w:rPr>
          <w:rFonts w:hint="eastAsia"/>
          <w:sz w:val="30"/>
          <w:szCs w:val="30"/>
        </w:rPr>
        <w:t>1</w:t>
      </w:r>
      <w:r>
        <w:rPr>
          <w:rFonts w:hint="eastAsia"/>
          <w:sz w:val="30"/>
          <w:szCs w:val="30"/>
        </w:rPr>
        <w:t>是基于其在审批工程进度款等方面的权力才给予其过节红包，以感谢其在碧满园公司的工程项目上的帮忙和照顾。由此可见，所谓过节红包，实际是碧满园公司及伍某</w:t>
      </w:r>
      <w:r>
        <w:rPr>
          <w:rFonts w:hint="eastAsia"/>
          <w:sz w:val="30"/>
          <w:szCs w:val="30"/>
        </w:rPr>
        <w:t>1</w:t>
      </w:r>
      <w:r>
        <w:rPr>
          <w:rFonts w:hint="eastAsia"/>
          <w:sz w:val="30"/>
          <w:szCs w:val="30"/>
        </w:rPr>
        <w:t>基于被告人刘清涛的国家工作人员身份及所拥有的权力，而以过节费的名义向刘清涛行贿，以谋取相关利益，而非辩护人所说的属于正常礼尚往来。对辩护人提出的第</w:t>
      </w:r>
      <w:r>
        <w:rPr>
          <w:rFonts w:hint="eastAsia"/>
          <w:sz w:val="30"/>
          <w:szCs w:val="30"/>
        </w:rPr>
        <w:t>2</w:t>
      </w:r>
      <w:r>
        <w:rPr>
          <w:rFonts w:hint="eastAsia"/>
          <w:sz w:val="30"/>
          <w:szCs w:val="30"/>
        </w:rPr>
        <w:t>点辩护意见，本院不予采纳。</w:t>
      </w:r>
    </w:p>
    <w:p w14:paraId="22337A63" w14:textId="77777777" w:rsidR="007E62CC" w:rsidRDefault="007E62CC">
      <w:pPr>
        <w:spacing w:line="500" w:lineRule="atLeast"/>
        <w:ind w:firstLine="600"/>
        <w:divId w:val="975570473"/>
        <w:rPr>
          <w:rFonts w:hint="eastAsia"/>
          <w:sz w:val="30"/>
          <w:szCs w:val="30"/>
        </w:rPr>
      </w:pPr>
      <w:r>
        <w:rPr>
          <w:rFonts w:hint="eastAsia"/>
          <w:sz w:val="30"/>
          <w:szCs w:val="30"/>
        </w:rPr>
        <w:t>二、关于起诉书指控刘清涛收受李某</w:t>
      </w:r>
      <w:r>
        <w:rPr>
          <w:rFonts w:hint="eastAsia"/>
          <w:sz w:val="30"/>
          <w:szCs w:val="30"/>
        </w:rPr>
        <w:t>10</w:t>
      </w:r>
      <w:r>
        <w:rPr>
          <w:rFonts w:hint="eastAsia"/>
          <w:sz w:val="30"/>
          <w:szCs w:val="30"/>
        </w:rPr>
        <w:t>万元贿款的事实</w:t>
      </w:r>
    </w:p>
    <w:p w14:paraId="2BEAED93" w14:textId="77777777" w:rsidR="007E62CC" w:rsidRDefault="007E62CC">
      <w:pPr>
        <w:spacing w:line="500" w:lineRule="atLeast"/>
        <w:ind w:firstLine="600"/>
        <w:divId w:val="1403329505"/>
        <w:rPr>
          <w:rFonts w:hint="eastAsia"/>
          <w:sz w:val="30"/>
          <w:szCs w:val="30"/>
        </w:rPr>
      </w:pPr>
      <w:r>
        <w:rPr>
          <w:rFonts w:hint="eastAsia"/>
          <w:sz w:val="30"/>
          <w:szCs w:val="30"/>
        </w:rPr>
        <w:t>公诉机关的该部分指控仅有被告人的供述，且被告人在庭审时对该</w:t>
      </w:r>
      <w:r>
        <w:rPr>
          <w:rFonts w:hint="eastAsia"/>
          <w:sz w:val="30"/>
          <w:szCs w:val="30"/>
        </w:rPr>
        <w:t>10</w:t>
      </w:r>
      <w:r>
        <w:rPr>
          <w:rFonts w:hint="eastAsia"/>
          <w:sz w:val="30"/>
          <w:szCs w:val="30"/>
        </w:rPr>
        <w:t>万元的性质亦作出辩解，而李某始终否认向被告人行贿，故现有证据不足以证实被告人刘清涛收受李某</w:t>
      </w:r>
      <w:r>
        <w:rPr>
          <w:rFonts w:hint="eastAsia"/>
          <w:sz w:val="30"/>
          <w:szCs w:val="30"/>
        </w:rPr>
        <w:t>10</w:t>
      </w:r>
      <w:r>
        <w:rPr>
          <w:rFonts w:hint="eastAsia"/>
          <w:sz w:val="30"/>
          <w:szCs w:val="30"/>
        </w:rPr>
        <w:t>万元贿款，对公诉机关的该部分指控不予支持。对辩护人提出的第</w:t>
      </w:r>
      <w:r>
        <w:rPr>
          <w:rFonts w:hint="eastAsia"/>
          <w:sz w:val="30"/>
          <w:szCs w:val="30"/>
        </w:rPr>
        <w:t>3</w:t>
      </w:r>
      <w:r>
        <w:rPr>
          <w:rFonts w:hint="eastAsia"/>
          <w:sz w:val="30"/>
          <w:szCs w:val="30"/>
        </w:rPr>
        <w:t>点辩护意见，本院予以采纳。</w:t>
      </w:r>
    </w:p>
    <w:p w14:paraId="6EA8F06C" w14:textId="77777777" w:rsidR="007E62CC" w:rsidRDefault="007E62CC">
      <w:pPr>
        <w:spacing w:line="500" w:lineRule="atLeast"/>
        <w:ind w:firstLine="600"/>
        <w:divId w:val="521633239"/>
        <w:rPr>
          <w:rFonts w:hint="eastAsia"/>
          <w:sz w:val="30"/>
          <w:szCs w:val="30"/>
        </w:rPr>
      </w:pPr>
      <w:r>
        <w:rPr>
          <w:rFonts w:hint="eastAsia"/>
          <w:sz w:val="30"/>
          <w:szCs w:val="30"/>
        </w:rPr>
        <w:t>三、关于本案的量刑问题</w:t>
      </w:r>
    </w:p>
    <w:p w14:paraId="621C5F23" w14:textId="77777777" w:rsidR="007E62CC" w:rsidRDefault="007E62CC">
      <w:pPr>
        <w:spacing w:line="500" w:lineRule="atLeast"/>
        <w:ind w:firstLine="600"/>
        <w:divId w:val="1399550424"/>
        <w:rPr>
          <w:rFonts w:hint="eastAsia"/>
          <w:sz w:val="30"/>
          <w:szCs w:val="30"/>
        </w:rPr>
      </w:pPr>
      <w:r>
        <w:rPr>
          <w:rFonts w:hint="eastAsia"/>
          <w:sz w:val="30"/>
          <w:szCs w:val="30"/>
        </w:rPr>
        <w:t>根据现行刑法规定，国家工作人员利用职务上的便利，非法收受他人财物，数额巨大，为他人谋取利益的，处三年以上十年以下有期徒刑，并处罚金或者没收财产。具体到本案，被告人刘清涛归案后能如实供述自己的罪行，认罪态度较好，且其家属代为退赃，依法可从轻处罚。辩护人提出的</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点辩护意见，经查属实，本院予以采纳；但提出对被告人适用缓刑的意见，理由不充分，本院不予采纳。</w:t>
      </w:r>
    </w:p>
    <w:p w14:paraId="757A9DF3" w14:textId="77777777" w:rsidR="007E62CC" w:rsidRDefault="007E62CC">
      <w:pPr>
        <w:spacing w:line="500" w:lineRule="atLeast"/>
        <w:ind w:firstLine="600"/>
        <w:divId w:val="550308619"/>
        <w:rPr>
          <w:rFonts w:hint="eastAsia"/>
          <w:sz w:val="30"/>
          <w:szCs w:val="30"/>
        </w:rPr>
      </w:pPr>
      <w:r>
        <w:rPr>
          <w:rFonts w:hint="eastAsia"/>
          <w:sz w:val="30"/>
          <w:szCs w:val="30"/>
        </w:rPr>
        <w:t>视被告人的犯罪情节及悔罪表现等，依照《中华人民共和国刑法》第三百八十五条第一款、第三百八十六条、第三百八十三条第一款第（二）项、第三款、第六十七条第三款、第五十三条第一款、第六十四条的规定，判决如下：</w:t>
      </w:r>
    </w:p>
    <w:p w14:paraId="7C0A641E" w14:textId="77777777" w:rsidR="007E62CC" w:rsidRDefault="007E62CC">
      <w:pPr>
        <w:spacing w:line="500" w:lineRule="atLeast"/>
        <w:ind w:firstLine="600"/>
        <w:divId w:val="871066196"/>
        <w:rPr>
          <w:rFonts w:hint="eastAsia"/>
          <w:sz w:val="30"/>
          <w:szCs w:val="30"/>
        </w:rPr>
      </w:pPr>
      <w:r>
        <w:rPr>
          <w:rFonts w:hint="eastAsia"/>
          <w:sz w:val="30"/>
          <w:szCs w:val="30"/>
        </w:rPr>
        <w:t>一、被告人刘清涛犯受贿罪，判处有期徒刑三年六个月，并处罚金</w:t>
      </w:r>
      <w:r>
        <w:rPr>
          <w:rFonts w:hint="eastAsia"/>
          <w:sz w:val="30"/>
          <w:szCs w:val="30"/>
        </w:rPr>
        <w:t>30</w:t>
      </w:r>
      <w:r>
        <w:rPr>
          <w:rFonts w:hint="eastAsia"/>
          <w:sz w:val="30"/>
          <w:szCs w:val="30"/>
        </w:rPr>
        <w:t>万元。</w:t>
      </w:r>
    </w:p>
    <w:p w14:paraId="35AFC205" w14:textId="77777777" w:rsidR="007E62CC" w:rsidRDefault="007E62CC">
      <w:pPr>
        <w:spacing w:line="500" w:lineRule="atLeast"/>
        <w:ind w:firstLine="600"/>
        <w:divId w:val="9890990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w:t>
      </w:r>
    </w:p>
    <w:p w14:paraId="32B2FBAE" w14:textId="77777777" w:rsidR="007E62CC" w:rsidRDefault="007E62CC">
      <w:pPr>
        <w:spacing w:line="500" w:lineRule="atLeast"/>
        <w:ind w:firstLine="600"/>
        <w:divId w:val="1987737655"/>
        <w:rPr>
          <w:rFonts w:hint="eastAsia"/>
          <w:sz w:val="30"/>
          <w:szCs w:val="30"/>
        </w:rPr>
      </w:pPr>
      <w:r>
        <w:rPr>
          <w:rFonts w:hint="eastAsia"/>
          <w:sz w:val="30"/>
          <w:szCs w:val="30"/>
        </w:rPr>
        <w:t>二、随案移送的人民币</w:t>
      </w:r>
      <w:r>
        <w:rPr>
          <w:rFonts w:hint="eastAsia"/>
          <w:sz w:val="30"/>
          <w:szCs w:val="30"/>
        </w:rPr>
        <w:t>92</w:t>
      </w:r>
      <w:r>
        <w:rPr>
          <w:rFonts w:hint="eastAsia"/>
          <w:sz w:val="30"/>
          <w:szCs w:val="30"/>
        </w:rPr>
        <w:t>万元，其中</w:t>
      </w:r>
      <w:r>
        <w:rPr>
          <w:rFonts w:hint="eastAsia"/>
          <w:sz w:val="30"/>
          <w:szCs w:val="30"/>
        </w:rPr>
        <w:t>39.5</w:t>
      </w:r>
      <w:r>
        <w:rPr>
          <w:rFonts w:hint="eastAsia"/>
          <w:sz w:val="30"/>
          <w:szCs w:val="30"/>
        </w:rPr>
        <w:t>万元系违法所得，予以没收，上缴国库；剩余</w:t>
      </w:r>
      <w:r>
        <w:rPr>
          <w:rFonts w:hint="eastAsia"/>
          <w:sz w:val="30"/>
          <w:szCs w:val="30"/>
        </w:rPr>
        <w:t>52.5</w:t>
      </w:r>
      <w:r>
        <w:rPr>
          <w:rFonts w:hint="eastAsia"/>
          <w:sz w:val="30"/>
          <w:szCs w:val="30"/>
        </w:rPr>
        <w:t>万元中的</w:t>
      </w:r>
      <w:r>
        <w:rPr>
          <w:rFonts w:hint="eastAsia"/>
          <w:sz w:val="30"/>
          <w:szCs w:val="30"/>
        </w:rPr>
        <w:t>30</w:t>
      </w:r>
      <w:r>
        <w:rPr>
          <w:rFonts w:hint="eastAsia"/>
          <w:sz w:val="30"/>
          <w:szCs w:val="30"/>
        </w:rPr>
        <w:t>万元折抵判决第一项罚金，余款</w:t>
      </w:r>
      <w:r>
        <w:rPr>
          <w:rFonts w:hint="eastAsia"/>
          <w:sz w:val="30"/>
          <w:szCs w:val="30"/>
        </w:rPr>
        <w:t>22.5</w:t>
      </w:r>
      <w:r>
        <w:rPr>
          <w:rFonts w:hint="eastAsia"/>
          <w:sz w:val="30"/>
          <w:szCs w:val="30"/>
        </w:rPr>
        <w:t>万元退回公诉机关东莞市第二市区人民检察院依法处理。</w:t>
      </w:r>
    </w:p>
    <w:p w14:paraId="176E0F17" w14:textId="77777777" w:rsidR="007E62CC" w:rsidRDefault="007E62CC">
      <w:pPr>
        <w:spacing w:line="500" w:lineRule="atLeast"/>
        <w:ind w:firstLine="600"/>
        <w:divId w:val="2110617735"/>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7445A6C4" w14:textId="77777777" w:rsidR="007E62CC" w:rsidRDefault="007E62CC">
      <w:pPr>
        <w:spacing w:line="500" w:lineRule="atLeast"/>
        <w:jc w:val="right"/>
        <w:divId w:val="108093082"/>
        <w:rPr>
          <w:rFonts w:hint="eastAsia"/>
          <w:sz w:val="30"/>
          <w:szCs w:val="30"/>
        </w:rPr>
      </w:pPr>
      <w:r>
        <w:rPr>
          <w:rFonts w:hint="eastAsia"/>
          <w:sz w:val="30"/>
          <w:szCs w:val="30"/>
        </w:rPr>
        <w:t>审　判　长　　李年富</w:t>
      </w:r>
    </w:p>
    <w:p w14:paraId="2F1B9CFF" w14:textId="77777777" w:rsidR="007E62CC" w:rsidRDefault="007E62CC">
      <w:pPr>
        <w:spacing w:line="500" w:lineRule="atLeast"/>
        <w:jc w:val="right"/>
        <w:divId w:val="1266499798"/>
        <w:rPr>
          <w:rFonts w:hint="eastAsia"/>
          <w:sz w:val="30"/>
          <w:szCs w:val="30"/>
        </w:rPr>
      </w:pPr>
      <w:r>
        <w:rPr>
          <w:rFonts w:hint="eastAsia"/>
          <w:sz w:val="30"/>
          <w:szCs w:val="30"/>
        </w:rPr>
        <w:t>审　判　员　　宋云花</w:t>
      </w:r>
    </w:p>
    <w:p w14:paraId="5162BCC6" w14:textId="77777777" w:rsidR="007E62CC" w:rsidRDefault="007E62CC">
      <w:pPr>
        <w:spacing w:line="500" w:lineRule="atLeast"/>
        <w:jc w:val="right"/>
        <w:divId w:val="1734430400"/>
        <w:rPr>
          <w:rFonts w:hint="eastAsia"/>
          <w:sz w:val="30"/>
          <w:szCs w:val="30"/>
        </w:rPr>
      </w:pPr>
      <w:r>
        <w:rPr>
          <w:rFonts w:hint="eastAsia"/>
          <w:sz w:val="30"/>
          <w:szCs w:val="30"/>
        </w:rPr>
        <w:t>人民陪审员　　黎燕珊</w:t>
      </w:r>
    </w:p>
    <w:p w14:paraId="53F0E579" w14:textId="77777777" w:rsidR="007E62CC" w:rsidRDefault="007E62CC">
      <w:pPr>
        <w:spacing w:line="500" w:lineRule="atLeast"/>
        <w:jc w:val="right"/>
        <w:divId w:val="830684337"/>
        <w:rPr>
          <w:rFonts w:hint="eastAsia"/>
          <w:sz w:val="30"/>
          <w:szCs w:val="30"/>
        </w:rPr>
      </w:pPr>
      <w:r>
        <w:rPr>
          <w:rFonts w:hint="eastAsia"/>
          <w:sz w:val="30"/>
          <w:szCs w:val="30"/>
        </w:rPr>
        <w:t>二〇一七年十二月二十二日</w:t>
      </w:r>
    </w:p>
    <w:p w14:paraId="5BA04239" w14:textId="77777777" w:rsidR="007E62CC" w:rsidRDefault="007E62CC">
      <w:pPr>
        <w:spacing w:line="500" w:lineRule="atLeast"/>
        <w:jc w:val="right"/>
        <w:divId w:val="1795099334"/>
        <w:rPr>
          <w:rFonts w:hint="eastAsia"/>
          <w:sz w:val="30"/>
          <w:szCs w:val="30"/>
        </w:rPr>
      </w:pPr>
      <w:r>
        <w:rPr>
          <w:rFonts w:hint="eastAsia"/>
          <w:sz w:val="30"/>
          <w:szCs w:val="30"/>
        </w:rPr>
        <w:t>书　记　员　　杨　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AB437" w14:textId="77777777" w:rsidR="007E62CC" w:rsidRDefault="007E62CC" w:rsidP="007E62CC">
      <w:pPr>
        <w:rPr>
          <w:rFonts w:hint="eastAsia"/>
        </w:rPr>
      </w:pPr>
      <w:r>
        <w:separator/>
      </w:r>
    </w:p>
  </w:endnote>
  <w:endnote w:type="continuationSeparator" w:id="0">
    <w:p w14:paraId="35941B1B" w14:textId="77777777" w:rsidR="007E62CC" w:rsidRDefault="007E62CC" w:rsidP="007E62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A1C7" w14:textId="77777777" w:rsidR="007E62CC" w:rsidRDefault="007E62CC" w:rsidP="007E62CC">
      <w:pPr>
        <w:rPr>
          <w:rFonts w:hint="eastAsia"/>
        </w:rPr>
      </w:pPr>
      <w:r>
        <w:separator/>
      </w:r>
    </w:p>
  </w:footnote>
  <w:footnote w:type="continuationSeparator" w:id="0">
    <w:p w14:paraId="674F90C6" w14:textId="77777777" w:rsidR="007E62CC" w:rsidRDefault="007E62CC" w:rsidP="007E62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62CC"/>
    <w:rsid w:val="007E62CC"/>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F3CF32"/>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62CC"/>
    <w:pPr>
      <w:tabs>
        <w:tab w:val="center" w:pos="4153"/>
        <w:tab w:val="right" w:pos="8306"/>
      </w:tabs>
      <w:snapToGrid w:val="0"/>
      <w:jc w:val="center"/>
    </w:pPr>
    <w:rPr>
      <w:sz w:val="18"/>
      <w:szCs w:val="18"/>
    </w:rPr>
  </w:style>
  <w:style w:type="character" w:customStyle="1" w:styleId="a4">
    <w:name w:val="页眉 字符"/>
    <w:basedOn w:val="a0"/>
    <w:link w:val="a3"/>
    <w:uiPriority w:val="99"/>
    <w:rsid w:val="007E62CC"/>
    <w:rPr>
      <w:rFonts w:ascii="宋体" w:eastAsia="宋体" w:hAnsi="宋体" w:cs="宋体"/>
      <w:sz w:val="18"/>
      <w:szCs w:val="18"/>
    </w:rPr>
  </w:style>
  <w:style w:type="paragraph" w:styleId="a5">
    <w:name w:val="footer"/>
    <w:basedOn w:val="a"/>
    <w:link w:val="a6"/>
    <w:uiPriority w:val="99"/>
    <w:unhideWhenUsed/>
    <w:rsid w:val="007E62CC"/>
    <w:pPr>
      <w:tabs>
        <w:tab w:val="center" w:pos="4153"/>
        <w:tab w:val="right" w:pos="8306"/>
      </w:tabs>
      <w:snapToGrid w:val="0"/>
    </w:pPr>
    <w:rPr>
      <w:sz w:val="18"/>
      <w:szCs w:val="18"/>
    </w:rPr>
  </w:style>
  <w:style w:type="character" w:customStyle="1" w:styleId="a6">
    <w:name w:val="页脚 字符"/>
    <w:basedOn w:val="a0"/>
    <w:link w:val="a5"/>
    <w:uiPriority w:val="99"/>
    <w:rsid w:val="007E62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0782">
      <w:marLeft w:val="0"/>
      <w:marRight w:val="0"/>
      <w:marTop w:val="10"/>
      <w:marBottom w:val="10"/>
      <w:divBdr>
        <w:top w:val="none" w:sz="0" w:space="0" w:color="auto"/>
        <w:left w:val="none" w:sz="0" w:space="0" w:color="auto"/>
        <w:bottom w:val="none" w:sz="0" w:space="0" w:color="auto"/>
        <w:right w:val="none" w:sz="0" w:space="0" w:color="auto"/>
      </w:divBdr>
    </w:div>
    <w:div w:id="15815858">
      <w:marLeft w:val="0"/>
      <w:marRight w:val="0"/>
      <w:marTop w:val="10"/>
      <w:marBottom w:val="10"/>
      <w:divBdr>
        <w:top w:val="none" w:sz="0" w:space="0" w:color="auto"/>
        <w:left w:val="none" w:sz="0" w:space="0" w:color="auto"/>
        <w:bottom w:val="none" w:sz="0" w:space="0" w:color="auto"/>
        <w:right w:val="none" w:sz="0" w:space="0" w:color="auto"/>
      </w:divBdr>
    </w:div>
    <w:div w:id="57093234">
      <w:marLeft w:val="0"/>
      <w:marRight w:val="0"/>
      <w:marTop w:val="10"/>
      <w:marBottom w:val="10"/>
      <w:divBdr>
        <w:top w:val="none" w:sz="0" w:space="0" w:color="auto"/>
        <w:left w:val="none" w:sz="0" w:space="0" w:color="auto"/>
        <w:bottom w:val="none" w:sz="0" w:space="0" w:color="auto"/>
        <w:right w:val="none" w:sz="0" w:space="0" w:color="auto"/>
      </w:divBdr>
    </w:div>
    <w:div w:id="75908390">
      <w:marLeft w:val="0"/>
      <w:marRight w:val="0"/>
      <w:marTop w:val="10"/>
      <w:marBottom w:val="10"/>
      <w:divBdr>
        <w:top w:val="none" w:sz="0" w:space="0" w:color="auto"/>
        <w:left w:val="none" w:sz="0" w:space="0" w:color="auto"/>
        <w:bottom w:val="none" w:sz="0" w:space="0" w:color="auto"/>
        <w:right w:val="none" w:sz="0" w:space="0" w:color="auto"/>
      </w:divBdr>
    </w:div>
    <w:div w:id="108093082">
      <w:marLeft w:val="0"/>
      <w:marRight w:val="720"/>
      <w:marTop w:val="10"/>
      <w:marBottom w:val="10"/>
      <w:divBdr>
        <w:top w:val="none" w:sz="0" w:space="0" w:color="auto"/>
        <w:left w:val="none" w:sz="0" w:space="0" w:color="auto"/>
        <w:bottom w:val="none" w:sz="0" w:space="0" w:color="auto"/>
        <w:right w:val="none" w:sz="0" w:space="0" w:color="auto"/>
      </w:divBdr>
    </w:div>
    <w:div w:id="146675248">
      <w:marLeft w:val="0"/>
      <w:marRight w:val="0"/>
      <w:marTop w:val="10"/>
      <w:marBottom w:val="10"/>
      <w:divBdr>
        <w:top w:val="none" w:sz="0" w:space="0" w:color="auto"/>
        <w:left w:val="none" w:sz="0" w:space="0" w:color="auto"/>
        <w:bottom w:val="none" w:sz="0" w:space="0" w:color="auto"/>
        <w:right w:val="none" w:sz="0" w:space="0" w:color="auto"/>
      </w:divBdr>
    </w:div>
    <w:div w:id="148836230">
      <w:marLeft w:val="0"/>
      <w:marRight w:val="0"/>
      <w:marTop w:val="10"/>
      <w:marBottom w:val="10"/>
      <w:divBdr>
        <w:top w:val="none" w:sz="0" w:space="0" w:color="auto"/>
        <w:left w:val="none" w:sz="0" w:space="0" w:color="auto"/>
        <w:bottom w:val="none" w:sz="0" w:space="0" w:color="auto"/>
        <w:right w:val="none" w:sz="0" w:space="0" w:color="auto"/>
      </w:divBdr>
    </w:div>
    <w:div w:id="206576107">
      <w:marLeft w:val="0"/>
      <w:marRight w:val="0"/>
      <w:marTop w:val="10"/>
      <w:marBottom w:val="10"/>
      <w:divBdr>
        <w:top w:val="none" w:sz="0" w:space="0" w:color="auto"/>
        <w:left w:val="none" w:sz="0" w:space="0" w:color="auto"/>
        <w:bottom w:val="none" w:sz="0" w:space="0" w:color="auto"/>
        <w:right w:val="none" w:sz="0" w:space="0" w:color="auto"/>
      </w:divBdr>
    </w:div>
    <w:div w:id="241064850">
      <w:marLeft w:val="0"/>
      <w:marRight w:val="0"/>
      <w:marTop w:val="10"/>
      <w:marBottom w:val="10"/>
      <w:divBdr>
        <w:top w:val="none" w:sz="0" w:space="0" w:color="auto"/>
        <w:left w:val="none" w:sz="0" w:space="0" w:color="auto"/>
        <w:bottom w:val="none" w:sz="0" w:space="0" w:color="auto"/>
        <w:right w:val="none" w:sz="0" w:space="0" w:color="auto"/>
      </w:divBdr>
    </w:div>
    <w:div w:id="294524449">
      <w:marLeft w:val="0"/>
      <w:marRight w:val="0"/>
      <w:marTop w:val="10"/>
      <w:marBottom w:val="10"/>
      <w:divBdr>
        <w:top w:val="none" w:sz="0" w:space="0" w:color="auto"/>
        <w:left w:val="none" w:sz="0" w:space="0" w:color="auto"/>
        <w:bottom w:val="none" w:sz="0" w:space="0" w:color="auto"/>
        <w:right w:val="none" w:sz="0" w:space="0" w:color="auto"/>
      </w:divBdr>
    </w:div>
    <w:div w:id="348801836">
      <w:marLeft w:val="0"/>
      <w:marRight w:val="0"/>
      <w:marTop w:val="10"/>
      <w:marBottom w:val="10"/>
      <w:divBdr>
        <w:top w:val="none" w:sz="0" w:space="0" w:color="auto"/>
        <w:left w:val="none" w:sz="0" w:space="0" w:color="auto"/>
        <w:bottom w:val="none" w:sz="0" w:space="0" w:color="auto"/>
        <w:right w:val="none" w:sz="0" w:space="0" w:color="auto"/>
      </w:divBdr>
    </w:div>
    <w:div w:id="414596432">
      <w:marLeft w:val="0"/>
      <w:marRight w:val="0"/>
      <w:marTop w:val="10"/>
      <w:marBottom w:val="10"/>
      <w:divBdr>
        <w:top w:val="none" w:sz="0" w:space="0" w:color="auto"/>
        <w:left w:val="none" w:sz="0" w:space="0" w:color="auto"/>
        <w:bottom w:val="none" w:sz="0" w:space="0" w:color="auto"/>
        <w:right w:val="none" w:sz="0" w:space="0" w:color="auto"/>
      </w:divBdr>
    </w:div>
    <w:div w:id="434789928">
      <w:marLeft w:val="0"/>
      <w:marRight w:val="0"/>
      <w:marTop w:val="10"/>
      <w:marBottom w:val="10"/>
      <w:divBdr>
        <w:top w:val="none" w:sz="0" w:space="0" w:color="auto"/>
        <w:left w:val="none" w:sz="0" w:space="0" w:color="auto"/>
        <w:bottom w:val="none" w:sz="0" w:space="0" w:color="auto"/>
        <w:right w:val="none" w:sz="0" w:space="0" w:color="auto"/>
      </w:divBdr>
    </w:div>
    <w:div w:id="435909906">
      <w:marLeft w:val="0"/>
      <w:marRight w:val="0"/>
      <w:marTop w:val="10"/>
      <w:marBottom w:val="10"/>
      <w:divBdr>
        <w:top w:val="none" w:sz="0" w:space="0" w:color="auto"/>
        <w:left w:val="none" w:sz="0" w:space="0" w:color="auto"/>
        <w:bottom w:val="none" w:sz="0" w:space="0" w:color="auto"/>
        <w:right w:val="none" w:sz="0" w:space="0" w:color="auto"/>
      </w:divBdr>
    </w:div>
    <w:div w:id="452554770">
      <w:marLeft w:val="0"/>
      <w:marRight w:val="0"/>
      <w:marTop w:val="10"/>
      <w:marBottom w:val="10"/>
      <w:divBdr>
        <w:top w:val="none" w:sz="0" w:space="0" w:color="auto"/>
        <w:left w:val="none" w:sz="0" w:space="0" w:color="auto"/>
        <w:bottom w:val="none" w:sz="0" w:space="0" w:color="auto"/>
        <w:right w:val="none" w:sz="0" w:space="0" w:color="auto"/>
      </w:divBdr>
    </w:div>
    <w:div w:id="470253493">
      <w:marLeft w:val="0"/>
      <w:marRight w:val="0"/>
      <w:marTop w:val="10"/>
      <w:marBottom w:val="10"/>
      <w:divBdr>
        <w:top w:val="none" w:sz="0" w:space="0" w:color="auto"/>
        <w:left w:val="none" w:sz="0" w:space="0" w:color="auto"/>
        <w:bottom w:val="none" w:sz="0" w:space="0" w:color="auto"/>
        <w:right w:val="none" w:sz="0" w:space="0" w:color="auto"/>
      </w:divBdr>
    </w:div>
    <w:div w:id="521633239">
      <w:marLeft w:val="0"/>
      <w:marRight w:val="0"/>
      <w:marTop w:val="10"/>
      <w:marBottom w:val="10"/>
      <w:divBdr>
        <w:top w:val="none" w:sz="0" w:space="0" w:color="auto"/>
        <w:left w:val="none" w:sz="0" w:space="0" w:color="auto"/>
        <w:bottom w:val="none" w:sz="0" w:space="0" w:color="auto"/>
        <w:right w:val="none" w:sz="0" w:space="0" w:color="auto"/>
      </w:divBdr>
    </w:div>
    <w:div w:id="536743730">
      <w:marLeft w:val="0"/>
      <w:marRight w:val="0"/>
      <w:marTop w:val="10"/>
      <w:marBottom w:val="10"/>
      <w:divBdr>
        <w:top w:val="none" w:sz="0" w:space="0" w:color="auto"/>
        <w:left w:val="none" w:sz="0" w:space="0" w:color="auto"/>
        <w:bottom w:val="none" w:sz="0" w:space="0" w:color="auto"/>
        <w:right w:val="none" w:sz="0" w:space="0" w:color="auto"/>
      </w:divBdr>
    </w:div>
    <w:div w:id="550308619">
      <w:marLeft w:val="0"/>
      <w:marRight w:val="0"/>
      <w:marTop w:val="10"/>
      <w:marBottom w:val="10"/>
      <w:divBdr>
        <w:top w:val="none" w:sz="0" w:space="0" w:color="auto"/>
        <w:left w:val="none" w:sz="0" w:space="0" w:color="auto"/>
        <w:bottom w:val="none" w:sz="0" w:space="0" w:color="auto"/>
        <w:right w:val="none" w:sz="0" w:space="0" w:color="auto"/>
      </w:divBdr>
    </w:div>
    <w:div w:id="570118918">
      <w:marLeft w:val="0"/>
      <w:marRight w:val="0"/>
      <w:marTop w:val="10"/>
      <w:marBottom w:val="10"/>
      <w:divBdr>
        <w:top w:val="none" w:sz="0" w:space="0" w:color="auto"/>
        <w:left w:val="none" w:sz="0" w:space="0" w:color="auto"/>
        <w:bottom w:val="none" w:sz="0" w:space="0" w:color="auto"/>
        <w:right w:val="none" w:sz="0" w:space="0" w:color="auto"/>
      </w:divBdr>
    </w:div>
    <w:div w:id="608003755">
      <w:marLeft w:val="0"/>
      <w:marRight w:val="0"/>
      <w:marTop w:val="10"/>
      <w:marBottom w:val="10"/>
      <w:divBdr>
        <w:top w:val="none" w:sz="0" w:space="0" w:color="auto"/>
        <w:left w:val="none" w:sz="0" w:space="0" w:color="auto"/>
        <w:bottom w:val="none" w:sz="0" w:space="0" w:color="auto"/>
        <w:right w:val="none" w:sz="0" w:space="0" w:color="auto"/>
      </w:divBdr>
    </w:div>
    <w:div w:id="659620825">
      <w:marLeft w:val="0"/>
      <w:marRight w:val="0"/>
      <w:marTop w:val="10"/>
      <w:marBottom w:val="10"/>
      <w:divBdr>
        <w:top w:val="none" w:sz="0" w:space="0" w:color="auto"/>
        <w:left w:val="none" w:sz="0" w:space="0" w:color="auto"/>
        <w:bottom w:val="none" w:sz="0" w:space="0" w:color="auto"/>
        <w:right w:val="none" w:sz="0" w:space="0" w:color="auto"/>
      </w:divBdr>
    </w:div>
    <w:div w:id="668214221">
      <w:marLeft w:val="0"/>
      <w:marRight w:val="0"/>
      <w:marTop w:val="10"/>
      <w:marBottom w:val="10"/>
      <w:divBdr>
        <w:top w:val="none" w:sz="0" w:space="0" w:color="auto"/>
        <w:left w:val="none" w:sz="0" w:space="0" w:color="auto"/>
        <w:bottom w:val="none" w:sz="0" w:space="0" w:color="auto"/>
        <w:right w:val="none" w:sz="0" w:space="0" w:color="auto"/>
      </w:divBdr>
    </w:div>
    <w:div w:id="694038090">
      <w:marLeft w:val="0"/>
      <w:marRight w:val="0"/>
      <w:marTop w:val="10"/>
      <w:marBottom w:val="10"/>
      <w:divBdr>
        <w:top w:val="none" w:sz="0" w:space="0" w:color="auto"/>
        <w:left w:val="none" w:sz="0" w:space="0" w:color="auto"/>
        <w:bottom w:val="none" w:sz="0" w:space="0" w:color="auto"/>
        <w:right w:val="none" w:sz="0" w:space="0" w:color="auto"/>
      </w:divBdr>
    </w:div>
    <w:div w:id="702678902">
      <w:marLeft w:val="0"/>
      <w:marRight w:val="0"/>
      <w:marTop w:val="10"/>
      <w:marBottom w:val="10"/>
      <w:divBdr>
        <w:top w:val="none" w:sz="0" w:space="0" w:color="auto"/>
        <w:left w:val="none" w:sz="0" w:space="0" w:color="auto"/>
        <w:bottom w:val="none" w:sz="0" w:space="0" w:color="auto"/>
        <w:right w:val="none" w:sz="0" w:space="0" w:color="auto"/>
      </w:divBdr>
    </w:div>
    <w:div w:id="745421041">
      <w:marLeft w:val="0"/>
      <w:marRight w:val="0"/>
      <w:marTop w:val="10"/>
      <w:marBottom w:val="10"/>
      <w:divBdr>
        <w:top w:val="none" w:sz="0" w:space="0" w:color="auto"/>
        <w:left w:val="none" w:sz="0" w:space="0" w:color="auto"/>
        <w:bottom w:val="none" w:sz="0" w:space="0" w:color="auto"/>
        <w:right w:val="none" w:sz="0" w:space="0" w:color="auto"/>
      </w:divBdr>
    </w:div>
    <w:div w:id="813528617">
      <w:marLeft w:val="0"/>
      <w:marRight w:val="0"/>
      <w:marTop w:val="10"/>
      <w:marBottom w:val="10"/>
      <w:divBdr>
        <w:top w:val="none" w:sz="0" w:space="0" w:color="auto"/>
        <w:left w:val="none" w:sz="0" w:space="0" w:color="auto"/>
        <w:bottom w:val="none" w:sz="0" w:space="0" w:color="auto"/>
        <w:right w:val="none" w:sz="0" w:space="0" w:color="auto"/>
      </w:divBdr>
    </w:div>
    <w:div w:id="814489046">
      <w:marLeft w:val="0"/>
      <w:marRight w:val="0"/>
      <w:marTop w:val="10"/>
      <w:marBottom w:val="10"/>
      <w:divBdr>
        <w:top w:val="none" w:sz="0" w:space="0" w:color="auto"/>
        <w:left w:val="none" w:sz="0" w:space="0" w:color="auto"/>
        <w:bottom w:val="none" w:sz="0" w:space="0" w:color="auto"/>
        <w:right w:val="none" w:sz="0" w:space="0" w:color="auto"/>
      </w:divBdr>
    </w:div>
    <w:div w:id="825781524">
      <w:marLeft w:val="0"/>
      <w:marRight w:val="0"/>
      <w:marTop w:val="10"/>
      <w:marBottom w:val="10"/>
      <w:divBdr>
        <w:top w:val="none" w:sz="0" w:space="0" w:color="auto"/>
        <w:left w:val="none" w:sz="0" w:space="0" w:color="auto"/>
        <w:bottom w:val="none" w:sz="0" w:space="0" w:color="auto"/>
        <w:right w:val="none" w:sz="0" w:space="0" w:color="auto"/>
      </w:divBdr>
    </w:div>
    <w:div w:id="830684337">
      <w:marLeft w:val="0"/>
      <w:marRight w:val="720"/>
      <w:marTop w:val="10"/>
      <w:marBottom w:val="10"/>
      <w:divBdr>
        <w:top w:val="none" w:sz="0" w:space="0" w:color="auto"/>
        <w:left w:val="none" w:sz="0" w:space="0" w:color="auto"/>
        <w:bottom w:val="none" w:sz="0" w:space="0" w:color="auto"/>
        <w:right w:val="none" w:sz="0" w:space="0" w:color="auto"/>
      </w:divBdr>
    </w:div>
    <w:div w:id="849562094">
      <w:marLeft w:val="0"/>
      <w:marRight w:val="0"/>
      <w:marTop w:val="10"/>
      <w:marBottom w:val="10"/>
      <w:divBdr>
        <w:top w:val="none" w:sz="0" w:space="0" w:color="auto"/>
        <w:left w:val="none" w:sz="0" w:space="0" w:color="auto"/>
        <w:bottom w:val="none" w:sz="0" w:space="0" w:color="auto"/>
        <w:right w:val="none" w:sz="0" w:space="0" w:color="auto"/>
      </w:divBdr>
    </w:div>
    <w:div w:id="871066196">
      <w:marLeft w:val="0"/>
      <w:marRight w:val="0"/>
      <w:marTop w:val="10"/>
      <w:marBottom w:val="10"/>
      <w:divBdr>
        <w:top w:val="none" w:sz="0" w:space="0" w:color="auto"/>
        <w:left w:val="none" w:sz="0" w:space="0" w:color="auto"/>
        <w:bottom w:val="none" w:sz="0" w:space="0" w:color="auto"/>
        <w:right w:val="none" w:sz="0" w:space="0" w:color="auto"/>
      </w:divBdr>
    </w:div>
    <w:div w:id="975570473">
      <w:marLeft w:val="0"/>
      <w:marRight w:val="0"/>
      <w:marTop w:val="10"/>
      <w:marBottom w:val="10"/>
      <w:divBdr>
        <w:top w:val="none" w:sz="0" w:space="0" w:color="auto"/>
        <w:left w:val="none" w:sz="0" w:space="0" w:color="auto"/>
        <w:bottom w:val="none" w:sz="0" w:space="0" w:color="auto"/>
        <w:right w:val="none" w:sz="0" w:space="0" w:color="auto"/>
      </w:divBdr>
    </w:div>
    <w:div w:id="989099076">
      <w:marLeft w:val="0"/>
      <w:marRight w:val="0"/>
      <w:marTop w:val="10"/>
      <w:marBottom w:val="10"/>
      <w:divBdr>
        <w:top w:val="none" w:sz="0" w:space="0" w:color="auto"/>
        <w:left w:val="none" w:sz="0" w:space="0" w:color="auto"/>
        <w:bottom w:val="none" w:sz="0" w:space="0" w:color="auto"/>
        <w:right w:val="none" w:sz="0" w:space="0" w:color="auto"/>
      </w:divBdr>
    </w:div>
    <w:div w:id="1002775209">
      <w:marLeft w:val="0"/>
      <w:marRight w:val="0"/>
      <w:marTop w:val="10"/>
      <w:marBottom w:val="10"/>
      <w:divBdr>
        <w:top w:val="none" w:sz="0" w:space="0" w:color="auto"/>
        <w:left w:val="none" w:sz="0" w:space="0" w:color="auto"/>
        <w:bottom w:val="none" w:sz="0" w:space="0" w:color="auto"/>
        <w:right w:val="none" w:sz="0" w:space="0" w:color="auto"/>
      </w:divBdr>
    </w:div>
    <w:div w:id="1028068131">
      <w:marLeft w:val="0"/>
      <w:marRight w:val="0"/>
      <w:marTop w:val="10"/>
      <w:marBottom w:val="10"/>
      <w:divBdr>
        <w:top w:val="none" w:sz="0" w:space="0" w:color="auto"/>
        <w:left w:val="none" w:sz="0" w:space="0" w:color="auto"/>
        <w:bottom w:val="none" w:sz="0" w:space="0" w:color="auto"/>
        <w:right w:val="none" w:sz="0" w:space="0" w:color="auto"/>
      </w:divBdr>
    </w:div>
    <w:div w:id="1055934031">
      <w:marLeft w:val="0"/>
      <w:marRight w:val="0"/>
      <w:marTop w:val="10"/>
      <w:marBottom w:val="10"/>
      <w:divBdr>
        <w:top w:val="none" w:sz="0" w:space="0" w:color="auto"/>
        <w:left w:val="none" w:sz="0" w:space="0" w:color="auto"/>
        <w:bottom w:val="none" w:sz="0" w:space="0" w:color="auto"/>
        <w:right w:val="none" w:sz="0" w:space="0" w:color="auto"/>
      </w:divBdr>
    </w:div>
    <w:div w:id="1062218238">
      <w:marLeft w:val="0"/>
      <w:marRight w:val="0"/>
      <w:marTop w:val="10"/>
      <w:marBottom w:val="10"/>
      <w:divBdr>
        <w:top w:val="none" w:sz="0" w:space="0" w:color="auto"/>
        <w:left w:val="none" w:sz="0" w:space="0" w:color="auto"/>
        <w:bottom w:val="none" w:sz="0" w:space="0" w:color="auto"/>
        <w:right w:val="none" w:sz="0" w:space="0" w:color="auto"/>
      </w:divBdr>
    </w:div>
    <w:div w:id="1128667872">
      <w:marLeft w:val="0"/>
      <w:marRight w:val="0"/>
      <w:marTop w:val="10"/>
      <w:marBottom w:val="10"/>
      <w:divBdr>
        <w:top w:val="none" w:sz="0" w:space="0" w:color="auto"/>
        <w:left w:val="none" w:sz="0" w:space="0" w:color="auto"/>
        <w:bottom w:val="none" w:sz="0" w:space="0" w:color="auto"/>
        <w:right w:val="none" w:sz="0" w:space="0" w:color="auto"/>
      </w:divBdr>
    </w:div>
    <w:div w:id="1136798845">
      <w:marLeft w:val="0"/>
      <w:marRight w:val="0"/>
      <w:marTop w:val="10"/>
      <w:marBottom w:val="10"/>
      <w:divBdr>
        <w:top w:val="none" w:sz="0" w:space="0" w:color="auto"/>
        <w:left w:val="none" w:sz="0" w:space="0" w:color="auto"/>
        <w:bottom w:val="none" w:sz="0" w:space="0" w:color="auto"/>
        <w:right w:val="none" w:sz="0" w:space="0" w:color="auto"/>
      </w:divBdr>
    </w:div>
    <w:div w:id="1139803552">
      <w:marLeft w:val="0"/>
      <w:marRight w:val="0"/>
      <w:marTop w:val="10"/>
      <w:marBottom w:val="10"/>
      <w:divBdr>
        <w:top w:val="none" w:sz="0" w:space="0" w:color="auto"/>
        <w:left w:val="none" w:sz="0" w:space="0" w:color="auto"/>
        <w:bottom w:val="none" w:sz="0" w:space="0" w:color="auto"/>
        <w:right w:val="none" w:sz="0" w:space="0" w:color="auto"/>
      </w:divBdr>
    </w:div>
    <w:div w:id="1243175389">
      <w:marLeft w:val="0"/>
      <w:marRight w:val="0"/>
      <w:marTop w:val="10"/>
      <w:marBottom w:val="10"/>
      <w:divBdr>
        <w:top w:val="none" w:sz="0" w:space="0" w:color="auto"/>
        <w:left w:val="none" w:sz="0" w:space="0" w:color="auto"/>
        <w:bottom w:val="none" w:sz="0" w:space="0" w:color="auto"/>
        <w:right w:val="none" w:sz="0" w:space="0" w:color="auto"/>
      </w:divBdr>
    </w:div>
    <w:div w:id="1266499798">
      <w:marLeft w:val="0"/>
      <w:marRight w:val="720"/>
      <w:marTop w:val="10"/>
      <w:marBottom w:val="10"/>
      <w:divBdr>
        <w:top w:val="none" w:sz="0" w:space="0" w:color="auto"/>
        <w:left w:val="none" w:sz="0" w:space="0" w:color="auto"/>
        <w:bottom w:val="none" w:sz="0" w:space="0" w:color="auto"/>
        <w:right w:val="none" w:sz="0" w:space="0" w:color="auto"/>
      </w:divBdr>
    </w:div>
    <w:div w:id="1312833270">
      <w:marLeft w:val="0"/>
      <w:marRight w:val="0"/>
      <w:marTop w:val="10"/>
      <w:marBottom w:val="10"/>
      <w:divBdr>
        <w:top w:val="none" w:sz="0" w:space="0" w:color="auto"/>
        <w:left w:val="none" w:sz="0" w:space="0" w:color="auto"/>
        <w:bottom w:val="none" w:sz="0" w:space="0" w:color="auto"/>
        <w:right w:val="none" w:sz="0" w:space="0" w:color="auto"/>
      </w:divBdr>
    </w:div>
    <w:div w:id="1331371797">
      <w:marLeft w:val="0"/>
      <w:marRight w:val="0"/>
      <w:marTop w:val="10"/>
      <w:marBottom w:val="10"/>
      <w:divBdr>
        <w:top w:val="none" w:sz="0" w:space="0" w:color="auto"/>
        <w:left w:val="none" w:sz="0" w:space="0" w:color="auto"/>
        <w:bottom w:val="none" w:sz="0" w:space="0" w:color="auto"/>
        <w:right w:val="none" w:sz="0" w:space="0" w:color="auto"/>
      </w:divBdr>
    </w:div>
    <w:div w:id="1374161342">
      <w:marLeft w:val="0"/>
      <w:marRight w:val="0"/>
      <w:marTop w:val="10"/>
      <w:marBottom w:val="10"/>
      <w:divBdr>
        <w:top w:val="none" w:sz="0" w:space="0" w:color="auto"/>
        <w:left w:val="none" w:sz="0" w:space="0" w:color="auto"/>
        <w:bottom w:val="none" w:sz="0" w:space="0" w:color="auto"/>
        <w:right w:val="none" w:sz="0" w:space="0" w:color="auto"/>
      </w:divBdr>
    </w:div>
    <w:div w:id="1399550424">
      <w:marLeft w:val="0"/>
      <w:marRight w:val="0"/>
      <w:marTop w:val="10"/>
      <w:marBottom w:val="10"/>
      <w:divBdr>
        <w:top w:val="none" w:sz="0" w:space="0" w:color="auto"/>
        <w:left w:val="none" w:sz="0" w:space="0" w:color="auto"/>
        <w:bottom w:val="none" w:sz="0" w:space="0" w:color="auto"/>
        <w:right w:val="none" w:sz="0" w:space="0" w:color="auto"/>
      </w:divBdr>
    </w:div>
    <w:div w:id="1403329505">
      <w:marLeft w:val="0"/>
      <w:marRight w:val="0"/>
      <w:marTop w:val="10"/>
      <w:marBottom w:val="10"/>
      <w:divBdr>
        <w:top w:val="none" w:sz="0" w:space="0" w:color="auto"/>
        <w:left w:val="none" w:sz="0" w:space="0" w:color="auto"/>
        <w:bottom w:val="none" w:sz="0" w:space="0" w:color="auto"/>
        <w:right w:val="none" w:sz="0" w:space="0" w:color="auto"/>
      </w:divBdr>
    </w:div>
    <w:div w:id="1457144129">
      <w:marLeft w:val="0"/>
      <w:marRight w:val="0"/>
      <w:marTop w:val="10"/>
      <w:marBottom w:val="10"/>
      <w:divBdr>
        <w:top w:val="none" w:sz="0" w:space="0" w:color="auto"/>
        <w:left w:val="none" w:sz="0" w:space="0" w:color="auto"/>
        <w:bottom w:val="none" w:sz="0" w:space="0" w:color="auto"/>
        <w:right w:val="none" w:sz="0" w:space="0" w:color="auto"/>
      </w:divBdr>
    </w:div>
    <w:div w:id="1469008181">
      <w:marLeft w:val="0"/>
      <w:marRight w:val="0"/>
      <w:marTop w:val="10"/>
      <w:marBottom w:val="10"/>
      <w:divBdr>
        <w:top w:val="none" w:sz="0" w:space="0" w:color="auto"/>
        <w:left w:val="none" w:sz="0" w:space="0" w:color="auto"/>
        <w:bottom w:val="none" w:sz="0" w:space="0" w:color="auto"/>
        <w:right w:val="none" w:sz="0" w:space="0" w:color="auto"/>
      </w:divBdr>
    </w:div>
    <w:div w:id="1587298277">
      <w:marLeft w:val="0"/>
      <w:marRight w:val="0"/>
      <w:marTop w:val="10"/>
      <w:marBottom w:val="10"/>
      <w:divBdr>
        <w:top w:val="none" w:sz="0" w:space="0" w:color="auto"/>
        <w:left w:val="none" w:sz="0" w:space="0" w:color="auto"/>
        <w:bottom w:val="none" w:sz="0" w:space="0" w:color="auto"/>
        <w:right w:val="none" w:sz="0" w:space="0" w:color="auto"/>
      </w:divBdr>
    </w:div>
    <w:div w:id="1597713251">
      <w:marLeft w:val="0"/>
      <w:marRight w:val="0"/>
      <w:marTop w:val="10"/>
      <w:marBottom w:val="10"/>
      <w:divBdr>
        <w:top w:val="none" w:sz="0" w:space="0" w:color="auto"/>
        <w:left w:val="none" w:sz="0" w:space="0" w:color="auto"/>
        <w:bottom w:val="none" w:sz="0" w:space="0" w:color="auto"/>
        <w:right w:val="none" w:sz="0" w:space="0" w:color="auto"/>
      </w:divBdr>
    </w:div>
    <w:div w:id="1644461605">
      <w:marLeft w:val="0"/>
      <w:marRight w:val="0"/>
      <w:marTop w:val="10"/>
      <w:marBottom w:val="10"/>
      <w:divBdr>
        <w:top w:val="none" w:sz="0" w:space="0" w:color="auto"/>
        <w:left w:val="none" w:sz="0" w:space="0" w:color="auto"/>
        <w:bottom w:val="none" w:sz="0" w:space="0" w:color="auto"/>
        <w:right w:val="none" w:sz="0" w:space="0" w:color="auto"/>
      </w:divBdr>
    </w:div>
    <w:div w:id="1662923558">
      <w:marLeft w:val="0"/>
      <w:marRight w:val="0"/>
      <w:marTop w:val="10"/>
      <w:marBottom w:val="10"/>
      <w:divBdr>
        <w:top w:val="none" w:sz="0" w:space="0" w:color="auto"/>
        <w:left w:val="none" w:sz="0" w:space="0" w:color="auto"/>
        <w:bottom w:val="none" w:sz="0" w:space="0" w:color="auto"/>
        <w:right w:val="none" w:sz="0" w:space="0" w:color="auto"/>
      </w:divBdr>
    </w:div>
    <w:div w:id="1715494718">
      <w:marLeft w:val="0"/>
      <w:marRight w:val="0"/>
      <w:marTop w:val="10"/>
      <w:marBottom w:val="10"/>
      <w:divBdr>
        <w:top w:val="none" w:sz="0" w:space="0" w:color="auto"/>
        <w:left w:val="none" w:sz="0" w:space="0" w:color="auto"/>
        <w:bottom w:val="none" w:sz="0" w:space="0" w:color="auto"/>
        <w:right w:val="none" w:sz="0" w:space="0" w:color="auto"/>
      </w:divBdr>
    </w:div>
    <w:div w:id="1734430400">
      <w:marLeft w:val="0"/>
      <w:marRight w:val="720"/>
      <w:marTop w:val="10"/>
      <w:marBottom w:val="10"/>
      <w:divBdr>
        <w:top w:val="none" w:sz="0" w:space="0" w:color="auto"/>
        <w:left w:val="none" w:sz="0" w:space="0" w:color="auto"/>
        <w:bottom w:val="none" w:sz="0" w:space="0" w:color="auto"/>
        <w:right w:val="none" w:sz="0" w:space="0" w:color="auto"/>
      </w:divBdr>
    </w:div>
    <w:div w:id="1734768680">
      <w:marLeft w:val="0"/>
      <w:marRight w:val="0"/>
      <w:marTop w:val="10"/>
      <w:marBottom w:val="10"/>
      <w:divBdr>
        <w:top w:val="none" w:sz="0" w:space="0" w:color="auto"/>
        <w:left w:val="none" w:sz="0" w:space="0" w:color="auto"/>
        <w:bottom w:val="none" w:sz="0" w:space="0" w:color="auto"/>
        <w:right w:val="none" w:sz="0" w:space="0" w:color="auto"/>
      </w:divBdr>
    </w:div>
    <w:div w:id="1791314460">
      <w:marLeft w:val="0"/>
      <w:marRight w:val="0"/>
      <w:marTop w:val="10"/>
      <w:marBottom w:val="10"/>
      <w:divBdr>
        <w:top w:val="none" w:sz="0" w:space="0" w:color="auto"/>
        <w:left w:val="none" w:sz="0" w:space="0" w:color="auto"/>
        <w:bottom w:val="none" w:sz="0" w:space="0" w:color="auto"/>
        <w:right w:val="none" w:sz="0" w:space="0" w:color="auto"/>
      </w:divBdr>
    </w:div>
    <w:div w:id="1795099334">
      <w:marLeft w:val="0"/>
      <w:marRight w:val="720"/>
      <w:marTop w:val="10"/>
      <w:marBottom w:val="10"/>
      <w:divBdr>
        <w:top w:val="none" w:sz="0" w:space="0" w:color="auto"/>
        <w:left w:val="none" w:sz="0" w:space="0" w:color="auto"/>
        <w:bottom w:val="none" w:sz="0" w:space="0" w:color="auto"/>
        <w:right w:val="none" w:sz="0" w:space="0" w:color="auto"/>
      </w:divBdr>
    </w:div>
    <w:div w:id="1803451622">
      <w:marLeft w:val="0"/>
      <w:marRight w:val="0"/>
      <w:marTop w:val="10"/>
      <w:marBottom w:val="10"/>
      <w:divBdr>
        <w:top w:val="none" w:sz="0" w:space="0" w:color="auto"/>
        <w:left w:val="none" w:sz="0" w:space="0" w:color="auto"/>
        <w:bottom w:val="none" w:sz="0" w:space="0" w:color="auto"/>
        <w:right w:val="none" w:sz="0" w:space="0" w:color="auto"/>
      </w:divBdr>
    </w:div>
    <w:div w:id="1816331091">
      <w:marLeft w:val="0"/>
      <w:marRight w:val="0"/>
      <w:marTop w:val="10"/>
      <w:marBottom w:val="10"/>
      <w:divBdr>
        <w:top w:val="none" w:sz="0" w:space="0" w:color="auto"/>
        <w:left w:val="none" w:sz="0" w:space="0" w:color="auto"/>
        <w:bottom w:val="none" w:sz="0" w:space="0" w:color="auto"/>
        <w:right w:val="none" w:sz="0" w:space="0" w:color="auto"/>
      </w:divBdr>
    </w:div>
    <w:div w:id="1842700738">
      <w:marLeft w:val="0"/>
      <w:marRight w:val="0"/>
      <w:marTop w:val="10"/>
      <w:marBottom w:val="10"/>
      <w:divBdr>
        <w:top w:val="none" w:sz="0" w:space="0" w:color="auto"/>
        <w:left w:val="none" w:sz="0" w:space="0" w:color="auto"/>
        <w:bottom w:val="none" w:sz="0" w:space="0" w:color="auto"/>
        <w:right w:val="none" w:sz="0" w:space="0" w:color="auto"/>
      </w:divBdr>
    </w:div>
    <w:div w:id="1860313792">
      <w:marLeft w:val="0"/>
      <w:marRight w:val="0"/>
      <w:marTop w:val="10"/>
      <w:marBottom w:val="10"/>
      <w:divBdr>
        <w:top w:val="none" w:sz="0" w:space="0" w:color="auto"/>
        <w:left w:val="none" w:sz="0" w:space="0" w:color="auto"/>
        <w:bottom w:val="none" w:sz="0" w:space="0" w:color="auto"/>
        <w:right w:val="none" w:sz="0" w:space="0" w:color="auto"/>
      </w:divBdr>
    </w:div>
    <w:div w:id="1867478724">
      <w:marLeft w:val="0"/>
      <w:marRight w:val="0"/>
      <w:marTop w:val="10"/>
      <w:marBottom w:val="10"/>
      <w:divBdr>
        <w:top w:val="none" w:sz="0" w:space="0" w:color="auto"/>
        <w:left w:val="none" w:sz="0" w:space="0" w:color="auto"/>
        <w:bottom w:val="none" w:sz="0" w:space="0" w:color="auto"/>
        <w:right w:val="none" w:sz="0" w:space="0" w:color="auto"/>
      </w:divBdr>
    </w:div>
    <w:div w:id="1876887002">
      <w:marLeft w:val="0"/>
      <w:marRight w:val="0"/>
      <w:marTop w:val="10"/>
      <w:marBottom w:val="10"/>
      <w:divBdr>
        <w:top w:val="none" w:sz="0" w:space="0" w:color="auto"/>
        <w:left w:val="none" w:sz="0" w:space="0" w:color="auto"/>
        <w:bottom w:val="none" w:sz="0" w:space="0" w:color="auto"/>
        <w:right w:val="none" w:sz="0" w:space="0" w:color="auto"/>
      </w:divBdr>
    </w:div>
    <w:div w:id="1987737655">
      <w:marLeft w:val="0"/>
      <w:marRight w:val="0"/>
      <w:marTop w:val="10"/>
      <w:marBottom w:val="10"/>
      <w:divBdr>
        <w:top w:val="none" w:sz="0" w:space="0" w:color="auto"/>
        <w:left w:val="none" w:sz="0" w:space="0" w:color="auto"/>
        <w:bottom w:val="none" w:sz="0" w:space="0" w:color="auto"/>
        <w:right w:val="none" w:sz="0" w:space="0" w:color="auto"/>
      </w:divBdr>
    </w:div>
    <w:div w:id="2029674841">
      <w:marLeft w:val="0"/>
      <w:marRight w:val="0"/>
      <w:marTop w:val="10"/>
      <w:marBottom w:val="10"/>
      <w:divBdr>
        <w:top w:val="none" w:sz="0" w:space="0" w:color="auto"/>
        <w:left w:val="none" w:sz="0" w:space="0" w:color="auto"/>
        <w:bottom w:val="none" w:sz="0" w:space="0" w:color="auto"/>
        <w:right w:val="none" w:sz="0" w:space="0" w:color="auto"/>
      </w:divBdr>
    </w:div>
    <w:div w:id="2059890742">
      <w:marLeft w:val="0"/>
      <w:marRight w:val="0"/>
      <w:marTop w:val="10"/>
      <w:marBottom w:val="10"/>
      <w:divBdr>
        <w:top w:val="none" w:sz="0" w:space="0" w:color="auto"/>
        <w:left w:val="none" w:sz="0" w:space="0" w:color="auto"/>
        <w:bottom w:val="none" w:sz="0" w:space="0" w:color="auto"/>
        <w:right w:val="none" w:sz="0" w:space="0" w:color="auto"/>
      </w:divBdr>
    </w:div>
    <w:div w:id="21106177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1209</Words>
  <Characters>6896</Characters>
  <Application>Microsoft Office Word</Application>
  <DocSecurity>0</DocSecurity>
  <Lines>57</Lines>
  <Paragraphs>16</Paragraphs>
  <ScaleCrop>false</ScaleCrop>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