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5836E" w14:textId="77777777" w:rsidR="00811E6F" w:rsidRDefault="00811E6F">
      <w:pPr>
        <w:spacing w:line="500" w:lineRule="atLeast"/>
        <w:ind w:firstLine="600"/>
        <w:divId w:val="1529955151"/>
        <w:rPr>
          <w:sz w:val="30"/>
          <w:szCs w:val="30"/>
        </w:rPr>
      </w:pPr>
      <w:r>
        <w:rPr>
          <w:rFonts w:hint="eastAsia"/>
          <w:sz w:val="30"/>
          <w:szCs w:val="30"/>
        </w:rPr>
        <w:t> </w:t>
      </w:r>
    </w:p>
    <w:p w14:paraId="439002FB" w14:textId="77777777" w:rsidR="00811E6F" w:rsidRDefault="00811E6F">
      <w:pPr>
        <w:spacing w:line="500" w:lineRule="atLeast"/>
        <w:jc w:val="center"/>
        <w:divId w:val="1264847554"/>
        <w:rPr>
          <w:rFonts w:ascii="黑体" w:eastAsia="黑体" w:hAnsi="黑体" w:hint="eastAsia"/>
          <w:sz w:val="36"/>
          <w:szCs w:val="36"/>
        </w:rPr>
      </w:pPr>
      <w:r>
        <w:rPr>
          <w:rFonts w:ascii="黑体" w:eastAsia="黑体" w:hAnsi="黑体" w:hint="eastAsia"/>
          <w:sz w:val="36"/>
          <w:szCs w:val="36"/>
        </w:rPr>
        <w:t>广东省揭阳市榕城区人民法院</w:t>
      </w:r>
    </w:p>
    <w:p w14:paraId="06CF1FDE" w14:textId="77777777" w:rsidR="00811E6F" w:rsidRDefault="00811E6F">
      <w:pPr>
        <w:spacing w:line="500" w:lineRule="atLeast"/>
        <w:jc w:val="center"/>
        <w:divId w:val="1323580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064277" w14:textId="77777777" w:rsidR="00811E6F" w:rsidRDefault="00811E6F">
      <w:pPr>
        <w:spacing w:line="500" w:lineRule="atLeast"/>
        <w:jc w:val="right"/>
        <w:divId w:val="51203963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151</w:t>
      </w:r>
      <w:r>
        <w:rPr>
          <w:rFonts w:hint="eastAsia"/>
          <w:sz w:val="30"/>
          <w:szCs w:val="30"/>
        </w:rPr>
        <w:t>号</w:t>
      </w:r>
    </w:p>
    <w:p w14:paraId="3230BFA0" w14:textId="77777777" w:rsidR="00811E6F" w:rsidRDefault="00811E6F">
      <w:pPr>
        <w:spacing w:line="500" w:lineRule="atLeast"/>
        <w:ind w:firstLine="600"/>
        <w:divId w:val="986083530"/>
        <w:rPr>
          <w:rFonts w:hint="eastAsia"/>
          <w:sz w:val="30"/>
          <w:szCs w:val="30"/>
        </w:rPr>
      </w:pPr>
      <w:r>
        <w:rPr>
          <w:rFonts w:hint="eastAsia"/>
          <w:sz w:val="30"/>
          <w:szCs w:val="30"/>
        </w:rPr>
        <w:t>公诉机关揭阳市榕城区人民检察院。</w:t>
      </w:r>
    </w:p>
    <w:p w14:paraId="13342249" w14:textId="77777777" w:rsidR="00811E6F" w:rsidRDefault="00811E6F">
      <w:pPr>
        <w:spacing w:line="500" w:lineRule="atLeast"/>
        <w:ind w:firstLine="600"/>
        <w:divId w:val="800997258"/>
        <w:rPr>
          <w:rFonts w:hint="eastAsia"/>
          <w:sz w:val="30"/>
          <w:szCs w:val="30"/>
        </w:rPr>
      </w:pPr>
      <w:r>
        <w:rPr>
          <w:rFonts w:hint="eastAsia"/>
          <w:sz w:val="30"/>
          <w:szCs w:val="30"/>
        </w:rPr>
        <w:t>被告人刘跃葵，男，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日出生，身份证号码</w:t>
      </w:r>
      <w:r>
        <w:rPr>
          <w:rFonts w:hint="eastAsia"/>
          <w:sz w:val="30"/>
          <w:szCs w:val="30"/>
        </w:rPr>
        <w:t>44052519631203161X</w:t>
      </w:r>
      <w:r>
        <w:rPr>
          <w:rFonts w:hint="eastAsia"/>
          <w:sz w:val="30"/>
          <w:szCs w:val="30"/>
        </w:rPr>
        <w:t>，汉族，揭阳市揭东区人，大专文化，原任揭阳市揭东区农业和林业局党组成员、揭阳市公安局揭东区森林分局局长，住揭阳市揭东区蓝城霖磐镇居委镇政府宿舍。因本案于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日被揭阳市揭东区监察委员会决定留置，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日被刑事拘留，同日被逮捕。现押于揭阳市揭东区看守所。</w:t>
      </w:r>
    </w:p>
    <w:p w14:paraId="52141718" w14:textId="77777777" w:rsidR="00811E6F" w:rsidRDefault="00811E6F">
      <w:pPr>
        <w:spacing w:line="500" w:lineRule="atLeast"/>
        <w:ind w:firstLine="600"/>
        <w:divId w:val="844242755"/>
        <w:rPr>
          <w:rFonts w:hint="eastAsia"/>
          <w:sz w:val="30"/>
          <w:szCs w:val="30"/>
        </w:rPr>
      </w:pPr>
      <w:r>
        <w:rPr>
          <w:rFonts w:hint="eastAsia"/>
          <w:sz w:val="30"/>
          <w:szCs w:val="30"/>
        </w:rPr>
        <w:t>辩护人李庆和、郑思莹，广东粤剑律师事务所律师。</w:t>
      </w:r>
    </w:p>
    <w:p w14:paraId="67C6E5FB" w14:textId="77777777" w:rsidR="00811E6F" w:rsidRDefault="00811E6F">
      <w:pPr>
        <w:spacing w:line="500" w:lineRule="atLeast"/>
        <w:ind w:firstLine="600"/>
        <w:divId w:val="1725833567"/>
        <w:rPr>
          <w:rFonts w:hint="eastAsia"/>
          <w:sz w:val="30"/>
          <w:szCs w:val="30"/>
        </w:rPr>
      </w:pPr>
      <w:r>
        <w:rPr>
          <w:rFonts w:hint="eastAsia"/>
          <w:sz w:val="30"/>
          <w:szCs w:val="30"/>
        </w:rPr>
        <w:t>被告人林旭明，男，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日出生，身份证号码</w:t>
      </w:r>
      <w:r>
        <w:rPr>
          <w:rFonts w:hint="eastAsia"/>
          <w:sz w:val="30"/>
          <w:szCs w:val="30"/>
        </w:rPr>
        <w:t>440106196908220314</w:t>
      </w:r>
      <w:r>
        <w:rPr>
          <w:rFonts w:hint="eastAsia"/>
          <w:sz w:val="30"/>
          <w:szCs w:val="30"/>
        </w:rPr>
        <w:t>，汉族，揭阳市榕城区人，大专文化，原任揭阳市公安局揭东区森林分局办事员，住揭阳市榕城区东兴街道办事处马牙居委环市北路金美花园</w:t>
      </w:r>
      <w:r>
        <w:rPr>
          <w:rFonts w:hint="eastAsia"/>
          <w:sz w:val="30"/>
          <w:szCs w:val="30"/>
        </w:rPr>
        <w:t>3</w:t>
      </w:r>
      <w:r>
        <w:rPr>
          <w:rFonts w:hint="eastAsia"/>
          <w:sz w:val="30"/>
          <w:szCs w:val="30"/>
        </w:rPr>
        <w:t>幢</w:t>
      </w:r>
      <w:r>
        <w:rPr>
          <w:rFonts w:hint="eastAsia"/>
          <w:sz w:val="30"/>
          <w:szCs w:val="30"/>
        </w:rPr>
        <w:t>601</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日被逮捕。现押于揭阳市揭东区看守所。</w:t>
      </w:r>
    </w:p>
    <w:p w14:paraId="5471CE76" w14:textId="77777777" w:rsidR="00811E6F" w:rsidRDefault="00811E6F">
      <w:pPr>
        <w:spacing w:line="500" w:lineRule="atLeast"/>
        <w:ind w:firstLine="600"/>
        <w:divId w:val="1290818613"/>
        <w:rPr>
          <w:rFonts w:hint="eastAsia"/>
          <w:sz w:val="30"/>
          <w:szCs w:val="30"/>
        </w:rPr>
      </w:pPr>
      <w:r>
        <w:rPr>
          <w:rFonts w:hint="eastAsia"/>
          <w:sz w:val="30"/>
          <w:szCs w:val="30"/>
        </w:rPr>
        <w:t>辩护人周俊锋，广东榕江律师事务所律师。</w:t>
      </w:r>
    </w:p>
    <w:p w14:paraId="2D0A5D82" w14:textId="77777777" w:rsidR="00811E6F" w:rsidRDefault="00811E6F">
      <w:pPr>
        <w:spacing w:line="500" w:lineRule="atLeast"/>
        <w:ind w:firstLine="600"/>
        <w:divId w:val="384529047"/>
        <w:rPr>
          <w:rFonts w:hint="eastAsia"/>
          <w:sz w:val="30"/>
          <w:szCs w:val="30"/>
        </w:rPr>
      </w:pPr>
      <w:r>
        <w:rPr>
          <w:rFonts w:hint="eastAsia"/>
          <w:sz w:val="30"/>
          <w:szCs w:val="30"/>
        </w:rPr>
        <w:t>被告人黄玉鹏，男，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日出生，身份证号码</w:t>
      </w:r>
      <w:r>
        <w:rPr>
          <w:rFonts w:hint="eastAsia"/>
          <w:sz w:val="30"/>
          <w:szCs w:val="30"/>
        </w:rPr>
        <w:t>432927196910050815</w:t>
      </w:r>
      <w:r>
        <w:rPr>
          <w:rFonts w:hint="eastAsia"/>
          <w:sz w:val="30"/>
          <w:szCs w:val="30"/>
        </w:rPr>
        <w:t>，汉族，揭阳市揭东区人，大专文化，原任揭阳市公安局揭东区森林分局治安股办事员，住揭阳市揭东区曲溪街道城西居委金溪大道三巷一横街</w:t>
      </w:r>
      <w:r>
        <w:rPr>
          <w:rFonts w:hint="eastAsia"/>
          <w:sz w:val="30"/>
          <w:szCs w:val="30"/>
        </w:rPr>
        <w:t>18</w:t>
      </w:r>
      <w:r>
        <w:rPr>
          <w:rFonts w:hint="eastAsia"/>
          <w:sz w:val="30"/>
          <w:szCs w:val="30"/>
        </w:rPr>
        <w:t>号里</w:t>
      </w:r>
      <w:r>
        <w:rPr>
          <w:rFonts w:hint="eastAsia"/>
          <w:sz w:val="30"/>
          <w:szCs w:val="30"/>
        </w:rPr>
        <w:t>403</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日被逮捕。现押于揭阳市揭东区看守所。</w:t>
      </w:r>
    </w:p>
    <w:p w14:paraId="01B21980" w14:textId="77777777" w:rsidR="00811E6F" w:rsidRDefault="00811E6F">
      <w:pPr>
        <w:spacing w:line="500" w:lineRule="atLeast"/>
        <w:ind w:firstLine="600"/>
        <w:divId w:val="1176843853"/>
        <w:rPr>
          <w:rFonts w:hint="eastAsia"/>
          <w:sz w:val="30"/>
          <w:szCs w:val="30"/>
        </w:rPr>
      </w:pPr>
      <w:r>
        <w:rPr>
          <w:rFonts w:hint="eastAsia"/>
          <w:sz w:val="30"/>
          <w:szCs w:val="30"/>
        </w:rPr>
        <w:t>辩护人林小丽，广东榕江律师事务所律师。</w:t>
      </w:r>
    </w:p>
    <w:p w14:paraId="2888EBBD" w14:textId="77777777" w:rsidR="00811E6F" w:rsidRDefault="00811E6F">
      <w:pPr>
        <w:spacing w:line="500" w:lineRule="atLeast"/>
        <w:ind w:firstLine="600"/>
        <w:divId w:val="1174615361"/>
        <w:rPr>
          <w:rFonts w:hint="eastAsia"/>
          <w:sz w:val="30"/>
          <w:szCs w:val="30"/>
        </w:rPr>
      </w:pPr>
      <w:r>
        <w:rPr>
          <w:rFonts w:hint="eastAsia"/>
          <w:sz w:val="30"/>
          <w:szCs w:val="30"/>
        </w:rPr>
        <w:t>揭阳市榕城区人民检察院以揭榕检公诉刑诉</w:t>
      </w:r>
      <w:r>
        <w:rPr>
          <w:rFonts w:hint="eastAsia"/>
          <w:sz w:val="30"/>
          <w:szCs w:val="30"/>
        </w:rPr>
        <w:t>[2019]108</w:t>
      </w:r>
      <w:r>
        <w:rPr>
          <w:rFonts w:hint="eastAsia"/>
          <w:sz w:val="30"/>
          <w:szCs w:val="30"/>
        </w:rPr>
        <w:t>号起诉书指控被告人刘跃葵犯徇私枉法罪和受贿罪，被告人林旭</w:t>
      </w:r>
      <w:r>
        <w:rPr>
          <w:rFonts w:hint="eastAsia"/>
          <w:sz w:val="30"/>
          <w:szCs w:val="30"/>
        </w:rPr>
        <w:lastRenderedPageBreak/>
        <w:t>明、黄玉鹏犯徇私枉法罪，于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揭阳市榕城区人民检察院指派检察员邱旭群、黄钢出庭支持公诉，被告人刘跃葵及其辩护人李庆和、郑思莹，被告人林旭明及其辩护人周俊锋，被告人黄玉鹏及其辩护人林小丽到庭参加诉讼。期间，经报请揭阳市中级人民法院批准，延长审限三个月。现已审理终结。</w:t>
      </w:r>
    </w:p>
    <w:p w14:paraId="27C879E5" w14:textId="77777777" w:rsidR="00811E6F" w:rsidRDefault="00811E6F">
      <w:pPr>
        <w:spacing w:line="500" w:lineRule="atLeast"/>
        <w:ind w:firstLine="600"/>
        <w:divId w:val="290209120"/>
        <w:rPr>
          <w:rFonts w:hint="eastAsia"/>
          <w:sz w:val="30"/>
          <w:szCs w:val="30"/>
        </w:rPr>
      </w:pPr>
      <w:r>
        <w:rPr>
          <w:rFonts w:hint="eastAsia"/>
          <w:sz w:val="30"/>
          <w:szCs w:val="30"/>
        </w:rPr>
        <w:t>揭阳市榕城区人民检察院指控：</w:t>
      </w:r>
    </w:p>
    <w:p w14:paraId="50F91491" w14:textId="77777777" w:rsidR="00811E6F" w:rsidRDefault="00811E6F">
      <w:pPr>
        <w:spacing w:line="500" w:lineRule="atLeast"/>
        <w:ind w:firstLine="600"/>
        <w:divId w:val="506867790"/>
        <w:rPr>
          <w:rFonts w:hint="eastAsia"/>
          <w:sz w:val="30"/>
          <w:szCs w:val="30"/>
        </w:rPr>
      </w:pPr>
      <w:r>
        <w:rPr>
          <w:rFonts w:hint="eastAsia"/>
          <w:sz w:val="30"/>
          <w:szCs w:val="30"/>
        </w:rPr>
        <w:t>一、徇私枉法</w:t>
      </w:r>
    </w:p>
    <w:p w14:paraId="7E96D85D" w14:textId="77777777" w:rsidR="00811E6F" w:rsidRDefault="00811E6F">
      <w:pPr>
        <w:spacing w:line="500" w:lineRule="atLeast"/>
        <w:ind w:firstLine="600"/>
        <w:divId w:val="912660665"/>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原揭东县公安局森林分局接群众举报，由时任该局局长的被告人刘跃葵带领时任该局民警的被告人林旭明、黄玉鹏等人到原揭阳市揭东县地都镇华美村风肚球、八峰岭、十八曲等山地巡查，发现上述山地有开垦破坏林地取土行为，破坏占用林地面积较大，造成林地严重损毁，经时任该局工程师郑惜龙、民警许岳雄现场勘查，被破坏、占用的林地面积</w:t>
      </w:r>
      <w:r>
        <w:rPr>
          <w:rFonts w:hint="eastAsia"/>
          <w:sz w:val="30"/>
          <w:szCs w:val="30"/>
        </w:rPr>
        <w:t>18</w:t>
      </w:r>
      <w:r>
        <w:rPr>
          <w:rFonts w:hint="eastAsia"/>
          <w:sz w:val="30"/>
          <w:szCs w:val="30"/>
        </w:rPr>
        <w:t>亩。</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日，该局以涉嫌非法占用林地（农用地）案对原地都镇华美村治保主任周镇文（已被判刑）立案侦查并采取刑事拘留措施。林旭明、黄玉鹏为该案的主办人。同年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日，该局以结伙作案为由，对周镇文延长拘留期限至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周镇文被刑事拘留后，原揭东县地都镇党委副书记李旭、原地都镇华美村书记周如亮（已死亡）、原地都镇华美村村委会主任周锐深以及村民周礼乐、周新为等人找到刘跃葵说情，以周镇文为人不错，为了华美村的工作等为由要求刘跃葵放周镇文出来。周锐深用信封装人民币</w:t>
      </w:r>
      <w:r>
        <w:rPr>
          <w:rFonts w:hint="eastAsia"/>
          <w:sz w:val="30"/>
          <w:szCs w:val="30"/>
        </w:rPr>
        <w:t>2000</w:t>
      </w:r>
      <w:r>
        <w:rPr>
          <w:rFonts w:hint="eastAsia"/>
          <w:sz w:val="30"/>
          <w:szCs w:val="30"/>
        </w:rPr>
        <w:t>元送给刘跃葵，刘跃葵收下并答应尽力帮忙。随后，刘跃葵指使林旭明、黄玉鹏将周镇文放出来，当时林旭明、黄玉鹏也没有提出不同意见，</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日，林旭明、黄玉鹏为周镇文办理了取保候审手续。</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日，林旭明、黄玉鹏到地都镇华美村调查周镇文被取保候审后是否遵守取保候审的规定，并于当天中午在潮州市潮安县庵埠镇南澳海鲜大排档接受周镇文等人的宴请。</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日，林旭明、黄玉鹏以期限届满为由为周镇文办理了解除取保候审手续，之后再也没有依法继续办理此案，不按程序移送审查起诉也没有撤销该案，导致周镇文涉嫌非法占用农用地案不了了之。</w:t>
      </w:r>
    </w:p>
    <w:p w14:paraId="7BF751E1" w14:textId="77777777" w:rsidR="00811E6F" w:rsidRDefault="00811E6F">
      <w:pPr>
        <w:spacing w:line="500" w:lineRule="atLeast"/>
        <w:ind w:firstLine="600"/>
        <w:divId w:val="248347686"/>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日，华美村干部联系刘跃葵到华美村巡查山林，刘跃葵独自到华美村巡查。当天中午，周如亮、周镇文、周乐泰、刘跃葵等人一起到潮州市潮安县美新花园大排档吃饭，餐费</w:t>
      </w:r>
      <w:r>
        <w:rPr>
          <w:rFonts w:hint="eastAsia"/>
          <w:sz w:val="30"/>
          <w:szCs w:val="30"/>
        </w:rPr>
        <w:t>648</w:t>
      </w:r>
      <w:r>
        <w:rPr>
          <w:rFonts w:hint="eastAsia"/>
          <w:sz w:val="30"/>
          <w:szCs w:val="30"/>
        </w:rPr>
        <w:t>元由周镇文支付后到华美村报销。</w:t>
      </w:r>
    </w:p>
    <w:p w14:paraId="5A0D2CBB" w14:textId="77777777" w:rsidR="00811E6F" w:rsidRDefault="00811E6F">
      <w:pPr>
        <w:spacing w:line="500" w:lineRule="atLeast"/>
        <w:ind w:firstLine="600"/>
        <w:divId w:val="1668971153"/>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日，周镇文向华美村缴纳林地租金</w:t>
      </w:r>
      <w:r>
        <w:rPr>
          <w:rFonts w:hint="eastAsia"/>
          <w:sz w:val="30"/>
          <w:szCs w:val="30"/>
        </w:rPr>
        <w:t>9</w:t>
      </w:r>
      <w:r>
        <w:rPr>
          <w:rFonts w:hint="eastAsia"/>
          <w:sz w:val="30"/>
          <w:szCs w:val="30"/>
        </w:rPr>
        <w:t>万元。经查，</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年期间，周镇文一直在地都镇华美村八峰岭、风肚球、十八曲山等地挖采林地取土出售。</w:t>
      </w:r>
    </w:p>
    <w:p w14:paraId="4679F5D9" w14:textId="77777777" w:rsidR="00811E6F" w:rsidRDefault="00811E6F">
      <w:pPr>
        <w:spacing w:line="500" w:lineRule="atLeast"/>
        <w:ind w:firstLine="600"/>
        <w:divId w:val="70386935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日，信访人周书明到广东省森林公安局就周镇文非法取土毁坏山林有关问题上访。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日，广东省森林公安局成立调查组到揭阳调查。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日，揭阳市公安局森林分局（下简称市森林分局）受理地都镇华美村非法占用农用地一案并成立专案组。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揭阳市林业局林业工程师郑惜龙（中级工程师）、林鸿生（高级工程师）、余雪贵（中级工程师）、举报人周书明、被举报人周镇文以及相关人员等十多人到地都镇华美村八峰岭、风肚球、十八曲山地现场勘查。郑惜龙、林鸿生、余雪贵等三位林业工程师根据</w:t>
      </w:r>
      <w:r>
        <w:rPr>
          <w:rFonts w:hint="eastAsia"/>
          <w:sz w:val="30"/>
          <w:szCs w:val="30"/>
        </w:rPr>
        <w:t>GPS</w:t>
      </w:r>
      <w:r>
        <w:rPr>
          <w:rFonts w:hint="eastAsia"/>
          <w:sz w:val="30"/>
          <w:szCs w:val="30"/>
        </w:rPr>
        <w:t>定位仪定位和对照现场地形图，现场勘查地都镇华美村八峰岭、风肚球、十八曲山地挖采林地取土点的位置和四至，并绘制图（总图）。经现场勘查的情况，确定地都镇华美村八峰岭、风肚球、十八曲山地挖采林地取土总面积</w:t>
      </w:r>
      <w:r>
        <w:rPr>
          <w:rFonts w:hint="eastAsia"/>
          <w:sz w:val="30"/>
          <w:szCs w:val="30"/>
        </w:rPr>
        <w:t>229</w:t>
      </w:r>
      <w:r>
        <w:rPr>
          <w:rFonts w:hint="eastAsia"/>
          <w:sz w:val="30"/>
          <w:szCs w:val="30"/>
        </w:rPr>
        <w:t>亩（包括历史挖采林地迹地）。经周镇文现场指认，周镇文挖采林地四个取土点面积合共</w:t>
      </w:r>
      <w:r>
        <w:rPr>
          <w:rFonts w:hint="eastAsia"/>
          <w:sz w:val="30"/>
          <w:szCs w:val="30"/>
        </w:rPr>
        <w:t>133.5</w:t>
      </w:r>
      <w:r>
        <w:rPr>
          <w:rFonts w:hint="eastAsia"/>
          <w:sz w:val="30"/>
          <w:szCs w:val="30"/>
        </w:rPr>
        <w:t>亩（分图</w:t>
      </w:r>
      <w:r>
        <w:rPr>
          <w:rFonts w:hint="eastAsia"/>
          <w:sz w:val="30"/>
          <w:szCs w:val="30"/>
        </w:rPr>
        <w:t>2</w:t>
      </w:r>
      <w:r>
        <w:rPr>
          <w:rFonts w:hint="eastAsia"/>
          <w:sz w:val="30"/>
          <w:szCs w:val="30"/>
        </w:rPr>
        <w:t>标示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）。上述林地全部属地都镇华美村的林地，林地性质为自然保护区，林种为防护林，上述林地因被挖采取土，原有植被遭到严重毁坏。市森林分局发现原</w:t>
      </w:r>
      <w:r>
        <w:rPr>
          <w:rFonts w:hint="eastAsia"/>
          <w:sz w:val="30"/>
          <w:szCs w:val="30"/>
        </w:rPr>
        <w:t>2008</w:t>
      </w:r>
      <w:r>
        <w:rPr>
          <w:rFonts w:hint="eastAsia"/>
          <w:sz w:val="30"/>
          <w:szCs w:val="30"/>
        </w:rPr>
        <w:t>年“周镇文非法占用农用地案”一直没有终结，</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日，市森林分局指定揭东森林分局继续侦办该案，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日，市森林分局将此案的全部卷宗材料移交给揭东森林分局办理。刘跃葵、林旭明、黄玉鹏等人在办理该宗案件过程中没有依据林业工程师勘查面积作为定案面积，只依据周镇文在分图</w:t>
      </w:r>
      <w:r>
        <w:rPr>
          <w:rFonts w:hint="eastAsia"/>
          <w:sz w:val="30"/>
          <w:szCs w:val="30"/>
        </w:rPr>
        <w:t>2</w:t>
      </w:r>
      <w:r>
        <w:rPr>
          <w:rFonts w:hint="eastAsia"/>
          <w:sz w:val="30"/>
          <w:szCs w:val="30"/>
        </w:rPr>
        <w:t>中写的取土破坏林地面积</w:t>
      </w:r>
      <w:r>
        <w:rPr>
          <w:rFonts w:hint="eastAsia"/>
          <w:sz w:val="30"/>
          <w:szCs w:val="30"/>
        </w:rPr>
        <w:t>52.4</w:t>
      </w:r>
      <w:r>
        <w:rPr>
          <w:rFonts w:hint="eastAsia"/>
          <w:sz w:val="30"/>
          <w:szCs w:val="30"/>
        </w:rPr>
        <w:t>亩认定周镇文挖采林地取土破坏林地的面积。在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日现场勘查范围外，</w:t>
      </w:r>
    </w:p>
    <w:p w14:paraId="4FD95F98" w14:textId="77777777" w:rsidR="00811E6F" w:rsidRDefault="00811E6F">
      <w:pPr>
        <w:spacing w:line="500" w:lineRule="atLeast"/>
        <w:ind w:firstLine="600"/>
        <w:divId w:val="1817720776"/>
        <w:rPr>
          <w:rFonts w:hint="eastAsia"/>
          <w:sz w:val="30"/>
          <w:szCs w:val="30"/>
        </w:rPr>
      </w:pPr>
      <w:r>
        <w:rPr>
          <w:rFonts w:hint="eastAsia"/>
          <w:sz w:val="30"/>
          <w:szCs w:val="30"/>
        </w:rPr>
        <w:t>2008</w:t>
      </w:r>
      <w:r>
        <w:rPr>
          <w:rFonts w:hint="eastAsia"/>
          <w:sz w:val="30"/>
          <w:szCs w:val="30"/>
        </w:rPr>
        <w:t>年立案关于周镇文毁林</w:t>
      </w:r>
      <w:r>
        <w:rPr>
          <w:rFonts w:hint="eastAsia"/>
          <w:sz w:val="30"/>
          <w:szCs w:val="30"/>
        </w:rPr>
        <w:t>18</w:t>
      </w:r>
      <w:r>
        <w:rPr>
          <w:rFonts w:hint="eastAsia"/>
          <w:sz w:val="30"/>
          <w:szCs w:val="30"/>
        </w:rPr>
        <w:t>亩的问题至今也没有依法追究。</w:t>
      </w:r>
    </w:p>
    <w:p w14:paraId="61353B49" w14:textId="77777777" w:rsidR="00811E6F" w:rsidRDefault="00811E6F">
      <w:pPr>
        <w:spacing w:line="500" w:lineRule="atLeast"/>
        <w:ind w:firstLine="600"/>
        <w:divId w:val="21404646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日，揭阳市公安局揭东分局以涉嫌非法占用农业地罪将周镇文、周锐深、周壁辉等人移送揭阳市揭东区人民检察院审查起诉</w:t>
      </w:r>
      <w:r>
        <w:rPr>
          <w:rFonts w:hint="eastAsia"/>
          <w:sz w:val="30"/>
          <w:szCs w:val="30"/>
        </w:rPr>
        <w:t>[</w:t>
      </w:r>
      <w:r>
        <w:rPr>
          <w:rFonts w:hint="eastAsia"/>
          <w:sz w:val="30"/>
          <w:szCs w:val="30"/>
        </w:rPr>
        <w:t>揭东公诉字（</w:t>
      </w:r>
      <w:r>
        <w:rPr>
          <w:rFonts w:hint="eastAsia"/>
          <w:sz w:val="30"/>
          <w:szCs w:val="30"/>
        </w:rPr>
        <w:t>2017</w:t>
      </w:r>
      <w:r>
        <w:rPr>
          <w:rFonts w:hint="eastAsia"/>
          <w:sz w:val="30"/>
          <w:szCs w:val="30"/>
        </w:rPr>
        <w:t>）</w:t>
      </w:r>
      <w:r>
        <w:rPr>
          <w:rFonts w:hint="eastAsia"/>
          <w:sz w:val="30"/>
          <w:szCs w:val="30"/>
        </w:rPr>
        <w:t>036</w:t>
      </w:r>
      <w:r>
        <w:rPr>
          <w:rFonts w:hint="eastAsia"/>
          <w:sz w:val="30"/>
          <w:szCs w:val="30"/>
        </w:rPr>
        <w:t>号</w:t>
      </w:r>
      <w:r>
        <w:rPr>
          <w:rFonts w:hint="eastAsia"/>
          <w:sz w:val="30"/>
          <w:szCs w:val="30"/>
        </w:rPr>
        <w:t>]</w:t>
      </w:r>
      <w:r>
        <w:rPr>
          <w:rFonts w:hint="eastAsia"/>
          <w:sz w:val="30"/>
          <w:szCs w:val="30"/>
        </w:rPr>
        <w:t>。因案件管辖原因，揭东区人民检察院将该案移交揭阳市榕城区人民检察院审查起诉。</w:t>
      </w:r>
    </w:p>
    <w:p w14:paraId="52303D07" w14:textId="77777777" w:rsidR="00811E6F" w:rsidRDefault="00811E6F">
      <w:pPr>
        <w:spacing w:line="500" w:lineRule="atLeast"/>
        <w:ind w:firstLine="600"/>
        <w:divId w:val="494876156"/>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日，揭阳市榕城区人民检察院指控被告单位揭阳空港经济区地都镇华美社区居民委员会、被告人周镇文、周锐深、周壁辉犯非法占用农用地罪向本院提起公诉，本院于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作出判决：一、被告单位揭阳空港经济区地都镇华美社区居民委员会犯非法占用农用地罪，判处罚金人民币四万元；二、被告人周镇文犯非法占用农用地罪，判处有期徒刑一年二个月，缓刑二年，并处罚金人民币三万元；三、被告人周锐深犯非法占用农用地罪，判处有期徒刑一年，缓刑一年，并处罚金人民币三万元；四、被告人周壁辉犯非法占用农用地罪，判处有期徒刑十个月，缓刑一年，并处罚金人民币二万元。</w:t>
      </w:r>
    </w:p>
    <w:p w14:paraId="1FA229C2" w14:textId="77777777" w:rsidR="00811E6F" w:rsidRDefault="00811E6F">
      <w:pPr>
        <w:spacing w:line="500" w:lineRule="atLeast"/>
        <w:ind w:firstLine="600"/>
        <w:divId w:val="254289592"/>
        <w:rPr>
          <w:rFonts w:hint="eastAsia"/>
          <w:sz w:val="30"/>
          <w:szCs w:val="30"/>
        </w:rPr>
      </w:pPr>
      <w:r>
        <w:rPr>
          <w:rFonts w:hint="eastAsia"/>
          <w:sz w:val="30"/>
          <w:szCs w:val="30"/>
        </w:rPr>
        <w:t>揭阳市公安局揭东分局提请批准逮捕书</w:t>
      </w:r>
      <w:r>
        <w:rPr>
          <w:rFonts w:hint="eastAsia"/>
          <w:sz w:val="30"/>
          <w:szCs w:val="30"/>
        </w:rPr>
        <w:t>[</w:t>
      </w:r>
      <w:r>
        <w:rPr>
          <w:rFonts w:hint="eastAsia"/>
          <w:sz w:val="30"/>
          <w:szCs w:val="30"/>
        </w:rPr>
        <w:t>揭东公提捕字（</w:t>
      </w:r>
      <w:r>
        <w:rPr>
          <w:rFonts w:hint="eastAsia"/>
          <w:sz w:val="30"/>
          <w:szCs w:val="30"/>
        </w:rPr>
        <w:t>2016</w:t>
      </w:r>
      <w:r>
        <w:rPr>
          <w:rFonts w:hint="eastAsia"/>
          <w:sz w:val="30"/>
          <w:szCs w:val="30"/>
        </w:rPr>
        <w:t>）</w:t>
      </w:r>
      <w:r>
        <w:rPr>
          <w:rFonts w:hint="eastAsia"/>
          <w:sz w:val="30"/>
          <w:szCs w:val="30"/>
        </w:rPr>
        <w:t>164</w:t>
      </w:r>
      <w:r>
        <w:rPr>
          <w:rFonts w:hint="eastAsia"/>
          <w:sz w:val="30"/>
          <w:szCs w:val="30"/>
        </w:rPr>
        <w:t>号</w:t>
      </w:r>
      <w:r>
        <w:rPr>
          <w:rFonts w:hint="eastAsia"/>
          <w:sz w:val="30"/>
          <w:szCs w:val="30"/>
        </w:rPr>
        <w:t>]</w:t>
      </w:r>
      <w:r>
        <w:rPr>
          <w:rFonts w:hint="eastAsia"/>
          <w:sz w:val="30"/>
          <w:szCs w:val="30"/>
        </w:rPr>
        <w:t>、揭阳市公安局揭东分局起诉意见书</w:t>
      </w:r>
      <w:r>
        <w:rPr>
          <w:rFonts w:hint="eastAsia"/>
          <w:sz w:val="30"/>
          <w:szCs w:val="30"/>
        </w:rPr>
        <w:t>[</w:t>
      </w:r>
      <w:r>
        <w:rPr>
          <w:rFonts w:hint="eastAsia"/>
          <w:sz w:val="30"/>
          <w:szCs w:val="30"/>
        </w:rPr>
        <w:t>揭东公诉字（</w:t>
      </w:r>
      <w:r>
        <w:rPr>
          <w:rFonts w:hint="eastAsia"/>
          <w:sz w:val="30"/>
          <w:szCs w:val="30"/>
        </w:rPr>
        <w:t>2017</w:t>
      </w:r>
      <w:r>
        <w:rPr>
          <w:rFonts w:hint="eastAsia"/>
          <w:sz w:val="30"/>
          <w:szCs w:val="30"/>
        </w:rPr>
        <w:t>）</w:t>
      </w:r>
      <w:r>
        <w:rPr>
          <w:rFonts w:hint="eastAsia"/>
          <w:sz w:val="30"/>
          <w:szCs w:val="30"/>
        </w:rPr>
        <w:t>036</w:t>
      </w:r>
      <w:r>
        <w:rPr>
          <w:rFonts w:hint="eastAsia"/>
          <w:sz w:val="30"/>
          <w:szCs w:val="30"/>
        </w:rPr>
        <w:t>号</w:t>
      </w:r>
      <w:r>
        <w:rPr>
          <w:rFonts w:hint="eastAsia"/>
          <w:sz w:val="30"/>
          <w:szCs w:val="30"/>
        </w:rPr>
        <w:t>]</w:t>
      </w:r>
      <w:r>
        <w:rPr>
          <w:rFonts w:hint="eastAsia"/>
          <w:sz w:val="30"/>
          <w:szCs w:val="30"/>
        </w:rPr>
        <w:t>等文书中列明陈图沐是周镇文、周壁辉等非法占用农用地案的在逃同案犯，但揭东森林分局刘跃葵、林旭明、黄玉鹏等人在办理周镇文非法占用农用地案的过程中，自</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月至现在，对同案人陈图沐仅在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日对其进行询问一次，便以陈图沐否认其参与合股挖土就认定其作为同案犯证据不足，没有对陈图沐进行任何有效的调查，也没有对陈图沐采取任何有效的措施。</w:t>
      </w:r>
    </w:p>
    <w:p w14:paraId="2B28C6C1" w14:textId="77777777" w:rsidR="00811E6F" w:rsidRDefault="00811E6F">
      <w:pPr>
        <w:spacing w:line="500" w:lineRule="atLeast"/>
        <w:ind w:firstLine="600"/>
        <w:divId w:val="169325904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17</w:t>
      </w:r>
      <w:r>
        <w:rPr>
          <w:rFonts w:hint="eastAsia"/>
          <w:sz w:val="30"/>
          <w:szCs w:val="30"/>
        </w:rPr>
        <w:t>日，揭阳市榕城区人民检察院分别对周镇文等非法占用农用地案退回补充侦查二次，检察院二次退回补充侦查都对周镇文非法毁林取土的准确面积、同案人周壁辉的合伙人周木坤、杨俊德、杨春发等提出问题，要求揭东森林分局查清周镇文非法毁林取土的面积</w:t>
      </w:r>
      <w:r>
        <w:rPr>
          <w:rFonts w:hint="eastAsia"/>
          <w:sz w:val="30"/>
          <w:szCs w:val="30"/>
        </w:rPr>
        <w:t>52.4</w:t>
      </w:r>
      <w:r>
        <w:rPr>
          <w:rFonts w:hint="eastAsia"/>
          <w:sz w:val="30"/>
          <w:szCs w:val="30"/>
        </w:rPr>
        <w:t>亩、同案人周壁辉是否与周木坤、杨俊德、杨春发等人合伙等问题，但揭东森林分局对揭阳市榕城区人民检察院提出的问题都没有彻底查清。</w:t>
      </w:r>
    </w:p>
    <w:p w14:paraId="565D9455" w14:textId="77777777" w:rsidR="00811E6F" w:rsidRDefault="00811E6F">
      <w:pPr>
        <w:spacing w:line="500" w:lineRule="atLeast"/>
        <w:ind w:firstLine="600"/>
        <w:divId w:val="941183524"/>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日，揭东监察委发函揭阳市林业局，要求对地都镇华美村八峰岭、风肚球、十八曲山地挖采林地取土点毁林株数、立木蓄积、森林植被恢复费等数量（额）进行评估鉴定。</w:t>
      </w:r>
      <w:r>
        <w:rPr>
          <w:rFonts w:hint="eastAsia"/>
          <w:sz w:val="30"/>
          <w:szCs w:val="30"/>
        </w:rPr>
        <w:t>11</w:t>
      </w:r>
      <w:r>
        <w:rPr>
          <w:rFonts w:hint="eastAsia"/>
          <w:sz w:val="30"/>
          <w:szCs w:val="30"/>
        </w:rPr>
        <w:t>月</w:t>
      </w:r>
      <w:r>
        <w:rPr>
          <w:rFonts w:hint="eastAsia"/>
          <w:sz w:val="30"/>
          <w:szCs w:val="30"/>
        </w:rPr>
        <w:t>22</w:t>
      </w:r>
      <w:r>
        <w:rPr>
          <w:rFonts w:hint="eastAsia"/>
          <w:sz w:val="30"/>
          <w:szCs w:val="30"/>
        </w:rPr>
        <w:t>日，揭阳市林业局复函：因原貌破坏严重，现场没有留下采伐树根，所以无法测量挖采林地取土点毁坏林木株数，林木活立木蓄积量。经揭阳市林业局评估鉴定：周镇文挖采林地四个取土点（分图</w:t>
      </w:r>
      <w:r>
        <w:rPr>
          <w:rFonts w:hint="eastAsia"/>
          <w:sz w:val="30"/>
          <w:szCs w:val="30"/>
        </w:rPr>
        <w:t>2</w:t>
      </w:r>
      <w:r>
        <w:rPr>
          <w:rFonts w:hint="eastAsia"/>
          <w:sz w:val="30"/>
          <w:szCs w:val="30"/>
        </w:rPr>
        <w:t>标示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）面积合共</w:t>
      </w:r>
      <w:r>
        <w:rPr>
          <w:rFonts w:hint="eastAsia"/>
          <w:sz w:val="30"/>
          <w:szCs w:val="30"/>
        </w:rPr>
        <w:t>133.5</w:t>
      </w:r>
      <w:r>
        <w:rPr>
          <w:rFonts w:hint="eastAsia"/>
          <w:sz w:val="30"/>
          <w:szCs w:val="30"/>
        </w:rPr>
        <w:t>亩，森林植被恢复费人民币</w:t>
      </w:r>
      <w:r>
        <w:rPr>
          <w:rFonts w:hint="eastAsia"/>
          <w:sz w:val="30"/>
          <w:szCs w:val="30"/>
        </w:rPr>
        <w:t>889999</w:t>
      </w:r>
      <w:r>
        <w:rPr>
          <w:rFonts w:hint="eastAsia"/>
          <w:sz w:val="30"/>
          <w:szCs w:val="30"/>
        </w:rPr>
        <w:t>元，其中</w:t>
      </w:r>
      <w:r>
        <w:rPr>
          <w:rFonts w:hint="eastAsia"/>
          <w:sz w:val="30"/>
          <w:szCs w:val="30"/>
        </w:rPr>
        <w:t>2006</w:t>
      </w:r>
      <w:r>
        <w:rPr>
          <w:rFonts w:hint="eastAsia"/>
          <w:sz w:val="30"/>
          <w:szCs w:val="30"/>
        </w:rPr>
        <w:t>年度（分图</w:t>
      </w:r>
      <w:r>
        <w:rPr>
          <w:rFonts w:hint="eastAsia"/>
          <w:sz w:val="30"/>
          <w:szCs w:val="30"/>
        </w:rPr>
        <w:t>2</w:t>
      </w:r>
      <w:r>
        <w:rPr>
          <w:rFonts w:hint="eastAsia"/>
          <w:sz w:val="30"/>
          <w:szCs w:val="30"/>
        </w:rPr>
        <w:t>标示</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29.9</w:t>
      </w:r>
      <w:r>
        <w:rPr>
          <w:rFonts w:hint="eastAsia"/>
          <w:sz w:val="30"/>
          <w:szCs w:val="30"/>
        </w:rPr>
        <w:t>亩，森林植被恢复费人民币</w:t>
      </w:r>
      <w:r>
        <w:rPr>
          <w:rFonts w:hint="eastAsia"/>
          <w:sz w:val="30"/>
          <w:szCs w:val="30"/>
        </w:rPr>
        <w:t>199333</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日现场勘查范围外，</w:t>
      </w:r>
      <w:r>
        <w:rPr>
          <w:rFonts w:hint="eastAsia"/>
          <w:sz w:val="30"/>
          <w:szCs w:val="30"/>
        </w:rPr>
        <w:t>2008</w:t>
      </w:r>
      <w:r>
        <w:rPr>
          <w:rFonts w:hint="eastAsia"/>
          <w:sz w:val="30"/>
          <w:szCs w:val="30"/>
        </w:rPr>
        <w:t>年周镇文毁林</w:t>
      </w:r>
      <w:r>
        <w:rPr>
          <w:rFonts w:hint="eastAsia"/>
          <w:sz w:val="30"/>
          <w:szCs w:val="30"/>
        </w:rPr>
        <w:t>18</w:t>
      </w:r>
      <w:r>
        <w:rPr>
          <w:rFonts w:hint="eastAsia"/>
          <w:sz w:val="30"/>
          <w:szCs w:val="30"/>
        </w:rPr>
        <w:t>亩，森林植被恢复费人民币</w:t>
      </w:r>
      <w:r>
        <w:rPr>
          <w:rFonts w:hint="eastAsia"/>
          <w:sz w:val="30"/>
          <w:szCs w:val="30"/>
        </w:rPr>
        <w:t>120060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年期间，周镇文毁林</w:t>
      </w:r>
      <w:r>
        <w:rPr>
          <w:rFonts w:hint="eastAsia"/>
          <w:sz w:val="30"/>
          <w:szCs w:val="30"/>
        </w:rPr>
        <w:t>121.6</w:t>
      </w:r>
      <w:r>
        <w:rPr>
          <w:rFonts w:hint="eastAsia"/>
          <w:sz w:val="30"/>
          <w:szCs w:val="30"/>
        </w:rPr>
        <w:t>亩，森林植被恢复费人民币</w:t>
      </w:r>
      <w:r>
        <w:rPr>
          <w:rFonts w:hint="eastAsia"/>
          <w:sz w:val="30"/>
          <w:szCs w:val="30"/>
        </w:rPr>
        <w:t>810726</w:t>
      </w:r>
      <w:r>
        <w:rPr>
          <w:rFonts w:hint="eastAsia"/>
          <w:sz w:val="30"/>
          <w:szCs w:val="30"/>
        </w:rPr>
        <w:t>元。</w:t>
      </w:r>
    </w:p>
    <w:p w14:paraId="5F105FE3" w14:textId="77777777" w:rsidR="00811E6F" w:rsidRDefault="00811E6F">
      <w:pPr>
        <w:spacing w:line="500" w:lineRule="atLeast"/>
        <w:ind w:firstLine="600"/>
        <w:divId w:val="1022167277"/>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日，刘跃葵亲属已向揭东区监察委员会退回徇私枉法赃款人民币</w:t>
      </w:r>
      <w:r>
        <w:rPr>
          <w:rFonts w:hint="eastAsia"/>
          <w:sz w:val="30"/>
          <w:szCs w:val="30"/>
        </w:rPr>
        <w:t>2000</w:t>
      </w:r>
      <w:r>
        <w:rPr>
          <w:rFonts w:hint="eastAsia"/>
          <w:sz w:val="30"/>
          <w:szCs w:val="30"/>
        </w:rPr>
        <w:t>元。</w:t>
      </w:r>
    </w:p>
    <w:p w14:paraId="123B6D98" w14:textId="77777777" w:rsidR="00811E6F" w:rsidRDefault="00811E6F">
      <w:pPr>
        <w:spacing w:line="500" w:lineRule="atLeast"/>
        <w:ind w:firstLine="600"/>
        <w:divId w:val="2033989658"/>
        <w:rPr>
          <w:rFonts w:hint="eastAsia"/>
          <w:sz w:val="30"/>
          <w:szCs w:val="30"/>
        </w:rPr>
      </w:pPr>
      <w:r>
        <w:rPr>
          <w:rFonts w:hint="eastAsia"/>
          <w:sz w:val="30"/>
          <w:szCs w:val="30"/>
        </w:rPr>
        <w:t>上述指控事实，公诉机关当庭出示了证人郑惜龙、余雪贵等人的证言，辨认笔录，现场勘查情况，评估鉴定的复函，接受刑事案件登记表，立案决定书，拘留证，取保候审决定书，解除取保候审决定书，广东省非税收入电子票据，刑事判决书，干部任免审批表，归案经过证实材料，被告人刘跃葵、林旭明、黄玉鹏的供述及其身份证实材料等证据证实。</w:t>
      </w:r>
    </w:p>
    <w:p w14:paraId="0CE829CD" w14:textId="77777777" w:rsidR="00811E6F" w:rsidRDefault="00811E6F">
      <w:pPr>
        <w:spacing w:line="500" w:lineRule="atLeast"/>
        <w:ind w:firstLine="600"/>
        <w:divId w:val="1457067596"/>
        <w:rPr>
          <w:rFonts w:hint="eastAsia"/>
          <w:sz w:val="30"/>
          <w:szCs w:val="30"/>
        </w:rPr>
      </w:pPr>
      <w:r>
        <w:rPr>
          <w:rFonts w:hint="eastAsia"/>
          <w:sz w:val="30"/>
          <w:szCs w:val="30"/>
        </w:rPr>
        <w:t>（二）</w:t>
      </w:r>
      <w:r>
        <w:rPr>
          <w:rFonts w:hint="eastAsia"/>
          <w:sz w:val="30"/>
          <w:szCs w:val="30"/>
        </w:rPr>
        <w:t>2016</w:t>
      </w:r>
      <w:r>
        <w:rPr>
          <w:rFonts w:hint="eastAsia"/>
          <w:sz w:val="30"/>
          <w:szCs w:val="30"/>
        </w:rPr>
        <w:t>年初，市森林分局对揭东区埔田镇东篱香生态农庄和曲溪街道喜信火锅店进行检查时，发现上述两家餐厅存在涉嫌出售“毛鸡酒”（毛鸡，学名褐翅鸦鹃，国家二级重点保护野生动物）的行为，市森林分局要求东篱香老板徐少彬、喜信老板吴连波二人各缴纳人民币</w:t>
      </w:r>
      <w:r>
        <w:rPr>
          <w:rFonts w:hint="eastAsia"/>
          <w:sz w:val="30"/>
          <w:szCs w:val="30"/>
        </w:rPr>
        <w:t>5</w:t>
      </w:r>
      <w:r>
        <w:rPr>
          <w:rFonts w:hint="eastAsia"/>
          <w:sz w:val="30"/>
          <w:szCs w:val="30"/>
        </w:rPr>
        <w:t>万元（合共人民币</w:t>
      </w:r>
      <w:r>
        <w:rPr>
          <w:rFonts w:hint="eastAsia"/>
          <w:sz w:val="30"/>
          <w:szCs w:val="30"/>
        </w:rPr>
        <w:t>10</w:t>
      </w:r>
      <w:r>
        <w:rPr>
          <w:rFonts w:hint="eastAsia"/>
          <w:sz w:val="30"/>
          <w:szCs w:val="30"/>
        </w:rPr>
        <w:t>万元）的款项接受处理。经协调后，市森林分局决定将该二宗案件移交给揭东区森林分局处理。在移交前，市森林分局局长郭映波（另案处理）与刘跃葵商量，决定将该二宗案件以行政处罚案件处理，用“三有”（三有：指有益的和有重要经济价值、有科学研究价值的陆生野生动物）蛇酒代替原查处发现的毛鸡酒进行鉴定，以免追究当事人的刑事责任。在向前述二位当事人收取的</w:t>
      </w:r>
      <w:r>
        <w:rPr>
          <w:rFonts w:hint="eastAsia"/>
          <w:sz w:val="30"/>
          <w:szCs w:val="30"/>
        </w:rPr>
        <w:t>10</w:t>
      </w:r>
      <w:r>
        <w:rPr>
          <w:rFonts w:hint="eastAsia"/>
          <w:sz w:val="30"/>
          <w:szCs w:val="30"/>
        </w:rPr>
        <w:t>万元中，郭映波截留</w:t>
      </w:r>
      <w:r>
        <w:rPr>
          <w:rFonts w:hint="eastAsia"/>
          <w:sz w:val="30"/>
          <w:szCs w:val="30"/>
        </w:rPr>
        <w:t>4</w:t>
      </w:r>
      <w:r>
        <w:rPr>
          <w:rFonts w:hint="eastAsia"/>
          <w:sz w:val="30"/>
          <w:szCs w:val="30"/>
        </w:rPr>
        <w:t>万元后将另外</w:t>
      </w:r>
      <w:r>
        <w:rPr>
          <w:rFonts w:hint="eastAsia"/>
          <w:sz w:val="30"/>
          <w:szCs w:val="30"/>
        </w:rPr>
        <w:t>6</w:t>
      </w:r>
      <w:r>
        <w:rPr>
          <w:rFonts w:hint="eastAsia"/>
          <w:sz w:val="30"/>
          <w:szCs w:val="30"/>
        </w:rPr>
        <w:t>万元直接移交给刘跃葵，在移交过程中，没有移交涉案的毛鸡酒以及办理相关移交手续，随后，刘跃葵将郭映波移交给他的</w:t>
      </w:r>
      <w:r>
        <w:rPr>
          <w:rFonts w:hint="eastAsia"/>
          <w:sz w:val="30"/>
          <w:szCs w:val="30"/>
        </w:rPr>
        <w:t>6</w:t>
      </w:r>
      <w:r>
        <w:rPr>
          <w:rFonts w:hint="eastAsia"/>
          <w:sz w:val="30"/>
          <w:szCs w:val="30"/>
        </w:rPr>
        <w:t>万元款项直接存入其个人的农商银行账户（账号：</w:t>
      </w:r>
      <w:r>
        <w:rPr>
          <w:rFonts w:hint="eastAsia"/>
          <w:sz w:val="30"/>
          <w:szCs w:val="30"/>
        </w:rPr>
        <w:t>80010000186638946</w:t>
      </w:r>
      <w:r>
        <w:rPr>
          <w:rFonts w:hint="eastAsia"/>
          <w:sz w:val="30"/>
          <w:szCs w:val="30"/>
        </w:rPr>
        <w:t>，户名刘跃葵）。揭东区森林分局接到市森林分局移交的上述案件后，刘跃葵提前与东篱香老板徐少彬、喜信老板吴连波二人通气，让其各自准备几条蛇等待工作人员前去鉴定。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日，刘跃葵指派该局民警黄玉</w:t>
      </w:r>
      <w:r>
        <w:rPr>
          <w:rFonts w:hint="eastAsia"/>
          <w:sz w:val="30"/>
          <w:szCs w:val="30"/>
        </w:rPr>
        <w:t>鹏、吴练光陪同福建鼎力司法鉴定中心的二名鉴定师到上述两家店对事先准备好的蛇进行鉴定。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日，福建鼎力司法鉴定中心厦门分所对上述两家店分别出具了《林业物证司法鉴定意见书》（福建鼎力司法鉴定中心厦门分所</w:t>
      </w:r>
      <w:r>
        <w:rPr>
          <w:rFonts w:hint="eastAsia"/>
          <w:sz w:val="30"/>
          <w:szCs w:val="30"/>
        </w:rPr>
        <w:t>[2016]</w:t>
      </w:r>
      <w:r>
        <w:rPr>
          <w:rFonts w:hint="eastAsia"/>
          <w:sz w:val="30"/>
          <w:szCs w:val="30"/>
        </w:rPr>
        <w:t>林鉴字第</w:t>
      </w:r>
      <w:r>
        <w:rPr>
          <w:rFonts w:hint="eastAsia"/>
          <w:sz w:val="30"/>
          <w:szCs w:val="30"/>
        </w:rPr>
        <w:t>X7</w:t>
      </w:r>
      <w:r>
        <w:rPr>
          <w:rFonts w:hint="eastAsia"/>
          <w:sz w:val="30"/>
          <w:szCs w:val="30"/>
        </w:rPr>
        <w:t>号和</w:t>
      </w:r>
      <w:r>
        <w:rPr>
          <w:rFonts w:hint="eastAsia"/>
          <w:sz w:val="30"/>
          <w:szCs w:val="30"/>
        </w:rPr>
        <w:t>X76</w:t>
      </w:r>
      <w:r>
        <w:rPr>
          <w:rFonts w:hint="eastAsia"/>
          <w:sz w:val="30"/>
          <w:szCs w:val="30"/>
        </w:rPr>
        <w:t>号），鉴定的结果为曲溪喜信火锅店涉案的</w:t>
      </w:r>
      <w:r>
        <w:rPr>
          <w:rFonts w:hint="eastAsia"/>
          <w:sz w:val="30"/>
          <w:szCs w:val="30"/>
        </w:rPr>
        <w:t>3</w:t>
      </w:r>
      <w:r>
        <w:rPr>
          <w:rFonts w:hint="eastAsia"/>
          <w:sz w:val="30"/>
          <w:szCs w:val="30"/>
        </w:rPr>
        <w:t>条蛇为滑鼠蛇，埔田东篱香店涉案的</w:t>
      </w:r>
      <w:r>
        <w:rPr>
          <w:rFonts w:hint="eastAsia"/>
          <w:sz w:val="30"/>
          <w:szCs w:val="30"/>
        </w:rPr>
        <w:t>2</w:t>
      </w:r>
      <w:r>
        <w:rPr>
          <w:rFonts w:hint="eastAsia"/>
          <w:sz w:val="30"/>
          <w:szCs w:val="30"/>
        </w:rPr>
        <w:t>条蛇为乌梢蛇，该两种蛇类都被列为国家保护的“三有”蛇。</w:t>
      </w:r>
    </w:p>
    <w:p w14:paraId="41985F2F" w14:textId="77777777" w:rsidR="00811E6F" w:rsidRDefault="00811E6F">
      <w:pPr>
        <w:spacing w:line="500" w:lineRule="atLeast"/>
        <w:ind w:firstLine="600"/>
        <w:divId w:val="173408360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6</w:t>
      </w:r>
      <w:r>
        <w:rPr>
          <w:rFonts w:hint="eastAsia"/>
          <w:sz w:val="30"/>
          <w:szCs w:val="30"/>
        </w:rPr>
        <w:t>月</w:t>
      </w:r>
      <w:r>
        <w:rPr>
          <w:rFonts w:hint="eastAsia"/>
          <w:sz w:val="30"/>
          <w:szCs w:val="30"/>
        </w:rPr>
        <w:t>28</w:t>
      </w:r>
      <w:r>
        <w:rPr>
          <w:rFonts w:hint="eastAsia"/>
          <w:sz w:val="30"/>
          <w:szCs w:val="30"/>
        </w:rPr>
        <w:t>日，揭东区森林分局根据《林业物证司法鉴定意见书》以及事先串通好的当事人陈述、证人证言、现场勘查笔录和相片等材料，对埔田镇东离香生态农庄和曲溪街道喜信火锅店分别作出罚款</w:t>
      </w:r>
      <w:r>
        <w:rPr>
          <w:rFonts w:hint="eastAsia"/>
          <w:sz w:val="30"/>
          <w:szCs w:val="30"/>
        </w:rPr>
        <w:t>1</w:t>
      </w:r>
      <w:r>
        <w:rPr>
          <w:rFonts w:hint="eastAsia"/>
          <w:sz w:val="30"/>
          <w:szCs w:val="30"/>
        </w:rPr>
        <w:t>万元的行政处罚决定。处罚当天，刘跃葵从前述个人的农商银行账户中分二次各取出</w:t>
      </w:r>
      <w:r>
        <w:rPr>
          <w:rFonts w:hint="eastAsia"/>
          <w:sz w:val="30"/>
          <w:szCs w:val="30"/>
        </w:rPr>
        <w:t>1</w:t>
      </w:r>
      <w:r>
        <w:rPr>
          <w:rFonts w:hint="eastAsia"/>
          <w:sz w:val="30"/>
          <w:szCs w:val="30"/>
        </w:rPr>
        <w:t>万元交给黄玉鹏，黄玉鹏再分别存入揭东农商银行揭东区农业和林业局专用账户，并分别代缴款人签名。市森林分局原来移交给刘跃葵的</w:t>
      </w:r>
      <w:r>
        <w:rPr>
          <w:rFonts w:hint="eastAsia"/>
          <w:sz w:val="30"/>
          <w:szCs w:val="30"/>
        </w:rPr>
        <w:t>6</w:t>
      </w:r>
      <w:r>
        <w:rPr>
          <w:rFonts w:hint="eastAsia"/>
          <w:sz w:val="30"/>
          <w:szCs w:val="30"/>
        </w:rPr>
        <w:t>万元中除了上缴专用账户</w:t>
      </w:r>
      <w:r>
        <w:rPr>
          <w:rFonts w:hint="eastAsia"/>
          <w:sz w:val="30"/>
          <w:szCs w:val="30"/>
        </w:rPr>
        <w:t>2</w:t>
      </w:r>
      <w:r>
        <w:rPr>
          <w:rFonts w:hint="eastAsia"/>
          <w:sz w:val="30"/>
          <w:szCs w:val="30"/>
        </w:rPr>
        <w:t>万元后剩余的</w:t>
      </w:r>
      <w:r>
        <w:rPr>
          <w:rFonts w:hint="eastAsia"/>
          <w:sz w:val="30"/>
          <w:szCs w:val="30"/>
        </w:rPr>
        <w:t>4</w:t>
      </w:r>
      <w:r>
        <w:rPr>
          <w:rFonts w:hint="eastAsia"/>
          <w:sz w:val="30"/>
          <w:szCs w:val="30"/>
        </w:rPr>
        <w:t>万元被刘跃葵用于家庭及个人日常开支。</w:t>
      </w:r>
    </w:p>
    <w:p w14:paraId="0D887361" w14:textId="77777777" w:rsidR="00811E6F" w:rsidRDefault="00811E6F">
      <w:pPr>
        <w:spacing w:line="500" w:lineRule="atLeast"/>
        <w:ind w:firstLine="600"/>
        <w:divId w:val="569341689"/>
        <w:rPr>
          <w:rFonts w:hint="eastAsia"/>
          <w:sz w:val="30"/>
          <w:szCs w:val="30"/>
        </w:rPr>
      </w:pPr>
      <w:r>
        <w:rPr>
          <w:rFonts w:hint="eastAsia"/>
          <w:sz w:val="30"/>
          <w:szCs w:val="30"/>
        </w:rPr>
        <w:t>2017</w:t>
      </w:r>
      <w:r>
        <w:rPr>
          <w:rFonts w:hint="eastAsia"/>
          <w:sz w:val="30"/>
          <w:szCs w:val="30"/>
        </w:rPr>
        <w:t>年，刘跃葵听到有人议论该二宗案件，也听说有人在举报此事，因此担心、害怕出事受到处理。</w:t>
      </w:r>
      <w:r>
        <w:rPr>
          <w:rFonts w:hint="eastAsia"/>
          <w:sz w:val="30"/>
          <w:szCs w:val="30"/>
        </w:rPr>
        <w:t>2017</w:t>
      </w:r>
      <w:r>
        <w:rPr>
          <w:rFonts w:hint="eastAsia"/>
          <w:sz w:val="30"/>
          <w:szCs w:val="30"/>
        </w:rPr>
        <w:t>年中秋前，刘跃葵叫黄玉鹏一同到喜信火锅店、东篱香农庄生态园，将被其占有的</w:t>
      </w:r>
      <w:r>
        <w:rPr>
          <w:rFonts w:hint="eastAsia"/>
          <w:sz w:val="30"/>
          <w:szCs w:val="30"/>
        </w:rPr>
        <w:t>4</w:t>
      </w:r>
      <w:r>
        <w:rPr>
          <w:rFonts w:hint="eastAsia"/>
          <w:sz w:val="30"/>
          <w:szCs w:val="30"/>
        </w:rPr>
        <w:t>万元款项退还给吴连波和徐少彬各</w:t>
      </w:r>
      <w:r>
        <w:rPr>
          <w:rFonts w:hint="eastAsia"/>
          <w:sz w:val="30"/>
          <w:szCs w:val="30"/>
        </w:rPr>
        <w:t>2</w:t>
      </w:r>
      <w:r>
        <w:rPr>
          <w:rFonts w:hint="eastAsia"/>
          <w:sz w:val="30"/>
          <w:szCs w:val="30"/>
        </w:rPr>
        <w:t>万元。为了假装原被市森林分局郭映波截留的</w:t>
      </w:r>
      <w:r>
        <w:rPr>
          <w:rFonts w:hint="eastAsia"/>
          <w:sz w:val="30"/>
          <w:szCs w:val="30"/>
        </w:rPr>
        <w:t>4</w:t>
      </w:r>
      <w:r>
        <w:rPr>
          <w:rFonts w:hint="eastAsia"/>
          <w:sz w:val="30"/>
          <w:szCs w:val="30"/>
        </w:rPr>
        <w:t>万元也有归还的事实，刘跃葵要求徐少彬开具了一张</w:t>
      </w:r>
      <w:r>
        <w:rPr>
          <w:rFonts w:hint="eastAsia"/>
          <w:sz w:val="30"/>
          <w:szCs w:val="30"/>
        </w:rPr>
        <w:t>4</w:t>
      </w:r>
      <w:r>
        <w:rPr>
          <w:rFonts w:hint="eastAsia"/>
          <w:sz w:val="30"/>
          <w:szCs w:val="30"/>
        </w:rPr>
        <w:t>万元收据给他，并将收据日期提前至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要求吴连波开具了一张</w:t>
      </w:r>
      <w:r>
        <w:rPr>
          <w:rFonts w:hint="eastAsia"/>
          <w:sz w:val="30"/>
          <w:szCs w:val="30"/>
        </w:rPr>
        <w:t>4</w:t>
      </w:r>
      <w:r>
        <w:rPr>
          <w:rFonts w:hint="eastAsia"/>
          <w:sz w:val="30"/>
          <w:szCs w:val="30"/>
        </w:rPr>
        <w:t>万元收据给他，并将收据日期填写为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日。根据调查，郭映波担心日后出事被处理，后来已擅自将市森林分局原查扣的二瓶毛鸡酒销毁掉。</w:t>
      </w:r>
    </w:p>
    <w:p w14:paraId="46BF19E5" w14:textId="77777777" w:rsidR="00811E6F" w:rsidRDefault="00811E6F">
      <w:pPr>
        <w:spacing w:line="500" w:lineRule="atLeast"/>
        <w:ind w:firstLine="600"/>
        <w:divId w:val="1307591107"/>
        <w:rPr>
          <w:rFonts w:hint="eastAsia"/>
          <w:sz w:val="30"/>
          <w:szCs w:val="30"/>
        </w:rPr>
      </w:pPr>
      <w:r>
        <w:rPr>
          <w:rFonts w:hint="eastAsia"/>
          <w:sz w:val="30"/>
          <w:szCs w:val="30"/>
        </w:rPr>
        <w:t>上述指控事实，公诉机关当庭出示了证人卢李敏、徐少彬等人的证言，辨认笔录，受理报警登记表，林业行政处罚立案登记表，林业行政处罚决定书，广东省非税收入电子票据，林业物证司法鉴定意见书，个人活期明细表，干部任免审批表，情况说明，被告人刘跃葵的供述等证据予以证实。</w:t>
      </w:r>
    </w:p>
    <w:p w14:paraId="2C512EE0" w14:textId="77777777" w:rsidR="00811E6F" w:rsidRDefault="00811E6F">
      <w:pPr>
        <w:spacing w:line="500" w:lineRule="atLeast"/>
        <w:ind w:firstLine="600"/>
        <w:divId w:val="1978491165"/>
        <w:rPr>
          <w:rFonts w:hint="eastAsia"/>
          <w:sz w:val="30"/>
          <w:szCs w:val="30"/>
        </w:rPr>
      </w:pPr>
      <w:r>
        <w:rPr>
          <w:rFonts w:hint="eastAsia"/>
          <w:sz w:val="30"/>
          <w:szCs w:val="30"/>
        </w:rPr>
        <w:t>二、受贿</w:t>
      </w:r>
    </w:p>
    <w:p w14:paraId="41800232" w14:textId="77777777" w:rsidR="00811E6F" w:rsidRDefault="00811E6F">
      <w:pPr>
        <w:spacing w:line="500" w:lineRule="atLeast"/>
        <w:ind w:firstLine="600"/>
        <w:divId w:val="980572946"/>
        <w:rPr>
          <w:rFonts w:hint="eastAsia"/>
          <w:sz w:val="30"/>
          <w:szCs w:val="30"/>
        </w:rPr>
      </w:pPr>
      <w:r>
        <w:rPr>
          <w:rFonts w:hint="eastAsia"/>
          <w:sz w:val="30"/>
          <w:szCs w:val="30"/>
        </w:rPr>
        <w:t>被告人刘跃葵利用职务之便收受吴兴怀、蔡晓明、吴建洪、林伟华、林光亮、黄洁君、林细足、刘木雄等</w:t>
      </w:r>
      <w:r>
        <w:rPr>
          <w:rFonts w:hint="eastAsia"/>
          <w:sz w:val="30"/>
          <w:szCs w:val="30"/>
        </w:rPr>
        <w:t>8</w:t>
      </w:r>
      <w:r>
        <w:rPr>
          <w:rFonts w:hint="eastAsia"/>
          <w:sz w:val="30"/>
          <w:szCs w:val="30"/>
        </w:rPr>
        <w:t>人送的款项合共人民币</w:t>
      </w:r>
      <w:r>
        <w:rPr>
          <w:rFonts w:hint="eastAsia"/>
          <w:sz w:val="30"/>
          <w:szCs w:val="30"/>
        </w:rPr>
        <w:t>113000</w:t>
      </w:r>
      <w:r>
        <w:rPr>
          <w:rFonts w:hint="eastAsia"/>
          <w:sz w:val="30"/>
          <w:szCs w:val="30"/>
        </w:rPr>
        <w:t>元，全部被刘跃葵用于家庭及个人日常生活开支。具体犯罪事实如下</w:t>
      </w:r>
      <w:r>
        <w:rPr>
          <w:rFonts w:hint="eastAsia"/>
          <w:sz w:val="30"/>
          <w:szCs w:val="30"/>
        </w:rPr>
        <w:t>:</w:t>
      </w:r>
    </w:p>
    <w:p w14:paraId="66E10231" w14:textId="77777777" w:rsidR="00811E6F" w:rsidRDefault="00811E6F">
      <w:pPr>
        <w:spacing w:line="500" w:lineRule="atLeast"/>
        <w:ind w:firstLine="600"/>
        <w:divId w:val="1613629272"/>
        <w:rPr>
          <w:rFonts w:hint="eastAsia"/>
          <w:sz w:val="30"/>
          <w:szCs w:val="30"/>
        </w:rPr>
      </w:pPr>
      <w:r>
        <w:rPr>
          <w:rFonts w:hint="eastAsia"/>
          <w:sz w:val="30"/>
          <w:szCs w:val="30"/>
        </w:rPr>
        <w:t>(</w:t>
      </w:r>
      <w:r>
        <w:rPr>
          <w:rFonts w:hint="eastAsia"/>
          <w:sz w:val="30"/>
          <w:szCs w:val="30"/>
        </w:rPr>
        <w:t>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揭东区森林分局在巡查中发现玉湖镇汾水村村民吴兴怀在未办妥征占用林地手续的情况下，擅自在汾水村“大池尾”林场山地进行平整，扩建墓园。在该案件的调查处理过程中，吴兴怀到揭东区森林分局找刘跃葵请求从轻处理，在该局三楼刘跃葵的办公室，吴兴怀拿了</w:t>
      </w:r>
      <w:r>
        <w:rPr>
          <w:rFonts w:hint="eastAsia"/>
          <w:sz w:val="30"/>
          <w:szCs w:val="30"/>
        </w:rPr>
        <w:t>3</w:t>
      </w:r>
      <w:r>
        <w:rPr>
          <w:rFonts w:hint="eastAsia"/>
          <w:sz w:val="30"/>
          <w:szCs w:val="30"/>
        </w:rPr>
        <w:t>万元送给刘跃葵。</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日，揭东区森林分局对吴兴怀处以罚款</w:t>
      </w:r>
      <w:r>
        <w:rPr>
          <w:rFonts w:hint="eastAsia"/>
          <w:sz w:val="30"/>
          <w:szCs w:val="30"/>
        </w:rPr>
        <w:t>15000</w:t>
      </w:r>
      <w:r>
        <w:rPr>
          <w:rFonts w:hint="eastAsia"/>
          <w:sz w:val="30"/>
          <w:szCs w:val="30"/>
        </w:rPr>
        <w:t>元的行政处罚。</w:t>
      </w:r>
    </w:p>
    <w:p w14:paraId="611DFD52" w14:textId="77777777" w:rsidR="00811E6F" w:rsidRDefault="00811E6F">
      <w:pPr>
        <w:spacing w:line="500" w:lineRule="atLeast"/>
        <w:ind w:firstLine="600"/>
        <w:divId w:val="1052146520"/>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揭东区森林分局的民警到玉湖镇汾水万福永久公墓进行巡查，发现该公墓存在超范围建设的问题，随后，该公墓投资者吴兴怀到揭东区森林分局接受调查。过了几天后，刘跃葵电话联系吴兴怀，以家庭经济困难为由，向吴兴怀要求借款</w:t>
      </w:r>
      <w:r>
        <w:rPr>
          <w:rFonts w:hint="eastAsia"/>
          <w:sz w:val="30"/>
          <w:szCs w:val="30"/>
        </w:rPr>
        <w:t>2</w:t>
      </w:r>
      <w:r>
        <w:rPr>
          <w:rFonts w:hint="eastAsia"/>
          <w:sz w:val="30"/>
          <w:szCs w:val="30"/>
        </w:rPr>
        <w:t>万元。随后，吴兴怀在揭东区森林分局办公楼下将</w:t>
      </w:r>
      <w:r>
        <w:rPr>
          <w:rFonts w:hint="eastAsia"/>
          <w:sz w:val="30"/>
          <w:szCs w:val="30"/>
        </w:rPr>
        <w:t>2</w:t>
      </w:r>
      <w:r>
        <w:rPr>
          <w:rFonts w:hint="eastAsia"/>
          <w:sz w:val="30"/>
          <w:szCs w:val="30"/>
        </w:rPr>
        <w:t>万元现金交给刘跃葵，刘跃葵至今没有主动归还吴兴怀。</w:t>
      </w:r>
    </w:p>
    <w:p w14:paraId="568C25BA" w14:textId="77777777" w:rsidR="00811E6F" w:rsidRDefault="00811E6F">
      <w:pPr>
        <w:spacing w:line="500" w:lineRule="atLeast"/>
        <w:ind w:firstLine="600"/>
        <w:divId w:val="40714605"/>
        <w:rPr>
          <w:rFonts w:hint="eastAsia"/>
          <w:sz w:val="30"/>
          <w:szCs w:val="30"/>
        </w:rPr>
      </w:pPr>
      <w:r>
        <w:rPr>
          <w:rFonts w:hint="eastAsia"/>
          <w:sz w:val="30"/>
          <w:szCs w:val="30"/>
        </w:rPr>
        <w:t>(</w:t>
      </w:r>
      <w:r>
        <w:rPr>
          <w:rFonts w:hint="eastAsia"/>
          <w:sz w:val="30"/>
          <w:szCs w:val="30"/>
        </w:rPr>
        <w:t>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月，埔田镇南湖村村民蔡两武</w:t>
      </w:r>
      <w:r>
        <w:rPr>
          <w:rFonts w:hint="eastAsia"/>
          <w:sz w:val="30"/>
          <w:szCs w:val="30"/>
        </w:rPr>
        <w:t>(</w:t>
      </w:r>
      <w:r>
        <w:rPr>
          <w:rFonts w:hint="eastAsia"/>
          <w:sz w:val="30"/>
          <w:szCs w:val="30"/>
        </w:rPr>
        <w:t>别名“噜嘴”，是孤寡老人且精神有问题</w:t>
      </w:r>
      <w:r>
        <w:rPr>
          <w:rFonts w:hint="eastAsia"/>
          <w:sz w:val="30"/>
          <w:szCs w:val="30"/>
        </w:rPr>
        <w:t>)</w:t>
      </w:r>
      <w:r>
        <w:rPr>
          <w:rFonts w:hint="eastAsia"/>
          <w:sz w:val="30"/>
          <w:szCs w:val="30"/>
        </w:rPr>
        <w:t>因为焚烧竹叶引发山火，山火蔓延至黄岐山锡场新置寨片。山火过后，揭东区森林分局派员到南湖村找该村治安组协助寻找蔡两武，鉴于蔡两武的实际情况，时任埔田镇南湖村党总支书记蔡晓明为照顾蔡两武，找到揭东区森林分局局长刘跃葵，请求对蔡两武一案予以从轻处理，并在揭东区森林分局办公楼刘跃葵办公室拿了</w:t>
      </w:r>
      <w:r>
        <w:rPr>
          <w:rFonts w:hint="eastAsia"/>
          <w:sz w:val="30"/>
          <w:szCs w:val="30"/>
        </w:rPr>
        <w:t>3000</w:t>
      </w:r>
      <w:r>
        <w:rPr>
          <w:rFonts w:hint="eastAsia"/>
          <w:sz w:val="30"/>
          <w:szCs w:val="30"/>
        </w:rPr>
        <w:t>元送给刘跃葵，刘跃葵也答应其请求并收下全部款项。后来，揭东区森林分局再也没有追究蔡两武的责任。</w:t>
      </w:r>
    </w:p>
    <w:p w14:paraId="599042D6" w14:textId="77777777" w:rsidR="00811E6F" w:rsidRDefault="00811E6F">
      <w:pPr>
        <w:spacing w:line="500" w:lineRule="atLeast"/>
        <w:ind w:firstLine="600"/>
        <w:divId w:val="548424211"/>
        <w:rPr>
          <w:rFonts w:hint="eastAsia"/>
          <w:sz w:val="30"/>
          <w:szCs w:val="30"/>
        </w:rPr>
      </w:pPr>
      <w:r>
        <w:rPr>
          <w:rFonts w:hint="eastAsia"/>
          <w:sz w:val="30"/>
          <w:szCs w:val="30"/>
        </w:rPr>
        <w:t>(</w:t>
      </w:r>
      <w:r>
        <w:rPr>
          <w:rFonts w:hint="eastAsia"/>
          <w:sz w:val="30"/>
          <w:szCs w:val="30"/>
        </w:rPr>
        <w:t>四</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埔田镇老岭村村民徐培勤在其承包的水吼水库旁鸡笼山山地焚烧杂草，过失引发森林火灾，揭东区森林分局在查处上述案件过程中，徐培勤委托其朋友吴建洪找刘跃葵说情请求从轻处理。后来，吴建洪分二次送给刘跃葵合共</w:t>
      </w:r>
      <w:r>
        <w:rPr>
          <w:rFonts w:hint="eastAsia"/>
          <w:sz w:val="30"/>
          <w:szCs w:val="30"/>
        </w:rPr>
        <w:t>10000</w:t>
      </w:r>
      <w:r>
        <w:rPr>
          <w:rFonts w:hint="eastAsia"/>
          <w:sz w:val="30"/>
          <w:szCs w:val="30"/>
        </w:rPr>
        <w:t>元，第一次是吴建洪到揭东区森林分局刘跃葵的办公室，送给刘跃葵</w:t>
      </w:r>
      <w:r>
        <w:rPr>
          <w:rFonts w:hint="eastAsia"/>
          <w:sz w:val="30"/>
          <w:szCs w:val="30"/>
        </w:rPr>
        <w:t>5000</w:t>
      </w:r>
      <w:r>
        <w:rPr>
          <w:rFonts w:hint="eastAsia"/>
          <w:sz w:val="30"/>
          <w:szCs w:val="30"/>
        </w:rPr>
        <w:t>元</w:t>
      </w:r>
      <w:r>
        <w:rPr>
          <w:rFonts w:hint="eastAsia"/>
          <w:sz w:val="30"/>
          <w:szCs w:val="30"/>
        </w:rPr>
        <w:t>;</w:t>
      </w:r>
      <w:r>
        <w:rPr>
          <w:rFonts w:hint="eastAsia"/>
          <w:sz w:val="30"/>
          <w:szCs w:val="30"/>
        </w:rPr>
        <w:t>另一次是在吴建洪载刘跃葵到市政府时，在车上，吴建洪再次拿了</w:t>
      </w:r>
      <w:r>
        <w:rPr>
          <w:rFonts w:hint="eastAsia"/>
          <w:sz w:val="30"/>
          <w:szCs w:val="30"/>
        </w:rPr>
        <w:t>5000</w:t>
      </w:r>
      <w:r>
        <w:rPr>
          <w:rFonts w:hint="eastAsia"/>
          <w:sz w:val="30"/>
          <w:szCs w:val="30"/>
        </w:rPr>
        <w:t>元给刘跃葵。</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日，揭东区森林分局只对徐培勤处以罚款</w:t>
      </w:r>
      <w:r>
        <w:rPr>
          <w:rFonts w:hint="eastAsia"/>
          <w:sz w:val="30"/>
          <w:szCs w:val="30"/>
        </w:rPr>
        <w:t>2500</w:t>
      </w:r>
      <w:r>
        <w:rPr>
          <w:rFonts w:hint="eastAsia"/>
          <w:sz w:val="30"/>
          <w:szCs w:val="30"/>
        </w:rPr>
        <w:t>元。</w:t>
      </w:r>
    </w:p>
    <w:p w14:paraId="0E60E5A9" w14:textId="77777777" w:rsidR="00811E6F" w:rsidRDefault="00811E6F">
      <w:pPr>
        <w:spacing w:line="500" w:lineRule="atLeast"/>
        <w:ind w:firstLine="600"/>
        <w:divId w:val="1736784233"/>
        <w:rPr>
          <w:rFonts w:hint="eastAsia"/>
          <w:sz w:val="30"/>
          <w:szCs w:val="30"/>
        </w:rPr>
      </w:pPr>
      <w:r>
        <w:rPr>
          <w:rFonts w:hint="eastAsia"/>
          <w:sz w:val="30"/>
          <w:szCs w:val="30"/>
        </w:rPr>
        <w:t>(</w:t>
      </w:r>
      <w:r>
        <w:rPr>
          <w:rFonts w:hint="eastAsia"/>
          <w:sz w:val="30"/>
          <w:szCs w:val="30"/>
        </w:rPr>
        <w:t>五</w:t>
      </w:r>
      <w:r>
        <w:rPr>
          <w:rFonts w:hint="eastAsia"/>
          <w:sz w:val="30"/>
          <w:szCs w:val="30"/>
        </w:rPr>
        <w:t>)2016</w:t>
      </w:r>
      <w:r>
        <w:rPr>
          <w:rFonts w:hint="eastAsia"/>
          <w:sz w:val="30"/>
          <w:szCs w:val="30"/>
        </w:rPr>
        <w:t>年年初，锡场镇锡西村人林伟华在其承包位于锡场镇锡东村藤吊岭“白石仔”山地上进行建设房屋。揭东区森林分局在巡查过程中发现林伟华未经林业部门同意，擅自改变林地用途用于建设房屋，并要求其停止建设行为。之后不久，林伟华委托时任揭东公安分局强制隔离戒毒所副主任科员吴鹏找刘跃葵说情，请求从轻处理。吴鹏约刘跃葵到揭阳特美思酒店附近的侨汇</w:t>
      </w:r>
      <w:r>
        <w:rPr>
          <w:rFonts w:hint="eastAsia"/>
          <w:sz w:val="30"/>
          <w:szCs w:val="30"/>
        </w:rPr>
        <w:t>KTV</w:t>
      </w:r>
      <w:r>
        <w:rPr>
          <w:rFonts w:hint="eastAsia"/>
          <w:sz w:val="30"/>
          <w:szCs w:val="30"/>
        </w:rPr>
        <w:t>喝酒，林伟华当时因身体不适只委派其儿子林东生到侨汇</w:t>
      </w:r>
      <w:r>
        <w:rPr>
          <w:rFonts w:hint="eastAsia"/>
          <w:sz w:val="30"/>
          <w:szCs w:val="30"/>
        </w:rPr>
        <w:t>KTV</w:t>
      </w:r>
      <w:r>
        <w:rPr>
          <w:rFonts w:hint="eastAsia"/>
          <w:sz w:val="30"/>
          <w:szCs w:val="30"/>
        </w:rPr>
        <w:t>与刘跃葵见面。在侨汇</w:t>
      </w:r>
      <w:r>
        <w:rPr>
          <w:rFonts w:hint="eastAsia"/>
          <w:sz w:val="30"/>
          <w:szCs w:val="30"/>
        </w:rPr>
        <w:t>KTV</w:t>
      </w:r>
      <w:r>
        <w:rPr>
          <w:rFonts w:hint="eastAsia"/>
          <w:sz w:val="30"/>
          <w:szCs w:val="30"/>
        </w:rPr>
        <w:t>的一个包厢里面，当时只有刘跃葵、吴鹏、林东生三人在场，吴鹏互相介绍认识后，林东生便将事先准备好的</w:t>
      </w:r>
      <w:r>
        <w:rPr>
          <w:rFonts w:hint="eastAsia"/>
          <w:sz w:val="30"/>
          <w:szCs w:val="30"/>
        </w:rPr>
        <w:t>15000</w:t>
      </w:r>
      <w:r>
        <w:rPr>
          <w:rFonts w:hint="eastAsia"/>
          <w:sz w:val="30"/>
          <w:szCs w:val="30"/>
        </w:rPr>
        <w:t>元拿给吴鹏，吴鹏接过这</w:t>
      </w:r>
      <w:r>
        <w:rPr>
          <w:rFonts w:hint="eastAsia"/>
          <w:sz w:val="30"/>
          <w:szCs w:val="30"/>
        </w:rPr>
        <w:t>15000</w:t>
      </w:r>
      <w:r>
        <w:rPr>
          <w:rFonts w:hint="eastAsia"/>
          <w:sz w:val="30"/>
          <w:szCs w:val="30"/>
        </w:rPr>
        <w:t>元后当面就送给刘跃葵，刘跃葵也答应帮忙并且收下</w:t>
      </w:r>
      <w:r>
        <w:rPr>
          <w:rFonts w:hint="eastAsia"/>
          <w:sz w:val="30"/>
          <w:szCs w:val="30"/>
        </w:rPr>
        <w:t>15000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日，揭东区森林分局对林伟华作出罚款</w:t>
      </w:r>
      <w:r>
        <w:rPr>
          <w:rFonts w:hint="eastAsia"/>
          <w:sz w:val="30"/>
          <w:szCs w:val="30"/>
        </w:rPr>
        <w:t>7800</w:t>
      </w:r>
      <w:r>
        <w:rPr>
          <w:rFonts w:hint="eastAsia"/>
          <w:sz w:val="30"/>
          <w:szCs w:val="30"/>
        </w:rPr>
        <w:t>元的行政处罚决定。</w:t>
      </w:r>
    </w:p>
    <w:p w14:paraId="365736AC" w14:textId="77777777" w:rsidR="00811E6F" w:rsidRDefault="00811E6F">
      <w:pPr>
        <w:spacing w:line="500" w:lineRule="atLeast"/>
        <w:ind w:firstLine="600"/>
        <w:divId w:val="176043452"/>
        <w:rPr>
          <w:rFonts w:hint="eastAsia"/>
          <w:sz w:val="30"/>
          <w:szCs w:val="30"/>
        </w:rPr>
      </w:pPr>
      <w:r>
        <w:rPr>
          <w:rFonts w:hint="eastAsia"/>
          <w:sz w:val="30"/>
          <w:szCs w:val="30"/>
        </w:rPr>
        <w:t>(</w:t>
      </w:r>
      <w:r>
        <w:rPr>
          <w:rFonts w:hint="eastAsia"/>
          <w:sz w:val="30"/>
          <w:szCs w:val="30"/>
        </w:rPr>
        <w:t>六</w:t>
      </w:r>
      <w:r>
        <w:rPr>
          <w:rFonts w:hint="eastAsia"/>
          <w:sz w:val="30"/>
          <w:szCs w:val="30"/>
        </w:rPr>
        <w:t>)2016</w:t>
      </w:r>
      <w:r>
        <w:rPr>
          <w:rFonts w:hint="eastAsia"/>
          <w:sz w:val="30"/>
          <w:szCs w:val="30"/>
        </w:rPr>
        <w:t>年，锡场镇锡东村村民林少欢在其承包的锡场镇锡东村藤吊岭山地上建设房屋，并一直委托其堂兄林光亮管理。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月，揭东区森林分局在巡查中发现，林少欢在上述山地上建设房屋没有经过林业部门同意，</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日，揭东区森林分局对林光亮涉嫌擅自改变林地用途行政处罚立案。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月的一天，林光亮到揭东区森林分局刘跃葵的办公室，请求刘跃葵在该件事中给予帮忙，从轻处理，并送给刘跃葵</w:t>
      </w:r>
      <w:r>
        <w:rPr>
          <w:rFonts w:hint="eastAsia"/>
          <w:sz w:val="30"/>
          <w:szCs w:val="30"/>
        </w:rPr>
        <w:t>1</w:t>
      </w:r>
      <w:r>
        <w:rPr>
          <w:rFonts w:hint="eastAsia"/>
          <w:sz w:val="30"/>
          <w:szCs w:val="30"/>
        </w:rPr>
        <w:t>万元，刘跃葵答应林光亮的请求并收下</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日，揭东区森林分局对林光亮作出罚款</w:t>
      </w:r>
      <w:r>
        <w:rPr>
          <w:rFonts w:hint="eastAsia"/>
          <w:sz w:val="30"/>
          <w:szCs w:val="30"/>
        </w:rPr>
        <w:t>33000</w:t>
      </w:r>
      <w:r>
        <w:rPr>
          <w:rFonts w:hint="eastAsia"/>
          <w:sz w:val="30"/>
          <w:szCs w:val="30"/>
        </w:rPr>
        <w:t>元的行政处罚决定。</w:t>
      </w:r>
    </w:p>
    <w:p w14:paraId="4AD939C1" w14:textId="77777777" w:rsidR="00811E6F" w:rsidRDefault="00811E6F">
      <w:pPr>
        <w:spacing w:line="500" w:lineRule="atLeast"/>
        <w:ind w:firstLine="600"/>
        <w:divId w:val="214708839"/>
        <w:rPr>
          <w:rFonts w:hint="eastAsia"/>
          <w:sz w:val="30"/>
          <w:szCs w:val="30"/>
        </w:rPr>
      </w:pPr>
      <w:r>
        <w:rPr>
          <w:rFonts w:hint="eastAsia"/>
          <w:sz w:val="30"/>
          <w:szCs w:val="30"/>
        </w:rPr>
        <w:t>(</w:t>
      </w:r>
      <w:r>
        <w:rPr>
          <w:rFonts w:hint="eastAsia"/>
          <w:sz w:val="30"/>
          <w:szCs w:val="30"/>
        </w:rPr>
        <w:t>七</w:t>
      </w:r>
      <w:r>
        <w:rPr>
          <w:rFonts w:hint="eastAsia"/>
          <w:sz w:val="30"/>
          <w:szCs w:val="30"/>
        </w:rPr>
        <w:t>)2016</w:t>
      </w:r>
      <w:r>
        <w:rPr>
          <w:rFonts w:hint="eastAsia"/>
          <w:sz w:val="30"/>
          <w:szCs w:val="30"/>
        </w:rPr>
        <w:t>年，玉湖镇观音山村村民黄瑞君在其承包的山林地上建设一栋双层结构房屋。经揭东区森林分局调查了解，发现黄瑞君的行为涉嫌擅自改变林地用途。</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日，该局对其进行林业行政处罚立案，在调查期间，黄瑞君委托其三妹黄少君配合调查。</w:t>
      </w:r>
      <w:r>
        <w:rPr>
          <w:rFonts w:hint="eastAsia"/>
          <w:sz w:val="30"/>
          <w:szCs w:val="30"/>
        </w:rPr>
        <w:t>2017</w:t>
      </w:r>
      <w:r>
        <w:rPr>
          <w:rFonts w:hint="eastAsia"/>
          <w:sz w:val="30"/>
          <w:szCs w:val="30"/>
        </w:rPr>
        <w:t>年年中，刘跃葵和民警吴炼光到广州出差，黄瑞君委托其二妹黄洁君在广州燕岭大厦附近的一家餐馆宴请刘跃葵和吴炼光，席间，黄洁君送给刘跃葵</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日，揭东区森林分局对黄瑞君擅自改变林地用途予以罚款</w:t>
      </w:r>
      <w:r>
        <w:rPr>
          <w:rFonts w:hint="eastAsia"/>
          <w:sz w:val="30"/>
          <w:szCs w:val="30"/>
        </w:rPr>
        <w:t>2800</w:t>
      </w:r>
      <w:r>
        <w:rPr>
          <w:rFonts w:hint="eastAsia"/>
          <w:sz w:val="30"/>
          <w:szCs w:val="30"/>
        </w:rPr>
        <w:t>元。</w:t>
      </w:r>
    </w:p>
    <w:p w14:paraId="0A896FB7" w14:textId="77777777" w:rsidR="00811E6F" w:rsidRDefault="00811E6F">
      <w:pPr>
        <w:spacing w:line="500" w:lineRule="atLeast"/>
        <w:ind w:firstLine="600"/>
        <w:divId w:val="622034127"/>
        <w:rPr>
          <w:rFonts w:hint="eastAsia"/>
          <w:sz w:val="30"/>
          <w:szCs w:val="30"/>
        </w:rPr>
      </w:pPr>
      <w:r>
        <w:rPr>
          <w:rFonts w:hint="eastAsia"/>
          <w:sz w:val="30"/>
          <w:szCs w:val="30"/>
        </w:rPr>
        <w:t>(</w:t>
      </w:r>
      <w:r>
        <w:rPr>
          <w:rFonts w:hint="eastAsia"/>
          <w:sz w:val="30"/>
          <w:szCs w:val="30"/>
        </w:rPr>
        <w:t>八</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月，揭东区森林分局根据省环保督查反馈的情况，对位于玉湖镇坪上村霖磐公社林场“凹头”山地上开垦林地进行调查，经该分局侦查查明，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年初，坪上村村民林细足未经上级林业主管部门批准，擅自在该地南面山地上开垦林地，用于种植茶苗，同时修筑上山道路。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月中旬，刘跃葵到林细足家里交流涉案一事，期间，林细足送给刘跃葵</w:t>
      </w:r>
      <w:r>
        <w:rPr>
          <w:rFonts w:hint="eastAsia"/>
          <w:sz w:val="30"/>
          <w:szCs w:val="30"/>
        </w:rPr>
        <w:t>1</w:t>
      </w:r>
      <w:r>
        <w:rPr>
          <w:rFonts w:hint="eastAsia"/>
          <w:sz w:val="30"/>
          <w:szCs w:val="30"/>
        </w:rPr>
        <w:t>万元人民币，请求刘跃葵对其从轻处理，刘跃葵答应并收下林细足所送的</w:t>
      </w:r>
      <w:r>
        <w:rPr>
          <w:rFonts w:hint="eastAsia"/>
          <w:sz w:val="30"/>
          <w:szCs w:val="30"/>
        </w:rPr>
        <w:t>1</w:t>
      </w:r>
      <w:r>
        <w:rPr>
          <w:rFonts w:hint="eastAsia"/>
          <w:sz w:val="30"/>
          <w:szCs w:val="30"/>
        </w:rPr>
        <w:t>万元。直至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月初，该案被中央环保督察列为移交案件，</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日，揭东区森林分局才对林细足涉嫌非法占用农用地案立案侦查。</w:t>
      </w:r>
    </w:p>
    <w:p w14:paraId="558F87B6" w14:textId="77777777" w:rsidR="00811E6F" w:rsidRDefault="00811E6F">
      <w:pPr>
        <w:spacing w:line="500" w:lineRule="atLeast"/>
        <w:ind w:firstLine="600"/>
        <w:divId w:val="862786781"/>
        <w:rPr>
          <w:rFonts w:hint="eastAsia"/>
          <w:sz w:val="30"/>
          <w:szCs w:val="30"/>
        </w:rPr>
      </w:pPr>
      <w:r>
        <w:rPr>
          <w:rFonts w:hint="eastAsia"/>
          <w:sz w:val="30"/>
          <w:szCs w:val="30"/>
        </w:rPr>
        <w:t>(</w:t>
      </w:r>
      <w:r>
        <w:rPr>
          <w:rFonts w:hint="eastAsia"/>
          <w:sz w:val="30"/>
          <w:szCs w:val="30"/>
        </w:rPr>
        <w:t>九</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月，揭东区森林分局执法人员发现，玉湖镇坪上村村民刘木雄没有经过林业部门同意，擅自在其承包位于玉湖镇坪上村林场山地浇注水泥桩座进行建设。</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日，揭东区森林分局以擅自改变林地用途对刘木雄予以行政处罚立案。</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月的一天，刘跃葵到玉湖镇办事，刘木雄邀请刘跃葵到其家里喝茶，在喝茶过程中，刘木雄拿了</w:t>
      </w:r>
      <w:r>
        <w:rPr>
          <w:rFonts w:hint="eastAsia"/>
          <w:sz w:val="30"/>
          <w:szCs w:val="30"/>
        </w:rPr>
        <w:t>5000</w:t>
      </w:r>
      <w:r>
        <w:rPr>
          <w:rFonts w:hint="eastAsia"/>
          <w:sz w:val="30"/>
          <w:szCs w:val="30"/>
        </w:rPr>
        <w:t>元送给刘跃葵，请求刘跃葵对其从轻处理，刘跃葵答应并收下刘木雄所送的</w:t>
      </w:r>
      <w:r>
        <w:rPr>
          <w:rFonts w:hint="eastAsia"/>
          <w:sz w:val="30"/>
          <w:szCs w:val="30"/>
        </w:rPr>
        <w:t>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日，揭东区森林分局对刘木雄擅自改变林地用途予以罚款</w:t>
      </w:r>
      <w:r>
        <w:rPr>
          <w:rFonts w:hint="eastAsia"/>
          <w:sz w:val="30"/>
          <w:szCs w:val="30"/>
        </w:rPr>
        <w:t>6000</w:t>
      </w:r>
      <w:r>
        <w:rPr>
          <w:rFonts w:hint="eastAsia"/>
          <w:sz w:val="30"/>
          <w:szCs w:val="30"/>
        </w:rPr>
        <w:t>元。</w:t>
      </w:r>
    </w:p>
    <w:p w14:paraId="7E562ED9" w14:textId="77777777" w:rsidR="00811E6F" w:rsidRDefault="00811E6F">
      <w:pPr>
        <w:spacing w:line="500" w:lineRule="atLeast"/>
        <w:ind w:firstLine="600"/>
        <w:divId w:val="2035382647"/>
        <w:rPr>
          <w:rFonts w:hint="eastAsia"/>
          <w:sz w:val="30"/>
          <w:szCs w:val="30"/>
        </w:rPr>
      </w:pPr>
      <w:r>
        <w:rPr>
          <w:rFonts w:hint="eastAsia"/>
          <w:sz w:val="30"/>
          <w:szCs w:val="30"/>
        </w:rPr>
        <w:t>综上，被告人刘跃葵利用职务上的便利非法收受他人财物合共人民币</w:t>
      </w:r>
      <w:r>
        <w:rPr>
          <w:rFonts w:hint="eastAsia"/>
          <w:sz w:val="30"/>
          <w:szCs w:val="30"/>
        </w:rPr>
        <w:t>113000</w:t>
      </w:r>
      <w:r>
        <w:rPr>
          <w:rFonts w:hint="eastAsia"/>
          <w:sz w:val="30"/>
          <w:szCs w:val="30"/>
        </w:rPr>
        <w:t>元。案发后，刘跃葵在其家属配合下主动退回受贿款项人民币</w:t>
      </w:r>
      <w:r>
        <w:rPr>
          <w:rFonts w:hint="eastAsia"/>
          <w:sz w:val="30"/>
          <w:szCs w:val="30"/>
        </w:rPr>
        <w:t>113000</w:t>
      </w:r>
      <w:r>
        <w:rPr>
          <w:rFonts w:hint="eastAsia"/>
          <w:sz w:val="30"/>
          <w:szCs w:val="30"/>
        </w:rPr>
        <w:t>元。</w:t>
      </w:r>
    </w:p>
    <w:p w14:paraId="4B5043F3" w14:textId="77777777" w:rsidR="00811E6F" w:rsidRDefault="00811E6F">
      <w:pPr>
        <w:spacing w:line="500" w:lineRule="atLeast"/>
        <w:ind w:firstLine="600"/>
        <w:divId w:val="123281348"/>
        <w:rPr>
          <w:rFonts w:hint="eastAsia"/>
          <w:sz w:val="30"/>
          <w:szCs w:val="30"/>
        </w:rPr>
      </w:pPr>
      <w:r>
        <w:rPr>
          <w:rFonts w:hint="eastAsia"/>
          <w:sz w:val="30"/>
          <w:szCs w:val="30"/>
        </w:rPr>
        <w:t>上述指控事实，公诉机关当庭出示了证人吴兴怀、罗宗文、吴炼光、许岳雄、蔡晓明、吴建洪、林伟华、林光亮、黄瑞君、林细足、刘木雄等人的证言，退赃单据，任职证明材料，被告人刘跃葵的供述及其身份证实材料等证据予以证实。</w:t>
      </w:r>
    </w:p>
    <w:p w14:paraId="614BAAB3" w14:textId="77777777" w:rsidR="00811E6F" w:rsidRDefault="00811E6F">
      <w:pPr>
        <w:spacing w:line="500" w:lineRule="atLeast"/>
        <w:ind w:firstLine="600"/>
        <w:divId w:val="780609363"/>
        <w:rPr>
          <w:rFonts w:hint="eastAsia"/>
          <w:sz w:val="30"/>
          <w:szCs w:val="30"/>
        </w:rPr>
      </w:pPr>
      <w:r>
        <w:rPr>
          <w:rFonts w:hint="eastAsia"/>
          <w:sz w:val="30"/>
          <w:szCs w:val="30"/>
        </w:rPr>
        <w:t>揭阳市榕城区人民检察院指控认为，被告人刘跃葵身为司法工作人员，对明知是有罪的人而故意包庇不使其受追诉</w:t>
      </w:r>
      <w:r>
        <w:rPr>
          <w:rFonts w:hint="eastAsia"/>
          <w:sz w:val="30"/>
          <w:szCs w:val="30"/>
        </w:rPr>
        <w:t>;</w:t>
      </w:r>
      <w:r>
        <w:rPr>
          <w:rFonts w:hint="eastAsia"/>
          <w:sz w:val="30"/>
          <w:szCs w:val="30"/>
        </w:rPr>
        <w:t>身为国家工作人员，利用职务上的便利，非法收受他人财物，为他人谋取利益，数额较大，其行为触犯了《中华人民共和国刑法》第三百九十九条、第三百八十五条之规定，已构成徇私枉法罪和受贿罪。被告人林旭明、黄玉鹏身为司法工作人员，对明知是有罪的人而故意包庇不使其受追诉，其行为触犯《中华人民共和国刑法》第三百九十九条之规定，均已构成徇私枉法罪。被告人刘跃葵在提起公诉前积极退赃，避免、减少损害结果的发生，可以从轻处罚。提请本院依法判处。</w:t>
      </w:r>
    </w:p>
    <w:p w14:paraId="2EE084AC" w14:textId="77777777" w:rsidR="00811E6F" w:rsidRDefault="00811E6F">
      <w:pPr>
        <w:spacing w:line="500" w:lineRule="atLeast"/>
        <w:ind w:firstLine="600"/>
        <w:divId w:val="597296170"/>
        <w:rPr>
          <w:rFonts w:hint="eastAsia"/>
          <w:sz w:val="30"/>
          <w:szCs w:val="30"/>
        </w:rPr>
      </w:pPr>
      <w:r>
        <w:rPr>
          <w:rFonts w:hint="eastAsia"/>
          <w:sz w:val="30"/>
          <w:szCs w:val="30"/>
        </w:rPr>
        <w:t>被告人刘跃葵辩解称：</w:t>
      </w:r>
      <w:r>
        <w:rPr>
          <w:rFonts w:hint="eastAsia"/>
          <w:sz w:val="30"/>
          <w:szCs w:val="30"/>
        </w:rPr>
        <w:t>1.</w:t>
      </w:r>
      <w:r>
        <w:rPr>
          <w:rFonts w:hint="eastAsia"/>
          <w:sz w:val="30"/>
          <w:szCs w:val="30"/>
        </w:rPr>
        <w:t>第一宗徇私枉法他没有指使他人做什么事。</w:t>
      </w:r>
      <w:r>
        <w:rPr>
          <w:rFonts w:hint="eastAsia"/>
          <w:sz w:val="30"/>
          <w:szCs w:val="30"/>
        </w:rPr>
        <w:t>2.</w:t>
      </w:r>
      <w:r>
        <w:rPr>
          <w:rFonts w:hint="eastAsia"/>
          <w:sz w:val="30"/>
          <w:szCs w:val="30"/>
        </w:rPr>
        <w:t>他受贿的赃款已经退清，是否构成犯罪由法院判决。其辩护人辩护称：</w:t>
      </w:r>
      <w:r>
        <w:rPr>
          <w:rFonts w:hint="eastAsia"/>
          <w:sz w:val="30"/>
          <w:szCs w:val="30"/>
        </w:rPr>
        <w:t>1.</w:t>
      </w:r>
      <w:r>
        <w:rPr>
          <w:rFonts w:hint="eastAsia"/>
          <w:sz w:val="30"/>
          <w:szCs w:val="30"/>
        </w:rPr>
        <w:t>公诉机关指控被告人刘跃葵徇私枉法的事实不清、证据不足，被告人刘跃葵不构成徇私枉法罪。</w:t>
      </w:r>
      <w:r>
        <w:rPr>
          <w:rFonts w:hint="eastAsia"/>
          <w:sz w:val="30"/>
          <w:szCs w:val="30"/>
        </w:rPr>
        <w:t>2.</w:t>
      </w:r>
      <w:r>
        <w:rPr>
          <w:rFonts w:hint="eastAsia"/>
          <w:sz w:val="30"/>
          <w:szCs w:val="30"/>
        </w:rPr>
        <w:t>即使法庭认定被告人刘跃葵构成徇私枉法罪，则被告人刘跃葵有自首情节，在被留置后，能很主动交代其在办理案件中的失职细节并写下忏悔书、检讨书，已将赃款</w:t>
      </w:r>
      <w:r>
        <w:rPr>
          <w:rFonts w:hint="eastAsia"/>
          <w:sz w:val="30"/>
          <w:szCs w:val="30"/>
        </w:rPr>
        <w:t>2000</w:t>
      </w:r>
      <w:r>
        <w:rPr>
          <w:rFonts w:hint="eastAsia"/>
          <w:sz w:val="30"/>
          <w:szCs w:val="30"/>
        </w:rPr>
        <w:t>元上缴，可以从轻或减轻处罚。</w:t>
      </w:r>
      <w:r>
        <w:rPr>
          <w:rFonts w:hint="eastAsia"/>
          <w:sz w:val="30"/>
          <w:szCs w:val="30"/>
        </w:rPr>
        <w:t>3.</w:t>
      </w:r>
      <w:r>
        <w:rPr>
          <w:rFonts w:hint="eastAsia"/>
          <w:sz w:val="30"/>
          <w:szCs w:val="30"/>
        </w:rPr>
        <w:t>被告人刘跃葵能积极退清受贿赃款，没有前科，请求对被告人刘跃葵从轻处罚，判处九个月以下有期徒刑并适用缓刑。辩护人并提供了潮汕机场驻村纪念章，证实被告人刘跃葵于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年在潮汕机场工作。</w:t>
      </w:r>
    </w:p>
    <w:p w14:paraId="764E86AF" w14:textId="77777777" w:rsidR="00811E6F" w:rsidRDefault="00811E6F">
      <w:pPr>
        <w:spacing w:line="500" w:lineRule="atLeast"/>
        <w:ind w:firstLine="600"/>
        <w:divId w:val="1077705803"/>
        <w:rPr>
          <w:rFonts w:hint="eastAsia"/>
          <w:sz w:val="30"/>
          <w:szCs w:val="30"/>
        </w:rPr>
      </w:pPr>
      <w:r>
        <w:rPr>
          <w:rFonts w:hint="eastAsia"/>
          <w:sz w:val="30"/>
          <w:szCs w:val="30"/>
        </w:rPr>
        <w:t>被告人林旭明辩解称：他当时是听从领导指示办理，他没有徇私，没有故意包庇，他不构成徇私枉法罪。其辩护人辩护称：被告人林旭明在徇私枉法罪中只起到辅助的作用，是从犯，有自首情节，犯罪情节轻微，危害不大，悔罪表现好，请求对被告人林旭明免予刑事处罚或宣告缓刑。</w:t>
      </w:r>
    </w:p>
    <w:p w14:paraId="3D91DD5D" w14:textId="77777777" w:rsidR="00811E6F" w:rsidRDefault="00811E6F">
      <w:pPr>
        <w:spacing w:line="500" w:lineRule="atLeast"/>
        <w:ind w:firstLine="600"/>
        <w:divId w:val="2108576335"/>
        <w:rPr>
          <w:rFonts w:hint="eastAsia"/>
          <w:sz w:val="30"/>
          <w:szCs w:val="30"/>
        </w:rPr>
      </w:pPr>
      <w:r>
        <w:rPr>
          <w:rFonts w:hint="eastAsia"/>
          <w:sz w:val="30"/>
          <w:szCs w:val="30"/>
        </w:rPr>
        <w:t>被告人黄玉鹏辩解称：他没有故意包庇周镇文，是领导决定的，他不构成徇私枉法罪。其辩护人辩护称：</w:t>
      </w:r>
      <w:r>
        <w:rPr>
          <w:rFonts w:hint="eastAsia"/>
          <w:sz w:val="30"/>
          <w:szCs w:val="30"/>
        </w:rPr>
        <w:t>1.</w:t>
      </w:r>
      <w:r>
        <w:rPr>
          <w:rFonts w:hint="eastAsia"/>
          <w:sz w:val="30"/>
          <w:szCs w:val="30"/>
        </w:rPr>
        <w:t>被告人黄玉鹏的行为不构成徇私枉法罪，构成玩忽职守罪。</w:t>
      </w:r>
      <w:r>
        <w:rPr>
          <w:rFonts w:hint="eastAsia"/>
          <w:sz w:val="30"/>
          <w:szCs w:val="30"/>
        </w:rPr>
        <w:t>2.</w:t>
      </w:r>
      <w:r>
        <w:rPr>
          <w:rFonts w:hint="eastAsia"/>
          <w:sz w:val="30"/>
          <w:szCs w:val="30"/>
        </w:rPr>
        <w:t>被告人黄玉鹏是初犯，有自首情节，犯罪情节轻微，危害不大，请求对被告人黄玉鹏从轻处罚并适用缓刑。</w:t>
      </w:r>
    </w:p>
    <w:p w14:paraId="1FE600F2" w14:textId="77777777" w:rsidR="00811E6F" w:rsidRDefault="00811E6F">
      <w:pPr>
        <w:spacing w:line="500" w:lineRule="atLeast"/>
        <w:ind w:firstLine="600"/>
        <w:divId w:val="882525302"/>
        <w:rPr>
          <w:rFonts w:hint="eastAsia"/>
          <w:sz w:val="30"/>
          <w:szCs w:val="30"/>
        </w:rPr>
      </w:pPr>
      <w:r>
        <w:rPr>
          <w:rFonts w:hint="eastAsia"/>
          <w:sz w:val="30"/>
          <w:szCs w:val="30"/>
        </w:rPr>
        <w:t>经审理查明：</w:t>
      </w:r>
    </w:p>
    <w:p w14:paraId="55BEF451" w14:textId="77777777" w:rsidR="00811E6F" w:rsidRDefault="00811E6F">
      <w:pPr>
        <w:spacing w:line="500" w:lineRule="atLeast"/>
        <w:ind w:firstLine="600"/>
        <w:divId w:val="2086023633"/>
        <w:rPr>
          <w:rFonts w:hint="eastAsia"/>
          <w:sz w:val="30"/>
          <w:szCs w:val="30"/>
        </w:rPr>
      </w:pPr>
      <w:r>
        <w:rPr>
          <w:rFonts w:hint="eastAsia"/>
          <w:sz w:val="30"/>
          <w:szCs w:val="30"/>
        </w:rPr>
        <w:t>一、徇私枉法</w:t>
      </w:r>
    </w:p>
    <w:p w14:paraId="19AFAE4E" w14:textId="77777777" w:rsidR="00811E6F" w:rsidRDefault="00811E6F">
      <w:pPr>
        <w:spacing w:line="500" w:lineRule="atLeast"/>
        <w:ind w:firstLine="600"/>
        <w:divId w:val="723453706"/>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原揭东县公安局森林分局接群众举报，由时任该局局长的被告人刘跃葵带领时任该局民警的被告人林旭明、黄玉鹏等人到原揭阳市揭东县地都镇华美村风肚球、八峰岭、十八曲等山地巡查，发现上述山地有开垦破坏林地取土行为，破坏占用林地面积较大，造成林地严重损毁，经时任该局工程师郑惜龙、民警许岳雄现场勘查，被破坏、占用的林地面积</w:t>
      </w:r>
      <w:r>
        <w:rPr>
          <w:rFonts w:hint="eastAsia"/>
          <w:sz w:val="30"/>
          <w:szCs w:val="30"/>
        </w:rPr>
        <w:t>18</w:t>
      </w:r>
      <w:r>
        <w:rPr>
          <w:rFonts w:hint="eastAsia"/>
          <w:sz w:val="30"/>
          <w:szCs w:val="30"/>
        </w:rPr>
        <w:t>亩。</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日，该局以涉嫌非法占用林地（农用地）案对原地都镇华美村治保主任周镇文（已被判刑）立案侦查并采取刑事拘留措施。林旭明、黄玉鹏为该案的主办人。同年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日，该局以结伙作案为由，对周镇文延长拘留期限至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周镇文被刑事拘留后，原揭东县地都镇党委副书记李旭、原地都镇华美村书记周如亮（已死亡）、原地都镇华美村村委会主任周锐深以及村民周礼乐、周新为等人找到刘跃葵说情，要求刘跃葵放周镇文出来，周锐深送给刘跃葵</w:t>
      </w:r>
      <w:r>
        <w:rPr>
          <w:rFonts w:hint="eastAsia"/>
          <w:sz w:val="30"/>
          <w:szCs w:val="30"/>
        </w:rPr>
        <w:t>2000</w:t>
      </w:r>
      <w:r>
        <w:rPr>
          <w:rFonts w:hint="eastAsia"/>
          <w:sz w:val="30"/>
          <w:szCs w:val="30"/>
        </w:rPr>
        <w:t>元，刘跃葵收下并答应尽力帮忙。随后，刘跃葵指使林旭明、黄玉鹏将周镇文放出来，当时林旭明、黄玉鹏均没有提出不同意见。</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日，林旭明、黄玉鹏为周镇文办理了取保候审手续。</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日，林旭明、黄玉鹏到地都镇华美村调查周镇文被取保候</w:t>
      </w:r>
      <w:r>
        <w:rPr>
          <w:rFonts w:hint="eastAsia"/>
          <w:sz w:val="30"/>
          <w:szCs w:val="30"/>
        </w:rPr>
        <w:t>审后是否遵守取保候审的规定，并于当天中午在潮州市潮安县庵埠镇南澳海鲜大排档接受周镇文等人的宴请。</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日，林旭明、黄玉鹏以期限届满为由为周镇文办理了解除取保候审手续，之后再也没有依法继续办理此案，不按程序移送审查起诉也没有撤销该案，导致周镇文涉嫌非法占用农用地案不了了之。</w:t>
      </w:r>
    </w:p>
    <w:p w14:paraId="03BEA8E0" w14:textId="77777777" w:rsidR="00811E6F" w:rsidRDefault="00811E6F">
      <w:pPr>
        <w:spacing w:line="500" w:lineRule="atLeast"/>
        <w:ind w:firstLine="600"/>
        <w:divId w:val="172573828"/>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日，华美村干部联系刘跃葵到华美村巡查山林，刘跃葵独自到华美村巡查。当天中午，周如亮、周镇文、周乐泰、刘跃葵等人一起到潮州市潮安县美新花园大排档吃饭，餐费</w:t>
      </w:r>
      <w:r>
        <w:rPr>
          <w:rFonts w:hint="eastAsia"/>
          <w:sz w:val="30"/>
          <w:szCs w:val="30"/>
        </w:rPr>
        <w:t>648</w:t>
      </w:r>
      <w:r>
        <w:rPr>
          <w:rFonts w:hint="eastAsia"/>
          <w:sz w:val="30"/>
          <w:szCs w:val="30"/>
        </w:rPr>
        <w:t>元由周镇文支付后到华美村报销。</w:t>
      </w:r>
    </w:p>
    <w:p w14:paraId="4461583D" w14:textId="77777777" w:rsidR="00811E6F" w:rsidRDefault="00811E6F">
      <w:pPr>
        <w:spacing w:line="500" w:lineRule="atLeast"/>
        <w:ind w:firstLine="600"/>
        <w:divId w:val="361252358"/>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日，周镇文向华美村缴纳林地租金</w:t>
      </w:r>
      <w:r>
        <w:rPr>
          <w:rFonts w:hint="eastAsia"/>
          <w:sz w:val="30"/>
          <w:szCs w:val="30"/>
        </w:rPr>
        <w:t>9</w:t>
      </w:r>
      <w:r>
        <w:rPr>
          <w:rFonts w:hint="eastAsia"/>
          <w:sz w:val="30"/>
          <w:szCs w:val="30"/>
        </w:rPr>
        <w:t>万元。经查，</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年期间，周镇文一直在地都镇华美村八峰岭、风肚球、十八曲山等地挖采林地取土出售。</w:t>
      </w:r>
    </w:p>
    <w:p w14:paraId="65830535" w14:textId="77777777" w:rsidR="00811E6F" w:rsidRDefault="00811E6F">
      <w:pPr>
        <w:spacing w:line="500" w:lineRule="atLeast"/>
        <w:ind w:firstLine="600"/>
        <w:divId w:val="3266145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日，信访人周书明到广东省森林公安局就周镇文非法取土毁坏山林有关问题上访。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日，广东省森林公安局成立调查组到揭阳调查。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日，市森林分局受理地都镇华美村非法占用农用地一案并成立专案组。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日，揭阳市林业局林业工程师郑惜龙、林鸿生、余雪贵、举报人周书明、被举报人周镇文以及相关人员等十多人到地都镇华美村八峰岭、风肚球、十八曲山地现场勘查。郑惜龙、林鸿生、余雪贵根据</w:t>
      </w:r>
      <w:r>
        <w:rPr>
          <w:rFonts w:hint="eastAsia"/>
          <w:sz w:val="30"/>
          <w:szCs w:val="30"/>
        </w:rPr>
        <w:t>GPS</w:t>
      </w:r>
      <w:r>
        <w:rPr>
          <w:rFonts w:hint="eastAsia"/>
          <w:sz w:val="30"/>
          <w:szCs w:val="30"/>
        </w:rPr>
        <w:t>定位仪定位和对照现场地形图，现场勘查地都镇华美村八峰岭、风肚球、十八曲山地挖采林地取土点的位置和四至，并绘制图（总图）。经现场勘查的情况，确定地都镇华美村八峰岭、风肚球、十八曲山地挖采林地取土总面积</w:t>
      </w:r>
      <w:r>
        <w:rPr>
          <w:rFonts w:hint="eastAsia"/>
          <w:sz w:val="30"/>
          <w:szCs w:val="30"/>
        </w:rPr>
        <w:t>229</w:t>
      </w:r>
      <w:r>
        <w:rPr>
          <w:rFonts w:hint="eastAsia"/>
          <w:sz w:val="30"/>
          <w:szCs w:val="30"/>
        </w:rPr>
        <w:t>亩（包括历史挖采林地迹地）。经周镇文现场指认，周镇文挖采林地四个取土点面积合共</w:t>
      </w:r>
      <w:r>
        <w:rPr>
          <w:rFonts w:hint="eastAsia"/>
          <w:sz w:val="30"/>
          <w:szCs w:val="30"/>
        </w:rPr>
        <w:t>133.5</w:t>
      </w:r>
      <w:r>
        <w:rPr>
          <w:rFonts w:hint="eastAsia"/>
          <w:sz w:val="30"/>
          <w:szCs w:val="30"/>
        </w:rPr>
        <w:t>亩（分图</w:t>
      </w:r>
      <w:r>
        <w:rPr>
          <w:rFonts w:hint="eastAsia"/>
          <w:sz w:val="30"/>
          <w:szCs w:val="30"/>
        </w:rPr>
        <w:t>2</w:t>
      </w:r>
      <w:r>
        <w:rPr>
          <w:rFonts w:hint="eastAsia"/>
          <w:sz w:val="30"/>
          <w:szCs w:val="30"/>
        </w:rPr>
        <w:t>标示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）。上述林地全部属地地都镇华美村的林地，林地性质为自然保护区，林种为防护林，上述林地因被挖采取土，原有植被遭到严重毁坏。</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日，市森林分局发现原</w:t>
      </w:r>
      <w:r>
        <w:rPr>
          <w:rFonts w:hint="eastAsia"/>
          <w:sz w:val="30"/>
          <w:szCs w:val="30"/>
        </w:rPr>
        <w:t>2008</w:t>
      </w:r>
      <w:r>
        <w:rPr>
          <w:rFonts w:hint="eastAsia"/>
          <w:sz w:val="30"/>
          <w:szCs w:val="30"/>
        </w:rPr>
        <w:t>年“周镇文非法占用农用地案”一直没有终结</w:t>
      </w:r>
      <w:r>
        <w:rPr>
          <w:rFonts w:hint="eastAsia"/>
          <w:sz w:val="30"/>
          <w:szCs w:val="30"/>
        </w:rPr>
        <w:t>,</w:t>
      </w:r>
      <w:r>
        <w:rPr>
          <w:rFonts w:hint="eastAsia"/>
          <w:sz w:val="30"/>
          <w:szCs w:val="30"/>
        </w:rPr>
        <w:t>指定揭东区森林分局继续侦办该案。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日，市森林分局将此案的全部卷</w:t>
      </w:r>
      <w:r>
        <w:rPr>
          <w:rFonts w:hint="eastAsia"/>
          <w:sz w:val="30"/>
          <w:szCs w:val="30"/>
        </w:rPr>
        <w:t>宗材料移交给揭东区森林分局办理。刘跃葵、林旭明、黄玉鹏等人在办理该宗案件过程中没有依据林业工程师勘查面积作为定案面积，只依据周镇文在分图</w:t>
      </w:r>
      <w:r>
        <w:rPr>
          <w:rFonts w:hint="eastAsia"/>
          <w:sz w:val="30"/>
          <w:szCs w:val="30"/>
        </w:rPr>
        <w:t>2</w:t>
      </w:r>
      <w:r>
        <w:rPr>
          <w:rFonts w:hint="eastAsia"/>
          <w:sz w:val="30"/>
          <w:szCs w:val="30"/>
        </w:rPr>
        <w:t>中写的取土破坏林地面积</w:t>
      </w:r>
      <w:r>
        <w:rPr>
          <w:rFonts w:hint="eastAsia"/>
          <w:sz w:val="30"/>
          <w:szCs w:val="30"/>
        </w:rPr>
        <w:t>52.4</w:t>
      </w:r>
      <w:r>
        <w:rPr>
          <w:rFonts w:hint="eastAsia"/>
          <w:sz w:val="30"/>
          <w:szCs w:val="30"/>
        </w:rPr>
        <w:t>亩认定周镇文挖采林地取土破坏林地的面积。在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日现场勘查范围外，</w:t>
      </w:r>
      <w:r>
        <w:rPr>
          <w:rFonts w:hint="eastAsia"/>
          <w:sz w:val="30"/>
          <w:szCs w:val="30"/>
        </w:rPr>
        <w:t>2008</w:t>
      </w:r>
      <w:r>
        <w:rPr>
          <w:rFonts w:hint="eastAsia"/>
          <w:sz w:val="30"/>
          <w:szCs w:val="30"/>
        </w:rPr>
        <w:t>年立案关于周镇文毁林</w:t>
      </w:r>
      <w:r>
        <w:rPr>
          <w:rFonts w:hint="eastAsia"/>
          <w:sz w:val="30"/>
          <w:szCs w:val="30"/>
        </w:rPr>
        <w:t>18</w:t>
      </w:r>
      <w:r>
        <w:rPr>
          <w:rFonts w:hint="eastAsia"/>
          <w:sz w:val="30"/>
          <w:szCs w:val="30"/>
        </w:rPr>
        <w:t>亩的问题至今也没有依法追究。</w:t>
      </w:r>
    </w:p>
    <w:p w14:paraId="6E6BB56B" w14:textId="77777777" w:rsidR="00811E6F" w:rsidRDefault="00811E6F">
      <w:pPr>
        <w:spacing w:line="500" w:lineRule="atLeast"/>
        <w:ind w:firstLine="600"/>
        <w:divId w:val="91737324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日，揭阳市公安局揭东分局以涉嫌非法占用农业地罪将周镇文、周锐深、周壁辉等人移送揭阳市揭东区人民检察院审查起诉。因案件管辖原因，揭东区人民检察院将该案移交揭阳市榕城区人民检察院审查起诉。</w:t>
      </w:r>
    </w:p>
    <w:p w14:paraId="351BAAAE" w14:textId="77777777" w:rsidR="00811E6F" w:rsidRDefault="00811E6F">
      <w:pPr>
        <w:spacing w:line="500" w:lineRule="atLeast"/>
        <w:ind w:firstLine="600"/>
        <w:divId w:val="2013028034"/>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日，揭阳市榕城区人民检察院指控被告单位揭阳空港经济区地都镇华美社区居民委员会、被告人周镇文、周锐深、周壁辉犯非法占用农用地罪向本院提起公诉，本院于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作出判决：一、被告单位揭阳空港经济区地都镇华美社区居民委员会犯非法占用农用地罪，判处罚金人民币四万元；二、被告人周镇文犯非法占用农用地罪，判处有期徒刑一年二个月，缓刑二年，并处罚金人民币三万元；三、被告人周锐深犯非法占用农用地罪，判处有期徒刑一年，缓刑一年，并处罚金人民币三万元；四、被告人周壁辉犯非法占用农用地罪，判处有期徒刑十个月，缓刑一年，并处罚金人民币二万元。</w:t>
      </w:r>
    </w:p>
    <w:p w14:paraId="016FA2C4" w14:textId="77777777" w:rsidR="00811E6F" w:rsidRDefault="00811E6F">
      <w:pPr>
        <w:spacing w:line="500" w:lineRule="atLeast"/>
        <w:ind w:firstLine="600"/>
        <w:divId w:val="1511601900"/>
        <w:rPr>
          <w:rFonts w:hint="eastAsia"/>
          <w:sz w:val="30"/>
          <w:szCs w:val="30"/>
        </w:rPr>
      </w:pPr>
      <w:r>
        <w:rPr>
          <w:rFonts w:hint="eastAsia"/>
          <w:sz w:val="30"/>
          <w:szCs w:val="30"/>
        </w:rPr>
        <w:t>揭阳市公安局揭东分局提请批准逮捕书</w:t>
      </w:r>
      <w:r>
        <w:rPr>
          <w:rFonts w:hint="eastAsia"/>
          <w:sz w:val="30"/>
          <w:szCs w:val="30"/>
        </w:rPr>
        <w:t>[</w:t>
      </w:r>
      <w:r>
        <w:rPr>
          <w:rFonts w:hint="eastAsia"/>
          <w:sz w:val="30"/>
          <w:szCs w:val="30"/>
        </w:rPr>
        <w:t>揭东公提捕字（</w:t>
      </w:r>
      <w:r>
        <w:rPr>
          <w:rFonts w:hint="eastAsia"/>
          <w:sz w:val="30"/>
          <w:szCs w:val="30"/>
        </w:rPr>
        <w:t>2016</w:t>
      </w:r>
      <w:r>
        <w:rPr>
          <w:rFonts w:hint="eastAsia"/>
          <w:sz w:val="30"/>
          <w:szCs w:val="30"/>
        </w:rPr>
        <w:t>）</w:t>
      </w:r>
      <w:r>
        <w:rPr>
          <w:rFonts w:hint="eastAsia"/>
          <w:sz w:val="30"/>
          <w:szCs w:val="30"/>
        </w:rPr>
        <w:t>164</w:t>
      </w:r>
      <w:r>
        <w:rPr>
          <w:rFonts w:hint="eastAsia"/>
          <w:sz w:val="30"/>
          <w:szCs w:val="30"/>
        </w:rPr>
        <w:t>号</w:t>
      </w:r>
      <w:r>
        <w:rPr>
          <w:rFonts w:hint="eastAsia"/>
          <w:sz w:val="30"/>
          <w:szCs w:val="30"/>
        </w:rPr>
        <w:t>]</w:t>
      </w:r>
      <w:r>
        <w:rPr>
          <w:rFonts w:hint="eastAsia"/>
          <w:sz w:val="30"/>
          <w:szCs w:val="30"/>
        </w:rPr>
        <w:t>、揭阳市公安局揭东分局起诉意见书</w:t>
      </w:r>
      <w:r>
        <w:rPr>
          <w:rFonts w:hint="eastAsia"/>
          <w:sz w:val="30"/>
          <w:szCs w:val="30"/>
        </w:rPr>
        <w:t>[</w:t>
      </w:r>
      <w:r>
        <w:rPr>
          <w:rFonts w:hint="eastAsia"/>
          <w:sz w:val="30"/>
          <w:szCs w:val="30"/>
        </w:rPr>
        <w:t>揭东公诉字（</w:t>
      </w:r>
      <w:r>
        <w:rPr>
          <w:rFonts w:hint="eastAsia"/>
          <w:sz w:val="30"/>
          <w:szCs w:val="30"/>
        </w:rPr>
        <w:t>2017</w:t>
      </w:r>
      <w:r>
        <w:rPr>
          <w:rFonts w:hint="eastAsia"/>
          <w:sz w:val="30"/>
          <w:szCs w:val="30"/>
        </w:rPr>
        <w:t>）</w:t>
      </w:r>
      <w:r>
        <w:rPr>
          <w:rFonts w:hint="eastAsia"/>
          <w:sz w:val="30"/>
          <w:szCs w:val="30"/>
        </w:rPr>
        <w:t>036</w:t>
      </w:r>
      <w:r>
        <w:rPr>
          <w:rFonts w:hint="eastAsia"/>
          <w:sz w:val="30"/>
          <w:szCs w:val="30"/>
        </w:rPr>
        <w:t>号</w:t>
      </w:r>
      <w:r>
        <w:rPr>
          <w:rFonts w:hint="eastAsia"/>
          <w:sz w:val="30"/>
          <w:szCs w:val="30"/>
        </w:rPr>
        <w:t>]</w:t>
      </w:r>
      <w:r>
        <w:rPr>
          <w:rFonts w:hint="eastAsia"/>
          <w:sz w:val="30"/>
          <w:szCs w:val="30"/>
        </w:rPr>
        <w:t>等文书中列明陈图沐是周镇文、周壁辉等非法占用农用地案的在逃同案犯，但揭东森林分局刘跃葵、林旭明、黄玉鹏等人在办理周镇文非法占用农用地案的过程中，自</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月至现在，对同案人陈图沐仅在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日对其进行询问一次，便以陈图沐否认其参与合股挖土就认定其作为同案犯证据不足，没有对陈图沐进行任何有效的调查，也没有对陈图沐采取任何有效的措施。</w:t>
      </w:r>
    </w:p>
    <w:p w14:paraId="32C3EC9B" w14:textId="77777777" w:rsidR="00811E6F" w:rsidRDefault="00811E6F">
      <w:pPr>
        <w:spacing w:line="500" w:lineRule="atLeast"/>
        <w:ind w:firstLine="600"/>
        <w:divId w:val="584073960"/>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17</w:t>
      </w:r>
      <w:r>
        <w:rPr>
          <w:rFonts w:hint="eastAsia"/>
          <w:sz w:val="30"/>
          <w:szCs w:val="30"/>
        </w:rPr>
        <w:t>日，揭阳市榕城区人民检察院先后二次对周镇文等非法占用农用地案退回补充侦查，二次退回补充侦查都对周镇文非法毁林取土的准确面积、同案人周壁辉的合伙人周木坤、杨俊德、杨春发等提出问题，要求揭东森林分局查清周镇文非法毁林取土的面积</w:t>
      </w:r>
      <w:r>
        <w:rPr>
          <w:rFonts w:hint="eastAsia"/>
          <w:sz w:val="30"/>
          <w:szCs w:val="30"/>
        </w:rPr>
        <w:t>52.4</w:t>
      </w:r>
      <w:r>
        <w:rPr>
          <w:rFonts w:hint="eastAsia"/>
          <w:sz w:val="30"/>
          <w:szCs w:val="30"/>
        </w:rPr>
        <w:t>亩、同案人周壁辉是否与周木坤、杨俊德、杨春发等人合伙等问题，但揭东森林分局对揭阳市榕城区人民检察院提出的问题都没有彻底查清。</w:t>
      </w:r>
    </w:p>
    <w:p w14:paraId="2158C104" w14:textId="77777777" w:rsidR="00811E6F" w:rsidRDefault="00811E6F">
      <w:pPr>
        <w:spacing w:line="500" w:lineRule="atLeast"/>
        <w:ind w:firstLine="600"/>
        <w:divId w:val="1647003241"/>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日，揭东监察委发函揭阳市林业局，要求对地都镇华美村八峰岭、风肚球、十八曲山地挖采林地取土点毁林株数、立木蓄积、森林植被恢复费等数量（额）进行评估鉴定。</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日，揭阳市林业局复函：因原貌破坏严重，现场没有留下采伐树根，所以无法测量挖采林地取土点毁坏林木株数，林木活立木蓄积量。经揭阳市林业局评估鉴定：周镇文挖采林地四个取土点（分图</w:t>
      </w:r>
      <w:r>
        <w:rPr>
          <w:rFonts w:hint="eastAsia"/>
          <w:sz w:val="30"/>
          <w:szCs w:val="30"/>
        </w:rPr>
        <w:t>2</w:t>
      </w:r>
      <w:r>
        <w:rPr>
          <w:rFonts w:hint="eastAsia"/>
          <w:sz w:val="30"/>
          <w:szCs w:val="30"/>
        </w:rPr>
        <w:t>标示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）面积合共</w:t>
      </w:r>
      <w:r>
        <w:rPr>
          <w:rFonts w:hint="eastAsia"/>
          <w:sz w:val="30"/>
          <w:szCs w:val="30"/>
        </w:rPr>
        <w:t>133.5</w:t>
      </w:r>
      <w:r>
        <w:rPr>
          <w:rFonts w:hint="eastAsia"/>
          <w:sz w:val="30"/>
          <w:szCs w:val="30"/>
        </w:rPr>
        <w:t>亩，森林植被恢复费人民币</w:t>
      </w:r>
      <w:r>
        <w:rPr>
          <w:rFonts w:hint="eastAsia"/>
          <w:sz w:val="30"/>
          <w:szCs w:val="30"/>
        </w:rPr>
        <w:t>889999</w:t>
      </w:r>
      <w:r>
        <w:rPr>
          <w:rFonts w:hint="eastAsia"/>
          <w:sz w:val="30"/>
          <w:szCs w:val="30"/>
        </w:rPr>
        <w:t>元，其中</w:t>
      </w:r>
      <w:r>
        <w:rPr>
          <w:rFonts w:hint="eastAsia"/>
          <w:sz w:val="30"/>
          <w:szCs w:val="30"/>
        </w:rPr>
        <w:t>2006</w:t>
      </w:r>
      <w:r>
        <w:rPr>
          <w:rFonts w:hint="eastAsia"/>
          <w:sz w:val="30"/>
          <w:szCs w:val="30"/>
        </w:rPr>
        <w:t>年度（分图</w:t>
      </w:r>
      <w:r>
        <w:rPr>
          <w:rFonts w:hint="eastAsia"/>
          <w:sz w:val="30"/>
          <w:szCs w:val="30"/>
        </w:rPr>
        <w:t>2</w:t>
      </w:r>
      <w:r>
        <w:rPr>
          <w:rFonts w:hint="eastAsia"/>
          <w:sz w:val="30"/>
          <w:szCs w:val="30"/>
        </w:rPr>
        <w:t>标示</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29.9</w:t>
      </w:r>
      <w:r>
        <w:rPr>
          <w:rFonts w:hint="eastAsia"/>
          <w:sz w:val="30"/>
          <w:szCs w:val="30"/>
        </w:rPr>
        <w:t>亩，森林植被恢复费人民币</w:t>
      </w:r>
      <w:r>
        <w:rPr>
          <w:rFonts w:hint="eastAsia"/>
          <w:sz w:val="30"/>
          <w:szCs w:val="30"/>
        </w:rPr>
        <w:t>199333</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日现场勘查范围外，</w:t>
      </w:r>
      <w:r>
        <w:rPr>
          <w:rFonts w:hint="eastAsia"/>
          <w:sz w:val="30"/>
          <w:szCs w:val="30"/>
        </w:rPr>
        <w:t>2008</w:t>
      </w:r>
      <w:r>
        <w:rPr>
          <w:rFonts w:hint="eastAsia"/>
          <w:sz w:val="30"/>
          <w:szCs w:val="30"/>
        </w:rPr>
        <w:t>年周镇文毁林</w:t>
      </w:r>
      <w:r>
        <w:rPr>
          <w:rFonts w:hint="eastAsia"/>
          <w:sz w:val="30"/>
          <w:szCs w:val="30"/>
        </w:rPr>
        <w:t>18</w:t>
      </w:r>
      <w:r>
        <w:rPr>
          <w:rFonts w:hint="eastAsia"/>
          <w:sz w:val="30"/>
          <w:szCs w:val="30"/>
        </w:rPr>
        <w:t>亩，森林植被恢复费人民币</w:t>
      </w:r>
      <w:r>
        <w:rPr>
          <w:rFonts w:hint="eastAsia"/>
          <w:sz w:val="30"/>
          <w:szCs w:val="30"/>
        </w:rPr>
        <w:t>120060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年期间，周镇文毁林</w:t>
      </w:r>
      <w:r>
        <w:rPr>
          <w:rFonts w:hint="eastAsia"/>
          <w:sz w:val="30"/>
          <w:szCs w:val="30"/>
        </w:rPr>
        <w:t>121.6</w:t>
      </w:r>
      <w:r>
        <w:rPr>
          <w:rFonts w:hint="eastAsia"/>
          <w:sz w:val="30"/>
          <w:szCs w:val="30"/>
        </w:rPr>
        <w:t>亩，森林植被恢复费人民币</w:t>
      </w:r>
      <w:r>
        <w:rPr>
          <w:rFonts w:hint="eastAsia"/>
          <w:sz w:val="30"/>
          <w:szCs w:val="30"/>
        </w:rPr>
        <w:t>810726</w:t>
      </w:r>
      <w:r>
        <w:rPr>
          <w:rFonts w:hint="eastAsia"/>
          <w:sz w:val="30"/>
          <w:szCs w:val="30"/>
        </w:rPr>
        <w:t>元。</w:t>
      </w:r>
    </w:p>
    <w:p w14:paraId="64F1791A" w14:textId="77777777" w:rsidR="00811E6F" w:rsidRDefault="00811E6F">
      <w:pPr>
        <w:spacing w:line="500" w:lineRule="atLeast"/>
        <w:ind w:firstLine="600"/>
        <w:divId w:val="1311135622"/>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日，被告人刘跃葵的亲属向揭东区监察委员会退回徇私枉法赃款人民币</w:t>
      </w:r>
      <w:r>
        <w:rPr>
          <w:rFonts w:hint="eastAsia"/>
          <w:sz w:val="30"/>
          <w:szCs w:val="30"/>
        </w:rPr>
        <w:t>2000</w:t>
      </w:r>
      <w:r>
        <w:rPr>
          <w:rFonts w:hint="eastAsia"/>
          <w:sz w:val="30"/>
          <w:szCs w:val="30"/>
        </w:rPr>
        <w:t>元。</w:t>
      </w:r>
    </w:p>
    <w:p w14:paraId="1EBFB6F2" w14:textId="77777777" w:rsidR="00811E6F" w:rsidRDefault="00811E6F">
      <w:pPr>
        <w:spacing w:line="500" w:lineRule="atLeast"/>
        <w:ind w:firstLine="600"/>
        <w:divId w:val="1422335751"/>
        <w:rPr>
          <w:rFonts w:hint="eastAsia"/>
          <w:sz w:val="30"/>
          <w:szCs w:val="30"/>
        </w:rPr>
      </w:pPr>
      <w:r>
        <w:rPr>
          <w:rFonts w:hint="eastAsia"/>
          <w:sz w:val="30"/>
          <w:szCs w:val="30"/>
        </w:rPr>
        <w:t>上述事实，有检察机关提交，并经法庭质证、认证的下列证据予以证明：</w:t>
      </w:r>
    </w:p>
    <w:p w14:paraId="3BDA31A3" w14:textId="77777777" w:rsidR="00811E6F" w:rsidRDefault="00811E6F">
      <w:pPr>
        <w:spacing w:line="500" w:lineRule="atLeast"/>
        <w:ind w:firstLine="600"/>
        <w:divId w:val="1818914535"/>
        <w:rPr>
          <w:rFonts w:hint="eastAsia"/>
          <w:sz w:val="30"/>
          <w:szCs w:val="30"/>
        </w:rPr>
      </w:pPr>
      <w:r>
        <w:rPr>
          <w:rFonts w:hint="eastAsia"/>
          <w:sz w:val="30"/>
          <w:szCs w:val="30"/>
        </w:rPr>
        <w:t>1.</w:t>
      </w:r>
      <w:r>
        <w:rPr>
          <w:rFonts w:hint="eastAsia"/>
          <w:sz w:val="30"/>
          <w:szCs w:val="30"/>
        </w:rPr>
        <w:t>证人郑惜龙、林鸿生、余雪贵的证言。上述证人是揭阳市林业局林业工程师。其三人证实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日，他们与郭建平、周镇文、周书明等人到揭阳市空港地都镇华美村十八曲、八峰岭、狗母涵路等山地进行现场勘查，根据</w:t>
      </w:r>
      <w:r>
        <w:rPr>
          <w:rFonts w:hint="eastAsia"/>
          <w:sz w:val="30"/>
          <w:szCs w:val="30"/>
        </w:rPr>
        <w:t>GPS</w:t>
      </w:r>
      <w:r>
        <w:rPr>
          <w:rFonts w:hint="eastAsia"/>
          <w:sz w:val="30"/>
          <w:szCs w:val="30"/>
        </w:rPr>
        <w:t>定位仪和对照现场地形图确定取土点现场所在位置，现场确认周镇文的取土点挖采林地四至，绘制《空港区地都镇华美村取土点现场勘查情况》、总图、分图</w:t>
      </w:r>
      <w:r>
        <w:rPr>
          <w:rFonts w:hint="eastAsia"/>
          <w:sz w:val="30"/>
          <w:szCs w:val="30"/>
        </w:rPr>
        <w:t>1</w:t>
      </w:r>
      <w:r>
        <w:rPr>
          <w:rFonts w:hint="eastAsia"/>
          <w:sz w:val="30"/>
          <w:szCs w:val="30"/>
        </w:rPr>
        <w:t>、分图</w:t>
      </w:r>
      <w:r>
        <w:rPr>
          <w:rFonts w:hint="eastAsia"/>
          <w:sz w:val="30"/>
          <w:szCs w:val="30"/>
        </w:rPr>
        <w:t>2</w:t>
      </w:r>
      <w:r>
        <w:rPr>
          <w:rFonts w:hint="eastAsia"/>
          <w:sz w:val="30"/>
          <w:szCs w:val="30"/>
        </w:rPr>
        <w:t>，分图</w:t>
      </w:r>
      <w:r>
        <w:rPr>
          <w:rFonts w:hint="eastAsia"/>
          <w:sz w:val="30"/>
          <w:szCs w:val="30"/>
        </w:rPr>
        <w:t>2</w:t>
      </w:r>
      <w:r>
        <w:rPr>
          <w:rFonts w:hint="eastAsia"/>
          <w:sz w:val="30"/>
          <w:szCs w:val="30"/>
        </w:rPr>
        <w:t>四个地块为周镇文指认其挖采的林地，确认周镇文取土点挖采林地面积是</w:t>
      </w:r>
      <w:r>
        <w:rPr>
          <w:rFonts w:hint="eastAsia"/>
          <w:sz w:val="30"/>
          <w:szCs w:val="30"/>
        </w:rPr>
        <w:t>133.5</w:t>
      </w:r>
      <w:r>
        <w:rPr>
          <w:rFonts w:hint="eastAsia"/>
          <w:sz w:val="30"/>
          <w:szCs w:val="30"/>
        </w:rPr>
        <w:t>亩，林地性质为自然保护区，林种为防护林。另外，郑惜龙还证实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日，其与许岳雄、林汉标到华美村周镇文取土点挖采林地现场勘查核实面积，现场勘查的取土点挖采林地面积为</w:t>
      </w:r>
      <w:r>
        <w:rPr>
          <w:rFonts w:hint="eastAsia"/>
          <w:sz w:val="30"/>
          <w:szCs w:val="30"/>
        </w:rPr>
        <w:t>18</w:t>
      </w:r>
      <w:r>
        <w:rPr>
          <w:rFonts w:hint="eastAsia"/>
          <w:sz w:val="30"/>
          <w:szCs w:val="30"/>
        </w:rPr>
        <w:t>亩左右，被占用林地周围林种主要是相思树和少量松木、杂木，林地植被未被破坏。</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日现场勘查的</w:t>
      </w:r>
      <w:r>
        <w:rPr>
          <w:rFonts w:hint="eastAsia"/>
          <w:sz w:val="30"/>
          <w:szCs w:val="30"/>
        </w:rPr>
        <w:t>18</w:t>
      </w:r>
      <w:r>
        <w:rPr>
          <w:rFonts w:hint="eastAsia"/>
          <w:sz w:val="30"/>
          <w:szCs w:val="30"/>
        </w:rPr>
        <w:t>亩不包括在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日现场勘查的总面积</w:t>
      </w:r>
      <w:r>
        <w:rPr>
          <w:rFonts w:hint="eastAsia"/>
          <w:sz w:val="30"/>
          <w:szCs w:val="30"/>
        </w:rPr>
        <w:t>229</w:t>
      </w:r>
      <w:r>
        <w:rPr>
          <w:rFonts w:hint="eastAsia"/>
          <w:sz w:val="30"/>
          <w:szCs w:val="30"/>
        </w:rPr>
        <w:t>亩中。</w:t>
      </w:r>
    </w:p>
    <w:p w14:paraId="3CAF1E3F" w14:textId="77777777" w:rsidR="00811E6F" w:rsidRDefault="00811E6F">
      <w:pPr>
        <w:spacing w:line="500" w:lineRule="atLeast"/>
        <w:ind w:firstLine="600"/>
        <w:divId w:val="1044791139"/>
        <w:rPr>
          <w:rFonts w:hint="eastAsia"/>
          <w:sz w:val="30"/>
          <w:szCs w:val="30"/>
        </w:rPr>
      </w:pPr>
      <w:r>
        <w:rPr>
          <w:rFonts w:hint="eastAsia"/>
          <w:sz w:val="30"/>
          <w:szCs w:val="30"/>
        </w:rPr>
        <w:t>2.</w:t>
      </w:r>
      <w:r>
        <w:rPr>
          <w:rFonts w:hint="eastAsia"/>
          <w:sz w:val="30"/>
          <w:szCs w:val="30"/>
        </w:rPr>
        <w:t>证人许岳雄的证言。许证实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日，其与郑惜龙、林汉标到华美村周镇文取土点挖采林地现场进行勘查，经勘查确定周镇文取土点挖采林地面积为</w:t>
      </w:r>
      <w:r>
        <w:rPr>
          <w:rFonts w:hint="eastAsia"/>
          <w:sz w:val="30"/>
          <w:szCs w:val="30"/>
        </w:rPr>
        <w:t>18</w:t>
      </w:r>
      <w:r>
        <w:rPr>
          <w:rFonts w:hint="eastAsia"/>
          <w:sz w:val="30"/>
          <w:szCs w:val="30"/>
        </w:rPr>
        <w:t>亩，周围林种为相思树和少量松木、杂木，植被未被破坏。</w:t>
      </w:r>
    </w:p>
    <w:p w14:paraId="25281D2C" w14:textId="77777777" w:rsidR="00811E6F" w:rsidRDefault="00811E6F">
      <w:pPr>
        <w:spacing w:line="500" w:lineRule="atLeast"/>
        <w:ind w:firstLine="600"/>
        <w:divId w:val="1205557552"/>
        <w:rPr>
          <w:rFonts w:hint="eastAsia"/>
          <w:sz w:val="30"/>
          <w:szCs w:val="30"/>
        </w:rPr>
      </w:pPr>
      <w:r>
        <w:rPr>
          <w:rFonts w:hint="eastAsia"/>
          <w:sz w:val="30"/>
          <w:szCs w:val="30"/>
        </w:rPr>
        <w:t>3.</w:t>
      </w:r>
      <w:r>
        <w:rPr>
          <w:rFonts w:hint="eastAsia"/>
          <w:sz w:val="30"/>
          <w:szCs w:val="30"/>
        </w:rPr>
        <w:t>证人林汉标的证言。林证实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月份，其同郑惜龙和揭东林业局几人到华美村周镇文取土点挖采林地现场进行勘查，周围林地林种主要是相思树、少量松木、杂木，周围植被未被破坏。另外，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其与林业工程师、揭阳市公安局森林分局的同志、周镇文、周书明等十多人到华美村十八曲、八峰岭、狗母涵路等山地现场勘查，林种主要是相思树、少量松木、杂木，现场被占用林地周围植被未被破坏，其为勘查现场见证人。</w:t>
      </w:r>
    </w:p>
    <w:p w14:paraId="0EF3E300" w14:textId="77777777" w:rsidR="00811E6F" w:rsidRDefault="00811E6F">
      <w:pPr>
        <w:spacing w:line="500" w:lineRule="atLeast"/>
        <w:ind w:firstLine="600"/>
        <w:divId w:val="723064539"/>
        <w:rPr>
          <w:rFonts w:hint="eastAsia"/>
          <w:sz w:val="30"/>
          <w:szCs w:val="30"/>
        </w:rPr>
      </w:pPr>
      <w:r>
        <w:rPr>
          <w:rFonts w:hint="eastAsia"/>
          <w:sz w:val="30"/>
          <w:szCs w:val="30"/>
        </w:rPr>
        <w:t>4.</w:t>
      </w:r>
      <w:r>
        <w:rPr>
          <w:rFonts w:hint="eastAsia"/>
          <w:sz w:val="30"/>
          <w:szCs w:val="30"/>
        </w:rPr>
        <w:t>证人郑康华的证言。郑证实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其参与揭阳空港区地都镇华美村十八曲、八峰岭、狗母涵等山地的现场勘查，当时是被举报人周镇文带林业工程师到现场指认其挖采林地取土破坏林地的地点和范围，他有听说举报人周书明也有到现场。现场被占用林地周围林种主要是相思树和少量松木、杂木，林地植被未被破坏，其为勘查现场见证人。</w:t>
      </w:r>
    </w:p>
    <w:p w14:paraId="3D582B73" w14:textId="77777777" w:rsidR="00811E6F" w:rsidRDefault="00811E6F">
      <w:pPr>
        <w:spacing w:line="500" w:lineRule="atLeast"/>
        <w:ind w:firstLine="600"/>
        <w:divId w:val="1275166619"/>
        <w:rPr>
          <w:rFonts w:hint="eastAsia"/>
          <w:sz w:val="30"/>
          <w:szCs w:val="30"/>
        </w:rPr>
      </w:pPr>
      <w:r>
        <w:rPr>
          <w:rFonts w:hint="eastAsia"/>
          <w:sz w:val="30"/>
          <w:szCs w:val="30"/>
        </w:rPr>
        <w:t>5.</w:t>
      </w:r>
      <w:r>
        <w:rPr>
          <w:rFonts w:hint="eastAsia"/>
          <w:sz w:val="30"/>
          <w:szCs w:val="30"/>
        </w:rPr>
        <w:t>证人郭建平的证言。郭是揭阳市公安局森林分局副主任科员，其证实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月份其业务指导周镇文等人非法占用农用地案，并参与山地现场勘查工作，周书明、周镇文指认现场，林业工程师按照现场指认位置，用</w:t>
      </w:r>
      <w:r>
        <w:rPr>
          <w:rFonts w:hint="eastAsia"/>
          <w:sz w:val="30"/>
          <w:szCs w:val="30"/>
        </w:rPr>
        <w:t>GPS</w:t>
      </w:r>
      <w:r>
        <w:rPr>
          <w:rFonts w:hint="eastAsia"/>
          <w:sz w:val="30"/>
          <w:szCs w:val="30"/>
        </w:rPr>
        <w:t>定位，确定被破坏林地的四至，绘制总图、分图</w:t>
      </w:r>
      <w:r>
        <w:rPr>
          <w:rFonts w:hint="eastAsia"/>
          <w:sz w:val="30"/>
          <w:szCs w:val="30"/>
        </w:rPr>
        <w:t>1</w:t>
      </w:r>
      <w:r>
        <w:rPr>
          <w:rFonts w:hint="eastAsia"/>
          <w:sz w:val="30"/>
          <w:szCs w:val="30"/>
        </w:rPr>
        <w:t>、分图</w:t>
      </w:r>
      <w:r>
        <w:rPr>
          <w:rFonts w:hint="eastAsia"/>
          <w:sz w:val="30"/>
          <w:szCs w:val="30"/>
        </w:rPr>
        <w:t>2</w:t>
      </w:r>
      <w:r>
        <w:rPr>
          <w:rFonts w:hint="eastAsia"/>
          <w:sz w:val="30"/>
          <w:szCs w:val="30"/>
        </w:rPr>
        <w:t>。其指示周镇文在分图</w:t>
      </w:r>
      <w:r>
        <w:rPr>
          <w:rFonts w:hint="eastAsia"/>
          <w:sz w:val="30"/>
          <w:szCs w:val="30"/>
        </w:rPr>
        <w:t>2</w:t>
      </w:r>
      <w:r>
        <w:rPr>
          <w:rFonts w:hint="eastAsia"/>
          <w:sz w:val="30"/>
          <w:szCs w:val="30"/>
        </w:rPr>
        <w:t>上写上“红线圈划的范围中，分别标示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的三处范围，是我</w:t>
      </w:r>
      <w:r>
        <w:rPr>
          <w:rFonts w:hint="eastAsia"/>
          <w:sz w:val="30"/>
          <w:szCs w:val="30"/>
        </w:rPr>
        <w:t>2006</w:t>
      </w:r>
      <w:r>
        <w:rPr>
          <w:rFonts w:hint="eastAsia"/>
          <w:sz w:val="30"/>
          <w:szCs w:val="30"/>
        </w:rPr>
        <w:t>年和</w:t>
      </w:r>
      <w:r>
        <w:rPr>
          <w:rFonts w:hint="eastAsia"/>
          <w:sz w:val="30"/>
          <w:szCs w:val="30"/>
        </w:rPr>
        <w:t>2008</w:t>
      </w:r>
      <w:r>
        <w:rPr>
          <w:rFonts w:hint="eastAsia"/>
          <w:sz w:val="30"/>
          <w:szCs w:val="30"/>
        </w:rPr>
        <w:t>年度在村中标后才采的主要范围，共</w:t>
      </w:r>
      <w:r>
        <w:rPr>
          <w:rFonts w:hint="eastAsia"/>
          <w:sz w:val="30"/>
          <w:szCs w:val="30"/>
        </w:rPr>
        <w:t>22.5+20.3+9.6=52.4</w:t>
      </w:r>
      <w:r>
        <w:rPr>
          <w:rFonts w:hint="eastAsia"/>
          <w:sz w:val="30"/>
          <w:szCs w:val="30"/>
        </w:rPr>
        <w:t>亩，图中所开的石场是周书明开采的石场，面积为</w:t>
      </w:r>
      <w:r>
        <w:rPr>
          <w:rFonts w:hint="eastAsia"/>
          <w:sz w:val="30"/>
          <w:szCs w:val="30"/>
        </w:rPr>
        <w:t>12.8</w:t>
      </w:r>
      <w:r>
        <w:rPr>
          <w:rFonts w:hint="eastAsia"/>
          <w:sz w:val="30"/>
          <w:szCs w:val="30"/>
        </w:rPr>
        <w:t>亩，标示</w:t>
      </w:r>
      <w:r>
        <w:rPr>
          <w:rFonts w:hint="eastAsia"/>
          <w:sz w:val="30"/>
          <w:szCs w:val="30"/>
        </w:rPr>
        <w:t>4</w:t>
      </w:r>
      <w:r>
        <w:rPr>
          <w:rFonts w:hint="eastAsia"/>
          <w:sz w:val="30"/>
          <w:szCs w:val="30"/>
        </w:rPr>
        <w:t>的范围是</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度中标者开采的主范围，红线圈划内剩下其他范围也是</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度中标者和我重叠开采的范围</w:t>
      </w:r>
      <w:r>
        <w:rPr>
          <w:rFonts w:hint="eastAsia"/>
          <w:sz w:val="30"/>
          <w:szCs w:val="30"/>
        </w:rPr>
        <w:t>94.1</w:t>
      </w:r>
      <w:r>
        <w:rPr>
          <w:rFonts w:hint="eastAsia"/>
          <w:sz w:val="30"/>
          <w:szCs w:val="30"/>
        </w:rPr>
        <w:t>亩”，当时现场勘查的总面积是</w:t>
      </w:r>
      <w:r>
        <w:rPr>
          <w:rFonts w:hint="eastAsia"/>
          <w:sz w:val="30"/>
          <w:szCs w:val="30"/>
        </w:rPr>
        <w:t>229</w:t>
      </w:r>
      <w:r>
        <w:rPr>
          <w:rFonts w:hint="eastAsia"/>
          <w:sz w:val="30"/>
          <w:szCs w:val="30"/>
        </w:rPr>
        <w:t>亩。</w:t>
      </w:r>
    </w:p>
    <w:p w14:paraId="7A87BA4F" w14:textId="77777777" w:rsidR="00811E6F" w:rsidRDefault="00811E6F">
      <w:pPr>
        <w:spacing w:line="500" w:lineRule="atLeast"/>
        <w:ind w:firstLine="600"/>
        <w:divId w:val="433549460"/>
        <w:rPr>
          <w:rFonts w:hint="eastAsia"/>
          <w:sz w:val="30"/>
          <w:szCs w:val="30"/>
        </w:rPr>
      </w:pPr>
      <w:r>
        <w:rPr>
          <w:rFonts w:hint="eastAsia"/>
          <w:sz w:val="30"/>
          <w:szCs w:val="30"/>
        </w:rPr>
        <w:t>6.</w:t>
      </w:r>
      <w:r>
        <w:rPr>
          <w:rFonts w:hint="eastAsia"/>
          <w:sz w:val="30"/>
          <w:szCs w:val="30"/>
        </w:rPr>
        <w:t>证人陈振钿的证言。陈证实其参与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月份华美村十八曲、八峰岭、狗母涵路的山地现场勘查工作</w:t>
      </w:r>
      <w:r>
        <w:rPr>
          <w:rFonts w:hint="eastAsia"/>
          <w:sz w:val="30"/>
          <w:szCs w:val="30"/>
        </w:rPr>
        <w:t>,</w:t>
      </w:r>
      <w:r>
        <w:rPr>
          <w:rFonts w:hint="eastAsia"/>
          <w:sz w:val="30"/>
          <w:szCs w:val="30"/>
        </w:rPr>
        <w:t>当时周镇文到勘查现场为林业工程师指认其挖采林地取土破坏林地的地点。</w:t>
      </w:r>
    </w:p>
    <w:p w14:paraId="4403593E" w14:textId="77777777" w:rsidR="00811E6F" w:rsidRDefault="00811E6F">
      <w:pPr>
        <w:spacing w:line="500" w:lineRule="atLeast"/>
        <w:ind w:firstLine="600"/>
        <w:divId w:val="2093238029"/>
        <w:rPr>
          <w:rFonts w:hint="eastAsia"/>
          <w:sz w:val="30"/>
          <w:szCs w:val="30"/>
        </w:rPr>
      </w:pPr>
      <w:r>
        <w:rPr>
          <w:rFonts w:hint="eastAsia"/>
          <w:sz w:val="30"/>
          <w:szCs w:val="30"/>
        </w:rPr>
        <w:t>7.</w:t>
      </w:r>
      <w:r>
        <w:rPr>
          <w:rFonts w:hint="eastAsia"/>
          <w:sz w:val="30"/>
          <w:szCs w:val="30"/>
        </w:rPr>
        <w:t>证人郑则智的证言。郑是揭阳市公安局森林分局副局长。其证实</w:t>
      </w:r>
      <w:r>
        <w:rPr>
          <w:rFonts w:hint="eastAsia"/>
          <w:sz w:val="30"/>
          <w:szCs w:val="30"/>
        </w:rPr>
        <w:t>2016</w:t>
      </w:r>
      <w:r>
        <w:rPr>
          <w:rFonts w:hint="eastAsia"/>
          <w:sz w:val="30"/>
          <w:szCs w:val="30"/>
        </w:rPr>
        <w:t>年周镇文等人非法占用农用地案该局成立专案组，他是专案组的组长。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日，该局将该案指定揭东区森林分局办理，办案民警是揭东区森林分局的林旭明和黄玉鹏，局长刘跃葵多次和林旭明、黄玉鹏到市局联系该宗案件的工作。当时其有参与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月份华美村十八曲、八峰岭、狗母涵路的山地现场勘查工作，周书明、周镇文指认现场，林业工程师按照现场指认位置，用</w:t>
      </w:r>
      <w:r>
        <w:rPr>
          <w:rFonts w:hint="eastAsia"/>
          <w:sz w:val="30"/>
          <w:szCs w:val="30"/>
        </w:rPr>
        <w:t>GPS</w:t>
      </w:r>
      <w:r>
        <w:rPr>
          <w:rFonts w:hint="eastAsia"/>
          <w:sz w:val="30"/>
          <w:szCs w:val="30"/>
        </w:rPr>
        <w:t>定位，确定被破坏林地的四至，绘制图纸。</w:t>
      </w:r>
    </w:p>
    <w:p w14:paraId="4F8372C5" w14:textId="77777777" w:rsidR="00811E6F" w:rsidRDefault="00811E6F">
      <w:pPr>
        <w:spacing w:line="500" w:lineRule="atLeast"/>
        <w:ind w:firstLine="600"/>
        <w:divId w:val="1387605522"/>
        <w:rPr>
          <w:rFonts w:hint="eastAsia"/>
          <w:sz w:val="30"/>
          <w:szCs w:val="30"/>
        </w:rPr>
      </w:pPr>
      <w:r>
        <w:rPr>
          <w:rFonts w:hint="eastAsia"/>
          <w:sz w:val="30"/>
          <w:szCs w:val="30"/>
        </w:rPr>
        <w:t>8.</w:t>
      </w:r>
      <w:r>
        <w:rPr>
          <w:rFonts w:hint="eastAsia"/>
          <w:sz w:val="30"/>
          <w:szCs w:val="30"/>
        </w:rPr>
        <w:t>证人周镇文的证言。周证实其于</w:t>
      </w:r>
      <w:r>
        <w:rPr>
          <w:rFonts w:hint="eastAsia"/>
          <w:sz w:val="30"/>
          <w:szCs w:val="30"/>
        </w:rPr>
        <w:t>2005</w:t>
      </w:r>
      <w:r>
        <w:rPr>
          <w:rFonts w:hint="eastAsia"/>
          <w:sz w:val="30"/>
          <w:szCs w:val="30"/>
        </w:rPr>
        <w:t>年年底和</w:t>
      </w:r>
      <w:r>
        <w:rPr>
          <w:rFonts w:hint="eastAsia"/>
          <w:sz w:val="30"/>
          <w:szCs w:val="30"/>
        </w:rPr>
        <w:t>2007</w:t>
      </w:r>
      <w:r>
        <w:rPr>
          <w:rFonts w:hint="eastAsia"/>
          <w:sz w:val="30"/>
          <w:szCs w:val="30"/>
        </w:rPr>
        <w:t>年年底中标华美村前面山大坑底片区采挖土出售的项目，</w:t>
      </w:r>
      <w:r>
        <w:rPr>
          <w:rFonts w:hint="eastAsia"/>
          <w:sz w:val="30"/>
          <w:szCs w:val="30"/>
        </w:rPr>
        <w:t>2005</w:t>
      </w:r>
      <w:r>
        <w:rPr>
          <w:rFonts w:hint="eastAsia"/>
          <w:sz w:val="30"/>
          <w:szCs w:val="30"/>
        </w:rPr>
        <w:t>年底中标款是</w:t>
      </w:r>
      <w:r>
        <w:rPr>
          <w:rFonts w:hint="eastAsia"/>
          <w:sz w:val="30"/>
          <w:szCs w:val="30"/>
        </w:rPr>
        <w:t>200100</w:t>
      </w:r>
      <w:r>
        <w:rPr>
          <w:rFonts w:hint="eastAsia"/>
          <w:sz w:val="30"/>
          <w:szCs w:val="30"/>
        </w:rPr>
        <w:t>元，与其合伙的人包括周壁辉、陈图沐的母舅和林贤钿；</w:t>
      </w:r>
      <w:r>
        <w:rPr>
          <w:rFonts w:hint="eastAsia"/>
          <w:sz w:val="30"/>
          <w:szCs w:val="30"/>
        </w:rPr>
        <w:t>2007</w:t>
      </w:r>
      <w:r>
        <w:rPr>
          <w:rFonts w:hint="eastAsia"/>
          <w:sz w:val="30"/>
          <w:szCs w:val="30"/>
        </w:rPr>
        <w:t>年底中标款是</w:t>
      </w:r>
      <w:r>
        <w:rPr>
          <w:rFonts w:hint="eastAsia"/>
          <w:sz w:val="30"/>
          <w:szCs w:val="30"/>
        </w:rPr>
        <w:t>650000</w:t>
      </w:r>
      <w:r>
        <w:rPr>
          <w:rFonts w:hint="eastAsia"/>
          <w:sz w:val="30"/>
          <w:szCs w:val="30"/>
        </w:rPr>
        <w:t>元，合伙人包括林贤钿和陈图沐的母舅。</w:t>
      </w:r>
      <w:r>
        <w:rPr>
          <w:rFonts w:hint="eastAsia"/>
          <w:sz w:val="30"/>
          <w:szCs w:val="30"/>
        </w:rPr>
        <w:t>2006</w:t>
      </w:r>
      <w:r>
        <w:rPr>
          <w:rFonts w:hint="eastAsia"/>
          <w:sz w:val="30"/>
          <w:szCs w:val="30"/>
        </w:rPr>
        <w:t>年其因采挖土出售被揭东区森林公安局行政处罚，</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因采挖土出售被揭东区森林公安局立案查处，同日被刑事拘留，由于是村发包给其采挖土，发包的收入是村的收入，村干部向揭东区森林公安局局长刘跃葵说情，其被取保候审，取保候审期间揭东区森林公安局没有任何人找过他调查或者问话，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日被解除取保候审。其被查处采挖毁林的面积是</w:t>
      </w:r>
      <w:r>
        <w:rPr>
          <w:rFonts w:hint="eastAsia"/>
          <w:sz w:val="30"/>
          <w:szCs w:val="30"/>
        </w:rPr>
        <w:t>18</w:t>
      </w:r>
      <w:r>
        <w:rPr>
          <w:rFonts w:hint="eastAsia"/>
          <w:sz w:val="30"/>
          <w:szCs w:val="30"/>
        </w:rPr>
        <w:t>多亩，他采挖出售的取土点是华美村面前山八峰岭、风肚球、十八曲片区，面积是</w:t>
      </w:r>
      <w:r>
        <w:rPr>
          <w:rFonts w:hint="eastAsia"/>
          <w:sz w:val="30"/>
          <w:szCs w:val="30"/>
        </w:rPr>
        <w:t>52.4</w:t>
      </w:r>
      <w:r>
        <w:rPr>
          <w:rFonts w:hint="eastAsia"/>
          <w:sz w:val="30"/>
          <w:szCs w:val="30"/>
        </w:rPr>
        <w:t>亩，他听揭东区森林分局的人员说大坑底片区八峰岭、风肚球、十八曲取土点的迹地面积是</w:t>
      </w:r>
      <w:r>
        <w:rPr>
          <w:rFonts w:hint="eastAsia"/>
          <w:sz w:val="30"/>
          <w:szCs w:val="30"/>
        </w:rPr>
        <w:t>200</w:t>
      </w:r>
      <w:r>
        <w:rPr>
          <w:rFonts w:hint="eastAsia"/>
          <w:sz w:val="30"/>
          <w:szCs w:val="30"/>
        </w:rPr>
        <w:t>多亩，多出的</w:t>
      </w:r>
      <w:r>
        <w:rPr>
          <w:rFonts w:hint="eastAsia"/>
          <w:sz w:val="30"/>
          <w:szCs w:val="30"/>
        </w:rPr>
        <w:t>100</w:t>
      </w:r>
      <w:r>
        <w:rPr>
          <w:rFonts w:hint="eastAsia"/>
          <w:sz w:val="30"/>
          <w:szCs w:val="30"/>
        </w:rPr>
        <w:t>多亩是村民建设到现场取土形成的。</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10</w:t>
      </w:r>
      <w:r>
        <w:rPr>
          <w:rFonts w:hint="eastAsia"/>
          <w:sz w:val="30"/>
          <w:szCs w:val="30"/>
        </w:rPr>
        <w:t>月</w:t>
      </w:r>
      <w:r>
        <w:rPr>
          <w:rFonts w:hint="eastAsia"/>
          <w:sz w:val="30"/>
          <w:szCs w:val="30"/>
        </w:rPr>
        <w:t>15</w:t>
      </w:r>
      <w:r>
        <w:rPr>
          <w:rFonts w:hint="eastAsia"/>
          <w:sz w:val="30"/>
          <w:szCs w:val="30"/>
        </w:rPr>
        <w:t>日，他先后两次接待林旭明、黄玉鹏到潮安县南澳海鲜大排档吃饭，费用分别为</w:t>
      </w:r>
      <w:r>
        <w:rPr>
          <w:rFonts w:hint="eastAsia"/>
          <w:sz w:val="30"/>
          <w:szCs w:val="30"/>
        </w:rPr>
        <w:t>300</w:t>
      </w:r>
      <w:r>
        <w:rPr>
          <w:rFonts w:hint="eastAsia"/>
          <w:sz w:val="30"/>
          <w:szCs w:val="30"/>
        </w:rPr>
        <w:t>元和</w:t>
      </w:r>
      <w:r>
        <w:rPr>
          <w:rFonts w:hint="eastAsia"/>
          <w:sz w:val="30"/>
          <w:szCs w:val="30"/>
        </w:rPr>
        <w:t>840</w:t>
      </w:r>
      <w:r>
        <w:rPr>
          <w:rFonts w:hint="eastAsia"/>
          <w:sz w:val="30"/>
          <w:szCs w:val="30"/>
        </w:rPr>
        <w:t>元，费用均到华美村报销。于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日接待刘跃葵到潮安县美新花园大排档吃饭，餐费</w:t>
      </w:r>
      <w:r>
        <w:rPr>
          <w:rFonts w:hint="eastAsia"/>
          <w:sz w:val="30"/>
          <w:szCs w:val="30"/>
        </w:rPr>
        <w:t>6</w:t>
      </w:r>
      <w:r>
        <w:rPr>
          <w:rFonts w:hint="eastAsia"/>
          <w:sz w:val="30"/>
          <w:szCs w:val="30"/>
        </w:rPr>
        <w:t>48</w:t>
      </w:r>
      <w:r>
        <w:rPr>
          <w:rFonts w:hint="eastAsia"/>
          <w:sz w:val="30"/>
          <w:szCs w:val="30"/>
        </w:rPr>
        <w:t>元到村报销。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日，其到华美村八峰岭、十八曲、狗母涵路山地现场指认挖采林地取土破坏林地的地点，后按照郭建平的指示将郭建平写好的内容抄写在分图</w:t>
      </w:r>
      <w:r>
        <w:rPr>
          <w:rFonts w:hint="eastAsia"/>
          <w:sz w:val="30"/>
          <w:szCs w:val="30"/>
        </w:rPr>
        <w:t>2</w:t>
      </w:r>
      <w:r>
        <w:rPr>
          <w:rFonts w:hint="eastAsia"/>
          <w:sz w:val="30"/>
          <w:szCs w:val="30"/>
        </w:rPr>
        <w:t>上并在分图</w:t>
      </w:r>
      <w:r>
        <w:rPr>
          <w:rFonts w:hint="eastAsia"/>
          <w:sz w:val="30"/>
          <w:szCs w:val="30"/>
        </w:rPr>
        <w:t>2</w:t>
      </w:r>
      <w:r>
        <w:rPr>
          <w:rFonts w:hint="eastAsia"/>
          <w:sz w:val="30"/>
          <w:szCs w:val="30"/>
        </w:rPr>
        <w:t>签名。分图</w:t>
      </w:r>
      <w:r>
        <w:rPr>
          <w:rFonts w:hint="eastAsia"/>
          <w:sz w:val="30"/>
          <w:szCs w:val="30"/>
        </w:rPr>
        <w:t>2</w:t>
      </w:r>
      <w:r>
        <w:rPr>
          <w:rFonts w:hint="eastAsia"/>
          <w:sz w:val="30"/>
          <w:szCs w:val="30"/>
        </w:rPr>
        <w:t>上标示的</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地块是其指认给工程师挖采林地取土的地方，标示</w:t>
      </w:r>
      <w:r>
        <w:rPr>
          <w:rFonts w:hint="eastAsia"/>
          <w:sz w:val="30"/>
          <w:szCs w:val="30"/>
        </w:rPr>
        <w:t>4</w:t>
      </w:r>
      <w:r>
        <w:rPr>
          <w:rFonts w:hint="eastAsia"/>
          <w:sz w:val="30"/>
          <w:szCs w:val="30"/>
        </w:rPr>
        <w:t>不是其挖采林地取土的地方，当时举报人也有到现场指认他挖采林地取土的地点。</w:t>
      </w:r>
    </w:p>
    <w:p w14:paraId="00D6C1D8" w14:textId="77777777" w:rsidR="00811E6F" w:rsidRDefault="00811E6F">
      <w:pPr>
        <w:spacing w:line="500" w:lineRule="atLeast"/>
        <w:ind w:firstLine="600"/>
        <w:divId w:val="2031955309"/>
        <w:rPr>
          <w:rFonts w:hint="eastAsia"/>
          <w:sz w:val="30"/>
          <w:szCs w:val="30"/>
        </w:rPr>
      </w:pPr>
      <w:r>
        <w:rPr>
          <w:rFonts w:hint="eastAsia"/>
          <w:sz w:val="30"/>
          <w:szCs w:val="30"/>
        </w:rPr>
        <w:t>9.</w:t>
      </w:r>
      <w:r>
        <w:rPr>
          <w:rFonts w:hint="eastAsia"/>
          <w:sz w:val="30"/>
          <w:szCs w:val="30"/>
        </w:rPr>
        <w:t>证人周锐深的证言。周证实</w:t>
      </w:r>
      <w:r>
        <w:rPr>
          <w:rFonts w:hint="eastAsia"/>
          <w:sz w:val="30"/>
          <w:szCs w:val="30"/>
        </w:rPr>
        <w:t>2008</w:t>
      </w:r>
      <w:r>
        <w:rPr>
          <w:rFonts w:hint="eastAsia"/>
          <w:sz w:val="30"/>
          <w:szCs w:val="30"/>
        </w:rPr>
        <w:t>年周镇文因挖土的事被揭东县森林分局刑事拘留，其与时任地都镇副书记李旭、村书记周如亮、村干部周乐泰一起向揭东区森林分局局长说情，以周镇文是村干部，在村表现好，是村发包给周镇文开采等原因，请求刘跃葵对周镇文从轻处罚，放周镇文出来。刘跃葵一直推辞，没有答应，其将一个装有至少</w:t>
      </w:r>
      <w:r>
        <w:rPr>
          <w:rFonts w:hint="eastAsia"/>
          <w:sz w:val="30"/>
          <w:szCs w:val="30"/>
        </w:rPr>
        <w:t>2000</w:t>
      </w:r>
      <w:r>
        <w:rPr>
          <w:rFonts w:hint="eastAsia"/>
          <w:sz w:val="30"/>
          <w:szCs w:val="30"/>
        </w:rPr>
        <w:t>元的信封拿给刘跃葵，刘跃葵收下信封后说会尽力帮忙。后来，周镇文被取保候审。其还证实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日及</w:t>
      </w:r>
      <w:r>
        <w:rPr>
          <w:rFonts w:hint="eastAsia"/>
          <w:sz w:val="30"/>
          <w:szCs w:val="30"/>
        </w:rPr>
        <w:t>10</w:t>
      </w:r>
      <w:r>
        <w:rPr>
          <w:rFonts w:hint="eastAsia"/>
          <w:sz w:val="30"/>
          <w:szCs w:val="30"/>
        </w:rPr>
        <w:t>月</w:t>
      </w:r>
      <w:r>
        <w:rPr>
          <w:rFonts w:hint="eastAsia"/>
          <w:sz w:val="30"/>
          <w:szCs w:val="30"/>
        </w:rPr>
        <w:t>15</w:t>
      </w:r>
      <w:r>
        <w:rPr>
          <w:rFonts w:hint="eastAsia"/>
          <w:sz w:val="30"/>
          <w:szCs w:val="30"/>
        </w:rPr>
        <w:t>日周镇文因接待揭东森林公安吃饭到村报销了</w:t>
      </w:r>
      <w:r>
        <w:rPr>
          <w:rFonts w:hint="eastAsia"/>
          <w:sz w:val="30"/>
          <w:szCs w:val="30"/>
        </w:rPr>
        <w:t>300</w:t>
      </w:r>
      <w:r>
        <w:rPr>
          <w:rFonts w:hint="eastAsia"/>
          <w:sz w:val="30"/>
          <w:szCs w:val="30"/>
        </w:rPr>
        <w:t>元和</w:t>
      </w:r>
      <w:r>
        <w:rPr>
          <w:rFonts w:hint="eastAsia"/>
          <w:sz w:val="30"/>
          <w:szCs w:val="30"/>
        </w:rPr>
        <w:t>840</w:t>
      </w:r>
      <w:r>
        <w:rPr>
          <w:rFonts w:hint="eastAsia"/>
          <w:sz w:val="30"/>
          <w:szCs w:val="30"/>
        </w:rPr>
        <w:t>元。周还辨认出被告人刘跃葵、林旭明、黄玉鹏。</w:t>
      </w:r>
    </w:p>
    <w:p w14:paraId="49D71984" w14:textId="77777777" w:rsidR="00811E6F" w:rsidRDefault="00811E6F">
      <w:pPr>
        <w:spacing w:line="500" w:lineRule="atLeast"/>
        <w:ind w:firstLine="600"/>
        <w:divId w:val="1161627809"/>
        <w:rPr>
          <w:rFonts w:hint="eastAsia"/>
          <w:sz w:val="30"/>
          <w:szCs w:val="30"/>
        </w:rPr>
      </w:pPr>
      <w:r>
        <w:rPr>
          <w:rFonts w:hint="eastAsia"/>
          <w:sz w:val="30"/>
          <w:szCs w:val="30"/>
        </w:rPr>
        <w:t>10.</w:t>
      </w:r>
      <w:r>
        <w:rPr>
          <w:rFonts w:hint="eastAsia"/>
          <w:sz w:val="30"/>
          <w:szCs w:val="30"/>
        </w:rPr>
        <w:t>证人李旭的证言。李证实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时任地都党委书记袁惠亮告诉他华美村一个村干部被公安抓了，要其联系公安放人，其同周如亮、周锐深等人到揭东森林分局了解情况，并在香格丽酒店找到刘跃葵，请刘跃葵放人，刘跃葵推脱拒绝。后周如亮等人送了一个装有钱的信封给刘跃葵，刘跃葵推辞了一下后收下并表示会尽责尽力。后来，其为周镇文作担保，周镇文被取保候审。</w:t>
      </w:r>
    </w:p>
    <w:p w14:paraId="5BFAB093" w14:textId="77777777" w:rsidR="00811E6F" w:rsidRDefault="00811E6F">
      <w:pPr>
        <w:spacing w:line="500" w:lineRule="atLeast"/>
        <w:ind w:firstLine="600"/>
        <w:divId w:val="418143610"/>
        <w:rPr>
          <w:rFonts w:hint="eastAsia"/>
          <w:sz w:val="30"/>
          <w:szCs w:val="30"/>
        </w:rPr>
      </w:pPr>
      <w:r>
        <w:rPr>
          <w:rFonts w:hint="eastAsia"/>
          <w:sz w:val="30"/>
          <w:szCs w:val="30"/>
        </w:rPr>
        <w:t>11.</w:t>
      </w:r>
      <w:r>
        <w:rPr>
          <w:rFonts w:hint="eastAsia"/>
          <w:sz w:val="30"/>
          <w:szCs w:val="30"/>
        </w:rPr>
        <w:t>证人周乐泰的证言。周证实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月，其与周如亮、周锐深因周镇文挖土被抓一事先后三至四次到揭东区森林分局向刘跃葵说情，请刘跃葵对周镇文从轻处罚，放周镇文回去。周还证实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年，周镇文在十八曲、八峰岭、狗母涵路等山地挖土出售，华美村收取周镇文的承包款，</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日收取周镇文</w:t>
      </w:r>
      <w:r>
        <w:rPr>
          <w:rFonts w:hint="eastAsia"/>
          <w:sz w:val="30"/>
          <w:szCs w:val="30"/>
        </w:rPr>
        <w:t>2011</w:t>
      </w:r>
      <w:r>
        <w:rPr>
          <w:rFonts w:hint="eastAsia"/>
          <w:sz w:val="30"/>
          <w:szCs w:val="30"/>
        </w:rPr>
        <w:t>年</w:t>
      </w:r>
      <w:r>
        <w:rPr>
          <w:rFonts w:hint="eastAsia"/>
          <w:sz w:val="30"/>
          <w:szCs w:val="30"/>
        </w:rPr>
        <w:t>1-9</w:t>
      </w:r>
      <w:r>
        <w:rPr>
          <w:rFonts w:hint="eastAsia"/>
          <w:sz w:val="30"/>
          <w:szCs w:val="30"/>
        </w:rPr>
        <w:t>月沙场承包款</w:t>
      </w:r>
      <w:r>
        <w:rPr>
          <w:rFonts w:hint="eastAsia"/>
          <w:sz w:val="30"/>
          <w:szCs w:val="30"/>
        </w:rPr>
        <w:t>90000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日，刘跃葵到华美村巡查林地，其和周如亮、周镇文到花园大排档招待刘跃葵吃饭，餐费</w:t>
      </w:r>
      <w:r>
        <w:rPr>
          <w:rFonts w:hint="eastAsia"/>
          <w:sz w:val="30"/>
          <w:szCs w:val="30"/>
        </w:rPr>
        <w:t>648</w:t>
      </w:r>
      <w:r>
        <w:rPr>
          <w:rFonts w:hint="eastAsia"/>
          <w:sz w:val="30"/>
          <w:szCs w:val="30"/>
        </w:rPr>
        <w:t>元由周镇文到村报销。周还辨认出被告人刘跃葵。</w:t>
      </w:r>
    </w:p>
    <w:p w14:paraId="3B54D19E" w14:textId="77777777" w:rsidR="00811E6F" w:rsidRDefault="00811E6F">
      <w:pPr>
        <w:spacing w:line="500" w:lineRule="atLeast"/>
        <w:ind w:firstLine="600"/>
        <w:divId w:val="1135292904"/>
        <w:rPr>
          <w:rFonts w:hint="eastAsia"/>
          <w:sz w:val="30"/>
          <w:szCs w:val="30"/>
        </w:rPr>
      </w:pPr>
      <w:r>
        <w:rPr>
          <w:rFonts w:hint="eastAsia"/>
          <w:sz w:val="30"/>
          <w:szCs w:val="30"/>
        </w:rPr>
        <w:t>12.</w:t>
      </w:r>
      <w:r>
        <w:rPr>
          <w:rFonts w:hint="eastAsia"/>
          <w:sz w:val="30"/>
          <w:szCs w:val="30"/>
        </w:rPr>
        <w:t>证人周新为的证言。周证实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月，其与周镇文招待揭东森林公安分局林旭明等三人到潮安庵埠吃饭，餐费</w:t>
      </w:r>
      <w:r>
        <w:rPr>
          <w:rFonts w:hint="eastAsia"/>
          <w:sz w:val="30"/>
          <w:szCs w:val="30"/>
        </w:rPr>
        <w:t>800</w:t>
      </w:r>
      <w:r>
        <w:rPr>
          <w:rFonts w:hint="eastAsia"/>
          <w:sz w:val="30"/>
          <w:szCs w:val="30"/>
        </w:rPr>
        <w:t>多元在村里报销。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日，周镇文招待来巡查山地的揭东森林分局的公安同志到潮安县美新花园大排档吃饭，餐费</w:t>
      </w:r>
      <w:r>
        <w:rPr>
          <w:rFonts w:hint="eastAsia"/>
          <w:sz w:val="30"/>
          <w:szCs w:val="30"/>
        </w:rPr>
        <w:t>648</w:t>
      </w:r>
      <w:r>
        <w:rPr>
          <w:rFonts w:hint="eastAsia"/>
          <w:sz w:val="30"/>
          <w:szCs w:val="30"/>
        </w:rPr>
        <w:t>元到村报销。周还证实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年，周镇文一直在</w:t>
      </w:r>
      <w:r>
        <w:rPr>
          <w:rFonts w:hint="eastAsia"/>
          <w:sz w:val="30"/>
          <w:szCs w:val="30"/>
        </w:rPr>
        <w:t>2008</w:t>
      </w:r>
      <w:r>
        <w:rPr>
          <w:rFonts w:hint="eastAsia"/>
          <w:sz w:val="30"/>
          <w:szCs w:val="30"/>
        </w:rPr>
        <w:t>年发包给他的山地上挖采林地取土出售，</w:t>
      </w:r>
      <w:r>
        <w:rPr>
          <w:rFonts w:hint="eastAsia"/>
          <w:sz w:val="30"/>
          <w:szCs w:val="30"/>
        </w:rPr>
        <w:t>2013</w:t>
      </w:r>
      <w:r>
        <w:rPr>
          <w:rFonts w:hint="eastAsia"/>
          <w:sz w:val="30"/>
          <w:szCs w:val="30"/>
        </w:rPr>
        <w:t>年后没有再在上述山地挖采林地取土出售。周还辨认出被告人林旭明、黄玉鹏。</w:t>
      </w:r>
    </w:p>
    <w:p w14:paraId="3FFA688D" w14:textId="77777777" w:rsidR="00811E6F" w:rsidRDefault="00811E6F">
      <w:pPr>
        <w:spacing w:line="500" w:lineRule="atLeast"/>
        <w:ind w:firstLine="600"/>
        <w:divId w:val="646594054"/>
        <w:rPr>
          <w:rFonts w:hint="eastAsia"/>
          <w:sz w:val="30"/>
          <w:szCs w:val="30"/>
        </w:rPr>
      </w:pPr>
      <w:r>
        <w:rPr>
          <w:rFonts w:hint="eastAsia"/>
          <w:sz w:val="30"/>
          <w:szCs w:val="30"/>
        </w:rPr>
        <w:t>13.</w:t>
      </w:r>
      <w:r>
        <w:rPr>
          <w:rFonts w:hint="eastAsia"/>
          <w:sz w:val="30"/>
          <w:szCs w:val="30"/>
        </w:rPr>
        <w:t>证人洪梁锐的证言。洪证实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月，他曾载林旭明、黄玉鹏等人到华美村办事，中午华美村的干部请他们到潮安县庵埠一大排档吃饭。</w:t>
      </w:r>
    </w:p>
    <w:p w14:paraId="0489AE03" w14:textId="77777777" w:rsidR="00811E6F" w:rsidRDefault="00811E6F">
      <w:pPr>
        <w:spacing w:line="500" w:lineRule="atLeast"/>
        <w:ind w:firstLine="600"/>
        <w:divId w:val="2118478523"/>
        <w:rPr>
          <w:rFonts w:hint="eastAsia"/>
          <w:sz w:val="30"/>
          <w:szCs w:val="30"/>
        </w:rPr>
      </w:pPr>
      <w:r>
        <w:rPr>
          <w:rFonts w:hint="eastAsia"/>
          <w:sz w:val="30"/>
          <w:szCs w:val="30"/>
        </w:rPr>
        <w:t>14.</w:t>
      </w:r>
      <w:r>
        <w:rPr>
          <w:rFonts w:hint="eastAsia"/>
          <w:sz w:val="30"/>
          <w:szCs w:val="30"/>
        </w:rPr>
        <w:t>证人周壁辉的证言。周证实</w:t>
      </w:r>
      <w:r>
        <w:rPr>
          <w:rFonts w:hint="eastAsia"/>
          <w:sz w:val="30"/>
          <w:szCs w:val="30"/>
        </w:rPr>
        <w:t>2006</w:t>
      </w:r>
      <w:r>
        <w:rPr>
          <w:rFonts w:hint="eastAsia"/>
          <w:sz w:val="30"/>
          <w:szCs w:val="30"/>
        </w:rPr>
        <w:t>年其与周镇文、陈图沐、林贤钿、杨俊德、杨春发、周木坤合伙在华美村山上挖土出售，</w:t>
      </w:r>
      <w:r>
        <w:rPr>
          <w:rFonts w:hint="eastAsia"/>
          <w:sz w:val="30"/>
          <w:szCs w:val="30"/>
        </w:rPr>
        <w:t>2016</w:t>
      </w:r>
      <w:r>
        <w:rPr>
          <w:rFonts w:hint="eastAsia"/>
          <w:sz w:val="30"/>
          <w:szCs w:val="30"/>
        </w:rPr>
        <w:t>年因非法占用农用地罪被追究刑事责任。其证实除</w:t>
      </w:r>
      <w:r>
        <w:rPr>
          <w:rFonts w:hint="eastAsia"/>
          <w:sz w:val="30"/>
          <w:szCs w:val="30"/>
        </w:rPr>
        <w:t>2005</w:t>
      </w:r>
      <w:r>
        <w:rPr>
          <w:rFonts w:hint="eastAsia"/>
          <w:sz w:val="30"/>
          <w:szCs w:val="30"/>
        </w:rPr>
        <w:t>年周惠光、</w:t>
      </w:r>
      <w:r>
        <w:rPr>
          <w:rFonts w:hint="eastAsia"/>
          <w:sz w:val="30"/>
          <w:szCs w:val="30"/>
        </w:rPr>
        <w:t>2006</w:t>
      </w:r>
      <w:r>
        <w:rPr>
          <w:rFonts w:hint="eastAsia"/>
          <w:sz w:val="30"/>
          <w:szCs w:val="30"/>
        </w:rPr>
        <w:t>年和</w:t>
      </w:r>
      <w:r>
        <w:rPr>
          <w:rFonts w:hint="eastAsia"/>
          <w:sz w:val="30"/>
          <w:szCs w:val="30"/>
        </w:rPr>
        <w:t>2008</w:t>
      </w:r>
      <w:r>
        <w:rPr>
          <w:rFonts w:hint="eastAsia"/>
          <w:sz w:val="30"/>
          <w:szCs w:val="30"/>
        </w:rPr>
        <w:t>年周镇文等人在大坑底取土出售外，没有其他人在大坑底取土出售。</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年期间周镇文有在大坑底取土出售。</w:t>
      </w:r>
    </w:p>
    <w:p w14:paraId="30E552D3" w14:textId="77777777" w:rsidR="00811E6F" w:rsidRDefault="00811E6F">
      <w:pPr>
        <w:spacing w:line="500" w:lineRule="atLeast"/>
        <w:ind w:firstLine="600"/>
        <w:divId w:val="1081757959"/>
        <w:rPr>
          <w:rFonts w:hint="eastAsia"/>
          <w:sz w:val="30"/>
          <w:szCs w:val="30"/>
        </w:rPr>
      </w:pPr>
      <w:r>
        <w:rPr>
          <w:rFonts w:hint="eastAsia"/>
          <w:sz w:val="30"/>
          <w:szCs w:val="30"/>
        </w:rPr>
        <w:t>15.</w:t>
      </w:r>
      <w:r>
        <w:rPr>
          <w:rFonts w:hint="eastAsia"/>
          <w:sz w:val="30"/>
          <w:szCs w:val="30"/>
        </w:rPr>
        <w:t>证人周书青的证言。周是周锐深的妹夫，其证实</w:t>
      </w:r>
      <w:r>
        <w:rPr>
          <w:rFonts w:hint="eastAsia"/>
          <w:sz w:val="30"/>
          <w:szCs w:val="30"/>
        </w:rPr>
        <w:t>2016</w:t>
      </w:r>
      <w:r>
        <w:rPr>
          <w:rFonts w:hint="eastAsia"/>
          <w:sz w:val="30"/>
          <w:szCs w:val="30"/>
        </w:rPr>
        <w:t>年其曾因周锐深被抓一事送给林旭明和黄玉鹏每人各人民币</w:t>
      </w:r>
      <w:r>
        <w:rPr>
          <w:rFonts w:hint="eastAsia"/>
          <w:sz w:val="30"/>
          <w:szCs w:val="30"/>
        </w:rPr>
        <w:t>600</w:t>
      </w:r>
      <w:r>
        <w:rPr>
          <w:rFonts w:hint="eastAsia"/>
          <w:sz w:val="30"/>
          <w:szCs w:val="30"/>
        </w:rPr>
        <w:t>元，同时送给林旭明两条中华牌公司香烟。</w:t>
      </w:r>
    </w:p>
    <w:p w14:paraId="68A74928" w14:textId="77777777" w:rsidR="00811E6F" w:rsidRDefault="00811E6F">
      <w:pPr>
        <w:spacing w:line="500" w:lineRule="atLeast"/>
        <w:ind w:firstLine="600"/>
        <w:divId w:val="213007624"/>
        <w:rPr>
          <w:rFonts w:hint="eastAsia"/>
          <w:sz w:val="30"/>
          <w:szCs w:val="30"/>
        </w:rPr>
      </w:pPr>
      <w:r>
        <w:rPr>
          <w:rFonts w:hint="eastAsia"/>
          <w:sz w:val="30"/>
          <w:szCs w:val="30"/>
        </w:rPr>
        <w:t>16.</w:t>
      </w:r>
      <w:r>
        <w:rPr>
          <w:rFonts w:hint="eastAsia"/>
          <w:sz w:val="30"/>
          <w:szCs w:val="30"/>
        </w:rPr>
        <w:t>证人周裕炎的证言。周证实</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年周镇文有承包华美村十八曲、八峰岭（风肚球）、狗母涵路等山地挖土出售，周镇文于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日向村缴纳承包沙场的承包款</w:t>
      </w:r>
      <w:r>
        <w:rPr>
          <w:rFonts w:hint="eastAsia"/>
          <w:sz w:val="30"/>
          <w:szCs w:val="30"/>
        </w:rPr>
        <w:t>9</w:t>
      </w:r>
      <w:r>
        <w:rPr>
          <w:rFonts w:hint="eastAsia"/>
          <w:sz w:val="30"/>
          <w:szCs w:val="30"/>
        </w:rPr>
        <w:t>万元。</w:t>
      </w:r>
    </w:p>
    <w:p w14:paraId="74AE81EF" w14:textId="77777777" w:rsidR="00811E6F" w:rsidRDefault="00811E6F">
      <w:pPr>
        <w:spacing w:line="500" w:lineRule="atLeast"/>
        <w:ind w:firstLine="600"/>
        <w:divId w:val="1793933795"/>
        <w:rPr>
          <w:rFonts w:hint="eastAsia"/>
          <w:sz w:val="30"/>
          <w:szCs w:val="30"/>
        </w:rPr>
      </w:pPr>
      <w:r>
        <w:rPr>
          <w:rFonts w:hint="eastAsia"/>
          <w:sz w:val="30"/>
          <w:szCs w:val="30"/>
        </w:rPr>
        <w:t>17.</w:t>
      </w:r>
      <w:r>
        <w:rPr>
          <w:rFonts w:hint="eastAsia"/>
          <w:sz w:val="30"/>
          <w:szCs w:val="30"/>
        </w:rPr>
        <w:t>接受刑事案件登记表、立案决定书、拘留证、取保候审决定书及解除取保候审决定书。证实周镇文因涉嫌非法占用林地总面积</w:t>
      </w:r>
      <w:r>
        <w:rPr>
          <w:rFonts w:hint="eastAsia"/>
          <w:sz w:val="30"/>
          <w:szCs w:val="30"/>
        </w:rPr>
        <w:t>18</w:t>
      </w:r>
      <w:r>
        <w:rPr>
          <w:rFonts w:hint="eastAsia"/>
          <w:sz w:val="30"/>
          <w:szCs w:val="30"/>
        </w:rPr>
        <w:t>亩于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日被揭阳市公安局揭东区森林分局立案侦查，同日被刑事拘留，</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日被解除取保候审。</w:t>
      </w:r>
    </w:p>
    <w:p w14:paraId="65BB9812" w14:textId="77777777" w:rsidR="00811E6F" w:rsidRDefault="00811E6F">
      <w:pPr>
        <w:spacing w:line="500" w:lineRule="atLeast"/>
        <w:ind w:firstLine="600"/>
        <w:divId w:val="1147479109"/>
        <w:rPr>
          <w:rFonts w:hint="eastAsia"/>
          <w:sz w:val="30"/>
          <w:szCs w:val="30"/>
        </w:rPr>
      </w:pPr>
      <w:r>
        <w:rPr>
          <w:rFonts w:hint="eastAsia"/>
          <w:sz w:val="30"/>
          <w:szCs w:val="30"/>
        </w:rPr>
        <w:t>18.</w:t>
      </w:r>
      <w:r>
        <w:rPr>
          <w:rFonts w:hint="eastAsia"/>
          <w:sz w:val="30"/>
          <w:szCs w:val="30"/>
        </w:rPr>
        <w:t>关于周书民信访事项的复查意见。证实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日周书民到广东省森林公安局信访，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日，该局责成揭阳市公安局森林分局对信访人反映的地都镇华美村八峰岭、风肚球一带的林地遭到破坏一案依法立案调查。</w:t>
      </w:r>
    </w:p>
    <w:p w14:paraId="68C5DA41" w14:textId="77777777" w:rsidR="00811E6F" w:rsidRDefault="00811E6F">
      <w:pPr>
        <w:spacing w:line="500" w:lineRule="atLeast"/>
        <w:ind w:firstLine="600"/>
        <w:divId w:val="1932817279"/>
        <w:rPr>
          <w:rFonts w:hint="eastAsia"/>
          <w:sz w:val="30"/>
          <w:szCs w:val="30"/>
        </w:rPr>
      </w:pPr>
      <w:r>
        <w:rPr>
          <w:rFonts w:hint="eastAsia"/>
          <w:sz w:val="30"/>
          <w:szCs w:val="30"/>
        </w:rPr>
        <w:t>19.</w:t>
      </w:r>
      <w:r>
        <w:rPr>
          <w:rFonts w:hint="eastAsia"/>
          <w:sz w:val="30"/>
          <w:szCs w:val="30"/>
        </w:rPr>
        <w:t>地都镇华美村取土点现场勘查情况。证实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日，揭阳市林业局工程师郑惜龙、林鸿生、余雪贵对空港区地都镇华美村八峰岭、十八曲、狗母涵路等进行勘查，取土点挖采林地总面积</w:t>
      </w:r>
      <w:r>
        <w:rPr>
          <w:rFonts w:hint="eastAsia"/>
          <w:sz w:val="30"/>
          <w:szCs w:val="30"/>
        </w:rPr>
        <w:t>229</w:t>
      </w:r>
      <w:r>
        <w:rPr>
          <w:rFonts w:hint="eastAsia"/>
          <w:sz w:val="30"/>
          <w:szCs w:val="30"/>
        </w:rPr>
        <w:t>亩，石场面积</w:t>
      </w:r>
      <w:r>
        <w:rPr>
          <w:rFonts w:hint="eastAsia"/>
          <w:sz w:val="30"/>
          <w:szCs w:val="30"/>
        </w:rPr>
        <w:t>12.8</w:t>
      </w:r>
      <w:r>
        <w:rPr>
          <w:rFonts w:hint="eastAsia"/>
          <w:sz w:val="30"/>
          <w:szCs w:val="30"/>
        </w:rPr>
        <w:t>亩，被举报人指认分图</w:t>
      </w:r>
      <w:r>
        <w:rPr>
          <w:rFonts w:hint="eastAsia"/>
          <w:sz w:val="30"/>
          <w:szCs w:val="30"/>
        </w:rPr>
        <w:t>2</w:t>
      </w:r>
      <w:r>
        <w:rPr>
          <w:rFonts w:hint="eastAsia"/>
          <w:sz w:val="30"/>
          <w:szCs w:val="30"/>
        </w:rPr>
        <w:t>其中</w:t>
      </w:r>
      <w:r>
        <w:rPr>
          <w:rFonts w:hint="eastAsia"/>
          <w:sz w:val="30"/>
          <w:szCs w:val="30"/>
        </w:rPr>
        <w:t>1</w:t>
      </w:r>
      <w:r>
        <w:rPr>
          <w:rFonts w:hint="eastAsia"/>
          <w:sz w:val="30"/>
          <w:szCs w:val="30"/>
        </w:rPr>
        <w:t>部分面积</w:t>
      </w:r>
      <w:r>
        <w:rPr>
          <w:rFonts w:hint="eastAsia"/>
          <w:sz w:val="30"/>
          <w:szCs w:val="30"/>
        </w:rPr>
        <w:t>22.5</w:t>
      </w:r>
      <w:r>
        <w:rPr>
          <w:rFonts w:hint="eastAsia"/>
          <w:sz w:val="30"/>
          <w:szCs w:val="30"/>
        </w:rPr>
        <w:t>亩，</w:t>
      </w:r>
      <w:r>
        <w:rPr>
          <w:rFonts w:hint="eastAsia"/>
          <w:sz w:val="30"/>
          <w:szCs w:val="30"/>
        </w:rPr>
        <w:t>2</w:t>
      </w:r>
      <w:r>
        <w:rPr>
          <w:rFonts w:hint="eastAsia"/>
          <w:sz w:val="30"/>
          <w:szCs w:val="30"/>
        </w:rPr>
        <w:t>部分面积</w:t>
      </w:r>
      <w:r>
        <w:rPr>
          <w:rFonts w:hint="eastAsia"/>
          <w:sz w:val="30"/>
          <w:szCs w:val="30"/>
        </w:rPr>
        <w:t>20.3</w:t>
      </w:r>
      <w:r>
        <w:rPr>
          <w:rFonts w:hint="eastAsia"/>
          <w:sz w:val="30"/>
          <w:szCs w:val="30"/>
        </w:rPr>
        <w:t>亩，</w:t>
      </w:r>
      <w:r>
        <w:rPr>
          <w:rFonts w:hint="eastAsia"/>
          <w:sz w:val="30"/>
          <w:szCs w:val="30"/>
        </w:rPr>
        <w:t>3</w:t>
      </w:r>
      <w:r>
        <w:rPr>
          <w:rFonts w:hint="eastAsia"/>
          <w:sz w:val="30"/>
          <w:szCs w:val="30"/>
        </w:rPr>
        <w:t>部分面积</w:t>
      </w:r>
      <w:r>
        <w:rPr>
          <w:rFonts w:hint="eastAsia"/>
          <w:sz w:val="30"/>
          <w:szCs w:val="30"/>
        </w:rPr>
        <w:t>9.6</w:t>
      </w:r>
      <w:r>
        <w:rPr>
          <w:rFonts w:hint="eastAsia"/>
          <w:sz w:val="30"/>
          <w:szCs w:val="30"/>
        </w:rPr>
        <w:t>亩，</w:t>
      </w:r>
      <w:r>
        <w:rPr>
          <w:rFonts w:hint="eastAsia"/>
          <w:sz w:val="30"/>
          <w:szCs w:val="30"/>
        </w:rPr>
        <w:t>4</w:t>
      </w:r>
      <w:r>
        <w:rPr>
          <w:rFonts w:hint="eastAsia"/>
          <w:sz w:val="30"/>
          <w:szCs w:val="30"/>
        </w:rPr>
        <w:t>部分面积</w:t>
      </w:r>
      <w:r>
        <w:rPr>
          <w:rFonts w:hint="eastAsia"/>
          <w:sz w:val="30"/>
          <w:szCs w:val="30"/>
        </w:rPr>
        <w:t>81.1</w:t>
      </w:r>
      <w:r>
        <w:rPr>
          <w:rFonts w:hint="eastAsia"/>
          <w:sz w:val="30"/>
          <w:szCs w:val="30"/>
        </w:rPr>
        <w:t>亩，石场面积</w:t>
      </w:r>
      <w:r>
        <w:rPr>
          <w:rFonts w:hint="eastAsia"/>
          <w:sz w:val="30"/>
          <w:szCs w:val="30"/>
        </w:rPr>
        <w:t>12.8</w:t>
      </w:r>
      <w:r>
        <w:rPr>
          <w:rFonts w:hint="eastAsia"/>
          <w:sz w:val="30"/>
          <w:szCs w:val="30"/>
        </w:rPr>
        <w:t>亩。</w:t>
      </w:r>
    </w:p>
    <w:p w14:paraId="0952E927" w14:textId="77777777" w:rsidR="00811E6F" w:rsidRDefault="00811E6F">
      <w:pPr>
        <w:spacing w:line="500" w:lineRule="atLeast"/>
        <w:ind w:firstLine="600"/>
        <w:divId w:val="1754356833"/>
        <w:rPr>
          <w:rFonts w:hint="eastAsia"/>
          <w:sz w:val="30"/>
          <w:szCs w:val="30"/>
        </w:rPr>
      </w:pPr>
      <w:r>
        <w:rPr>
          <w:rFonts w:hint="eastAsia"/>
          <w:sz w:val="30"/>
          <w:szCs w:val="30"/>
        </w:rPr>
        <w:t>20.</w:t>
      </w:r>
      <w:r>
        <w:rPr>
          <w:rFonts w:hint="eastAsia"/>
          <w:sz w:val="30"/>
          <w:szCs w:val="30"/>
        </w:rPr>
        <w:t>指定管辖决定书。证实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日，市森林分局将周镇文涉嫌非法占用林地案件指定揭东区森林分局侦办并将与案件有关的案件材料移送该局。</w:t>
      </w:r>
    </w:p>
    <w:p w14:paraId="4CC7221B" w14:textId="77777777" w:rsidR="00811E6F" w:rsidRDefault="00811E6F">
      <w:pPr>
        <w:spacing w:line="500" w:lineRule="atLeast"/>
        <w:ind w:firstLine="600"/>
        <w:divId w:val="326326758"/>
        <w:rPr>
          <w:rFonts w:hint="eastAsia"/>
          <w:sz w:val="30"/>
          <w:szCs w:val="30"/>
        </w:rPr>
      </w:pPr>
      <w:r>
        <w:rPr>
          <w:rFonts w:hint="eastAsia"/>
          <w:sz w:val="30"/>
          <w:szCs w:val="30"/>
        </w:rPr>
        <w:t>21.</w:t>
      </w:r>
      <w:r>
        <w:rPr>
          <w:rFonts w:hint="eastAsia"/>
          <w:sz w:val="30"/>
          <w:szCs w:val="30"/>
        </w:rPr>
        <w:t>关于揭阳市揭东区监察委员会委托评估鉴定的复函。证实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日，揭东监察委发函揭阳市林业局，要求对地都镇华美村八峰岭、十八曲、狗母涵路等山地挖采林地取土点毁坏林木株数、立木蓄积、森林植被恢复费等数量（额）进行评估鉴定。</w:t>
      </w:r>
      <w:r>
        <w:rPr>
          <w:rFonts w:hint="eastAsia"/>
          <w:sz w:val="30"/>
          <w:szCs w:val="30"/>
        </w:rPr>
        <w:t>11</w:t>
      </w:r>
      <w:r>
        <w:rPr>
          <w:rFonts w:hint="eastAsia"/>
          <w:sz w:val="30"/>
          <w:szCs w:val="30"/>
        </w:rPr>
        <w:t>月</w:t>
      </w:r>
      <w:r>
        <w:rPr>
          <w:rFonts w:hint="eastAsia"/>
          <w:sz w:val="30"/>
          <w:szCs w:val="30"/>
        </w:rPr>
        <w:t>22</w:t>
      </w:r>
      <w:r>
        <w:rPr>
          <w:rFonts w:hint="eastAsia"/>
          <w:sz w:val="30"/>
          <w:szCs w:val="30"/>
        </w:rPr>
        <w:t>日，揭阳市林业局复函：因原貌破坏严重，现场没有留下采伐树根，所以无法测量挖采林地取土点毁坏林木株数，林木活立木蓄积量。经揭阳市林业局评估鉴定：周镇文挖采林地四个取土点（分图</w:t>
      </w:r>
      <w:r>
        <w:rPr>
          <w:rFonts w:hint="eastAsia"/>
          <w:sz w:val="30"/>
          <w:szCs w:val="30"/>
        </w:rPr>
        <w:t>2</w:t>
      </w:r>
      <w:r>
        <w:rPr>
          <w:rFonts w:hint="eastAsia"/>
          <w:sz w:val="30"/>
          <w:szCs w:val="30"/>
        </w:rPr>
        <w:t>标示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）面积合共</w:t>
      </w:r>
      <w:r>
        <w:rPr>
          <w:rFonts w:hint="eastAsia"/>
          <w:sz w:val="30"/>
          <w:szCs w:val="30"/>
        </w:rPr>
        <w:t>133.5</w:t>
      </w:r>
      <w:r>
        <w:rPr>
          <w:rFonts w:hint="eastAsia"/>
          <w:sz w:val="30"/>
          <w:szCs w:val="30"/>
        </w:rPr>
        <w:t>亩，森林植被恢复费人民币</w:t>
      </w:r>
      <w:r>
        <w:rPr>
          <w:rFonts w:hint="eastAsia"/>
          <w:sz w:val="30"/>
          <w:szCs w:val="30"/>
        </w:rPr>
        <w:t>889999</w:t>
      </w:r>
      <w:r>
        <w:rPr>
          <w:rFonts w:hint="eastAsia"/>
          <w:sz w:val="30"/>
          <w:szCs w:val="30"/>
        </w:rPr>
        <w:t>元，其中</w:t>
      </w:r>
      <w:r>
        <w:rPr>
          <w:rFonts w:hint="eastAsia"/>
          <w:sz w:val="30"/>
          <w:szCs w:val="30"/>
        </w:rPr>
        <w:t>2006</w:t>
      </w:r>
      <w:r>
        <w:rPr>
          <w:rFonts w:hint="eastAsia"/>
          <w:sz w:val="30"/>
          <w:szCs w:val="30"/>
        </w:rPr>
        <w:t>年度（分图</w:t>
      </w:r>
      <w:r>
        <w:rPr>
          <w:rFonts w:hint="eastAsia"/>
          <w:sz w:val="30"/>
          <w:szCs w:val="30"/>
        </w:rPr>
        <w:t>2</w:t>
      </w:r>
      <w:r>
        <w:rPr>
          <w:rFonts w:hint="eastAsia"/>
          <w:sz w:val="30"/>
          <w:szCs w:val="30"/>
        </w:rPr>
        <w:t>标示</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29.9</w:t>
      </w:r>
      <w:r>
        <w:rPr>
          <w:rFonts w:hint="eastAsia"/>
          <w:sz w:val="30"/>
          <w:szCs w:val="30"/>
        </w:rPr>
        <w:t>亩，森林植被恢复费人民币</w:t>
      </w:r>
      <w:r>
        <w:rPr>
          <w:rFonts w:hint="eastAsia"/>
          <w:sz w:val="30"/>
          <w:szCs w:val="30"/>
        </w:rPr>
        <w:t>199333</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日现场勘查范围外，</w:t>
      </w:r>
      <w:r>
        <w:rPr>
          <w:rFonts w:hint="eastAsia"/>
          <w:sz w:val="30"/>
          <w:szCs w:val="30"/>
        </w:rPr>
        <w:t>2008</w:t>
      </w:r>
      <w:r>
        <w:rPr>
          <w:rFonts w:hint="eastAsia"/>
          <w:sz w:val="30"/>
          <w:szCs w:val="30"/>
        </w:rPr>
        <w:t>年周镇文毁林</w:t>
      </w:r>
      <w:r>
        <w:rPr>
          <w:rFonts w:hint="eastAsia"/>
          <w:sz w:val="30"/>
          <w:szCs w:val="30"/>
        </w:rPr>
        <w:t>18</w:t>
      </w:r>
      <w:r>
        <w:rPr>
          <w:rFonts w:hint="eastAsia"/>
          <w:sz w:val="30"/>
          <w:szCs w:val="30"/>
        </w:rPr>
        <w:t>亩，森林植被恢复费人民币</w:t>
      </w:r>
      <w:r>
        <w:rPr>
          <w:rFonts w:hint="eastAsia"/>
          <w:sz w:val="30"/>
          <w:szCs w:val="30"/>
        </w:rPr>
        <w:t>120060</w:t>
      </w:r>
      <w:r>
        <w:rPr>
          <w:rFonts w:hint="eastAsia"/>
          <w:sz w:val="30"/>
          <w:szCs w:val="30"/>
        </w:rPr>
        <w:t>元。</w:t>
      </w:r>
    </w:p>
    <w:p w14:paraId="0E7454B5" w14:textId="77777777" w:rsidR="00811E6F" w:rsidRDefault="00811E6F">
      <w:pPr>
        <w:spacing w:line="500" w:lineRule="atLeast"/>
        <w:ind w:firstLine="600"/>
        <w:divId w:val="1831291395"/>
        <w:rPr>
          <w:rFonts w:hint="eastAsia"/>
          <w:sz w:val="30"/>
          <w:szCs w:val="30"/>
        </w:rPr>
      </w:pPr>
      <w:r>
        <w:rPr>
          <w:rFonts w:hint="eastAsia"/>
          <w:sz w:val="30"/>
          <w:szCs w:val="30"/>
        </w:rPr>
        <w:t>22.</w:t>
      </w:r>
      <w:r>
        <w:rPr>
          <w:rFonts w:hint="eastAsia"/>
          <w:sz w:val="30"/>
          <w:szCs w:val="30"/>
        </w:rPr>
        <w:t>提请批准逮捕书及起诉意见书。证实上述材料列明陈图沐是周镇文、周壁辉等非法占用农用地案的在逃同案犯。但揭东森林分局刘跃葵、林旭明、黄玉鹏等人在办理周镇文非法占用农用地案的过程中，自</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月至现在，对同案人陈图沐仅在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日对其进行询问一次，便以陈图沐否认其参与合股挖土就认定其作为同案犯证据不足，没有对陈图沐进行任何有效的调查，也没有对陈图沐采取任何有效的措施。</w:t>
      </w:r>
    </w:p>
    <w:p w14:paraId="1FE250A3" w14:textId="77777777" w:rsidR="00811E6F" w:rsidRDefault="00811E6F">
      <w:pPr>
        <w:spacing w:line="500" w:lineRule="atLeast"/>
        <w:ind w:firstLine="600"/>
        <w:divId w:val="1749037530"/>
        <w:rPr>
          <w:rFonts w:hint="eastAsia"/>
          <w:sz w:val="30"/>
          <w:szCs w:val="30"/>
        </w:rPr>
      </w:pPr>
      <w:r>
        <w:rPr>
          <w:rFonts w:hint="eastAsia"/>
          <w:sz w:val="30"/>
          <w:szCs w:val="30"/>
        </w:rPr>
        <w:t>23.</w:t>
      </w:r>
      <w:r>
        <w:rPr>
          <w:rFonts w:hint="eastAsia"/>
          <w:sz w:val="30"/>
          <w:szCs w:val="30"/>
        </w:rPr>
        <w:t>刑事判决书。证实揭阳空港经济区地都镇华美社区居民委员会、周镇文、周锐深、周壁辉因非法占用农用地罪于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日均已被判刑。</w:t>
      </w:r>
    </w:p>
    <w:p w14:paraId="483C4F7C" w14:textId="77777777" w:rsidR="00811E6F" w:rsidRDefault="00811E6F">
      <w:pPr>
        <w:spacing w:line="500" w:lineRule="atLeast"/>
        <w:ind w:firstLine="600"/>
        <w:divId w:val="402728272"/>
        <w:rPr>
          <w:rFonts w:hint="eastAsia"/>
          <w:sz w:val="30"/>
          <w:szCs w:val="30"/>
        </w:rPr>
      </w:pPr>
      <w:r>
        <w:rPr>
          <w:rFonts w:hint="eastAsia"/>
          <w:sz w:val="30"/>
          <w:szCs w:val="30"/>
        </w:rPr>
        <w:t>24.</w:t>
      </w:r>
      <w:r>
        <w:rPr>
          <w:rFonts w:hint="eastAsia"/>
          <w:sz w:val="30"/>
          <w:szCs w:val="30"/>
        </w:rPr>
        <w:t>收缴清单和广东省非税收入电子票据。证实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日，刘跃葵退清赃款人民币</w:t>
      </w:r>
      <w:r>
        <w:rPr>
          <w:rFonts w:hint="eastAsia"/>
          <w:sz w:val="30"/>
          <w:szCs w:val="30"/>
        </w:rPr>
        <w:t>2000</w:t>
      </w:r>
      <w:r>
        <w:rPr>
          <w:rFonts w:hint="eastAsia"/>
          <w:sz w:val="30"/>
          <w:szCs w:val="30"/>
        </w:rPr>
        <w:t>元。</w:t>
      </w:r>
    </w:p>
    <w:p w14:paraId="4CC232D2" w14:textId="77777777" w:rsidR="00811E6F" w:rsidRDefault="00811E6F">
      <w:pPr>
        <w:spacing w:line="500" w:lineRule="atLeast"/>
        <w:ind w:firstLine="600"/>
        <w:divId w:val="2059354648"/>
        <w:rPr>
          <w:rFonts w:hint="eastAsia"/>
          <w:sz w:val="30"/>
          <w:szCs w:val="30"/>
        </w:rPr>
      </w:pPr>
      <w:r>
        <w:rPr>
          <w:rFonts w:hint="eastAsia"/>
          <w:sz w:val="30"/>
          <w:szCs w:val="30"/>
        </w:rPr>
        <w:t>25.</w:t>
      </w:r>
      <w:r>
        <w:rPr>
          <w:rFonts w:hint="eastAsia"/>
          <w:sz w:val="30"/>
          <w:szCs w:val="30"/>
        </w:rPr>
        <w:t>到案经过证实材料。中共揭阳市揭东区纪律检查委员会第四纪检监察室证实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日，该室办案人员电话通知犯罪嫌疑人林旭明、黄玉鹏到揭东区纪委监委接受调查，林旭明、黄玉鹏接到通知后，自行到揭东区纪委监委。</w:t>
      </w:r>
    </w:p>
    <w:p w14:paraId="512475E9" w14:textId="77777777" w:rsidR="00811E6F" w:rsidRDefault="00811E6F">
      <w:pPr>
        <w:spacing w:line="500" w:lineRule="atLeast"/>
        <w:ind w:firstLine="600"/>
        <w:divId w:val="1031421109"/>
        <w:rPr>
          <w:rFonts w:hint="eastAsia"/>
          <w:sz w:val="30"/>
          <w:szCs w:val="30"/>
        </w:rPr>
      </w:pPr>
      <w:r>
        <w:rPr>
          <w:rFonts w:hint="eastAsia"/>
          <w:sz w:val="30"/>
          <w:szCs w:val="30"/>
        </w:rPr>
        <w:t>26.</w:t>
      </w:r>
      <w:r>
        <w:rPr>
          <w:rFonts w:hint="eastAsia"/>
          <w:sz w:val="30"/>
          <w:szCs w:val="30"/>
        </w:rPr>
        <w:t>干部任免审批表。证实被告人刘跃葵于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月任揭东县林业局党组成员、揭东县公安局森林分局局长，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月任揭东区林业局党组成员、揭东区公安局森林分局局长，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月后任揭阳市揭东区农业和林业局党组成员、揭东区公安局森林分局局长；被告人林旭明于</w:t>
      </w:r>
      <w:r>
        <w:rPr>
          <w:rFonts w:hint="eastAsia"/>
          <w:sz w:val="30"/>
          <w:szCs w:val="30"/>
        </w:rPr>
        <w:t>1990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月任揭东县公安局森林分局办事员，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月任揭阳市公安局揭东区森林分局办事员，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月至今任揭阳市公安局揭东区森林分局办事员；被告人黄玉鹏于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月任揭东县公安局森林分局办事员，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月任揭阳市公安局揭东区森林分局办事员，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月至今任揭阳市公安局揭东区森林分局治安股办事员。</w:t>
      </w:r>
    </w:p>
    <w:p w14:paraId="7ECC3A64" w14:textId="77777777" w:rsidR="00811E6F" w:rsidRDefault="00811E6F">
      <w:pPr>
        <w:spacing w:line="500" w:lineRule="atLeast"/>
        <w:ind w:firstLine="600"/>
        <w:divId w:val="2075622003"/>
        <w:rPr>
          <w:rFonts w:hint="eastAsia"/>
          <w:sz w:val="30"/>
          <w:szCs w:val="30"/>
        </w:rPr>
      </w:pPr>
      <w:r>
        <w:rPr>
          <w:rFonts w:hint="eastAsia"/>
          <w:sz w:val="30"/>
          <w:szCs w:val="30"/>
        </w:rPr>
        <w:t>27.</w:t>
      </w:r>
      <w:r>
        <w:rPr>
          <w:rFonts w:hint="eastAsia"/>
          <w:sz w:val="30"/>
          <w:szCs w:val="30"/>
        </w:rPr>
        <w:t>被告人刘跃葵的供述。刘供述其原任揭阳市揭东区农业和林业局党组成员、揭阳市公安局揭东区森林分局局长。</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该局接群众举报说周镇文在华美村非法取土和毁林，其带领林旭明、黄玉鹏到现场办理。经调查，是周镇文涉嫌非法取土和毁林，后揭东森林分局委托工程师郑惜龙和许岳雄进行现场勘查，经勘查周镇文取土面积</w:t>
      </w:r>
      <w:r>
        <w:rPr>
          <w:rFonts w:hint="eastAsia"/>
          <w:sz w:val="30"/>
          <w:szCs w:val="30"/>
        </w:rPr>
        <w:t>18</w:t>
      </w:r>
      <w:r>
        <w:rPr>
          <w:rFonts w:hint="eastAsia"/>
          <w:sz w:val="30"/>
          <w:szCs w:val="30"/>
        </w:rPr>
        <w:t>多亩，涉嫌非法占用农用地，该局于</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月对周镇文立案侦查并刑事拘留，之后，周镇文的老婆及华美村的村干部以周镇文为人不错、是村地保主任等原因多次找其说情，请求放了周镇文。</w:t>
      </w:r>
      <w:r>
        <w:rPr>
          <w:rFonts w:hint="eastAsia"/>
          <w:sz w:val="30"/>
          <w:szCs w:val="30"/>
        </w:rPr>
        <w:t>2008</w:t>
      </w:r>
      <w:r>
        <w:rPr>
          <w:rFonts w:hint="eastAsia"/>
          <w:sz w:val="30"/>
          <w:szCs w:val="30"/>
        </w:rPr>
        <w:t>年中秋节前几天，时任地都镇副镇长李旭同华美村二三名村干部到香格丽酒店找他说情，他告知李旭等人周镇文已报公安局，他自己做不了主。后来华美村的一名村干部拿了一个装有</w:t>
      </w:r>
      <w:r>
        <w:rPr>
          <w:rFonts w:hint="eastAsia"/>
          <w:sz w:val="30"/>
          <w:szCs w:val="30"/>
        </w:rPr>
        <w:t>2000</w:t>
      </w:r>
      <w:r>
        <w:rPr>
          <w:rFonts w:hint="eastAsia"/>
          <w:sz w:val="30"/>
          <w:szCs w:val="30"/>
        </w:rPr>
        <w:t>元的信封给他，他向对方说他帮不了忙。对方说这些钱是给他中秋买月饼的，跟周镇文的事无关，他再三推辞后收下了礼金。后来，在李旭的担保下，他交代黄玉鹏和林旭明为周镇文办理的取保候审手续，</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月，因取保候审期限届满对周镇文解除了取保候审。之后该宗案件没有再办理下去，案件就算结案。直到</w:t>
      </w:r>
      <w:r>
        <w:rPr>
          <w:rFonts w:hint="eastAsia"/>
          <w:sz w:val="30"/>
          <w:szCs w:val="30"/>
        </w:rPr>
        <w:t>2016</w:t>
      </w:r>
      <w:r>
        <w:rPr>
          <w:rFonts w:hint="eastAsia"/>
          <w:sz w:val="30"/>
          <w:szCs w:val="30"/>
        </w:rPr>
        <w:t>年，市公安森林分局指示揭东森林分局继续办理周镇文一案，其按照指示由</w:t>
      </w:r>
      <w:r>
        <w:rPr>
          <w:rFonts w:hint="eastAsia"/>
          <w:sz w:val="30"/>
          <w:szCs w:val="30"/>
        </w:rPr>
        <w:t>黄玉鹏及林旭明继续办理，</w:t>
      </w:r>
      <w:r>
        <w:rPr>
          <w:rFonts w:hint="eastAsia"/>
          <w:sz w:val="30"/>
          <w:szCs w:val="30"/>
        </w:rPr>
        <w:t>2017</w:t>
      </w:r>
      <w:r>
        <w:rPr>
          <w:rFonts w:hint="eastAsia"/>
          <w:sz w:val="30"/>
          <w:szCs w:val="30"/>
        </w:rPr>
        <w:t>年，周锐深、周壁辉、周镇文被榕城区人民法院依法追究刑事责任。刘还供述</w:t>
      </w:r>
      <w:r>
        <w:rPr>
          <w:rFonts w:hint="eastAsia"/>
          <w:sz w:val="30"/>
          <w:szCs w:val="30"/>
        </w:rPr>
        <w:t>2010</w:t>
      </w:r>
      <w:r>
        <w:rPr>
          <w:rFonts w:hint="eastAsia"/>
          <w:sz w:val="30"/>
          <w:szCs w:val="30"/>
        </w:rPr>
        <w:t>年初，华美村村干部联系其到华美村巡查山林，当天中午其接受华美村干部周如亮、周镇文等人的招待到潮安庵埠吃饭。</w:t>
      </w:r>
    </w:p>
    <w:p w14:paraId="7BE90ADB" w14:textId="77777777" w:rsidR="00811E6F" w:rsidRDefault="00811E6F">
      <w:pPr>
        <w:spacing w:line="500" w:lineRule="atLeast"/>
        <w:ind w:firstLine="600"/>
        <w:divId w:val="1269195334"/>
        <w:rPr>
          <w:rFonts w:hint="eastAsia"/>
          <w:sz w:val="30"/>
          <w:szCs w:val="30"/>
        </w:rPr>
      </w:pPr>
      <w:r>
        <w:rPr>
          <w:rFonts w:hint="eastAsia"/>
          <w:sz w:val="30"/>
          <w:szCs w:val="30"/>
        </w:rPr>
        <w:t>28.</w:t>
      </w:r>
      <w:r>
        <w:rPr>
          <w:rFonts w:hint="eastAsia"/>
          <w:sz w:val="30"/>
          <w:szCs w:val="30"/>
        </w:rPr>
        <w:t>被告人林旭明的供述。林供述</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月，其与黄玉鹏在刘跃葵的带领下到地都镇华美村查处一宗取土毁林案件，经林业工程师郑惜龙、许岳雄现场勘查确定犯罪嫌疑人周镇文挖采林地取土破坏林地面积是</w:t>
      </w:r>
      <w:r>
        <w:rPr>
          <w:rFonts w:hint="eastAsia"/>
          <w:sz w:val="30"/>
          <w:szCs w:val="30"/>
        </w:rPr>
        <w:t>18</w:t>
      </w:r>
      <w:r>
        <w:rPr>
          <w:rFonts w:hint="eastAsia"/>
          <w:sz w:val="30"/>
          <w:szCs w:val="30"/>
        </w:rPr>
        <w:t>亩。</w:t>
      </w:r>
      <w:r>
        <w:rPr>
          <w:rFonts w:hint="eastAsia"/>
          <w:sz w:val="30"/>
          <w:szCs w:val="30"/>
        </w:rPr>
        <w:t>9</w:t>
      </w:r>
      <w:r>
        <w:rPr>
          <w:rFonts w:hint="eastAsia"/>
          <w:sz w:val="30"/>
          <w:szCs w:val="30"/>
        </w:rPr>
        <w:t>月</w:t>
      </w:r>
      <w:r>
        <w:rPr>
          <w:rFonts w:hint="eastAsia"/>
          <w:sz w:val="30"/>
          <w:szCs w:val="30"/>
        </w:rPr>
        <w:t>11</w:t>
      </w:r>
      <w:r>
        <w:rPr>
          <w:rFonts w:hint="eastAsia"/>
          <w:sz w:val="30"/>
          <w:szCs w:val="30"/>
        </w:rPr>
        <w:t>日，周镇文被立案并刑事拘留，</w:t>
      </w:r>
      <w:r>
        <w:rPr>
          <w:rFonts w:hint="eastAsia"/>
          <w:sz w:val="30"/>
          <w:szCs w:val="30"/>
        </w:rPr>
        <w:t>9</w:t>
      </w:r>
      <w:r>
        <w:rPr>
          <w:rFonts w:hint="eastAsia"/>
          <w:sz w:val="30"/>
          <w:szCs w:val="30"/>
        </w:rPr>
        <w:t>月</w:t>
      </w:r>
      <w:r>
        <w:rPr>
          <w:rFonts w:hint="eastAsia"/>
          <w:sz w:val="30"/>
          <w:szCs w:val="30"/>
        </w:rPr>
        <w:t>26</w:t>
      </w:r>
      <w:r>
        <w:rPr>
          <w:rFonts w:hint="eastAsia"/>
          <w:sz w:val="30"/>
          <w:szCs w:val="30"/>
        </w:rPr>
        <w:t>日，刘跃葵指示他和黄玉鹏对周镇文变更强制措施为取保候审，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月份因取保候审期限届满对周镇文解除了取保候审。其因为第一次办理取保候审案件，不懂业务，以为案件这样就算结案，所以没有再办理下去。</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月市公安局森林分局责令揭东森林分局继续办理周镇文一案，并移交了案件的全部材料，包括林业工程师现场勘查材料（现场勘查情况、现场勘查绘制的图、分图</w:t>
      </w:r>
      <w:r>
        <w:rPr>
          <w:rFonts w:hint="eastAsia"/>
          <w:sz w:val="30"/>
          <w:szCs w:val="30"/>
        </w:rPr>
        <w:t>1</w:t>
      </w:r>
      <w:r>
        <w:rPr>
          <w:rFonts w:hint="eastAsia"/>
          <w:sz w:val="30"/>
          <w:szCs w:val="30"/>
        </w:rPr>
        <w:t>、分图</w:t>
      </w:r>
      <w:r>
        <w:rPr>
          <w:rFonts w:hint="eastAsia"/>
          <w:sz w:val="30"/>
          <w:szCs w:val="30"/>
        </w:rPr>
        <w:t>2</w:t>
      </w:r>
      <w:r>
        <w:rPr>
          <w:rFonts w:hint="eastAsia"/>
          <w:sz w:val="30"/>
          <w:szCs w:val="30"/>
        </w:rPr>
        <w:t>），他跟刘跃葵、黄玉鹏到市森林分局接收案件时，市局对他们说周镇文挖采林地取土破坏林地</w:t>
      </w:r>
      <w:r>
        <w:rPr>
          <w:rFonts w:hint="eastAsia"/>
          <w:sz w:val="30"/>
          <w:szCs w:val="30"/>
        </w:rPr>
        <w:t>52.4</w:t>
      </w:r>
      <w:r>
        <w:rPr>
          <w:rFonts w:hint="eastAsia"/>
          <w:sz w:val="30"/>
          <w:szCs w:val="30"/>
        </w:rPr>
        <w:t>亩，要求他们进行查处。其在办理案件时，发现分图</w:t>
      </w:r>
      <w:r>
        <w:rPr>
          <w:rFonts w:hint="eastAsia"/>
          <w:sz w:val="30"/>
          <w:szCs w:val="30"/>
        </w:rPr>
        <w:t>2</w:t>
      </w:r>
      <w:r>
        <w:rPr>
          <w:rFonts w:hint="eastAsia"/>
          <w:sz w:val="30"/>
          <w:szCs w:val="30"/>
        </w:rPr>
        <w:t>中周镇文自己写的内容承认挖采面积是</w:t>
      </w:r>
      <w:r>
        <w:rPr>
          <w:rFonts w:hint="eastAsia"/>
          <w:sz w:val="30"/>
          <w:szCs w:val="30"/>
        </w:rPr>
        <w:t>52.4</w:t>
      </w:r>
      <w:r>
        <w:rPr>
          <w:rFonts w:hint="eastAsia"/>
          <w:sz w:val="30"/>
          <w:szCs w:val="30"/>
        </w:rPr>
        <w:t>亩，因郭建平多次指示周镇文挖采面积是</w:t>
      </w:r>
      <w:r>
        <w:rPr>
          <w:rFonts w:hint="eastAsia"/>
          <w:sz w:val="30"/>
          <w:szCs w:val="30"/>
        </w:rPr>
        <w:t>52.4</w:t>
      </w:r>
      <w:r>
        <w:rPr>
          <w:rFonts w:hint="eastAsia"/>
          <w:sz w:val="30"/>
          <w:szCs w:val="30"/>
        </w:rPr>
        <w:t>亩，其认为面积达</w:t>
      </w:r>
      <w:r>
        <w:rPr>
          <w:rFonts w:hint="eastAsia"/>
          <w:sz w:val="30"/>
          <w:szCs w:val="30"/>
        </w:rPr>
        <w:t>52.4</w:t>
      </w:r>
      <w:r>
        <w:rPr>
          <w:rFonts w:hint="eastAsia"/>
          <w:sz w:val="30"/>
          <w:szCs w:val="30"/>
        </w:rPr>
        <w:t>亩已经构成刑事犯罪，就没有再去校对分图</w:t>
      </w:r>
      <w:r>
        <w:rPr>
          <w:rFonts w:hint="eastAsia"/>
          <w:sz w:val="30"/>
          <w:szCs w:val="30"/>
        </w:rPr>
        <w:t>2</w:t>
      </w:r>
      <w:r>
        <w:rPr>
          <w:rFonts w:hint="eastAsia"/>
          <w:sz w:val="30"/>
          <w:szCs w:val="30"/>
        </w:rPr>
        <w:t>中周镇文写的内容是否正确，按照涉案面积</w:t>
      </w:r>
      <w:r>
        <w:rPr>
          <w:rFonts w:hint="eastAsia"/>
          <w:sz w:val="30"/>
          <w:szCs w:val="30"/>
        </w:rPr>
        <w:t>52.4</w:t>
      </w:r>
      <w:r>
        <w:rPr>
          <w:rFonts w:hint="eastAsia"/>
          <w:sz w:val="30"/>
          <w:szCs w:val="30"/>
        </w:rPr>
        <w:t>亩移送审查起诉，期间榕城区人民检察院退回补充侦查</w:t>
      </w:r>
      <w:r>
        <w:rPr>
          <w:rFonts w:hint="eastAsia"/>
          <w:sz w:val="30"/>
          <w:szCs w:val="30"/>
        </w:rPr>
        <w:t>2</w:t>
      </w:r>
      <w:r>
        <w:rPr>
          <w:rFonts w:hint="eastAsia"/>
          <w:sz w:val="30"/>
          <w:szCs w:val="30"/>
        </w:rPr>
        <w:t>次。他因为工作马虎，没有对比</w:t>
      </w:r>
      <w:r>
        <w:rPr>
          <w:rFonts w:hint="eastAsia"/>
          <w:sz w:val="30"/>
          <w:szCs w:val="30"/>
        </w:rPr>
        <w:t>2008</w:t>
      </w:r>
      <w:r>
        <w:rPr>
          <w:rFonts w:hint="eastAsia"/>
          <w:sz w:val="30"/>
          <w:szCs w:val="30"/>
        </w:rPr>
        <w:t>年</w:t>
      </w:r>
      <w:r>
        <w:rPr>
          <w:rFonts w:hint="eastAsia"/>
          <w:sz w:val="30"/>
          <w:szCs w:val="30"/>
        </w:rPr>
        <w:t>和</w:t>
      </w:r>
      <w:r>
        <w:rPr>
          <w:rFonts w:hint="eastAsia"/>
          <w:sz w:val="30"/>
          <w:szCs w:val="30"/>
        </w:rPr>
        <w:t>2016</w:t>
      </w:r>
      <w:r>
        <w:rPr>
          <w:rFonts w:hint="eastAsia"/>
          <w:sz w:val="30"/>
          <w:szCs w:val="30"/>
        </w:rPr>
        <w:t>年的现场勘查图，导致没有对周镇文</w:t>
      </w:r>
      <w:r>
        <w:rPr>
          <w:rFonts w:hint="eastAsia"/>
          <w:sz w:val="30"/>
          <w:szCs w:val="30"/>
        </w:rPr>
        <w:t>2008</w:t>
      </w:r>
      <w:r>
        <w:rPr>
          <w:rFonts w:hint="eastAsia"/>
          <w:sz w:val="30"/>
          <w:szCs w:val="30"/>
        </w:rPr>
        <w:t>年破坏林地</w:t>
      </w:r>
      <w:r>
        <w:rPr>
          <w:rFonts w:hint="eastAsia"/>
          <w:sz w:val="30"/>
          <w:szCs w:val="30"/>
        </w:rPr>
        <w:t>18</w:t>
      </w:r>
      <w:r>
        <w:rPr>
          <w:rFonts w:hint="eastAsia"/>
          <w:sz w:val="30"/>
          <w:szCs w:val="30"/>
        </w:rPr>
        <w:t>亩进行追诉。林还供述他在周镇文等人非法占用农用地一案中，没有对陈图沐、周木坤、杨俊德、杨春发进行调查。</w:t>
      </w:r>
      <w:r>
        <w:rPr>
          <w:rFonts w:hint="eastAsia"/>
          <w:sz w:val="30"/>
          <w:szCs w:val="30"/>
        </w:rPr>
        <w:t>2008</w:t>
      </w:r>
      <w:r>
        <w:rPr>
          <w:rFonts w:hint="eastAsia"/>
          <w:sz w:val="30"/>
          <w:szCs w:val="30"/>
        </w:rPr>
        <w:t>年周镇文被取保候审后的一天，他和黄玉鹏到华美村工作时，接受华美村干部的接待，到潮州市潮安县庵埠海鲜大排档吃饭。</w:t>
      </w:r>
    </w:p>
    <w:p w14:paraId="36526F91" w14:textId="77777777" w:rsidR="00811E6F" w:rsidRDefault="00811E6F">
      <w:pPr>
        <w:spacing w:line="500" w:lineRule="atLeast"/>
        <w:ind w:firstLine="600"/>
        <w:divId w:val="1036732679"/>
        <w:rPr>
          <w:rFonts w:hint="eastAsia"/>
          <w:sz w:val="30"/>
          <w:szCs w:val="30"/>
        </w:rPr>
      </w:pPr>
      <w:r>
        <w:rPr>
          <w:rFonts w:hint="eastAsia"/>
          <w:sz w:val="30"/>
          <w:szCs w:val="30"/>
        </w:rPr>
        <w:t>29.</w:t>
      </w:r>
      <w:r>
        <w:rPr>
          <w:rFonts w:hint="eastAsia"/>
          <w:sz w:val="30"/>
          <w:szCs w:val="30"/>
        </w:rPr>
        <w:t>被告人黄玉鹏的供述。黄供述</w:t>
      </w:r>
      <w:r>
        <w:rPr>
          <w:rFonts w:hint="eastAsia"/>
          <w:sz w:val="30"/>
          <w:szCs w:val="30"/>
        </w:rPr>
        <w:t>2008</w:t>
      </w:r>
      <w:r>
        <w:rPr>
          <w:rFonts w:hint="eastAsia"/>
          <w:sz w:val="30"/>
          <w:szCs w:val="30"/>
        </w:rPr>
        <w:t>年，他与刘跃葵、林旭明到地都镇华美村查处周镇文非法挖土破坏林地一案，经勘查周镇文取土毁林的面积是</w:t>
      </w:r>
      <w:r>
        <w:rPr>
          <w:rFonts w:hint="eastAsia"/>
          <w:sz w:val="30"/>
          <w:szCs w:val="30"/>
        </w:rPr>
        <w:t>18</w:t>
      </w:r>
      <w:r>
        <w:rPr>
          <w:rFonts w:hint="eastAsia"/>
          <w:sz w:val="30"/>
          <w:szCs w:val="30"/>
        </w:rPr>
        <w:t>亩，周镇文被刑事拘留，后华美村的村干部找刘跃葵说情，刘跃葵指示他和林旭明对周镇文变更强制措施为取保候审。一年后取保候审期限届满，他们对周镇文解除了取保候审，由于业务不熟，他以为取保候审解除后该宗案子就算结案了，于是没有将案件移送审查起诉。</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月，市森林分局接群众举报，查处周镇文取土毁林</w:t>
      </w:r>
      <w:r>
        <w:rPr>
          <w:rFonts w:hint="eastAsia"/>
          <w:sz w:val="30"/>
          <w:szCs w:val="30"/>
        </w:rPr>
        <w:t>50</w:t>
      </w:r>
      <w:r>
        <w:rPr>
          <w:rFonts w:hint="eastAsia"/>
          <w:sz w:val="30"/>
          <w:szCs w:val="30"/>
        </w:rPr>
        <w:t>多亩，又发现</w:t>
      </w:r>
      <w:r>
        <w:rPr>
          <w:rFonts w:hint="eastAsia"/>
          <w:sz w:val="30"/>
          <w:szCs w:val="30"/>
        </w:rPr>
        <w:t>2008</w:t>
      </w:r>
      <w:r>
        <w:rPr>
          <w:rFonts w:hint="eastAsia"/>
          <w:sz w:val="30"/>
          <w:szCs w:val="30"/>
        </w:rPr>
        <w:t>年的案件没有办结，于是指示揭东森林分局继续办理周镇文一案，刘跃葵全程跟踪监督指导案件的办理。由于市森林分局移送的案卷材料中周镇文在分图</w:t>
      </w:r>
      <w:r>
        <w:rPr>
          <w:rFonts w:hint="eastAsia"/>
          <w:sz w:val="30"/>
          <w:szCs w:val="30"/>
        </w:rPr>
        <w:t>2</w:t>
      </w:r>
      <w:r>
        <w:rPr>
          <w:rFonts w:hint="eastAsia"/>
          <w:sz w:val="30"/>
          <w:szCs w:val="30"/>
        </w:rPr>
        <w:t>中承认他自己破坏林地的面积是</w:t>
      </w:r>
      <w:r>
        <w:rPr>
          <w:rFonts w:hint="eastAsia"/>
          <w:sz w:val="30"/>
          <w:szCs w:val="30"/>
        </w:rPr>
        <w:t>52.4</w:t>
      </w:r>
      <w:r>
        <w:rPr>
          <w:rFonts w:hint="eastAsia"/>
          <w:sz w:val="30"/>
          <w:szCs w:val="30"/>
        </w:rPr>
        <w:t>亩，且市局郭建平多次对他们说周镇文破坏林地面积是</w:t>
      </w:r>
      <w:r>
        <w:rPr>
          <w:rFonts w:hint="eastAsia"/>
          <w:sz w:val="30"/>
          <w:szCs w:val="30"/>
        </w:rPr>
        <w:t>52.4</w:t>
      </w:r>
      <w:r>
        <w:rPr>
          <w:rFonts w:hint="eastAsia"/>
          <w:sz w:val="30"/>
          <w:szCs w:val="30"/>
        </w:rPr>
        <w:t>亩，其没有向林业工程师了解情况校对周镇文写的</w:t>
      </w:r>
      <w:r>
        <w:rPr>
          <w:rFonts w:hint="eastAsia"/>
          <w:sz w:val="30"/>
          <w:szCs w:val="30"/>
        </w:rPr>
        <w:t>52.4</w:t>
      </w:r>
      <w:r>
        <w:rPr>
          <w:rFonts w:hint="eastAsia"/>
          <w:sz w:val="30"/>
          <w:szCs w:val="30"/>
        </w:rPr>
        <w:t>亩是否正确，就以</w:t>
      </w:r>
      <w:r>
        <w:rPr>
          <w:rFonts w:hint="eastAsia"/>
          <w:sz w:val="30"/>
          <w:szCs w:val="30"/>
        </w:rPr>
        <w:t>52.4</w:t>
      </w:r>
      <w:r>
        <w:rPr>
          <w:rFonts w:hint="eastAsia"/>
          <w:sz w:val="30"/>
          <w:szCs w:val="30"/>
        </w:rPr>
        <w:t>亩作为周破坏林地的面积，</w:t>
      </w:r>
      <w:r>
        <w:rPr>
          <w:rFonts w:hint="eastAsia"/>
          <w:sz w:val="30"/>
          <w:szCs w:val="30"/>
        </w:rPr>
        <w:t>2008</w:t>
      </w:r>
      <w:r>
        <w:rPr>
          <w:rFonts w:hint="eastAsia"/>
          <w:sz w:val="30"/>
          <w:szCs w:val="30"/>
        </w:rPr>
        <w:t>年周镇文毁坏林地</w:t>
      </w:r>
      <w:r>
        <w:rPr>
          <w:rFonts w:hint="eastAsia"/>
          <w:sz w:val="30"/>
          <w:szCs w:val="30"/>
        </w:rPr>
        <w:t>18</w:t>
      </w:r>
      <w:r>
        <w:rPr>
          <w:rFonts w:hint="eastAsia"/>
          <w:sz w:val="30"/>
          <w:szCs w:val="30"/>
        </w:rPr>
        <w:t>亩没有列入周镇文总毁坏林地的总面积里一起并诉。此外，他在办理周镇文一案时，对同案人陈图沐、周木坤、杨俊德、杨春发等人没有进行调查，也没有采取措施。</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月份，他到华美村工作时接受华美村村干部招待，到潮安县</w:t>
      </w:r>
      <w:r>
        <w:rPr>
          <w:rFonts w:hint="eastAsia"/>
          <w:sz w:val="30"/>
          <w:szCs w:val="30"/>
        </w:rPr>
        <w:t>庵埠南澳海鲜大排挡吃饭。</w:t>
      </w:r>
    </w:p>
    <w:p w14:paraId="138ED8D5" w14:textId="77777777" w:rsidR="00811E6F" w:rsidRDefault="00811E6F">
      <w:pPr>
        <w:spacing w:line="500" w:lineRule="atLeast"/>
        <w:ind w:firstLine="600"/>
        <w:divId w:val="825584288"/>
        <w:rPr>
          <w:rFonts w:hint="eastAsia"/>
          <w:sz w:val="30"/>
          <w:szCs w:val="30"/>
        </w:rPr>
      </w:pPr>
      <w:r>
        <w:rPr>
          <w:rFonts w:hint="eastAsia"/>
          <w:sz w:val="30"/>
          <w:szCs w:val="30"/>
        </w:rPr>
        <w:t>30.</w:t>
      </w:r>
      <w:r>
        <w:rPr>
          <w:rFonts w:hint="eastAsia"/>
          <w:sz w:val="30"/>
          <w:szCs w:val="30"/>
        </w:rPr>
        <w:t>被告人刘跃葵、林旭明、黄玉鹏的身份证实材料。</w:t>
      </w:r>
    </w:p>
    <w:p w14:paraId="6A211DF8" w14:textId="77777777" w:rsidR="00811E6F" w:rsidRDefault="00811E6F">
      <w:pPr>
        <w:spacing w:line="500" w:lineRule="atLeast"/>
        <w:ind w:firstLine="600"/>
        <w:divId w:val="587082847"/>
        <w:rPr>
          <w:rFonts w:hint="eastAsia"/>
          <w:sz w:val="30"/>
          <w:szCs w:val="30"/>
        </w:rPr>
      </w:pPr>
      <w:r>
        <w:rPr>
          <w:rFonts w:hint="eastAsia"/>
          <w:sz w:val="30"/>
          <w:szCs w:val="30"/>
        </w:rPr>
        <w:t>被告人刘跃葵辩解称该宗其没有指使他人做什么事。经查，与事实不符，不予采纳。</w:t>
      </w:r>
    </w:p>
    <w:p w14:paraId="1387B4F3" w14:textId="77777777" w:rsidR="00811E6F" w:rsidRDefault="00811E6F">
      <w:pPr>
        <w:spacing w:line="500" w:lineRule="atLeast"/>
        <w:ind w:firstLine="600"/>
        <w:divId w:val="1624077676"/>
        <w:rPr>
          <w:rFonts w:hint="eastAsia"/>
          <w:sz w:val="30"/>
          <w:szCs w:val="30"/>
        </w:rPr>
      </w:pPr>
      <w:r>
        <w:rPr>
          <w:rFonts w:hint="eastAsia"/>
          <w:sz w:val="30"/>
          <w:szCs w:val="30"/>
        </w:rPr>
        <w:t>（二）</w:t>
      </w:r>
      <w:r>
        <w:rPr>
          <w:rFonts w:hint="eastAsia"/>
          <w:sz w:val="30"/>
          <w:szCs w:val="30"/>
        </w:rPr>
        <w:t>2016</w:t>
      </w:r>
      <w:r>
        <w:rPr>
          <w:rFonts w:hint="eastAsia"/>
          <w:sz w:val="30"/>
          <w:szCs w:val="30"/>
        </w:rPr>
        <w:t>年初，市森林分局对揭东区埔田镇东篱香生态农庄和曲溪街道喜信火锅店进行检查时，发现上述两家餐厅存在涉嫌出售“毛鸡酒”（毛鸡，学名褐翅鸦鹃，国家二级重点保护野生动物）的行为，市森林分局要求东篱香老板徐少彬、喜信老板吴连波二人各缴纳人民币</w:t>
      </w:r>
      <w:r>
        <w:rPr>
          <w:rFonts w:hint="eastAsia"/>
          <w:sz w:val="30"/>
          <w:szCs w:val="30"/>
        </w:rPr>
        <w:t>5</w:t>
      </w:r>
      <w:r>
        <w:rPr>
          <w:rFonts w:hint="eastAsia"/>
          <w:sz w:val="30"/>
          <w:szCs w:val="30"/>
        </w:rPr>
        <w:t>万元（合共人民币</w:t>
      </w:r>
      <w:r>
        <w:rPr>
          <w:rFonts w:hint="eastAsia"/>
          <w:sz w:val="30"/>
          <w:szCs w:val="30"/>
        </w:rPr>
        <w:t>10</w:t>
      </w:r>
      <w:r>
        <w:rPr>
          <w:rFonts w:hint="eastAsia"/>
          <w:sz w:val="30"/>
          <w:szCs w:val="30"/>
        </w:rPr>
        <w:t>万元）的款项接受处理。经协调后，市森林分局决定将该二宗案件移交给揭东区森林分局处理。在移交前，市森林分局局长郭映波（另案处理）与刘跃葵商量，决定将该二宗案件以行政处罚案件处理，用“三有”（三有：指有益的和有重要经济价值、有科学研究价值的陆生野生动物）蛇酒代替原查处发现的毛鸡酒进行鉴定，以免追究当事人的刑事责任。在向前述二位当事人收取的</w:t>
      </w:r>
      <w:r>
        <w:rPr>
          <w:rFonts w:hint="eastAsia"/>
          <w:sz w:val="30"/>
          <w:szCs w:val="30"/>
        </w:rPr>
        <w:t>10</w:t>
      </w:r>
      <w:r>
        <w:rPr>
          <w:rFonts w:hint="eastAsia"/>
          <w:sz w:val="30"/>
          <w:szCs w:val="30"/>
        </w:rPr>
        <w:t>万元中，郭映波截留</w:t>
      </w:r>
      <w:r>
        <w:rPr>
          <w:rFonts w:hint="eastAsia"/>
          <w:sz w:val="30"/>
          <w:szCs w:val="30"/>
        </w:rPr>
        <w:t>4</w:t>
      </w:r>
      <w:r>
        <w:rPr>
          <w:rFonts w:hint="eastAsia"/>
          <w:sz w:val="30"/>
          <w:szCs w:val="30"/>
        </w:rPr>
        <w:t>万元后将另外</w:t>
      </w:r>
      <w:r>
        <w:rPr>
          <w:rFonts w:hint="eastAsia"/>
          <w:sz w:val="30"/>
          <w:szCs w:val="30"/>
        </w:rPr>
        <w:t>6</w:t>
      </w:r>
      <w:r>
        <w:rPr>
          <w:rFonts w:hint="eastAsia"/>
          <w:sz w:val="30"/>
          <w:szCs w:val="30"/>
        </w:rPr>
        <w:t>万元移交给刘跃葵，在移交过程中，没有移交涉案的毛鸡酒以及办理相关移交手续，随后，刘跃葵将</w:t>
      </w:r>
      <w:r>
        <w:rPr>
          <w:rFonts w:hint="eastAsia"/>
          <w:sz w:val="30"/>
          <w:szCs w:val="30"/>
        </w:rPr>
        <w:t>6</w:t>
      </w:r>
      <w:r>
        <w:rPr>
          <w:rFonts w:hint="eastAsia"/>
          <w:sz w:val="30"/>
          <w:szCs w:val="30"/>
        </w:rPr>
        <w:t>万元款项直接存入其个人的农商银行账户（账号：</w:t>
      </w:r>
      <w:r>
        <w:rPr>
          <w:rFonts w:hint="eastAsia"/>
          <w:sz w:val="30"/>
          <w:szCs w:val="30"/>
        </w:rPr>
        <w:t>80010000186638946</w:t>
      </w:r>
      <w:r>
        <w:rPr>
          <w:rFonts w:hint="eastAsia"/>
          <w:sz w:val="30"/>
          <w:szCs w:val="30"/>
        </w:rPr>
        <w:t>，户名刘跃葵）。揭东区森林分局接到市森林分局移交的上述案件后，刘跃葵提前与东篱香老板徐少彬、喜信老板吴连波二人通气，让其各自准备几条蛇等待工作人员前去鉴定。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日，刘跃葵指派该局民警黄玉鹏、吴炼光陪同福建鼎</w:t>
      </w:r>
      <w:r>
        <w:rPr>
          <w:rFonts w:hint="eastAsia"/>
          <w:sz w:val="30"/>
          <w:szCs w:val="30"/>
        </w:rPr>
        <w:t>力司法鉴定中心的二名鉴定师到上述两家店对事先准备好的蛇进行鉴定。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日，福建鼎力司法鉴定中心厦门分所对上述两家店分别出具了《林业物证司法鉴定意见书》（福建鼎力司法鉴定中心厦门分所</w:t>
      </w:r>
      <w:r>
        <w:rPr>
          <w:rFonts w:hint="eastAsia"/>
          <w:sz w:val="30"/>
          <w:szCs w:val="30"/>
        </w:rPr>
        <w:t>[2016]</w:t>
      </w:r>
      <w:r>
        <w:rPr>
          <w:rFonts w:hint="eastAsia"/>
          <w:sz w:val="30"/>
          <w:szCs w:val="30"/>
        </w:rPr>
        <w:t>林鉴字第</w:t>
      </w:r>
      <w:r>
        <w:rPr>
          <w:rFonts w:hint="eastAsia"/>
          <w:sz w:val="30"/>
          <w:szCs w:val="30"/>
        </w:rPr>
        <w:t>X7</w:t>
      </w:r>
      <w:r>
        <w:rPr>
          <w:rFonts w:hint="eastAsia"/>
          <w:sz w:val="30"/>
          <w:szCs w:val="30"/>
        </w:rPr>
        <w:t>号和</w:t>
      </w:r>
      <w:r>
        <w:rPr>
          <w:rFonts w:hint="eastAsia"/>
          <w:sz w:val="30"/>
          <w:szCs w:val="30"/>
        </w:rPr>
        <w:t>X76</w:t>
      </w:r>
      <w:r>
        <w:rPr>
          <w:rFonts w:hint="eastAsia"/>
          <w:sz w:val="30"/>
          <w:szCs w:val="30"/>
        </w:rPr>
        <w:t>号），鉴定的结果为曲溪喜信火锅店涉案的</w:t>
      </w:r>
      <w:r>
        <w:rPr>
          <w:rFonts w:hint="eastAsia"/>
          <w:sz w:val="30"/>
          <w:szCs w:val="30"/>
        </w:rPr>
        <w:t>3</w:t>
      </w:r>
      <w:r>
        <w:rPr>
          <w:rFonts w:hint="eastAsia"/>
          <w:sz w:val="30"/>
          <w:szCs w:val="30"/>
        </w:rPr>
        <w:t>条蛇为滑鼠蛇，埔田东篱香店涉案的</w:t>
      </w:r>
      <w:r>
        <w:rPr>
          <w:rFonts w:hint="eastAsia"/>
          <w:sz w:val="30"/>
          <w:szCs w:val="30"/>
        </w:rPr>
        <w:t>2</w:t>
      </w:r>
      <w:r>
        <w:rPr>
          <w:rFonts w:hint="eastAsia"/>
          <w:sz w:val="30"/>
          <w:szCs w:val="30"/>
        </w:rPr>
        <w:t>条蛇为乌梢蛇，该两种蛇类都被列为国家保护的“三有”蛇。</w:t>
      </w:r>
    </w:p>
    <w:p w14:paraId="5835796F" w14:textId="77777777" w:rsidR="00811E6F" w:rsidRDefault="00811E6F">
      <w:pPr>
        <w:spacing w:line="500" w:lineRule="atLeast"/>
        <w:ind w:firstLine="600"/>
        <w:divId w:val="166516392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6</w:t>
      </w:r>
      <w:r>
        <w:rPr>
          <w:rFonts w:hint="eastAsia"/>
          <w:sz w:val="30"/>
          <w:szCs w:val="30"/>
        </w:rPr>
        <w:t>月</w:t>
      </w:r>
      <w:r>
        <w:rPr>
          <w:rFonts w:hint="eastAsia"/>
          <w:sz w:val="30"/>
          <w:szCs w:val="30"/>
        </w:rPr>
        <w:t>28</w:t>
      </w:r>
      <w:r>
        <w:rPr>
          <w:rFonts w:hint="eastAsia"/>
          <w:sz w:val="30"/>
          <w:szCs w:val="30"/>
        </w:rPr>
        <w:t>日，揭东区森林分局根据《林业物证司法鉴定意见书》以及事先串通好的当事人陈述、证人证言、现场勘查笔录和相片等材料，对埔田镇东离香生态农庄和曲溪街道喜信火锅店分别作出罚款</w:t>
      </w:r>
      <w:r>
        <w:rPr>
          <w:rFonts w:hint="eastAsia"/>
          <w:sz w:val="30"/>
          <w:szCs w:val="30"/>
        </w:rPr>
        <w:t>1</w:t>
      </w:r>
      <w:r>
        <w:rPr>
          <w:rFonts w:hint="eastAsia"/>
          <w:sz w:val="30"/>
          <w:szCs w:val="30"/>
        </w:rPr>
        <w:t>万元的行政处罚决定。处罚当天，刘跃葵从前述个人的农商银行账户中分二次各取出</w:t>
      </w:r>
      <w:r>
        <w:rPr>
          <w:rFonts w:hint="eastAsia"/>
          <w:sz w:val="30"/>
          <w:szCs w:val="30"/>
        </w:rPr>
        <w:t>1</w:t>
      </w:r>
      <w:r>
        <w:rPr>
          <w:rFonts w:hint="eastAsia"/>
          <w:sz w:val="30"/>
          <w:szCs w:val="30"/>
        </w:rPr>
        <w:t>万元交给黄玉鹏，黄玉鹏再分别存入揭东农商银行揭东区农业和林业局专用账户，并分别代缴款人签名。市森林分局原来移交给刘跃葵的</w:t>
      </w:r>
      <w:r>
        <w:rPr>
          <w:rFonts w:hint="eastAsia"/>
          <w:sz w:val="30"/>
          <w:szCs w:val="30"/>
        </w:rPr>
        <w:t>6</w:t>
      </w:r>
      <w:r>
        <w:rPr>
          <w:rFonts w:hint="eastAsia"/>
          <w:sz w:val="30"/>
          <w:szCs w:val="30"/>
        </w:rPr>
        <w:t>万元中除了上缴专用账户</w:t>
      </w:r>
      <w:r>
        <w:rPr>
          <w:rFonts w:hint="eastAsia"/>
          <w:sz w:val="30"/>
          <w:szCs w:val="30"/>
        </w:rPr>
        <w:t>2</w:t>
      </w:r>
      <w:r>
        <w:rPr>
          <w:rFonts w:hint="eastAsia"/>
          <w:sz w:val="30"/>
          <w:szCs w:val="30"/>
        </w:rPr>
        <w:t>万元后剩余的</w:t>
      </w:r>
      <w:r>
        <w:rPr>
          <w:rFonts w:hint="eastAsia"/>
          <w:sz w:val="30"/>
          <w:szCs w:val="30"/>
        </w:rPr>
        <w:t>4</w:t>
      </w:r>
      <w:r>
        <w:rPr>
          <w:rFonts w:hint="eastAsia"/>
          <w:sz w:val="30"/>
          <w:szCs w:val="30"/>
        </w:rPr>
        <w:t>万元被刘跃葵用于家庭及个人日常开支。</w:t>
      </w:r>
    </w:p>
    <w:p w14:paraId="16808925" w14:textId="77777777" w:rsidR="00811E6F" w:rsidRDefault="00811E6F">
      <w:pPr>
        <w:spacing w:line="500" w:lineRule="atLeast"/>
        <w:ind w:firstLine="600"/>
        <w:divId w:val="52966799"/>
        <w:rPr>
          <w:rFonts w:hint="eastAsia"/>
          <w:sz w:val="30"/>
          <w:szCs w:val="30"/>
        </w:rPr>
      </w:pPr>
      <w:r>
        <w:rPr>
          <w:rFonts w:hint="eastAsia"/>
          <w:sz w:val="30"/>
          <w:szCs w:val="30"/>
        </w:rPr>
        <w:t>2017</w:t>
      </w:r>
      <w:r>
        <w:rPr>
          <w:rFonts w:hint="eastAsia"/>
          <w:sz w:val="30"/>
          <w:szCs w:val="30"/>
        </w:rPr>
        <w:t>年中秋前，刘跃葵听到有人议论该</w:t>
      </w:r>
      <w:r>
        <w:rPr>
          <w:rFonts w:hint="eastAsia"/>
          <w:sz w:val="30"/>
          <w:szCs w:val="30"/>
        </w:rPr>
        <w:t>2</w:t>
      </w:r>
      <w:r>
        <w:rPr>
          <w:rFonts w:hint="eastAsia"/>
          <w:sz w:val="30"/>
          <w:szCs w:val="30"/>
        </w:rPr>
        <w:t>宗案件，也听说有人在举报此事，害怕受到处理，就叫黄玉鹏一同到喜信火锅店、东篱香农庄生态园，将被其占有的</w:t>
      </w:r>
      <w:r>
        <w:rPr>
          <w:rFonts w:hint="eastAsia"/>
          <w:sz w:val="30"/>
          <w:szCs w:val="30"/>
        </w:rPr>
        <w:t>4</w:t>
      </w:r>
      <w:r>
        <w:rPr>
          <w:rFonts w:hint="eastAsia"/>
          <w:sz w:val="30"/>
          <w:szCs w:val="30"/>
        </w:rPr>
        <w:t>万元款项退还给吴连波和徐少彬各</w:t>
      </w:r>
      <w:r>
        <w:rPr>
          <w:rFonts w:hint="eastAsia"/>
          <w:sz w:val="30"/>
          <w:szCs w:val="30"/>
        </w:rPr>
        <w:t>2</w:t>
      </w:r>
      <w:r>
        <w:rPr>
          <w:rFonts w:hint="eastAsia"/>
          <w:sz w:val="30"/>
          <w:szCs w:val="30"/>
        </w:rPr>
        <w:t>万元。为了捏造原被市森林分局郭映波截留的</w:t>
      </w:r>
      <w:r>
        <w:rPr>
          <w:rFonts w:hint="eastAsia"/>
          <w:sz w:val="30"/>
          <w:szCs w:val="30"/>
        </w:rPr>
        <w:t>4</w:t>
      </w:r>
      <w:r>
        <w:rPr>
          <w:rFonts w:hint="eastAsia"/>
          <w:sz w:val="30"/>
          <w:szCs w:val="30"/>
        </w:rPr>
        <w:t>万元也有归还的事实，刘跃葵要求徐少彬开具了一张</w:t>
      </w:r>
      <w:r>
        <w:rPr>
          <w:rFonts w:hint="eastAsia"/>
          <w:sz w:val="30"/>
          <w:szCs w:val="30"/>
        </w:rPr>
        <w:t>4</w:t>
      </w:r>
      <w:r>
        <w:rPr>
          <w:rFonts w:hint="eastAsia"/>
          <w:sz w:val="30"/>
          <w:szCs w:val="30"/>
        </w:rPr>
        <w:t>万元收据给他，并将收据日期提前至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要求吴连波开具了一张</w:t>
      </w:r>
      <w:r>
        <w:rPr>
          <w:rFonts w:hint="eastAsia"/>
          <w:sz w:val="30"/>
          <w:szCs w:val="30"/>
        </w:rPr>
        <w:t>4</w:t>
      </w:r>
      <w:r>
        <w:rPr>
          <w:rFonts w:hint="eastAsia"/>
          <w:sz w:val="30"/>
          <w:szCs w:val="30"/>
        </w:rPr>
        <w:t>万元收据给他，并将收据日期填写为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日。根据调查，郭映波担心日后出事被处理，后来已擅自将市森林分局原查扣的二瓶毛鸡酒销毁掉。</w:t>
      </w:r>
    </w:p>
    <w:p w14:paraId="5C1A008B" w14:textId="77777777" w:rsidR="00811E6F" w:rsidRDefault="00811E6F">
      <w:pPr>
        <w:spacing w:line="500" w:lineRule="atLeast"/>
        <w:ind w:firstLine="600"/>
        <w:divId w:val="1295677177"/>
        <w:rPr>
          <w:rFonts w:hint="eastAsia"/>
          <w:sz w:val="30"/>
          <w:szCs w:val="30"/>
        </w:rPr>
      </w:pPr>
      <w:r>
        <w:rPr>
          <w:rFonts w:hint="eastAsia"/>
          <w:sz w:val="30"/>
          <w:szCs w:val="30"/>
        </w:rPr>
        <w:t>上述事实，有检察机关提交，并经法庭质证、认证的下列证据予以证明：</w:t>
      </w:r>
    </w:p>
    <w:p w14:paraId="6C93C5DC" w14:textId="77777777" w:rsidR="00811E6F" w:rsidRDefault="00811E6F">
      <w:pPr>
        <w:spacing w:line="500" w:lineRule="atLeast"/>
        <w:ind w:firstLine="600"/>
        <w:divId w:val="1337925502"/>
        <w:rPr>
          <w:rFonts w:hint="eastAsia"/>
          <w:sz w:val="30"/>
          <w:szCs w:val="30"/>
        </w:rPr>
      </w:pPr>
      <w:r>
        <w:rPr>
          <w:rFonts w:hint="eastAsia"/>
          <w:sz w:val="30"/>
          <w:szCs w:val="30"/>
        </w:rPr>
        <w:t>1.</w:t>
      </w:r>
      <w:r>
        <w:rPr>
          <w:rFonts w:hint="eastAsia"/>
          <w:sz w:val="30"/>
          <w:szCs w:val="30"/>
        </w:rPr>
        <w:t>证人徐少彬的证言。徐证实其是埔田东篱香的法定代表人。</w:t>
      </w:r>
      <w:r>
        <w:rPr>
          <w:rFonts w:hint="eastAsia"/>
          <w:sz w:val="30"/>
          <w:szCs w:val="30"/>
        </w:rPr>
        <w:t>2016</w:t>
      </w:r>
      <w:r>
        <w:rPr>
          <w:rFonts w:hint="eastAsia"/>
          <w:sz w:val="30"/>
          <w:szCs w:val="30"/>
        </w:rPr>
        <w:t>年春节前，市森林分局到东篱香检查发现有</w:t>
      </w:r>
      <w:r>
        <w:rPr>
          <w:rFonts w:hint="eastAsia"/>
          <w:sz w:val="30"/>
          <w:szCs w:val="30"/>
        </w:rPr>
        <w:t>1</w:t>
      </w:r>
      <w:r>
        <w:rPr>
          <w:rFonts w:hint="eastAsia"/>
          <w:sz w:val="30"/>
          <w:szCs w:val="30"/>
        </w:rPr>
        <w:t>瓶毛鸡酒，民警说毛鸡是国家保护动物，说是违法的，将该瓶酒扣押带走，但没有出具扣押文书。几天后，他接到让他到市局接受处理的电话，当天下午他和经理卢李敏到市森林分局，该局的一名姓郭主任对他说东篱香被查获的毛鸡酒里面的动物是国家保护动物，事情很严重，他就请求其帮忙从轻处理，郭主任说要他先缴</w:t>
      </w:r>
      <w:r>
        <w:rPr>
          <w:rFonts w:hint="eastAsia"/>
          <w:sz w:val="30"/>
          <w:szCs w:val="30"/>
        </w:rPr>
        <w:t>5</w:t>
      </w:r>
      <w:r>
        <w:rPr>
          <w:rFonts w:hint="eastAsia"/>
          <w:sz w:val="30"/>
          <w:szCs w:val="30"/>
        </w:rPr>
        <w:t>万元在市局配合调查。随后，他叫卢李敏到东篱香取钱，他将</w:t>
      </w:r>
      <w:r>
        <w:rPr>
          <w:rFonts w:hint="eastAsia"/>
          <w:sz w:val="30"/>
          <w:szCs w:val="30"/>
        </w:rPr>
        <w:t>5</w:t>
      </w:r>
      <w:r>
        <w:rPr>
          <w:rFonts w:hint="eastAsia"/>
          <w:sz w:val="30"/>
          <w:szCs w:val="30"/>
        </w:rPr>
        <w:t>万元交给该主任后就让他们回去等候处理，当时没有开单据给他。过了一段时间，揭东区森林分局的局长刘跃葵打电话给卢李敏，说东篱香的案件已移交揭东公安处理，交代准备几条蛇放在店里代替原被市局检查到的毛鸡酒，到时用蛇进行处理比较轻，说两天后揭东区森林分局要到店里对蛇进行鉴定，他就准备</w:t>
      </w:r>
      <w:r>
        <w:rPr>
          <w:rFonts w:hint="eastAsia"/>
          <w:sz w:val="30"/>
          <w:szCs w:val="30"/>
        </w:rPr>
        <w:t>2</w:t>
      </w:r>
      <w:r>
        <w:rPr>
          <w:rFonts w:hint="eastAsia"/>
          <w:sz w:val="30"/>
          <w:szCs w:val="30"/>
        </w:rPr>
        <w:t>条蛇放在店里应付鉴定。过了几天，揭东区森林分局工作人员及专家到东篱香对他准备的两条蛇进行勘查鉴定，但没有扣押。后来，揭东区森林分局对他的案件以“三有”蛇作行政案件进行处理，罚款</w:t>
      </w:r>
      <w:r>
        <w:rPr>
          <w:rFonts w:hint="eastAsia"/>
          <w:sz w:val="30"/>
          <w:szCs w:val="30"/>
        </w:rPr>
        <w:t>1</w:t>
      </w:r>
      <w:r>
        <w:rPr>
          <w:rFonts w:hint="eastAsia"/>
          <w:sz w:val="30"/>
          <w:szCs w:val="30"/>
        </w:rPr>
        <w:t>万元。当时他和卢李敏到刘跃葵的办公室，刘跃葵拿出</w:t>
      </w:r>
      <w:r>
        <w:rPr>
          <w:rFonts w:hint="eastAsia"/>
          <w:sz w:val="30"/>
          <w:szCs w:val="30"/>
        </w:rPr>
        <w:t>1</w:t>
      </w:r>
      <w:r>
        <w:rPr>
          <w:rFonts w:hint="eastAsia"/>
          <w:sz w:val="30"/>
          <w:szCs w:val="30"/>
        </w:rPr>
        <w:t>万元给卢李敏，因卢李敏不清楚交钱的地方，所以把钱拿给一名姓黄的警官帮忙缴纳罚款</w:t>
      </w:r>
      <w:r>
        <w:rPr>
          <w:rFonts w:hint="eastAsia"/>
          <w:sz w:val="30"/>
          <w:szCs w:val="30"/>
        </w:rPr>
        <w:t>，刘跃葵没有明确表态将剩下的钱退还给他们。此后他有问卢李敏钱是否已经退还，卢李敏说有跟刘跃葵讨，刘跃葵说再过一段时间。</w:t>
      </w:r>
      <w:r>
        <w:rPr>
          <w:rFonts w:hint="eastAsia"/>
          <w:sz w:val="30"/>
          <w:szCs w:val="30"/>
        </w:rPr>
        <w:t>2017</w:t>
      </w:r>
      <w:r>
        <w:rPr>
          <w:rFonts w:hint="eastAsia"/>
          <w:sz w:val="30"/>
          <w:szCs w:val="30"/>
        </w:rPr>
        <w:t>年中秋节前后，刘跃葵到东篱香退还他</w:t>
      </w:r>
      <w:r>
        <w:rPr>
          <w:rFonts w:hint="eastAsia"/>
          <w:sz w:val="30"/>
          <w:szCs w:val="30"/>
        </w:rPr>
        <w:t>2</w:t>
      </w:r>
      <w:r>
        <w:rPr>
          <w:rFonts w:hint="eastAsia"/>
          <w:sz w:val="30"/>
          <w:szCs w:val="30"/>
        </w:rPr>
        <w:t>万元，但要求他开具</w:t>
      </w:r>
      <w:r>
        <w:rPr>
          <w:rFonts w:hint="eastAsia"/>
          <w:sz w:val="30"/>
          <w:szCs w:val="30"/>
        </w:rPr>
        <w:t>4</w:t>
      </w:r>
      <w:r>
        <w:rPr>
          <w:rFonts w:hint="eastAsia"/>
          <w:sz w:val="30"/>
          <w:szCs w:val="30"/>
        </w:rPr>
        <w:t>万元的收据，单据时间按照刘跃葵的要求填写</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月份，刘跃葵交代他如果有人问退多少，要他说是退</w:t>
      </w:r>
      <w:r>
        <w:rPr>
          <w:rFonts w:hint="eastAsia"/>
          <w:sz w:val="30"/>
          <w:szCs w:val="30"/>
        </w:rPr>
        <w:t>4</w:t>
      </w:r>
      <w:r>
        <w:rPr>
          <w:rFonts w:hint="eastAsia"/>
          <w:sz w:val="30"/>
          <w:szCs w:val="30"/>
        </w:rPr>
        <w:t>万元。徐还辨认出郭建平就是收取</w:t>
      </w:r>
      <w:r>
        <w:rPr>
          <w:rFonts w:hint="eastAsia"/>
          <w:sz w:val="30"/>
          <w:szCs w:val="30"/>
        </w:rPr>
        <w:t>5</w:t>
      </w:r>
      <w:r>
        <w:rPr>
          <w:rFonts w:hint="eastAsia"/>
          <w:sz w:val="30"/>
          <w:szCs w:val="30"/>
        </w:rPr>
        <w:t>万元的人。</w:t>
      </w:r>
    </w:p>
    <w:p w14:paraId="7C1A824D" w14:textId="77777777" w:rsidR="00811E6F" w:rsidRDefault="00811E6F">
      <w:pPr>
        <w:spacing w:line="500" w:lineRule="atLeast"/>
        <w:ind w:firstLine="600"/>
        <w:divId w:val="1197277385"/>
        <w:rPr>
          <w:rFonts w:hint="eastAsia"/>
          <w:sz w:val="30"/>
          <w:szCs w:val="30"/>
        </w:rPr>
      </w:pPr>
      <w:r>
        <w:rPr>
          <w:rFonts w:hint="eastAsia"/>
          <w:sz w:val="30"/>
          <w:szCs w:val="30"/>
        </w:rPr>
        <w:t>2.</w:t>
      </w:r>
      <w:r>
        <w:rPr>
          <w:rFonts w:hint="eastAsia"/>
          <w:sz w:val="30"/>
          <w:szCs w:val="30"/>
        </w:rPr>
        <w:t>证人吴连波的证言。吴证实其是曲溪喜信香味火锅店的老板。</w:t>
      </w:r>
      <w:r>
        <w:rPr>
          <w:rFonts w:hint="eastAsia"/>
          <w:sz w:val="30"/>
          <w:szCs w:val="30"/>
        </w:rPr>
        <w:t>2016</w:t>
      </w:r>
      <w:r>
        <w:rPr>
          <w:rFonts w:hint="eastAsia"/>
          <w:sz w:val="30"/>
          <w:szCs w:val="30"/>
        </w:rPr>
        <w:t>年春节前，市森林分局到其火锅店检查，在吧台发现</w:t>
      </w:r>
      <w:r>
        <w:rPr>
          <w:rFonts w:hint="eastAsia"/>
          <w:sz w:val="30"/>
          <w:szCs w:val="30"/>
        </w:rPr>
        <w:t>1</w:t>
      </w:r>
      <w:r>
        <w:rPr>
          <w:rFonts w:hint="eastAsia"/>
          <w:sz w:val="30"/>
          <w:szCs w:val="30"/>
        </w:rPr>
        <w:t>瓶毛鸡酒并将酒带走。过了四五天，市森林分局民警打电话让他到局里接受处理，他过去后，民警郭建平跟他说酒里是毛鸡，是刑事案件，问题很严重，他问能不能从轻处理，郭建平叫他拿</w:t>
      </w:r>
      <w:r>
        <w:rPr>
          <w:rFonts w:hint="eastAsia"/>
          <w:sz w:val="30"/>
          <w:szCs w:val="30"/>
        </w:rPr>
        <w:t>6</w:t>
      </w:r>
      <w:r>
        <w:rPr>
          <w:rFonts w:hint="eastAsia"/>
          <w:sz w:val="30"/>
          <w:szCs w:val="30"/>
        </w:rPr>
        <w:t>万元来接受处理。他认为</w:t>
      </w:r>
      <w:r>
        <w:rPr>
          <w:rFonts w:hint="eastAsia"/>
          <w:sz w:val="30"/>
          <w:szCs w:val="30"/>
        </w:rPr>
        <w:t>6</w:t>
      </w:r>
      <w:r>
        <w:rPr>
          <w:rFonts w:hint="eastAsia"/>
          <w:sz w:val="30"/>
          <w:szCs w:val="30"/>
        </w:rPr>
        <w:t>万元太多，就请卢三强帮他协调处理。大约</w:t>
      </w:r>
      <w:r>
        <w:rPr>
          <w:rFonts w:hint="eastAsia"/>
          <w:sz w:val="30"/>
          <w:szCs w:val="30"/>
        </w:rPr>
        <w:t>2016</w:t>
      </w:r>
      <w:r>
        <w:rPr>
          <w:rFonts w:hint="eastAsia"/>
          <w:sz w:val="30"/>
          <w:szCs w:val="30"/>
        </w:rPr>
        <w:t>年元宵节后，卢三强让他带</w:t>
      </w:r>
      <w:r>
        <w:rPr>
          <w:rFonts w:hint="eastAsia"/>
          <w:sz w:val="30"/>
          <w:szCs w:val="30"/>
        </w:rPr>
        <w:t>5</w:t>
      </w:r>
      <w:r>
        <w:rPr>
          <w:rFonts w:hint="eastAsia"/>
          <w:sz w:val="30"/>
          <w:szCs w:val="30"/>
        </w:rPr>
        <w:t>万元到市森林分局了结该件事，后他拿了</w:t>
      </w:r>
      <w:r>
        <w:rPr>
          <w:rFonts w:hint="eastAsia"/>
          <w:sz w:val="30"/>
          <w:szCs w:val="30"/>
        </w:rPr>
        <w:t>5</w:t>
      </w:r>
      <w:r>
        <w:rPr>
          <w:rFonts w:hint="eastAsia"/>
          <w:sz w:val="30"/>
          <w:szCs w:val="30"/>
        </w:rPr>
        <w:t>万元到市局交给郭建平，郭建平没有写收据给他，他提出要收据，郭建平听后很生气，说不要他的钱了，要拘留他，他吓坏了，马上打电话给卢三强要求帮忙，卢三强即到森林分局将他带下楼。</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月份，揭东区森林分局局长刘跃葵打电话跟他说案件移交到揭东森林分局，让他准备几条蛇代替毛鸡酒放在店里，说过些天揭东区森林分局的干警会去勘查处理，这样做案件处理比较快结，他就准备了</w:t>
      </w:r>
      <w:r>
        <w:rPr>
          <w:rFonts w:hint="eastAsia"/>
          <w:sz w:val="30"/>
          <w:szCs w:val="30"/>
        </w:rPr>
        <w:t>3</w:t>
      </w:r>
      <w:r>
        <w:rPr>
          <w:rFonts w:hint="eastAsia"/>
          <w:sz w:val="30"/>
          <w:szCs w:val="30"/>
        </w:rPr>
        <w:t>条蛇放在店里。两三天后，揭东区森林分局的</w:t>
      </w:r>
      <w:r>
        <w:rPr>
          <w:rFonts w:hint="eastAsia"/>
          <w:sz w:val="30"/>
          <w:szCs w:val="30"/>
        </w:rPr>
        <w:t>2</w:t>
      </w:r>
      <w:r>
        <w:rPr>
          <w:rFonts w:hint="eastAsia"/>
          <w:sz w:val="30"/>
          <w:szCs w:val="30"/>
        </w:rPr>
        <w:t>名工作人员和专家到店里对他准备好的蛇进行拍照测量但没有扣押。随后他到该局做笔录时，刘跃葵私下告诉他市局收他的</w:t>
      </w:r>
      <w:r>
        <w:rPr>
          <w:rFonts w:hint="eastAsia"/>
          <w:sz w:val="30"/>
          <w:szCs w:val="30"/>
        </w:rPr>
        <w:t>5</w:t>
      </w:r>
      <w:r>
        <w:rPr>
          <w:rFonts w:hint="eastAsia"/>
          <w:sz w:val="30"/>
          <w:szCs w:val="30"/>
        </w:rPr>
        <w:t>万元，移交</w:t>
      </w:r>
      <w:r>
        <w:rPr>
          <w:rFonts w:hint="eastAsia"/>
          <w:sz w:val="30"/>
          <w:szCs w:val="30"/>
        </w:rPr>
        <w:t>3</w:t>
      </w:r>
      <w:r>
        <w:rPr>
          <w:rFonts w:hint="eastAsia"/>
          <w:sz w:val="30"/>
          <w:szCs w:val="30"/>
        </w:rPr>
        <w:t>万元到揭东区森林分局，准备对他处罚</w:t>
      </w:r>
      <w:r>
        <w:rPr>
          <w:rFonts w:hint="eastAsia"/>
          <w:sz w:val="30"/>
          <w:szCs w:val="30"/>
        </w:rPr>
        <w:t>1</w:t>
      </w:r>
      <w:r>
        <w:rPr>
          <w:rFonts w:hint="eastAsia"/>
          <w:sz w:val="30"/>
          <w:szCs w:val="30"/>
        </w:rPr>
        <w:t>万元来结案，剩下</w:t>
      </w:r>
      <w:r>
        <w:rPr>
          <w:rFonts w:hint="eastAsia"/>
          <w:sz w:val="30"/>
          <w:szCs w:val="30"/>
        </w:rPr>
        <w:t>2</w:t>
      </w:r>
      <w:r>
        <w:rPr>
          <w:rFonts w:hint="eastAsia"/>
          <w:sz w:val="30"/>
          <w:szCs w:val="30"/>
        </w:rPr>
        <w:t>万元以后再还。后揭东区森林分局以“</w:t>
      </w:r>
      <w:r>
        <w:rPr>
          <w:rFonts w:hint="eastAsia"/>
          <w:sz w:val="30"/>
          <w:szCs w:val="30"/>
        </w:rPr>
        <w:t>三有蛇”对他作出罚款</w:t>
      </w:r>
      <w:r>
        <w:rPr>
          <w:rFonts w:hint="eastAsia"/>
          <w:sz w:val="30"/>
          <w:szCs w:val="30"/>
        </w:rPr>
        <w:t>1</w:t>
      </w:r>
      <w:r>
        <w:rPr>
          <w:rFonts w:hint="eastAsia"/>
          <w:sz w:val="30"/>
          <w:szCs w:val="30"/>
        </w:rPr>
        <w:t>万元的处罚，当时罚款是刘跃葵拿的并安排他人帮其缴纳。</w:t>
      </w:r>
      <w:r>
        <w:rPr>
          <w:rFonts w:hint="eastAsia"/>
          <w:sz w:val="30"/>
          <w:szCs w:val="30"/>
        </w:rPr>
        <w:t>2017</w:t>
      </w:r>
      <w:r>
        <w:rPr>
          <w:rFonts w:hint="eastAsia"/>
          <w:sz w:val="30"/>
          <w:szCs w:val="30"/>
        </w:rPr>
        <w:t>年中秋节前，刘跃葵到其店里将</w:t>
      </w:r>
      <w:r>
        <w:rPr>
          <w:rFonts w:hint="eastAsia"/>
          <w:sz w:val="30"/>
          <w:szCs w:val="30"/>
        </w:rPr>
        <w:t>2</w:t>
      </w:r>
      <w:r>
        <w:rPr>
          <w:rFonts w:hint="eastAsia"/>
          <w:sz w:val="30"/>
          <w:szCs w:val="30"/>
        </w:rPr>
        <w:t>万元还给他，他按刘跃葵的要求开具收到</w:t>
      </w:r>
      <w:r>
        <w:rPr>
          <w:rFonts w:hint="eastAsia"/>
          <w:sz w:val="30"/>
          <w:szCs w:val="30"/>
        </w:rPr>
        <w:t>4</w:t>
      </w:r>
      <w:r>
        <w:rPr>
          <w:rFonts w:hint="eastAsia"/>
          <w:sz w:val="30"/>
          <w:szCs w:val="30"/>
        </w:rPr>
        <w:t>万元的收条，且将收款日期提前到是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p>
    <w:p w14:paraId="2005CE11" w14:textId="77777777" w:rsidR="00811E6F" w:rsidRDefault="00811E6F">
      <w:pPr>
        <w:spacing w:line="500" w:lineRule="atLeast"/>
        <w:ind w:firstLine="600"/>
        <w:divId w:val="899945919"/>
        <w:rPr>
          <w:rFonts w:hint="eastAsia"/>
          <w:sz w:val="30"/>
          <w:szCs w:val="30"/>
        </w:rPr>
      </w:pPr>
      <w:r>
        <w:rPr>
          <w:rFonts w:hint="eastAsia"/>
          <w:sz w:val="30"/>
          <w:szCs w:val="30"/>
        </w:rPr>
        <w:t>3.</w:t>
      </w:r>
      <w:r>
        <w:rPr>
          <w:rFonts w:hint="eastAsia"/>
          <w:sz w:val="30"/>
          <w:szCs w:val="30"/>
        </w:rPr>
        <w:t>证人黄玉鹏的证言。黄证实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月份，市森林分局移交了二宗出售野生动物蛇的案件给揭东区森林分局，刘跃葵打电话交代他和林旭明到埔田东篱香和曲溪喜信火锅店进行查处。</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9</w:t>
      </w:r>
      <w:r>
        <w:rPr>
          <w:rFonts w:hint="eastAsia"/>
          <w:sz w:val="30"/>
          <w:szCs w:val="30"/>
        </w:rPr>
        <w:t>时多，他和吴练光、福建鼎力司法鉴定中心的二名鉴定师到上述两家店进行现场勘查鉴定，经鉴定，埔田东篱香涉案的</w:t>
      </w:r>
      <w:r>
        <w:rPr>
          <w:rFonts w:hint="eastAsia"/>
          <w:sz w:val="30"/>
          <w:szCs w:val="30"/>
        </w:rPr>
        <w:t>2</w:t>
      </w:r>
      <w:r>
        <w:rPr>
          <w:rFonts w:hint="eastAsia"/>
          <w:sz w:val="30"/>
          <w:szCs w:val="30"/>
        </w:rPr>
        <w:t>条蛇和喜信火锅店涉案的</w:t>
      </w:r>
      <w:r>
        <w:rPr>
          <w:rFonts w:hint="eastAsia"/>
          <w:sz w:val="30"/>
          <w:szCs w:val="30"/>
        </w:rPr>
        <w:t>3</w:t>
      </w:r>
      <w:r>
        <w:rPr>
          <w:rFonts w:hint="eastAsia"/>
          <w:sz w:val="30"/>
          <w:szCs w:val="30"/>
        </w:rPr>
        <w:t>条蛇均属于“三有保护野生动物”。鉴定后，他交代两家店主自行保管好蛇，没有现场扣押带走。之后，揭东区森林分局对该二宗案件出具林业行政处罚决定书，分别各处</w:t>
      </w:r>
      <w:r>
        <w:rPr>
          <w:rFonts w:hint="eastAsia"/>
          <w:sz w:val="30"/>
          <w:szCs w:val="30"/>
        </w:rPr>
        <w:t>1</w:t>
      </w:r>
      <w:r>
        <w:rPr>
          <w:rFonts w:hint="eastAsia"/>
          <w:sz w:val="30"/>
          <w:szCs w:val="30"/>
        </w:rPr>
        <w:t>万元的处罚。他通知两家店缴纳罚款时才知道两家店已预先各缴纳了</w:t>
      </w:r>
      <w:r>
        <w:rPr>
          <w:rFonts w:hint="eastAsia"/>
          <w:sz w:val="30"/>
          <w:szCs w:val="30"/>
        </w:rPr>
        <w:t>5</w:t>
      </w:r>
      <w:r>
        <w:rPr>
          <w:rFonts w:hint="eastAsia"/>
          <w:sz w:val="30"/>
          <w:szCs w:val="30"/>
        </w:rPr>
        <w:t>万元保证金，市局将其中</w:t>
      </w:r>
      <w:r>
        <w:rPr>
          <w:rFonts w:hint="eastAsia"/>
          <w:sz w:val="30"/>
          <w:szCs w:val="30"/>
        </w:rPr>
        <w:t>6</w:t>
      </w:r>
      <w:r>
        <w:rPr>
          <w:rFonts w:hint="eastAsia"/>
          <w:sz w:val="30"/>
          <w:szCs w:val="30"/>
        </w:rPr>
        <w:t>万元款项移送到揭东区森林分局，两家店各缴纳</w:t>
      </w:r>
      <w:r>
        <w:rPr>
          <w:rFonts w:hint="eastAsia"/>
          <w:sz w:val="30"/>
          <w:szCs w:val="30"/>
        </w:rPr>
        <w:t>1</w:t>
      </w:r>
      <w:r>
        <w:rPr>
          <w:rFonts w:hint="eastAsia"/>
          <w:sz w:val="30"/>
          <w:szCs w:val="30"/>
        </w:rPr>
        <w:t>万元罚款后，剩余</w:t>
      </w:r>
      <w:r>
        <w:rPr>
          <w:rFonts w:hint="eastAsia"/>
          <w:sz w:val="30"/>
          <w:szCs w:val="30"/>
        </w:rPr>
        <w:t>4</w:t>
      </w:r>
      <w:r>
        <w:rPr>
          <w:rFonts w:hint="eastAsia"/>
          <w:sz w:val="30"/>
          <w:szCs w:val="30"/>
        </w:rPr>
        <w:t>万元一直由刘跃葵保管。他曾几次询问刘跃葵是否将剩余款项退还当事人，刘跃葵均表示自己会处理，让他不要管太多。</w:t>
      </w:r>
      <w:r>
        <w:rPr>
          <w:rFonts w:hint="eastAsia"/>
          <w:sz w:val="30"/>
          <w:szCs w:val="30"/>
        </w:rPr>
        <w:t>2017</w:t>
      </w:r>
      <w:r>
        <w:rPr>
          <w:rFonts w:hint="eastAsia"/>
          <w:sz w:val="30"/>
          <w:szCs w:val="30"/>
        </w:rPr>
        <w:t>年中秋节前后，刘跃葵叫他一起到东篱香和喜信火锅店，将钱退还给店主，两家店分别开具了金额为</w:t>
      </w:r>
      <w:r>
        <w:rPr>
          <w:rFonts w:hint="eastAsia"/>
          <w:sz w:val="30"/>
          <w:szCs w:val="30"/>
        </w:rPr>
        <w:t>4</w:t>
      </w:r>
      <w:r>
        <w:rPr>
          <w:rFonts w:hint="eastAsia"/>
          <w:sz w:val="30"/>
          <w:szCs w:val="30"/>
        </w:rPr>
        <w:t>万元的收据，落款时间分别为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日及</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p>
    <w:p w14:paraId="19BF3307" w14:textId="77777777" w:rsidR="00811E6F" w:rsidRDefault="00811E6F">
      <w:pPr>
        <w:spacing w:line="500" w:lineRule="atLeast"/>
        <w:ind w:firstLine="600"/>
        <w:divId w:val="1084644348"/>
        <w:rPr>
          <w:rFonts w:hint="eastAsia"/>
          <w:sz w:val="30"/>
          <w:szCs w:val="30"/>
        </w:rPr>
      </w:pPr>
      <w:r>
        <w:rPr>
          <w:rFonts w:hint="eastAsia"/>
          <w:sz w:val="30"/>
          <w:szCs w:val="30"/>
        </w:rPr>
        <w:t>4.</w:t>
      </w:r>
      <w:r>
        <w:rPr>
          <w:rFonts w:hint="eastAsia"/>
          <w:sz w:val="30"/>
          <w:szCs w:val="30"/>
        </w:rPr>
        <w:t>证人林旭明的证言。林证实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月份，刘跃葵指示他和黄玉鹏参加办理市交办的二宗关于野生动物的案件，案件主要由刘跃葵和黄玉鹏负责，后以非法经营“三有”野生动物对东篱香、喜信火锅店分别处以罚款</w:t>
      </w:r>
      <w:r>
        <w:rPr>
          <w:rFonts w:hint="eastAsia"/>
          <w:sz w:val="30"/>
          <w:szCs w:val="30"/>
        </w:rPr>
        <w:t>1</w:t>
      </w:r>
      <w:r>
        <w:rPr>
          <w:rFonts w:hint="eastAsia"/>
          <w:sz w:val="30"/>
          <w:szCs w:val="30"/>
        </w:rPr>
        <w:t>万元。案件办结后其听说两家店事先缴纳了保证金到市局，市局移交了</w:t>
      </w:r>
      <w:r>
        <w:rPr>
          <w:rFonts w:hint="eastAsia"/>
          <w:sz w:val="30"/>
          <w:szCs w:val="30"/>
        </w:rPr>
        <w:t>6</w:t>
      </w:r>
      <w:r>
        <w:rPr>
          <w:rFonts w:hint="eastAsia"/>
          <w:sz w:val="30"/>
          <w:szCs w:val="30"/>
        </w:rPr>
        <w:t>万元到区局，刘跃葵一直没有将保证金退还给当事人，直到</w:t>
      </w:r>
      <w:r>
        <w:rPr>
          <w:rFonts w:hint="eastAsia"/>
          <w:sz w:val="30"/>
          <w:szCs w:val="30"/>
        </w:rPr>
        <w:t>2017</w:t>
      </w:r>
      <w:r>
        <w:rPr>
          <w:rFonts w:hint="eastAsia"/>
          <w:sz w:val="30"/>
          <w:szCs w:val="30"/>
        </w:rPr>
        <w:t>年中秋前，刘跃葵由于担心出事才将钱退还给当事人。</w:t>
      </w:r>
    </w:p>
    <w:p w14:paraId="571546A5" w14:textId="77777777" w:rsidR="00811E6F" w:rsidRDefault="00811E6F">
      <w:pPr>
        <w:spacing w:line="500" w:lineRule="atLeast"/>
        <w:ind w:firstLine="600"/>
        <w:divId w:val="1691177839"/>
        <w:rPr>
          <w:rFonts w:hint="eastAsia"/>
          <w:sz w:val="30"/>
          <w:szCs w:val="30"/>
        </w:rPr>
      </w:pPr>
      <w:r>
        <w:rPr>
          <w:rFonts w:hint="eastAsia"/>
          <w:sz w:val="30"/>
          <w:szCs w:val="30"/>
        </w:rPr>
        <w:t>5.</w:t>
      </w:r>
      <w:r>
        <w:rPr>
          <w:rFonts w:hint="eastAsia"/>
          <w:sz w:val="30"/>
          <w:szCs w:val="30"/>
        </w:rPr>
        <w:t>证人卢三强的证言。卢证实</w:t>
      </w:r>
      <w:r>
        <w:rPr>
          <w:rFonts w:hint="eastAsia"/>
          <w:sz w:val="30"/>
          <w:szCs w:val="30"/>
        </w:rPr>
        <w:t>2016</w:t>
      </w:r>
      <w:r>
        <w:rPr>
          <w:rFonts w:hint="eastAsia"/>
          <w:sz w:val="30"/>
          <w:szCs w:val="30"/>
        </w:rPr>
        <w:t>年春节前，吴连波因为被市森林分局查处到毛鸡酒让其帮忙从中协调，少缴一些钱。他打电话跟市局郭映波商量，同时让市林业局林怀建帮忙说情，建议将案件移送到揭东区森林分局办理，郭映波答应让吴连波上缴</w:t>
      </w:r>
      <w:r>
        <w:rPr>
          <w:rFonts w:hint="eastAsia"/>
          <w:sz w:val="30"/>
          <w:szCs w:val="30"/>
        </w:rPr>
        <w:t>5</w:t>
      </w:r>
      <w:r>
        <w:rPr>
          <w:rFonts w:hint="eastAsia"/>
          <w:sz w:val="30"/>
          <w:szCs w:val="30"/>
        </w:rPr>
        <w:t>万元。春节后吴连波到市局缴款时要求市局出具单据，郭建平表示要拘留吴连波，他收到消息后赶到市局协调，后吴连波上缴了</w:t>
      </w:r>
      <w:r>
        <w:rPr>
          <w:rFonts w:hint="eastAsia"/>
          <w:sz w:val="30"/>
          <w:szCs w:val="30"/>
        </w:rPr>
        <w:t>5</w:t>
      </w:r>
      <w:r>
        <w:rPr>
          <w:rFonts w:hint="eastAsia"/>
          <w:sz w:val="30"/>
          <w:szCs w:val="30"/>
        </w:rPr>
        <w:t>万元，没有开具单据，他将吴连波带回。</w:t>
      </w:r>
    </w:p>
    <w:p w14:paraId="6643FD22" w14:textId="77777777" w:rsidR="00811E6F" w:rsidRDefault="00811E6F">
      <w:pPr>
        <w:spacing w:line="500" w:lineRule="atLeast"/>
        <w:ind w:firstLine="600"/>
        <w:divId w:val="1734624040"/>
        <w:rPr>
          <w:rFonts w:hint="eastAsia"/>
          <w:sz w:val="30"/>
          <w:szCs w:val="30"/>
        </w:rPr>
      </w:pPr>
      <w:r>
        <w:rPr>
          <w:rFonts w:hint="eastAsia"/>
          <w:sz w:val="30"/>
          <w:szCs w:val="30"/>
        </w:rPr>
        <w:t>6.</w:t>
      </w:r>
      <w:r>
        <w:rPr>
          <w:rFonts w:hint="eastAsia"/>
          <w:sz w:val="30"/>
          <w:szCs w:val="30"/>
        </w:rPr>
        <w:t>证人郭映波的证言。郭是市森林分局局长，其证实</w:t>
      </w:r>
      <w:r>
        <w:rPr>
          <w:rFonts w:hint="eastAsia"/>
          <w:sz w:val="30"/>
          <w:szCs w:val="30"/>
        </w:rPr>
        <w:t>2016</w:t>
      </w:r>
      <w:r>
        <w:rPr>
          <w:rFonts w:hint="eastAsia"/>
          <w:sz w:val="30"/>
          <w:szCs w:val="30"/>
        </w:rPr>
        <w:t>年初，市森林分局在揭东喜信火锅店及东篱香餐厅查处到“毛鸡酒”，该局对案件进行调查时，两家店一直不予配合，且有揭东林业局局长卢三强、副调研员林怀建出面说情，他为了从中获取好处，决定向两家店各收取</w:t>
      </w:r>
      <w:r>
        <w:rPr>
          <w:rFonts w:hint="eastAsia"/>
          <w:sz w:val="30"/>
          <w:szCs w:val="30"/>
        </w:rPr>
        <w:t>5</w:t>
      </w:r>
      <w:r>
        <w:rPr>
          <w:rFonts w:hint="eastAsia"/>
          <w:sz w:val="30"/>
          <w:szCs w:val="30"/>
        </w:rPr>
        <w:t>万元“保证金”后将案件移送揭东区森林分局办理。在刘跃葵过来市局接收案件时，他要将涉案两瓶“毛鸡酒”一并移交给刘跃葵，但刘跃葵拒绝，说用蛇代替“毛鸡酒”去鉴定就好，后来他和刘跃葵交流后决定将二宗案件作为行政案件处理，用“三有蛇”代替“毛鸡酒”去做鉴定，两家餐厅各罚</w:t>
      </w:r>
      <w:r>
        <w:rPr>
          <w:rFonts w:hint="eastAsia"/>
          <w:sz w:val="30"/>
          <w:szCs w:val="30"/>
        </w:rPr>
        <w:t>1</w:t>
      </w:r>
      <w:r>
        <w:rPr>
          <w:rFonts w:hint="eastAsia"/>
          <w:sz w:val="30"/>
          <w:szCs w:val="30"/>
        </w:rPr>
        <w:t>万元，剩下的</w:t>
      </w:r>
      <w:r>
        <w:rPr>
          <w:rFonts w:hint="eastAsia"/>
          <w:sz w:val="30"/>
          <w:szCs w:val="30"/>
        </w:rPr>
        <w:t>8</w:t>
      </w:r>
      <w:r>
        <w:rPr>
          <w:rFonts w:hint="eastAsia"/>
          <w:sz w:val="30"/>
          <w:szCs w:val="30"/>
        </w:rPr>
        <w:t>万元中</w:t>
      </w:r>
      <w:r>
        <w:rPr>
          <w:rFonts w:hint="eastAsia"/>
          <w:sz w:val="30"/>
          <w:szCs w:val="30"/>
        </w:rPr>
        <w:t>4</w:t>
      </w:r>
      <w:r>
        <w:rPr>
          <w:rFonts w:hint="eastAsia"/>
          <w:sz w:val="30"/>
          <w:szCs w:val="30"/>
        </w:rPr>
        <w:t>万元给刘跃葵，其分到另外</w:t>
      </w:r>
      <w:r>
        <w:rPr>
          <w:rFonts w:hint="eastAsia"/>
          <w:sz w:val="30"/>
          <w:szCs w:val="30"/>
        </w:rPr>
        <w:t>4</w:t>
      </w:r>
      <w:r>
        <w:rPr>
          <w:rFonts w:hint="eastAsia"/>
          <w:sz w:val="30"/>
          <w:szCs w:val="30"/>
        </w:rPr>
        <w:t>万元。案件处理结束后，他将涉案两瓶“毛鸡酒”销毁。</w:t>
      </w:r>
    </w:p>
    <w:p w14:paraId="5952EF58" w14:textId="77777777" w:rsidR="00811E6F" w:rsidRDefault="00811E6F">
      <w:pPr>
        <w:spacing w:line="500" w:lineRule="atLeast"/>
        <w:ind w:firstLine="600"/>
        <w:divId w:val="50273809"/>
        <w:rPr>
          <w:rFonts w:hint="eastAsia"/>
          <w:sz w:val="30"/>
          <w:szCs w:val="30"/>
        </w:rPr>
      </w:pPr>
      <w:r>
        <w:rPr>
          <w:rFonts w:hint="eastAsia"/>
          <w:sz w:val="30"/>
          <w:szCs w:val="30"/>
        </w:rPr>
        <w:t>7.</w:t>
      </w:r>
      <w:r>
        <w:rPr>
          <w:rFonts w:hint="eastAsia"/>
          <w:sz w:val="30"/>
          <w:szCs w:val="30"/>
        </w:rPr>
        <w:t>证人蔡慕生的证言。蔡是市森林分局刑警队队长，其证实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他和郭建平、吴焰青、吴鸿锐、“啊伟”参与局里的执法行动，在揭东喜信火锅店和东篱香餐厅查处到“毛鸡酒”，将涉案两瓶“毛鸡酒”扣押，并通知上述两家店老板第二天到局里接受调查，由于其第二天要到惠来参加禁毒工作，所以没有再参与上述案件的办理。后来市巡查组巡查林业局时，郭映波打电话让其告诉巡查组当时检查到的是蛇，案件移交给揭东森林分局处理了，还让其告诉吴焰青、吴鸿锐也这样对巡查组说，被他拒绝。</w:t>
      </w:r>
    </w:p>
    <w:p w14:paraId="5DB4F5AF" w14:textId="77777777" w:rsidR="00811E6F" w:rsidRDefault="00811E6F">
      <w:pPr>
        <w:spacing w:line="500" w:lineRule="atLeast"/>
        <w:ind w:firstLine="600"/>
        <w:divId w:val="2011562727"/>
        <w:rPr>
          <w:rFonts w:hint="eastAsia"/>
          <w:sz w:val="30"/>
          <w:szCs w:val="30"/>
        </w:rPr>
      </w:pPr>
      <w:r>
        <w:rPr>
          <w:rFonts w:hint="eastAsia"/>
          <w:sz w:val="30"/>
          <w:szCs w:val="30"/>
        </w:rPr>
        <w:t>8.</w:t>
      </w:r>
      <w:r>
        <w:rPr>
          <w:rFonts w:hint="eastAsia"/>
          <w:sz w:val="30"/>
          <w:szCs w:val="30"/>
        </w:rPr>
        <w:t>证人郭建平的证言。郭证实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月，市森林分局执法时在揭东喜信火锅店和东篱香生态庄园查处到“毛鸡酒”，他在郭映波的指示下，向两家店各收取了</w:t>
      </w:r>
      <w:r>
        <w:rPr>
          <w:rFonts w:hint="eastAsia"/>
          <w:sz w:val="30"/>
          <w:szCs w:val="30"/>
        </w:rPr>
        <w:t>5</w:t>
      </w:r>
      <w:r>
        <w:rPr>
          <w:rFonts w:hint="eastAsia"/>
          <w:sz w:val="30"/>
          <w:szCs w:val="30"/>
        </w:rPr>
        <w:t>万元保证金，没有出具收据，后将案件移送给揭东森林分局处理。刘跃葵来接收案件时，将</w:t>
      </w:r>
      <w:r>
        <w:rPr>
          <w:rFonts w:hint="eastAsia"/>
          <w:sz w:val="30"/>
          <w:szCs w:val="30"/>
        </w:rPr>
        <w:t>10</w:t>
      </w:r>
      <w:r>
        <w:rPr>
          <w:rFonts w:hint="eastAsia"/>
          <w:sz w:val="30"/>
          <w:szCs w:val="30"/>
        </w:rPr>
        <w:t>万元清点后带走。</w:t>
      </w:r>
    </w:p>
    <w:p w14:paraId="024217F0" w14:textId="77777777" w:rsidR="00811E6F" w:rsidRDefault="00811E6F">
      <w:pPr>
        <w:spacing w:line="500" w:lineRule="atLeast"/>
        <w:ind w:firstLine="600"/>
        <w:divId w:val="1921939664"/>
        <w:rPr>
          <w:rFonts w:hint="eastAsia"/>
          <w:sz w:val="30"/>
          <w:szCs w:val="30"/>
        </w:rPr>
      </w:pPr>
      <w:r>
        <w:rPr>
          <w:rFonts w:hint="eastAsia"/>
          <w:sz w:val="30"/>
          <w:szCs w:val="30"/>
        </w:rPr>
        <w:t>9.</w:t>
      </w:r>
      <w:r>
        <w:rPr>
          <w:rFonts w:hint="eastAsia"/>
          <w:sz w:val="30"/>
          <w:szCs w:val="30"/>
        </w:rPr>
        <w:t>证人吴焰青的证言。吴证实</w:t>
      </w:r>
      <w:r>
        <w:rPr>
          <w:rFonts w:hint="eastAsia"/>
          <w:sz w:val="30"/>
          <w:szCs w:val="30"/>
        </w:rPr>
        <w:t>2016</w:t>
      </w:r>
      <w:r>
        <w:rPr>
          <w:rFonts w:hint="eastAsia"/>
          <w:sz w:val="30"/>
          <w:szCs w:val="30"/>
        </w:rPr>
        <w:t>年春节前，市森林分局检查喜信火锅店和东篱香生态庄园，两家店各查处到</w:t>
      </w:r>
      <w:r>
        <w:rPr>
          <w:rFonts w:hint="eastAsia"/>
          <w:sz w:val="30"/>
          <w:szCs w:val="30"/>
        </w:rPr>
        <w:t>1</w:t>
      </w:r>
      <w:r>
        <w:rPr>
          <w:rFonts w:hint="eastAsia"/>
          <w:sz w:val="30"/>
          <w:szCs w:val="30"/>
        </w:rPr>
        <w:t>瓶“毛鸡酒”，局里向每家店各收取了</w:t>
      </w:r>
      <w:r>
        <w:rPr>
          <w:rFonts w:hint="eastAsia"/>
          <w:sz w:val="30"/>
          <w:szCs w:val="30"/>
        </w:rPr>
        <w:t>5</w:t>
      </w:r>
      <w:r>
        <w:rPr>
          <w:rFonts w:hint="eastAsia"/>
          <w:sz w:val="30"/>
          <w:szCs w:val="30"/>
        </w:rPr>
        <w:t>万元，将案件移交给了揭东森林分局办理。在市巡察组巡视林业局时，局长郭映波叫他告诉巡察组当时查获的是三有蛇和蛇酒，被他拒绝。</w:t>
      </w:r>
    </w:p>
    <w:p w14:paraId="3C9D121A" w14:textId="77777777" w:rsidR="00811E6F" w:rsidRDefault="00811E6F">
      <w:pPr>
        <w:spacing w:line="500" w:lineRule="atLeast"/>
        <w:ind w:firstLine="600"/>
        <w:divId w:val="1639339049"/>
        <w:rPr>
          <w:rFonts w:hint="eastAsia"/>
          <w:sz w:val="30"/>
          <w:szCs w:val="30"/>
        </w:rPr>
      </w:pPr>
      <w:r>
        <w:rPr>
          <w:rFonts w:hint="eastAsia"/>
          <w:sz w:val="30"/>
          <w:szCs w:val="30"/>
        </w:rPr>
        <w:t>10.</w:t>
      </w:r>
      <w:r>
        <w:rPr>
          <w:rFonts w:hint="eastAsia"/>
          <w:sz w:val="30"/>
          <w:szCs w:val="30"/>
        </w:rPr>
        <w:t>证人吴鸿锐的证言。吴证实他参与</w:t>
      </w:r>
      <w:r>
        <w:rPr>
          <w:rFonts w:hint="eastAsia"/>
          <w:sz w:val="30"/>
          <w:szCs w:val="30"/>
        </w:rPr>
        <w:t>2016</w:t>
      </w:r>
      <w:r>
        <w:rPr>
          <w:rFonts w:hint="eastAsia"/>
          <w:sz w:val="30"/>
          <w:szCs w:val="30"/>
        </w:rPr>
        <w:t>年春节前市森林分局对喜信火锅店和东篱香生态庄园的执法行动，现场在两家店各查获</w:t>
      </w:r>
      <w:r>
        <w:rPr>
          <w:rFonts w:hint="eastAsia"/>
          <w:sz w:val="30"/>
          <w:szCs w:val="30"/>
        </w:rPr>
        <w:t>1</w:t>
      </w:r>
      <w:r>
        <w:rPr>
          <w:rFonts w:hint="eastAsia"/>
          <w:sz w:val="30"/>
          <w:szCs w:val="30"/>
        </w:rPr>
        <w:t>瓶“毛鸡酒”，并将查获的</w:t>
      </w:r>
      <w:r>
        <w:rPr>
          <w:rFonts w:hint="eastAsia"/>
          <w:sz w:val="30"/>
          <w:szCs w:val="30"/>
        </w:rPr>
        <w:t>2</w:t>
      </w:r>
      <w:r>
        <w:rPr>
          <w:rFonts w:hint="eastAsia"/>
          <w:sz w:val="30"/>
          <w:szCs w:val="30"/>
        </w:rPr>
        <w:t>瓶“毛鸡酒”扣押带回局里，放在局长郭映波的房间。</w:t>
      </w:r>
    </w:p>
    <w:p w14:paraId="70CC46F6" w14:textId="77777777" w:rsidR="00811E6F" w:rsidRDefault="00811E6F">
      <w:pPr>
        <w:spacing w:line="500" w:lineRule="atLeast"/>
        <w:ind w:firstLine="600"/>
        <w:divId w:val="1281298778"/>
        <w:rPr>
          <w:rFonts w:hint="eastAsia"/>
          <w:sz w:val="30"/>
          <w:szCs w:val="30"/>
        </w:rPr>
      </w:pPr>
      <w:r>
        <w:rPr>
          <w:rFonts w:hint="eastAsia"/>
          <w:sz w:val="30"/>
          <w:szCs w:val="30"/>
        </w:rPr>
        <w:t>11.</w:t>
      </w:r>
      <w:r>
        <w:rPr>
          <w:rFonts w:hint="eastAsia"/>
          <w:sz w:val="30"/>
          <w:szCs w:val="30"/>
        </w:rPr>
        <w:t>证人林怀建的证言。林证实</w:t>
      </w:r>
      <w:r>
        <w:rPr>
          <w:rFonts w:hint="eastAsia"/>
          <w:sz w:val="30"/>
          <w:szCs w:val="30"/>
        </w:rPr>
        <w:t>2016</w:t>
      </w:r>
      <w:r>
        <w:rPr>
          <w:rFonts w:hint="eastAsia"/>
          <w:sz w:val="30"/>
          <w:szCs w:val="30"/>
        </w:rPr>
        <w:t>年春节前一天，卢三强打电话让他帮忙就喜信饭店被查处“毛鸡酒”一事找郭映波说情，希望能对吴连波以罚款处理，如果市森林分局不好处理，也可以将案件移交给揭东区森林分局处理。后他到市局找郭映波说情，郭映波没有表态。后来卢三强再次打电话跟他说市局要求吴连波交</w:t>
      </w:r>
      <w:r>
        <w:rPr>
          <w:rFonts w:hint="eastAsia"/>
          <w:sz w:val="30"/>
          <w:szCs w:val="30"/>
        </w:rPr>
        <w:t>5</w:t>
      </w:r>
      <w:r>
        <w:rPr>
          <w:rFonts w:hint="eastAsia"/>
          <w:sz w:val="30"/>
          <w:szCs w:val="30"/>
        </w:rPr>
        <w:t>万元才能回家，让他帮忙再找郭映波，他表示没有办法，让卢三强自己找郭映波。</w:t>
      </w:r>
    </w:p>
    <w:p w14:paraId="67CB4234" w14:textId="77777777" w:rsidR="00811E6F" w:rsidRDefault="00811E6F">
      <w:pPr>
        <w:spacing w:line="500" w:lineRule="atLeast"/>
        <w:ind w:firstLine="600"/>
        <w:divId w:val="622925022"/>
        <w:rPr>
          <w:rFonts w:hint="eastAsia"/>
          <w:sz w:val="30"/>
          <w:szCs w:val="30"/>
        </w:rPr>
      </w:pPr>
      <w:r>
        <w:rPr>
          <w:rFonts w:hint="eastAsia"/>
          <w:sz w:val="30"/>
          <w:szCs w:val="30"/>
        </w:rPr>
        <w:t>12.</w:t>
      </w:r>
      <w:r>
        <w:rPr>
          <w:rFonts w:hint="eastAsia"/>
          <w:sz w:val="30"/>
          <w:szCs w:val="30"/>
        </w:rPr>
        <w:t>证人卢李敏的证言。卢是埔田镇东篱香生态庄园的经理，其证实</w:t>
      </w:r>
      <w:r>
        <w:rPr>
          <w:rFonts w:hint="eastAsia"/>
          <w:sz w:val="30"/>
          <w:szCs w:val="30"/>
        </w:rPr>
        <w:t>2016</w:t>
      </w:r>
      <w:r>
        <w:rPr>
          <w:rFonts w:hint="eastAsia"/>
          <w:sz w:val="30"/>
          <w:szCs w:val="30"/>
        </w:rPr>
        <w:t>年，市森林分局到东篱香检查，查处到</w:t>
      </w:r>
      <w:r>
        <w:rPr>
          <w:rFonts w:hint="eastAsia"/>
          <w:sz w:val="30"/>
          <w:szCs w:val="30"/>
        </w:rPr>
        <w:t>1</w:t>
      </w:r>
      <w:r>
        <w:rPr>
          <w:rFonts w:hint="eastAsia"/>
          <w:sz w:val="30"/>
          <w:szCs w:val="30"/>
        </w:rPr>
        <w:t>瓶“毛鸡酒”，其和老板徐少彬到市局接受处理，被告知要先缴纳</w:t>
      </w:r>
      <w:r>
        <w:rPr>
          <w:rFonts w:hint="eastAsia"/>
          <w:sz w:val="30"/>
          <w:szCs w:val="30"/>
        </w:rPr>
        <w:t>5</w:t>
      </w:r>
      <w:r>
        <w:rPr>
          <w:rFonts w:hint="eastAsia"/>
          <w:sz w:val="30"/>
          <w:szCs w:val="30"/>
        </w:rPr>
        <w:t>万元，其到东篱香拿了</w:t>
      </w:r>
      <w:r>
        <w:rPr>
          <w:rFonts w:hint="eastAsia"/>
          <w:sz w:val="30"/>
          <w:szCs w:val="30"/>
        </w:rPr>
        <w:t>5</w:t>
      </w:r>
      <w:r>
        <w:rPr>
          <w:rFonts w:hint="eastAsia"/>
          <w:sz w:val="30"/>
          <w:szCs w:val="30"/>
        </w:rPr>
        <w:t>万元交给了市局民警。后来，揭东森林分局的刘跃葵打电话让其准备几条蛇代替被市局检查到的毛鸡酒应付鉴定。后来，揭东森林分局以“三有蛇”对东篱香行政处罚</w:t>
      </w:r>
      <w:r>
        <w:rPr>
          <w:rFonts w:hint="eastAsia"/>
          <w:sz w:val="30"/>
          <w:szCs w:val="30"/>
        </w:rPr>
        <w:t>1</w:t>
      </w:r>
      <w:r>
        <w:rPr>
          <w:rFonts w:hint="eastAsia"/>
          <w:sz w:val="30"/>
          <w:szCs w:val="30"/>
        </w:rPr>
        <w:t>万元。因为之前交了</w:t>
      </w:r>
      <w:r>
        <w:rPr>
          <w:rFonts w:hint="eastAsia"/>
          <w:sz w:val="30"/>
          <w:szCs w:val="30"/>
        </w:rPr>
        <w:t>5</w:t>
      </w:r>
      <w:r>
        <w:rPr>
          <w:rFonts w:hint="eastAsia"/>
          <w:sz w:val="30"/>
          <w:szCs w:val="30"/>
        </w:rPr>
        <w:t>万元，罚款时刘跃葵拿了</w:t>
      </w:r>
      <w:r>
        <w:rPr>
          <w:rFonts w:hint="eastAsia"/>
          <w:sz w:val="30"/>
          <w:szCs w:val="30"/>
        </w:rPr>
        <w:t>1</w:t>
      </w:r>
      <w:r>
        <w:rPr>
          <w:rFonts w:hint="eastAsia"/>
          <w:sz w:val="30"/>
          <w:szCs w:val="30"/>
        </w:rPr>
        <w:t>万元让姓黄的警官去银行缴款，并承诺剩下的钱会退还，但直到</w:t>
      </w:r>
      <w:r>
        <w:rPr>
          <w:rFonts w:hint="eastAsia"/>
          <w:sz w:val="30"/>
          <w:szCs w:val="30"/>
        </w:rPr>
        <w:t>2017</w:t>
      </w:r>
      <w:r>
        <w:rPr>
          <w:rFonts w:hint="eastAsia"/>
          <w:sz w:val="30"/>
          <w:szCs w:val="30"/>
        </w:rPr>
        <w:t>年年中，刘跃葵才将</w:t>
      </w:r>
      <w:r>
        <w:rPr>
          <w:rFonts w:hint="eastAsia"/>
          <w:sz w:val="30"/>
          <w:szCs w:val="30"/>
        </w:rPr>
        <w:t>2</w:t>
      </w:r>
      <w:r>
        <w:rPr>
          <w:rFonts w:hint="eastAsia"/>
          <w:sz w:val="30"/>
          <w:szCs w:val="30"/>
        </w:rPr>
        <w:t>万元退还徐少彬，并要求徐少彬开具一张</w:t>
      </w:r>
      <w:r>
        <w:rPr>
          <w:rFonts w:hint="eastAsia"/>
          <w:sz w:val="30"/>
          <w:szCs w:val="30"/>
        </w:rPr>
        <w:t>4</w:t>
      </w:r>
      <w:r>
        <w:rPr>
          <w:rFonts w:hint="eastAsia"/>
          <w:sz w:val="30"/>
          <w:szCs w:val="30"/>
        </w:rPr>
        <w:t>万元收据，收据时间提前到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月份。卢还辨认出郭建平就是收取</w:t>
      </w:r>
      <w:r>
        <w:rPr>
          <w:rFonts w:hint="eastAsia"/>
          <w:sz w:val="30"/>
          <w:szCs w:val="30"/>
        </w:rPr>
        <w:t>5</w:t>
      </w:r>
      <w:r>
        <w:rPr>
          <w:rFonts w:hint="eastAsia"/>
          <w:sz w:val="30"/>
          <w:szCs w:val="30"/>
        </w:rPr>
        <w:t>万元的人。</w:t>
      </w:r>
    </w:p>
    <w:p w14:paraId="7BB7A206" w14:textId="77777777" w:rsidR="00811E6F" w:rsidRDefault="00811E6F">
      <w:pPr>
        <w:spacing w:line="500" w:lineRule="atLeast"/>
        <w:ind w:firstLine="600"/>
        <w:divId w:val="223685110"/>
        <w:rPr>
          <w:rFonts w:hint="eastAsia"/>
          <w:sz w:val="30"/>
          <w:szCs w:val="30"/>
        </w:rPr>
      </w:pPr>
      <w:r>
        <w:rPr>
          <w:rFonts w:hint="eastAsia"/>
          <w:sz w:val="30"/>
          <w:szCs w:val="30"/>
        </w:rPr>
        <w:t>13.</w:t>
      </w:r>
      <w:r>
        <w:rPr>
          <w:rFonts w:hint="eastAsia"/>
          <w:sz w:val="30"/>
          <w:szCs w:val="30"/>
        </w:rPr>
        <w:t>林业物证司法鉴定意见书。证实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日，经福建鼎力司法鉴定中心厦门分所鉴定，东篱香饭店的</w:t>
      </w:r>
      <w:r>
        <w:rPr>
          <w:rFonts w:hint="eastAsia"/>
          <w:sz w:val="30"/>
          <w:szCs w:val="30"/>
        </w:rPr>
        <w:t>2</w:t>
      </w:r>
      <w:r>
        <w:rPr>
          <w:rFonts w:hint="eastAsia"/>
          <w:sz w:val="30"/>
          <w:szCs w:val="30"/>
        </w:rPr>
        <w:t>条蛇是乌梢蛇，列为国家保护的有益的或者有重要经济、科学研究价值的陆生野生动物；喜信香味火锅店的</w:t>
      </w:r>
      <w:r>
        <w:rPr>
          <w:rFonts w:hint="eastAsia"/>
          <w:sz w:val="30"/>
          <w:szCs w:val="30"/>
        </w:rPr>
        <w:t>3</w:t>
      </w:r>
      <w:r>
        <w:rPr>
          <w:rFonts w:hint="eastAsia"/>
          <w:sz w:val="30"/>
          <w:szCs w:val="30"/>
        </w:rPr>
        <w:t>条蛇是滑鼠蛇。</w:t>
      </w:r>
    </w:p>
    <w:p w14:paraId="4ECFB7EA" w14:textId="77777777" w:rsidR="00811E6F" w:rsidRDefault="00811E6F">
      <w:pPr>
        <w:spacing w:line="500" w:lineRule="atLeast"/>
        <w:ind w:firstLine="600"/>
        <w:divId w:val="1509904500"/>
        <w:rPr>
          <w:rFonts w:hint="eastAsia"/>
          <w:sz w:val="30"/>
          <w:szCs w:val="30"/>
        </w:rPr>
      </w:pPr>
      <w:r>
        <w:rPr>
          <w:rFonts w:hint="eastAsia"/>
          <w:sz w:val="30"/>
          <w:szCs w:val="30"/>
        </w:rPr>
        <w:t>14.</w:t>
      </w:r>
      <w:r>
        <w:rPr>
          <w:rFonts w:hint="eastAsia"/>
          <w:sz w:val="30"/>
          <w:szCs w:val="30"/>
        </w:rPr>
        <w:t>受理报警登记表、林业行政处罚立案登记表、林业行政处罚决定书、广东省非税收入电子票据。证实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日，揭东区森林分局以涉嫌非法收购、运输、出售三有保护野生动物对东篱香饭店和喜信香味火锅店行政立案，并对喜信香味火锅店的老板吴连波和东篱香的老板徐少彬各处罚款</w:t>
      </w:r>
      <w:r>
        <w:rPr>
          <w:rFonts w:hint="eastAsia"/>
          <w:sz w:val="30"/>
          <w:szCs w:val="30"/>
        </w:rPr>
        <w:t>1</w:t>
      </w:r>
      <w:r>
        <w:rPr>
          <w:rFonts w:hint="eastAsia"/>
          <w:sz w:val="30"/>
          <w:szCs w:val="30"/>
        </w:rPr>
        <w:t>万元。</w:t>
      </w:r>
    </w:p>
    <w:p w14:paraId="11CF700A" w14:textId="77777777" w:rsidR="00811E6F" w:rsidRDefault="00811E6F">
      <w:pPr>
        <w:spacing w:line="500" w:lineRule="atLeast"/>
        <w:ind w:firstLine="600"/>
        <w:divId w:val="112334057"/>
        <w:rPr>
          <w:rFonts w:hint="eastAsia"/>
          <w:sz w:val="30"/>
          <w:szCs w:val="30"/>
        </w:rPr>
      </w:pPr>
      <w:r>
        <w:rPr>
          <w:rFonts w:hint="eastAsia"/>
          <w:sz w:val="30"/>
          <w:szCs w:val="30"/>
        </w:rPr>
        <w:t>15.</w:t>
      </w:r>
      <w:r>
        <w:rPr>
          <w:rFonts w:hint="eastAsia"/>
          <w:sz w:val="30"/>
          <w:szCs w:val="30"/>
        </w:rPr>
        <w:t>个人活期明细查询。证实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日，刘跃葵在广东揭东农村商业银行股份有限公司的银行账户</w:t>
      </w:r>
      <w:r>
        <w:rPr>
          <w:rFonts w:hint="eastAsia"/>
          <w:sz w:val="30"/>
          <w:szCs w:val="30"/>
        </w:rPr>
        <w:t>80010000186638946</w:t>
      </w:r>
      <w:r>
        <w:rPr>
          <w:rFonts w:hint="eastAsia"/>
          <w:sz w:val="30"/>
          <w:szCs w:val="30"/>
        </w:rPr>
        <w:t>存入</w:t>
      </w:r>
      <w:r>
        <w:rPr>
          <w:rFonts w:hint="eastAsia"/>
          <w:sz w:val="30"/>
          <w:szCs w:val="30"/>
        </w:rPr>
        <w:t>6</w:t>
      </w:r>
      <w:r>
        <w:rPr>
          <w:rFonts w:hint="eastAsia"/>
          <w:sz w:val="30"/>
          <w:szCs w:val="30"/>
        </w:rPr>
        <w:t>万元的事实。</w:t>
      </w:r>
    </w:p>
    <w:p w14:paraId="5E09F5EA" w14:textId="77777777" w:rsidR="00811E6F" w:rsidRDefault="00811E6F">
      <w:pPr>
        <w:spacing w:line="500" w:lineRule="atLeast"/>
        <w:ind w:firstLine="600"/>
        <w:divId w:val="859661783"/>
        <w:rPr>
          <w:rFonts w:hint="eastAsia"/>
          <w:sz w:val="30"/>
          <w:szCs w:val="30"/>
        </w:rPr>
      </w:pPr>
      <w:r>
        <w:rPr>
          <w:rFonts w:hint="eastAsia"/>
          <w:sz w:val="30"/>
          <w:szCs w:val="30"/>
        </w:rPr>
        <w:t>16.</w:t>
      </w:r>
      <w:r>
        <w:rPr>
          <w:rFonts w:hint="eastAsia"/>
          <w:sz w:val="30"/>
          <w:szCs w:val="30"/>
        </w:rPr>
        <w:t>情况说明。揭阳市公安局揭东区森林分局证实该局没有对东篱香和喜信的当事人涉嫌“毛鸡酒”（学名褐翅鸦鹃）案件进行查处过，没有追究他们刑事责任。</w:t>
      </w:r>
    </w:p>
    <w:p w14:paraId="3F2BFA62" w14:textId="77777777" w:rsidR="00811E6F" w:rsidRDefault="00811E6F">
      <w:pPr>
        <w:spacing w:line="500" w:lineRule="atLeast"/>
        <w:ind w:firstLine="600"/>
        <w:divId w:val="431322756"/>
        <w:rPr>
          <w:rFonts w:hint="eastAsia"/>
          <w:sz w:val="30"/>
          <w:szCs w:val="30"/>
        </w:rPr>
      </w:pPr>
      <w:r>
        <w:rPr>
          <w:rFonts w:hint="eastAsia"/>
          <w:sz w:val="30"/>
          <w:szCs w:val="30"/>
        </w:rPr>
        <w:t>17.</w:t>
      </w:r>
      <w:r>
        <w:rPr>
          <w:rFonts w:hint="eastAsia"/>
          <w:sz w:val="30"/>
          <w:szCs w:val="30"/>
        </w:rPr>
        <w:t>干部任免审批表。证实被告人刘跃葵于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月任揭东县林业局党组成员、揭东县公安局森林分局局长，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月任揭东区林业局党组成员、揭东区公安局森林分局局长，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月后任揭阳市揭东区农业和林业局党组成员、揭东区公安局森林分局局长。</w:t>
      </w:r>
    </w:p>
    <w:p w14:paraId="15315C6B" w14:textId="77777777" w:rsidR="00811E6F" w:rsidRDefault="00811E6F">
      <w:pPr>
        <w:spacing w:line="500" w:lineRule="atLeast"/>
        <w:ind w:firstLine="600"/>
        <w:divId w:val="1045562016"/>
        <w:rPr>
          <w:rFonts w:hint="eastAsia"/>
          <w:sz w:val="30"/>
          <w:szCs w:val="30"/>
        </w:rPr>
      </w:pPr>
      <w:r>
        <w:rPr>
          <w:rFonts w:hint="eastAsia"/>
          <w:sz w:val="30"/>
          <w:szCs w:val="30"/>
        </w:rPr>
        <w:t>18.</w:t>
      </w:r>
      <w:r>
        <w:rPr>
          <w:rFonts w:hint="eastAsia"/>
          <w:sz w:val="30"/>
          <w:szCs w:val="30"/>
        </w:rPr>
        <w:t>被告人刘跃葵的供述。刘供述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月，市森林分局局长郭映波让他到办公室，跟他说市分局在巡查中发现了曲溪喜信火锅店和埔田东篱香各有</w:t>
      </w:r>
      <w:r>
        <w:rPr>
          <w:rFonts w:hint="eastAsia"/>
          <w:sz w:val="30"/>
          <w:szCs w:val="30"/>
        </w:rPr>
        <w:t>1</w:t>
      </w:r>
      <w:r>
        <w:rPr>
          <w:rFonts w:hint="eastAsia"/>
          <w:sz w:val="30"/>
          <w:szCs w:val="30"/>
        </w:rPr>
        <w:t>瓶毛鸡酒，市局收取了两家店各</w:t>
      </w:r>
      <w:r>
        <w:rPr>
          <w:rFonts w:hint="eastAsia"/>
          <w:sz w:val="30"/>
          <w:szCs w:val="30"/>
        </w:rPr>
        <w:t>5</w:t>
      </w:r>
      <w:r>
        <w:rPr>
          <w:rFonts w:hint="eastAsia"/>
          <w:sz w:val="30"/>
          <w:szCs w:val="30"/>
        </w:rPr>
        <w:t>万元，因有揭东领导说情，要求将案件移交揭东森林分局处理，郭映波叫郭建平拿了</w:t>
      </w:r>
      <w:r>
        <w:rPr>
          <w:rFonts w:hint="eastAsia"/>
          <w:sz w:val="30"/>
          <w:szCs w:val="30"/>
        </w:rPr>
        <w:t>10</w:t>
      </w:r>
      <w:r>
        <w:rPr>
          <w:rFonts w:hint="eastAsia"/>
          <w:sz w:val="30"/>
          <w:szCs w:val="30"/>
        </w:rPr>
        <w:t>万元来到办公室，后来其和郭映波单独到隔壁小会议室，郭映波跟其商议将两宗案件以行政案件处理，用三有蛇代理两瓶毛鸡酒去鉴定并处理，两家店各罚款</w:t>
      </w:r>
      <w:r>
        <w:rPr>
          <w:rFonts w:hint="eastAsia"/>
          <w:sz w:val="30"/>
          <w:szCs w:val="30"/>
        </w:rPr>
        <w:t>1</w:t>
      </w:r>
      <w:r>
        <w:rPr>
          <w:rFonts w:hint="eastAsia"/>
          <w:sz w:val="30"/>
          <w:szCs w:val="30"/>
        </w:rPr>
        <w:t>万元，</w:t>
      </w:r>
      <w:r>
        <w:rPr>
          <w:rFonts w:hint="eastAsia"/>
          <w:sz w:val="30"/>
          <w:szCs w:val="30"/>
        </w:rPr>
        <w:t>4</w:t>
      </w:r>
      <w:r>
        <w:rPr>
          <w:rFonts w:hint="eastAsia"/>
          <w:sz w:val="30"/>
          <w:szCs w:val="30"/>
        </w:rPr>
        <w:t>万元放在郭映波处，剩余</w:t>
      </w:r>
      <w:r>
        <w:rPr>
          <w:rFonts w:hint="eastAsia"/>
          <w:sz w:val="30"/>
          <w:szCs w:val="30"/>
        </w:rPr>
        <w:t>4</w:t>
      </w:r>
      <w:r>
        <w:rPr>
          <w:rFonts w:hint="eastAsia"/>
          <w:sz w:val="30"/>
          <w:szCs w:val="30"/>
        </w:rPr>
        <w:t>万元移交给揭东森林分局处理，后他将市局移交的</w:t>
      </w:r>
      <w:r>
        <w:rPr>
          <w:rFonts w:hint="eastAsia"/>
          <w:sz w:val="30"/>
          <w:szCs w:val="30"/>
        </w:rPr>
        <w:t>6</w:t>
      </w:r>
      <w:r>
        <w:rPr>
          <w:rFonts w:hint="eastAsia"/>
          <w:sz w:val="30"/>
          <w:szCs w:val="30"/>
        </w:rPr>
        <w:t>万元存在其个人银行账户。后他根据郭映波的要求，指派黄玉鹏、林旭明去处理该</w:t>
      </w:r>
      <w:r>
        <w:rPr>
          <w:rFonts w:hint="eastAsia"/>
          <w:sz w:val="30"/>
          <w:szCs w:val="30"/>
        </w:rPr>
        <w:t>2</w:t>
      </w:r>
      <w:r>
        <w:rPr>
          <w:rFonts w:hint="eastAsia"/>
          <w:sz w:val="30"/>
          <w:szCs w:val="30"/>
        </w:rPr>
        <w:t>宗案件，并提前联系东篱香的卢李敏和喜信的吴连波各准备几条蛇后，叫黄玉鹏带专家到该两家店对事先准备好的蛇进行勘查鉴定。经鉴定，东篱香涉及的</w:t>
      </w:r>
      <w:r>
        <w:rPr>
          <w:rFonts w:hint="eastAsia"/>
          <w:sz w:val="30"/>
          <w:szCs w:val="30"/>
        </w:rPr>
        <w:t>2</w:t>
      </w:r>
      <w:r>
        <w:rPr>
          <w:rFonts w:hint="eastAsia"/>
          <w:sz w:val="30"/>
          <w:szCs w:val="30"/>
        </w:rPr>
        <w:t>条蛇为乌梢蛇，喜信火锅店涉及的</w:t>
      </w:r>
      <w:r>
        <w:rPr>
          <w:rFonts w:hint="eastAsia"/>
          <w:sz w:val="30"/>
          <w:szCs w:val="30"/>
        </w:rPr>
        <w:t>3</w:t>
      </w:r>
      <w:r>
        <w:rPr>
          <w:rFonts w:hint="eastAsia"/>
          <w:sz w:val="30"/>
          <w:szCs w:val="30"/>
        </w:rPr>
        <w:t>条蛇是滑属蛇，均列为国家保护的“三有蛇”。后来，该局以该</w:t>
      </w:r>
      <w:r>
        <w:rPr>
          <w:rFonts w:hint="eastAsia"/>
          <w:sz w:val="30"/>
          <w:szCs w:val="30"/>
        </w:rPr>
        <w:t>2</w:t>
      </w:r>
      <w:r>
        <w:rPr>
          <w:rFonts w:hint="eastAsia"/>
          <w:sz w:val="30"/>
          <w:szCs w:val="30"/>
        </w:rPr>
        <w:t>家店存在“三有蛇”的行为进行行政处罚，各处罚</w:t>
      </w:r>
      <w:r>
        <w:rPr>
          <w:rFonts w:hint="eastAsia"/>
          <w:sz w:val="30"/>
          <w:szCs w:val="30"/>
        </w:rPr>
        <w:t>1</w:t>
      </w:r>
      <w:r>
        <w:rPr>
          <w:rFonts w:hint="eastAsia"/>
          <w:sz w:val="30"/>
          <w:szCs w:val="30"/>
        </w:rPr>
        <w:t>万元，在决定处理时他从</w:t>
      </w:r>
      <w:r>
        <w:rPr>
          <w:rFonts w:hint="eastAsia"/>
          <w:sz w:val="30"/>
          <w:szCs w:val="30"/>
        </w:rPr>
        <w:t>6</w:t>
      </w:r>
      <w:r>
        <w:rPr>
          <w:rFonts w:hint="eastAsia"/>
          <w:sz w:val="30"/>
          <w:szCs w:val="30"/>
        </w:rPr>
        <w:t>万元中取出</w:t>
      </w:r>
      <w:r>
        <w:rPr>
          <w:rFonts w:hint="eastAsia"/>
          <w:sz w:val="30"/>
          <w:szCs w:val="30"/>
        </w:rPr>
        <w:t>2</w:t>
      </w:r>
      <w:r>
        <w:rPr>
          <w:rFonts w:hint="eastAsia"/>
          <w:sz w:val="30"/>
          <w:szCs w:val="30"/>
        </w:rPr>
        <w:t>万元叫黄玉鹏用于缴纳罚款，剩余</w:t>
      </w:r>
      <w:r>
        <w:rPr>
          <w:rFonts w:hint="eastAsia"/>
          <w:sz w:val="30"/>
          <w:szCs w:val="30"/>
        </w:rPr>
        <w:t>4</w:t>
      </w:r>
      <w:r>
        <w:rPr>
          <w:rFonts w:hint="eastAsia"/>
          <w:sz w:val="30"/>
          <w:szCs w:val="30"/>
        </w:rPr>
        <w:t>万元被其用于个人及家庭日常开支。</w:t>
      </w:r>
      <w:r>
        <w:rPr>
          <w:rFonts w:hint="eastAsia"/>
          <w:sz w:val="30"/>
          <w:szCs w:val="30"/>
        </w:rPr>
        <w:t>2017</w:t>
      </w:r>
      <w:r>
        <w:rPr>
          <w:rFonts w:hint="eastAsia"/>
          <w:sz w:val="30"/>
          <w:szCs w:val="30"/>
        </w:rPr>
        <w:t>年中秋前，其因害怕出事受到处理，遂将</w:t>
      </w:r>
      <w:r>
        <w:rPr>
          <w:rFonts w:hint="eastAsia"/>
          <w:sz w:val="30"/>
          <w:szCs w:val="30"/>
        </w:rPr>
        <w:t>4</w:t>
      </w:r>
      <w:r>
        <w:rPr>
          <w:rFonts w:hint="eastAsia"/>
          <w:sz w:val="30"/>
          <w:szCs w:val="30"/>
        </w:rPr>
        <w:t>万元退还给两家店当事人，并让当事人分别开具一张</w:t>
      </w:r>
      <w:r>
        <w:rPr>
          <w:rFonts w:hint="eastAsia"/>
          <w:sz w:val="30"/>
          <w:szCs w:val="30"/>
        </w:rPr>
        <w:t>4</w:t>
      </w:r>
      <w:r>
        <w:rPr>
          <w:rFonts w:hint="eastAsia"/>
          <w:sz w:val="30"/>
          <w:szCs w:val="30"/>
        </w:rPr>
        <w:t>万元的收据，并将日期提</w:t>
      </w:r>
      <w:r>
        <w:rPr>
          <w:rFonts w:hint="eastAsia"/>
          <w:sz w:val="30"/>
          <w:szCs w:val="30"/>
        </w:rPr>
        <w:t>前到被处罚缴款的当天。</w:t>
      </w:r>
    </w:p>
    <w:p w14:paraId="21B32E0B" w14:textId="77777777" w:rsidR="00811E6F" w:rsidRDefault="00811E6F">
      <w:pPr>
        <w:spacing w:line="500" w:lineRule="atLeast"/>
        <w:ind w:firstLine="600"/>
        <w:divId w:val="959650702"/>
        <w:rPr>
          <w:rFonts w:hint="eastAsia"/>
          <w:sz w:val="30"/>
          <w:szCs w:val="30"/>
        </w:rPr>
      </w:pPr>
      <w:r>
        <w:rPr>
          <w:rFonts w:hint="eastAsia"/>
          <w:sz w:val="30"/>
          <w:szCs w:val="30"/>
        </w:rPr>
        <w:t>二、受贿</w:t>
      </w:r>
    </w:p>
    <w:p w14:paraId="71FA262C" w14:textId="77777777" w:rsidR="00811E6F" w:rsidRDefault="00811E6F">
      <w:pPr>
        <w:spacing w:line="500" w:lineRule="atLeast"/>
        <w:ind w:firstLine="600"/>
        <w:divId w:val="790243829"/>
        <w:rPr>
          <w:rFonts w:hint="eastAsia"/>
          <w:sz w:val="30"/>
          <w:szCs w:val="30"/>
        </w:rPr>
      </w:pPr>
      <w:r>
        <w:rPr>
          <w:rFonts w:hint="eastAsia"/>
          <w:sz w:val="30"/>
          <w:szCs w:val="30"/>
        </w:rPr>
        <w:t>被告人刘跃葵在任揭东区森林分局局长期间，利用职务之便收受吴兴怀、蔡晓明、吴建洪、林伟华、林光亮、黄洁君、林细足、刘木雄等</w:t>
      </w:r>
      <w:r>
        <w:rPr>
          <w:rFonts w:hint="eastAsia"/>
          <w:sz w:val="30"/>
          <w:szCs w:val="30"/>
        </w:rPr>
        <w:t>8</w:t>
      </w:r>
      <w:r>
        <w:rPr>
          <w:rFonts w:hint="eastAsia"/>
          <w:sz w:val="30"/>
          <w:szCs w:val="30"/>
        </w:rPr>
        <w:t>人送的款项合共人民币</w:t>
      </w:r>
      <w:r>
        <w:rPr>
          <w:rFonts w:hint="eastAsia"/>
          <w:sz w:val="30"/>
          <w:szCs w:val="30"/>
        </w:rPr>
        <w:t>113000</w:t>
      </w:r>
      <w:r>
        <w:rPr>
          <w:rFonts w:hint="eastAsia"/>
          <w:sz w:val="30"/>
          <w:szCs w:val="30"/>
        </w:rPr>
        <w:t>元，赃款被刘跃葵用于家庭及个人日常生活开支。案发后，刘跃葵在其家属配合下主动退回受贿款项人民币</w:t>
      </w:r>
      <w:r>
        <w:rPr>
          <w:rFonts w:hint="eastAsia"/>
          <w:sz w:val="30"/>
          <w:szCs w:val="30"/>
        </w:rPr>
        <w:t>113000</w:t>
      </w:r>
      <w:r>
        <w:rPr>
          <w:rFonts w:hint="eastAsia"/>
          <w:sz w:val="30"/>
          <w:szCs w:val="30"/>
        </w:rPr>
        <w:t>元。具体犯罪事实如下</w:t>
      </w:r>
      <w:r>
        <w:rPr>
          <w:rFonts w:hint="eastAsia"/>
          <w:sz w:val="30"/>
          <w:szCs w:val="30"/>
        </w:rPr>
        <w:t>:</w:t>
      </w:r>
    </w:p>
    <w:p w14:paraId="24975F72" w14:textId="77777777" w:rsidR="00811E6F" w:rsidRDefault="00811E6F">
      <w:pPr>
        <w:spacing w:line="500" w:lineRule="atLeast"/>
        <w:ind w:firstLine="600"/>
        <w:divId w:val="777724021"/>
        <w:rPr>
          <w:rFonts w:hint="eastAsia"/>
          <w:sz w:val="30"/>
          <w:szCs w:val="30"/>
        </w:rPr>
      </w:pPr>
      <w:r>
        <w:rPr>
          <w:rFonts w:hint="eastAsia"/>
          <w:sz w:val="30"/>
          <w:szCs w:val="30"/>
        </w:rPr>
        <w:t>(</w:t>
      </w:r>
      <w:r>
        <w:rPr>
          <w:rFonts w:hint="eastAsia"/>
          <w:sz w:val="30"/>
          <w:szCs w:val="30"/>
        </w:rPr>
        <w:t>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揭东区森林分局在巡查中发现玉湖镇汾水村村民吴兴怀在未办妥征占用林地手续的情况下，擅自在汾水村“大池尾”林场山地进行平整，扩建墓园。在该案件的调查处理过程中，吴兴怀到揭东区森林分局找刘跃葵请求从轻处理，在该局三楼刘跃葵的办公室，吴兴怀拿了</w:t>
      </w:r>
      <w:r>
        <w:rPr>
          <w:rFonts w:hint="eastAsia"/>
          <w:sz w:val="30"/>
          <w:szCs w:val="30"/>
        </w:rPr>
        <w:t>3</w:t>
      </w:r>
      <w:r>
        <w:rPr>
          <w:rFonts w:hint="eastAsia"/>
          <w:sz w:val="30"/>
          <w:szCs w:val="30"/>
        </w:rPr>
        <w:t>万元送给刘跃葵。</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日，揭东区森林分局对吴兴怀处以罚款</w:t>
      </w:r>
      <w:r>
        <w:rPr>
          <w:rFonts w:hint="eastAsia"/>
          <w:sz w:val="30"/>
          <w:szCs w:val="30"/>
        </w:rPr>
        <w:t>15000</w:t>
      </w:r>
      <w:r>
        <w:rPr>
          <w:rFonts w:hint="eastAsia"/>
          <w:sz w:val="30"/>
          <w:szCs w:val="30"/>
        </w:rPr>
        <w:t>元的行政处罚。</w:t>
      </w:r>
    </w:p>
    <w:p w14:paraId="5E355CD2" w14:textId="77777777" w:rsidR="00811E6F" w:rsidRDefault="00811E6F">
      <w:pPr>
        <w:spacing w:line="500" w:lineRule="atLeast"/>
        <w:ind w:firstLine="600"/>
        <w:divId w:val="1235748398"/>
        <w:rPr>
          <w:rFonts w:hint="eastAsia"/>
          <w:sz w:val="30"/>
          <w:szCs w:val="30"/>
        </w:rPr>
      </w:pPr>
      <w:r>
        <w:rPr>
          <w:rFonts w:hint="eastAsia"/>
          <w:sz w:val="30"/>
          <w:szCs w:val="30"/>
        </w:rPr>
        <w:t>上述事实，有检察机关提交，并经法庭质证、认证的下列证据予以证明：</w:t>
      </w:r>
    </w:p>
    <w:p w14:paraId="4036DE46" w14:textId="77777777" w:rsidR="00811E6F" w:rsidRDefault="00811E6F">
      <w:pPr>
        <w:spacing w:line="500" w:lineRule="atLeast"/>
        <w:ind w:firstLine="600"/>
        <w:divId w:val="471290547"/>
        <w:rPr>
          <w:rFonts w:hint="eastAsia"/>
          <w:sz w:val="30"/>
          <w:szCs w:val="30"/>
        </w:rPr>
      </w:pPr>
      <w:r>
        <w:rPr>
          <w:rFonts w:hint="eastAsia"/>
          <w:sz w:val="30"/>
          <w:szCs w:val="30"/>
        </w:rPr>
        <w:t>1.</w:t>
      </w:r>
      <w:r>
        <w:rPr>
          <w:rFonts w:hint="eastAsia"/>
          <w:sz w:val="30"/>
          <w:szCs w:val="30"/>
        </w:rPr>
        <w:t>证人吴兴怀的证言。吴证实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他投资经营的玉湖镇汾水村万福园永久公墓进行扩建修整时，揭东森林分局的民警到墓园调查了解扩建的事项，墓园的工作人员拿手续给民警看后，民警说要省的批复手续才合格，然后说事情很严重，超过</w:t>
      </w:r>
      <w:r>
        <w:rPr>
          <w:rFonts w:hint="eastAsia"/>
          <w:sz w:val="30"/>
          <w:szCs w:val="30"/>
        </w:rPr>
        <w:t>5</w:t>
      </w:r>
      <w:r>
        <w:rPr>
          <w:rFonts w:hint="eastAsia"/>
          <w:sz w:val="30"/>
          <w:szCs w:val="30"/>
        </w:rPr>
        <w:t>亩要拘留。后他就去找揭东森林分局局长刘跃葵，请求从轻处理，刘跃葵说他证件不齐扩建，情况严重要拘留人，他就请刘跃葵帮忙，刘跃葵说开单行政罚款</w:t>
      </w:r>
      <w:r>
        <w:rPr>
          <w:rFonts w:hint="eastAsia"/>
          <w:sz w:val="30"/>
          <w:szCs w:val="30"/>
        </w:rPr>
        <w:t>15000</w:t>
      </w:r>
      <w:r>
        <w:rPr>
          <w:rFonts w:hint="eastAsia"/>
          <w:sz w:val="30"/>
          <w:szCs w:val="30"/>
        </w:rPr>
        <w:t>元，另外要他拿</w:t>
      </w:r>
      <w:r>
        <w:rPr>
          <w:rFonts w:hint="eastAsia"/>
          <w:sz w:val="30"/>
          <w:szCs w:val="30"/>
        </w:rPr>
        <w:t>3</w:t>
      </w:r>
      <w:r>
        <w:rPr>
          <w:rFonts w:hint="eastAsia"/>
          <w:sz w:val="30"/>
          <w:szCs w:val="30"/>
        </w:rPr>
        <w:t>万元给分局食堂加菜，于是他从公墓财务员处拿了</w:t>
      </w:r>
      <w:r>
        <w:rPr>
          <w:rFonts w:hint="eastAsia"/>
          <w:sz w:val="30"/>
          <w:szCs w:val="30"/>
        </w:rPr>
        <w:t>45000</w:t>
      </w:r>
      <w:r>
        <w:rPr>
          <w:rFonts w:hint="eastAsia"/>
          <w:sz w:val="30"/>
          <w:szCs w:val="30"/>
        </w:rPr>
        <w:t>元，将</w:t>
      </w:r>
      <w:r>
        <w:rPr>
          <w:rFonts w:hint="eastAsia"/>
          <w:sz w:val="30"/>
          <w:szCs w:val="30"/>
        </w:rPr>
        <w:t>15000</w:t>
      </w:r>
      <w:r>
        <w:rPr>
          <w:rFonts w:hint="eastAsia"/>
          <w:sz w:val="30"/>
          <w:szCs w:val="30"/>
        </w:rPr>
        <w:t>元缴纳罚款，</w:t>
      </w:r>
      <w:r>
        <w:rPr>
          <w:rFonts w:hint="eastAsia"/>
          <w:sz w:val="30"/>
          <w:szCs w:val="30"/>
        </w:rPr>
        <w:t>3</w:t>
      </w:r>
      <w:r>
        <w:rPr>
          <w:rFonts w:hint="eastAsia"/>
          <w:sz w:val="30"/>
          <w:szCs w:val="30"/>
        </w:rPr>
        <w:t>万元在刘跃葵的办公室拿给刘跃葵。</w:t>
      </w:r>
    </w:p>
    <w:p w14:paraId="13F9F22F" w14:textId="77777777" w:rsidR="00811E6F" w:rsidRDefault="00811E6F">
      <w:pPr>
        <w:spacing w:line="500" w:lineRule="atLeast"/>
        <w:ind w:firstLine="600"/>
        <w:divId w:val="1022979852"/>
        <w:rPr>
          <w:rFonts w:hint="eastAsia"/>
          <w:sz w:val="30"/>
          <w:szCs w:val="30"/>
        </w:rPr>
      </w:pPr>
      <w:r>
        <w:rPr>
          <w:rFonts w:hint="eastAsia"/>
          <w:sz w:val="30"/>
          <w:szCs w:val="30"/>
        </w:rPr>
        <w:t>2.</w:t>
      </w:r>
      <w:r>
        <w:rPr>
          <w:rFonts w:hint="eastAsia"/>
          <w:sz w:val="30"/>
          <w:szCs w:val="30"/>
        </w:rPr>
        <w:t>林业行政处罚立案登记表、林业行政处罚决定书、广东省罚款收据。证实吴兴怀因违反森林法于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日被揭东区森林分局行政处罚</w:t>
      </w:r>
      <w:r>
        <w:rPr>
          <w:rFonts w:hint="eastAsia"/>
          <w:sz w:val="30"/>
          <w:szCs w:val="30"/>
        </w:rPr>
        <w:t>15000</w:t>
      </w:r>
      <w:r>
        <w:rPr>
          <w:rFonts w:hint="eastAsia"/>
          <w:sz w:val="30"/>
          <w:szCs w:val="30"/>
        </w:rPr>
        <w:t>元。</w:t>
      </w:r>
    </w:p>
    <w:p w14:paraId="76CCA4E0" w14:textId="77777777" w:rsidR="00811E6F" w:rsidRDefault="00811E6F">
      <w:pPr>
        <w:spacing w:line="500" w:lineRule="atLeast"/>
        <w:ind w:firstLine="600"/>
        <w:divId w:val="1264342102"/>
        <w:rPr>
          <w:rFonts w:hint="eastAsia"/>
          <w:sz w:val="30"/>
          <w:szCs w:val="30"/>
        </w:rPr>
      </w:pPr>
      <w:r>
        <w:rPr>
          <w:rFonts w:hint="eastAsia"/>
          <w:sz w:val="30"/>
          <w:szCs w:val="30"/>
        </w:rPr>
        <w:t>3.</w:t>
      </w:r>
      <w:r>
        <w:rPr>
          <w:rFonts w:hint="eastAsia"/>
          <w:sz w:val="30"/>
          <w:szCs w:val="30"/>
        </w:rPr>
        <w:t>证人罗宗文的证言。罗证实</w:t>
      </w:r>
      <w:r>
        <w:rPr>
          <w:rFonts w:hint="eastAsia"/>
          <w:sz w:val="30"/>
          <w:szCs w:val="30"/>
        </w:rPr>
        <w:t>2010</w:t>
      </w:r>
      <w:r>
        <w:rPr>
          <w:rFonts w:hint="eastAsia"/>
          <w:sz w:val="30"/>
          <w:szCs w:val="30"/>
        </w:rPr>
        <w:t>年，该局到玉湖巡查时，发现万福园永久公墓在作业，他们就让作业的师傅通知公墓老板到分局接受调查处理。过了一两天，该公墓的老板吴兴怀到分局接受调查，当时吴兴怀有到刘跃葵的办公室喝茶，因吴兴怀平整山地没有办理使用林业用地许可证，该局对其给予行政处罚。</w:t>
      </w:r>
    </w:p>
    <w:p w14:paraId="23DE213C" w14:textId="77777777" w:rsidR="00811E6F" w:rsidRDefault="00811E6F">
      <w:pPr>
        <w:spacing w:line="500" w:lineRule="atLeast"/>
        <w:ind w:firstLine="600"/>
        <w:divId w:val="84227590"/>
        <w:rPr>
          <w:rFonts w:hint="eastAsia"/>
          <w:sz w:val="30"/>
          <w:szCs w:val="30"/>
        </w:rPr>
      </w:pPr>
      <w:r>
        <w:rPr>
          <w:rFonts w:hint="eastAsia"/>
          <w:sz w:val="30"/>
          <w:szCs w:val="30"/>
        </w:rPr>
        <w:t>4.</w:t>
      </w:r>
      <w:r>
        <w:rPr>
          <w:rFonts w:hint="eastAsia"/>
          <w:sz w:val="30"/>
          <w:szCs w:val="30"/>
        </w:rPr>
        <w:t>证人吴炼光的证言。吴证实</w:t>
      </w:r>
      <w:r>
        <w:rPr>
          <w:rFonts w:hint="eastAsia"/>
          <w:sz w:val="30"/>
          <w:szCs w:val="30"/>
        </w:rPr>
        <w:t>2010</w:t>
      </w:r>
      <w:r>
        <w:rPr>
          <w:rFonts w:hint="eastAsia"/>
          <w:sz w:val="30"/>
          <w:szCs w:val="30"/>
        </w:rPr>
        <w:t>年，他和罗宗文等人根据局长刘跃葵的安排到玉湖镇巡查山地，发现玉湖公墓扩建存在改变林地用途的情况后，叫员工通知老板吴兴怀到分局接受调查处理。大约过了几天，吴兴怀到局里接受调查时，先到刘跃葵的办公室喝茶，后该局对其进行罚款</w:t>
      </w:r>
      <w:r>
        <w:rPr>
          <w:rFonts w:hint="eastAsia"/>
          <w:sz w:val="30"/>
          <w:szCs w:val="30"/>
        </w:rPr>
        <w:t>15000</w:t>
      </w:r>
      <w:r>
        <w:rPr>
          <w:rFonts w:hint="eastAsia"/>
          <w:sz w:val="30"/>
          <w:szCs w:val="30"/>
        </w:rPr>
        <w:t>元的行政处罚。</w:t>
      </w:r>
    </w:p>
    <w:p w14:paraId="1BADB804" w14:textId="77777777" w:rsidR="00811E6F" w:rsidRDefault="00811E6F">
      <w:pPr>
        <w:spacing w:line="500" w:lineRule="atLeast"/>
        <w:ind w:firstLine="600"/>
        <w:divId w:val="708141742"/>
        <w:rPr>
          <w:rFonts w:hint="eastAsia"/>
          <w:sz w:val="30"/>
          <w:szCs w:val="30"/>
        </w:rPr>
      </w:pPr>
      <w:r>
        <w:rPr>
          <w:rFonts w:hint="eastAsia"/>
          <w:sz w:val="30"/>
          <w:szCs w:val="30"/>
        </w:rPr>
        <w:t>5.</w:t>
      </w:r>
      <w:r>
        <w:rPr>
          <w:rFonts w:hint="eastAsia"/>
          <w:sz w:val="30"/>
          <w:szCs w:val="30"/>
        </w:rPr>
        <w:t>被告人刘跃葵的供述。刘供述</w:t>
      </w:r>
      <w:r>
        <w:rPr>
          <w:rFonts w:hint="eastAsia"/>
          <w:sz w:val="30"/>
          <w:szCs w:val="30"/>
        </w:rPr>
        <w:t>2010</w:t>
      </w:r>
      <w:r>
        <w:rPr>
          <w:rFonts w:hint="eastAsia"/>
          <w:sz w:val="30"/>
          <w:szCs w:val="30"/>
        </w:rPr>
        <w:t>年，该局到玉湖汾水万福永久公墓巡查，发现该公墓手续不齐全，要求该公墓当事人到局配合调查，后该公墓老板吴兴怀到该局接受行政处罚，并到办公室拿了</w:t>
      </w:r>
      <w:r>
        <w:rPr>
          <w:rFonts w:hint="eastAsia"/>
          <w:sz w:val="30"/>
          <w:szCs w:val="30"/>
        </w:rPr>
        <w:t>3</w:t>
      </w:r>
      <w:r>
        <w:rPr>
          <w:rFonts w:hint="eastAsia"/>
          <w:sz w:val="30"/>
          <w:szCs w:val="30"/>
        </w:rPr>
        <w:t>万元送给他，要求他从轻处理，他有收下。</w:t>
      </w:r>
    </w:p>
    <w:p w14:paraId="72793449" w14:textId="77777777" w:rsidR="00811E6F" w:rsidRDefault="00811E6F">
      <w:pPr>
        <w:spacing w:line="500" w:lineRule="atLeast"/>
        <w:ind w:firstLine="600"/>
        <w:divId w:val="1388840915"/>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揭东区森林分局的民警到玉湖镇汾水万福永久公墓进行巡查，发现该公墓存在超范围建设的问题，随后，该公墓投资者吴兴怀到揭东森林分局接受调查。过了几天后，刘跃葵电话联系吴兴怀，以家庭经济困难向吴兴怀借款为名，要求吴兴怀借款</w:t>
      </w:r>
      <w:r>
        <w:rPr>
          <w:rFonts w:hint="eastAsia"/>
          <w:sz w:val="30"/>
          <w:szCs w:val="30"/>
        </w:rPr>
        <w:t>2</w:t>
      </w:r>
      <w:r>
        <w:rPr>
          <w:rFonts w:hint="eastAsia"/>
          <w:sz w:val="30"/>
          <w:szCs w:val="30"/>
        </w:rPr>
        <w:t>万元。随后，吴兴怀在揭东区森林分局办公楼下将</w:t>
      </w:r>
      <w:r>
        <w:rPr>
          <w:rFonts w:hint="eastAsia"/>
          <w:sz w:val="30"/>
          <w:szCs w:val="30"/>
        </w:rPr>
        <w:t>2</w:t>
      </w:r>
      <w:r>
        <w:rPr>
          <w:rFonts w:hint="eastAsia"/>
          <w:sz w:val="30"/>
          <w:szCs w:val="30"/>
        </w:rPr>
        <w:t>万元现金交给刘跃葵，刘跃葵至今没有主动归还吴兴怀。</w:t>
      </w:r>
    </w:p>
    <w:p w14:paraId="2ED7D59F" w14:textId="77777777" w:rsidR="00811E6F" w:rsidRDefault="00811E6F">
      <w:pPr>
        <w:spacing w:line="500" w:lineRule="atLeast"/>
        <w:ind w:firstLine="600"/>
        <w:divId w:val="1144590718"/>
        <w:rPr>
          <w:rFonts w:hint="eastAsia"/>
          <w:sz w:val="30"/>
          <w:szCs w:val="30"/>
        </w:rPr>
      </w:pPr>
      <w:r>
        <w:rPr>
          <w:rFonts w:hint="eastAsia"/>
          <w:sz w:val="30"/>
          <w:szCs w:val="30"/>
        </w:rPr>
        <w:t>上述事实，有检察机关提交，并经法庭质证、认证的下列证据予以证明：</w:t>
      </w:r>
    </w:p>
    <w:p w14:paraId="292B0D67" w14:textId="77777777" w:rsidR="00811E6F" w:rsidRDefault="00811E6F">
      <w:pPr>
        <w:spacing w:line="500" w:lineRule="atLeast"/>
        <w:ind w:firstLine="600"/>
        <w:divId w:val="397755122"/>
        <w:rPr>
          <w:rFonts w:hint="eastAsia"/>
          <w:sz w:val="30"/>
          <w:szCs w:val="30"/>
        </w:rPr>
      </w:pPr>
      <w:r>
        <w:rPr>
          <w:rFonts w:hint="eastAsia"/>
          <w:sz w:val="30"/>
          <w:szCs w:val="30"/>
        </w:rPr>
        <w:t>1.</w:t>
      </w:r>
      <w:r>
        <w:rPr>
          <w:rFonts w:hint="eastAsia"/>
          <w:sz w:val="30"/>
          <w:szCs w:val="30"/>
        </w:rPr>
        <w:t>证人吴兴怀的证言。吴证实</w:t>
      </w:r>
      <w:r>
        <w:rPr>
          <w:rFonts w:hint="eastAsia"/>
          <w:sz w:val="30"/>
          <w:szCs w:val="30"/>
        </w:rPr>
        <w:t>2016</w:t>
      </w:r>
      <w:r>
        <w:rPr>
          <w:rFonts w:hint="eastAsia"/>
          <w:sz w:val="30"/>
          <w:szCs w:val="30"/>
        </w:rPr>
        <w:t>年上半年的一天，揭东森林分局有个姓许的民警到墓园巡查，说他公墓超面积，要来测量鉴定，他很生气跟该民警去找刘跃葵，他提供了墓园的所有证件后，刘跃葵没有表态，也没作处罚。两天后，刘跃葵突然打电话跟他说家庭经济困难，以借钱为借口向他借</w:t>
      </w:r>
      <w:r>
        <w:rPr>
          <w:rFonts w:hint="eastAsia"/>
          <w:sz w:val="30"/>
          <w:szCs w:val="30"/>
        </w:rPr>
        <w:t>2</w:t>
      </w:r>
      <w:r>
        <w:rPr>
          <w:rFonts w:hint="eastAsia"/>
          <w:sz w:val="30"/>
          <w:szCs w:val="30"/>
        </w:rPr>
        <w:t>万元，后他就拿了</w:t>
      </w:r>
      <w:r>
        <w:rPr>
          <w:rFonts w:hint="eastAsia"/>
          <w:sz w:val="30"/>
          <w:szCs w:val="30"/>
        </w:rPr>
        <w:t>2</w:t>
      </w:r>
      <w:r>
        <w:rPr>
          <w:rFonts w:hint="eastAsia"/>
          <w:sz w:val="30"/>
          <w:szCs w:val="30"/>
        </w:rPr>
        <w:t>万元到揭东森林分局办公楼下给刘跃葵，没有开借条，刘跃葵至今也没有还他。</w:t>
      </w:r>
    </w:p>
    <w:p w14:paraId="73ADFDAF" w14:textId="77777777" w:rsidR="00811E6F" w:rsidRDefault="00811E6F">
      <w:pPr>
        <w:spacing w:line="500" w:lineRule="atLeast"/>
        <w:ind w:firstLine="600"/>
        <w:divId w:val="1250113537"/>
        <w:rPr>
          <w:rFonts w:hint="eastAsia"/>
          <w:sz w:val="30"/>
          <w:szCs w:val="30"/>
        </w:rPr>
      </w:pPr>
      <w:r>
        <w:rPr>
          <w:rFonts w:hint="eastAsia"/>
          <w:sz w:val="30"/>
          <w:szCs w:val="30"/>
        </w:rPr>
        <w:t>2.</w:t>
      </w:r>
      <w:r>
        <w:rPr>
          <w:rFonts w:hint="eastAsia"/>
          <w:sz w:val="30"/>
          <w:szCs w:val="30"/>
        </w:rPr>
        <w:t>证人许岳雄的证言。许证实</w:t>
      </w:r>
      <w:r>
        <w:rPr>
          <w:rFonts w:hint="eastAsia"/>
          <w:sz w:val="30"/>
          <w:szCs w:val="30"/>
        </w:rPr>
        <w:t>2016</w:t>
      </w:r>
      <w:r>
        <w:rPr>
          <w:rFonts w:hint="eastAsia"/>
          <w:sz w:val="30"/>
          <w:szCs w:val="30"/>
        </w:rPr>
        <w:t>年上半年，该局参与辖区内汾水村清理木板厂时在村公所遇到吴兴怀，刘跃葵让他过去提醒吴兴怀要注意公墓的防火建设和不能超范围建设。中午，他们到公墓进行巡查，他再次提醒，对方说有补办</w:t>
      </w:r>
      <w:r>
        <w:rPr>
          <w:rFonts w:hint="eastAsia"/>
          <w:sz w:val="30"/>
          <w:szCs w:val="30"/>
        </w:rPr>
        <w:t>100</w:t>
      </w:r>
      <w:r>
        <w:rPr>
          <w:rFonts w:hint="eastAsia"/>
          <w:sz w:val="30"/>
          <w:szCs w:val="30"/>
        </w:rPr>
        <w:t>多亩的手续，他们要求其带手续到分局查阅，后吴兴怀带材料到分局。</w:t>
      </w:r>
    </w:p>
    <w:p w14:paraId="74EA1789" w14:textId="77777777" w:rsidR="00811E6F" w:rsidRDefault="00811E6F">
      <w:pPr>
        <w:spacing w:line="500" w:lineRule="atLeast"/>
        <w:ind w:firstLine="600"/>
        <w:divId w:val="606160675"/>
        <w:rPr>
          <w:rFonts w:hint="eastAsia"/>
          <w:sz w:val="30"/>
          <w:szCs w:val="30"/>
        </w:rPr>
      </w:pPr>
      <w:r>
        <w:rPr>
          <w:rFonts w:hint="eastAsia"/>
          <w:sz w:val="30"/>
          <w:szCs w:val="30"/>
        </w:rPr>
        <w:t>3.</w:t>
      </w:r>
      <w:r>
        <w:rPr>
          <w:rFonts w:hint="eastAsia"/>
          <w:sz w:val="30"/>
          <w:szCs w:val="30"/>
        </w:rPr>
        <w:t>被告人刘跃葵的供述。刘供述他以借款为名向吴兴怀借了</w:t>
      </w:r>
      <w:r>
        <w:rPr>
          <w:rFonts w:hint="eastAsia"/>
          <w:sz w:val="30"/>
          <w:szCs w:val="30"/>
        </w:rPr>
        <w:t>2</w:t>
      </w:r>
      <w:r>
        <w:rPr>
          <w:rFonts w:hint="eastAsia"/>
          <w:sz w:val="30"/>
          <w:szCs w:val="30"/>
        </w:rPr>
        <w:t>万元，至今没有还给吴兴怀，吴兴怀也没有跟他说要还钱。</w:t>
      </w:r>
    </w:p>
    <w:p w14:paraId="5395D170" w14:textId="77777777" w:rsidR="00811E6F" w:rsidRDefault="00811E6F">
      <w:pPr>
        <w:spacing w:line="500" w:lineRule="atLeast"/>
        <w:ind w:firstLine="600"/>
        <w:divId w:val="532306112"/>
        <w:rPr>
          <w:rFonts w:hint="eastAsia"/>
          <w:sz w:val="30"/>
          <w:szCs w:val="30"/>
        </w:rPr>
      </w:pPr>
      <w:r>
        <w:rPr>
          <w:rFonts w:hint="eastAsia"/>
          <w:sz w:val="30"/>
          <w:szCs w:val="30"/>
        </w:rPr>
        <w:t>(</w:t>
      </w:r>
      <w:r>
        <w:rPr>
          <w:rFonts w:hint="eastAsia"/>
          <w:sz w:val="30"/>
          <w:szCs w:val="30"/>
        </w:rPr>
        <w:t>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埔田镇南湖村村民蔡两武因为焚烧竹叶引发山火，山火蔓延至黄岐山锡场新置寨片。山火过后，揭东森林分局派员到南湖村找该村治安组协助寻找蔡两武，鉴于蔡两武的实际情况，时任埔田镇南湖村党总支书记蔡晓明为照顾蔡两武，找到揭东区森林分局局长刘跃葵，请求对蔡两武一案予以从轻处理，并在揭东区森林分局办公楼刘跃葵办公室拿了</w:t>
      </w:r>
      <w:r>
        <w:rPr>
          <w:rFonts w:hint="eastAsia"/>
          <w:sz w:val="30"/>
          <w:szCs w:val="30"/>
        </w:rPr>
        <w:t>3000</w:t>
      </w:r>
      <w:r>
        <w:rPr>
          <w:rFonts w:hint="eastAsia"/>
          <w:sz w:val="30"/>
          <w:szCs w:val="30"/>
        </w:rPr>
        <w:t>元送给刘跃葵，刘跃葵也答应其请求并收下全部款项。后来，揭东区森林分局没有再追究蔡两武的责任。</w:t>
      </w:r>
    </w:p>
    <w:p w14:paraId="35909A78" w14:textId="77777777" w:rsidR="00811E6F" w:rsidRDefault="00811E6F">
      <w:pPr>
        <w:spacing w:line="500" w:lineRule="atLeast"/>
        <w:ind w:firstLine="600"/>
        <w:divId w:val="1522813062"/>
        <w:rPr>
          <w:rFonts w:hint="eastAsia"/>
          <w:sz w:val="30"/>
          <w:szCs w:val="30"/>
        </w:rPr>
      </w:pPr>
      <w:r>
        <w:rPr>
          <w:rFonts w:hint="eastAsia"/>
          <w:sz w:val="30"/>
          <w:szCs w:val="30"/>
        </w:rPr>
        <w:t>上述事实，有检察机关提交，并经法庭质证、认证的下列证据予以证明：</w:t>
      </w:r>
    </w:p>
    <w:p w14:paraId="0782ACD6" w14:textId="77777777" w:rsidR="00811E6F" w:rsidRDefault="00811E6F">
      <w:pPr>
        <w:spacing w:line="500" w:lineRule="atLeast"/>
        <w:ind w:firstLine="600"/>
        <w:divId w:val="1497769883"/>
        <w:rPr>
          <w:rFonts w:hint="eastAsia"/>
          <w:sz w:val="30"/>
          <w:szCs w:val="30"/>
        </w:rPr>
      </w:pPr>
      <w:r>
        <w:rPr>
          <w:rFonts w:hint="eastAsia"/>
          <w:sz w:val="30"/>
          <w:szCs w:val="30"/>
        </w:rPr>
        <w:t>1.</w:t>
      </w:r>
      <w:r>
        <w:rPr>
          <w:rFonts w:hint="eastAsia"/>
          <w:sz w:val="30"/>
          <w:szCs w:val="30"/>
        </w:rPr>
        <w:t>证人蔡晓明的证言。蔡证实他于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月任南湖村党总支书记。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月左右，该村村民蔡两武在山地上烧竹叶引起了山火，揭东森林公安局到村调查，要追究蔡两武的责任，他见该老人是孤寡老人，生活艰辛，精神不正常，他就拿了</w:t>
      </w:r>
      <w:r>
        <w:rPr>
          <w:rFonts w:hint="eastAsia"/>
          <w:sz w:val="30"/>
          <w:szCs w:val="30"/>
        </w:rPr>
        <w:t>3000</w:t>
      </w:r>
      <w:r>
        <w:rPr>
          <w:rFonts w:hint="eastAsia"/>
          <w:sz w:val="30"/>
          <w:szCs w:val="30"/>
        </w:rPr>
        <w:t>元到分局</w:t>
      </w:r>
      <w:r>
        <w:rPr>
          <w:rFonts w:hint="eastAsia"/>
          <w:sz w:val="30"/>
          <w:szCs w:val="30"/>
        </w:rPr>
        <w:t>3</w:t>
      </w:r>
      <w:r>
        <w:rPr>
          <w:rFonts w:hint="eastAsia"/>
          <w:sz w:val="30"/>
          <w:szCs w:val="30"/>
        </w:rPr>
        <w:t>楼刘跃葵的办公室，让刘跃葵帮忙处理该事情，从轻处理，刘跃葵答应收下</w:t>
      </w:r>
      <w:r>
        <w:rPr>
          <w:rFonts w:hint="eastAsia"/>
          <w:sz w:val="30"/>
          <w:szCs w:val="30"/>
        </w:rPr>
        <w:t>3000</w:t>
      </w:r>
      <w:r>
        <w:rPr>
          <w:rFonts w:hint="eastAsia"/>
          <w:sz w:val="30"/>
          <w:szCs w:val="30"/>
        </w:rPr>
        <w:t>元，后该局对山火事件没有处理。蔡还辨认出被告人刘跃葵。</w:t>
      </w:r>
    </w:p>
    <w:p w14:paraId="3B2D4CE8" w14:textId="77777777" w:rsidR="00811E6F" w:rsidRDefault="00811E6F">
      <w:pPr>
        <w:spacing w:line="500" w:lineRule="atLeast"/>
        <w:ind w:firstLine="600"/>
        <w:divId w:val="2059863176"/>
        <w:rPr>
          <w:rFonts w:hint="eastAsia"/>
          <w:sz w:val="30"/>
          <w:szCs w:val="30"/>
        </w:rPr>
      </w:pPr>
      <w:r>
        <w:rPr>
          <w:rFonts w:hint="eastAsia"/>
          <w:sz w:val="30"/>
          <w:szCs w:val="30"/>
        </w:rPr>
        <w:t>2.</w:t>
      </w:r>
      <w:r>
        <w:rPr>
          <w:rFonts w:hint="eastAsia"/>
          <w:sz w:val="30"/>
          <w:szCs w:val="30"/>
        </w:rPr>
        <w:t>证人蔡伟平的证言。蔡证实他于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月任埔田镇南湖村治保主任。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该村的孤寡老人蔡两武在南湖村与锡场镇新置寨村交界的山地上烧竹叶时发生了山火，森林公安到村要求村治安员协助抓蔡两武但抓不到，公安走后，他向村书记蔡晓明汇报，蔡晓明说该老人精神不正常，抓了也没有用，老是让治安员帮忙找实在麻烦，看看能不能找关系，要求上级从轻处理，村里也少了些麻烦，至于蔡晓明后来是否有去协调，他不清楚，但后来公安也没有来找蔡两武。</w:t>
      </w:r>
    </w:p>
    <w:p w14:paraId="53EC3ED7" w14:textId="77777777" w:rsidR="00811E6F" w:rsidRDefault="00811E6F">
      <w:pPr>
        <w:spacing w:line="500" w:lineRule="atLeast"/>
        <w:ind w:firstLine="600"/>
        <w:divId w:val="1450590126"/>
        <w:rPr>
          <w:rFonts w:hint="eastAsia"/>
          <w:sz w:val="30"/>
          <w:szCs w:val="30"/>
        </w:rPr>
      </w:pPr>
      <w:r>
        <w:rPr>
          <w:rFonts w:hint="eastAsia"/>
          <w:sz w:val="30"/>
          <w:szCs w:val="30"/>
        </w:rPr>
        <w:t>3.</w:t>
      </w:r>
      <w:r>
        <w:rPr>
          <w:rFonts w:hint="eastAsia"/>
          <w:sz w:val="30"/>
          <w:szCs w:val="30"/>
        </w:rPr>
        <w:t>证人吴壁春的证言。吴证实他于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月任埔田镇林业站负责人。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的一天下午，埔田镇南湖村治安员打电话告诉他在南湖村与锡场镇新置寨村交界的山林发生山火，要求他派员支援灭火。他就打电话向揭东区防火办负责人林树宏汇报，然后组织镇林业站工作人员赶赴山火现场，直到当晚</w:t>
      </w:r>
      <w:r>
        <w:rPr>
          <w:rFonts w:hint="eastAsia"/>
          <w:sz w:val="30"/>
          <w:szCs w:val="30"/>
        </w:rPr>
        <w:t>9</w:t>
      </w:r>
      <w:r>
        <w:rPr>
          <w:rFonts w:hint="eastAsia"/>
          <w:sz w:val="30"/>
          <w:szCs w:val="30"/>
        </w:rPr>
        <w:t>时，山火才完全扑灭。山火扑灭后，林业部门没有联系他，他也不清楚林业部门是否有到现场继续勘查。</w:t>
      </w:r>
    </w:p>
    <w:p w14:paraId="2933A0CA" w14:textId="77777777" w:rsidR="00811E6F" w:rsidRDefault="00811E6F">
      <w:pPr>
        <w:spacing w:line="500" w:lineRule="atLeast"/>
        <w:ind w:firstLine="600"/>
        <w:divId w:val="34084096"/>
        <w:rPr>
          <w:rFonts w:hint="eastAsia"/>
          <w:sz w:val="30"/>
          <w:szCs w:val="30"/>
        </w:rPr>
      </w:pPr>
      <w:r>
        <w:rPr>
          <w:rFonts w:hint="eastAsia"/>
          <w:sz w:val="30"/>
          <w:szCs w:val="30"/>
        </w:rPr>
        <w:t>4.</w:t>
      </w:r>
      <w:r>
        <w:rPr>
          <w:rFonts w:hint="eastAsia"/>
          <w:sz w:val="30"/>
          <w:szCs w:val="30"/>
        </w:rPr>
        <w:t>证人林树宏的证言。林证实他在揭东农林局工作期间于</w:t>
      </w:r>
      <w:r>
        <w:rPr>
          <w:rFonts w:hint="eastAsia"/>
          <w:sz w:val="30"/>
          <w:szCs w:val="30"/>
        </w:rPr>
        <w:t>2011</w:t>
      </w:r>
      <w:r>
        <w:rPr>
          <w:rFonts w:hint="eastAsia"/>
          <w:sz w:val="30"/>
          <w:szCs w:val="30"/>
        </w:rPr>
        <w:t>年</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月分管防火工作。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时左右，他接到市林业局指示埔田南湖一带发生山火，火势很大的电话后，他和纪建华赶到现场扑火，当时山火是从南湖村为着火点再蔓延到新置寨和黄岐山，后来该宗山火森林分局是否查处及结果如何他不清楚。</w:t>
      </w:r>
    </w:p>
    <w:p w14:paraId="3CAC2153" w14:textId="77777777" w:rsidR="00811E6F" w:rsidRDefault="00811E6F">
      <w:pPr>
        <w:spacing w:line="500" w:lineRule="atLeast"/>
        <w:ind w:firstLine="600"/>
        <w:divId w:val="641812491"/>
        <w:rPr>
          <w:rFonts w:hint="eastAsia"/>
          <w:sz w:val="30"/>
          <w:szCs w:val="30"/>
        </w:rPr>
      </w:pPr>
      <w:r>
        <w:rPr>
          <w:rFonts w:hint="eastAsia"/>
          <w:sz w:val="30"/>
          <w:szCs w:val="30"/>
        </w:rPr>
        <w:t>5.</w:t>
      </w:r>
      <w:r>
        <w:rPr>
          <w:rFonts w:hint="eastAsia"/>
          <w:sz w:val="30"/>
          <w:szCs w:val="30"/>
        </w:rPr>
        <w:t>证人纪建华的证言。纪证实</w:t>
      </w:r>
      <w:r>
        <w:rPr>
          <w:rFonts w:hint="eastAsia"/>
          <w:sz w:val="30"/>
          <w:szCs w:val="30"/>
        </w:rPr>
        <w:t>2010</w:t>
      </w:r>
      <w:r>
        <w:rPr>
          <w:rFonts w:hint="eastAsia"/>
          <w:sz w:val="30"/>
          <w:szCs w:val="30"/>
        </w:rPr>
        <w:t>年后他在揭东农林局任防火办主任。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20</w:t>
      </w:r>
      <w:r>
        <w:rPr>
          <w:rFonts w:hint="eastAsia"/>
          <w:sz w:val="30"/>
          <w:szCs w:val="30"/>
        </w:rPr>
        <w:t>时左右，接到市林业局指示埔田镇南湖村一带发生山火，火情很大后，他和林树宏副局长立即赶到现场，并组织人员扑灭山火。该宗山火森林分局没有将结果通报给防火办，森林分局是否有进行查处，他不清楚。该份《森林火灾登记卡》是他登记的，上面登记起火原因“南湖村民烧杂草引起，被市分局抓、拘留”是他凭自己的理解，没有根据实际情况登记的。他不知道该宗山火的查处结果，市分局和揭东分局都没有将查处结果通报给防火办。</w:t>
      </w:r>
    </w:p>
    <w:p w14:paraId="328752FB" w14:textId="77777777" w:rsidR="00811E6F" w:rsidRDefault="00811E6F">
      <w:pPr>
        <w:spacing w:line="500" w:lineRule="atLeast"/>
        <w:ind w:firstLine="600"/>
        <w:divId w:val="1604607481"/>
        <w:rPr>
          <w:rFonts w:hint="eastAsia"/>
          <w:sz w:val="30"/>
          <w:szCs w:val="30"/>
        </w:rPr>
      </w:pPr>
      <w:r>
        <w:rPr>
          <w:rFonts w:hint="eastAsia"/>
          <w:sz w:val="30"/>
          <w:szCs w:val="30"/>
        </w:rPr>
        <w:t>6.</w:t>
      </w:r>
      <w:r>
        <w:rPr>
          <w:rFonts w:hint="eastAsia"/>
          <w:sz w:val="30"/>
          <w:szCs w:val="30"/>
        </w:rPr>
        <w:t>证人黄玉鹏的证言。黄是揭东区公安局森林分局民警，其证实</w:t>
      </w:r>
      <w:r>
        <w:rPr>
          <w:rFonts w:hint="eastAsia"/>
          <w:sz w:val="30"/>
          <w:szCs w:val="30"/>
        </w:rPr>
        <w:t>2013</w:t>
      </w:r>
      <w:r>
        <w:rPr>
          <w:rFonts w:hint="eastAsia"/>
          <w:sz w:val="30"/>
          <w:szCs w:val="30"/>
        </w:rPr>
        <w:t>年年底埔田镇南湖村一带山林发生山火，他曾与分局其他人员到南湖村调查了解，该份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日的《森林火灾登记卡》就是登记该宗山火的情况，他不清楚该宗山火市分局有没有参与调查抓捕山火肇事者。</w:t>
      </w:r>
    </w:p>
    <w:p w14:paraId="0C873B42" w14:textId="77777777" w:rsidR="00811E6F" w:rsidRDefault="00811E6F">
      <w:pPr>
        <w:spacing w:line="500" w:lineRule="atLeast"/>
        <w:ind w:firstLine="600"/>
        <w:divId w:val="1002858330"/>
        <w:rPr>
          <w:rFonts w:hint="eastAsia"/>
          <w:sz w:val="30"/>
          <w:szCs w:val="30"/>
        </w:rPr>
      </w:pPr>
      <w:r>
        <w:rPr>
          <w:rFonts w:hint="eastAsia"/>
          <w:sz w:val="30"/>
          <w:szCs w:val="30"/>
        </w:rPr>
        <w:t>7.</w:t>
      </w:r>
      <w:r>
        <w:rPr>
          <w:rFonts w:hint="eastAsia"/>
          <w:sz w:val="30"/>
          <w:szCs w:val="30"/>
        </w:rPr>
        <w:t>情况说明。揭阳市公安局森林分局证实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月，该单位没有办理过案发地点为埔田南湖、黄岐山的森林火灾案件。</w:t>
      </w:r>
    </w:p>
    <w:p w14:paraId="3AF8FECF" w14:textId="77777777" w:rsidR="00811E6F" w:rsidRDefault="00811E6F">
      <w:pPr>
        <w:spacing w:line="500" w:lineRule="atLeast"/>
        <w:ind w:firstLine="600"/>
        <w:divId w:val="152455109"/>
        <w:rPr>
          <w:rFonts w:hint="eastAsia"/>
          <w:sz w:val="30"/>
          <w:szCs w:val="30"/>
        </w:rPr>
      </w:pPr>
      <w:r>
        <w:rPr>
          <w:rFonts w:hint="eastAsia"/>
          <w:sz w:val="30"/>
          <w:szCs w:val="30"/>
        </w:rPr>
        <w:t>8.</w:t>
      </w:r>
      <w:r>
        <w:rPr>
          <w:rFonts w:hint="eastAsia"/>
          <w:sz w:val="30"/>
          <w:szCs w:val="30"/>
        </w:rPr>
        <w:t>被告人刘跃葵的供述。刘供述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月底的一天，南湖村有一名孤寡老人在黄歧山北侧南湖村山界不慎引发山火后，南湖村书记蔡晓明到林业局</w:t>
      </w:r>
      <w:r>
        <w:rPr>
          <w:rFonts w:hint="eastAsia"/>
          <w:sz w:val="30"/>
          <w:szCs w:val="30"/>
        </w:rPr>
        <w:t>3</w:t>
      </w:r>
      <w:r>
        <w:rPr>
          <w:rFonts w:hint="eastAsia"/>
          <w:sz w:val="30"/>
          <w:szCs w:val="30"/>
        </w:rPr>
        <w:t>楼他的办公室找他，说引发山火的是孤寡老人，精神不太正常，拿了</w:t>
      </w:r>
      <w:r>
        <w:rPr>
          <w:rFonts w:hint="eastAsia"/>
          <w:sz w:val="30"/>
          <w:szCs w:val="30"/>
        </w:rPr>
        <w:t>3000</w:t>
      </w:r>
      <w:r>
        <w:rPr>
          <w:rFonts w:hint="eastAsia"/>
          <w:sz w:val="30"/>
          <w:szCs w:val="30"/>
        </w:rPr>
        <w:t>元送给他，让他帮忙处理该件事情，他答应其请求并收下</w:t>
      </w:r>
      <w:r>
        <w:rPr>
          <w:rFonts w:hint="eastAsia"/>
          <w:sz w:val="30"/>
          <w:szCs w:val="30"/>
        </w:rPr>
        <w:t>3000</w:t>
      </w:r>
      <w:r>
        <w:rPr>
          <w:rFonts w:hint="eastAsia"/>
          <w:sz w:val="30"/>
          <w:szCs w:val="30"/>
        </w:rPr>
        <w:t>元，后该局没有继续调查，也没有对该老人进行处理。</w:t>
      </w:r>
    </w:p>
    <w:p w14:paraId="7D542F00" w14:textId="77777777" w:rsidR="00811E6F" w:rsidRDefault="00811E6F">
      <w:pPr>
        <w:spacing w:line="500" w:lineRule="atLeast"/>
        <w:ind w:firstLine="600"/>
        <w:divId w:val="1773283711"/>
        <w:rPr>
          <w:rFonts w:hint="eastAsia"/>
          <w:sz w:val="30"/>
          <w:szCs w:val="30"/>
        </w:rPr>
      </w:pPr>
      <w:r>
        <w:rPr>
          <w:rFonts w:hint="eastAsia"/>
          <w:sz w:val="30"/>
          <w:szCs w:val="30"/>
        </w:rPr>
        <w:t>(</w:t>
      </w:r>
      <w:r>
        <w:rPr>
          <w:rFonts w:hint="eastAsia"/>
          <w:sz w:val="30"/>
          <w:szCs w:val="30"/>
        </w:rPr>
        <w:t>四</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埔田镇老岭村村民徐培勤在其承包的水吼水库旁鸡笼山山地焚烧杂草，过失引发森林火灾，揭东区森林分局在查处上述案件过程中，徐培勤委托其朋友吴建洪找刘跃葵说情请求从轻处理。后来，吴建洪分二次送给刘跃葵合共人民币</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日，揭东区森林分局只对徐培勤处以罚款人民币</w:t>
      </w:r>
      <w:r>
        <w:rPr>
          <w:rFonts w:hint="eastAsia"/>
          <w:sz w:val="30"/>
          <w:szCs w:val="30"/>
        </w:rPr>
        <w:t>2500</w:t>
      </w:r>
      <w:r>
        <w:rPr>
          <w:rFonts w:hint="eastAsia"/>
          <w:sz w:val="30"/>
          <w:szCs w:val="30"/>
        </w:rPr>
        <w:t>元。</w:t>
      </w:r>
    </w:p>
    <w:p w14:paraId="219C111B" w14:textId="77777777" w:rsidR="00811E6F" w:rsidRDefault="00811E6F">
      <w:pPr>
        <w:spacing w:line="500" w:lineRule="atLeast"/>
        <w:ind w:firstLine="600"/>
        <w:divId w:val="2087219905"/>
        <w:rPr>
          <w:rFonts w:hint="eastAsia"/>
          <w:sz w:val="30"/>
          <w:szCs w:val="30"/>
        </w:rPr>
      </w:pPr>
      <w:r>
        <w:rPr>
          <w:rFonts w:hint="eastAsia"/>
          <w:sz w:val="30"/>
          <w:szCs w:val="30"/>
        </w:rPr>
        <w:t>上述事实，有检察机关提交，并经法庭质证、认证的下列证据予以证明：</w:t>
      </w:r>
    </w:p>
    <w:p w14:paraId="7B490741" w14:textId="77777777" w:rsidR="00811E6F" w:rsidRDefault="00811E6F">
      <w:pPr>
        <w:spacing w:line="500" w:lineRule="atLeast"/>
        <w:ind w:firstLine="600"/>
        <w:divId w:val="2003923660"/>
        <w:rPr>
          <w:rFonts w:hint="eastAsia"/>
          <w:sz w:val="30"/>
          <w:szCs w:val="30"/>
        </w:rPr>
      </w:pPr>
      <w:r>
        <w:rPr>
          <w:rFonts w:hint="eastAsia"/>
          <w:sz w:val="30"/>
          <w:szCs w:val="30"/>
        </w:rPr>
        <w:t>1.</w:t>
      </w:r>
      <w:r>
        <w:rPr>
          <w:rFonts w:hint="eastAsia"/>
          <w:sz w:val="30"/>
          <w:szCs w:val="30"/>
        </w:rPr>
        <w:t>证人徐培勤的证言。徐证实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月的一天，他在承包地烧树皮时引起了山火，烧毁了三四亩山林被揭阳林业公安查办，他委托朋友吴建洪去揭东林业公安接受处理。后来吴建洪说要处罚</w:t>
      </w:r>
      <w:r>
        <w:rPr>
          <w:rFonts w:hint="eastAsia"/>
          <w:sz w:val="30"/>
          <w:szCs w:val="30"/>
        </w:rPr>
        <w:t>2</w:t>
      </w:r>
      <w:r>
        <w:rPr>
          <w:rFonts w:hint="eastAsia"/>
          <w:sz w:val="30"/>
          <w:szCs w:val="30"/>
        </w:rPr>
        <w:t>万元并要他到林业公安局接受处罚。做完笔录后，他拿了</w:t>
      </w:r>
      <w:r>
        <w:rPr>
          <w:rFonts w:hint="eastAsia"/>
          <w:sz w:val="30"/>
          <w:szCs w:val="30"/>
        </w:rPr>
        <w:t>2</w:t>
      </w:r>
      <w:r>
        <w:rPr>
          <w:rFonts w:hint="eastAsia"/>
          <w:sz w:val="30"/>
          <w:szCs w:val="30"/>
        </w:rPr>
        <w:t>万元让吴建洪到林业公安缴罚款。</w:t>
      </w:r>
    </w:p>
    <w:p w14:paraId="3BA84FA2" w14:textId="77777777" w:rsidR="00811E6F" w:rsidRDefault="00811E6F">
      <w:pPr>
        <w:spacing w:line="500" w:lineRule="atLeast"/>
        <w:ind w:firstLine="600"/>
        <w:divId w:val="956641858"/>
        <w:rPr>
          <w:rFonts w:hint="eastAsia"/>
          <w:sz w:val="30"/>
          <w:szCs w:val="30"/>
        </w:rPr>
      </w:pPr>
      <w:r>
        <w:rPr>
          <w:rFonts w:hint="eastAsia"/>
          <w:sz w:val="30"/>
          <w:szCs w:val="30"/>
        </w:rPr>
        <w:t>2.</w:t>
      </w:r>
      <w:r>
        <w:rPr>
          <w:rFonts w:hint="eastAsia"/>
          <w:sz w:val="30"/>
          <w:szCs w:val="30"/>
        </w:rPr>
        <w:t>证人吴建洪的证言。吴证实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月份，他的朋友徐培勤因烧树引起山火被揭东公安森林分局查处，徐培勤拿了</w:t>
      </w:r>
      <w:r>
        <w:rPr>
          <w:rFonts w:hint="eastAsia"/>
          <w:sz w:val="30"/>
          <w:szCs w:val="30"/>
        </w:rPr>
        <w:t>2</w:t>
      </w:r>
      <w:r>
        <w:rPr>
          <w:rFonts w:hint="eastAsia"/>
          <w:sz w:val="30"/>
          <w:szCs w:val="30"/>
        </w:rPr>
        <w:t>万元给他，托他去找刘跃葵说情处理该事情。后他先后</w:t>
      </w:r>
      <w:r>
        <w:rPr>
          <w:rFonts w:hint="eastAsia"/>
          <w:sz w:val="30"/>
          <w:szCs w:val="30"/>
        </w:rPr>
        <w:t>2</w:t>
      </w:r>
      <w:r>
        <w:rPr>
          <w:rFonts w:hint="eastAsia"/>
          <w:sz w:val="30"/>
          <w:szCs w:val="30"/>
        </w:rPr>
        <w:t>次，每次</w:t>
      </w:r>
      <w:r>
        <w:rPr>
          <w:rFonts w:hint="eastAsia"/>
          <w:sz w:val="30"/>
          <w:szCs w:val="30"/>
        </w:rPr>
        <w:t>5000</w:t>
      </w:r>
      <w:r>
        <w:rPr>
          <w:rFonts w:hint="eastAsia"/>
          <w:sz w:val="30"/>
          <w:szCs w:val="30"/>
        </w:rPr>
        <w:t>元，共拿了</w:t>
      </w:r>
      <w:r>
        <w:rPr>
          <w:rFonts w:hint="eastAsia"/>
          <w:sz w:val="30"/>
          <w:szCs w:val="30"/>
        </w:rPr>
        <w:t>1</w:t>
      </w:r>
      <w:r>
        <w:rPr>
          <w:rFonts w:hint="eastAsia"/>
          <w:sz w:val="30"/>
          <w:szCs w:val="30"/>
        </w:rPr>
        <w:t>万元和</w:t>
      </w:r>
      <w:r>
        <w:rPr>
          <w:rFonts w:hint="eastAsia"/>
          <w:sz w:val="30"/>
          <w:szCs w:val="30"/>
        </w:rPr>
        <w:t>1</w:t>
      </w:r>
      <w:r>
        <w:rPr>
          <w:rFonts w:hint="eastAsia"/>
          <w:sz w:val="30"/>
          <w:szCs w:val="30"/>
        </w:rPr>
        <w:t>瓶橄榄酒给刘跃葵，刘跃葵说对该宗罚</w:t>
      </w:r>
      <w:r>
        <w:rPr>
          <w:rFonts w:hint="eastAsia"/>
          <w:sz w:val="30"/>
          <w:szCs w:val="30"/>
        </w:rPr>
        <w:t>2500</w:t>
      </w:r>
      <w:r>
        <w:rPr>
          <w:rFonts w:hint="eastAsia"/>
          <w:sz w:val="30"/>
          <w:szCs w:val="30"/>
        </w:rPr>
        <w:t>元就好，后揭东森林分局对徐培勤山火案处理罚款</w:t>
      </w:r>
      <w:r>
        <w:rPr>
          <w:rFonts w:hint="eastAsia"/>
          <w:sz w:val="30"/>
          <w:szCs w:val="30"/>
        </w:rPr>
        <w:t>2500</w:t>
      </w:r>
      <w:r>
        <w:rPr>
          <w:rFonts w:hint="eastAsia"/>
          <w:sz w:val="30"/>
          <w:szCs w:val="30"/>
        </w:rPr>
        <w:t>元。吴还辨认出被告人刘跃葵。</w:t>
      </w:r>
    </w:p>
    <w:p w14:paraId="4303DFFB" w14:textId="77777777" w:rsidR="00811E6F" w:rsidRDefault="00811E6F">
      <w:pPr>
        <w:spacing w:line="500" w:lineRule="atLeast"/>
        <w:ind w:firstLine="600"/>
        <w:divId w:val="777413313"/>
        <w:rPr>
          <w:rFonts w:hint="eastAsia"/>
          <w:sz w:val="30"/>
          <w:szCs w:val="30"/>
        </w:rPr>
      </w:pPr>
      <w:r>
        <w:rPr>
          <w:rFonts w:hint="eastAsia"/>
          <w:sz w:val="30"/>
          <w:szCs w:val="30"/>
        </w:rPr>
        <w:t>3.</w:t>
      </w:r>
      <w:r>
        <w:rPr>
          <w:rFonts w:hint="eastAsia"/>
          <w:sz w:val="30"/>
          <w:szCs w:val="30"/>
        </w:rPr>
        <w:t>证人黄玉鹏的证言。黄证实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月份的一天下午，揭东森林分局接到举报称埔田水吼水库发生山火，他们民警赶到现场时救火队还在扑火。次日经现场勘查鉴定山火过火面积</w:t>
      </w:r>
      <w:r>
        <w:rPr>
          <w:rFonts w:hint="eastAsia"/>
          <w:sz w:val="30"/>
          <w:szCs w:val="30"/>
        </w:rPr>
        <w:t>20</w:t>
      </w:r>
      <w:r>
        <w:rPr>
          <w:rFonts w:hint="eastAsia"/>
          <w:sz w:val="30"/>
          <w:szCs w:val="30"/>
        </w:rPr>
        <w:t>多亩，该局进行行政立案，但一直找不到失火当事人徐培勤，直到</w:t>
      </w:r>
      <w:r>
        <w:rPr>
          <w:rFonts w:hint="eastAsia"/>
          <w:sz w:val="30"/>
          <w:szCs w:val="30"/>
        </w:rPr>
        <w:t>10</w:t>
      </w:r>
      <w:r>
        <w:rPr>
          <w:rFonts w:hint="eastAsia"/>
          <w:sz w:val="30"/>
          <w:szCs w:val="30"/>
        </w:rPr>
        <w:t>月份，徐培勤才到案，该案件处理决定手续办理好后，他将相关文书拿到刘跃葵办公室跟其说手续都已经办好，但送达手续的见证人不知道找谁签名，刘跃葵说其让吴建洪来签名，他就将文书放在刘跃葵办公室后离开，后来该案对徐培勤罚款</w:t>
      </w:r>
      <w:r>
        <w:rPr>
          <w:rFonts w:hint="eastAsia"/>
          <w:sz w:val="30"/>
          <w:szCs w:val="30"/>
        </w:rPr>
        <w:t>2500</w:t>
      </w:r>
      <w:r>
        <w:rPr>
          <w:rFonts w:hint="eastAsia"/>
          <w:sz w:val="30"/>
          <w:szCs w:val="30"/>
        </w:rPr>
        <w:t>元，罚款数额是刘跃葵决定的。</w:t>
      </w:r>
    </w:p>
    <w:p w14:paraId="06B469C4" w14:textId="77777777" w:rsidR="00811E6F" w:rsidRDefault="00811E6F">
      <w:pPr>
        <w:spacing w:line="500" w:lineRule="atLeast"/>
        <w:ind w:firstLine="600"/>
        <w:divId w:val="569195617"/>
        <w:rPr>
          <w:rFonts w:hint="eastAsia"/>
          <w:sz w:val="30"/>
          <w:szCs w:val="30"/>
        </w:rPr>
      </w:pPr>
      <w:r>
        <w:rPr>
          <w:rFonts w:hint="eastAsia"/>
          <w:sz w:val="30"/>
          <w:szCs w:val="30"/>
        </w:rPr>
        <w:t>4.</w:t>
      </w:r>
      <w:r>
        <w:rPr>
          <w:rFonts w:hint="eastAsia"/>
          <w:sz w:val="30"/>
          <w:szCs w:val="30"/>
        </w:rPr>
        <w:t>证人林少群的证言。林证实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月份的一天，揭东森林分局接到举报称埔田水吼水库旁山林山地发生山火，有关部门就组织扑火，后他们组织人员对过火面积进行现场勘查，鉴定山火过火面积</w:t>
      </w:r>
      <w:r>
        <w:rPr>
          <w:rFonts w:hint="eastAsia"/>
          <w:sz w:val="30"/>
          <w:szCs w:val="30"/>
        </w:rPr>
        <w:t>20</w:t>
      </w:r>
      <w:r>
        <w:rPr>
          <w:rFonts w:hint="eastAsia"/>
          <w:sz w:val="30"/>
          <w:szCs w:val="30"/>
        </w:rPr>
        <w:t>多亩，肇事者是徐培勤，后该局对案件作为行政案件立案，并对当事人罚款</w:t>
      </w:r>
      <w:r>
        <w:rPr>
          <w:rFonts w:hint="eastAsia"/>
          <w:sz w:val="30"/>
          <w:szCs w:val="30"/>
        </w:rPr>
        <w:t>2500</w:t>
      </w:r>
      <w:r>
        <w:rPr>
          <w:rFonts w:hint="eastAsia"/>
          <w:sz w:val="30"/>
          <w:szCs w:val="30"/>
        </w:rPr>
        <w:t>元，当时案件是他和黄玉鹏办理，带队领导是刘跃葵。</w:t>
      </w:r>
    </w:p>
    <w:p w14:paraId="524A45EA" w14:textId="77777777" w:rsidR="00811E6F" w:rsidRDefault="00811E6F">
      <w:pPr>
        <w:spacing w:line="500" w:lineRule="atLeast"/>
        <w:ind w:firstLine="600"/>
        <w:divId w:val="38018409"/>
        <w:rPr>
          <w:rFonts w:hint="eastAsia"/>
          <w:sz w:val="30"/>
          <w:szCs w:val="30"/>
        </w:rPr>
      </w:pPr>
      <w:r>
        <w:rPr>
          <w:rFonts w:hint="eastAsia"/>
          <w:sz w:val="30"/>
          <w:szCs w:val="30"/>
        </w:rPr>
        <w:t>5.</w:t>
      </w:r>
      <w:r>
        <w:rPr>
          <w:rFonts w:hint="eastAsia"/>
          <w:sz w:val="30"/>
          <w:szCs w:val="30"/>
        </w:rPr>
        <w:t>受理报警登记表、林业行政处罚立案登记表、林业行政处罚决定书、广东省非税收入（电子）票据。证实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日，徐培勤因过失引起森林火灾被揭东区森林分局行政立案查处，后于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日被处以罚款</w:t>
      </w:r>
      <w:r>
        <w:rPr>
          <w:rFonts w:hint="eastAsia"/>
          <w:sz w:val="30"/>
          <w:szCs w:val="30"/>
        </w:rPr>
        <w:t>2500</w:t>
      </w:r>
      <w:r>
        <w:rPr>
          <w:rFonts w:hint="eastAsia"/>
          <w:sz w:val="30"/>
          <w:szCs w:val="30"/>
        </w:rPr>
        <w:t>元的行政处罚。</w:t>
      </w:r>
    </w:p>
    <w:p w14:paraId="06690751" w14:textId="77777777" w:rsidR="00811E6F" w:rsidRDefault="00811E6F">
      <w:pPr>
        <w:spacing w:line="500" w:lineRule="atLeast"/>
        <w:ind w:firstLine="600"/>
        <w:divId w:val="1705908316"/>
        <w:rPr>
          <w:rFonts w:hint="eastAsia"/>
          <w:sz w:val="30"/>
          <w:szCs w:val="30"/>
        </w:rPr>
      </w:pPr>
      <w:r>
        <w:rPr>
          <w:rFonts w:hint="eastAsia"/>
          <w:sz w:val="30"/>
          <w:szCs w:val="30"/>
        </w:rPr>
        <w:t>6.</w:t>
      </w:r>
      <w:r>
        <w:rPr>
          <w:rFonts w:hint="eastAsia"/>
          <w:sz w:val="30"/>
          <w:szCs w:val="30"/>
        </w:rPr>
        <w:t>被告人刘跃葵的供述。刘供述</w:t>
      </w:r>
      <w:r>
        <w:rPr>
          <w:rFonts w:hint="eastAsia"/>
          <w:sz w:val="30"/>
          <w:szCs w:val="30"/>
        </w:rPr>
        <w:t>2014</w:t>
      </w:r>
      <w:r>
        <w:rPr>
          <w:rFonts w:hint="eastAsia"/>
          <w:sz w:val="30"/>
          <w:szCs w:val="30"/>
        </w:rPr>
        <w:t>年年中，老岭村发生一宗山火，过火面积约</w:t>
      </w:r>
      <w:r>
        <w:rPr>
          <w:rFonts w:hint="eastAsia"/>
          <w:sz w:val="30"/>
          <w:szCs w:val="30"/>
        </w:rPr>
        <w:t>20</w:t>
      </w:r>
      <w:r>
        <w:rPr>
          <w:rFonts w:hint="eastAsia"/>
          <w:sz w:val="30"/>
          <w:szCs w:val="30"/>
        </w:rPr>
        <w:t>亩，该局多次到村了解，发现当事人徐培勤外出没有在村，该局跟村干部沟通，如当事人不配合，就要办理网上追逃。大约</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月，吴建洪受徐培勤委托到办公室找他帮忙从轻处理，分</w:t>
      </w:r>
      <w:r>
        <w:rPr>
          <w:rFonts w:hint="eastAsia"/>
          <w:sz w:val="30"/>
          <w:szCs w:val="30"/>
        </w:rPr>
        <w:t>2</w:t>
      </w:r>
      <w:r>
        <w:rPr>
          <w:rFonts w:hint="eastAsia"/>
          <w:sz w:val="30"/>
          <w:szCs w:val="30"/>
        </w:rPr>
        <w:t>次送了</w:t>
      </w:r>
      <w:r>
        <w:rPr>
          <w:rFonts w:hint="eastAsia"/>
          <w:sz w:val="30"/>
          <w:szCs w:val="30"/>
        </w:rPr>
        <w:t>1</w:t>
      </w:r>
      <w:r>
        <w:rPr>
          <w:rFonts w:hint="eastAsia"/>
          <w:sz w:val="30"/>
          <w:szCs w:val="30"/>
        </w:rPr>
        <w:t>万元和</w:t>
      </w:r>
      <w:r>
        <w:rPr>
          <w:rFonts w:hint="eastAsia"/>
          <w:sz w:val="30"/>
          <w:szCs w:val="30"/>
        </w:rPr>
        <w:t>1</w:t>
      </w:r>
      <w:r>
        <w:rPr>
          <w:rFonts w:hint="eastAsia"/>
          <w:sz w:val="30"/>
          <w:szCs w:val="30"/>
        </w:rPr>
        <w:t>瓶橄榄酒给他，后该局对徐培勤作行政处罚。刘还辨认出吴建洪。</w:t>
      </w:r>
    </w:p>
    <w:p w14:paraId="064A51B9" w14:textId="77777777" w:rsidR="00811E6F" w:rsidRDefault="00811E6F">
      <w:pPr>
        <w:spacing w:line="500" w:lineRule="atLeast"/>
        <w:ind w:firstLine="600"/>
        <w:divId w:val="2117671618"/>
        <w:rPr>
          <w:rFonts w:hint="eastAsia"/>
          <w:sz w:val="30"/>
          <w:szCs w:val="30"/>
        </w:rPr>
      </w:pPr>
      <w:r>
        <w:rPr>
          <w:rFonts w:hint="eastAsia"/>
          <w:sz w:val="30"/>
          <w:szCs w:val="30"/>
        </w:rPr>
        <w:t>(</w:t>
      </w:r>
      <w:r>
        <w:rPr>
          <w:rFonts w:hint="eastAsia"/>
          <w:sz w:val="30"/>
          <w:szCs w:val="30"/>
        </w:rPr>
        <w:t>五</w:t>
      </w:r>
      <w:r>
        <w:rPr>
          <w:rFonts w:hint="eastAsia"/>
          <w:sz w:val="30"/>
          <w:szCs w:val="30"/>
        </w:rPr>
        <w:t>)2016</w:t>
      </w:r>
      <w:r>
        <w:rPr>
          <w:rFonts w:hint="eastAsia"/>
          <w:sz w:val="30"/>
          <w:szCs w:val="30"/>
        </w:rPr>
        <w:t>年年初，锡场镇锡西村人林伟华在其承包位于锡场镇锡东村藤吊岭“白石仔”山地上进行建设房屋。揭东区森林分局在巡查过程中发现林伟华未经林业部门同意，擅自改变林地用途用于建设房屋，并要求其停止建设行为。之后不久，林伟华委托时任揭东公安分局强制隔离戒毒所副主任科员吴鹏找刘跃葵说情，请求从轻处理。吴鹏约刘跃葵到揭阳特美思酒店附近的侨汇</w:t>
      </w:r>
      <w:r>
        <w:rPr>
          <w:rFonts w:hint="eastAsia"/>
          <w:sz w:val="30"/>
          <w:szCs w:val="30"/>
        </w:rPr>
        <w:t>KTV</w:t>
      </w:r>
      <w:r>
        <w:rPr>
          <w:rFonts w:hint="eastAsia"/>
          <w:sz w:val="30"/>
          <w:szCs w:val="30"/>
        </w:rPr>
        <w:t>喝酒，林伟华当时因身体不适只委派其儿子林东生到侨汇</w:t>
      </w:r>
      <w:r>
        <w:rPr>
          <w:rFonts w:hint="eastAsia"/>
          <w:sz w:val="30"/>
          <w:szCs w:val="30"/>
        </w:rPr>
        <w:t>KTV</w:t>
      </w:r>
      <w:r>
        <w:rPr>
          <w:rFonts w:hint="eastAsia"/>
          <w:sz w:val="30"/>
          <w:szCs w:val="30"/>
        </w:rPr>
        <w:t>与刘跃葵见面。在侨汇</w:t>
      </w:r>
      <w:r>
        <w:rPr>
          <w:rFonts w:hint="eastAsia"/>
          <w:sz w:val="30"/>
          <w:szCs w:val="30"/>
        </w:rPr>
        <w:t>KTV</w:t>
      </w:r>
      <w:r>
        <w:rPr>
          <w:rFonts w:hint="eastAsia"/>
          <w:sz w:val="30"/>
          <w:szCs w:val="30"/>
        </w:rPr>
        <w:t>的一个包厢里面，当时只有刘跃葵、吴鹏、林东生三人在场，吴鹏互相介绍认识后，林东生便将事先准备好的</w:t>
      </w:r>
      <w:r>
        <w:rPr>
          <w:rFonts w:hint="eastAsia"/>
          <w:sz w:val="30"/>
          <w:szCs w:val="30"/>
        </w:rPr>
        <w:t>15000</w:t>
      </w:r>
      <w:r>
        <w:rPr>
          <w:rFonts w:hint="eastAsia"/>
          <w:sz w:val="30"/>
          <w:szCs w:val="30"/>
        </w:rPr>
        <w:t>元拿给吴鹏，吴鹏接过这</w:t>
      </w:r>
      <w:r>
        <w:rPr>
          <w:rFonts w:hint="eastAsia"/>
          <w:sz w:val="30"/>
          <w:szCs w:val="30"/>
        </w:rPr>
        <w:t>15000</w:t>
      </w:r>
      <w:r>
        <w:rPr>
          <w:rFonts w:hint="eastAsia"/>
          <w:sz w:val="30"/>
          <w:szCs w:val="30"/>
        </w:rPr>
        <w:t>元后当面送给刘跃葵，刘跃葵答应帮忙并收下</w:t>
      </w:r>
      <w:r>
        <w:rPr>
          <w:rFonts w:hint="eastAsia"/>
          <w:sz w:val="30"/>
          <w:szCs w:val="30"/>
        </w:rPr>
        <w:t>15000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日，揭东区森林分局对林伟华作出罚款</w:t>
      </w:r>
      <w:r>
        <w:rPr>
          <w:rFonts w:hint="eastAsia"/>
          <w:sz w:val="30"/>
          <w:szCs w:val="30"/>
        </w:rPr>
        <w:t>7800</w:t>
      </w:r>
      <w:r>
        <w:rPr>
          <w:rFonts w:hint="eastAsia"/>
          <w:sz w:val="30"/>
          <w:szCs w:val="30"/>
        </w:rPr>
        <w:t>元的行政处罚决定。</w:t>
      </w:r>
    </w:p>
    <w:p w14:paraId="6C2DC886" w14:textId="77777777" w:rsidR="00811E6F" w:rsidRDefault="00811E6F">
      <w:pPr>
        <w:spacing w:line="500" w:lineRule="atLeast"/>
        <w:ind w:firstLine="600"/>
        <w:divId w:val="436291820"/>
        <w:rPr>
          <w:rFonts w:hint="eastAsia"/>
          <w:sz w:val="30"/>
          <w:szCs w:val="30"/>
        </w:rPr>
      </w:pPr>
      <w:r>
        <w:rPr>
          <w:rFonts w:hint="eastAsia"/>
          <w:sz w:val="30"/>
          <w:szCs w:val="30"/>
        </w:rPr>
        <w:t>上述事实，有检察机关提交，并经法庭质证、认证的下列证据予以证明：</w:t>
      </w:r>
    </w:p>
    <w:p w14:paraId="33729DDD" w14:textId="77777777" w:rsidR="00811E6F" w:rsidRDefault="00811E6F">
      <w:pPr>
        <w:spacing w:line="500" w:lineRule="atLeast"/>
        <w:ind w:firstLine="600"/>
        <w:divId w:val="680394764"/>
        <w:rPr>
          <w:rFonts w:hint="eastAsia"/>
          <w:sz w:val="30"/>
          <w:szCs w:val="30"/>
        </w:rPr>
      </w:pPr>
      <w:r>
        <w:rPr>
          <w:rFonts w:hint="eastAsia"/>
          <w:sz w:val="30"/>
          <w:szCs w:val="30"/>
        </w:rPr>
        <w:t>1.</w:t>
      </w:r>
      <w:r>
        <w:rPr>
          <w:rFonts w:hint="eastAsia"/>
          <w:sz w:val="30"/>
          <w:szCs w:val="30"/>
        </w:rPr>
        <w:t>证人林伟华的证言。林证实</w:t>
      </w:r>
      <w:r>
        <w:rPr>
          <w:rFonts w:hint="eastAsia"/>
          <w:sz w:val="30"/>
          <w:szCs w:val="30"/>
        </w:rPr>
        <w:t>2016</w:t>
      </w:r>
      <w:r>
        <w:rPr>
          <w:rFonts w:hint="eastAsia"/>
          <w:sz w:val="30"/>
          <w:szCs w:val="30"/>
        </w:rPr>
        <w:t>年上半年，他在锡场镇锡东村藤吊岭租的山地准备建设一栋</w:t>
      </w:r>
      <w:r>
        <w:rPr>
          <w:rFonts w:hint="eastAsia"/>
          <w:sz w:val="30"/>
          <w:szCs w:val="30"/>
        </w:rPr>
        <w:t>2</w:t>
      </w:r>
      <w:r>
        <w:rPr>
          <w:rFonts w:hint="eastAsia"/>
          <w:sz w:val="30"/>
          <w:szCs w:val="30"/>
        </w:rPr>
        <w:t>层混凝土结构的房子，在开始打地基时，揭东区公安局森林分局到现场查处，制止建设。后他听说吴鹏和该局局长刘跃葵认识，就让吴鹏帮其找刘跃葵说情，吴鹏说只能帮忙了解下情况。当时吴鹏咨询刘跃葵后跟他说刘跃葵表示该地方不能继续建设，也有人在举报，他就叫吴鹏介绍刘跃葵与他认识。大概过了一段时间的一天晚上，吴鹏打电话说其和刘跃葵在特美思附近的“侨汇夜总会喝酒”，叫他过去认识。他当时因感冒，就叫其儿子林东生过去，并拿了</w:t>
      </w:r>
      <w:r>
        <w:rPr>
          <w:rFonts w:hint="eastAsia"/>
          <w:sz w:val="30"/>
          <w:szCs w:val="30"/>
        </w:rPr>
        <w:t>15000</w:t>
      </w:r>
      <w:r>
        <w:rPr>
          <w:rFonts w:hint="eastAsia"/>
          <w:sz w:val="30"/>
          <w:szCs w:val="30"/>
        </w:rPr>
        <w:t>元交给林东生，让其见面后送给刘跃葵，请求刘跃葵给予帮助。</w:t>
      </w:r>
    </w:p>
    <w:p w14:paraId="4F1EF163" w14:textId="77777777" w:rsidR="00811E6F" w:rsidRDefault="00811E6F">
      <w:pPr>
        <w:spacing w:line="500" w:lineRule="atLeast"/>
        <w:ind w:firstLine="600"/>
        <w:divId w:val="1345548352"/>
        <w:rPr>
          <w:rFonts w:hint="eastAsia"/>
          <w:sz w:val="30"/>
          <w:szCs w:val="30"/>
        </w:rPr>
      </w:pPr>
      <w:r>
        <w:rPr>
          <w:rFonts w:hint="eastAsia"/>
          <w:sz w:val="30"/>
          <w:szCs w:val="30"/>
        </w:rPr>
        <w:t>2.</w:t>
      </w:r>
      <w:r>
        <w:rPr>
          <w:rFonts w:hint="eastAsia"/>
          <w:sz w:val="30"/>
          <w:szCs w:val="30"/>
        </w:rPr>
        <w:t>证人吴鹏的证言，吴证实</w:t>
      </w:r>
      <w:r>
        <w:rPr>
          <w:rFonts w:hint="eastAsia"/>
          <w:sz w:val="30"/>
          <w:szCs w:val="30"/>
        </w:rPr>
        <w:t>2016</w:t>
      </w:r>
      <w:r>
        <w:rPr>
          <w:rFonts w:hint="eastAsia"/>
          <w:sz w:val="30"/>
          <w:szCs w:val="30"/>
        </w:rPr>
        <w:t>年上半年的一天，林伟华说其准备在山顶的租地建厝。不久，林伟华打电话说开始地基时，揭东区森林分局到现场查处，并制止建设。问他是否认识，他说其只能帮忙了解下情况，后林伟华叫他介绍刘跃葵认识。大约过了一个星期，他和刘跃葵在特美思附近喝酒时，他打电话叫林伟华过来，后林伟华叫儿子林东生过来，他介绍两人认识后，林东生拿了个装有现金的黑色塑料袋给他，说是给刘局买烟买茶叶，他接过后拿给刘跃葵。他听林伟华说里面有</w:t>
      </w:r>
      <w:r>
        <w:rPr>
          <w:rFonts w:hint="eastAsia"/>
          <w:sz w:val="30"/>
          <w:szCs w:val="30"/>
        </w:rPr>
        <w:t>15000</w:t>
      </w:r>
      <w:r>
        <w:rPr>
          <w:rFonts w:hint="eastAsia"/>
          <w:sz w:val="30"/>
          <w:szCs w:val="30"/>
        </w:rPr>
        <w:t>元，后林伟华的房子顺利建成。吴还辨认出被告人刘跃葵。</w:t>
      </w:r>
    </w:p>
    <w:p w14:paraId="711F5574" w14:textId="77777777" w:rsidR="00811E6F" w:rsidRDefault="00811E6F">
      <w:pPr>
        <w:spacing w:line="500" w:lineRule="atLeast"/>
        <w:ind w:firstLine="600"/>
        <w:divId w:val="1975483473"/>
        <w:rPr>
          <w:rFonts w:hint="eastAsia"/>
          <w:sz w:val="30"/>
          <w:szCs w:val="30"/>
        </w:rPr>
      </w:pPr>
      <w:r>
        <w:rPr>
          <w:rFonts w:hint="eastAsia"/>
          <w:sz w:val="30"/>
          <w:szCs w:val="30"/>
        </w:rPr>
        <w:t>3.</w:t>
      </w:r>
      <w:r>
        <w:rPr>
          <w:rFonts w:hint="eastAsia"/>
          <w:sz w:val="30"/>
          <w:szCs w:val="30"/>
        </w:rPr>
        <w:t>证人林东生的证言。林证实大约</w:t>
      </w:r>
      <w:r>
        <w:rPr>
          <w:rFonts w:hint="eastAsia"/>
          <w:sz w:val="30"/>
          <w:szCs w:val="30"/>
        </w:rPr>
        <w:t>2015</w:t>
      </w:r>
      <w:r>
        <w:rPr>
          <w:rFonts w:hint="eastAsia"/>
          <w:sz w:val="30"/>
          <w:szCs w:val="30"/>
        </w:rPr>
        <w:t>年，其父亲林伟华在锡场镇锡东村藤吊岭承包了一片山地，</w:t>
      </w:r>
      <w:r>
        <w:rPr>
          <w:rFonts w:hint="eastAsia"/>
          <w:sz w:val="30"/>
          <w:szCs w:val="30"/>
        </w:rPr>
        <w:t>2016</w:t>
      </w:r>
      <w:r>
        <w:rPr>
          <w:rFonts w:hint="eastAsia"/>
          <w:sz w:val="30"/>
          <w:szCs w:val="30"/>
        </w:rPr>
        <w:t>年年初，其父亲在该片山地建设一房屋时，揭东森林公安局民警到现场检查，责令他们不能建设，后其父亲找到朋友吴鹏，问其是否认识该局局长刘跃葵，让吴鹏介绍认识，以便让刘跃葵帮忙。大约过了一段时间，吴鹏打电话给其父亲林伟华说其正和刘跃葵一起喝酒，问是否要过去和刘跃葵认识，其父亲因当时身体不舒服，就拿了</w:t>
      </w:r>
      <w:r>
        <w:rPr>
          <w:rFonts w:hint="eastAsia"/>
          <w:sz w:val="30"/>
          <w:szCs w:val="30"/>
        </w:rPr>
        <w:t>15000</w:t>
      </w:r>
      <w:r>
        <w:rPr>
          <w:rFonts w:hint="eastAsia"/>
          <w:sz w:val="30"/>
          <w:szCs w:val="30"/>
        </w:rPr>
        <w:t>元让他过去和刘跃葵认识并送给刘跃葵。后他来到特美思附近的侨汇</w:t>
      </w:r>
      <w:r>
        <w:rPr>
          <w:rFonts w:hint="eastAsia"/>
          <w:sz w:val="30"/>
          <w:szCs w:val="30"/>
        </w:rPr>
        <w:t>KTV</w:t>
      </w:r>
      <w:r>
        <w:rPr>
          <w:rFonts w:hint="eastAsia"/>
          <w:sz w:val="30"/>
          <w:szCs w:val="30"/>
        </w:rPr>
        <w:t>吴鹏给他的包厢号，看到吴鹏和一男子在喝酒，吴鹏介绍该男子是揭东森林分局的刘局后，他拿出用黑色袋子包着的</w:t>
      </w:r>
      <w:r>
        <w:rPr>
          <w:rFonts w:hint="eastAsia"/>
          <w:sz w:val="30"/>
          <w:szCs w:val="30"/>
        </w:rPr>
        <w:t>15000</w:t>
      </w:r>
      <w:r>
        <w:rPr>
          <w:rFonts w:hint="eastAsia"/>
          <w:sz w:val="30"/>
          <w:szCs w:val="30"/>
        </w:rPr>
        <w:t>元让吴鹏拿给刘局，他请刘跃葵他们家在山顶建设一事尽力帮忙，刘局有收下。后来房屋有建成并使用，直到</w:t>
      </w:r>
      <w:r>
        <w:rPr>
          <w:rFonts w:hint="eastAsia"/>
          <w:sz w:val="30"/>
          <w:szCs w:val="30"/>
        </w:rPr>
        <w:t>2017</w:t>
      </w:r>
      <w:r>
        <w:rPr>
          <w:rFonts w:hint="eastAsia"/>
          <w:sz w:val="30"/>
          <w:szCs w:val="30"/>
        </w:rPr>
        <w:t>年年底才被上级部门拆除。林还辨认出被告人刘跃葵。</w:t>
      </w:r>
    </w:p>
    <w:p w14:paraId="5A1E31F5" w14:textId="77777777" w:rsidR="00811E6F" w:rsidRDefault="00811E6F">
      <w:pPr>
        <w:spacing w:line="500" w:lineRule="atLeast"/>
        <w:ind w:firstLine="600"/>
        <w:divId w:val="1371418690"/>
        <w:rPr>
          <w:rFonts w:hint="eastAsia"/>
          <w:sz w:val="30"/>
          <w:szCs w:val="30"/>
        </w:rPr>
      </w:pPr>
      <w:r>
        <w:rPr>
          <w:rFonts w:hint="eastAsia"/>
          <w:sz w:val="30"/>
          <w:szCs w:val="30"/>
        </w:rPr>
        <w:t>4.</w:t>
      </w:r>
      <w:r>
        <w:rPr>
          <w:rFonts w:hint="eastAsia"/>
          <w:sz w:val="30"/>
          <w:szCs w:val="30"/>
        </w:rPr>
        <w:t>受理报警登记表、林业行政处罚立案登记表、荒坡地承包合同、林业行政处罚决定书、广东省非税收入（电子）票据。证实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日，林伟华因在山地搭建构筑物，擅自改变土地用途被行政立案查处，后于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日被处以罚款</w:t>
      </w:r>
      <w:r>
        <w:rPr>
          <w:rFonts w:hint="eastAsia"/>
          <w:sz w:val="30"/>
          <w:szCs w:val="30"/>
        </w:rPr>
        <w:t>7800</w:t>
      </w:r>
      <w:r>
        <w:rPr>
          <w:rFonts w:hint="eastAsia"/>
          <w:sz w:val="30"/>
          <w:szCs w:val="30"/>
        </w:rPr>
        <w:t>元，责令复绿恢复原状的行政处罚。</w:t>
      </w:r>
    </w:p>
    <w:p w14:paraId="536F76B8" w14:textId="77777777" w:rsidR="00811E6F" w:rsidRDefault="00811E6F">
      <w:pPr>
        <w:spacing w:line="500" w:lineRule="atLeast"/>
        <w:ind w:firstLine="600"/>
        <w:divId w:val="1630429378"/>
        <w:rPr>
          <w:rFonts w:hint="eastAsia"/>
          <w:sz w:val="30"/>
          <w:szCs w:val="30"/>
        </w:rPr>
      </w:pPr>
      <w:r>
        <w:rPr>
          <w:rFonts w:hint="eastAsia"/>
          <w:sz w:val="30"/>
          <w:szCs w:val="30"/>
        </w:rPr>
        <w:t>5.</w:t>
      </w:r>
      <w:r>
        <w:rPr>
          <w:rFonts w:hint="eastAsia"/>
          <w:sz w:val="30"/>
          <w:szCs w:val="30"/>
        </w:rPr>
        <w:t>被告人刘跃葵的供述。刘供述</w:t>
      </w:r>
      <w:r>
        <w:rPr>
          <w:rFonts w:hint="eastAsia"/>
          <w:sz w:val="30"/>
          <w:szCs w:val="30"/>
        </w:rPr>
        <w:t>2016</w:t>
      </w:r>
      <w:r>
        <w:rPr>
          <w:rFonts w:hint="eastAsia"/>
          <w:sz w:val="30"/>
          <w:szCs w:val="30"/>
        </w:rPr>
        <w:t>年，锡场镇的林伟华在藤吊岭建设房屋改变林地用途，揭东区公安局森林分局对其进行处罚之前，他和揭东区公安局民警吴鹏在东山特美思附近侨汇夜总会喝酒，吴鹏说林伟华是其好朋友，叫他对林伟华改变林地用途的案件从轻处罚，期间有个年轻人进来一起喝酒，吴鹏说该男子是林伟华的儿子林东生，席间，林东生拿了</w:t>
      </w:r>
      <w:r>
        <w:rPr>
          <w:rFonts w:hint="eastAsia"/>
          <w:sz w:val="30"/>
          <w:szCs w:val="30"/>
        </w:rPr>
        <w:t>15000</w:t>
      </w:r>
      <w:r>
        <w:rPr>
          <w:rFonts w:hint="eastAsia"/>
          <w:sz w:val="30"/>
          <w:szCs w:val="30"/>
        </w:rPr>
        <w:t>元给吴鹏转交给他，请求他在林伟华一事上要多帮忙，他有答应并收下该</w:t>
      </w:r>
      <w:r>
        <w:rPr>
          <w:rFonts w:hint="eastAsia"/>
          <w:sz w:val="30"/>
          <w:szCs w:val="30"/>
        </w:rPr>
        <w:t>15000</w:t>
      </w:r>
      <w:r>
        <w:rPr>
          <w:rFonts w:hint="eastAsia"/>
          <w:sz w:val="30"/>
          <w:szCs w:val="30"/>
        </w:rPr>
        <w:t>元。后来林伟华在山地上的房子也有建设使用，但在</w:t>
      </w:r>
      <w:r>
        <w:rPr>
          <w:rFonts w:hint="eastAsia"/>
          <w:sz w:val="30"/>
          <w:szCs w:val="30"/>
        </w:rPr>
        <w:t>2017</w:t>
      </w:r>
      <w:r>
        <w:rPr>
          <w:rFonts w:hint="eastAsia"/>
          <w:sz w:val="30"/>
          <w:szCs w:val="30"/>
        </w:rPr>
        <w:t>年初，分局有对林伟华进行立案处罚，</w:t>
      </w:r>
      <w:r>
        <w:rPr>
          <w:rFonts w:hint="eastAsia"/>
          <w:sz w:val="30"/>
          <w:szCs w:val="30"/>
        </w:rPr>
        <w:t>2017</w:t>
      </w:r>
      <w:r>
        <w:rPr>
          <w:rFonts w:hint="eastAsia"/>
          <w:sz w:val="30"/>
          <w:szCs w:val="30"/>
        </w:rPr>
        <w:t>年国庆前，林伟华的房子被拆除恢复原状。</w:t>
      </w:r>
    </w:p>
    <w:p w14:paraId="762A4E34" w14:textId="77777777" w:rsidR="00811E6F" w:rsidRDefault="00811E6F">
      <w:pPr>
        <w:spacing w:line="500" w:lineRule="atLeast"/>
        <w:ind w:firstLine="600"/>
        <w:divId w:val="401801427"/>
        <w:rPr>
          <w:rFonts w:hint="eastAsia"/>
          <w:sz w:val="30"/>
          <w:szCs w:val="30"/>
        </w:rPr>
      </w:pPr>
      <w:r>
        <w:rPr>
          <w:rFonts w:hint="eastAsia"/>
          <w:sz w:val="30"/>
          <w:szCs w:val="30"/>
        </w:rPr>
        <w:t>(</w:t>
      </w:r>
      <w:r>
        <w:rPr>
          <w:rFonts w:hint="eastAsia"/>
          <w:sz w:val="30"/>
          <w:szCs w:val="30"/>
        </w:rPr>
        <w:t>六</w:t>
      </w:r>
      <w:r>
        <w:rPr>
          <w:rFonts w:hint="eastAsia"/>
          <w:sz w:val="30"/>
          <w:szCs w:val="30"/>
        </w:rPr>
        <w:t>)2016</w:t>
      </w:r>
      <w:r>
        <w:rPr>
          <w:rFonts w:hint="eastAsia"/>
          <w:sz w:val="30"/>
          <w:szCs w:val="30"/>
        </w:rPr>
        <w:t>年，锡场镇锡东村村民林少欢在其承包的锡场镇锡东村藤吊岭山地上建设房屋，并一直委托其堂兄林光亮管理。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月，揭东区森林分局在巡查中发现，林少欢在上述山地上建设房屋没有经过林业部门同意，</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日，揭东区森林分局对林光亮涉嫌擅自改变林地用途行政处罚立案。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月的一天，林光亮到揭东区森林分局刘跃葵的办公室，请求刘跃葵在该件事中给予帮忙从轻处理，并送给刘跃葵</w:t>
      </w:r>
      <w:r>
        <w:rPr>
          <w:rFonts w:hint="eastAsia"/>
          <w:sz w:val="30"/>
          <w:szCs w:val="30"/>
        </w:rPr>
        <w:t>1</w:t>
      </w:r>
      <w:r>
        <w:rPr>
          <w:rFonts w:hint="eastAsia"/>
          <w:sz w:val="30"/>
          <w:szCs w:val="30"/>
        </w:rPr>
        <w:t>万元，刘跃葵答应林光亮的请求并收下</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日，揭东区森林分局对林光亮作出罚款</w:t>
      </w:r>
      <w:r>
        <w:rPr>
          <w:rFonts w:hint="eastAsia"/>
          <w:sz w:val="30"/>
          <w:szCs w:val="30"/>
        </w:rPr>
        <w:t>33000</w:t>
      </w:r>
      <w:r>
        <w:rPr>
          <w:rFonts w:hint="eastAsia"/>
          <w:sz w:val="30"/>
          <w:szCs w:val="30"/>
        </w:rPr>
        <w:t>元的行政处罚决定。</w:t>
      </w:r>
    </w:p>
    <w:p w14:paraId="5007072B" w14:textId="77777777" w:rsidR="00811E6F" w:rsidRDefault="00811E6F">
      <w:pPr>
        <w:spacing w:line="500" w:lineRule="atLeast"/>
        <w:ind w:firstLine="600"/>
        <w:divId w:val="691541566"/>
        <w:rPr>
          <w:rFonts w:hint="eastAsia"/>
          <w:sz w:val="30"/>
          <w:szCs w:val="30"/>
        </w:rPr>
      </w:pPr>
      <w:r>
        <w:rPr>
          <w:rFonts w:hint="eastAsia"/>
          <w:sz w:val="30"/>
          <w:szCs w:val="30"/>
        </w:rPr>
        <w:t>上述事实，有检察机关提交，并经法庭质证、认证的下列证据予以证明：</w:t>
      </w:r>
    </w:p>
    <w:p w14:paraId="38AAD437" w14:textId="77777777" w:rsidR="00811E6F" w:rsidRDefault="00811E6F">
      <w:pPr>
        <w:spacing w:line="500" w:lineRule="atLeast"/>
        <w:ind w:firstLine="600"/>
        <w:divId w:val="1152792203"/>
        <w:rPr>
          <w:rFonts w:hint="eastAsia"/>
          <w:sz w:val="30"/>
          <w:szCs w:val="30"/>
        </w:rPr>
      </w:pPr>
      <w:r>
        <w:rPr>
          <w:rFonts w:hint="eastAsia"/>
          <w:sz w:val="30"/>
          <w:szCs w:val="30"/>
        </w:rPr>
        <w:t>1.</w:t>
      </w:r>
      <w:r>
        <w:rPr>
          <w:rFonts w:hint="eastAsia"/>
          <w:sz w:val="30"/>
          <w:szCs w:val="30"/>
        </w:rPr>
        <w:t>证人林光亮的证言。林证实其堂弟林少欢在锡东村藤吊岭柿元承包山林并委托其管理。</w:t>
      </w:r>
      <w:r>
        <w:rPr>
          <w:rFonts w:hint="eastAsia"/>
          <w:sz w:val="30"/>
          <w:szCs w:val="30"/>
        </w:rPr>
        <w:t>2016</w:t>
      </w:r>
      <w:r>
        <w:rPr>
          <w:rFonts w:hint="eastAsia"/>
          <w:sz w:val="30"/>
          <w:szCs w:val="30"/>
        </w:rPr>
        <w:t>年，他们因改变山林地性质，在承包的山林建设一幢建筑物被揭东森林分局行政立案，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月的一天，他到刘跃葵的办公室拿了</w:t>
      </w:r>
      <w:r>
        <w:rPr>
          <w:rFonts w:hint="eastAsia"/>
          <w:sz w:val="30"/>
          <w:szCs w:val="30"/>
        </w:rPr>
        <w:t>1</w:t>
      </w:r>
      <w:r>
        <w:rPr>
          <w:rFonts w:hint="eastAsia"/>
          <w:sz w:val="30"/>
          <w:szCs w:val="30"/>
        </w:rPr>
        <w:t>万元送给刘跃葵，请刘跃葵对该事情从轻处理，刘跃葵有收下。同日，民警黄玉鹏开具罚款书叫他去银行缴纳罚款，对他罚款</w:t>
      </w:r>
      <w:r>
        <w:rPr>
          <w:rFonts w:hint="eastAsia"/>
          <w:sz w:val="30"/>
          <w:szCs w:val="30"/>
        </w:rPr>
        <w:t>33000</w:t>
      </w:r>
      <w:r>
        <w:rPr>
          <w:rFonts w:hint="eastAsia"/>
          <w:sz w:val="30"/>
          <w:szCs w:val="30"/>
        </w:rPr>
        <w:t>元。林还辨认出被告人刘跃葵。</w:t>
      </w:r>
    </w:p>
    <w:p w14:paraId="0C9C026C" w14:textId="77777777" w:rsidR="00811E6F" w:rsidRDefault="00811E6F">
      <w:pPr>
        <w:spacing w:line="500" w:lineRule="atLeast"/>
        <w:ind w:firstLine="600"/>
        <w:divId w:val="476805685"/>
        <w:rPr>
          <w:rFonts w:hint="eastAsia"/>
          <w:sz w:val="30"/>
          <w:szCs w:val="30"/>
        </w:rPr>
      </w:pPr>
      <w:r>
        <w:rPr>
          <w:rFonts w:hint="eastAsia"/>
          <w:sz w:val="30"/>
          <w:szCs w:val="30"/>
        </w:rPr>
        <w:t>2.</w:t>
      </w:r>
      <w:r>
        <w:rPr>
          <w:rFonts w:hint="eastAsia"/>
          <w:sz w:val="30"/>
          <w:szCs w:val="30"/>
        </w:rPr>
        <w:t>证人林少欢的证言。林证实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月他承包了锡场镇藤吊岭荒坡地，后来他在该山地上搭建了</w:t>
      </w:r>
      <w:r>
        <w:rPr>
          <w:rFonts w:hint="eastAsia"/>
          <w:sz w:val="30"/>
          <w:szCs w:val="30"/>
        </w:rPr>
        <w:t>3</w:t>
      </w:r>
      <w:r>
        <w:rPr>
          <w:rFonts w:hint="eastAsia"/>
          <w:sz w:val="30"/>
          <w:szCs w:val="30"/>
        </w:rPr>
        <w:t>间房屋。</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月份，揭东森林公安分局对他在山上建设的房屋进行查处，认为是违法的，他委托堂兄林光亮处理该事情，林光亮送了</w:t>
      </w:r>
      <w:r>
        <w:rPr>
          <w:rFonts w:hint="eastAsia"/>
          <w:sz w:val="30"/>
          <w:szCs w:val="30"/>
        </w:rPr>
        <w:t>1</w:t>
      </w:r>
      <w:r>
        <w:rPr>
          <w:rFonts w:hint="eastAsia"/>
          <w:sz w:val="30"/>
          <w:szCs w:val="30"/>
        </w:rPr>
        <w:t>万元给该局局长刘跃葵，事后林光亮有告知他。</w:t>
      </w:r>
    </w:p>
    <w:p w14:paraId="5815A4CD" w14:textId="77777777" w:rsidR="00811E6F" w:rsidRDefault="00811E6F">
      <w:pPr>
        <w:spacing w:line="500" w:lineRule="atLeast"/>
        <w:ind w:firstLine="600"/>
        <w:divId w:val="2046250018"/>
        <w:rPr>
          <w:rFonts w:hint="eastAsia"/>
          <w:sz w:val="30"/>
          <w:szCs w:val="30"/>
        </w:rPr>
      </w:pPr>
      <w:r>
        <w:rPr>
          <w:rFonts w:hint="eastAsia"/>
          <w:sz w:val="30"/>
          <w:szCs w:val="30"/>
        </w:rPr>
        <w:t>3.</w:t>
      </w:r>
      <w:r>
        <w:rPr>
          <w:rFonts w:hint="eastAsia"/>
          <w:sz w:val="30"/>
          <w:szCs w:val="30"/>
        </w:rPr>
        <w:t>受理报警登记表、林业行政处罚立案登记表、承包合同、林业行政处罚决定书。证实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日，林光亮因擅自改变林地用途，在山地搭建构筑物被揭东区森林分局行政立案，后于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日被处以罚款</w:t>
      </w:r>
      <w:r>
        <w:rPr>
          <w:rFonts w:hint="eastAsia"/>
          <w:sz w:val="30"/>
          <w:szCs w:val="30"/>
        </w:rPr>
        <w:t>33000</w:t>
      </w:r>
      <w:r>
        <w:rPr>
          <w:rFonts w:hint="eastAsia"/>
          <w:sz w:val="30"/>
          <w:szCs w:val="30"/>
        </w:rPr>
        <w:t>元，责令</w:t>
      </w:r>
      <w:r>
        <w:rPr>
          <w:rFonts w:hint="eastAsia"/>
          <w:sz w:val="30"/>
          <w:szCs w:val="30"/>
        </w:rPr>
        <w:t>30</w:t>
      </w:r>
      <w:r>
        <w:rPr>
          <w:rFonts w:hint="eastAsia"/>
          <w:sz w:val="30"/>
          <w:szCs w:val="30"/>
        </w:rPr>
        <w:t>天内复绿恢复原状的行政处罚。</w:t>
      </w:r>
    </w:p>
    <w:p w14:paraId="516035D2" w14:textId="77777777" w:rsidR="00811E6F" w:rsidRDefault="00811E6F">
      <w:pPr>
        <w:spacing w:line="500" w:lineRule="atLeast"/>
        <w:ind w:firstLine="600"/>
        <w:divId w:val="1287273969"/>
        <w:rPr>
          <w:rFonts w:hint="eastAsia"/>
          <w:sz w:val="30"/>
          <w:szCs w:val="30"/>
        </w:rPr>
      </w:pPr>
      <w:r>
        <w:rPr>
          <w:rFonts w:hint="eastAsia"/>
          <w:sz w:val="30"/>
          <w:szCs w:val="30"/>
        </w:rPr>
        <w:t>4.</w:t>
      </w:r>
      <w:r>
        <w:rPr>
          <w:rFonts w:hint="eastAsia"/>
          <w:sz w:val="30"/>
          <w:szCs w:val="30"/>
        </w:rPr>
        <w:t>被告人刘跃葵的供述。刘供述</w:t>
      </w:r>
      <w:r>
        <w:rPr>
          <w:rFonts w:hint="eastAsia"/>
          <w:sz w:val="30"/>
          <w:szCs w:val="30"/>
        </w:rPr>
        <w:t>2016</w:t>
      </w:r>
      <w:r>
        <w:rPr>
          <w:rFonts w:hint="eastAsia"/>
          <w:sz w:val="30"/>
          <w:szCs w:val="30"/>
        </w:rPr>
        <w:t>年，林少欢在锡东村藤吊岭承包山林，委托堂兄林光亮管理。</w:t>
      </w:r>
      <w:r>
        <w:rPr>
          <w:rFonts w:hint="eastAsia"/>
          <w:sz w:val="30"/>
          <w:szCs w:val="30"/>
        </w:rPr>
        <w:t>2016</w:t>
      </w:r>
      <w:r>
        <w:rPr>
          <w:rFonts w:hint="eastAsia"/>
          <w:sz w:val="30"/>
          <w:szCs w:val="30"/>
        </w:rPr>
        <w:t>年年底，该局民警在巡查时发现林少欢在承包的山林建设了一栋建筑物，擅自改变林地用途，该局进行行政立案。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月的一天，林光亮到其办公室，拿了</w:t>
      </w:r>
      <w:r>
        <w:rPr>
          <w:rFonts w:hint="eastAsia"/>
          <w:sz w:val="30"/>
          <w:szCs w:val="30"/>
        </w:rPr>
        <w:t>1</w:t>
      </w:r>
      <w:r>
        <w:rPr>
          <w:rFonts w:hint="eastAsia"/>
          <w:sz w:val="30"/>
          <w:szCs w:val="30"/>
        </w:rPr>
        <w:t>万元送给他，请求他帮忙从轻处理。后他对其从轻处罚</w:t>
      </w:r>
      <w:r>
        <w:rPr>
          <w:rFonts w:hint="eastAsia"/>
          <w:sz w:val="30"/>
          <w:szCs w:val="30"/>
        </w:rPr>
        <w:t>33000</w:t>
      </w:r>
      <w:r>
        <w:rPr>
          <w:rFonts w:hint="eastAsia"/>
          <w:sz w:val="30"/>
          <w:szCs w:val="30"/>
        </w:rPr>
        <w:t>元。刘还辨认出林光亮。</w:t>
      </w:r>
    </w:p>
    <w:p w14:paraId="72FDA1F6" w14:textId="77777777" w:rsidR="00811E6F" w:rsidRDefault="00811E6F">
      <w:pPr>
        <w:spacing w:line="500" w:lineRule="atLeast"/>
        <w:ind w:firstLine="600"/>
        <w:divId w:val="1734349690"/>
        <w:rPr>
          <w:rFonts w:hint="eastAsia"/>
          <w:sz w:val="30"/>
          <w:szCs w:val="30"/>
        </w:rPr>
      </w:pPr>
      <w:r>
        <w:rPr>
          <w:rFonts w:hint="eastAsia"/>
          <w:sz w:val="30"/>
          <w:szCs w:val="30"/>
        </w:rPr>
        <w:t>(</w:t>
      </w:r>
      <w:r>
        <w:rPr>
          <w:rFonts w:hint="eastAsia"/>
          <w:sz w:val="30"/>
          <w:szCs w:val="30"/>
        </w:rPr>
        <w:t>七</w:t>
      </w:r>
      <w:r>
        <w:rPr>
          <w:rFonts w:hint="eastAsia"/>
          <w:sz w:val="30"/>
          <w:szCs w:val="30"/>
        </w:rPr>
        <w:t>)2016</w:t>
      </w:r>
      <w:r>
        <w:rPr>
          <w:rFonts w:hint="eastAsia"/>
          <w:sz w:val="30"/>
          <w:szCs w:val="30"/>
        </w:rPr>
        <w:t>年，玉湖镇观音山村村民黄瑞君在其承包的山林地上建设一栋双层结构房屋。经揭东区森林分局调查了解，发现黄瑞君的行为涉嫌擅自改变林地用途，</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日，该局对其进行林业行政处罚立案，在调查期间，黄瑞君委托其三妹黄少君配合调查。</w:t>
      </w:r>
      <w:r>
        <w:rPr>
          <w:rFonts w:hint="eastAsia"/>
          <w:sz w:val="30"/>
          <w:szCs w:val="30"/>
        </w:rPr>
        <w:t>2017</w:t>
      </w:r>
      <w:r>
        <w:rPr>
          <w:rFonts w:hint="eastAsia"/>
          <w:sz w:val="30"/>
          <w:szCs w:val="30"/>
        </w:rPr>
        <w:t>年年中，刘跃葵和民警吴炼光到广州出差，黄瑞君委托其二妹黄洁君在广州燕岭大厦附近的一家餐馆宴请刘跃葵和吴炼光，席间，黄洁君送给刘跃葵</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日，揭东区森林分局对黄瑞君擅自改变林地用途予以罚款</w:t>
      </w:r>
      <w:r>
        <w:rPr>
          <w:rFonts w:hint="eastAsia"/>
          <w:sz w:val="30"/>
          <w:szCs w:val="30"/>
        </w:rPr>
        <w:t>2800</w:t>
      </w:r>
      <w:r>
        <w:rPr>
          <w:rFonts w:hint="eastAsia"/>
          <w:sz w:val="30"/>
          <w:szCs w:val="30"/>
        </w:rPr>
        <w:t>元。</w:t>
      </w:r>
    </w:p>
    <w:p w14:paraId="073B510F" w14:textId="77777777" w:rsidR="00811E6F" w:rsidRDefault="00811E6F">
      <w:pPr>
        <w:spacing w:line="500" w:lineRule="atLeast"/>
        <w:ind w:firstLine="600"/>
        <w:divId w:val="879243272"/>
        <w:rPr>
          <w:rFonts w:hint="eastAsia"/>
          <w:sz w:val="30"/>
          <w:szCs w:val="30"/>
        </w:rPr>
      </w:pPr>
      <w:r>
        <w:rPr>
          <w:rFonts w:hint="eastAsia"/>
          <w:sz w:val="30"/>
          <w:szCs w:val="30"/>
        </w:rPr>
        <w:t>上述事实，有检察机关提交，并经法庭质证、认证的下列证据予以证明：</w:t>
      </w:r>
    </w:p>
    <w:p w14:paraId="09A15524" w14:textId="77777777" w:rsidR="00811E6F" w:rsidRDefault="00811E6F">
      <w:pPr>
        <w:spacing w:line="500" w:lineRule="atLeast"/>
        <w:ind w:firstLine="600"/>
        <w:divId w:val="1142892619"/>
        <w:rPr>
          <w:rFonts w:hint="eastAsia"/>
          <w:sz w:val="30"/>
          <w:szCs w:val="30"/>
        </w:rPr>
      </w:pPr>
      <w:r>
        <w:rPr>
          <w:rFonts w:hint="eastAsia"/>
          <w:sz w:val="30"/>
          <w:szCs w:val="30"/>
        </w:rPr>
        <w:t>1.</w:t>
      </w:r>
      <w:r>
        <w:rPr>
          <w:rFonts w:hint="eastAsia"/>
          <w:sz w:val="30"/>
          <w:szCs w:val="30"/>
        </w:rPr>
        <w:t>证人黄少君的证言。黄证实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月，其胞姐黄瑞君向玉湖镇观音山村委会承包茅坪山果园发展三高农业，</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开始平整种植，因原厂址房子已倒塌不适合住人，经村委会同意后在老场址附近建设了一栋双层房子，并对原果林场老路进行修缮。后揭东区公安局森林分局到果场进行检查，发现破坏了林地，通知到公安局接受处理，其胞姐黄瑞君委托她全权处理。随后她到刘跃葵的办公室，刘跃葵说事情很严重，可以达到刑事拘留，叫她拿</w:t>
      </w:r>
      <w:r>
        <w:rPr>
          <w:rFonts w:hint="eastAsia"/>
          <w:sz w:val="30"/>
          <w:szCs w:val="30"/>
        </w:rPr>
        <w:t>3</w:t>
      </w:r>
      <w:r>
        <w:rPr>
          <w:rFonts w:hint="eastAsia"/>
          <w:sz w:val="30"/>
          <w:szCs w:val="30"/>
        </w:rPr>
        <w:t>万元给他，她说要开单据，刘跃葵不肯，所以事情谈不成。后因她没有按刘跃葵的要求拿</w:t>
      </w:r>
      <w:r>
        <w:rPr>
          <w:rFonts w:hint="eastAsia"/>
          <w:sz w:val="30"/>
          <w:szCs w:val="30"/>
        </w:rPr>
        <w:t>3</w:t>
      </w:r>
      <w:r>
        <w:rPr>
          <w:rFonts w:hint="eastAsia"/>
          <w:sz w:val="30"/>
          <w:szCs w:val="30"/>
        </w:rPr>
        <w:t>万元，刘跃葵多次骚扰她。在案件调查期间，有一次她跟刘跃葵说其二姐黄洁君在广州上班，有去广州出差，让黄洁君请其吃饭，刘跃葵就说过几天后要去广州开会，她就把黄洁君的联系方式告诉刘跃葵。后黄洁君在广州请刘跃葵吃饭，后来她才听黄洁君说送给刘跃葵</w:t>
      </w:r>
      <w:r>
        <w:rPr>
          <w:rFonts w:hint="eastAsia"/>
          <w:sz w:val="30"/>
          <w:szCs w:val="30"/>
        </w:rPr>
        <w:t>2</w:t>
      </w:r>
      <w:r>
        <w:rPr>
          <w:rFonts w:hint="eastAsia"/>
          <w:sz w:val="30"/>
          <w:szCs w:val="30"/>
        </w:rPr>
        <w:t>瓶洋酒和</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月份，该案以行政案件处理，行政处罚</w:t>
      </w:r>
      <w:r>
        <w:rPr>
          <w:rFonts w:hint="eastAsia"/>
          <w:sz w:val="30"/>
          <w:szCs w:val="30"/>
        </w:rPr>
        <w:t>2800</w:t>
      </w:r>
      <w:r>
        <w:rPr>
          <w:rFonts w:hint="eastAsia"/>
          <w:sz w:val="30"/>
          <w:szCs w:val="30"/>
        </w:rPr>
        <w:t>元。</w:t>
      </w:r>
    </w:p>
    <w:p w14:paraId="0D4BEB65" w14:textId="77777777" w:rsidR="00811E6F" w:rsidRDefault="00811E6F">
      <w:pPr>
        <w:spacing w:line="500" w:lineRule="atLeast"/>
        <w:ind w:firstLine="600"/>
        <w:divId w:val="1553536166"/>
        <w:rPr>
          <w:rFonts w:hint="eastAsia"/>
          <w:sz w:val="30"/>
          <w:szCs w:val="30"/>
        </w:rPr>
      </w:pPr>
      <w:r>
        <w:rPr>
          <w:rFonts w:hint="eastAsia"/>
          <w:sz w:val="30"/>
          <w:szCs w:val="30"/>
        </w:rPr>
        <w:t>2.</w:t>
      </w:r>
      <w:r>
        <w:rPr>
          <w:rFonts w:hint="eastAsia"/>
          <w:sz w:val="30"/>
          <w:szCs w:val="30"/>
        </w:rPr>
        <w:t>证人黄洁君的证言。黄证实其大姐黄瑞君于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月承包玉湖镇观音茅坪山果园发展三高农业，</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开始平整种植，因原厂址房子已倒塌不适合住人，经村委会同意后在老场址附近建设了一栋双层房子，并对原果林场老路进行修缮。当时揭东区公安局森林分局认为擅自改变林地用途，要行政处罚，黄瑞君委托黄少君全权代理。她听黄少君说刘跃葵多次索要钱物，说事情可以达到刑事拘留。在</w:t>
      </w:r>
      <w:r>
        <w:rPr>
          <w:rFonts w:hint="eastAsia"/>
          <w:sz w:val="30"/>
          <w:szCs w:val="30"/>
        </w:rPr>
        <w:t>2017</w:t>
      </w:r>
      <w:r>
        <w:rPr>
          <w:rFonts w:hint="eastAsia"/>
          <w:sz w:val="30"/>
          <w:szCs w:val="30"/>
        </w:rPr>
        <w:t>年年中的一天，刘跃葵打电话说其到广州出差，她就跟刘跃葵说当晚一起吃顿便饭，后在广州天河区燕岭大厦附近一餐厅吃饭期间，她请求刘跃葵对该案从轻处理，饭后她送了</w:t>
      </w:r>
      <w:r>
        <w:rPr>
          <w:rFonts w:hint="eastAsia"/>
          <w:sz w:val="30"/>
          <w:szCs w:val="30"/>
        </w:rPr>
        <w:t>2</w:t>
      </w:r>
      <w:r>
        <w:rPr>
          <w:rFonts w:hint="eastAsia"/>
          <w:sz w:val="30"/>
          <w:szCs w:val="30"/>
        </w:rPr>
        <w:t>瓶洋酒和</w:t>
      </w:r>
      <w:r>
        <w:rPr>
          <w:rFonts w:hint="eastAsia"/>
          <w:sz w:val="30"/>
          <w:szCs w:val="30"/>
        </w:rPr>
        <w:t>1</w:t>
      </w:r>
      <w:r>
        <w:rPr>
          <w:rFonts w:hint="eastAsia"/>
          <w:sz w:val="30"/>
          <w:szCs w:val="30"/>
        </w:rPr>
        <w:t>万元给刘跃葵。后来该案给予行政处罚，罚款</w:t>
      </w:r>
      <w:r>
        <w:rPr>
          <w:rFonts w:hint="eastAsia"/>
          <w:sz w:val="30"/>
          <w:szCs w:val="30"/>
        </w:rPr>
        <w:t>2800</w:t>
      </w:r>
      <w:r>
        <w:rPr>
          <w:rFonts w:hint="eastAsia"/>
          <w:sz w:val="30"/>
          <w:szCs w:val="30"/>
        </w:rPr>
        <w:t>元。黄还辨认出被告人刘跃葵。</w:t>
      </w:r>
    </w:p>
    <w:p w14:paraId="349246B4" w14:textId="77777777" w:rsidR="00811E6F" w:rsidRDefault="00811E6F">
      <w:pPr>
        <w:spacing w:line="500" w:lineRule="atLeast"/>
        <w:ind w:firstLine="600"/>
        <w:divId w:val="863439628"/>
        <w:rPr>
          <w:rFonts w:hint="eastAsia"/>
          <w:sz w:val="30"/>
          <w:szCs w:val="30"/>
        </w:rPr>
      </w:pPr>
      <w:r>
        <w:rPr>
          <w:rFonts w:hint="eastAsia"/>
          <w:sz w:val="30"/>
          <w:szCs w:val="30"/>
        </w:rPr>
        <w:t>3.</w:t>
      </w:r>
      <w:r>
        <w:rPr>
          <w:rFonts w:hint="eastAsia"/>
          <w:sz w:val="30"/>
          <w:szCs w:val="30"/>
        </w:rPr>
        <w:t>证人吴炼光的证言。吴证实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月，该局对黄瑞君擅自改变林地用途进行立案。</w:t>
      </w:r>
      <w:r>
        <w:rPr>
          <w:rFonts w:hint="eastAsia"/>
          <w:sz w:val="30"/>
          <w:szCs w:val="30"/>
        </w:rPr>
        <w:t>2017</w:t>
      </w:r>
      <w:r>
        <w:rPr>
          <w:rFonts w:hint="eastAsia"/>
          <w:sz w:val="30"/>
          <w:szCs w:val="30"/>
        </w:rPr>
        <w:t>年年中，他和局长刘跃葵到广州出差，刘跃葵叫他一起到燕岭大厦附近的海门渔仔店吃饭，到达后他才知请客的是黄瑞君的妹妹。吃饭期间，黄瑞君的妹妹请求刘跃葵对黄瑞君的案件给予帮助。饭后，黄瑞君的妹妹将</w:t>
      </w:r>
      <w:r>
        <w:rPr>
          <w:rFonts w:hint="eastAsia"/>
          <w:sz w:val="30"/>
          <w:szCs w:val="30"/>
        </w:rPr>
        <w:t>2</w:t>
      </w:r>
      <w:r>
        <w:rPr>
          <w:rFonts w:hint="eastAsia"/>
          <w:sz w:val="30"/>
          <w:szCs w:val="30"/>
        </w:rPr>
        <w:t>瓶洋酒送给刘跃葵，将</w:t>
      </w:r>
      <w:r>
        <w:rPr>
          <w:rFonts w:hint="eastAsia"/>
          <w:sz w:val="30"/>
          <w:szCs w:val="30"/>
        </w:rPr>
        <w:t>1</w:t>
      </w:r>
      <w:r>
        <w:rPr>
          <w:rFonts w:hint="eastAsia"/>
          <w:sz w:val="30"/>
          <w:szCs w:val="30"/>
        </w:rPr>
        <w:t>瓶葡萄酒送给他。</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月份，该局对该案罚款</w:t>
      </w:r>
      <w:r>
        <w:rPr>
          <w:rFonts w:hint="eastAsia"/>
          <w:sz w:val="30"/>
          <w:szCs w:val="30"/>
        </w:rPr>
        <w:t>2800</w:t>
      </w:r>
      <w:r>
        <w:rPr>
          <w:rFonts w:hint="eastAsia"/>
          <w:sz w:val="30"/>
          <w:szCs w:val="30"/>
        </w:rPr>
        <w:t>元，并责令</w:t>
      </w:r>
      <w:r>
        <w:rPr>
          <w:rFonts w:hint="eastAsia"/>
          <w:sz w:val="30"/>
          <w:szCs w:val="30"/>
        </w:rPr>
        <w:t>2</w:t>
      </w:r>
      <w:r>
        <w:rPr>
          <w:rFonts w:hint="eastAsia"/>
          <w:sz w:val="30"/>
          <w:szCs w:val="30"/>
        </w:rPr>
        <w:t>个月内复绿恢复原状。</w:t>
      </w:r>
    </w:p>
    <w:p w14:paraId="6AAF2607" w14:textId="77777777" w:rsidR="00811E6F" w:rsidRDefault="00811E6F">
      <w:pPr>
        <w:spacing w:line="500" w:lineRule="atLeast"/>
        <w:ind w:firstLine="600"/>
        <w:divId w:val="1334146352"/>
        <w:rPr>
          <w:rFonts w:hint="eastAsia"/>
          <w:sz w:val="30"/>
          <w:szCs w:val="30"/>
        </w:rPr>
      </w:pPr>
      <w:r>
        <w:rPr>
          <w:rFonts w:hint="eastAsia"/>
          <w:sz w:val="30"/>
          <w:szCs w:val="30"/>
        </w:rPr>
        <w:t>4.</w:t>
      </w:r>
      <w:r>
        <w:rPr>
          <w:rFonts w:hint="eastAsia"/>
          <w:sz w:val="30"/>
          <w:szCs w:val="30"/>
        </w:rPr>
        <w:t>受理报警登记表、林业行政处罚立案登记表、林业行政处罚决定书及广东省非税收入（电子）票据、承包合同。证实黄瑞君因未经批准擅自在其承包的林场改变林地用途被揭东区森林分局行政立案，后于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日被处以罚款</w:t>
      </w:r>
      <w:r>
        <w:rPr>
          <w:rFonts w:hint="eastAsia"/>
          <w:sz w:val="30"/>
          <w:szCs w:val="30"/>
        </w:rPr>
        <w:t>2800</w:t>
      </w:r>
      <w:r>
        <w:rPr>
          <w:rFonts w:hint="eastAsia"/>
          <w:sz w:val="30"/>
          <w:szCs w:val="30"/>
        </w:rPr>
        <w:t>元，责令</w:t>
      </w:r>
      <w:r>
        <w:rPr>
          <w:rFonts w:hint="eastAsia"/>
          <w:sz w:val="30"/>
          <w:szCs w:val="30"/>
        </w:rPr>
        <w:t>2</w:t>
      </w:r>
      <w:r>
        <w:rPr>
          <w:rFonts w:hint="eastAsia"/>
          <w:sz w:val="30"/>
          <w:szCs w:val="30"/>
        </w:rPr>
        <w:t>个月内复绿恢复原状的行政处罚。</w:t>
      </w:r>
    </w:p>
    <w:p w14:paraId="5C52D50D" w14:textId="77777777" w:rsidR="00811E6F" w:rsidRDefault="00811E6F">
      <w:pPr>
        <w:spacing w:line="500" w:lineRule="atLeast"/>
        <w:ind w:firstLine="600"/>
        <w:divId w:val="1872103973"/>
        <w:rPr>
          <w:rFonts w:hint="eastAsia"/>
          <w:sz w:val="30"/>
          <w:szCs w:val="30"/>
        </w:rPr>
      </w:pPr>
      <w:r>
        <w:rPr>
          <w:rFonts w:hint="eastAsia"/>
          <w:sz w:val="30"/>
          <w:szCs w:val="30"/>
        </w:rPr>
        <w:t>5.</w:t>
      </w:r>
      <w:r>
        <w:rPr>
          <w:rFonts w:hint="eastAsia"/>
          <w:sz w:val="30"/>
          <w:szCs w:val="30"/>
        </w:rPr>
        <w:t>被告人刘跃葵的供述。刘供述</w:t>
      </w:r>
      <w:r>
        <w:rPr>
          <w:rFonts w:hint="eastAsia"/>
          <w:sz w:val="30"/>
          <w:szCs w:val="30"/>
        </w:rPr>
        <w:t>2017</w:t>
      </w:r>
      <w:r>
        <w:rPr>
          <w:rFonts w:hint="eastAsia"/>
          <w:sz w:val="30"/>
          <w:szCs w:val="30"/>
        </w:rPr>
        <w:t>年年初，该局在办理玉湖镇观音山村黄瑞君擅自改变林地用途，在山上建设一栋</w:t>
      </w:r>
      <w:r>
        <w:rPr>
          <w:rFonts w:hint="eastAsia"/>
          <w:sz w:val="30"/>
          <w:szCs w:val="30"/>
        </w:rPr>
        <w:t>2</w:t>
      </w:r>
      <w:r>
        <w:rPr>
          <w:rFonts w:hint="eastAsia"/>
          <w:sz w:val="30"/>
          <w:szCs w:val="30"/>
        </w:rPr>
        <w:t>层建筑物的案件中，黄瑞君曾到办公室找他，过了一段时间，他和民警吴炼光到广州出差，黄瑞君的一个姐妹约他们一起在广州吃饭，吃饭期间，黄瑞君的姐妹拿了</w:t>
      </w:r>
      <w:r>
        <w:rPr>
          <w:rFonts w:hint="eastAsia"/>
          <w:sz w:val="30"/>
          <w:szCs w:val="30"/>
        </w:rPr>
        <w:t>1</w:t>
      </w:r>
      <w:r>
        <w:rPr>
          <w:rFonts w:hint="eastAsia"/>
          <w:sz w:val="30"/>
          <w:szCs w:val="30"/>
        </w:rPr>
        <w:t>万元和</w:t>
      </w:r>
      <w:r>
        <w:rPr>
          <w:rFonts w:hint="eastAsia"/>
          <w:sz w:val="30"/>
          <w:szCs w:val="30"/>
        </w:rPr>
        <w:t>2</w:t>
      </w:r>
      <w:r>
        <w:rPr>
          <w:rFonts w:hint="eastAsia"/>
          <w:sz w:val="30"/>
          <w:szCs w:val="30"/>
        </w:rPr>
        <w:t>瓶洋酒送给他，请他对黄瑞君案件从轻处理。后该局没有按规定对该建筑物予以拆除。刘还辨认出黄洁君就是送钱给他的人。</w:t>
      </w:r>
    </w:p>
    <w:p w14:paraId="70C42CE2" w14:textId="77777777" w:rsidR="00811E6F" w:rsidRDefault="00811E6F">
      <w:pPr>
        <w:spacing w:line="500" w:lineRule="atLeast"/>
        <w:ind w:firstLine="600"/>
        <w:divId w:val="661663464"/>
        <w:rPr>
          <w:rFonts w:hint="eastAsia"/>
          <w:sz w:val="30"/>
          <w:szCs w:val="30"/>
        </w:rPr>
      </w:pPr>
      <w:r>
        <w:rPr>
          <w:rFonts w:hint="eastAsia"/>
          <w:sz w:val="30"/>
          <w:szCs w:val="30"/>
        </w:rPr>
        <w:t>(</w:t>
      </w:r>
      <w:r>
        <w:rPr>
          <w:rFonts w:hint="eastAsia"/>
          <w:sz w:val="30"/>
          <w:szCs w:val="30"/>
        </w:rPr>
        <w:t>八</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月，揭东区森林分局根据省环保督查反馈的情况，对位于玉湖镇坪上村霖磐公社林场“凹头”山地上开垦林地进行调查，经该分局侦查查明，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年初，坪上村村民林细足未经上级林业主管部门批准，擅自在该地南面山地上开垦林地，用于种植茶苗，同时修筑上山道路。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月中旬，刘跃葵到林细足家里交流涉案一事，期间，林细足送给刘跃葵</w:t>
      </w:r>
      <w:r>
        <w:rPr>
          <w:rFonts w:hint="eastAsia"/>
          <w:sz w:val="30"/>
          <w:szCs w:val="30"/>
        </w:rPr>
        <w:t>1</w:t>
      </w:r>
      <w:r>
        <w:rPr>
          <w:rFonts w:hint="eastAsia"/>
          <w:sz w:val="30"/>
          <w:szCs w:val="30"/>
        </w:rPr>
        <w:t>万元人民币，请求刘跃葵对其从轻处理，刘跃葵答应并收下林细足所送的</w:t>
      </w:r>
      <w:r>
        <w:rPr>
          <w:rFonts w:hint="eastAsia"/>
          <w:sz w:val="30"/>
          <w:szCs w:val="30"/>
        </w:rPr>
        <w:t>1</w:t>
      </w:r>
      <w:r>
        <w:rPr>
          <w:rFonts w:hint="eastAsia"/>
          <w:sz w:val="30"/>
          <w:szCs w:val="30"/>
        </w:rPr>
        <w:t>万元。直至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月初，该案被中央环保督察列为移交案件，</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日，揭东区森林分局才对林细足涉嫌非法占用农用地案立案侦查。</w:t>
      </w:r>
    </w:p>
    <w:p w14:paraId="30FAE026" w14:textId="77777777" w:rsidR="00811E6F" w:rsidRDefault="00811E6F">
      <w:pPr>
        <w:spacing w:line="500" w:lineRule="atLeast"/>
        <w:ind w:firstLine="600"/>
        <w:divId w:val="221447017"/>
        <w:rPr>
          <w:rFonts w:hint="eastAsia"/>
          <w:sz w:val="30"/>
          <w:szCs w:val="30"/>
        </w:rPr>
      </w:pPr>
      <w:r>
        <w:rPr>
          <w:rFonts w:hint="eastAsia"/>
          <w:sz w:val="30"/>
          <w:szCs w:val="30"/>
        </w:rPr>
        <w:t>上述事实，有检察机关提交，并经法庭质证、认证的下列证据予以证明：</w:t>
      </w:r>
    </w:p>
    <w:p w14:paraId="2375E9FF" w14:textId="77777777" w:rsidR="00811E6F" w:rsidRDefault="00811E6F">
      <w:pPr>
        <w:spacing w:line="500" w:lineRule="atLeast"/>
        <w:ind w:firstLine="600"/>
        <w:divId w:val="1622035960"/>
        <w:rPr>
          <w:rFonts w:hint="eastAsia"/>
          <w:sz w:val="30"/>
          <w:szCs w:val="30"/>
        </w:rPr>
      </w:pPr>
      <w:r>
        <w:rPr>
          <w:rFonts w:hint="eastAsia"/>
          <w:sz w:val="30"/>
          <w:szCs w:val="30"/>
        </w:rPr>
        <w:t>1.</w:t>
      </w:r>
      <w:r>
        <w:rPr>
          <w:rFonts w:hint="eastAsia"/>
          <w:sz w:val="30"/>
          <w:szCs w:val="30"/>
        </w:rPr>
        <w:t>证人林细足的证言。林证实</w:t>
      </w:r>
      <w:r>
        <w:rPr>
          <w:rFonts w:hint="eastAsia"/>
          <w:sz w:val="30"/>
          <w:szCs w:val="30"/>
        </w:rPr>
        <w:t>2003</w:t>
      </w:r>
      <w:r>
        <w:rPr>
          <w:rFonts w:hint="eastAsia"/>
          <w:sz w:val="30"/>
          <w:szCs w:val="30"/>
        </w:rPr>
        <w:t>年他承包了玉湖镇坪上的“霖磐场”山地，他承包后在一些荒地继续补种茶。</w:t>
      </w:r>
      <w:r>
        <w:rPr>
          <w:rFonts w:hint="eastAsia"/>
          <w:sz w:val="30"/>
          <w:szCs w:val="30"/>
        </w:rPr>
        <w:t>2015</w:t>
      </w:r>
      <w:r>
        <w:rPr>
          <w:rFonts w:hint="eastAsia"/>
          <w:sz w:val="30"/>
          <w:szCs w:val="30"/>
        </w:rPr>
        <w:t>年他在山地修了一条路，对茶园继续完善修缮。</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日或</w:t>
      </w:r>
      <w:r>
        <w:rPr>
          <w:rFonts w:hint="eastAsia"/>
          <w:sz w:val="30"/>
          <w:szCs w:val="30"/>
        </w:rPr>
        <w:t>17</w:t>
      </w:r>
      <w:r>
        <w:rPr>
          <w:rFonts w:hint="eastAsia"/>
          <w:sz w:val="30"/>
          <w:szCs w:val="30"/>
        </w:rPr>
        <w:t>日，揭东公安局森林分局工作人员打电话让他到局接受调查，他有点担心就打电话给该局局长刘跃葵，说要去其办公室找他，刘跃葵说他来其家里喝茶就好。当天</w:t>
      </w:r>
      <w:r>
        <w:rPr>
          <w:rFonts w:hint="eastAsia"/>
          <w:sz w:val="30"/>
          <w:szCs w:val="30"/>
        </w:rPr>
        <w:t>12</w:t>
      </w:r>
      <w:r>
        <w:rPr>
          <w:rFonts w:hint="eastAsia"/>
          <w:sz w:val="30"/>
          <w:szCs w:val="30"/>
        </w:rPr>
        <w:t>时多，刘跃葵到其家里，刘跃葵说其承包的林地有存在违法的事情被卫星航拍到，事情非常严重可以拘留他，他听后很担心，拿了</w:t>
      </w:r>
      <w:r>
        <w:rPr>
          <w:rFonts w:hint="eastAsia"/>
          <w:sz w:val="30"/>
          <w:szCs w:val="30"/>
        </w:rPr>
        <w:t>1</w:t>
      </w:r>
      <w:r>
        <w:rPr>
          <w:rFonts w:hint="eastAsia"/>
          <w:sz w:val="30"/>
          <w:szCs w:val="30"/>
        </w:rPr>
        <w:t>瓶洋酒和</w:t>
      </w:r>
      <w:r>
        <w:rPr>
          <w:rFonts w:hint="eastAsia"/>
          <w:sz w:val="30"/>
          <w:szCs w:val="30"/>
        </w:rPr>
        <w:t>1</w:t>
      </w:r>
      <w:r>
        <w:rPr>
          <w:rFonts w:hint="eastAsia"/>
          <w:sz w:val="30"/>
          <w:szCs w:val="30"/>
        </w:rPr>
        <w:t>万元给刘跃葵，请其帮忙处理，刘跃葵说好，后拿着洋酒和</w:t>
      </w:r>
      <w:r>
        <w:rPr>
          <w:rFonts w:hint="eastAsia"/>
          <w:sz w:val="30"/>
          <w:szCs w:val="30"/>
        </w:rPr>
        <w:t>1</w:t>
      </w:r>
      <w:r>
        <w:rPr>
          <w:rFonts w:hint="eastAsia"/>
          <w:sz w:val="30"/>
          <w:szCs w:val="30"/>
        </w:rPr>
        <w:t>万元离开。后来林业局通知他去复绿，随后也没有对他进行行政处罚，直到</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日，他因该件事情被刑事拘留。林还辨认出被告人刘跃葵。</w:t>
      </w:r>
    </w:p>
    <w:p w14:paraId="7D9EAD74" w14:textId="77777777" w:rsidR="00811E6F" w:rsidRDefault="00811E6F">
      <w:pPr>
        <w:spacing w:line="500" w:lineRule="atLeast"/>
        <w:ind w:firstLine="600"/>
        <w:divId w:val="1326009482"/>
        <w:rPr>
          <w:rFonts w:hint="eastAsia"/>
          <w:sz w:val="30"/>
          <w:szCs w:val="30"/>
        </w:rPr>
      </w:pPr>
      <w:r>
        <w:rPr>
          <w:rFonts w:hint="eastAsia"/>
          <w:sz w:val="30"/>
          <w:szCs w:val="30"/>
        </w:rPr>
        <w:t>2.</w:t>
      </w:r>
      <w:r>
        <w:rPr>
          <w:rFonts w:hint="eastAsia"/>
          <w:sz w:val="30"/>
          <w:szCs w:val="30"/>
        </w:rPr>
        <w:t>证人林培音的证言。林证实</w:t>
      </w:r>
      <w:r>
        <w:rPr>
          <w:rFonts w:hint="eastAsia"/>
          <w:sz w:val="30"/>
          <w:szCs w:val="30"/>
        </w:rPr>
        <w:t>2003</w:t>
      </w:r>
      <w:r>
        <w:rPr>
          <w:rFonts w:hint="eastAsia"/>
          <w:sz w:val="30"/>
          <w:szCs w:val="30"/>
        </w:rPr>
        <w:t>年其丈夫林细足承包玉湖镇坪上村“霖磐场茶园”后于</w:t>
      </w:r>
      <w:r>
        <w:rPr>
          <w:rFonts w:hint="eastAsia"/>
          <w:sz w:val="30"/>
          <w:szCs w:val="30"/>
        </w:rPr>
        <w:t>2013</w:t>
      </w:r>
      <w:r>
        <w:rPr>
          <w:rFonts w:hint="eastAsia"/>
          <w:sz w:val="30"/>
          <w:szCs w:val="30"/>
        </w:rPr>
        <w:t>年对茶园的山路进行扩大修整，并对茶园部分进行修缮。</w:t>
      </w:r>
      <w:r>
        <w:rPr>
          <w:rFonts w:hint="eastAsia"/>
          <w:sz w:val="30"/>
          <w:szCs w:val="30"/>
        </w:rPr>
        <w:t>2017</w:t>
      </w:r>
      <w:r>
        <w:rPr>
          <w:rFonts w:hint="eastAsia"/>
          <w:sz w:val="30"/>
          <w:szCs w:val="30"/>
        </w:rPr>
        <w:t>年揭东森林分局民警告知他们承包的茶园是生态公益林，不可毁坏。在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月中旬的一天中午后，刘跃葵来其家里和林细足谈事情，刘跃葵和其丈夫说茶园的事情很严重，其丈夫就将</w:t>
      </w:r>
      <w:r>
        <w:rPr>
          <w:rFonts w:hint="eastAsia"/>
          <w:sz w:val="30"/>
          <w:szCs w:val="30"/>
        </w:rPr>
        <w:t>1</w:t>
      </w:r>
      <w:r>
        <w:rPr>
          <w:rFonts w:hint="eastAsia"/>
          <w:sz w:val="30"/>
          <w:szCs w:val="30"/>
        </w:rPr>
        <w:t>万元和</w:t>
      </w:r>
      <w:r>
        <w:rPr>
          <w:rFonts w:hint="eastAsia"/>
          <w:sz w:val="30"/>
          <w:szCs w:val="30"/>
        </w:rPr>
        <w:t>1</w:t>
      </w:r>
      <w:r>
        <w:rPr>
          <w:rFonts w:hint="eastAsia"/>
          <w:sz w:val="30"/>
          <w:szCs w:val="30"/>
        </w:rPr>
        <w:t>瓶轩尼诗</w:t>
      </w:r>
      <w:r>
        <w:rPr>
          <w:rFonts w:hint="eastAsia"/>
          <w:sz w:val="30"/>
          <w:szCs w:val="30"/>
        </w:rPr>
        <w:t>XO</w:t>
      </w:r>
      <w:r>
        <w:rPr>
          <w:rFonts w:hint="eastAsia"/>
          <w:sz w:val="30"/>
          <w:szCs w:val="30"/>
        </w:rPr>
        <w:t>拿给刘跃葵。后他们有对受破坏的农用地进行复绿，森林公安分局也没有进行处罚。</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月份，林细足因此被刑事拘留。</w:t>
      </w:r>
    </w:p>
    <w:p w14:paraId="4B7148D4" w14:textId="77777777" w:rsidR="00811E6F" w:rsidRDefault="00811E6F">
      <w:pPr>
        <w:spacing w:line="500" w:lineRule="atLeast"/>
        <w:ind w:firstLine="600"/>
        <w:divId w:val="1848516103"/>
        <w:rPr>
          <w:rFonts w:hint="eastAsia"/>
          <w:sz w:val="30"/>
          <w:szCs w:val="30"/>
        </w:rPr>
      </w:pPr>
      <w:r>
        <w:rPr>
          <w:rFonts w:hint="eastAsia"/>
          <w:sz w:val="30"/>
          <w:szCs w:val="30"/>
        </w:rPr>
        <w:t>3.</w:t>
      </w:r>
      <w:r>
        <w:rPr>
          <w:rFonts w:hint="eastAsia"/>
          <w:sz w:val="30"/>
          <w:szCs w:val="30"/>
        </w:rPr>
        <w:t>证人黄玉鹏的证言。黄证实该局在办理林细足涉嫌非法占用农用地案件时，在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月底或</w:t>
      </w:r>
      <w:r>
        <w:rPr>
          <w:rFonts w:hint="eastAsia"/>
          <w:sz w:val="30"/>
          <w:szCs w:val="30"/>
        </w:rPr>
        <w:t>8</w:t>
      </w:r>
      <w:r>
        <w:rPr>
          <w:rFonts w:hint="eastAsia"/>
          <w:sz w:val="30"/>
          <w:szCs w:val="30"/>
        </w:rPr>
        <w:t>月初，他去看守所提审时，林细足反映在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月中旬的一天中午后，刘跃葵到其家里，林细足拿了</w:t>
      </w:r>
      <w:r>
        <w:rPr>
          <w:rFonts w:hint="eastAsia"/>
          <w:sz w:val="30"/>
          <w:szCs w:val="30"/>
        </w:rPr>
        <w:t>1</w:t>
      </w:r>
      <w:r>
        <w:rPr>
          <w:rFonts w:hint="eastAsia"/>
          <w:sz w:val="30"/>
          <w:szCs w:val="30"/>
        </w:rPr>
        <w:t>万元和</w:t>
      </w:r>
      <w:r>
        <w:rPr>
          <w:rFonts w:hint="eastAsia"/>
          <w:sz w:val="30"/>
          <w:szCs w:val="30"/>
        </w:rPr>
        <w:t>1</w:t>
      </w:r>
      <w:r>
        <w:rPr>
          <w:rFonts w:hint="eastAsia"/>
          <w:sz w:val="30"/>
          <w:szCs w:val="30"/>
        </w:rPr>
        <w:t>瓶</w:t>
      </w:r>
      <w:r>
        <w:rPr>
          <w:rFonts w:hint="eastAsia"/>
          <w:sz w:val="30"/>
          <w:szCs w:val="30"/>
        </w:rPr>
        <w:t>2</w:t>
      </w:r>
      <w:r>
        <w:rPr>
          <w:rFonts w:hint="eastAsia"/>
          <w:sz w:val="30"/>
          <w:szCs w:val="30"/>
        </w:rPr>
        <w:t>斤的轩尼诗</w:t>
      </w:r>
      <w:r>
        <w:rPr>
          <w:rFonts w:hint="eastAsia"/>
          <w:sz w:val="30"/>
          <w:szCs w:val="30"/>
        </w:rPr>
        <w:t>XO</w:t>
      </w:r>
      <w:r>
        <w:rPr>
          <w:rFonts w:hint="eastAsia"/>
          <w:sz w:val="30"/>
          <w:szCs w:val="30"/>
        </w:rPr>
        <w:t>送给刘跃葵，请刘跃葵帮其本人涉及非法占用农用地一事，刘跃葵有收下并答应帮忙。黄还证实该案开始他们根据省的航拍资料，经鉴定结论林业的种植条件没有完全丧失，先立为行政案件，先期有考虑对林细足行政处罚</w:t>
      </w:r>
      <w:r>
        <w:rPr>
          <w:rFonts w:hint="eastAsia"/>
          <w:sz w:val="30"/>
          <w:szCs w:val="30"/>
        </w:rPr>
        <w:t>15</w:t>
      </w:r>
      <w:r>
        <w:rPr>
          <w:rFonts w:hint="eastAsia"/>
          <w:sz w:val="30"/>
          <w:szCs w:val="30"/>
        </w:rPr>
        <w:t>万元，但林细足说没有钱，就一直拖下去，但后来经中央环保督查后，认定该片山地为生态林，植被已被破坏，于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月份转立为刑事案件，随后林细足被刑事拘留。</w:t>
      </w:r>
    </w:p>
    <w:p w14:paraId="5403D970" w14:textId="77777777" w:rsidR="00811E6F" w:rsidRDefault="00811E6F">
      <w:pPr>
        <w:spacing w:line="500" w:lineRule="atLeast"/>
        <w:ind w:firstLine="600"/>
        <w:divId w:val="282155780"/>
        <w:rPr>
          <w:rFonts w:hint="eastAsia"/>
          <w:sz w:val="30"/>
          <w:szCs w:val="30"/>
        </w:rPr>
      </w:pPr>
      <w:r>
        <w:rPr>
          <w:rFonts w:hint="eastAsia"/>
          <w:sz w:val="30"/>
          <w:szCs w:val="30"/>
        </w:rPr>
        <w:t>4.</w:t>
      </w:r>
      <w:r>
        <w:rPr>
          <w:rFonts w:hint="eastAsia"/>
          <w:sz w:val="30"/>
          <w:szCs w:val="30"/>
        </w:rPr>
        <w:t>证人林旭明的证言。林证实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省环保督查发现位于玉湖镇坪上村的霖磐公社林场存在林地被大面积破坏，该局就对涉案当事人林细足进行调查，并邀请第三方机构对被破坏的林地作出鉴定。鉴定后，该事情一直搁置，没有对当事人作出任何处理，直到</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月份，该局再次调查该事情并作为行政案件立案。</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中央环保督查回头看又再次移交该事情，该局经过多方研究，重新对林细足涉嫌非法占用农用地进行刑事立案侦查，该案现已移交检察院起诉。当时在侦查期间，他和黄玉鹏到看守所提审林细足时，林细足反映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月中旬的一天，刘跃葵到其家里，林细足拿了</w:t>
      </w:r>
      <w:r>
        <w:rPr>
          <w:rFonts w:hint="eastAsia"/>
          <w:sz w:val="30"/>
          <w:szCs w:val="30"/>
        </w:rPr>
        <w:t>1</w:t>
      </w:r>
      <w:r>
        <w:rPr>
          <w:rFonts w:hint="eastAsia"/>
          <w:sz w:val="30"/>
          <w:szCs w:val="30"/>
        </w:rPr>
        <w:t>万元和</w:t>
      </w:r>
      <w:r>
        <w:rPr>
          <w:rFonts w:hint="eastAsia"/>
          <w:sz w:val="30"/>
          <w:szCs w:val="30"/>
        </w:rPr>
        <w:t>1</w:t>
      </w:r>
      <w:r>
        <w:rPr>
          <w:rFonts w:hint="eastAsia"/>
          <w:sz w:val="30"/>
          <w:szCs w:val="30"/>
        </w:rPr>
        <w:t>瓶轩尼诗</w:t>
      </w:r>
      <w:r>
        <w:rPr>
          <w:rFonts w:hint="eastAsia"/>
          <w:sz w:val="30"/>
          <w:szCs w:val="30"/>
        </w:rPr>
        <w:t>XO</w:t>
      </w:r>
      <w:r>
        <w:rPr>
          <w:rFonts w:hint="eastAsia"/>
          <w:sz w:val="30"/>
          <w:szCs w:val="30"/>
        </w:rPr>
        <w:t>送给刘跃葵，请刘跃葵帮忙处理该事情，刘跃葵有收下答应帮忙。</w:t>
      </w:r>
    </w:p>
    <w:p w14:paraId="32B97129" w14:textId="77777777" w:rsidR="00811E6F" w:rsidRDefault="00811E6F">
      <w:pPr>
        <w:spacing w:line="500" w:lineRule="atLeast"/>
        <w:ind w:firstLine="600"/>
        <w:divId w:val="1335374738"/>
        <w:rPr>
          <w:rFonts w:hint="eastAsia"/>
          <w:sz w:val="30"/>
          <w:szCs w:val="30"/>
        </w:rPr>
      </w:pPr>
      <w:r>
        <w:rPr>
          <w:rFonts w:hint="eastAsia"/>
          <w:sz w:val="30"/>
          <w:szCs w:val="30"/>
        </w:rPr>
        <w:t>5.</w:t>
      </w:r>
      <w:r>
        <w:rPr>
          <w:rFonts w:hint="eastAsia"/>
          <w:sz w:val="30"/>
          <w:szCs w:val="30"/>
        </w:rPr>
        <w:t>立案决定书、关于林细足非法占用农用地案的办理情况说明。证实林细足因涉嫌非法占用农用地已被逮捕。</w:t>
      </w:r>
    </w:p>
    <w:p w14:paraId="0F36F2B6" w14:textId="77777777" w:rsidR="00811E6F" w:rsidRDefault="00811E6F">
      <w:pPr>
        <w:spacing w:line="500" w:lineRule="atLeast"/>
        <w:ind w:firstLine="600"/>
        <w:divId w:val="80221632"/>
        <w:rPr>
          <w:rFonts w:hint="eastAsia"/>
          <w:sz w:val="30"/>
          <w:szCs w:val="30"/>
        </w:rPr>
      </w:pPr>
      <w:r>
        <w:rPr>
          <w:rFonts w:hint="eastAsia"/>
          <w:sz w:val="30"/>
          <w:szCs w:val="30"/>
        </w:rPr>
        <w:t>6.</w:t>
      </w:r>
      <w:r>
        <w:rPr>
          <w:rFonts w:hint="eastAsia"/>
          <w:sz w:val="30"/>
          <w:szCs w:val="30"/>
        </w:rPr>
        <w:t>被告人刘跃葵的供述。刘供述</w:t>
      </w:r>
      <w:r>
        <w:rPr>
          <w:rFonts w:hint="eastAsia"/>
          <w:sz w:val="30"/>
          <w:szCs w:val="30"/>
        </w:rPr>
        <w:t>2017</w:t>
      </w:r>
      <w:r>
        <w:rPr>
          <w:rFonts w:hint="eastAsia"/>
          <w:sz w:val="30"/>
          <w:szCs w:val="30"/>
        </w:rPr>
        <w:t>年林细足对其承包茶园举行修路，并对茶园部分进行修缮，改变了生态环境，揭东区公安局森林分局对林细足进行调查。在</w:t>
      </w:r>
      <w:r>
        <w:rPr>
          <w:rFonts w:hint="eastAsia"/>
          <w:sz w:val="30"/>
          <w:szCs w:val="30"/>
        </w:rPr>
        <w:t>2017</w:t>
      </w:r>
      <w:r>
        <w:rPr>
          <w:rFonts w:hint="eastAsia"/>
          <w:sz w:val="30"/>
          <w:szCs w:val="30"/>
        </w:rPr>
        <w:t>年年中的一天，他到林细足的茶铺，林细足拿了</w:t>
      </w:r>
      <w:r>
        <w:rPr>
          <w:rFonts w:hint="eastAsia"/>
          <w:sz w:val="30"/>
          <w:szCs w:val="30"/>
        </w:rPr>
        <w:t>1</w:t>
      </w:r>
      <w:r>
        <w:rPr>
          <w:rFonts w:hint="eastAsia"/>
          <w:sz w:val="30"/>
          <w:szCs w:val="30"/>
        </w:rPr>
        <w:t>万元和</w:t>
      </w:r>
      <w:r>
        <w:rPr>
          <w:rFonts w:hint="eastAsia"/>
          <w:sz w:val="30"/>
          <w:szCs w:val="30"/>
        </w:rPr>
        <w:t>1</w:t>
      </w:r>
      <w:r>
        <w:rPr>
          <w:rFonts w:hint="eastAsia"/>
          <w:sz w:val="30"/>
          <w:szCs w:val="30"/>
        </w:rPr>
        <w:t>瓶洋酒送给他，请求他对该事情帮忙，随后他将钱和酒带走离开茶铺。他开始认为案件不严重一直搁置，直到</w:t>
      </w:r>
      <w:r>
        <w:rPr>
          <w:rFonts w:hint="eastAsia"/>
          <w:sz w:val="30"/>
          <w:szCs w:val="30"/>
        </w:rPr>
        <w:t>2018</w:t>
      </w:r>
      <w:r>
        <w:rPr>
          <w:rFonts w:hint="eastAsia"/>
          <w:sz w:val="30"/>
          <w:szCs w:val="30"/>
        </w:rPr>
        <w:t>年才对林细足采取刑事拘留措施。刘还辨认出林细足。</w:t>
      </w:r>
    </w:p>
    <w:p w14:paraId="4A09E82A" w14:textId="77777777" w:rsidR="00811E6F" w:rsidRDefault="00811E6F">
      <w:pPr>
        <w:spacing w:line="500" w:lineRule="atLeast"/>
        <w:ind w:firstLine="600"/>
        <w:divId w:val="110709876"/>
        <w:rPr>
          <w:rFonts w:hint="eastAsia"/>
          <w:sz w:val="30"/>
          <w:szCs w:val="30"/>
        </w:rPr>
      </w:pPr>
      <w:r>
        <w:rPr>
          <w:rFonts w:hint="eastAsia"/>
          <w:sz w:val="30"/>
          <w:szCs w:val="30"/>
        </w:rPr>
        <w:t>(</w:t>
      </w:r>
      <w:r>
        <w:rPr>
          <w:rFonts w:hint="eastAsia"/>
          <w:sz w:val="30"/>
          <w:szCs w:val="30"/>
        </w:rPr>
        <w:t>九</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月，揭东区森林分局执法人员发现，玉湖镇坪上村村民刘木雄没有经过林业部门同意，擅自在其承包位于玉湖镇坪上村林场山地浇注水泥桩座进行建设。</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日，揭东区森林分局以擅自改变林地用途对刘木雄予以行政处罚立案。</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月的一天，刘跃葵到玉湖镇办事，刘木雄邀请刘跃葵到其家里喝茶，在喝茶过程中，刘木雄拿了</w:t>
      </w:r>
      <w:r>
        <w:rPr>
          <w:rFonts w:hint="eastAsia"/>
          <w:sz w:val="30"/>
          <w:szCs w:val="30"/>
        </w:rPr>
        <w:t>5000</w:t>
      </w:r>
      <w:r>
        <w:rPr>
          <w:rFonts w:hint="eastAsia"/>
          <w:sz w:val="30"/>
          <w:szCs w:val="30"/>
        </w:rPr>
        <w:t>元送给刘跃葵，请求刘跃葵对其从轻处理，刘跃葵答应并收下刘木雄所送的</w:t>
      </w:r>
      <w:r>
        <w:rPr>
          <w:rFonts w:hint="eastAsia"/>
          <w:sz w:val="30"/>
          <w:szCs w:val="30"/>
        </w:rPr>
        <w:t>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日，揭东区森林分局对刘木雄擅自改变林地用途予以罚款</w:t>
      </w:r>
      <w:r>
        <w:rPr>
          <w:rFonts w:hint="eastAsia"/>
          <w:sz w:val="30"/>
          <w:szCs w:val="30"/>
        </w:rPr>
        <w:t>6000</w:t>
      </w:r>
      <w:r>
        <w:rPr>
          <w:rFonts w:hint="eastAsia"/>
          <w:sz w:val="30"/>
          <w:szCs w:val="30"/>
        </w:rPr>
        <w:t>元。</w:t>
      </w:r>
    </w:p>
    <w:p w14:paraId="791C6800" w14:textId="77777777" w:rsidR="00811E6F" w:rsidRDefault="00811E6F">
      <w:pPr>
        <w:spacing w:line="500" w:lineRule="atLeast"/>
        <w:ind w:firstLine="600"/>
        <w:divId w:val="653603239"/>
        <w:rPr>
          <w:rFonts w:hint="eastAsia"/>
          <w:sz w:val="30"/>
          <w:szCs w:val="30"/>
        </w:rPr>
      </w:pPr>
      <w:r>
        <w:rPr>
          <w:rFonts w:hint="eastAsia"/>
          <w:sz w:val="30"/>
          <w:szCs w:val="30"/>
        </w:rPr>
        <w:t>上述事实，有检察机关提交，并经法庭质证、认证的下列证据予以证明：</w:t>
      </w:r>
    </w:p>
    <w:p w14:paraId="51CEB28C" w14:textId="77777777" w:rsidR="00811E6F" w:rsidRDefault="00811E6F">
      <w:pPr>
        <w:spacing w:line="500" w:lineRule="atLeast"/>
        <w:ind w:firstLine="600"/>
        <w:divId w:val="1480154292"/>
        <w:rPr>
          <w:rFonts w:hint="eastAsia"/>
          <w:sz w:val="30"/>
          <w:szCs w:val="30"/>
        </w:rPr>
      </w:pPr>
      <w:r>
        <w:rPr>
          <w:rFonts w:hint="eastAsia"/>
          <w:sz w:val="30"/>
          <w:szCs w:val="30"/>
        </w:rPr>
        <w:t>1.</w:t>
      </w:r>
      <w:r>
        <w:rPr>
          <w:rFonts w:hint="eastAsia"/>
          <w:sz w:val="30"/>
          <w:szCs w:val="30"/>
        </w:rPr>
        <w:t>证人刘木雄的证言。刘证实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月，他因在坪上村林场山地进行建设房屋，擅自改变林地用途被揭东区公安局森林分局查处，并受到行政处罚。当时在处罚前，他在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月的一天，刘跃葵到玉湖办事，他联系刘跃葵到其家里喝茶，期间他以拿</w:t>
      </w:r>
      <w:r>
        <w:rPr>
          <w:rFonts w:hint="eastAsia"/>
          <w:sz w:val="30"/>
          <w:szCs w:val="30"/>
        </w:rPr>
        <w:t>5000</w:t>
      </w:r>
      <w:r>
        <w:rPr>
          <w:rFonts w:hint="eastAsia"/>
          <w:sz w:val="30"/>
          <w:szCs w:val="30"/>
        </w:rPr>
        <w:t>元给刘跃葵生病的妻子买营养品为名义送给刘跃葵，请其对该案件从轻处理，刘跃葵有答应收下。后来，给予他行政处罚。刘还从多张不同男子照片中辨认出被告人刘跃葵。</w:t>
      </w:r>
    </w:p>
    <w:p w14:paraId="01A48A17" w14:textId="77777777" w:rsidR="00811E6F" w:rsidRDefault="00811E6F">
      <w:pPr>
        <w:spacing w:line="500" w:lineRule="atLeast"/>
        <w:ind w:firstLine="600"/>
        <w:divId w:val="353575728"/>
        <w:rPr>
          <w:rFonts w:hint="eastAsia"/>
          <w:sz w:val="30"/>
          <w:szCs w:val="30"/>
        </w:rPr>
      </w:pPr>
      <w:r>
        <w:rPr>
          <w:rFonts w:hint="eastAsia"/>
          <w:sz w:val="30"/>
          <w:szCs w:val="30"/>
        </w:rPr>
        <w:t>2.</w:t>
      </w:r>
      <w:r>
        <w:rPr>
          <w:rFonts w:hint="eastAsia"/>
          <w:sz w:val="30"/>
          <w:szCs w:val="30"/>
        </w:rPr>
        <w:t>受理报警登记表、林业行政处罚立案登记表、林业行政处罚决定书、广东省非税收入（电子）票据。证实刘木雄因未经批准占用林地，涉嫌擅自改变林地用途的行为于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日被揭东区森林分局行政立案查处，后于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日被揭阳市揭东区农业和林业局处以罚款</w:t>
      </w:r>
      <w:r>
        <w:rPr>
          <w:rFonts w:hint="eastAsia"/>
          <w:sz w:val="30"/>
          <w:szCs w:val="30"/>
        </w:rPr>
        <w:t>6000</w:t>
      </w:r>
      <w:r>
        <w:rPr>
          <w:rFonts w:hint="eastAsia"/>
          <w:sz w:val="30"/>
          <w:szCs w:val="30"/>
        </w:rPr>
        <w:t>元，责令</w:t>
      </w:r>
      <w:r>
        <w:rPr>
          <w:rFonts w:hint="eastAsia"/>
          <w:sz w:val="30"/>
          <w:szCs w:val="30"/>
        </w:rPr>
        <w:t>2</w:t>
      </w:r>
      <w:r>
        <w:rPr>
          <w:rFonts w:hint="eastAsia"/>
          <w:sz w:val="30"/>
          <w:szCs w:val="30"/>
        </w:rPr>
        <w:t>个月内复绿恢复原状的行政处罚。</w:t>
      </w:r>
    </w:p>
    <w:p w14:paraId="2052570B" w14:textId="77777777" w:rsidR="00811E6F" w:rsidRDefault="00811E6F">
      <w:pPr>
        <w:spacing w:line="500" w:lineRule="atLeast"/>
        <w:ind w:firstLine="600"/>
        <w:divId w:val="2054845279"/>
        <w:rPr>
          <w:rFonts w:hint="eastAsia"/>
          <w:sz w:val="30"/>
          <w:szCs w:val="30"/>
        </w:rPr>
      </w:pPr>
      <w:r>
        <w:rPr>
          <w:rFonts w:hint="eastAsia"/>
          <w:sz w:val="30"/>
          <w:szCs w:val="30"/>
        </w:rPr>
        <w:t>3.</w:t>
      </w:r>
      <w:r>
        <w:rPr>
          <w:rFonts w:hint="eastAsia"/>
          <w:sz w:val="30"/>
          <w:szCs w:val="30"/>
        </w:rPr>
        <w:t>扣押清单、现金交款单。证实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日，被告人刘跃葵在其亲属的配合下退清赃款人民币</w:t>
      </w:r>
      <w:r>
        <w:rPr>
          <w:rFonts w:hint="eastAsia"/>
          <w:sz w:val="30"/>
          <w:szCs w:val="30"/>
        </w:rPr>
        <w:t>113000</w:t>
      </w:r>
      <w:r>
        <w:rPr>
          <w:rFonts w:hint="eastAsia"/>
          <w:sz w:val="30"/>
          <w:szCs w:val="30"/>
        </w:rPr>
        <w:t>元。</w:t>
      </w:r>
    </w:p>
    <w:p w14:paraId="11E20DCD" w14:textId="77777777" w:rsidR="00811E6F" w:rsidRDefault="00811E6F">
      <w:pPr>
        <w:spacing w:line="500" w:lineRule="atLeast"/>
        <w:ind w:firstLine="600"/>
        <w:divId w:val="477111862"/>
        <w:rPr>
          <w:rFonts w:hint="eastAsia"/>
          <w:sz w:val="30"/>
          <w:szCs w:val="30"/>
        </w:rPr>
      </w:pPr>
      <w:r>
        <w:rPr>
          <w:rFonts w:hint="eastAsia"/>
          <w:sz w:val="30"/>
          <w:szCs w:val="30"/>
        </w:rPr>
        <w:t>4.</w:t>
      </w:r>
      <w:r>
        <w:rPr>
          <w:rFonts w:hint="eastAsia"/>
          <w:sz w:val="30"/>
          <w:szCs w:val="30"/>
        </w:rPr>
        <w:t>到案经过。揭阳市揭东区纪律检查委员会第四纪检监察室证实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日，由揭东区农林局主要领导同志电话通知刘跃葵前往揭东区农林局。刘跃葵到达后，审查调查组同志向其表明身份，刘跃葵服从调查组的要求，一并前往揭阳市监委留置点接受审查调查。</w:t>
      </w:r>
    </w:p>
    <w:p w14:paraId="2838376C" w14:textId="77777777" w:rsidR="00811E6F" w:rsidRDefault="00811E6F">
      <w:pPr>
        <w:spacing w:line="500" w:lineRule="atLeast"/>
        <w:ind w:firstLine="600"/>
        <w:divId w:val="1864899716"/>
        <w:rPr>
          <w:rFonts w:hint="eastAsia"/>
          <w:sz w:val="30"/>
          <w:szCs w:val="30"/>
        </w:rPr>
      </w:pPr>
      <w:r>
        <w:rPr>
          <w:rFonts w:hint="eastAsia"/>
          <w:sz w:val="30"/>
          <w:szCs w:val="30"/>
        </w:rPr>
        <w:t>5.</w:t>
      </w:r>
      <w:r>
        <w:rPr>
          <w:rFonts w:hint="eastAsia"/>
          <w:sz w:val="30"/>
          <w:szCs w:val="30"/>
        </w:rPr>
        <w:t>干部任免审批表。证实被告人刘跃葵于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月任揭东县林业局党组成员、揭东县公安局森林分局局长，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月任揭东区林业局党组成员、揭东区公安局森林分局局长，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月后任揭阳市揭东区农业和林业局党组成员、揭东区公安局森林分局局长。</w:t>
      </w:r>
    </w:p>
    <w:p w14:paraId="0FB2E013" w14:textId="77777777" w:rsidR="00811E6F" w:rsidRDefault="00811E6F">
      <w:pPr>
        <w:spacing w:line="500" w:lineRule="atLeast"/>
        <w:ind w:firstLine="600"/>
        <w:divId w:val="392198025"/>
        <w:rPr>
          <w:rFonts w:hint="eastAsia"/>
          <w:sz w:val="30"/>
          <w:szCs w:val="30"/>
        </w:rPr>
      </w:pPr>
      <w:r>
        <w:rPr>
          <w:rFonts w:hint="eastAsia"/>
          <w:sz w:val="30"/>
          <w:szCs w:val="30"/>
        </w:rPr>
        <w:t>6.</w:t>
      </w:r>
      <w:r>
        <w:rPr>
          <w:rFonts w:hint="eastAsia"/>
          <w:sz w:val="30"/>
          <w:szCs w:val="30"/>
        </w:rPr>
        <w:t>被告人刘跃葵的供述。刘供述</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月份，玉湖镇刘木雄未经批准擅自在其承包的林场进行建设，改变林地用途，该局对刘木雄的行为进行行政立案，在案件办理过程中，他到玉湖办事，刘木雄联系他到家里喝茶，期间刘木雄拿了</w:t>
      </w:r>
      <w:r>
        <w:rPr>
          <w:rFonts w:hint="eastAsia"/>
          <w:sz w:val="30"/>
          <w:szCs w:val="30"/>
        </w:rPr>
        <w:t>5000</w:t>
      </w:r>
      <w:r>
        <w:rPr>
          <w:rFonts w:hint="eastAsia"/>
          <w:sz w:val="30"/>
          <w:szCs w:val="30"/>
        </w:rPr>
        <w:t>元给他，让他对该件事从轻处理，他有收下。刘还辨认出刘木雄。</w:t>
      </w:r>
    </w:p>
    <w:p w14:paraId="5C4AECB7" w14:textId="77777777" w:rsidR="00811E6F" w:rsidRDefault="00811E6F">
      <w:pPr>
        <w:spacing w:line="500" w:lineRule="atLeast"/>
        <w:ind w:firstLine="600"/>
        <w:divId w:val="1688369729"/>
        <w:rPr>
          <w:rFonts w:hint="eastAsia"/>
          <w:sz w:val="30"/>
          <w:szCs w:val="30"/>
        </w:rPr>
      </w:pPr>
      <w:r>
        <w:rPr>
          <w:rFonts w:hint="eastAsia"/>
          <w:sz w:val="30"/>
          <w:szCs w:val="30"/>
        </w:rPr>
        <w:t>关于被告人刘跃葵的辩护人提供的潮汕机场驻村纪念章，与本案无关，不予认定。</w:t>
      </w:r>
    </w:p>
    <w:p w14:paraId="41680654" w14:textId="77777777" w:rsidR="00811E6F" w:rsidRDefault="00811E6F">
      <w:pPr>
        <w:spacing w:line="500" w:lineRule="atLeast"/>
        <w:ind w:firstLine="600"/>
        <w:divId w:val="1296259939"/>
        <w:rPr>
          <w:rFonts w:hint="eastAsia"/>
          <w:sz w:val="30"/>
          <w:szCs w:val="30"/>
        </w:rPr>
      </w:pPr>
      <w:r>
        <w:rPr>
          <w:rFonts w:hint="eastAsia"/>
          <w:sz w:val="30"/>
          <w:szCs w:val="30"/>
        </w:rPr>
        <w:t>本院认为，被告人刘跃葵无视国家法律，身为司法工作人员，对明知是有罪的人而故意包庇不使其受追诉；身为国家工作人员，利用职务上的便利，非法收受他人财物，为他人谋取利益，数额较大，其行为已构成徇私枉法罪和受贿罪。被告人林旭明、黄玉鹏身为司法工作人员，对明知是有罪的人而故意包庇不使其受追诉，其行为均已构成徇私枉法罪。公诉机关指控三被告人所犯罪名成立，本院予以支持。被告人刘跃葵犯数罪，应予数罪并罚。被告人刘跃葵、林旭明、黄玉鹏在其参与的徇私枉法共同犯罪中起主要作用，均是主犯，应依法惩处。被告人刘跃葵归案后能如实供述第二宗徇私枉法和受贿罪行，积极退清赃款，可以从轻处罚。被告人林旭明、黄玉鹏归案后能如实供述自己的罪行，可以从轻处罚。被告人刘跃葵的辩护人辩护称被告人刘跃葵能积极退还全部赃款，请求对被告人刘跃葵从轻处罚的意见，经查，理由成立，予以采纳。被告人刘跃葵的辩护人辩护称被告人刘跃葵不构成徇私枉法罪；被告人林旭明、黄玉鹏辩解称其不构成徇私枉法罪；被告人黄玉鹏的辩护人辩护称被告人黄玉鹏的行为构成玩忽职守罪，不构成徇私枉法罪。经查，被告人刘跃葵、林旭明、黄玉鹏身为司法工作人员，在办理案件过程中明知是有罪的人而故意包庇，没有依</w:t>
      </w:r>
      <w:r>
        <w:rPr>
          <w:rFonts w:hint="eastAsia"/>
          <w:sz w:val="30"/>
          <w:szCs w:val="30"/>
        </w:rPr>
        <w:t>法办理，其主观上有徇私枉法的故意，客观上有徇私枉法的行为，其行为符合徇私枉法的犯罪构成，应以徇私枉法罪对被告人刘跃葵、林旭明、黄玉鹏定罪处罚；被告人刘跃葵、林旭明、黄玉鹏的辩护人分别辩护称被告人刘跃葵、林旭明、黄玉鹏有自首情节，林旭明是从犯的辩护意见，经查，三被告人在本案中的行为不符合自首的条件，均不能认定为自首，被告人林旭明在本案中应认定为主犯。故辩护人提出的上述辩护意见，理由不成立，均不予采纳。依照《中华人民共和国刑法》第三百九十九条、第三百八十五条第一款，第三百八十六条，第三百八十三条，第二十五条第一款，第二十六条第一、四款，第六十七条第三款，第六十九条之规定，判决如下：</w:t>
      </w:r>
    </w:p>
    <w:p w14:paraId="4EC79E94" w14:textId="77777777" w:rsidR="00811E6F" w:rsidRDefault="00811E6F">
      <w:pPr>
        <w:spacing w:line="500" w:lineRule="atLeast"/>
        <w:ind w:firstLine="600"/>
        <w:divId w:val="227814263"/>
        <w:rPr>
          <w:rFonts w:hint="eastAsia"/>
          <w:sz w:val="30"/>
          <w:szCs w:val="30"/>
        </w:rPr>
      </w:pPr>
      <w:r>
        <w:rPr>
          <w:rFonts w:hint="eastAsia"/>
          <w:sz w:val="30"/>
          <w:szCs w:val="30"/>
        </w:rPr>
        <w:t>一、被告人刘跃葵犯徇私枉法罪，判处有期徒刑一年六个月；犯受贿罪，判处有期徒刑十个月，并处罚金人民币十万元；总和刑期有期徒刑二年四个月，并处罚金人民币十万元；决定执行有期徒刑二年，并处罚金人民币十万元。罚金应于判决生效之日起十日内缴纳。</w:t>
      </w:r>
    </w:p>
    <w:p w14:paraId="5B1B7A57" w14:textId="77777777" w:rsidR="00811E6F" w:rsidRDefault="00811E6F">
      <w:pPr>
        <w:spacing w:line="500" w:lineRule="atLeast"/>
        <w:ind w:firstLine="600"/>
        <w:divId w:val="3904269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w:t>
      </w:r>
    </w:p>
    <w:p w14:paraId="48314EFF" w14:textId="77777777" w:rsidR="00811E6F" w:rsidRDefault="00811E6F">
      <w:pPr>
        <w:spacing w:line="500" w:lineRule="atLeast"/>
        <w:ind w:firstLine="600"/>
        <w:divId w:val="1625694000"/>
        <w:rPr>
          <w:rFonts w:hint="eastAsia"/>
          <w:sz w:val="30"/>
          <w:szCs w:val="30"/>
        </w:rPr>
      </w:pPr>
      <w:r>
        <w:rPr>
          <w:rFonts w:hint="eastAsia"/>
          <w:sz w:val="30"/>
          <w:szCs w:val="30"/>
        </w:rPr>
        <w:t>二、被告人林旭明犯徇私枉法罪，判处有期徒刑九个月。</w:t>
      </w:r>
    </w:p>
    <w:p w14:paraId="26B05BFD" w14:textId="77777777" w:rsidR="00811E6F" w:rsidRDefault="00811E6F">
      <w:pPr>
        <w:spacing w:line="500" w:lineRule="atLeast"/>
        <w:ind w:firstLine="600"/>
        <w:divId w:val="1156847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w:t>
      </w:r>
    </w:p>
    <w:p w14:paraId="56C5BA19" w14:textId="77777777" w:rsidR="00811E6F" w:rsidRDefault="00811E6F">
      <w:pPr>
        <w:spacing w:line="500" w:lineRule="atLeast"/>
        <w:ind w:firstLine="600"/>
        <w:divId w:val="1886060833"/>
        <w:rPr>
          <w:rFonts w:hint="eastAsia"/>
          <w:sz w:val="30"/>
          <w:szCs w:val="30"/>
        </w:rPr>
      </w:pPr>
      <w:r>
        <w:rPr>
          <w:rFonts w:hint="eastAsia"/>
          <w:sz w:val="30"/>
          <w:szCs w:val="30"/>
        </w:rPr>
        <w:t>三、被告人黄玉鹏犯徇私枉法罪，判处有期徒刑九个月。</w:t>
      </w:r>
    </w:p>
    <w:p w14:paraId="7A812BF8" w14:textId="77777777" w:rsidR="00811E6F" w:rsidRDefault="00811E6F">
      <w:pPr>
        <w:spacing w:line="500" w:lineRule="atLeast"/>
        <w:ind w:firstLine="600"/>
        <w:divId w:val="17621454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w:t>
      </w:r>
    </w:p>
    <w:p w14:paraId="4880AF98" w14:textId="77777777" w:rsidR="00811E6F" w:rsidRDefault="00811E6F">
      <w:pPr>
        <w:spacing w:line="500" w:lineRule="atLeast"/>
        <w:ind w:firstLine="600"/>
        <w:divId w:val="188386136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BDD46A5" w14:textId="77777777" w:rsidR="00811E6F" w:rsidRDefault="00811E6F">
      <w:pPr>
        <w:spacing w:line="500" w:lineRule="atLeast"/>
        <w:jc w:val="right"/>
        <w:divId w:val="404455362"/>
        <w:rPr>
          <w:rFonts w:hint="eastAsia"/>
          <w:sz w:val="30"/>
          <w:szCs w:val="30"/>
        </w:rPr>
      </w:pPr>
      <w:r>
        <w:rPr>
          <w:rFonts w:hint="eastAsia"/>
          <w:sz w:val="30"/>
          <w:szCs w:val="30"/>
        </w:rPr>
        <w:t>审　判　长　　林珠娜</w:t>
      </w:r>
    </w:p>
    <w:p w14:paraId="42EBD50C" w14:textId="77777777" w:rsidR="00811E6F" w:rsidRDefault="00811E6F">
      <w:pPr>
        <w:spacing w:line="500" w:lineRule="atLeast"/>
        <w:jc w:val="right"/>
        <w:divId w:val="1922249409"/>
        <w:rPr>
          <w:rFonts w:hint="eastAsia"/>
          <w:sz w:val="30"/>
          <w:szCs w:val="30"/>
        </w:rPr>
      </w:pPr>
      <w:r>
        <w:rPr>
          <w:rFonts w:hint="eastAsia"/>
          <w:sz w:val="30"/>
          <w:szCs w:val="30"/>
        </w:rPr>
        <w:t>审　判　员　　陈少彬</w:t>
      </w:r>
    </w:p>
    <w:p w14:paraId="6C591489" w14:textId="77777777" w:rsidR="00811E6F" w:rsidRDefault="00811E6F">
      <w:pPr>
        <w:spacing w:line="500" w:lineRule="atLeast"/>
        <w:jc w:val="right"/>
        <w:divId w:val="818040159"/>
        <w:rPr>
          <w:rFonts w:hint="eastAsia"/>
          <w:sz w:val="30"/>
          <w:szCs w:val="30"/>
        </w:rPr>
      </w:pPr>
      <w:r>
        <w:rPr>
          <w:rFonts w:hint="eastAsia"/>
          <w:sz w:val="30"/>
          <w:szCs w:val="30"/>
        </w:rPr>
        <w:t>人民陪审员　　吴扬宇</w:t>
      </w:r>
    </w:p>
    <w:p w14:paraId="3075AA2E" w14:textId="77777777" w:rsidR="00811E6F" w:rsidRDefault="00811E6F">
      <w:pPr>
        <w:spacing w:line="500" w:lineRule="atLeast"/>
        <w:jc w:val="right"/>
        <w:divId w:val="1650087441"/>
        <w:rPr>
          <w:rFonts w:hint="eastAsia"/>
          <w:sz w:val="30"/>
          <w:szCs w:val="30"/>
        </w:rPr>
      </w:pPr>
      <w:r>
        <w:rPr>
          <w:rFonts w:hint="eastAsia"/>
          <w:sz w:val="30"/>
          <w:szCs w:val="30"/>
        </w:rPr>
        <w:t>二〇一九年九月十八日</w:t>
      </w:r>
    </w:p>
    <w:p w14:paraId="2D0E7B75" w14:textId="77777777" w:rsidR="00811E6F" w:rsidRDefault="00811E6F">
      <w:pPr>
        <w:spacing w:line="500" w:lineRule="atLeast"/>
        <w:divId w:val="1727947691"/>
        <w:rPr>
          <w:rFonts w:hint="eastAsia"/>
          <w:sz w:val="30"/>
          <w:szCs w:val="30"/>
        </w:rPr>
      </w:pPr>
      <w:r>
        <w:rPr>
          <w:rFonts w:hint="eastAsia"/>
          <w:sz w:val="30"/>
          <w:szCs w:val="30"/>
        </w:rPr>
        <w:t>本件与原本核对无异</w:t>
      </w:r>
    </w:p>
    <w:p w14:paraId="1FA2FBB1" w14:textId="77777777" w:rsidR="00811E6F" w:rsidRDefault="00811E6F">
      <w:pPr>
        <w:spacing w:line="500" w:lineRule="atLeast"/>
        <w:jc w:val="right"/>
        <w:divId w:val="1200708026"/>
        <w:rPr>
          <w:rFonts w:hint="eastAsia"/>
          <w:sz w:val="30"/>
          <w:szCs w:val="30"/>
        </w:rPr>
      </w:pPr>
      <w:r>
        <w:rPr>
          <w:rFonts w:hint="eastAsia"/>
          <w:sz w:val="30"/>
          <w:szCs w:val="30"/>
        </w:rPr>
        <w:t>代书　记员　　陈晓川</w:t>
      </w:r>
    </w:p>
    <w:p w14:paraId="4A9E7404" w14:textId="77777777" w:rsidR="00811E6F" w:rsidRDefault="00811E6F">
      <w:pPr>
        <w:spacing w:line="500" w:lineRule="atLeast"/>
        <w:ind w:firstLine="600"/>
        <w:divId w:val="1671715310"/>
        <w:rPr>
          <w:rFonts w:hint="eastAsia"/>
          <w:sz w:val="30"/>
          <w:szCs w:val="30"/>
        </w:rPr>
      </w:pPr>
      <w:r>
        <w:rPr>
          <w:rFonts w:hint="eastAsia"/>
          <w:sz w:val="30"/>
          <w:szCs w:val="30"/>
        </w:rPr>
        <w:t>附相关法律条文：</w:t>
      </w:r>
    </w:p>
    <w:p w14:paraId="3BD59891" w14:textId="77777777" w:rsidR="00811E6F" w:rsidRDefault="00811E6F">
      <w:pPr>
        <w:spacing w:line="500" w:lineRule="atLeast"/>
        <w:ind w:firstLine="600"/>
        <w:divId w:val="466582487"/>
        <w:rPr>
          <w:rFonts w:hint="eastAsia"/>
          <w:sz w:val="30"/>
          <w:szCs w:val="30"/>
        </w:rPr>
      </w:pPr>
      <w:r>
        <w:rPr>
          <w:rFonts w:hint="eastAsia"/>
          <w:sz w:val="30"/>
          <w:szCs w:val="30"/>
        </w:rPr>
        <w:t>《中华人民共和国刑法》</w:t>
      </w:r>
    </w:p>
    <w:p w14:paraId="0C4AC7B9" w14:textId="77777777" w:rsidR="00811E6F" w:rsidRDefault="00811E6F">
      <w:pPr>
        <w:spacing w:line="500" w:lineRule="atLeast"/>
        <w:ind w:firstLine="600"/>
        <w:divId w:val="207373842"/>
        <w:rPr>
          <w:rFonts w:hint="eastAsia"/>
          <w:sz w:val="30"/>
          <w:szCs w:val="30"/>
        </w:rPr>
      </w:pPr>
      <w:r>
        <w:rPr>
          <w:rFonts w:hint="eastAsia"/>
          <w:sz w:val="30"/>
          <w:szCs w:val="30"/>
        </w:rPr>
        <w:t>第二十五条共同犯罪是指二人以上共同故意犯罪。</w:t>
      </w:r>
    </w:p>
    <w:p w14:paraId="2BDCBDE7" w14:textId="77777777" w:rsidR="00811E6F" w:rsidRDefault="00811E6F">
      <w:pPr>
        <w:spacing w:line="500" w:lineRule="atLeast"/>
        <w:ind w:firstLine="600"/>
        <w:divId w:val="1039353720"/>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4E6E1B83" w14:textId="77777777" w:rsidR="00811E6F" w:rsidRDefault="00811E6F">
      <w:pPr>
        <w:spacing w:line="500" w:lineRule="atLeast"/>
        <w:ind w:firstLine="600"/>
        <w:divId w:val="1706131307"/>
        <w:rPr>
          <w:rFonts w:hint="eastAsia"/>
          <w:sz w:val="30"/>
          <w:szCs w:val="30"/>
        </w:rPr>
      </w:pPr>
      <w:r>
        <w:rPr>
          <w:rFonts w:hint="eastAsia"/>
          <w:sz w:val="30"/>
          <w:szCs w:val="30"/>
        </w:rPr>
        <w:t>第二十六条组织、领导犯罪集团进行犯罪活动的或者在共同犯罪中起主要作用的，是主犯。</w:t>
      </w:r>
    </w:p>
    <w:p w14:paraId="71224D33" w14:textId="77777777" w:rsidR="00811E6F" w:rsidRDefault="00811E6F">
      <w:pPr>
        <w:spacing w:line="500" w:lineRule="atLeast"/>
        <w:ind w:firstLine="600"/>
        <w:divId w:val="1401636351"/>
        <w:rPr>
          <w:rFonts w:hint="eastAsia"/>
          <w:sz w:val="30"/>
          <w:szCs w:val="30"/>
        </w:rPr>
      </w:pPr>
      <w:r>
        <w:rPr>
          <w:rFonts w:hint="eastAsia"/>
          <w:sz w:val="30"/>
          <w:szCs w:val="30"/>
        </w:rPr>
        <w:t>三人以上为共同实施犯罪而组成的较为固定的犯罪组织，是犯罪集团。</w:t>
      </w:r>
    </w:p>
    <w:p w14:paraId="4BF88AD9" w14:textId="77777777" w:rsidR="00811E6F" w:rsidRDefault="00811E6F">
      <w:pPr>
        <w:spacing w:line="500" w:lineRule="atLeast"/>
        <w:ind w:firstLine="600"/>
        <w:divId w:val="1921257364"/>
        <w:rPr>
          <w:rFonts w:hint="eastAsia"/>
          <w:sz w:val="30"/>
          <w:szCs w:val="30"/>
        </w:rPr>
      </w:pPr>
      <w:r>
        <w:rPr>
          <w:rFonts w:hint="eastAsia"/>
          <w:sz w:val="30"/>
          <w:szCs w:val="30"/>
        </w:rPr>
        <w:t>对组织、领导犯罪集团的首要分子，按照集团所犯的全部罪行处罚。</w:t>
      </w:r>
    </w:p>
    <w:p w14:paraId="18F38146" w14:textId="77777777" w:rsidR="00811E6F" w:rsidRDefault="00811E6F">
      <w:pPr>
        <w:spacing w:line="500" w:lineRule="atLeast"/>
        <w:ind w:firstLine="600"/>
        <w:divId w:val="1009716557"/>
        <w:rPr>
          <w:rFonts w:hint="eastAsia"/>
          <w:sz w:val="30"/>
          <w:szCs w:val="30"/>
        </w:rPr>
      </w:pPr>
      <w:r>
        <w:rPr>
          <w:rFonts w:hint="eastAsia"/>
          <w:sz w:val="30"/>
          <w:szCs w:val="30"/>
        </w:rPr>
        <w:t>对于第三款规定以外的主犯，应当按照其所参与的或者组织、指挥的全部犯罪处罚。</w:t>
      </w:r>
    </w:p>
    <w:p w14:paraId="50B3171F" w14:textId="77777777" w:rsidR="00811E6F" w:rsidRDefault="00811E6F">
      <w:pPr>
        <w:spacing w:line="500" w:lineRule="atLeast"/>
        <w:ind w:firstLine="600"/>
        <w:divId w:val="15108742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r>
        <w:rPr>
          <w:rFonts w:hint="eastAsia"/>
          <w:sz w:val="30"/>
          <w:szCs w:val="30"/>
        </w:rPr>
        <w:br/>
      </w:r>
      <w:r>
        <w:rPr>
          <w:rFonts w:hint="eastAsia"/>
          <w:sz w:val="30"/>
          <w:szCs w:val="30"/>
        </w:rPr>
        <w:t>被采取强制措施的犯罪嫌疑人、被告人和正在服刑的罪犯，如实供述司法机关还未掌握的本人其他罪行的，以自首论。</w:t>
      </w:r>
      <w:r>
        <w:rPr>
          <w:rFonts w:hint="eastAsia"/>
          <w:sz w:val="30"/>
          <w:szCs w:val="30"/>
        </w:rPr>
        <w:br/>
      </w:r>
      <w:r>
        <w:rPr>
          <w:rFonts w:hint="eastAsia"/>
          <w:sz w:val="30"/>
          <w:szCs w:val="30"/>
        </w:rPr>
        <w:t>犯罪嫌疑人虽不具有前两款规定的自首情节，但是如实供述自己罪行的，可以从轻处罚；因其如实供述自己罪行，避免特别严重后果发生的，可以减轻处罚。</w:t>
      </w:r>
    </w:p>
    <w:p w14:paraId="018ADF0D" w14:textId="77777777" w:rsidR="00811E6F" w:rsidRDefault="00811E6F">
      <w:pPr>
        <w:spacing w:line="500" w:lineRule="atLeast"/>
        <w:ind w:firstLine="600"/>
        <w:divId w:val="22067847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79BA095" w14:textId="77777777" w:rsidR="00811E6F" w:rsidRDefault="00811E6F">
      <w:pPr>
        <w:spacing w:line="500" w:lineRule="atLeast"/>
        <w:ind w:firstLine="600"/>
        <w:divId w:val="189060367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r>
        <w:rPr>
          <w:rFonts w:hint="eastAsia"/>
          <w:sz w:val="30"/>
          <w:szCs w:val="30"/>
        </w:rPr>
        <w:br/>
      </w:r>
      <w:r>
        <w:rPr>
          <w:rFonts w:hint="eastAsia"/>
          <w:sz w:val="30"/>
          <w:szCs w:val="30"/>
        </w:rPr>
        <w:t>数罪中有判处附加刑的，附加刑仍须执行，其中附加刑种类相同的，合并执行，种类不同的，分别执行。</w:t>
      </w:r>
    </w:p>
    <w:p w14:paraId="386C4A13" w14:textId="77777777" w:rsidR="00811E6F" w:rsidRDefault="00811E6F">
      <w:pPr>
        <w:spacing w:line="500" w:lineRule="atLeast"/>
        <w:ind w:firstLine="600"/>
        <w:divId w:val="1596859134"/>
        <w:rPr>
          <w:rFonts w:hint="eastAsia"/>
          <w:sz w:val="30"/>
          <w:szCs w:val="30"/>
        </w:rPr>
      </w:pPr>
      <w:r>
        <w:rPr>
          <w:rFonts w:hint="eastAsia"/>
          <w:sz w:val="30"/>
          <w:szCs w:val="30"/>
        </w:rPr>
        <w:t>第三百八十三条对犯贪污罪的，根据情节轻重，分别依照下列规定处罚：</w:t>
      </w:r>
    </w:p>
    <w:p w14:paraId="2D6286F5" w14:textId="77777777" w:rsidR="00811E6F" w:rsidRDefault="00811E6F">
      <w:pPr>
        <w:spacing w:line="500" w:lineRule="atLeast"/>
        <w:ind w:firstLine="600"/>
        <w:divId w:val="205408961"/>
        <w:rPr>
          <w:rFonts w:hint="eastAsia"/>
          <w:sz w:val="30"/>
          <w:szCs w:val="30"/>
        </w:rPr>
      </w:pPr>
      <w:r>
        <w:rPr>
          <w:rFonts w:hint="eastAsia"/>
          <w:sz w:val="30"/>
          <w:szCs w:val="30"/>
        </w:rPr>
        <w:t>（一）贪污数额较大或者有其他较重情节的，处三年以下有期徒刑或者拘役，并处罚金。</w:t>
      </w:r>
    </w:p>
    <w:p w14:paraId="37E0267E" w14:textId="77777777" w:rsidR="00811E6F" w:rsidRDefault="00811E6F">
      <w:pPr>
        <w:spacing w:line="500" w:lineRule="atLeast"/>
        <w:ind w:firstLine="600"/>
        <w:divId w:val="1579092140"/>
        <w:rPr>
          <w:rFonts w:hint="eastAsia"/>
          <w:sz w:val="30"/>
          <w:szCs w:val="30"/>
        </w:rPr>
      </w:pPr>
      <w:r>
        <w:rPr>
          <w:rFonts w:hint="eastAsia"/>
          <w:sz w:val="30"/>
          <w:szCs w:val="30"/>
        </w:rPr>
        <w:t>（二）贪污数额巨大或者有其他严重情节的，处三年以上十年以下有期徒刑，并处罚金或者没收财产。</w:t>
      </w:r>
    </w:p>
    <w:p w14:paraId="2D31802C" w14:textId="77777777" w:rsidR="00811E6F" w:rsidRDefault="00811E6F">
      <w:pPr>
        <w:spacing w:line="500" w:lineRule="atLeast"/>
        <w:ind w:firstLine="600"/>
        <w:divId w:val="8834495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F0EEE00" w14:textId="77777777" w:rsidR="00811E6F" w:rsidRDefault="00811E6F">
      <w:pPr>
        <w:spacing w:line="500" w:lineRule="atLeast"/>
        <w:ind w:firstLine="600"/>
        <w:divId w:val="873273687"/>
        <w:rPr>
          <w:rFonts w:hint="eastAsia"/>
          <w:sz w:val="30"/>
          <w:szCs w:val="30"/>
        </w:rPr>
      </w:pPr>
      <w:r>
        <w:rPr>
          <w:rFonts w:hint="eastAsia"/>
          <w:sz w:val="30"/>
          <w:szCs w:val="30"/>
        </w:rPr>
        <w:t>对多次贪污未经处理的，按照累计贪污数额处罚。</w:t>
      </w:r>
    </w:p>
    <w:p w14:paraId="5ACD63EB" w14:textId="77777777" w:rsidR="00811E6F" w:rsidRDefault="00811E6F">
      <w:pPr>
        <w:spacing w:line="500" w:lineRule="atLeast"/>
        <w:ind w:firstLine="600"/>
        <w:divId w:val="8031557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47F1A1F" w14:textId="77777777" w:rsidR="00811E6F" w:rsidRDefault="00811E6F">
      <w:pPr>
        <w:spacing w:line="500" w:lineRule="atLeast"/>
        <w:ind w:firstLine="600"/>
        <w:divId w:val="6640110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B19D261" w14:textId="77777777" w:rsidR="00811E6F" w:rsidRDefault="00811E6F">
      <w:pPr>
        <w:spacing w:line="500" w:lineRule="atLeast"/>
        <w:ind w:firstLine="600"/>
        <w:divId w:val="5269099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r>
        <w:rPr>
          <w:rFonts w:hint="eastAsia"/>
          <w:sz w:val="30"/>
          <w:szCs w:val="30"/>
        </w:rPr>
        <w:br/>
      </w:r>
      <w:r>
        <w:rPr>
          <w:rFonts w:hint="eastAsia"/>
          <w:sz w:val="30"/>
          <w:szCs w:val="30"/>
        </w:rPr>
        <w:t>国家工作人员在经济往来中，违反国家规定，收受各种名义的回扣、手续费，归个人所有的，以受贿论处。</w:t>
      </w:r>
    </w:p>
    <w:p w14:paraId="58A8B924" w14:textId="77777777" w:rsidR="00811E6F" w:rsidRDefault="00811E6F">
      <w:pPr>
        <w:spacing w:line="500" w:lineRule="atLeast"/>
        <w:ind w:firstLine="600"/>
        <w:divId w:val="139161388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BD3751D" w14:textId="77777777" w:rsidR="00811E6F" w:rsidRDefault="00811E6F">
      <w:pPr>
        <w:spacing w:line="500" w:lineRule="atLeast"/>
        <w:ind w:firstLine="600"/>
        <w:divId w:val="1787264028"/>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w:t>
      </w:r>
      <w:r>
        <w:rPr>
          <w:rFonts w:hint="eastAsia"/>
          <w:sz w:val="30"/>
          <w:szCs w:val="30"/>
        </w:rPr>
        <w:t>;</w:t>
      </w:r>
      <w:r>
        <w:rPr>
          <w:rFonts w:hint="eastAsia"/>
          <w:sz w:val="30"/>
          <w:szCs w:val="30"/>
        </w:rPr>
        <w:t>情节严重的，处五年以上十年以下有期徒刑</w:t>
      </w:r>
      <w:r>
        <w:rPr>
          <w:rFonts w:hint="eastAsia"/>
          <w:sz w:val="30"/>
          <w:szCs w:val="30"/>
        </w:rPr>
        <w:t>;</w:t>
      </w:r>
      <w:r>
        <w:rPr>
          <w:rFonts w:hint="eastAsia"/>
          <w:sz w:val="30"/>
          <w:szCs w:val="30"/>
        </w:rPr>
        <w:t>情节特别严重的，处十年以上有期徒刑。</w:t>
      </w:r>
    </w:p>
    <w:p w14:paraId="5A40CDF9" w14:textId="77777777" w:rsidR="00811E6F" w:rsidRDefault="00811E6F">
      <w:pPr>
        <w:spacing w:line="500" w:lineRule="atLeast"/>
        <w:ind w:firstLine="600"/>
        <w:divId w:val="1768960569"/>
        <w:rPr>
          <w:rFonts w:hint="eastAsia"/>
          <w:sz w:val="30"/>
          <w:szCs w:val="30"/>
        </w:rPr>
      </w:pPr>
      <w:r>
        <w:rPr>
          <w:rFonts w:hint="eastAsia"/>
          <w:sz w:val="30"/>
          <w:szCs w:val="30"/>
        </w:rPr>
        <w:t>在民事、行政审判活动中故意违背事实和法律作枉法裁判，情节严重的，处五年以下有期徒刑或者拘役</w:t>
      </w:r>
      <w:r>
        <w:rPr>
          <w:rFonts w:hint="eastAsia"/>
          <w:sz w:val="30"/>
          <w:szCs w:val="30"/>
        </w:rPr>
        <w:t>;</w:t>
      </w:r>
      <w:r>
        <w:rPr>
          <w:rFonts w:hint="eastAsia"/>
          <w:sz w:val="30"/>
          <w:szCs w:val="30"/>
        </w:rPr>
        <w:t>情节特别严重的，处五年以上十年以下有期徒刑。</w:t>
      </w:r>
    </w:p>
    <w:p w14:paraId="032AADA4" w14:textId="77777777" w:rsidR="00811E6F" w:rsidRDefault="00811E6F">
      <w:pPr>
        <w:spacing w:line="500" w:lineRule="atLeast"/>
        <w:ind w:firstLine="600"/>
        <w:divId w:val="1428304670"/>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w:t>
      </w:r>
      <w:r>
        <w:rPr>
          <w:rFonts w:hint="eastAsia"/>
          <w:sz w:val="30"/>
          <w:szCs w:val="30"/>
        </w:rPr>
        <w:t>;</w:t>
      </w:r>
      <w:r>
        <w:rPr>
          <w:rFonts w:hint="eastAsia"/>
          <w:sz w:val="30"/>
          <w:szCs w:val="30"/>
        </w:rPr>
        <w:t>致使当事人或者其他人的利益遭受特别重大损失的，处五年以上十年以下有期徒刑。</w:t>
      </w:r>
    </w:p>
    <w:p w14:paraId="17541A70" w14:textId="77777777" w:rsidR="00811E6F" w:rsidRDefault="00811E6F">
      <w:pPr>
        <w:spacing w:line="500" w:lineRule="atLeast"/>
        <w:ind w:firstLine="600"/>
        <w:divId w:val="801459782"/>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1086F476" w14:textId="77777777" w:rsidR="00811E6F" w:rsidRDefault="00811E6F">
      <w:pPr>
        <w:spacing w:line="500" w:lineRule="atLeast"/>
        <w:ind w:firstLine="600"/>
        <w:divId w:val="1764916693"/>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5B399" w14:textId="77777777" w:rsidR="00811E6F" w:rsidRDefault="00811E6F" w:rsidP="00811E6F">
      <w:pPr>
        <w:rPr>
          <w:rFonts w:hint="eastAsia"/>
        </w:rPr>
      </w:pPr>
      <w:r>
        <w:separator/>
      </w:r>
    </w:p>
  </w:endnote>
  <w:endnote w:type="continuationSeparator" w:id="0">
    <w:p w14:paraId="10BBD1A3" w14:textId="77777777" w:rsidR="00811E6F" w:rsidRDefault="00811E6F" w:rsidP="00811E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DC4F7" w14:textId="77777777" w:rsidR="00811E6F" w:rsidRDefault="00811E6F" w:rsidP="00811E6F">
      <w:pPr>
        <w:rPr>
          <w:rFonts w:hint="eastAsia"/>
        </w:rPr>
      </w:pPr>
      <w:r>
        <w:separator/>
      </w:r>
    </w:p>
  </w:footnote>
  <w:footnote w:type="continuationSeparator" w:id="0">
    <w:p w14:paraId="53DA7E3B" w14:textId="77777777" w:rsidR="00811E6F" w:rsidRDefault="00811E6F" w:rsidP="00811E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1E6F"/>
    <w:rsid w:val="00811E6F"/>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6E9F9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11E6F"/>
    <w:pPr>
      <w:tabs>
        <w:tab w:val="center" w:pos="4153"/>
        <w:tab w:val="right" w:pos="8306"/>
      </w:tabs>
      <w:snapToGrid w:val="0"/>
      <w:jc w:val="center"/>
    </w:pPr>
    <w:rPr>
      <w:sz w:val="18"/>
      <w:szCs w:val="18"/>
    </w:rPr>
  </w:style>
  <w:style w:type="character" w:customStyle="1" w:styleId="a5">
    <w:name w:val="页眉 字符"/>
    <w:basedOn w:val="a0"/>
    <w:link w:val="a4"/>
    <w:uiPriority w:val="99"/>
    <w:rsid w:val="00811E6F"/>
    <w:rPr>
      <w:rFonts w:ascii="宋体" w:eastAsia="宋体" w:hAnsi="宋体" w:cs="宋体"/>
      <w:sz w:val="18"/>
      <w:szCs w:val="18"/>
    </w:rPr>
  </w:style>
  <w:style w:type="paragraph" w:styleId="a6">
    <w:name w:val="footer"/>
    <w:basedOn w:val="a"/>
    <w:link w:val="a7"/>
    <w:uiPriority w:val="99"/>
    <w:unhideWhenUsed/>
    <w:rsid w:val="00811E6F"/>
    <w:pPr>
      <w:tabs>
        <w:tab w:val="center" w:pos="4153"/>
        <w:tab w:val="right" w:pos="8306"/>
      </w:tabs>
      <w:snapToGrid w:val="0"/>
    </w:pPr>
    <w:rPr>
      <w:sz w:val="18"/>
      <w:szCs w:val="18"/>
    </w:rPr>
  </w:style>
  <w:style w:type="character" w:customStyle="1" w:styleId="a7">
    <w:name w:val="页脚 字符"/>
    <w:basedOn w:val="a0"/>
    <w:link w:val="a6"/>
    <w:uiPriority w:val="99"/>
    <w:rsid w:val="00811E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455">
      <w:marLeft w:val="0"/>
      <w:marRight w:val="0"/>
      <w:marTop w:val="10"/>
      <w:marBottom w:val="10"/>
      <w:divBdr>
        <w:top w:val="none" w:sz="0" w:space="0" w:color="auto"/>
        <w:left w:val="none" w:sz="0" w:space="0" w:color="auto"/>
        <w:bottom w:val="none" w:sz="0" w:space="0" w:color="auto"/>
        <w:right w:val="none" w:sz="0" w:space="0" w:color="auto"/>
      </w:divBdr>
    </w:div>
    <w:div w:id="34084096">
      <w:marLeft w:val="0"/>
      <w:marRight w:val="0"/>
      <w:marTop w:val="10"/>
      <w:marBottom w:val="10"/>
      <w:divBdr>
        <w:top w:val="none" w:sz="0" w:space="0" w:color="auto"/>
        <w:left w:val="none" w:sz="0" w:space="0" w:color="auto"/>
        <w:bottom w:val="none" w:sz="0" w:space="0" w:color="auto"/>
        <w:right w:val="none" w:sz="0" w:space="0" w:color="auto"/>
      </w:divBdr>
    </w:div>
    <w:div w:id="38018409">
      <w:marLeft w:val="0"/>
      <w:marRight w:val="0"/>
      <w:marTop w:val="10"/>
      <w:marBottom w:val="10"/>
      <w:divBdr>
        <w:top w:val="none" w:sz="0" w:space="0" w:color="auto"/>
        <w:left w:val="none" w:sz="0" w:space="0" w:color="auto"/>
        <w:bottom w:val="none" w:sz="0" w:space="0" w:color="auto"/>
        <w:right w:val="none" w:sz="0" w:space="0" w:color="auto"/>
      </w:divBdr>
    </w:div>
    <w:div w:id="40714605">
      <w:marLeft w:val="0"/>
      <w:marRight w:val="0"/>
      <w:marTop w:val="10"/>
      <w:marBottom w:val="10"/>
      <w:divBdr>
        <w:top w:val="none" w:sz="0" w:space="0" w:color="auto"/>
        <w:left w:val="none" w:sz="0" w:space="0" w:color="auto"/>
        <w:bottom w:val="none" w:sz="0" w:space="0" w:color="auto"/>
        <w:right w:val="none" w:sz="0" w:space="0" w:color="auto"/>
      </w:divBdr>
    </w:div>
    <w:div w:id="50273809">
      <w:marLeft w:val="0"/>
      <w:marRight w:val="0"/>
      <w:marTop w:val="10"/>
      <w:marBottom w:val="10"/>
      <w:divBdr>
        <w:top w:val="none" w:sz="0" w:space="0" w:color="auto"/>
        <w:left w:val="none" w:sz="0" w:space="0" w:color="auto"/>
        <w:bottom w:val="none" w:sz="0" w:space="0" w:color="auto"/>
        <w:right w:val="none" w:sz="0" w:space="0" w:color="auto"/>
      </w:divBdr>
    </w:div>
    <w:div w:id="52966799">
      <w:marLeft w:val="0"/>
      <w:marRight w:val="0"/>
      <w:marTop w:val="10"/>
      <w:marBottom w:val="10"/>
      <w:divBdr>
        <w:top w:val="none" w:sz="0" w:space="0" w:color="auto"/>
        <w:left w:val="none" w:sz="0" w:space="0" w:color="auto"/>
        <w:bottom w:val="none" w:sz="0" w:space="0" w:color="auto"/>
        <w:right w:val="none" w:sz="0" w:space="0" w:color="auto"/>
      </w:divBdr>
    </w:div>
    <w:div w:id="80221632">
      <w:marLeft w:val="0"/>
      <w:marRight w:val="0"/>
      <w:marTop w:val="10"/>
      <w:marBottom w:val="10"/>
      <w:divBdr>
        <w:top w:val="none" w:sz="0" w:space="0" w:color="auto"/>
        <w:left w:val="none" w:sz="0" w:space="0" w:color="auto"/>
        <w:bottom w:val="none" w:sz="0" w:space="0" w:color="auto"/>
        <w:right w:val="none" w:sz="0" w:space="0" w:color="auto"/>
      </w:divBdr>
    </w:div>
    <w:div w:id="84227590">
      <w:marLeft w:val="0"/>
      <w:marRight w:val="0"/>
      <w:marTop w:val="10"/>
      <w:marBottom w:val="10"/>
      <w:divBdr>
        <w:top w:val="none" w:sz="0" w:space="0" w:color="auto"/>
        <w:left w:val="none" w:sz="0" w:space="0" w:color="auto"/>
        <w:bottom w:val="none" w:sz="0" w:space="0" w:color="auto"/>
        <w:right w:val="none" w:sz="0" w:space="0" w:color="auto"/>
      </w:divBdr>
    </w:div>
    <w:div w:id="110709876">
      <w:marLeft w:val="0"/>
      <w:marRight w:val="0"/>
      <w:marTop w:val="10"/>
      <w:marBottom w:val="10"/>
      <w:divBdr>
        <w:top w:val="none" w:sz="0" w:space="0" w:color="auto"/>
        <w:left w:val="none" w:sz="0" w:space="0" w:color="auto"/>
        <w:bottom w:val="none" w:sz="0" w:space="0" w:color="auto"/>
        <w:right w:val="none" w:sz="0" w:space="0" w:color="auto"/>
      </w:divBdr>
    </w:div>
    <w:div w:id="112334057">
      <w:marLeft w:val="0"/>
      <w:marRight w:val="0"/>
      <w:marTop w:val="10"/>
      <w:marBottom w:val="10"/>
      <w:divBdr>
        <w:top w:val="none" w:sz="0" w:space="0" w:color="auto"/>
        <w:left w:val="none" w:sz="0" w:space="0" w:color="auto"/>
        <w:bottom w:val="none" w:sz="0" w:space="0" w:color="auto"/>
        <w:right w:val="none" w:sz="0" w:space="0" w:color="auto"/>
      </w:divBdr>
    </w:div>
    <w:div w:id="115684779">
      <w:marLeft w:val="0"/>
      <w:marRight w:val="0"/>
      <w:marTop w:val="10"/>
      <w:marBottom w:val="10"/>
      <w:divBdr>
        <w:top w:val="none" w:sz="0" w:space="0" w:color="auto"/>
        <w:left w:val="none" w:sz="0" w:space="0" w:color="auto"/>
        <w:bottom w:val="none" w:sz="0" w:space="0" w:color="auto"/>
        <w:right w:val="none" w:sz="0" w:space="0" w:color="auto"/>
      </w:divBdr>
    </w:div>
    <w:div w:id="123281348">
      <w:marLeft w:val="0"/>
      <w:marRight w:val="0"/>
      <w:marTop w:val="10"/>
      <w:marBottom w:val="10"/>
      <w:divBdr>
        <w:top w:val="none" w:sz="0" w:space="0" w:color="auto"/>
        <w:left w:val="none" w:sz="0" w:space="0" w:color="auto"/>
        <w:bottom w:val="none" w:sz="0" w:space="0" w:color="auto"/>
        <w:right w:val="none" w:sz="0" w:space="0" w:color="auto"/>
      </w:divBdr>
    </w:div>
    <w:div w:id="152455109">
      <w:marLeft w:val="0"/>
      <w:marRight w:val="0"/>
      <w:marTop w:val="10"/>
      <w:marBottom w:val="10"/>
      <w:divBdr>
        <w:top w:val="none" w:sz="0" w:space="0" w:color="auto"/>
        <w:left w:val="none" w:sz="0" w:space="0" w:color="auto"/>
        <w:bottom w:val="none" w:sz="0" w:space="0" w:color="auto"/>
        <w:right w:val="none" w:sz="0" w:space="0" w:color="auto"/>
      </w:divBdr>
    </w:div>
    <w:div w:id="172573828">
      <w:marLeft w:val="0"/>
      <w:marRight w:val="0"/>
      <w:marTop w:val="10"/>
      <w:marBottom w:val="10"/>
      <w:divBdr>
        <w:top w:val="none" w:sz="0" w:space="0" w:color="auto"/>
        <w:left w:val="none" w:sz="0" w:space="0" w:color="auto"/>
        <w:bottom w:val="none" w:sz="0" w:space="0" w:color="auto"/>
        <w:right w:val="none" w:sz="0" w:space="0" w:color="auto"/>
      </w:divBdr>
    </w:div>
    <w:div w:id="176043452">
      <w:marLeft w:val="0"/>
      <w:marRight w:val="0"/>
      <w:marTop w:val="10"/>
      <w:marBottom w:val="10"/>
      <w:divBdr>
        <w:top w:val="none" w:sz="0" w:space="0" w:color="auto"/>
        <w:left w:val="none" w:sz="0" w:space="0" w:color="auto"/>
        <w:bottom w:val="none" w:sz="0" w:space="0" w:color="auto"/>
        <w:right w:val="none" w:sz="0" w:space="0" w:color="auto"/>
      </w:divBdr>
    </w:div>
    <w:div w:id="205408961">
      <w:marLeft w:val="0"/>
      <w:marRight w:val="0"/>
      <w:marTop w:val="10"/>
      <w:marBottom w:val="10"/>
      <w:divBdr>
        <w:top w:val="none" w:sz="0" w:space="0" w:color="auto"/>
        <w:left w:val="none" w:sz="0" w:space="0" w:color="auto"/>
        <w:bottom w:val="none" w:sz="0" w:space="0" w:color="auto"/>
        <w:right w:val="none" w:sz="0" w:space="0" w:color="auto"/>
      </w:divBdr>
    </w:div>
    <w:div w:id="207373842">
      <w:marLeft w:val="0"/>
      <w:marRight w:val="0"/>
      <w:marTop w:val="10"/>
      <w:marBottom w:val="10"/>
      <w:divBdr>
        <w:top w:val="none" w:sz="0" w:space="0" w:color="auto"/>
        <w:left w:val="none" w:sz="0" w:space="0" w:color="auto"/>
        <w:bottom w:val="none" w:sz="0" w:space="0" w:color="auto"/>
        <w:right w:val="none" w:sz="0" w:space="0" w:color="auto"/>
      </w:divBdr>
    </w:div>
    <w:div w:id="213007624">
      <w:marLeft w:val="0"/>
      <w:marRight w:val="0"/>
      <w:marTop w:val="10"/>
      <w:marBottom w:val="10"/>
      <w:divBdr>
        <w:top w:val="none" w:sz="0" w:space="0" w:color="auto"/>
        <w:left w:val="none" w:sz="0" w:space="0" w:color="auto"/>
        <w:bottom w:val="none" w:sz="0" w:space="0" w:color="auto"/>
        <w:right w:val="none" w:sz="0" w:space="0" w:color="auto"/>
      </w:divBdr>
    </w:div>
    <w:div w:id="214046465">
      <w:marLeft w:val="0"/>
      <w:marRight w:val="0"/>
      <w:marTop w:val="10"/>
      <w:marBottom w:val="10"/>
      <w:divBdr>
        <w:top w:val="none" w:sz="0" w:space="0" w:color="auto"/>
        <w:left w:val="none" w:sz="0" w:space="0" w:color="auto"/>
        <w:bottom w:val="none" w:sz="0" w:space="0" w:color="auto"/>
        <w:right w:val="none" w:sz="0" w:space="0" w:color="auto"/>
      </w:divBdr>
    </w:div>
    <w:div w:id="214708839">
      <w:marLeft w:val="0"/>
      <w:marRight w:val="0"/>
      <w:marTop w:val="10"/>
      <w:marBottom w:val="10"/>
      <w:divBdr>
        <w:top w:val="none" w:sz="0" w:space="0" w:color="auto"/>
        <w:left w:val="none" w:sz="0" w:space="0" w:color="auto"/>
        <w:bottom w:val="none" w:sz="0" w:space="0" w:color="auto"/>
        <w:right w:val="none" w:sz="0" w:space="0" w:color="auto"/>
      </w:divBdr>
    </w:div>
    <w:div w:id="220678475">
      <w:marLeft w:val="0"/>
      <w:marRight w:val="0"/>
      <w:marTop w:val="10"/>
      <w:marBottom w:val="10"/>
      <w:divBdr>
        <w:top w:val="none" w:sz="0" w:space="0" w:color="auto"/>
        <w:left w:val="none" w:sz="0" w:space="0" w:color="auto"/>
        <w:bottom w:val="none" w:sz="0" w:space="0" w:color="auto"/>
        <w:right w:val="none" w:sz="0" w:space="0" w:color="auto"/>
      </w:divBdr>
    </w:div>
    <w:div w:id="221447017">
      <w:marLeft w:val="0"/>
      <w:marRight w:val="0"/>
      <w:marTop w:val="10"/>
      <w:marBottom w:val="10"/>
      <w:divBdr>
        <w:top w:val="none" w:sz="0" w:space="0" w:color="auto"/>
        <w:left w:val="none" w:sz="0" w:space="0" w:color="auto"/>
        <w:bottom w:val="none" w:sz="0" w:space="0" w:color="auto"/>
        <w:right w:val="none" w:sz="0" w:space="0" w:color="auto"/>
      </w:divBdr>
    </w:div>
    <w:div w:id="223685110">
      <w:marLeft w:val="0"/>
      <w:marRight w:val="0"/>
      <w:marTop w:val="10"/>
      <w:marBottom w:val="10"/>
      <w:divBdr>
        <w:top w:val="none" w:sz="0" w:space="0" w:color="auto"/>
        <w:left w:val="none" w:sz="0" w:space="0" w:color="auto"/>
        <w:bottom w:val="none" w:sz="0" w:space="0" w:color="auto"/>
        <w:right w:val="none" w:sz="0" w:space="0" w:color="auto"/>
      </w:divBdr>
    </w:div>
    <w:div w:id="227814263">
      <w:marLeft w:val="0"/>
      <w:marRight w:val="0"/>
      <w:marTop w:val="10"/>
      <w:marBottom w:val="10"/>
      <w:divBdr>
        <w:top w:val="none" w:sz="0" w:space="0" w:color="auto"/>
        <w:left w:val="none" w:sz="0" w:space="0" w:color="auto"/>
        <w:bottom w:val="none" w:sz="0" w:space="0" w:color="auto"/>
        <w:right w:val="none" w:sz="0" w:space="0" w:color="auto"/>
      </w:divBdr>
    </w:div>
    <w:div w:id="248347686">
      <w:marLeft w:val="0"/>
      <w:marRight w:val="0"/>
      <w:marTop w:val="10"/>
      <w:marBottom w:val="10"/>
      <w:divBdr>
        <w:top w:val="none" w:sz="0" w:space="0" w:color="auto"/>
        <w:left w:val="none" w:sz="0" w:space="0" w:color="auto"/>
        <w:bottom w:val="none" w:sz="0" w:space="0" w:color="auto"/>
        <w:right w:val="none" w:sz="0" w:space="0" w:color="auto"/>
      </w:divBdr>
    </w:div>
    <w:div w:id="254289592">
      <w:marLeft w:val="0"/>
      <w:marRight w:val="0"/>
      <w:marTop w:val="10"/>
      <w:marBottom w:val="10"/>
      <w:divBdr>
        <w:top w:val="none" w:sz="0" w:space="0" w:color="auto"/>
        <w:left w:val="none" w:sz="0" w:space="0" w:color="auto"/>
        <w:bottom w:val="none" w:sz="0" w:space="0" w:color="auto"/>
        <w:right w:val="none" w:sz="0" w:space="0" w:color="auto"/>
      </w:divBdr>
    </w:div>
    <w:div w:id="282155780">
      <w:marLeft w:val="0"/>
      <w:marRight w:val="0"/>
      <w:marTop w:val="10"/>
      <w:marBottom w:val="10"/>
      <w:divBdr>
        <w:top w:val="none" w:sz="0" w:space="0" w:color="auto"/>
        <w:left w:val="none" w:sz="0" w:space="0" w:color="auto"/>
        <w:bottom w:val="none" w:sz="0" w:space="0" w:color="auto"/>
        <w:right w:val="none" w:sz="0" w:space="0" w:color="auto"/>
      </w:divBdr>
    </w:div>
    <w:div w:id="290209120">
      <w:marLeft w:val="0"/>
      <w:marRight w:val="0"/>
      <w:marTop w:val="10"/>
      <w:marBottom w:val="10"/>
      <w:divBdr>
        <w:top w:val="none" w:sz="0" w:space="0" w:color="auto"/>
        <w:left w:val="none" w:sz="0" w:space="0" w:color="auto"/>
        <w:bottom w:val="none" w:sz="0" w:space="0" w:color="auto"/>
        <w:right w:val="none" w:sz="0" w:space="0" w:color="auto"/>
      </w:divBdr>
    </w:div>
    <w:div w:id="326326758">
      <w:marLeft w:val="0"/>
      <w:marRight w:val="0"/>
      <w:marTop w:val="10"/>
      <w:marBottom w:val="10"/>
      <w:divBdr>
        <w:top w:val="none" w:sz="0" w:space="0" w:color="auto"/>
        <w:left w:val="none" w:sz="0" w:space="0" w:color="auto"/>
        <w:bottom w:val="none" w:sz="0" w:space="0" w:color="auto"/>
        <w:right w:val="none" w:sz="0" w:space="0" w:color="auto"/>
      </w:divBdr>
    </w:div>
    <w:div w:id="353575728">
      <w:marLeft w:val="0"/>
      <w:marRight w:val="0"/>
      <w:marTop w:val="10"/>
      <w:marBottom w:val="10"/>
      <w:divBdr>
        <w:top w:val="none" w:sz="0" w:space="0" w:color="auto"/>
        <w:left w:val="none" w:sz="0" w:space="0" w:color="auto"/>
        <w:bottom w:val="none" w:sz="0" w:space="0" w:color="auto"/>
        <w:right w:val="none" w:sz="0" w:space="0" w:color="auto"/>
      </w:divBdr>
    </w:div>
    <w:div w:id="361252358">
      <w:marLeft w:val="0"/>
      <w:marRight w:val="0"/>
      <w:marTop w:val="10"/>
      <w:marBottom w:val="10"/>
      <w:divBdr>
        <w:top w:val="none" w:sz="0" w:space="0" w:color="auto"/>
        <w:left w:val="none" w:sz="0" w:space="0" w:color="auto"/>
        <w:bottom w:val="none" w:sz="0" w:space="0" w:color="auto"/>
        <w:right w:val="none" w:sz="0" w:space="0" w:color="auto"/>
      </w:divBdr>
    </w:div>
    <w:div w:id="384529047">
      <w:marLeft w:val="0"/>
      <w:marRight w:val="0"/>
      <w:marTop w:val="10"/>
      <w:marBottom w:val="10"/>
      <w:divBdr>
        <w:top w:val="none" w:sz="0" w:space="0" w:color="auto"/>
        <w:left w:val="none" w:sz="0" w:space="0" w:color="auto"/>
        <w:bottom w:val="none" w:sz="0" w:space="0" w:color="auto"/>
        <w:right w:val="none" w:sz="0" w:space="0" w:color="auto"/>
      </w:divBdr>
    </w:div>
    <w:div w:id="390426938">
      <w:marLeft w:val="0"/>
      <w:marRight w:val="0"/>
      <w:marTop w:val="10"/>
      <w:marBottom w:val="10"/>
      <w:divBdr>
        <w:top w:val="none" w:sz="0" w:space="0" w:color="auto"/>
        <w:left w:val="none" w:sz="0" w:space="0" w:color="auto"/>
        <w:bottom w:val="none" w:sz="0" w:space="0" w:color="auto"/>
        <w:right w:val="none" w:sz="0" w:space="0" w:color="auto"/>
      </w:divBdr>
    </w:div>
    <w:div w:id="392198025">
      <w:marLeft w:val="0"/>
      <w:marRight w:val="0"/>
      <w:marTop w:val="10"/>
      <w:marBottom w:val="10"/>
      <w:divBdr>
        <w:top w:val="none" w:sz="0" w:space="0" w:color="auto"/>
        <w:left w:val="none" w:sz="0" w:space="0" w:color="auto"/>
        <w:bottom w:val="none" w:sz="0" w:space="0" w:color="auto"/>
        <w:right w:val="none" w:sz="0" w:space="0" w:color="auto"/>
      </w:divBdr>
    </w:div>
    <w:div w:id="397755122">
      <w:marLeft w:val="0"/>
      <w:marRight w:val="0"/>
      <w:marTop w:val="10"/>
      <w:marBottom w:val="10"/>
      <w:divBdr>
        <w:top w:val="none" w:sz="0" w:space="0" w:color="auto"/>
        <w:left w:val="none" w:sz="0" w:space="0" w:color="auto"/>
        <w:bottom w:val="none" w:sz="0" w:space="0" w:color="auto"/>
        <w:right w:val="none" w:sz="0" w:space="0" w:color="auto"/>
      </w:divBdr>
    </w:div>
    <w:div w:id="401801427">
      <w:marLeft w:val="0"/>
      <w:marRight w:val="0"/>
      <w:marTop w:val="10"/>
      <w:marBottom w:val="10"/>
      <w:divBdr>
        <w:top w:val="none" w:sz="0" w:space="0" w:color="auto"/>
        <w:left w:val="none" w:sz="0" w:space="0" w:color="auto"/>
        <w:bottom w:val="none" w:sz="0" w:space="0" w:color="auto"/>
        <w:right w:val="none" w:sz="0" w:space="0" w:color="auto"/>
      </w:divBdr>
    </w:div>
    <w:div w:id="402728272">
      <w:marLeft w:val="0"/>
      <w:marRight w:val="0"/>
      <w:marTop w:val="10"/>
      <w:marBottom w:val="10"/>
      <w:divBdr>
        <w:top w:val="none" w:sz="0" w:space="0" w:color="auto"/>
        <w:left w:val="none" w:sz="0" w:space="0" w:color="auto"/>
        <w:bottom w:val="none" w:sz="0" w:space="0" w:color="auto"/>
        <w:right w:val="none" w:sz="0" w:space="0" w:color="auto"/>
      </w:divBdr>
    </w:div>
    <w:div w:id="404455362">
      <w:marLeft w:val="0"/>
      <w:marRight w:val="720"/>
      <w:marTop w:val="10"/>
      <w:marBottom w:val="10"/>
      <w:divBdr>
        <w:top w:val="none" w:sz="0" w:space="0" w:color="auto"/>
        <w:left w:val="none" w:sz="0" w:space="0" w:color="auto"/>
        <w:bottom w:val="none" w:sz="0" w:space="0" w:color="auto"/>
        <w:right w:val="none" w:sz="0" w:space="0" w:color="auto"/>
      </w:divBdr>
    </w:div>
    <w:div w:id="418143610">
      <w:marLeft w:val="0"/>
      <w:marRight w:val="0"/>
      <w:marTop w:val="10"/>
      <w:marBottom w:val="10"/>
      <w:divBdr>
        <w:top w:val="none" w:sz="0" w:space="0" w:color="auto"/>
        <w:left w:val="none" w:sz="0" w:space="0" w:color="auto"/>
        <w:bottom w:val="none" w:sz="0" w:space="0" w:color="auto"/>
        <w:right w:val="none" w:sz="0" w:space="0" w:color="auto"/>
      </w:divBdr>
    </w:div>
    <w:div w:id="431322756">
      <w:marLeft w:val="0"/>
      <w:marRight w:val="0"/>
      <w:marTop w:val="10"/>
      <w:marBottom w:val="10"/>
      <w:divBdr>
        <w:top w:val="none" w:sz="0" w:space="0" w:color="auto"/>
        <w:left w:val="none" w:sz="0" w:space="0" w:color="auto"/>
        <w:bottom w:val="none" w:sz="0" w:space="0" w:color="auto"/>
        <w:right w:val="none" w:sz="0" w:space="0" w:color="auto"/>
      </w:divBdr>
    </w:div>
    <w:div w:id="433549460">
      <w:marLeft w:val="0"/>
      <w:marRight w:val="0"/>
      <w:marTop w:val="10"/>
      <w:marBottom w:val="10"/>
      <w:divBdr>
        <w:top w:val="none" w:sz="0" w:space="0" w:color="auto"/>
        <w:left w:val="none" w:sz="0" w:space="0" w:color="auto"/>
        <w:bottom w:val="none" w:sz="0" w:space="0" w:color="auto"/>
        <w:right w:val="none" w:sz="0" w:space="0" w:color="auto"/>
      </w:divBdr>
    </w:div>
    <w:div w:id="436291820">
      <w:marLeft w:val="0"/>
      <w:marRight w:val="0"/>
      <w:marTop w:val="10"/>
      <w:marBottom w:val="10"/>
      <w:divBdr>
        <w:top w:val="none" w:sz="0" w:space="0" w:color="auto"/>
        <w:left w:val="none" w:sz="0" w:space="0" w:color="auto"/>
        <w:bottom w:val="none" w:sz="0" w:space="0" w:color="auto"/>
        <w:right w:val="none" w:sz="0" w:space="0" w:color="auto"/>
      </w:divBdr>
    </w:div>
    <w:div w:id="466582487">
      <w:marLeft w:val="0"/>
      <w:marRight w:val="0"/>
      <w:marTop w:val="10"/>
      <w:marBottom w:val="10"/>
      <w:divBdr>
        <w:top w:val="none" w:sz="0" w:space="0" w:color="auto"/>
        <w:left w:val="none" w:sz="0" w:space="0" w:color="auto"/>
        <w:bottom w:val="none" w:sz="0" w:space="0" w:color="auto"/>
        <w:right w:val="none" w:sz="0" w:space="0" w:color="auto"/>
      </w:divBdr>
    </w:div>
    <w:div w:id="471290547">
      <w:marLeft w:val="0"/>
      <w:marRight w:val="0"/>
      <w:marTop w:val="10"/>
      <w:marBottom w:val="10"/>
      <w:divBdr>
        <w:top w:val="none" w:sz="0" w:space="0" w:color="auto"/>
        <w:left w:val="none" w:sz="0" w:space="0" w:color="auto"/>
        <w:bottom w:val="none" w:sz="0" w:space="0" w:color="auto"/>
        <w:right w:val="none" w:sz="0" w:space="0" w:color="auto"/>
      </w:divBdr>
    </w:div>
    <w:div w:id="476805685">
      <w:marLeft w:val="0"/>
      <w:marRight w:val="0"/>
      <w:marTop w:val="10"/>
      <w:marBottom w:val="10"/>
      <w:divBdr>
        <w:top w:val="none" w:sz="0" w:space="0" w:color="auto"/>
        <w:left w:val="none" w:sz="0" w:space="0" w:color="auto"/>
        <w:bottom w:val="none" w:sz="0" w:space="0" w:color="auto"/>
        <w:right w:val="none" w:sz="0" w:space="0" w:color="auto"/>
      </w:divBdr>
    </w:div>
    <w:div w:id="477111862">
      <w:marLeft w:val="0"/>
      <w:marRight w:val="0"/>
      <w:marTop w:val="10"/>
      <w:marBottom w:val="10"/>
      <w:divBdr>
        <w:top w:val="none" w:sz="0" w:space="0" w:color="auto"/>
        <w:left w:val="none" w:sz="0" w:space="0" w:color="auto"/>
        <w:bottom w:val="none" w:sz="0" w:space="0" w:color="auto"/>
        <w:right w:val="none" w:sz="0" w:space="0" w:color="auto"/>
      </w:divBdr>
    </w:div>
    <w:div w:id="494876156">
      <w:marLeft w:val="0"/>
      <w:marRight w:val="0"/>
      <w:marTop w:val="10"/>
      <w:marBottom w:val="10"/>
      <w:divBdr>
        <w:top w:val="none" w:sz="0" w:space="0" w:color="auto"/>
        <w:left w:val="none" w:sz="0" w:space="0" w:color="auto"/>
        <w:bottom w:val="none" w:sz="0" w:space="0" w:color="auto"/>
        <w:right w:val="none" w:sz="0" w:space="0" w:color="auto"/>
      </w:divBdr>
    </w:div>
    <w:div w:id="506867790">
      <w:marLeft w:val="0"/>
      <w:marRight w:val="0"/>
      <w:marTop w:val="10"/>
      <w:marBottom w:val="10"/>
      <w:divBdr>
        <w:top w:val="none" w:sz="0" w:space="0" w:color="auto"/>
        <w:left w:val="none" w:sz="0" w:space="0" w:color="auto"/>
        <w:bottom w:val="none" w:sz="0" w:space="0" w:color="auto"/>
        <w:right w:val="none" w:sz="0" w:space="0" w:color="auto"/>
      </w:divBdr>
    </w:div>
    <w:div w:id="512039632">
      <w:marLeft w:val="0"/>
      <w:marRight w:val="0"/>
      <w:marTop w:val="10"/>
      <w:marBottom w:val="10"/>
      <w:divBdr>
        <w:top w:val="none" w:sz="0" w:space="0" w:color="auto"/>
        <w:left w:val="none" w:sz="0" w:space="0" w:color="auto"/>
        <w:bottom w:val="none" w:sz="0" w:space="0" w:color="auto"/>
        <w:right w:val="none" w:sz="0" w:space="0" w:color="auto"/>
      </w:divBdr>
    </w:div>
    <w:div w:id="526909942">
      <w:marLeft w:val="0"/>
      <w:marRight w:val="0"/>
      <w:marTop w:val="10"/>
      <w:marBottom w:val="10"/>
      <w:divBdr>
        <w:top w:val="none" w:sz="0" w:space="0" w:color="auto"/>
        <w:left w:val="none" w:sz="0" w:space="0" w:color="auto"/>
        <w:bottom w:val="none" w:sz="0" w:space="0" w:color="auto"/>
        <w:right w:val="none" w:sz="0" w:space="0" w:color="auto"/>
      </w:divBdr>
    </w:div>
    <w:div w:id="532306112">
      <w:marLeft w:val="0"/>
      <w:marRight w:val="0"/>
      <w:marTop w:val="10"/>
      <w:marBottom w:val="10"/>
      <w:divBdr>
        <w:top w:val="none" w:sz="0" w:space="0" w:color="auto"/>
        <w:left w:val="none" w:sz="0" w:space="0" w:color="auto"/>
        <w:bottom w:val="none" w:sz="0" w:space="0" w:color="auto"/>
        <w:right w:val="none" w:sz="0" w:space="0" w:color="auto"/>
      </w:divBdr>
    </w:div>
    <w:div w:id="548424211">
      <w:marLeft w:val="0"/>
      <w:marRight w:val="0"/>
      <w:marTop w:val="10"/>
      <w:marBottom w:val="10"/>
      <w:divBdr>
        <w:top w:val="none" w:sz="0" w:space="0" w:color="auto"/>
        <w:left w:val="none" w:sz="0" w:space="0" w:color="auto"/>
        <w:bottom w:val="none" w:sz="0" w:space="0" w:color="auto"/>
        <w:right w:val="none" w:sz="0" w:space="0" w:color="auto"/>
      </w:divBdr>
    </w:div>
    <w:div w:id="569195617">
      <w:marLeft w:val="0"/>
      <w:marRight w:val="0"/>
      <w:marTop w:val="10"/>
      <w:marBottom w:val="10"/>
      <w:divBdr>
        <w:top w:val="none" w:sz="0" w:space="0" w:color="auto"/>
        <w:left w:val="none" w:sz="0" w:space="0" w:color="auto"/>
        <w:bottom w:val="none" w:sz="0" w:space="0" w:color="auto"/>
        <w:right w:val="none" w:sz="0" w:space="0" w:color="auto"/>
      </w:divBdr>
    </w:div>
    <w:div w:id="569341689">
      <w:marLeft w:val="0"/>
      <w:marRight w:val="0"/>
      <w:marTop w:val="10"/>
      <w:marBottom w:val="10"/>
      <w:divBdr>
        <w:top w:val="none" w:sz="0" w:space="0" w:color="auto"/>
        <w:left w:val="none" w:sz="0" w:space="0" w:color="auto"/>
        <w:bottom w:val="none" w:sz="0" w:space="0" w:color="auto"/>
        <w:right w:val="none" w:sz="0" w:space="0" w:color="auto"/>
      </w:divBdr>
    </w:div>
    <w:div w:id="584073960">
      <w:marLeft w:val="0"/>
      <w:marRight w:val="0"/>
      <w:marTop w:val="10"/>
      <w:marBottom w:val="10"/>
      <w:divBdr>
        <w:top w:val="none" w:sz="0" w:space="0" w:color="auto"/>
        <w:left w:val="none" w:sz="0" w:space="0" w:color="auto"/>
        <w:bottom w:val="none" w:sz="0" w:space="0" w:color="auto"/>
        <w:right w:val="none" w:sz="0" w:space="0" w:color="auto"/>
      </w:divBdr>
    </w:div>
    <w:div w:id="587082847">
      <w:marLeft w:val="0"/>
      <w:marRight w:val="0"/>
      <w:marTop w:val="10"/>
      <w:marBottom w:val="10"/>
      <w:divBdr>
        <w:top w:val="none" w:sz="0" w:space="0" w:color="auto"/>
        <w:left w:val="none" w:sz="0" w:space="0" w:color="auto"/>
        <w:bottom w:val="none" w:sz="0" w:space="0" w:color="auto"/>
        <w:right w:val="none" w:sz="0" w:space="0" w:color="auto"/>
      </w:divBdr>
    </w:div>
    <w:div w:id="597296170">
      <w:marLeft w:val="0"/>
      <w:marRight w:val="0"/>
      <w:marTop w:val="10"/>
      <w:marBottom w:val="10"/>
      <w:divBdr>
        <w:top w:val="none" w:sz="0" w:space="0" w:color="auto"/>
        <w:left w:val="none" w:sz="0" w:space="0" w:color="auto"/>
        <w:bottom w:val="none" w:sz="0" w:space="0" w:color="auto"/>
        <w:right w:val="none" w:sz="0" w:space="0" w:color="auto"/>
      </w:divBdr>
    </w:div>
    <w:div w:id="606160675">
      <w:marLeft w:val="0"/>
      <w:marRight w:val="0"/>
      <w:marTop w:val="10"/>
      <w:marBottom w:val="10"/>
      <w:divBdr>
        <w:top w:val="none" w:sz="0" w:space="0" w:color="auto"/>
        <w:left w:val="none" w:sz="0" w:space="0" w:color="auto"/>
        <w:bottom w:val="none" w:sz="0" w:space="0" w:color="auto"/>
        <w:right w:val="none" w:sz="0" w:space="0" w:color="auto"/>
      </w:divBdr>
    </w:div>
    <w:div w:id="622034127">
      <w:marLeft w:val="0"/>
      <w:marRight w:val="0"/>
      <w:marTop w:val="10"/>
      <w:marBottom w:val="10"/>
      <w:divBdr>
        <w:top w:val="none" w:sz="0" w:space="0" w:color="auto"/>
        <w:left w:val="none" w:sz="0" w:space="0" w:color="auto"/>
        <w:bottom w:val="none" w:sz="0" w:space="0" w:color="auto"/>
        <w:right w:val="none" w:sz="0" w:space="0" w:color="auto"/>
      </w:divBdr>
    </w:div>
    <w:div w:id="622925022">
      <w:marLeft w:val="0"/>
      <w:marRight w:val="0"/>
      <w:marTop w:val="10"/>
      <w:marBottom w:val="10"/>
      <w:divBdr>
        <w:top w:val="none" w:sz="0" w:space="0" w:color="auto"/>
        <w:left w:val="none" w:sz="0" w:space="0" w:color="auto"/>
        <w:bottom w:val="none" w:sz="0" w:space="0" w:color="auto"/>
        <w:right w:val="none" w:sz="0" w:space="0" w:color="auto"/>
      </w:divBdr>
    </w:div>
    <w:div w:id="641812491">
      <w:marLeft w:val="0"/>
      <w:marRight w:val="0"/>
      <w:marTop w:val="10"/>
      <w:marBottom w:val="10"/>
      <w:divBdr>
        <w:top w:val="none" w:sz="0" w:space="0" w:color="auto"/>
        <w:left w:val="none" w:sz="0" w:space="0" w:color="auto"/>
        <w:bottom w:val="none" w:sz="0" w:space="0" w:color="auto"/>
        <w:right w:val="none" w:sz="0" w:space="0" w:color="auto"/>
      </w:divBdr>
    </w:div>
    <w:div w:id="646594054">
      <w:marLeft w:val="0"/>
      <w:marRight w:val="0"/>
      <w:marTop w:val="10"/>
      <w:marBottom w:val="10"/>
      <w:divBdr>
        <w:top w:val="none" w:sz="0" w:space="0" w:color="auto"/>
        <w:left w:val="none" w:sz="0" w:space="0" w:color="auto"/>
        <w:bottom w:val="none" w:sz="0" w:space="0" w:color="auto"/>
        <w:right w:val="none" w:sz="0" w:space="0" w:color="auto"/>
      </w:divBdr>
    </w:div>
    <w:div w:id="653603239">
      <w:marLeft w:val="0"/>
      <w:marRight w:val="0"/>
      <w:marTop w:val="10"/>
      <w:marBottom w:val="10"/>
      <w:divBdr>
        <w:top w:val="none" w:sz="0" w:space="0" w:color="auto"/>
        <w:left w:val="none" w:sz="0" w:space="0" w:color="auto"/>
        <w:bottom w:val="none" w:sz="0" w:space="0" w:color="auto"/>
        <w:right w:val="none" w:sz="0" w:space="0" w:color="auto"/>
      </w:divBdr>
    </w:div>
    <w:div w:id="661663464">
      <w:marLeft w:val="0"/>
      <w:marRight w:val="0"/>
      <w:marTop w:val="10"/>
      <w:marBottom w:val="10"/>
      <w:divBdr>
        <w:top w:val="none" w:sz="0" w:space="0" w:color="auto"/>
        <w:left w:val="none" w:sz="0" w:space="0" w:color="auto"/>
        <w:bottom w:val="none" w:sz="0" w:space="0" w:color="auto"/>
        <w:right w:val="none" w:sz="0" w:space="0" w:color="auto"/>
      </w:divBdr>
    </w:div>
    <w:div w:id="664011053">
      <w:marLeft w:val="0"/>
      <w:marRight w:val="0"/>
      <w:marTop w:val="10"/>
      <w:marBottom w:val="10"/>
      <w:divBdr>
        <w:top w:val="none" w:sz="0" w:space="0" w:color="auto"/>
        <w:left w:val="none" w:sz="0" w:space="0" w:color="auto"/>
        <w:bottom w:val="none" w:sz="0" w:space="0" w:color="auto"/>
        <w:right w:val="none" w:sz="0" w:space="0" w:color="auto"/>
      </w:divBdr>
    </w:div>
    <w:div w:id="680394764">
      <w:marLeft w:val="0"/>
      <w:marRight w:val="0"/>
      <w:marTop w:val="10"/>
      <w:marBottom w:val="10"/>
      <w:divBdr>
        <w:top w:val="none" w:sz="0" w:space="0" w:color="auto"/>
        <w:left w:val="none" w:sz="0" w:space="0" w:color="auto"/>
        <w:bottom w:val="none" w:sz="0" w:space="0" w:color="auto"/>
        <w:right w:val="none" w:sz="0" w:space="0" w:color="auto"/>
      </w:divBdr>
    </w:div>
    <w:div w:id="691541566">
      <w:marLeft w:val="0"/>
      <w:marRight w:val="0"/>
      <w:marTop w:val="10"/>
      <w:marBottom w:val="10"/>
      <w:divBdr>
        <w:top w:val="none" w:sz="0" w:space="0" w:color="auto"/>
        <w:left w:val="none" w:sz="0" w:space="0" w:color="auto"/>
        <w:bottom w:val="none" w:sz="0" w:space="0" w:color="auto"/>
        <w:right w:val="none" w:sz="0" w:space="0" w:color="auto"/>
      </w:divBdr>
    </w:div>
    <w:div w:id="703869351">
      <w:marLeft w:val="0"/>
      <w:marRight w:val="0"/>
      <w:marTop w:val="10"/>
      <w:marBottom w:val="10"/>
      <w:divBdr>
        <w:top w:val="none" w:sz="0" w:space="0" w:color="auto"/>
        <w:left w:val="none" w:sz="0" w:space="0" w:color="auto"/>
        <w:bottom w:val="none" w:sz="0" w:space="0" w:color="auto"/>
        <w:right w:val="none" w:sz="0" w:space="0" w:color="auto"/>
      </w:divBdr>
    </w:div>
    <w:div w:id="708141742">
      <w:marLeft w:val="0"/>
      <w:marRight w:val="0"/>
      <w:marTop w:val="10"/>
      <w:marBottom w:val="10"/>
      <w:divBdr>
        <w:top w:val="none" w:sz="0" w:space="0" w:color="auto"/>
        <w:left w:val="none" w:sz="0" w:space="0" w:color="auto"/>
        <w:bottom w:val="none" w:sz="0" w:space="0" w:color="auto"/>
        <w:right w:val="none" w:sz="0" w:space="0" w:color="auto"/>
      </w:divBdr>
    </w:div>
    <w:div w:id="723064539">
      <w:marLeft w:val="0"/>
      <w:marRight w:val="0"/>
      <w:marTop w:val="10"/>
      <w:marBottom w:val="10"/>
      <w:divBdr>
        <w:top w:val="none" w:sz="0" w:space="0" w:color="auto"/>
        <w:left w:val="none" w:sz="0" w:space="0" w:color="auto"/>
        <w:bottom w:val="none" w:sz="0" w:space="0" w:color="auto"/>
        <w:right w:val="none" w:sz="0" w:space="0" w:color="auto"/>
      </w:divBdr>
    </w:div>
    <w:div w:id="723453706">
      <w:marLeft w:val="0"/>
      <w:marRight w:val="0"/>
      <w:marTop w:val="10"/>
      <w:marBottom w:val="10"/>
      <w:divBdr>
        <w:top w:val="none" w:sz="0" w:space="0" w:color="auto"/>
        <w:left w:val="none" w:sz="0" w:space="0" w:color="auto"/>
        <w:bottom w:val="none" w:sz="0" w:space="0" w:color="auto"/>
        <w:right w:val="none" w:sz="0" w:space="0" w:color="auto"/>
      </w:divBdr>
    </w:div>
    <w:div w:id="777413313">
      <w:marLeft w:val="0"/>
      <w:marRight w:val="0"/>
      <w:marTop w:val="10"/>
      <w:marBottom w:val="10"/>
      <w:divBdr>
        <w:top w:val="none" w:sz="0" w:space="0" w:color="auto"/>
        <w:left w:val="none" w:sz="0" w:space="0" w:color="auto"/>
        <w:bottom w:val="none" w:sz="0" w:space="0" w:color="auto"/>
        <w:right w:val="none" w:sz="0" w:space="0" w:color="auto"/>
      </w:divBdr>
    </w:div>
    <w:div w:id="777724021">
      <w:marLeft w:val="0"/>
      <w:marRight w:val="0"/>
      <w:marTop w:val="10"/>
      <w:marBottom w:val="10"/>
      <w:divBdr>
        <w:top w:val="none" w:sz="0" w:space="0" w:color="auto"/>
        <w:left w:val="none" w:sz="0" w:space="0" w:color="auto"/>
        <w:bottom w:val="none" w:sz="0" w:space="0" w:color="auto"/>
        <w:right w:val="none" w:sz="0" w:space="0" w:color="auto"/>
      </w:divBdr>
    </w:div>
    <w:div w:id="780609363">
      <w:marLeft w:val="0"/>
      <w:marRight w:val="0"/>
      <w:marTop w:val="10"/>
      <w:marBottom w:val="10"/>
      <w:divBdr>
        <w:top w:val="none" w:sz="0" w:space="0" w:color="auto"/>
        <w:left w:val="none" w:sz="0" w:space="0" w:color="auto"/>
        <w:bottom w:val="none" w:sz="0" w:space="0" w:color="auto"/>
        <w:right w:val="none" w:sz="0" w:space="0" w:color="auto"/>
      </w:divBdr>
    </w:div>
    <w:div w:id="790243829">
      <w:marLeft w:val="0"/>
      <w:marRight w:val="0"/>
      <w:marTop w:val="10"/>
      <w:marBottom w:val="10"/>
      <w:divBdr>
        <w:top w:val="none" w:sz="0" w:space="0" w:color="auto"/>
        <w:left w:val="none" w:sz="0" w:space="0" w:color="auto"/>
        <w:bottom w:val="none" w:sz="0" w:space="0" w:color="auto"/>
        <w:right w:val="none" w:sz="0" w:space="0" w:color="auto"/>
      </w:divBdr>
    </w:div>
    <w:div w:id="800997258">
      <w:marLeft w:val="0"/>
      <w:marRight w:val="0"/>
      <w:marTop w:val="10"/>
      <w:marBottom w:val="10"/>
      <w:divBdr>
        <w:top w:val="none" w:sz="0" w:space="0" w:color="auto"/>
        <w:left w:val="none" w:sz="0" w:space="0" w:color="auto"/>
        <w:bottom w:val="none" w:sz="0" w:space="0" w:color="auto"/>
        <w:right w:val="none" w:sz="0" w:space="0" w:color="auto"/>
      </w:divBdr>
    </w:div>
    <w:div w:id="801459782">
      <w:marLeft w:val="0"/>
      <w:marRight w:val="0"/>
      <w:marTop w:val="10"/>
      <w:marBottom w:val="10"/>
      <w:divBdr>
        <w:top w:val="none" w:sz="0" w:space="0" w:color="auto"/>
        <w:left w:val="none" w:sz="0" w:space="0" w:color="auto"/>
        <w:bottom w:val="none" w:sz="0" w:space="0" w:color="auto"/>
        <w:right w:val="none" w:sz="0" w:space="0" w:color="auto"/>
      </w:divBdr>
    </w:div>
    <w:div w:id="803155709">
      <w:marLeft w:val="0"/>
      <w:marRight w:val="0"/>
      <w:marTop w:val="10"/>
      <w:marBottom w:val="10"/>
      <w:divBdr>
        <w:top w:val="none" w:sz="0" w:space="0" w:color="auto"/>
        <w:left w:val="none" w:sz="0" w:space="0" w:color="auto"/>
        <w:bottom w:val="none" w:sz="0" w:space="0" w:color="auto"/>
        <w:right w:val="none" w:sz="0" w:space="0" w:color="auto"/>
      </w:divBdr>
    </w:div>
    <w:div w:id="818040159">
      <w:marLeft w:val="0"/>
      <w:marRight w:val="720"/>
      <w:marTop w:val="10"/>
      <w:marBottom w:val="10"/>
      <w:divBdr>
        <w:top w:val="none" w:sz="0" w:space="0" w:color="auto"/>
        <w:left w:val="none" w:sz="0" w:space="0" w:color="auto"/>
        <w:bottom w:val="none" w:sz="0" w:space="0" w:color="auto"/>
        <w:right w:val="none" w:sz="0" w:space="0" w:color="auto"/>
      </w:divBdr>
    </w:div>
    <w:div w:id="825584288">
      <w:marLeft w:val="0"/>
      <w:marRight w:val="0"/>
      <w:marTop w:val="10"/>
      <w:marBottom w:val="10"/>
      <w:divBdr>
        <w:top w:val="none" w:sz="0" w:space="0" w:color="auto"/>
        <w:left w:val="none" w:sz="0" w:space="0" w:color="auto"/>
        <w:bottom w:val="none" w:sz="0" w:space="0" w:color="auto"/>
        <w:right w:val="none" w:sz="0" w:space="0" w:color="auto"/>
      </w:divBdr>
    </w:div>
    <w:div w:id="844242755">
      <w:marLeft w:val="0"/>
      <w:marRight w:val="0"/>
      <w:marTop w:val="10"/>
      <w:marBottom w:val="10"/>
      <w:divBdr>
        <w:top w:val="none" w:sz="0" w:space="0" w:color="auto"/>
        <w:left w:val="none" w:sz="0" w:space="0" w:color="auto"/>
        <w:bottom w:val="none" w:sz="0" w:space="0" w:color="auto"/>
        <w:right w:val="none" w:sz="0" w:space="0" w:color="auto"/>
      </w:divBdr>
    </w:div>
    <w:div w:id="859661783">
      <w:marLeft w:val="0"/>
      <w:marRight w:val="0"/>
      <w:marTop w:val="10"/>
      <w:marBottom w:val="10"/>
      <w:divBdr>
        <w:top w:val="none" w:sz="0" w:space="0" w:color="auto"/>
        <w:left w:val="none" w:sz="0" w:space="0" w:color="auto"/>
        <w:bottom w:val="none" w:sz="0" w:space="0" w:color="auto"/>
        <w:right w:val="none" w:sz="0" w:space="0" w:color="auto"/>
      </w:divBdr>
    </w:div>
    <w:div w:id="862786781">
      <w:marLeft w:val="0"/>
      <w:marRight w:val="0"/>
      <w:marTop w:val="10"/>
      <w:marBottom w:val="10"/>
      <w:divBdr>
        <w:top w:val="none" w:sz="0" w:space="0" w:color="auto"/>
        <w:left w:val="none" w:sz="0" w:space="0" w:color="auto"/>
        <w:bottom w:val="none" w:sz="0" w:space="0" w:color="auto"/>
        <w:right w:val="none" w:sz="0" w:space="0" w:color="auto"/>
      </w:divBdr>
    </w:div>
    <w:div w:id="863439628">
      <w:marLeft w:val="0"/>
      <w:marRight w:val="0"/>
      <w:marTop w:val="10"/>
      <w:marBottom w:val="10"/>
      <w:divBdr>
        <w:top w:val="none" w:sz="0" w:space="0" w:color="auto"/>
        <w:left w:val="none" w:sz="0" w:space="0" w:color="auto"/>
        <w:bottom w:val="none" w:sz="0" w:space="0" w:color="auto"/>
        <w:right w:val="none" w:sz="0" w:space="0" w:color="auto"/>
      </w:divBdr>
    </w:div>
    <w:div w:id="873273687">
      <w:marLeft w:val="0"/>
      <w:marRight w:val="0"/>
      <w:marTop w:val="10"/>
      <w:marBottom w:val="10"/>
      <w:divBdr>
        <w:top w:val="none" w:sz="0" w:space="0" w:color="auto"/>
        <w:left w:val="none" w:sz="0" w:space="0" w:color="auto"/>
        <w:bottom w:val="none" w:sz="0" w:space="0" w:color="auto"/>
        <w:right w:val="none" w:sz="0" w:space="0" w:color="auto"/>
      </w:divBdr>
    </w:div>
    <w:div w:id="879243272">
      <w:marLeft w:val="0"/>
      <w:marRight w:val="0"/>
      <w:marTop w:val="10"/>
      <w:marBottom w:val="10"/>
      <w:divBdr>
        <w:top w:val="none" w:sz="0" w:space="0" w:color="auto"/>
        <w:left w:val="none" w:sz="0" w:space="0" w:color="auto"/>
        <w:bottom w:val="none" w:sz="0" w:space="0" w:color="auto"/>
        <w:right w:val="none" w:sz="0" w:space="0" w:color="auto"/>
      </w:divBdr>
    </w:div>
    <w:div w:id="882525302">
      <w:marLeft w:val="0"/>
      <w:marRight w:val="0"/>
      <w:marTop w:val="10"/>
      <w:marBottom w:val="10"/>
      <w:divBdr>
        <w:top w:val="none" w:sz="0" w:space="0" w:color="auto"/>
        <w:left w:val="none" w:sz="0" w:space="0" w:color="auto"/>
        <w:bottom w:val="none" w:sz="0" w:space="0" w:color="auto"/>
        <w:right w:val="none" w:sz="0" w:space="0" w:color="auto"/>
      </w:divBdr>
    </w:div>
    <w:div w:id="883449550">
      <w:marLeft w:val="0"/>
      <w:marRight w:val="0"/>
      <w:marTop w:val="10"/>
      <w:marBottom w:val="10"/>
      <w:divBdr>
        <w:top w:val="none" w:sz="0" w:space="0" w:color="auto"/>
        <w:left w:val="none" w:sz="0" w:space="0" w:color="auto"/>
        <w:bottom w:val="none" w:sz="0" w:space="0" w:color="auto"/>
        <w:right w:val="none" w:sz="0" w:space="0" w:color="auto"/>
      </w:divBdr>
    </w:div>
    <w:div w:id="899945919">
      <w:marLeft w:val="0"/>
      <w:marRight w:val="0"/>
      <w:marTop w:val="10"/>
      <w:marBottom w:val="10"/>
      <w:divBdr>
        <w:top w:val="none" w:sz="0" w:space="0" w:color="auto"/>
        <w:left w:val="none" w:sz="0" w:space="0" w:color="auto"/>
        <w:bottom w:val="none" w:sz="0" w:space="0" w:color="auto"/>
        <w:right w:val="none" w:sz="0" w:space="0" w:color="auto"/>
      </w:divBdr>
    </w:div>
    <w:div w:id="912660665">
      <w:marLeft w:val="0"/>
      <w:marRight w:val="0"/>
      <w:marTop w:val="10"/>
      <w:marBottom w:val="10"/>
      <w:divBdr>
        <w:top w:val="none" w:sz="0" w:space="0" w:color="auto"/>
        <w:left w:val="none" w:sz="0" w:space="0" w:color="auto"/>
        <w:bottom w:val="none" w:sz="0" w:space="0" w:color="auto"/>
        <w:right w:val="none" w:sz="0" w:space="0" w:color="auto"/>
      </w:divBdr>
    </w:div>
    <w:div w:id="917373241">
      <w:marLeft w:val="0"/>
      <w:marRight w:val="0"/>
      <w:marTop w:val="10"/>
      <w:marBottom w:val="10"/>
      <w:divBdr>
        <w:top w:val="none" w:sz="0" w:space="0" w:color="auto"/>
        <w:left w:val="none" w:sz="0" w:space="0" w:color="auto"/>
        <w:bottom w:val="none" w:sz="0" w:space="0" w:color="auto"/>
        <w:right w:val="none" w:sz="0" w:space="0" w:color="auto"/>
      </w:divBdr>
    </w:div>
    <w:div w:id="941183524">
      <w:marLeft w:val="0"/>
      <w:marRight w:val="0"/>
      <w:marTop w:val="10"/>
      <w:marBottom w:val="10"/>
      <w:divBdr>
        <w:top w:val="none" w:sz="0" w:space="0" w:color="auto"/>
        <w:left w:val="none" w:sz="0" w:space="0" w:color="auto"/>
        <w:bottom w:val="none" w:sz="0" w:space="0" w:color="auto"/>
        <w:right w:val="none" w:sz="0" w:space="0" w:color="auto"/>
      </w:divBdr>
    </w:div>
    <w:div w:id="956641858">
      <w:marLeft w:val="0"/>
      <w:marRight w:val="0"/>
      <w:marTop w:val="10"/>
      <w:marBottom w:val="10"/>
      <w:divBdr>
        <w:top w:val="none" w:sz="0" w:space="0" w:color="auto"/>
        <w:left w:val="none" w:sz="0" w:space="0" w:color="auto"/>
        <w:bottom w:val="none" w:sz="0" w:space="0" w:color="auto"/>
        <w:right w:val="none" w:sz="0" w:space="0" w:color="auto"/>
      </w:divBdr>
    </w:div>
    <w:div w:id="959650702">
      <w:marLeft w:val="0"/>
      <w:marRight w:val="0"/>
      <w:marTop w:val="10"/>
      <w:marBottom w:val="10"/>
      <w:divBdr>
        <w:top w:val="none" w:sz="0" w:space="0" w:color="auto"/>
        <w:left w:val="none" w:sz="0" w:space="0" w:color="auto"/>
        <w:bottom w:val="none" w:sz="0" w:space="0" w:color="auto"/>
        <w:right w:val="none" w:sz="0" w:space="0" w:color="auto"/>
      </w:divBdr>
    </w:div>
    <w:div w:id="980572946">
      <w:marLeft w:val="0"/>
      <w:marRight w:val="0"/>
      <w:marTop w:val="10"/>
      <w:marBottom w:val="10"/>
      <w:divBdr>
        <w:top w:val="none" w:sz="0" w:space="0" w:color="auto"/>
        <w:left w:val="none" w:sz="0" w:space="0" w:color="auto"/>
        <w:bottom w:val="none" w:sz="0" w:space="0" w:color="auto"/>
        <w:right w:val="none" w:sz="0" w:space="0" w:color="auto"/>
      </w:divBdr>
    </w:div>
    <w:div w:id="986083530">
      <w:marLeft w:val="0"/>
      <w:marRight w:val="0"/>
      <w:marTop w:val="10"/>
      <w:marBottom w:val="10"/>
      <w:divBdr>
        <w:top w:val="none" w:sz="0" w:space="0" w:color="auto"/>
        <w:left w:val="none" w:sz="0" w:space="0" w:color="auto"/>
        <w:bottom w:val="none" w:sz="0" w:space="0" w:color="auto"/>
        <w:right w:val="none" w:sz="0" w:space="0" w:color="auto"/>
      </w:divBdr>
    </w:div>
    <w:div w:id="1002858330">
      <w:marLeft w:val="0"/>
      <w:marRight w:val="0"/>
      <w:marTop w:val="10"/>
      <w:marBottom w:val="10"/>
      <w:divBdr>
        <w:top w:val="none" w:sz="0" w:space="0" w:color="auto"/>
        <w:left w:val="none" w:sz="0" w:space="0" w:color="auto"/>
        <w:bottom w:val="none" w:sz="0" w:space="0" w:color="auto"/>
        <w:right w:val="none" w:sz="0" w:space="0" w:color="auto"/>
      </w:divBdr>
    </w:div>
    <w:div w:id="1009716557">
      <w:marLeft w:val="0"/>
      <w:marRight w:val="0"/>
      <w:marTop w:val="10"/>
      <w:marBottom w:val="10"/>
      <w:divBdr>
        <w:top w:val="none" w:sz="0" w:space="0" w:color="auto"/>
        <w:left w:val="none" w:sz="0" w:space="0" w:color="auto"/>
        <w:bottom w:val="none" w:sz="0" w:space="0" w:color="auto"/>
        <w:right w:val="none" w:sz="0" w:space="0" w:color="auto"/>
      </w:divBdr>
    </w:div>
    <w:div w:id="1022167277">
      <w:marLeft w:val="0"/>
      <w:marRight w:val="0"/>
      <w:marTop w:val="10"/>
      <w:marBottom w:val="10"/>
      <w:divBdr>
        <w:top w:val="none" w:sz="0" w:space="0" w:color="auto"/>
        <w:left w:val="none" w:sz="0" w:space="0" w:color="auto"/>
        <w:bottom w:val="none" w:sz="0" w:space="0" w:color="auto"/>
        <w:right w:val="none" w:sz="0" w:space="0" w:color="auto"/>
      </w:divBdr>
    </w:div>
    <w:div w:id="1022979852">
      <w:marLeft w:val="0"/>
      <w:marRight w:val="0"/>
      <w:marTop w:val="10"/>
      <w:marBottom w:val="10"/>
      <w:divBdr>
        <w:top w:val="none" w:sz="0" w:space="0" w:color="auto"/>
        <w:left w:val="none" w:sz="0" w:space="0" w:color="auto"/>
        <w:bottom w:val="none" w:sz="0" w:space="0" w:color="auto"/>
        <w:right w:val="none" w:sz="0" w:space="0" w:color="auto"/>
      </w:divBdr>
    </w:div>
    <w:div w:id="1031421109">
      <w:marLeft w:val="0"/>
      <w:marRight w:val="0"/>
      <w:marTop w:val="10"/>
      <w:marBottom w:val="10"/>
      <w:divBdr>
        <w:top w:val="none" w:sz="0" w:space="0" w:color="auto"/>
        <w:left w:val="none" w:sz="0" w:space="0" w:color="auto"/>
        <w:bottom w:val="none" w:sz="0" w:space="0" w:color="auto"/>
        <w:right w:val="none" w:sz="0" w:space="0" w:color="auto"/>
      </w:divBdr>
    </w:div>
    <w:div w:id="1036732679">
      <w:marLeft w:val="0"/>
      <w:marRight w:val="0"/>
      <w:marTop w:val="10"/>
      <w:marBottom w:val="10"/>
      <w:divBdr>
        <w:top w:val="none" w:sz="0" w:space="0" w:color="auto"/>
        <w:left w:val="none" w:sz="0" w:space="0" w:color="auto"/>
        <w:bottom w:val="none" w:sz="0" w:space="0" w:color="auto"/>
        <w:right w:val="none" w:sz="0" w:space="0" w:color="auto"/>
      </w:divBdr>
    </w:div>
    <w:div w:id="1039353720">
      <w:marLeft w:val="0"/>
      <w:marRight w:val="0"/>
      <w:marTop w:val="10"/>
      <w:marBottom w:val="10"/>
      <w:divBdr>
        <w:top w:val="none" w:sz="0" w:space="0" w:color="auto"/>
        <w:left w:val="none" w:sz="0" w:space="0" w:color="auto"/>
        <w:bottom w:val="none" w:sz="0" w:space="0" w:color="auto"/>
        <w:right w:val="none" w:sz="0" w:space="0" w:color="auto"/>
      </w:divBdr>
    </w:div>
    <w:div w:id="1044791139">
      <w:marLeft w:val="0"/>
      <w:marRight w:val="0"/>
      <w:marTop w:val="10"/>
      <w:marBottom w:val="10"/>
      <w:divBdr>
        <w:top w:val="none" w:sz="0" w:space="0" w:color="auto"/>
        <w:left w:val="none" w:sz="0" w:space="0" w:color="auto"/>
        <w:bottom w:val="none" w:sz="0" w:space="0" w:color="auto"/>
        <w:right w:val="none" w:sz="0" w:space="0" w:color="auto"/>
      </w:divBdr>
    </w:div>
    <w:div w:id="1045562016">
      <w:marLeft w:val="0"/>
      <w:marRight w:val="0"/>
      <w:marTop w:val="10"/>
      <w:marBottom w:val="10"/>
      <w:divBdr>
        <w:top w:val="none" w:sz="0" w:space="0" w:color="auto"/>
        <w:left w:val="none" w:sz="0" w:space="0" w:color="auto"/>
        <w:bottom w:val="none" w:sz="0" w:space="0" w:color="auto"/>
        <w:right w:val="none" w:sz="0" w:space="0" w:color="auto"/>
      </w:divBdr>
    </w:div>
    <w:div w:id="1052146520">
      <w:marLeft w:val="0"/>
      <w:marRight w:val="0"/>
      <w:marTop w:val="10"/>
      <w:marBottom w:val="10"/>
      <w:divBdr>
        <w:top w:val="none" w:sz="0" w:space="0" w:color="auto"/>
        <w:left w:val="none" w:sz="0" w:space="0" w:color="auto"/>
        <w:bottom w:val="none" w:sz="0" w:space="0" w:color="auto"/>
        <w:right w:val="none" w:sz="0" w:space="0" w:color="auto"/>
      </w:divBdr>
    </w:div>
    <w:div w:id="1077705803">
      <w:marLeft w:val="0"/>
      <w:marRight w:val="0"/>
      <w:marTop w:val="10"/>
      <w:marBottom w:val="10"/>
      <w:divBdr>
        <w:top w:val="none" w:sz="0" w:space="0" w:color="auto"/>
        <w:left w:val="none" w:sz="0" w:space="0" w:color="auto"/>
        <w:bottom w:val="none" w:sz="0" w:space="0" w:color="auto"/>
        <w:right w:val="none" w:sz="0" w:space="0" w:color="auto"/>
      </w:divBdr>
    </w:div>
    <w:div w:id="1081757959">
      <w:marLeft w:val="0"/>
      <w:marRight w:val="0"/>
      <w:marTop w:val="10"/>
      <w:marBottom w:val="10"/>
      <w:divBdr>
        <w:top w:val="none" w:sz="0" w:space="0" w:color="auto"/>
        <w:left w:val="none" w:sz="0" w:space="0" w:color="auto"/>
        <w:bottom w:val="none" w:sz="0" w:space="0" w:color="auto"/>
        <w:right w:val="none" w:sz="0" w:space="0" w:color="auto"/>
      </w:divBdr>
    </w:div>
    <w:div w:id="1084644348">
      <w:marLeft w:val="0"/>
      <w:marRight w:val="0"/>
      <w:marTop w:val="10"/>
      <w:marBottom w:val="10"/>
      <w:divBdr>
        <w:top w:val="none" w:sz="0" w:space="0" w:color="auto"/>
        <w:left w:val="none" w:sz="0" w:space="0" w:color="auto"/>
        <w:bottom w:val="none" w:sz="0" w:space="0" w:color="auto"/>
        <w:right w:val="none" w:sz="0" w:space="0" w:color="auto"/>
      </w:divBdr>
    </w:div>
    <w:div w:id="1135292904">
      <w:marLeft w:val="0"/>
      <w:marRight w:val="0"/>
      <w:marTop w:val="10"/>
      <w:marBottom w:val="10"/>
      <w:divBdr>
        <w:top w:val="none" w:sz="0" w:space="0" w:color="auto"/>
        <w:left w:val="none" w:sz="0" w:space="0" w:color="auto"/>
        <w:bottom w:val="none" w:sz="0" w:space="0" w:color="auto"/>
        <w:right w:val="none" w:sz="0" w:space="0" w:color="auto"/>
      </w:divBdr>
    </w:div>
    <w:div w:id="1142892619">
      <w:marLeft w:val="0"/>
      <w:marRight w:val="0"/>
      <w:marTop w:val="10"/>
      <w:marBottom w:val="10"/>
      <w:divBdr>
        <w:top w:val="none" w:sz="0" w:space="0" w:color="auto"/>
        <w:left w:val="none" w:sz="0" w:space="0" w:color="auto"/>
        <w:bottom w:val="none" w:sz="0" w:space="0" w:color="auto"/>
        <w:right w:val="none" w:sz="0" w:space="0" w:color="auto"/>
      </w:divBdr>
    </w:div>
    <w:div w:id="1144590718">
      <w:marLeft w:val="0"/>
      <w:marRight w:val="0"/>
      <w:marTop w:val="10"/>
      <w:marBottom w:val="10"/>
      <w:divBdr>
        <w:top w:val="none" w:sz="0" w:space="0" w:color="auto"/>
        <w:left w:val="none" w:sz="0" w:space="0" w:color="auto"/>
        <w:bottom w:val="none" w:sz="0" w:space="0" w:color="auto"/>
        <w:right w:val="none" w:sz="0" w:space="0" w:color="auto"/>
      </w:divBdr>
    </w:div>
    <w:div w:id="1147479109">
      <w:marLeft w:val="0"/>
      <w:marRight w:val="0"/>
      <w:marTop w:val="10"/>
      <w:marBottom w:val="10"/>
      <w:divBdr>
        <w:top w:val="none" w:sz="0" w:space="0" w:color="auto"/>
        <w:left w:val="none" w:sz="0" w:space="0" w:color="auto"/>
        <w:bottom w:val="none" w:sz="0" w:space="0" w:color="auto"/>
        <w:right w:val="none" w:sz="0" w:space="0" w:color="auto"/>
      </w:divBdr>
    </w:div>
    <w:div w:id="1152792203">
      <w:marLeft w:val="0"/>
      <w:marRight w:val="0"/>
      <w:marTop w:val="10"/>
      <w:marBottom w:val="10"/>
      <w:divBdr>
        <w:top w:val="none" w:sz="0" w:space="0" w:color="auto"/>
        <w:left w:val="none" w:sz="0" w:space="0" w:color="auto"/>
        <w:bottom w:val="none" w:sz="0" w:space="0" w:color="auto"/>
        <w:right w:val="none" w:sz="0" w:space="0" w:color="auto"/>
      </w:divBdr>
    </w:div>
    <w:div w:id="1161627809">
      <w:marLeft w:val="0"/>
      <w:marRight w:val="0"/>
      <w:marTop w:val="10"/>
      <w:marBottom w:val="10"/>
      <w:divBdr>
        <w:top w:val="none" w:sz="0" w:space="0" w:color="auto"/>
        <w:left w:val="none" w:sz="0" w:space="0" w:color="auto"/>
        <w:bottom w:val="none" w:sz="0" w:space="0" w:color="auto"/>
        <w:right w:val="none" w:sz="0" w:space="0" w:color="auto"/>
      </w:divBdr>
    </w:div>
    <w:div w:id="1174615361">
      <w:marLeft w:val="0"/>
      <w:marRight w:val="0"/>
      <w:marTop w:val="10"/>
      <w:marBottom w:val="10"/>
      <w:divBdr>
        <w:top w:val="none" w:sz="0" w:space="0" w:color="auto"/>
        <w:left w:val="none" w:sz="0" w:space="0" w:color="auto"/>
        <w:bottom w:val="none" w:sz="0" w:space="0" w:color="auto"/>
        <w:right w:val="none" w:sz="0" w:space="0" w:color="auto"/>
      </w:divBdr>
    </w:div>
    <w:div w:id="1176843853">
      <w:marLeft w:val="0"/>
      <w:marRight w:val="0"/>
      <w:marTop w:val="10"/>
      <w:marBottom w:val="10"/>
      <w:divBdr>
        <w:top w:val="none" w:sz="0" w:space="0" w:color="auto"/>
        <w:left w:val="none" w:sz="0" w:space="0" w:color="auto"/>
        <w:bottom w:val="none" w:sz="0" w:space="0" w:color="auto"/>
        <w:right w:val="none" w:sz="0" w:space="0" w:color="auto"/>
      </w:divBdr>
    </w:div>
    <w:div w:id="1197277385">
      <w:marLeft w:val="0"/>
      <w:marRight w:val="0"/>
      <w:marTop w:val="10"/>
      <w:marBottom w:val="10"/>
      <w:divBdr>
        <w:top w:val="none" w:sz="0" w:space="0" w:color="auto"/>
        <w:left w:val="none" w:sz="0" w:space="0" w:color="auto"/>
        <w:bottom w:val="none" w:sz="0" w:space="0" w:color="auto"/>
        <w:right w:val="none" w:sz="0" w:space="0" w:color="auto"/>
      </w:divBdr>
    </w:div>
    <w:div w:id="1200708026">
      <w:marLeft w:val="0"/>
      <w:marRight w:val="720"/>
      <w:marTop w:val="10"/>
      <w:marBottom w:val="10"/>
      <w:divBdr>
        <w:top w:val="none" w:sz="0" w:space="0" w:color="auto"/>
        <w:left w:val="none" w:sz="0" w:space="0" w:color="auto"/>
        <w:bottom w:val="none" w:sz="0" w:space="0" w:color="auto"/>
        <w:right w:val="none" w:sz="0" w:space="0" w:color="auto"/>
      </w:divBdr>
    </w:div>
    <w:div w:id="1205557552">
      <w:marLeft w:val="0"/>
      <w:marRight w:val="0"/>
      <w:marTop w:val="10"/>
      <w:marBottom w:val="10"/>
      <w:divBdr>
        <w:top w:val="none" w:sz="0" w:space="0" w:color="auto"/>
        <w:left w:val="none" w:sz="0" w:space="0" w:color="auto"/>
        <w:bottom w:val="none" w:sz="0" w:space="0" w:color="auto"/>
        <w:right w:val="none" w:sz="0" w:space="0" w:color="auto"/>
      </w:divBdr>
    </w:div>
    <w:div w:id="1235748398">
      <w:marLeft w:val="0"/>
      <w:marRight w:val="0"/>
      <w:marTop w:val="10"/>
      <w:marBottom w:val="10"/>
      <w:divBdr>
        <w:top w:val="none" w:sz="0" w:space="0" w:color="auto"/>
        <w:left w:val="none" w:sz="0" w:space="0" w:color="auto"/>
        <w:bottom w:val="none" w:sz="0" w:space="0" w:color="auto"/>
        <w:right w:val="none" w:sz="0" w:space="0" w:color="auto"/>
      </w:divBdr>
    </w:div>
    <w:div w:id="1250113537">
      <w:marLeft w:val="0"/>
      <w:marRight w:val="0"/>
      <w:marTop w:val="10"/>
      <w:marBottom w:val="10"/>
      <w:divBdr>
        <w:top w:val="none" w:sz="0" w:space="0" w:color="auto"/>
        <w:left w:val="none" w:sz="0" w:space="0" w:color="auto"/>
        <w:bottom w:val="none" w:sz="0" w:space="0" w:color="auto"/>
        <w:right w:val="none" w:sz="0" w:space="0" w:color="auto"/>
      </w:divBdr>
    </w:div>
    <w:div w:id="1264342102">
      <w:marLeft w:val="0"/>
      <w:marRight w:val="0"/>
      <w:marTop w:val="10"/>
      <w:marBottom w:val="10"/>
      <w:divBdr>
        <w:top w:val="none" w:sz="0" w:space="0" w:color="auto"/>
        <w:left w:val="none" w:sz="0" w:space="0" w:color="auto"/>
        <w:bottom w:val="none" w:sz="0" w:space="0" w:color="auto"/>
        <w:right w:val="none" w:sz="0" w:space="0" w:color="auto"/>
      </w:divBdr>
    </w:div>
    <w:div w:id="1264847554">
      <w:marLeft w:val="0"/>
      <w:marRight w:val="0"/>
      <w:marTop w:val="10"/>
      <w:marBottom w:val="10"/>
      <w:divBdr>
        <w:top w:val="none" w:sz="0" w:space="0" w:color="auto"/>
        <w:left w:val="none" w:sz="0" w:space="0" w:color="auto"/>
        <w:bottom w:val="none" w:sz="0" w:space="0" w:color="auto"/>
        <w:right w:val="none" w:sz="0" w:space="0" w:color="auto"/>
      </w:divBdr>
    </w:div>
    <w:div w:id="1269195334">
      <w:marLeft w:val="0"/>
      <w:marRight w:val="0"/>
      <w:marTop w:val="10"/>
      <w:marBottom w:val="10"/>
      <w:divBdr>
        <w:top w:val="none" w:sz="0" w:space="0" w:color="auto"/>
        <w:left w:val="none" w:sz="0" w:space="0" w:color="auto"/>
        <w:bottom w:val="none" w:sz="0" w:space="0" w:color="auto"/>
        <w:right w:val="none" w:sz="0" w:space="0" w:color="auto"/>
      </w:divBdr>
    </w:div>
    <w:div w:id="1275166619">
      <w:marLeft w:val="0"/>
      <w:marRight w:val="0"/>
      <w:marTop w:val="10"/>
      <w:marBottom w:val="10"/>
      <w:divBdr>
        <w:top w:val="none" w:sz="0" w:space="0" w:color="auto"/>
        <w:left w:val="none" w:sz="0" w:space="0" w:color="auto"/>
        <w:bottom w:val="none" w:sz="0" w:space="0" w:color="auto"/>
        <w:right w:val="none" w:sz="0" w:space="0" w:color="auto"/>
      </w:divBdr>
    </w:div>
    <w:div w:id="1281298778">
      <w:marLeft w:val="0"/>
      <w:marRight w:val="0"/>
      <w:marTop w:val="10"/>
      <w:marBottom w:val="10"/>
      <w:divBdr>
        <w:top w:val="none" w:sz="0" w:space="0" w:color="auto"/>
        <w:left w:val="none" w:sz="0" w:space="0" w:color="auto"/>
        <w:bottom w:val="none" w:sz="0" w:space="0" w:color="auto"/>
        <w:right w:val="none" w:sz="0" w:space="0" w:color="auto"/>
      </w:divBdr>
    </w:div>
    <w:div w:id="1287273969">
      <w:marLeft w:val="0"/>
      <w:marRight w:val="0"/>
      <w:marTop w:val="10"/>
      <w:marBottom w:val="10"/>
      <w:divBdr>
        <w:top w:val="none" w:sz="0" w:space="0" w:color="auto"/>
        <w:left w:val="none" w:sz="0" w:space="0" w:color="auto"/>
        <w:bottom w:val="none" w:sz="0" w:space="0" w:color="auto"/>
        <w:right w:val="none" w:sz="0" w:space="0" w:color="auto"/>
      </w:divBdr>
    </w:div>
    <w:div w:id="1290818613">
      <w:marLeft w:val="0"/>
      <w:marRight w:val="0"/>
      <w:marTop w:val="10"/>
      <w:marBottom w:val="10"/>
      <w:divBdr>
        <w:top w:val="none" w:sz="0" w:space="0" w:color="auto"/>
        <w:left w:val="none" w:sz="0" w:space="0" w:color="auto"/>
        <w:bottom w:val="none" w:sz="0" w:space="0" w:color="auto"/>
        <w:right w:val="none" w:sz="0" w:space="0" w:color="auto"/>
      </w:divBdr>
    </w:div>
    <w:div w:id="1295677177">
      <w:marLeft w:val="0"/>
      <w:marRight w:val="0"/>
      <w:marTop w:val="10"/>
      <w:marBottom w:val="10"/>
      <w:divBdr>
        <w:top w:val="none" w:sz="0" w:space="0" w:color="auto"/>
        <w:left w:val="none" w:sz="0" w:space="0" w:color="auto"/>
        <w:bottom w:val="none" w:sz="0" w:space="0" w:color="auto"/>
        <w:right w:val="none" w:sz="0" w:space="0" w:color="auto"/>
      </w:divBdr>
    </w:div>
    <w:div w:id="1296259939">
      <w:marLeft w:val="0"/>
      <w:marRight w:val="0"/>
      <w:marTop w:val="10"/>
      <w:marBottom w:val="10"/>
      <w:divBdr>
        <w:top w:val="none" w:sz="0" w:space="0" w:color="auto"/>
        <w:left w:val="none" w:sz="0" w:space="0" w:color="auto"/>
        <w:bottom w:val="none" w:sz="0" w:space="0" w:color="auto"/>
        <w:right w:val="none" w:sz="0" w:space="0" w:color="auto"/>
      </w:divBdr>
    </w:div>
    <w:div w:id="1307591107">
      <w:marLeft w:val="0"/>
      <w:marRight w:val="0"/>
      <w:marTop w:val="10"/>
      <w:marBottom w:val="10"/>
      <w:divBdr>
        <w:top w:val="none" w:sz="0" w:space="0" w:color="auto"/>
        <w:left w:val="none" w:sz="0" w:space="0" w:color="auto"/>
        <w:bottom w:val="none" w:sz="0" w:space="0" w:color="auto"/>
        <w:right w:val="none" w:sz="0" w:space="0" w:color="auto"/>
      </w:divBdr>
    </w:div>
    <w:div w:id="1311135622">
      <w:marLeft w:val="0"/>
      <w:marRight w:val="0"/>
      <w:marTop w:val="10"/>
      <w:marBottom w:val="10"/>
      <w:divBdr>
        <w:top w:val="none" w:sz="0" w:space="0" w:color="auto"/>
        <w:left w:val="none" w:sz="0" w:space="0" w:color="auto"/>
        <w:bottom w:val="none" w:sz="0" w:space="0" w:color="auto"/>
        <w:right w:val="none" w:sz="0" w:space="0" w:color="auto"/>
      </w:divBdr>
    </w:div>
    <w:div w:id="1323580985">
      <w:marLeft w:val="0"/>
      <w:marRight w:val="0"/>
      <w:marTop w:val="10"/>
      <w:marBottom w:val="10"/>
      <w:divBdr>
        <w:top w:val="none" w:sz="0" w:space="0" w:color="auto"/>
        <w:left w:val="none" w:sz="0" w:space="0" w:color="auto"/>
        <w:bottom w:val="none" w:sz="0" w:space="0" w:color="auto"/>
        <w:right w:val="none" w:sz="0" w:space="0" w:color="auto"/>
      </w:divBdr>
    </w:div>
    <w:div w:id="1326009482">
      <w:marLeft w:val="0"/>
      <w:marRight w:val="0"/>
      <w:marTop w:val="10"/>
      <w:marBottom w:val="10"/>
      <w:divBdr>
        <w:top w:val="none" w:sz="0" w:space="0" w:color="auto"/>
        <w:left w:val="none" w:sz="0" w:space="0" w:color="auto"/>
        <w:bottom w:val="none" w:sz="0" w:space="0" w:color="auto"/>
        <w:right w:val="none" w:sz="0" w:space="0" w:color="auto"/>
      </w:divBdr>
    </w:div>
    <w:div w:id="1334146352">
      <w:marLeft w:val="0"/>
      <w:marRight w:val="0"/>
      <w:marTop w:val="10"/>
      <w:marBottom w:val="10"/>
      <w:divBdr>
        <w:top w:val="none" w:sz="0" w:space="0" w:color="auto"/>
        <w:left w:val="none" w:sz="0" w:space="0" w:color="auto"/>
        <w:bottom w:val="none" w:sz="0" w:space="0" w:color="auto"/>
        <w:right w:val="none" w:sz="0" w:space="0" w:color="auto"/>
      </w:divBdr>
    </w:div>
    <w:div w:id="1335374738">
      <w:marLeft w:val="0"/>
      <w:marRight w:val="0"/>
      <w:marTop w:val="10"/>
      <w:marBottom w:val="10"/>
      <w:divBdr>
        <w:top w:val="none" w:sz="0" w:space="0" w:color="auto"/>
        <w:left w:val="none" w:sz="0" w:space="0" w:color="auto"/>
        <w:bottom w:val="none" w:sz="0" w:space="0" w:color="auto"/>
        <w:right w:val="none" w:sz="0" w:space="0" w:color="auto"/>
      </w:divBdr>
    </w:div>
    <w:div w:id="1337925502">
      <w:marLeft w:val="0"/>
      <w:marRight w:val="0"/>
      <w:marTop w:val="10"/>
      <w:marBottom w:val="10"/>
      <w:divBdr>
        <w:top w:val="none" w:sz="0" w:space="0" w:color="auto"/>
        <w:left w:val="none" w:sz="0" w:space="0" w:color="auto"/>
        <w:bottom w:val="none" w:sz="0" w:space="0" w:color="auto"/>
        <w:right w:val="none" w:sz="0" w:space="0" w:color="auto"/>
      </w:divBdr>
    </w:div>
    <w:div w:id="1345548352">
      <w:marLeft w:val="0"/>
      <w:marRight w:val="0"/>
      <w:marTop w:val="10"/>
      <w:marBottom w:val="10"/>
      <w:divBdr>
        <w:top w:val="none" w:sz="0" w:space="0" w:color="auto"/>
        <w:left w:val="none" w:sz="0" w:space="0" w:color="auto"/>
        <w:bottom w:val="none" w:sz="0" w:space="0" w:color="auto"/>
        <w:right w:val="none" w:sz="0" w:space="0" w:color="auto"/>
      </w:divBdr>
    </w:div>
    <w:div w:id="1371418690">
      <w:marLeft w:val="0"/>
      <w:marRight w:val="0"/>
      <w:marTop w:val="10"/>
      <w:marBottom w:val="10"/>
      <w:divBdr>
        <w:top w:val="none" w:sz="0" w:space="0" w:color="auto"/>
        <w:left w:val="none" w:sz="0" w:space="0" w:color="auto"/>
        <w:bottom w:val="none" w:sz="0" w:space="0" w:color="auto"/>
        <w:right w:val="none" w:sz="0" w:space="0" w:color="auto"/>
      </w:divBdr>
    </w:div>
    <w:div w:id="1387605522">
      <w:marLeft w:val="0"/>
      <w:marRight w:val="0"/>
      <w:marTop w:val="10"/>
      <w:marBottom w:val="10"/>
      <w:divBdr>
        <w:top w:val="none" w:sz="0" w:space="0" w:color="auto"/>
        <w:left w:val="none" w:sz="0" w:space="0" w:color="auto"/>
        <w:bottom w:val="none" w:sz="0" w:space="0" w:color="auto"/>
        <w:right w:val="none" w:sz="0" w:space="0" w:color="auto"/>
      </w:divBdr>
    </w:div>
    <w:div w:id="1388840915">
      <w:marLeft w:val="0"/>
      <w:marRight w:val="0"/>
      <w:marTop w:val="10"/>
      <w:marBottom w:val="10"/>
      <w:divBdr>
        <w:top w:val="none" w:sz="0" w:space="0" w:color="auto"/>
        <w:left w:val="none" w:sz="0" w:space="0" w:color="auto"/>
        <w:bottom w:val="none" w:sz="0" w:space="0" w:color="auto"/>
        <w:right w:val="none" w:sz="0" w:space="0" w:color="auto"/>
      </w:divBdr>
    </w:div>
    <w:div w:id="1391613881">
      <w:marLeft w:val="0"/>
      <w:marRight w:val="0"/>
      <w:marTop w:val="10"/>
      <w:marBottom w:val="10"/>
      <w:divBdr>
        <w:top w:val="none" w:sz="0" w:space="0" w:color="auto"/>
        <w:left w:val="none" w:sz="0" w:space="0" w:color="auto"/>
        <w:bottom w:val="none" w:sz="0" w:space="0" w:color="auto"/>
        <w:right w:val="none" w:sz="0" w:space="0" w:color="auto"/>
      </w:divBdr>
    </w:div>
    <w:div w:id="1401636351">
      <w:marLeft w:val="0"/>
      <w:marRight w:val="0"/>
      <w:marTop w:val="10"/>
      <w:marBottom w:val="10"/>
      <w:divBdr>
        <w:top w:val="none" w:sz="0" w:space="0" w:color="auto"/>
        <w:left w:val="none" w:sz="0" w:space="0" w:color="auto"/>
        <w:bottom w:val="none" w:sz="0" w:space="0" w:color="auto"/>
        <w:right w:val="none" w:sz="0" w:space="0" w:color="auto"/>
      </w:divBdr>
    </w:div>
    <w:div w:id="1422335751">
      <w:marLeft w:val="0"/>
      <w:marRight w:val="0"/>
      <w:marTop w:val="10"/>
      <w:marBottom w:val="10"/>
      <w:divBdr>
        <w:top w:val="none" w:sz="0" w:space="0" w:color="auto"/>
        <w:left w:val="none" w:sz="0" w:space="0" w:color="auto"/>
        <w:bottom w:val="none" w:sz="0" w:space="0" w:color="auto"/>
        <w:right w:val="none" w:sz="0" w:space="0" w:color="auto"/>
      </w:divBdr>
    </w:div>
    <w:div w:id="1428304670">
      <w:marLeft w:val="0"/>
      <w:marRight w:val="0"/>
      <w:marTop w:val="10"/>
      <w:marBottom w:val="10"/>
      <w:divBdr>
        <w:top w:val="none" w:sz="0" w:space="0" w:color="auto"/>
        <w:left w:val="none" w:sz="0" w:space="0" w:color="auto"/>
        <w:bottom w:val="none" w:sz="0" w:space="0" w:color="auto"/>
        <w:right w:val="none" w:sz="0" w:space="0" w:color="auto"/>
      </w:divBdr>
    </w:div>
    <w:div w:id="1450590126">
      <w:marLeft w:val="0"/>
      <w:marRight w:val="0"/>
      <w:marTop w:val="10"/>
      <w:marBottom w:val="10"/>
      <w:divBdr>
        <w:top w:val="none" w:sz="0" w:space="0" w:color="auto"/>
        <w:left w:val="none" w:sz="0" w:space="0" w:color="auto"/>
        <w:bottom w:val="none" w:sz="0" w:space="0" w:color="auto"/>
        <w:right w:val="none" w:sz="0" w:space="0" w:color="auto"/>
      </w:divBdr>
    </w:div>
    <w:div w:id="1457067596">
      <w:marLeft w:val="0"/>
      <w:marRight w:val="0"/>
      <w:marTop w:val="10"/>
      <w:marBottom w:val="10"/>
      <w:divBdr>
        <w:top w:val="none" w:sz="0" w:space="0" w:color="auto"/>
        <w:left w:val="none" w:sz="0" w:space="0" w:color="auto"/>
        <w:bottom w:val="none" w:sz="0" w:space="0" w:color="auto"/>
        <w:right w:val="none" w:sz="0" w:space="0" w:color="auto"/>
      </w:divBdr>
    </w:div>
    <w:div w:id="1480154292">
      <w:marLeft w:val="0"/>
      <w:marRight w:val="0"/>
      <w:marTop w:val="10"/>
      <w:marBottom w:val="10"/>
      <w:divBdr>
        <w:top w:val="none" w:sz="0" w:space="0" w:color="auto"/>
        <w:left w:val="none" w:sz="0" w:space="0" w:color="auto"/>
        <w:bottom w:val="none" w:sz="0" w:space="0" w:color="auto"/>
        <w:right w:val="none" w:sz="0" w:space="0" w:color="auto"/>
      </w:divBdr>
    </w:div>
    <w:div w:id="1497769883">
      <w:marLeft w:val="0"/>
      <w:marRight w:val="0"/>
      <w:marTop w:val="10"/>
      <w:marBottom w:val="10"/>
      <w:divBdr>
        <w:top w:val="none" w:sz="0" w:space="0" w:color="auto"/>
        <w:left w:val="none" w:sz="0" w:space="0" w:color="auto"/>
        <w:bottom w:val="none" w:sz="0" w:space="0" w:color="auto"/>
        <w:right w:val="none" w:sz="0" w:space="0" w:color="auto"/>
      </w:divBdr>
    </w:div>
    <w:div w:id="1509904500">
      <w:marLeft w:val="0"/>
      <w:marRight w:val="0"/>
      <w:marTop w:val="10"/>
      <w:marBottom w:val="10"/>
      <w:divBdr>
        <w:top w:val="none" w:sz="0" w:space="0" w:color="auto"/>
        <w:left w:val="none" w:sz="0" w:space="0" w:color="auto"/>
        <w:bottom w:val="none" w:sz="0" w:space="0" w:color="auto"/>
        <w:right w:val="none" w:sz="0" w:space="0" w:color="auto"/>
      </w:divBdr>
    </w:div>
    <w:div w:id="1510874238">
      <w:marLeft w:val="0"/>
      <w:marRight w:val="0"/>
      <w:marTop w:val="10"/>
      <w:marBottom w:val="10"/>
      <w:divBdr>
        <w:top w:val="none" w:sz="0" w:space="0" w:color="auto"/>
        <w:left w:val="none" w:sz="0" w:space="0" w:color="auto"/>
        <w:bottom w:val="none" w:sz="0" w:space="0" w:color="auto"/>
        <w:right w:val="none" w:sz="0" w:space="0" w:color="auto"/>
      </w:divBdr>
    </w:div>
    <w:div w:id="1511601900">
      <w:marLeft w:val="0"/>
      <w:marRight w:val="0"/>
      <w:marTop w:val="10"/>
      <w:marBottom w:val="10"/>
      <w:divBdr>
        <w:top w:val="none" w:sz="0" w:space="0" w:color="auto"/>
        <w:left w:val="none" w:sz="0" w:space="0" w:color="auto"/>
        <w:bottom w:val="none" w:sz="0" w:space="0" w:color="auto"/>
        <w:right w:val="none" w:sz="0" w:space="0" w:color="auto"/>
      </w:divBdr>
    </w:div>
    <w:div w:id="1522813062">
      <w:marLeft w:val="0"/>
      <w:marRight w:val="0"/>
      <w:marTop w:val="10"/>
      <w:marBottom w:val="10"/>
      <w:divBdr>
        <w:top w:val="none" w:sz="0" w:space="0" w:color="auto"/>
        <w:left w:val="none" w:sz="0" w:space="0" w:color="auto"/>
        <w:bottom w:val="none" w:sz="0" w:space="0" w:color="auto"/>
        <w:right w:val="none" w:sz="0" w:space="0" w:color="auto"/>
      </w:divBdr>
    </w:div>
    <w:div w:id="1529955151">
      <w:marLeft w:val="0"/>
      <w:marRight w:val="0"/>
      <w:marTop w:val="10"/>
      <w:marBottom w:val="10"/>
      <w:divBdr>
        <w:top w:val="none" w:sz="0" w:space="0" w:color="auto"/>
        <w:left w:val="none" w:sz="0" w:space="0" w:color="auto"/>
        <w:bottom w:val="none" w:sz="0" w:space="0" w:color="auto"/>
        <w:right w:val="none" w:sz="0" w:space="0" w:color="auto"/>
      </w:divBdr>
    </w:div>
    <w:div w:id="1553536166">
      <w:marLeft w:val="0"/>
      <w:marRight w:val="0"/>
      <w:marTop w:val="10"/>
      <w:marBottom w:val="10"/>
      <w:divBdr>
        <w:top w:val="none" w:sz="0" w:space="0" w:color="auto"/>
        <w:left w:val="none" w:sz="0" w:space="0" w:color="auto"/>
        <w:bottom w:val="none" w:sz="0" w:space="0" w:color="auto"/>
        <w:right w:val="none" w:sz="0" w:space="0" w:color="auto"/>
      </w:divBdr>
    </w:div>
    <w:div w:id="1579092140">
      <w:marLeft w:val="0"/>
      <w:marRight w:val="0"/>
      <w:marTop w:val="10"/>
      <w:marBottom w:val="10"/>
      <w:divBdr>
        <w:top w:val="none" w:sz="0" w:space="0" w:color="auto"/>
        <w:left w:val="none" w:sz="0" w:space="0" w:color="auto"/>
        <w:bottom w:val="none" w:sz="0" w:space="0" w:color="auto"/>
        <w:right w:val="none" w:sz="0" w:space="0" w:color="auto"/>
      </w:divBdr>
    </w:div>
    <w:div w:id="1596859134">
      <w:marLeft w:val="0"/>
      <w:marRight w:val="0"/>
      <w:marTop w:val="10"/>
      <w:marBottom w:val="10"/>
      <w:divBdr>
        <w:top w:val="none" w:sz="0" w:space="0" w:color="auto"/>
        <w:left w:val="none" w:sz="0" w:space="0" w:color="auto"/>
        <w:bottom w:val="none" w:sz="0" w:space="0" w:color="auto"/>
        <w:right w:val="none" w:sz="0" w:space="0" w:color="auto"/>
      </w:divBdr>
    </w:div>
    <w:div w:id="1604607481">
      <w:marLeft w:val="0"/>
      <w:marRight w:val="0"/>
      <w:marTop w:val="10"/>
      <w:marBottom w:val="10"/>
      <w:divBdr>
        <w:top w:val="none" w:sz="0" w:space="0" w:color="auto"/>
        <w:left w:val="none" w:sz="0" w:space="0" w:color="auto"/>
        <w:bottom w:val="none" w:sz="0" w:space="0" w:color="auto"/>
        <w:right w:val="none" w:sz="0" w:space="0" w:color="auto"/>
      </w:divBdr>
    </w:div>
    <w:div w:id="1613629272">
      <w:marLeft w:val="0"/>
      <w:marRight w:val="0"/>
      <w:marTop w:val="10"/>
      <w:marBottom w:val="10"/>
      <w:divBdr>
        <w:top w:val="none" w:sz="0" w:space="0" w:color="auto"/>
        <w:left w:val="none" w:sz="0" w:space="0" w:color="auto"/>
        <w:bottom w:val="none" w:sz="0" w:space="0" w:color="auto"/>
        <w:right w:val="none" w:sz="0" w:space="0" w:color="auto"/>
      </w:divBdr>
    </w:div>
    <w:div w:id="1622035960">
      <w:marLeft w:val="0"/>
      <w:marRight w:val="0"/>
      <w:marTop w:val="10"/>
      <w:marBottom w:val="10"/>
      <w:divBdr>
        <w:top w:val="none" w:sz="0" w:space="0" w:color="auto"/>
        <w:left w:val="none" w:sz="0" w:space="0" w:color="auto"/>
        <w:bottom w:val="none" w:sz="0" w:space="0" w:color="auto"/>
        <w:right w:val="none" w:sz="0" w:space="0" w:color="auto"/>
      </w:divBdr>
    </w:div>
    <w:div w:id="1624077676">
      <w:marLeft w:val="0"/>
      <w:marRight w:val="0"/>
      <w:marTop w:val="10"/>
      <w:marBottom w:val="10"/>
      <w:divBdr>
        <w:top w:val="none" w:sz="0" w:space="0" w:color="auto"/>
        <w:left w:val="none" w:sz="0" w:space="0" w:color="auto"/>
        <w:bottom w:val="none" w:sz="0" w:space="0" w:color="auto"/>
        <w:right w:val="none" w:sz="0" w:space="0" w:color="auto"/>
      </w:divBdr>
    </w:div>
    <w:div w:id="1625694000">
      <w:marLeft w:val="0"/>
      <w:marRight w:val="0"/>
      <w:marTop w:val="10"/>
      <w:marBottom w:val="10"/>
      <w:divBdr>
        <w:top w:val="none" w:sz="0" w:space="0" w:color="auto"/>
        <w:left w:val="none" w:sz="0" w:space="0" w:color="auto"/>
        <w:bottom w:val="none" w:sz="0" w:space="0" w:color="auto"/>
        <w:right w:val="none" w:sz="0" w:space="0" w:color="auto"/>
      </w:divBdr>
    </w:div>
    <w:div w:id="1630429378">
      <w:marLeft w:val="0"/>
      <w:marRight w:val="0"/>
      <w:marTop w:val="10"/>
      <w:marBottom w:val="10"/>
      <w:divBdr>
        <w:top w:val="none" w:sz="0" w:space="0" w:color="auto"/>
        <w:left w:val="none" w:sz="0" w:space="0" w:color="auto"/>
        <w:bottom w:val="none" w:sz="0" w:space="0" w:color="auto"/>
        <w:right w:val="none" w:sz="0" w:space="0" w:color="auto"/>
      </w:divBdr>
    </w:div>
    <w:div w:id="1639339049">
      <w:marLeft w:val="0"/>
      <w:marRight w:val="0"/>
      <w:marTop w:val="10"/>
      <w:marBottom w:val="10"/>
      <w:divBdr>
        <w:top w:val="none" w:sz="0" w:space="0" w:color="auto"/>
        <w:left w:val="none" w:sz="0" w:space="0" w:color="auto"/>
        <w:bottom w:val="none" w:sz="0" w:space="0" w:color="auto"/>
        <w:right w:val="none" w:sz="0" w:space="0" w:color="auto"/>
      </w:divBdr>
    </w:div>
    <w:div w:id="1647003241">
      <w:marLeft w:val="0"/>
      <w:marRight w:val="0"/>
      <w:marTop w:val="10"/>
      <w:marBottom w:val="10"/>
      <w:divBdr>
        <w:top w:val="none" w:sz="0" w:space="0" w:color="auto"/>
        <w:left w:val="none" w:sz="0" w:space="0" w:color="auto"/>
        <w:bottom w:val="none" w:sz="0" w:space="0" w:color="auto"/>
        <w:right w:val="none" w:sz="0" w:space="0" w:color="auto"/>
      </w:divBdr>
    </w:div>
    <w:div w:id="1650087441">
      <w:marLeft w:val="0"/>
      <w:marRight w:val="720"/>
      <w:marTop w:val="10"/>
      <w:marBottom w:val="10"/>
      <w:divBdr>
        <w:top w:val="none" w:sz="0" w:space="0" w:color="auto"/>
        <w:left w:val="none" w:sz="0" w:space="0" w:color="auto"/>
        <w:bottom w:val="none" w:sz="0" w:space="0" w:color="auto"/>
        <w:right w:val="none" w:sz="0" w:space="0" w:color="auto"/>
      </w:divBdr>
    </w:div>
    <w:div w:id="1665163928">
      <w:marLeft w:val="0"/>
      <w:marRight w:val="0"/>
      <w:marTop w:val="10"/>
      <w:marBottom w:val="10"/>
      <w:divBdr>
        <w:top w:val="none" w:sz="0" w:space="0" w:color="auto"/>
        <w:left w:val="none" w:sz="0" w:space="0" w:color="auto"/>
        <w:bottom w:val="none" w:sz="0" w:space="0" w:color="auto"/>
        <w:right w:val="none" w:sz="0" w:space="0" w:color="auto"/>
      </w:divBdr>
    </w:div>
    <w:div w:id="1668971153">
      <w:marLeft w:val="0"/>
      <w:marRight w:val="0"/>
      <w:marTop w:val="10"/>
      <w:marBottom w:val="10"/>
      <w:divBdr>
        <w:top w:val="none" w:sz="0" w:space="0" w:color="auto"/>
        <w:left w:val="none" w:sz="0" w:space="0" w:color="auto"/>
        <w:bottom w:val="none" w:sz="0" w:space="0" w:color="auto"/>
        <w:right w:val="none" w:sz="0" w:space="0" w:color="auto"/>
      </w:divBdr>
    </w:div>
    <w:div w:id="1671715310">
      <w:marLeft w:val="0"/>
      <w:marRight w:val="0"/>
      <w:marTop w:val="10"/>
      <w:marBottom w:val="10"/>
      <w:divBdr>
        <w:top w:val="none" w:sz="0" w:space="0" w:color="auto"/>
        <w:left w:val="none" w:sz="0" w:space="0" w:color="auto"/>
        <w:bottom w:val="none" w:sz="0" w:space="0" w:color="auto"/>
        <w:right w:val="none" w:sz="0" w:space="0" w:color="auto"/>
      </w:divBdr>
    </w:div>
    <w:div w:id="1688369729">
      <w:marLeft w:val="0"/>
      <w:marRight w:val="0"/>
      <w:marTop w:val="10"/>
      <w:marBottom w:val="10"/>
      <w:divBdr>
        <w:top w:val="none" w:sz="0" w:space="0" w:color="auto"/>
        <w:left w:val="none" w:sz="0" w:space="0" w:color="auto"/>
        <w:bottom w:val="none" w:sz="0" w:space="0" w:color="auto"/>
        <w:right w:val="none" w:sz="0" w:space="0" w:color="auto"/>
      </w:divBdr>
    </w:div>
    <w:div w:id="1691177839">
      <w:marLeft w:val="0"/>
      <w:marRight w:val="0"/>
      <w:marTop w:val="10"/>
      <w:marBottom w:val="10"/>
      <w:divBdr>
        <w:top w:val="none" w:sz="0" w:space="0" w:color="auto"/>
        <w:left w:val="none" w:sz="0" w:space="0" w:color="auto"/>
        <w:bottom w:val="none" w:sz="0" w:space="0" w:color="auto"/>
        <w:right w:val="none" w:sz="0" w:space="0" w:color="auto"/>
      </w:divBdr>
    </w:div>
    <w:div w:id="1693259048">
      <w:marLeft w:val="0"/>
      <w:marRight w:val="0"/>
      <w:marTop w:val="10"/>
      <w:marBottom w:val="10"/>
      <w:divBdr>
        <w:top w:val="none" w:sz="0" w:space="0" w:color="auto"/>
        <w:left w:val="none" w:sz="0" w:space="0" w:color="auto"/>
        <w:bottom w:val="none" w:sz="0" w:space="0" w:color="auto"/>
        <w:right w:val="none" w:sz="0" w:space="0" w:color="auto"/>
      </w:divBdr>
    </w:div>
    <w:div w:id="1705908316">
      <w:marLeft w:val="0"/>
      <w:marRight w:val="0"/>
      <w:marTop w:val="10"/>
      <w:marBottom w:val="10"/>
      <w:divBdr>
        <w:top w:val="none" w:sz="0" w:space="0" w:color="auto"/>
        <w:left w:val="none" w:sz="0" w:space="0" w:color="auto"/>
        <w:bottom w:val="none" w:sz="0" w:space="0" w:color="auto"/>
        <w:right w:val="none" w:sz="0" w:space="0" w:color="auto"/>
      </w:divBdr>
    </w:div>
    <w:div w:id="1706131307">
      <w:marLeft w:val="0"/>
      <w:marRight w:val="0"/>
      <w:marTop w:val="10"/>
      <w:marBottom w:val="10"/>
      <w:divBdr>
        <w:top w:val="none" w:sz="0" w:space="0" w:color="auto"/>
        <w:left w:val="none" w:sz="0" w:space="0" w:color="auto"/>
        <w:bottom w:val="none" w:sz="0" w:space="0" w:color="auto"/>
        <w:right w:val="none" w:sz="0" w:space="0" w:color="auto"/>
      </w:divBdr>
    </w:div>
    <w:div w:id="1725833567">
      <w:marLeft w:val="0"/>
      <w:marRight w:val="0"/>
      <w:marTop w:val="10"/>
      <w:marBottom w:val="10"/>
      <w:divBdr>
        <w:top w:val="none" w:sz="0" w:space="0" w:color="auto"/>
        <w:left w:val="none" w:sz="0" w:space="0" w:color="auto"/>
        <w:bottom w:val="none" w:sz="0" w:space="0" w:color="auto"/>
        <w:right w:val="none" w:sz="0" w:space="0" w:color="auto"/>
      </w:divBdr>
    </w:div>
    <w:div w:id="1727947691">
      <w:marLeft w:val="0"/>
      <w:marRight w:val="0"/>
      <w:marTop w:val="10"/>
      <w:marBottom w:val="10"/>
      <w:divBdr>
        <w:top w:val="none" w:sz="0" w:space="0" w:color="auto"/>
        <w:left w:val="none" w:sz="0" w:space="0" w:color="auto"/>
        <w:bottom w:val="none" w:sz="0" w:space="0" w:color="auto"/>
        <w:right w:val="none" w:sz="0" w:space="0" w:color="auto"/>
      </w:divBdr>
    </w:div>
    <w:div w:id="1734083608">
      <w:marLeft w:val="0"/>
      <w:marRight w:val="0"/>
      <w:marTop w:val="10"/>
      <w:marBottom w:val="10"/>
      <w:divBdr>
        <w:top w:val="none" w:sz="0" w:space="0" w:color="auto"/>
        <w:left w:val="none" w:sz="0" w:space="0" w:color="auto"/>
        <w:bottom w:val="none" w:sz="0" w:space="0" w:color="auto"/>
        <w:right w:val="none" w:sz="0" w:space="0" w:color="auto"/>
      </w:divBdr>
    </w:div>
    <w:div w:id="1734349690">
      <w:marLeft w:val="0"/>
      <w:marRight w:val="0"/>
      <w:marTop w:val="10"/>
      <w:marBottom w:val="10"/>
      <w:divBdr>
        <w:top w:val="none" w:sz="0" w:space="0" w:color="auto"/>
        <w:left w:val="none" w:sz="0" w:space="0" w:color="auto"/>
        <w:bottom w:val="none" w:sz="0" w:space="0" w:color="auto"/>
        <w:right w:val="none" w:sz="0" w:space="0" w:color="auto"/>
      </w:divBdr>
    </w:div>
    <w:div w:id="1734624040">
      <w:marLeft w:val="0"/>
      <w:marRight w:val="0"/>
      <w:marTop w:val="10"/>
      <w:marBottom w:val="10"/>
      <w:divBdr>
        <w:top w:val="none" w:sz="0" w:space="0" w:color="auto"/>
        <w:left w:val="none" w:sz="0" w:space="0" w:color="auto"/>
        <w:bottom w:val="none" w:sz="0" w:space="0" w:color="auto"/>
        <w:right w:val="none" w:sz="0" w:space="0" w:color="auto"/>
      </w:divBdr>
    </w:div>
    <w:div w:id="1736784233">
      <w:marLeft w:val="0"/>
      <w:marRight w:val="0"/>
      <w:marTop w:val="10"/>
      <w:marBottom w:val="10"/>
      <w:divBdr>
        <w:top w:val="none" w:sz="0" w:space="0" w:color="auto"/>
        <w:left w:val="none" w:sz="0" w:space="0" w:color="auto"/>
        <w:bottom w:val="none" w:sz="0" w:space="0" w:color="auto"/>
        <w:right w:val="none" w:sz="0" w:space="0" w:color="auto"/>
      </w:divBdr>
    </w:div>
    <w:div w:id="1749037530">
      <w:marLeft w:val="0"/>
      <w:marRight w:val="0"/>
      <w:marTop w:val="10"/>
      <w:marBottom w:val="10"/>
      <w:divBdr>
        <w:top w:val="none" w:sz="0" w:space="0" w:color="auto"/>
        <w:left w:val="none" w:sz="0" w:space="0" w:color="auto"/>
        <w:bottom w:val="none" w:sz="0" w:space="0" w:color="auto"/>
        <w:right w:val="none" w:sz="0" w:space="0" w:color="auto"/>
      </w:divBdr>
    </w:div>
    <w:div w:id="1754356833">
      <w:marLeft w:val="0"/>
      <w:marRight w:val="0"/>
      <w:marTop w:val="10"/>
      <w:marBottom w:val="10"/>
      <w:divBdr>
        <w:top w:val="none" w:sz="0" w:space="0" w:color="auto"/>
        <w:left w:val="none" w:sz="0" w:space="0" w:color="auto"/>
        <w:bottom w:val="none" w:sz="0" w:space="0" w:color="auto"/>
        <w:right w:val="none" w:sz="0" w:space="0" w:color="auto"/>
      </w:divBdr>
    </w:div>
    <w:div w:id="1762145467">
      <w:marLeft w:val="0"/>
      <w:marRight w:val="0"/>
      <w:marTop w:val="10"/>
      <w:marBottom w:val="10"/>
      <w:divBdr>
        <w:top w:val="none" w:sz="0" w:space="0" w:color="auto"/>
        <w:left w:val="none" w:sz="0" w:space="0" w:color="auto"/>
        <w:bottom w:val="none" w:sz="0" w:space="0" w:color="auto"/>
        <w:right w:val="none" w:sz="0" w:space="0" w:color="auto"/>
      </w:divBdr>
    </w:div>
    <w:div w:id="1764916693">
      <w:marLeft w:val="0"/>
      <w:marRight w:val="0"/>
      <w:marTop w:val="10"/>
      <w:marBottom w:val="10"/>
      <w:divBdr>
        <w:top w:val="none" w:sz="0" w:space="0" w:color="auto"/>
        <w:left w:val="none" w:sz="0" w:space="0" w:color="auto"/>
        <w:bottom w:val="none" w:sz="0" w:space="0" w:color="auto"/>
        <w:right w:val="none" w:sz="0" w:space="0" w:color="auto"/>
      </w:divBdr>
    </w:div>
    <w:div w:id="1768960569">
      <w:marLeft w:val="0"/>
      <w:marRight w:val="0"/>
      <w:marTop w:val="10"/>
      <w:marBottom w:val="10"/>
      <w:divBdr>
        <w:top w:val="none" w:sz="0" w:space="0" w:color="auto"/>
        <w:left w:val="none" w:sz="0" w:space="0" w:color="auto"/>
        <w:bottom w:val="none" w:sz="0" w:space="0" w:color="auto"/>
        <w:right w:val="none" w:sz="0" w:space="0" w:color="auto"/>
      </w:divBdr>
    </w:div>
    <w:div w:id="1773283711">
      <w:marLeft w:val="0"/>
      <w:marRight w:val="0"/>
      <w:marTop w:val="10"/>
      <w:marBottom w:val="10"/>
      <w:divBdr>
        <w:top w:val="none" w:sz="0" w:space="0" w:color="auto"/>
        <w:left w:val="none" w:sz="0" w:space="0" w:color="auto"/>
        <w:bottom w:val="none" w:sz="0" w:space="0" w:color="auto"/>
        <w:right w:val="none" w:sz="0" w:space="0" w:color="auto"/>
      </w:divBdr>
    </w:div>
    <w:div w:id="1787264028">
      <w:marLeft w:val="0"/>
      <w:marRight w:val="0"/>
      <w:marTop w:val="10"/>
      <w:marBottom w:val="10"/>
      <w:divBdr>
        <w:top w:val="none" w:sz="0" w:space="0" w:color="auto"/>
        <w:left w:val="none" w:sz="0" w:space="0" w:color="auto"/>
        <w:bottom w:val="none" w:sz="0" w:space="0" w:color="auto"/>
        <w:right w:val="none" w:sz="0" w:space="0" w:color="auto"/>
      </w:divBdr>
    </w:div>
    <w:div w:id="1793933795">
      <w:marLeft w:val="0"/>
      <w:marRight w:val="0"/>
      <w:marTop w:val="10"/>
      <w:marBottom w:val="10"/>
      <w:divBdr>
        <w:top w:val="none" w:sz="0" w:space="0" w:color="auto"/>
        <w:left w:val="none" w:sz="0" w:space="0" w:color="auto"/>
        <w:bottom w:val="none" w:sz="0" w:space="0" w:color="auto"/>
        <w:right w:val="none" w:sz="0" w:space="0" w:color="auto"/>
      </w:divBdr>
    </w:div>
    <w:div w:id="1817720776">
      <w:marLeft w:val="0"/>
      <w:marRight w:val="0"/>
      <w:marTop w:val="10"/>
      <w:marBottom w:val="10"/>
      <w:divBdr>
        <w:top w:val="none" w:sz="0" w:space="0" w:color="auto"/>
        <w:left w:val="none" w:sz="0" w:space="0" w:color="auto"/>
        <w:bottom w:val="none" w:sz="0" w:space="0" w:color="auto"/>
        <w:right w:val="none" w:sz="0" w:space="0" w:color="auto"/>
      </w:divBdr>
    </w:div>
    <w:div w:id="1818914535">
      <w:marLeft w:val="0"/>
      <w:marRight w:val="0"/>
      <w:marTop w:val="10"/>
      <w:marBottom w:val="10"/>
      <w:divBdr>
        <w:top w:val="none" w:sz="0" w:space="0" w:color="auto"/>
        <w:left w:val="none" w:sz="0" w:space="0" w:color="auto"/>
        <w:bottom w:val="none" w:sz="0" w:space="0" w:color="auto"/>
        <w:right w:val="none" w:sz="0" w:space="0" w:color="auto"/>
      </w:divBdr>
    </w:div>
    <w:div w:id="1831291395">
      <w:marLeft w:val="0"/>
      <w:marRight w:val="0"/>
      <w:marTop w:val="10"/>
      <w:marBottom w:val="10"/>
      <w:divBdr>
        <w:top w:val="none" w:sz="0" w:space="0" w:color="auto"/>
        <w:left w:val="none" w:sz="0" w:space="0" w:color="auto"/>
        <w:bottom w:val="none" w:sz="0" w:space="0" w:color="auto"/>
        <w:right w:val="none" w:sz="0" w:space="0" w:color="auto"/>
      </w:divBdr>
    </w:div>
    <w:div w:id="1848516103">
      <w:marLeft w:val="0"/>
      <w:marRight w:val="0"/>
      <w:marTop w:val="10"/>
      <w:marBottom w:val="10"/>
      <w:divBdr>
        <w:top w:val="none" w:sz="0" w:space="0" w:color="auto"/>
        <w:left w:val="none" w:sz="0" w:space="0" w:color="auto"/>
        <w:bottom w:val="none" w:sz="0" w:space="0" w:color="auto"/>
        <w:right w:val="none" w:sz="0" w:space="0" w:color="auto"/>
      </w:divBdr>
    </w:div>
    <w:div w:id="1864899716">
      <w:marLeft w:val="0"/>
      <w:marRight w:val="0"/>
      <w:marTop w:val="10"/>
      <w:marBottom w:val="10"/>
      <w:divBdr>
        <w:top w:val="none" w:sz="0" w:space="0" w:color="auto"/>
        <w:left w:val="none" w:sz="0" w:space="0" w:color="auto"/>
        <w:bottom w:val="none" w:sz="0" w:space="0" w:color="auto"/>
        <w:right w:val="none" w:sz="0" w:space="0" w:color="auto"/>
      </w:divBdr>
    </w:div>
    <w:div w:id="1872103973">
      <w:marLeft w:val="0"/>
      <w:marRight w:val="0"/>
      <w:marTop w:val="10"/>
      <w:marBottom w:val="10"/>
      <w:divBdr>
        <w:top w:val="none" w:sz="0" w:space="0" w:color="auto"/>
        <w:left w:val="none" w:sz="0" w:space="0" w:color="auto"/>
        <w:bottom w:val="none" w:sz="0" w:space="0" w:color="auto"/>
        <w:right w:val="none" w:sz="0" w:space="0" w:color="auto"/>
      </w:divBdr>
    </w:div>
    <w:div w:id="1883861364">
      <w:marLeft w:val="0"/>
      <w:marRight w:val="0"/>
      <w:marTop w:val="10"/>
      <w:marBottom w:val="10"/>
      <w:divBdr>
        <w:top w:val="none" w:sz="0" w:space="0" w:color="auto"/>
        <w:left w:val="none" w:sz="0" w:space="0" w:color="auto"/>
        <w:bottom w:val="none" w:sz="0" w:space="0" w:color="auto"/>
        <w:right w:val="none" w:sz="0" w:space="0" w:color="auto"/>
      </w:divBdr>
    </w:div>
    <w:div w:id="1886060833">
      <w:marLeft w:val="0"/>
      <w:marRight w:val="0"/>
      <w:marTop w:val="10"/>
      <w:marBottom w:val="10"/>
      <w:divBdr>
        <w:top w:val="none" w:sz="0" w:space="0" w:color="auto"/>
        <w:left w:val="none" w:sz="0" w:space="0" w:color="auto"/>
        <w:bottom w:val="none" w:sz="0" w:space="0" w:color="auto"/>
        <w:right w:val="none" w:sz="0" w:space="0" w:color="auto"/>
      </w:divBdr>
    </w:div>
    <w:div w:id="1890603670">
      <w:marLeft w:val="0"/>
      <w:marRight w:val="0"/>
      <w:marTop w:val="10"/>
      <w:marBottom w:val="10"/>
      <w:divBdr>
        <w:top w:val="none" w:sz="0" w:space="0" w:color="auto"/>
        <w:left w:val="none" w:sz="0" w:space="0" w:color="auto"/>
        <w:bottom w:val="none" w:sz="0" w:space="0" w:color="auto"/>
        <w:right w:val="none" w:sz="0" w:space="0" w:color="auto"/>
      </w:divBdr>
    </w:div>
    <w:div w:id="1921257364">
      <w:marLeft w:val="0"/>
      <w:marRight w:val="0"/>
      <w:marTop w:val="10"/>
      <w:marBottom w:val="10"/>
      <w:divBdr>
        <w:top w:val="none" w:sz="0" w:space="0" w:color="auto"/>
        <w:left w:val="none" w:sz="0" w:space="0" w:color="auto"/>
        <w:bottom w:val="none" w:sz="0" w:space="0" w:color="auto"/>
        <w:right w:val="none" w:sz="0" w:space="0" w:color="auto"/>
      </w:divBdr>
    </w:div>
    <w:div w:id="1921939664">
      <w:marLeft w:val="0"/>
      <w:marRight w:val="0"/>
      <w:marTop w:val="10"/>
      <w:marBottom w:val="10"/>
      <w:divBdr>
        <w:top w:val="none" w:sz="0" w:space="0" w:color="auto"/>
        <w:left w:val="none" w:sz="0" w:space="0" w:color="auto"/>
        <w:bottom w:val="none" w:sz="0" w:space="0" w:color="auto"/>
        <w:right w:val="none" w:sz="0" w:space="0" w:color="auto"/>
      </w:divBdr>
    </w:div>
    <w:div w:id="1922249409">
      <w:marLeft w:val="0"/>
      <w:marRight w:val="720"/>
      <w:marTop w:val="10"/>
      <w:marBottom w:val="10"/>
      <w:divBdr>
        <w:top w:val="none" w:sz="0" w:space="0" w:color="auto"/>
        <w:left w:val="none" w:sz="0" w:space="0" w:color="auto"/>
        <w:bottom w:val="none" w:sz="0" w:space="0" w:color="auto"/>
        <w:right w:val="none" w:sz="0" w:space="0" w:color="auto"/>
      </w:divBdr>
    </w:div>
    <w:div w:id="1932817279">
      <w:marLeft w:val="0"/>
      <w:marRight w:val="0"/>
      <w:marTop w:val="10"/>
      <w:marBottom w:val="10"/>
      <w:divBdr>
        <w:top w:val="none" w:sz="0" w:space="0" w:color="auto"/>
        <w:left w:val="none" w:sz="0" w:space="0" w:color="auto"/>
        <w:bottom w:val="none" w:sz="0" w:space="0" w:color="auto"/>
        <w:right w:val="none" w:sz="0" w:space="0" w:color="auto"/>
      </w:divBdr>
    </w:div>
    <w:div w:id="1975483473">
      <w:marLeft w:val="0"/>
      <w:marRight w:val="0"/>
      <w:marTop w:val="10"/>
      <w:marBottom w:val="10"/>
      <w:divBdr>
        <w:top w:val="none" w:sz="0" w:space="0" w:color="auto"/>
        <w:left w:val="none" w:sz="0" w:space="0" w:color="auto"/>
        <w:bottom w:val="none" w:sz="0" w:space="0" w:color="auto"/>
        <w:right w:val="none" w:sz="0" w:space="0" w:color="auto"/>
      </w:divBdr>
    </w:div>
    <w:div w:id="1978491165">
      <w:marLeft w:val="0"/>
      <w:marRight w:val="0"/>
      <w:marTop w:val="10"/>
      <w:marBottom w:val="10"/>
      <w:divBdr>
        <w:top w:val="none" w:sz="0" w:space="0" w:color="auto"/>
        <w:left w:val="none" w:sz="0" w:space="0" w:color="auto"/>
        <w:bottom w:val="none" w:sz="0" w:space="0" w:color="auto"/>
        <w:right w:val="none" w:sz="0" w:space="0" w:color="auto"/>
      </w:divBdr>
    </w:div>
    <w:div w:id="2003923660">
      <w:marLeft w:val="0"/>
      <w:marRight w:val="0"/>
      <w:marTop w:val="10"/>
      <w:marBottom w:val="10"/>
      <w:divBdr>
        <w:top w:val="none" w:sz="0" w:space="0" w:color="auto"/>
        <w:left w:val="none" w:sz="0" w:space="0" w:color="auto"/>
        <w:bottom w:val="none" w:sz="0" w:space="0" w:color="auto"/>
        <w:right w:val="none" w:sz="0" w:space="0" w:color="auto"/>
      </w:divBdr>
    </w:div>
    <w:div w:id="2011562727">
      <w:marLeft w:val="0"/>
      <w:marRight w:val="0"/>
      <w:marTop w:val="10"/>
      <w:marBottom w:val="10"/>
      <w:divBdr>
        <w:top w:val="none" w:sz="0" w:space="0" w:color="auto"/>
        <w:left w:val="none" w:sz="0" w:space="0" w:color="auto"/>
        <w:bottom w:val="none" w:sz="0" w:space="0" w:color="auto"/>
        <w:right w:val="none" w:sz="0" w:space="0" w:color="auto"/>
      </w:divBdr>
    </w:div>
    <w:div w:id="2013028034">
      <w:marLeft w:val="0"/>
      <w:marRight w:val="0"/>
      <w:marTop w:val="10"/>
      <w:marBottom w:val="10"/>
      <w:divBdr>
        <w:top w:val="none" w:sz="0" w:space="0" w:color="auto"/>
        <w:left w:val="none" w:sz="0" w:space="0" w:color="auto"/>
        <w:bottom w:val="none" w:sz="0" w:space="0" w:color="auto"/>
        <w:right w:val="none" w:sz="0" w:space="0" w:color="auto"/>
      </w:divBdr>
    </w:div>
    <w:div w:id="2031955309">
      <w:marLeft w:val="0"/>
      <w:marRight w:val="0"/>
      <w:marTop w:val="10"/>
      <w:marBottom w:val="10"/>
      <w:divBdr>
        <w:top w:val="none" w:sz="0" w:space="0" w:color="auto"/>
        <w:left w:val="none" w:sz="0" w:space="0" w:color="auto"/>
        <w:bottom w:val="none" w:sz="0" w:space="0" w:color="auto"/>
        <w:right w:val="none" w:sz="0" w:space="0" w:color="auto"/>
      </w:divBdr>
    </w:div>
    <w:div w:id="2033989658">
      <w:marLeft w:val="0"/>
      <w:marRight w:val="0"/>
      <w:marTop w:val="10"/>
      <w:marBottom w:val="10"/>
      <w:divBdr>
        <w:top w:val="none" w:sz="0" w:space="0" w:color="auto"/>
        <w:left w:val="none" w:sz="0" w:space="0" w:color="auto"/>
        <w:bottom w:val="none" w:sz="0" w:space="0" w:color="auto"/>
        <w:right w:val="none" w:sz="0" w:space="0" w:color="auto"/>
      </w:divBdr>
    </w:div>
    <w:div w:id="2035382647">
      <w:marLeft w:val="0"/>
      <w:marRight w:val="0"/>
      <w:marTop w:val="10"/>
      <w:marBottom w:val="10"/>
      <w:divBdr>
        <w:top w:val="none" w:sz="0" w:space="0" w:color="auto"/>
        <w:left w:val="none" w:sz="0" w:space="0" w:color="auto"/>
        <w:bottom w:val="none" w:sz="0" w:space="0" w:color="auto"/>
        <w:right w:val="none" w:sz="0" w:space="0" w:color="auto"/>
      </w:divBdr>
    </w:div>
    <w:div w:id="2046250018">
      <w:marLeft w:val="0"/>
      <w:marRight w:val="0"/>
      <w:marTop w:val="10"/>
      <w:marBottom w:val="10"/>
      <w:divBdr>
        <w:top w:val="none" w:sz="0" w:space="0" w:color="auto"/>
        <w:left w:val="none" w:sz="0" w:space="0" w:color="auto"/>
        <w:bottom w:val="none" w:sz="0" w:space="0" w:color="auto"/>
        <w:right w:val="none" w:sz="0" w:space="0" w:color="auto"/>
      </w:divBdr>
    </w:div>
    <w:div w:id="2054845279">
      <w:marLeft w:val="0"/>
      <w:marRight w:val="0"/>
      <w:marTop w:val="10"/>
      <w:marBottom w:val="10"/>
      <w:divBdr>
        <w:top w:val="none" w:sz="0" w:space="0" w:color="auto"/>
        <w:left w:val="none" w:sz="0" w:space="0" w:color="auto"/>
        <w:bottom w:val="none" w:sz="0" w:space="0" w:color="auto"/>
        <w:right w:val="none" w:sz="0" w:space="0" w:color="auto"/>
      </w:divBdr>
    </w:div>
    <w:div w:id="2059354648">
      <w:marLeft w:val="0"/>
      <w:marRight w:val="0"/>
      <w:marTop w:val="10"/>
      <w:marBottom w:val="10"/>
      <w:divBdr>
        <w:top w:val="none" w:sz="0" w:space="0" w:color="auto"/>
        <w:left w:val="none" w:sz="0" w:space="0" w:color="auto"/>
        <w:bottom w:val="none" w:sz="0" w:space="0" w:color="auto"/>
        <w:right w:val="none" w:sz="0" w:space="0" w:color="auto"/>
      </w:divBdr>
    </w:div>
    <w:div w:id="2059863176">
      <w:marLeft w:val="0"/>
      <w:marRight w:val="0"/>
      <w:marTop w:val="10"/>
      <w:marBottom w:val="10"/>
      <w:divBdr>
        <w:top w:val="none" w:sz="0" w:space="0" w:color="auto"/>
        <w:left w:val="none" w:sz="0" w:space="0" w:color="auto"/>
        <w:bottom w:val="none" w:sz="0" w:space="0" w:color="auto"/>
        <w:right w:val="none" w:sz="0" w:space="0" w:color="auto"/>
      </w:divBdr>
    </w:div>
    <w:div w:id="2075622003">
      <w:marLeft w:val="0"/>
      <w:marRight w:val="0"/>
      <w:marTop w:val="10"/>
      <w:marBottom w:val="10"/>
      <w:divBdr>
        <w:top w:val="none" w:sz="0" w:space="0" w:color="auto"/>
        <w:left w:val="none" w:sz="0" w:space="0" w:color="auto"/>
        <w:bottom w:val="none" w:sz="0" w:space="0" w:color="auto"/>
        <w:right w:val="none" w:sz="0" w:space="0" w:color="auto"/>
      </w:divBdr>
    </w:div>
    <w:div w:id="2086023633">
      <w:marLeft w:val="0"/>
      <w:marRight w:val="0"/>
      <w:marTop w:val="10"/>
      <w:marBottom w:val="10"/>
      <w:divBdr>
        <w:top w:val="none" w:sz="0" w:space="0" w:color="auto"/>
        <w:left w:val="none" w:sz="0" w:space="0" w:color="auto"/>
        <w:bottom w:val="none" w:sz="0" w:space="0" w:color="auto"/>
        <w:right w:val="none" w:sz="0" w:space="0" w:color="auto"/>
      </w:divBdr>
    </w:div>
    <w:div w:id="2087219905">
      <w:marLeft w:val="0"/>
      <w:marRight w:val="0"/>
      <w:marTop w:val="10"/>
      <w:marBottom w:val="10"/>
      <w:divBdr>
        <w:top w:val="none" w:sz="0" w:space="0" w:color="auto"/>
        <w:left w:val="none" w:sz="0" w:space="0" w:color="auto"/>
        <w:bottom w:val="none" w:sz="0" w:space="0" w:color="auto"/>
        <w:right w:val="none" w:sz="0" w:space="0" w:color="auto"/>
      </w:divBdr>
    </w:div>
    <w:div w:id="2093238029">
      <w:marLeft w:val="0"/>
      <w:marRight w:val="0"/>
      <w:marTop w:val="10"/>
      <w:marBottom w:val="10"/>
      <w:divBdr>
        <w:top w:val="none" w:sz="0" w:space="0" w:color="auto"/>
        <w:left w:val="none" w:sz="0" w:space="0" w:color="auto"/>
        <w:bottom w:val="none" w:sz="0" w:space="0" w:color="auto"/>
        <w:right w:val="none" w:sz="0" w:space="0" w:color="auto"/>
      </w:divBdr>
    </w:div>
    <w:div w:id="2108576335">
      <w:marLeft w:val="0"/>
      <w:marRight w:val="0"/>
      <w:marTop w:val="10"/>
      <w:marBottom w:val="10"/>
      <w:divBdr>
        <w:top w:val="none" w:sz="0" w:space="0" w:color="auto"/>
        <w:left w:val="none" w:sz="0" w:space="0" w:color="auto"/>
        <w:bottom w:val="none" w:sz="0" w:space="0" w:color="auto"/>
        <w:right w:val="none" w:sz="0" w:space="0" w:color="auto"/>
      </w:divBdr>
    </w:div>
    <w:div w:id="2117671618">
      <w:marLeft w:val="0"/>
      <w:marRight w:val="0"/>
      <w:marTop w:val="10"/>
      <w:marBottom w:val="10"/>
      <w:divBdr>
        <w:top w:val="none" w:sz="0" w:space="0" w:color="auto"/>
        <w:left w:val="none" w:sz="0" w:space="0" w:color="auto"/>
        <w:bottom w:val="none" w:sz="0" w:space="0" w:color="auto"/>
        <w:right w:val="none" w:sz="0" w:space="0" w:color="auto"/>
      </w:divBdr>
    </w:div>
    <w:div w:id="21184785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5687</Words>
  <Characters>32420</Characters>
  <Application>Microsoft Office Word</Application>
  <DocSecurity>0</DocSecurity>
  <Lines>270</Lines>
  <Paragraphs>76</Paragraphs>
  <ScaleCrop>false</ScaleCrop>
  <Company/>
  <LinksUpToDate>false</LinksUpToDate>
  <CharactersWithSpaces>38031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