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9179" w14:textId="77777777" w:rsidR="00734149" w:rsidRDefault="00734149">
      <w:pPr>
        <w:spacing w:line="500" w:lineRule="atLeast"/>
        <w:jc w:val="center"/>
        <w:divId w:val="1359039768"/>
        <w:rPr>
          <w:rFonts w:ascii="黑体" w:eastAsia="黑体" w:hAnsi="黑体"/>
          <w:sz w:val="36"/>
          <w:szCs w:val="36"/>
        </w:rPr>
      </w:pPr>
      <w:r>
        <w:rPr>
          <w:rFonts w:ascii="黑体" w:eastAsia="黑体" w:hAnsi="黑体" w:hint="eastAsia"/>
          <w:sz w:val="36"/>
          <w:szCs w:val="36"/>
        </w:rPr>
        <w:t>广东省中山市中级人民法院</w:t>
      </w:r>
    </w:p>
    <w:p w14:paraId="55E4C558" w14:textId="77777777" w:rsidR="00734149" w:rsidRDefault="00734149">
      <w:pPr>
        <w:spacing w:line="500" w:lineRule="atLeast"/>
        <w:jc w:val="center"/>
        <w:divId w:val="952713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739A82" w14:textId="77777777" w:rsidR="00734149" w:rsidRDefault="00734149">
      <w:pPr>
        <w:spacing w:line="500" w:lineRule="atLeast"/>
        <w:jc w:val="right"/>
        <w:divId w:val="17027770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97</w:t>
      </w:r>
      <w:r>
        <w:rPr>
          <w:rFonts w:hint="eastAsia"/>
          <w:sz w:val="30"/>
          <w:szCs w:val="30"/>
        </w:rPr>
        <w:t>号</w:t>
      </w:r>
    </w:p>
    <w:p w14:paraId="21FB4964" w14:textId="77777777" w:rsidR="00734149" w:rsidRDefault="00734149">
      <w:pPr>
        <w:spacing w:line="500" w:lineRule="atLeast"/>
        <w:ind w:firstLine="600"/>
        <w:divId w:val="2050563572"/>
        <w:rPr>
          <w:rFonts w:hint="eastAsia"/>
          <w:sz w:val="30"/>
          <w:szCs w:val="30"/>
        </w:rPr>
      </w:pPr>
      <w:r>
        <w:rPr>
          <w:rFonts w:hint="eastAsia"/>
          <w:sz w:val="30"/>
          <w:szCs w:val="30"/>
        </w:rPr>
        <w:t>公诉机关广东省中山市人民检察院。</w:t>
      </w:r>
    </w:p>
    <w:p w14:paraId="403B44D7" w14:textId="77777777" w:rsidR="00734149" w:rsidRDefault="00734149">
      <w:pPr>
        <w:spacing w:line="500" w:lineRule="atLeast"/>
        <w:ind w:firstLine="600"/>
        <w:divId w:val="513501532"/>
        <w:rPr>
          <w:rFonts w:hint="eastAsia"/>
          <w:sz w:val="30"/>
          <w:szCs w:val="30"/>
        </w:rPr>
      </w:pPr>
      <w:r>
        <w:rPr>
          <w:rFonts w:hint="eastAsia"/>
          <w:sz w:val="30"/>
          <w:szCs w:val="30"/>
        </w:rPr>
        <w:t>被告单位南雄市金辉房地产发展有限公司，住所地南雄市雄州镇环城西路雄中园</w:t>
      </w:r>
      <w:r>
        <w:rPr>
          <w:rFonts w:hint="eastAsia"/>
          <w:sz w:val="30"/>
          <w:szCs w:val="30"/>
        </w:rPr>
        <w:t>A4</w:t>
      </w:r>
      <w:r>
        <w:rPr>
          <w:rFonts w:hint="eastAsia"/>
          <w:sz w:val="30"/>
          <w:szCs w:val="30"/>
        </w:rPr>
        <w:t>幢</w:t>
      </w:r>
      <w:r>
        <w:rPr>
          <w:rFonts w:hint="eastAsia"/>
          <w:sz w:val="30"/>
          <w:szCs w:val="30"/>
        </w:rPr>
        <w:t>11</w:t>
      </w:r>
      <w:r>
        <w:rPr>
          <w:rFonts w:hint="eastAsia"/>
          <w:sz w:val="30"/>
          <w:szCs w:val="30"/>
        </w:rPr>
        <w:t>号，法定代表人叶太华。</w:t>
      </w:r>
    </w:p>
    <w:p w14:paraId="3CCCB8D5" w14:textId="77777777" w:rsidR="00734149" w:rsidRDefault="00734149">
      <w:pPr>
        <w:spacing w:line="500" w:lineRule="atLeast"/>
        <w:ind w:firstLine="600"/>
        <w:divId w:val="687102483"/>
        <w:rPr>
          <w:rFonts w:hint="eastAsia"/>
          <w:sz w:val="30"/>
          <w:szCs w:val="30"/>
        </w:rPr>
      </w:pPr>
      <w:r>
        <w:rPr>
          <w:rFonts w:hint="eastAsia"/>
          <w:sz w:val="30"/>
          <w:szCs w:val="30"/>
        </w:rPr>
        <w:t>诉讼代表人陈礼忠，男，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日出生，汉族，户籍所在地广东省南雄市，系南雄市金辉房地产发展有限公司副总经理。</w:t>
      </w:r>
    </w:p>
    <w:p w14:paraId="14DB9D39" w14:textId="77777777" w:rsidR="00734149" w:rsidRDefault="00734149">
      <w:pPr>
        <w:spacing w:line="500" w:lineRule="atLeast"/>
        <w:ind w:firstLine="600"/>
        <w:divId w:val="855315205"/>
        <w:rPr>
          <w:rFonts w:hint="eastAsia"/>
          <w:sz w:val="30"/>
          <w:szCs w:val="30"/>
        </w:rPr>
      </w:pPr>
      <w:r>
        <w:rPr>
          <w:rFonts w:hint="eastAsia"/>
          <w:sz w:val="30"/>
          <w:szCs w:val="30"/>
        </w:rPr>
        <w:t>被告人李志杨，男，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日出生，汉族，初中文化，系南雄市金辉房地产发展有限公司实际控制人，户籍所在地长沙市开福区，因本案于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日被中山市人民检察院取保候审。</w:t>
      </w:r>
    </w:p>
    <w:p w14:paraId="482B3F04" w14:textId="77777777" w:rsidR="00734149" w:rsidRDefault="00734149">
      <w:pPr>
        <w:spacing w:line="500" w:lineRule="atLeast"/>
        <w:ind w:firstLine="600"/>
        <w:divId w:val="605426410"/>
        <w:rPr>
          <w:rFonts w:hint="eastAsia"/>
          <w:sz w:val="30"/>
          <w:szCs w:val="30"/>
        </w:rPr>
      </w:pPr>
      <w:r>
        <w:rPr>
          <w:rFonts w:hint="eastAsia"/>
          <w:sz w:val="30"/>
          <w:szCs w:val="30"/>
        </w:rPr>
        <w:t>辩护人孙振科、晏雏燕，广东品政律师事务所律师。</w:t>
      </w:r>
    </w:p>
    <w:p w14:paraId="3E1D55D8" w14:textId="77777777" w:rsidR="00734149" w:rsidRDefault="00734149">
      <w:pPr>
        <w:spacing w:line="500" w:lineRule="atLeast"/>
        <w:ind w:firstLine="600"/>
        <w:divId w:val="441803759"/>
        <w:rPr>
          <w:rFonts w:hint="eastAsia"/>
          <w:sz w:val="30"/>
          <w:szCs w:val="30"/>
        </w:rPr>
      </w:pPr>
      <w:r>
        <w:rPr>
          <w:rFonts w:hint="eastAsia"/>
          <w:sz w:val="30"/>
          <w:szCs w:val="30"/>
        </w:rPr>
        <w:t>中山市人民检察院以中检诉刑诉〔</w:t>
      </w:r>
      <w:r>
        <w:rPr>
          <w:rFonts w:hint="eastAsia"/>
          <w:sz w:val="30"/>
          <w:szCs w:val="30"/>
        </w:rPr>
        <w:t>2017</w:t>
      </w:r>
      <w:r>
        <w:rPr>
          <w:rFonts w:hint="eastAsia"/>
          <w:sz w:val="30"/>
          <w:szCs w:val="30"/>
        </w:rPr>
        <w:t>〕</w:t>
      </w:r>
      <w:r>
        <w:rPr>
          <w:rFonts w:hint="eastAsia"/>
          <w:sz w:val="30"/>
          <w:szCs w:val="30"/>
        </w:rPr>
        <w:t>75</w:t>
      </w:r>
      <w:r>
        <w:rPr>
          <w:rFonts w:hint="eastAsia"/>
          <w:sz w:val="30"/>
          <w:szCs w:val="30"/>
        </w:rPr>
        <w:t>号起诉书指控被告单位南雄市金辉房地产发展有限公司、被告人李志杨犯单位行贿罪，于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中山市人民检察院指派检察员陈文英、代理检察员刘达浩出庭支持公诉，被告单位诉讼代表人陈礼忠、被告人李志杨及其辩护人孙振科、晏雏燕均到庭参加诉讼。现已审理终结。</w:t>
      </w:r>
    </w:p>
    <w:p w14:paraId="06730DB3" w14:textId="77777777" w:rsidR="00734149" w:rsidRDefault="00734149">
      <w:pPr>
        <w:spacing w:line="500" w:lineRule="atLeast"/>
        <w:ind w:firstLine="600"/>
        <w:divId w:val="1695887979"/>
        <w:rPr>
          <w:rFonts w:hint="eastAsia"/>
          <w:sz w:val="30"/>
          <w:szCs w:val="30"/>
        </w:rPr>
      </w:pPr>
      <w:r>
        <w:rPr>
          <w:rFonts w:hint="eastAsia"/>
          <w:sz w:val="30"/>
          <w:szCs w:val="30"/>
        </w:rPr>
        <w:t>中山市人民检察院指控：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单位南雄市金辉房地产发展有限公司在南雄市开发房地产项目过程中，为感谢先后担任南雄市委书记和广东省财政厅副厅长的林楚欣（已判刑）对该公司在房地产开发过程中的拆迁协调、办理房产证等方面提供帮助，由该公司实际控制人被告人李志</w:t>
      </w:r>
      <w:r>
        <w:rPr>
          <w:rFonts w:hint="eastAsia"/>
          <w:sz w:val="30"/>
          <w:szCs w:val="30"/>
        </w:rPr>
        <w:lastRenderedPageBreak/>
        <w:t>杨多次贿送林楚欣人民币合计</w:t>
      </w:r>
      <w:r>
        <w:rPr>
          <w:rFonts w:hint="eastAsia"/>
          <w:sz w:val="30"/>
          <w:szCs w:val="30"/>
        </w:rPr>
        <w:t>186</w:t>
      </w:r>
      <w:r>
        <w:rPr>
          <w:rFonts w:hint="eastAsia"/>
          <w:sz w:val="30"/>
          <w:szCs w:val="30"/>
        </w:rPr>
        <w:t>万元、价值人民币</w:t>
      </w:r>
      <w:r>
        <w:rPr>
          <w:rFonts w:hint="eastAsia"/>
          <w:sz w:val="30"/>
          <w:szCs w:val="30"/>
        </w:rPr>
        <w:t>25.28</w:t>
      </w:r>
      <w:r>
        <w:rPr>
          <w:rFonts w:hint="eastAsia"/>
          <w:sz w:val="30"/>
          <w:szCs w:val="30"/>
        </w:rPr>
        <w:t>万元的本田牌</w:t>
      </w:r>
      <w:r>
        <w:rPr>
          <w:rFonts w:hint="eastAsia"/>
          <w:sz w:val="30"/>
          <w:szCs w:val="30"/>
        </w:rPr>
        <w:t>CR-V</w:t>
      </w:r>
      <w:r>
        <w:rPr>
          <w:rFonts w:hint="eastAsia"/>
          <w:sz w:val="30"/>
          <w:szCs w:val="30"/>
        </w:rPr>
        <w:t>汽车一辆、价值人民币</w:t>
      </w:r>
      <w:r>
        <w:rPr>
          <w:rFonts w:hint="eastAsia"/>
          <w:sz w:val="30"/>
          <w:szCs w:val="30"/>
        </w:rPr>
        <w:t>70.4986</w:t>
      </w:r>
      <w:r>
        <w:rPr>
          <w:rFonts w:hint="eastAsia"/>
          <w:sz w:val="30"/>
          <w:szCs w:val="30"/>
        </w:rPr>
        <w:t>万元的丰田牌普拉多越野车一辆。</w:t>
      </w:r>
    </w:p>
    <w:p w14:paraId="06E1316C" w14:textId="77777777" w:rsidR="00734149" w:rsidRDefault="00734149">
      <w:pPr>
        <w:spacing w:line="500" w:lineRule="atLeast"/>
        <w:ind w:firstLine="600"/>
        <w:divId w:val="1154683692"/>
        <w:rPr>
          <w:rFonts w:hint="eastAsia"/>
          <w:sz w:val="30"/>
          <w:szCs w:val="30"/>
        </w:rPr>
      </w:pPr>
      <w:r>
        <w:rPr>
          <w:rFonts w:hint="eastAsia"/>
          <w:sz w:val="30"/>
          <w:szCs w:val="30"/>
        </w:rPr>
        <w:t>公诉人当庭宣读或出示了书证、证人证言、被告人供述和辩解、视听资料等证据，以证实所指控的事实。公诉机关据此认为，被告单位南雄市金辉房地产发展有限公司及直接责任人被告人李志杨，无视国家法律，为谋取不正当利益，向国家工作人员行贿，情节严重，其行为均应当以单位行贿罪追究刑事责任。其中被告单位南雄市金辉房地产发展有限公司、被告人李志杨被追诉前主动交代行贿行为，可以从轻处罚；被告单位南雄市金辉房地产发展有限公司、被告人李志杨有立功表现，可以从轻处罚。提请本院依法判处。</w:t>
      </w:r>
    </w:p>
    <w:p w14:paraId="0831A1DA" w14:textId="77777777" w:rsidR="00734149" w:rsidRDefault="00734149">
      <w:pPr>
        <w:spacing w:line="500" w:lineRule="atLeast"/>
        <w:ind w:firstLine="600"/>
        <w:divId w:val="288902767"/>
        <w:rPr>
          <w:rFonts w:hint="eastAsia"/>
          <w:sz w:val="30"/>
          <w:szCs w:val="30"/>
        </w:rPr>
      </w:pPr>
      <w:r>
        <w:rPr>
          <w:rFonts w:hint="eastAsia"/>
          <w:sz w:val="30"/>
          <w:szCs w:val="30"/>
        </w:rPr>
        <w:t>被告单位南雄市金辉房地产发展有限公司的诉讼代表人及被告人李志杨对公诉机关的指控均无异议。</w:t>
      </w:r>
    </w:p>
    <w:p w14:paraId="731AE2B6" w14:textId="77777777" w:rsidR="00734149" w:rsidRDefault="00734149">
      <w:pPr>
        <w:spacing w:line="500" w:lineRule="atLeast"/>
        <w:ind w:firstLine="600"/>
        <w:divId w:val="584268005"/>
        <w:rPr>
          <w:rFonts w:hint="eastAsia"/>
          <w:sz w:val="30"/>
          <w:szCs w:val="30"/>
        </w:rPr>
      </w:pPr>
      <w:r>
        <w:rPr>
          <w:rFonts w:hint="eastAsia"/>
          <w:sz w:val="30"/>
          <w:szCs w:val="30"/>
        </w:rPr>
        <w:t>被告人李志杨的辩护人提出，被告人李志杨被追诉前主动交代行贿行为且有立功情节，有悔罪表现，请求对被告人李志杨从轻处罚。</w:t>
      </w:r>
    </w:p>
    <w:p w14:paraId="69785AFF" w14:textId="77777777" w:rsidR="00734149" w:rsidRDefault="00734149">
      <w:pPr>
        <w:spacing w:line="500" w:lineRule="atLeast"/>
        <w:ind w:firstLine="600"/>
        <w:divId w:val="122730359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单位南雄市金辉房地产发展有限公司（以下简称金辉公司）在南雄市开发房地产项目过程中，为感谢先后担任南雄市委书记和广东省财政厅副厅长的林楚欣（已判刑）对该公司在南雄市开发房地产项目办理房产证、拆迁协调等方面提供帮助，由该公司实际控制人被告人李志杨多次贿送林楚欣人民币合计</w:t>
      </w:r>
      <w:r>
        <w:rPr>
          <w:rFonts w:hint="eastAsia"/>
          <w:sz w:val="30"/>
          <w:szCs w:val="30"/>
        </w:rPr>
        <w:t>186</w:t>
      </w:r>
      <w:r>
        <w:rPr>
          <w:rFonts w:hint="eastAsia"/>
          <w:sz w:val="30"/>
          <w:szCs w:val="30"/>
        </w:rPr>
        <w:t>万元、价值人民币</w:t>
      </w:r>
      <w:r>
        <w:rPr>
          <w:rFonts w:hint="eastAsia"/>
          <w:sz w:val="30"/>
          <w:szCs w:val="30"/>
        </w:rPr>
        <w:t>25.28</w:t>
      </w:r>
      <w:r>
        <w:rPr>
          <w:rFonts w:hint="eastAsia"/>
          <w:sz w:val="30"/>
          <w:szCs w:val="30"/>
        </w:rPr>
        <w:t>万元的本田牌</w:t>
      </w:r>
      <w:r>
        <w:rPr>
          <w:rFonts w:hint="eastAsia"/>
          <w:sz w:val="30"/>
          <w:szCs w:val="30"/>
        </w:rPr>
        <w:t>CR-V</w:t>
      </w:r>
      <w:r>
        <w:rPr>
          <w:rFonts w:hint="eastAsia"/>
          <w:sz w:val="30"/>
          <w:szCs w:val="30"/>
        </w:rPr>
        <w:t>汽车一辆、价值人民币</w:t>
      </w:r>
      <w:r>
        <w:rPr>
          <w:rFonts w:hint="eastAsia"/>
          <w:sz w:val="30"/>
          <w:szCs w:val="30"/>
        </w:rPr>
        <w:t>70.4986</w:t>
      </w:r>
      <w:r>
        <w:rPr>
          <w:rFonts w:hint="eastAsia"/>
          <w:sz w:val="30"/>
          <w:szCs w:val="30"/>
        </w:rPr>
        <w:t>万元的丰田牌普拉多越野车一辆。具体犯罪事实如下：</w:t>
      </w:r>
    </w:p>
    <w:p w14:paraId="4947E4A5" w14:textId="77777777" w:rsidR="00734149" w:rsidRDefault="00734149">
      <w:pPr>
        <w:spacing w:line="500" w:lineRule="atLeast"/>
        <w:ind w:firstLine="600"/>
        <w:divId w:val="1893998140"/>
        <w:rPr>
          <w:rFonts w:hint="eastAsia"/>
          <w:sz w:val="30"/>
          <w:szCs w:val="30"/>
        </w:rPr>
      </w:pPr>
      <w:r>
        <w:rPr>
          <w:rFonts w:hint="eastAsia"/>
          <w:sz w:val="30"/>
          <w:szCs w:val="30"/>
        </w:rPr>
        <w:t>1.2006</w:t>
      </w:r>
      <w:r>
        <w:rPr>
          <w:rFonts w:hint="eastAsia"/>
          <w:sz w:val="30"/>
          <w:szCs w:val="30"/>
        </w:rPr>
        <w:t>年下半年，被告人李志杨在南雄市市政府迎宾馆林楚欣宿舍贿送林楚欣现金人民币</w:t>
      </w:r>
      <w:r>
        <w:rPr>
          <w:rFonts w:hint="eastAsia"/>
          <w:sz w:val="30"/>
          <w:szCs w:val="30"/>
        </w:rPr>
        <w:t>20</w:t>
      </w:r>
      <w:r>
        <w:rPr>
          <w:rFonts w:hint="eastAsia"/>
          <w:sz w:val="30"/>
          <w:szCs w:val="30"/>
        </w:rPr>
        <w:t>万元；</w:t>
      </w:r>
    </w:p>
    <w:p w14:paraId="661B5904" w14:textId="77777777" w:rsidR="00734149" w:rsidRDefault="00734149">
      <w:pPr>
        <w:spacing w:line="500" w:lineRule="atLeast"/>
        <w:ind w:firstLine="600"/>
        <w:divId w:val="2071490841"/>
        <w:rPr>
          <w:rFonts w:hint="eastAsia"/>
          <w:sz w:val="30"/>
          <w:szCs w:val="30"/>
        </w:rPr>
      </w:pPr>
      <w:r>
        <w:rPr>
          <w:rFonts w:hint="eastAsia"/>
          <w:sz w:val="30"/>
          <w:szCs w:val="30"/>
        </w:rPr>
        <w:t>2.2007</w:t>
      </w:r>
      <w:r>
        <w:rPr>
          <w:rFonts w:hint="eastAsia"/>
          <w:sz w:val="30"/>
          <w:szCs w:val="30"/>
        </w:rPr>
        <w:t>年</w:t>
      </w:r>
      <w:r>
        <w:rPr>
          <w:rFonts w:hint="eastAsia"/>
          <w:sz w:val="30"/>
          <w:szCs w:val="30"/>
        </w:rPr>
        <w:t>9</w:t>
      </w:r>
      <w:r>
        <w:rPr>
          <w:rFonts w:hint="eastAsia"/>
          <w:sz w:val="30"/>
          <w:szCs w:val="30"/>
        </w:rPr>
        <w:t>月，被告人李志杨在广州市天河区某本田</w:t>
      </w:r>
      <w:r>
        <w:rPr>
          <w:rFonts w:hint="eastAsia"/>
          <w:sz w:val="30"/>
          <w:szCs w:val="30"/>
        </w:rPr>
        <w:t>4S</w:t>
      </w:r>
      <w:r>
        <w:rPr>
          <w:rFonts w:hint="eastAsia"/>
          <w:sz w:val="30"/>
          <w:szCs w:val="30"/>
        </w:rPr>
        <w:t>店为林楚欣出资人民币</w:t>
      </w:r>
      <w:r>
        <w:rPr>
          <w:rFonts w:hint="eastAsia"/>
          <w:sz w:val="30"/>
          <w:szCs w:val="30"/>
        </w:rPr>
        <w:t>25.28</w:t>
      </w:r>
      <w:r>
        <w:rPr>
          <w:rFonts w:hint="eastAsia"/>
          <w:sz w:val="30"/>
          <w:szCs w:val="30"/>
        </w:rPr>
        <w:t>万元购买一辆本田</w:t>
      </w:r>
      <w:r>
        <w:rPr>
          <w:rFonts w:hint="eastAsia"/>
          <w:sz w:val="30"/>
          <w:szCs w:val="30"/>
        </w:rPr>
        <w:t>CR-V</w:t>
      </w:r>
      <w:r>
        <w:rPr>
          <w:rFonts w:hint="eastAsia"/>
          <w:sz w:val="30"/>
          <w:szCs w:val="30"/>
        </w:rPr>
        <w:t>小汽车，登记在林楚欣妻子邱某的名下；</w:t>
      </w:r>
    </w:p>
    <w:p w14:paraId="4232EECE" w14:textId="77777777" w:rsidR="00734149" w:rsidRDefault="00734149">
      <w:pPr>
        <w:spacing w:line="500" w:lineRule="atLeast"/>
        <w:ind w:firstLine="600"/>
        <w:divId w:val="1822772030"/>
        <w:rPr>
          <w:rFonts w:hint="eastAsia"/>
          <w:sz w:val="30"/>
          <w:szCs w:val="30"/>
        </w:rPr>
      </w:pPr>
      <w:r>
        <w:rPr>
          <w:rFonts w:hint="eastAsia"/>
          <w:sz w:val="30"/>
          <w:szCs w:val="30"/>
        </w:rPr>
        <w:t>3.2008</w:t>
      </w:r>
      <w:r>
        <w:rPr>
          <w:rFonts w:hint="eastAsia"/>
          <w:sz w:val="30"/>
          <w:szCs w:val="30"/>
        </w:rPr>
        <w:t>年下半年，被告人李志杨在南雄市市政府迎宾馆林楚欣宿舍贿送林楚欣现金人民币</w:t>
      </w:r>
      <w:r>
        <w:rPr>
          <w:rFonts w:hint="eastAsia"/>
          <w:sz w:val="30"/>
          <w:szCs w:val="30"/>
        </w:rPr>
        <w:t>80</w:t>
      </w:r>
      <w:r>
        <w:rPr>
          <w:rFonts w:hint="eastAsia"/>
          <w:sz w:val="30"/>
          <w:szCs w:val="30"/>
        </w:rPr>
        <w:t>万元；</w:t>
      </w:r>
    </w:p>
    <w:p w14:paraId="37003472" w14:textId="77777777" w:rsidR="00734149" w:rsidRDefault="00734149">
      <w:pPr>
        <w:spacing w:line="500" w:lineRule="atLeast"/>
        <w:ind w:firstLine="600"/>
        <w:divId w:val="364600915"/>
        <w:rPr>
          <w:rFonts w:hint="eastAsia"/>
          <w:sz w:val="30"/>
          <w:szCs w:val="30"/>
        </w:rPr>
      </w:pPr>
      <w:r>
        <w:rPr>
          <w:rFonts w:hint="eastAsia"/>
          <w:sz w:val="30"/>
          <w:szCs w:val="30"/>
        </w:rPr>
        <w:t>4.2010</w:t>
      </w:r>
      <w:r>
        <w:rPr>
          <w:rFonts w:hint="eastAsia"/>
          <w:sz w:val="30"/>
          <w:szCs w:val="30"/>
        </w:rPr>
        <w:t>年上半年，被告人李志杨在韶关市华泰花园林楚欣住处贿送林楚欣现金人民币</w:t>
      </w:r>
      <w:r>
        <w:rPr>
          <w:rFonts w:hint="eastAsia"/>
          <w:sz w:val="30"/>
          <w:szCs w:val="30"/>
        </w:rPr>
        <w:t>80</w:t>
      </w:r>
      <w:r>
        <w:rPr>
          <w:rFonts w:hint="eastAsia"/>
          <w:sz w:val="30"/>
          <w:szCs w:val="30"/>
        </w:rPr>
        <w:t>万元；</w:t>
      </w:r>
    </w:p>
    <w:p w14:paraId="1DE8CA90" w14:textId="77777777" w:rsidR="00734149" w:rsidRDefault="00734149">
      <w:pPr>
        <w:spacing w:line="500" w:lineRule="atLeast"/>
        <w:ind w:firstLine="600"/>
        <w:divId w:val="902717118"/>
        <w:rPr>
          <w:rFonts w:hint="eastAsia"/>
          <w:sz w:val="30"/>
          <w:szCs w:val="30"/>
        </w:rPr>
      </w:pPr>
      <w:r>
        <w:rPr>
          <w:rFonts w:hint="eastAsia"/>
          <w:sz w:val="30"/>
          <w:szCs w:val="30"/>
        </w:rPr>
        <w:t>5.2008</w:t>
      </w:r>
      <w:r>
        <w:rPr>
          <w:rFonts w:hint="eastAsia"/>
          <w:sz w:val="30"/>
          <w:szCs w:val="30"/>
        </w:rPr>
        <w:t>年至</w:t>
      </w:r>
      <w:r>
        <w:rPr>
          <w:rFonts w:hint="eastAsia"/>
          <w:sz w:val="30"/>
          <w:szCs w:val="30"/>
        </w:rPr>
        <w:t>2010</w:t>
      </w:r>
      <w:r>
        <w:rPr>
          <w:rFonts w:hint="eastAsia"/>
          <w:sz w:val="30"/>
          <w:szCs w:val="30"/>
        </w:rPr>
        <w:t>年的春节、中秋节期间，被告人李志杨多次以红包的形式，贿送林楚欣现金人民币</w:t>
      </w:r>
      <w:r>
        <w:rPr>
          <w:rFonts w:hint="eastAsia"/>
          <w:sz w:val="30"/>
          <w:szCs w:val="30"/>
        </w:rPr>
        <w:t>6</w:t>
      </w:r>
      <w:r>
        <w:rPr>
          <w:rFonts w:hint="eastAsia"/>
          <w:sz w:val="30"/>
          <w:szCs w:val="30"/>
        </w:rPr>
        <w:t>万元；</w:t>
      </w:r>
    </w:p>
    <w:p w14:paraId="06AFC54A" w14:textId="77777777" w:rsidR="00734149" w:rsidRDefault="00734149">
      <w:pPr>
        <w:spacing w:line="500" w:lineRule="atLeast"/>
        <w:ind w:firstLine="600"/>
        <w:divId w:val="1313561361"/>
        <w:rPr>
          <w:rFonts w:hint="eastAsia"/>
          <w:sz w:val="30"/>
          <w:szCs w:val="30"/>
        </w:rPr>
      </w:pPr>
      <w:r>
        <w:rPr>
          <w:rFonts w:hint="eastAsia"/>
          <w:sz w:val="30"/>
          <w:szCs w:val="30"/>
        </w:rPr>
        <w:t>6.2013</w:t>
      </w:r>
      <w:r>
        <w:rPr>
          <w:rFonts w:hint="eastAsia"/>
          <w:sz w:val="30"/>
          <w:szCs w:val="30"/>
        </w:rPr>
        <w:t>年</w:t>
      </w:r>
      <w:r>
        <w:rPr>
          <w:rFonts w:hint="eastAsia"/>
          <w:sz w:val="30"/>
          <w:szCs w:val="30"/>
        </w:rPr>
        <w:t>5</w:t>
      </w:r>
      <w:r>
        <w:rPr>
          <w:rFonts w:hint="eastAsia"/>
          <w:sz w:val="30"/>
          <w:szCs w:val="30"/>
        </w:rPr>
        <w:t>月，被告人李志杨通过林楚欣的弟弟林某，在广州市天河区赛马场的一个汽车销售公司为林楚欣出资购买一辆丰田普拉多越野车，该车价值人民币</w:t>
      </w:r>
      <w:r>
        <w:rPr>
          <w:rFonts w:hint="eastAsia"/>
          <w:sz w:val="30"/>
          <w:szCs w:val="30"/>
        </w:rPr>
        <w:t>70.4986</w:t>
      </w:r>
      <w:r>
        <w:rPr>
          <w:rFonts w:hint="eastAsia"/>
          <w:sz w:val="30"/>
          <w:szCs w:val="30"/>
        </w:rPr>
        <w:t>万元。</w:t>
      </w:r>
    </w:p>
    <w:p w14:paraId="20306C98" w14:textId="77777777" w:rsidR="00734149" w:rsidRDefault="00734149">
      <w:pPr>
        <w:spacing w:line="500" w:lineRule="atLeast"/>
        <w:ind w:firstLine="600"/>
        <w:divId w:val="113294717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日，被告人李志杨主动到韶关市检察院投案，如实供述行贿的犯罪事实，并检举揭发他人行贿的违法事实，经查证属实。</w:t>
      </w:r>
    </w:p>
    <w:p w14:paraId="7CC2CC58" w14:textId="77777777" w:rsidR="00734149" w:rsidRDefault="00734149">
      <w:pPr>
        <w:spacing w:line="500" w:lineRule="atLeast"/>
        <w:ind w:firstLine="600"/>
        <w:divId w:val="135017980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日，金辉公司向广州市人民检察院缴纳人民币</w:t>
      </w:r>
      <w:r>
        <w:rPr>
          <w:rFonts w:hint="eastAsia"/>
          <w:sz w:val="30"/>
          <w:szCs w:val="30"/>
        </w:rPr>
        <w:t>50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日，金辉公司向本院缴纳人民币</w:t>
      </w:r>
      <w:r>
        <w:rPr>
          <w:rFonts w:hint="eastAsia"/>
          <w:sz w:val="30"/>
          <w:szCs w:val="30"/>
        </w:rPr>
        <w:t>250</w:t>
      </w:r>
      <w:r>
        <w:rPr>
          <w:rFonts w:hint="eastAsia"/>
          <w:sz w:val="30"/>
          <w:szCs w:val="30"/>
        </w:rPr>
        <w:t>万元。</w:t>
      </w:r>
    </w:p>
    <w:p w14:paraId="582656F6" w14:textId="77777777" w:rsidR="00734149" w:rsidRDefault="00734149">
      <w:pPr>
        <w:spacing w:line="500" w:lineRule="atLeast"/>
        <w:ind w:firstLine="600"/>
        <w:divId w:val="819150125"/>
        <w:rPr>
          <w:rFonts w:hint="eastAsia"/>
          <w:sz w:val="30"/>
          <w:szCs w:val="30"/>
        </w:rPr>
      </w:pPr>
      <w:r>
        <w:rPr>
          <w:rFonts w:hint="eastAsia"/>
          <w:sz w:val="30"/>
          <w:szCs w:val="30"/>
        </w:rPr>
        <w:t>上述事实，有经庭审举证、质证，本院予以确认的下列证据证实：</w:t>
      </w:r>
    </w:p>
    <w:p w14:paraId="51E2F31C" w14:textId="77777777" w:rsidR="00734149" w:rsidRDefault="00734149">
      <w:pPr>
        <w:spacing w:line="500" w:lineRule="atLeast"/>
        <w:ind w:firstLine="600"/>
        <w:divId w:val="14356952"/>
        <w:rPr>
          <w:rFonts w:hint="eastAsia"/>
          <w:sz w:val="30"/>
          <w:szCs w:val="30"/>
        </w:rPr>
      </w:pPr>
      <w:r>
        <w:rPr>
          <w:rFonts w:hint="eastAsia"/>
          <w:sz w:val="30"/>
          <w:szCs w:val="30"/>
        </w:rPr>
        <w:t>1.</w:t>
      </w:r>
      <w:r>
        <w:rPr>
          <w:rFonts w:hint="eastAsia"/>
          <w:sz w:val="30"/>
          <w:szCs w:val="30"/>
        </w:rPr>
        <w:t>广州市人民检察院出具的破案报告：证实了李志杨的归案情况。</w:t>
      </w:r>
    </w:p>
    <w:p w14:paraId="0A95478D" w14:textId="77777777" w:rsidR="00734149" w:rsidRDefault="00734149">
      <w:pPr>
        <w:spacing w:line="500" w:lineRule="atLeast"/>
        <w:ind w:firstLine="600"/>
        <w:divId w:val="135151480"/>
        <w:rPr>
          <w:rFonts w:hint="eastAsia"/>
          <w:sz w:val="30"/>
          <w:szCs w:val="30"/>
        </w:rPr>
      </w:pPr>
      <w:r>
        <w:rPr>
          <w:rFonts w:hint="eastAsia"/>
          <w:sz w:val="30"/>
          <w:szCs w:val="30"/>
        </w:rPr>
        <w:t>2.</w:t>
      </w:r>
      <w:r>
        <w:rPr>
          <w:rFonts w:hint="eastAsia"/>
          <w:sz w:val="30"/>
          <w:szCs w:val="30"/>
        </w:rPr>
        <w:t>受贿人林楚欣的证言：</w:t>
      </w:r>
      <w:r>
        <w:rPr>
          <w:rFonts w:hint="eastAsia"/>
          <w:sz w:val="30"/>
          <w:szCs w:val="30"/>
        </w:rPr>
        <w:t>2006</w:t>
      </w:r>
      <w:r>
        <w:rPr>
          <w:rFonts w:hint="eastAsia"/>
          <w:sz w:val="30"/>
          <w:szCs w:val="30"/>
        </w:rPr>
        <w:t>年下半年，李志杨到我在南雄的宿舍门口，给我一个包着</w:t>
      </w:r>
      <w:r>
        <w:rPr>
          <w:rFonts w:hint="eastAsia"/>
          <w:sz w:val="30"/>
          <w:szCs w:val="30"/>
        </w:rPr>
        <w:t>20</w:t>
      </w:r>
      <w:r>
        <w:rPr>
          <w:rFonts w:hint="eastAsia"/>
          <w:sz w:val="30"/>
          <w:szCs w:val="30"/>
        </w:rPr>
        <w:t>万元的塑料袋，我收下了。这笔钱我用于日常生活开支。</w:t>
      </w:r>
    </w:p>
    <w:p w14:paraId="1BE69F8D" w14:textId="77777777" w:rsidR="00734149" w:rsidRDefault="00734149">
      <w:pPr>
        <w:spacing w:line="500" w:lineRule="atLeast"/>
        <w:ind w:firstLine="600"/>
        <w:divId w:val="122235908"/>
        <w:rPr>
          <w:rFonts w:hint="eastAsia"/>
          <w:sz w:val="30"/>
          <w:szCs w:val="30"/>
        </w:rPr>
      </w:pPr>
      <w:r>
        <w:rPr>
          <w:rFonts w:hint="eastAsia"/>
          <w:sz w:val="30"/>
          <w:szCs w:val="30"/>
        </w:rPr>
        <w:t>2007</w:t>
      </w:r>
      <w:r>
        <w:rPr>
          <w:rFonts w:hint="eastAsia"/>
          <w:sz w:val="30"/>
          <w:szCs w:val="30"/>
        </w:rPr>
        <w:t>年下半年，李志杨得知我老婆邱某正在考驾照，说要买一辆车给邱某。他和邱某一起去广州买车，还打电话问我本田</w:t>
      </w:r>
      <w:r>
        <w:rPr>
          <w:rFonts w:hint="eastAsia"/>
          <w:sz w:val="30"/>
          <w:szCs w:val="30"/>
        </w:rPr>
        <w:t>CRV</w:t>
      </w:r>
      <w:r>
        <w:rPr>
          <w:rFonts w:hint="eastAsia"/>
          <w:sz w:val="30"/>
          <w:szCs w:val="30"/>
        </w:rPr>
        <w:t>行不行，喜欢什么颜色，我说可以，女人开车还是白色的好。没过多久他再打电话给我说没有白色，黑色可以马上提车。我让他们定，他们就把车买回来了，直接上了邱某的户。买车费用大约</w:t>
      </w:r>
      <w:r>
        <w:rPr>
          <w:rFonts w:hint="eastAsia"/>
          <w:sz w:val="30"/>
          <w:szCs w:val="30"/>
        </w:rPr>
        <w:t>24</w:t>
      </w:r>
      <w:r>
        <w:rPr>
          <w:rFonts w:hint="eastAsia"/>
          <w:sz w:val="30"/>
          <w:szCs w:val="30"/>
        </w:rPr>
        <w:t>万元是李志杨出的，该车一直由邱某使用，我至今没有给李志杨车款。</w:t>
      </w:r>
    </w:p>
    <w:p w14:paraId="7983A7F4" w14:textId="77777777" w:rsidR="00734149" w:rsidRDefault="00734149">
      <w:pPr>
        <w:spacing w:line="500" w:lineRule="atLeast"/>
        <w:ind w:firstLine="600"/>
        <w:divId w:val="514537285"/>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年每逢春节、中秋，李志杨都会送红包给我，每次</w:t>
      </w:r>
      <w:r>
        <w:rPr>
          <w:rFonts w:hint="eastAsia"/>
          <w:sz w:val="30"/>
          <w:szCs w:val="30"/>
        </w:rPr>
        <w:t>1</w:t>
      </w:r>
      <w:r>
        <w:rPr>
          <w:rFonts w:hint="eastAsia"/>
          <w:sz w:val="30"/>
          <w:szCs w:val="30"/>
        </w:rPr>
        <w:t>万元，共计</w:t>
      </w:r>
      <w:r>
        <w:rPr>
          <w:rFonts w:hint="eastAsia"/>
          <w:sz w:val="30"/>
          <w:szCs w:val="30"/>
        </w:rPr>
        <w:t>6</w:t>
      </w:r>
      <w:r>
        <w:rPr>
          <w:rFonts w:hint="eastAsia"/>
          <w:sz w:val="30"/>
          <w:szCs w:val="30"/>
        </w:rPr>
        <w:t>万元。</w:t>
      </w:r>
    </w:p>
    <w:p w14:paraId="4ACF43A3" w14:textId="77777777" w:rsidR="00734149" w:rsidRDefault="00734149">
      <w:pPr>
        <w:spacing w:line="500" w:lineRule="atLeast"/>
        <w:ind w:firstLine="600"/>
        <w:divId w:val="1517424005"/>
        <w:rPr>
          <w:rFonts w:hint="eastAsia"/>
          <w:sz w:val="30"/>
          <w:szCs w:val="30"/>
        </w:rPr>
      </w:pPr>
      <w:r>
        <w:rPr>
          <w:rFonts w:hint="eastAsia"/>
          <w:sz w:val="30"/>
          <w:szCs w:val="30"/>
        </w:rPr>
        <w:t>2008</w:t>
      </w:r>
      <w:r>
        <w:rPr>
          <w:rFonts w:hint="eastAsia"/>
          <w:sz w:val="30"/>
          <w:szCs w:val="30"/>
        </w:rPr>
        <w:t>年下半年，我想过出一本书，李志杨就拿了一个装着人民币</w:t>
      </w:r>
      <w:r>
        <w:rPr>
          <w:rFonts w:hint="eastAsia"/>
          <w:sz w:val="30"/>
          <w:szCs w:val="30"/>
        </w:rPr>
        <w:t>80</w:t>
      </w:r>
      <w:r>
        <w:rPr>
          <w:rFonts w:hint="eastAsia"/>
          <w:sz w:val="30"/>
          <w:szCs w:val="30"/>
        </w:rPr>
        <w:t>万元的纸箱到我在南雄的宿舍，说是给我出书的费用。我把这笔钱留下了。考虑到我当时的身份出书不合适，就把这笔钱用于日常生活支出了。</w:t>
      </w:r>
    </w:p>
    <w:p w14:paraId="0C6291C5" w14:textId="77777777" w:rsidR="00734149" w:rsidRDefault="00734149">
      <w:pPr>
        <w:spacing w:line="500" w:lineRule="atLeast"/>
        <w:ind w:firstLine="600"/>
        <w:divId w:val="909728590"/>
        <w:rPr>
          <w:rFonts w:hint="eastAsia"/>
          <w:sz w:val="30"/>
          <w:szCs w:val="30"/>
        </w:rPr>
      </w:pPr>
      <w:r>
        <w:rPr>
          <w:rFonts w:hint="eastAsia"/>
          <w:sz w:val="30"/>
          <w:szCs w:val="30"/>
        </w:rPr>
        <w:t>2010</w:t>
      </w:r>
      <w:r>
        <w:rPr>
          <w:rFonts w:hint="eastAsia"/>
          <w:sz w:val="30"/>
          <w:szCs w:val="30"/>
        </w:rPr>
        <w:t>年上半年，我想换套房子。李志杨到我韶关华泰花园的家中，把装着人民币</w:t>
      </w:r>
      <w:r>
        <w:rPr>
          <w:rFonts w:hint="eastAsia"/>
          <w:sz w:val="30"/>
          <w:szCs w:val="30"/>
        </w:rPr>
        <w:t>80</w:t>
      </w:r>
      <w:r>
        <w:rPr>
          <w:rFonts w:hint="eastAsia"/>
          <w:sz w:val="30"/>
          <w:szCs w:val="30"/>
        </w:rPr>
        <w:t>万元的纸箱送给我，说我们想换房，他应该支持一下，他和陈某等股东搞旧城改造项目赚到钱，分一部分给我。我就把钱收下了。</w:t>
      </w:r>
    </w:p>
    <w:p w14:paraId="3C7EE5F8" w14:textId="77777777" w:rsidR="00734149" w:rsidRDefault="00734149">
      <w:pPr>
        <w:spacing w:line="500" w:lineRule="atLeast"/>
        <w:ind w:firstLine="600"/>
        <w:divId w:val="1627659578"/>
        <w:rPr>
          <w:rFonts w:hint="eastAsia"/>
          <w:sz w:val="30"/>
          <w:szCs w:val="30"/>
        </w:rPr>
      </w:pPr>
      <w:r>
        <w:rPr>
          <w:rFonts w:hint="eastAsia"/>
          <w:sz w:val="30"/>
          <w:szCs w:val="30"/>
        </w:rPr>
        <w:t>2013</w:t>
      </w:r>
      <w:r>
        <w:rPr>
          <w:rFonts w:hint="eastAsia"/>
          <w:sz w:val="30"/>
          <w:szCs w:val="30"/>
        </w:rPr>
        <w:t>年下半年，李志杨跟我说要买一辆普拉多汽车，可以放几个球包方便外出打高尔夫球。后来购车、转账都是他和我弟弟林某操办的，入户林某名下。该车价值</w:t>
      </w:r>
      <w:r>
        <w:rPr>
          <w:rFonts w:hint="eastAsia"/>
          <w:sz w:val="30"/>
          <w:szCs w:val="30"/>
        </w:rPr>
        <w:t>70</w:t>
      </w:r>
      <w:r>
        <w:rPr>
          <w:rFonts w:hint="eastAsia"/>
          <w:sz w:val="30"/>
          <w:szCs w:val="30"/>
        </w:rPr>
        <w:t>多万元，一直是林某在开。我周末回韶关时，林某用这辆车到高铁站接我。我认为李志杨出钱买这辆车，实际上我和林某都在用，这是李志杨送钱给我的一部分。</w:t>
      </w:r>
    </w:p>
    <w:p w14:paraId="6B4925CC" w14:textId="77777777" w:rsidR="00734149" w:rsidRDefault="00734149">
      <w:pPr>
        <w:spacing w:line="500" w:lineRule="atLeast"/>
        <w:ind w:firstLine="600"/>
        <w:divId w:val="1351882550"/>
        <w:rPr>
          <w:rFonts w:hint="eastAsia"/>
          <w:sz w:val="30"/>
          <w:szCs w:val="30"/>
        </w:rPr>
      </w:pPr>
      <w:r>
        <w:rPr>
          <w:rFonts w:hint="eastAsia"/>
          <w:sz w:val="30"/>
          <w:szCs w:val="30"/>
        </w:rPr>
        <w:t>我在南雄市任职时，李志杨送东西给我是想跟我保持良好关系，以便国土、城建、规划、消防、人防等部门在他公司的房产项目上能尽快为他办理。我自认为没有具体为他办事，但收取他送的钱，实际上是让他完成了一次对权力的收购，是权力和资本的交易。我到广东省财厅工作后，李志杨还继续送钱送物给我，是想继续利用我的影响力为他公司的房地产项目争取支持，同时希望在今后能给他带来好处，当然也有感谢的意思在里面。</w:t>
      </w:r>
    </w:p>
    <w:p w14:paraId="703BE09E" w14:textId="77777777" w:rsidR="00734149" w:rsidRDefault="00734149">
      <w:pPr>
        <w:spacing w:line="500" w:lineRule="atLeast"/>
        <w:ind w:firstLine="600"/>
        <w:divId w:val="318269717"/>
        <w:rPr>
          <w:rFonts w:hint="eastAsia"/>
          <w:sz w:val="30"/>
          <w:szCs w:val="30"/>
        </w:rPr>
      </w:pPr>
      <w:r>
        <w:rPr>
          <w:rFonts w:hint="eastAsia"/>
          <w:sz w:val="30"/>
          <w:szCs w:val="30"/>
        </w:rPr>
        <w:t>3.</w:t>
      </w:r>
      <w:r>
        <w:rPr>
          <w:rFonts w:hint="eastAsia"/>
          <w:sz w:val="30"/>
          <w:szCs w:val="30"/>
        </w:rPr>
        <w:t>证人邱某的证言：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月，李志杨曾经出资为我购买粤Ｆ×××××号本田</w:t>
      </w:r>
      <w:r>
        <w:rPr>
          <w:rFonts w:hint="eastAsia"/>
          <w:sz w:val="30"/>
          <w:szCs w:val="30"/>
        </w:rPr>
        <w:t>CR-V</w:t>
      </w:r>
      <w:r>
        <w:rPr>
          <w:rFonts w:hint="eastAsia"/>
          <w:sz w:val="30"/>
          <w:szCs w:val="30"/>
        </w:rPr>
        <w:t>汽车花费</w:t>
      </w:r>
      <w:r>
        <w:rPr>
          <w:rFonts w:hint="eastAsia"/>
          <w:sz w:val="30"/>
          <w:szCs w:val="30"/>
        </w:rPr>
        <w:t>25.28</w:t>
      </w:r>
      <w:r>
        <w:rPr>
          <w:rFonts w:hint="eastAsia"/>
          <w:sz w:val="30"/>
          <w:szCs w:val="30"/>
        </w:rPr>
        <w:t>万元。该车是我丈夫林楚欣安排李志杨去广州买的，买回来后用我的身份证落户到我名下，一直由我使用。我和林楚欣没有给李志杨支付过购车款。李志杨在南雄做房地产生意，林楚欣当时是南雄市委书记，李志杨为了和林楚欣搞好关系，方便以后做生意，所以才会送该车给我。</w:t>
      </w:r>
    </w:p>
    <w:p w14:paraId="4425019D" w14:textId="77777777" w:rsidR="00734149" w:rsidRDefault="00734149">
      <w:pPr>
        <w:spacing w:line="500" w:lineRule="atLeast"/>
        <w:ind w:firstLine="600"/>
        <w:divId w:val="1718894272"/>
        <w:rPr>
          <w:rFonts w:hint="eastAsia"/>
          <w:sz w:val="30"/>
          <w:szCs w:val="30"/>
        </w:rPr>
      </w:pPr>
      <w:r>
        <w:rPr>
          <w:rFonts w:hint="eastAsia"/>
          <w:sz w:val="30"/>
          <w:szCs w:val="30"/>
        </w:rPr>
        <w:t>4.</w:t>
      </w:r>
      <w:r>
        <w:rPr>
          <w:rFonts w:hint="eastAsia"/>
          <w:sz w:val="30"/>
          <w:szCs w:val="30"/>
        </w:rPr>
        <w:t>证人林某的证言：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哥林楚欣约我和李志杨在我家喝茶，林楚欣说为了方便打高尔夫，让李志杨最好买辆越野车给他用，因为越野车的后备箱空间大，便于放高尔夫球具，李志杨表示同意。我们三人商量好将车入在我名下。当月，我和李志杨去广州市跑马场的车行，看中一辆普拉多汽车，李志杨当场打电话给林楚欣说选了这款车。李志杨刷卡交了人民币</w:t>
      </w:r>
      <w:r>
        <w:rPr>
          <w:rFonts w:hint="eastAsia"/>
          <w:sz w:val="30"/>
          <w:szCs w:val="30"/>
        </w:rPr>
        <w:t>8</w:t>
      </w:r>
      <w:r>
        <w:rPr>
          <w:rFonts w:hint="eastAsia"/>
          <w:sz w:val="30"/>
          <w:szCs w:val="30"/>
        </w:rPr>
        <w:t>万元订金。大约一个月后，我和李志杨提车时，李志杨刷卡支付了剩余车款。车辆入户时我代缴了所需费用，两个月后李志杨把我代缴的</w:t>
      </w:r>
      <w:r>
        <w:rPr>
          <w:rFonts w:hint="eastAsia"/>
          <w:sz w:val="30"/>
          <w:szCs w:val="30"/>
        </w:rPr>
        <w:t>6</w:t>
      </w:r>
      <w:r>
        <w:rPr>
          <w:rFonts w:hint="eastAsia"/>
          <w:sz w:val="30"/>
          <w:szCs w:val="30"/>
        </w:rPr>
        <w:t>万元左右转到我的建行卡还给我。因为林楚欣当过南雄市委书记，曾给李志杨提供过方便，后来任省财政厅副厅长，李志杨希望林楚欣能够利用手中的权力给他的生意照顾。因为林楚欣是公职人员，名下登记的财产太多会引起纪委注意，所以把车登记在我名下，但我明白，该车是李志杨送给林楚欣的，林楚欣每次回韶关也在用这辆车。</w:t>
      </w:r>
      <w:r>
        <w:rPr>
          <w:rFonts w:hint="eastAsia"/>
          <w:sz w:val="30"/>
          <w:szCs w:val="30"/>
        </w:rPr>
        <w:t>2014</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月份，李志杨说听说省纪委要查林楚欣，为了躲避侦查，让我和其他股东签订了一份虚假协议，协议内容大致是说该车是亿汇房地产公司买的，只是登记在我的名下。</w:t>
      </w:r>
    </w:p>
    <w:p w14:paraId="5ABBB362" w14:textId="77777777" w:rsidR="00734149" w:rsidRDefault="00734149">
      <w:pPr>
        <w:spacing w:line="500" w:lineRule="atLeast"/>
        <w:ind w:firstLine="600"/>
        <w:divId w:val="1754353031"/>
        <w:rPr>
          <w:rFonts w:hint="eastAsia"/>
          <w:sz w:val="30"/>
          <w:szCs w:val="30"/>
        </w:rPr>
      </w:pPr>
      <w:r>
        <w:rPr>
          <w:rFonts w:hint="eastAsia"/>
          <w:sz w:val="30"/>
          <w:szCs w:val="30"/>
        </w:rPr>
        <w:t>5.</w:t>
      </w:r>
      <w:r>
        <w:rPr>
          <w:rFonts w:hint="eastAsia"/>
          <w:sz w:val="30"/>
          <w:szCs w:val="30"/>
        </w:rPr>
        <w:t>证人何光明的证言：</w:t>
      </w:r>
      <w:r>
        <w:rPr>
          <w:rFonts w:hint="eastAsia"/>
          <w:sz w:val="30"/>
          <w:szCs w:val="30"/>
        </w:rPr>
        <w:t>2007</w:t>
      </w:r>
      <w:r>
        <w:rPr>
          <w:rFonts w:hint="eastAsia"/>
          <w:sz w:val="30"/>
          <w:szCs w:val="30"/>
        </w:rPr>
        <w:t>年，林楚欣说他已经和李志杨商量好，由李志杨出资购买一辆本田车送给他。之后，李志杨和我喝茶时，承认他出资</w:t>
      </w:r>
      <w:r>
        <w:rPr>
          <w:rFonts w:hint="eastAsia"/>
          <w:sz w:val="30"/>
          <w:szCs w:val="30"/>
        </w:rPr>
        <w:t>27</w:t>
      </w:r>
      <w:r>
        <w:rPr>
          <w:rFonts w:hint="eastAsia"/>
          <w:sz w:val="30"/>
          <w:szCs w:val="30"/>
        </w:rPr>
        <w:t>万元左右购买了一辆本田车送给林楚欣。我看过林楚欣在韶关使用该辆本田新车。据我所知，林楚欣给过李志杨的生意很大关照。大约</w:t>
      </w:r>
      <w:r>
        <w:rPr>
          <w:rFonts w:hint="eastAsia"/>
          <w:sz w:val="30"/>
          <w:szCs w:val="30"/>
        </w:rPr>
        <w:t>2010</w:t>
      </w:r>
      <w:r>
        <w:rPr>
          <w:rFonts w:hint="eastAsia"/>
          <w:sz w:val="30"/>
          <w:szCs w:val="30"/>
        </w:rPr>
        <w:t>年，李志杨、陈某、郑某等人合伙承建工程，获利人民币</w:t>
      </w:r>
      <w:r>
        <w:rPr>
          <w:rFonts w:hint="eastAsia"/>
          <w:sz w:val="30"/>
          <w:szCs w:val="30"/>
        </w:rPr>
        <w:t>800</w:t>
      </w:r>
      <w:r>
        <w:rPr>
          <w:rFonts w:hint="eastAsia"/>
          <w:sz w:val="30"/>
          <w:szCs w:val="30"/>
        </w:rPr>
        <w:t>万元左右，为了感谢林楚欣对他们生意上的照顾，也为了林楚欣以后能继续照顾他们生意，他们提议从利润中拿</w:t>
      </w:r>
      <w:r>
        <w:rPr>
          <w:rFonts w:hint="eastAsia"/>
          <w:sz w:val="30"/>
          <w:szCs w:val="30"/>
        </w:rPr>
        <w:t>80</w:t>
      </w:r>
      <w:r>
        <w:rPr>
          <w:rFonts w:hint="eastAsia"/>
          <w:sz w:val="30"/>
          <w:szCs w:val="30"/>
        </w:rPr>
        <w:t>万送给林楚欣，由李志杨代表他们送。</w:t>
      </w:r>
    </w:p>
    <w:p w14:paraId="6DDD9E26" w14:textId="77777777" w:rsidR="00734149" w:rsidRDefault="00734149">
      <w:pPr>
        <w:spacing w:line="500" w:lineRule="atLeast"/>
        <w:ind w:firstLine="600"/>
        <w:divId w:val="1688829049"/>
        <w:rPr>
          <w:rFonts w:hint="eastAsia"/>
          <w:sz w:val="30"/>
          <w:szCs w:val="30"/>
        </w:rPr>
      </w:pPr>
      <w:r>
        <w:rPr>
          <w:rFonts w:hint="eastAsia"/>
          <w:sz w:val="30"/>
          <w:szCs w:val="30"/>
        </w:rPr>
        <w:t>6.</w:t>
      </w:r>
      <w:r>
        <w:rPr>
          <w:rFonts w:hint="eastAsia"/>
          <w:sz w:val="30"/>
          <w:szCs w:val="30"/>
        </w:rPr>
        <w:t>证人郑某的证言：</w:t>
      </w:r>
      <w:r>
        <w:rPr>
          <w:rFonts w:hint="eastAsia"/>
          <w:sz w:val="30"/>
          <w:szCs w:val="30"/>
        </w:rPr>
        <w:t>2007</w:t>
      </w:r>
      <w:r>
        <w:rPr>
          <w:rFonts w:hint="eastAsia"/>
          <w:sz w:val="30"/>
          <w:szCs w:val="30"/>
        </w:rPr>
        <w:t>年，我和李志杨、陈某等人在南雄市以李志杨金辉公司名义合作开发金鹏花园小区，获利七八百万元。</w:t>
      </w:r>
      <w:r>
        <w:rPr>
          <w:rFonts w:hint="eastAsia"/>
          <w:sz w:val="30"/>
          <w:szCs w:val="30"/>
        </w:rPr>
        <w:t>2010</w:t>
      </w:r>
      <w:r>
        <w:rPr>
          <w:rFonts w:hint="eastAsia"/>
          <w:sz w:val="30"/>
          <w:szCs w:val="30"/>
        </w:rPr>
        <w:t>年上半年，李志杨要求从这个利润中拿</w:t>
      </w:r>
      <w:r>
        <w:rPr>
          <w:rFonts w:hint="eastAsia"/>
          <w:sz w:val="30"/>
          <w:szCs w:val="30"/>
        </w:rPr>
        <w:t>80</w:t>
      </w:r>
      <w:r>
        <w:rPr>
          <w:rFonts w:hint="eastAsia"/>
          <w:sz w:val="30"/>
          <w:szCs w:val="30"/>
        </w:rPr>
        <w:t>万元送给林楚欣，由李志杨代表他们送。</w:t>
      </w:r>
    </w:p>
    <w:p w14:paraId="6A09190E" w14:textId="77777777" w:rsidR="00734149" w:rsidRDefault="00734149">
      <w:pPr>
        <w:spacing w:line="500" w:lineRule="atLeast"/>
        <w:ind w:firstLine="600"/>
        <w:divId w:val="1728066856"/>
        <w:rPr>
          <w:rFonts w:hint="eastAsia"/>
          <w:sz w:val="30"/>
          <w:szCs w:val="30"/>
        </w:rPr>
      </w:pPr>
      <w:r>
        <w:rPr>
          <w:rFonts w:hint="eastAsia"/>
          <w:sz w:val="30"/>
          <w:szCs w:val="30"/>
        </w:rPr>
        <w:t>7.</w:t>
      </w:r>
      <w:r>
        <w:rPr>
          <w:rFonts w:hint="eastAsia"/>
          <w:sz w:val="30"/>
          <w:szCs w:val="30"/>
        </w:rPr>
        <w:t>证人叶某的证言：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月下旬李志杨听说省纪委要查林某，李志杨和林某起草了一份</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日亿汇房地产公司股东会决议，称李志杨垫资</w:t>
      </w:r>
      <w:r>
        <w:rPr>
          <w:rFonts w:hint="eastAsia"/>
          <w:sz w:val="30"/>
          <w:szCs w:val="30"/>
        </w:rPr>
        <w:t>70</w:t>
      </w:r>
      <w:r>
        <w:rPr>
          <w:rFonts w:hint="eastAsia"/>
          <w:sz w:val="30"/>
          <w:szCs w:val="30"/>
        </w:rPr>
        <w:t>万元帮亿汇房地产公司购买车辆，他们要求我和黄某</w:t>
      </w:r>
      <w:r>
        <w:rPr>
          <w:rFonts w:hint="eastAsia"/>
          <w:sz w:val="30"/>
          <w:szCs w:val="30"/>
        </w:rPr>
        <w:t>1</w:t>
      </w:r>
      <w:r>
        <w:rPr>
          <w:rFonts w:hint="eastAsia"/>
          <w:sz w:val="30"/>
          <w:szCs w:val="30"/>
        </w:rPr>
        <w:t>、吴楚荣在决议上签了名，这样做实际上是为了掩盖李志杨出资</w:t>
      </w:r>
      <w:r>
        <w:rPr>
          <w:rFonts w:hint="eastAsia"/>
          <w:sz w:val="30"/>
          <w:szCs w:val="30"/>
        </w:rPr>
        <w:t>70</w:t>
      </w:r>
      <w:r>
        <w:rPr>
          <w:rFonts w:hint="eastAsia"/>
          <w:sz w:val="30"/>
          <w:szCs w:val="30"/>
        </w:rPr>
        <w:t>万元帮林某买车的事实，我明知这份决议与事实不符，还安排会计彭德华起草打印并在上面签字，是对抗调查、弄虚作假的表现。</w:t>
      </w:r>
    </w:p>
    <w:p w14:paraId="7A1314A9" w14:textId="77777777" w:rsidR="00734149" w:rsidRDefault="00734149">
      <w:pPr>
        <w:spacing w:line="500" w:lineRule="atLeast"/>
        <w:ind w:firstLine="600"/>
        <w:divId w:val="1553033199"/>
        <w:rPr>
          <w:rFonts w:hint="eastAsia"/>
          <w:sz w:val="30"/>
          <w:szCs w:val="30"/>
        </w:rPr>
      </w:pPr>
      <w:r>
        <w:rPr>
          <w:rFonts w:hint="eastAsia"/>
          <w:sz w:val="30"/>
          <w:szCs w:val="30"/>
        </w:rPr>
        <w:t>8.</w:t>
      </w:r>
      <w:r>
        <w:rPr>
          <w:rFonts w:hint="eastAsia"/>
          <w:sz w:val="30"/>
          <w:szCs w:val="30"/>
        </w:rPr>
        <w:t>证人刘某的证言：</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我任南雄市副市长，分管国土城建、环保。时任市委书记林楚欣曾为李志杨的鹏盛创业公司等，在建设局、市政府的会议室开过现场会，当时国土、房管、建设等主要职能部门的负责人都参加了，专门为这些房地产公司服务，加快审批手续。鹏盛创业公司办理国土证需要我签署意见，按照林楚欣的指示，我从来没有为难过该公司。</w:t>
      </w:r>
    </w:p>
    <w:p w14:paraId="490C8AC9" w14:textId="77777777" w:rsidR="00734149" w:rsidRDefault="00734149">
      <w:pPr>
        <w:spacing w:line="500" w:lineRule="atLeast"/>
        <w:ind w:firstLine="600"/>
        <w:divId w:val="1433889984"/>
        <w:rPr>
          <w:rFonts w:hint="eastAsia"/>
          <w:sz w:val="30"/>
          <w:szCs w:val="30"/>
        </w:rPr>
      </w:pPr>
      <w:r>
        <w:rPr>
          <w:rFonts w:hint="eastAsia"/>
          <w:sz w:val="30"/>
          <w:szCs w:val="30"/>
        </w:rPr>
        <w:t>9.</w:t>
      </w:r>
      <w:r>
        <w:rPr>
          <w:rFonts w:hint="eastAsia"/>
          <w:sz w:val="30"/>
          <w:szCs w:val="30"/>
        </w:rPr>
        <w:t>第</w:t>
      </w:r>
      <w:r>
        <w:rPr>
          <w:rFonts w:hint="eastAsia"/>
          <w:sz w:val="30"/>
          <w:szCs w:val="30"/>
        </w:rPr>
        <w:t>2</w:t>
      </w:r>
      <w:r>
        <w:rPr>
          <w:rFonts w:hint="eastAsia"/>
          <w:sz w:val="30"/>
          <w:szCs w:val="30"/>
        </w:rPr>
        <w:t>项行贿的书证：机动车销售统一发票及邱某的身份证复印件，证实涉案的本田牌</w:t>
      </w:r>
      <w:r>
        <w:rPr>
          <w:rFonts w:hint="eastAsia"/>
          <w:sz w:val="30"/>
          <w:szCs w:val="30"/>
        </w:rPr>
        <w:t>CR-V</w:t>
      </w:r>
      <w:r>
        <w:rPr>
          <w:rFonts w:hint="eastAsia"/>
          <w:sz w:val="30"/>
          <w:szCs w:val="30"/>
        </w:rPr>
        <w:t>汽车购买于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日，价税合计人民币</w:t>
      </w:r>
      <w:r>
        <w:rPr>
          <w:rFonts w:hint="eastAsia"/>
          <w:sz w:val="30"/>
          <w:szCs w:val="30"/>
        </w:rPr>
        <w:t>25.28</w:t>
      </w:r>
      <w:r>
        <w:rPr>
          <w:rFonts w:hint="eastAsia"/>
          <w:sz w:val="30"/>
          <w:szCs w:val="30"/>
        </w:rPr>
        <w:t>万元，登记的车辆所有人是邱某。</w:t>
      </w:r>
    </w:p>
    <w:p w14:paraId="0135105F" w14:textId="77777777" w:rsidR="00734149" w:rsidRDefault="00734149">
      <w:pPr>
        <w:spacing w:line="500" w:lineRule="atLeast"/>
        <w:ind w:firstLine="600"/>
        <w:divId w:val="538711080"/>
        <w:rPr>
          <w:rFonts w:hint="eastAsia"/>
          <w:sz w:val="30"/>
          <w:szCs w:val="30"/>
        </w:rPr>
      </w:pPr>
      <w:r>
        <w:rPr>
          <w:rFonts w:hint="eastAsia"/>
          <w:sz w:val="30"/>
          <w:szCs w:val="30"/>
        </w:rPr>
        <w:t>被告人李志杨、证人邱某对上述发票进行了指认。</w:t>
      </w:r>
    </w:p>
    <w:p w14:paraId="6BC1CDB2" w14:textId="77777777" w:rsidR="00734149" w:rsidRDefault="00734149">
      <w:pPr>
        <w:spacing w:line="500" w:lineRule="atLeast"/>
        <w:ind w:firstLine="600"/>
        <w:divId w:val="1131247947"/>
        <w:rPr>
          <w:rFonts w:hint="eastAsia"/>
          <w:sz w:val="30"/>
          <w:szCs w:val="30"/>
        </w:rPr>
      </w:pPr>
      <w:r>
        <w:rPr>
          <w:rFonts w:hint="eastAsia"/>
          <w:sz w:val="30"/>
          <w:szCs w:val="30"/>
        </w:rPr>
        <w:t>10.</w:t>
      </w:r>
      <w:r>
        <w:rPr>
          <w:rFonts w:hint="eastAsia"/>
          <w:sz w:val="30"/>
          <w:szCs w:val="30"/>
        </w:rPr>
        <w:t>第</w:t>
      </w:r>
      <w:r>
        <w:rPr>
          <w:rFonts w:hint="eastAsia"/>
          <w:sz w:val="30"/>
          <w:szCs w:val="30"/>
        </w:rPr>
        <w:t>6</w:t>
      </w:r>
      <w:r>
        <w:rPr>
          <w:rFonts w:hint="eastAsia"/>
          <w:sz w:val="30"/>
          <w:szCs w:val="30"/>
        </w:rPr>
        <w:t>项行贿的书证：</w:t>
      </w:r>
    </w:p>
    <w:p w14:paraId="04FD26EC" w14:textId="77777777" w:rsidR="00734149" w:rsidRDefault="00734149">
      <w:pPr>
        <w:spacing w:line="500" w:lineRule="atLeast"/>
        <w:ind w:firstLine="600"/>
        <w:divId w:val="1791624059"/>
        <w:rPr>
          <w:rFonts w:hint="eastAsia"/>
          <w:sz w:val="30"/>
          <w:szCs w:val="30"/>
        </w:rPr>
      </w:pPr>
      <w:r>
        <w:rPr>
          <w:rFonts w:hint="eastAsia"/>
          <w:sz w:val="30"/>
          <w:szCs w:val="30"/>
        </w:rPr>
        <w:t>（</w:t>
      </w:r>
      <w:r>
        <w:rPr>
          <w:rFonts w:hint="eastAsia"/>
          <w:sz w:val="30"/>
          <w:szCs w:val="30"/>
        </w:rPr>
        <w:t>1</w:t>
      </w:r>
      <w:r>
        <w:rPr>
          <w:rFonts w:hint="eastAsia"/>
          <w:sz w:val="30"/>
          <w:szCs w:val="30"/>
        </w:rPr>
        <w:t>）广东骏业汽车贸易有限公司提供的情况说明、汽车销售合同、机动车销售统一发票、银行交易流水、机动车信息查询结果单等，证实涉案的粤Ｆ×××××号丰田牌普拉多汽车购买于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日，登记的车辆所有人是林某。</w:t>
      </w:r>
    </w:p>
    <w:p w14:paraId="7ECAD11F" w14:textId="77777777" w:rsidR="00734149" w:rsidRDefault="00734149">
      <w:pPr>
        <w:spacing w:line="500" w:lineRule="atLeast"/>
        <w:ind w:firstLine="600"/>
        <w:divId w:val="379525335"/>
        <w:rPr>
          <w:rFonts w:hint="eastAsia"/>
          <w:sz w:val="30"/>
          <w:szCs w:val="30"/>
        </w:rPr>
      </w:pPr>
      <w:r>
        <w:rPr>
          <w:rFonts w:hint="eastAsia"/>
          <w:sz w:val="30"/>
          <w:szCs w:val="30"/>
        </w:rPr>
        <w:t>李志杨为购买该车，先后刷卡支付了订金</w:t>
      </w:r>
      <w:r>
        <w:rPr>
          <w:rFonts w:hint="eastAsia"/>
          <w:sz w:val="30"/>
          <w:szCs w:val="30"/>
        </w:rPr>
        <w:t>8</w:t>
      </w:r>
      <w:r>
        <w:rPr>
          <w:rFonts w:hint="eastAsia"/>
          <w:sz w:val="30"/>
          <w:szCs w:val="30"/>
        </w:rPr>
        <w:t>万元和购车余款、保险费等</w:t>
      </w:r>
      <w:r>
        <w:rPr>
          <w:rFonts w:hint="eastAsia"/>
          <w:sz w:val="30"/>
          <w:szCs w:val="30"/>
        </w:rPr>
        <w:t>55.9986</w:t>
      </w:r>
      <w:r>
        <w:rPr>
          <w:rFonts w:hint="eastAsia"/>
          <w:sz w:val="30"/>
          <w:szCs w:val="30"/>
        </w:rPr>
        <w:t>万元给上述公司。</w:t>
      </w:r>
    </w:p>
    <w:p w14:paraId="45C5849A" w14:textId="77777777" w:rsidR="00734149" w:rsidRDefault="00734149">
      <w:pPr>
        <w:spacing w:line="500" w:lineRule="atLeast"/>
        <w:ind w:firstLine="600"/>
        <w:divId w:val="15931560"/>
        <w:rPr>
          <w:rFonts w:hint="eastAsia"/>
          <w:sz w:val="30"/>
          <w:szCs w:val="30"/>
        </w:rPr>
      </w:pPr>
      <w:r>
        <w:rPr>
          <w:rFonts w:hint="eastAsia"/>
          <w:sz w:val="30"/>
          <w:szCs w:val="30"/>
        </w:rPr>
        <w:t>被告人李志杨、证人林某对上述单据进行指认。</w:t>
      </w:r>
    </w:p>
    <w:p w14:paraId="457CE8FA" w14:textId="77777777" w:rsidR="00734149" w:rsidRDefault="00734149">
      <w:pPr>
        <w:spacing w:line="500" w:lineRule="atLeast"/>
        <w:ind w:firstLine="600"/>
        <w:divId w:val="13651825"/>
        <w:rPr>
          <w:rFonts w:hint="eastAsia"/>
          <w:sz w:val="30"/>
          <w:szCs w:val="30"/>
        </w:rPr>
      </w:pPr>
      <w:r>
        <w:rPr>
          <w:rFonts w:hint="eastAsia"/>
          <w:sz w:val="30"/>
          <w:szCs w:val="30"/>
        </w:rPr>
        <w:t>（</w:t>
      </w:r>
      <w:r>
        <w:rPr>
          <w:rFonts w:hint="eastAsia"/>
          <w:sz w:val="30"/>
          <w:szCs w:val="30"/>
        </w:rPr>
        <w:t>2</w:t>
      </w:r>
      <w:r>
        <w:rPr>
          <w:rFonts w:hint="eastAsia"/>
          <w:sz w:val="30"/>
          <w:szCs w:val="30"/>
        </w:rPr>
        <w:t>）银行交易流水，证实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日，李志杨转账支付了人民币</w:t>
      </w:r>
      <w:r>
        <w:rPr>
          <w:rFonts w:hint="eastAsia"/>
          <w:sz w:val="30"/>
          <w:szCs w:val="30"/>
        </w:rPr>
        <w:t>6.5</w:t>
      </w:r>
      <w:r>
        <w:rPr>
          <w:rFonts w:hint="eastAsia"/>
          <w:sz w:val="30"/>
          <w:szCs w:val="30"/>
        </w:rPr>
        <w:t>万元给林某。</w:t>
      </w:r>
    </w:p>
    <w:p w14:paraId="6402A146" w14:textId="77777777" w:rsidR="00734149" w:rsidRDefault="00734149">
      <w:pPr>
        <w:spacing w:line="500" w:lineRule="atLeast"/>
        <w:ind w:firstLine="600"/>
        <w:divId w:val="1346515725"/>
        <w:rPr>
          <w:rFonts w:hint="eastAsia"/>
          <w:sz w:val="30"/>
          <w:szCs w:val="30"/>
        </w:rPr>
      </w:pPr>
      <w:r>
        <w:rPr>
          <w:rFonts w:hint="eastAsia"/>
          <w:sz w:val="30"/>
          <w:szCs w:val="30"/>
        </w:rPr>
        <w:t>被告人李志杨指认，该笔款是其归还为林某购买普拉多汽车时由林某垫付的上牌费用。</w:t>
      </w:r>
    </w:p>
    <w:p w14:paraId="53F1EE31" w14:textId="77777777" w:rsidR="00734149" w:rsidRDefault="00734149">
      <w:pPr>
        <w:spacing w:line="500" w:lineRule="atLeast"/>
        <w:ind w:firstLine="600"/>
        <w:divId w:val="70858166"/>
        <w:rPr>
          <w:rFonts w:hint="eastAsia"/>
          <w:sz w:val="30"/>
          <w:szCs w:val="30"/>
        </w:rPr>
      </w:pPr>
      <w:r>
        <w:rPr>
          <w:rFonts w:hint="eastAsia"/>
          <w:sz w:val="30"/>
          <w:szCs w:val="30"/>
        </w:rPr>
        <w:t>11.</w:t>
      </w:r>
      <w:r>
        <w:rPr>
          <w:rFonts w:hint="eastAsia"/>
          <w:sz w:val="30"/>
          <w:szCs w:val="30"/>
        </w:rPr>
        <w:t>项目开发合同、办理国土证、变更土地使用权申请等资料：</w:t>
      </w:r>
      <w:r>
        <w:rPr>
          <w:rFonts w:hint="eastAsia"/>
          <w:sz w:val="30"/>
          <w:szCs w:val="30"/>
        </w:rPr>
        <w:t>2002</w:t>
      </w:r>
      <w:r>
        <w:rPr>
          <w:rFonts w:hint="eastAsia"/>
          <w:sz w:val="30"/>
          <w:szCs w:val="30"/>
        </w:rPr>
        <w:t>年</w:t>
      </w:r>
      <w:r>
        <w:rPr>
          <w:rFonts w:hint="eastAsia"/>
          <w:sz w:val="30"/>
          <w:szCs w:val="30"/>
        </w:rPr>
        <w:t>2011</w:t>
      </w:r>
      <w:r>
        <w:rPr>
          <w:rFonts w:hint="eastAsia"/>
          <w:sz w:val="30"/>
          <w:szCs w:val="30"/>
        </w:rPr>
        <w:t>年，李志杨代表鹏盛创业公司和金辉公司签订项目开发合同，开发了南雄市上、下城区四号、下城区一号组团项目、老城区下城三号地商住项目（金叶大道）、金鹏花苑项目等。上述公司还曾申办国土证、变更国有土地使用权等事项，相关审批上有“刘某”签批“请国土局依法规办理”的意见。</w:t>
      </w:r>
    </w:p>
    <w:p w14:paraId="034BBFFF" w14:textId="77777777" w:rsidR="00734149" w:rsidRDefault="00734149">
      <w:pPr>
        <w:spacing w:line="500" w:lineRule="atLeast"/>
        <w:ind w:firstLine="600"/>
        <w:divId w:val="265888949"/>
        <w:rPr>
          <w:rFonts w:hint="eastAsia"/>
          <w:sz w:val="30"/>
          <w:szCs w:val="30"/>
        </w:rPr>
      </w:pPr>
      <w:r>
        <w:rPr>
          <w:rFonts w:hint="eastAsia"/>
          <w:sz w:val="30"/>
          <w:szCs w:val="30"/>
        </w:rPr>
        <w:t>证人刘某指认了其签批的意见。</w:t>
      </w:r>
    </w:p>
    <w:p w14:paraId="0C114639" w14:textId="77777777" w:rsidR="00734149" w:rsidRDefault="00734149">
      <w:pPr>
        <w:spacing w:line="500" w:lineRule="atLeast"/>
        <w:ind w:firstLine="600"/>
        <w:divId w:val="1067260755"/>
        <w:rPr>
          <w:rFonts w:hint="eastAsia"/>
          <w:sz w:val="30"/>
          <w:szCs w:val="30"/>
        </w:rPr>
      </w:pPr>
      <w:r>
        <w:rPr>
          <w:rFonts w:hint="eastAsia"/>
          <w:sz w:val="30"/>
          <w:szCs w:val="30"/>
        </w:rPr>
        <w:t>12.</w:t>
      </w:r>
      <w:r>
        <w:rPr>
          <w:rFonts w:hint="eastAsia"/>
          <w:sz w:val="30"/>
          <w:szCs w:val="30"/>
        </w:rPr>
        <w:t>金辉公司的《报告》，证实原鹏盛公司在南雄市的房地产开发项目全部转交给金辉公司开发，并同意其原有开发用地已办国有土地使用权证不办理过户手续。</w:t>
      </w:r>
    </w:p>
    <w:p w14:paraId="0DBFAF1C" w14:textId="77777777" w:rsidR="00734149" w:rsidRDefault="00734149">
      <w:pPr>
        <w:spacing w:line="500" w:lineRule="atLeast"/>
        <w:ind w:firstLine="600"/>
        <w:divId w:val="1277250494"/>
        <w:rPr>
          <w:rFonts w:hint="eastAsia"/>
          <w:sz w:val="30"/>
          <w:szCs w:val="30"/>
        </w:rPr>
      </w:pPr>
      <w:r>
        <w:rPr>
          <w:rFonts w:hint="eastAsia"/>
          <w:sz w:val="30"/>
          <w:szCs w:val="30"/>
        </w:rPr>
        <w:t>13.</w:t>
      </w:r>
      <w:r>
        <w:rPr>
          <w:rFonts w:hint="eastAsia"/>
          <w:sz w:val="30"/>
          <w:szCs w:val="30"/>
        </w:rPr>
        <w:t>有鹏盛公司办理国有土地使用证申请报告、招拍挂工作领导小组会议纪要、现场竞价成交确认书等材料在案。</w:t>
      </w:r>
    </w:p>
    <w:p w14:paraId="0DAD8AB3" w14:textId="77777777" w:rsidR="00734149" w:rsidRDefault="00734149">
      <w:pPr>
        <w:spacing w:line="500" w:lineRule="atLeast"/>
        <w:ind w:firstLine="600"/>
        <w:divId w:val="1514490949"/>
        <w:rPr>
          <w:rFonts w:hint="eastAsia"/>
          <w:sz w:val="30"/>
          <w:szCs w:val="30"/>
        </w:rPr>
      </w:pPr>
      <w:r>
        <w:rPr>
          <w:rFonts w:hint="eastAsia"/>
          <w:sz w:val="30"/>
          <w:szCs w:val="30"/>
        </w:rPr>
        <w:t>14.</w:t>
      </w:r>
      <w:r>
        <w:rPr>
          <w:rFonts w:hint="eastAsia"/>
          <w:sz w:val="30"/>
          <w:szCs w:val="30"/>
        </w:rPr>
        <w:t>金辉公司出具的证明，证实被告人李志杨于</w:t>
      </w:r>
      <w:r>
        <w:rPr>
          <w:rFonts w:hint="eastAsia"/>
          <w:sz w:val="30"/>
          <w:szCs w:val="30"/>
        </w:rPr>
        <w:t>2008</w:t>
      </w:r>
      <w:r>
        <w:rPr>
          <w:rFonts w:hint="eastAsia"/>
          <w:sz w:val="30"/>
          <w:szCs w:val="30"/>
        </w:rPr>
        <w:t>年下半年送给林楚欣的编书款</w:t>
      </w:r>
      <w:r>
        <w:rPr>
          <w:rFonts w:hint="eastAsia"/>
          <w:sz w:val="30"/>
          <w:szCs w:val="30"/>
        </w:rPr>
        <w:t>80</w:t>
      </w:r>
      <w:r>
        <w:rPr>
          <w:rFonts w:hint="eastAsia"/>
          <w:sz w:val="30"/>
          <w:szCs w:val="30"/>
        </w:rPr>
        <w:t>万元、于</w:t>
      </w:r>
      <w:r>
        <w:rPr>
          <w:rFonts w:hint="eastAsia"/>
          <w:sz w:val="30"/>
          <w:szCs w:val="30"/>
        </w:rPr>
        <w:t>2010</w:t>
      </w:r>
      <w:r>
        <w:rPr>
          <w:rFonts w:hint="eastAsia"/>
          <w:sz w:val="30"/>
          <w:szCs w:val="30"/>
        </w:rPr>
        <w:t>年上半年送给林楚欣的购房款</w:t>
      </w:r>
      <w:r>
        <w:rPr>
          <w:rFonts w:hint="eastAsia"/>
          <w:sz w:val="30"/>
          <w:szCs w:val="30"/>
        </w:rPr>
        <w:t>80</w:t>
      </w:r>
      <w:r>
        <w:rPr>
          <w:rFonts w:hint="eastAsia"/>
          <w:sz w:val="30"/>
          <w:szCs w:val="30"/>
        </w:rPr>
        <w:t>万元，是经公司同意，代表公司送给林楚欣的，上述款项均系从公司收到的房屋销售现款中支取，未入公司账户。</w:t>
      </w:r>
    </w:p>
    <w:p w14:paraId="55AEAED5" w14:textId="77777777" w:rsidR="00734149" w:rsidRDefault="00734149">
      <w:pPr>
        <w:spacing w:line="500" w:lineRule="atLeast"/>
        <w:ind w:firstLine="600"/>
        <w:divId w:val="10307350"/>
        <w:rPr>
          <w:rFonts w:hint="eastAsia"/>
          <w:sz w:val="30"/>
          <w:szCs w:val="30"/>
        </w:rPr>
      </w:pPr>
      <w:r>
        <w:rPr>
          <w:rFonts w:hint="eastAsia"/>
          <w:sz w:val="30"/>
          <w:szCs w:val="30"/>
        </w:rPr>
        <w:t>15.</w:t>
      </w:r>
      <w:r>
        <w:rPr>
          <w:rFonts w:hint="eastAsia"/>
          <w:sz w:val="30"/>
          <w:szCs w:val="30"/>
        </w:rPr>
        <w:t>有金鹏花园销售回迁数据及销售明细表在案。</w:t>
      </w:r>
    </w:p>
    <w:p w14:paraId="2976139C" w14:textId="77777777" w:rsidR="00734149" w:rsidRDefault="00734149">
      <w:pPr>
        <w:spacing w:line="500" w:lineRule="atLeast"/>
        <w:ind w:firstLine="600"/>
        <w:divId w:val="575091580"/>
        <w:rPr>
          <w:rFonts w:hint="eastAsia"/>
          <w:sz w:val="30"/>
          <w:szCs w:val="30"/>
        </w:rPr>
      </w:pPr>
      <w:r>
        <w:rPr>
          <w:rFonts w:hint="eastAsia"/>
          <w:sz w:val="30"/>
          <w:szCs w:val="30"/>
        </w:rPr>
        <w:t>16.</w:t>
      </w:r>
      <w:r>
        <w:rPr>
          <w:rFonts w:hint="eastAsia"/>
          <w:sz w:val="30"/>
          <w:szCs w:val="30"/>
        </w:rPr>
        <w:t>企业工商登记资料及营业执照等：</w:t>
      </w:r>
    </w:p>
    <w:p w14:paraId="31DB0AF5" w14:textId="77777777" w:rsidR="00734149" w:rsidRDefault="00734149">
      <w:pPr>
        <w:spacing w:line="500" w:lineRule="atLeast"/>
        <w:ind w:firstLine="600"/>
        <w:divId w:val="1053844411"/>
        <w:rPr>
          <w:rFonts w:hint="eastAsia"/>
          <w:sz w:val="30"/>
          <w:szCs w:val="30"/>
        </w:rPr>
      </w:pPr>
      <w:r>
        <w:rPr>
          <w:rFonts w:hint="eastAsia"/>
          <w:sz w:val="30"/>
          <w:szCs w:val="30"/>
        </w:rPr>
        <w:t>（</w:t>
      </w:r>
      <w:r>
        <w:rPr>
          <w:rFonts w:hint="eastAsia"/>
          <w:sz w:val="30"/>
          <w:szCs w:val="30"/>
        </w:rPr>
        <w:t>1</w:t>
      </w:r>
      <w:r>
        <w:rPr>
          <w:rFonts w:hint="eastAsia"/>
          <w:sz w:val="30"/>
          <w:szCs w:val="30"/>
        </w:rPr>
        <w:t>）金辉公司：成立于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日，从事房地产开发经营等，法定代表人叶某，投资者叶某（</w:t>
      </w:r>
      <w:r>
        <w:rPr>
          <w:rFonts w:hint="eastAsia"/>
          <w:sz w:val="30"/>
          <w:szCs w:val="30"/>
        </w:rPr>
        <w:t>72.5%</w:t>
      </w:r>
      <w:r>
        <w:rPr>
          <w:rFonts w:hint="eastAsia"/>
          <w:sz w:val="30"/>
          <w:szCs w:val="30"/>
        </w:rPr>
        <w:t>）、李志杨（</w:t>
      </w:r>
      <w:r>
        <w:rPr>
          <w:rFonts w:hint="eastAsia"/>
          <w:sz w:val="30"/>
          <w:szCs w:val="30"/>
        </w:rPr>
        <w:t>27.5%</w:t>
      </w:r>
      <w:r>
        <w:rPr>
          <w:rFonts w:hint="eastAsia"/>
          <w:sz w:val="30"/>
          <w:szCs w:val="30"/>
        </w:rPr>
        <w:t>）。</w:t>
      </w:r>
    </w:p>
    <w:p w14:paraId="3B403730" w14:textId="77777777" w:rsidR="00734149" w:rsidRDefault="00734149">
      <w:pPr>
        <w:spacing w:line="500" w:lineRule="atLeast"/>
        <w:ind w:firstLine="600"/>
        <w:divId w:val="712579703"/>
        <w:rPr>
          <w:rFonts w:hint="eastAsia"/>
          <w:sz w:val="30"/>
          <w:szCs w:val="30"/>
        </w:rPr>
      </w:pPr>
      <w:r>
        <w:rPr>
          <w:rFonts w:hint="eastAsia"/>
          <w:sz w:val="30"/>
          <w:szCs w:val="30"/>
        </w:rPr>
        <w:t>（</w:t>
      </w:r>
      <w:r>
        <w:rPr>
          <w:rFonts w:hint="eastAsia"/>
          <w:sz w:val="30"/>
          <w:szCs w:val="30"/>
        </w:rPr>
        <w:t>2</w:t>
      </w:r>
      <w:r>
        <w:rPr>
          <w:rFonts w:hint="eastAsia"/>
          <w:sz w:val="30"/>
          <w:szCs w:val="30"/>
        </w:rPr>
        <w:t>）鹏盛公司：成立于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日，从事房地产开发经营等，法定代表人李志杨。</w:t>
      </w:r>
    </w:p>
    <w:p w14:paraId="299212A4" w14:textId="77777777" w:rsidR="00734149" w:rsidRDefault="00734149">
      <w:pPr>
        <w:spacing w:line="500" w:lineRule="atLeast"/>
        <w:ind w:firstLine="600"/>
        <w:divId w:val="1482652712"/>
        <w:rPr>
          <w:rFonts w:hint="eastAsia"/>
          <w:sz w:val="30"/>
          <w:szCs w:val="30"/>
        </w:rPr>
      </w:pPr>
      <w:r>
        <w:rPr>
          <w:rFonts w:hint="eastAsia"/>
          <w:sz w:val="30"/>
          <w:szCs w:val="30"/>
        </w:rPr>
        <w:t>（</w:t>
      </w:r>
      <w:r>
        <w:rPr>
          <w:rFonts w:hint="eastAsia"/>
          <w:sz w:val="30"/>
          <w:szCs w:val="30"/>
        </w:rPr>
        <w:t>3</w:t>
      </w:r>
      <w:r>
        <w:rPr>
          <w:rFonts w:hint="eastAsia"/>
          <w:sz w:val="30"/>
          <w:szCs w:val="30"/>
        </w:rPr>
        <w:t>）韶关市亿汇房地产开发有限公司（以下简称亿汇公司）：成立于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日，从事房地产开发经营等，法定代表人叶某，投资者叶某（</w:t>
      </w:r>
      <w:r>
        <w:rPr>
          <w:rFonts w:hint="eastAsia"/>
          <w:sz w:val="30"/>
          <w:szCs w:val="30"/>
        </w:rPr>
        <w:t>35%</w:t>
      </w:r>
      <w:r>
        <w:rPr>
          <w:rFonts w:hint="eastAsia"/>
          <w:sz w:val="30"/>
          <w:szCs w:val="30"/>
        </w:rPr>
        <w:t>）、林某（</w:t>
      </w:r>
      <w:r>
        <w:rPr>
          <w:rFonts w:hint="eastAsia"/>
          <w:sz w:val="30"/>
          <w:szCs w:val="30"/>
        </w:rPr>
        <w:t>20%</w:t>
      </w:r>
      <w:r>
        <w:rPr>
          <w:rFonts w:hint="eastAsia"/>
          <w:sz w:val="30"/>
          <w:szCs w:val="30"/>
        </w:rPr>
        <w:t>）、赵某、吴楚荣、黄某</w:t>
      </w:r>
      <w:r>
        <w:rPr>
          <w:rFonts w:hint="eastAsia"/>
          <w:sz w:val="30"/>
          <w:szCs w:val="30"/>
        </w:rPr>
        <w:t>12</w:t>
      </w:r>
      <w:r>
        <w:rPr>
          <w:rFonts w:hint="eastAsia"/>
          <w:sz w:val="30"/>
          <w:szCs w:val="30"/>
        </w:rPr>
        <w:t>、黄某</w:t>
      </w:r>
      <w:r>
        <w:rPr>
          <w:rFonts w:hint="eastAsia"/>
          <w:sz w:val="30"/>
          <w:szCs w:val="30"/>
        </w:rPr>
        <w:t>1</w:t>
      </w:r>
      <w:r>
        <w:rPr>
          <w:rFonts w:hint="eastAsia"/>
          <w:sz w:val="30"/>
          <w:szCs w:val="30"/>
        </w:rPr>
        <w:t>。</w:t>
      </w:r>
    </w:p>
    <w:p w14:paraId="63E1EE20" w14:textId="77777777" w:rsidR="00734149" w:rsidRDefault="00734149">
      <w:pPr>
        <w:spacing w:line="500" w:lineRule="atLeast"/>
        <w:ind w:firstLine="600"/>
        <w:divId w:val="1085228728"/>
        <w:rPr>
          <w:rFonts w:hint="eastAsia"/>
          <w:sz w:val="30"/>
          <w:szCs w:val="30"/>
        </w:rPr>
      </w:pPr>
      <w:r>
        <w:rPr>
          <w:rFonts w:hint="eastAsia"/>
          <w:sz w:val="30"/>
          <w:szCs w:val="30"/>
        </w:rPr>
        <w:t>17.</w:t>
      </w:r>
      <w:r>
        <w:rPr>
          <w:rFonts w:hint="eastAsia"/>
          <w:sz w:val="30"/>
          <w:szCs w:val="30"/>
        </w:rPr>
        <w:t>被告人李志杨的供述：我曾出资成某盛创业公司、金辉房地产公司和亿汇房地产公司等。</w:t>
      </w:r>
      <w:r>
        <w:rPr>
          <w:rFonts w:hint="eastAsia"/>
          <w:sz w:val="30"/>
          <w:szCs w:val="30"/>
        </w:rPr>
        <w:t>2006</w:t>
      </w:r>
      <w:r>
        <w:rPr>
          <w:rFonts w:hint="eastAsia"/>
          <w:sz w:val="30"/>
          <w:szCs w:val="30"/>
        </w:rPr>
        <w:t>年下半年，我与林楚欣认识不久，为了加深他对我的印象，与他建立关系，我到他在南雄的住处门口，将一个装有人民币</w:t>
      </w:r>
      <w:r>
        <w:rPr>
          <w:rFonts w:hint="eastAsia"/>
          <w:sz w:val="30"/>
          <w:szCs w:val="30"/>
        </w:rPr>
        <w:t>20</w:t>
      </w:r>
      <w:r>
        <w:rPr>
          <w:rFonts w:hint="eastAsia"/>
          <w:sz w:val="30"/>
          <w:szCs w:val="30"/>
        </w:rPr>
        <w:t>万元的袋子送给他，说这是我代表公司的心意，请他多多关照，他客气一下就收了。</w:t>
      </w:r>
    </w:p>
    <w:p w14:paraId="6D792594" w14:textId="77777777" w:rsidR="00734149" w:rsidRDefault="00734149">
      <w:pPr>
        <w:spacing w:line="500" w:lineRule="atLeast"/>
        <w:ind w:firstLine="600"/>
        <w:divId w:val="727849390"/>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月，林楚欣老婆邱某想购买一辆本田牌</w:t>
      </w:r>
      <w:r>
        <w:rPr>
          <w:rFonts w:hint="eastAsia"/>
          <w:sz w:val="30"/>
          <w:szCs w:val="30"/>
        </w:rPr>
        <w:t>CRV</w:t>
      </w:r>
      <w:r>
        <w:rPr>
          <w:rFonts w:hint="eastAsia"/>
          <w:sz w:val="30"/>
          <w:szCs w:val="30"/>
        </w:rPr>
        <w:t>小车，林楚欣打电话给我，要我出资给邱某购买该车，由于该款车十分畅销，当时韶关买不到，我和邱某去广州的车行购买，邱某想买一辆白色的，但店里只有黑色的，我还为此打电话请示林楚欣，林楚欣同意后，我付了人民币</w:t>
      </w:r>
      <w:r>
        <w:rPr>
          <w:rFonts w:hint="eastAsia"/>
          <w:sz w:val="30"/>
          <w:szCs w:val="30"/>
        </w:rPr>
        <w:t>25.28</w:t>
      </w:r>
      <w:r>
        <w:rPr>
          <w:rFonts w:hint="eastAsia"/>
          <w:sz w:val="30"/>
          <w:szCs w:val="30"/>
        </w:rPr>
        <w:t>万元车款，购车发票写邱某的名字。我们将车开回韶关后，由邱某自行办理上牌手续。</w:t>
      </w:r>
    </w:p>
    <w:p w14:paraId="5BA38471" w14:textId="77777777" w:rsidR="00734149" w:rsidRDefault="00734149">
      <w:pPr>
        <w:spacing w:line="500" w:lineRule="atLeast"/>
        <w:ind w:firstLine="600"/>
        <w:divId w:val="1132091081"/>
        <w:rPr>
          <w:rFonts w:hint="eastAsia"/>
          <w:sz w:val="30"/>
          <w:szCs w:val="30"/>
        </w:rPr>
      </w:pPr>
      <w:r>
        <w:rPr>
          <w:rFonts w:hint="eastAsia"/>
          <w:sz w:val="30"/>
          <w:szCs w:val="30"/>
        </w:rPr>
        <w:t>2008</w:t>
      </w:r>
      <w:r>
        <w:rPr>
          <w:rFonts w:hint="eastAsia"/>
          <w:sz w:val="30"/>
          <w:szCs w:val="30"/>
        </w:rPr>
        <w:t>年某天，林楚欣说他的书法作品要编书出版，大约需要人民币</w:t>
      </w:r>
      <w:r>
        <w:rPr>
          <w:rFonts w:hint="eastAsia"/>
          <w:sz w:val="30"/>
          <w:szCs w:val="30"/>
        </w:rPr>
        <w:t>80</w:t>
      </w:r>
      <w:r>
        <w:rPr>
          <w:rFonts w:hint="eastAsia"/>
          <w:sz w:val="30"/>
          <w:szCs w:val="30"/>
        </w:rPr>
        <w:t>万元，问我能不能帮他付，我答应了。于是，我从公司支取了大约</w:t>
      </w:r>
      <w:r>
        <w:rPr>
          <w:rFonts w:hint="eastAsia"/>
          <w:sz w:val="30"/>
          <w:szCs w:val="30"/>
        </w:rPr>
        <w:t>80</w:t>
      </w:r>
      <w:r>
        <w:rPr>
          <w:rFonts w:hint="eastAsia"/>
          <w:sz w:val="30"/>
          <w:szCs w:val="30"/>
        </w:rPr>
        <w:t>万元，用一个纸箱装着，送到他在南雄的住处。</w:t>
      </w:r>
    </w:p>
    <w:p w14:paraId="2B1CCFA0" w14:textId="77777777" w:rsidR="00734149" w:rsidRDefault="00734149">
      <w:pPr>
        <w:spacing w:line="500" w:lineRule="atLeast"/>
        <w:ind w:firstLine="600"/>
        <w:divId w:val="46995133"/>
        <w:rPr>
          <w:rFonts w:hint="eastAsia"/>
          <w:sz w:val="30"/>
          <w:szCs w:val="30"/>
        </w:rPr>
      </w:pPr>
      <w:r>
        <w:rPr>
          <w:rFonts w:hint="eastAsia"/>
          <w:sz w:val="30"/>
          <w:szCs w:val="30"/>
        </w:rPr>
        <w:t>2010</w:t>
      </w:r>
      <w:r>
        <w:rPr>
          <w:rFonts w:hint="eastAsia"/>
          <w:sz w:val="30"/>
          <w:szCs w:val="30"/>
        </w:rPr>
        <w:t>年，我和陈某、郑某等人合伙承建工程，何光明有一次和我们吃饭时，透露林楚欣要在韶关买房子，让我们筹</w:t>
      </w:r>
      <w:r>
        <w:rPr>
          <w:rFonts w:hint="eastAsia"/>
          <w:sz w:val="30"/>
          <w:szCs w:val="30"/>
        </w:rPr>
        <w:t>80</w:t>
      </w:r>
      <w:r>
        <w:rPr>
          <w:rFonts w:hint="eastAsia"/>
          <w:sz w:val="30"/>
          <w:szCs w:val="30"/>
        </w:rPr>
        <w:t>万元送给林楚欣，我们便从公司的备用金中拿了</w:t>
      </w:r>
      <w:r>
        <w:rPr>
          <w:rFonts w:hint="eastAsia"/>
          <w:sz w:val="30"/>
          <w:szCs w:val="30"/>
        </w:rPr>
        <w:t>80</w:t>
      </w:r>
      <w:r>
        <w:rPr>
          <w:rFonts w:hint="eastAsia"/>
          <w:sz w:val="30"/>
          <w:szCs w:val="30"/>
        </w:rPr>
        <w:t>万元。我把钱装在一个纸箱里，拿到林楚欣在南雄的住处，林楚欣收下了。林楚欣当时是南雄市市委书记，在我们建房过程中，他在税收、土地审批方面为我们提供很多优惠和便利，让我们赚了不少钱，为了感谢他，同时希望他今后还能继续照顾我们的生意，所以才送钱给他。</w:t>
      </w:r>
    </w:p>
    <w:p w14:paraId="0B55E82C" w14:textId="77777777" w:rsidR="00734149" w:rsidRDefault="00734149">
      <w:pPr>
        <w:spacing w:line="500" w:lineRule="atLeast"/>
        <w:ind w:firstLine="600"/>
        <w:divId w:val="1494376228"/>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年每年春节、中秋节，我一共送了人民币</w:t>
      </w:r>
      <w:r>
        <w:rPr>
          <w:rFonts w:hint="eastAsia"/>
          <w:sz w:val="30"/>
          <w:szCs w:val="30"/>
        </w:rPr>
        <w:t>6</w:t>
      </w:r>
      <w:r>
        <w:rPr>
          <w:rFonts w:hint="eastAsia"/>
          <w:sz w:val="30"/>
          <w:szCs w:val="30"/>
        </w:rPr>
        <w:t>万元给林楚欣及其家人。</w:t>
      </w:r>
    </w:p>
    <w:p w14:paraId="79B8988D" w14:textId="77777777" w:rsidR="00734149" w:rsidRDefault="00734149">
      <w:pPr>
        <w:spacing w:line="500" w:lineRule="atLeast"/>
        <w:ind w:firstLine="600"/>
        <w:divId w:val="2073233431"/>
        <w:rPr>
          <w:rFonts w:hint="eastAsia"/>
          <w:sz w:val="30"/>
          <w:szCs w:val="30"/>
        </w:rPr>
      </w:pPr>
      <w:r>
        <w:rPr>
          <w:rFonts w:hint="eastAsia"/>
          <w:sz w:val="30"/>
          <w:szCs w:val="30"/>
        </w:rPr>
        <w:t>2013</w:t>
      </w:r>
      <w:r>
        <w:rPr>
          <w:rFonts w:hint="eastAsia"/>
          <w:sz w:val="30"/>
          <w:szCs w:val="30"/>
        </w:rPr>
        <w:t>年初，我和林楚欣在韶关打高尔夫球期间，我说买辆车送给他，方便他到韶关打高尔夫球用，该车登记在林某名下。当时我和林某到广州的车行，看中一辆普拉多越野车，林某与车行签订合同，我刷卡支付订金</w:t>
      </w:r>
      <w:r>
        <w:rPr>
          <w:rFonts w:hint="eastAsia"/>
          <w:sz w:val="30"/>
          <w:szCs w:val="30"/>
        </w:rPr>
        <w:t>8</w:t>
      </w:r>
      <w:r>
        <w:rPr>
          <w:rFonts w:hint="eastAsia"/>
          <w:sz w:val="30"/>
          <w:szCs w:val="30"/>
        </w:rPr>
        <w:t>万元，后于同年</w:t>
      </w:r>
      <w:r>
        <w:rPr>
          <w:rFonts w:hint="eastAsia"/>
          <w:sz w:val="30"/>
          <w:szCs w:val="30"/>
        </w:rPr>
        <w:t>6</w:t>
      </w:r>
      <w:r>
        <w:rPr>
          <w:rFonts w:hint="eastAsia"/>
          <w:sz w:val="30"/>
          <w:szCs w:val="30"/>
        </w:rPr>
        <w:t>月支付了余款连同保险费等大约</w:t>
      </w:r>
      <w:r>
        <w:rPr>
          <w:rFonts w:hint="eastAsia"/>
          <w:sz w:val="30"/>
          <w:szCs w:val="30"/>
        </w:rPr>
        <w:t>56</w:t>
      </w:r>
      <w:r>
        <w:rPr>
          <w:rFonts w:hint="eastAsia"/>
          <w:sz w:val="30"/>
          <w:szCs w:val="30"/>
        </w:rPr>
        <w:t>万元。提车后，林某垫付了购置税、上牌费等，我又于同年</w:t>
      </w:r>
      <w:r>
        <w:rPr>
          <w:rFonts w:hint="eastAsia"/>
          <w:sz w:val="30"/>
          <w:szCs w:val="30"/>
        </w:rPr>
        <w:t>9</w:t>
      </w:r>
      <w:r>
        <w:rPr>
          <w:rFonts w:hint="eastAsia"/>
          <w:sz w:val="30"/>
          <w:szCs w:val="30"/>
        </w:rPr>
        <w:t>月把林某垫付的</w:t>
      </w:r>
      <w:r>
        <w:rPr>
          <w:rFonts w:hint="eastAsia"/>
          <w:sz w:val="30"/>
          <w:szCs w:val="30"/>
        </w:rPr>
        <w:t>6.5</w:t>
      </w:r>
      <w:r>
        <w:rPr>
          <w:rFonts w:hint="eastAsia"/>
          <w:sz w:val="30"/>
          <w:szCs w:val="30"/>
        </w:rPr>
        <w:t>万元转账还给林某。该车一共花费大约</w:t>
      </w:r>
      <w:r>
        <w:rPr>
          <w:rFonts w:hint="eastAsia"/>
          <w:sz w:val="30"/>
          <w:szCs w:val="30"/>
        </w:rPr>
        <w:t>70</w:t>
      </w:r>
      <w:r>
        <w:rPr>
          <w:rFonts w:hint="eastAsia"/>
          <w:sz w:val="30"/>
          <w:szCs w:val="30"/>
        </w:rPr>
        <w:t>万元，车牌粤Ｆ×××××号，车主是林某，一直由林某使用，林楚欣到韶关打高尔夫球偶尔也用过，林某用该车接他。大概</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月，林楚欣可能要被省纪委调查，我和林某为了掩盖我给林楚欣买车这件事，由林某打了一份股东协议，叶某，由叶某、林某、黄某</w:t>
      </w:r>
      <w:r>
        <w:rPr>
          <w:rFonts w:hint="eastAsia"/>
          <w:sz w:val="30"/>
          <w:szCs w:val="30"/>
        </w:rPr>
        <w:t>1</w:t>
      </w:r>
      <w:r>
        <w:rPr>
          <w:rFonts w:hint="eastAsia"/>
          <w:sz w:val="30"/>
          <w:szCs w:val="30"/>
        </w:rPr>
        <w:t>和吴楚荣四人在该协议上签名。</w:t>
      </w:r>
    </w:p>
    <w:p w14:paraId="39C15EBF" w14:textId="77777777" w:rsidR="00734149" w:rsidRDefault="00734149">
      <w:pPr>
        <w:spacing w:line="500" w:lineRule="atLeast"/>
        <w:ind w:firstLine="600"/>
        <w:divId w:val="1634865045"/>
        <w:rPr>
          <w:rFonts w:hint="eastAsia"/>
          <w:sz w:val="30"/>
          <w:szCs w:val="30"/>
        </w:rPr>
      </w:pPr>
      <w:r>
        <w:rPr>
          <w:rFonts w:hint="eastAsia"/>
          <w:sz w:val="30"/>
          <w:szCs w:val="30"/>
        </w:rPr>
        <w:t>林楚欣至今没有将上述财物还给我，上述财物都来自金辉公司卖房子没有进账的钱，该公司实际控制人是我。</w:t>
      </w:r>
    </w:p>
    <w:p w14:paraId="4A5C933D" w14:textId="77777777" w:rsidR="00734149" w:rsidRDefault="00734149">
      <w:pPr>
        <w:spacing w:line="500" w:lineRule="atLeast"/>
        <w:ind w:firstLine="600"/>
        <w:divId w:val="1591741857"/>
        <w:rPr>
          <w:rFonts w:hint="eastAsia"/>
          <w:sz w:val="30"/>
          <w:szCs w:val="30"/>
        </w:rPr>
      </w:pPr>
      <w:r>
        <w:rPr>
          <w:rFonts w:hint="eastAsia"/>
          <w:sz w:val="30"/>
          <w:szCs w:val="30"/>
        </w:rPr>
        <w:t>林楚欣曾任南雄市市委书记，后又任广东省财政厅副厅长，我送钱给他是为了与他搞好关系，获得他的关照和帮助。而且他年轻有为、仕途顺利，他调到省财政厅后，我经常请他打高尔夫球，他告诉我，他升为正厅职务是很容易的事，我看好他，为了维护这种关系，所以我继续给他送钱。他也确实帮过我忙，我在南雄市开发楼盘，办房产证非常难，房管局人手不足，效率低下，我让他跟相关部门打招呼加快办理速度，经过他打招呼后，办证速度加快了；在金鹏花园的开发过程中（含市政道路金叶大道），有关部门协调难，拆迁难度大，难以推进，我向他反映后，他为此开过两次现场会，督促相关部门推进工作，后来工作进度加快了，为我们争取了时间。</w:t>
      </w:r>
    </w:p>
    <w:p w14:paraId="5C895A6F" w14:textId="77777777" w:rsidR="00734149" w:rsidRDefault="00734149">
      <w:pPr>
        <w:spacing w:line="500" w:lineRule="atLeast"/>
        <w:ind w:firstLine="600"/>
        <w:divId w:val="1885210418"/>
        <w:rPr>
          <w:rFonts w:hint="eastAsia"/>
          <w:sz w:val="30"/>
          <w:szCs w:val="30"/>
        </w:rPr>
      </w:pPr>
      <w:r>
        <w:rPr>
          <w:rFonts w:hint="eastAsia"/>
          <w:sz w:val="30"/>
          <w:szCs w:val="30"/>
        </w:rPr>
        <w:t>此外，公诉机关还向法庭宣读出示了下列证据，经庭审质证，本院予以确认：</w:t>
      </w:r>
    </w:p>
    <w:p w14:paraId="1C5F34E9" w14:textId="77777777" w:rsidR="00734149" w:rsidRDefault="00734149">
      <w:pPr>
        <w:spacing w:line="500" w:lineRule="atLeast"/>
        <w:ind w:firstLine="600"/>
        <w:divId w:val="457258608"/>
        <w:rPr>
          <w:rFonts w:hint="eastAsia"/>
          <w:sz w:val="30"/>
          <w:szCs w:val="30"/>
        </w:rPr>
      </w:pPr>
      <w:r>
        <w:rPr>
          <w:rFonts w:hint="eastAsia"/>
          <w:sz w:val="30"/>
          <w:szCs w:val="30"/>
        </w:rPr>
        <w:t>1.</w:t>
      </w:r>
      <w:r>
        <w:rPr>
          <w:rFonts w:hint="eastAsia"/>
          <w:sz w:val="30"/>
          <w:szCs w:val="30"/>
        </w:rPr>
        <w:t>有中共广东省纪委办公厅出具的《关于李志杨在配合省纪委调查期间的情况说明》在案。</w:t>
      </w:r>
    </w:p>
    <w:p w14:paraId="0B7D874B" w14:textId="77777777" w:rsidR="00734149" w:rsidRDefault="00734149">
      <w:pPr>
        <w:spacing w:line="500" w:lineRule="atLeast"/>
        <w:ind w:firstLine="600"/>
        <w:divId w:val="274604645"/>
        <w:rPr>
          <w:rFonts w:hint="eastAsia"/>
          <w:sz w:val="30"/>
          <w:szCs w:val="30"/>
        </w:rPr>
      </w:pPr>
      <w:r>
        <w:rPr>
          <w:rFonts w:hint="eastAsia"/>
          <w:sz w:val="30"/>
          <w:szCs w:val="30"/>
        </w:rPr>
        <w:t>2.</w:t>
      </w:r>
      <w:r>
        <w:rPr>
          <w:rFonts w:hint="eastAsia"/>
          <w:sz w:val="30"/>
          <w:szCs w:val="30"/>
        </w:rPr>
        <w:t>广州市人民检察院的扣押决定书、扣押清单、广东省暂时扣留、冻结财务收据：证实金辉公司、李志杨退缴</w:t>
      </w:r>
      <w:r>
        <w:rPr>
          <w:rFonts w:hint="eastAsia"/>
          <w:sz w:val="30"/>
          <w:szCs w:val="30"/>
        </w:rPr>
        <w:t>50</w:t>
      </w:r>
      <w:r>
        <w:rPr>
          <w:rFonts w:hint="eastAsia"/>
          <w:sz w:val="30"/>
          <w:szCs w:val="30"/>
        </w:rPr>
        <w:t>万元，广州市人民检察院对此予以扣押。</w:t>
      </w:r>
    </w:p>
    <w:p w14:paraId="69BC0802" w14:textId="77777777" w:rsidR="00734149" w:rsidRDefault="00734149">
      <w:pPr>
        <w:spacing w:line="500" w:lineRule="atLeast"/>
        <w:ind w:firstLine="600"/>
        <w:divId w:val="409231529"/>
        <w:rPr>
          <w:rFonts w:hint="eastAsia"/>
          <w:sz w:val="30"/>
          <w:szCs w:val="30"/>
        </w:rPr>
      </w:pPr>
      <w:r>
        <w:rPr>
          <w:rFonts w:hint="eastAsia"/>
          <w:sz w:val="30"/>
          <w:szCs w:val="30"/>
        </w:rPr>
        <w:t>3.</w:t>
      </w:r>
      <w:r>
        <w:rPr>
          <w:rFonts w:hint="eastAsia"/>
          <w:sz w:val="30"/>
          <w:szCs w:val="30"/>
        </w:rPr>
        <w:t>何光明案（</w:t>
      </w:r>
      <w:r>
        <w:rPr>
          <w:rFonts w:hint="eastAsia"/>
          <w:sz w:val="30"/>
          <w:szCs w:val="30"/>
        </w:rPr>
        <w:t>2015</w:t>
      </w:r>
      <w:r>
        <w:rPr>
          <w:rFonts w:hint="eastAsia"/>
          <w:sz w:val="30"/>
          <w:szCs w:val="30"/>
        </w:rPr>
        <w:t>）韶中法刑二初字第</w:t>
      </w:r>
      <w:r>
        <w:rPr>
          <w:rFonts w:hint="eastAsia"/>
          <w:sz w:val="30"/>
          <w:szCs w:val="30"/>
        </w:rPr>
        <w:t>13</w:t>
      </w:r>
      <w:r>
        <w:rPr>
          <w:rFonts w:hint="eastAsia"/>
          <w:sz w:val="30"/>
          <w:szCs w:val="30"/>
        </w:rPr>
        <w:t>号刑事判决书，证实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日何光明因犯受贿罪、行贿罪被判决的情况。</w:t>
      </w:r>
    </w:p>
    <w:p w14:paraId="6D8C24AB" w14:textId="77777777" w:rsidR="00734149" w:rsidRDefault="00734149">
      <w:pPr>
        <w:spacing w:line="500" w:lineRule="atLeast"/>
        <w:ind w:firstLine="600"/>
        <w:divId w:val="1200319054"/>
        <w:rPr>
          <w:rFonts w:hint="eastAsia"/>
          <w:sz w:val="30"/>
          <w:szCs w:val="30"/>
        </w:rPr>
      </w:pPr>
      <w:r>
        <w:rPr>
          <w:rFonts w:hint="eastAsia"/>
          <w:sz w:val="30"/>
          <w:szCs w:val="30"/>
        </w:rPr>
        <w:t>4.</w:t>
      </w:r>
      <w:r>
        <w:rPr>
          <w:rFonts w:hint="eastAsia"/>
          <w:sz w:val="30"/>
          <w:szCs w:val="30"/>
        </w:rPr>
        <w:t>受贿人林楚欣干部任免审批表、有关南雄市委市政府领导分工的通知、有关省财政厅领导分工的会议纪要等材料，证实了林楚欣的身份情况及任职情况。</w:t>
      </w:r>
    </w:p>
    <w:p w14:paraId="34679C33" w14:textId="77777777" w:rsidR="00734149" w:rsidRDefault="00734149">
      <w:pPr>
        <w:spacing w:line="500" w:lineRule="atLeast"/>
        <w:ind w:firstLine="600"/>
        <w:divId w:val="1650866318"/>
        <w:rPr>
          <w:rFonts w:hint="eastAsia"/>
          <w:sz w:val="30"/>
          <w:szCs w:val="30"/>
        </w:rPr>
      </w:pPr>
      <w:r>
        <w:rPr>
          <w:rFonts w:hint="eastAsia"/>
          <w:sz w:val="30"/>
          <w:szCs w:val="30"/>
        </w:rPr>
        <w:t>5.</w:t>
      </w:r>
      <w:r>
        <w:rPr>
          <w:rFonts w:hint="eastAsia"/>
          <w:sz w:val="30"/>
          <w:szCs w:val="30"/>
        </w:rPr>
        <w:t>受贿人林楚欣案（</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14</w:t>
      </w:r>
      <w:r>
        <w:rPr>
          <w:rFonts w:hint="eastAsia"/>
          <w:sz w:val="30"/>
          <w:szCs w:val="30"/>
        </w:rPr>
        <w:t>号生效刑事判决书及（</w:t>
      </w:r>
      <w:r>
        <w:rPr>
          <w:rFonts w:hint="eastAsia"/>
          <w:sz w:val="30"/>
          <w:szCs w:val="30"/>
        </w:rPr>
        <w:t>2017</w:t>
      </w:r>
      <w:r>
        <w:rPr>
          <w:rFonts w:hint="eastAsia"/>
          <w:sz w:val="30"/>
          <w:szCs w:val="30"/>
        </w:rPr>
        <w:t>）粤刑终</w:t>
      </w:r>
      <w:r>
        <w:rPr>
          <w:rFonts w:hint="eastAsia"/>
          <w:sz w:val="30"/>
          <w:szCs w:val="30"/>
        </w:rPr>
        <w:t>589</w:t>
      </w:r>
      <w:r>
        <w:rPr>
          <w:rFonts w:hint="eastAsia"/>
          <w:sz w:val="30"/>
          <w:szCs w:val="30"/>
        </w:rPr>
        <w:t>号刑事裁定书，证实林楚欣因犯受贿罪被本院判刑的情况。</w:t>
      </w:r>
    </w:p>
    <w:p w14:paraId="05E00F8C" w14:textId="77777777" w:rsidR="00734149" w:rsidRDefault="00734149">
      <w:pPr>
        <w:spacing w:line="500" w:lineRule="atLeast"/>
        <w:ind w:firstLine="600"/>
        <w:divId w:val="890068719"/>
        <w:rPr>
          <w:rFonts w:hint="eastAsia"/>
          <w:sz w:val="30"/>
          <w:szCs w:val="30"/>
        </w:rPr>
      </w:pPr>
      <w:r>
        <w:rPr>
          <w:rFonts w:hint="eastAsia"/>
          <w:sz w:val="30"/>
          <w:szCs w:val="30"/>
        </w:rPr>
        <w:t>6.</w:t>
      </w:r>
      <w:r>
        <w:rPr>
          <w:rFonts w:hint="eastAsia"/>
          <w:sz w:val="30"/>
          <w:szCs w:val="30"/>
        </w:rPr>
        <w:t>户籍地公安机关出具的户籍证明材料，证实了李志杨的身份情况。</w:t>
      </w:r>
    </w:p>
    <w:p w14:paraId="7FC1181E" w14:textId="77777777" w:rsidR="00734149" w:rsidRDefault="00734149">
      <w:pPr>
        <w:spacing w:line="500" w:lineRule="atLeast"/>
        <w:ind w:firstLine="600"/>
        <w:divId w:val="177045459"/>
        <w:rPr>
          <w:rFonts w:hint="eastAsia"/>
          <w:sz w:val="30"/>
          <w:szCs w:val="30"/>
        </w:rPr>
      </w:pPr>
      <w:r>
        <w:rPr>
          <w:rFonts w:hint="eastAsia"/>
          <w:sz w:val="30"/>
          <w:szCs w:val="30"/>
        </w:rPr>
        <w:t>关于辩护人提出被告人李志杨被追诉前主动交代行贿行为且有立功情节、有悔罪表现的辩护意见，经查属实，本院予以采纳。</w:t>
      </w:r>
    </w:p>
    <w:p w14:paraId="2DC721D3" w14:textId="77777777" w:rsidR="00734149" w:rsidRDefault="00734149">
      <w:pPr>
        <w:spacing w:line="500" w:lineRule="atLeast"/>
        <w:ind w:firstLine="600"/>
        <w:divId w:val="2098748989"/>
        <w:rPr>
          <w:rFonts w:hint="eastAsia"/>
          <w:sz w:val="30"/>
          <w:szCs w:val="30"/>
        </w:rPr>
      </w:pPr>
      <w:r>
        <w:rPr>
          <w:rFonts w:hint="eastAsia"/>
          <w:sz w:val="30"/>
          <w:szCs w:val="30"/>
        </w:rPr>
        <w:t>本院认为，被告单位南雄市金辉房地产发展有限公司及直接责任人被告人李志杨，无视国家法律，为谋取不正当利益，向国家工作人员行贿，情节严重，其行为均已构成单位行贿罪，依法应予惩处。被告单位南雄市金辉房地产发展有限公司及被告人李志杨被追诉前主动交代行贿行为，可以从轻处罚；被告单位南雄市金辉房地产发展有限公司及被告人李志杨有揭发他人犯罪行为，经查证属实，有立功表现，依法可以从轻处罚。根据被告人李志杨的犯罪事实、情节及其悔罪表现，符合缓刑的适用条件，可对其宣告缓刑。综上，公诉机关指控的事实清楚，证据确实、充分，罪名成立，予以支持。辩护人所提辩护意见，经查理由成立，予以采纳。依照《中华人民共和国刑法》第三百九十三条、第三百九十条第二款、第六十八条、第七十二条第一款、第七十三条第二、三款、《最高人民法院关于处理自首和立功具体应用法律若干问题的解释》第五条的规定，判决如下：</w:t>
      </w:r>
    </w:p>
    <w:p w14:paraId="4B6956EC" w14:textId="77777777" w:rsidR="00734149" w:rsidRDefault="00734149">
      <w:pPr>
        <w:spacing w:line="500" w:lineRule="atLeast"/>
        <w:ind w:firstLine="600"/>
        <w:divId w:val="1675113314"/>
        <w:rPr>
          <w:rFonts w:hint="eastAsia"/>
          <w:sz w:val="30"/>
          <w:szCs w:val="30"/>
        </w:rPr>
      </w:pPr>
      <w:r>
        <w:rPr>
          <w:rFonts w:hint="eastAsia"/>
          <w:sz w:val="30"/>
          <w:szCs w:val="30"/>
        </w:rPr>
        <w:t>一、被告单位南雄市金辉房地产发展有限公司犯单位行贿罪，判处罚金人民币三百万元；</w:t>
      </w:r>
    </w:p>
    <w:p w14:paraId="23386936" w14:textId="77777777" w:rsidR="00734149" w:rsidRDefault="00734149">
      <w:pPr>
        <w:spacing w:line="500" w:lineRule="atLeast"/>
        <w:ind w:firstLine="600"/>
        <w:divId w:val="1339649538"/>
        <w:rPr>
          <w:rFonts w:hint="eastAsia"/>
          <w:sz w:val="30"/>
          <w:szCs w:val="30"/>
        </w:rPr>
      </w:pPr>
      <w:r>
        <w:rPr>
          <w:rFonts w:hint="eastAsia"/>
          <w:sz w:val="30"/>
          <w:szCs w:val="30"/>
        </w:rPr>
        <w:t>（罚金从在案扣押的人民币</w:t>
      </w:r>
      <w:r>
        <w:rPr>
          <w:rFonts w:hint="eastAsia"/>
          <w:sz w:val="30"/>
          <w:szCs w:val="30"/>
        </w:rPr>
        <w:t>50</w:t>
      </w:r>
      <w:r>
        <w:rPr>
          <w:rFonts w:hint="eastAsia"/>
          <w:sz w:val="30"/>
          <w:szCs w:val="30"/>
        </w:rPr>
        <w:t>万元及南雄市金辉房地产发展有限公司向本院缴纳的人民币</w:t>
      </w:r>
      <w:r>
        <w:rPr>
          <w:rFonts w:hint="eastAsia"/>
          <w:sz w:val="30"/>
          <w:szCs w:val="30"/>
        </w:rPr>
        <w:t>250</w:t>
      </w:r>
      <w:r>
        <w:rPr>
          <w:rFonts w:hint="eastAsia"/>
          <w:sz w:val="30"/>
          <w:szCs w:val="30"/>
        </w:rPr>
        <w:t>万元抵扣）</w:t>
      </w:r>
    </w:p>
    <w:p w14:paraId="46290F6A" w14:textId="77777777" w:rsidR="00734149" w:rsidRDefault="00734149">
      <w:pPr>
        <w:spacing w:line="500" w:lineRule="atLeast"/>
        <w:ind w:firstLine="600"/>
        <w:divId w:val="2089573647"/>
        <w:rPr>
          <w:rFonts w:hint="eastAsia"/>
          <w:sz w:val="30"/>
          <w:szCs w:val="30"/>
        </w:rPr>
      </w:pPr>
      <w:r>
        <w:rPr>
          <w:rFonts w:hint="eastAsia"/>
          <w:sz w:val="30"/>
          <w:szCs w:val="30"/>
        </w:rPr>
        <w:t>二、被告人李志杨犯单位行贿罪，判处有期徒刑二年六个月，缓刑三年。</w:t>
      </w:r>
    </w:p>
    <w:p w14:paraId="30412455" w14:textId="77777777" w:rsidR="00734149" w:rsidRDefault="00734149">
      <w:pPr>
        <w:spacing w:line="500" w:lineRule="atLeast"/>
        <w:ind w:firstLine="600"/>
        <w:divId w:val="619339243"/>
        <w:rPr>
          <w:rFonts w:hint="eastAsia"/>
          <w:sz w:val="30"/>
          <w:szCs w:val="30"/>
        </w:rPr>
      </w:pPr>
      <w:r>
        <w:rPr>
          <w:rFonts w:hint="eastAsia"/>
          <w:sz w:val="30"/>
          <w:szCs w:val="30"/>
        </w:rPr>
        <w:t>（缓刑考验期限，从判决确定之日起计算。）</w:t>
      </w:r>
    </w:p>
    <w:p w14:paraId="4E1BAE04" w14:textId="77777777" w:rsidR="00734149" w:rsidRDefault="00734149">
      <w:pPr>
        <w:spacing w:line="500" w:lineRule="atLeast"/>
        <w:ind w:firstLine="600"/>
        <w:divId w:val="5946357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6EFA0D4" w14:textId="77777777" w:rsidR="00734149" w:rsidRDefault="00734149">
      <w:pPr>
        <w:spacing w:line="500" w:lineRule="atLeast"/>
        <w:jc w:val="right"/>
        <w:divId w:val="199323000"/>
        <w:rPr>
          <w:rFonts w:hint="eastAsia"/>
          <w:sz w:val="30"/>
          <w:szCs w:val="30"/>
        </w:rPr>
      </w:pPr>
      <w:r>
        <w:rPr>
          <w:rFonts w:hint="eastAsia"/>
          <w:sz w:val="30"/>
          <w:szCs w:val="30"/>
        </w:rPr>
        <w:t>审判长　　易朝晖</w:t>
      </w:r>
    </w:p>
    <w:p w14:paraId="01F9A289" w14:textId="77777777" w:rsidR="00734149" w:rsidRDefault="00734149">
      <w:pPr>
        <w:spacing w:line="500" w:lineRule="atLeast"/>
        <w:jc w:val="right"/>
        <w:divId w:val="1341547824"/>
        <w:rPr>
          <w:rFonts w:hint="eastAsia"/>
          <w:sz w:val="30"/>
          <w:szCs w:val="30"/>
        </w:rPr>
      </w:pPr>
      <w:r>
        <w:rPr>
          <w:rFonts w:hint="eastAsia"/>
          <w:sz w:val="30"/>
          <w:szCs w:val="30"/>
        </w:rPr>
        <w:t>审判员　　梁容坚</w:t>
      </w:r>
    </w:p>
    <w:p w14:paraId="60DD1A1D" w14:textId="77777777" w:rsidR="00734149" w:rsidRDefault="00734149">
      <w:pPr>
        <w:spacing w:line="500" w:lineRule="atLeast"/>
        <w:jc w:val="right"/>
        <w:divId w:val="105514298"/>
        <w:rPr>
          <w:rFonts w:hint="eastAsia"/>
          <w:sz w:val="30"/>
          <w:szCs w:val="30"/>
        </w:rPr>
      </w:pPr>
      <w:r>
        <w:rPr>
          <w:rFonts w:hint="eastAsia"/>
          <w:sz w:val="30"/>
          <w:szCs w:val="30"/>
        </w:rPr>
        <w:t>审判员　　林慧娴</w:t>
      </w:r>
    </w:p>
    <w:p w14:paraId="1D3FBB28" w14:textId="77777777" w:rsidR="00734149" w:rsidRDefault="00734149">
      <w:pPr>
        <w:spacing w:line="500" w:lineRule="atLeast"/>
        <w:jc w:val="right"/>
        <w:divId w:val="97649748"/>
        <w:rPr>
          <w:rFonts w:hint="eastAsia"/>
          <w:sz w:val="30"/>
          <w:szCs w:val="30"/>
        </w:rPr>
      </w:pPr>
      <w:r>
        <w:rPr>
          <w:rFonts w:hint="eastAsia"/>
          <w:sz w:val="30"/>
          <w:szCs w:val="30"/>
        </w:rPr>
        <w:t>二〇一八年一月三十日</w:t>
      </w:r>
    </w:p>
    <w:p w14:paraId="30FBB83C" w14:textId="77777777" w:rsidR="00734149" w:rsidRDefault="00734149">
      <w:pPr>
        <w:spacing w:line="500" w:lineRule="atLeast"/>
        <w:jc w:val="right"/>
        <w:divId w:val="379718258"/>
        <w:rPr>
          <w:rFonts w:hint="eastAsia"/>
          <w:sz w:val="30"/>
          <w:szCs w:val="30"/>
        </w:rPr>
      </w:pPr>
      <w:r>
        <w:rPr>
          <w:rFonts w:hint="eastAsia"/>
          <w:sz w:val="30"/>
          <w:szCs w:val="30"/>
        </w:rPr>
        <w:t>书记员　　刘佩琪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21153" w14:textId="77777777" w:rsidR="00734149" w:rsidRDefault="00734149" w:rsidP="00734149">
      <w:pPr>
        <w:rPr>
          <w:rFonts w:hint="eastAsia"/>
        </w:rPr>
      </w:pPr>
      <w:r>
        <w:separator/>
      </w:r>
    </w:p>
  </w:endnote>
  <w:endnote w:type="continuationSeparator" w:id="0">
    <w:p w14:paraId="4454FC02" w14:textId="77777777" w:rsidR="00734149" w:rsidRDefault="00734149" w:rsidP="007341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AB8D" w14:textId="77777777" w:rsidR="00734149" w:rsidRDefault="00734149" w:rsidP="00734149">
      <w:pPr>
        <w:rPr>
          <w:rFonts w:hint="eastAsia"/>
        </w:rPr>
      </w:pPr>
      <w:r>
        <w:separator/>
      </w:r>
    </w:p>
  </w:footnote>
  <w:footnote w:type="continuationSeparator" w:id="0">
    <w:p w14:paraId="338F5BB8" w14:textId="77777777" w:rsidR="00734149" w:rsidRDefault="00734149" w:rsidP="007341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4149"/>
    <w:rsid w:val="00734149"/>
    <w:rsid w:val="00B2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4EF75"/>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4149"/>
    <w:pPr>
      <w:tabs>
        <w:tab w:val="center" w:pos="4153"/>
        <w:tab w:val="right" w:pos="8306"/>
      </w:tabs>
      <w:snapToGrid w:val="0"/>
      <w:jc w:val="center"/>
    </w:pPr>
    <w:rPr>
      <w:sz w:val="18"/>
      <w:szCs w:val="18"/>
    </w:rPr>
  </w:style>
  <w:style w:type="character" w:customStyle="1" w:styleId="a4">
    <w:name w:val="页眉 字符"/>
    <w:basedOn w:val="a0"/>
    <w:link w:val="a3"/>
    <w:uiPriority w:val="99"/>
    <w:rsid w:val="00734149"/>
    <w:rPr>
      <w:rFonts w:ascii="宋体" w:eastAsia="宋体" w:hAnsi="宋体" w:cs="宋体"/>
      <w:sz w:val="18"/>
      <w:szCs w:val="18"/>
    </w:rPr>
  </w:style>
  <w:style w:type="paragraph" w:styleId="a5">
    <w:name w:val="footer"/>
    <w:basedOn w:val="a"/>
    <w:link w:val="a6"/>
    <w:uiPriority w:val="99"/>
    <w:unhideWhenUsed/>
    <w:rsid w:val="00734149"/>
    <w:pPr>
      <w:tabs>
        <w:tab w:val="center" w:pos="4153"/>
        <w:tab w:val="right" w:pos="8306"/>
      </w:tabs>
      <w:snapToGrid w:val="0"/>
    </w:pPr>
    <w:rPr>
      <w:sz w:val="18"/>
      <w:szCs w:val="18"/>
    </w:rPr>
  </w:style>
  <w:style w:type="character" w:customStyle="1" w:styleId="a6">
    <w:name w:val="页脚 字符"/>
    <w:basedOn w:val="a0"/>
    <w:link w:val="a5"/>
    <w:uiPriority w:val="99"/>
    <w:rsid w:val="007341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350">
      <w:marLeft w:val="0"/>
      <w:marRight w:val="0"/>
      <w:marTop w:val="10"/>
      <w:marBottom w:val="10"/>
      <w:divBdr>
        <w:top w:val="none" w:sz="0" w:space="0" w:color="auto"/>
        <w:left w:val="none" w:sz="0" w:space="0" w:color="auto"/>
        <w:bottom w:val="none" w:sz="0" w:space="0" w:color="auto"/>
        <w:right w:val="none" w:sz="0" w:space="0" w:color="auto"/>
      </w:divBdr>
    </w:div>
    <w:div w:id="13651825">
      <w:marLeft w:val="0"/>
      <w:marRight w:val="0"/>
      <w:marTop w:val="10"/>
      <w:marBottom w:val="10"/>
      <w:divBdr>
        <w:top w:val="none" w:sz="0" w:space="0" w:color="auto"/>
        <w:left w:val="none" w:sz="0" w:space="0" w:color="auto"/>
        <w:bottom w:val="none" w:sz="0" w:space="0" w:color="auto"/>
        <w:right w:val="none" w:sz="0" w:space="0" w:color="auto"/>
      </w:divBdr>
    </w:div>
    <w:div w:id="14356952">
      <w:marLeft w:val="0"/>
      <w:marRight w:val="0"/>
      <w:marTop w:val="10"/>
      <w:marBottom w:val="10"/>
      <w:divBdr>
        <w:top w:val="none" w:sz="0" w:space="0" w:color="auto"/>
        <w:left w:val="none" w:sz="0" w:space="0" w:color="auto"/>
        <w:bottom w:val="none" w:sz="0" w:space="0" w:color="auto"/>
        <w:right w:val="none" w:sz="0" w:space="0" w:color="auto"/>
      </w:divBdr>
    </w:div>
    <w:div w:id="15931560">
      <w:marLeft w:val="0"/>
      <w:marRight w:val="0"/>
      <w:marTop w:val="10"/>
      <w:marBottom w:val="10"/>
      <w:divBdr>
        <w:top w:val="none" w:sz="0" w:space="0" w:color="auto"/>
        <w:left w:val="none" w:sz="0" w:space="0" w:color="auto"/>
        <w:bottom w:val="none" w:sz="0" w:space="0" w:color="auto"/>
        <w:right w:val="none" w:sz="0" w:space="0" w:color="auto"/>
      </w:divBdr>
    </w:div>
    <w:div w:id="46995133">
      <w:marLeft w:val="0"/>
      <w:marRight w:val="0"/>
      <w:marTop w:val="10"/>
      <w:marBottom w:val="10"/>
      <w:divBdr>
        <w:top w:val="none" w:sz="0" w:space="0" w:color="auto"/>
        <w:left w:val="none" w:sz="0" w:space="0" w:color="auto"/>
        <w:bottom w:val="none" w:sz="0" w:space="0" w:color="auto"/>
        <w:right w:val="none" w:sz="0" w:space="0" w:color="auto"/>
      </w:divBdr>
    </w:div>
    <w:div w:id="70858166">
      <w:marLeft w:val="0"/>
      <w:marRight w:val="0"/>
      <w:marTop w:val="10"/>
      <w:marBottom w:val="10"/>
      <w:divBdr>
        <w:top w:val="none" w:sz="0" w:space="0" w:color="auto"/>
        <w:left w:val="none" w:sz="0" w:space="0" w:color="auto"/>
        <w:bottom w:val="none" w:sz="0" w:space="0" w:color="auto"/>
        <w:right w:val="none" w:sz="0" w:space="0" w:color="auto"/>
      </w:divBdr>
    </w:div>
    <w:div w:id="97649748">
      <w:marLeft w:val="0"/>
      <w:marRight w:val="720"/>
      <w:marTop w:val="10"/>
      <w:marBottom w:val="10"/>
      <w:divBdr>
        <w:top w:val="none" w:sz="0" w:space="0" w:color="auto"/>
        <w:left w:val="none" w:sz="0" w:space="0" w:color="auto"/>
        <w:bottom w:val="none" w:sz="0" w:space="0" w:color="auto"/>
        <w:right w:val="none" w:sz="0" w:space="0" w:color="auto"/>
      </w:divBdr>
    </w:div>
    <w:div w:id="105514298">
      <w:marLeft w:val="0"/>
      <w:marRight w:val="720"/>
      <w:marTop w:val="10"/>
      <w:marBottom w:val="10"/>
      <w:divBdr>
        <w:top w:val="none" w:sz="0" w:space="0" w:color="auto"/>
        <w:left w:val="none" w:sz="0" w:space="0" w:color="auto"/>
        <w:bottom w:val="none" w:sz="0" w:space="0" w:color="auto"/>
        <w:right w:val="none" w:sz="0" w:space="0" w:color="auto"/>
      </w:divBdr>
    </w:div>
    <w:div w:id="122235908">
      <w:marLeft w:val="0"/>
      <w:marRight w:val="0"/>
      <w:marTop w:val="10"/>
      <w:marBottom w:val="10"/>
      <w:divBdr>
        <w:top w:val="none" w:sz="0" w:space="0" w:color="auto"/>
        <w:left w:val="none" w:sz="0" w:space="0" w:color="auto"/>
        <w:bottom w:val="none" w:sz="0" w:space="0" w:color="auto"/>
        <w:right w:val="none" w:sz="0" w:space="0" w:color="auto"/>
      </w:divBdr>
    </w:div>
    <w:div w:id="135151480">
      <w:marLeft w:val="0"/>
      <w:marRight w:val="0"/>
      <w:marTop w:val="10"/>
      <w:marBottom w:val="10"/>
      <w:divBdr>
        <w:top w:val="none" w:sz="0" w:space="0" w:color="auto"/>
        <w:left w:val="none" w:sz="0" w:space="0" w:color="auto"/>
        <w:bottom w:val="none" w:sz="0" w:space="0" w:color="auto"/>
        <w:right w:val="none" w:sz="0" w:space="0" w:color="auto"/>
      </w:divBdr>
    </w:div>
    <w:div w:id="177045459">
      <w:marLeft w:val="0"/>
      <w:marRight w:val="0"/>
      <w:marTop w:val="10"/>
      <w:marBottom w:val="10"/>
      <w:divBdr>
        <w:top w:val="none" w:sz="0" w:space="0" w:color="auto"/>
        <w:left w:val="none" w:sz="0" w:space="0" w:color="auto"/>
        <w:bottom w:val="none" w:sz="0" w:space="0" w:color="auto"/>
        <w:right w:val="none" w:sz="0" w:space="0" w:color="auto"/>
      </w:divBdr>
    </w:div>
    <w:div w:id="199323000">
      <w:marLeft w:val="0"/>
      <w:marRight w:val="720"/>
      <w:marTop w:val="10"/>
      <w:marBottom w:val="10"/>
      <w:divBdr>
        <w:top w:val="none" w:sz="0" w:space="0" w:color="auto"/>
        <w:left w:val="none" w:sz="0" w:space="0" w:color="auto"/>
        <w:bottom w:val="none" w:sz="0" w:space="0" w:color="auto"/>
        <w:right w:val="none" w:sz="0" w:space="0" w:color="auto"/>
      </w:divBdr>
    </w:div>
    <w:div w:id="265888949">
      <w:marLeft w:val="0"/>
      <w:marRight w:val="0"/>
      <w:marTop w:val="10"/>
      <w:marBottom w:val="10"/>
      <w:divBdr>
        <w:top w:val="none" w:sz="0" w:space="0" w:color="auto"/>
        <w:left w:val="none" w:sz="0" w:space="0" w:color="auto"/>
        <w:bottom w:val="none" w:sz="0" w:space="0" w:color="auto"/>
        <w:right w:val="none" w:sz="0" w:space="0" w:color="auto"/>
      </w:divBdr>
    </w:div>
    <w:div w:id="274604645">
      <w:marLeft w:val="0"/>
      <w:marRight w:val="0"/>
      <w:marTop w:val="10"/>
      <w:marBottom w:val="10"/>
      <w:divBdr>
        <w:top w:val="none" w:sz="0" w:space="0" w:color="auto"/>
        <w:left w:val="none" w:sz="0" w:space="0" w:color="auto"/>
        <w:bottom w:val="none" w:sz="0" w:space="0" w:color="auto"/>
        <w:right w:val="none" w:sz="0" w:space="0" w:color="auto"/>
      </w:divBdr>
    </w:div>
    <w:div w:id="288902767">
      <w:marLeft w:val="0"/>
      <w:marRight w:val="0"/>
      <w:marTop w:val="10"/>
      <w:marBottom w:val="10"/>
      <w:divBdr>
        <w:top w:val="none" w:sz="0" w:space="0" w:color="auto"/>
        <w:left w:val="none" w:sz="0" w:space="0" w:color="auto"/>
        <w:bottom w:val="none" w:sz="0" w:space="0" w:color="auto"/>
        <w:right w:val="none" w:sz="0" w:space="0" w:color="auto"/>
      </w:divBdr>
    </w:div>
    <w:div w:id="318269717">
      <w:marLeft w:val="0"/>
      <w:marRight w:val="0"/>
      <w:marTop w:val="10"/>
      <w:marBottom w:val="10"/>
      <w:divBdr>
        <w:top w:val="none" w:sz="0" w:space="0" w:color="auto"/>
        <w:left w:val="none" w:sz="0" w:space="0" w:color="auto"/>
        <w:bottom w:val="none" w:sz="0" w:space="0" w:color="auto"/>
        <w:right w:val="none" w:sz="0" w:space="0" w:color="auto"/>
      </w:divBdr>
    </w:div>
    <w:div w:id="364600915">
      <w:marLeft w:val="0"/>
      <w:marRight w:val="0"/>
      <w:marTop w:val="10"/>
      <w:marBottom w:val="10"/>
      <w:divBdr>
        <w:top w:val="none" w:sz="0" w:space="0" w:color="auto"/>
        <w:left w:val="none" w:sz="0" w:space="0" w:color="auto"/>
        <w:bottom w:val="none" w:sz="0" w:space="0" w:color="auto"/>
        <w:right w:val="none" w:sz="0" w:space="0" w:color="auto"/>
      </w:divBdr>
    </w:div>
    <w:div w:id="379525335">
      <w:marLeft w:val="0"/>
      <w:marRight w:val="0"/>
      <w:marTop w:val="10"/>
      <w:marBottom w:val="10"/>
      <w:divBdr>
        <w:top w:val="none" w:sz="0" w:space="0" w:color="auto"/>
        <w:left w:val="none" w:sz="0" w:space="0" w:color="auto"/>
        <w:bottom w:val="none" w:sz="0" w:space="0" w:color="auto"/>
        <w:right w:val="none" w:sz="0" w:space="0" w:color="auto"/>
      </w:divBdr>
    </w:div>
    <w:div w:id="379718258">
      <w:marLeft w:val="0"/>
      <w:marRight w:val="720"/>
      <w:marTop w:val="10"/>
      <w:marBottom w:val="10"/>
      <w:divBdr>
        <w:top w:val="none" w:sz="0" w:space="0" w:color="auto"/>
        <w:left w:val="none" w:sz="0" w:space="0" w:color="auto"/>
        <w:bottom w:val="none" w:sz="0" w:space="0" w:color="auto"/>
        <w:right w:val="none" w:sz="0" w:space="0" w:color="auto"/>
      </w:divBdr>
    </w:div>
    <w:div w:id="409231529">
      <w:marLeft w:val="0"/>
      <w:marRight w:val="0"/>
      <w:marTop w:val="10"/>
      <w:marBottom w:val="10"/>
      <w:divBdr>
        <w:top w:val="none" w:sz="0" w:space="0" w:color="auto"/>
        <w:left w:val="none" w:sz="0" w:space="0" w:color="auto"/>
        <w:bottom w:val="none" w:sz="0" w:space="0" w:color="auto"/>
        <w:right w:val="none" w:sz="0" w:space="0" w:color="auto"/>
      </w:divBdr>
    </w:div>
    <w:div w:id="441803759">
      <w:marLeft w:val="0"/>
      <w:marRight w:val="0"/>
      <w:marTop w:val="10"/>
      <w:marBottom w:val="10"/>
      <w:divBdr>
        <w:top w:val="none" w:sz="0" w:space="0" w:color="auto"/>
        <w:left w:val="none" w:sz="0" w:space="0" w:color="auto"/>
        <w:bottom w:val="none" w:sz="0" w:space="0" w:color="auto"/>
        <w:right w:val="none" w:sz="0" w:space="0" w:color="auto"/>
      </w:divBdr>
    </w:div>
    <w:div w:id="457258608">
      <w:marLeft w:val="0"/>
      <w:marRight w:val="0"/>
      <w:marTop w:val="10"/>
      <w:marBottom w:val="10"/>
      <w:divBdr>
        <w:top w:val="none" w:sz="0" w:space="0" w:color="auto"/>
        <w:left w:val="none" w:sz="0" w:space="0" w:color="auto"/>
        <w:bottom w:val="none" w:sz="0" w:space="0" w:color="auto"/>
        <w:right w:val="none" w:sz="0" w:space="0" w:color="auto"/>
      </w:divBdr>
    </w:div>
    <w:div w:id="513501532">
      <w:marLeft w:val="0"/>
      <w:marRight w:val="0"/>
      <w:marTop w:val="10"/>
      <w:marBottom w:val="10"/>
      <w:divBdr>
        <w:top w:val="none" w:sz="0" w:space="0" w:color="auto"/>
        <w:left w:val="none" w:sz="0" w:space="0" w:color="auto"/>
        <w:bottom w:val="none" w:sz="0" w:space="0" w:color="auto"/>
        <w:right w:val="none" w:sz="0" w:space="0" w:color="auto"/>
      </w:divBdr>
    </w:div>
    <w:div w:id="514537285">
      <w:marLeft w:val="0"/>
      <w:marRight w:val="0"/>
      <w:marTop w:val="10"/>
      <w:marBottom w:val="10"/>
      <w:divBdr>
        <w:top w:val="none" w:sz="0" w:space="0" w:color="auto"/>
        <w:left w:val="none" w:sz="0" w:space="0" w:color="auto"/>
        <w:bottom w:val="none" w:sz="0" w:space="0" w:color="auto"/>
        <w:right w:val="none" w:sz="0" w:space="0" w:color="auto"/>
      </w:divBdr>
    </w:div>
    <w:div w:id="538711080">
      <w:marLeft w:val="0"/>
      <w:marRight w:val="0"/>
      <w:marTop w:val="10"/>
      <w:marBottom w:val="10"/>
      <w:divBdr>
        <w:top w:val="none" w:sz="0" w:space="0" w:color="auto"/>
        <w:left w:val="none" w:sz="0" w:space="0" w:color="auto"/>
        <w:bottom w:val="none" w:sz="0" w:space="0" w:color="auto"/>
        <w:right w:val="none" w:sz="0" w:space="0" w:color="auto"/>
      </w:divBdr>
    </w:div>
    <w:div w:id="575091580">
      <w:marLeft w:val="0"/>
      <w:marRight w:val="0"/>
      <w:marTop w:val="10"/>
      <w:marBottom w:val="10"/>
      <w:divBdr>
        <w:top w:val="none" w:sz="0" w:space="0" w:color="auto"/>
        <w:left w:val="none" w:sz="0" w:space="0" w:color="auto"/>
        <w:bottom w:val="none" w:sz="0" w:space="0" w:color="auto"/>
        <w:right w:val="none" w:sz="0" w:space="0" w:color="auto"/>
      </w:divBdr>
    </w:div>
    <w:div w:id="584268005">
      <w:marLeft w:val="0"/>
      <w:marRight w:val="0"/>
      <w:marTop w:val="10"/>
      <w:marBottom w:val="10"/>
      <w:divBdr>
        <w:top w:val="none" w:sz="0" w:space="0" w:color="auto"/>
        <w:left w:val="none" w:sz="0" w:space="0" w:color="auto"/>
        <w:bottom w:val="none" w:sz="0" w:space="0" w:color="auto"/>
        <w:right w:val="none" w:sz="0" w:space="0" w:color="auto"/>
      </w:divBdr>
    </w:div>
    <w:div w:id="594635780">
      <w:marLeft w:val="0"/>
      <w:marRight w:val="0"/>
      <w:marTop w:val="10"/>
      <w:marBottom w:val="10"/>
      <w:divBdr>
        <w:top w:val="none" w:sz="0" w:space="0" w:color="auto"/>
        <w:left w:val="none" w:sz="0" w:space="0" w:color="auto"/>
        <w:bottom w:val="none" w:sz="0" w:space="0" w:color="auto"/>
        <w:right w:val="none" w:sz="0" w:space="0" w:color="auto"/>
      </w:divBdr>
    </w:div>
    <w:div w:id="605426410">
      <w:marLeft w:val="0"/>
      <w:marRight w:val="0"/>
      <w:marTop w:val="10"/>
      <w:marBottom w:val="10"/>
      <w:divBdr>
        <w:top w:val="none" w:sz="0" w:space="0" w:color="auto"/>
        <w:left w:val="none" w:sz="0" w:space="0" w:color="auto"/>
        <w:bottom w:val="none" w:sz="0" w:space="0" w:color="auto"/>
        <w:right w:val="none" w:sz="0" w:space="0" w:color="auto"/>
      </w:divBdr>
    </w:div>
    <w:div w:id="619339243">
      <w:marLeft w:val="0"/>
      <w:marRight w:val="0"/>
      <w:marTop w:val="10"/>
      <w:marBottom w:val="10"/>
      <w:divBdr>
        <w:top w:val="none" w:sz="0" w:space="0" w:color="auto"/>
        <w:left w:val="none" w:sz="0" w:space="0" w:color="auto"/>
        <w:bottom w:val="none" w:sz="0" w:space="0" w:color="auto"/>
        <w:right w:val="none" w:sz="0" w:space="0" w:color="auto"/>
      </w:divBdr>
    </w:div>
    <w:div w:id="687102483">
      <w:marLeft w:val="0"/>
      <w:marRight w:val="0"/>
      <w:marTop w:val="10"/>
      <w:marBottom w:val="10"/>
      <w:divBdr>
        <w:top w:val="none" w:sz="0" w:space="0" w:color="auto"/>
        <w:left w:val="none" w:sz="0" w:space="0" w:color="auto"/>
        <w:bottom w:val="none" w:sz="0" w:space="0" w:color="auto"/>
        <w:right w:val="none" w:sz="0" w:space="0" w:color="auto"/>
      </w:divBdr>
    </w:div>
    <w:div w:id="712579703">
      <w:marLeft w:val="0"/>
      <w:marRight w:val="0"/>
      <w:marTop w:val="10"/>
      <w:marBottom w:val="10"/>
      <w:divBdr>
        <w:top w:val="none" w:sz="0" w:space="0" w:color="auto"/>
        <w:left w:val="none" w:sz="0" w:space="0" w:color="auto"/>
        <w:bottom w:val="none" w:sz="0" w:space="0" w:color="auto"/>
        <w:right w:val="none" w:sz="0" w:space="0" w:color="auto"/>
      </w:divBdr>
    </w:div>
    <w:div w:id="727849390">
      <w:marLeft w:val="0"/>
      <w:marRight w:val="0"/>
      <w:marTop w:val="10"/>
      <w:marBottom w:val="10"/>
      <w:divBdr>
        <w:top w:val="none" w:sz="0" w:space="0" w:color="auto"/>
        <w:left w:val="none" w:sz="0" w:space="0" w:color="auto"/>
        <w:bottom w:val="none" w:sz="0" w:space="0" w:color="auto"/>
        <w:right w:val="none" w:sz="0" w:space="0" w:color="auto"/>
      </w:divBdr>
    </w:div>
    <w:div w:id="819150125">
      <w:marLeft w:val="0"/>
      <w:marRight w:val="0"/>
      <w:marTop w:val="10"/>
      <w:marBottom w:val="10"/>
      <w:divBdr>
        <w:top w:val="none" w:sz="0" w:space="0" w:color="auto"/>
        <w:left w:val="none" w:sz="0" w:space="0" w:color="auto"/>
        <w:bottom w:val="none" w:sz="0" w:space="0" w:color="auto"/>
        <w:right w:val="none" w:sz="0" w:space="0" w:color="auto"/>
      </w:divBdr>
    </w:div>
    <w:div w:id="855315205">
      <w:marLeft w:val="0"/>
      <w:marRight w:val="0"/>
      <w:marTop w:val="10"/>
      <w:marBottom w:val="10"/>
      <w:divBdr>
        <w:top w:val="none" w:sz="0" w:space="0" w:color="auto"/>
        <w:left w:val="none" w:sz="0" w:space="0" w:color="auto"/>
        <w:bottom w:val="none" w:sz="0" w:space="0" w:color="auto"/>
        <w:right w:val="none" w:sz="0" w:space="0" w:color="auto"/>
      </w:divBdr>
    </w:div>
    <w:div w:id="890068719">
      <w:marLeft w:val="0"/>
      <w:marRight w:val="0"/>
      <w:marTop w:val="10"/>
      <w:marBottom w:val="10"/>
      <w:divBdr>
        <w:top w:val="none" w:sz="0" w:space="0" w:color="auto"/>
        <w:left w:val="none" w:sz="0" w:space="0" w:color="auto"/>
        <w:bottom w:val="none" w:sz="0" w:space="0" w:color="auto"/>
        <w:right w:val="none" w:sz="0" w:space="0" w:color="auto"/>
      </w:divBdr>
    </w:div>
    <w:div w:id="902717118">
      <w:marLeft w:val="0"/>
      <w:marRight w:val="0"/>
      <w:marTop w:val="10"/>
      <w:marBottom w:val="10"/>
      <w:divBdr>
        <w:top w:val="none" w:sz="0" w:space="0" w:color="auto"/>
        <w:left w:val="none" w:sz="0" w:space="0" w:color="auto"/>
        <w:bottom w:val="none" w:sz="0" w:space="0" w:color="auto"/>
        <w:right w:val="none" w:sz="0" w:space="0" w:color="auto"/>
      </w:divBdr>
    </w:div>
    <w:div w:id="909728590">
      <w:marLeft w:val="0"/>
      <w:marRight w:val="0"/>
      <w:marTop w:val="10"/>
      <w:marBottom w:val="10"/>
      <w:divBdr>
        <w:top w:val="none" w:sz="0" w:space="0" w:color="auto"/>
        <w:left w:val="none" w:sz="0" w:space="0" w:color="auto"/>
        <w:bottom w:val="none" w:sz="0" w:space="0" w:color="auto"/>
        <w:right w:val="none" w:sz="0" w:space="0" w:color="auto"/>
      </w:divBdr>
    </w:div>
    <w:div w:id="952713537">
      <w:marLeft w:val="0"/>
      <w:marRight w:val="0"/>
      <w:marTop w:val="10"/>
      <w:marBottom w:val="10"/>
      <w:divBdr>
        <w:top w:val="none" w:sz="0" w:space="0" w:color="auto"/>
        <w:left w:val="none" w:sz="0" w:space="0" w:color="auto"/>
        <w:bottom w:val="none" w:sz="0" w:space="0" w:color="auto"/>
        <w:right w:val="none" w:sz="0" w:space="0" w:color="auto"/>
      </w:divBdr>
    </w:div>
    <w:div w:id="1053844411">
      <w:marLeft w:val="0"/>
      <w:marRight w:val="0"/>
      <w:marTop w:val="10"/>
      <w:marBottom w:val="10"/>
      <w:divBdr>
        <w:top w:val="none" w:sz="0" w:space="0" w:color="auto"/>
        <w:left w:val="none" w:sz="0" w:space="0" w:color="auto"/>
        <w:bottom w:val="none" w:sz="0" w:space="0" w:color="auto"/>
        <w:right w:val="none" w:sz="0" w:space="0" w:color="auto"/>
      </w:divBdr>
    </w:div>
    <w:div w:id="1067260755">
      <w:marLeft w:val="0"/>
      <w:marRight w:val="0"/>
      <w:marTop w:val="10"/>
      <w:marBottom w:val="10"/>
      <w:divBdr>
        <w:top w:val="none" w:sz="0" w:space="0" w:color="auto"/>
        <w:left w:val="none" w:sz="0" w:space="0" w:color="auto"/>
        <w:bottom w:val="none" w:sz="0" w:space="0" w:color="auto"/>
        <w:right w:val="none" w:sz="0" w:space="0" w:color="auto"/>
      </w:divBdr>
    </w:div>
    <w:div w:id="1085228728">
      <w:marLeft w:val="0"/>
      <w:marRight w:val="0"/>
      <w:marTop w:val="10"/>
      <w:marBottom w:val="10"/>
      <w:divBdr>
        <w:top w:val="none" w:sz="0" w:space="0" w:color="auto"/>
        <w:left w:val="none" w:sz="0" w:space="0" w:color="auto"/>
        <w:bottom w:val="none" w:sz="0" w:space="0" w:color="auto"/>
        <w:right w:val="none" w:sz="0" w:space="0" w:color="auto"/>
      </w:divBdr>
    </w:div>
    <w:div w:id="1131247947">
      <w:marLeft w:val="0"/>
      <w:marRight w:val="0"/>
      <w:marTop w:val="10"/>
      <w:marBottom w:val="10"/>
      <w:divBdr>
        <w:top w:val="none" w:sz="0" w:space="0" w:color="auto"/>
        <w:left w:val="none" w:sz="0" w:space="0" w:color="auto"/>
        <w:bottom w:val="none" w:sz="0" w:space="0" w:color="auto"/>
        <w:right w:val="none" w:sz="0" w:space="0" w:color="auto"/>
      </w:divBdr>
    </w:div>
    <w:div w:id="1132091081">
      <w:marLeft w:val="0"/>
      <w:marRight w:val="0"/>
      <w:marTop w:val="10"/>
      <w:marBottom w:val="10"/>
      <w:divBdr>
        <w:top w:val="none" w:sz="0" w:space="0" w:color="auto"/>
        <w:left w:val="none" w:sz="0" w:space="0" w:color="auto"/>
        <w:bottom w:val="none" w:sz="0" w:space="0" w:color="auto"/>
        <w:right w:val="none" w:sz="0" w:space="0" w:color="auto"/>
      </w:divBdr>
    </w:div>
    <w:div w:id="1132947175">
      <w:marLeft w:val="0"/>
      <w:marRight w:val="0"/>
      <w:marTop w:val="10"/>
      <w:marBottom w:val="10"/>
      <w:divBdr>
        <w:top w:val="none" w:sz="0" w:space="0" w:color="auto"/>
        <w:left w:val="none" w:sz="0" w:space="0" w:color="auto"/>
        <w:bottom w:val="none" w:sz="0" w:space="0" w:color="auto"/>
        <w:right w:val="none" w:sz="0" w:space="0" w:color="auto"/>
      </w:divBdr>
    </w:div>
    <w:div w:id="1154683692">
      <w:marLeft w:val="0"/>
      <w:marRight w:val="0"/>
      <w:marTop w:val="10"/>
      <w:marBottom w:val="10"/>
      <w:divBdr>
        <w:top w:val="none" w:sz="0" w:space="0" w:color="auto"/>
        <w:left w:val="none" w:sz="0" w:space="0" w:color="auto"/>
        <w:bottom w:val="none" w:sz="0" w:space="0" w:color="auto"/>
        <w:right w:val="none" w:sz="0" w:space="0" w:color="auto"/>
      </w:divBdr>
    </w:div>
    <w:div w:id="1200319054">
      <w:marLeft w:val="0"/>
      <w:marRight w:val="0"/>
      <w:marTop w:val="10"/>
      <w:marBottom w:val="10"/>
      <w:divBdr>
        <w:top w:val="none" w:sz="0" w:space="0" w:color="auto"/>
        <w:left w:val="none" w:sz="0" w:space="0" w:color="auto"/>
        <w:bottom w:val="none" w:sz="0" w:space="0" w:color="auto"/>
        <w:right w:val="none" w:sz="0" w:space="0" w:color="auto"/>
      </w:divBdr>
    </w:div>
    <w:div w:id="1227303598">
      <w:marLeft w:val="0"/>
      <w:marRight w:val="0"/>
      <w:marTop w:val="10"/>
      <w:marBottom w:val="10"/>
      <w:divBdr>
        <w:top w:val="none" w:sz="0" w:space="0" w:color="auto"/>
        <w:left w:val="none" w:sz="0" w:space="0" w:color="auto"/>
        <w:bottom w:val="none" w:sz="0" w:space="0" w:color="auto"/>
        <w:right w:val="none" w:sz="0" w:space="0" w:color="auto"/>
      </w:divBdr>
    </w:div>
    <w:div w:id="1277250494">
      <w:marLeft w:val="0"/>
      <w:marRight w:val="0"/>
      <w:marTop w:val="10"/>
      <w:marBottom w:val="10"/>
      <w:divBdr>
        <w:top w:val="none" w:sz="0" w:space="0" w:color="auto"/>
        <w:left w:val="none" w:sz="0" w:space="0" w:color="auto"/>
        <w:bottom w:val="none" w:sz="0" w:space="0" w:color="auto"/>
        <w:right w:val="none" w:sz="0" w:space="0" w:color="auto"/>
      </w:divBdr>
    </w:div>
    <w:div w:id="1313561361">
      <w:marLeft w:val="0"/>
      <w:marRight w:val="0"/>
      <w:marTop w:val="10"/>
      <w:marBottom w:val="10"/>
      <w:divBdr>
        <w:top w:val="none" w:sz="0" w:space="0" w:color="auto"/>
        <w:left w:val="none" w:sz="0" w:space="0" w:color="auto"/>
        <w:bottom w:val="none" w:sz="0" w:space="0" w:color="auto"/>
        <w:right w:val="none" w:sz="0" w:space="0" w:color="auto"/>
      </w:divBdr>
    </w:div>
    <w:div w:id="1339649538">
      <w:marLeft w:val="0"/>
      <w:marRight w:val="0"/>
      <w:marTop w:val="10"/>
      <w:marBottom w:val="10"/>
      <w:divBdr>
        <w:top w:val="none" w:sz="0" w:space="0" w:color="auto"/>
        <w:left w:val="none" w:sz="0" w:space="0" w:color="auto"/>
        <w:bottom w:val="none" w:sz="0" w:space="0" w:color="auto"/>
        <w:right w:val="none" w:sz="0" w:space="0" w:color="auto"/>
      </w:divBdr>
    </w:div>
    <w:div w:id="1341547824">
      <w:marLeft w:val="0"/>
      <w:marRight w:val="720"/>
      <w:marTop w:val="10"/>
      <w:marBottom w:val="10"/>
      <w:divBdr>
        <w:top w:val="none" w:sz="0" w:space="0" w:color="auto"/>
        <w:left w:val="none" w:sz="0" w:space="0" w:color="auto"/>
        <w:bottom w:val="none" w:sz="0" w:space="0" w:color="auto"/>
        <w:right w:val="none" w:sz="0" w:space="0" w:color="auto"/>
      </w:divBdr>
    </w:div>
    <w:div w:id="1346515725">
      <w:marLeft w:val="0"/>
      <w:marRight w:val="0"/>
      <w:marTop w:val="10"/>
      <w:marBottom w:val="10"/>
      <w:divBdr>
        <w:top w:val="none" w:sz="0" w:space="0" w:color="auto"/>
        <w:left w:val="none" w:sz="0" w:space="0" w:color="auto"/>
        <w:bottom w:val="none" w:sz="0" w:space="0" w:color="auto"/>
        <w:right w:val="none" w:sz="0" w:space="0" w:color="auto"/>
      </w:divBdr>
    </w:div>
    <w:div w:id="1350179803">
      <w:marLeft w:val="0"/>
      <w:marRight w:val="0"/>
      <w:marTop w:val="10"/>
      <w:marBottom w:val="10"/>
      <w:divBdr>
        <w:top w:val="none" w:sz="0" w:space="0" w:color="auto"/>
        <w:left w:val="none" w:sz="0" w:space="0" w:color="auto"/>
        <w:bottom w:val="none" w:sz="0" w:space="0" w:color="auto"/>
        <w:right w:val="none" w:sz="0" w:space="0" w:color="auto"/>
      </w:divBdr>
    </w:div>
    <w:div w:id="1351882550">
      <w:marLeft w:val="0"/>
      <w:marRight w:val="0"/>
      <w:marTop w:val="10"/>
      <w:marBottom w:val="10"/>
      <w:divBdr>
        <w:top w:val="none" w:sz="0" w:space="0" w:color="auto"/>
        <w:left w:val="none" w:sz="0" w:space="0" w:color="auto"/>
        <w:bottom w:val="none" w:sz="0" w:space="0" w:color="auto"/>
        <w:right w:val="none" w:sz="0" w:space="0" w:color="auto"/>
      </w:divBdr>
    </w:div>
    <w:div w:id="1359039768">
      <w:marLeft w:val="0"/>
      <w:marRight w:val="0"/>
      <w:marTop w:val="10"/>
      <w:marBottom w:val="10"/>
      <w:divBdr>
        <w:top w:val="none" w:sz="0" w:space="0" w:color="auto"/>
        <w:left w:val="none" w:sz="0" w:space="0" w:color="auto"/>
        <w:bottom w:val="none" w:sz="0" w:space="0" w:color="auto"/>
        <w:right w:val="none" w:sz="0" w:space="0" w:color="auto"/>
      </w:divBdr>
    </w:div>
    <w:div w:id="1433889984">
      <w:marLeft w:val="0"/>
      <w:marRight w:val="0"/>
      <w:marTop w:val="10"/>
      <w:marBottom w:val="10"/>
      <w:divBdr>
        <w:top w:val="none" w:sz="0" w:space="0" w:color="auto"/>
        <w:left w:val="none" w:sz="0" w:space="0" w:color="auto"/>
        <w:bottom w:val="none" w:sz="0" w:space="0" w:color="auto"/>
        <w:right w:val="none" w:sz="0" w:space="0" w:color="auto"/>
      </w:divBdr>
    </w:div>
    <w:div w:id="1482652712">
      <w:marLeft w:val="0"/>
      <w:marRight w:val="0"/>
      <w:marTop w:val="10"/>
      <w:marBottom w:val="10"/>
      <w:divBdr>
        <w:top w:val="none" w:sz="0" w:space="0" w:color="auto"/>
        <w:left w:val="none" w:sz="0" w:space="0" w:color="auto"/>
        <w:bottom w:val="none" w:sz="0" w:space="0" w:color="auto"/>
        <w:right w:val="none" w:sz="0" w:space="0" w:color="auto"/>
      </w:divBdr>
    </w:div>
    <w:div w:id="1494376228">
      <w:marLeft w:val="0"/>
      <w:marRight w:val="0"/>
      <w:marTop w:val="10"/>
      <w:marBottom w:val="10"/>
      <w:divBdr>
        <w:top w:val="none" w:sz="0" w:space="0" w:color="auto"/>
        <w:left w:val="none" w:sz="0" w:space="0" w:color="auto"/>
        <w:bottom w:val="none" w:sz="0" w:space="0" w:color="auto"/>
        <w:right w:val="none" w:sz="0" w:space="0" w:color="auto"/>
      </w:divBdr>
    </w:div>
    <w:div w:id="1514490949">
      <w:marLeft w:val="0"/>
      <w:marRight w:val="0"/>
      <w:marTop w:val="10"/>
      <w:marBottom w:val="10"/>
      <w:divBdr>
        <w:top w:val="none" w:sz="0" w:space="0" w:color="auto"/>
        <w:left w:val="none" w:sz="0" w:space="0" w:color="auto"/>
        <w:bottom w:val="none" w:sz="0" w:space="0" w:color="auto"/>
        <w:right w:val="none" w:sz="0" w:space="0" w:color="auto"/>
      </w:divBdr>
    </w:div>
    <w:div w:id="1517424005">
      <w:marLeft w:val="0"/>
      <w:marRight w:val="0"/>
      <w:marTop w:val="10"/>
      <w:marBottom w:val="10"/>
      <w:divBdr>
        <w:top w:val="none" w:sz="0" w:space="0" w:color="auto"/>
        <w:left w:val="none" w:sz="0" w:space="0" w:color="auto"/>
        <w:bottom w:val="none" w:sz="0" w:space="0" w:color="auto"/>
        <w:right w:val="none" w:sz="0" w:space="0" w:color="auto"/>
      </w:divBdr>
    </w:div>
    <w:div w:id="1553033199">
      <w:marLeft w:val="0"/>
      <w:marRight w:val="0"/>
      <w:marTop w:val="10"/>
      <w:marBottom w:val="10"/>
      <w:divBdr>
        <w:top w:val="none" w:sz="0" w:space="0" w:color="auto"/>
        <w:left w:val="none" w:sz="0" w:space="0" w:color="auto"/>
        <w:bottom w:val="none" w:sz="0" w:space="0" w:color="auto"/>
        <w:right w:val="none" w:sz="0" w:space="0" w:color="auto"/>
      </w:divBdr>
    </w:div>
    <w:div w:id="1591741857">
      <w:marLeft w:val="0"/>
      <w:marRight w:val="0"/>
      <w:marTop w:val="10"/>
      <w:marBottom w:val="10"/>
      <w:divBdr>
        <w:top w:val="none" w:sz="0" w:space="0" w:color="auto"/>
        <w:left w:val="none" w:sz="0" w:space="0" w:color="auto"/>
        <w:bottom w:val="none" w:sz="0" w:space="0" w:color="auto"/>
        <w:right w:val="none" w:sz="0" w:space="0" w:color="auto"/>
      </w:divBdr>
    </w:div>
    <w:div w:id="1627659578">
      <w:marLeft w:val="0"/>
      <w:marRight w:val="0"/>
      <w:marTop w:val="10"/>
      <w:marBottom w:val="10"/>
      <w:divBdr>
        <w:top w:val="none" w:sz="0" w:space="0" w:color="auto"/>
        <w:left w:val="none" w:sz="0" w:space="0" w:color="auto"/>
        <w:bottom w:val="none" w:sz="0" w:space="0" w:color="auto"/>
        <w:right w:val="none" w:sz="0" w:space="0" w:color="auto"/>
      </w:divBdr>
    </w:div>
    <w:div w:id="1634865045">
      <w:marLeft w:val="0"/>
      <w:marRight w:val="0"/>
      <w:marTop w:val="10"/>
      <w:marBottom w:val="10"/>
      <w:divBdr>
        <w:top w:val="none" w:sz="0" w:space="0" w:color="auto"/>
        <w:left w:val="none" w:sz="0" w:space="0" w:color="auto"/>
        <w:bottom w:val="none" w:sz="0" w:space="0" w:color="auto"/>
        <w:right w:val="none" w:sz="0" w:space="0" w:color="auto"/>
      </w:divBdr>
    </w:div>
    <w:div w:id="1650866318">
      <w:marLeft w:val="0"/>
      <w:marRight w:val="0"/>
      <w:marTop w:val="10"/>
      <w:marBottom w:val="10"/>
      <w:divBdr>
        <w:top w:val="none" w:sz="0" w:space="0" w:color="auto"/>
        <w:left w:val="none" w:sz="0" w:space="0" w:color="auto"/>
        <w:bottom w:val="none" w:sz="0" w:space="0" w:color="auto"/>
        <w:right w:val="none" w:sz="0" w:space="0" w:color="auto"/>
      </w:divBdr>
    </w:div>
    <w:div w:id="1675113314">
      <w:marLeft w:val="0"/>
      <w:marRight w:val="0"/>
      <w:marTop w:val="10"/>
      <w:marBottom w:val="10"/>
      <w:divBdr>
        <w:top w:val="none" w:sz="0" w:space="0" w:color="auto"/>
        <w:left w:val="none" w:sz="0" w:space="0" w:color="auto"/>
        <w:bottom w:val="none" w:sz="0" w:space="0" w:color="auto"/>
        <w:right w:val="none" w:sz="0" w:space="0" w:color="auto"/>
      </w:divBdr>
    </w:div>
    <w:div w:id="1688829049">
      <w:marLeft w:val="0"/>
      <w:marRight w:val="0"/>
      <w:marTop w:val="10"/>
      <w:marBottom w:val="10"/>
      <w:divBdr>
        <w:top w:val="none" w:sz="0" w:space="0" w:color="auto"/>
        <w:left w:val="none" w:sz="0" w:space="0" w:color="auto"/>
        <w:bottom w:val="none" w:sz="0" w:space="0" w:color="auto"/>
        <w:right w:val="none" w:sz="0" w:space="0" w:color="auto"/>
      </w:divBdr>
    </w:div>
    <w:div w:id="1695887979">
      <w:marLeft w:val="0"/>
      <w:marRight w:val="0"/>
      <w:marTop w:val="10"/>
      <w:marBottom w:val="10"/>
      <w:divBdr>
        <w:top w:val="none" w:sz="0" w:space="0" w:color="auto"/>
        <w:left w:val="none" w:sz="0" w:space="0" w:color="auto"/>
        <w:bottom w:val="none" w:sz="0" w:space="0" w:color="auto"/>
        <w:right w:val="none" w:sz="0" w:space="0" w:color="auto"/>
      </w:divBdr>
    </w:div>
    <w:div w:id="1702777098">
      <w:marLeft w:val="0"/>
      <w:marRight w:val="0"/>
      <w:marTop w:val="10"/>
      <w:marBottom w:val="10"/>
      <w:divBdr>
        <w:top w:val="none" w:sz="0" w:space="0" w:color="auto"/>
        <w:left w:val="none" w:sz="0" w:space="0" w:color="auto"/>
        <w:bottom w:val="none" w:sz="0" w:space="0" w:color="auto"/>
        <w:right w:val="none" w:sz="0" w:space="0" w:color="auto"/>
      </w:divBdr>
    </w:div>
    <w:div w:id="1718894272">
      <w:marLeft w:val="0"/>
      <w:marRight w:val="0"/>
      <w:marTop w:val="10"/>
      <w:marBottom w:val="10"/>
      <w:divBdr>
        <w:top w:val="none" w:sz="0" w:space="0" w:color="auto"/>
        <w:left w:val="none" w:sz="0" w:space="0" w:color="auto"/>
        <w:bottom w:val="none" w:sz="0" w:space="0" w:color="auto"/>
        <w:right w:val="none" w:sz="0" w:space="0" w:color="auto"/>
      </w:divBdr>
    </w:div>
    <w:div w:id="1728066856">
      <w:marLeft w:val="0"/>
      <w:marRight w:val="0"/>
      <w:marTop w:val="10"/>
      <w:marBottom w:val="10"/>
      <w:divBdr>
        <w:top w:val="none" w:sz="0" w:space="0" w:color="auto"/>
        <w:left w:val="none" w:sz="0" w:space="0" w:color="auto"/>
        <w:bottom w:val="none" w:sz="0" w:space="0" w:color="auto"/>
        <w:right w:val="none" w:sz="0" w:space="0" w:color="auto"/>
      </w:divBdr>
    </w:div>
    <w:div w:id="1754353031">
      <w:marLeft w:val="0"/>
      <w:marRight w:val="0"/>
      <w:marTop w:val="10"/>
      <w:marBottom w:val="10"/>
      <w:divBdr>
        <w:top w:val="none" w:sz="0" w:space="0" w:color="auto"/>
        <w:left w:val="none" w:sz="0" w:space="0" w:color="auto"/>
        <w:bottom w:val="none" w:sz="0" w:space="0" w:color="auto"/>
        <w:right w:val="none" w:sz="0" w:space="0" w:color="auto"/>
      </w:divBdr>
    </w:div>
    <w:div w:id="1791624059">
      <w:marLeft w:val="0"/>
      <w:marRight w:val="0"/>
      <w:marTop w:val="10"/>
      <w:marBottom w:val="10"/>
      <w:divBdr>
        <w:top w:val="none" w:sz="0" w:space="0" w:color="auto"/>
        <w:left w:val="none" w:sz="0" w:space="0" w:color="auto"/>
        <w:bottom w:val="none" w:sz="0" w:space="0" w:color="auto"/>
        <w:right w:val="none" w:sz="0" w:space="0" w:color="auto"/>
      </w:divBdr>
    </w:div>
    <w:div w:id="1822772030">
      <w:marLeft w:val="0"/>
      <w:marRight w:val="0"/>
      <w:marTop w:val="10"/>
      <w:marBottom w:val="10"/>
      <w:divBdr>
        <w:top w:val="none" w:sz="0" w:space="0" w:color="auto"/>
        <w:left w:val="none" w:sz="0" w:space="0" w:color="auto"/>
        <w:bottom w:val="none" w:sz="0" w:space="0" w:color="auto"/>
        <w:right w:val="none" w:sz="0" w:space="0" w:color="auto"/>
      </w:divBdr>
    </w:div>
    <w:div w:id="1885210418">
      <w:marLeft w:val="0"/>
      <w:marRight w:val="0"/>
      <w:marTop w:val="10"/>
      <w:marBottom w:val="10"/>
      <w:divBdr>
        <w:top w:val="none" w:sz="0" w:space="0" w:color="auto"/>
        <w:left w:val="none" w:sz="0" w:space="0" w:color="auto"/>
        <w:bottom w:val="none" w:sz="0" w:space="0" w:color="auto"/>
        <w:right w:val="none" w:sz="0" w:space="0" w:color="auto"/>
      </w:divBdr>
    </w:div>
    <w:div w:id="1893998140">
      <w:marLeft w:val="0"/>
      <w:marRight w:val="0"/>
      <w:marTop w:val="10"/>
      <w:marBottom w:val="10"/>
      <w:divBdr>
        <w:top w:val="none" w:sz="0" w:space="0" w:color="auto"/>
        <w:left w:val="none" w:sz="0" w:space="0" w:color="auto"/>
        <w:bottom w:val="none" w:sz="0" w:space="0" w:color="auto"/>
        <w:right w:val="none" w:sz="0" w:space="0" w:color="auto"/>
      </w:divBdr>
    </w:div>
    <w:div w:id="2050563572">
      <w:marLeft w:val="0"/>
      <w:marRight w:val="0"/>
      <w:marTop w:val="10"/>
      <w:marBottom w:val="10"/>
      <w:divBdr>
        <w:top w:val="none" w:sz="0" w:space="0" w:color="auto"/>
        <w:left w:val="none" w:sz="0" w:space="0" w:color="auto"/>
        <w:bottom w:val="none" w:sz="0" w:space="0" w:color="auto"/>
        <w:right w:val="none" w:sz="0" w:space="0" w:color="auto"/>
      </w:divBdr>
    </w:div>
    <w:div w:id="2071490841">
      <w:marLeft w:val="0"/>
      <w:marRight w:val="0"/>
      <w:marTop w:val="10"/>
      <w:marBottom w:val="10"/>
      <w:divBdr>
        <w:top w:val="none" w:sz="0" w:space="0" w:color="auto"/>
        <w:left w:val="none" w:sz="0" w:space="0" w:color="auto"/>
        <w:bottom w:val="none" w:sz="0" w:space="0" w:color="auto"/>
        <w:right w:val="none" w:sz="0" w:space="0" w:color="auto"/>
      </w:divBdr>
    </w:div>
    <w:div w:id="2073233431">
      <w:marLeft w:val="0"/>
      <w:marRight w:val="0"/>
      <w:marTop w:val="10"/>
      <w:marBottom w:val="10"/>
      <w:divBdr>
        <w:top w:val="none" w:sz="0" w:space="0" w:color="auto"/>
        <w:left w:val="none" w:sz="0" w:space="0" w:color="auto"/>
        <w:bottom w:val="none" w:sz="0" w:space="0" w:color="auto"/>
        <w:right w:val="none" w:sz="0" w:space="0" w:color="auto"/>
      </w:divBdr>
    </w:div>
    <w:div w:id="2089573647">
      <w:marLeft w:val="0"/>
      <w:marRight w:val="0"/>
      <w:marTop w:val="10"/>
      <w:marBottom w:val="10"/>
      <w:divBdr>
        <w:top w:val="none" w:sz="0" w:space="0" w:color="auto"/>
        <w:left w:val="none" w:sz="0" w:space="0" w:color="auto"/>
        <w:bottom w:val="none" w:sz="0" w:space="0" w:color="auto"/>
        <w:right w:val="none" w:sz="0" w:space="0" w:color="auto"/>
      </w:divBdr>
    </w:div>
    <w:div w:id="2098748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1098</Words>
  <Characters>6262</Characters>
  <Application>Microsoft Office Word</Application>
  <DocSecurity>0</DocSecurity>
  <Lines>52</Lines>
  <Paragraphs>14</Paragraphs>
  <ScaleCrop>false</ScaleCrop>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