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F9D0" w14:textId="77777777" w:rsidR="008E6645" w:rsidRDefault="008E6645">
      <w:pPr>
        <w:spacing w:line="500" w:lineRule="atLeast"/>
        <w:jc w:val="center"/>
        <w:divId w:val="542402598"/>
        <w:rPr>
          <w:rFonts w:ascii="黑体" w:eastAsia="黑体" w:hAnsi="黑体"/>
          <w:sz w:val="36"/>
          <w:szCs w:val="36"/>
        </w:rPr>
      </w:pPr>
      <w:r>
        <w:rPr>
          <w:rFonts w:ascii="黑体" w:eastAsia="黑体" w:hAnsi="黑体" w:hint="eastAsia"/>
          <w:sz w:val="36"/>
          <w:szCs w:val="36"/>
        </w:rPr>
        <w:t>广东省惠州市中级人民法院</w:t>
      </w:r>
    </w:p>
    <w:p w14:paraId="099C6653" w14:textId="77777777" w:rsidR="008E6645" w:rsidRDefault="008E6645">
      <w:pPr>
        <w:spacing w:line="500" w:lineRule="atLeast"/>
        <w:jc w:val="center"/>
        <w:divId w:val="4785714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0E35C0" w14:textId="77777777" w:rsidR="008E6645" w:rsidRDefault="008E6645">
      <w:pPr>
        <w:spacing w:line="500" w:lineRule="atLeast"/>
        <w:jc w:val="right"/>
        <w:divId w:val="1534688570"/>
        <w:rPr>
          <w:rFonts w:hint="eastAsia"/>
          <w:sz w:val="30"/>
          <w:szCs w:val="30"/>
        </w:rPr>
      </w:pPr>
      <w:r>
        <w:rPr>
          <w:rFonts w:hint="eastAsia"/>
          <w:sz w:val="30"/>
          <w:szCs w:val="30"/>
        </w:rPr>
        <w:t>(2019)</w:t>
      </w:r>
      <w:r>
        <w:rPr>
          <w:rFonts w:hint="eastAsia"/>
          <w:sz w:val="30"/>
          <w:szCs w:val="30"/>
        </w:rPr>
        <w:t>粤</w:t>
      </w:r>
      <w:r>
        <w:rPr>
          <w:rFonts w:hint="eastAsia"/>
          <w:sz w:val="30"/>
          <w:szCs w:val="30"/>
        </w:rPr>
        <w:t>13</w:t>
      </w:r>
      <w:r>
        <w:rPr>
          <w:rFonts w:hint="eastAsia"/>
          <w:sz w:val="30"/>
          <w:szCs w:val="30"/>
        </w:rPr>
        <w:t>刑终</w:t>
      </w:r>
      <w:r>
        <w:rPr>
          <w:rFonts w:hint="eastAsia"/>
          <w:sz w:val="30"/>
          <w:szCs w:val="30"/>
        </w:rPr>
        <w:t>7</w:t>
      </w:r>
      <w:r>
        <w:rPr>
          <w:rFonts w:hint="eastAsia"/>
          <w:sz w:val="30"/>
          <w:szCs w:val="30"/>
        </w:rPr>
        <w:t>号</w:t>
      </w:r>
    </w:p>
    <w:p w14:paraId="4C30D80C" w14:textId="77777777" w:rsidR="008E6645" w:rsidRDefault="008E6645">
      <w:pPr>
        <w:spacing w:line="500" w:lineRule="atLeast"/>
        <w:ind w:firstLine="600"/>
        <w:divId w:val="896160765"/>
        <w:rPr>
          <w:rFonts w:hint="eastAsia"/>
          <w:sz w:val="30"/>
          <w:szCs w:val="30"/>
        </w:rPr>
      </w:pPr>
      <w:r>
        <w:rPr>
          <w:rFonts w:hint="eastAsia"/>
          <w:sz w:val="30"/>
          <w:szCs w:val="30"/>
        </w:rPr>
        <w:t>抗诉机关（原公诉机关）广东省惠州市惠阳区人民检察院。</w:t>
      </w:r>
    </w:p>
    <w:p w14:paraId="08DD2146" w14:textId="77777777" w:rsidR="008E6645" w:rsidRDefault="008E6645">
      <w:pPr>
        <w:spacing w:line="500" w:lineRule="atLeast"/>
        <w:ind w:firstLine="600"/>
        <w:divId w:val="946429658"/>
        <w:rPr>
          <w:rFonts w:hint="eastAsia"/>
          <w:sz w:val="30"/>
          <w:szCs w:val="30"/>
        </w:rPr>
      </w:pPr>
      <w:r>
        <w:rPr>
          <w:rFonts w:hint="eastAsia"/>
          <w:sz w:val="30"/>
          <w:szCs w:val="30"/>
        </w:rPr>
        <w:t>原审被告单位博罗县公安局九潭派出所，住所地：惠州市博罗县园洲镇九潭长寿路</w:t>
      </w:r>
      <w:r>
        <w:rPr>
          <w:rFonts w:hint="eastAsia"/>
          <w:sz w:val="30"/>
          <w:szCs w:val="30"/>
        </w:rPr>
        <w:t>22</w:t>
      </w:r>
      <w:r>
        <w:rPr>
          <w:rFonts w:hint="eastAsia"/>
          <w:sz w:val="30"/>
          <w:szCs w:val="30"/>
        </w:rPr>
        <w:t>号。</w:t>
      </w:r>
    </w:p>
    <w:p w14:paraId="265236E6" w14:textId="77777777" w:rsidR="008E6645" w:rsidRDefault="008E6645">
      <w:pPr>
        <w:spacing w:line="500" w:lineRule="atLeast"/>
        <w:ind w:firstLine="600"/>
        <w:divId w:val="2039118949"/>
        <w:rPr>
          <w:rFonts w:hint="eastAsia"/>
          <w:sz w:val="30"/>
          <w:szCs w:val="30"/>
        </w:rPr>
      </w:pPr>
      <w:r>
        <w:rPr>
          <w:rFonts w:hint="eastAsia"/>
          <w:sz w:val="30"/>
          <w:szCs w:val="30"/>
        </w:rPr>
        <w:t>诉讼代表人陈国强，博罗县公安局九潭派出所教导员。</w:t>
      </w:r>
    </w:p>
    <w:p w14:paraId="3B10DF6F" w14:textId="77777777" w:rsidR="008E6645" w:rsidRDefault="008E6645">
      <w:pPr>
        <w:spacing w:line="500" w:lineRule="atLeast"/>
        <w:ind w:firstLine="600"/>
        <w:divId w:val="1640568553"/>
        <w:rPr>
          <w:rFonts w:hint="eastAsia"/>
          <w:sz w:val="30"/>
          <w:szCs w:val="30"/>
        </w:rPr>
      </w:pPr>
      <w:r>
        <w:rPr>
          <w:rFonts w:hint="eastAsia"/>
          <w:sz w:val="30"/>
          <w:szCs w:val="30"/>
        </w:rPr>
        <w:t>指定辩护人孙莉，广东商盾律师事务所律师。</w:t>
      </w:r>
    </w:p>
    <w:p w14:paraId="115882EA" w14:textId="77777777" w:rsidR="008E6645" w:rsidRDefault="008E6645">
      <w:pPr>
        <w:spacing w:line="500" w:lineRule="atLeast"/>
        <w:ind w:firstLine="600"/>
        <w:divId w:val="2003191927"/>
        <w:rPr>
          <w:rFonts w:hint="eastAsia"/>
          <w:sz w:val="30"/>
          <w:szCs w:val="30"/>
        </w:rPr>
      </w:pPr>
      <w:r>
        <w:rPr>
          <w:rFonts w:hint="eastAsia"/>
          <w:sz w:val="30"/>
          <w:szCs w:val="30"/>
        </w:rPr>
        <w:t>原审被告人黄维展，男，</w:t>
      </w:r>
      <w:r>
        <w:rPr>
          <w:rFonts w:hint="eastAsia"/>
          <w:sz w:val="30"/>
          <w:szCs w:val="30"/>
        </w:rPr>
        <w:t>1979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日出生，汉族，大专文化，户籍地：广东省博罗县。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月至案发在博罗县公安局九潭派出所任辅警。</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日因涉嫌敲诈勒索被刑事拘留，同年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日因涉嫌敲诈勒索被逮捕，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日被取保候审。因涉嫌单位受贿罪、贪污罪，于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日被博罗县人民检察院决定逮捕，同日被博罗县公安局执行逮捕，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日被原审法院取保候审。</w:t>
      </w:r>
    </w:p>
    <w:p w14:paraId="0BA2F978" w14:textId="77777777" w:rsidR="008E6645" w:rsidRDefault="008E6645">
      <w:pPr>
        <w:spacing w:line="500" w:lineRule="atLeast"/>
        <w:ind w:firstLine="600"/>
        <w:divId w:val="607079652"/>
        <w:rPr>
          <w:rFonts w:hint="eastAsia"/>
          <w:sz w:val="30"/>
          <w:szCs w:val="30"/>
        </w:rPr>
      </w:pPr>
      <w:r>
        <w:rPr>
          <w:rFonts w:hint="eastAsia"/>
          <w:sz w:val="30"/>
          <w:szCs w:val="30"/>
        </w:rPr>
        <w:t>指定辩护人谭锦柏，广东鸿浩律师事务所律师。</w:t>
      </w:r>
    </w:p>
    <w:p w14:paraId="06491563" w14:textId="77777777" w:rsidR="008E6645" w:rsidRDefault="008E6645">
      <w:pPr>
        <w:spacing w:line="500" w:lineRule="atLeast"/>
        <w:ind w:firstLine="600"/>
        <w:divId w:val="1906453551"/>
        <w:rPr>
          <w:rFonts w:hint="eastAsia"/>
          <w:sz w:val="30"/>
          <w:szCs w:val="30"/>
        </w:rPr>
      </w:pPr>
      <w:r>
        <w:rPr>
          <w:rFonts w:hint="eastAsia"/>
          <w:sz w:val="30"/>
          <w:szCs w:val="30"/>
        </w:rPr>
        <w:t>原审被告人陈松波，男，</w:t>
      </w:r>
      <w:r>
        <w:rPr>
          <w:rFonts w:hint="eastAsia"/>
          <w:sz w:val="30"/>
          <w:szCs w:val="30"/>
        </w:rPr>
        <w:t>1989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日出生，汉族，中专文化，户籍地：广东省博罗县。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月在博罗县公安局九潭派出所任辅警。</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日因涉嫌敲诈勒索被刑事拘留，同年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日因涉嫌敲诈勒索被逮捕，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日被取保候审。因涉嫌单位受贿罪、贪污罪，于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日被博罗县人民检察院决定逮捕，同日被博罗县公安局执行逮捕，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日被原审法院取保候审。</w:t>
      </w:r>
    </w:p>
    <w:p w14:paraId="3CC6318F" w14:textId="77777777" w:rsidR="008E6645" w:rsidRDefault="008E6645">
      <w:pPr>
        <w:spacing w:line="500" w:lineRule="atLeast"/>
        <w:ind w:firstLine="600"/>
        <w:divId w:val="197160059"/>
        <w:rPr>
          <w:rFonts w:hint="eastAsia"/>
          <w:sz w:val="30"/>
          <w:szCs w:val="30"/>
        </w:rPr>
      </w:pPr>
      <w:r>
        <w:rPr>
          <w:rFonts w:hint="eastAsia"/>
          <w:sz w:val="30"/>
          <w:szCs w:val="30"/>
        </w:rPr>
        <w:t>指定辩护人黄小英，广东惠泰律师事务所律师。</w:t>
      </w:r>
    </w:p>
    <w:p w14:paraId="1A681670" w14:textId="77777777" w:rsidR="008E6645" w:rsidRDefault="008E6645">
      <w:pPr>
        <w:spacing w:line="500" w:lineRule="atLeast"/>
        <w:ind w:firstLine="600"/>
        <w:divId w:val="1519729860"/>
        <w:rPr>
          <w:rFonts w:hint="eastAsia"/>
          <w:sz w:val="30"/>
          <w:szCs w:val="30"/>
        </w:rPr>
      </w:pPr>
      <w:r>
        <w:rPr>
          <w:rFonts w:hint="eastAsia"/>
          <w:sz w:val="30"/>
          <w:szCs w:val="30"/>
        </w:rPr>
        <w:lastRenderedPageBreak/>
        <w:t>原审被告人陈新辉，男，</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日出生，汉族，本科文化，户籍地：广东省博罗县。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日至案发任博罗县公安局九潭派出所所长。因涉嫌单位受贿罪，于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日被博罗县人民检察院决定逮捕，同日被博罗县公安局执行逮捕，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日被原审法院取保候审。</w:t>
      </w:r>
    </w:p>
    <w:p w14:paraId="26319836" w14:textId="77777777" w:rsidR="008E6645" w:rsidRDefault="008E6645">
      <w:pPr>
        <w:spacing w:line="500" w:lineRule="atLeast"/>
        <w:ind w:firstLine="600"/>
        <w:divId w:val="847253809"/>
        <w:rPr>
          <w:rFonts w:hint="eastAsia"/>
          <w:sz w:val="30"/>
          <w:szCs w:val="30"/>
        </w:rPr>
      </w:pPr>
      <w:r>
        <w:rPr>
          <w:rFonts w:hint="eastAsia"/>
          <w:sz w:val="30"/>
          <w:szCs w:val="30"/>
        </w:rPr>
        <w:t>指定辩护人雷玉东，广东标远律师事务所律师。</w:t>
      </w:r>
    </w:p>
    <w:p w14:paraId="57A91B12" w14:textId="77777777" w:rsidR="008E6645" w:rsidRDefault="008E6645">
      <w:pPr>
        <w:spacing w:line="500" w:lineRule="atLeast"/>
        <w:ind w:firstLine="600"/>
        <w:divId w:val="220752295"/>
        <w:rPr>
          <w:rFonts w:hint="eastAsia"/>
          <w:sz w:val="30"/>
          <w:szCs w:val="30"/>
        </w:rPr>
      </w:pPr>
      <w:r>
        <w:rPr>
          <w:rFonts w:hint="eastAsia"/>
          <w:sz w:val="30"/>
          <w:szCs w:val="30"/>
        </w:rPr>
        <w:t>原审被告人黄玉书，男，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日出生，汉族，大专文化，户籍地：广东省博罗县。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日至案发任博罗县公安局九潭派出所副所长。因涉嫌单位受贿罪，于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日被博罗县人民检察院决定逮捕，同日被博罗县公安局执行逮捕，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日被原审法院取保候审。</w:t>
      </w:r>
    </w:p>
    <w:p w14:paraId="0D805802" w14:textId="77777777" w:rsidR="008E6645" w:rsidRDefault="008E6645">
      <w:pPr>
        <w:spacing w:line="500" w:lineRule="atLeast"/>
        <w:ind w:firstLine="600"/>
        <w:divId w:val="1709912738"/>
        <w:rPr>
          <w:rFonts w:hint="eastAsia"/>
          <w:sz w:val="30"/>
          <w:szCs w:val="30"/>
        </w:rPr>
      </w:pPr>
      <w:r>
        <w:rPr>
          <w:rFonts w:hint="eastAsia"/>
          <w:sz w:val="30"/>
          <w:szCs w:val="30"/>
        </w:rPr>
        <w:t>指定辩护人王成，广东伟伦律师事务所律师。</w:t>
      </w:r>
    </w:p>
    <w:p w14:paraId="0FBD0FBC" w14:textId="77777777" w:rsidR="008E6645" w:rsidRDefault="008E6645">
      <w:pPr>
        <w:spacing w:line="500" w:lineRule="atLeast"/>
        <w:ind w:firstLine="600"/>
        <w:divId w:val="417950141"/>
        <w:rPr>
          <w:rFonts w:hint="eastAsia"/>
          <w:sz w:val="30"/>
          <w:szCs w:val="30"/>
        </w:rPr>
      </w:pPr>
      <w:r>
        <w:rPr>
          <w:rFonts w:hint="eastAsia"/>
          <w:sz w:val="30"/>
          <w:szCs w:val="30"/>
        </w:rPr>
        <w:t>指定辩护人温志明，广东伟伦律师事务所实习律师。</w:t>
      </w:r>
    </w:p>
    <w:p w14:paraId="63114BF4" w14:textId="77777777" w:rsidR="008E6645" w:rsidRDefault="008E6645">
      <w:pPr>
        <w:spacing w:line="500" w:lineRule="atLeast"/>
        <w:ind w:firstLine="600"/>
        <w:divId w:val="437412720"/>
        <w:rPr>
          <w:rFonts w:hint="eastAsia"/>
          <w:sz w:val="30"/>
          <w:szCs w:val="30"/>
        </w:rPr>
      </w:pPr>
      <w:r>
        <w:rPr>
          <w:rFonts w:hint="eastAsia"/>
          <w:sz w:val="30"/>
          <w:szCs w:val="30"/>
        </w:rPr>
        <w:t>广东省惠州市惠阳区人民法院审理惠阳区人民检察院指控被告单位博罗县公安局九潭派出所、被告人黄维展、陈松波、陈新辉、黄玉书犯单位受贿罪，被告人黄维展、陈松波犯贪污罪一案，于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511</w:t>
      </w:r>
      <w:r>
        <w:rPr>
          <w:rFonts w:hint="eastAsia"/>
          <w:sz w:val="30"/>
          <w:szCs w:val="30"/>
        </w:rPr>
        <w:t>号刑事判决。宣判后，惠阳区人民检察院以惠阳检公诉诉刑抗</w:t>
      </w:r>
      <w:r>
        <w:rPr>
          <w:rFonts w:hint="eastAsia"/>
          <w:sz w:val="30"/>
          <w:szCs w:val="30"/>
        </w:rPr>
        <w:t>[2018]4</w:t>
      </w:r>
      <w:r>
        <w:rPr>
          <w:rFonts w:hint="eastAsia"/>
          <w:sz w:val="30"/>
          <w:szCs w:val="30"/>
        </w:rPr>
        <w:t>号刑事抗诉书，向本院提出抗诉。惠州市人民检察院作出惠市检公诉支刑抗</w:t>
      </w:r>
      <w:r>
        <w:rPr>
          <w:rFonts w:hint="eastAsia"/>
          <w:sz w:val="30"/>
          <w:szCs w:val="30"/>
        </w:rPr>
        <w:t>[2019]2</w:t>
      </w:r>
      <w:r>
        <w:rPr>
          <w:rFonts w:hint="eastAsia"/>
          <w:sz w:val="30"/>
          <w:szCs w:val="30"/>
        </w:rPr>
        <w:t>号支持刑事抗诉意见书。本院依法组成合议庭，于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公开开庭审理了本案。惠州市人民检察院指派检察员吴国新出庭支持抗诉，原审被告单位博罗县公安局九潭派出所的诉讼代表人陈国强及指定辩护人孙莉、原审被告人黄维展及指定辩护人谭锦柏、原审被告人陈松波及指定辩护人黄小英、原审被告人陈新辉及指定辩护人雷玉东、原审被告人黄玉书及指定辩护人王成、温志明到庭参加诉讼。现已审理终结。</w:t>
      </w:r>
    </w:p>
    <w:p w14:paraId="299BB35F" w14:textId="77777777" w:rsidR="008E6645" w:rsidRDefault="008E6645">
      <w:pPr>
        <w:spacing w:line="500" w:lineRule="atLeast"/>
        <w:ind w:firstLine="600"/>
        <w:divId w:val="1586569569"/>
        <w:rPr>
          <w:rFonts w:hint="eastAsia"/>
          <w:sz w:val="30"/>
          <w:szCs w:val="30"/>
        </w:rPr>
      </w:pPr>
      <w:r>
        <w:rPr>
          <w:rFonts w:hint="eastAsia"/>
          <w:sz w:val="30"/>
          <w:szCs w:val="30"/>
        </w:rPr>
        <w:t>原判认定，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日晚，被告单位博罗县公安局九潭派出所的工作人员在博罗县抓获涉毒人员陈某</w:t>
      </w:r>
      <w:r>
        <w:rPr>
          <w:rFonts w:hint="eastAsia"/>
          <w:sz w:val="30"/>
          <w:szCs w:val="30"/>
        </w:rPr>
        <w:t>1</w:t>
      </w:r>
      <w:r>
        <w:rPr>
          <w:rFonts w:hint="eastAsia"/>
          <w:sz w:val="30"/>
          <w:szCs w:val="30"/>
        </w:rPr>
        <w:t>，经调查陈某</w:t>
      </w:r>
      <w:r>
        <w:rPr>
          <w:rFonts w:hint="eastAsia"/>
          <w:sz w:val="30"/>
          <w:szCs w:val="30"/>
        </w:rPr>
        <w:t>1</w:t>
      </w:r>
      <w:r>
        <w:rPr>
          <w:rFonts w:hint="eastAsia"/>
          <w:sz w:val="30"/>
          <w:szCs w:val="30"/>
        </w:rPr>
        <w:t>涉嫌吸毒，陈某</w:t>
      </w:r>
      <w:r>
        <w:rPr>
          <w:rFonts w:hint="eastAsia"/>
          <w:sz w:val="30"/>
          <w:szCs w:val="30"/>
        </w:rPr>
        <w:t>1</w:t>
      </w:r>
      <w:r>
        <w:rPr>
          <w:rFonts w:hint="eastAsia"/>
          <w:sz w:val="30"/>
          <w:szCs w:val="30"/>
        </w:rPr>
        <w:t>在接受调查时向调查人员陈松波请求交钱“私了”，被告人陈松波将此情况向分管该案的副所长黄玉书报告，被告人陈新辉与黄玉书商量后，考虑到办案经费紧张，遂同意陈某</w:t>
      </w:r>
      <w:r>
        <w:rPr>
          <w:rFonts w:hint="eastAsia"/>
          <w:sz w:val="30"/>
          <w:szCs w:val="30"/>
        </w:rPr>
        <w:t>1</w:t>
      </w:r>
      <w:r>
        <w:rPr>
          <w:rFonts w:hint="eastAsia"/>
          <w:sz w:val="30"/>
          <w:szCs w:val="30"/>
        </w:rPr>
        <w:t>交钱“私了”，吩咐黄维展跟进落实此事，陈某</w:t>
      </w:r>
      <w:r>
        <w:rPr>
          <w:rFonts w:hint="eastAsia"/>
          <w:sz w:val="30"/>
          <w:szCs w:val="30"/>
        </w:rPr>
        <w:t>1</w:t>
      </w:r>
      <w:r>
        <w:rPr>
          <w:rFonts w:hint="eastAsia"/>
          <w:sz w:val="30"/>
          <w:szCs w:val="30"/>
        </w:rPr>
        <w:t>同意交给九潭派出所</w:t>
      </w:r>
      <w:r>
        <w:rPr>
          <w:rFonts w:hint="eastAsia"/>
          <w:sz w:val="30"/>
          <w:szCs w:val="30"/>
        </w:rPr>
        <w:t>40</w:t>
      </w:r>
      <w:r>
        <w:rPr>
          <w:rFonts w:hint="eastAsia"/>
          <w:sz w:val="30"/>
          <w:szCs w:val="30"/>
        </w:rPr>
        <w:t>万元“私了”。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曰，陈某</w:t>
      </w:r>
      <w:r>
        <w:rPr>
          <w:rFonts w:hint="eastAsia"/>
          <w:sz w:val="30"/>
          <w:szCs w:val="30"/>
        </w:rPr>
        <w:t>1</w:t>
      </w:r>
      <w:r>
        <w:rPr>
          <w:rFonts w:hint="eastAsia"/>
          <w:sz w:val="30"/>
          <w:szCs w:val="30"/>
        </w:rPr>
        <w:t>筹集</w:t>
      </w:r>
      <w:r>
        <w:rPr>
          <w:rFonts w:hint="eastAsia"/>
          <w:sz w:val="30"/>
          <w:szCs w:val="30"/>
        </w:rPr>
        <w:t>40</w:t>
      </w:r>
      <w:r>
        <w:rPr>
          <w:rFonts w:hint="eastAsia"/>
          <w:sz w:val="30"/>
          <w:szCs w:val="30"/>
        </w:rPr>
        <w:t>万元现金交给被告人黄维展，被告单位博罗县公安局九潭派出所没有处罚陈某</w:t>
      </w:r>
      <w:r>
        <w:rPr>
          <w:rFonts w:hint="eastAsia"/>
          <w:sz w:val="30"/>
          <w:szCs w:val="30"/>
        </w:rPr>
        <w:t>1</w:t>
      </w:r>
      <w:r>
        <w:rPr>
          <w:rFonts w:hint="eastAsia"/>
          <w:sz w:val="30"/>
          <w:szCs w:val="30"/>
        </w:rPr>
        <w:t>并将其释放。被告人黄维展收到此</w:t>
      </w:r>
      <w:r>
        <w:rPr>
          <w:rFonts w:hint="eastAsia"/>
          <w:sz w:val="30"/>
          <w:szCs w:val="30"/>
        </w:rPr>
        <w:t>40</w:t>
      </w:r>
      <w:r>
        <w:rPr>
          <w:rFonts w:hint="eastAsia"/>
          <w:sz w:val="30"/>
          <w:szCs w:val="30"/>
        </w:rPr>
        <w:t>万元后截留</w:t>
      </w:r>
      <w:r>
        <w:rPr>
          <w:rFonts w:hint="eastAsia"/>
          <w:sz w:val="30"/>
          <w:szCs w:val="30"/>
        </w:rPr>
        <w:t>5</w:t>
      </w:r>
      <w:r>
        <w:rPr>
          <w:rFonts w:hint="eastAsia"/>
          <w:sz w:val="30"/>
          <w:szCs w:val="30"/>
        </w:rPr>
        <w:t>万元与被告人陈松波进行平分。被告人黄维展将其中</w:t>
      </w:r>
      <w:r>
        <w:rPr>
          <w:rFonts w:hint="eastAsia"/>
          <w:sz w:val="30"/>
          <w:szCs w:val="30"/>
        </w:rPr>
        <w:t>12</w:t>
      </w:r>
      <w:r>
        <w:rPr>
          <w:rFonts w:hint="eastAsia"/>
          <w:sz w:val="30"/>
          <w:szCs w:val="30"/>
        </w:rPr>
        <w:t>万元交给时任九潭派出所所长的被告人陈新辉（被告人陈新辉当场将其中</w:t>
      </w:r>
      <w:r>
        <w:rPr>
          <w:rFonts w:hint="eastAsia"/>
          <w:sz w:val="30"/>
          <w:szCs w:val="30"/>
        </w:rPr>
        <w:t>1</w:t>
      </w:r>
      <w:r>
        <w:rPr>
          <w:rFonts w:hint="eastAsia"/>
          <w:sz w:val="30"/>
          <w:szCs w:val="30"/>
        </w:rPr>
        <w:t>万元奖励给被告人黄维展），将其中</w:t>
      </w:r>
      <w:r>
        <w:rPr>
          <w:rFonts w:hint="eastAsia"/>
          <w:sz w:val="30"/>
          <w:szCs w:val="30"/>
        </w:rPr>
        <w:t>23</w:t>
      </w:r>
      <w:r>
        <w:rPr>
          <w:rFonts w:hint="eastAsia"/>
          <w:sz w:val="30"/>
          <w:szCs w:val="30"/>
        </w:rPr>
        <w:t>万元交给时任九潭派出所副所长的被告人黄玉书（被告人黄玉书当场以加班费的名义给了被告人黄维展</w:t>
      </w:r>
      <w:r>
        <w:rPr>
          <w:rFonts w:hint="eastAsia"/>
          <w:sz w:val="30"/>
          <w:szCs w:val="30"/>
        </w:rPr>
        <w:t>5</w:t>
      </w:r>
      <w:r>
        <w:rPr>
          <w:rFonts w:hint="eastAsia"/>
          <w:sz w:val="30"/>
          <w:szCs w:val="30"/>
        </w:rPr>
        <w:t>千元）。被告人黄维展、陈松波将瓜分所得用于各自的个人日常生活开支。被告人陈新辉、黄玉书将所得款用于单位的“特情耳目费”、加班费等办公费用。陈振豪事后向中共博罗县纪委举报其与被告单位博罗县公安局九潭派出所“私了”一事。被告人陈新辉、黄玉书、黄维展、陈松波在接受中共博罗县纪委</w:t>
      </w:r>
      <w:r>
        <w:rPr>
          <w:rFonts w:hint="eastAsia"/>
          <w:sz w:val="30"/>
          <w:szCs w:val="30"/>
        </w:rPr>
        <w:t>调查时主动交代犯罪事实。被告人黄维展、陈松波在审理期间各自将赃款</w:t>
      </w:r>
      <w:r>
        <w:rPr>
          <w:rFonts w:hint="eastAsia"/>
          <w:sz w:val="30"/>
          <w:szCs w:val="30"/>
        </w:rPr>
        <w:t>2.5</w:t>
      </w:r>
      <w:r>
        <w:rPr>
          <w:rFonts w:hint="eastAsia"/>
          <w:sz w:val="30"/>
          <w:szCs w:val="30"/>
        </w:rPr>
        <w:t>万元退到惠阳区人民法院账户。</w:t>
      </w:r>
    </w:p>
    <w:p w14:paraId="553D1449" w14:textId="77777777" w:rsidR="008E6645" w:rsidRDefault="008E6645">
      <w:pPr>
        <w:spacing w:line="500" w:lineRule="atLeast"/>
        <w:ind w:firstLine="600"/>
        <w:divId w:val="602567034"/>
        <w:rPr>
          <w:rFonts w:hint="eastAsia"/>
          <w:sz w:val="30"/>
          <w:szCs w:val="30"/>
        </w:rPr>
      </w:pPr>
      <w:r>
        <w:rPr>
          <w:rFonts w:hint="eastAsia"/>
          <w:sz w:val="30"/>
          <w:szCs w:val="30"/>
        </w:rPr>
        <w:t>上述事实有书证、证人证言、辨认笔录、被告人的供述及辩解等证据证实。</w:t>
      </w:r>
    </w:p>
    <w:p w14:paraId="23400705" w14:textId="77777777" w:rsidR="008E6645" w:rsidRDefault="008E6645">
      <w:pPr>
        <w:spacing w:line="500" w:lineRule="atLeast"/>
        <w:ind w:firstLine="600"/>
        <w:divId w:val="40446522"/>
        <w:rPr>
          <w:rFonts w:hint="eastAsia"/>
          <w:sz w:val="30"/>
          <w:szCs w:val="30"/>
        </w:rPr>
      </w:pPr>
      <w:r>
        <w:rPr>
          <w:rFonts w:hint="eastAsia"/>
          <w:sz w:val="30"/>
          <w:szCs w:val="30"/>
        </w:rPr>
        <w:t>原判认为，被告单位博罗县公安局九潭派出所非法收受他人财物，为他人谋取非法利益，情节严重，其行为已构成单位受贿罪，被告人陈新辉、黄玉书是直接负责的主管人员，被告人黄维展、陈松波是直接责任人员，均应以单位受贿罪论处，依法予以惩处。公诉机关指控被告单位、四被告人犯单位受贿罪，罪名成立，证据确实、充分；量刑建议与查明事实相符，幅度适当，予以采纳。惟被告人黄维展、陈松波共同截留私分部分单位受贿款，属于赃款，不属于公共财物或国有财物，两被告人的行为属于对赃款的处置，并非利用职务之便非法占有公共财物或国有财物，故公诉机关指控被告人黄维展、陈松波犯贪污罪罪名不成立。被告人陈新辉、黄玉书、黄维展、陈松波具有自首情节，当庭认罪，有悔罪表现，依法均可从轻处罚；被告人陈新辉、黄玉书将赃款用于办公经费而非用于个人的犯罪事实，在量刑时予以考虑。被告人黄维展、陈松波主动退赃，可酌情从轻处罚。被告人陈新辉、黄玉书、黄维展、陈松波所在地的司法行政机关同意对其社区矫正，依法可适用缓刑。辩护人从轻处罚的辩护意见与查明事实相符，予以采纳。综上所述，原审依照《中华人民共和国刑法》第三百八十七条第一款、第六十七条第一款、第六十四条之规定，作出判决如下：</w:t>
      </w:r>
      <w:r>
        <w:rPr>
          <w:rFonts w:hint="eastAsia"/>
          <w:sz w:val="30"/>
          <w:szCs w:val="30"/>
        </w:rPr>
        <w:t>一、被告单位博罗县公安局九潭派出所犯单位受贿罪，处罚金人民币十万元。二、被告人陈新辉犯单位受贿罪，判处有期徒刑十个月，缓刑一年。三、被告人黄玉书犯单位受贿罪，判处有期徒刑十个月，缓刑一年。四、被告人黄维展犯单位受贿罪，判处有期徒刑七个月，缓刑一年。五、被告人陈松波犯单位受贿罪，判处有期徒刑七个月，缓刑一年。六、被告人黄维展退缴的二万五千元人民币、被告人陈松波退缴的二万五千元人民币，予以追缴，上交国库；继续追缴被告单位犯罪所得三十五万元人民币，上交国库。</w:t>
      </w:r>
    </w:p>
    <w:p w14:paraId="6A59FDC4" w14:textId="77777777" w:rsidR="008E6645" w:rsidRDefault="008E6645">
      <w:pPr>
        <w:spacing w:line="500" w:lineRule="atLeast"/>
        <w:ind w:firstLine="600"/>
        <w:divId w:val="214971790"/>
        <w:rPr>
          <w:rFonts w:hint="eastAsia"/>
          <w:sz w:val="30"/>
          <w:szCs w:val="30"/>
        </w:rPr>
      </w:pPr>
      <w:r>
        <w:rPr>
          <w:rFonts w:hint="eastAsia"/>
          <w:sz w:val="30"/>
          <w:szCs w:val="30"/>
        </w:rPr>
        <w:t>惠阳区人民检察院抗诉认为，原一审判决有错误，理由如下：经审查，原一审法院没有认定被告人黄维展、陈松波的私分单位受贿款</w:t>
      </w:r>
      <w:r>
        <w:rPr>
          <w:rFonts w:hint="eastAsia"/>
          <w:sz w:val="30"/>
          <w:szCs w:val="30"/>
        </w:rPr>
        <w:t>40</w:t>
      </w:r>
      <w:r>
        <w:rPr>
          <w:rFonts w:hint="eastAsia"/>
          <w:sz w:val="30"/>
          <w:szCs w:val="30"/>
        </w:rPr>
        <w:t>万元中的</w:t>
      </w:r>
      <w:r>
        <w:rPr>
          <w:rFonts w:hint="eastAsia"/>
          <w:sz w:val="30"/>
          <w:szCs w:val="30"/>
        </w:rPr>
        <w:t>5</w:t>
      </w:r>
      <w:r>
        <w:rPr>
          <w:rFonts w:hint="eastAsia"/>
          <w:sz w:val="30"/>
          <w:szCs w:val="30"/>
        </w:rPr>
        <w:t>万元的行为构成贪污罪，认为共同截留私分部分单位受贿款，属于赃款，不属于公共财物或国有财物，两被告人的行为属于对赃款的处置，并非利用职务之便占有公共财物或国有财物，认为被告人黄维展、陈松波犯贪污罪罪名不成立。经审查认为，判决书没有判决被告人黄维展、陈松波构成贪污罪，属于判决有错误，被告人黄维展、陈松波共同截留私分部分单位受贿款</w:t>
      </w:r>
      <w:r>
        <w:rPr>
          <w:rFonts w:hint="eastAsia"/>
          <w:sz w:val="30"/>
          <w:szCs w:val="30"/>
        </w:rPr>
        <w:t>5</w:t>
      </w:r>
      <w:r>
        <w:rPr>
          <w:rFonts w:hint="eastAsia"/>
          <w:sz w:val="30"/>
          <w:szCs w:val="30"/>
        </w:rPr>
        <w:t>万元的行为还应构成贪污罪，理由如下：单位受贿款的所有权和使用权应归单位，用于单位的开支，而被告人黄维展、陈松波瞒着单位，私下共同截留并私分单位受贿款</w:t>
      </w:r>
      <w:r>
        <w:rPr>
          <w:rFonts w:hint="eastAsia"/>
          <w:sz w:val="30"/>
          <w:szCs w:val="30"/>
        </w:rPr>
        <w:t>40</w:t>
      </w:r>
      <w:r>
        <w:rPr>
          <w:rFonts w:hint="eastAsia"/>
          <w:sz w:val="30"/>
          <w:szCs w:val="30"/>
        </w:rPr>
        <w:t>万元中的</w:t>
      </w:r>
      <w:r>
        <w:rPr>
          <w:rFonts w:hint="eastAsia"/>
          <w:sz w:val="30"/>
          <w:szCs w:val="30"/>
        </w:rPr>
        <w:t>5</w:t>
      </w:r>
      <w:r>
        <w:rPr>
          <w:rFonts w:hint="eastAsia"/>
          <w:sz w:val="30"/>
          <w:szCs w:val="30"/>
        </w:rPr>
        <w:t>万元，是为了谋取个人的利益，是另外一个故意即是贪污的犯罪故意，是属于利用职务便利，将自己经手、保管的单位受贿款进行私分，这种单位受贿款在九潭派出所的管理、使用过程中，应认定为九潭派出所的财物，属于派出所的公款，故被告人黄维展、陈松波私分单位受贿款的行为，是私分侵吞九潭派出所财物的行为，被告人黄维展、陈松波还应构成贪污罪。综上所述，原一审判决没有认定被告人黄维展、陈松波的行为构成贪污罪，属判决错误。惠州市人民检察院对该判决书进行同步审查后，认为该判决书确有错误，应当提出抗诉，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日指令该院提出抗诉。</w:t>
      </w:r>
      <w:r>
        <w:rPr>
          <w:rFonts w:hint="eastAsia"/>
          <w:sz w:val="30"/>
          <w:szCs w:val="30"/>
        </w:rPr>
        <w:t>为维护司法公正，准确惩治犯罪，依照《中华人民共和国刑事诉讼法》第二百二十八条、第二百三十二条的规定，特提出抗诉，请依法判处。</w:t>
      </w:r>
    </w:p>
    <w:p w14:paraId="196935D3" w14:textId="77777777" w:rsidR="008E6645" w:rsidRDefault="008E6645">
      <w:pPr>
        <w:spacing w:line="500" w:lineRule="atLeast"/>
        <w:ind w:firstLine="600"/>
        <w:divId w:val="394478844"/>
        <w:rPr>
          <w:rFonts w:hint="eastAsia"/>
          <w:sz w:val="30"/>
          <w:szCs w:val="30"/>
        </w:rPr>
      </w:pPr>
      <w:r>
        <w:rPr>
          <w:rFonts w:hint="eastAsia"/>
          <w:sz w:val="30"/>
          <w:szCs w:val="30"/>
        </w:rPr>
        <w:t>惠州市人民检察院支持刑事抗诉意见书认为，抗诉正确，应予支持。一审判决没有认定原审被告人黄维展、陈松波两人通谋夸大原审被告单位博罗县公安局九潭派出所决定收受陈某</w:t>
      </w:r>
      <w:r>
        <w:rPr>
          <w:rFonts w:hint="eastAsia"/>
          <w:sz w:val="30"/>
          <w:szCs w:val="30"/>
        </w:rPr>
        <w:t>1</w:t>
      </w:r>
      <w:r>
        <w:rPr>
          <w:rFonts w:hint="eastAsia"/>
          <w:sz w:val="30"/>
          <w:szCs w:val="30"/>
        </w:rPr>
        <w:t>的财物金额，以该单位的名义多收取人民币</w:t>
      </w:r>
      <w:r>
        <w:rPr>
          <w:rFonts w:hint="eastAsia"/>
          <w:sz w:val="30"/>
          <w:szCs w:val="30"/>
        </w:rPr>
        <w:t>5</w:t>
      </w:r>
      <w:r>
        <w:rPr>
          <w:rFonts w:hint="eastAsia"/>
          <w:sz w:val="30"/>
          <w:szCs w:val="30"/>
        </w:rPr>
        <w:t>万元进行私分、占有的事实，属认定事实存在错误，导致认定罪名不正确，数罪判一罪，影响量刑。综上所述，为维护司法公正，准确惩治犯罪，依照《人民检察院刑事诉讼规则（试行）》第四百七十三条的规定，请你院依法纠正。</w:t>
      </w:r>
    </w:p>
    <w:p w14:paraId="7442AF86" w14:textId="77777777" w:rsidR="008E6645" w:rsidRDefault="008E6645">
      <w:pPr>
        <w:spacing w:line="500" w:lineRule="atLeast"/>
        <w:ind w:firstLine="600"/>
        <w:divId w:val="30343835"/>
        <w:rPr>
          <w:rFonts w:hint="eastAsia"/>
          <w:sz w:val="30"/>
          <w:szCs w:val="30"/>
        </w:rPr>
      </w:pPr>
      <w:r>
        <w:rPr>
          <w:rFonts w:hint="eastAsia"/>
          <w:sz w:val="30"/>
          <w:szCs w:val="30"/>
        </w:rPr>
        <w:t>惠州市人民检察院出庭检察员出庭意见认为，原判认定单位贿数额</w:t>
      </w:r>
      <w:r>
        <w:rPr>
          <w:rFonts w:hint="eastAsia"/>
          <w:sz w:val="30"/>
          <w:szCs w:val="30"/>
        </w:rPr>
        <w:t>40</w:t>
      </w:r>
      <w:r>
        <w:rPr>
          <w:rFonts w:hint="eastAsia"/>
          <w:sz w:val="30"/>
          <w:szCs w:val="30"/>
        </w:rPr>
        <w:t>万元错误，单位受贿数额应认定为</w:t>
      </w:r>
      <w:r>
        <w:rPr>
          <w:rFonts w:hint="eastAsia"/>
          <w:sz w:val="30"/>
          <w:szCs w:val="30"/>
        </w:rPr>
        <w:t>35</w:t>
      </w:r>
      <w:r>
        <w:rPr>
          <w:rFonts w:hint="eastAsia"/>
          <w:sz w:val="30"/>
          <w:szCs w:val="30"/>
        </w:rPr>
        <w:t>万元人民币，原审被告人黄维展、陈松波向陈某</w:t>
      </w:r>
      <w:r>
        <w:rPr>
          <w:rFonts w:hint="eastAsia"/>
          <w:sz w:val="30"/>
          <w:szCs w:val="30"/>
        </w:rPr>
        <w:t>1</w:t>
      </w:r>
      <w:r>
        <w:rPr>
          <w:rFonts w:hint="eastAsia"/>
          <w:sz w:val="30"/>
          <w:szCs w:val="30"/>
        </w:rPr>
        <w:t>多收受的</w:t>
      </w:r>
      <w:r>
        <w:rPr>
          <w:rFonts w:hint="eastAsia"/>
          <w:sz w:val="30"/>
          <w:szCs w:val="30"/>
        </w:rPr>
        <w:t>5</w:t>
      </w:r>
      <w:r>
        <w:rPr>
          <w:rFonts w:hint="eastAsia"/>
          <w:sz w:val="30"/>
          <w:szCs w:val="30"/>
        </w:rPr>
        <w:t>万元款项进行私分应构成自然人受贿罪，对黄维展、陈松波应当以单位受贿罪和受贿罪数罪并罚。原一审认定事实错误，适用法律不当，应依法予以纠正。</w:t>
      </w:r>
    </w:p>
    <w:p w14:paraId="3D5499A5" w14:textId="77777777" w:rsidR="008E6645" w:rsidRDefault="008E6645">
      <w:pPr>
        <w:spacing w:line="500" w:lineRule="atLeast"/>
        <w:ind w:firstLine="600"/>
        <w:divId w:val="225410915"/>
        <w:rPr>
          <w:rFonts w:hint="eastAsia"/>
          <w:sz w:val="30"/>
          <w:szCs w:val="30"/>
        </w:rPr>
      </w:pPr>
      <w:r>
        <w:rPr>
          <w:rFonts w:hint="eastAsia"/>
          <w:sz w:val="30"/>
          <w:szCs w:val="30"/>
        </w:rPr>
        <w:t>原审被告单位博罗县公安局九潭派出所的诉讼代表人对刑事抗诉书无异议。</w:t>
      </w:r>
    </w:p>
    <w:p w14:paraId="7197336B" w14:textId="77777777" w:rsidR="008E6645" w:rsidRDefault="008E6645">
      <w:pPr>
        <w:spacing w:line="500" w:lineRule="atLeast"/>
        <w:ind w:firstLine="600"/>
        <w:divId w:val="472867629"/>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原审被告单位不符合单位受贿罪构成，本案更符合自然人受贿罪的特征。单位犯罪的最主要特征是主观故意犯罪，须经单位领导机构决策，代表单位整体意志。从一审及庭审查明事实和证据显示，本案收受被害人</w:t>
      </w:r>
      <w:r>
        <w:rPr>
          <w:rFonts w:hint="eastAsia"/>
          <w:sz w:val="30"/>
          <w:szCs w:val="30"/>
        </w:rPr>
        <w:t>40</w:t>
      </w:r>
      <w:r>
        <w:rPr>
          <w:rFonts w:hint="eastAsia"/>
          <w:sz w:val="30"/>
          <w:szCs w:val="30"/>
        </w:rPr>
        <w:t>万元的决定没有经过单位领导机构决策，没有经过民主讨论程序，没有形成会议纪要，是经办人员私下请求原分管所长陈新辉及副所长黄玉书，作出决定是单位领导，是个人意志。</w:t>
      </w:r>
      <w:r>
        <w:rPr>
          <w:rFonts w:hint="eastAsia"/>
          <w:sz w:val="30"/>
          <w:szCs w:val="30"/>
        </w:rPr>
        <w:t>40</w:t>
      </w:r>
      <w:r>
        <w:rPr>
          <w:rFonts w:hint="eastAsia"/>
          <w:sz w:val="30"/>
          <w:szCs w:val="30"/>
        </w:rPr>
        <w:t>万元没有入账单位账户，且费用支出没有从单位账户出账，全部现金收支，没有单位财务人员经过，全部经手人是本案涉嫌犯罪的自然人。一审认定犯单位受贿罪错误，请改判博罗县公安局九潭派出所无罪。</w:t>
      </w:r>
      <w:r>
        <w:rPr>
          <w:rFonts w:hint="eastAsia"/>
          <w:sz w:val="30"/>
          <w:szCs w:val="30"/>
        </w:rPr>
        <w:t>2</w:t>
      </w:r>
      <w:r>
        <w:rPr>
          <w:rFonts w:hint="eastAsia"/>
          <w:sz w:val="30"/>
          <w:szCs w:val="30"/>
        </w:rPr>
        <w:t>、即使认定本案原审被告单位涉嫌单位受贿罪，被告单位也有以下法定、酌定从轻、减轻情节：被告单位认罪认罚，积极退赃，被害人已挽回全部财产损失，</w:t>
      </w:r>
      <w:r>
        <w:rPr>
          <w:rFonts w:hint="eastAsia"/>
          <w:sz w:val="30"/>
          <w:szCs w:val="30"/>
        </w:rPr>
        <w:t>40</w:t>
      </w:r>
      <w:r>
        <w:rPr>
          <w:rFonts w:hint="eastAsia"/>
          <w:sz w:val="30"/>
          <w:szCs w:val="30"/>
        </w:rPr>
        <w:t>万元已退还被害人。被告单位确实存在长期办案经费不足情况，为缓解办案压力、嘉奖和调动特情人员、线人工作积极性，产生收受贿赂动机，收到贿赂款后确实用于办案经费开支。被告单位已深刻认识本案社会危害性并多次整改。</w:t>
      </w:r>
      <w:r>
        <w:rPr>
          <w:rFonts w:hint="eastAsia"/>
          <w:sz w:val="30"/>
          <w:szCs w:val="30"/>
        </w:rPr>
        <w:t>3</w:t>
      </w:r>
      <w:r>
        <w:rPr>
          <w:rFonts w:hint="eastAsia"/>
          <w:sz w:val="30"/>
          <w:szCs w:val="30"/>
        </w:rPr>
        <w:t>、其他量刑应考虑情节请依法酌情考虑，适当减少对被告单位罚金数额。请予考虑被告单位犯罪目的是为缓解办案经费长期不足，且受贿款用于办案开支，</w:t>
      </w:r>
      <w:r>
        <w:rPr>
          <w:rFonts w:hint="eastAsia"/>
          <w:sz w:val="30"/>
          <w:szCs w:val="30"/>
        </w:rPr>
        <w:t>请充分考虑被告单位办案经费依然不足的现状，减少判处罚金数额。</w:t>
      </w:r>
    </w:p>
    <w:p w14:paraId="509C7FF7" w14:textId="77777777" w:rsidR="008E6645" w:rsidRDefault="008E6645">
      <w:pPr>
        <w:spacing w:line="500" w:lineRule="atLeast"/>
        <w:ind w:firstLine="600"/>
        <w:divId w:val="1434742942"/>
        <w:rPr>
          <w:rFonts w:hint="eastAsia"/>
          <w:sz w:val="30"/>
          <w:szCs w:val="30"/>
        </w:rPr>
      </w:pPr>
      <w:r>
        <w:rPr>
          <w:rFonts w:hint="eastAsia"/>
          <w:sz w:val="30"/>
          <w:szCs w:val="30"/>
        </w:rPr>
        <w:t>原审被告人黄维展对刑事抗诉书无异议。</w:t>
      </w:r>
    </w:p>
    <w:p w14:paraId="1EE5F662" w14:textId="77777777" w:rsidR="008E6645" w:rsidRDefault="008E6645">
      <w:pPr>
        <w:spacing w:line="500" w:lineRule="atLeast"/>
        <w:ind w:firstLine="600"/>
        <w:divId w:val="1973635184"/>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、本案涉及</w:t>
      </w:r>
      <w:r>
        <w:rPr>
          <w:rFonts w:hint="eastAsia"/>
          <w:sz w:val="30"/>
          <w:szCs w:val="30"/>
        </w:rPr>
        <w:t>40</w:t>
      </w:r>
      <w:r>
        <w:rPr>
          <w:rFonts w:hint="eastAsia"/>
          <w:sz w:val="30"/>
          <w:szCs w:val="30"/>
        </w:rPr>
        <w:t>万元款项均为单位受贿款，收取款项经派出所两位领导批准，用于特情耳目费及加班等单位支出，并非用于个人利益。原审被告人黄维展与陈松波截留私分的单位受贿款，属于对赃款的处置，对抗诉意见认为触犯贪污罪有异议。</w:t>
      </w:r>
      <w:r>
        <w:rPr>
          <w:rFonts w:hint="eastAsia"/>
          <w:sz w:val="30"/>
          <w:szCs w:val="30"/>
        </w:rPr>
        <w:t>2</w:t>
      </w:r>
      <w:r>
        <w:rPr>
          <w:rFonts w:hint="eastAsia"/>
          <w:sz w:val="30"/>
          <w:szCs w:val="30"/>
        </w:rPr>
        <w:t>、原审被告人黄维展具有从轻处罚情节：其是自动向调查机关投案自首，归案后能够如实陈述，认罪态度较好；其是初犯、偶犯，在单位受贿中是从犯，已经全额退回赃款并取得被害人谅解，一审判决其缓刑并无不当。</w:t>
      </w:r>
    </w:p>
    <w:p w14:paraId="7729C44C" w14:textId="77777777" w:rsidR="008E6645" w:rsidRDefault="008E6645">
      <w:pPr>
        <w:spacing w:line="500" w:lineRule="atLeast"/>
        <w:ind w:firstLine="600"/>
        <w:divId w:val="2095277178"/>
        <w:rPr>
          <w:rFonts w:hint="eastAsia"/>
          <w:sz w:val="30"/>
          <w:szCs w:val="30"/>
        </w:rPr>
      </w:pPr>
      <w:r>
        <w:rPr>
          <w:rFonts w:hint="eastAsia"/>
          <w:sz w:val="30"/>
          <w:szCs w:val="30"/>
        </w:rPr>
        <w:t>原审被告人陈松波对刑事抗诉书无异议。</w:t>
      </w:r>
    </w:p>
    <w:p w14:paraId="185C8861" w14:textId="77777777" w:rsidR="008E6645" w:rsidRDefault="008E6645">
      <w:pPr>
        <w:spacing w:line="500" w:lineRule="atLeast"/>
        <w:ind w:firstLine="600"/>
        <w:divId w:val="1433665929"/>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、一审判决对原审被告人陈松波量刑过重，一审认定单位受贿金额</w:t>
      </w:r>
      <w:r>
        <w:rPr>
          <w:rFonts w:hint="eastAsia"/>
          <w:sz w:val="30"/>
          <w:szCs w:val="30"/>
        </w:rPr>
        <w:t>40</w:t>
      </w:r>
      <w:r>
        <w:rPr>
          <w:rFonts w:hint="eastAsia"/>
          <w:sz w:val="30"/>
          <w:szCs w:val="30"/>
        </w:rPr>
        <w:t>万元，对其中</w:t>
      </w:r>
      <w:r>
        <w:rPr>
          <w:rFonts w:hint="eastAsia"/>
          <w:sz w:val="30"/>
          <w:szCs w:val="30"/>
        </w:rPr>
        <w:t>5</w:t>
      </w:r>
      <w:r>
        <w:rPr>
          <w:rFonts w:hint="eastAsia"/>
          <w:sz w:val="30"/>
          <w:szCs w:val="30"/>
        </w:rPr>
        <w:t>万元为黄维展与陈松波私分无法定性，故二审法院可能将单位受贿金额认定</w:t>
      </w:r>
      <w:r>
        <w:rPr>
          <w:rFonts w:hint="eastAsia"/>
          <w:sz w:val="30"/>
          <w:szCs w:val="30"/>
        </w:rPr>
        <w:t>35</w:t>
      </w:r>
      <w:r>
        <w:rPr>
          <w:rFonts w:hint="eastAsia"/>
          <w:sz w:val="30"/>
          <w:szCs w:val="30"/>
        </w:rPr>
        <w:t>万元，另</w:t>
      </w:r>
      <w:r>
        <w:rPr>
          <w:rFonts w:hint="eastAsia"/>
          <w:sz w:val="30"/>
          <w:szCs w:val="30"/>
        </w:rPr>
        <w:t>5</w:t>
      </w:r>
      <w:r>
        <w:rPr>
          <w:rFonts w:hint="eastAsia"/>
          <w:sz w:val="30"/>
          <w:szCs w:val="30"/>
        </w:rPr>
        <w:t>万元为黄维展、陈松波个人受贿金额，辩护人同意二审法院的观点。故对陈松波的单位受贿金额应认定为</w:t>
      </w:r>
      <w:r>
        <w:rPr>
          <w:rFonts w:hint="eastAsia"/>
          <w:sz w:val="30"/>
          <w:szCs w:val="30"/>
        </w:rPr>
        <w:t>35</w:t>
      </w:r>
      <w:r>
        <w:rPr>
          <w:rFonts w:hint="eastAsia"/>
          <w:sz w:val="30"/>
          <w:szCs w:val="30"/>
        </w:rPr>
        <w:t>万元，改判其单位受贿罪的刑期，确保罪刑罚相一致。</w:t>
      </w:r>
      <w:r>
        <w:rPr>
          <w:rFonts w:hint="eastAsia"/>
          <w:sz w:val="30"/>
          <w:szCs w:val="30"/>
        </w:rPr>
        <w:t>2</w:t>
      </w:r>
      <w:r>
        <w:rPr>
          <w:rFonts w:hint="eastAsia"/>
          <w:sz w:val="30"/>
          <w:szCs w:val="30"/>
        </w:rPr>
        <w:t>、二审法院释明的个人受贿罪，属于一审认定事实不清的部分，若二审直接改判即为终审判决，则驳夺了原审被人对此罪的上诉权利。</w:t>
      </w:r>
      <w:r>
        <w:rPr>
          <w:rFonts w:hint="eastAsia"/>
          <w:sz w:val="30"/>
          <w:szCs w:val="30"/>
        </w:rPr>
        <w:t>3</w:t>
      </w:r>
      <w:r>
        <w:rPr>
          <w:rFonts w:hint="eastAsia"/>
          <w:sz w:val="30"/>
          <w:szCs w:val="30"/>
        </w:rPr>
        <w:t>、对于陈松波个人受贿罪部分，有如下从轻、减轻处罚情节：原审被告人陈松波是从犯，是黄维展截留</w:t>
      </w:r>
      <w:r>
        <w:rPr>
          <w:rFonts w:hint="eastAsia"/>
          <w:sz w:val="30"/>
          <w:szCs w:val="30"/>
        </w:rPr>
        <w:t>5</w:t>
      </w:r>
      <w:r>
        <w:rPr>
          <w:rFonts w:hint="eastAsia"/>
          <w:sz w:val="30"/>
          <w:szCs w:val="30"/>
        </w:rPr>
        <w:t>万元私分款分给陈松波</w:t>
      </w:r>
      <w:r>
        <w:rPr>
          <w:rFonts w:hint="eastAsia"/>
          <w:sz w:val="30"/>
          <w:szCs w:val="30"/>
        </w:rPr>
        <w:t>2.5</w:t>
      </w:r>
      <w:r>
        <w:rPr>
          <w:rFonts w:hint="eastAsia"/>
          <w:sz w:val="30"/>
          <w:szCs w:val="30"/>
        </w:rPr>
        <w:t>万元，陈松波处于辅助地位，应按从犯给予从轻处罚；其是初犯，认罪态度好，具有坦白情节，积极退赔，并获得被害人谅解，请量刑时予以考虑。</w:t>
      </w:r>
    </w:p>
    <w:p w14:paraId="30E8B2F4" w14:textId="77777777" w:rsidR="008E6645" w:rsidRDefault="008E6645">
      <w:pPr>
        <w:spacing w:line="500" w:lineRule="atLeast"/>
        <w:ind w:firstLine="600"/>
        <w:divId w:val="1586375748"/>
        <w:rPr>
          <w:rFonts w:hint="eastAsia"/>
          <w:sz w:val="30"/>
          <w:szCs w:val="30"/>
        </w:rPr>
      </w:pPr>
      <w:r>
        <w:rPr>
          <w:rFonts w:hint="eastAsia"/>
          <w:sz w:val="30"/>
          <w:szCs w:val="30"/>
        </w:rPr>
        <w:t>原审被告人陈新辉对刑事抗诉书无异议。</w:t>
      </w:r>
    </w:p>
    <w:p w14:paraId="6A25F994" w14:textId="77777777" w:rsidR="008E6645" w:rsidRDefault="008E6645">
      <w:pPr>
        <w:spacing w:line="500" w:lineRule="atLeast"/>
        <w:ind w:firstLine="600"/>
        <w:divId w:val="1419987852"/>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、四名自然人不应全部对应</w:t>
      </w:r>
      <w:r>
        <w:rPr>
          <w:rFonts w:hint="eastAsia"/>
          <w:sz w:val="30"/>
          <w:szCs w:val="30"/>
        </w:rPr>
        <w:t>40</w:t>
      </w:r>
      <w:r>
        <w:rPr>
          <w:rFonts w:hint="eastAsia"/>
          <w:sz w:val="30"/>
          <w:szCs w:val="30"/>
        </w:rPr>
        <w:t>万元受贿数额。对陈某</w:t>
      </w:r>
      <w:r>
        <w:rPr>
          <w:rFonts w:hint="eastAsia"/>
          <w:sz w:val="30"/>
          <w:szCs w:val="30"/>
        </w:rPr>
        <w:t>1</w:t>
      </w:r>
      <w:r>
        <w:rPr>
          <w:rFonts w:hint="eastAsia"/>
          <w:sz w:val="30"/>
          <w:szCs w:val="30"/>
        </w:rPr>
        <w:t>拿出</w:t>
      </w:r>
      <w:r>
        <w:rPr>
          <w:rFonts w:hint="eastAsia"/>
          <w:sz w:val="30"/>
          <w:szCs w:val="30"/>
        </w:rPr>
        <w:t>40</w:t>
      </w:r>
      <w:r>
        <w:rPr>
          <w:rFonts w:hint="eastAsia"/>
          <w:sz w:val="30"/>
          <w:szCs w:val="30"/>
        </w:rPr>
        <w:t>万元的事实，只有黄维展、陈松波知情，原审被告人陈新辉知道的数额是</w:t>
      </w:r>
      <w:r>
        <w:rPr>
          <w:rFonts w:hint="eastAsia"/>
          <w:sz w:val="30"/>
          <w:szCs w:val="30"/>
        </w:rPr>
        <w:t>35</w:t>
      </w:r>
      <w:r>
        <w:rPr>
          <w:rFonts w:hint="eastAsia"/>
          <w:sz w:val="30"/>
          <w:szCs w:val="30"/>
        </w:rPr>
        <w:t>万元，黄玉书只收到</w:t>
      </w:r>
      <w:r>
        <w:rPr>
          <w:rFonts w:hint="eastAsia"/>
          <w:sz w:val="30"/>
          <w:szCs w:val="30"/>
        </w:rPr>
        <w:t>23</w:t>
      </w:r>
      <w:r>
        <w:rPr>
          <w:rFonts w:hint="eastAsia"/>
          <w:sz w:val="30"/>
          <w:szCs w:val="30"/>
        </w:rPr>
        <w:t>万元不知道陈某</w:t>
      </w:r>
      <w:r>
        <w:rPr>
          <w:rFonts w:hint="eastAsia"/>
          <w:sz w:val="30"/>
          <w:szCs w:val="30"/>
        </w:rPr>
        <w:t>1</w:t>
      </w:r>
      <w:r>
        <w:rPr>
          <w:rFonts w:hint="eastAsia"/>
          <w:sz w:val="30"/>
          <w:szCs w:val="30"/>
        </w:rPr>
        <w:t>具体拿了多少钱，即四名原审被告人的涉案金额分别是：黄维展、陈松波为</w:t>
      </w:r>
      <w:r>
        <w:rPr>
          <w:rFonts w:hint="eastAsia"/>
          <w:sz w:val="30"/>
          <w:szCs w:val="30"/>
        </w:rPr>
        <w:t>40</w:t>
      </w:r>
      <w:r>
        <w:rPr>
          <w:rFonts w:hint="eastAsia"/>
          <w:sz w:val="30"/>
          <w:szCs w:val="30"/>
        </w:rPr>
        <w:t>万元；陈新辉为</w:t>
      </w:r>
      <w:r>
        <w:rPr>
          <w:rFonts w:hint="eastAsia"/>
          <w:sz w:val="30"/>
          <w:szCs w:val="30"/>
        </w:rPr>
        <w:t>35</w:t>
      </w:r>
      <w:r>
        <w:rPr>
          <w:rFonts w:hint="eastAsia"/>
          <w:sz w:val="30"/>
          <w:szCs w:val="30"/>
        </w:rPr>
        <w:t>万元，黄玉书为</w:t>
      </w:r>
      <w:r>
        <w:rPr>
          <w:rFonts w:hint="eastAsia"/>
          <w:sz w:val="30"/>
          <w:szCs w:val="30"/>
        </w:rPr>
        <w:t>23</w:t>
      </w:r>
      <w:r>
        <w:rPr>
          <w:rFonts w:hint="eastAsia"/>
          <w:sz w:val="30"/>
          <w:szCs w:val="30"/>
        </w:rPr>
        <w:t>万元。</w:t>
      </w:r>
      <w:r>
        <w:rPr>
          <w:rFonts w:hint="eastAsia"/>
          <w:sz w:val="30"/>
          <w:szCs w:val="30"/>
        </w:rPr>
        <w:t>2</w:t>
      </w:r>
      <w:r>
        <w:rPr>
          <w:rFonts w:hint="eastAsia"/>
          <w:sz w:val="30"/>
          <w:szCs w:val="30"/>
        </w:rPr>
        <w:t>、个人受贿以所收取财物被个人占有为要件，单位受贿以所收财物为单位所有为要件。本案派出所将收到</w:t>
      </w:r>
      <w:r>
        <w:rPr>
          <w:rFonts w:hint="eastAsia"/>
          <w:sz w:val="30"/>
          <w:szCs w:val="30"/>
        </w:rPr>
        <w:t>35</w:t>
      </w:r>
      <w:r>
        <w:rPr>
          <w:rFonts w:hint="eastAsia"/>
          <w:sz w:val="30"/>
          <w:szCs w:val="30"/>
        </w:rPr>
        <w:t>万元用于单位工作支出，本案完全符合单位受贿罪构成要件，不符合个人受贿罪构成要件。</w:t>
      </w:r>
      <w:r>
        <w:rPr>
          <w:rFonts w:hint="eastAsia"/>
          <w:sz w:val="30"/>
          <w:szCs w:val="30"/>
        </w:rPr>
        <w:t>3</w:t>
      </w:r>
      <w:r>
        <w:rPr>
          <w:rFonts w:hint="eastAsia"/>
          <w:sz w:val="30"/>
          <w:szCs w:val="30"/>
        </w:rPr>
        <w:t>、虽然被告单位九潭派出所没有对筹集“线人费”召开过领导班子会议作决策，但教导员陈国强证明在日常闲谈中，所长、副所长都跟其说过“线人费”问题，且该问题由所长陈新辉及副所长讨论决定即可；副所长李某证明，对于“线人费”的标准和额度，虽然派出所没有会议决议，但都是派出所一贯做法。可见，“线人费”问题派出所领导班子成员不仅明知，且认为由所长陈新辉及分管刑事的副所长讨论决定即可，实际上也是派出所领导班子集体决策的结果。</w:t>
      </w:r>
      <w:r>
        <w:rPr>
          <w:rFonts w:hint="eastAsia"/>
          <w:sz w:val="30"/>
          <w:szCs w:val="30"/>
        </w:rPr>
        <w:t>4</w:t>
      </w:r>
      <w:r>
        <w:rPr>
          <w:rFonts w:hint="eastAsia"/>
          <w:sz w:val="30"/>
          <w:szCs w:val="30"/>
        </w:rPr>
        <w:t>、辩护人与出庭检察员对案件定性的观点一致，即同意合议庭释明的第二种意见中的“派出所、黄维展、陈松波、陈新辉、黄玉书对</w:t>
      </w:r>
      <w:r>
        <w:rPr>
          <w:rFonts w:hint="eastAsia"/>
          <w:sz w:val="30"/>
          <w:szCs w:val="30"/>
        </w:rPr>
        <w:t>35</w:t>
      </w:r>
      <w:r>
        <w:rPr>
          <w:rFonts w:hint="eastAsia"/>
          <w:sz w:val="30"/>
          <w:szCs w:val="30"/>
        </w:rPr>
        <w:t>万元构成单位受贿罪”。恳请二审维持</w:t>
      </w:r>
      <w:r>
        <w:rPr>
          <w:rFonts w:hint="eastAsia"/>
          <w:sz w:val="30"/>
          <w:szCs w:val="30"/>
        </w:rPr>
        <w:t>对陈新辉的定罪及量刑意见。</w:t>
      </w:r>
    </w:p>
    <w:p w14:paraId="4DE492C8" w14:textId="77777777" w:rsidR="008E6645" w:rsidRDefault="008E6645">
      <w:pPr>
        <w:spacing w:line="500" w:lineRule="atLeast"/>
        <w:ind w:firstLine="600"/>
        <w:divId w:val="1301112806"/>
        <w:rPr>
          <w:rFonts w:hint="eastAsia"/>
          <w:sz w:val="30"/>
          <w:szCs w:val="30"/>
        </w:rPr>
      </w:pPr>
      <w:r>
        <w:rPr>
          <w:rFonts w:hint="eastAsia"/>
          <w:sz w:val="30"/>
          <w:szCs w:val="30"/>
        </w:rPr>
        <w:t>原审被告人黄玉书对刑事抗诉书无异议。</w:t>
      </w:r>
    </w:p>
    <w:p w14:paraId="54DFF1B3" w14:textId="77777777" w:rsidR="008E6645" w:rsidRDefault="008E6645">
      <w:pPr>
        <w:spacing w:line="500" w:lineRule="atLeast"/>
        <w:ind w:firstLine="600"/>
        <w:divId w:val="111289673"/>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、原判认定单位受贿罪的定性准确，应以单位受贿</w:t>
      </w:r>
      <w:r>
        <w:rPr>
          <w:rFonts w:hint="eastAsia"/>
          <w:sz w:val="30"/>
          <w:szCs w:val="30"/>
        </w:rPr>
        <w:t>35</w:t>
      </w:r>
      <w:r>
        <w:rPr>
          <w:rFonts w:hint="eastAsia"/>
          <w:sz w:val="30"/>
          <w:szCs w:val="30"/>
        </w:rPr>
        <w:t>万元对黄玉书进行定罪处罚，而非以受贿罪定罪。收受陈某</w:t>
      </w:r>
      <w:r>
        <w:rPr>
          <w:rFonts w:hint="eastAsia"/>
          <w:sz w:val="30"/>
          <w:szCs w:val="30"/>
        </w:rPr>
        <w:t>1</w:t>
      </w:r>
      <w:r>
        <w:rPr>
          <w:rFonts w:hint="eastAsia"/>
          <w:sz w:val="30"/>
          <w:szCs w:val="30"/>
        </w:rPr>
        <w:t>贿赂款是出于单位整体意志而非个人意志；单位受贿款用于集体开支，而非为个人谋取非法利益；若此案定性个人受贿，则贿赂款项分配不合常理：原审被告人黄维展收到</w:t>
      </w:r>
      <w:r>
        <w:rPr>
          <w:rFonts w:hint="eastAsia"/>
          <w:sz w:val="30"/>
          <w:szCs w:val="30"/>
        </w:rPr>
        <w:t>40</w:t>
      </w:r>
      <w:r>
        <w:rPr>
          <w:rFonts w:hint="eastAsia"/>
          <w:sz w:val="30"/>
          <w:szCs w:val="30"/>
        </w:rPr>
        <w:t>万元后先截取</w:t>
      </w:r>
      <w:r>
        <w:rPr>
          <w:rFonts w:hint="eastAsia"/>
          <w:sz w:val="30"/>
          <w:szCs w:val="30"/>
        </w:rPr>
        <w:t>5</w:t>
      </w:r>
      <w:r>
        <w:rPr>
          <w:rFonts w:hint="eastAsia"/>
          <w:sz w:val="30"/>
          <w:szCs w:val="30"/>
        </w:rPr>
        <w:t>万元，后听从陈新辉指令，将</w:t>
      </w:r>
      <w:r>
        <w:rPr>
          <w:rFonts w:hint="eastAsia"/>
          <w:sz w:val="30"/>
          <w:szCs w:val="30"/>
        </w:rPr>
        <w:t>12</w:t>
      </w:r>
      <w:r>
        <w:rPr>
          <w:rFonts w:hint="eastAsia"/>
          <w:sz w:val="30"/>
          <w:szCs w:val="30"/>
        </w:rPr>
        <w:t>万元交所长陈新辉，其中</w:t>
      </w:r>
      <w:r>
        <w:rPr>
          <w:rFonts w:hint="eastAsia"/>
          <w:sz w:val="30"/>
          <w:szCs w:val="30"/>
        </w:rPr>
        <w:t>23</w:t>
      </w:r>
      <w:r>
        <w:rPr>
          <w:rFonts w:hint="eastAsia"/>
          <w:sz w:val="30"/>
          <w:szCs w:val="30"/>
        </w:rPr>
        <w:t>万元交黄玉书，则定性个人受贿贿赂款分配即分赃不合常理，所长分赃比副所长少，明显不合常理。</w:t>
      </w:r>
      <w:r>
        <w:rPr>
          <w:rFonts w:hint="eastAsia"/>
          <w:sz w:val="30"/>
          <w:szCs w:val="30"/>
        </w:rPr>
        <w:t>2</w:t>
      </w:r>
      <w:r>
        <w:rPr>
          <w:rFonts w:hint="eastAsia"/>
          <w:sz w:val="30"/>
          <w:szCs w:val="30"/>
        </w:rPr>
        <w:t>、原审被告人黄玉书在接受博罗县监察委员会调查前，主动向博罗县公安局投案，并如实供述犯罪事实系自首。</w:t>
      </w:r>
      <w:r>
        <w:rPr>
          <w:rFonts w:hint="eastAsia"/>
          <w:sz w:val="30"/>
          <w:szCs w:val="30"/>
        </w:rPr>
        <w:t>3</w:t>
      </w:r>
      <w:r>
        <w:rPr>
          <w:rFonts w:hint="eastAsia"/>
          <w:sz w:val="30"/>
          <w:szCs w:val="30"/>
        </w:rPr>
        <w:t>、原审被告人黄玉书将赃款用于办公经费而非用于个人生活开支，可酌情从轻处罚，原判对此情节在量刑时进行考虑是适当的。恳请二审维持对原审被告人黄玉书的定罪及量刑。</w:t>
      </w:r>
    </w:p>
    <w:p w14:paraId="2E484136" w14:textId="77777777" w:rsidR="008E6645" w:rsidRDefault="008E6645">
      <w:pPr>
        <w:spacing w:line="500" w:lineRule="atLeast"/>
        <w:ind w:firstLine="600"/>
        <w:divId w:val="1929456809"/>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日晚，原审被告单位博罗县公安局九潭派出所的工作人员在博罗县抓获涉毒人员陈某</w:t>
      </w:r>
      <w:r>
        <w:rPr>
          <w:rFonts w:hint="eastAsia"/>
          <w:sz w:val="30"/>
          <w:szCs w:val="30"/>
        </w:rPr>
        <w:t>1</w:t>
      </w:r>
      <w:r>
        <w:rPr>
          <w:rFonts w:hint="eastAsia"/>
          <w:sz w:val="30"/>
          <w:szCs w:val="30"/>
        </w:rPr>
        <w:t>，经调查陈某</w:t>
      </w:r>
      <w:r>
        <w:rPr>
          <w:rFonts w:hint="eastAsia"/>
          <w:sz w:val="30"/>
          <w:szCs w:val="30"/>
        </w:rPr>
        <w:t>1</w:t>
      </w:r>
      <w:r>
        <w:rPr>
          <w:rFonts w:hint="eastAsia"/>
          <w:sz w:val="30"/>
          <w:szCs w:val="30"/>
        </w:rPr>
        <w:t>涉嫌吸毒，陈某</w:t>
      </w:r>
      <w:r>
        <w:rPr>
          <w:rFonts w:hint="eastAsia"/>
          <w:sz w:val="30"/>
          <w:szCs w:val="30"/>
        </w:rPr>
        <w:t>1</w:t>
      </w:r>
      <w:r>
        <w:rPr>
          <w:rFonts w:hint="eastAsia"/>
          <w:sz w:val="30"/>
          <w:szCs w:val="30"/>
        </w:rPr>
        <w:t>在接受调查时向调查人员陈松波请求交钱“私了”，原审被告人陈松波将此情况向分管该案的副所长黄玉书报告，原审被告人陈新辉与黄玉书商量后，考虑到办案经费紧张，遂同意陈某</w:t>
      </w:r>
      <w:r>
        <w:rPr>
          <w:rFonts w:hint="eastAsia"/>
          <w:sz w:val="30"/>
          <w:szCs w:val="30"/>
        </w:rPr>
        <w:t>1</w:t>
      </w:r>
      <w:r>
        <w:rPr>
          <w:rFonts w:hint="eastAsia"/>
          <w:sz w:val="30"/>
          <w:szCs w:val="30"/>
        </w:rPr>
        <w:t>交钱“私了”，吩咐黄维展跟进落实此事，陈某</w:t>
      </w:r>
      <w:r>
        <w:rPr>
          <w:rFonts w:hint="eastAsia"/>
          <w:sz w:val="30"/>
          <w:szCs w:val="30"/>
        </w:rPr>
        <w:t>1</w:t>
      </w:r>
      <w:r>
        <w:rPr>
          <w:rFonts w:hint="eastAsia"/>
          <w:sz w:val="30"/>
          <w:szCs w:val="30"/>
        </w:rPr>
        <w:t>同意交给九潭派出所</w:t>
      </w:r>
      <w:r>
        <w:rPr>
          <w:rFonts w:hint="eastAsia"/>
          <w:sz w:val="30"/>
          <w:szCs w:val="30"/>
        </w:rPr>
        <w:t>40</w:t>
      </w:r>
      <w:r>
        <w:rPr>
          <w:rFonts w:hint="eastAsia"/>
          <w:sz w:val="30"/>
          <w:szCs w:val="30"/>
        </w:rPr>
        <w:t>万元“私了”。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曰，陈某</w:t>
      </w:r>
      <w:r>
        <w:rPr>
          <w:rFonts w:hint="eastAsia"/>
          <w:sz w:val="30"/>
          <w:szCs w:val="30"/>
        </w:rPr>
        <w:t>1</w:t>
      </w:r>
      <w:r>
        <w:rPr>
          <w:rFonts w:hint="eastAsia"/>
          <w:sz w:val="30"/>
          <w:szCs w:val="30"/>
        </w:rPr>
        <w:t>筹集</w:t>
      </w:r>
      <w:r>
        <w:rPr>
          <w:rFonts w:hint="eastAsia"/>
          <w:sz w:val="30"/>
          <w:szCs w:val="30"/>
        </w:rPr>
        <w:t>40</w:t>
      </w:r>
      <w:r>
        <w:rPr>
          <w:rFonts w:hint="eastAsia"/>
          <w:sz w:val="30"/>
          <w:szCs w:val="30"/>
        </w:rPr>
        <w:t>万元现金交给黄维展，原审被告单位博罗县公安局九潭派出所没有处罚陈某</w:t>
      </w:r>
      <w:r>
        <w:rPr>
          <w:rFonts w:hint="eastAsia"/>
          <w:sz w:val="30"/>
          <w:szCs w:val="30"/>
        </w:rPr>
        <w:t>1</w:t>
      </w:r>
      <w:r>
        <w:rPr>
          <w:rFonts w:hint="eastAsia"/>
          <w:sz w:val="30"/>
          <w:szCs w:val="30"/>
        </w:rPr>
        <w:t>并将其释放。原审被告人黄维展收到此</w:t>
      </w:r>
      <w:r>
        <w:rPr>
          <w:rFonts w:hint="eastAsia"/>
          <w:sz w:val="30"/>
          <w:szCs w:val="30"/>
        </w:rPr>
        <w:t>40</w:t>
      </w:r>
      <w:r>
        <w:rPr>
          <w:rFonts w:hint="eastAsia"/>
          <w:sz w:val="30"/>
          <w:szCs w:val="30"/>
        </w:rPr>
        <w:t>万元后截留</w:t>
      </w:r>
      <w:r>
        <w:rPr>
          <w:rFonts w:hint="eastAsia"/>
          <w:sz w:val="30"/>
          <w:szCs w:val="30"/>
        </w:rPr>
        <w:t>5</w:t>
      </w:r>
      <w:r>
        <w:rPr>
          <w:rFonts w:hint="eastAsia"/>
          <w:sz w:val="30"/>
          <w:szCs w:val="30"/>
        </w:rPr>
        <w:t>万元与陈松波进行平分。原审被告人黄维展将其中</w:t>
      </w:r>
      <w:r>
        <w:rPr>
          <w:rFonts w:hint="eastAsia"/>
          <w:sz w:val="30"/>
          <w:szCs w:val="30"/>
        </w:rPr>
        <w:t>12</w:t>
      </w:r>
      <w:r>
        <w:rPr>
          <w:rFonts w:hint="eastAsia"/>
          <w:sz w:val="30"/>
          <w:szCs w:val="30"/>
        </w:rPr>
        <w:t>万元交给时任九潭派出所所长的陈新辉（陈新辉当场将其中</w:t>
      </w:r>
      <w:r>
        <w:rPr>
          <w:rFonts w:hint="eastAsia"/>
          <w:sz w:val="30"/>
          <w:szCs w:val="30"/>
        </w:rPr>
        <w:t>1</w:t>
      </w:r>
      <w:r>
        <w:rPr>
          <w:rFonts w:hint="eastAsia"/>
          <w:sz w:val="30"/>
          <w:szCs w:val="30"/>
        </w:rPr>
        <w:t>万元奖励给黄维展），将其中</w:t>
      </w:r>
      <w:r>
        <w:rPr>
          <w:rFonts w:hint="eastAsia"/>
          <w:sz w:val="30"/>
          <w:szCs w:val="30"/>
        </w:rPr>
        <w:t>23</w:t>
      </w:r>
      <w:r>
        <w:rPr>
          <w:rFonts w:hint="eastAsia"/>
          <w:sz w:val="30"/>
          <w:szCs w:val="30"/>
        </w:rPr>
        <w:t>万元交给时任九潭派出所副所长的黄玉书（黄玉书当场以加班费的名义给了黄维展</w:t>
      </w:r>
      <w:r>
        <w:rPr>
          <w:rFonts w:hint="eastAsia"/>
          <w:sz w:val="30"/>
          <w:szCs w:val="30"/>
        </w:rPr>
        <w:t>5</w:t>
      </w:r>
      <w:r>
        <w:rPr>
          <w:rFonts w:hint="eastAsia"/>
          <w:sz w:val="30"/>
          <w:szCs w:val="30"/>
        </w:rPr>
        <w:t>千元）。原审被告人黄维展、陈松波将瓜分所得用于各自的个人日常生活开支。原审被告人陈新辉、黄玉书将所得款用于单位的“特情耳目费”、加班费等办公费用。陈振豪事后向中共博罗县纪委举报其与博罗县公安局九潭派出所“私了”一事。原审被告人陈新辉、黄玉书、黄维展、陈松波在接受中共博罗县纪委调查时主动交代犯罪事</w:t>
      </w:r>
      <w:r>
        <w:rPr>
          <w:rFonts w:hint="eastAsia"/>
          <w:sz w:val="30"/>
          <w:szCs w:val="30"/>
        </w:rPr>
        <w:t>实。原审被告人黄维展、陈松波在一审审理期间各自将赃款</w:t>
      </w:r>
      <w:r>
        <w:rPr>
          <w:rFonts w:hint="eastAsia"/>
          <w:sz w:val="30"/>
          <w:szCs w:val="30"/>
        </w:rPr>
        <w:t>2.5</w:t>
      </w:r>
      <w:r>
        <w:rPr>
          <w:rFonts w:hint="eastAsia"/>
          <w:sz w:val="30"/>
          <w:szCs w:val="30"/>
        </w:rPr>
        <w:t>万元退到惠阳区人民法院账户。</w:t>
      </w:r>
    </w:p>
    <w:p w14:paraId="24FA7EA6" w14:textId="77777777" w:rsidR="008E6645" w:rsidRDefault="008E6645">
      <w:pPr>
        <w:spacing w:line="500" w:lineRule="atLeast"/>
        <w:ind w:firstLine="600"/>
        <w:divId w:val="1508867602"/>
        <w:rPr>
          <w:rFonts w:hint="eastAsia"/>
          <w:sz w:val="30"/>
          <w:szCs w:val="30"/>
        </w:rPr>
      </w:pPr>
      <w:r>
        <w:rPr>
          <w:rFonts w:hint="eastAsia"/>
          <w:sz w:val="30"/>
          <w:szCs w:val="30"/>
        </w:rPr>
        <w:t>以上事实有下列证据证实：</w:t>
      </w:r>
    </w:p>
    <w:p w14:paraId="38D96B77" w14:textId="77777777" w:rsidR="008E6645" w:rsidRDefault="008E6645">
      <w:pPr>
        <w:spacing w:line="500" w:lineRule="atLeast"/>
        <w:ind w:firstLine="600"/>
        <w:divId w:val="902562197"/>
        <w:rPr>
          <w:rFonts w:hint="eastAsia"/>
          <w:sz w:val="30"/>
          <w:szCs w:val="30"/>
        </w:rPr>
      </w:pPr>
      <w:r>
        <w:rPr>
          <w:rFonts w:hint="eastAsia"/>
          <w:sz w:val="30"/>
          <w:szCs w:val="30"/>
        </w:rPr>
        <w:t>1</w:t>
      </w:r>
      <w:r>
        <w:rPr>
          <w:rFonts w:hint="eastAsia"/>
          <w:sz w:val="30"/>
          <w:szCs w:val="30"/>
        </w:rPr>
        <w:t>、中共博罗县纪委的谈话笔录，证实举报人陈某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日向博罗县纪委反映如下情况：</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日晚上他连人带车被带到园洲九潭派出所后，“阿展”说从车上搜获</w:t>
      </w:r>
      <w:r>
        <w:rPr>
          <w:rFonts w:hint="eastAsia"/>
          <w:sz w:val="30"/>
          <w:szCs w:val="30"/>
        </w:rPr>
        <w:t>K</w:t>
      </w:r>
      <w:r>
        <w:rPr>
          <w:rFonts w:hint="eastAsia"/>
          <w:sz w:val="30"/>
          <w:szCs w:val="30"/>
        </w:rPr>
        <w:t>粉一包，问我要不要处理，意思就是放人放车当没事发生，“阿展”开价</w:t>
      </w:r>
      <w:r>
        <w:rPr>
          <w:rFonts w:hint="eastAsia"/>
          <w:sz w:val="30"/>
          <w:szCs w:val="30"/>
        </w:rPr>
        <w:t>40</w:t>
      </w:r>
      <w:r>
        <w:rPr>
          <w:rFonts w:hint="eastAsia"/>
          <w:sz w:val="30"/>
          <w:szCs w:val="30"/>
        </w:rPr>
        <w:t>万元，我回去找了</w:t>
      </w:r>
      <w:r>
        <w:rPr>
          <w:rFonts w:hint="eastAsia"/>
          <w:sz w:val="30"/>
          <w:szCs w:val="30"/>
        </w:rPr>
        <w:t>8</w:t>
      </w:r>
      <w:r>
        <w:rPr>
          <w:rFonts w:hint="eastAsia"/>
          <w:sz w:val="30"/>
          <w:szCs w:val="30"/>
        </w:rPr>
        <w:t>个朋友帮忙筹钱，</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日下午</w:t>
      </w:r>
      <w:r>
        <w:rPr>
          <w:rFonts w:hint="eastAsia"/>
          <w:sz w:val="30"/>
          <w:szCs w:val="30"/>
        </w:rPr>
        <w:t>1</w:t>
      </w:r>
      <w:r>
        <w:rPr>
          <w:rFonts w:hint="eastAsia"/>
          <w:sz w:val="30"/>
          <w:szCs w:val="30"/>
        </w:rPr>
        <w:t>点多，我把</w:t>
      </w:r>
      <w:r>
        <w:rPr>
          <w:rFonts w:hint="eastAsia"/>
          <w:sz w:val="30"/>
          <w:szCs w:val="30"/>
        </w:rPr>
        <w:t>40</w:t>
      </w:r>
      <w:r>
        <w:rPr>
          <w:rFonts w:hint="eastAsia"/>
          <w:sz w:val="30"/>
          <w:szCs w:val="30"/>
        </w:rPr>
        <w:t>万元交给“阿展”。我现在想要他们把</w:t>
      </w:r>
      <w:r>
        <w:rPr>
          <w:rFonts w:hint="eastAsia"/>
          <w:sz w:val="30"/>
          <w:szCs w:val="30"/>
        </w:rPr>
        <w:t>40</w:t>
      </w:r>
      <w:r>
        <w:rPr>
          <w:rFonts w:hint="eastAsia"/>
          <w:sz w:val="30"/>
          <w:szCs w:val="30"/>
        </w:rPr>
        <w:t>万元退回给我。</w:t>
      </w:r>
    </w:p>
    <w:p w14:paraId="07FC80D0" w14:textId="77777777" w:rsidR="008E6645" w:rsidRDefault="008E6645">
      <w:pPr>
        <w:spacing w:line="500" w:lineRule="atLeast"/>
        <w:ind w:firstLine="600"/>
        <w:divId w:val="762187911"/>
        <w:rPr>
          <w:rFonts w:hint="eastAsia"/>
          <w:sz w:val="30"/>
          <w:szCs w:val="30"/>
        </w:rPr>
      </w:pPr>
      <w:r>
        <w:rPr>
          <w:rFonts w:hint="eastAsia"/>
          <w:sz w:val="30"/>
          <w:szCs w:val="30"/>
        </w:rPr>
        <w:t>2</w:t>
      </w:r>
      <w:r>
        <w:rPr>
          <w:rFonts w:hint="eastAsia"/>
          <w:sz w:val="30"/>
          <w:szCs w:val="30"/>
        </w:rPr>
        <w:t>、中共博罗县纪委的案件（线索）移送函，证实该委在调查九潭派出所有关问题过程中发现派出所工作人员黄维展等人涉嫌犯罪，将材料移送博罗县公安局进一步侦查。</w:t>
      </w:r>
    </w:p>
    <w:p w14:paraId="7CE65119" w14:textId="77777777" w:rsidR="008E6645" w:rsidRDefault="008E6645">
      <w:pPr>
        <w:spacing w:line="500" w:lineRule="atLeast"/>
        <w:ind w:firstLine="600"/>
        <w:divId w:val="195124628"/>
        <w:rPr>
          <w:rFonts w:hint="eastAsia"/>
          <w:sz w:val="30"/>
          <w:szCs w:val="30"/>
        </w:rPr>
      </w:pPr>
      <w:r>
        <w:rPr>
          <w:rFonts w:hint="eastAsia"/>
          <w:sz w:val="30"/>
          <w:szCs w:val="30"/>
        </w:rPr>
        <w:t>博罗县监察委员会第五纪检监察室的《情况说明》，证实陈新辉、黄玉书、陈松波为中共党员，黄维展非中共党员；四原审被告人未向博罗县纪检委退缴涉案赃款。</w:t>
      </w:r>
    </w:p>
    <w:p w14:paraId="2AC22C5C" w14:textId="77777777" w:rsidR="008E6645" w:rsidRDefault="008E6645">
      <w:pPr>
        <w:spacing w:line="500" w:lineRule="atLeast"/>
        <w:ind w:firstLine="600"/>
        <w:divId w:val="197357675"/>
        <w:rPr>
          <w:rFonts w:hint="eastAsia"/>
          <w:sz w:val="30"/>
          <w:szCs w:val="30"/>
        </w:rPr>
      </w:pPr>
      <w:r>
        <w:rPr>
          <w:rFonts w:hint="eastAsia"/>
          <w:sz w:val="30"/>
          <w:szCs w:val="30"/>
        </w:rPr>
        <w:t>3</w:t>
      </w:r>
      <w:r>
        <w:rPr>
          <w:rFonts w:hint="eastAsia"/>
          <w:sz w:val="30"/>
          <w:szCs w:val="30"/>
        </w:rPr>
        <w:t>、受案登记表、受案回执、立案决定书、立案告知书，证实博罗县公安局对博罗县纪委的关于黄维展涉嫌受贿案件线索移送予以立案。</w:t>
      </w:r>
    </w:p>
    <w:p w14:paraId="762C9E0F" w14:textId="77777777" w:rsidR="008E6645" w:rsidRDefault="008E6645">
      <w:pPr>
        <w:spacing w:line="500" w:lineRule="atLeast"/>
        <w:ind w:firstLine="600"/>
        <w:divId w:val="1417281755"/>
        <w:rPr>
          <w:rFonts w:hint="eastAsia"/>
          <w:sz w:val="30"/>
          <w:szCs w:val="30"/>
        </w:rPr>
      </w:pPr>
      <w:r>
        <w:rPr>
          <w:rFonts w:hint="eastAsia"/>
          <w:sz w:val="30"/>
          <w:szCs w:val="30"/>
        </w:rPr>
        <w:t>博罗县公安局九潭派出所的《情况说明》，证实九潭派出所是博罗公安局派出机构，法定代表人是陈新辉；指派陈国强教导员为本案诉讼代表人。</w:t>
      </w:r>
    </w:p>
    <w:p w14:paraId="28B8A115" w14:textId="77777777" w:rsidR="008E6645" w:rsidRDefault="008E6645">
      <w:pPr>
        <w:spacing w:line="500" w:lineRule="atLeast"/>
        <w:ind w:firstLine="600"/>
        <w:divId w:val="1420130198"/>
        <w:rPr>
          <w:rFonts w:hint="eastAsia"/>
          <w:sz w:val="30"/>
          <w:szCs w:val="30"/>
        </w:rPr>
      </w:pPr>
      <w:r>
        <w:rPr>
          <w:rFonts w:hint="eastAsia"/>
          <w:sz w:val="30"/>
          <w:szCs w:val="30"/>
        </w:rPr>
        <w:t>4</w:t>
      </w:r>
      <w:r>
        <w:rPr>
          <w:rFonts w:hint="eastAsia"/>
          <w:sz w:val="30"/>
          <w:szCs w:val="30"/>
        </w:rPr>
        <w:t>、原审被告人陈新辉、黄玉书、黄维展、陈松波户籍证明，证实四原审被告人的身份基本情况。</w:t>
      </w:r>
    </w:p>
    <w:p w14:paraId="4E087161" w14:textId="77777777" w:rsidR="008E6645" w:rsidRDefault="008E6645">
      <w:pPr>
        <w:spacing w:line="500" w:lineRule="atLeast"/>
        <w:ind w:firstLine="600"/>
        <w:divId w:val="1571770445"/>
        <w:rPr>
          <w:rFonts w:hint="eastAsia"/>
          <w:sz w:val="30"/>
          <w:szCs w:val="30"/>
        </w:rPr>
      </w:pPr>
      <w:r>
        <w:rPr>
          <w:rFonts w:hint="eastAsia"/>
          <w:sz w:val="30"/>
          <w:szCs w:val="30"/>
        </w:rPr>
        <w:t>5</w:t>
      </w:r>
      <w:r>
        <w:rPr>
          <w:rFonts w:hint="eastAsia"/>
          <w:sz w:val="30"/>
          <w:szCs w:val="30"/>
        </w:rPr>
        <w:t>、到案经过，证实公安机关于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日传唤原审被告人黄维展、陈松波到案。</w:t>
      </w:r>
    </w:p>
    <w:p w14:paraId="34F26C68" w14:textId="77777777" w:rsidR="008E6645" w:rsidRDefault="008E6645">
      <w:pPr>
        <w:spacing w:line="500" w:lineRule="atLeast"/>
        <w:ind w:firstLine="600"/>
        <w:divId w:val="783382129"/>
        <w:rPr>
          <w:rFonts w:hint="eastAsia"/>
          <w:sz w:val="30"/>
          <w:szCs w:val="30"/>
        </w:rPr>
      </w:pPr>
      <w:r>
        <w:rPr>
          <w:rFonts w:hint="eastAsia"/>
          <w:sz w:val="30"/>
          <w:szCs w:val="30"/>
        </w:rPr>
        <w:t>6</w:t>
      </w:r>
      <w:r>
        <w:rPr>
          <w:rFonts w:hint="eastAsia"/>
          <w:sz w:val="30"/>
          <w:szCs w:val="30"/>
        </w:rPr>
        <w:t>、原审被告人黄维展的供述：我是九潭派出所协警，</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个晚上抓获一个叫“阿豪”的吸毒男子。黄玉书副所长叫我处理跟进，协警陈松波进行审讯在做完笔录后跟我说“阿豪”是他的同村人，提出想私了，陈松波向领导汇报后，黄玉书、陈新辉先后来电过问“阿豪”想如何私了，“阿豪”和陈松波谈过之后愿意拿出</w:t>
      </w:r>
      <w:r>
        <w:rPr>
          <w:rFonts w:hint="eastAsia"/>
          <w:sz w:val="30"/>
          <w:szCs w:val="30"/>
        </w:rPr>
        <w:t>40</w:t>
      </w:r>
      <w:r>
        <w:rPr>
          <w:rFonts w:hint="eastAsia"/>
          <w:sz w:val="30"/>
          <w:szCs w:val="30"/>
        </w:rPr>
        <w:t>万元私了，我发信息告诉陈新辉“阿豪”愿意拿</w:t>
      </w:r>
      <w:r>
        <w:rPr>
          <w:rFonts w:hint="eastAsia"/>
          <w:sz w:val="30"/>
          <w:szCs w:val="30"/>
        </w:rPr>
        <w:t>35</w:t>
      </w:r>
      <w:r>
        <w:rPr>
          <w:rFonts w:hint="eastAsia"/>
          <w:sz w:val="30"/>
          <w:szCs w:val="30"/>
        </w:rPr>
        <w:t>万元私了，陈回复同意。“阿豪”交来</w:t>
      </w:r>
      <w:r>
        <w:rPr>
          <w:rFonts w:hint="eastAsia"/>
          <w:sz w:val="30"/>
          <w:szCs w:val="30"/>
        </w:rPr>
        <w:t>40</w:t>
      </w:r>
      <w:r>
        <w:rPr>
          <w:rFonts w:hint="eastAsia"/>
          <w:sz w:val="30"/>
          <w:szCs w:val="30"/>
        </w:rPr>
        <w:t>万元后，他和陈松波每人分了</w:t>
      </w:r>
      <w:r>
        <w:rPr>
          <w:rFonts w:hint="eastAsia"/>
          <w:sz w:val="30"/>
          <w:szCs w:val="30"/>
        </w:rPr>
        <w:t>2.5</w:t>
      </w:r>
      <w:r>
        <w:rPr>
          <w:rFonts w:hint="eastAsia"/>
          <w:sz w:val="30"/>
          <w:szCs w:val="30"/>
        </w:rPr>
        <w:t>万元，余下</w:t>
      </w:r>
      <w:r>
        <w:rPr>
          <w:rFonts w:hint="eastAsia"/>
          <w:sz w:val="30"/>
          <w:szCs w:val="30"/>
        </w:rPr>
        <w:t>35</w:t>
      </w:r>
      <w:r>
        <w:rPr>
          <w:rFonts w:hint="eastAsia"/>
          <w:sz w:val="30"/>
          <w:szCs w:val="30"/>
        </w:rPr>
        <w:t>万元给了陈新辉，陈自己拿了</w:t>
      </w:r>
      <w:r>
        <w:rPr>
          <w:rFonts w:hint="eastAsia"/>
          <w:sz w:val="30"/>
          <w:szCs w:val="30"/>
        </w:rPr>
        <w:t>12</w:t>
      </w:r>
      <w:r>
        <w:rPr>
          <w:rFonts w:hint="eastAsia"/>
          <w:sz w:val="30"/>
          <w:szCs w:val="30"/>
        </w:rPr>
        <w:t>万元并当场给了我</w:t>
      </w:r>
      <w:r>
        <w:rPr>
          <w:rFonts w:hint="eastAsia"/>
          <w:sz w:val="30"/>
          <w:szCs w:val="30"/>
        </w:rPr>
        <w:t>1</w:t>
      </w:r>
      <w:r>
        <w:rPr>
          <w:rFonts w:hint="eastAsia"/>
          <w:sz w:val="30"/>
          <w:szCs w:val="30"/>
        </w:rPr>
        <w:t>万元，另外</w:t>
      </w:r>
      <w:r>
        <w:rPr>
          <w:rFonts w:hint="eastAsia"/>
          <w:sz w:val="30"/>
          <w:szCs w:val="30"/>
        </w:rPr>
        <w:t>23</w:t>
      </w:r>
      <w:r>
        <w:rPr>
          <w:rFonts w:hint="eastAsia"/>
          <w:sz w:val="30"/>
          <w:szCs w:val="30"/>
        </w:rPr>
        <w:t>万元由我交给黄玉书，黄从中拿了</w:t>
      </w:r>
      <w:r>
        <w:rPr>
          <w:rFonts w:hint="eastAsia"/>
          <w:sz w:val="30"/>
          <w:szCs w:val="30"/>
        </w:rPr>
        <w:t>5</w:t>
      </w:r>
      <w:r>
        <w:rPr>
          <w:rFonts w:hint="eastAsia"/>
          <w:sz w:val="30"/>
          <w:szCs w:val="30"/>
        </w:rPr>
        <w:t>千元给我。我拿到钱后就告诉陈松波可以放了“阿豪”。</w:t>
      </w:r>
    </w:p>
    <w:p w14:paraId="5335A746" w14:textId="77777777" w:rsidR="008E6645" w:rsidRDefault="008E6645">
      <w:pPr>
        <w:spacing w:line="500" w:lineRule="atLeast"/>
        <w:ind w:firstLine="600"/>
        <w:divId w:val="1699818138"/>
        <w:rPr>
          <w:rFonts w:hint="eastAsia"/>
          <w:sz w:val="30"/>
          <w:szCs w:val="30"/>
        </w:rPr>
      </w:pPr>
      <w:r>
        <w:rPr>
          <w:rFonts w:hint="eastAsia"/>
          <w:sz w:val="30"/>
          <w:szCs w:val="30"/>
        </w:rPr>
        <w:t>黄维展经辨认，指认陈某</w:t>
      </w:r>
      <w:r>
        <w:rPr>
          <w:rFonts w:hint="eastAsia"/>
          <w:sz w:val="30"/>
          <w:szCs w:val="30"/>
        </w:rPr>
        <w:t>1</w:t>
      </w:r>
      <w:r>
        <w:rPr>
          <w:rFonts w:hint="eastAsia"/>
          <w:sz w:val="30"/>
          <w:szCs w:val="30"/>
        </w:rPr>
        <w:t>就是“阿豪”。</w:t>
      </w:r>
    </w:p>
    <w:p w14:paraId="4C5F0BEF" w14:textId="77777777" w:rsidR="008E6645" w:rsidRDefault="008E6645">
      <w:pPr>
        <w:spacing w:line="500" w:lineRule="atLeast"/>
        <w:ind w:firstLine="600"/>
        <w:divId w:val="2032796863"/>
        <w:rPr>
          <w:rFonts w:hint="eastAsia"/>
          <w:sz w:val="30"/>
          <w:szCs w:val="30"/>
        </w:rPr>
      </w:pPr>
      <w:r>
        <w:rPr>
          <w:rFonts w:hint="eastAsia"/>
          <w:sz w:val="30"/>
          <w:szCs w:val="30"/>
        </w:rPr>
        <w:t>7</w:t>
      </w:r>
      <w:r>
        <w:rPr>
          <w:rFonts w:hint="eastAsia"/>
          <w:sz w:val="30"/>
          <w:szCs w:val="30"/>
        </w:rPr>
        <w:t>、原审被告人陈松波的供述：我在九潭派出所做协警时于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月期间参与陈某</w:t>
      </w:r>
      <w:r>
        <w:rPr>
          <w:rFonts w:hint="eastAsia"/>
          <w:sz w:val="30"/>
          <w:szCs w:val="30"/>
        </w:rPr>
        <w:t>1</w:t>
      </w:r>
      <w:r>
        <w:rPr>
          <w:rFonts w:hint="eastAsia"/>
          <w:sz w:val="30"/>
          <w:szCs w:val="30"/>
        </w:rPr>
        <w:t>涉毒案件的审讯笔录工作，陈某</w:t>
      </w:r>
      <w:r>
        <w:rPr>
          <w:rFonts w:hint="eastAsia"/>
          <w:sz w:val="30"/>
          <w:szCs w:val="30"/>
        </w:rPr>
        <w:t>1</w:t>
      </w:r>
      <w:r>
        <w:rPr>
          <w:rFonts w:hint="eastAsia"/>
          <w:sz w:val="30"/>
          <w:szCs w:val="30"/>
        </w:rPr>
        <w:t>是我的同村人，在做笔录时向我提出能否从轻处罚，我做完笔录后将笔录交给黄维展，黄维展拿着材料向陈新辉所长汇报后回来说要罚款</w:t>
      </w:r>
      <w:r>
        <w:rPr>
          <w:rFonts w:hint="eastAsia"/>
          <w:sz w:val="30"/>
          <w:szCs w:val="30"/>
        </w:rPr>
        <w:t>40</w:t>
      </w:r>
      <w:r>
        <w:rPr>
          <w:rFonts w:hint="eastAsia"/>
          <w:sz w:val="30"/>
          <w:szCs w:val="30"/>
        </w:rPr>
        <w:t>万元，陈某</w:t>
      </w:r>
      <w:r>
        <w:rPr>
          <w:rFonts w:hint="eastAsia"/>
          <w:sz w:val="30"/>
          <w:szCs w:val="30"/>
        </w:rPr>
        <w:t>1</w:t>
      </w:r>
      <w:r>
        <w:rPr>
          <w:rFonts w:hint="eastAsia"/>
          <w:sz w:val="30"/>
          <w:szCs w:val="30"/>
        </w:rPr>
        <w:t>筹到</w:t>
      </w:r>
      <w:r>
        <w:rPr>
          <w:rFonts w:hint="eastAsia"/>
          <w:sz w:val="30"/>
          <w:szCs w:val="30"/>
        </w:rPr>
        <w:t>40</w:t>
      </w:r>
      <w:r>
        <w:rPr>
          <w:rFonts w:hint="eastAsia"/>
          <w:sz w:val="30"/>
          <w:szCs w:val="30"/>
        </w:rPr>
        <w:t>万元拿来派出所，黄维展跟陈新辉所长说陈某</w:t>
      </w:r>
      <w:r>
        <w:rPr>
          <w:rFonts w:hint="eastAsia"/>
          <w:sz w:val="30"/>
          <w:szCs w:val="30"/>
        </w:rPr>
        <w:t>1</w:t>
      </w:r>
      <w:r>
        <w:rPr>
          <w:rFonts w:hint="eastAsia"/>
          <w:sz w:val="30"/>
          <w:szCs w:val="30"/>
        </w:rPr>
        <w:t>只筹到</w:t>
      </w:r>
      <w:r>
        <w:rPr>
          <w:rFonts w:hint="eastAsia"/>
          <w:sz w:val="30"/>
          <w:szCs w:val="30"/>
        </w:rPr>
        <w:t>35</w:t>
      </w:r>
      <w:r>
        <w:rPr>
          <w:rFonts w:hint="eastAsia"/>
          <w:sz w:val="30"/>
          <w:szCs w:val="30"/>
        </w:rPr>
        <w:t>万元，我和黄维展平分了其中的</w:t>
      </w:r>
      <w:r>
        <w:rPr>
          <w:rFonts w:hint="eastAsia"/>
          <w:sz w:val="30"/>
          <w:szCs w:val="30"/>
        </w:rPr>
        <w:t>5</w:t>
      </w:r>
      <w:r>
        <w:rPr>
          <w:rFonts w:hint="eastAsia"/>
          <w:sz w:val="30"/>
          <w:szCs w:val="30"/>
        </w:rPr>
        <w:t>万元，黄维展告诉我</w:t>
      </w:r>
      <w:r>
        <w:rPr>
          <w:rFonts w:hint="eastAsia"/>
          <w:sz w:val="30"/>
          <w:szCs w:val="30"/>
        </w:rPr>
        <w:t>35</w:t>
      </w:r>
      <w:r>
        <w:rPr>
          <w:rFonts w:hint="eastAsia"/>
          <w:sz w:val="30"/>
          <w:szCs w:val="30"/>
        </w:rPr>
        <w:t>万元交上去了。</w:t>
      </w:r>
    </w:p>
    <w:p w14:paraId="7559B20D" w14:textId="77777777" w:rsidR="008E6645" w:rsidRDefault="008E6645">
      <w:pPr>
        <w:spacing w:line="500" w:lineRule="atLeast"/>
        <w:ind w:firstLine="600"/>
        <w:divId w:val="661545336"/>
        <w:rPr>
          <w:rFonts w:hint="eastAsia"/>
          <w:sz w:val="30"/>
          <w:szCs w:val="30"/>
        </w:rPr>
      </w:pPr>
      <w:r>
        <w:rPr>
          <w:rFonts w:hint="eastAsia"/>
          <w:sz w:val="30"/>
          <w:szCs w:val="30"/>
        </w:rPr>
        <w:t>陈松波经辨认，指认陈某</w:t>
      </w:r>
      <w:r>
        <w:rPr>
          <w:rFonts w:hint="eastAsia"/>
          <w:sz w:val="30"/>
          <w:szCs w:val="30"/>
        </w:rPr>
        <w:t>1</w:t>
      </w:r>
      <w:r>
        <w:rPr>
          <w:rFonts w:hint="eastAsia"/>
          <w:sz w:val="30"/>
          <w:szCs w:val="30"/>
        </w:rPr>
        <w:t>就是涉嫌吸毒人员“阿豪”。</w:t>
      </w:r>
    </w:p>
    <w:p w14:paraId="0D10A1F3" w14:textId="77777777" w:rsidR="008E6645" w:rsidRDefault="008E6645">
      <w:pPr>
        <w:spacing w:line="500" w:lineRule="atLeast"/>
        <w:ind w:firstLine="600"/>
        <w:divId w:val="1649893544"/>
        <w:rPr>
          <w:rFonts w:hint="eastAsia"/>
          <w:sz w:val="30"/>
          <w:szCs w:val="30"/>
        </w:rPr>
      </w:pPr>
      <w:r>
        <w:rPr>
          <w:rFonts w:hint="eastAsia"/>
          <w:sz w:val="30"/>
          <w:szCs w:val="30"/>
        </w:rPr>
        <w:t>8</w:t>
      </w:r>
      <w:r>
        <w:rPr>
          <w:rFonts w:hint="eastAsia"/>
          <w:sz w:val="30"/>
          <w:szCs w:val="30"/>
        </w:rPr>
        <w:t>、原审被告人黄玉书的供述：我是九潭派出所副所长，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某一天，我所抓捕涉毒人员“阿豪”，我叫当天值班的协警陈松波做笔录，陈松波过了一段时间打电话给我说“阿豪”尿检结果是甲基苯丙胺“阳性”，车上缴获的毒品是他自己吸食没有贩毒行为，“阿豪”提出是否可以罚款处理，我没有立刻答复陈松波，在派出所的篮球场遇见陈新辉所长向他汇报“阿豪”案的情况，请示是否可以罚款处理并向他说明了派出所经费问题，陈表态说好并叫我通知黄维展过来交待跟进“阿豪”罚款事情，让“阿豪”自己开价。第二天黄维展跟我说事情处理好了，并拿了一袋钱给我说是</w:t>
      </w:r>
      <w:r>
        <w:rPr>
          <w:rFonts w:hint="eastAsia"/>
          <w:sz w:val="30"/>
          <w:szCs w:val="30"/>
        </w:rPr>
        <w:t>20</w:t>
      </w:r>
      <w:r>
        <w:rPr>
          <w:rFonts w:hint="eastAsia"/>
          <w:sz w:val="30"/>
          <w:szCs w:val="30"/>
        </w:rPr>
        <w:t>多万元，我从袋子里拿了</w:t>
      </w:r>
      <w:r>
        <w:rPr>
          <w:rFonts w:hint="eastAsia"/>
          <w:sz w:val="30"/>
          <w:szCs w:val="30"/>
        </w:rPr>
        <w:t>5</w:t>
      </w:r>
      <w:r>
        <w:rPr>
          <w:rFonts w:hint="eastAsia"/>
          <w:sz w:val="30"/>
          <w:szCs w:val="30"/>
        </w:rPr>
        <w:t>千元给黄维展当做他的加班费，袋子剩下</w:t>
      </w:r>
      <w:r>
        <w:rPr>
          <w:rFonts w:hint="eastAsia"/>
          <w:sz w:val="30"/>
          <w:szCs w:val="30"/>
        </w:rPr>
        <w:t>22.5</w:t>
      </w:r>
      <w:r>
        <w:rPr>
          <w:rFonts w:hint="eastAsia"/>
          <w:sz w:val="30"/>
          <w:szCs w:val="30"/>
        </w:rPr>
        <w:t>万元，我向陈新辉所长作了汇报，陈说这些钱作为办公室的“</w:t>
      </w:r>
      <w:r>
        <w:rPr>
          <w:rFonts w:hint="eastAsia"/>
          <w:sz w:val="30"/>
          <w:szCs w:val="30"/>
        </w:rPr>
        <w:t>3+2</w:t>
      </w:r>
      <w:r>
        <w:rPr>
          <w:rFonts w:hint="eastAsia"/>
          <w:sz w:val="30"/>
          <w:szCs w:val="30"/>
        </w:rPr>
        <w:t>”专案线人费、加班费等开支，我跟陈说我之前在办案中垫付了</w:t>
      </w:r>
      <w:r>
        <w:rPr>
          <w:rFonts w:hint="eastAsia"/>
          <w:sz w:val="30"/>
          <w:szCs w:val="30"/>
        </w:rPr>
        <w:t>7</w:t>
      </w:r>
      <w:r>
        <w:rPr>
          <w:rFonts w:hint="eastAsia"/>
          <w:sz w:val="30"/>
          <w:szCs w:val="30"/>
        </w:rPr>
        <w:t>万元，现从中将垫付的</w:t>
      </w:r>
      <w:r>
        <w:rPr>
          <w:rFonts w:hint="eastAsia"/>
          <w:sz w:val="30"/>
          <w:szCs w:val="30"/>
        </w:rPr>
        <w:t>7</w:t>
      </w:r>
      <w:r>
        <w:rPr>
          <w:rFonts w:hint="eastAsia"/>
          <w:sz w:val="30"/>
          <w:szCs w:val="30"/>
        </w:rPr>
        <w:t>万元办案经费拿回，剩余的钱就锁在办公室隔壁房间的保险柜，后来用作派出所的线人费、加班费、误餐费、油费等开支。</w:t>
      </w:r>
    </w:p>
    <w:p w14:paraId="52219941" w14:textId="77777777" w:rsidR="008E6645" w:rsidRDefault="008E6645">
      <w:pPr>
        <w:spacing w:line="500" w:lineRule="atLeast"/>
        <w:ind w:firstLine="600"/>
        <w:divId w:val="922644436"/>
        <w:rPr>
          <w:rFonts w:hint="eastAsia"/>
          <w:sz w:val="30"/>
          <w:szCs w:val="30"/>
        </w:rPr>
      </w:pPr>
      <w:r>
        <w:rPr>
          <w:rFonts w:hint="eastAsia"/>
          <w:sz w:val="30"/>
          <w:szCs w:val="30"/>
        </w:rPr>
        <w:t>9</w:t>
      </w:r>
      <w:r>
        <w:rPr>
          <w:rFonts w:hint="eastAsia"/>
          <w:sz w:val="30"/>
          <w:szCs w:val="30"/>
        </w:rPr>
        <w:t>、原审被告人陈新辉供述：我是九潭派出所所长，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月某一天晚上，副所长黄玉书向我汇报抓获一名涉嫌吸毒嫌疑人，协警黄维展也向我汇报说嫌疑人提出愿意罚款</w:t>
      </w:r>
      <w:r>
        <w:rPr>
          <w:rFonts w:hint="eastAsia"/>
          <w:sz w:val="30"/>
          <w:szCs w:val="30"/>
        </w:rPr>
        <w:t>35</w:t>
      </w:r>
      <w:r>
        <w:rPr>
          <w:rFonts w:hint="eastAsia"/>
          <w:sz w:val="30"/>
          <w:szCs w:val="30"/>
        </w:rPr>
        <w:t>万元争取从轻处理，我当时考虑到派出所办案经费紧张就同意罚款处理。第二天黄维展向我汇报说事情已经处理好，嫌疑人已经筹到</w:t>
      </w:r>
      <w:r>
        <w:rPr>
          <w:rFonts w:hint="eastAsia"/>
          <w:sz w:val="30"/>
          <w:szCs w:val="30"/>
        </w:rPr>
        <w:t>35</w:t>
      </w:r>
      <w:r>
        <w:rPr>
          <w:rFonts w:hint="eastAsia"/>
          <w:sz w:val="30"/>
          <w:szCs w:val="30"/>
        </w:rPr>
        <w:t>万元，我就交待黄维展拿</w:t>
      </w:r>
      <w:r>
        <w:rPr>
          <w:rFonts w:hint="eastAsia"/>
          <w:sz w:val="30"/>
          <w:szCs w:val="30"/>
        </w:rPr>
        <w:t>12</w:t>
      </w:r>
      <w:r>
        <w:rPr>
          <w:rFonts w:hint="eastAsia"/>
          <w:sz w:val="30"/>
          <w:szCs w:val="30"/>
        </w:rPr>
        <w:t>万元给我、</w:t>
      </w:r>
      <w:r>
        <w:rPr>
          <w:rFonts w:hint="eastAsia"/>
          <w:sz w:val="30"/>
          <w:szCs w:val="30"/>
        </w:rPr>
        <w:t>23</w:t>
      </w:r>
      <w:r>
        <w:rPr>
          <w:rFonts w:hint="eastAsia"/>
          <w:sz w:val="30"/>
          <w:szCs w:val="30"/>
        </w:rPr>
        <w:t>万元交给副所长黄玉书，我当场从中拿了</w:t>
      </w:r>
      <w:r>
        <w:rPr>
          <w:rFonts w:hint="eastAsia"/>
          <w:sz w:val="30"/>
          <w:szCs w:val="30"/>
        </w:rPr>
        <w:t>1</w:t>
      </w:r>
      <w:r>
        <w:rPr>
          <w:rFonts w:hint="eastAsia"/>
          <w:sz w:val="30"/>
          <w:szCs w:val="30"/>
        </w:rPr>
        <w:t>万元奖励黄维展，剩余</w:t>
      </w:r>
      <w:r>
        <w:rPr>
          <w:rFonts w:hint="eastAsia"/>
          <w:sz w:val="30"/>
          <w:szCs w:val="30"/>
        </w:rPr>
        <w:t>11</w:t>
      </w:r>
      <w:r>
        <w:rPr>
          <w:rFonts w:hint="eastAsia"/>
          <w:sz w:val="30"/>
          <w:szCs w:val="30"/>
        </w:rPr>
        <w:t>万元我留作特请耳目费开支了。黄玉书告诉我黄维展拿了</w:t>
      </w:r>
      <w:r>
        <w:rPr>
          <w:rFonts w:hint="eastAsia"/>
          <w:sz w:val="30"/>
          <w:szCs w:val="30"/>
        </w:rPr>
        <w:t>23</w:t>
      </w:r>
      <w:r>
        <w:rPr>
          <w:rFonts w:hint="eastAsia"/>
          <w:sz w:val="30"/>
          <w:szCs w:val="30"/>
        </w:rPr>
        <w:t>万元给他，我当时跟黄玉书说</w:t>
      </w:r>
      <w:r>
        <w:rPr>
          <w:rFonts w:hint="eastAsia"/>
          <w:sz w:val="30"/>
          <w:szCs w:val="30"/>
        </w:rPr>
        <w:t>23</w:t>
      </w:r>
      <w:r>
        <w:rPr>
          <w:rFonts w:hint="eastAsia"/>
          <w:sz w:val="30"/>
          <w:szCs w:val="30"/>
        </w:rPr>
        <w:t>万元是给他用于“</w:t>
      </w:r>
      <w:r>
        <w:rPr>
          <w:rFonts w:hint="eastAsia"/>
          <w:sz w:val="30"/>
          <w:szCs w:val="30"/>
        </w:rPr>
        <w:t>6+1</w:t>
      </w:r>
      <w:r>
        <w:rPr>
          <w:rFonts w:hint="eastAsia"/>
          <w:sz w:val="30"/>
          <w:szCs w:val="30"/>
        </w:rPr>
        <w:t>”专项行动费用开支，不能用于个人日常开支。我们是以单位名义收受陈某</w:t>
      </w:r>
      <w:r>
        <w:rPr>
          <w:rFonts w:hint="eastAsia"/>
          <w:sz w:val="30"/>
          <w:szCs w:val="30"/>
        </w:rPr>
        <w:t>1</w:t>
      </w:r>
      <w:r>
        <w:rPr>
          <w:rFonts w:hint="eastAsia"/>
          <w:sz w:val="30"/>
          <w:szCs w:val="30"/>
        </w:rPr>
        <w:t>的钱财，他也认为是给我们单位的，我所收的钱也都是用于单位开支。</w:t>
      </w:r>
    </w:p>
    <w:p w14:paraId="6E01325F" w14:textId="77777777" w:rsidR="008E6645" w:rsidRDefault="008E6645">
      <w:pPr>
        <w:spacing w:line="500" w:lineRule="atLeast"/>
        <w:ind w:firstLine="600"/>
        <w:divId w:val="860826673"/>
        <w:rPr>
          <w:rFonts w:hint="eastAsia"/>
          <w:sz w:val="30"/>
          <w:szCs w:val="30"/>
        </w:rPr>
      </w:pPr>
      <w:r>
        <w:rPr>
          <w:rFonts w:hint="eastAsia"/>
          <w:sz w:val="30"/>
          <w:szCs w:val="30"/>
        </w:rPr>
        <w:t>10</w:t>
      </w:r>
      <w:r>
        <w:rPr>
          <w:rFonts w:hint="eastAsia"/>
          <w:sz w:val="30"/>
          <w:szCs w:val="30"/>
        </w:rPr>
        <w:t>、举报人陈某</w:t>
      </w:r>
      <w:r>
        <w:rPr>
          <w:rFonts w:hint="eastAsia"/>
          <w:sz w:val="30"/>
          <w:szCs w:val="30"/>
        </w:rPr>
        <w:t>1</w:t>
      </w:r>
      <w:r>
        <w:rPr>
          <w:rFonts w:hint="eastAsia"/>
          <w:sz w:val="30"/>
          <w:szCs w:val="30"/>
        </w:rPr>
        <w:t>的陈述：我于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日晚上在园洲花园酒店三楼被九谭派出所抓获，当时他们说在我车上搜出</w:t>
      </w:r>
      <w:r>
        <w:rPr>
          <w:rFonts w:hint="eastAsia"/>
          <w:sz w:val="30"/>
          <w:szCs w:val="30"/>
        </w:rPr>
        <w:t>K</w:t>
      </w:r>
      <w:r>
        <w:rPr>
          <w:rFonts w:hint="eastAsia"/>
          <w:sz w:val="30"/>
          <w:szCs w:val="30"/>
        </w:rPr>
        <w:t>粉毒品，我怕被拘留就跟做笔录的“阿波”提出私了，另外一个叫“阿展”的警察问我想怎样私了，我提出</w:t>
      </w:r>
      <w:r>
        <w:rPr>
          <w:rFonts w:hint="eastAsia"/>
          <w:sz w:val="30"/>
          <w:szCs w:val="30"/>
        </w:rPr>
        <w:t>2</w:t>
      </w:r>
      <w:r>
        <w:rPr>
          <w:rFonts w:hint="eastAsia"/>
          <w:sz w:val="30"/>
          <w:szCs w:val="30"/>
        </w:rPr>
        <w:t>、</w:t>
      </w:r>
      <w:r>
        <w:rPr>
          <w:rFonts w:hint="eastAsia"/>
          <w:sz w:val="30"/>
          <w:szCs w:val="30"/>
        </w:rPr>
        <w:t>3</w:t>
      </w:r>
      <w:r>
        <w:rPr>
          <w:rFonts w:hint="eastAsia"/>
          <w:sz w:val="30"/>
          <w:szCs w:val="30"/>
        </w:rPr>
        <w:t>万元，“阿展”请示领导后说要</w:t>
      </w:r>
      <w:r>
        <w:rPr>
          <w:rFonts w:hint="eastAsia"/>
          <w:sz w:val="30"/>
          <w:szCs w:val="30"/>
        </w:rPr>
        <w:t>40</w:t>
      </w:r>
      <w:r>
        <w:rPr>
          <w:rFonts w:hint="eastAsia"/>
          <w:sz w:val="30"/>
          <w:szCs w:val="30"/>
        </w:rPr>
        <w:t>万元，我就通知朋友帮我筹钱，筹到钱我第二天就将</w:t>
      </w:r>
      <w:r>
        <w:rPr>
          <w:rFonts w:hint="eastAsia"/>
          <w:sz w:val="30"/>
          <w:szCs w:val="30"/>
        </w:rPr>
        <w:t>40</w:t>
      </w:r>
      <w:r>
        <w:rPr>
          <w:rFonts w:hint="eastAsia"/>
          <w:sz w:val="30"/>
          <w:szCs w:val="30"/>
        </w:rPr>
        <w:t>万元装在胶袋里面和常某一起去派出所交给“阿展”。我现在要求拿回我的</w:t>
      </w:r>
      <w:r>
        <w:rPr>
          <w:rFonts w:hint="eastAsia"/>
          <w:sz w:val="30"/>
          <w:szCs w:val="30"/>
        </w:rPr>
        <w:t>40</w:t>
      </w:r>
      <w:r>
        <w:rPr>
          <w:rFonts w:hint="eastAsia"/>
          <w:sz w:val="30"/>
          <w:szCs w:val="30"/>
        </w:rPr>
        <w:t>万元，我不想追究他们的责任。</w:t>
      </w:r>
    </w:p>
    <w:p w14:paraId="3EF64599" w14:textId="77777777" w:rsidR="008E6645" w:rsidRDefault="008E6645">
      <w:pPr>
        <w:spacing w:line="500" w:lineRule="atLeast"/>
        <w:ind w:firstLine="600"/>
        <w:divId w:val="2044472772"/>
        <w:rPr>
          <w:rFonts w:hint="eastAsia"/>
          <w:sz w:val="30"/>
          <w:szCs w:val="30"/>
        </w:rPr>
      </w:pPr>
      <w:r>
        <w:rPr>
          <w:rFonts w:hint="eastAsia"/>
          <w:sz w:val="30"/>
          <w:szCs w:val="30"/>
        </w:rPr>
        <w:t>陈某</w:t>
      </w:r>
      <w:r>
        <w:rPr>
          <w:rFonts w:hint="eastAsia"/>
          <w:sz w:val="30"/>
          <w:szCs w:val="30"/>
        </w:rPr>
        <w:t>1</w:t>
      </w:r>
      <w:r>
        <w:rPr>
          <w:rFonts w:hint="eastAsia"/>
          <w:sz w:val="30"/>
          <w:szCs w:val="30"/>
        </w:rPr>
        <w:t>经辨认，指认黄维展就是在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日收取其现金</w:t>
      </w:r>
      <w:r>
        <w:rPr>
          <w:rFonts w:hint="eastAsia"/>
          <w:sz w:val="30"/>
          <w:szCs w:val="30"/>
        </w:rPr>
        <w:t>40</w:t>
      </w:r>
      <w:r>
        <w:rPr>
          <w:rFonts w:hint="eastAsia"/>
          <w:sz w:val="30"/>
          <w:szCs w:val="30"/>
        </w:rPr>
        <w:t>万元的“阿展”；指认陈松波就是在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日共同参与向其索取财物的“阿波”。</w:t>
      </w:r>
    </w:p>
    <w:p w14:paraId="08D8C565" w14:textId="77777777" w:rsidR="008E6645" w:rsidRDefault="008E6645">
      <w:pPr>
        <w:spacing w:line="500" w:lineRule="atLeast"/>
        <w:ind w:firstLine="600"/>
        <w:divId w:val="1514302522"/>
        <w:rPr>
          <w:rFonts w:hint="eastAsia"/>
          <w:sz w:val="30"/>
          <w:szCs w:val="30"/>
        </w:rPr>
      </w:pPr>
      <w:r>
        <w:rPr>
          <w:rFonts w:hint="eastAsia"/>
          <w:sz w:val="30"/>
          <w:szCs w:val="30"/>
        </w:rPr>
        <w:t>陈某</w:t>
      </w:r>
      <w:r>
        <w:rPr>
          <w:rFonts w:hint="eastAsia"/>
          <w:sz w:val="30"/>
          <w:szCs w:val="30"/>
        </w:rPr>
        <w:t>1</w:t>
      </w:r>
      <w:r>
        <w:rPr>
          <w:rFonts w:hint="eastAsia"/>
          <w:sz w:val="30"/>
          <w:szCs w:val="30"/>
        </w:rPr>
        <w:t>被九潭派出所抓获后的供述：我从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月开始吸食冰毒，同月</w:t>
      </w:r>
      <w:r>
        <w:rPr>
          <w:rFonts w:hint="eastAsia"/>
          <w:sz w:val="30"/>
          <w:szCs w:val="30"/>
        </w:rPr>
        <w:t>15</w:t>
      </w:r>
      <w:r>
        <w:rPr>
          <w:rFonts w:hint="eastAsia"/>
          <w:sz w:val="30"/>
          <w:szCs w:val="30"/>
        </w:rPr>
        <w:t>日我在博罗县园洲花园附近房间内一人吸食毒品，今晚（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日）八点</w:t>
      </w:r>
      <w:r>
        <w:rPr>
          <w:rFonts w:hint="eastAsia"/>
          <w:sz w:val="30"/>
          <w:szCs w:val="30"/>
        </w:rPr>
        <w:t>30</w:t>
      </w:r>
      <w:r>
        <w:rPr>
          <w:rFonts w:hint="eastAsia"/>
          <w:sz w:val="30"/>
          <w:szCs w:val="30"/>
        </w:rPr>
        <w:t>分我在去园洲镇酒吧玩的时候路上碰到“湖南仔”我就跟他买了</w:t>
      </w:r>
      <w:r>
        <w:rPr>
          <w:rFonts w:hint="eastAsia"/>
          <w:sz w:val="30"/>
          <w:szCs w:val="30"/>
        </w:rPr>
        <w:t>2</w:t>
      </w:r>
      <w:r>
        <w:rPr>
          <w:rFonts w:hint="eastAsia"/>
          <w:sz w:val="30"/>
          <w:szCs w:val="30"/>
        </w:rPr>
        <w:t>小包冰毒，我驾车到了园洲花园酒店准备开房就被九潭派出所抓获了，办案民警在我车内搜出</w:t>
      </w:r>
      <w:r>
        <w:rPr>
          <w:rFonts w:hint="eastAsia"/>
          <w:sz w:val="30"/>
          <w:szCs w:val="30"/>
        </w:rPr>
        <w:t>2</w:t>
      </w:r>
      <w:r>
        <w:rPr>
          <w:rFonts w:hint="eastAsia"/>
          <w:sz w:val="30"/>
          <w:szCs w:val="30"/>
        </w:rPr>
        <w:t>小包冰毒。</w:t>
      </w:r>
    </w:p>
    <w:p w14:paraId="7F1959C0" w14:textId="77777777" w:rsidR="008E6645" w:rsidRDefault="008E6645">
      <w:pPr>
        <w:spacing w:line="500" w:lineRule="atLeast"/>
        <w:ind w:firstLine="600"/>
        <w:divId w:val="129712370"/>
        <w:rPr>
          <w:rFonts w:hint="eastAsia"/>
          <w:sz w:val="30"/>
          <w:szCs w:val="30"/>
        </w:rPr>
      </w:pPr>
      <w:r>
        <w:rPr>
          <w:rFonts w:hint="eastAsia"/>
          <w:sz w:val="30"/>
          <w:szCs w:val="30"/>
        </w:rPr>
        <w:t>11</w:t>
      </w:r>
      <w:r>
        <w:rPr>
          <w:rFonts w:hint="eastAsia"/>
          <w:sz w:val="30"/>
          <w:szCs w:val="30"/>
        </w:rPr>
        <w:t>、证人常某证言：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月中下旬一天半夜两三点钟，陈某</w:t>
      </w:r>
      <w:r>
        <w:rPr>
          <w:rFonts w:hint="eastAsia"/>
          <w:sz w:val="30"/>
          <w:szCs w:val="30"/>
        </w:rPr>
        <w:t>1</w:t>
      </w:r>
      <w:r>
        <w:rPr>
          <w:rFonts w:hint="eastAsia"/>
          <w:sz w:val="30"/>
          <w:szCs w:val="30"/>
        </w:rPr>
        <w:t>发微信给我叫我帮忙筹</w:t>
      </w:r>
      <w:r>
        <w:rPr>
          <w:rFonts w:hint="eastAsia"/>
          <w:sz w:val="30"/>
          <w:szCs w:val="30"/>
        </w:rPr>
        <w:t>40</w:t>
      </w:r>
      <w:r>
        <w:rPr>
          <w:rFonts w:hint="eastAsia"/>
          <w:sz w:val="30"/>
          <w:szCs w:val="30"/>
        </w:rPr>
        <w:t>万元去九潭派出所赎他出来，我估计他出事了九赶紧帮他去借钱，上午十点他来我家。然后几个朋友一起去银行取钱，之后我们五六个人一起去九潭派出所，我提着钱和陈某</w:t>
      </w:r>
      <w:r>
        <w:rPr>
          <w:rFonts w:hint="eastAsia"/>
          <w:sz w:val="30"/>
          <w:szCs w:val="30"/>
        </w:rPr>
        <w:t>1</w:t>
      </w:r>
      <w:r>
        <w:rPr>
          <w:rFonts w:hint="eastAsia"/>
          <w:sz w:val="30"/>
          <w:szCs w:val="30"/>
        </w:rPr>
        <w:t>上了派出所三楼，我把钱交给一个叫“阿展”的男子，出来后陈某</w:t>
      </w:r>
      <w:r>
        <w:rPr>
          <w:rFonts w:hint="eastAsia"/>
          <w:sz w:val="30"/>
          <w:szCs w:val="30"/>
        </w:rPr>
        <w:t>1</w:t>
      </w:r>
      <w:r>
        <w:rPr>
          <w:rFonts w:hint="eastAsia"/>
          <w:sz w:val="30"/>
          <w:szCs w:val="30"/>
        </w:rPr>
        <w:t>告诉我派出所在他车上搜出一种叫“开心水”的毒品，派出所要他拿</w:t>
      </w:r>
      <w:r>
        <w:rPr>
          <w:rFonts w:hint="eastAsia"/>
          <w:sz w:val="30"/>
          <w:szCs w:val="30"/>
        </w:rPr>
        <w:t>40</w:t>
      </w:r>
      <w:r>
        <w:rPr>
          <w:rFonts w:hint="eastAsia"/>
          <w:sz w:val="30"/>
          <w:szCs w:val="30"/>
        </w:rPr>
        <w:t>万元赎人和车，所以才叫我们帮忙。</w:t>
      </w:r>
    </w:p>
    <w:p w14:paraId="0A952572" w14:textId="77777777" w:rsidR="008E6645" w:rsidRDefault="008E6645">
      <w:pPr>
        <w:spacing w:line="500" w:lineRule="atLeast"/>
        <w:ind w:firstLine="600"/>
        <w:divId w:val="371267404"/>
        <w:rPr>
          <w:rFonts w:hint="eastAsia"/>
          <w:sz w:val="30"/>
          <w:szCs w:val="30"/>
        </w:rPr>
      </w:pPr>
      <w:r>
        <w:rPr>
          <w:rFonts w:hint="eastAsia"/>
          <w:sz w:val="30"/>
          <w:szCs w:val="30"/>
        </w:rPr>
        <w:t>证人常某经辨认，指认黄维展就是收钱的“阿展”。</w:t>
      </w:r>
    </w:p>
    <w:p w14:paraId="16CA4249" w14:textId="77777777" w:rsidR="008E6645" w:rsidRDefault="008E6645">
      <w:pPr>
        <w:spacing w:line="500" w:lineRule="atLeast"/>
        <w:ind w:firstLine="600"/>
        <w:divId w:val="1431973328"/>
        <w:rPr>
          <w:rFonts w:hint="eastAsia"/>
          <w:sz w:val="30"/>
          <w:szCs w:val="30"/>
        </w:rPr>
      </w:pPr>
      <w:r>
        <w:rPr>
          <w:rFonts w:hint="eastAsia"/>
          <w:sz w:val="30"/>
          <w:szCs w:val="30"/>
        </w:rPr>
        <w:t>12</w:t>
      </w:r>
      <w:r>
        <w:rPr>
          <w:rFonts w:hint="eastAsia"/>
          <w:sz w:val="30"/>
          <w:szCs w:val="30"/>
        </w:rPr>
        <w:t>、现场勘验笔录，证实案发现场位于博罗县九潭派出所内。</w:t>
      </w:r>
    </w:p>
    <w:p w14:paraId="685DA303" w14:textId="77777777" w:rsidR="008E6645" w:rsidRDefault="008E6645">
      <w:pPr>
        <w:spacing w:line="500" w:lineRule="atLeast"/>
        <w:ind w:firstLine="600"/>
        <w:divId w:val="127015967"/>
        <w:rPr>
          <w:rFonts w:hint="eastAsia"/>
          <w:sz w:val="30"/>
          <w:szCs w:val="30"/>
        </w:rPr>
      </w:pPr>
      <w:r>
        <w:rPr>
          <w:rFonts w:hint="eastAsia"/>
          <w:sz w:val="30"/>
          <w:szCs w:val="30"/>
        </w:rPr>
        <w:t>13</w:t>
      </w:r>
      <w:r>
        <w:rPr>
          <w:rFonts w:hint="eastAsia"/>
          <w:sz w:val="30"/>
          <w:szCs w:val="30"/>
        </w:rPr>
        <w:t>、举报人陈某</w:t>
      </w:r>
      <w:r>
        <w:rPr>
          <w:rFonts w:hint="eastAsia"/>
          <w:sz w:val="30"/>
          <w:szCs w:val="30"/>
        </w:rPr>
        <w:t>1</w:t>
      </w:r>
      <w:r>
        <w:rPr>
          <w:rFonts w:hint="eastAsia"/>
          <w:sz w:val="30"/>
          <w:szCs w:val="30"/>
        </w:rPr>
        <w:t>出具的《收条》、《谅解请求书》，证实陈某</w:t>
      </w:r>
      <w:r>
        <w:rPr>
          <w:rFonts w:hint="eastAsia"/>
          <w:sz w:val="30"/>
          <w:szCs w:val="30"/>
        </w:rPr>
        <w:t>1</w:t>
      </w:r>
      <w:r>
        <w:rPr>
          <w:rFonts w:hint="eastAsia"/>
          <w:sz w:val="30"/>
          <w:szCs w:val="30"/>
        </w:rPr>
        <w:t>收到原审被告人家属退回</w:t>
      </w:r>
      <w:r>
        <w:rPr>
          <w:rFonts w:hint="eastAsia"/>
          <w:sz w:val="30"/>
          <w:szCs w:val="30"/>
        </w:rPr>
        <w:t>40</w:t>
      </w:r>
      <w:r>
        <w:rPr>
          <w:rFonts w:hint="eastAsia"/>
          <w:sz w:val="30"/>
          <w:szCs w:val="30"/>
        </w:rPr>
        <w:t>万元，对原审被告人予以谅解，请求从宽处理当事人、不追究相关人员法律责任。</w:t>
      </w:r>
    </w:p>
    <w:p w14:paraId="6B43A8A4" w14:textId="77777777" w:rsidR="008E6645" w:rsidRDefault="008E6645">
      <w:pPr>
        <w:spacing w:line="500" w:lineRule="atLeast"/>
        <w:ind w:firstLine="600"/>
        <w:divId w:val="1362052591"/>
        <w:rPr>
          <w:rFonts w:hint="eastAsia"/>
          <w:sz w:val="30"/>
          <w:szCs w:val="30"/>
        </w:rPr>
      </w:pPr>
      <w:r>
        <w:rPr>
          <w:rFonts w:hint="eastAsia"/>
          <w:sz w:val="30"/>
          <w:szCs w:val="30"/>
        </w:rPr>
        <w:t>14</w:t>
      </w:r>
      <w:r>
        <w:rPr>
          <w:rFonts w:hint="eastAsia"/>
          <w:sz w:val="30"/>
          <w:szCs w:val="30"/>
        </w:rPr>
        <w:t>、陈某</w:t>
      </w:r>
      <w:r>
        <w:rPr>
          <w:rFonts w:hint="eastAsia"/>
          <w:sz w:val="30"/>
          <w:szCs w:val="30"/>
        </w:rPr>
        <w:t>2</w:t>
      </w:r>
      <w:r>
        <w:rPr>
          <w:rFonts w:hint="eastAsia"/>
          <w:sz w:val="30"/>
          <w:szCs w:val="30"/>
        </w:rPr>
        <w:t>在博罗县纪委的陈述：我是九潭派出所副所长，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负责派出所治安工作，我们派出所在日常侦破治安、刑事案件中是存在“线人费”开支，来源一部分是博罗县公安局的破案奖励，一部分是由陈新辉所长负责解决。“线人费”收支都是陈新辉所长统筹管理，由他交到各自办案人员、分管领导手中，由他安排怎么使用，我们的使用情况要向他汇报。派出所侦破案件需要“线人费”是一直存在的，不需要开专门会议讨论，一般由所长陈新辉、分管业务副所长我和黄玉书在日常办案过程中商量工作时讨论派出所办案经费紧张，县局可报销的“线人费”金额太低，案件指标数又定的太高，大家达成共识为了完成案件任务，主要领导和分管业务副所长都要多想办法、多渠道筹集“线人费”，如到企业拉赞助、通过日常案件多罚款等。我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月期间破获</w:t>
      </w:r>
      <w:r>
        <w:rPr>
          <w:rFonts w:hint="eastAsia"/>
          <w:sz w:val="30"/>
          <w:szCs w:val="30"/>
        </w:rPr>
        <w:t>11</w:t>
      </w:r>
      <w:r>
        <w:rPr>
          <w:rFonts w:hint="eastAsia"/>
          <w:sz w:val="30"/>
          <w:szCs w:val="30"/>
        </w:rPr>
        <w:t>宗刑事、治安案件，从陈新辉手上领取</w:t>
      </w:r>
      <w:r>
        <w:rPr>
          <w:rFonts w:hint="eastAsia"/>
          <w:sz w:val="30"/>
          <w:szCs w:val="30"/>
        </w:rPr>
        <w:t>7.1</w:t>
      </w:r>
      <w:r>
        <w:rPr>
          <w:rFonts w:hint="eastAsia"/>
          <w:sz w:val="30"/>
          <w:szCs w:val="30"/>
        </w:rPr>
        <w:t>万元特情耳目奖励，我领取的奖励都给了下面的“线人”。</w:t>
      </w:r>
    </w:p>
    <w:p w14:paraId="1DA993C4" w14:textId="77777777" w:rsidR="008E6645" w:rsidRDefault="008E6645">
      <w:pPr>
        <w:spacing w:line="500" w:lineRule="atLeast"/>
        <w:ind w:firstLine="600"/>
        <w:divId w:val="101650266"/>
        <w:rPr>
          <w:rFonts w:hint="eastAsia"/>
          <w:sz w:val="30"/>
          <w:szCs w:val="30"/>
        </w:rPr>
      </w:pPr>
      <w:r>
        <w:rPr>
          <w:rFonts w:hint="eastAsia"/>
          <w:sz w:val="30"/>
          <w:szCs w:val="30"/>
        </w:rPr>
        <w:t>15</w:t>
      </w:r>
      <w:r>
        <w:rPr>
          <w:rFonts w:hint="eastAsia"/>
          <w:sz w:val="30"/>
          <w:szCs w:val="30"/>
        </w:rPr>
        <w:t>、陈国强在博罗县纪委的陈述：我是九潭派出所教导员，负责政治思想等工作。九潭派出所是存在“线人费”开支情况，我没有参与治安、刑事业务工作，不清楚“线人费”来源使用情况。“线人费”的资金来源及分配使用由陈新辉所长及派出所分管治安、刑事的副所长讨论决定，不需要召开班子会议讨论决定。</w:t>
      </w:r>
    </w:p>
    <w:p w14:paraId="0D96872B" w14:textId="77777777" w:rsidR="008E6645" w:rsidRDefault="008E6645">
      <w:pPr>
        <w:spacing w:line="500" w:lineRule="atLeast"/>
        <w:ind w:firstLine="600"/>
        <w:divId w:val="254021796"/>
        <w:rPr>
          <w:rFonts w:hint="eastAsia"/>
          <w:sz w:val="30"/>
          <w:szCs w:val="30"/>
        </w:rPr>
      </w:pPr>
      <w:r>
        <w:rPr>
          <w:rFonts w:hint="eastAsia"/>
          <w:sz w:val="30"/>
          <w:szCs w:val="30"/>
        </w:rPr>
        <w:t>16</w:t>
      </w:r>
      <w:r>
        <w:rPr>
          <w:rFonts w:hint="eastAsia"/>
          <w:sz w:val="30"/>
          <w:szCs w:val="30"/>
        </w:rPr>
        <w:t>、李某在博罗县纪委的陈述：我是九潭派出所副所长，负责巡逻队工作。我们所在侦破治安、刑事案件中存在“线人费”的开支，“线人费”一部分来源于县局破案奖励，一部分由陈新辉所长负责解决，至于如何解决我不清楚，反正“线人费”都是陈新辉所长负责给我的。我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月期间侦破</w:t>
      </w:r>
      <w:r>
        <w:rPr>
          <w:rFonts w:hint="eastAsia"/>
          <w:sz w:val="30"/>
          <w:szCs w:val="30"/>
        </w:rPr>
        <w:t>7</w:t>
      </w:r>
      <w:r>
        <w:rPr>
          <w:rFonts w:hint="eastAsia"/>
          <w:sz w:val="30"/>
          <w:szCs w:val="30"/>
        </w:rPr>
        <w:t>宗治安案件从陈新辉所长手上领取</w:t>
      </w:r>
      <w:r>
        <w:rPr>
          <w:rFonts w:hint="eastAsia"/>
          <w:sz w:val="30"/>
          <w:szCs w:val="30"/>
        </w:rPr>
        <w:t>3.9</w:t>
      </w:r>
      <w:r>
        <w:rPr>
          <w:rFonts w:hint="eastAsia"/>
          <w:sz w:val="30"/>
          <w:szCs w:val="30"/>
        </w:rPr>
        <w:t>万元特情耳目奖励，我领取后交给梁某，再由他交给“线人”。</w:t>
      </w:r>
    </w:p>
    <w:p w14:paraId="62CC429A" w14:textId="77777777" w:rsidR="008E6645" w:rsidRDefault="008E6645">
      <w:pPr>
        <w:spacing w:line="500" w:lineRule="atLeast"/>
        <w:ind w:firstLine="600"/>
        <w:divId w:val="2069956513"/>
        <w:rPr>
          <w:rFonts w:hint="eastAsia"/>
          <w:sz w:val="30"/>
          <w:szCs w:val="30"/>
        </w:rPr>
      </w:pPr>
      <w:r>
        <w:rPr>
          <w:rFonts w:hint="eastAsia"/>
          <w:sz w:val="30"/>
          <w:szCs w:val="30"/>
        </w:rPr>
        <w:t>17</w:t>
      </w:r>
      <w:r>
        <w:rPr>
          <w:rFonts w:hint="eastAsia"/>
          <w:sz w:val="30"/>
          <w:szCs w:val="30"/>
        </w:rPr>
        <w:t>、魏某在博罗县纪委的陈述：我在九潭派出所负责刑侦工作，我所在日常侦破治安、刑事案件中存在“线人费”的开支，“线人费”一部分来源于县局破案奖励，一部分由陈新辉所长负责解决，至于如何解决我不清楚。有“线人”举报线索我就向陈新辉汇报，他同意后就让“线人”提供，如果破案了他就会给我“线人费”，我再交给“线人”。我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月期间侦破</w:t>
      </w:r>
      <w:r>
        <w:rPr>
          <w:rFonts w:hint="eastAsia"/>
          <w:sz w:val="30"/>
          <w:szCs w:val="30"/>
        </w:rPr>
        <w:t>10</w:t>
      </w:r>
      <w:r>
        <w:rPr>
          <w:rFonts w:hint="eastAsia"/>
          <w:sz w:val="30"/>
          <w:szCs w:val="30"/>
        </w:rPr>
        <w:t>宗刑事、治安案件，从陈新辉所长手上领取</w:t>
      </w:r>
      <w:r>
        <w:rPr>
          <w:rFonts w:hint="eastAsia"/>
          <w:sz w:val="30"/>
          <w:szCs w:val="30"/>
        </w:rPr>
        <w:t>6.1</w:t>
      </w:r>
      <w:r>
        <w:rPr>
          <w:rFonts w:hint="eastAsia"/>
          <w:sz w:val="30"/>
          <w:szCs w:val="30"/>
        </w:rPr>
        <w:t>万元特情耳目奖励，我领取的款项都交给“线人”阿龙了。</w:t>
      </w:r>
    </w:p>
    <w:p w14:paraId="512400CF" w14:textId="77777777" w:rsidR="008E6645" w:rsidRDefault="008E6645">
      <w:pPr>
        <w:spacing w:line="500" w:lineRule="atLeast"/>
        <w:ind w:firstLine="600"/>
        <w:divId w:val="804473082"/>
        <w:rPr>
          <w:rFonts w:hint="eastAsia"/>
          <w:sz w:val="30"/>
          <w:szCs w:val="30"/>
        </w:rPr>
      </w:pPr>
      <w:r>
        <w:rPr>
          <w:rFonts w:hint="eastAsia"/>
          <w:sz w:val="30"/>
          <w:szCs w:val="30"/>
        </w:rPr>
        <w:t>18</w:t>
      </w:r>
      <w:r>
        <w:rPr>
          <w:rFonts w:hint="eastAsia"/>
          <w:sz w:val="30"/>
          <w:szCs w:val="30"/>
        </w:rPr>
        <w:t>、证人黄某</w:t>
      </w:r>
      <w:r>
        <w:rPr>
          <w:rFonts w:hint="eastAsia"/>
          <w:sz w:val="30"/>
          <w:szCs w:val="30"/>
        </w:rPr>
        <w:t>1</w:t>
      </w:r>
      <w:r>
        <w:rPr>
          <w:rFonts w:hint="eastAsia"/>
          <w:sz w:val="30"/>
          <w:szCs w:val="30"/>
        </w:rPr>
        <w:t>对博罗县纪监察委的陈述：我是黄玉书的特情耳目，向黄玉书提供特情后破案了都会给我“特情费”，从</w:t>
      </w:r>
      <w:r>
        <w:rPr>
          <w:rFonts w:hint="eastAsia"/>
          <w:sz w:val="30"/>
          <w:szCs w:val="30"/>
        </w:rPr>
        <w:t>1</w:t>
      </w:r>
      <w:r>
        <w:rPr>
          <w:rFonts w:hint="eastAsia"/>
          <w:sz w:val="30"/>
          <w:szCs w:val="30"/>
        </w:rPr>
        <w:t>千元到</w:t>
      </w:r>
      <w:r>
        <w:rPr>
          <w:rFonts w:hint="eastAsia"/>
          <w:sz w:val="30"/>
          <w:szCs w:val="30"/>
        </w:rPr>
        <w:t>6</w:t>
      </w:r>
      <w:r>
        <w:rPr>
          <w:rFonts w:hint="eastAsia"/>
          <w:sz w:val="30"/>
          <w:szCs w:val="30"/>
        </w:rPr>
        <w:t>万元不等，</w:t>
      </w:r>
      <w:r>
        <w:rPr>
          <w:rFonts w:hint="eastAsia"/>
          <w:sz w:val="30"/>
          <w:szCs w:val="30"/>
        </w:rPr>
        <w:t>2016</w:t>
      </w:r>
      <w:r>
        <w:rPr>
          <w:rFonts w:hint="eastAsia"/>
          <w:sz w:val="30"/>
          <w:szCs w:val="30"/>
        </w:rPr>
        <w:t>年期间我提供</w:t>
      </w:r>
      <w:r>
        <w:rPr>
          <w:rFonts w:hint="eastAsia"/>
          <w:sz w:val="30"/>
          <w:szCs w:val="30"/>
        </w:rPr>
        <w:t>9</w:t>
      </w:r>
      <w:r>
        <w:rPr>
          <w:rFonts w:hint="eastAsia"/>
          <w:sz w:val="30"/>
          <w:szCs w:val="30"/>
        </w:rPr>
        <w:t>宗涉毒人员的特情，破案后我收取了黄玉书约</w:t>
      </w:r>
      <w:r>
        <w:rPr>
          <w:rFonts w:hint="eastAsia"/>
          <w:sz w:val="30"/>
          <w:szCs w:val="30"/>
        </w:rPr>
        <w:t>11</w:t>
      </w:r>
      <w:r>
        <w:rPr>
          <w:rFonts w:hint="eastAsia"/>
          <w:sz w:val="30"/>
          <w:szCs w:val="30"/>
        </w:rPr>
        <w:t>万元“特情费”。</w:t>
      </w:r>
    </w:p>
    <w:p w14:paraId="6D3FF07E" w14:textId="77777777" w:rsidR="008E6645" w:rsidRDefault="008E6645">
      <w:pPr>
        <w:spacing w:line="500" w:lineRule="atLeast"/>
        <w:ind w:firstLine="600"/>
        <w:divId w:val="716708610"/>
        <w:rPr>
          <w:rFonts w:hint="eastAsia"/>
          <w:sz w:val="30"/>
          <w:szCs w:val="30"/>
        </w:rPr>
      </w:pPr>
      <w:r>
        <w:rPr>
          <w:rFonts w:hint="eastAsia"/>
          <w:sz w:val="30"/>
          <w:szCs w:val="30"/>
        </w:rPr>
        <w:t>19</w:t>
      </w:r>
      <w:r>
        <w:rPr>
          <w:rFonts w:hint="eastAsia"/>
          <w:sz w:val="30"/>
          <w:szCs w:val="30"/>
        </w:rPr>
        <w:t>、证人黄某</w:t>
      </w:r>
      <w:r>
        <w:rPr>
          <w:rFonts w:hint="eastAsia"/>
          <w:sz w:val="30"/>
          <w:szCs w:val="30"/>
        </w:rPr>
        <w:t>2</w:t>
      </w:r>
      <w:r>
        <w:rPr>
          <w:rFonts w:hint="eastAsia"/>
          <w:sz w:val="30"/>
          <w:szCs w:val="30"/>
        </w:rPr>
        <w:t>对博罗县纪监察委的陈述：我除了经商，从</w:t>
      </w:r>
      <w:r>
        <w:rPr>
          <w:rFonts w:hint="eastAsia"/>
          <w:sz w:val="30"/>
          <w:szCs w:val="30"/>
        </w:rPr>
        <w:t>2015</w:t>
      </w:r>
      <w:r>
        <w:rPr>
          <w:rFonts w:hint="eastAsia"/>
          <w:sz w:val="30"/>
          <w:szCs w:val="30"/>
        </w:rPr>
        <w:t>年起日常有配合九潭派出所副所长陈某</w:t>
      </w:r>
      <w:r>
        <w:rPr>
          <w:rFonts w:hint="eastAsia"/>
          <w:sz w:val="30"/>
          <w:szCs w:val="30"/>
        </w:rPr>
        <w:t>2</w:t>
      </w:r>
      <w:r>
        <w:rPr>
          <w:rFonts w:hint="eastAsia"/>
          <w:sz w:val="30"/>
          <w:szCs w:val="30"/>
        </w:rPr>
        <w:t>收集社会人员信息，向其提供相关案件线索，属于派出所的特情耳目。我提供特情抓获吸毒人员强戒的，陈某</w:t>
      </w:r>
      <w:r>
        <w:rPr>
          <w:rFonts w:hint="eastAsia"/>
          <w:sz w:val="30"/>
          <w:szCs w:val="30"/>
        </w:rPr>
        <w:t>2</w:t>
      </w:r>
      <w:r>
        <w:rPr>
          <w:rFonts w:hint="eastAsia"/>
          <w:sz w:val="30"/>
          <w:szCs w:val="30"/>
        </w:rPr>
        <w:t>就会给我</w:t>
      </w:r>
      <w:r>
        <w:rPr>
          <w:rFonts w:hint="eastAsia"/>
          <w:sz w:val="30"/>
          <w:szCs w:val="30"/>
        </w:rPr>
        <w:t>7</w:t>
      </w:r>
      <w:r>
        <w:rPr>
          <w:rFonts w:hint="eastAsia"/>
          <w:sz w:val="30"/>
          <w:szCs w:val="30"/>
        </w:rPr>
        <w:t>千元，</w:t>
      </w:r>
      <w:r>
        <w:rPr>
          <w:rFonts w:hint="eastAsia"/>
          <w:sz w:val="30"/>
          <w:szCs w:val="30"/>
        </w:rPr>
        <w:t>2016</w:t>
      </w:r>
      <w:r>
        <w:rPr>
          <w:rFonts w:hint="eastAsia"/>
          <w:sz w:val="30"/>
          <w:szCs w:val="30"/>
        </w:rPr>
        <w:t>年间，我提供</w:t>
      </w:r>
      <w:r>
        <w:rPr>
          <w:rFonts w:hint="eastAsia"/>
          <w:sz w:val="30"/>
          <w:szCs w:val="30"/>
        </w:rPr>
        <w:t>7</w:t>
      </w:r>
      <w:r>
        <w:rPr>
          <w:rFonts w:hint="eastAsia"/>
          <w:sz w:val="30"/>
          <w:szCs w:val="30"/>
        </w:rPr>
        <w:t>、</w:t>
      </w:r>
      <w:r>
        <w:rPr>
          <w:rFonts w:hint="eastAsia"/>
          <w:sz w:val="30"/>
          <w:szCs w:val="30"/>
        </w:rPr>
        <w:t>8</w:t>
      </w:r>
      <w:r>
        <w:rPr>
          <w:rFonts w:hint="eastAsia"/>
          <w:sz w:val="30"/>
          <w:szCs w:val="30"/>
        </w:rPr>
        <w:t>宗盗窃、吸毒人员的特情，破案后陈某</w:t>
      </w:r>
      <w:r>
        <w:rPr>
          <w:rFonts w:hint="eastAsia"/>
          <w:sz w:val="30"/>
          <w:szCs w:val="30"/>
        </w:rPr>
        <w:t>2</w:t>
      </w:r>
      <w:r>
        <w:rPr>
          <w:rFonts w:hint="eastAsia"/>
          <w:sz w:val="30"/>
          <w:szCs w:val="30"/>
        </w:rPr>
        <w:t>给了我</w:t>
      </w:r>
      <w:r>
        <w:rPr>
          <w:rFonts w:hint="eastAsia"/>
          <w:sz w:val="30"/>
          <w:szCs w:val="30"/>
        </w:rPr>
        <w:t>7</w:t>
      </w:r>
      <w:r>
        <w:rPr>
          <w:rFonts w:hint="eastAsia"/>
          <w:sz w:val="30"/>
          <w:szCs w:val="30"/>
        </w:rPr>
        <w:t>、</w:t>
      </w:r>
      <w:r>
        <w:rPr>
          <w:rFonts w:hint="eastAsia"/>
          <w:sz w:val="30"/>
          <w:szCs w:val="30"/>
        </w:rPr>
        <w:t>8</w:t>
      </w:r>
      <w:r>
        <w:rPr>
          <w:rFonts w:hint="eastAsia"/>
          <w:sz w:val="30"/>
          <w:szCs w:val="30"/>
        </w:rPr>
        <w:t>万元。</w:t>
      </w:r>
    </w:p>
    <w:p w14:paraId="48FA162C" w14:textId="77777777" w:rsidR="008E6645" w:rsidRDefault="008E6645">
      <w:pPr>
        <w:spacing w:line="500" w:lineRule="atLeast"/>
        <w:ind w:firstLine="600"/>
        <w:divId w:val="474302741"/>
        <w:rPr>
          <w:rFonts w:hint="eastAsia"/>
          <w:sz w:val="30"/>
          <w:szCs w:val="30"/>
        </w:rPr>
      </w:pPr>
      <w:r>
        <w:rPr>
          <w:rFonts w:hint="eastAsia"/>
          <w:sz w:val="30"/>
          <w:szCs w:val="30"/>
        </w:rPr>
        <w:t>20</w:t>
      </w:r>
      <w:r>
        <w:rPr>
          <w:rFonts w:hint="eastAsia"/>
          <w:sz w:val="30"/>
          <w:szCs w:val="30"/>
        </w:rPr>
        <w:t>、证人翟某对博罗县纪监察委的陈述：我日常是九潭派出所所长陈新辉的特情耳目，我提供行政处罚特情的他给我“特情费”</w:t>
      </w:r>
      <w:r>
        <w:rPr>
          <w:rFonts w:hint="eastAsia"/>
          <w:sz w:val="30"/>
          <w:szCs w:val="30"/>
        </w:rPr>
        <w:t>1</w:t>
      </w:r>
      <w:r>
        <w:rPr>
          <w:rFonts w:hint="eastAsia"/>
          <w:sz w:val="30"/>
          <w:szCs w:val="30"/>
        </w:rPr>
        <w:t>千元，治安处罚的</w:t>
      </w:r>
      <w:r>
        <w:rPr>
          <w:rFonts w:hint="eastAsia"/>
          <w:sz w:val="30"/>
          <w:szCs w:val="30"/>
        </w:rPr>
        <w:t>2</w:t>
      </w:r>
      <w:r>
        <w:rPr>
          <w:rFonts w:hint="eastAsia"/>
          <w:sz w:val="30"/>
          <w:szCs w:val="30"/>
        </w:rPr>
        <w:t>千元、强制戒毒的</w:t>
      </w:r>
      <w:r>
        <w:rPr>
          <w:rFonts w:hint="eastAsia"/>
          <w:sz w:val="30"/>
          <w:szCs w:val="30"/>
        </w:rPr>
        <w:t>3</w:t>
      </w:r>
      <w:r>
        <w:rPr>
          <w:rFonts w:hint="eastAsia"/>
          <w:sz w:val="30"/>
          <w:szCs w:val="30"/>
        </w:rPr>
        <w:t>千元。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月期间我领取了</w:t>
      </w:r>
      <w:r>
        <w:rPr>
          <w:rFonts w:hint="eastAsia"/>
          <w:sz w:val="30"/>
          <w:szCs w:val="30"/>
        </w:rPr>
        <w:t>18</w:t>
      </w:r>
      <w:r>
        <w:rPr>
          <w:rFonts w:hint="eastAsia"/>
          <w:sz w:val="30"/>
          <w:szCs w:val="30"/>
        </w:rPr>
        <w:t>宗涉毒案件特情费</w:t>
      </w:r>
      <w:r>
        <w:rPr>
          <w:rFonts w:hint="eastAsia"/>
          <w:sz w:val="30"/>
          <w:szCs w:val="30"/>
        </w:rPr>
        <w:t>6.5</w:t>
      </w:r>
      <w:r>
        <w:rPr>
          <w:rFonts w:hint="eastAsia"/>
          <w:sz w:val="30"/>
          <w:szCs w:val="30"/>
        </w:rPr>
        <w:t>万元。</w:t>
      </w:r>
    </w:p>
    <w:p w14:paraId="3D316E53" w14:textId="77777777" w:rsidR="008E6645" w:rsidRDefault="008E6645">
      <w:pPr>
        <w:spacing w:line="500" w:lineRule="atLeast"/>
        <w:ind w:firstLine="600"/>
        <w:divId w:val="1512646015"/>
        <w:rPr>
          <w:rFonts w:hint="eastAsia"/>
          <w:sz w:val="30"/>
          <w:szCs w:val="30"/>
        </w:rPr>
      </w:pPr>
      <w:r>
        <w:rPr>
          <w:rFonts w:hint="eastAsia"/>
          <w:sz w:val="30"/>
          <w:szCs w:val="30"/>
        </w:rPr>
        <w:t>21</w:t>
      </w:r>
      <w:r>
        <w:rPr>
          <w:rFonts w:hint="eastAsia"/>
          <w:sz w:val="30"/>
          <w:szCs w:val="30"/>
        </w:rPr>
        <w:t>、九潭派出所工作人员陈某</w:t>
      </w:r>
      <w:r>
        <w:rPr>
          <w:rFonts w:hint="eastAsia"/>
          <w:sz w:val="30"/>
          <w:szCs w:val="30"/>
        </w:rPr>
        <w:t>3</w:t>
      </w:r>
      <w:r>
        <w:rPr>
          <w:rFonts w:hint="eastAsia"/>
          <w:sz w:val="30"/>
          <w:szCs w:val="30"/>
        </w:rPr>
        <w:t>、王敬意、王某、梁某等</w:t>
      </w:r>
      <w:r>
        <w:rPr>
          <w:rFonts w:hint="eastAsia"/>
          <w:sz w:val="30"/>
          <w:szCs w:val="30"/>
        </w:rPr>
        <w:t>14</w:t>
      </w:r>
      <w:r>
        <w:rPr>
          <w:rFonts w:hint="eastAsia"/>
          <w:sz w:val="30"/>
          <w:szCs w:val="30"/>
        </w:rPr>
        <w:t>人的自述材料，证实被告人黄玉书在</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月间给他们发放加班费、宵夜费、过节费等费用的情况。</w:t>
      </w:r>
    </w:p>
    <w:p w14:paraId="2C6245EA" w14:textId="77777777" w:rsidR="008E6645" w:rsidRDefault="008E6645">
      <w:pPr>
        <w:spacing w:line="500" w:lineRule="atLeast"/>
        <w:ind w:firstLine="600"/>
        <w:divId w:val="274407264"/>
        <w:rPr>
          <w:rFonts w:hint="eastAsia"/>
          <w:sz w:val="30"/>
          <w:szCs w:val="30"/>
        </w:rPr>
      </w:pPr>
      <w:r>
        <w:rPr>
          <w:rFonts w:hint="eastAsia"/>
          <w:sz w:val="30"/>
          <w:szCs w:val="30"/>
        </w:rPr>
        <w:t>以上证据已经查证属实。</w:t>
      </w:r>
    </w:p>
    <w:p w14:paraId="5120DABA" w14:textId="77777777" w:rsidR="008E6645" w:rsidRDefault="008E6645">
      <w:pPr>
        <w:spacing w:line="500" w:lineRule="atLeast"/>
        <w:ind w:firstLine="600"/>
        <w:divId w:val="952512627"/>
        <w:rPr>
          <w:rFonts w:hint="eastAsia"/>
          <w:sz w:val="30"/>
          <w:szCs w:val="30"/>
        </w:rPr>
      </w:pPr>
      <w:r>
        <w:rPr>
          <w:rFonts w:hint="eastAsia"/>
          <w:sz w:val="30"/>
          <w:szCs w:val="30"/>
        </w:rPr>
        <w:t>对于抗诉机关的抗诉意见、出庭检察员的出庭意见、各原审被告人及辩护人的争议意见，本院综合评判如下：</w:t>
      </w:r>
    </w:p>
    <w:p w14:paraId="7473FEAA" w14:textId="77777777" w:rsidR="008E6645" w:rsidRDefault="008E6645">
      <w:pPr>
        <w:spacing w:line="500" w:lineRule="atLeast"/>
        <w:ind w:firstLine="600"/>
        <w:divId w:val="853110705"/>
        <w:rPr>
          <w:rFonts w:hint="eastAsia"/>
          <w:sz w:val="30"/>
          <w:szCs w:val="30"/>
        </w:rPr>
      </w:pPr>
      <w:r>
        <w:rPr>
          <w:rFonts w:hint="eastAsia"/>
          <w:sz w:val="30"/>
          <w:szCs w:val="30"/>
        </w:rPr>
        <w:t>1</w:t>
      </w:r>
      <w:r>
        <w:rPr>
          <w:rFonts w:hint="eastAsia"/>
          <w:sz w:val="30"/>
          <w:szCs w:val="30"/>
        </w:rPr>
        <w:t>、本案定性问题。原审被告单位博罗县公安局九潭派出所通过所长陈新辉、副所长黄玉书等主要领导决策、由具体责任人员黄维展、陈松波实施协商收受贿款的方式，收受陈某</w:t>
      </w:r>
      <w:r>
        <w:rPr>
          <w:rFonts w:hint="eastAsia"/>
          <w:sz w:val="30"/>
          <w:szCs w:val="30"/>
        </w:rPr>
        <w:t>1</w:t>
      </w:r>
      <w:r>
        <w:rPr>
          <w:rFonts w:hint="eastAsia"/>
          <w:sz w:val="30"/>
          <w:szCs w:val="30"/>
        </w:rPr>
        <w:t>贿赂款项人民币</w:t>
      </w:r>
      <w:r>
        <w:rPr>
          <w:rFonts w:hint="eastAsia"/>
          <w:sz w:val="30"/>
          <w:szCs w:val="30"/>
        </w:rPr>
        <w:t>35</w:t>
      </w:r>
      <w:r>
        <w:rPr>
          <w:rFonts w:hint="eastAsia"/>
          <w:sz w:val="30"/>
          <w:szCs w:val="30"/>
        </w:rPr>
        <w:t>万元，为他人谋取非法利益，且收受贿款用于单位办案经费支出，其行为符合单位受贿罪的构成要件，应定性为单位受贿罪。原审被告人陈新辉、黄玉书作为单位直接负责的主管人员，原审被告人黄维展、陈松波作为直接责任人员，应对单位受贿数额</w:t>
      </w:r>
      <w:r>
        <w:rPr>
          <w:rFonts w:hint="eastAsia"/>
          <w:sz w:val="30"/>
          <w:szCs w:val="30"/>
        </w:rPr>
        <w:t>35</w:t>
      </w:r>
      <w:r>
        <w:rPr>
          <w:rFonts w:hint="eastAsia"/>
          <w:sz w:val="30"/>
          <w:szCs w:val="30"/>
        </w:rPr>
        <w:t>万元承担相应刑责。由于原审被告人黄维展、陈松波在代表单位协商受贿款项（</w:t>
      </w:r>
      <w:r>
        <w:rPr>
          <w:rFonts w:hint="eastAsia"/>
          <w:sz w:val="30"/>
          <w:szCs w:val="30"/>
        </w:rPr>
        <w:t>35</w:t>
      </w:r>
      <w:r>
        <w:rPr>
          <w:rFonts w:hint="eastAsia"/>
          <w:sz w:val="30"/>
          <w:szCs w:val="30"/>
        </w:rPr>
        <w:t>万元）时擅自提高</w:t>
      </w:r>
      <w:r>
        <w:rPr>
          <w:rFonts w:hint="eastAsia"/>
          <w:sz w:val="30"/>
          <w:szCs w:val="30"/>
        </w:rPr>
        <w:t>5</w:t>
      </w:r>
      <w:r>
        <w:rPr>
          <w:rFonts w:hint="eastAsia"/>
          <w:sz w:val="30"/>
          <w:szCs w:val="30"/>
        </w:rPr>
        <w:t>万元的数额进行截留私分，该</w:t>
      </w:r>
      <w:r>
        <w:rPr>
          <w:rFonts w:hint="eastAsia"/>
          <w:sz w:val="30"/>
          <w:szCs w:val="30"/>
        </w:rPr>
        <w:t>5</w:t>
      </w:r>
      <w:r>
        <w:rPr>
          <w:rFonts w:hint="eastAsia"/>
          <w:sz w:val="30"/>
          <w:szCs w:val="30"/>
        </w:rPr>
        <w:t>万元贿款未告知单位领导亦未用于单位支出，不应认定为单位受贿的数额，其行为符合（自然人）受贿罪的构成要件，对原审被告人黄维展、陈松波应认定为受贿罪；对出庭检察员提出该行为应定性为受贿罪的意见，本院予以采纳。原审被告人黄维展、陈松波私自截留</w:t>
      </w:r>
      <w:r>
        <w:rPr>
          <w:rFonts w:hint="eastAsia"/>
          <w:sz w:val="30"/>
          <w:szCs w:val="30"/>
        </w:rPr>
        <w:t>5</w:t>
      </w:r>
      <w:r>
        <w:rPr>
          <w:rFonts w:hint="eastAsia"/>
          <w:sz w:val="30"/>
          <w:szCs w:val="30"/>
        </w:rPr>
        <w:t>万元款项的性质是赃款，不属于国有财产或公共财产，故抗诉机关的抗诉意见认为该行为应定性为贪污罪的意见，据理不足，本院不予采纳。原判认定单位受贿数额为</w:t>
      </w:r>
      <w:r>
        <w:rPr>
          <w:rFonts w:hint="eastAsia"/>
          <w:sz w:val="30"/>
          <w:szCs w:val="30"/>
        </w:rPr>
        <w:t>40</w:t>
      </w:r>
      <w:r>
        <w:rPr>
          <w:rFonts w:hint="eastAsia"/>
          <w:sz w:val="30"/>
          <w:szCs w:val="30"/>
        </w:rPr>
        <w:t>万元的事实认定有误，本院予以纠正。对于原审被告单位博罗县公安局九潭派出所的辩护人提出本案不构成单位受贿罪的意见，以及原</w:t>
      </w:r>
      <w:r>
        <w:rPr>
          <w:rFonts w:hint="eastAsia"/>
          <w:sz w:val="30"/>
          <w:szCs w:val="30"/>
        </w:rPr>
        <w:t>审被告人黄维展的辩护人提出应认定单位受贿罪数额为</w:t>
      </w:r>
      <w:r>
        <w:rPr>
          <w:rFonts w:hint="eastAsia"/>
          <w:sz w:val="30"/>
          <w:szCs w:val="30"/>
        </w:rPr>
        <w:t>40</w:t>
      </w:r>
      <w:r>
        <w:rPr>
          <w:rFonts w:hint="eastAsia"/>
          <w:sz w:val="30"/>
          <w:szCs w:val="30"/>
        </w:rPr>
        <w:t>万元的意见，均缺乏事实与法律依据，本院不予采纳。对于出庭检察员、原审被告人陈新辉、黄玉书、陈松波的辩护人均提出，应认定本案单位受贿罪数额为</w:t>
      </w:r>
      <w:r>
        <w:rPr>
          <w:rFonts w:hint="eastAsia"/>
          <w:sz w:val="30"/>
          <w:szCs w:val="30"/>
        </w:rPr>
        <w:t>35</w:t>
      </w:r>
      <w:r>
        <w:rPr>
          <w:rFonts w:hint="eastAsia"/>
          <w:sz w:val="30"/>
          <w:szCs w:val="30"/>
        </w:rPr>
        <w:t>万元进行定罪处罚的意见，与事实相符，本院予以采纳。</w:t>
      </w:r>
    </w:p>
    <w:p w14:paraId="20FDAB95" w14:textId="77777777" w:rsidR="008E6645" w:rsidRDefault="008E6645">
      <w:pPr>
        <w:spacing w:line="500" w:lineRule="atLeast"/>
        <w:ind w:firstLine="600"/>
        <w:divId w:val="208612452"/>
        <w:rPr>
          <w:rFonts w:hint="eastAsia"/>
          <w:sz w:val="30"/>
          <w:szCs w:val="30"/>
        </w:rPr>
      </w:pPr>
      <w:r>
        <w:rPr>
          <w:rFonts w:hint="eastAsia"/>
          <w:sz w:val="30"/>
          <w:szCs w:val="30"/>
        </w:rPr>
        <w:t>2</w:t>
      </w:r>
      <w:r>
        <w:rPr>
          <w:rFonts w:hint="eastAsia"/>
          <w:sz w:val="30"/>
          <w:szCs w:val="30"/>
        </w:rPr>
        <w:t>、原审被告单位的辩护人认为单位犯罪目的是为缓解办案经费压力，提出减少原审被告单位罚金数额的意见，缺乏法律依据，本院不予采纳。原审被告人黄维展、陈松波是在单位犯罪中实施协商并收取贿款的直接责任人员，并私自决定多收贿款</w:t>
      </w:r>
      <w:r>
        <w:rPr>
          <w:rFonts w:hint="eastAsia"/>
          <w:sz w:val="30"/>
          <w:szCs w:val="30"/>
        </w:rPr>
        <w:t>5</w:t>
      </w:r>
      <w:r>
        <w:rPr>
          <w:rFonts w:hint="eastAsia"/>
          <w:sz w:val="30"/>
          <w:szCs w:val="30"/>
        </w:rPr>
        <w:t>万元进行私分，其地位、作用积极，故辩护人提出其二人是从犯的意见，与事实不符，本院不予采纳。四名原审被告人的辩护人均提出“原审被告人归案后能够如实供述、认罪态度好，具有自首情节”的意见，与查明事实相符，本院予以采纳。</w:t>
      </w:r>
    </w:p>
    <w:p w14:paraId="3EAC354A" w14:textId="77777777" w:rsidR="008E6645" w:rsidRDefault="008E6645">
      <w:pPr>
        <w:spacing w:line="500" w:lineRule="atLeast"/>
        <w:ind w:firstLine="600"/>
        <w:divId w:val="322859501"/>
        <w:rPr>
          <w:rFonts w:hint="eastAsia"/>
          <w:sz w:val="30"/>
          <w:szCs w:val="30"/>
        </w:rPr>
      </w:pPr>
      <w:r>
        <w:rPr>
          <w:rFonts w:hint="eastAsia"/>
          <w:sz w:val="30"/>
          <w:szCs w:val="30"/>
        </w:rPr>
        <w:t>本院认为，原审被告单位博罗县公安局九潭派出所非法收受他人财物</w:t>
      </w:r>
      <w:r>
        <w:rPr>
          <w:rFonts w:hint="eastAsia"/>
          <w:sz w:val="30"/>
          <w:szCs w:val="30"/>
        </w:rPr>
        <w:t>35</w:t>
      </w:r>
      <w:r>
        <w:rPr>
          <w:rFonts w:hint="eastAsia"/>
          <w:sz w:val="30"/>
          <w:szCs w:val="30"/>
        </w:rPr>
        <w:t>万元，为他人谋取非法利益，情节严重，其行为已构成单位受贿罪。原审被告人陈新辉、黄玉书是单位直接负责的主管人员，原审被告人黄维展、陈松波是直接责任人员，其行为均已构成单位受贿罪。现有证据证实原审被告人黄维展向单位负责人陈新辉汇报及上交的受贿款数额是</w:t>
      </w:r>
      <w:r>
        <w:rPr>
          <w:rFonts w:hint="eastAsia"/>
          <w:sz w:val="30"/>
          <w:szCs w:val="30"/>
        </w:rPr>
        <w:t>35</w:t>
      </w:r>
      <w:r>
        <w:rPr>
          <w:rFonts w:hint="eastAsia"/>
          <w:sz w:val="30"/>
          <w:szCs w:val="30"/>
        </w:rPr>
        <w:t>万元，故原一审认定单位受贿数额为</w:t>
      </w:r>
      <w:r>
        <w:rPr>
          <w:rFonts w:hint="eastAsia"/>
          <w:sz w:val="30"/>
          <w:szCs w:val="30"/>
        </w:rPr>
        <w:t>40</w:t>
      </w:r>
      <w:r>
        <w:rPr>
          <w:rFonts w:hint="eastAsia"/>
          <w:sz w:val="30"/>
          <w:szCs w:val="30"/>
        </w:rPr>
        <w:t>万元的证据不足，本院予以纠正并认定单位受贿数额为</w:t>
      </w:r>
      <w:r>
        <w:rPr>
          <w:rFonts w:hint="eastAsia"/>
          <w:sz w:val="30"/>
          <w:szCs w:val="30"/>
        </w:rPr>
        <w:t>35</w:t>
      </w:r>
      <w:r>
        <w:rPr>
          <w:rFonts w:hint="eastAsia"/>
          <w:sz w:val="30"/>
          <w:szCs w:val="30"/>
        </w:rPr>
        <w:t>万元，故对四原审被告人的量刑相应予以调整。原审被告人黄维展、陈松波利用职务之便向行贿人多收取</w:t>
      </w:r>
      <w:r>
        <w:rPr>
          <w:rFonts w:hint="eastAsia"/>
          <w:sz w:val="30"/>
          <w:szCs w:val="30"/>
        </w:rPr>
        <w:t>5</w:t>
      </w:r>
      <w:r>
        <w:rPr>
          <w:rFonts w:hint="eastAsia"/>
          <w:sz w:val="30"/>
          <w:szCs w:val="30"/>
        </w:rPr>
        <w:t>万元贿款私分，其行为已构成受贿罪。因原审被告人黄维展、陈松波截留的</w:t>
      </w:r>
      <w:r>
        <w:rPr>
          <w:rFonts w:hint="eastAsia"/>
          <w:sz w:val="30"/>
          <w:szCs w:val="30"/>
        </w:rPr>
        <w:t>5</w:t>
      </w:r>
      <w:r>
        <w:rPr>
          <w:rFonts w:hint="eastAsia"/>
          <w:sz w:val="30"/>
          <w:szCs w:val="30"/>
        </w:rPr>
        <w:t>万元不属于公共财物或国有财物，该款性质为赃款，故抗诉机关抗诉认为原审被告人黄维展、陈松波截留</w:t>
      </w:r>
      <w:r>
        <w:rPr>
          <w:rFonts w:hint="eastAsia"/>
          <w:sz w:val="30"/>
          <w:szCs w:val="30"/>
        </w:rPr>
        <w:t>5</w:t>
      </w:r>
      <w:r>
        <w:rPr>
          <w:rFonts w:hint="eastAsia"/>
          <w:sz w:val="30"/>
          <w:szCs w:val="30"/>
        </w:rPr>
        <w:t>万元的行为，构成贪污罪的罪名不能成立，本院不予支持；对出庭检察员提出该行为应认定构成受贿罪的意见，本院予以采纳。</w:t>
      </w:r>
    </w:p>
    <w:p w14:paraId="6F8540A1" w14:textId="77777777" w:rsidR="008E6645" w:rsidRDefault="008E6645">
      <w:pPr>
        <w:spacing w:line="500" w:lineRule="atLeast"/>
        <w:ind w:firstLine="600"/>
        <w:divId w:val="1041323780"/>
        <w:rPr>
          <w:rFonts w:hint="eastAsia"/>
          <w:sz w:val="30"/>
          <w:szCs w:val="30"/>
        </w:rPr>
      </w:pPr>
      <w:r>
        <w:rPr>
          <w:rFonts w:hint="eastAsia"/>
          <w:sz w:val="30"/>
          <w:szCs w:val="30"/>
        </w:rPr>
        <w:t>原审被告人黄维展、陈松波均一人身犯数罪，依法应当数罪并罚。原审被告人黄维展、陈松波主动退赃，可酌情从轻处罚。鉴于原审被告单位及原审被告人将赃款用于办公经费，在量刑时予以酌情考虑。原审被告人陈新辉、黄玉书、黄维展、陈松波均具有自首情节，原审时当庭认罪，有悔罪表现，符合缓刑适用条件，依法予以从轻处罚并适用缓刑。</w:t>
      </w:r>
    </w:p>
    <w:p w14:paraId="660D5E24" w14:textId="77777777" w:rsidR="008E6645" w:rsidRDefault="008E6645">
      <w:pPr>
        <w:spacing w:line="500" w:lineRule="atLeast"/>
        <w:ind w:firstLine="600"/>
        <w:divId w:val="1634480593"/>
        <w:rPr>
          <w:rFonts w:hint="eastAsia"/>
          <w:sz w:val="30"/>
          <w:szCs w:val="30"/>
        </w:rPr>
      </w:pPr>
      <w:r>
        <w:rPr>
          <w:rFonts w:hint="eastAsia"/>
          <w:sz w:val="30"/>
          <w:szCs w:val="30"/>
        </w:rPr>
        <w:t>综上所述，原判认定事实部分不清，导致部分定性错误及量刑不当，本院予以纠正。出庭检察员提出案件定性及数罪并罚的量刑意见有理，本院予以采纳。案经本院刑事审判专业委员会讨论决定，依照《中华人民共和国刑事诉讼法》第二百三十六条第一款第（三）项、《中华人民共和国刑法》第三百八十五条、第三百八十六条、三百八十七条第一款、第五十二条、第五十三条、第六十四条、第六十七条第一款、第六十九条、第七十二条、第七十三条第三款之规定，判决如下：</w:t>
      </w:r>
    </w:p>
    <w:p w14:paraId="29E17C72" w14:textId="77777777" w:rsidR="008E6645" w:rsidRDefault="008E6645">
      <w:pPr>
        <w:spacing w:line="500" w:lineRule="atLeast"/>
        <w:ind w:firstLine="600"/>
        <w:divId w:val="1090933829"/>
        <w:rPr>
          <w:rFonts w:hint="eastAsia"/>
          <w:sz w:val="30"/>
          <w:szCs w:val="30"/>
        </w:rPr>
      </w:pPr>
      <w:r>
        <w:rPr>
          <w:rFonts w:hint="eastAsia"/>
          <w:sz w:val="30"/>
          <w:szCs w:val="30"/>
        </w:rPr>
        <w:t>一、维持惠州市惠阳区人民法院（</w:t>
      </w:r>
      <w:r>
        <w:rPr>
          <w:rFonts w:hint="eastAsia"/>
          <w:sz w:val="30"/>
          <w:szCs w:val="30"/>
        </w:rPr>
        <w:t>2018</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511</w:t>
      </w:r>
      <w:r>
        <w:rPr>
          <w:rFonts w:hint="eastAsia"/>
          <w:sz w:val="30"/>
          <w:szCs w:val="30"/>
        </w:rPr>
        <w:t>号刑事判决第一判项对被告单位博罗县公安局九潭派出所的定罪及量刑以及第六判项、维持第二、三判项中对被告人陈新辉、黄玉书的定罪部分。</w:t>
      </w:r>
    </w:p>
    <w:p w14:paraId="4A6FF46F" w14:textId="77777777" w:rsidR="008E6645" w:rsidRDefault="008E6645">
      <w:pPr>
        <w:spacing w:line="500" w:lineRule="atLeast"/>
        <w:ind w:firstLine="600"/>
        <w:divId w:val="1892224482"/>
        <w:rPr>
          <w:rFonts w:hint="eastAsia"/>
          <w:sz w:val="30"/>
          <w:szCs w:val="30"/>
        </w:rPr>
      </w:pPr>
      <w:r>
        <w:rPr>
          <w:rFonts w:hint="eastAsia"/>
          <w:sz w:val="30"/>
          <w:szCs w:val="30"/>
        </w:rPr>
        <w:t>二、撤销惠州市惠阳区人民法院（</w:t>
      </w:r>
      <w:r>
        <w:rPr>
          <w:rFonts w:hint="eastAsia"/>
          <w:sz w:val="30"/>
          <w:szCs w:val="30"/>
        </w:rPr>
        <w:t>2018</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511</w:t>
      </w:r>
      <w:r>
        <w:rPr>
          <w:rFonts w:hint="eastAsia"/>
          <w:sz w:val="30"/>
          <w:szCs w:val="30"/>
        </w:rPr>
        <w:t>号刑事判决书第四、五判项以及第二、三判项中对被告人陈新辉、黄玉书的量刑部分。</w:t>
      </w:r>
    </w:p>
    <w:p w14:paraId="44012A0E" w14:textId="77777777" w:rsidR="008E6645" w:rsidRDefault="008E6645">
      <w:pPr>
        <w:spacing w:line="500" w:lineRule="atLeast"/>
        <w:ind w:firstLine="600"/>
        <w:divId w:val="268854117"/>
        <w:rPr>
          <w:rFonts w:hint="eastAsia"/>
          <w:sz w:val="30"/>
          <w:szCs w:val="30"/>
        </w:rPr>
      </w:pPr>
      <w:r>
        <w:rPr>
          <w:rFonts w:hint="eastAsia"/>
          <w:sz w:val="30"/>
          <w:szCs w:val="30"/>
        </w:rPr>
        <w:t>三、原审被告人陈新辉犯单位受贿罪，判处有期徒刑九个月，缓刑一年。</w:t>
      </w:r>
    </w:p>
    <w:p w14:paraId="7BB72BDB" w14:textId="77777777" w:rsidR="008E6645" w:rsidRDefault="008E6645">
      <w:pPr>
        <w:spacing w:line="500" w:lineRule="atLeast"/>
        <w:ind w:firstLine="600"/>
        <w:divId w:val="1249538248"/>
        <w:rPr>
          <w:rFonts w:hint="eastAsia"/>
          <w:sz w:val="30"/>
          <w:szCs w:val="30"/>
        </w:rPr>
      </w:pPr>
      <w:r>
        <w:rPr>
          <w:rFonts w:hint="eastAsia"/>
          <w:sz w:val="30"/>
          <w:szCs w:val="30"/>
        </w:rPr>
        <w:t>（缓刑考验期限，从判决确定之日起计算。）</w:t>
      </w:r>
    </w:p>
    <w:p w14:paraId="3D1A696B" w14:textId="77777777" w:rsidR="008E6645" w:rsidRDefault="008E6645">
      <w:pPr>
        <w:spacing w:line="500" w:lineRule="atLeast"/>
        <w:ind w:firstLine="600"/>
        <w:divId w:val="1600410665"/>
        <w:rPr>
          <w:rFonts w:hint="eastAsia"/>
          <w:sz w:val="30"/>
          <w:szCs w:val="30"/>
        </w:rPr>
      </w:pPr>
      <w:r>
        <w:rPr>
          <w:rFonts w:hint="eastAsia"/>
          <w:sz w:val="30"/>
          <w:szCs w:val="30"/>
        </w:rPr>
        <w:t>四、原审被告人黄玉书犯单位受贿罪，判处有期徒刑九个月，缓刑一年。</w:t>
      </w:r>
    </w:p>
    <w:p w14:paraId="394B0743" w14:textId="77777777" w:rsidR="008E6645" w:rsidRDefault="008E6645">
      <w:pPr>
        <w:spacing w:line="500" w:lineRule="atLeast"/>
        <w:ind w:firstLine="600"/>
        <w:divId w:val="1226571918"/>
        <w:rPr>
          <w:rFonts w:hint="eastAsia"/>
          <w:sz w:val="30"/>
          <w:szCs w:val="30"/>
        </w:rPr>
      </w:pPr>
      <w:r>
        <w:rPr>
          <w:rFonts w:hint="eastAsia"/>
          <w:sz w:val="30"/>
          <w:szCs w:val="30"/>
        </w:rPr>
        <w:t>（缓刑考验期限，从判决确定之日起计算。）</w:t>
      </w:r>
    </w:p>
    <w:p w14:paraId="0E626391" w14:textId="77777777" w:rsidR="008E6645" w:rsidRDefault="008E6645">
      <w:pPr>
        <w:spacing w:line="500" w:lineRule="atLeast"/>
        <w:ind w:firstLine="600"/>
        <w:divId w:val="1099830665"/>
        <w:rPr>
          <w:rFonts w:hint="eastAsia"/>
          <w:sz w:val="30"/>
          <w:szCs w:val="30"/>
        </w:rPr>
      </w:pPr>
      <w:r>
        <w:rPr>
          <w:rFonts w:hint="eastAsia"/>
          <w:sz w:val="30"/>
          <w:szCs w:val="30"/>
        </w:rPr>
        <w:t>五、原审被告人黄维展犯单位受贿罪，判处有期徒刑六个月；犯受贿罪，判处有期徒刑六个月，并处罚金人民币</w:t>
      </w:r>
      <w:r>
        <w:rPr>
          <w:rFonts w:hint="eastAsia"/>
          <w:sz w:val="30"/>
          <w:szCs w:val="30"/>
        </w:rPr>
        <w:t>10</w:t>
      </w:r>
      <w:r>
        <w:rPr>
          <w:rFonts w:hint="eastAsia"/>
          <w:sz w:val="30"/>
          <w:szCs w:val="30"/>
        </w:rPr>
        <w:t>万元，总和刑期有期徒刑一年，并处罚金人民币</w:t>
      </w:r>
      <w:r>
        <w:rPr>
          <w:rFonts w:hint="eastAsia"/>
          <w:sz w:val="30"/>
          <w:szCs w:val="30"/>
        </w:rPr>
        <w:t>10</w:t>
      </w:r>
      <w:r>
        <w:rPr>
          <w:rFonts w:hint="eastAsia"/>
          <w:sz w:val="30"/>
          <w:szCs w:val="30"/>
        </w:rPr>
        <w:t>万元，决定执行有期徒刑十个月，缓刑一年六个月，并处罚金人民币</w:t>
      </w:r>
      <w:r>
        <w:rPr>
          <w:rFonts w:hint="eastAsia"/>
          <w:sz w:val="30"/>
          <w:szCs w:val="30"/>
        </w:rPr>
        <w:t>10</w:t>
      </w:r>
      <w:r>
        <w:rPr>
          <w:rFonts w:hint="eastAsia"/>
          <w:sz w:val="30"/>
          <w:szCs w:val="30"/>
        </w:rPr>
        <w:t>万元。</w:t>
      </w:r>
    </w:p>
    <w:p w14:paraId="6F927D6D" w14:textId="77777777" w:rsidR="008E6645" w:rsidRDefault="008E6645">
      <w:pPr>
        <w:spacing w:line="500" w:lineRule="atLeast"/>
        <w:ind w:firstLine="600"/>
        <w:divId w:val="627509443"/>
        <w:rPr>
          <w:rFonts w:hint="eastAsia"/>
          <w:sz w:val="30"/>
          <w:szCs w:val="30"/>
        </w:rPr>
      </w:pPr>
      <w:r>
        <w:rPr>
          <w:rFonts w:hint="eastAsia"/>
          <w:sz w:val="30"/>
          <w:szCs w:val="30"/>
        </w:rPr>
        <w:t>（缓刑考验期限，从判决确定之日起计算。罚金应在本判决生效之日起</w:t>
      </w:r>
      <w:r>
        <w:rPr>
          <w:rFonts w:hint="eastAsia"/>
          <w:sz w:val="30"/>
          <w:szCs w:val="30"/>
        </w:rPr>
        <w:t>30</w:t>
      </w:r>
      <w:r>
        <w:rPr>
          <w:rFonts w:hint="eastAsia"/>
          <w:sz w:val="30"/>
          <w:szCs w:val="30"/>
        </w:rPr>
        <w:t>日内缴纳，上缴国库）</w:t>
      </w:r>
    </w:p>
    <w:p w14:paraId="61E2B0F0" w14:textId="77777777" w:rsidR="008E6645" w:rsidRDefault="008E6645">
      <w:pPr>
        <w:spacing w:line="500" w:lineRule="atLeast"/>
        <w:ind w:firstLine="600"/>
        <w:divId w:val="419377122"/>
        <w:rPr>
          <w:rFonts w:hint="eastAsia"/>
          <w:sz w:val="30"/>
          <w:szCs w:val="30"/>
        </w:rPr>
      </w:pPr>
      <w:r>
        <w:rPr>
          <w:rFonts w:hint="eastAsia"/>
          <w:sz w:val="30"/>
          <w:szCs w:val="30"/>
        </w:rPr>
        <w:t>六、原审被告人陈松波犯单位受贿罪，判处有期徒刑六个月；犯受贿罪，判处有期徒刑六个月，并处罚金人民币</w:t>
      </w:r>
      <w:r>
        <w:rPr>
          <w:rFonts w:hint="eastAsia"/>
          <w:sz w:val="30"/>
          <w:szCs w:val="30"/>
        </w:rPr>
        <w:t>10</w:t>
      </w:r>
      <w:r>
        <w:rPr>
          <w:rFonts w:hint="eastAsia"/>
          <w:sz w:val="30"/>
          <w:szCs w:val="30"/>
        </w:rPr>
        <w:t>万元，总和刑期有期徒刑一年，并处罚金人民币</w:t>
      </w:r>
      <w:r>
        <w:rPr>
          <w:rFonts w:hint="eastAsia"/>
          <w:sz w:val="30"/>
          <w:szCs w:val="30"/>
        </w:rPr>
        <w:t>10</w:t>
      </w:r>
      <w:r>
        <w:rPr>
          <w:rFonts w:hint="eastAsia"/>
          <w:sz w:val="30"/>
          <w:szCs w:val="30"/>
        </w:rPr>
        <w:t>万元，决定执行有期徒刑十个月，缓刑一年六个月，并处罚金人民币</w:t>
      </w:r>
      <w:r>
        <w:rPr>
          <w:rFonts w:hint="eastAsia"/>
          <w:sz w:val="30"/>
          <w:szCs w:val="30"/>
        </w:rPr>
        <w:t>10</w:t>
      </w:r>
      <w:r>
        <w:rPr>
          <w:rFonts w:hint="eastAsia"/>
          <w:sz w:val="30"/>
          <w:szCs w:val="30"/>
        </w:rPr>
        <w:t>万元。</w:t>
      </w:r>
    </w:p>
    <w:p w14:paraId="50AAC838" w14:textId="77777777" w:rsidR="008E6645" w:rsidRDefault="008E6645">
      <w:pPr>
        <w:spacing w:line="500" w:lineRule="atLeast"/>
        <w:ind w:firstLine="600"/>
        <w:divId w:val="17660987"/>
        <w:rPr>
          <w:rFonts w:hint="eastAsia"/>
          <w:sz w:val="30"/>
          <w:szCs w:val="30"/>
        </w:rPr>
      </w:pPr>
      <w:r>
        <w:rPr>
          <w:rFonts w:hint="eastAsia"/>
          <w:sz w:val="30"/>
          <w:szCs w:val="30"/>
        </w:rPr>
        <w:t>（缓刑考验期限，从判决确定之日起计算。罚金应在本判决生效之日起</w:t>
      </w:r>
      <w:r>
        <w:rPr>
          <w:rFonts w:hint="eastAsia"/>
          <w:sz w:val="30"/>
          <w:szCs w:val="30"/>
        </w:rPr>
        <w:t>30</w:t>
      </w:r>
      <w:r>
        <w:rPr>
          <w:rFonts w:hint="eastAsia"/>
          <w:sz w:val="30"/>
          <w:szCs w:val="30"/>
        </w:rPr>
        <w:t>日内缴纳，上缴国库）</w:t>
      </w:r>
    </w:p>
    <w:p w14:paraId="42CFEECD" w14:textId="77777777" w:rsidR="008E6645" w:rsidRDefault="008E6645">
      <w:pPr>
        <w:spacing w:line="500" w:lineRule="atLeast"/>
        <w:ind w:firstLine="600"/>
        <w:divId w:val="203755993"/>
        <w:rPr>
          <w:rFonts w:hint="eastAsia"/>
          <w:sz w:val="30"/>
          <w:szCs w:val="30"/>
        </w:rPr>
      </w:pPr>
      <w:r>
        <w:rPr>
          <w:rFonts w:hint="eastAsia"/>
          <w:sz w:val="30"/>
          <w:szCs w:val="30"/>
        </w:rPr>
        <w:t>本判决为终审判决。</w:t>
      </w:r>
    </w:p>
    <w:p w14:paraId="3E08FBE0" w14:textId="77777777" w:rsidR="008E6645" w:rsidRDefault="008E6645">
      <w:pPr>
        <w:spacing w:line="500" w:lineRule="atLeast"/>
        <w:jc w:val="right"/>
        <w:divId w:val="750464299"/>
        <w:rPr>
          <w:rFonts w:hint="eastAsia"/>
          <w:sz w:val="30"/>
          <w:szCs w:val="30"/>
        </w:rPr>
      </w:pPr>
      <w:r>
        <w:rPr>
          <w:rFonts w:hint="eastAsia"/>
          <w:sz w:val="30"/>
          <w:szCs w:val="30"/>
        </w:rPr>
        <w:t>审判长　　严丽芳</w:t>
      </w:r>
    </w:p>
    <w:p w14:paraId="79B38C33" w14:textId="77777777" w:rsidR="008E6645" w:rsidRDefault="008E6645">
      <w:pPr>
        <w:spacing w:line="500" w:lineRule="atLeast"/>
        <w:jc w:val="right"/>
        <w:divId w:val="1337147360"/>
        <w:rPr>
          <w:rFonts w:hint="eastAsia"/>
          <w:sz w:val="30"/>
          <w:szCs w:val="30"/>
        </w:rPr>
      </w:pPr>
      <w:r>
        <w:rPr>
          <w:rFonts w:hint="eastAsia"/>
          <w:sz w:val="30"/>
          <w:szCs w:val="30"/>
        </w:rPr>
        <w:t>审判员　　罗书勇</w:t>
      </w:r>
    </w:p>
    <w:p w14:paraId="781679D5" w14:textId="77777777" w:rsidR="008E6645" w:rsidRDefault="008E6645">
      <w:pPr>
        <w:spacing w:line="500" w:lineRule="atLeast"/>
        <w:jc w:val="right"/>
        <w:divId w:val="2133356615"/>
        <w:rPr>
          <w:rFonts w:hint="eastAsia"/>
          <w:sz w:val="30"/>
          <w:szCs w:val="30"/>
        </w:rPr>
      </w:pPr>
      <w:r>
        <w:rPr>
          <w:rFonts w:hint="eastAsia"/>
          <w:sz w:val="30"/>
          <w:szCs w:val="30"/>
        </w:rPr>
        <w:t>审判员　　邱玉薇</w:t>
      </w:r>
    </w:p>
    <w:p w14:paraId="114CE395" w14:textId="77777777" w:rsidR="008E6645" w:rsidRDefault="008E6645">
      <w:pPr>
        <w:spacing w:line="500" w:lineRule="atLeast"/>
        <w:jc w:val="right"/>
        <w:divId w:val="2137945413"/>
        <w:rPr>
          <w:rFonts w:hint="eastAsia"/>
          <w:sz w:val="30"/>
          <w:szCs w:val="30"/>
        </w:rPr>
      </w:pPr>
      <w:r>
        <w:rPr>
          <w:rFonts w:hint="eastAsia"/>
          <w:sz w:val="30"/>
          <w:szCs w:val="30"/>
        </w:rPr>
        <w:t>二〇一九年五月三十日</w:t>
      </w:r>
    </w:p>
    <w:p w14:paraId="4DC380B4" w14:textId="77777777" w:rsidR="008E6645" w:rsidRDefault="008E6645">
      <w:pPr>
        <w:spacing w:line="500" w:lineRule="atLeast"/>
        <w:ind w:firstLine="600"/>
        <w:divId w:val="22631203"/>
        <w:rPr>
          <w:rFonts w:hint="eastAsia"/>
          <w:sz w:val="30"/>
          <w:szCs w:val="30"/>
        </w:rPr>
      </w:pPr>
      <w:r>
        <w:rPr>
          <w:rFonts w:hint="eastAsia"/>
          <w:sz w:val="30"/>
          <w:szCs w:val="30"/>
        </w:rPr>
        <w:t>法官助理钟鸣</w:t>
      </w:r>
    </w:p>
    <w:p w14:paraId="602D4E5C" w14:textId="77777777" w:rsidR="008E6645" w:rsidRDefault="008E6645">
      <w:pPr>
        <w:spacing w:line="500" w:lineRule="atLeast"/>
        <w:ind w:firstLine="600"/>
        <w:divId w:val="397899622"/>
        <w:rPr>
          <w:rFonts w:hint="eastAsia"/>
          <w:sz w:val="30"/>
          <w:szCs w:val="30"/>
        </w:rPr>
      </w:pPr>
      <w:r>
        <w:rPr>
          <w:rFonts w:hint="eastAsia"/>
          <w:sz w:val="30"/>
          <w:szCs w:val="30"/>
        </w:rPr>
        <w:t>书记员赵顺东</w:t>
      </w:r>
    </w:p>
    <w:p w14:paraId="4523F883" w14:textId="77777777" w:rsidR="008E6645" w:rsidRDefault="008E6645">
      <w:pPr>
        <w:spacing w:line="500" w:lineRule="atLeast"/>
        <w:ind w:firstLine="600"/>
        <w:divId w:val="921649032"/>
        <w:rPr>
          <w:rFonts w:hint="eastAsia"/>
          <w:sz w:val="30"/>
          <w:szCs w:val="30"/>
        </w:rPr>
      </w:pPr>
      <w:r>
        <w:rPr>
          <w:rFonts w:hint="eastAsia"/>
          <w:sz w:val="30"/>
          <w:szCs w:val="30"/>
        </w:rPr>
        <w:t>附相关法律条文：</w:t>
      </w:r>
    </w:p>
    <w:p w14:paraId="1001924F" w14:textId="77777777" w:rsidR="008E6645" w:rsidRDefault="008E6645">
      <w:pPr>
        <w:spacing w:line="500" w:lineRule="atLeast"/>
        <w:ind w:firstLine="600"/>
        <w:divId w:val="1522743257"/>
        <w:rPr>
          <w:rFonts w:hint="eastAsia"/>
          <w:sz w:val="30"/>
          <w:szCs w:val="30"/>
        </w:rPr>
      </w:pPr>
      <w:r>
        <w:rPr>
          <w:rFonts w:hint="eastAsia"/>
          <w:sz w:val="30"/>
          <w:szCs w:val="30"/>
        </w:rPr>
        <w:t>《中华人民共和国刑事诉讼法》</w:t>
      </w:r>
    </w:p>
    <w:p w14:paraId="27569693" w14:textId="77777777" w:rsidR="008E6645" w:rsidRDefault="008E6645">
      <w:pPr>
        <w:spacing w:line="500" w:lineRule="atLeast"/>
        <w:ind w:firstLine="600"/>
        <w:divId w:val="699818162"/>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3FDB4FE2" w14:textId="77777777" w:rsidR="008E6645" w:rsidRDefault="008E6645">
      <w:pPr>
        <w:spacing w:line="500" w:lineRule="atLeast"/>
        <w:ind w:firstLine="600"/>
        <w:divId w:val="1094941473"/>
        <w:rPr>
          <w:rFonts w:hint="eastAsia"/>
          <w:sz w:val="30"/>
          <w:szCs w:val="30"/>
        </w:rPr>
      </w:pPr>
      <w:r>
        <w:rPr>
          <w:rFonts w:hint="eastAsia"/>
          <w:sz w:val="30"/>
          <w:szCs w:val="30"/>
        </w:rPr>
        <w:t>（一）原判决认定事实和适用法律正确、量刑适当的，应当裁定驳回上诉或者抗诉，维持原判；</w:t>
      </w:r>
    </w:p>
    <w:p w14:paraId="5B9459B5" w14:textId="77777777" w:rsidR="008E6645" w:rsidRDefault="008E6645">
      <w:pPr>
        <w:spacing w:line="500" w:lineRule="atLeast"/>
        <w:ind w:firstLine="600"/>
        <w:divId w:val="1603026102"/>
        <w:rPr>
          <w:rFonts w:hint="eastAsia"/>
          <w:sz w:val="30"/>
          <w:szCs w:val="30"/>
        </w:rPr>
      </w:pPr>
      <w:r>
        <w:rPr>
          <w:rFonts w:hint="eastAsia"/>
          <w:sz w:val="30"/>
          <w:szCs w:val="30"/>
        </w:rPr>
        <w:t>（二）原判决认定事实没有错误，但适用法律有错误，或者量刑不当的，应当改判；</w:t>
      </w:r>
    </w:p>
    <w:p w14:paraId="65424EF7" w14:textId="77777777" w:rsidR="008E6645" w:rsidRDefault="008E6645">
      <w:pPr>
        <w:spacing w:line="500" w:lineRule="atLeast"/>
        <w:ind w:firstLine="600"/>
        <w:divId w:val="970326098"/>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BDC4E3F" w14:textId="77777777" w:rsidR="008E6645" w:rsidRDefault="008E6645">
      <w:pPr>
        <w:spacing w:line="500" w:lineRule="atLeast"/>
        <w:ind w:firstLine="600"/>
        <w:divId w:val="166705223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0DB28BAD" w14:textId="77777777" w:rsidR="008E6645" w:rsidRDefault="008E6645">
      <w:pPr>
        <w:spacing w:line="500" w:lineRule="atLeast"/>
        <w:ind w:firstLine="600"/>
        <w:divId w:val="206450157"/>
        <w:rPr>
          <w:rFonts w:hint="eastAsia"/>
          <w:sz w:val="30"/>
          <w:szCs w:val="30"/>
        </w:rPr>
      </w:pPr>
      <w:r>
        <w:rPr>
          <w:rFonts w:hint="eastAsia"/>
          <w:sz w:val="30"/>
          <w:szCs w:val="30"/>
        </w:rPr>
        <w:t>《中华人民共和国刑法》</w:t>
      </w:r>
    </w:p>
    <w:p w14:paraId="15A51596" w14:textId="77777777" w:rsidR="008E6645" w:rsidRDefault="008E6645">
      <w:pPr>
        <w:spacing w:line="500" w:lineRule="atLeast"/>
        <w:ind w:firstLine="600"/>
        <w:divId w:val="17624142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939D5A2" w14:textId="77777777" w:rsidR="008E6645" w:rsidRDefault="008E6645">
      <w:pPr>
        <w:spacing w:line="500" w:lineRule="atLeast"/>
        <w:ind w:firstLine="600"/>
        <w:divId w:val="965816580"/>
        <w:rPr>
          <w:rFonts w:hint="eastAsia"/>
          <w:sz w:val="30"/>
          <w:szCs w:val="30"/>
        </w:rPr>
      </w:pPr>
      <w:r>
        <w:rPr>
          <w:rFonts w:hint="eastAsia"/>
          <w:sz w:val="30"/>
          <w:szCs w:val="30"/>
        </w:rPr>
        <w:t>国家工作人员在经济往来中，违反国家规定，收受各种名义的回扣、手续费，归个人所有的，以受贿论处。</w:t>
      </w:r>
    </w:p>
    <w:p w14:paraId="3AC5A642" w14:textId="77777777" w:rsidR="008E6645" w:rsidRDefault="008E6645">
      <w:pPr>
        <w:spacing w:line="500" w:lineRule="atLeast"/>
        <w:ind w:firstLine="600"/>
        <w:divId w:val="1254679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B87F5F0" w14:textId="77777777" w:rsidR="008E6645" w:rsidRDefault="008E6645">
      <w:pPr>
        <w:spacing w:line="500" w:lineRule="atLeast"/>
        <w:ind w:firstLine="600"/>
        <w:divId w:val="1598055641"/>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39F2C85D" w14:textId="77777777" w:rsidR="008E6645" w:rsidRDefault="008E6645">
      <w:pPr>
        <w:spacing w:line="500" w:lineRule="atLeast"/>
        <w:ind w:firstLine="600"/>
        <w:divId w:val="61027805"/>
        <w:rPr>
          <w:rFonts w:hint="eastAsia"/>
          <w:sz w:val="30"/>
          <w:szCs w:val="30"/>
        </w:rPr>
      </w:pPr>
      <w:r>
        <w:rPr>
          <w:rFonts w:hint="eastAsia"/>
          <w:sz w:val="30"/>
          <w:szCs w:val="30"/>
        </w:rPr>
        <w:t>前款所列单位，在经济往来中，在帐外暗中收受各种名义的回扣、手续费的，以受贿论，依照前款的规定处罚。</w:t>
      </w:r>
    </w:p>
    <w:p w14:paraId="31FD58E6" w14:textId="77777777" w:rsidR="008E6645" w:rsidRDefault="008E6645">
      <w:pPr>
        <w:spacing w:line="500" w:lineRule="atLeast"/>
        <w:ind w:firstLine="600"/>
        <w:divId w:val="1912155272"/>
        <w:rPr>
          <w:rFonts w:hint="eastAsia"/>
          <w:sz w:val="30"/>
          <w:szCs w:val="30"/>
        </w:rPr>
      </w:pPr>
      <w:r>
        <w:rPr>
          <w:rFonts w:hint="eastAsia"/>
          <w:sz w:val="30"/>
          <w:szCs w:val="30"/>
        </w:rPr>
        <w:t>第五十二条判处罚金，应当根据犯罪情节决定罚金数额。</w:t>
      </w:r>
    </w:p>
    <w:p w14:paraId="5F484379" w14:textId="77777777" w:rsidR="008E6645" w:rsidRDefault="008E6645">
      <w:pPr>
        <w:spacing w:line="500" w:lineRule="atLeast"/>
        <w:ind w:firstLine="600"/>
        <w:divId w:val="17012052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2516394" w14:textId="77777777" w:rsidR="008E6645" w:rsidRDefault="008E6645">
      <w:pPr>
        <w:spacing w:line="500" w:lineRule="atLeast"/>
        <w:ind w:firstLine="600"/>
        <w:divId w:val="146573018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76610D0" w14:textId="77777777" w:rsidR="008E6645" w:rsidRDefault="008E6645">
      <w:pPr>
        <w:spacing w:line="500" w:lineRule="atLeast"/>
        <w:ind w:firstLine="600"/>
        <w:divId w:val="17922403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9FD2B4" w14:textId="77777777" w:rsidR="008E6645" w:rsidRDefault="008E6645">
      <w:pPr>
        <w:spacing w:line="500" w:lineRule="atLeast"/>
        <w:ind w:firstLine="600"/>
        <w:divId w:val="9277374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B6326BF" w14:textId="77777777" w:rsidR="008E6645" w:rsidRDefault="008E6645">
      <w:pPr>
        <w:spacing w:line="500" w:lineRule="atLeast"/>
        <w:ind w:firstLine="600"/>
        <w:divId w:val="32814099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5D241AF" w14:textId="77777777" w:rsidR="008E6645" w:rsidRDefault="008E6645">
      <w:pPr>
        <w:spacing w:line="500" w:lineRule="atLeast"/>
        <w:ind w:firstLine="600"/>
        <w:divId w:val="95020996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E2E9750" w14:textId="77777777" w:rsidR="008E6645" w:rsidRDefault="008E6645">
      <w:pPr>
        <w:spacing w:line="500" w:lineRule="atLeast"/>
        <w:ind w:firstLine="600"/>
        <w:divId w:val="51827922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C6FAF81" w14:textId="77777777" w:rsidR="008E6645" w:rsidRDefault="008E6645">
      <w:pPr>
        <w:spacing w:line="500" w:lineRule="atLeast"/>
        <w:ind w:firstLine="600"/>
        <w:divId w:val="12538105"/>
        <w:rPr>
          <w:rFonts w:hint="eastAsia"/>
          <w:sz w:val="30"/>
          <w:szCs w:val="30"/>
        </w:rPr>
      </w:pPr>
      <w:r>
        <w:rPr>
          <w:rFonts w:hint="eastAsia"/>
          <w:sz w:val="30"/>
          <w:szCs w:val="30"/>
        </w:rPr>
        <w:t>数罪中有判处附加刑的，附加刑仍须执行，其中附加刑种类相同的，合并执行，种类不同的，分别执行。</w:t>
      </w:r>
    </w:p>
    <w:p w14:paraId="23ACC0BB" w14:textId="77777777" w:rsidR="008E6645" w:rsidRDefault="008E6645">
      <w:pPr>
        <w:spacing w:line="500" w:lineRule="atLeast"/>
        <w:ind w:firstLine="600"/>
        <w:divId w:val="204401509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56A89BF" w14:textId="77777777" w:rsidR="008E6645" w:rsidRDefault="008E6645">
      <w:pPr>
        <w:spacing w:line="500" w:lineRule="atLeast"/>
        <w:ind w:firstLine="600"/>
        <w:divId w:val="9190217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333269F" w14:textId="77777777" w:rsidR="008E6645" w:rsidRDefault="008E6645">
      <w:pPr>
        <w:spacing w:line="500" w:lineRule="atLeast"/>
        <w:ind w:firstLine="600"/>
        <w:divId w:val="6587731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C5D917A" w14:textId="77777777" w:rsidR="008E6645" w:rsidRDefault="008E6645">
      <w:pPr>
        <w:spacing w:line="500" w:lineRule="atLeast"/>
        <w:ind w:firstLine="600"/>
        <w:divId w:val="11467009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CA2EEDA" w14:textId="77777777" w:rsidR="008E6645" w:rsidRDefault="008E6645">
      <w:pPr>
        <w:spacing w:line="500" w:lineRule="atLeast"/>
        <w:ind w:firstLine="600"/>
        <w:divId w:val="96195861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1B21302" w14:textId="77777777" w:rsidR="008E6645" w:rsidRDefault="008E6645">
      <w:pPr>
        <w:spacing w:line="500" w:lineRule="atLeast"/>
        <w:ind w:firstLine="600"/>
        <w:divId w:val="20396218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790308E" w14:textId="77777777" w:rsidR="008E6645" w:rsidRDefault="008E6645">
      <w:pPr>
        <w:spacing w:line="500" w:lineRule="atLeast"/>
        <w:ind w:firstLine="600"/>
        <w:divId w:val="1605767721"/>
        <w:rPr>
          <w:rFonts w:hint="eastAsia"/>
          <w:sz w:val="30"/>
          <w:szCs w:val="30"/>
        </w:rPr>
      </w:pPr>
      <w:r>
        <w:rPr>
          <w:rFonts w:hint="eastAsia"/>
          <w:sz w:val="30"/>
          <w:szCs w:val="30"/>
        </w:rPr>
        <w:t>被宣告缓刑的犯罪分子，如果被判处附加刑，附加刑仍须执行。</w:t>
      </w:r>
    </w:p>
    <w:p w14:paraId="51A3A91A" w14:textId="77777777" w:rsidR="008E6645" w:rsidRDefault="008E6645">
      <w:pPr>
        <w:spacing w:line="500" w:lineRule="atLeast"/>
        <w:ind w:firstLine="600"/>
        <w:divId w:val="821846392"/>
        <w:rPr>
          <w:rFonts w:hint="eastAsia"/>
          <w:sz w:val="30"/>
          <w:szCs w:val="30"/>
        </w:rPr>
      </w:pPr>
      <w:r>
        <w:rPr>
          <w:rFonts w:hint="eastAsia"/>
          <w:sz w:val="30"/>
          <w:szCs w:val="30"/>
        </w:rPr>
        <w:t>第七十三条拘役的缓刑考验期限为原判刑期以上一年以下，但是不能少于二个月。</w:t>
      </w:r>
    </w:p>
    <w:p w14:paraId="0E9B2B68" w14:textId="77777777" w:rsidR="008E6645" w:rsidRDefault="008E6645">
      <w:pPr>
        <w:spacing w:line="500" w:lineRule="atLeast"/>
        <w:ind w:firstLine="600"/>
        <w:divId w:val="1804736906"/>
        <w:rPr>
          <w:rFonts w:hint="eastAsia"/>
          <w:sz w:val="30"/>
          <w:szCs w:val="30"/>
        </w:rPr>
      </w:pPr>
      <w:r>
        <w:rPr>
          <w:rFonts w:hint="eastAsia"/>
          <w:sz w:val="30"/>
          <w:szCs w:val="30"/>
        </w:rPr>
        <w:t>有期徒刑的缓刑考验期限为原判刑期以上五年以下，但是不能少于一年。</w:t>
      </w:r>
    </w:p>
    <w:p w14:paraId="71DCE9E7" w14:textId="77777777" w:rsidR="008E6645" w:rsidRDefault="008E6645">
      <w:pPr>
        <w:spacing w:line="500" w:lineRule="atLeast"/>
        <w:ind w:firstLine="600"/>
        <w:divId w:val="131105633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0B9F6" w14:textId="77777777" w:rsidR="008E6645" w:rsidRDefault="008E6645" w:rsidP="008E6645">
      <w:pPr>
        <w:rPr>
          <w:rFonts w:hint="eastAsia"/>
        </w:rPr>
      </w:pPr>
      <w:r>
        <w:separator/>
      </w:r>
    </w:p>
  </w:endnote>
  <w:endnote w:type="continuationSeparator" w:id="0">
    <w:p w14:paraId="462A95B0" w14:textId="77777777" w:rsidR="008E6645" w:rsidRDefault="008E6645" w:rsidP="008E66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ABC49" w14:textId="77777777" w:rsidR="008E6645" w:rsidRDefault="008E6645" w:rsidP="008E6645">
      <w:pPr>
        <w:rPr>
          <w:rFonts w:hint="eastAsia"/>
        </w:rPr>
      </w:pPr>
      <w:r>
        <w:separator/>
      </w:r>
    </w:p>
  </w:footnote>
  <w:footnote w:type="continuationSeparator" w:id="0">
    <w:p w14:paraId="6232FCB2" w14:textId="77777777" w:rsidR="008E6645" w:rsidRDefault="008E6645" w:rsidP="008E66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6645"/>
    <w:rsid w:val="008E6645"/>
    <w:rsid w:val="00B2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02F04"/>
  <w15:chartTrackingRefBased/>
  <w15:docId w15:val="{5A08B22C-ADAC-4AD7-8744-A57DD21F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6645"/>
    <w:pPr>
      <w:tabs>
        <w:tab w:val="center" w:pos="4153"/>
        <w:tab w:val="right" w:pos="8306"/>
      </w:tabs>
      <w:snapToGrid w:val="0"/>
      <w:jc w:val="center"/>
    </w:pPr>
    <w:rPr>
      <w:sz w:val="18"/>
      <w:szCs w:val="18"/>
    </w:rPr>
  </w:style>
  <w:style w:type="character" w:customStyle="1" w:styleId="a4">
    <w:name w:val="页眉 字符"/>
    <w:basedOn w:val="a0"/>
    <w:link w:val="a3"/>
    <w:uiPriority w:val="99"/>
    <w:rsid w:val="008E6645"/>
    <w:rPr>
      <w:rFonts w:ascii="宋体" w:eastAsia="宋体" w:hAnsi="宋体" w:cs="宋体"/>
      <w:sz w:val="18"/>
      <w:szCs w:val="18"/>
    </w:rPr>
  </w:style>
  <w:style w:type="paragraph" w:styleId="a5">
    <w:name w:val="footer"/>
    <w:basedOn w:val="a"/>
    <w:link w:val="a6"/>
    <w:uiPriority w:val="99"/>
    <w:unhideWhenUsed/>
    <w:rsid w:val="008E6645"/>
    <w:pPr>
      <w:tabs>
        <w:tab w:val="center" w:pos="4153"/>
        <w:tab w:val="right" w:pos="8306"/>
      </w:tabs>
      <w:snapToGrid w:val="0"/>
    </w:pPr>
    <w:rPr>
      <w:sz w:val="18"/>
      <w:szCs w:val="18"/>
    </w:rPr>
  </w:style>
  <w:style w:type="character" w:customStyle="1" w:styleId="a6">
    <w:name w:val="页脚 字符"/>
    <w:basedOn w:val="a0"/>
    <w:link w:val="a5"/>
    <w:uiPriority w:val="99"/>
    <w:rsid w:val="008E66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105">
      <w:marLeft w:val="0"/>
      <w:marRight w:val="0"/>
      <w:marTop w:val="10"/>
      <w:marBottom w:val="10"/>
      <w:divBdr>
        <w:top w:val="none" w:sz="0" w:space="0" w:color="auto"/>
        <w:left w:val="none" w:sz="0" w:space="0" w:color="auto"/>
        <w:bottom w:val="none" w:sz="0" w:space="0" w:color="auto"/>
        <w:right w:val="none" w:sz="0" w:space="0" w:color="auto"/>
      </w:divBdr>
    </w:div>
    <w:div w:id="17660987">
      <w:marLeft w:val="0"/>
      <w:marRight w:val="0"/>
      <w:marTop w:val="10"/>
      <w:marBottom w:val="10"/>
      <w:divBdr>
        <w:top w:val="none" w:sz="0" w:space="0" w:color="auto"/>
        <w:left w:val="none" w:sz="0" w:space="0" w:color="auto"/>
        <w:bottom w:val="none" w:sz="0" w:space="0" w:color="auto"/>
        <w:right w:val="none" w:sz="0" w:space="0" w:color="auto"/>
      </w:divBdr>
    </w:div>
    <w:div w:id="22631203">
      <w:marLeft w:val="0"/>
      <w:marRight w:val="0"/>
      <w:marTop w:val="10"/>
      <w:marBottom w:val="10"/>
      <w:divBdr>
        <w:top w:val="none" w:sz="0" w:space="0" w:color="auto"/>
        <w:left w:val="none" w:sz="0" w:space="0" w:color="auto"/>
        <w:bottom w:val="none" w:sz="0" w:space="0" w:color="auto"/>
        <w:right w:val="none" w:sz="0" w:space="0" w:color="auto"/>
      </w:divBdr>
    </w:div>
    <w:div w:id="30343835">
      <w:marLeft w:val="0"/>
      <w:marRight w:val="0"/>
      <w:marTop w:val="10"/>
      <w:marBottom w:val="10"/>
      <w:divBdr>
        <w:top w:val="none" w:sz="0" w:space="0" w:color="auto"/>
        <w:left w:val="none" w:sz="0" w:space="0" w:color="auto"/>
        <w:bottom w:val="none" w:sz="0" w:space="0" w:color="auto"/>
        <w:right w:val="none" w:sz="0" w:space="0" w:color="auto"/>
      </w:divBdr>
    </w:div>
    <w:div w:id="40446522">
      <w:marLeft w:val="0"/>
      <w:marRight w:val="0"/>
      <w:marTop w:val="10"/>
      <w:marBottom w:val="10"/>
      <w:divBdr>
        <w:top w:val="none" w:sz="0" w:space="0" w:color="auto"/>
        <w:left w:val="none" w:sz="0" w:space="0" w:color="auto"/>
        <w:bottom w:val="none" w:sz="0" w:space="0" w:color="auto"/>
        <w:right w:val="none" w:sz="0" w:space="0" w:color="auto"/>
      </w:divBdr>
    </w:div>
    <w:div w:id="61027805">
      <w:marLeft w:val="0"/>
      <w:marRight w:val="0"/>
      <w:marTop w:val="10"/>
      <w:marBottom w:val="10"/>
      <w:divBdr>
        <w:top w:val="none" w:sz="0" w:space="0" w:color="auto"/>
        <w:left w:val="none" w:sz="0" w:space="0" w:color="auto"/>
        <w:bottom w:val="none" w:sz="0" w:space="0" w:color="auto"/>
        <w:right w:val="none" w:sz="0" w:space="0" w:color="auto"/>
      </w:divBdr>
    </w:div>
    <w:div w:id="101650266">
      <w:marLeft w:val="0"/>
      <w:marRight w:val="0"/>
      <w:marTop w:val="10"/>
      <w:marBottom w:val="10"/>
      <w:divBdr>
        <w:top w:val="none" w:sz="0" w:space="0" w:color="auto"/>
        <w:left w:val="none" w:sz="0" w:space="0" w:color="auto"/>
        <w:bottom w:val="none" w:sz="0" w:space="0" w:color="auto"/>
        <w:right w:val="none" w:sz="0" w:space="0" w:color="auto"/>
      </w:divBdr>
    </w:div>
    <w:div w:id="111289673">
      <w:marLeft w:val="0"/>
      <w:marRight w:val="0"/>
      <w:marTop w:val="10"/>
      <w:marBottom w:val="10"/>
      <w:divBdr>
        <w:top w:val="none" w:sz="0" w:space="0" w:color="auto"/>
        <w:left w:val="none" w:sz="0" w:space="0" w:color="auto"/>
        <w:bottom w:val="none" w:sz="0" w:space="0" w:color="auto"/>
        <w:right w:val="none" w:sz="0" w:space="0" w:color="auto"/>
      </w:divBdr>
    </w:div>
    <w:div w:id="125467969">
      <w:marLeft w:val="0"/>
      <w:marRight w:val="0"/>
      <w:marTop w:val="10"/>
      <w:marBottom w:val="10"/>
      <w:divBdr>
        <w:top w:val="none" w:sz="0" w:space="0" w:color="auto"/>
        <w:left w:val="none" w:sz="0" w:space="0" w:color="auto"/>
        <w:bottom w:val="none" w:sz="0" w:space="0" w:color="auto"/>
        <w:right w:val="none" w:sz="0" w:space="0" w:color="auto"/>
      </w:divBdr>
    </w:div>
    <w:div w:id="127015967">
      <w:marLeft w:val="0"/>
      <w:marRight w:val="0"/>
      <w:marTop w:val="10"/>
      <w:marBottom w:val="10"/>
      <w:divBdr>
        <w:top w:val="none" w:sz="0" w:space="0" w:color="auto"/>
        <w:left w:val="none" w:sz="0" w:space="0" w:color="auto"/>
        <w:bottom w:val="none" w:sz="0" w:space="0" w:color="auto"/>
        <w:right w:val="none" w:sz="0" w:space="0" w:color="auto"/>
      </w:divBdr>
    </w:div>
    <w:div w:id="129712370">
      <w:marLeft w:val="0"/>
      <w:marRight w:val="0"/>
      <w:marTop w:val="10"/>
      <w:marBottom w:val="10"/>
      <w:divBdr>
        <w:top w:val="none" w:sz="0" w:space="0" w:color="auto"/>
        <w:left w:val="none" w:sz="0" w:space="0" w:color="auto"/>
        <w:bottom w:val="none" w:sz="0" w:space="0" w:color="auto"/>
        <w:right w:val="none" w:sz="0" w:space="0" w:color="auto"/>
      </w:divBdr>
    </w:div>
    <w:div w:id="195124628">
      <w:marLeft w:val="0"/>
      <w:marRight w:val="0"/>
      <w:marTop w:val="10"/>
      <w:marBottom w:val="10"/>
      <w:divBdr>
        <w:top w:val="none" w:sz="0" w:space="0" w:color="auto"/>
        <w:left w:val="none" w:sz="0" w:space="0" w:color="auto"/>
        <w:bottom w:val="none" w:sz="0" w:space="0" w:color="auto"/>
        <w:right w:val="none" w:sz="0" w:space="0" w:color="auto"/>
      </w:divBdr>
    </w:div>
    <w:div w:id="197160059">
      <w:marLeft w:val="0"/>
      <w:marRight w:val="0"/>
      <w:marTop w:val="10"/>
      <w:marBottom w:val="10"/>
      <w:divBdr>
        <w:top w:val="none" w:sz="0" w:space="0" w:color="auto"/>
        <w:left w:val="none" w:sz="0" w:space="0" w:color="auto"/>
        <w:bottom w:val="none" w:sz="0" w:space="0" w:color="auto"/>
        <w:right w:val="none" w:sz="0" w:space="0" w:color="auto"/>
      </w:divBdr>
    </w:div>
    <w:div w:id="197357675">
      <w:marLeft w:val="0"/>
      <w:marRight w:val="0"/>
      <w:marTop w:val="10"/>
      <w:marBottom w:val="10"/>
      <w:divBdr>
        <w:top w:val="none" w:sz="0" w:space="0" w:color="auto"/>
        <w:left w:val="none" w:sz="0" w:space="0" w:color="auto"/>
        <w:bottom w:val="none" w:sz="0" w:space="0" w:color="auto"/>
        <w:right w:val="none" w:sz="0" w:space="0" w:color="auto"/>
      </w:divBdr>
    </w:div>
    <w:div w:id="203755993">
      <w:marLeft w:val="0"/>
      <w:marRight w:val="0"/>
      <w:marTop w:val="10"/>
      <w:marBottom w:val="10"/>
      <w:divBdr>
        <w:top w:val="none" w:sz="0" w:space="0" w:color="auto"/>
        <w:left w:val="none" w:sz="0" w:space="0" w:color="auto"/>
        <w:bottom w:val="none" w:sz="0" w:space="0" w:color="auto"/>
        <w:right w:val="none" w:sz="0" w:space="0" w:color="auto"/>
      </w:divBdr>
    </w:div>
    <w:div w:id="206450157">
      <w:marLeft w:val="0"/>
      <w:marRight w:val="0"/>
      <w:marTop w:val="10"/>
      <w:marBottom w:val="10"/>
      <w:divBdr>
        <w:top w:val="none" w:sz="0" w:space="0" w:color="auto"/>
        <w:left w:val="none" w:sz="0" w:space="0" w:color="auto"/>
        <w:bottom w:val="none" w:sz="0" w:space="0" w:color="auto"/>
        <w:right w:val="none" w:sz="0" w:space="0" w:color="auto"/>
      </w:divBdr>
    </w:div>
    <w:div w:id="208612452">
      <w:marLeft w:val="0"/>
      <w:marRight w:val="0"/>
      <w:marTop w:val="10"/>
      <w:marBottom w:val="10"/>
      <w:divBdr>
        <w:top w:val="none" w:sz="0" w:space="0" w:color="auto"/>
        <w:left w:val="none" w:sz="0" w:space="0" w:color="auto"/>
        <w:bottom w:val="none" w:sz="0" w:space="0" w:color="auto"/>
        <w:right w:val="none" w:sz="0" w:space="0" w:color="auto"/>
      </w:divBdr>
    </w:div>
    <w:div w:id="214971790">
      <w:marLeft w:val="0"/>
      <w:marRight w:val="0"/>
      <w:marTop w:val="10"/>
      <w:marBottom w:val="10"/>
      <w:divBdr>
        <w:top w:val="none" w:sz="0" w:space="0" w:color="auto"/>
        <w:left w:val="none" w:sz="0" w:space="0" w:color="auto"/>
        <w:bottom w:val="none" w:sz="0" w:space="0" w:color="auto"/>
        <w:right w:val="none" w:sz="0" w:space="0" w:color="auto"/>
      </w:divBdr>
    </w:div>
    <w:div w:id="220752295">
      <w:marLeft w:val="0"/>
      <w:marRight w:val="0"/>
      <w:marTop w:val="10"/>
      <w:marBottom w:val="10"/>
      <w:divBdr>
        <w:top w:val="none" w:sz="0" w:space="0" w:color="auto"/>
        <w:left w:val="none" w:sz="0" w:space="0" w:color="auto"/>
        <w:bottom w:val="none" w:sz="0" w:space="0" w:color="auto"/>
        <w:right w:val="none" w:sz="0" w:space="0" w:color="auto"/>
      </w:divBdr>
    </w:div>
    <w:div w:id="225410915">
      <w:marLeft w:val="0"/>
      <w:marRight w:val="0"/>
      <w:marTop w:val="10"/>
      <w:marBottom w:val="10"/>
      <w:divBdr>
        <w:top w:val="none" w:sz="0" w:space="0" w:color="auto"/>
        <w:left w:val="none" w:sz="0" w:space="0" w:color="auto"/>
        <w:bottom w:val="none" w:sz="0" w:space="0" w:color="auto"/>
        <w:right w:val="none" w:sz="0" w:space="0" w:color="auto"/>
      </w:divBdr>
    </w:div>
    <w:div w:id="254021796">
      <w:marLeft w:val="0"/>
      <w:marRight w:val="0"/>
      <w:marTop w:val="10"/>
      <w:marBottom w:val="10"/>
      <w:divBdr>
        <w:top w:val="none" w:sz="0" w:space="0" w:color="auto"/>
        <w:left w:val="none" w:sz="0" w:space="0" w:color="auto"/>
        <w:bottom w:val="none" w:sz="0" w:space="0" w:color="auto"/>
        <w:right w:val="none" w:sz="0" w:space="0" w:color="auto"/>
      </w:divBdr>
    </w:div>
    <w:div w:id="268854117">
      <w:marLeft w:val="0"/>
      <w:marRight w:val="0"/>
      <w:marTop w:val="10"/>
      <w:marBottom w:val="10"/>
      <w:divBdr>
        <w:top w:val="none" w:sz="0" w:space="0" w:color="auto"/>
        <w:left w:val="none" w:sz="0" w:space="0" w:color="auto"/>
        <w:bottom w:val="none" w:sz="0" w:space="0" w:color="auto"/>
        <w:right w:val="none" w:sz="0" w:space="0" w:color="auto"/>
      </w:divBdr>
    </w:div>
    <w:div w:id="274407264">
      <w:marLeft w:val="0"/>
      <w:marRight w:val="0"/>
      <w:marTop w:val="10"/>
      <w:marBottom w:val="10"/>
      <w:divBdr>
        <w:top w:val="none" w:sz="0" w:space="0" w:color="auto"/>
        <w:left w:val="none" w:sz="0" w:space="0" w:color="auto"/>
        <w:bottom w:val="none" w:sz="0" w:space="0" w:color="auto"/>
        <w:right w:val="none" w:sz="0" w:space="0" w:color="auto"/>
      </w:divBdr>
    </w:div>
    <w:div w:id="322859501">
      <w:marLeft w:val="0"/>
      <w:marRight w:val="0"/>
      <w:marTop w:val="10"/>
      <w:marBottom w:val="10"/>
      <w:divBdr>
        <w:top w:val="none" w:sz="0" w:space="0" w:color="auto"/>
        <w:left w:val="none" w:sz="0" w:space="0" w:color="auto"/>
        <w:bottom w:val="none" w:sz="0" w:space="0" w:color="auto"/>
        <w:right w:val="none" w:sz="0" w:space="0" w:color="auto"/>
      </w:divBdr>
    </w:div>
    <w:div w:id="328140992">
      <w:marLeft w:val="0"/>
      <w:marRight w:val="0"/>
      <w:marTop w:val="10"/>
      <w:marBottom w:val="10"/>
      <w:divBdr>
        <w:top w:val="none" w:sz="0" w:space="0" w:color="auto"/>
        <w:left w:val="none" w:sz="0" w:space="0" w:color="auto"/>
        <w:bottom w:val="none" w:sz="0" w:space="0" w:color="auto"/>
        <w:right w:val="none" w:sz="0" w:space="0" w:color="auto"/>
      </w:divBdr>
    </w:div>
    <w:div w:id="371267404">
      <w:marLeft w:val="0"/>
      <w:marRight w:val="0"/>
      <w:marTop w:val="10"/>
      <w:marBottom w:val="10"/>
      <w:divBdr>
        <w:top w:val="none" w:sz="0" w:space="0" w:color="auto"/>
        <w:left w:val="none" w:sz="0" w:space="0" w:color="auto"/>
        <w:bottom w:val="none" w:sz="0" w:space="0" w:color="auto"/>
        <w:right w:val="none" w:sz="0" w:space="0" w:color="auto"/>
      </w:divBdr>
    </w:div>
    <w:div w:id="394478844">
      <w:marLeft w:val="0"/>
      <w:marRight w:val="0"/>
      <w:marTop w:val="10"/>
      <w:marBottom w:val="10"/>
      <w:divBdr>
        <w:top w:val="none" w:sz="0" w:space="0" w:color="auto"/>
        <w:left w:val="none" w:sz="0" w:space="0" w:color="auto"/>
        <w:bottom w:val="none" w:sz="0" w:space="0" w:color="auto"/>
        <w:right w:val="none" w:sz="0" w:space="0" w:color="auto"/>
      </w:divBdr>
    </w:div>
    <w:div w:id="397899622">
      <w:marLeft w:val="0"/>
      <w:marRight w:val="0"/>
      <w:marTop w:val="10"/>
      <w:marBottom w:val="10"/>
      <w:divBdr>
        <w:top w:val="none" w:sz="0" w:space="0" w:color="auto"/>
        <w:left w:val="none" w:sz="0" w:space="0" w:color="auto"/>
        <w:bottom w:val="none" w:sz="0" w:space="0" w:color="auto"/>
        <w:right w:val="none" w:sz="0" w:space="0" w:color="auto"/>
      </w:divBdr>
    </w:div>
    <w:div w:id="417950141">
      <w:marLeft w:val="0"/>
      <w:marRight w:val="0"/>
      <w:marTop w:val="10"/>
      <w:marBottom w:val="10"/>
      <w:divBdr>
        <w:top w:val="none" w:sz="0" w:space="0" w:color="auto"/>
        <w:left w:val="none" w:sz="0" w:space="0" w:color="auto"/>
        <w:bottom w:val="none" w:sz="0" w:space="0" w:color="auto"/>
        <w:right w:val="none" w:sz="0" w:space="0" w:color="auto"/>
      </w:divBdr>
    </w:div>
    <w:div w:id="419377122">
      <w:marLeft w:val="0"/>
      <w:marRight w:val="0"/>
      <w:marTop w:val="10"/>
      <w:marBottom w:val="10"/>
      <w:divBdr>
        <w:top w:val="none" w:sz="0" w:space="0" w:color="auto"/>
        <w:left w:val="none" w:sz="0" w:space="0" w:color="auto"/>
        <w:bottom w:val="none" w:sz="0" w:space="0" w:color="auto"/>
        <w:right w:val="none" w:sz="0" w:space="0" w:color="auto"/>
      </w:divBdr>
    </w:div>
    <w:div w:id="437412720">
      <w:marLeft w:val="0"/>
      <w:marRight w:val="0"/>
      <w:marTop w:val="10"/>
      <w:marBottom w:val="10"/>
      <w:divBdr>
        <w:top w:val="none" w:sz="0" w:space="0" w:color="auto"/>
        <w:left w:val="none" w:sz="0" w:space="0" w:color="auto"/>
        <w:bottom w:val="none" w:sz="0" w:space="0" w:color="auto"/>
        <w:right w:val="none" w:sz="0" w:space="0" w:color="auto"/>
      </w:divBdr>
    </w:div>
    <w:div w:id="472867629">
      <w:marLeft w:val="0"/>
      <w:marRight w:val="0"/>
      <w:marTop w:val="10"/>
      <w:marBottom w:val="10"/>
      <w:divBdr>
        <w:top w:val="none" w:sz="0" w:space="0" w:color="auto"/>
        <w:left w:val="none" w:sz="0" w:space="0" w:color="auto"/>
        <w:bottom w:val="none" w:sz="0" w:space="0" w:color="auto"/>
        <w:right w:val="none" w:sz="0" w:space="0" w:color="auto"/>
      </w:divBdr>
    </w:div>
    <w:div w:id="474302741">
      <w:marLeft w:val="0"/>
      <w:marRight w:val="0"/>
      <w:marTop w:val="10"/>
      <w:marBottom w:val="10"/>
      <w:divBdr>
        <w:top w:val="none" w:sz="0" w:space="0" w:color="auto"/>
        <w:left w:val="none" w:sz="0" w:space="0" w:color="auto"/>
        <w:bottom w:val="none" w:sz="0" w:space="0" w:color="auto"/>
        <w:right w:val="none" w:sz="0" w:space="0" w:color="auto"/>
      </w:divBdr>
    </w:div>
    <w:div w:id="478571420">
      <w:marLeft w:val="0"/>
      <w:marRight w:val="0"/>
      <w:marTop w:val="10"/>
      <w:marBottom w:val="10"/>
      <w:divBdr>
        <w:top w:val="none" w:sz="0" w:space="0" w:color="auto"/>
        <w:left w:val="none" w:sz="0" w:space="0" w:color="auto"/>
        <w:bottom w:val="none" w:sz="0" w:space="0" w:color="auto"/>
        <w:right w:val="none" w:sz="0" w:space="0" w:color="auto"/>
      </w:divBdr>
    </w:div>
    <w:div w:id="518279223">
      <w:marLeft w:val="0"/>
      <w:marRight w:val="0"/>
      <w:marTop w:val="10"/>
      <w:marBottom w:val="10"/>
      <w:divBdr>
        <w:top w:val="none" w:sz="0" w:space="0" w:color="auto"/>
        <w:left w:val="none" w:sz="0" w:space="0" w:color="auto"/>
        <w:bottom w:val="none" w:sz="0" w:space="0" w:color="auto"/>
        <w:right w:val="none" w:sz="0" w:space="0" w:color="auto"/>
      </w:divBdr>
    </w:div>
    <w:div w:id="542402598">
      <w:marLeft w:val="0"/>
      <w:marRight w:val="0"/>
      <w:marTop w:val="10"/>
      <w:marBottom w:val="10"/>
      <w:divBdr>
        <w:top w:val="none" w:sz="0" w:space="0" w:color="auto"/>
        <w:left w:val="none" w:sz="0" w:space="0" w:color="auto"/>
        <w:bottom w:val="none" w:sz="0" w:space="0" w:color="auto"/>
        <w:right w:val="none" w:sz="0" w:space="0" w:color="auto"/>
      </w:divBdr>
    </w:div>
    <w:div w:id="602567034">
      <w:marLeft w:val="0"/>
      <w:marRight w:val="0"/>
      <w:marTop w:val="10"/>
      <w:marBottom w:val="10"/>
      <w:divBdr>
        <w:top w:val="none" w:sz="0" w:space="0" w:color="auto"/>
        <w:left w:val="none" w:sz="0" w:space="0" w:color="auto"/>
        <w:bottom w:val="none" w:sz="0" w:space="0" w:color="auto"/>
        <w:right w:val="none" w:sz="0" w:space="0" w:color="auto"/>
      </w:divBdr>
    </w:div>
    <w:div w:id="607079652">
      <w:marLeft w:val="0"/>
      <w:marRight w:val="0"/>
      <w:marTop w:val="10"/>
      <w:marBottom w:val="10"/>
      <w:divBdr>
        <w:top w:val="none" w:sz="0" w:space="0" w:color="auto"/>
        <w:left w:val="none" w:sz="0" w:space="0" w:color="auto"/>
        <w:bottom w:val="none" w:sz="0" w:space="0" w:color="auto"/>
        <w:right w:val="none" w:sz="0" w:space="0" w:color="auto"/>
      </w:divBdr>
    </w:div>
    <w:div w:id="627509443">
      <w:marLeft w:val="0"/>
      <w:marRight w:val="0"/>
      <w:marTop w:val="10"/>
      <w:marBottom w:val="10"/>
      <w:divBdr>
        <w:top w:val="none" w:sz="0" w:space="0" w:color="auto"/>
        <w:left w:val="none" w:sz="0" w:space="0" w:color="auto"/>
        <w:bottom w:val="none" w:sz="0" w:space="0" w:color="auto"/>
        <w:right w:val="none" w:sz="0" w:space="0" w:color="auto"/>
      </w:divBdr>
    </w:div>
    <w:div w:id="658773125">
      <w:marLeft w:val="0"/>
      <w:marRight w:val="0"/>
      <w:marTop w:val="10"/>
      <w:marBottom w:val="10"/>
      <w:divBdr>
        <w:top w:val="none" w:sz="0" w:space="0" w:color="auto"/>
        <w:left w:val="none" w:sz="0" w:space="0" w:color="auto"/>
        <w:bottom w:val="none" w:sz="0" w:space="0" w:color="auto"/>
        <w:right w:val="none" w:sz="0" w:space="0" w:color="auto"/>
      </w:divBdr>
    </w:div>
    <w:div w:id="661545336">
      <w:marLeft w:val="0"/>
      <w:marRight w:val="0"/>
      <w:marTop w:val="10"/>
      <w:marBottom w:val="10"/>
      <w:divBdr>
        <w:top w:val="none" w:sz="0" w:space="0" w:color="auto"/>
        <w:left w:val="none" w:sz="0" w:space="0" w:color="auto"/>
        <w:bottom w:val="none" w:sz="0" w:space="0" w:color="auto"/>
        <w:right w:val="none" w:sz="0" w:space="0" w:color="auto"/>
      </w:divBdr>
    </w:div>
    <w:div w:id="699818162">
      <w:marLeft w:val="0"/>
      <w:marRight w:val="0"/>
      <w:marTop w:val="10"/>
      <w:marBottom w:val="10"/>
      <w:divBdr>
        <w:top w:val="none" w:sz="0" w:space="0" w:color="auto"/>
        <w:left w:val="none" w:sz="0" w:space="0" w:color="auto"/>
        <w:bottom w:val="none" w:sz="0" w:space="0" w:color="auto"/>
        <w:right w:val="none" w:sz="0" w:space="0" w:color="auto"/>
      </w:divBdr>
    </w:div>
    <w:div w:id="716708610">
      <w:marLeft w:val="0"/>
      <w:marRight w:val="0"/>
      <w:marTop w:val="10"/>
      <w:marBottom w:val="10"/>
      <w:divBdr>
        <w:top w:val="none" w:sz="0" w:space="0" w:color="auto"/>
        <w:left w:val="none" w:sz="0" w:space="0" w:color="auto"/>
        <w:bottom w:val="none" w:sz="0" w:space="0" w:color="auto"/>
        <w:right w:val="none" w:sz="0" w:space="0" w:color="auto"/>
      </w:divBdr>
    </w:div>
    <w:div w:id="750464299">
      <w:marLeft w:val="0"/>
      <w:marRight w:val="720"/>
      <w:marTop w:val="10"/>
      <w:marBottom w:val="10"/>
      <w:divBdr>
        <w:top w:val="none" w:sz="0" w:space="0" w:color="auto"/>
        <w:left w:val="none" w:sz="0" w:space="0" w:color="auto"/>
        <w:bottom w:val="none" w:sz="0" w:space="0" w:color="auto"/>
        <w:right w:val="none" w:sz="0" w:space="0" w:color="auto"/>
      </w:divBdr>
    </w:div>
    <w:div w:id="762187911">
      <w:marLeft w:val="0"/>
      <w:marRight w:val="0"/>
      <w:marTop w:val="10"/>
      <w:marBottom w:val="10"/>
      <w:divBdr>
        <w:top w:val="none" w:sz="0" w:space="0" w:color="auto"/>
        <w:left w:val="none" w:sz="0" w:space="0" w:color="auto"/>
        <w:bottom w:val="none" w:sz="0" w:space="0" w:color="auto"/>
        <w:right w:val="none" w:sz="0" w:space="0" w:color="auto"/>
      </w:divBdr>
    </w:div>
    <w:div w:id="783382129">
      <w:marLeft w:val="0"/>
      <w:marRight w:val="0"/>
      <w:marTop w:val="10"/>
      <w:marBottom w:val="10"/>
      <w:divBdr>
        <w:top w:val="none" w:sz="0" w:space="0" w:color="auto"/>
        <w:left w:val="none" w:sz="0" w:space="0" w:color="auto"/>
        <w:bottom w:val="none" w:sz="0" w:space="0" w:color="auto"/>
        <w:right w:val="none" w:sz="0" w:space="0" w:color="auto"/>
      </w:divBdr>
    </w:div>
    <w:div w:id="804473082">
      <w:marLeft w:val="0"/>
      <w:marRight w:val="0"/>
      <w:marTop w:val="10"/>
      <w:marBottom w:val="10"/>
      <w:divBdr>
        <w:top w:val="none" w:sz="0" w:space="0" w:color="auto"/>
        <w:left w:val="none" w:sz="0" w:space="0" w:color="auto"/>
        <w:bottom w:val="none" w:sz="0" w:space="0" w:color="auto"/>
        <w:right w:val="none" w:sz="0" w:space="0" w:color="auto"/>
      </w:divBdr>
    </w:div>
    <w:div w:id="821846392">
      <w:marLeft w:val="0"/>
      <w:marRight w:val="0"/>
      <w:marTop w:val="10"/>
      <w:marBottom w:val="10"/>
      <w:divBdr>
        <w:top w:val="none" w:sz="0" w:space="0" w:color="auto"/>
        <w:left w:val="none" w:sz="0" w:space="0" w:color="auto"/>
        <w:bottom w:val="none" w:sz="0" w:space="0" w:color="auto"/>
        <w:right w:val="none" w:sz="0" w:space="0" w:color="auto"/>
      </w:divBdr>
    </w:div>
    <w:div w:id="847253809">
      <w:marLeft w:val="0"/>
      <w:marRight w:val="0"/>
      <w:marTop w:val="10"/>
      <w:marBottom w:val="10"/>
      <w:divBdr>
        <w:top w:val="none" w:sz="0" w:space="0" w:color="auto"/>
        <w:left w:val="none" w:sz="0" w:space="0" w:color="auto"/>
        <w:bottom w:val="none" w:sz="0" w:space="0" w:color="auto"/>
        <w:right w:val="none" w:sz="0" w:space="0" w:color="auto"/>
      </w:divBdr>
    </w:div>
    <w:div w:id="853110705">
      <w:marLeft w:val="0"/>
      <w:marRight w:val="0"/>
      <w:marTop w:val="10"/>
      <w:marBottom w:val="10"/>
      <w:divBdr>
        <w:top w:val="none" w:sz="0" w:space="0" w:color="auto"/>
        <w:left w:val="none" w:sz="0" w:space="0" w:color="auto"/>
        <w:bottom w:val="none" w:sz="0" w:space="0" w:color="auto"/>
        <w:right w:val="none" w:sz="0" w:space="0" w:color="auto"/>
      </w:divBdr>
    </w:div>
    <w:div w:id="860826673">
      <w:marLeft w:val="0"/>
      <w:marRight w:val="0"/>
      <w:marTop w:val="10"/>
      <w:marBottom w:val="10"/>
      <w:divBdr>
        <w:top w:val="none" w:sz="0" w:space="0" w:color="auto"/>
        <w:left w:val="none" w:sz="0" w:space="0" w:color="auto"/>
        <w:bottom w:val="none" w:sz="0" w:space="0" w:color="auto"/>
        <w:right w:val="none" w:sz="0" w:space="0" w:color="auto"/>
      </w:divBdr>
    </w:div>
    <w:div w:id="896160765">
      <w:marLeft w:val="0"/>
      <w:marRight w:val="0"/>
      <w:marTop w:val="10"/>
      <w:marBottom w:val="10"/>
      <w:divBdr>
        <w:top w:val="none" w:sz="0" w:space="0" w:color="auto"/>
        <w:left w:val="none" w:sz="0" w:space="0" w:color="auto"/>
        <w:bottom w:val="none" w:sz="0" w:space="0" w:color="auto"/>
        <w:right w:val="none" w:sz="0" w:space="0" w:color="auto"/>
      </w:divBdr>
    </w:div>
    <w:div w:id="902562197">
      <w:marLeft w:val="0"/>
      <w:marRight w:val="0"/>
      <w:marTop w:val="10"/>
      <w:marBottom w:val="10"/>
      <w:divBdr>
        <w:top w:val="none" w:sz="0" w:space="0" w:color="auto"/>
        <w:left w:val="none" w:sz="0" w:space="0" w:color="auto"/>
        <w:bottom w:val="none" w:sz="0" w:space="0" w:color="auto"/>
        <w:right w:val="none" w:sz="0" w:space="0" w:color="auto"/>
      </w:divBdr>
    </w:div>
    <w:div w:id="919021708">
      <w:marLeft w:val="0"/>
      <w:marRight w:val="0"/>
      <w:marTop w:val="10"/>
      <w:marBottom w:val="10"/>
      <w:divBdr>
        <w:top w:val="none" w:sz="0" w:space="0" w:color="auto"/>
        <w:left w:val="none" w:sz="0" w:space="0" w:color="auto"/>
        <w:bottom w:val="none" w:sz="0" w:space="0" w:color="auto"/>
        <w:right w:val="none" w:sz="0" w:space="0" w:color="auto"/>
      </w:divBdr>
    </w:div>
    <w:div w:id="921649032">
      <w:marLeft w:val="0"/>
      <w:marRight w:val="0"/>
      <w:marTop w:val="10"/>
      <w:marBottom w:val="10"/>
      <w:divBdr>
        <w:top w:val="none" w:sz="0" w:space="0" w:color="auto"/>
        <w:left w:val="none" w:sz="0" w:space="0" w:color="auto"/>
        <w:bottom w:val="none" w:sz="0" w:space="0" w:color="auto"/>
        <w:right w:val="none" w:sz="0" w:space="0" w:color="auto"/>
      </w:divBdr>
    </w:div>
    <w:div w:id="922644436">
      <w:marLeft w:val="0"/>
      <w:marRight w:val="0"/>
      <w:marTop w:val="10"/>
      <w:marBottom w:val="10"/>
      <w:divBdr>
        <w:top w:val="none" w:sz="0" w:space="0" w:color="auto"/>
        <w:left w:val="none" w:sz="0" w:space="0" w:color="auto"/>
        <w:bottom w:val="none" w:sz="0" w:space="0" w:color="auto"/>
        <w:right w:val="none" w:sz="0" w:space="0" w:color="auto"/>
      </w:divBdr>
    </w:div>
    <w:div w:id="927737452">
      <w:marLeft w:val="0"/>
      <w:marRight w:val="0"/>
      <w:marTop w:val="10"/>
      <w:marBottom w:val="10"/>
      <w:divBdr>
        <w:top w:val="none" w:sz="0" w:space="0" w:color="auto"/>
        <w:left w:val="none" w:sz="0" w:space="0" w:color="auto"/>
        <w:bottom w:val="none" w:sz="0" w:space="0" w:color="auto"/>
        <w:right w:val="none" w:sz="0" w:space="0" w:color="auto"/>
      </w:divBdr>
    </w:div>
    <w:div w:id="946429658">
      <w:marLeft w:val="0"/>
      <w:marRight w:val="0"/>
      <w:marTop w:val="10"/>
      <w:marBottom w:val="10"/>
      <w:divBdr>
        <w:top w:val="none" w:sz="0" w:space="0" w:color="auto"/>
        <w:left w:val="none" w:sz="0" w:space="0" w:color="auto"/>
        <w:bottom w:val="none" w:sz="0" w:space="0" w:color="auto"/>
        <w:right w:val="none" w:sz="0" w:space="0" w:color="auto"/>
      </w:divBdr>
    </w:div>
    <w:div w:id="950209965">
      <w:marLeft w:val="0"/>
      <w:marRight w:val="0"/>
      <w:marTop w:val="10"/>
      <w:marBottom w:val="10"/>
      <w:divBdr>
        <w:top w:val="none" w:sz="0" w:space="0" w:color="auto"/>
        <w:left w:val="none" w:sz="0" w:space="0" w:color="auto"/>
        <w:bottom w:val="none" w:sz="0" w:space="0" w:color="auto"/>
        <w:right w:val="none" w:sz="0" w:space="0" w:color="auto"/>
      </w:divBdr>
    </w:div>
    <w:div w:id="952512627">
      <w:marLeft w:val="0"/>
      <w:marRight w:val="0"/>
      <w:marTop w:val="10"/>
      <w:marBottom w:val="10"/>
      <w:divBdr>
        <w:top w:val="none" w:sz="0" w:space="0" w:color="auto"/>
        <w:left w:val="none" w:sz="0" w:space="0" w:color="auto"/>
        <w:bottom w:val="none" w:sz="0" w:space="0" w:color="auto"/>
        <w:right w:val="none" w:sz="0" w:space="0" w:color="auto"/>
      </w:divBdr>
    </w:div>
    <w:div w:id="961958614">
      <w:marLeft w:val="0"/>
      <w:marRight w:val="0"/>
      <w:marTop w:val="10"/>
      <w:marBottom w:val="10"/>
      <w:divBdr>
        <w:top w:val="none" w:sz="0" w:space="0" w:color="auto"/>
        <w:left w:val="none" w:sz="0" w:space="0" w:color="auto"/>
        <w:bottom w:val="none" w:sz="0" w:space="0" w:color="auto"/>
        <w:right w:val="none" w:sz="0" w:space="0" w:color="auto"/>
      </w:divBdr>
    </w:div>
    <w:div w:id="965816580">
      <w:marLeft w:val="0"/>
      <w:marRight w:val="0"/>
      <w:marTop w:val="10"/>
      <w:marBottom w:val="10"/>
      <w:divBdr>
        <w:top w:val="none" w:sz="0" w:space="0" w:color="auto"/>
        <w:left w:val="none" w:sz="0" w:space="0" w:color="auto"/>
        <w:bottom w:val="none" w:sz="0" w:space="0" w:color="auto"/>
        <w:right w:val="none" w:sz="0" w:space="0" w:color="auto"/>
      </w:divBdr>
    </w:div>
    <w:div w:id="970326098">
      <w:marLeft w:val="0"/>
      <w:marRight w:val="0"/>
      <w:marTop w:val="10"/>
      <w:marBottom w:val="10"/>
      <w:divBdr>
        <w:top w:val="none" w:sz="0" w:space="0" w:color="auto"/>
        <w:left w:val="none" w:sz="0" w:space="0" w:color="auto"/>
        <w:bottom w:val="none" w:sz="0" w:space="0" w:color="auto"/>
        <w:right w:val="none" w:sz="0" w:space="0" w:color="auto"/>
      </w:divBdr>
    </w:div>
    <w:div w:id="1041323780">
      <w:marLeft w:val="0"/>
      <w:marRight w:val="0"/>
      <w:marTop w:val="10"/>
      <w:marBottom w:val="10"/>
      <w:divBdr>
        <w:top w:val="none" w:sz="0" w:space="0" w:color="auto"/>
        <w:left w:val="none" w:sz="0" w:space="0" w:color="auto"/>
        <w:bottom w:val="none" w:sz="0" w:space="0" w:color="auto"/>
        <w:right w:val="none" w:sz="0" w:space="0" w:color="auto"/>
      </w:divBdr>
    </w:div>
    <w:div w:id="1090933829">
      <w:marLeft w:val="0"/>
      <w:marRight w:val="0"/>
      <w:marTop w:val="10"/>
      <w:marBottom w:val="10"/>
      <w:divBdr>
        <w:top w:val="none" w:sz="0" w:space="0" w:color="auto"/>
        <w:left w:val="none" w:sz="0" w:space="0" w:color="auto"/>
        <w:bottom w:val="none" w:sz="0" w:space="0" w:color="auto"/>
        <w:right w:val="none" w:sz="0" w:space="0" w:color="auto"/>
      </w:divBdr>
    </w:div>
    <w:div w:id="1094941473">
      <w:marLeft w:val="0"/>
      <w:marRight w:val="0"/>
      <w:marTop w:val="10"/>
      <w:marBottom w:val="10"/>
      <w:divBdr>
        <w:top w:val="none" w:sz="0" w:space="0" w:color="auto"/>
        <w:left w:val="none" w:sz="0" w:space="0" w:color="auto"/>
        <w:bottom w:val="none" w:sz="0" w:space="0" w:color="auto"/>
        <w:right w:val="none" w:sz="0" w:space="0" w:color="auto"/>
      </w:divBdr>
    </w:div>
    <w:div w:id="1099830665">
      <w:marLeft w:val="0"/>
      <w:marRight w:val="0"/>
      <w:marTop w:val="10"/>
      <w:marBottom w:val="10"/>
      <w:divBdr>
        <w:top w:val="none" w:sz="0" w:space="0" w:color="auto"/>
        <w:left w:val="none" w:sz="0" w:space="0" w:color="auto"/>
        <w:bottom w:val="none" w:sz="0" w:space="0" w:color="auto"/>
        <w:right w:val="none" w:sz="0" w:space="0" w:color="auto"/>
      </w:divBdr>
    </w:div>
    <w:div w:id="1146700910">
      <w:marLeft w:val="0"/>
      <w:marRight w:val="0"/>
      <w:marTop w:val="10"/>
      <w:marBottom w:val="10"/>
      <w:divBdr>
        <w:top w:val="none" w:sz="0" w:space="0" w:color="auto"/>
        <w:left w:val="none" w:sz="0" w:space="0" w:color="auto"/>
        <w:bottom w:val="none" w:sz="0" w:space="0" w:color="auto"/>
        <w:right w:val="none" w:sz="0" w:space="0" w:color="auto"/>
      </w:divBdr>
    </w:div>
    <w:div w:id="1226571918">
      <w:marLeft w:val="0"/>
      <w:marRight w:val="0"/>
      <w:marTop w:val="10"/>
      <w:marBottom w:val="10"/>
      <w:divBdr>
        <w:top w:val="none" w:sz="0" w:space="0" w:color="auto"/>
        <w:left w:val="none" w:sz="0" w:space="0" w:color="auto"/>
        <w:bottom w:val="none" w:sz="0" w:space="0" w:color="auto"/>
        <w:right w:val="none" w:sz="0" w:space="0" w:color="auto"/>
      </w:divBdr>
    </w:div>
    <w:div w:id="1249538248">
      <w:marLeft w:val="0"/>
      <w:marRight w:val="0"/>
      <w:marTop w:val="10"/>
      <w:marBottom w:val="10"/>
      <w:divBdr>
        <w:top w:val="none" w:sz="0" w:space="0" w:color="auto"/>
        <w:left w:val="none" w:sz="0" w:space="0" w:color="auto"/>
        <w:bottom w:val="none" w:sz="0" w:space="0" w:color="auto"/>
        <w:right w:val="none" w:sz="0" w:space="0" w:color="auto"/>
      </w:divBdr>
    </w:div>
    <w:div w:id="1301112806">
      <w:marLeft w:val="0"/>
      <w:marRight w:val="0"/>
      <w:marTop w:val="10"/>
      <w:marBottom w:val="10"/>
      <w:divBdr>
        <w:top w:val="none" w:sz="0" w:space="0" w:color="auto"/>
        <w:left w:val="none" w:sz="0" w:space="0" w:color="auto"/>
        <w:bottom w:val="none" w:sz="0" w:space="0" w:color="auto"/>
        <w:right w:val="none" w:sz="0" w:space="0" w:color="auto"/>
      </w:divBdr>
    </w:div>
    <w:div w:id="1311056336">
      <w:marLeft w:val="0"/>
      <w:marRight w:val="0"/>
      <w:marTop w:val="10"/>
      <w:marBottom w:val="10"/>
      <w:divBdr>
        <w:top w:val="none" w:sz="0" w:space="0" w:color="auto"/>
        <w:left w:val="none" w:sz="0" w:space="0" w:color="auto"/>
        <w:bottom w:val="none" w:sz="0" w:space="0" w:color="auto"/>
        <w:right w:val="none" w:sz="0" w:space="0" w:color="auto"/>
      </w:divBdr>
    </w:div>
    <w:div w:id="1337147360">
      <w:marLeft w:val="0"/>
      <w:marRight w:val="720"/>
      <w:marTop w:val="10"/>
      <w:marBottom w:val="10"/>
      <w:divBdr>
        <w:top w:val="none" w:sz="0" w:space="0" w:color="auto"/>
        <w:left w:val="none" w:sz="0" w:space="0" w:color="auto"/>
        <w:bottom w:val="none" w:sz="0" w:space="0" w:color="auto"/>
        <w:right w:val="none" w:sz="0" w:space="0" w:color="auto"/>
      </w:divBdr>
    </w:div>
    <w:div w:id="1362052591">
      <w:marLeft w:val="0"/>
      <w:marRight w:val="0"/>
      <w:marTop w:val="10"/>
      <w:marBottom w:val="10"/>
      <w:divBdr>
        <w:top w:val="none" w:sz="0" w:space="0" w:color="auto"/>
        <w:left w:val="none" w:sz="0" w:space="0" w:color="auto"/>
        <w:bottom w:val="none" w:sz="0" w:space="0" w:color="auto"/>
        <w:right w:val="none" w:sz="0" w:space="0" w:color="auto"/>
      </w:divBdr>
    </w:div>
    <w:div w:id="1417281755">
      <w:marLeft w:val="0"/>
      <w:marRight w:val="0"/>
      <w:marTop w:val="10"/>
      <w:marBottom w:val="10"/>
      <w:divBdr>
        <w:top w:val="none" w:sz="0" w:space="0" w:color="auto"/>
        <w:left w:val="none" w:sz="0" w:space="0" w:color="auto"/>
        <w:bottom w:val="none" w:sz="0" w:space="0" w:color="auto"/>
        <w:right w:val="none" w:sz="0" w:space="0" w:color="auto"/>
      </w:divBdr>
    </w:div>
    <w:div w:id="1419987852">
      <w:marLeft w:val="0"/>
      <w:marRight w:val="0"/>
      <w:marTop w:val="10"/>
      <w:marBottom w:val="10"/>
      <w:divBdr>
        <w:top w:val="none" w:sz="0" w:space="0" w:color="auto"/>
        <w:left w:val="none" w:sz="0" w:space="0" w:color="auto"/>
        <w:bottom w:val="none" w:sz="0" w:space="0" w:color="auto"/>
        <w:right w:val="none" w:sz="0" w:space="0" w:color="auto"/>
      </w:divBdr>
    </w:div>
    <w:div w:id="1420130198">
      <w:marLeft w:val="0"/>
      <w:marRight w:val="0"/>
      <w:marTop w:val="10"/>
      <w:marBottom w:val="10"/>
      <w:divBdr>
        <w:top w:val="none" w:sz="0" w:space="0" w:color="auto"/>
        <w:left w:val="none" w:sz="0" w:space="0" w:color="auto"/>
        <w:bottom w:val="none" w:sz="0" w:space="0" w:color="auto"/>
        <w:right w:val="none" w:sz="0" w:space="0" w:color="auto"/>
      </w:divBdr>
    </w:div>
    <w:div w:id="1431973328">
      <w:marLeft w:val="0"/>
      <w:marRight w:val="0"/>
      <w:marTop w:val="10"/>
      <w:marBottom w:val="10"/>
      <w:divBdr>
        <w:top w:val="none" w:sz="0" w:space="0" w:color="auto"/>
        <w:left w:val="none" w:sz="0" w:space="0" w:color="auto"/>
        <w:bottom w:val="none" w:sz="0" w:space="0" w:color="auto"/>
        <w:right w:val="none" w:sz="0" w:space="0" w:color="auto"/>
      </w:divBdr>
    </w:div>
    <w:div w:id="1433665929">
      <w:marLeft w:val="0"/>
      <w:marRight w:val="0"/>
      <w:marTop w:val="10"/>
      <w:marBottom w:val="10"/>
      <w:divBdr>
        <w:top w:val="none" w:sz="0" w:space="0" w:color="auto"/>
        <w:left w:val="none" w:sz="0" w:space="0" w:color="auto"/>
        <w:bottom w:val="none" w:sz="0" w:space="0" w:color="auto"/>
        <w:right w:val="none" w:sz="0" w:space="0" w:color="auto"/>
      </w:divBdr>
    </w:div>
    <w:div w:id="1434742942">
      <w:marLeft w:val="0"/>
      <w:marRight w:val="0"/>
      <w:marTop w:val="10"/>
      <w:marBottom w:val="10"/>
      <w:divBdr>
        <w:top w:val="none" w:sz="0" w:space="0" w:color="auto"/>
        <w:left w:val="none" w:sz="0" w:space="0" w:color="auto"/>
        <w:bottom w:val="none" w:sz="0" w:space="0" w:color="auto"/>
        <w:right w:val="none" w:sz="0" w:space="0" w:color="auto"/>
      </w:divBdr>
    </w:div>
    <w:div w:id="1465730189">
      <w:marLeft w:val="0"/>
      <w:marRight w:val="0"/>
      <w:marTop w:val="10"/>
      <w:marBottom w:val="10"/>
      <w:divBdr>
        <w:top w:val="none" w:sz="0" w:space="0" w:color="auto"/>
        <w:left w:val="none" w:sz="0" w:space="0" w:color="auto"/>
        <w:bottom w:val="none" w:sz="0" w:space="0" w:color="auto"/>
        <w:right w:val="none" w:sz="0" w:space="0" w:color="auto"/>
      </w:divBdr>
    </w:div>
    <w:div w:id="1508867602">
      <w:marLeft w:val="0"/>
      <w:marRight w:val="0"/>
      <w:marTop w:val="10"/>
      <w:marBottom w:val="10"/>
      <w:divBdr>
        <w:top w:val="none" w:sz="0" w:space="0" w:color="auto"/>
        <w:left w:val="none" w:sz="0" w:space="0" w:color="auto"/>
        <w:bottom w:val="none" w:sz="0" w:space="0" w:color="auto"/>
        <w:right w:val="none" w:sz="0" w:space="0" w:color="auto"/>
      </w:divBdr>
    </w:div>
    <w:div w:id="1512646015">
      <w:marLeft w:val="0"/>
      <w:marRight w:val="0"/>
      <w:marTop w:val="10"/>
      <w:marBottom w:val="10"/>
      <w:divBdr>
        <w:top w:val="none" w:sz="0" w:space="0" w:color="auto"/>
        <w:left w:val="none" w:sz="0" w:space="0" w:color="auto"/>
        <w:bottom w:val="none" w:sz="0" w:space="0" w:color="auto"/>
        <w:right w:val="none" w:sz="0" w:space="0" w:color="auto"/>
      </w:divBdr>
    </w:div>
    <w:div w:id="1514302522">
      <w:marLeft w:val="0"/>
      <w:marRight w:val="0"/>
      <w:marTop w:val="10"/>
      <w:marBottom w:val="10"/>
      <w:divBdr>
        <w:top w:val="none" w:sz="0" w:space="0" w:color="auto"/>
        <w:left w:val="none" w:sz="0" w:space="0" w:color="auto"/>
        <w:bottom w:val="none" w:sz="0" w:space="0" w:color="auto"/>
        <w:right w:val="none" w:sz="0" w:space="0" w:color="auto"/>
      </w:divBdr>
    </w:div>
    <w:div w:id="1519729860">
      <w:marLeft w:val="0"/>
      <w:marRight w:val="0"/>
      <w:marTop w:val="10"/>
      <w:marBottom w:val="10"/>
      <w:divBdr>
        <w:top w:val="none" w:sz="0" w:space="0" w:color="auto"/>
        <w:left w:val="none" w:sz="0" w:space="0" w:color="auto"/>
        <w:bottom w:val="none" w:sz="0" w:space="0" w:color="auto"/>
        <w:right w:val="none" w:sz="0" w:space="0" w:color="auto"/>
      </w:divBdr>
    </w:div>
    <w:div w:id="1522743257">
      <w:marLeft w:val="0"/>
      <w:marRight w:val="0"/>
      <w:marTop w:val="10"/>
      <w:marBottom w:val="10"/>
      <w:divBdr>
        <w:top w:val="none" w:sz="0" w:space="0" w:color="auto"/>
        <w:left w:val="none" w:sz="0" w:space="0" w:color="auto"/>
        <w:bottom w:val="none" w:sz="0" w:space="0" w:color="auto"/>
        <w:right w:val="none" w:sz="0" w:space="0" w:color="auto"/>
      </w:divBdr>
    </w:div>
    <w:div w:id="1534688570">
      <w:marLeft w:val="0"/>
      <w:marRight w:val="0"/>
      <w:marTop w:val="10"/>
      <w:marBottom w:val="10"/>
      <w:divBdr>
        <w:top w:val="none" w:sz="0" w:space="0" w:color="auto"/>
        <w:left w:val="none" w:sz="0" w:space="0" w:color="auto"/>
        <w:bottom w:val="none" w:sz="0" w:space="0" w:color="auto"/>
        <w:right w:val="none" w:sz="0" w:space="0" w:color="auto"/>
      </w:divBdr>
    </w:div>
    <w:div w:id="1571770445">
      <w:marLeft w:val="0"/>
      <w:marRight w:val="0"/>
      <w:marTop w:val="10"/>
      <w:marBottom w:val="10"/>
      <w:divBdr>
        <w:top w:val="none" w:sz="0" w:space="0" w:color="auto"/>
        <w:left w:val="none" w:sz="0" w:space="0" w:color="auto"/>
        <w:bottom w:val="none" w:sz="0" w:space="0" w:color="auto"/>
        <w:right w:val="none" w:sz="0" w:space="0" w:color="auto"/>
      </w:divBdr>
    </w:div>
    <w:div w:id="1586375748">
      <w:marLeft w:val="0"/>
      <w:marRight w:val="0"/>
      <w:marTop w:val="10"/>
      <w:marBottom w:val="10"/>
      <w:divBdr>
        <w:top w:val="none" w:sz="0" w:space="0" w:color="auto"/>
        <w:left w:val="none" w:sz="0" w:space="0" w:color="auto"/>
        <w:bottom w:val="none" w:sz="0" w:space="0" w:color="auto"/>
        <w:right w:val="none" w:sz="0" w:space="0" w:color="auto"/>
      </w:divBdr>
    </w:div>
    <w:div w:id="1586569569">
      <w:marLeft w:val="0"/>
      <w:marRight w:val="0"/>
      <w:marTop w:val="10"/>
      <w:marBottom w:val="10"/>
      <w:divBdr>
        <w:top w:val="none" w:sz="0" w:space="0" w:color="auto"/>
        <w:left w:val="none" w:sz="0" w:space="0" w:color="auto"/>
        <w:bottom w:val="none" w:sz="0" w:space="0" w:color="auto"/>
        <w:right w:val="none" w:sz="0" w:space="0" w:color="auto"/>
      </w:divBdr>
    </w:div>
    <w:div w:id="1598055641">
      <w:marLeft w:val="0"/>
      <w:marRight w:val="0"/>
      <w:marTop w:val="10"/>
      <w:marBottom w:val="10"/>
      <w:divBdr>
        <w:top w:val="none" w:sz="0" w:space="0" w:color="auto"/>
        <w:left w:val="none" w:sz="0" w:space="0" w:color="auto"/>
        <w:bottom w:val="none" w:sz="0" w:space="0" w:color="auto"/>
        <w:right w:val="none" w:sz="0" w:space="0" w:color="auto"/>
      </w:divBdr>
    </w:div>
    <w:div w:id="1600410665">
      <w:marLeft w:val="0"/>
      <w:marRight w:val="0"/>
      <w:marTop w:val="10"/>
      <w:marBottom w:val="10"/>
      <w:divBdr>
        <w:top w:val="none" w:sz="0" w:space="0" w:color="auto"/>
        <w:left w:val="none" w:sz="0" w:space="0" w:color="auto"/>
        <w:bottom w:val="none" w:sz="0" w:space="0" w:color="auto"/>
        <w:right w:val="none" w:sz="0" w:space="0" w:color="auto"/>
      </w:divBdr>
    </w:div>
    <w:div w:id="1603026102">
      <w:marLeft w:val="0"/>
      <w:marRight w:val="0"/>
      <w:marTop w:val="10"/>
      <w:marBottom w:val="10"/>
      <w:divBdr>
        <w:top w:val="none" w:sz="0" w:space="0" w:color="auto"/>
        <w:left w:val="none" w:sz="0" w:space="0" w:color="auto"/>
        <w:bottom w:val="none" w:sz="0" w:space="0" w:color="auto"/>
        <w:right w:val="none" w:sz="0" w:space="0" w:color="auto"/>
      </w:divBdr>
    </w:div>
    <w:div w:id="1605767721">
      <w:marLeft w:val="0"/>
      <w:marRight w:val="0"/>
      <w:marTop w:val="10"/>
      <w:marBottom w:val="10"/>
      <w:divBdr>
        <w:top w:val="none" w:sz="0" w:space="0" w:color="auto"/>
        <w:left w:val="none" w:sz="0" w:space="0" w:color="auto"/>
        <w:bottom w:val="none" w:sz="0" w:space="0" w:color="auto"/>
        <w:right w:val="none" w:sz="0" w:space="0" w:color="auto"/>
      </w:divBdr>
    </w:div>
    <w:div w:id="1634480593">
      <w:marLeft w:val="0"/>
      <w:marRight w:val="0"/>
      <w:marTop w:val="10"/>
      <w:marBottom w:val="10"/>
      <w:divBdr>
        <w:top w:val="none" w:sz="0" w:space="0" w:color="auto"/>
        <w:left w:val="none" w:sz="0" w:space="0" w:color="auto"/>
        <w:bottom w:val="none" w:sz="0" w:space="0" w:color="auto"/>
        <w:right w:val="none" w:sz="0" w:space="0" w:color="auto"/>
      </w:divBdr>
    </w:div>
    <w:div w:id="1640568553">
      <w:marLeft w:val="0"/>
      <w:marRight w:val="0"/>
      <w:marTop w:val="10"/>
      <w:marBottom w:val="10"/>
      <w:divBdr>
        <w:top w:val="none" w:sz="0" w:space="0" w:color="auto"/>
        <w:left w:val="none" w:sz="0" w:space="0" w:color="auto"/>
        <w:bottom w:val="none" w:sz="0" w:space="0" w:color="auto"/>
        <w:right w:val="none" w:sz="0" w:space="0" w:color="auto"/>
      </w:divBdr>
    </w:div>
    <w:div w:id="1649893544">
      <w:marLeft w:val="0"/>
      <w:marRight w:val="0"/>
      <w:marTop w:val="10"/>
      <w:marBottom w:val="10"/>
      <w:divBdr>
        <w:top w:val="none" w:sz="0" w:space="0" w:color="auto"/>
        <w:left w:val="none" w:sz="0" w:space="0" w:color="auto"/>
        <w:bottom w:val="none" w:sz="0" w:space="0" w:color="auto"/>
        <w:right w:val="none" w:sz="0" w:space="0" w:color="auto"/>
      </w:divBdr>
    </w:div>
    <w:div w:id="1667052231">
      <w:marLeft w:val="0"/>
      <w:marRight w:val="0"/>
      <w:marTop w:val="10"/>
      <w:marBottom w:val="10"/>
      <w:divBdr>
        <w:top w:val="none" w:sz="0" w:space="0" w:color="auto"/>
        <w:left w:val="none" w:sz="0" w:space="0" w:color="auto"/>
        <w:bottom w:val="none" w:sz="0" w:space="0" w:color="auto"/>
        <w:right w:val="none" w:sz="0" w:space="0" w:color="auto"/>
      </w:divBdr>
    </w:div>
    <w:div w:id="1699818138">
      <w:marLeft w:val="0"/>
      <w:marRight w:val="0"/>
      <w:marTop w:val="10"/>
      <w:marBottom w:val="10"/>
      <w:divBdr>
        <w:top w:val="none" w:sz="0" w:space="0" w:color="auto"/>
        <w:left w:val="none" w:sz="0" w:space="0" w:color="auto"/>
        <w:bottom w:val="none" w:sz="0" w:space="0" w:color="auto"/>
        <w:right w:val="none" w:sz="0" w:space="0" w:color="auto"/>
      </w:divBdr>
    </w:div>
    <w:div w:id="1701205240">
      <w:marLeft w:val="0"/>
      <w:marRight w:val="0"/>
      <w:marTop w:val="10"/>
      <w:marBottom w:val="10"/>
      <w:divBdr>
        <w:top w:val="none" w:sz="0" w:space="0" w:color="auto"/>
        <w:left w:val="none" w:sz="0" w:space="0" w:color="auto"/>
        <w:bottom w:val="none" w:sz="0" w:space="0" w:color="auto"/>
        <w:right w:val="none" w:sz="0" w:space="0" w:color="auto"/>
      </w:divBdr>
    </w:div>
    <w:div w:id="1709912738">
      <w:marLeft w:val="0"/>
      <w:marRight w:val="0"/>
      <w:marTop w:val="10"/>
      <w:marBottom w:val="10"/>
      <w:divBdr>
        <w:top w:val="none" w:sz="0" w:space="0" w:color="auto"/>
        <w:left w:val="none" w:sz="0" w:space="0" w:color="auto"/>
        <w:bottom w:val="none" w:sz="0" w:space="0" w:color="auto"/>
        <w:right w:val="none" w:sz="0" w:space="0" w:color="auto"/>
      </w:divBdr>
    </w:div>
    <w:div w:id="1762414239">
      <w:marLeft w:val="0"/>
      <w:marRight w:val="0"/>
      <w:marTop w:val="10"/>
      <w:marBottom w:val="10"/>
      <w:divBdr>
        <w:top w:val="none" w:sz="0" w:space="0" w:color="auto"/>
        <w:left w:val="none" w:sz="0" w:space="0" w:color="auto"/>
        <w:bottom w:val="none" w:sz="0" w:space="0" w:color="auto"/>
        <w:right w:val="none" w:sz="0" w:space="0" w:color="auto"/>
      </w:divBdr>
    </w:div>
    <w:div w:id="1792240372">
      <w:marLeft w:val="0"/>
      <w:marRight w:val="0"/>
      <w:marTop w:val="10"/>
      <w:marBottom w:val="10"/>
      <w:divBdr>
        <w:top w:val="none" w:sz="0" w:space="0" w:color="auto"/>
        <w:left w:val="none" w:sz="0" w:space="0" w:color="auto"/>
        <w:bottom w:val="none" w:sz="0" w:space="0" w:color="auto"/>
        <w:right w:val="none" w:sz="0" w:space="0" w:color="auto"/>
      </w:divBdr>
    </w:div>
    <w:div w:id="1804736906">
      <w:marLeft w:val="0"/>
      <w:marRight w:val="0"/>
      <w:marTop w:val="10"/>
      <w:marBottom w:val="10"/>
      <w:divBdr>
        <w:top w:val="none" w:sz="0" w:space="0" w:color="auto"/>
        <w:left w:val="none" w:sz="0" w:space="0" w:color="auto"/>
        <w:bottom w:val="none" w:sz="0" w:space="0" w:color="auto"/>
        <w:right w:val="none" w:sz="0" w:space="0" w:color="auto"/>
      </w:divBdr>
    </w:div>
    <w:div w:id="1892224482">
      <w:marLeft w:val="0"/>
      <w:marRight w:val="0"/>
      <w:marTop w:val="10"/>
      <w:marBottom w:val="10"/>
      <w:divBdr>
        <w:top w:val="none" w:sz="0" w:space="0" w:color="auto"/>
        <w:left w:val="none" w:sz="0" w:space="0" w:color="auto"/>
        <w:bottom w:val="none" w:sz="0" w:space="0" w:color="auto"/>
        <w:right w:val="none" w:sz="0" w:space="0" w:color="auto"/>
      </w:divBdr>
    </w:div>
    <w:div w:id="1906453551">
      <w:marLeft w:val="0"/>
      <w:marRight w:val="0"/>
      <w:marTop w:val="10"/>
      <w:marBottom w:val="10"/>
      <w:divBdr>
        <w:top w:val="none" w:sz="0" w:space="0" w:color="auto"/>
        <w:left w:val="none" w:sz="0" w:space="0" w:color="auto"/>
        <w:bottom w:val="none" w:sz="0" w:space="0" w:color="auto"/>
        <w:right w:val="none" w:sz="0" w:space="0" w:color="auto"/>
      </w:divBdr>
    </w:div>
    <w:div w:id="1912155272">
      <w:marLeft w:val="0"/>
      <w:marRight w:val="0"/>
      <w:marTop w:val="10"/>
      <w:marBottom w:val="10"/>
      <w:divBdr>
        <w:top w:val="none" w:sz="0" w:space="0" w:color="auto"/>
        <w:left w:val="none" w:sz="0" w:space="0" w:color="auto"/>
        <w:bottom w:val="none" w:sz="0" w:space="0" w:color="auto"/>
        <w:right w:val="none" w:sz="0" w:space="0" w:color="auto"/>
      </w:divBdr>
    </w:div>
    <w:div w:id="1929456809">
      <w:marLeft w:val="0"/>
      <w:marRight w:val="0"/>
      <w:marTop w:val="10"/>
      <w:marBottom w:val="10"/>
      <w:divBdr>
        <w:top w:val="none" w:sz="0" w:space="0" w:color="auto"/>
        <w:left w:val="none" w:sz="0" w:space="0" w:color="auto"/>
        <w:bottom w:val="none" w:sz="0" w:space="0" w:color="auto"/>
        <w:right w:val="none" w:sz="0" w:space="0" w:color="auto"/>
      </w:divBdr>
    </w:div>
    <w:div w:id="1973635184">
      <w:marLeft w:val="0"/>
      <w:marRight w:val="0"/>
      <w:marTop w:val="10"/>
      <w:marBottom w:val="10"/>
      <w:divBdr>
        <w:top w:val="none" w:sz="0" w:space="0" w:color="auto"/>
        <w:left w:val="none" w:sz="0" w:space="0" w:color="auto"/>
        <w:bottom w:val="none" w:sz="0" w:space="0" w:color="auto"/>
        <w:right w:val="none" w:sz="0" w:space="0" w:color="auto"/>
      </w:divBdr>
    </w:div>
    <w:div w:id="2003191927">
      <w:marLeft w:val="0"/>
      <w:marRight w:val="0"/>
      <w:marTop w:val="10"/>
      <w:marBottom w:val="10"/>
      <w:divBdr>
        <w:top w:val="none" w:sz="0" w:space="0" w:color="auto"/>
        <w:left w:val="none" w:sz="0" w:space="0" w:color="auto"/>
        <w:bottom w:val="none" w:sz="0" w:space="0" w:color="auto"/>
        <w:right w:val="none" w:sz="0" w:space="0" w:color="auto"/>
      </w:divBdr>
    </w:div>
    <w:div w:id="2032796863">
      <w:marLeft w:val="0"/>
      <w:marRight w:val="0"/>
      <w:marTop w:val="10"/>
      <w:marBottom w:val="10"/>
      <w:divBdr>
        <w:top w:val="none" w:sz="0" w:space="0" w:color="auto"/>
        <w:left w:val="none" w:sz="0" w:space="0" w:color="auto"/>
        <w:bottom w:val="none" w:sz="0" w:space="0" w:color="auto"/>
        <w:right w:val="none" w:sz="0" w:space="0" w:color="auto"/>
      </w:divBdr>
    </w:div>
    <w:div w:id="2039118949">
      <w:marLeft w:val="0"/>
      <w:marRight w:val="0"/>
      <w:marTop w:val="10"/>
      <w:marBottom w:val="10"/>
      <w:divBdr>
        <w:top w:val="none" w:sz="0" w:space="0" w:color="auto"/>
        <w:left w:val="none" w:sz="0" w:space="0" w:color="auto"/>
        <w:bottom w:val="none" w:sz="0" w:space="0" w:color="auto"/>
        <w:right w:val="none" w:sz="0" w:space="0" w:color="auto"/>
      </w:divBdr>
    </w:div>
    <w:div w:id="2039621821">
      <w:marLeft w:val="0"/>
      <w:marRight w:val="0"/>
      <w:marTop w:val="10"/>
      <w:marBottom w:val="10"/>
      <w:divBdr>
        <w:top w:val="none" w:sz="0" w:space="0" w:color="auto"/>
        <w:left w:val="none" w:sz="0" w:space="0" w:color="auto"/>
        <w:bottom w:val="none" w:sz="0" w:space="0" w:color="auto"/>
        <w:right w:val="none" w:sz="0" w:space="0" w:color="auto"/>
      </w:divBdr>
    </w:div>
    <w:div w:id="2044015090">
      <w:marLeft w:val="0"/>
      <w:marRight w:val="0"/>
      <w:marTop w:val="10"/>
      <w:marBottom w:val="10"/>
      <w:divBdr>
        <w:top w:val="none" w:sz="0" w:space="0" w:color="auto"/>
        <w:left w:val="none" w:sz="0" w:space="0" w:color="auto"/>
        <w:bottom w:val="none" w:sz="0" w:space="0" w:color="auto"/>
        <w:right w:val="none" w:sz="0" w:space="0" w:color="auto"/>
      </w:divBdr>
    </w:div>
    <w:div w:id="2044472772">
      <w:marLeft w:val="0"/>
      <w:marRight w:val="0"/>
      <w:marTop w:val="10"/>
      <w:marBottom w:val="10"/>
      <w:divBdr>
        <w:top w:val="none" w:sz="0" w:space="0" w:color="auto"/>
        <w:left w:val="none" w:sz="0" w:space="0" w:color="auto"/>
        <w:bottom w:val="none" w:sz="0" w:space="0" w:color="auto"/>
        <w:right w:val="none" w:sz="0" w:space="0" w:color="auto"/>
      </w:divBdr>
    </w:div>
    <w:div w:id="2069956513">
      <w:marLeft w:val="0"/>
      <w:marRight w:val="0"/>
      <w:marTop w:val="10"/>
      <w:marBottom w:val="10"/>
      <w:divBdr>
        <w:top w:val="none" w:sz="0" w:space="0" w:color="auto"/>
        <w:left w:val="none" w:sz="0" w:space="0" w:color="auto"/>
        <w:bottom w:val="none" w:sz="0" w:space="0" w:color="auto"/>
        <w:right w:val="none" w:sz="0" w:space="0" w:color="auto"/>
      </w:divBdr>
    </w:div>
    <w:div w:id="2095277178">
      <w:marLeft w:val="0"/>
      <w:marRight w:val="0"/>
      <w:marTop w:val="10"/>
      <w:marBottom w:val="10"/>
      <w:divBdr>
        <w:top w:val="none" w:sz="0" w:space="0" w:color="auto"/>
        <w:left w:val="none" w:sz="0" w:space="0" w:color="auto"/>
        <w:bottom w:val="none" w:sz="0" w:space="0" w:color="auto"/>
        <w:right w:val="none" w:sz="0" w:space="0" w:color="auto"/>
      </w:divBdr>
    </w:div>
    <w:div w:id="2133356615">
      <w:marLeft w:val="0"/>
      <w:marRight w:val="720"/>
      <w:marTop w:val="10"/>
      <w:marBottom w:val="10"/>
      <w:divBdr>
        <w:top w:val="none" w:sz="0" w:space="0" w:color="auto"/>
        <w:left w:val="none" w:sz="0" w:space="0" w:color="auto"/>
        <w:bottom w:val="none" w:sz="0" w:space="0" w:color="auto"/>
        <w:right w:val="none" w:sz="0" w:space="0" w:color="auto"/>
      </w:divBdr>
    </w:div>
    <w:div w:id="21379454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2117</Words>
  <Characters>12068</Characters>
  <Application>Microsoft Office Word</Application>
  <DocSecurity>0</DocSecurity>
  <Lines>100</Lines>
  <Paragraphs>28</Paragraphs>
  <ScaleCrop>false</ScaleCrop>
  <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2025-04-30T03:45:00Z</dcterms:created>
  <dcterms:modified xsi:type="dcterms:W3CDTF">2025-04-30T03:45:00Z</dcterms:modified>
</cp:coreProperties>
</file>