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65DC" w14:textId="77777777" w:rsidR="003A507C" w:rsidRDefault="003A507C">
      <w:pPr>
        <w:spacing w:line="500" w:lineRule="atLeast"/>
        <w:jc w:val="center"/>
        <w:divId w:val="882517138"/>
        <w:rPr>
          <w:rFonts w:ascii="黑体" w:eastAsia="黑体" w:hAnsi="黑体"/>
          <w:sz w:val="36"/>
          <w:szCs w:val="36"/>
        </w:rPr>
      </w:pPr>
      <w:r>
        <w:rPr>
          <w:rFonts w:ascii="黑体" w:eastAsia="黑体" w:hAnsi="黑体" w:hint="eastAsia"/>
          <w:sz w:val="36"/>
          <w:szCs w:val="36"/>
        </w:rPr>
        <w:t>广东省台山市人民法院</w:t>
      </w:r>
    </w:p>
    <w:p w14:paraId="51AA9139" w14:textId="77777777" w:rsidR="003A507C" w:rsidRDefault="003A507C">
      <w:pPr>
        <w:spacing w:line="500" w:lineRule="atLeast"/>
        <w:jc w:val="center"/>
        <w:divId w:val="21379423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920B8E" w14:textId="77777777" w:rsidR="003A507C" w:rsidRDefault="003A507C">
      <w:pPr>
        <w:spacing w:line="500" w:lineRule="atLeast"/>
        <w:jc w:val="right"/>
        <w:divId w:val="868491208"/>
        <w:rPr>
          <w:rFonts w:hint="eastAsia"/>
          <w:sz w:val="30"/>
          <w:szCs w:val="30"/>
        </w:rPr>
      </w:pPr>
      <w:r>
        <w:rPr>
          <w:rFonts w:hint="eastAsia"/>
          <w:sz w:val="30"/>
          <w:szCs w:val="30"/>
        </w:rPr>
        <w:t>（</w:t>
      </w:r>
      <w:r>
        <w:rPr>
          <w:rFonts w:hint="eastAsia"/>
          <w:sz w:val="30"/>
          <w:szCs w:val="30"/>
        </w:rPr>
        <w:t>2015</w:t>
      </w:r>
      <w:r>
        <w:rPr>
          <w:rFonts w:hint="eastAsia"/>
          <w:sz w:val="30"/>
          <w:szCs w:val="30"/>
        </w:rPr>
        <w:t>）江台法刑初字第</w:t>
      </w:r>
      <w:r>
        <w:rPr>
          <w:rFonts w:hint="eastAsia"/>
          <w:sz w:val="30"/>
          <w:szCs w:val="30"/>
        </w:rPr>
        <w:t>339</w:t>
      </w:r>
      <w:r>
        <w:rPr>
          <w:rFonts w:hint="eastAsia"/>
          <w:sz w:val="30"/>
          <w:szCs w:val="30"/>
        </w:rPr>
        <w:t>号</w:t>
      </w:r>
    </w:p>
    <w:p w14:paraId="58D203E0" w14:textId="77777777" w:rsidR="003A507C" w:rsidRDefault="003A507C">
      <w:pPr>
        <w:spacing w:line="500" w:lineRule="atLeast"/>
        <w:ind w:firstLine="600"/>
        <w:divId w:val="1382704483"/>
        <w:rPr>
          <w:rFonts w:hint="eastAsia"/>
          <w:sz w:val="30"/>
          <w:szCs w:val="30"/>
        </w:rPr>
      </w:pPr>
      <w:r>
        <w:rPr>
          <w:rFonts w:hint="eastAsia"/>
          <w:sz w:val="30"/>
          <w:szCs w:val="30"/>
        </w:rPr>
        <w:t>公诉机关台山市人民检察院。</w:t>
      </w:r>
    </w:p>
    <w:p w14:paraId="0BEB988C" w14:textId="77777777" w:rsidR="003A507C" w:rsidRDefault="003A507C">
      <w:pPr>
        <w:spacing w:line="500" w:lineRule="atLeast"/>
        <w:ind w:firstLine="600"/>
        <w:divId w:val="499733863"/>
        <w:rPr>
          <w:rFonts w:hint="eastAsia"/>
          <w:sz w:val="30"/>
          <w:szCs w:val="30"/>
        </w:rPr>
      </w:pPr>
      <w:r>
        <w:rPr>
          <w:rFonts w:hint="eastAsia"/>
          <w:sz w:val="30"/>
          <w:szCs w:val="30"/>
        </w:rPr>
        <w:t>被告人李某甲，男。</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日因本案被取保候审，同年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日被取保候审，同年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日被本院取保候审。</w:t>
      </w:r>
    </w:p>
    <w:p w14:paraId="6847E31C" w14:textId="77777777" w:rsidR="003A507C" w:rsidRDefault="003A507C">
      <w:pPr>
        <w:spacing w:line="500" w:lineRule="atLeast"/>
        <w:ind w:firstLine="600"/>
        <w:divId w:val="3676816"/>
        <w:rPr>
          <w:rFonts w:hint="eastAsia"/>
          <w:sz w:val="30"/>
          <w:szCs w:val="30"/>
        </w:rPr>
      </w:pPr>
      <w:r>
        <w:rPr>
          <w:rFonts w:hint="eastAsia"/>
          <w:sz w:val="30"/>
          <w:szCs w:val="30"/>
        </w:rPr>
        <w:t>辩护人郑雪亮，系广东引力律师事务所律师。</w:t>
      </w:r>
    </w:p>
    <w:p w14:paraId="28E0A87A" w14:textId="77777777" w:rsidR="003A507C" w:rsidRDefault="003A507C">
      <w:pPr>
        <w:spacing w:line="500" w:lineRule="atLeast"/>
        <w:ind w:firstLine="600"/>
        <w:divId w:val="658463347"/>
        <w:rPr>
          <w:rFonts w:hint="eastAsia"/>
          <w:sz w:val="30"/>
          <w:szCs w:val="30"/>
        </w:rPr>
      </w:pPr>
      <w:r>
        <w:rPr>
          <w:rFonts w:hint="eastAsia"/>
          <w:sz w:val="30"/>
          <w:szCs w:val="30"/>
        </w:rPr>
        <w:t>台山市人民检察院以台检公诉刑诉（</w:t>
      </w:r>
      <w:r>
        <w:rPr>
          <w:rFonts w:hint="eastAsia"/>
          <w:sz w:val="30"/>
          <w:szCs w:val="30"/>
        </w:rPr>
        <w:t>2015</w:t>
      </w:r>
      <w:r>
        <w:rPr>
          <w:rFonts w:hint="eastAsia"/>
          <w:sz w:val="30"/>
          <w:szCs w:val="30"/>
        </w:rPr>
        <w:t>）</w:t>
      </w:r>
      <w:r>
        <w:rPr>
          <w:rFonts w:hint="eastAsia"/>
          <w:sz w:val="30"/>
          <w:szCs w:val="30"/>
        </w:rPr>
        <w:t>271</w:t>
      </w:r>
      <w:r>
        <w:rPr>
          <w:rFonts w:hint="eastAsia"/>
          <w:sz w:val="30"/>
          <w:szCs w:val="30"/>
        </w:rPr>
        <w:t>号起诉书指控被告人李某甲犯行贿罪，于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台山市人民检察院指派代理检察员杨世增出庭支持公诉，被告人李某甲及其辩护人郑雪亮到庭参加了诉讼。本案在审理过程中，经报广东省江门市中级人民法院批准同意延期审理三个月。现已审理终结。</w:t>
      </w:r>
    </w:p>
    <w:p w14:paraId="4DAC1B19" w14:textId="77777777" w:rsidR="003A507C" w:rsidRDefault="003A507C">
      <w:pPr>
        <w:spacing w:line="500" w:lineRule="atLeast"/>
        <w:divId w:val="2116830412"/>
        <w:rPr>
          <w:rFonts w:hint="eastAsia"/>
          <w:sz w:val="30"/>
          <w:szCs w:val="30"/>
        </w:rPr>
      </w:pPr>
      <w:r>
        <w:rPr>
          <w:rFonts w:hint="eastAsia"/>
          <w:sz w:val="30"/>
          <w:szCs w:val="30"/>
        </w:rPr>
        <w:t>台山市人民检察院指控：</w:t>
      </w:r>
    </w:p>
    <w:p w14:paraId="5E98728F" w14:textId="77777777" w:rsidR="003A507C" w:rsidRDefault="003A507C">
      <w:pPr>
        <w:spacing w:line="500" w:lineRule="atLeast"/>
        <w:ind w:firstLine="600"/>
        <w:divId w:val="1851750235"/>
        <w:rPr>
          <w:rFonts w:hint="eastAsia"/>
          <w:sz w:val="30"/>
          <w:szCs w:val="30"/>
        </w:rPr>
      </w:pPr>
      <w:r>
        <w:rPr>
          <w:rFonts w:hint="eastAsia"/>
          <w:sz w:val="30"/>
          <w:szCs w:val="30"/>
        </w:rPr>
        <w:t>2011</w:t>
      </w:r>
      <w:r>
        <w:rPr>
          <w:rFonts w:hint="eastAsia"/>
          <w:sz w:val="30"/>
          <w:szCs w:val="30"/>
        </w:rPr>
        <w:t>年，被告人李某甲在明知台山市某农业有限公司（以下简称“某公司”）不符合</w:t>
      </w:r>
      <w:r>
        <w:rPr>
          <w:rFonts w:hint="eastAsia"/>
          <w:sz w:val="30"/>
          <w:szCs w:val="30"/>
        </w:rPr>
        <w:t>2011</w:t>
      </w:r>
      <w:r>
        <w:rPr>
          <w:rFonts w:hint="eastAsia"/>
          <w:sz w:val="30"/>
          <w:szCs w:val="30"/>
        </w:rPr>
        <w:t>年生猪标准化规模养殖场改扩建项目中央投资补助资金申报条件的情况下，为帮助某公司骗取上述补助资金从而获得某公司承诺给予的好处费，被告人李某甲与某公司总经理彭某某（另案处理）密谋，由被告人李某甲负责帮助某公司申报上述补助资金，事成之后某公司给被告人李某甲</w:t>
      </w:r>
      <w:r>
        <w:rPr>
          <w:rFonts w:hint="eastAsia"/>
          <w:sz w:val="30"/>
          <w:szCs w:val="30"/>
        </w:rPr>
        <w:t>25</w:t>
      </w:r>
      <w:r>
        <w:rPr>
          <w:rFonts w:hint="eastAsia"/>
          <w:sz w:val="30"/>
          <w:szCs w:val="30"/>
        </w:rPr>
        <w:t>万元，作为被告人李某甲送给相关国家工作人员的好处费、办理申报手续的费用开支及被告人李某甲个人获得的好处费。之后被告人李某甲通过伪造相关申报材料和贿赂相关国家工作人员，成功为某公司骗取了生猪标准化规模养殖场改扩建项目中央投资补助资金</w:t>
      </w:r>
      <w:r>
        <w:rPr>
          <w:rFonts w:hint="eastAsia"/>
          <w:sz w:val="30"/>
          <w:szCs w:val="30"/>
        </w:rPr>
        <w:t>50</w:t>
      </w:r>
      <w:r>
        <w:rPr>
          <w:rFonts w:hint="eastAsia"/>
          <w:sz w:val="30"/>
          <w:szCs w:val="30"/>
        </w:rPr>
        <w:t>万元。</w:t>
      </w:r>
    </w:p>
    <w:p w14:paraId="196FC80B" w14:textId="77777777" w:rsidR="003A507C" w:rsidRDefault="003A507C">
      <w:pPr>
        <w:spacing w:line="500" w:lineRule="atLeast"/>
        <w:ind w:firstLine="600"/>
        <w:divId w:val="313223228"/>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10</w:t>
      </w:r>
      <w:r>
        <w:rPr>
          <w:rFonts w:hint="eastAsia"/>
          <w:sz w:val="30"/>
          <w:szCs w:val="30"/>
        </w:rPr>
        <w:t>月，上述</w:t>
      </w:r>
      <w:r>
        <w:rPr>
          <w:rFonts w:hint="eastAsia"/>
          <w:sz w:val="30"/>
          <w:szCs w:val="30"/>
        </w:rPr>
        <w:t>50</w:t>
      </w:r>
      <w:r>
        <w:rPr>
          <w:rFonts w:hint="eastAsia"/>
          <w:sz w:val="30"/>
          <w:szCs w:val="30"/>
        </w:rPr>
        <w:t>万元补助资金划拨到某公司账户之后，彭某某通过银行转账方式将其中</w:t>
      </w:r>
      <w:r>
        <w:rPr>
          <w:rFonts w:hint="eastAsia"/>
          <w:sz w:val="30"/>
          <w:szCs w:val="30"/>
        </w:rPr>
        <w:t>25</w:t>
      </w:r>
      <w:r>
        <w:rPr>
          <w:rFonts w:hint="eastAsia"/>
          <w:sz w:val="30"/>
          <w:szCs w:val="30"/>
        </w:rPr>
        <w:t>万元交给被告人李某甲。被告人李某甲为了感谢时任台山市某局副局长袁某某、副主任科员谭某某、台山市财政局经济某股股长李某乙（均另案处理）在其帮助某公司骗取生猪标准化规模养殖场改扩建项目中央投资补助资金过程中给予的帮助和支持，分别送给袁某某、谭某某、李某乙好处费</w:t>
      </w:r>
      <w:r>
        <w:rPr>
          <w:rFonts w:hint="eastAsia"/>
          <w:sz w:val="30"/>
          <w:szCs w:val="30"/>
        </w:rPr>
        <w:t>9000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万元。此外，除去支付工程发票税、环评报告费、项目工程审计费、宴请送礼等开支外，被告人李某甲个人非法获利</w:t>
      </w:r>
      <w:r>
        <w:rPr>
          <w:rFonts w:hint="eastAsia"/>
          <w:sz w:val="30"/>
          <w:szCs w:val="30"/>
        </w:rPr>
        <w:t>5</w:t>
      </w:r>
      <w:r>
        <w:rPr>
          <w:rFonts w:hint="eastAsia"/>
          <w:sz w:val="30"/>
          <w:szCs w:val="30"/>
        </w:rPr>
        <w:t>万元。</w:t>
      </w:r>
    </w:p>
    <w:p w14:paraId="705A1DA4" w14:textId="77777777" w:rsidR="003A507C" w:rsidRDefault="003A507C">
      <w:pPr>
        <w:spacing w:line="500" w:lineRule="atLeast"/>
        <w:ind w:firstLine="600"/>
        <w:divId w:val="1527207640"/>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日，被告人李某甲在被追诉前主动交待了上述行贿行为。</w:t>
      </w:r>
    </w:p>
    <w:p w14:paraId="4C302000" w14:textId="77777777" w:rsidR="003A507C" w:rsidRDefault="003A507C">
      <w:pPr>
        <w:spacing w:line="500" w:lineRule="atLeast"/>
        <w:ind w:firstLine="600"/>
        <w:divId w:val="944268287"/>
        <w:rPr>
          <w:rFonts w:hint="eastAsia"/>
          <w:sz w:val="30"/>
          <w:szCs w:val="30"/>
        </w:rPr>
      </w:pPr>
      <w:r>
        <w:rPr>
          <w:rFonts w:hint="eastAsia"/>
          <w:sz w:val="30"/>
          <w:szCs w:val="30"/>
        </w:rPr>
        <w:t>案发后，被告人李某甲已退回了非法所得</w:t>
      </w:r>
      <w:r>
        <w:rPr>
          <w:rFonts w:hint="eastAsia"/>
          <w:sz w:val="30"/>
          <w:szCs w:val="30"/>
        </w:rPr>
        <w:t>5</w:t>
      </w:r>
      <w:r>
        <w:rPr>
          <w:rFonts w:hint="eastAsia"/>
          <w:sz w:val="30"/>
          <w:szCs w:val="30"/>
        </w:rPr>
        <w:t>万元。</w:t>
      </w:r>
    </w:p>
    <w:p w14:paraId="6D4890EA" w14:textId="77777777" w:rsidR="003A507C" w:rsidRDefault="003A507C">
      <w:pPr>
        <w:spacing w:line="500" w:lineRule="atLeast"/>
        <w:ind w:firstLine="600"/>
        <w:divId w:val="1331178311"/>
        <w:rPr>
          <w:rFonts w:hint="eastAsia"/>
          <w:sz w:val="30"/>
          <w:szCs w:val="30"/>
        </w:rPr>
      </w:pPr>
      <w:r>
        <w:rPr>
          <w:rFonts w:hint="eastAsia"/>
          <w:sz w:val="30"/>
          <w:szCs w:val="30"/>
        </w:rPr>
        <w:t>为证明上述事实，公诉机关提供了以下证据：被告人李某甲的供述，证人彭某某、袁某某、谭某某、刘某某、李某乙、余某某、何某某、庾某某、梁某甲、梁某乙、许某某的证言，相关书证，破案报告。</w:t>
      </w:r>
    </w:p>
    <w:p w14:paraId="13EC56F3" w14:textId="77777777" w:rsidR="003A507C" w:rsidRDefault="003A507C">
      <w:pPr>
        <w:spacing w:line="500" w:lineRule="atLeast"/>
        <w:ind w:firstLine="600"/>
        <w:divId w:val="1642416099"/>
        <w:rPr>
          <w:rFonts w:hint="eastAsia"/>
          <w:sz w:val="30"/>
          <w:szCs w:val="30"/>
        </w:rPr>
      </w:pPr>
      <w:r>
        <w:rPr>
          <w:rFonts w:hint="eastAsia"/>
          <w:sz w:val="30"/>
          <w:szCs w:val="30"/>
        </w:rPr>
        <w:t>公诉机关认为，被告人李某甲无视国家法律，为谋取不正当利益，给予国家工作人员以财物，其行为已触犯了《中华人民共和国刑法》第三百八十九条之规定。犯罪事实清楚，证据确实充分，应当以行贿罪追究其刑事责任。被告人李某甲在被追诉前主动交待行贿行为，依照《中华人民共和国刑法》第三百九十条第二款规定，可以减轻处罚。建议在法定量刑幅度内对被告人李某甲以行贿罪判处有期徒刑三年以下。</w:t>
      </w:r>
    </w:p>
    <w:p w14:paraId="6CD05827" w14:textId="77777777" w:rsidR="003A507C" w:rsidRDefault="003A507C">
      <w:pPr>
        <w:spacing w:line="500" w:lineRule="atLeast"/>
        <w:ind w:firstLine="600"/>
        <w:divId w:val="1627390603"/>
        <w:rPr>
          <w:rFonts w:hint="eastAsia"/>
          <w:sz w:val="30"/>
          <w:szCs w:val="30"/>
        </w:rPr>
      </w:pPr>
      <w:r>
        <w:rPr>
          <w:rFonts w:hint="eastAsia"/>
          <w:sz w:val="30"/>
          <w:szCs w:val="30"/>
        </w:rPr>
        <w:t>被告人李某甲在庭审中承认公诉机关指控其犯行贿罪的犯罪事实及罪名，表示认罪，对公诉机关的量刑意见也没有意见。</w:t>
      </w:r>
    </w:p>
    <w:p w14:paraId="0FD2D2FF" w14:textId="77777777" w:rsidR="003A507C" w:rsidRDefault="003A507C">
      <w:pPr>
        <w:spacing w:line="500" w:lineRule="atLeast"/>
        <w:ind w:firstLine="600"/>
        <w:divId w:val="279188964"/>
        <w:rPr>
          <w:rFonts w:hint="eastAsia"/>
          <w:sz w:val="30"/>
          <w:szCs w:val="30"/>
        </w:rPr>
      </w:pPr>
      <w:r>
        <w:rPr>
          <w:rFonts w:hint="eastAsia"/>
          <w:sz w:val="30"/>
          <w:szCs w:val="30"/>
        </w:rPr>
        <w:t>辩护人对公诉机关指控被告人李某甲犯行贿罪没有异议，提出以下辩护意见：</w:t>
      </w:r>
      <w:r>
        <w:rPr>
          <w:rFonts w:hint="eastAsia"/>
          <w:sz w:val="30"/>
          <w:szCs w:val="30"/>
        </w:rPr>
        <w:t>1</w:t>
      </w:r>
      <w:r>
        <w:rPr>
          <w:rFonts w:hint="eastAsia"/>
          <w:sz w:val="30"/>
          <w:szCs w:val="30"/>
        </w:rPr>
        <w:t>、被告人李某甲在被追诉前主动交代其行贿行为，应对其减轻处罚。</w:t>
      </w:r>
      <w:r>
        <w:rPr>
          <w:rFonts w:hint="eastAsia"/>
          <w:sz w:val="30"/>
          <w:szCs w:val="30"/>
        </w:rPr>
        <w:t>2</w:t>
      </w:r>
      <w:r>
        <w:rPr>
          <w:rFonts w:hint="eastAsia"/>
          <w:sz w:val="30"/>
          <w:szCs w:val="30"/>
        </w:rPr>
        <w:t>、被告人李某甲已退回非法所得</w:t>
      </w:r>
      <w:r>
        <w:rPr>
          <w:rFonts w:hint="eastAsia"/>
          <w:sz w:val="30"/>
          <w:szCs w:val="30"/>
        </w:rPr>
        <w:t>5</w:t>
      </w:r>
      <w:r>
        <w:rPr>
          <w:rFonts w:hint="eastAsia"/>
          <w:sz w:val="30"/>
          <w:szCs w:val="30"/>
        </w:rPr>
        <w:t>万元，应酌情从轻处罚。</w:t>
      </w:r>
      <w:r>
        <w:rPr>
          <w:rFonts w:hint="eastAsia"/>
          <w:sz w:val="30"/>
          <w:szCs w:val="30"/>
        </w:rPr>
        <w:t>3</w:t>
      </w:r>
      <w:r>
        <w:rPr>
          <w:rFonts w:hint="eastAsia"/>
          <w:sz w:val="30"/>
          <w:szCs w:val="30"/>
        </w:rPr>
        <w:t>、被告人李某甲认罪态度好，有悔罪表现，且是初犯、偶犯，因此亦应酌情从轻处罚。</w:t>
      </w:r>
      <w:r>
        <w:rPr>
          <w:rFonts w:hint="eastAsia"/>
          <w:sz w:val="30"/>
          <w:szCs w:val="30"/>
        </w:rPr>
        <w:t>4</w:t>
      </w:r>
      <w:r>
        <w:rPr>
          <w:rFonts w:hint="eastAsia"/>
          <w:sz w:val="30"/>
          <w:szCs w:val="30"/>
        </w:rPr>
        <w:t>、综上，结合本案的事实、情节和被告人李某甲的认罪态度，悔罪表现等，本案情节较轻，社会危害性不大，请求对其宣告缓刑，其不会有再犯罪的危险，对其所居住社区也不会有重大不良影响。</w:t>
      </w:r>
    </w:p>
    <w:p w14:paraId="25F539CF" w14:textId="77777777" w:rsidR="003A507C" w:rsidRDefault="003A507C">
      <w:pPr>
        <w:spacing w:line="500" w:lineRule="atLeast"/>
        <w:ind w:firstLine="600"/>
        <w:divId w:val="1331760950"/>
        <w:rPr>
          <w:rFonts w:hint="eastAsia"/>
          <w:sz w:val="30"/>
          <w:szCs w:val="30"/>
        </w:rPr>
      </w:pPr>
      <w:r>
        <w:rPr>
          <w:rFonts w:hint="eastAsia"/>
          <w:sz w:val="30"/>
          <w:szCs w:val="30"/>
        </w:rPr>
        <w:t>经审理查明：</w:t>
      </w:r>
    </w:p>
    <w:p w14:paraId="4BB78461" w14:textId="77777777" w:rsidR="003A507C" w:rsidRDefault="003A507C">
      <w:pPr>
        <w:spacing w:line="500" w:lineRule="atLeast"/>
        <w:ind w:firstLine="600"/>
        <w:divId w:val="589899510"/>
        <w:rPr>
          <w:rFonts w:hint="eastAsia"/>
          <w:sz w:val="30"/>
          <w:szCs w:val="30"/>
        </w:rPr>
      </w:pPr>
      <w:r>
        <w:rPr>
          <w:rFonts w:hint="eastAsia"/>
          <w:sz w:val="30"/>
          <w:szCs w:val="30"/>
        </w:rPr>
        <w:t>2011</w:t>
      </w:r>
      <w:r>
        <w:rPr>
          <w:rFonts w:hint="eastAsia"/>
          <w:sz w:val="30"/>
          <w:szCs w:val="30"/>
        </w:rPr>
        <w:t>年，被告人李某甲在明知台山市某农业有限公司（以下简称“某公司”）不符合</w:t>
      </w:r>
      <w:r>
        <w:rPr>
          <w:rFonts w:hint="eastAsia"/>
          <w:sz w:val="30"/>
          <w:szCs w:val="30"/>
        </w:rPr>
        <w:t>2011</w:t>
      </w:r>
      <w:r>
        <w:rPr>
          <w:rFonts w:hint="eastAsia"/>
          <w:sz w:val="30"/>
          <w:szCs w:val="30"/>
        </w:rPr>
        <w:t>年生猪标准化规模养殖场改扩建项目中央投资补助资金申报条件的情况下，为帮助某公司骗取上述补助资金从而获得某公司承诺给予的好处费，被告人李某甲与某公司总经理彭某某（另案处理）密谋，由被告人李某甲负责帮助某公司申报上述补助资金，事成之后某公司给被告人李某甲</w:t>
      </w:r>
      <w:r>
        <w:rPr>
          <w:rFonts w:hint="eastAsia"/>
          <w:sz w:val="30"/>
          <w:szCs w:val="30"/>
        </w:rPr>
        <w:t>25</w:t>
      </w:r>
      <w:r>
        <w:rPr>
          <w:rFonts w:hint="eastAsia"/>
          <w:sz w:val="30"/>
          <w:szCs w:val="30"/>
        </w:rPr>
        <w:t>万元，作为被告人李某甲送给相关国家工作人员的好处费、办理申报手续的费用开支及被告人李某甲个人获得的好处费。之后被告人李某甲通过伪造相关申报材料和贿赂相关国家工作人员，成功为某公司骗取了生猪标准化规模养殖场改扩建项目中央投资补助资金</w:t>
      </w:r>
      <w:r>
        <w:rPr>
          <w:rFonts w:hint="eastAsia"/>
          <w:sz w:val="30"/>
          <w:szCs w:val="30"/>
        </w:rPr>
        <w:t>50</w:t>
      </w:r>
      <w:r>
        <w:rPr>
          <w:rFonts w:hint="eastAsia"/>
          <w:sz w:val="30"/>
          <w:szCs w:val="30"/>
        </w:rPr>
        <w:t>万元。</w:t>
      </w:r>
    </w:p>
    <w:p w14:paraId="5A5E5055" w14:textId="77777777" w:rsidR="003A507C" w:rsidRDefault="003A507C">
      <w:pPr>
        <w:spacing w:line="500" w:lineRule="atLeast"/>
        <w:ind w:firstLine="600"/>
        <w:divId w:val="886379627"/>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月，上述</w:t>
      </w:r>
      <w:r>
        <w:rPr>
          <w:rFonts w:hint="eastAsia"/>
          <w:sz w:val="30"/>
          <w:szCs w:val="30"/>
        </w:rPr>
        <w:t>50</w:t>
      </w:r>
      <w:r>
        <w:rPr>
          <w:rFonts w:hint="eastAsia"/>
          <w:sz w:val="30"/>
          <w:szCs w:val="30"/>
        </w:rPr>
        <w:t>万元补助资金划拨到某公司账户之后，彭某某通过银行转账方式将其中</w:t>
      </w:r>
      <w:r>
        <w:rPr>
          <w:rFonts w:hint="eastAsia"/>
          <w:sz w:val="30"/>
          <w:szCs w:val="30"/>
        </w:rPr>
        <w:t>25</w:t>
      </w:r>
      <w:r>
        <w:rPr>
          <w:rFonts w:hint="eastAsia"/>
          <w:sz w:val="30"/>
          <w:szCs w:val="30"/>
        </w:rPr>
        <w:t>万元交给被告人李某甲。被告人李某甲为了感谢时任台山市某局副局长袁某某、副主任科员谭某某、台山市财政局经济某股股长李某乙（均另案处理）在其帮助某公司骗取生猪标准化规模养殖场改扩建项目中央投资补助资金过程中给予的帮助和支持，分别送给袁某某、谭某某、李某乙好处费</w:t>
      </w:r>
      <w:r>
        <w:rPr>
          <w:rFonts w:hint="eastAsia"/>
          <w:sz w:val="30"/>
          <w:szCs w:val="30"/>
        </w:rPr>
        <w:t>9000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w:t>
      </w:r>
    </w:p>
    <w:p w14:paraId="6F3CB793" w14:textId="77777777" w:rsidR="003A507C" w:rsidRDefault="003A507C">
      <w:pPr>
        <w:spacing w:line="500" w:lineRule="atLeast"/>
        <w:ind w:firstLine="600"/>
        <w:divId w:val="1682124851"/>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日，被告人李某甲在被追诉前主动交待了上述行贿行为。</w:t>
      </w:r>
    </w:p>
    <w:p w14:paraId="075B756C" w14:textId="77777777" w:rsidR="003A507C" w:rsidRDefault="003A507C">
      <w:pPr>
        <w:spacing w:line="500" w:lineRule="atLeast"/>
        <w:ind w:firstLine="600"/>
        <w:divId w:val="736822056"/>
        <w:rPr>
          <w:rFonts w:hint="eastAsia"/>
          <w:sz w:val="30"/>
          <w:szCs w:val="30"/>
        </w:rPr>
      </w:pPr>
      <w:r>
        <w:rPr>
          <w:rFonts w:hint="eastAsia"/>
          <w:sz w:val="30"/>
          <w:szCs w:val="30"/>
        </w:rPr>
        <w:t>案发后，某公司已经向台山市人民检察院退回非法所得</w:t>
      </w:r>
      <w:r>
        <w:rPr>
          <w:rFonts w:hint="eastAsia"/>
          <w:sz w:val="30"/>
          <w:szCs w:val="30"/>
        </w:rPr>
        <w:t>50</w:t>
      </w:r>
      <w:r>
        <w:rPr>
          <w:rFonts w:hint="eastAsia"/>
          <w:sz w:val="30"/>
          <w:szCs w:val="30"/>
        </w:rPr>
        <w:t>万元；被告人李某甲向台山市人民检察院退回非法所得</w:t>
      </w:r>
      <w:r>
        <w:rPr>
          <w:rFonts w:hint="eastAsia"/>
          <w:sz w:val="30"/>
          <w:szCs w:val="30"/>
        </w:rPr>
        <w:t>5</w:t>
      </w:r>
      <w:r>
        <w:rPr>
          <w:rFonts w:hint="eastAsia"/>
          <w:sz w:val="30"/>
          <w:szCs w:val="30"/>
        </w:rPr>
        <w:t>万元。</w:t>
      </w:r>
    </w:p>
    <w:p w14:paraId="5AB45CD1" w14:textId="77777777" w:rsidR="003A507C" w:rsidRDefault="003A507C">
      <w:pPr>
        <w:spacing w:line="500" w:lineRule="atLeast"/>
        <w:ind w:firstLine="600"/>
        <w:divId w:val="379133725"/>
        <w:rPr>
          <w:rFonts w:hint="eastAsia"/>
          <w:sz w:val="30"/>
          <w:szCs w:val="30"/>
        </w:rPr>
      </w:pPr>
      <w:r>
        <w:rPr>
          <w:rFonts w:hint="eastAsia"/>
          <w:sz w:val="30"/>
          <w:szCs w:val="30"/>
        </w:rPr>
        <w:t>认定上述事实的证据有：</w:t>
      </w:r>
    </w:p>
    <w:p w14:paraId="54599AB0" w14:textId="77777777" w:rsidR="003A507C" w:rsidRDefault="003A507C">
      <w:pPr>
        <w:spacing w:line="500" w:lineRule="atLeast"/>
        <w:ind w:firstLine="600"/>
        <w:divId w:val="807862805"/>
        <w:rPr>
          <w:rFonts w:hint="eastAsia"/>
          <w:sz w:val="30"/>
          <w:szCs w:val="30"/>
        </w:rPr>
      </w:pPr>
      <w:r>
        <w:rPr>
          <w:rFonts w:hint="eastAsia"/>
          <w:sz w:val="30"/>
          <w:szCs w:val="30"/>
        </w:rPr>
        <w:t>1</w:t>
      </w:r>
      <w:r>
        <w:rPr>
          <w:rFonts w:hint="eastAsia"/>
          <w:sz w:val="30"/>
          <w:szCs w:val="30"/>
        </w:rPr>
        <w:t>、立案决定书、破案报告，证实案件破获经过，其中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日，被告人李某甲在被追诉前主动交待了上述行贿行为。</w:t>
      </w:r>
    </w:p>
    <w:p w14:paraId="0C9026D6" w14:textId="77777777" w:rsidR="003A507C" w:rsidRDefault="003A507C">
      <w:pPr>
        <w:spacing w:line="500" w:lineRule="atLeast"/>
        <w:ind w:firstLine="600"/>
        <w:divId w:val="1616478141"/>
        <w:rPr>
          <w:rFonts w:hint="eastAsia"/>
          <w:sz w:val="30"/>
          <w:szCs w:val="30"/>
        </w:rPr>
      </w:pPr>
      <w:r>
        <w:rPr>
          <w:rFonts w:hint="eastAsia"/>
          <w:sz w:val="30"/>
          <w:szCs w:val="30"/>
        </w:rPr>
        <w:t>2</w:t>
      </w:r>
      <w:r>
        <w:rPr>
          <w:rFonts w:hint="eastAsia"/>
          <w:sz w:val="30"/>
          <w:szCs w:val="30"/>
        </w:rPr>
        <w:t>、户籍资料，证实被告人李某甲的基本身份情况。</w:t>
      </w:r>
    </w:p>
    <w:p w14:paraId="112E8B81" w14:textId="77777777" w:rsidR="003A507C" w:rsidRDefault="003A507C">
      <w:pPr>
        <w:spacing w:line="500" w:lineRule="atLeast"/>
        <w:ind w:firstLine="600"/>
        <w:divId w:val="657922375"/>
        <w:rPr>
          <w:rFonts w:hint="eastAsia"/>
          <w:sz w:val="30"/>
          <w:szCs w:val="30"/>
        </w:rPr>
      </w:pPr>
      <w:r>
        <w:rPr>
          <w:rFonts w:hint="eastAsia"/>
          <w:sz w:val="30"/>
          <w:szCs w:val="30"/>
        </w:rPr>
        <w:t>3</w:t>
      </w:r>
      <w:r>
        <w:rPr>
          <w:rFonts w:hint="eastAsia"/>
          <w:sz w:val="30"/>
          <w:szCs w:val="30"/>
        </w:rPr>
        <w:t>、暂扣财物收据，证实案发后，某公司于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日向台山市人民检察院退回非法所得</w:t>
      </w:r>
      <w:r>
        <w:rPr>
          <w:rFonts w:hint="eastAsia"/>
          <w:sz w:val="30"/>
          <w:szCs w:val="30"/>
        </w:rPr>
        <w:t>50</w:t>
      </w:r>
      <w:r>
        <w:rPr>
          <w:rFonts w:hint="eastAsia"/>
          <w:sz w:val="30"/>
          <w:szCs w:val="30"/>
        </w:rPr>
        <w:t>万元；被告人李某甲分别于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日向台山市人民检察院退回非法所得共</w:t>
      </w:r>
      <w:r>
        <w:rPr>
          <w:rFonts w:hint="eastAsia"/>
          <w:sz w:val="30"/>
          <w:szCs w:val="30"/>
        </w:rPr>
        <w:t>5</w:t>
      </w:r>
      <w:r>
        <w:rPr>
          <w:rFonts w:hint="eastAsia"/>
          <w:sz w:val="30"/>
          <w:szCs w:val="30"/>
        </w:rPr>
        <w:t>万元。</w:t>
      </w:r>
    </w:p>
    <w:p w14:paraId="41AA8A56" w14:textId="77777777" w:rsidR="003A507C" w:rsidRDefault="003A507C">
      <w:pPr>
        <w:spacing w:line="500" w:lineRule="atLeast"/>
        <w:ind w:firstLine="600"/>
        <w:divId w:val="1212427057"/>
        <w:rPr>
          <w:rFonts w:hint="eastAsia"/>
          <w:sz w:val="30"/>
          <w:szCs w:val="30"/>
        </w:rPr>
      </w:pPr>
      <w:r>
        <w:rPr>
          <w:rFonts w:hint="eastAsia"/>
          <w:sz w:val="30"/>
          <w:szCs w:val="30"/>
        </w:rPr>
        <w:t>4</w:t>
      </w:r>
      <w:r>
        <w:rPr>
          <w:rFonts w:hint="eastAsia"/>
          <w:sz w:val="30"/>
          <w:szCs w:val="30"/>
        </w:rPr>
        <w:t>、相关书证：</w:t>
      </w:r>
    </w:p>
    <w:p w14:paraId="4689E11B" w14:textId="77777777" w:rsidR="003A507C" w:rsidRDefault="003A507C">
      <w:pPr>
        <w:spacing w:line="500" w:lineRule="atLeast"/>
        <w:ind w:firstLine="600"/>
        <w:divId w:val="38094961"/>
        <w:rPr>
          <w:rFonts w:hint="eastAsia"/>
          <w:sz w:val="30"/>
          <w:szCs w:val="30"/>
        </w:rPr>
      </w:pPr>
      <w:r>
        <w:rPr>
          <w:rFonts w:hint="eastAsia"/>
          <w:sz w:val="30"/>
          <w:szCs w:val="30"/>
        </w:rPr>
        <w:t>（</w:t>
      </w:r>
      <w:r>
        <w:rPr>
          <w:rFonts w:hint="eastAsia"/>
          <w:sz w:val="30"/>
          <w:szCs w:val="30"/>
        </w:rPr>
        <w:t>1</w:t>
      </w:r>
      <w:r>
        <w:rPr>
          <w:rFonts w:hint="eastAsia"/>
          <w:sz w:val="30"/>
          <w:szCs w:val="30"/>
        </w:rPr>
        <w:t>）干部任免呈批表、干部履历表等任职证明材料，证实谭某某、袁某某、刘某某、李某乙等人的国家工作人员身份及其任职情况，其中谭某某从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月开始担任台山市某局副主任科员，并从</w:t>
      </w:r>
      <w:r>
        <w:rPr>
          <w:rFonts w:hint="eastAsia"/>
          <w:sz w:val="30"/>
          <w:szCs w:val="30"/>
        </w:rPr>
        <w:t>2007</w:t>
      </w:r>
      <w:r>
        <w:rPr>
          <w:rFonts w:hint="eastAsia"/>
          <w:sz w:val="30"/>
          <w:szCs w:val="30"/>
        </w:rPr>
        <w:t>年开始协助分管副局长管理某局的行政管理工作（</w:t>
      </w:r>
      <w:r>
        <w:rPr>
          <w:rFonts w:hint="eastAsia"/>
          <w:sz w:val="30"/>
          <w:szCs w:val="30"/>
        </w:rPr>
        <w:t>2012</w:t>
      </w:r>
      <w:r>
        <w:rPr>
          <w:rFonts w:hint="eastAsia"/>
          <w:sz w:val="30"/>
          <w:szCs w:val="30"/>
        </w:rPr>
        <w:t>年一</w:t>
      </w:r>
      <w:r>
        <w:rPr>
          <w:rFonts w:hint="eastAsia"/>
          <w:sz w:val="30"/>
          <w:szCs w:val="30"/>
        </w:rPr>
        <w:t>2013</w:t>
      </w:r>
      <w:r>
        <w:rPr>
          <w:rFonts w:hint="eastAsia"/>
          <w:sz w:val="30"/>
          <w:szCs w:val="30"/>
        </w:rPr>
        <w:t>由台山市某局副局长袁某某负责分管某局），台山市某局负责对台山市的生猪标准化规模养殖场（小区）建设项目实施方案提出技术审核意见，</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年台山市某局内部该项工作由畜牧兽医局负责，期间袁某某任畜牧兽医局局长，负责全面工作，谭某某任副主任科员，协管畜牧兽医局工作；刘某某从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月开始担任台山市发展和改革局某股股长至今；李某乙从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月期间担任台山市财政局经济某股股长，从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月开始担任台山市财政局经济某股科员。</w:t>
      </w:r>
    </w:p>
    <w:p w14:paraId="328D96CF" w14:textId="77777777" w:rsidR="003A507C" w:rsidRDefault="003A507C">
      <w:pPr>
        <w:spacing w:line="500" w:lineRule="atLeast"/>
        <w:ind w:firstLine="600"/>
        <w:divId w:val="653216285"/>
        <w:rPr>
          <w:rFonts w:hint="eastAsia"/>
          <w:sz w:val="30"/>
          <w:szCs w:val="30"/>
        </w:rPr>
      </w:pPr>
      <w:r>
        <w:rPr>
          <w:rFonts w:hint="eastAsia"/>
          <w:sz w:val="30"/>
          <w:szCs w:val="30"/>
        </w:rPr>
        <w:t>（</w:t>
      </w:r>
      <w:r>
        <w:rPr>
          <w:rFonts w:hint="eastAsia"/>
          <w:sz w:val="30"/>
          <w:szCs w:val="30"/>
        </w:rPr>
        <w:t>2</w:t>
      </w:r>
      <w:r>
        <w:rPr>
          <w:rFonts w:hint="eastAsia"/>
          <w:sz w:val="30"/>
          <w:szCs w:val="30"/>
        </w:rPr>
        <w:t>）企业登记资料，证实台山市某环保建材有限公司由李某甲和马某某投资设立，法定代表人为马某某；台山市某物资公司法定代表人为李某甲。</w:t>
      </w:r>
    </w:p>
    <w:p w14:paraId="7CDF6068" w14:textId="77777777" w:rsidR="003A507C" w:rsidRDefault="003A507C">
      <w:pPr>
        <w:spacing w:line="500" w:lineRule="atLeast"/>
        <w:ind w:firstLine="600"/>
        <w:divId w:val="1254241885"/>
        <w:rPr>
          <w:rFonts w:hint="eastAsia"/>
          <w:sz w:val="30"/>
          <w:szCs w:val="30"/>
        </w:rPr>
      </w:pPr>
      <w:r>
        <w:rPr>
          <w:rFonts w:hint="eastAsia"/>
          <w:sz w:val="30"/>
          <w:szCs w:val="30"/>
        </w:rPr>
        <w:t>（</w:t>
      </w:r>
      <w:r>
        <w:rPr>
          <w:rFonts w:hint="eastAsia"/>
          <w:sz w:val="30"/>
          <w:szCs w:val="30"/>
        </w:rPr>
        <w:t>3</w:t>
      </w:r>
      <w:r>
        <w:rPr>
          <w:rFonts w:hint="eastAsia"/>
          <w:sz w:val="30"/>
          <w:szCs w:val="30"/>
        </w:rPr>
        <w:t>）企业法人营业执照、组织机构代码证、开户许可证、土地承包（转包）合同，证实台山市某农业有限公司的法定代表人、经营范围、住所地、基本存款账户等基本情况。其中该公司于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日登记成立，基本存款账户的账号为</w:t>
      </w:r>
      <w:r>
        <w:rPr>
          <w:rFonts w:hint="eastAsia"/>
          <w:sz w:val="30"/>
          <w:szCs w:val="30"/>
        </w:rPr>
        <w:t>80020000003203781</w:t>
      </w:r>
      <w:r>
        <w:rPr>
          <w:rFonts w:hint="eastAsia"/>
          <w:sz w:val="30"/>
          <w:szCs w:val="30"/>
        </w:rPr>
        <w:t>。</w:t>
      </w:r>
    </w:p>
    <w:p w14:paraId="2082747D" w14:textId="77777777" w:rsidR="003A507C" w:rsidRDefault="003A507C">
      <w:pPr>
        <w:spacing w:line="500" w:lineRule="atLeast"/>
        <w:ind w:firstLine="600"/>
        <w:divId w:val="894004351"/>
        <w:rPr>
          <w:rFonts w:hint="eastAsia"/>
          <w:sz w:val="30"/>
          <w:szCs w:val="30"/>
        </w:rPr>
      </w:pPr>
      <w:r>
        <w:rPr>
          <w:rFonts w:hint="eastAsia"/>
          <w:sz w:val="30"/>
          <w:szCs w:val="30"/>
        </w:rPr>
        <w:t>（</w:t>
      </w:r>
      <w:r>
        <w:rPr>
          <w:rFonts w:hint="eastAsia"/>
          <w:sz w:val="30"/>
          <w:szCs w:val="30"/>
        </w:rPr>
        <w:t>4</w:t>
      </w:r>
      <w:r>
        <w:rPr>
          <w:rFonts w:hint="eastAsia"/>
          <w:sz w:val="30"/>
          <w:szCs w:val="30"/>
        </w:rPr>
        <w:t>）广东省生猪标准化规模养殖场改扩建项目中央补助资金申报书、实施方案、证明等申报材料，证实台山市某农业有限公司于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日提交申报</w:t>
      </w:r>
      <w:r>
        <w:rPr>
          <w:rFonts w:hint="eastAsia"/>
          <w:sz w:val="30"/>
          <w:szCs w:val="30"/>
        </w:rPr>
        <w:t>2011</w:t>
      </w:r>
      <w:r>
        <w:rPr>
          <w:rFonts w:hint="eastAsia"/>
          <w:sz w:val="30"/>
          <w:szCs w:val="30"/>
        </w:rPr>
        <w:t>年广东省生猪标准化规模养殖场改扩建项目中央补助资金</w:t>
      </w:r>
      <w:r>
        <w:rPr>
          <w:rFonts w:hint="eastAsia"/>
          <w:sz w:val="30"/>
          <w:szCs w:val="30"/>
        </w:rPr>
        <w:t>50</w:t>
      </w:r>
      <w:r>
        <w:rPr>
          <w:rFonts w:hint="eastAsia"/>
          <w:sz w:val="30"/>
          <w:szCs w:val="30"/>
        </w:rPr>
        <w:t>万元，申请中央投资的工程项目为</w:t>
      </w:r>
      <w:r>
        <w:rPr>
          <w:rFonts w:hint="eastAsia"/>
          <w:sz w:val="30"/>
          <w:szCs w:val="30"/>
        </w:rPr>
        <w:t>500</w:t>
      </w:r>
      <w:r>
        <w:rPr>
          <w:rFonts w:hint="eastAsia"/>
          <w:sz w:val="30"/>
          <w:szCs w:val="30"/>
        </w:rPr>
        <w:t>立方米沼气池、</w:t>
      </w:r>
      <w:r>
        <w:rPr>
          <w:rFonts w:hint="eastAsia"/>
          <w:sz w:val="30"/>
          <w:szCs w:val="30"/>
        </w:rPr>
        <w:t>1400</w:t>
      </w:r>
      <w:r>
        <w:rPr>
          <w:rFonts w:hint="eastAsia"/>
          <w:sz w:val="30"/>
          <w:szCs w:val="30"/>
        </w:rPr>
        <w:t>平方米隔离猪舍等，申报材料中台山市卫生监督所于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日出具证明称该公司</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w:t>
      </w:r>
    </w:p>
    <w:p w14:paraId="47BB98E1" w14:textId="77777777" w:rsidR="003A507C" w:rsidRDefault="003A507C">
      <w:pPr>
        <w:spacing w:line="500" w:lineRule="atLeast"/>
        <w:ind w:firstLine="600"/>
        <w:divId w:val="1712414754"/>
        <w:rPr>
          <w:rFonts w:hint="eastAsia"/>
          <w:sz w:val="30"/>
          <w:szCs w:val="30"/>
        </w:rPr>
      </w:pPr>
      <w:r>
        <w:rPr>
          <w:rFonts w:hint="eastAsia"/>
          <w:sz w:val="30"/>
          <w:szCs w:val="30"/>
        </w:rPr>
        <w:t>（</w:t>
      </w:r>
      <w:r>
        <w:rPr>
          <w:rFonts w:hint="eastAsia"/>
          <w:sz w:val="30"/>
          <w:szCs w:val="30"/>
        </w:rPr>
        <w:t>5</w:t>
      </w:r>
      <w:r>
        <w:rPr>
          <w:rFonts w:hint="eastAsia"/>
          <w:sz w:val="30"/>
          <w:szCs w:val="30"/>
        </w:rPr>
        <w:t>）养殖小区备案表、台山市发展和改革局出具的《关于台山市</w:t>
      </w:r>
      <w:r>
        <w:rPr>
          <w:rFonts w:hint="eastAsia"/>
          <w:sz w:val="30"/>
          <w:szCs w:val="30"/>
        </w:rPr>
        <w:t>2011</w:t>
      </w:r>
      <w:r>
        <w:rPr>
          <w:rFonts w:hint="eastAsia"/>
          <w:sz w:val="30"/>
          <w:szCs w:val="30"/>
        </w:rPr>
        <w:t>年生猪标准化规模养殖场改扩建项目实施方案的批复》、台山市发展和改革局和台山市某局联合下发的《关于转下达生猪标准化规模养殖场（小区）建设项目</w:t>
      </w:r>
      <w:r>
        <w:rPr>
          <w:rFonts w:hint="eastAsia"/>
          <w:sz w:val="30"/>
          <w:szCs w:val="30"/>
        </w:rPr>
        <w:t>2011</w:t>
      </w:r>
      <w:r>
        <w:rPr>
          <w:rFonts w:hint="eastAsia"/>
          <w:sz w:val="30"/>
          <w:szCs w:val="30"/>
        </w:rPr>
        <w:t>年中央预算内投资计划（第三批）的通知》，证实经台山市畜牧兽医局审核和现场核实，同意对某公司进行畜禽养殖场、养殖小区备案。后经台山市发展和改革局、台山市某局审核，确定将某公司纳入台山市</w:t>
      </w:r>
      <w:r>
        <w:rPr>
          <w:rFonts w:hint="eastAsia"/>
          <w:sz w:val="30"/>
          <w:szCs w:val="30"/>
        </w:rPr>
        <w:t>2011</w:t>
      </w:r>
      <w:r>
        <w:rPr>
          <w:rFonts w:hint="eastAsia"/>
          <w:sz w:val="30"/>
          <w:szCs w:val="30"/>
        </w:rPr>
        <w:t>年生猪标准化规模养殖场（小区）建设项目，并于相关媒体上进行了公示，层报审批后经上级部门审核同意（批复建设内容与申报内容完全一致）。</w:t>
      </w:r>
    </w:p>
    <w:p w14:paraId="02E4D5CB" w14:textId="77777777" w:rsidR="003A507C" w:rsidRDefault="003A507C">
      <w:pPr>
        <w:spacing w:line="500" w:lineRule="atLeast"/>
        <w:ind w:firstLine="600"/>
        <w:divId w:val="779184360"/>
        <w:rPr>
          <w:rFonts w:hint="eastAsia"/>
          <w:sz w:val="30"/>
          <w:szCs w:val="30"/>
        </w:rPr>
      </w:pPr>
      <w:r>
        <w:rPr>
          <w:rFonts w:hint="eastAsia"/>
          <w:sz w:val="30"/>
          <w:szCs w:val="30"/>
        </w:rPr>
        <w:t>（</w:t>
      </w:r>
      <w:r>
        <w:rPr>
          <w:rFonts w:hint="eastAsia"/>
          <w:sz w:val="30"/>
          <w:szCs w:val="30"/>
        </w:rPr>
        <w:t>6</w:t>
      </w:r>
      <w:r>
        <w:rPr>
          <w:rFonts w:hint="eastAsia"/>
          <w:sz w:val="30"/>
          <w:szCs w:val="30"/>
        </w:rPr>
        <w:t>）江门市中央投资农业基本建设项目验收表等生猪标准化规模养殖场改扩建项目工程竣工验收材料，证实台山市某农业有限公司生猪标准化规模养殖场改扩建项目验收报告书反映该公司</w:t>
      </w:r>
      <w:r>
        <w:rPr>
          <w:rFonts w:hint="eastAsia"/>
          <w:sz w:val="30"/>
          <w:szCs w:val="30"/>
        </w:rPr>
        <w:t>500</w:t>
      </w:r>
      <w:r>
        <w:rPr>
          <w:rFonts w:hint="eastAsia"/>
          <w:sz w:val="30"/>
          <w:szCs w:val="30"/>
        </w:rPr>
        <w:t>立方米沼气池、</w:t>
      </w:r>
      <w:r>
        <w:rPr>
          <w:rFonts w:hint="eastAsia"/>
          <w:sz w:val="30"/>
          <w:szCs w:val="30"/>
        </w:rPr>
        <w:t>1400</w:t>
      </w:r>
      <w:r>
        <w:rPr>
          <w:rFonts w:hint="eastAsia"/>
          <w:sz w:val="30"/>
          <w:szCs w:val="30"/>
        </w:rPr>
        <w:t>平方米隔离猪舍等工程项目于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日开始施工，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日竣工完成；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日台山市发展和改革局组织竣工验收组（组长刘某某，组员谭某某、陈某、陈炳达，台山市某农业有限公司代表李某甲）对该公司的</w:t>
      </w:r>
      <w:r>
        <w:rPr>
          <w:rFonts w:hint="eastAsia"/>
          <w:sz w:val="30"/>
          <w:szCs w:val="30"/>
        </w:rPr>
        <w:t>2011</w:t>
      </w:r>
      <w:r>
        <w:rPr>
          <w:rFonts w:hint="eastAsia"/>
          <w:sz w:val="30"/>
          <w:szCs w:val="30"/>
        </w:rPr>
        <w:t>年生猪标准化规模养殖场建设项目进行了验收，工程验收合格。</w:t>
      </w:r>
    </w:p>
    <w:p w14:paraId="1FEA8F5C" w14:textId="77777777" w:rsidR="003A507C" w:rsidRDefault="003A507C">
      <w:pPr>
        <w:spacing w:line="500" w:lineRule="atLeast"/>
        <w:ind w:firstLine="600"/>
        <w:divId w:val="700085020"/>
        <w:rPr>
          <w:rFonts w:hint="eastAsia"/>
          <w:sz w:val="30"/>
          <w:szCs w:val="30"/>
        </w:rPr>
      </w:pPr>
      <w:r>
        <w:rPr>
          <w:rFonts w:hint="eastAsia"/>
          <w:sz w:val="30"/>
          <w:szCs w:val="30"/>
        </w:rPr>
        <w:t>（</w:t>
      </w:r>
      <w:r>
        <w:rPr>
          <w:rFonts w:hint="eastAsia"/>
          <w:sz w:val="30"/>
          <w:szCs w:val="30"/>
        </w:rPr>
        <w:t>7</w:t>
      </w:r>
      <w:r>
        <w:rPr>
          <w:rFonts w:hint="eastAsia"/>
          <w:sz w:val="30"/>
          <w:szCs w:val="30"/>
        </w:rPr>
        <w:t>）台山市某农业有限公司生猪标准化规模养殖场改扩建项目工程竣工结算审查意见、台山市财政支农专项资金报账申请表，证实台山市财政局投资审核中心于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日经审核同意台山市某农业有限公司生猪标准化规模养殖场改扩建项目工程竣工结算总造价</w:t>
      </w:r>
      <w:r>
        <w:rPr>
          <w:rFonts w:hint="eastAsia"/>
          <w:sz w:val="30"/>
          <w:szCs w:val="30"/>
        </w:rPr>
        <w:t>1214786</w:t>
      </w:r>
      <w:r>
        <w:rPr>
          <w:rFonts w:hint="eastAsia"/>
          <w:sz w:val="30"/>
          <w:szCs w:val="30"/>
        </w:rPr>
        <w:t>元；袁某某、李某乙签名同意台山市某农业有限公司生猪标准化规模养殖场改扩建项目的专项资金</w:t>
      </w:r>
      <w:r>
        <w:rPr>
          <w:rFonts w:hint="eastAsia"/>
          <w:sz w:val="30"/>
          <w:szCs w:val="30"/>
        </w:rPr>
        <w:t>50</w:t>
      </w:r>
      <w:r>
        <w:rPr>
          <w:rFonts w:hint="eastAsia"/>
          <w:sz w:val="30"/>
          <w:szCs w:val="30"/>
        </w:rPr>
        <w:t>万元的报账申请。</w:t>
      </w:r>
    </w:p>
    <w:p w14:paraId="048A8243" w14:textId="77777777" w:rsidR="003A507C" w:rsidRDefault="003A507C">
      <w:pPr>
        <w:spacing w:line="500" w:lineRule="atLeast"/>
        <w:ind w:firstLine="600"/>
        <w:divId w:val="388117613"/>
        <w:rPr>
          <w:rFonts w:hint="eastAsia"/>
          <w:sz w:val="30"/>
          <w:szCs w:val="30"/>
        </w:rPr>
      </w:pPr>
      <w:r>
        <w:rPr>
          <w:rFonts w:hint="eastAsia"/>
          <w:sz w:val="30"/>
          <w:szCs w:val="30"/>
        </w:rPr>
        <w:t>（</w:t>
      </w:r>
      <w:r>
        <w:rPr>
          <w:rFonts w:hint="eastAsia"/>
          <w:sz w:val="30"/>
          <w:szCs w:val="30"/>
        </w:rPr>
        <w:t>8</w:t>
      </w:r>
      <w:r>
        <w:rPr>
          <w:rFonts w:hint="eastAsia"/>
          <w:sz w:val="30"/>
          <w:szCs w:val="30"/>
        </w:rPr>
        <w:t>）大额来帐凭证、记账凭证，证实台山市某农业有限公司的基本存款账户</w:t>
      </w:r>
      <w:r>
        <w:rPr>
          <w:rFonts w:hint="eastAsia"/>
          <w:sz w:val="30"/>
          <w:szCs w:val="30"/>
        </w:rPr>
        <w:t>80020000003203781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日收到台山市财政国库支付中心转来的</w:t>
      </w:r>
      <w:r>
        <w:rPr>
          <w:rFonts w:hint="eastAsia"/>
          <w:sz w:val="30"/>
          <w:szCs w:val="30"/>
        </w:rPr>
        <w:t>2011</w:t>
      </w:r>
      <w:r>
        <w:rPr>
          <w:rFonts w:hint="eastAsia"/>
          <w:sz w:val="30"/>
          <w:szCs w:val="30"/>
        </w:rPr>
        <w:t>年生猪养殖场第三批建设项目补贴款</w:t>
      </w:r>
      <w:r>
        <w:rPr>
          <w:rFonts w:hint="eastAsia"/>
          <w:sz w:val="30"/>
          <w:szCs w:val="30"/>
        </w:rPr>
        <w:t>50</w:t>
      </w:r>
      <w:r>
        <w:rPr>
          <w:rFonts w:hint="eastAsia"/>
          <w:sz w:val="30"/>
          <w:szCs w:val="30"/>
        </w:rPr>
        <w:t>万元。</w:t>
      </w:r>
    </w:p>
    <w:p w14:paraId="50B3F38B" w14:textId="77777777" w:rsidR="003A507C" w:rsidRDefault="003A507C">
      <w:pPr>
        <w:spacing w:line="500" w:lineRule="atLeast"/>
        <w:ind w:firstLine="600"/>
        <w:divId w:val="1523862391"/>
        <w:rPr>
          <w:rFonts w:hint="eastAsia"/>
          <w:sz w:val="30"/>
          <w:szCs w:val="30"/>
        </w:rPr>
      </w:pPr>
      <w:r>
        <w:rPr>
          <w:rFonts w:hint="eastAsia"/>
          <w:sz w:val="30"/>
          <w:szCs w:val="30"/>
        </w:rPr>
        <w:t>（</w:t>
      </w:r>
      <w:r>
        <w:rPr>
          <w:rFonts w:hint="eastAsia"/>
          <w:sz w:val="30"/>
          <w:szCs w:val="30"/>
        </w:rPr>
        <w:t>9</w:t>
      </w:r>
      <w:r>
        <w:rPr>
          <w:rFonts w:hint="eastAsia"/>
          <w:sz w:val="30"/>
          <w:szCs w:val="30"/>
        </w:rPr>
        <w:t>）银行汇款凭证、记账凭证及支票存根，证实台山市某农业有限公司于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日从该公司基本存款账户转账</w:t>
      </w:r>
      <w:r>
        <w:rPr>
          <w:rFonts w:hint="eastAsia"/>
          <w:sz w:val="30"/>
          <w:szCs w:val="30"/>
        </w:rPr>
        <w:t>25</w:t>
      </w:r>
      <w:r>
        <w:rPr>
          <w:rFonts w:hint="eastAsia"/>
          <w:sz w:val="30"/>
          <w:szCs w:val="30"/>
        </w:rPr>
        <w:t>万元到台山市某环保建材有限公司的银行账户。</w:t>
      </w:r>
    </w:p>
    <w:p w14:paraId="229305F9" w14:textId="77777777" w:rsidR="003A507C" w:rsidRDefault="003A507C">
      <w:pPr>
        <w:spacing w:line="500" w:lineRule="atLeast"/>
        <w:ind w:firstLine="600"/>
        <w:divId w:val="877401832"/>
        <w:rPr>
          <w:rFonts w:hint="eastAsia"/>
          <w:sz w:val="30"/>
          <w:szCs w:val="30"/>
        </w:rPr>
      </w:pPr>
      <w:r>
        <w:rPr>
          <w:rFonts w:hint="eastAsia"/>
          <w:sz w:val="30"/>
          <w:szCs w:val="30"/>
        </w:rPr>
        <w:t>（</w:t>
      </w:r>
      <w:r>
        <w:rPr>
          <w:rFonts w:hint="eastAsia"/>
          <w:sz w:val="30"/>
          <w:szCs w:val="30"/>
        </w:rPr>
        <w:t>10</w:t>
      </w:r>
      <w:r>
        <w:rPr>
          <w:rFonts w:hint="eastAsia"/>
          <w:sz w:val="30"/>
          <w:szCs w:val="30"/>
        </w:rPr>
        <w:t>）广东省发展和改革委员会、广东省农业厅《关于组织做好</w:t>
      </w:r>
      <w:r>
        <w:rPr>
          <w:rFonts w:hint="eastAsia"/>
          <w:sz w:val="30"/>
          <w:szCs w:val="30"/>
        </w:rPr>
        <w:t>2011</w:t>
      </w:r>
      <w:r>
        <w:rPr>
          <w:rFonts w:hint="eastAsia"/>
          <w:sz w:val="30"/>
          <w:szCs w:val="30"/>
        </w:rPr>
        <w:t>年生猪标准化规模养殖小区投资计划申报工作的通知》，证实</w:t>
      </w:r>
      <w:r>
        <w:rPr>
          <w:rFonts w:hint="eastAsia"/>
          <w:sz w:val="30"/>
          <w:szCs w:val="30"/>
        </w:rPr>
        <w:t>2011</w:t>
      </w:r>
      <w:r>
        <w:rPr>
          <w:rFonts w:hint="eastAsia"/>
          <w:sz w:val="30"/>
          <w:szCs w:val="30"/>
        </w:rPr>
        <w:t>年生猪标准化规模养殖场（小区）建设项目中央投资补助资金的申报程序、申报条件及发展改革部门和农业部门的职责要求。文件中要求：市农业（畜牧兽医）部门对实施方案提出技术审查意见，市发展改革部门负责审批实施方案；市、县发展改革部门和农业（畜牧兽医）部门要各司其职、密切配合，共同做好项目组织报送工作。各地对有关养殖场的申报材料和实际情况要进行认真核实。对弄虚作假的项目，将按有关规定追究相关单位和部门有关人员的责任。</w:t>
      </w:r>
    </w:p>
    <w:p w14:paraId="7D58D933" w14:textId="77777777" w:rsidR="003A507C" w:rsidRDefault="003A507C">
      <w:pPr>
        <w:spacing w:line="500" w:lineRule="atLeast"/>
        <w:ind w:firstLine="600"/>
        <w:divId w:val="1217856729"/>
        <w:rPr>
          <w:rFonts w:hint="eastAsia"/>
          <w:sz w:val="30"/>
          <w:szCs w:val="30"/>
        </w:rPr>
      </w:pPr>
      <w:r>
        <w:rPr>
          <w:rFonts w:hint="eastAsia"/>
          <w:sz w:val="30"/>
          <w:szCs w:val="30"/>
        </w:rPr>
        <w:t>（</w:t>
      </w:r>
      <w:r>
        <w:rPr>
          <w:rFonts w:hint="eastAsia"/>
          <w:sz w:val="30"/>
          <w:szCs w:val="30"/>
        </w:rPr>
        <w:t>11</w:t>
      </w:r>
      <w:r>
        <w:rPr>
          <w:rFonts w:hint="eastAsia"/>
          <w:sz w:val="30"/>
          <w:szCs w:val="30"/>
        </w:rPr>
        <w:t>）证明、员工工资表、员工名册及员工入职、离职申请表、工资发放签领表、参保历史查询清单，证实被告人李某甲不是台山市某农业有限公司的员工，该公司从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月期间没有发放过工资给李某甲。</w:t>
      </w:r>
    </w:p>
    <w:p w14:paraId="54917F20" w14:textId="77777777" w:rsidR="003A507C" w:rsidRDefault="003A507C">
      <w:pPr>
        <w:spacing w:line="500" w:lineRule="atLeast"/>
        <w:ind w:firstLine="600"/>
        <w:divId w:val="2024671767"/>
        <w:rPr>
          <w:rFonts w:hint="eastAsia"/>
          <w:sz w:val="30"/>
          <w:szCs w:val="30"/>
        </w:rPr>
      </w:pPr>
      <w:r>
        <w:rPr>
          <w:rFonts w:hint="eastAsia"/>
          <w:sz w:val="30"/>
          <w:szCs w:val="30"/>
        </w:rPr>
        <w:t>5</w:t>
      </w:r>
      <w:r>
        <w:rPr>
          <w:rFonts w:hint="eastAsia"/>
          <w:sz w:val="30"/>
          <w:szCs w:val="30"/>
        </w:rPr>
        <w:t>、证人证言：</w:t>
      </w:r>
    </w:p>
    <w:p w14:paraId="6CC6C35E" w14:textId="77777777" w:rsidR="003A507C" w:rsidRDefault="003A507C">
      <w:pPr>
        <w:spacing w:line="500" w:lineRule="atLeast"/>
        <w:ind w:firstLine="600"/>
        <w:divId w:val="324016577"/>
        <w:rPr>
          <w:rFonts w:hint="eastAsia"/>
          <w:sz w:val="30"/>
          <w:szCs w:val="30"/>
        </w:rPr>
      </w:pPr>
      <w:r>
        <w:rPr>
          <w:rFonts w:hint="eastAsia"/>
          <w:sz w:val="30"/>
          <w:szCs w:val="30"/>
        </w:rPr>
        <w:t>（</w:t>
      </w:r>
      <w:r>
        <w:rPr>
          <w:rFonts w:hint="eastAsia"/>
          <w:sz w:val="30"/>
          <w:szCs w:val="30"/>
        </w:rPr>
        <w:t>1</w:t>
      </w:r>
      <w:r>
        <w:rPr>
          <w:rFonts w:hint="eastAsia"/>
          <w:sz w:val="30"/>
          <w:szCs w:val="30"/>
        </w:rPr>
        <w:t>）证人彭某某（台山市某农业有限公司股东、总经理）的证言：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时候，我和何某某、庾某某以该农场为资产成立了台山市某农业有限公司，该公司的法人代表是何某某，我是该公司总经理，负责该公司的日常经营管理工作。何某某和庾某某只是该公司股东，不参与该公司的日常经营管理。我某公司大约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月开始才购入约</w:t>
      </w:r>
      <w:r>
        <w:rPr>
          <w:rFonts w:hint="eastAsia"/>
          <w:sz w:val="30"/>
          <w:szCs w:val="30"/>
        </w:rPr>
        <w:t>300</w:t>
      </w:r>
      <w:r>
        <w:rPr>
          <w:rFonts w:hint="eastAsia"/>
          <w:sz w:val="30"/>
          <w:szCs w:val="30"/>
        </w:rPr>
        <w:t>头母猪正式开始养猪的。大约是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月初，李某甲跟我说可以帮我申请广东省生猪标准化养殖场改扩建项目补贴资金</w:t>
      </w:r>
      <w:r>
        <w:rPr>
          <w:rFonts w:hint="eastAsia"/>
          <w:sz w:val="30"/>
          <w:szCs w:val="30"/>
        </w:rPr>
        <w:t>50</w:t>
      </w:r>
      <w:r>
        <w:rPr>
          <w:rFonts w:hint="eastAsia"/>
          <w:sz w:val="30"/>
          <w:szCs w:val="30"/>
        </w:rPr>
        <w:t>万元，但必须将其中</w:t>
      </w:r>
      <w:r>
        <w:rPr>
          <w:rFonts w:hint="eastAsia"/>
          <w:sz w:val="30"/>
          <w:szCs w:val="30"/>
        </w:rPr>
        <w:t>25</w:t>
      </w:r>
      <w:r>
        <w:rPr>
          <w:rFonts w:hint="eastAsia"/>
          <w:sz w:val="30"/>
          <w:szCs w:val="30"/>
        </w:rPr>
        <w:t>万元分给他，该</w:t>
      </w:r>
      <w:r>
        <w:rPr>
          <w:rFonts w:hint="eastAsia"/>
          <w:sz w:val="30"/>
          <w:szCs w:val="30"/>
        </w:rPr>
        <w:t>25</w:t>
      </w:r>
      <w:r>
        <w:rPr>
          <w:rFonts w:hint="eastAsia"/>
          <w:sz w:val="30"/>
          <w:szCs w:val="30"/>
        </w:rPr>
        <w:t>万元其中一部分是用于申报项目补贴打点政府部门相关人员的费用。由于我是外地人，第一次搞猪场，对办理猪场的牌证执照不熟悉，反正现在有人帮我办理猪场的牌证执照和申请项目补贴，而且我猪场还可以获取</w:t>
      </w:r>
      <w:r>
        <w:rPr>
          <w:rFonts w:hint="eastAsia"/>
          <w:sz w:val="30"/>
          <w:szCs w:val="30"/>
        </w:rPr>
        <w:t>25</w:t>
      </w:r>
      <w:r>
        <w:rPr>
          <w:rFonts w:hint="eastAsia"/>
          <w:sz w:val="30"/>
          <w:szCs w:val="30"/>
        </w:rPr>
        <w:t>万元的补贴资金，因此，我就同意了。</w:t>
      </w:r>
    </w:p>
    <w:p w14:paraId="2041D7B3" w14:textId="77777777" w:rsidR="003A507C" w:rsidRDefault="003A507C">
      <w:pPr>
        <w:spacing w:line="500" w:lineRule="atLeast"/>
        <w:ind w:firstLine="600"/>
        <w:divId w:val="4407408"/>
        <w:rPr>
          <w:rFonts w:hint="eastAsia"/>
          <w:sz w:val="30"/>
          <w:szCs w:val="30"/>
        </w:rPr>
      </w:pPr>
      <w:r>
        <w:rPr>
          <w:rFonts w:hint="eastAsia"/>
          <w:sz w:val="30"/>
          <w:szCs w:val="30"/>
        </w:rPr>
        <w:t>某公司是不符合生猪标准化养殖场改扩建项目补贴的，李某甲与我多次商量如何申报项目补贴的问题，而且他也拿过申报项目补贴的相关文件给我看过，因此，我当时是知道申报项目的条件，也知道我猪场是不符合申报条件的，因为我的猪场是新建猪场，无法达到上一年度生猪出栏数</w:t>
      </w:r>
      <w:r>
        <w:rPr>
          <w:rFonts w:hint="eastAsia"/>
          <w:sz w:val="30"/>
          <w:szCs w:val="30"/>
        </w:rPr>
        <w:t>2000-2999</w:t>
      </w:r>
      <w:r>
        <w:rPr>
          <w:rFonts w:hint="eastAsia"/>
          <w:sz w:val="30"/>
          <w:szCs w:val="30"/>
        </w:rPr>
        <w:t>头的标准。李某甲知道我的某猪场是</w:t>
      </w:r>
      <w:r>
        <w:rPr>
          <w:rFonts w:hint="eastAsia"/>
          <w:sz w:val="30"/>
          <w:szCs w:val="30"/>
        </w:rPr>
        <w:t>2011</w:t>
      </w:r>
      <w:r>
        <w:rPr>
          <w:rFonts w:hint="eastAsia"/>
          <w:sz w:val="30"/>
          <w:szCs w:val="30"/>
        </w:rPr>
        <w:t>年新建的，</w:t>
      </w:r>
      <w:r>
        <w:rPr>
          <w:rFonts w:hint="eastAsia"/>
          <w:sz w:val="30"/>
          <w:szCs w:val="30"/>
        </w:rPr>
        <w:t>2010</w:t>
      </w:r>
      <w:r>
        <w:rPr>
          <w:rFonts w:hint="eastAsia"/>
          <w:sz w:val="30"/>
          <w:szCs w:val="30"/>
        </w:rPr>
        <w:t>年我猪场根本就没有养殖生猪，所以他就直接伪造年出栏数</w:t>
      </w:r>
      <w:r>
        <w:rPr>
          <w:rFonts w:hint="eastAsia"/>
          <w:sz w:val="30"/>
          <w:szCs w:val="30"/>
        </w:rPr>
        <w:t>2860</w:t>
      </w:r>
      <w:r>
        <w:rPr>
          <w:rFonts w:hint="eastAsia"/>
          <w:sz w:val="30"/>
          <w:szCs w:val="30"/>
        </w:rPr>
        <w:t>头填报上去。另外，李某甲也帮我找台山市动物卫生监督所出具了一份关于</w:t>
      </w:r>
      <w:r>
        <w:rPr>
          <w:rFonts w:hint="eastAsia"/>
          <w:sz w:val="30"/>
          <w:szCs w:val="30"/>
        </w:rPr>
        <w:t>2010</w:t>
      </w:r>
      <w:r>
        <w:rPr>
          <w:rFonts w:hint="eastAsia"/>
          <w:sz w:val="30"/>
          <w:szCs w:val="30"/>
        </w:rPr>
        <w:t>年台山市某农业有限公司生猪出栏数的伪造证明。某猪场通过伪造申报资料，成功骗取了国家专项补贴共</w:t>
      </w:r>
      <w:r>
        <w:rPr>
          <w:rFonts w:hint="eastAsia"/>
          <w:sz w:val="30"/>
          <w:szCs w:val="30"/>
        </w:rPr>
        <w:t>50</w:t>
      </w:r>
      <w:r>
        <w:rPr>
          <w:rFonts w:hint="eastAsia"/>
          <w:sz w:val="30"/>
          <w:szCs w:val="30"/>
        </w:rPr>
        <w:t>万元，该笔款于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月左右由市财政局划拨到我某公司的账户。上述</w:t>
      </w:r>
      <w:r>
        <w:rPr>
          <w:rFonts w:hint="eastAsia"/>
          <w:sz w:val="30"/>
          <w:szCs w:val="30"/>
        </w:rPr>
        <w:t>50</w:t>
      </w:r>
      <w:r>
        <w:rPr>
          <w:rFonts w:hint="eastAsia"/>
          <w:sz w:val="30"/>
          <w:szCs w:val="30"/>
        </w:rPr>
        <w:t>万元专项资金到账后，我按照李某甲的要求，从某公司账户划拨</w:t>
      </w:r>
      <w:r>
        <w:rPr>
          <w:rFonts w:hint="eastAsia"/>
          <w:sz w:val="30"/>
          <w:szCs w:val="30"/>
        </w:rPr>
        <w:t>25</w:t>
      </w:r>
      <w:r>
        <w:rPr>
          <w:rFonts w:hint="eastAsia"/>
          <w:sz w:val="30"/>
          <w:szCs w:val="30"/>
        </w:rPr>
        <w:t>万元到他提供的一家环保材料公司的银行账号。李某甲不是我公司员工，只是我每月私人给李某甲</w:t>
      </w:r>
      <w:r>
        <w:rPr>
          <w:rFonts w:hint="eastAsia"/>
          <w:sz w:val="30"/>
          <w:szCs w:val="30"/>
        </w:rPr>
        <w:t>3000</w:t>
      </w:r>
      <w:r>
        <w:rPr>
          <w:rFonts w:hint="eastAsia"/>
          <w:sz w:val="30"/>
          <w:szCs w:val="30"/>
        </w:rPr>
        <w:t>元，让他帮忙处理及平息好猪场的一些矛盾及纠纷，协调好和当地有关政府部门的关系等。李某甲具体如何开支上述</w:t>
      </w:r>
      <w:r>
        <w:rPr>
          <w:rFonts w:hint="eastAsia"/>
          <w:sz w:val="30"/>
          <w:szCs w:val="30"/>
        </w:rPr>
        <w:t>25</w:t>
      </w:r>
      <w:r>
        <w:rPr>
          <w:rFonts w:hint="eastAsia"/>
          <w:sz w:val="30"/>
          <w:szCs w:val="30"/>
        </w:rPr>
        <w:t>万元不用跟我汇报，我也没有理会，反正他将补贴这件事办成就行。</w:t>
      </w:r>
    </w:p>
    <w:p w14:paraId="18FCACE5" w14:textId="77777777" w:rsidR="003A507C" w:rsidRDefault="003A507C">
      <w:pPr>
        <w:spacing w:line="500" w:lineRule="atLeast"/>
        <w:ind w:firstLine="600"/>
        <w:divId w:val="876624607"/>
        <w:rPr>
          <w:rFonts w:hint="eastAsia"/>
          <w:sz w:val="30"/>
          <w:szCs w:val="30"/>
        </w:rPr>
      </w:pPr>
      <w:r>
        <w:rPr>
          <w:rFonts w:hint="eastAsia"/>
          <w:sz w:val="30"/>
          <w:szCs w:val="30"/>
        </w:rPr>
        <w:t>（</w:t>
      </w:r>
      <w:r>
        <w:rPr>
          <w:rFonts w:hint="eastAsia"/>
          <w:sz w:val="30"/>
          <w:szCs w:val="30"/>
        </w:rPr>
        <w:t>2</w:t>
      </w:r>
      <w:r>
        <w:rPr>
          <w:rFonts w:hint="eastAsia"/>
          <w:sz w:val="30"/>
          <w:szCs w:val="30"/>
        </w:rPr>
        <w:t>）证人何某某（台山市某农业有限公司股东、法定代表人）、庚建超（台山市某农业有限公司股东）的证言，其二人证实某公司于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月成立，其二人和彭某某接手上述农场的时候，该农场是没有养猪的。在公司成立之后，他们就开始修建沼气池、猪舍等基础设施，直至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月份的时候基本建设完成，才开始购进猪苗养殖生猪。其二人同意彭某某去办理申报国家补贴款及拿出</w:t>
      </w:r>
      <w:r>
        <w:rPr>
          <w:rFonts w:hint="eastAsia"/>
          <w:sz w:val="30"/>
          <w:szCs w:val="30"/>
        </w:rPr>
        <w:t>25</w:t>
      </w:r>
      <w:r>
        <w:rPr>
          <w:rFonts w:hint="eastAsia"/>
          <w:sz w:val="30"/>
          <w:szCs w:val="30"/>
        </w:rPr>
        <w:t>万元去送给相关职能部门打点关系，但均不知道某公司是否符合申报国家补贴的条件及彭某某具体如何办理、拿出的</w:t>
      </w:r>
      <w:r>
        <w:rPr>
          <w:rFonts w:hint="eastAsia"/>
          <w:sz w:val="30"/>
          <w:szCs w:val="30"/>
        </w:rPr>
        <w:t>25</w:t>
      </w:r>
      <w:r>
        <w:rPr>
          <w:rFonts w:hint="eastAsia"/>
          <w:sz w:val="30"/>
          <w:szCs w:val="30"/>
        </w:rPr>
        <w:t>万元是如何送给相关职能部门等情况。</w:t>
      </w:r>
    </w:p>
    <w:p w14:paraId="30818FE1" w14:textId="77777777" w:rsidR="003A507C" w:rsidRDefault="003A507C">
      <w:pPr>
        <w:spacing w:line="500" w:lineRule="atLeast"/>
        <w:ind w:firstLine="600"/>
        <w:divId w:val="559100056"/>
        <w:rPr>
          <w:rFonts w:hint="eastAsia"/>
          <w:sz w:val="30"/>
          <w:szCs w:val="30"/>
        </w:rPr>
      </w:pPr>
      <w:r>
        <w:rPr>
          <w:rFonts w:hint="eastAsia"/>
          <w:sz w:val="30"/>
          <w:szCs w:val="30"/>
        </w:rPr>
        <w:t>（</w:t>
      </w:r>
      <w:r>
        <w:rPr>
          <w:rFonts w:hint="eastAsia"/>
          <w:sz w:val="30"/>
          <w:szCs w:val="30"/>
        </w:rPr>
        <w:t>3</w:t>
      </w:r>
      <w:r>
        <w:rPr>
          <w:rFonts w:hint="eastAsia"/>
          <w:sz w:val="30"/>
          <w:szCs w:val="30"/>
        </w:rPr>
        <w:t>）证人袁某某（台山市某局副局长、畜牧局局长）的证言：台山市某局内设有台山市畜牧兽医局，我作为台山市某局副局长、畜牧局局长，某猪场生猪标准化规模养殖改扩建项目的所有资料都经我审查、审批和上报。该猪场申报的生猪标准化规模养殖改扩建项目从申报到验收期间，我均没有到实地进行核查、验收，只是对谭某某他们提供的申报、验收材料进行书面审查就批准通过。按照我的工作职责，我作为某局负责审批把关的领导，除了要指示具体工作人员去初核外，自己还要复核申报资料的真实性，要复核申报资料的真实性除了要对书面资料进行认真审查外，还要到现场进行核实。而我当时只是看了一下该猪场的申报、验收材料是否齐全，没有认真审核材料的真实性，更没有到现场进行核实。某猪场不符合国家生猪标准化规模养殖场建设项目的申报条件，因为按照规定，申报的必须条件之一是猪场上年度的出栏数，而新建猪场是没有上年的生猪出栏数的，某猪场的老板何某某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月份才从他人处转承包该地，该猪场从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月份才正式成立，因此，从书面材料都可以反映该猪场是新建猪场；另一方面从申报对环保要求的角度，该场也不符合环评标准。因此，该猪场是不符合国家生猪标准化规模养殖场建设项目的申报条件</w:t>
      </w:r>
      <w:r>
        <w:rPr>
          <w:rFonts w:hint="eastAsia"/>
          <w:sz w:val="30"/>
          <w:szCs w:val="30"/>
        </w:rPr>
        <w:t>的，申报材料中我某局下属单位台山市动物卫生监督所出具的某猪场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头的证明是虚假的。</w:t>
      </w:r>
    </w:p>
    <w:p w14:paraId="75797789" w14:textId="77777777" w:rsidR="003A507C" w:rsidRDefault="003A507C">
      <w:pPr>
        <w:spacing w:line="500" w:lineRule="atLeast"/>
        <w:ind w:firstLine="600"/>
        <w:divId w:val="1515874735"/>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月在江门市召开农博会期间，即我审批申请财政拨付</w:t>
      </w:r>
      <w:r>
        <w:rPr>
          <w:rFonts w:hint="eastAsia"/>
          <w:sz w:val="30"/>
          <w:szCs w:val="30"/>
        </w:rPr>
        <w:t>50</w:t>
      </w:r>
      <w:r>
        <w:rPr>
          <w:rFonts w:hint="eastAsia"/>
          <w:sz w:val="30"/>
          <w:szCs w:val="30"/>
        </w:rPr>
        <w:t>万元补贴资金给某猪场之后的一天晚上，李某甲约我到华侨广场附近一间酒店他住宿的房间见面，李某甲给了我</w:t>
      </w:r>
      <w:r>
        <w:rPr>
          <w:rFonts w:hint="eastAsia"/>
          <w:sz w:val="30"/>
          <w:szCs w:val="30"/>
        </w:rPr>
        <w:t>9000</w:t>
      </w:r>
      <w:r>
        <w:rPr>
          <w:rFonts w:hint="eastAsia"/>
          <w:sz w:val="30"/>
          <w:szCs w:val="30"/>
        </w:rPr>
        <w:t>元现金，说是给我喝茶，并说了些感谢我对他们某猪场工作支持的话。李某甲之所以要送给我上述</w:t>
      </w:r>
      <w:r>
        <w:rPr>
          <w:rFonts w:hint="eastAsia"/>
          <w:sz w:val="30"/>
          <w:szCs w:val="30"/>
        </w:rPr>
        <w:t>9000</w:t>
      </w:r>
      <w:r>
        <w:rPr>
          <w:rFonts w:hint="eastAsia"/>
          <w:sz w:val="30"/>
          <w:szCs w:val="30"/>
        </w:rPr>
        <w:t>元，是因为在某猪场项目申报之前，李某甲曾向我打过招呼，让我关照下某猪场，后来我在上述某猪场建设项目申报审批过程中没有找他们麻烦，让该猪场顺利取得</w:t>
      </w:r>
      <w:r>
        <w:rPr>
          <w:rFonts w:hint="eastAsia"/>
          <w:sz w:val="30"/>
          <w:szCs w:val="30"/>
        </w:rPr>
        <w:t>50</w:t>
      </w:r>
      <w:r>
        <w:rPr>
          <w:rFonts w:hint="eastAsia"/>
          <w:sz w:val="30"/>
          <w:szCs w:val="30"/>
        </w:rPr>
        <w:t>万元的补贴资金。他为了感谢我的帮忙，送给我上述</w:t>
      </w:r>
      <w:r>
        <w:rPr>
          <w:rFonts w:hint="eastAsia"/>
          <w:sz w:val="30"/>
          <w:szCs w:val="30"/>
        </w:rPr>
        <w:t>9000</w:t>
      </w:r>
      <w:r>
        <w:rPr>
          <w:rFonts w:hint="eastAsia"/>
          <w:sz w:val="30"/>
          <w:szCs w:val="30"/>
        </w:rPr>
        <w:t>元好处。</w:t>
      </w:r>
    </w:p>
    <w:p w14:paraId="4FEBC9F1" w14:textId="77777777" w:rsidR="003A507C" w:rsidRDefault="003A507C">
      <w:pPr>
        <w:spacing w:line="500" w:lineRule="atLeast"/>
        <w:ind w:firstLine="600"/>
        <w:divId w:val="273757194"/>
        <w:rPr>
          <w:rFonts w:hint="eastAsia"/>
          <w:sz w:val="30"/>
          <w:szCs w:val="30"/>
        </w:rPr>
      </w:pPr>
      <w:r>
        <w:rPr>
          <w:rFonts w:hint="eastAsia"/>
          <w:sz w:val="30"/>
          <w:szCs w:val="30"/>
        </w:rPr>
        <w:t>（</w:t>
      </w:r>
      <w:r>
        <w:rPr>
          <w:rFonts w:hint="eastAsia"/>
          <w:sz w:val="30"/>
          <w:szCs w:val="30"/>
        </w:rPr>
        <w:t>4</w:t>
      </w:r>
      <w:r>
        <w:rPr>
          <w:rFonts w:hint="eastAsia"/>
          <w:sz w:val="30"/>
          <w:szCs w:val="30"/>
        </w:rPr>
        <w:t>）证人谭某某（台山市某局副主任科员，原台山市某局副局长）的证言：</w:t>
      </w:r>
      <w:r>
        <w:rPr>
          <w:rFonts w:hint="eastAsia"/>
          <w:sz w:val="30"/>
          <w:szCs w:val="30"/>
        </w:rPr>
        <w:t>2011</w:t>
      </w:r>
      <w:r>
        <w:rPr>
          <w:rFonts w:hint="eastAsia"/>
          <w:sz w:val="30"/>
          <w:szCs w:val="30"/>
        </w:rPr>
        <w:t>年某公司生猪标准化规模养殖场改扩建项目是由台山市某局内设机构项目办负责办理的，我没有参与该猪场改扩建项目的申报工作。</w:t>
      </w:r>
      <w:r>
        <w:rPr>
          <w:rFonts w:hint="eastAsia"/>
          <w:sz w:val="30"/>
          <w:szCs w:val="30"/>
        </w:rPr>
        <w:t>2011</w:t>
      </w:r>
      <w:r>
        <w:rPr>
          <w:rFonts w:hint="eastAsia"/>
          <w:sz w:val="30"/>
          <w:szCs w:val="30"/>
        </w:rPr>
        <w:t>年年底该项工作移交给台山市畜牧兽医局负责办理，而我作为畜牧兽医局主要经办人员，在备案登记、验收等阶段我参与了现场审核，袁某某作为分管领导，该项目在申报、验收、资金申请等阶段的所有资料都经袁某某审查、审批和上报。某公司是不符合国家生猪标准化养殖场建设项目申报条件的，因为按照规定，申报的必须条件之一是猪场上年度的出栏数，而某公司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月才成立的，之后才开始修建猪场，该猪场</w:t>
      </w:r>
      <w:r>
        <w:rPr>
          <w:rFonts w:hint="eastAsia"/>
          <w:sz w:val="30"/>
          <w:szCs w:val="30"/>
        </w:rPr>
        <w:t>2010</w:t>
      </w:r>
      <w:r>
        <w:rPr>
          <w:rFonts w:hint="eastAsia"/>
          <w:sz w:val="30"/>
          <w:szCs w:val="30"/>
        </w:rPr>
        <w:t>年时没有生猪出栏的。而且该猪场在申报阶段进行备案登记，我去现场核查时，看到该猪场只有几排废旧猪栏，是没有养猪的。某猪场的申报材料中我某局下属单位台山市动物卫生监督所出具的某猪场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虚假的。某公司建设项目的验收工作是由某局的黄某某和我、发改局的刘某某和陈某、财政局的人员（具体以验收表上签名人员为准）等人组成的验收组进行验收的，当时某公司的代表李某甲负责接待我们，我们验收组在现场查看了一下，认为符合实施方案</w:t>
      </w:r>
      <w:r>
        <w:rPr>
          <w:rFonts w:hint="eastAsia"/>
          <w:sz w:val="30"/>
          <w:szCs w:val="30"/>
        </w:rPr>
        <w:t>批复的建设内容，就签名同意验收。验收之后，经我某局审批同意，向财政局申请拨付了</w:t>
      </w:r>
      <w:r>
        <w:rPr>
          <w:rFonts w:hint="eastAsia"/>
          <w:sz w:val="30"/>
          <w:szCs w:val="30"/>
        </w:rPr>
        <w:t>50</w:t>
      </w:r>
      <w:r>
        <w:rPr>
          <w:rFonts w:hint="eastAsia"/>
          <w:sz w:val="30"/>
          <w:szCs w:val="30"/>
        </w:rPr>
        <w:t>万元专项资金给某公司。</w:t>
      </w:r>
    </w:p>
    <w:p w14:paraId="23AEF01B" w14:textId="77777777" w:rsidR="003A507C" w:rsidRDefault="003A507C">
      <w:pPr>
        <w:spacing w:line="500" w:lineRule="atLeast"/>
        <w:ind w:firstLine="600"/>
        <w:divId w:val="2039160815"/>
        <w:rPr>
          <w:rFonts w:hint="eastAsia"/>
          <w:sz w:val="30"/>
          <w:szCs w:val="30"/>
        </w:rPr>
      </w:pPr>
      <w:r>
        <w:rPr>
          <w:rFonts w:hint="eastAsia"/>
          <w:sz w:val="30"/>
          <w:szCs w:val="30"/>
        </w:rPr>
        <w:t>2013</w:t>
      </w:r>
      <w:r>
        <w:rPr>
          <w:rFonts w:hint="eastAsia"/>
          <w:sz w:val="30"/>
          <w:szCs w:val="30"/>
        </w:rPr>
        <w:t>年春节前，某公司改扩建项目验收合格并领取补贴款后，李某甲打电话约我在台山市台城石花山公园我住家附近见面，李某甲跟我寒暄了几句，意思是感谢我在某公司改扩建项目申报工作中给以支持，然后给了我</w:t>
      </w:r>
      <w:r>
        <w:rPr>
          <w:rFonts w:hint="eastAsia"/>
          <w:sz w:val="30"/>
          <w:szCs w:val="30"/>
        </w:rPr>
        <w:t>1</w:t>
      </w:r>
      <w:r>
        <w:rPr>
          <w:rFonts w:hint="eastAsia"/>
          <w:sz w:val="30"/>
          <w:szCs w:val="30"/>
        </w:rPr>
        <w:t>万元人民币。李某甲之所以送给我上述</w:t>
      </w:r>
      <w:r>
        <w:rPr>
          <w:rFonts w:hint="eastAsia"/>
          <w:sz w:val="30"/>
          <w:szCs w:val="30"/>
        </w:rPr>
        <w:t>1</w:t>
      </w:r>
      <w:r>
        <w:rPr>
          <w:rFonts w:hint="eastAsia"/>
          <w:sz w:val="30"/>
          <w:szCs w:val="30"/>
        </w:rPr>
        <w:t>万元，是因为李某甲代表某公司办理生猪标准化规模养殖场改扩建项目补贴，而某公司不符合申报条件，在工程验收时，我只是按照发改部门的批复验收建设工程，没有综合考虑申报条件，使某公司顺利获得补贴为感谢我的支持和帮助，李某甲送给了我上述</w:t>
      </w:r>
      <w:r>
        <w:rPr>
          <w:rFonts w:hint="eastAsia"/>
          <w:sz w:val="30"/>
          <w:szCs w:val="30"/>
        </w:rPr>
        <w:t>1</w:t>
      </w:r>
      <w:r>
        <w:rPr>
          <w:rFonts w:hint="eastAsia"/>
          <w:sz w:val="30"/>
          <w:szCs w:val="30"/>
        </w:rPr>
        <w:t>万元。</w:t>
      </w:r>
    </w:p>
    <w:p w14:paraId="093DEF37" w14:textId="77777777" w:rsidR="003A507C" w:rsidRDefault="003A507C">
      <w:pPr>
        <w:spacing w:line="500" w:lineRule="atLeast"/>
        <w:ind w:firstLine="600"/>
        <w:divId w:val="368653533"/>
        <w:rPr>
          <w:rFonts w:hint="eastAsia"/>
          <w:sz w:val="30"/>
          <w:szCs w:val="30"/>
        </w:rPr>
      </w:pPr>
      <w:r>
        <w:rPr>
          <w:rFonts w:hint="eastAsia"/>
          <w:sz w:val="30"/>
          <w:szCs w:val="30"/>
        </w:rPr>
        <w:t>（</w:t>
      </w:r>
      <w:r>
        <w:rPr>
          <w:rFonts w:hint="eastAsia"/>
          <w:sz w:val="30"/>
          <w:szCs w:val="30"/>
        </w:rPr>
        <w:t>5</w:t>
      </w:r>
      <w:r>
        <w:rPr>
          <w:rFonts w:hint="eastAsia"/>
          <w:sz w:val="30"/>
          <w:szCs w:val="30"/>
        </w:rPr>
        <w:t>）证人刘某某（台山市发展与改革局综合股股长）的证言：某公司生猪标准化规模养殖场改扩建项目是由我经办和审查的。该项工作是由台山市发改局的内设机构综合股负责办理，而我作为综合股股长，该项目是由我经办的，并且该项目的申报资料是经我审查，再经领导审批后上报的。我当时书面审查时发现某公司是从废旧猪场收购过来后进行改扩建的，至于</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年有没有生猪出栏数，我没有认真审核，按照要求，某猪场没有</w:t>
      </w:r>
      <w:r>
        <w:rPr>
          <w:rFonts w:hint="eastAsia"/>
          <w:sz w:val="30"/>
          <w:szCs w:val="30"/>
        </w:rPr>
        <w:t>2010</w:t>
      </w:r>
      <w:r>
        <w:rPr>
          <w:rFonts w:hint="eastAsia"/>
          <w:sz w:val="30"/>
          <w:szCs w:val="30"/>
        </w:rPr>
        <w:t>年的出栏数是不符合申报条件的。某公司的申报材料反映，该猪场老板何某某在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月才从他人处转包场地，并于</w:t>
      </w:r>
      <w:r>
        <w:rPr>
          <w:rFonts w:hint="eastAsia"/>
          <w:sz w:val="30"/>
          <w:szCs w:val="30"/>
        </w:rPr>
        <w:t>2011</w:t>
      </w:r>
      <w:r>
        <w:rPr>
          <w:rFonts w:hint="eastAsia"/>
          <w:sz w:val="30"/>
          <w:szCs w:val="30"/>
        </w:rPr>
        <w:t>年成立某公司，因此从书面材料可以看出某猪场是新建猪场，但当时我没有认真审核。</w:t>
      </w:r>
    </w:p>
    <w:p w14:paraId="280EB553" w14:textId="77777777" w:rsidR="003A507C" w:rsidRDefault="003A507C">
      <w:pPr>
        <w:spacing w:line="500" w:lineRule="atLeast"/>
        <w:ind w:firstLine="600"/>
        <w:divId w:val="181626807"/>
        <w:rPr>
          <w:rFonts w:hint="eastAsia"/>
          <w:sz w:val="30"/>
          <w:szCs w:val="30"/>
        </w:rPr>
      </w:pPr>
      <w:r>
        <w:rPr>
          <w:rFonts w:hint="eastAsia"/>
          <w:sz w:val="30"/>
          <w:szCs w:val="30"/>
        </w:rPr>
        <w:t>在某公司改扩建项目报名完成之后，大约在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时候，江门市有关领导和台山市某局的谭某某、陈炳达、黄春珊，台山市发改局的陈某某、肖某和我等人曾到某猪场检查核实该猪场的申报条件，当时某猪场的彭某某和李某甲负责接待。我们当时围绕猪场走了一圈，看了一下猪场有哪些设施设备等，当时该猪场是没有养猪的，只有上任老板留下的几间小别墅、一个仓库、一个餐厅、三四排废旧猪栏等设施设备。当时某公司已经开始修建猪场。经过现场核实之后，我们对健丰猪场的申报没有意见，同意该猪场申报。某猪场的申报材料中台山市动物卫生监督所出具的某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头的证明是否属实，我当时没有去认真核实。</w:t>
      </w:r>
    </w:p>
    <w:p w14:paraId="574EE84C" w14:textId="77777777" w:rsidR="003A507C" w:rsidRDefault="003A507C">
      <w:pPr>
        <w:spacing w:line="500" w:lineRule="atLeast"/>
        <w:ind w:firstLine="600"/>
        <w:divId w:val="1801920034"/>
        <w:rPr>
          <w:rFonts w:hint="eastAsia"/>
          <w:sz w:val="30"/>
          <w:szCs w:val="30"/>
        </w:rPr>
      </w:pPr>
      <w:r>
        <w:rPr>
          <w:rFonts w:hint="eastAsia"/>
          <w:sz w:val="30"/>
          <w:szCs w:val="30"/>
        </w:rPr>
        <w:t>按照我的工作职责，我作为发改局负责经办和审查该项目的责任人，除了要自己亲自到现场进行审查以外，还要认真审核申报材料的真实性，但是我只是审查了该猪场的申报材料是否齐全，没有全面核实材料的真实性。另外在申报阶段，我到现场核实该猪场申报条件时，只是在现场看了一下，没有进行实质审查．</w:t>
      </w:r>
    </w:p>
    <w:p w14:paraId="09329FD4" w14:textId="77777777" w:rsidR="003A507C" w:rsidRDefault="003A507C">
      <w:pPr>
        <w:spacing w:line="500" w:lineRule="atLeast"/>
        <w:ind w:firstLine="600"/>
        <w:divId w:val="545146144"/>
        <w:rPr>
          <w:rFonts w:hint="eastAsia"/>
          <w:sz w:val="30"/>
          <w:szCs w:val="30"/>
        </w:rPr>
      </w:pPr>
      <w:r>
        <w:rPr>
          <w:rFonts w:hint="eastAsia"/>
          <w:sz w:val="30"/>
          <w:szCs w:val="30"/>
        </w:rPr>
        <w:t>对某猪场建设项目进行验收时，我因私事没有去现场参与验收，至于某猪场是否符合验收条件我不清楚，我没去现场验收，也不清楚现场情况。是关某某副局长和陈某等人代表发改局去参加验收的，他们验收回来后，关某某说他刚来发改局不熟悉业务，叫我在验收表上签名，陈某等人现场验收回来向我汇报说符合实施方案批复的建设内容，于是我就在验收表的验收组长处签名确认，同意某猪场建设项目符合实施方案批复的建设内容。由于项目申报单位、镇府、某局所提供的申报文件是造假的，也就是说，一开始某公司就已经不符合申报条件的，在这种情况下，该公司就不应该申报国家补贴。我在现场审核时，没有人提出异议，当时我也没有提出异议，而且我在审核申报资料时没有认真核查是否符合申报条件，在该情况下，我将某公司上报申请专项资金</w:t>
      </w:r>
      <w:r>
        <w:rPr>
          <w:rFonts w:hint="eastAsia"/>
          <w:sz w:val="30"/>
          <w:szCs w:val="30"/>
        </w:rPr>
        <w:t>50</w:t>
      </w:r>
      <w:r>
        <w:rPr>
          <w:rFonts w:hint="eastAsia"/>
          <w:sz w:val="30"/>
          <w:szCs w:val="30"/>
        </w:rPr>
        <w:t>万元，最终造成了国家经济损失。</w:t>
      </w:r>
    </w:p>
    <w:p w14:paraId="762A30EC" w14:textId="77777777" w:rsidR="003A507C" w:rsidRDefault="003A507C">
      <w:pPr>
        <w:spacing w:line="500" w:lineRule="atLeast"/>
        <w:ind w:firstLine="600"/>
        <w:divId w:val="1762098837"/>
        <w:rPr>
          <w:rFonts w:hint="eastAsia"/>
          <w:sz w:val="30"/>
          <w:szCs w:val="30"/>
        </w:rPr>
      </w:pPr>
      <w:r>
        <w:rPr>
          <w:rFonts w:hint="eastAsia"/>
          <w:sz w:val="30"/>
          <w:szCs w:val="30"/>
        </w:rPr>
        <w:t>（</w:t>
      </w:r>
      <w:r>
        <w:rPr>
          <w:rFonts w:hint="eastAsia"/>
          <w:sz w:val="30"/>
          <w:szCs w:val="30"/>
        </w:rPr>
        <w:t>6</w:t>
      </w:r>
      <w:r>
        <w:rPr>
          <w:rFonts w:hint="eastAsia"/>
          <w:sz w:val="30"/>
          <w:szCs w:val="30"/>
        </w:rPr>
        <w:t>）证人李某乙（原台山市财政局经济某股股长）的证言：</w:t>
      </w:r>
      <w:r>
        <w:rPr>
          <w:rFonts w:hint="eastAsia"/>
          <w:sz w:val="30"/>
          <w:szCs w:val="30"/>
        </w:rPr>
        <w:t>2013</w:t>
      </w:r>
      <w:r>
        <w:rPr>
          <w:rFonts w:hint="eastAsia"/>
          <w:sz w:val="30"/>
          <w:szCs w:val="30"/>
        </w:rPr>
        <w:t>年春节的时候，李某甲约我在财政局楼下附近见面，他给了我现金</w:t>
      </w:r>
      <w:r>
        <w:rPr>
          <w:rFonts w:hint="eastAsia"/>
          <w:sz w:val="30"/>
          <w:szCs w:val="30"/>
        </w:rPr>
        <w:t>1</w:t>
      </w:r>
      <w:r>
        <w:rPr>
          <w:rFonts w:hint="eastAsia"/>
          <w:sz w:val="30"/>
          <w:szCs w:val="30"/>
        </w:rPr>
        <w:t>万元。李某甲之所以要送上述</w:t>
      </w:r>
      <w:r>
        <w:rPr>
          <w:rFonts w:hint="eastAsia"/>
          <w:sz w:val="30"/>
          <w:szCs w:val="30"/>
        </w:rPr>
        <w:t>1</w:t>
      </w:r>
      <w:r>
        <w:rPr>
          <w:rFonts w:hint="eastAsia"/>
          <w:sz w:val="30"/>
          <w:szCs w:val="30"/>
        </w:rPr>
        <w:t>万元给我，是因为当时我担任台山市财政局基建股股长，国家生猪标准化改扩建补贴项目的拨款工作是由我股室负责的，某公司在申报领取国家补贴的时候，李某甲也曾和某局的工作人员一起来我办公室找过我，并递交台山市某农业有限公司申请拨款相关资料，我当时还向他们讲解了申请补贴款的流程。因此后来李某甲为了感谢我帮忙办理拨款手续，给了我上述</w:t>
      </w:r>
      <w:r>
        <w:rPr>
          <w:rFonts w:hint="eastAsia"/>
          <w:sz w:val="30"/>
          <w:szCs w:val="30"/>
        </w:rPr>
        <w:t>1</w:t>
      </w:r>
      <w:r>
        <w:rPr>
          <w:rFonts w:hint="eastAsia"/>
          <w:sz w:val="30"/>
          <w:szCs w:val="30"/>
        </w:rPr>
        <w:t>万元。</w:t>
      </w:r>
    </w:p>
    <w:p w14:paraId="4BA3D4AE" w14:textId="77777777" w:rsidR="003A507C" w:rsidRDefault="003A507C">
      <w:pPr>
        <w:spacing w:line="500" w:lineRule="atLeast"/>
        <w:ind w:firstLine="600"/>
        <w:divId w:val="954170164"/>
        <w:rPr>
          <w:rFonts w:hint="eastAsia"/>
          <w:sz w:val="30"/>
          <w:szCs w:val="30"/>
        </w:rPr>
      </w:pPr>
      <w:r>
        <w:rPr>
          <w:rFonts w:hint="eastAsia"/>
          <w:sz w:val="30"/>
          <w:szCs w:val="30"/>
        </w:rPr>
        <w:t>（</w:t>
      </w:r>
      <w:r>
        <w:rPr>
          <w:rFonts w:hint="eastAsia"/>
          <w:sz w:val="30"/>
          <w:szCs w:val="30"/>
        </w:rPr>
        <w:t>7</w:t>
      </w:r>
      <w:r>
        <w:rPr>
          <w:rFonts w:hint="eastAsia"/>
          <w:sz w:val="30"/>
          <w:szCs w:val="30"/>
        </w:rPr>
        <w:t>）证人余某某（台山市动物卫生监督所所长）的证言，证实其自</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月开始担任台山市动物卫生监督所所长至今，负责全面工作。自</w:t>
      </w:r>
      <w:r>
        <w:rPr>
          <w:rFonts w:hint="eastAsia"/>
          <w:sz w:val="30"/>
          <w:szCs w:val="30"/>
        </w:rPr>
        <w:t>2008</w:t>
      </w:r>
      <w:r>
        <w:rPr>
          <w:rFonts w:hint="eastAsia"/>
          <w:sz w:val="30"/>
          <w:szCs w:val="30"/>
        </w:rPr>
        <w:t>年开始，台山市申报国家生猪标准化规模养殖场（小区）改扩建补贴的养猪场，都有到其监督所开具生猪出栏数证明。正常程序是先由申报补贴的养猪场提出申请，其监督所再委托各镇农办检疫人员根据《动物检疫合格证明》统计出出栏数报给其监督所，监督所经复核后出具书面的生猪出栏数证明。在帮助某猪场开具生猪出栏数证明时其没有认真履行职责，在没有认真统计核查的情况下就根据李某甲的要求，让监督所工作人员开具了不真实的生猪出栏数证明。</w:t>
      </w:r>
    </w:p>
    <w:p w14:paraId="6722F64B" w14:textId="77777777" w:rsidR="003A507C" w:rsidRDefault="003A507C">
      <w:pPr>
        <w:spacing w:line="500" w:lineRule="atLeast"/>
        <w:ind w:firstLine="600"/>
        <w:divId w:val="503517709"/>
        <w:rPr>
          <w:rFonts w:hint="eastAsia"/>
          <w:sz w:val="30"/>
          <w:szCs w:val="30"/>
        </w:rPr>
      </w:pPr>
      <w:r>
        <w:rPr>
          <w:rFonts w:hint="eastAsia"/>
          <w:sz w:val="30"/>
          <w:szCs w:val="30"/>
        </w:rPr>
        <w:t>（</w:t>
      </w:r>
      <w:r>
        <w:rPr>
          <w:rFonts w:hint="eastAsia"/>
          <w:sz w:val="30"/>
          <w:szCs w:val="30"/>
        </w:rPr>
        <w:t>8</w:t>
      </w:r>
      <w:r>
        <w:rPr>
          <w:rFonts w:hint="eastAsia"/>
          <w:sz w:val="30"/>
          <w:szCs w:val="30"/>
        </w:rPr>
        <w:t>）证人梁某甲（台山市某农业有限公司后勤主管）、梁秋明（台山市某农业有限公司会计兼出纳）的证言相互印证，证实李某甲不是某公司的员工，该公司的人事档案没有录入过李某甲的人，没有帮叫李某甲的员工购买过医保或其他保险，没有向叫李某甲的员工发放过工资。</w:t>
      </w:r>
    </w:p>
    <w:p w14:paraId="434F8858" w14:textId="77777777" w:rsidR="003A507C" w:rsidRDefault="003A507C">
      <w:pPr>
        <w:spacing w:line="500" w:lineRule="atLeast"/>
        <w:ind w:firstLine="600"/>
        <w:divId w:val="161818008"/>
        <w:rPr>
          <w:rFonts w:hint="eastAsia"/>
          <w:sz w:val="30"/>
          <w:szCs w:val="30"/>
        </w:rPr>
      </w:pPr>
      <w:r>
        <w:rPr>
          <w:rFonts w:hint="eastAsia"/>
          <w:sz w:val="30"/>
          <w:szCs w:val="30"/>
        </w:rPr>
        <w:t>（</w:t>
      </w:r>
      <w:r>
        <w:rPr>
          <w:rFonts w:hint="eastAsia"/>
          <w:sz w:val="30"/>
          <w:szCs w:val="30"/>
        </w:rPr>
        <w:t>9</w:t>
      </w:r>
      <w:r>
        <w:rPr>
          <w:rFonts w:hint="eastAsia"/>
          <w:sz w:val="30"/>
          <w:szCs w:val="30"/>
        </w:rPr>
        <w:t>）证人许某某（四会市某区新能源发展部沼气中心）的证言：</w:t>
      </w:r>
      <w:r>
        <w:rPr>
          <w:rFonts w:hint="eastAsia"/>
          <w:sz w:val="30"/>
          <w:szCs w:val="30"/>
        </w:rPr>
        <w:t>2011</w:t>
      </w:r>
      <w:r>
        <w:rPr>
          <w:rFonts w:hint="eastAsia"/>
          <w:sz w:val="30"/>
          <w:szCs w:val="30"/>
        </w:rPr>
        <w:t>年左右，台山市某公司法定代表人彭某某介绍我承接该公司的沼气池建设工程，当时我与某公司签订了《沼气池工程施工承包合同》，该合同约定的工程款总额约是</w:t>
      </w:r>
      <w:r>
        <w:rPr>
          <w:rFonts w:hint="eastAsia"/>
          <w:sz w:val="30"/>
          <w:szCs w:val="30"/>
        </w:rPr>
        <w:t>116</w:t>
      </w:r>
      <w:r>
        <w:rPr>
          <w:rFonts w:hint="eastAsia"/>
          <w:sz w:val="30"/>
          <w:szCs w:val="30"/>
        </w:rPr>
        <w:t>万元（具体数额以合同为准）。该工程从</w:t>
      </w:r>
      <w:r>
        <w:rPr>
          <w:rFonts w:hint="eastAsia"/>
          <w:sz w:val="30"/>
          <w:szCs w:val="30"/>
        </w:rPr>
        <w:t>2011</w:t>
      </w:r>
      <w:r>
        <w:rPr>
          <w:rFonts w:hint="eastAsia"/>
          <w:sz w:val="30"/>
          <w:szCs w:val="30"/>
        </w:rPr>
        <w:t>年开始施工，到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月份左右竣工完成。</w:t>
      </w:r>
    </w:p>
    <w:p w14:paraId="5D2E5D6D" w14:textId="77777777" w:rsidR="003A507C" w:rsidRDefault="003A507C">
      <w:pPr>
        <w:spacing w:line="500" w:lineRule="atLeast"/>
        <w:ind w:firstLine="600"/>
        <w:divId w:val="1165971960"/>
        <w:rPr>
          <w:rFonts w:hint="eastAsia"/>
          <w:sz w:val="30"/>
          <w:szCs w:val="30"/>
        </w:rPr>
      </w:pPr>
      <w:r>
        <w:rPr>
          <w:rFonts w:hint="eastAsia"/>
          <w:sz w:val="30"/>
          <w:szCs w:val="30"/>
        </w:rPr>
        <w:t>6</w:t>
      </w:r>
      <w:r>
        <w:rPr>
          <w:rFonts w:hint="eastAsia"/>
          <w:sz w:val="30"/>
          <w:szCs w:val="30"/>
        </w:rPr>
        <w:t>、被告人李某甲的供述，其证实某公司的成立时间及经营情况、其与彭某某商量由其帮助某公司在不符合申报条件的情况下申报</w:t>
      </w:r>
      <w:r>
        <w:rPr>
          <w:rFonts w:hint="eastAsia"/>
          <w:sz w:val="30"/>
          <w:szCs w:val="30"/>
        </w:rPr>
        <w:t>50</w:t>
      </w:r>
      <w:r>
        <w:rPr>
          <w:rFonts w:hint="eastAsia"/>
          <w:sz w:val="30"/>
          <w:szCs w:val="30"/>
        </w:rPr>
        <w:t>万元生猪标准化规模养殖场改扩建项目专项补贴资金的具体过程、其找台山市动物卫生监督所出具了一份关于</w:t>
      </w:r>
      <w:r>
        <w:rPr>
          <w:rFonts w:hint="eastAsia"/>
          <w:sz w:val="30"/>
          <w:szCs w:val="30"/>
        </w:rPr>
        <w:t>2010</w:t>
      </w:r>
      <w:r>
        <w:rPr>
          <w:rFonts w:hint="eastAsia"/>
          <w:sz w:val="30"/>
          <w:szCs w:val="30"/>
        </w:rPr>
        <w:t>年台山市某农业有限公司生猪出栏数的伪造证明等情况和彭某某、余某某等证人所证实的基本一致。其还证实：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月份，我和彭某某商量，约定由我负责帮他的某公司办理申请</w:t>
      </w:r>
      <w:r>
        <w:rPr>
          <w:rFonts w:hint="eastAsia"/>
          <w:sz w:val="30"/>
          <w:szCs w:val="30"/>
        </w:rPr>
        <w:t>50</w:t>
      </w:r>
      <w:r>
        <w:rPr>
          <w:rFonts w:hint="eastAsia"/>
          <w:sz w:val="30"/>
          <w:szCs w:val="30"/>
        </w:rPr>
        <w:t>万元专项补贴资金的有关手续，办理过程中由我先垫付相关费用和开支，成功申请</w:t>
      </w:r>
      <w:r>
        <w:rPr>
          <w:rFonts w:hint="eastAsia"/>
          <w:sz w:val="30"/>
          <w:szCs w:val="30"/>
        </w:rPr>
        <w:t>50</w:t>
      </w:r>
      <w:r>
        <w:rPr>
          <w:rFonts w:hint="eastAsia"/>
          <w:sz w:val="30"/>
          <w:szCs w:val="30"/>
        </w:rPr>
        <w:t>万元补贴资金后，从中拿出</w:t>
      </w:r>
      <w:r>
        <w:rPr>
          <w:rFonts w:hint="eastAsia"/>
          <w:sz w:val="30"/>
          <w:szCs w:val="30"/>
        </w:rPr>
        <w:t>25</w:t>
      </w:r>
      <w:r>
        <w:rPr>
          <w:rFonts w:hint="eastAsia"/>
          <w:sz w:val="30"/>
          <w:szCs w:val="30"/>
        </w:rPr>
        <w:t>万元给我，由我去送钱给有关单位人员，在扣除上述费用和开支后，剩余的钱归我个人。在某局填写好申请猪场改扩建项目的报名表后，大约在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市畜牧局副局长谭某某、市发改局综合股股长刘某某带领检查组（有畜牧局的陈炳达、发改局的陈某等人）到某猪场检查核实该猪场是否符合申报条件，彭某某叫我一起接待他们，他们来到猪场后围绕猪场走了一圈，看一下猪场有哪些设施设备等，当时猪场没有养猪，也没有开始重新修建猪场。检查组现场核查时，我问谭某某、刘某某等人，某猪场是否符合申报条件，谭某某、刘某某他们都说没问题，刘某某还说可以申请到</w:t>
      </w:r>
      <w:r>
        <w:rPr>
          <w:rFonts w:hint="eastAsia"/>
          <w:sz w:val="30"/>
          <w:szCs w:val="30"/>
        </w:rPr>
        <w:t>50</w:t>
      </w:r>
      <w:r>
        <w:rPr>
          <w:rFonts w:hint="eastAsia"/>
          <w:sz w:val="30"/>
          <w:szCs w:val="30"/>
        </w:rPr>
        <w:t>万元的猪</w:t>
      </w:r>
      <w:r>
        <w:rPr>
          <w:rFonts w:hint="eastAsia"/>
          <w:sz w:val="30"/>
          <w:szCs w:val="30"/>
        </w:rPr>
        <w:t>场改扩建项目补贴资金。当时谭某某还跟我说某猪场改扩建项目立项后，需要修建沼气池、蓄水池等，并叫我准备好相关的申报材料。后来，在谭某某、刘某某等人帮助下，某猪场最终确认为台山市</w:t>
      </w:r>
      <w:r>
        <w:rPr>
          <w:rFonts w:hint="eastAsia"/>
          <w:sz w:val="30"/>
          <w:szCs w:val="30"/>
        </w:rPr>
        <w:t>2011</w:t>
      </w:r>
      <w:r>
        <w:rPr>
          <w:rFonts w:hint="eastAsia"/>
          <w:sz w:val="30"/>
          <w:szCs w:val="30"/>
        </w:rPr>
        <w:t>年生猪标准化规模养殖场建设项目。</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猪场改扩建项目工程竣工并自检合格之后，谭某某和刘某某带领验收小组下来对某猪场项目进行现场验收。当时是我陪他们验收小组进行验收的，他们围绕猪场走一圈，看一下猪场建设后的沼气池、蓄水池、新建猪栏等设施设备是否与实施方案批复的内容一致。经验收合格后，验收组成员包括我作为业主一方代表均在验收表上签名同意验收。</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月份左右，某公司收到市财政局拨付的</w:t>
      </w:r>
      <w:r>
        <w:rPr>
          <w:rFonts w:hint="eastAsia"/>
          <w:sz w:val="30"/>
          <w:szCs w:val="30"/>
        </w:rPr>
        <w:t>50</w:t>
      </w:r>
      <w:r>
        <w:rPr>
          <w:rFonts w:hint="eastAsia"/>
          <w:sz w:val="30"/>
          <w:szCs w:val="30"/>
        </w:rPr>
        <w:t>万元补贴资金后不久，彭某某按我的要求将</w:t>
      </w:r>
      <w:r>
        <w:rPr>
          <w:rFonts w:hint="eastAsia"/>
          <w:sz w:val="30"/>
          <w:szCs w:val="30"/>
        </w:rPr>
        <w:t>25</w:t>
      </w:r>
      <w:r>
        <w:rPr>
          <w:rFonts w:hint="eastAsia"/>
          <w:sz w:val="30"/>
          <w:szCs w:val="30"/>
        </w:rPr>
        <w:t>万元划到台山市某环保建材有限公司的银行账号。</w:t>
      </w:r>
    </w:p>
    <w:p w14:paraId="56C3070C" w14:textId="77777777" w:rsidR="003A507C" w:rsidRDefault="003A507C">
      <w:pPr>
        <w:spacing w:line="500" w:lineRule="atLeast"/>
        <w:ind w:firstLine="600"/>
        <w:divId w:val="1167791685"/>
        <w:rPr>
          <w:rFonts w:hint="eastAsia"/>
          <w:sz w:val="30"/>
          <w:szCs w:val="30"/>
        </w:rPr>
      </w:pPr>
      <w:r>
        <w:rPr>
          <w:rFonts w:hint="eastAsia"/>
          <w:sz w:val="30"/>
          <w:szCs w:val="30"/>
        </w:rPr>
        <w:t>2013</w:t>
      </w:r>
      <w:r>
        <w:rPr>
          <w:rFonts w:hint="eastAsia"/>
          <w:sz w:val="30"/>
          <w:szCs w:val="30"/>
        </w:rPr>
        <w:t>年的春节前，即某猪场改扩建项目验收并领取补贴款后，我约谭某某在台城石花山广场附近见面，见面后我送给他</w:t>
      </w:r>
      <w:r>
        <w:rPr>
          <w:rFonts w:hint="eastAsia"/>
          <w:sz w:val="30"/>
          <w:szCs w:val="30"/>
        </w:rPr>
        <w:t>1</w:t>
      </w:r>
      <w:r>
        <w:rPr>
          <w:rFonts w:hint="eastAsia"/>
          <w:sz w:val="30"/>
          <w:szCs w:val="30"/>
        </w:rPr>
        <w:t>万元现金，当时我跟他说了些感谢他在某猪场改扩建项目审批过程中给予帮助之类的话。我之所以送给谭某某上述</w:t>
      </w:r>
      <w:r>
        <w:rPr>
          <w:rFonts w:hint="eastAsia"/>
          <w:sz w:val="30"/>
          <w:szCs w:val="30"/>
        </w:rPr>
        <w:t>1</w:t>
      </w:r>
      <w:r>
        <w:rPr>
          <w:rFonts w:hint="eastAsia"/>
          <w:sz w:val="30"/>
          <w:szCs w:val="30"/>
        </w:rPr>
        <w:t>万元好处费，是因为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某猪场项目申报之前，谭某某来过某猪场检查防疫时，知道某猪场是新建猪场不符合申报条件的，当时谭某某还叫我申报某猪场，并指引我如何办理申报有关手续。另外，谭某某是台山市畜牧局副局长，有权审批猪场项目，他在某猪场改扩建项目申报、进度检查、验收等阶段多次来到某猪场检查核实，我曾向他打过招呼让他多多关照某猪场项目，他在某猪场建设项目审批过程中也没有找我某猪场的麻烦，让某猪场顺利申报、验收并领取了</w:t>
      </w:r>
      <w:r>
        <w:rPr>
          <w:rFonts w:hint="eastAsia"/>
          <w:sz w:val="30"/>
          <w:szCs w:val="30"/>
        </w:rPr>
        <w:t>50</w:t>
      </w:r>
      <w:r>
        <w:rPr>
          <w:rFonts w:hint="eastAsia"/>
          <w:sz w:val="30"/>
          <w:szCs w:val="30"/>
        </w:rPr>
        <w:t>万元的补贴资金。因此，我为了感谢谭某某的帮助，送给他</w:t>
      </w:r>
      <w:r>
        <w:rPr>
          <w:rFonts w:hint="eastAsia"/>
          <w:sz w:val="30"/>
          <w:szCs w:val="30"/>
        </w:rPr>
        <w:t>1</w:t>
      </w:r>
      <w:r>
        <w:rPr>
          <w:rFonts w:hint="eastAsia"/>
          <w:sz w:val="30"/>
          <w:szCs w:val="30"/>
        </w:rPr>
        <w:t>万元好处费。</w:t>
      </w:r>
    </w:p>
    <w:p w14:paraId="12F23925" w14:textId="77777777" w:rsidR="003A507C" w:rsidRDefault="003A507C">
      <w:pPr>
        <w:spacing w:line="500" w:lineRule="atLeast"/>
        <w:ind w:firstLine="600"/>
        <w:divId w:val="1670982037"/>
        <w:rPr>
          <w:rFonts w:hint="eastAsia"/>
          <w:sz w:val="30"/>
          <w:szCs w:val="30"/>
        </w:rPr>
      </w:pPr>
      <w:r>
        <w:rPr>
          <w:rFonts w:hint="eastAsia"/>
          <w:sz w:val="30"/>
          <w:szCs w:val="30"/>
        </w:rPr>
        <w:t>2013</w:t>
      </w:r>
      <w:r>
        <w:rPr>
          <w:rFonts w:hint="eastAsia"/>
          <w:sz w:val="30"/>
          <w:szCs w:val="30"/>
        </w:rPr>
        <w:t>年的春节前，即某猪场改扩建项目验收并领取补贴款后，我约李某乙在台山市财政局附近见面，见面后我送给他</w:t>
      </w:r>
      <w:r>
        <w:rPr>
          <w:rFonts w:hint="eastAsia"/>
          <w:sz w:val="30"/>
          <w:szCs w:val="30"/>
        </w:rPr>
        <w:t>1</w:t>
      </w:r>
      <w:r>
        <w:rPr>
          <w:rFonts w:hint="eastAsia"/>
          <w:sz w:val="30"/>
          <w:szCs w:val="30"/>
        </w:rPr>
        <w:t>万元现金，当时我跟他说了些感谢他在某猪场改扩建项目审批过程中给予帮助之类的话。我之所以送给财政局的李某乙上述</w:t>
      </w:r>
      <w:r>
        <w:rPr>
          <w:rFonts w:hint="eastAsia"/>
          <w:sz w:val="30"/>
          <w:szCs w:val="30"/>
        </w:rPr>
        <w:t>1</w:t>
      </w:r>
      <w:r>
        <w:rPr>
          <w:rFonts w:hint="eastAsia"/>
          <w:sz w:val="30"/>
          <w:szCs w:val="30"/>
        </w:rPr>
        <w:t>万元好处费，是因为某猪场改扩建项目补贴资金需要财政局基建股股长李某乙的审批才能拨付补贴资金给猪场，在审批之前，我曾找过李某乙，向他打招呼希望他尽快审批资金。后来，经李某乙审批后该</w:t>
      </w:r>
      <w:r>
        <w:rPr>
          <w:rFonts w:hint="eastAsia"/>
          <w:sz w:val="30"/>
          <w:szCs w:val="30"/>
        </w:rPr>
        <w:t>50</w:t>
      </w:r>
      <w:r>
        <w:rPr>
          <w:rFonts w:hint="eastAsia"/>
          <w:sz w:val="30"/>
          <w:szCs w:val="30"/>
        </w:rPr>
        <w:t>万元补贴资金很快就拨付给某猪场了。因此，我为了感谢李某乙的帮助，送给他</w:t>
      </w:r>
      <w:r>
        <w:rPr>
          <w:rFonts w:hint="eastAsia"/>
          <w:sz w:val="30"/>
          <w:szCs w:val="30"/>
        </w:rPr>
        <w:t>1</w:t>
      </w:r>
      <w:r>
        <w:rPr>
          <w:rFonts w:hint="eastAsia"/>
          <w:sz w:val="30"/>
          <w:szCs w:val="30"/>
        </w:rPr>
        <w:t>万元好处费。</w:t>
      </w:r>
    </w:p>
    <w:p w14:paraId="7186F57D" w14:textId="77777777" w:rsidR="003A507C" w:rsidRDefault="003A507C">
      <w:pPr>
        <w:spacing w:line="500" w:lineRule="atLeast"/>
        <w:ind w:firstLine="600"/>
        <w:divId w:val="1036124914"/>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月江门市召开农博会期间，一天晚上我约袁某某过来华侨广场附近一间酒店我住宿的房间，给了他</w:t>
      </w:r>
      <w:r>
        <w:rPr>
          <w:rFonts w:hint="eastAsia"/>
          <w:sz w:val="30"/>
          <w:szCs w:val="30"/>
        </w:rPr>
        <w:t>9000</w:t>
      </w:r>
      <w:r>
        <w:rPr>
          <w:rFonts w:hint="eastAsia"/>
          <w:sz w:val="30"/>
          <w:szCs w:val="30"/>
        </w:rPr>
        <w:t>元现金，当时我跟他说感谢他在某猪场改扩建项目补贴过程中给予支持的话。我之所以送给袁某某上述</w:t>
      </w:r>
      <w:r>
        <w:rPr>
          <w:rFonts w:hint="eastAsia"/>
          <w:sz w:val="30"/>
          <w:szCs w:val="30"/>
        </w:rPr>
        <w:t>9000</w:t>
      </w:r>
      <w:r>
        <w:rPr>
          <w:rFonts w:hint="eastAsia"/>
          <w:sz w:val="30"/>
          <w:szCs w:val="30"/>
        </w:rPr>
        <w:t>元好处费，是因为袁某某是市某局副局长兼畜牧局局长，有权审批某猪场项目，在项目申报之前，我曾向袁某某打过招呼，叫他多多关照猪场建设项目，他在某猪场建设项目审批过程中也没有找我某猪场的麻烦，让某猪场顺利申报、验收并领取了</w:t>
      </w:r>
      <w:r>
        <w:rPr>
          <w:rFonts w:hint="eastAsia"/>
          <w:sz w:val="30"/>
          <w:szCs w:val="30"/>
        </w:rPr>
        <w:t>50</w:t>
      </w:r>
      <w:r>
        <w:rPr>
          <w:rFonts w:hint="eastAsia"/>
          <w:sz w:val="30"/>
          <w:szCs w:val="30"/>
        </w:rPr>
        <w:t>万元的补贴资金。我为了感谢袁某某的帮助，送给他</w:t>
      </w:r>
      <w:r>
        <w:rPr>
          <w:rFonts w:hint="eastAsia"/>
          <w:sz w:val="30"/>
          <w:szCs w:val="30"/>
        </w:rPr>
        <w:t>9000</w:t>
      </w:r>
      <w:r>
        <w:rPr>
          <w:rFonts w:hint="eastAsia"/>
          <w:sz w:val="30"/>
          <w:szCs w:val="30"/>
        </w:rPr>
        <w:t>元好处费。</w:t>
      </w:r>
    </w:p>
    <w:p w14:paraId="6184AD53" w14:textId="77777777" w:rsidR="003A507C" w:rsidRDefault="003A507C">
      <w:pPr>
        <w:spacing w:line="500" w:lineRule="atLeast"/>
        <w:ind w:firstLine="600"/>
        <w:divId w:val="66542774"/>
        <w:rPr>
          <w:rFonts w:hint="eastAsia"/>
          <w:sz w:val="30"/>
          <w:szCs w:val="30"/>
        </w:rPr>
      </w:pPr>
      <w:r>
        <w:rPr>
          <w:rFonts w:hint="eastAsia"/>
          <w:sz w:val="30"/>
          <w:szCs w:val="30"/>
        </w:rPr>
        <w:t>我在办理某猪场改扩建项目手续过程中垫付的费用和开支情况如下：开具工程发票时交纳发票税</w:t>
      </w:r>
      <w:r>
        <w:rPr>
          <w:rFonts w:hint="eastAsia"/>
          <w:sz w:val="30"/>
          <w:szCs w:val="30"/>
        </w:rPr>
        <w:t>46000</w:t>
      </w:r>
      <w:r>
        <w:rPr>
          <w:rFonts w:hint="eastAsia"/>
          <w:sz w:val="30"/>
          <w:szCs w:val="30"/>
        </w:rPr>
        <w:t>多元（具体数额以该发票记载为准）；找环评公司出具环评报告书花费约</w:t>
      </w:r>
      <w:r>
        <w:rPr>
          <w:rFonts w:hint="eastAsia"/>
          <w:sz w:val="30"/>
          <w:szCs w:val="30"/>
        </w:rPr>
        <w:t>6</w:t>
      </w:r>
      <w:r>
        <w:rPr>
          <w:rFonts w:hint="eastAsia"/>
          <w:sz w:val="30"/>
          <w:szCs w:val="30"/>
        </w:rPr>
        <w:t>万元；项目工程审计报告花费约</w:t>
      </w:r>
      <w:r>
        <w:rPr>
          <w:rFonts w:hint="eastAsia"/>
          <w:sz w:val="30"/>
          <w:szCs w:val="30"/>
        </w:rPr>
        <w:t>1.5</w:t>
      </w:r>
      <w:r>
        <w:rPr>
          <w:rFonts w:hint="eastAsia"/>
          <w:sz w:val="30"/>
          <w:szCs w:val="30"/>
        </w:rPr>
        <w:t>万元（具体数额记不清了）；相关部门人员在项目申报、验收等阶段来检查时，购买油、米等礼物送给检查人员花费约</w:t>
      </w:r>
      <w:r>
        <w:rPr>
          <w:rFonts w:hint="eastAsia"/>
          <w:sz w:val="30"/>
          <w:szCs w:val="30"/>
        </w:rPr>
        <w:t>1</w:t>
      </w:r>
      <w:r>
        <w:rPr>
          <w:rFonts w:hint="eastAsia"/>
          <w:sz w:val="30"/>
          <w:szCs w:val="30"/>
        </w:rPr>
        <w:t>万元；办理申报、验收过程中，请某局谭某某、发改局刘某某等相关单位人员吃饭，大约</w:t>
      </w:r>
      <w:r>
        <w:rPr>
          <w:rFonts w:hint="eastAsia"/>
          <w:sz w:val="30"/>
          <w:szCs w:val="30"/>
        </w:rPr>
        <w:t>5</w:t>
      </w:r>
      <w:r>
        <w:rPr>
          <w:rFonts w:hint="eastAsia"/>
          <w:sz w:val="30"/>
          <w:szCs w:val="30"/>
        </w:rPr>
        <w:t>、</w:t>
      </w:r>
      <w:r>
        <w:rPr>
          <w:rFonts w:hint="eastAsia"/>
          <w:sz w:val="30"/>
          <w:szCs w:val="30"/>
        </w:rPr>
        <w:t>6</w:t>
      </w:r>
      <w:r>
        <w:rPr>
          <w:rFonts w:hint="eastAsia"/>
          <w:sz w:val="30"/>
          <w:szCs w:val="30"/>
        </w:rPr>
        <w:t>次，花费约</w:t>
      </w:r>
      <w:r>
        <w:rPr>
          <w:rFonts w:hint="eastAsia"/>
          <w:sz w:val="30"/>
          <w:szCs w:val="30"/>
        </w:rPr>
        <w:t>4</w:t>
      </w:r>
      <w:r>
        <w:rPr>
          <w:rFonts w:hint="eastAsia"/>
          <w:sz w:val="30"/>
          <w:szCs w:val="30"/>
        </w:rPr>
        <w:t>万元。上述我垫付的费用合共约</w:t>
      </w:r>
      <w:r>
        <w:rPr>
          <w:rFonts w:hint="eastAsia"/>
          <w:sz w:val="30"/>
          <w:szCs w:val="30"/>
        </w:rPr>
        <w:t>15.1</w:t>
      </w:r>
      <w:r>
        <w:rPr>
          <w:rFonts w:hint="eastAsia"/>
          <w:sz w:val="30"/>
          <w:szCs w:val="30"/>
        </w:rPr>
        <w:t>万元均在彭某某给我的</w:t>
      </w:r>
      <w:r>
        <w:rPr>
          <w:rFonts w:hint="eastAsia"/>
          <w:sz w:val="30"/>
          <w:szCs w:val="30"/>
        </w:rPr>
        <w:t>25</w:t>
      </w:r>
      <w:r>
        <w:rPr>
          <w:rFonts w:hint="eastAsia"/>
          <w:sz w:val="30"/>
          <w:szCs w:val="30"/>
        </w:rPr>
        <w:t>万元中开支。该</w:t>
      </w:r>
      <w:r>
        <w:rPr>
          <w:rFonts w:hint="eastAsia"/>
          <w:sz w:val="30"/>
          <w:szCs w:val="30"/>
        </w:rPr>
        <w:t>25</w:t>
      </w:r>
      <w:r>
        <w:rPr>
          <w:rFonts w:hint="eastAsia"/>
          <w:sz w:val="30"/>
          <w:szCs w:val="30"/>
        </w:rPr>
        <w:t>万元还剩下约</w:t>
      </w:r>
      <w:r>
        <w:rPr>
          <w:rFonts w:hint="eastAsia"/>
          <w:sz w:val="30"/>
          <w:szCs w:val="30"/>
        </w:rPr>
        <w:t>5</w:t>
      </w:r>
      <w:r>
        <w:rPr>
          <w:rFonts w:hint="eastAsia"/>
          <w:sz w:val="30"/>
          <w:szCs w:val="30"/>
        </w:rPr>
        <w:t>万元，全部用于我个人日常生活开支花去。</w:t>
      </w:r>
    </w:p>
    <w:p w14:paraId="39FA3F2A" w14:textId="77777777" w:rsidR="003A507C" w:rsidRDefault="003A507C">
      <w:pPr>
        <w:spacing w:line="500" w:lineRule="atLeast"/>
        <w:ind w:firstLine="600"/>
        <w:divId w:val="1415056588"/>
        <w:rPr>
          <w:rFonts w:hint="eastAsia"/>
          <w:sz w:val="30"/>
          <w:szCs w:val="30"/>
        </w:rPr>
      </w:pPr>
      <w:r>
        <w:rPr>
          <w:rFonts w:hint="eastAsia"/>
          <w:sz w:val="30"/>
          <w:szCs w:val="30"/>
        </w:rPr>
        <w:t>我和某公司实际上是没有任何关系的，我也不是某公司的员工，只是某公司的老总彭某某私人让我帮助他处理一些协调沟通事务。为了工作方便，彭某某和我就对外宣称是某公司的业务经理。</w:t>
      </w:r>
    </w:p>
    <w:p w14:paraId="50560B51" w14:textId="77777777" w:rsidR="003A507C" w:rsidRDefault="003A507C">
      <w:pPr>
        <w:spacing w:line="500" w:lineRule="atLeast"/>
        <w:ind w:firstLine="600"/>
        <w:divId w:val="2024745601"/>
        <w:rPr>
          <w:rFonts w:hint="eastAsia"/>
          <w:sz w:val="30"/>
          <w:szCs w:val="30"/>
        </w:rPr>
      </w:pPr>
      <w:r>
        <w:rPr>
          <w:rFonts w:hint="eastAsia"/>
          <w:sz w:val="30"/>
          <w:szCs w:val="30"/>
        </w:rPr>
        <w:t>上述证据由台山市人民检察院提供，均经庭审举证、质证，并经查证属实，本院予以确认。</w:t>
      </w:r>
    </w:p>
    <w:p w14:paraId="0FFD1332" w14:textId="77777777" w:rsidR="003A507C" w:rsidRDefault="003A507C">
      <w:pPr>
        <w:spacing w:line="500" w:lineRule="atLeast"/>
        <w:ind w:firstLine="600"/>
        <w:divId w:val="887030170"/>
        <w:rPr>
          <w:rFonts w:hint="eastAsia"/>
          <w:sz w:val="30"/>
          <w:szCs w:val="30"/>
        </w:rPr>
      </w:pPr>
      <w:r>
        <w:rPr>
          <w:rFonts w:hint="eastAsia"/>
          <w:sz w:val="30"/>
          <w:szCs w:val="30"/>
        </w:rPr>
        <w:t>本院认为，被告人李某甲无视国家法律，为谋取不正当利益，给予国家工作人员以财物，其行为已构成行贿罪。公诉机关指控被告人李某甲的犯罪事实清楚，证据确实、充分，罪名成立。被告人李某甲在被追诉前主动交待行贿行为，可以减轻处罚；本案造成的直接经济损失已得到弥补，又可以酌情从轻处罚。对于辩护人提出的辩护意见，经查属实，予以采纳。公诉机关对被告人李某甲的量刑建议适当，本院予以支持。根据被告人李某甲的犯罪情节、悔罪表现和没有再犯罪的危险等情况，且宣告缓刑对所居住社区没有重大不良影响，可以对其宣告缓刑。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日起施行，根据从旧兼从轻的原则，对被告人李某甲犯行贿罪适用旧法进行定罪量刑。依照</w:t>
      </w:r>
      <w:r>
        <w:rPr>
          <w:rFonts w:hint="eastAsia"/>
          <w:sz w:val="30"/>
          <w:szCs w:val="30"/>
        </w:rPr>
        <w:t>1997</w:t>
      </w:r>
      <w:r>
        <w:rPr>
          <w:rFonts w:hint="eastAsia"/>
          <w:sz w:val="30"/>
          <w:szCs w:val="30"/>
        </w:rPr>
        <w:t>年修订的《中华人民共和国刑法》第三百八十九条第一款、第三百九十条，《中华人民共和国刑法》第十二条、第七十二条第一款、第七十三条第二、三款、第六十四条，《最高人民法院、最高人民检察院关于办理行贿刑事案件具体应用法律若干问题的解释》第一条、第五条、第十条、第十一条、第十二条、第十三条之规定，判决如下：</w:t>
      </w:r>
    </w:p>
    <w:p w14:paraId="7AD626CC" w14:textId="77777777" w:rsidR="003A507C" w:rsidRDefault="003A507C">
      <w:pPr>
        <w:spacing w:line="500" w:lineRule="atLeast"/>
        <w:ind w:firstLine="600"/>
        <w:divId w:val="2011062164"/>
        <w:rPr>
          <w:rFonts w:hint="eastAsia"/>
          <w:sz w:val="30"/>
          <w:szCs w:val="30"/>
        </w:rPr>
      </w:pPr>
      <w:r>
        <w:rPr>
          <w:rFonts w:hint="eastAsia"/>
          <w:sz w:val="30"/>
          <w:szCs w:val="30"/>
        </w:rPr>
        <w:t>一、被告人李某甲犯行贿罪，判处有期徒刑十个月，缓刑一年。</w:t>
      </w:r>
    </w:p>
    <w:p w14:paraId="049B64D0" w14:textId="77777777" w:rsidR="003A507C" w:rsidRDefault="003A507C">
      <w:pPr>
        <w:spacing w:line="500" w:lineRule="atLeast"/>
        <w:ind w:firstLine="600"/>
        <w:divId w:val="1154687574"/>
        <w:rPr>
          <w:rFonts w:hint="eastAsia"/>
          <w:sz w:val="30"/>
          <w:szCs w:val="30"/>
        </w:rPr>
      </w:pPr>
      <w:r>
        <w:rPr>
          <w:rFonts w:hint="eastAsia"/>
          <w:sz w:val="30"/>
          <w:szCs w:val="30"/>
        </w:rPr>
        <w:t>（缓刑考验期限，从判决确定之日起计算）。</w:t>
      </w:r>
    </w:p>
    <w:p w14:paraId="5877270C" w14:textId="77777777" w:rsidR="003A507C" w:rsidRDefault="003A507C">
      <w:pPr>
        <w:spacing w:line="500" w:lineRule="atLeast"/>
        <w:ind w:firstLine="600"/>
        <w:divId w:val="1176573846"/>
        <w:rPr>
          <w:rFonts w:hint="eastAsia"/>
          <w:sz w:val="30"/>
          <w:szCs w:val="30"/>
        </w:rPr>
      </w:pPr>
      <w:r>
        <w:rPr>
          <w:rFonts w:hint="eastAsia"/>
          <w:sz w:val="30"/>
          <w:szCs w:val="30"/>
        </w:rPr>
        <w:t>二、扣押被告人李某甲的违法所得</w:t>
      </w:r>
      <w:r>
        <w:rPr>
          <w:rFonts w:hint="eastAsia"/>
          <w:sz w:val="30"/>
          <w:szCs w:val="30"/>
        </w:rPr>
        <w:t>5</w:t>
      </w:r>
      <w:r>
        <w:rPr>
          <w:rFonts w:hint="eastAsia"/>
          <w:sz w:val="30"/>
          <w:szCs w:val="30"/>
        </w:rPr>
        <w:t>万元，由扣押机关台山市人民检察院依法处理。</w:t>
      </w:r>
    </w:p>
    <w:p w14:paraId="6E21ECFF" w14:textId="77777777" w:rsidR="003A507C" w:rsidRDefault="003A507C">
      <w:pPr>
        <w:spacing w:line="500" w:lineRule="atLeast"/>
        <w:ind w:firstLine="600"/>
        <w:divId w:val="169935744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268DD339" w14:textId="77777777" w:rsidR="003A507C" w:rsidRDefault="003A507C">
      <w:pPr>
        <w:spacing w:line="500" w:lineRule="atLeast"/>
        <w:jc w:val="right"/>
        <w:divId w:val="241335407"/>
        <w:rPr>
          <w:rFonts w:hint="eastAsia"/>
          <w:sz w:val="30"/>
          <w:szCs w:val="30"/>
        </w:rPr>
      </w:pPr>
      <w:r>
        <w:rPr>
          <w:rFonts w:hint="eastAsia"/>
          <w:sz w:val="30"/>
          <w:szCs w:val="30"/>
        </w:rPr>
        <w:t>审　判　长　　谭阳威</w:t>
      </w:r>
    </w:p>
    <w:p w14:paraId="29ECEA6E" w14:textId="77777777" w:rsidR="003A507C" w:rsidRDefault="003A507C">
      <w:pPr>
        <w:spacing w:line="500" w:lineRule="atLeast"/>
        <w:jc w:val="right"/>
        <w:divId w:val="1466046625"/>
        <w:rPr>
          <w:rFonts w:hint="eastAsia"/>
          <w:sz w:val="30"/>
          <w:szCs w:val="30"/>
        </w:rPr>
      </w:pPr>
      <w:r>
        <w:rPr>
          <w:rFonts w:hint="eastAsia"/>
          <w:sz w:val="30"/>
          <w:szCs w:val="30"/>
        </w:rPr>
        <w:t>人民陪审员　　陈观儿</w:t>
      </w:r>
    </w:p>
    <w:p w14:paraId="00EA44B3" w14:textId="77777777" w:rsidR="003A507C" w:rsidRDefault="003A507C">
      <w:pPr>
        <w:spacing w:line="500" w:lineRule="atLeast"/>
        <w:jc w:val="right"/>
        <w:divId w:val="1713457694"/>
        <w:rPr>
          <w:rFonts w:hint="eastAsia"/>
          <w:sz w:val="30"/>
          <w:szCs w:val="30"/>
        </w:rPr>
      </w:pPr>
      <w:r>
        <w:rPr>
          <w:rFonts w:hint="eastAsia"/>
          <w:sz w:val="30"/>
          <w:szCs w:val="30"/>
        </w:rPr>
        <w:t>人民陪审员　　陈少武</w:t>
      </w:r>
    </w:p>
    <w:p w14:paraId="365A2620" w14:textId="77777777" w:rsidR="003A507C" w:rsidRDefault="003A507C">
      <w:pPr>
        <w:spacing w:line="500" w:lineRule="atLeast"/>
        <w:jc w:val="right"/>
        <w:divId w:val="1893926347"/>
        <w:rPr>
          <w:rFonts w:hint="eastAsia"/>
          <w:sz w:val="30"/>
          <w:szCs w:val="30"/>
        </w:rPr>
      </w:pPr>
      <w:r>
        <w:rPr>
          <w:rFonts w:hint="eastAsia"/>
          <w:sz w:val="30"/>
          <w:szCs w:val="30"/>
        </w:rPr>
        <w:t>二〇一五年十二月二十四日</w:t>
      </w:r>
    </w:p>
    <w:p w14:paraId="3B755BB7" w14:textId="77777777" w:rsidR="003A507C" w:rsidRDefault="003A507C">
      <w:pPr>
        <w:spacing w:line="500" w:lineRule="atLeast"/>
        <w:jc w:val="right"/>
        <w:divId w:val="1353648679"/>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B0A98" w14:textId="77777777" w:rsidR="003A507C" w:rsidRDefault="003A507C" w:rsidP="003A507C">
      <w:pPr>
        <w:rPr>
          <w:rFonts w:hint="eastAsia"/>
        </w:rPr>
      </w:pPr>
      <w:r>
        <w:separator/>
      </w:r>
    </w:p>
  </w:endnote>
  <w:endnote w:type="continuationSeparator" w:id="0">
    <w:p w14:paraId="2E7C0DE3" w14:textId="77777777" w:rsidR="003A507C" w:rsidRDefault="003A507C" w:rsidP="003A50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ABD2F" w14:textId="77777777" w:rsidR="003A507C" w:rsidRDefault="003A507C" w:rsidP="003A507C">
      <w:pPr>
        <w:rPr>
          <w:rFonts w:hint="eastAsia"/>
        </w:rPr>
      </w:pPr>
      <w:r>
        <w:separator/>
      </w:r>
    </w:p>
  </w:footnote>
  <w:footnote w:type="continuationSeparator" w:id="0">
    <w:p w14:paraId="027DB2E8" w14:textId="77777777" w:rsidR="003A507C" w:rsidRDefault="003A507C" w:rsidP="003A50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507C"/>
    <w:rsid w:val="003A507C"/>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0BD37"/>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507C"/>
    <w:pPr>
      <w:tabs>
        <w:tab w:val="center" w:pos="4153"/>
        <w:tab w:val="right" w:pos="8306"/>
      </w:tabs>
      <w:snapToGrid w:val="0"/>
      <w:jc w:val="center"/>
    </w:pPr>
    <w:rPr>
      <w:sz w:val="18"/>
      <w:szCs w:val="18"/>
    </w:rPr>
  </w:style>
  <w:style w:type="character" w:customStyle="1" w:styleId="a4">
    <w:name w:val="页眉 字符"/>
    <w:basedOn w:val="a0"/>
    <w:link w:val="a3"/>
    <w:uiPriority w:val="99"/>
    <w:rsid w:val="003A507C"/>
    <w:rPr>
      <w:rFonts w:ascii="宋体" w:eastAsia="宋体" w:hAnsi="宋体" w:cs="宋体"/>
      <w:sz w:val="18"/>
      <w:szCs w:val="18"/>
    </w:rPr>
  </w:style>
  <w:style w:type="paragraph" w:styleId="a5">
    <w:name w:val="footer"/>
    <w:basedOn w:val="a"/>
    <w:link w:val="a6"/>
    <w:uiPriority w:val="99"/>
    <w:unhideWhenUsed/>
    <w:rsid w:val="003A507C"/>
    <w:pPr>
      <w:tabs>
        <w:tab w:val="center" w:pos="4153"/>
        <w:tab w:val="right" w:pos="8306"/>
      </w:tabs>
      <w:snapToGrid w:val="0"/>
    </w:pPr>
    <w:rPr>
      <w:sz w:val="18"/>
      <w:szCs w:val="18"/>
    </w:rPr>
  </w:style>
  <w:style w:type="character" w:customStyle="1" w:styleId="a6">
    <w:name w:val="页脚 字符"/>
    <w:basedOn w:val="a0"/>
    <w:link w:val="a5"/>
    <w:uiPriority w:val="99"/>
    <w:rsid w:val="003A50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816">
      <w:marLeft w:val="0"/>
      <w:marRight w:val="0"/>
      <w:marTop w:val="10"/>
      <w:marBottom w:val="10"/>
      <w:divBdr>
        <w:top w:val="none" w:sz="0" w:space="0" w:color="auto"/>
        <w:left w:val="none" w:sz="0" w:space="0" w:color="auto"/>
        <w:bottom w:val="none" w:sz="0" w:space="0" w:color="auto"/>
        <w:right w:val="none" w:sz="0" w:space="0" w:color="auto"/>
      </w:divBdr>
    </w:div>
    <w:div w:id="4407408">
      <w:marLeft w:val="0"/>
      <w:marRight w:val="0"/>
      <w:marTop w:val="10"/>
      <w:marBottom w:val="10"/>
      <w:divBdr>
        <w:top w:val="none" w:sz="0" w:space="0" w:color="auto"/>
        <w:left w:val="none" w:sz="0" w:space="0" w:color="auto"/>
        <w:bottom w:val="none" w:sz="0" w:space="0" w:color="auto"/>
        <w:right w:val="none" w:sz="0" w:space="0" w:color="auto"/>
      </w:divBdr>
    </w:div>
    <w:div w:id="38094961">
      <w:marLeft w:val="0"/>
      <w:marRight w:val="0"/>
      <w:marTop w:val="10"/>
      <w:marBottom w:val="10"/>
      <w:divBdr>
        <w:top w:val="none" w:sz="0" w:space="0" w:color="auto"/>
        <w:left w:val="none" w:sz="0" w:space="0" w:color="auto"/>
        <w:bottom w:val="none" w:sz="0" w:space="0" w:color="auto"/>
        <w:right w:val="none" w:sz="0" w:space="0" w:color="auto"/>
      </w:divBdr>
    </w:div>
    <w:div w:id="66542774">
      <w:marLeft w:val="0"/>
      <w:marRight w:val="0"/>
      <w:marTop w:val="10"/>
      <w:marBottom w:val="10"/>
      <w:divBdr>
        <w:top w:val="none" w:sz="0" w:space="0" w:color="auto"/>
        <w:left w:val="none" w:sz="0" w:space="0" w:color="auto"/>
        <w:bottom w:val="none" w:sz="0" w:space="0" w:color="auto"/>
        <w:right w:val="none" w:sz="0" w:space="0" w:color="auto"/>
      </w:divBdr>
    </w:div>
    <w:div w:id="161818008">
      <w:marLeft w:val="0"/>
      <w:marRight w:val="0"/>
      <w:marTop w:val="10"/>
      <w:marBottom w:val="10"/>
      <w:divBdr>
        <w:top w:val="none" w:sz="0" w:space="0" w:color="auto"/>
        <w:left w:val="none" w:sz="0" w:space="0" w:color="auto"/>
        <w:bottom w:val="none" w:sz="0" w:space="0" w:color="auto"/>
        <w:right w:val="none" w:sz="0" w:space="0" w:color="auto"/>
      </w:divBdr>
    </w:div>
    <w:div w:id="181626807">
      <w:marLeft w:val="0"/>
      <w:marRight w:val="0"/>
      <w:marTop w:val="10"/>
      <w:marBottom w:val="10"/>
      <w:divBdr>
        <w:top w:val="none" w:sz="0" w:space="0" w:color="auto"/>
        <w:left w:val="none" w:sz="0" w:space="0" w:color="auto"/>
        <w:bottom w:val="none" w:sz="0" w:space="0" w:color="auto"/>
        <w:right w:val="none" w:sz="0" w:space="0" w:color="auto"/>
      </w:divBdr>
    </w:div>
    <w:div w:id="241335407">
      <w:marLeft w:val="0"/>
      <w:marRight w:val="720"/>
      <w:marTop w:val="10"/>
      <w:marBottom w:val="10"/>
      <w:divBdr>
        <w:top w:val="none" w:sz="0" w:space="0" w:color="auto"/>
        <w:left w:val="none" w:sz="0" w:space="0" w:color="auto"/>
        <w:bottom w:val="none" w:sz="0" w:space="0" w:color="auto"/>
        <w:right w:val="none" w:sz="0" w:space="0" w:color="auto"/>
      </w:divBdr>
    </w:div>
    <w:div w:id="273757194">
      <w:marLeft w:val="0"/>
      <w:marRight w:val="0"/>
      <w:marTop w:val="10"/>
      <w:marBottom w:val="10"/>
      <w:divBdr>
        <w:top w:val="none" w:sz="0" w:space="0" w:color="auto"/>
        <w:left w:val="none" w:sz="0" w:space="0" w:color="auto"/>
        <w:bottom w:val="none" w:sz="0" w:space="0" w:color="auto"/>
        <w:right w:val="none" w:sz="0" w:space="0" w:color="auto"/>
      </w:divBdr>
    </w:div>
    <w:div w:id="279188964">
      <w:marLeft w:val="0"/>
      <w:marRight w:val="0"/>
      <w:marTop w:val="10"/>
      <w:marBottom w:val="10"/>
      <w:divBdr>
        <w:top w:val="none" w:sz="0" w:space="0" w:color="auto"/>
        <w:left w:val="none" w:sz="0" w:space="0" w:color="auto"/>
        <w:bottom w:val="none" w:sz="0" w:space="0" w:color="auto"/>
        <w:right w:val="none" w:sz="0" w:space="0" w:color="auto"/>
      </w:divBdr>
    </w:div>
    <w:div w:id="313223228">
      <w:marLeft w:val="0"/>
      <w:marRight w:val="0"/>
      <w:marTop w:val="10"/>
      <w:marBottom w:val="10"/>
      <w:divBdr>
        <w:top w:val="none" w:sz="0" w:space="0" w:color="auto"/>
        <w:left w:val="none" w:sz="0" w:space="0" w:color="auto"/>
        <w:bottom w:val="none" w:sz="0" w:space="0" w:color="auto"/>
        <w:right w:val="none" w:sz="0" w:space="0" w:color="auto"/>
      </w:divBdr>
    </w:div>
    <w:div w:id="324016577">
      <w:marLeft w:val="0"/>
      <w:marRight w:val="0"/>
      <w:marTop w:val="10"/>
      <w:marBottom w:val="10"/>
      <w:divBdr>
        <w:top w:val="none" w:sz="0" w:space="0" w:color="auto"/>
        <w:left w:val="none" w:sz="0" w:space="0" w:color="auto"/>
        <w:bottom w:val="none" w:sz="0" w:space="0" w:color="auto"/>
        <w:right w:val="none" w:sz="0" w:space="0" w:color="auto"/>
      </w:divBdr>
    </w:div>
    <w:div w:id="368653533">
      <w:marLeft w:val="0"/>
      <w:marRight w:val="0"/>
      <w:marTop w:val="10"/>
      <w:marBottom w:val="10"/>
      <w:divBdr>
        <w:top w:val="none" w:sz="0" w:space="0" w:color="auto"/>
        <w:left w:val="none" w:sz="0" w:space="0" w:color="auto"/>
        <w:bottom w:val="none" w:sz="0" w:space="0" w:color="auto"/>
        <w:right w:val="none" w:sz="0" w:space="0" w:color="auto"/>
      </w:divBdr>
    </w:div>
    <w:div w:id="379133725">
      <w:marLeft w:val="0"/>
      <w:marRight w:val="0"/>
      <w:marTop w:val="10"/>
      <w:marBottom w:val="10"/>
      <w:divBdr>
        <w:top w:val="none" w:sz="0" w:space="0" w:color="auto"/>
        <w:left w:val="none" w:sz="0" w:space="0" w:color="auto"/>
        <w:bottom w:val="none" w:sz="0" w:space="0" w:color="auto"/>
        <w:right w:val="none" w:sz="0" w:space="0" w:color="auto"/>
      </w:divBdr>
    </w:div>
    <w:div w:id="388117613">
      <w:marLeft w:val="0"/>
      <w:marRight w:val="0"/>
      <w:marTop w:val="10"/>
      <w:marBottom w:val="10"/>
      <w:divBdr>
        <w:top w:val="none" w:sz="0" w:space="0" w:color="auto"/>
        <w:left w:val="none" w:sz="0" w:space="0" w:color="auto"/>
        <w:bottom w:val="none" w:sz="0" w:space="0" w:color="auto"/>
        <w:right w:val="none" w:sz="0" w:space="0" w:color="auto"/>
      </w:divBdr>
    </w:div>
    <w:div w:id="499733863">
      <w:marLeft w:val="0"/>
      <w:marRight w:val="0"/>
      <w:marTop w:val="10"/>
      <w:marBottom w:val="10"/>
      <w:divBdr>
        <w:top w:val="none" w:sz="0" w:space="0" w:color="auto"/>
        <w:left w:val="none" w:sz="0" w:space="0" w:color="auto"/>
        <w:bottom w:val="none" w:sz="0" w:space="0" w:color="auto"/>
        <w:right w:val="none" w:sz="0" w:space="0" w:color="auto"/>
      </w:divBdr>
    </w:div>
    <w:div w:id="503517709">
      <w:marLeft w:val="0"/>
      <w:marRight w:val="0"/>
      <w:marTop w:val="10"/>
      <w:marBottom w:val="10"/>
      <w:divBdr>
        <w:top w:val="none" w:sz="0" w:space="0" w:color="auto"/>
        <w:left w:val="none" w:sz="0" w:space="0" w:color="auto"/>
        <w:bottom w:val="none" w:sz="0" w:space="0" w:color="auto"/>
        <w:right w:val="none" w:sz="0" w:space="0" w:color="auto"/>
      </w:divBdr>
    </w:div>
    <w:div w:id="545146144">
      <w:marLeft w:val="0"/>
      <w:marRight w:val="0"/>
      <w:marTop w:val="10"/>
      <w:marBottom w:val="10"/>
      <w:divBdr>
        <w:top w:val="none" w:sz="0" w:space="0" w:color="auto"/>
        <w:left w:val="none" w:sz="0" w:space="0" w:color="auto"/>
        <w:bottom w:val="none" w:sz="0" w:space="0" w:color="auto"/>
        <w:right w:val="none" w:sz="0" w:space="0" w:color="auto"/>
      </w:divBdr>
    </w:div>
    <w:div w:id="559100056">
      <w:marLeft w:val="0"/>
      <w:marRight w:val="0"/>
      <w:marTop w:val="10"/>
      <w:marBottom w:val="10"/>
      <w:divBdr>
        <w:top w:val="none" w:sz="0" w:space="0" w:color="auto"/>
        <w:left w:val="none" w:sz="0" w:space="0" w:color="auto"/>
        <w:bottom w:val="none" w:sz="0" w:space="0" w:color="auto"/>
        <w:right w:val="none" w:sz="0" w:space="0" w:color="auto"/>
      </w:divBdr>
    </w:div>
    <w:div w:id="589899510">
      <w:marLeft w:val="0"/>
      <w:marRight w:val="0"/>
      <w:marTop w:val="10"/>
      <w:marBottom w:val="10"/>
      <w:divBdr>
        <w:top w:val="none" w:sz="0" w:space="0" w:color="auto"/>
        <w:left w:val="none" w:sz="0" w:space="0" w:color="auto"/>
        <w:bottom w:val="none" w:sz="0" w:space="0" w:color="auto"/>
        <w:right w:val="none" w:sz="0" w:space="0" w:color="auto"/>
      </w:divBdr>
    </w:div>
    <w:div w:id="653216285">
      <w:marLeft w:val="0"/>
      <w:marRight w:val="0"/>
      <w:marTop w:val="10"/>
      <w:marBottom w:val="10"/>
      <w:divBdr>
        <w:top w:val="none" w:sz="0" w:space="0" w:color="auto"/>
        <w:left w:val="none" w:sz="0" w:space="0" w:color="auto"/>
        <w:bottom w:val="none" w:sz="0" w:space="0" w:color="auto"/>
        <w:right w:val="none" w:sz="0" w:space="0" w:color="auto"/>
      </w:divBdr>
    </w:div>
    <w:div w:id="657922375">
      <w:marLeft w:val="0"/>
      <w:marRight w:val="0"/>
      <w:marTop w:val="10"/>
      <w:marBottom w:val="10"/>
      <w:divBdr>
        <w:top w:val="none" w:sz="0" w:space="0" w:color="auto"/>
        <w:left w:val="none" w:sz="0" w:space="0" w:color="auto"/>
        <w:bottom w:val="none" w:sz="0" w:space="0" w:color="auto"/>
        <w:right w:val="none" w:sz="0" w:space="0" w:color="auto"/>
      </w:divBdr>
    </w:div>
    <w:div w:id="658463347">
      <w:marLeft w:val="0"/>
      <w:marRight w:val="0"/>
      <w:marTop w:val="10"/>
      <w:marBottom w:val="10"/>
      <w:divBdr>
        <w:top w:val="none" w:sz="0" w:space="0" w:color="auto"/>
        <w:left w:val="none" w:sz="0" w:space="0" w:color="auto"/>
        <w:bottom w:val="none" w:sz="0" w:space="0" w:color="auto"/>
        <w:right w:val="none" w:sz="0" w:space="0" w:color="auto"/>
      </w:divBdr>
    </w:div>
    <w:div w:id="700085020">
      <w:marLeft w:val="0"/>
      <w:marRight w:val="0"/>
      <w:marTop w:val="10"/>
      <w:marBottom w:val="10"/>
      <w:divBdr>
        <w:top w:val="none" w:sz="0" w:space="0" w:color="auto"/>
        <w:left w:val="none" w:sz="0" w:space="0" w:color="auto"/>
        <w:bottom w:val="none" w:sz="0" w:space="0" w:color="auto"/>
        <w:right w:val="none" w:sz="0" w:space="0" w:color="auto"/>
      </w:divBdr>
    </w:div>
    <w:div w:id="736822056">
      <w:marLeft w:val="0"/>
      <w:marRight w:val="0"/>
      <w:marTop w:val="10"/>
      <w:marBottom w:val="10"/>
      <w:divBdr>
        <w:top w:val="none" w:sz="0" w:space="0" w:color="auto"/>
        <w:left w:val="none" w:sz="0" w:space="0" w:color="auto"/>
        <w:bottom w:val="none" w:sz="0" w:space="0" w:color="auto"/>
        <w:right w:val="none" w:sz="0" w:space="0" w:color="auto"/>
      </w:divBdr>
    </w:div>
    <w:div w:id="779184360">
      <w:marLeft w:val="0"/>
      <w:marRight w:val="0"/>
      <w:marTop w:val="10"/>
      <w:marBottom w:val="10"/>
      <w:divBdr>
        <w:top w:val="none" w:sz="0" w:space="0" w:color="auto"/>
        <w:left w:val="none" w:sz="0" w:space="0" w:color="auto"/>
        <w:bottom w:val="none" w:sz="0" w:space="0" w:color="auto"/>
        <w:right w:val="none" w:sz="0" w:space="0" w:color="auto"/>
      </w:divBdr>
    </w:div>
    <w:div w:id="807862805">
      <w:marLeft w:val="0"/>
      <w:marRight w:val="0"/>
      <w:marTop w:val="10"/>
      <w:marBottom w:val="10"/>
      <w:divBdr>
        <w:top w:val="none" w:sz="0" w:space="0" w:color="auto"/>
        <w:left w:val="none" w:sz="0" w:space="0" w:color="auto"/>
        <w:bottom w:val="none" w:sz="0" w:space="0" w:color="auto"/>
        <w:right w:val="none" w:sz="0" w:space="0" w:color="auto"/>
      </w:divBdr>
    </w:div>
    <w:div w:id="868491208">
      <w:marLeft w:val="0"/>
      <w:marRight w:val="0"/>
      <w:marTop w:val="10"/>
      <w:marBottom w:val="10"/>
      <w:divBdr>
        <w:top w:val="none" w:sz="0" w:space="0" w:color="auto"/>
        <w:left w:val="none" w:sz="0" w:space="0" w:color="auto"/>
        <w:bottom w:val="none" w:sz="0" w:space="0" w:color="auto"/>
        <w:right w:val="none" w:sz="0" w:space="0" w:color="auto"/>
      </w:divBdr>
    </w:div>
    <w:div w:id="876624607">
      <w:marLeft w:val="0"/>
      <w:marRight w:val="0"/>
      <w:marTop w:val="10"/>
      <w:marBottom w:val="10"/>
      <w:divBdr>
        <w:top w:val="none" w:sz="0" w:space="0" w:color="auto"/>
        <w:left w:val="none" w:sz="0" w:space="0" w:color="auto"/>
        <w:bottom w:val="none" w:sz="0" w:space="0" w:color="auto"/>
        <w:right w:val="none" w:sz="0" w:space="0" w:color="auto"/>
      </w:divBdr>
    </w:div>
    <w:div w:id="877401832">
      <w:marLeft w:val="0"/>
      <w:marRight w:val="0"/>
      <w:marTop w:val="10"/>
      <w:marBottom w:val="10"/>
      <w:divBdr>
        <w:top w:val="none" w:sz="0" w:space="0" w:color="auto"/>
        <w:left w:val="none" w:sz="0" w:space="0" w:color="auto"/>
        <w:bottom w:val="none" w:sz="0" w:space="0" w:color="auto"/>
        <w:right w:val="none" w:sz="0" w:space="0" w:color="auto"/>
      </w:divBdr>
    </w:div>
    <w:div w:id="882517138">
      <w:marLeft w:val="0"/>
      <w:marRight w:val="0"/>
      <w:marTop w:val="10"/>
      <w:marBottom w:val="10"/>
      <w:divBdr>
        <w:top w:val="none" w:sz="0" w:space="0" w:color="auto"/>
        <w:left w:val="none" w:sz="0" w:space="0" w:color="auto"/>
        <w:bottom w:val="none" w:sz="0" w:space="0" w:color="auto"/>
        <w:right w:val="none" w:sz="0" w:space="0" w:color="auto"/>
      </w:divBdr>
    </w:div>
    <w:div w:id="886379627">
      <w:marLeft w:val="0"/>
      <w:marRight w:val="0"/>
      <w:marTop w:val="10"/>
      <w:marBottom w:val="10"/>
      <w:divBdr>
        <w:top w:val="none" w:sz="0" w:space="0" w:color="auto"/>
        <w:left w:val="none" w:sz="0" w:space="0" w:color="auto"/>
        <w:bottom w:val="none" w:sz="0" w:space="0" w:color="auto"/>
        <w:right w:val="none" w:sz="0" w:space="0" w:color="auto"/>
      </w:divBdr>
    </w:div>
    <w:div w:id="887030170">
      <w:marLeft w:val="0"/>
      <w:marRight w:val="0"/>
      <w:marTop w:val="10"/>
      <w:marBottom w:val="10"/>
      <w:divBdr>
        <w:top w:val="none" w:sz="0" w:space="0" w:color="auto"/>
        <w:left w:val="none" w:sz="0" w:space="0" w:color="auto"/>
        <w:bottom w:val="none" w:sz="0" w:space="0" w:color="auto"/>
        <w:right w:val="none" w:sz="0" w:space="0" w:color="auto"/>
      </w:divBdr>
    </w:div>
    <w:div w:id="894004351">
      <w:marLeft w:val="0"/>
      <w:marRight w:val="0"/>
      <w:marTop w:val="10"/>
      <w:marBottom w:val="10"/>
      <w:divBdr>
        <w:top w:val="none" w:sz="0" w:space="0" w:color="auto"/>
        <w:left w:val="none" w:sz="0" w:space="0" w:color="auto"/>
        <w:bottom w:val="none" w:sz="0" w:space="0" w:color="auto"/>
        <w:right w:val="none" w:sz="0" w:space="0" w:color="auto"/>
      </w:divBdr>
    </w:div>
    <w:div w:id="944268287">
      <w:marLeft w:val="0"/>
      <w:marRight w:val="0"/>
      <w:marTop w:val="10"/>
      <w:marBottom w:val="10"/>
      <w:divBdr>
        <w:top w:val="none" w:sz="0" w:space="0" w:color="auto"/>
        <w:left w:val="none" w:sz="0" w:space="0" w:color="auto"/>
        <w:bottom w:val="none" w:sz="0" w:space="0" w:color="auto"/>
        <w:right w:val="none" w:sz="0" w:space="0" w:color="auto"/>
      </w:divBdr>
    </w:div>
    <w:div w:id="954170164">
      <w:marLeft w:val="0"/>
      <w:marRight w:val="0"/>
      <w:marTop w:val="10"/>
      <w:marBottom w:val="10"/>
      <w:divBdr>
        <w:top w:val="none" w:sz="0" w:space="0" w:color="auto"/>
        <w:left w:val="none" w:sz="0" w:space="0" w:color="auto"/>
        <w:bottom w:val="none" w:sz="0" w:space="0" w:color="auto"/>
        <w:right w:val="none" w:sz="0" w:space="0" w:color="auto"/>
      </w:divBdr>
    </w:div>
    <w:div w:id="1036124914">
      <w:marLeft w:val="0"/>
      <w:marRight w:val="0"/>
      <w:marTop w:val="10"/>
      <w:marBottom w:val="10"/>
      <w:divBdr>
        <w:top w:val="none" w:sz="0" w:space="0" w:color="auto"/>
        <w:left w:val="none" w:sz="0" w:space="0" w:color="auto"/>
        <w:bottom w:val="none" w:sz="0" w:space="0" w:color="auto"/>
        <w:right w:val="none" w:sz="0" w:space="0" w:color="auto"/>
      </w:divBdr>
    </w:div>
    <w:div w:id="1154687574">
      <w:marLeft w:val="0"/>
      <w:marRight w:val="0"/>
      <w:marTop w:val="10"/>
      <w:marBottom w:val="10"/>
      <w:divBdr>
        <w:top w:val="none" w:sz="0" w:space="0" w:color="auto"/>
        <w:left w:val="none" w:sz="0" w:space="0" w:color="auto"/>
        <w:bottom w:val="none" w:sz="0" w:space="0" w:color="auto"/>
        <w:right w:val="none" w:sz="0" w:space="0" w:color="auto"/>
      </w:divBdr>
    </w:div>
    <w:div w:id="1165971960">
      <w:marLeft w:val="0"/>
      <w:marRight w:val="0"/>
      <w:marTop w:val="10"/>
      <w:marBottom w:val="10"/>
      <w:divBdr>
        <w:top w:val="none" w:sz="0" w:space="0" w:color="auto"/>
        <w:left w:val="none" w:sz="0" w:space="0" w:color="auto"/>
        <w:bottom w:val="none" w:sz="0" w:space="0" w:color="auto"/>
        <w:right w:val="none" w:sz="0" w:space="0" w:color="auto"/>
      </w:divBdr>
    </w:div>
    <w:div w:id="1167791685">
      <w:marLeft w:val="0"/>
      <w:marRight w:val="0"/>
      <w:marTop w:val="10"/>
      <w:marBottom w:val="10"/>
      <w:divBdr>
        <w:top w:val="none" w:sz="0" w:space="0" w:color="auto"/>
        <w:left w:val="none" w:sz="0" w:space="0" w:color="auto"/>
        <w:bottom w:val="none" w:sz="0" w:space="0" w:color="auto"/>
        <w:right w:val="none" w:sz="0" w:space="0" w:color="auto"/>
      </w:divBdr>
    </w:div>
    <w:div w:id="1176573846">
      <w:marLeft w:val="0"/>
      <w:marRight w:val="0"/>
      <w:marTop w:val="10"/>
      <w:marBottom w:val="10"/>
      <w:divBdr>
        <w:top w:val="none" w:sz="0" w:space="0" w:color="auto"/>
        <w:left w:val="none" w:sz="0" w:space="0" w:color="auto"/>
        <w:bottom w:val="none" w:sz="0" w:space="0" w:color="auto"/>
        <w:right w:val="none" w:sz="0" w:space="0" w:color="auto"/>
      </w:divBdr>
    </w:div>
    <w:div w:id="1212427057">
      <w:marLeft w:val="0"/>
      <w:marRight w:val="0"/>
      <w:marTop w:val="10"/>
      <w:marBottom w:val="10"/>
      <w:divBdr>
        <w:top w:val="none" w:sz="0" w:space="0" w:color="auto"/>
        <w:left w:val="none" w:sz="0" w:space="0" w:color="auto"/>
        <w:bottom w:val="none" w:sz="0" w:space="0" w:color="auto"/>
        <w:right w:val="none" w:sz="0" w:space="0" w:color="auto"/>
      </w:divBdr>
    </w:div>
    <w:div w:id="1217856729">
      <w:marLeft w:val="0"/>
      <w:marRight w:val="0"/>
      <w:marTop w:val="10"/>
      <w:marBottom w:val="10"/>
      <w:divBdr>
        <w:top w:val="none" w:sz="0" w:space="0" w:color="auto"/>
        <w:left w:val="none" w:sz="0" w:space="0" w:color="auto"/>
        <w:bottom w:val="none" w:sz="0" w:space="0" w:color="auto"/>
        <w:right w:val="none" w:sz="0" w:space="0" w:color="auto"/>
      </w:divBdr>
    </w:div>
    <w:div w:id="1254241885">
      <w:marLeft w:val="0"/>
      <w:marRight w:val="0"/>
      <w:marTop w:val="10"/>
      <w:marBottom w:val="10"/>
      <w:divBdr>
        <w:top w:val="none" w:sz="0" w:space="0" w:color="auto"/>
        <w:left w:val="none" w:sz="0" w:space="0" w:color="auto"/>
        <w:bottom w:val="none" w:sz="0" w:space="0" w:color="auto"/>
        <w:right w:val="none" w:sz="0" w:space="0" w:color="auto"/>
      </w:divBdr>
    </w:div>
    <w:div w:id="1331178311">
      <w:marLeft w:val="0"/>
      <w:marRight w:val="0"/>
      <w:marTop w:val="10"/>
      <w:marBottom w:val="10"/>
      <w:divBdr>
        <w:top w:val="none" w:sz="0" w:space="0" w:color="auto"/>
        <w:left w:val="none" w:sz="0" w:space="0" w:color="auto"/>
        <w:bottom w:val="none" w:sz="0" w:space="0" w:color="auto"/>
        <w:right w:val="none" w:sz="0" w:space="0" w:color="auto"/>
      </w:divBdr>
    </w:div>
    <w:div w:id="1331760950">
      <w:marLeft w:val="0"/>
      <w:marRight w:val="0"/>
      <w:marTop w:val="10"/>
      <w:marBottom w:val="10"/>
      <w:divBdr>
        <w:top w:val="none" w:sz="0" w:space="0" w:color="auto"/>
        <w:left w:val="none" w:sz="0" w:space="0" w:color="auto"/>
        <w:bottom w:val="none" w:sz="0" w:space="0" w:color="auto"/>
        <w:right w:val="none" w:sz="0" w:space="0" w:color="auto"/>
      </w:divBdr>
    </w:div>
    <w:div w:id="1353648679">
      <w:marLeft w:val="0"/>
      <w:marRight w:val="720"/>
      <w:marTop w:val="10"/>
      <w:marBottom w:val="10"/>
      <w:divBdr>
        <w:top w:val="none" w:sz="0" w:space="0" w:color="auto"/>
        <w:left w:val="none" w:sz="0" w:space="0" w:color="auto"/>
        <w:bottom w:val="none" w:sz="0" w:space="0" w:color="auto"/>
        <w:right w:val="none" w:sz="0" w:space="0" w:color="auto"/>
      </w:divBdr>
    </w:div>
    <w:div w:id="1382704483">
      <w:marLeft w:val="0"/>
      <w:marRight w:val="0"/>
      <w:marTop w:val="10"/>
      <w:marBottom w:val="10"/>
      <w:divBdr>
        <w:top w:val="none" w:sz="0" w:space="0" w:color="auto"/>
        <w:left w:val="none" w:sz="0" w:space="0" w:color="auto"/>
        <w:bottom w:val="none" w:sz="0" w:space="0" w:color="auto"/>
        <w:right w:val="none" w:sz="0" w:space="0" w:color="auto"/>
      </w:divBdr>
    </w:div>
    <w:div w:id="1415056588">
      <w:marLeft w:val="0"/>
      <w:marRight w:val="0"/>
      <w:marTop w:val="10"/>
      <w:marBottom w:val="10"/>
      <w:divBdr>
        <w:top w:val="none" w:sz="0" w:space="0" w:color="auto"/>
        <w:left w:val="none" w:sz="0" w:space="0" w:color="auto"/>
        <w:bottom w:val="none" w:sz="0" w:space="0" w:color="auto"/>
        <w:right w:val="none" w:sz="0" w:space="0" w:color="auto"/>
      </w:divBdr>
    </w:div>
    <w:div w:id="1466046625">
      <w:marLeft w:val="0"/>
      <w:marRight w:val="720"/>
      <w:marTop w:val="10"/>
      <w:marBottom w:val="10"/>
      <w:divBdr>
        <w:top w:val="none" w:sz="0" w:space="0" w:color="auto"/>
        <w:left w:val="none" w:sz="0" w:space="0" w:color="auto"/>
        <w:bottom w:val="none" w:sz="0" w:space="0" w:color="auto"/>
        <w:right w:val="none" w:sz="0" w:space="0" w:color="auto"/>
      </w:divBdr>
    </w:div>
    <w:div w:id="1515874735">
      <w:marLeft w:val="0"/>
      <w:marRight w:val="0"/>
      <w:marTop w:val="10"/>
      <w:marBottom w:val="10"/>
      <w:divBdr>
        <w:top w:val="none" w:sz="0" w:space="0" w:color="auto"/>
        <w:left w:val="none" w:sz="0" w:space="0" w:color="auto"/>
        <w:bottom w:val="none" w:sz="0" w:space="0" w:color="auto"/>
        <w:right w:val="none" w:sz="0" w:space="0" w:color="auto"/>
      </w:divBdr>
    </w:div>
    <w:div w:id="1523862391">
      <w:marLeft w:val="0"/>
      <w:marRight w:val="0"/>
      <w:marTop w:val="10"/>
      <w:marBottom w:val="10"/>
      <w:divBdr>
        <w:top w:val="none" w:sz="0" w:space="0" w:color="auto"/>
        <w:left w:val="none" w:sz="0" w:space="0" w:color="auto"/>
        <w:bottom w:val="none" w:sz="0" w:space="0" w:color="auto"/>
        <w:right w:val="none" w:sz="0" w:space="0" w:color="auto"/>
      </w:divBdr>
    </w:div>
    <w:div w:id="1527207640">
      <w:marLeft w:val="0"/>
      <w:marRight w:val="0"/>
      <w:marTop w:val="10"/>
      <w:marBottom w:val="10"/>
      <w:divBdr>
        <w:top w:val="none" w:sz="0" w:space="0" w:color="auto"/>
        <w:left w:val="none" w:sz="0" w:space="0" w:color="auto"/>
        <w:bottom w:val="none" w:sz="0" w:space="0" w:color="auto"/>
        <w:right w:val="none" w:sz="0" w:space="0" w:color="auto"/>
      </w:divBdr>
    </w:div>
    <w:div w:id="1616478141">
      <w:marLeft w:val="0"/>
      <w:marRight w:val="0"/>
      <w:marTop w:val="10"/>
      <w:marBottom w:val="10"/>
      <w:divBdr>
        <w:top w:val="none" w:sz="0" w:space="0" w:color="auto"/>
        <w:left w:val="none" w:sz="0" w:space="0" w:color="auto"/>
        <w:bottom w:val="none" w:sz="0" w:space="0" w:color="auto"/>
        <w:right w:val="none" w:sz="0" w:space="0" w:color="auto"/>
      </w:divBdr>
    </w:div>
    <w:div w:id="1627390603">
      <w:marLeft w:val="0"/>
      <w:marRight w:val="0"/>
      <w:marTop w:val="10"/>
      <w:marBottom w:val="10"/>
      <w:divBdr>
        <w:top w:val="none" w:sz="0" w:space="0" w:color="auto"/>
        <w:left w:val="none" w:sz="0" w:space="0" w:color="auto"/>
        <w:bottom w:val="none" w:sz="0" w:space="0" w:color="auto"/>
        <w:right w:val="none" w:sz="0" w:space="0" w:color="auto"/>
      </w:divBdr>
    </w:div>
    <w:div w:id="1642416099">
      <w:marLeft w:val="0"/>
      <w:marRight w:val="0"/>
      <w:marTop w:val="10"/>
      <w:marBottom w:val="10"/>
      <w:divBdr>
        <w:top w:val="none" w:sz="0" w:space="0" w:color="auto"/>
        <w:left w:val="none" w:sz="0" w:space="0" w:color="auto"/>
        <w:bottom w:val="none" w:sz="0" w:space="0" w:color="auto"/>
        <w:right w:val="none" w:sz="0" w:space="0" w:color="auto"/>
      </w:divBdr>
    </w:div>
    <w:div w:id="1670982037">
      <w:marLeft w:val="0"/>
      <w:marRight w:val="0"/>
      <w:marTop w:val="10"/>
      <w:marBottom w:val="10"/>
      <w:divBdr>
        <w:top w:val="none" w:sz="0" w:space="0" w:color="auto"/>
        <w:left w:val="none" w:sz="0" w:space="0" w:color="auto"/>
        <w:bottom w:val="none" w:sz="0" w:space="0" w:color="auto"/>
        <w:right w:val="none" w:sz="0" w:space="0" w:color="auto"/>
      </w:divBdr>
    </w:div>
    <w:div w:id="1682124851">
      <w:marLeft w:val="0"/>
      <w:marRight w:val="0"/>
      <w:marTop w:val="10"/>
      <w:marBottom w:val="10"/>
      <w:divBdr>
        <w:top w:val="none" w:sz="0" w:space="0" w:color="auto"/>
        <w:left w:val="none" w:sz="0" w:space="0" w:color="auto"/>
        <w:bottom w:val="none" w:sz="0" w:space="0" w:color="auto"/>
        <w:right w:val="none" w:sz="0" w:space="0" w:color="auto"/>
      </w:divBdr>
    </w:div>
    <w:div w:id="1699357442">
      <w:marLeft w:val="0"/>
      <w:marRight w:val="0"/>
      <w:marTop w:val="10"/>
      <w:marBottom w:val="10"/>
      <w:divBdr>
        <w:top w:val="none" w:sz="0" w:space="0" w:color="auto"/>
        <w:left w:val="none" w:sz="0" w:space="0" w:color="auto"/>
        <w:bottom w:val="none" w:sz="0" w:space="0" w:color="auto"/>
        <w:right w:val="none" w:sz="0" w:space="0" w:color="auto"/>
      </w:divBdr>
    </w:div>
    <w:div w:id="1712414754">
      <w:marLeft w:val="0"/>
      <w:marRight w:val="0"/>
      <w:marTop w:val="10"/>
      <w:marBottom w:val="10"/>
      <w:divBdr>
        <w:top w:val="none" w:sz="0" w:space="0" w:color="auto"/>
        <w:left w:val="none" w:sz="0" w:space="0" w:color="auto"/>
        <w:bottom w:val="none" w:sz="0" w:space="0" w:color="auto"/>
        <w:right w:val="none" w:sz="0" w:space="0" w:color="auto"/>
      </w:divBdr>
    </w:div>
    <w:div w:id="1713457694">
      <w:marLeft w:val="0"/>
      <w:marRight w:val="720"/>
      <w:marTop w:val="10"/>
      <w:marBottom w:val="10"/>
      <w:divBdr>
        <w:top w:val="none" w:sz="0" w:space="0" w:color="auto"/>
        <w:left w:val="none" w:sz="0" w:space="0" w:color="auto"/>
        <w:bottom w:val="none" w:sz="0" w:space="0" w:color="auto"/>
        <w:right w:val="none" w:sz="0" w:space="0" w:color="auto"/>
      </w:divBdr>
    </w:div>
    <w:div w:id="1762098837">
      <w:marLeft w:val="0"/>
      <w:marRight w:val="0"/>
      <w:marTop w:val="10"/>
      <w:marBottom w:val="10"/>
      <w:divBdr>
        <w:top w:val="none" w:sz="0" w:space="0" w:color="auto"/>
        <w:left w:val="none" w:sz="0" w:space="0" w:color="auto"/>
        <w:bottom w:val="none" w:sz="0" w:space="0" w:color="auto"/>
        <w:right w:val="none" w:sz="0" w:space="0" w:color="auto"/>
      </w:divBdr>
    </w:div>
    <w:div w:id="1801920034">
      <w:marLeft w:val="0"/>
      <w:marRight w:val="0"/>
      <w:marTop w:val="10"/>
      <w:marBottom w:val="10"/>
      <w:divBdr>
        <w:top w:val="none" w:sz="0" w:space="0" w:color="auto"/>
        <w:left w:val="none" w:sz="0" w:space="0" w:color="auto"/>
        <w:bottom w:val="none" w:sz="0" w:space="0" w:color="auto"/>
        <w:right w:val="none" w:sz="0" w:space="0" w:color="auto"/>
      </w:divBdr>
    </w:div>
    <w:div w:id="1851750235">
      <w:marLeft w:val="0"/>
      <w:marRight w:val="0"/>
      <w:marTop w:val="10"/>
      <w:marBottom w:val="10"/>
      <w:divBdr>
        <w:top w:val="none" w:sz="0" w:space="0" w:color="auto"/>
        <w:left w:val="none" w:sz="0" w:space="0" w:color="auto"/>
        <w:bottom w:val="none" w:sz="0" w:space="0" w:color="auto"/>
        <w:right w:val="none" w:sz="0" w:space="0" w:color="auto"/>
      </w:divBdr>
    </w:div>
    <w:div w:id="1893926347">
      <w:marLeft w:val="0"/>
      <w:marRight w:val="720"/>
      <w:marTop w:val="10"/>
      <w:marBottom w:val="10"/>
      <w:divBdr>
        <w:top w:val="none" w:sz="0" w:space="0" w:color="auto"/>
        <w:left w:val="none" w:sz="0" w:space="0" w:color="auto"/>
        <w:bottom w:val="none" w:sz="0" w:space="0" w:color="auto"/>
        <w:right w:val="none" w:sz="0" w:space="0" w:color="auto"/>
      </w:divBdr>
    </w:div>
    <w:div w:id="2011062164">
      <w:marLeft w:val="0"/>
      <w:marRight w:val="0"/>
      <w:marTop w:val="10"/>
      <w:marBottom w:val="10"/>
      <w:divBdr>
        <w:top w:val="none" w:sz="0" w:space="0" w:color="auto"/>
        <w:left w:val="none" w:sz="0" w:space="0" w:color="auto"/>
        <w:bottom w:val="none" w:sz="0" w:space="0" w:color="auto"/>
        <w:right w:val="none" w:sz="0" w:space="0" w:color="auto"/>
      </w:divBdr>
    </w:div>
    <w:div w:id="2024671767">
      <w:marLeft w:val="0"/>
      <w:marRight w:val="0"/>
      <w:marTop w:val="10"/>
      <w:marBottom w:val="10"/>
      <w:divBdr>
        <w:top w:val="none" w:sz="0" w:space="0" w:color="auto"/>
        <w:left w:val="none" w:sz="0" w:space="0" w:color="auto"/>
        <w:bottom w:val="none" w:sz="0" w:space="0" w:color="auto"/>
        <w:right w:val="none" w:sz="0" w:space="0" w:color="auto"/>
      </w:divBdr>
    </w:div>
    <w:div w:id="2024745601">
      <w:marLeft w:val="0"/>
      <w:marRight w:val="0"/>
      <w:marTop w:val="10"/>
      <w:marBottom w:val="10"/>
      <w:divBdr>
        <w:top w:val="none" w:sz="0" w:space="0" w:color="auto"/>
        <w:left w:val="none" w:sz="0" w:space="0" w:color="auto"/>
        <w:bottom w:val="none" w:sz="0" w:space="0" w:color="auto"/>
        <w:right w:val="none" w:sz="0" w:space="0" w:color="auto"/>
      </w:divBdr>
    </w:div>
    <w:div w:id="2039160815">
      <w:marLeft w:val="0"/>
      <w:marRight w:val="0"/>
      <w:marTop w:val="10"/>
      <w:marBottom w:val="10"/>
      <w:divBdr>
        <w:top w:val="none" w:sz="0" w:space="0" w:color="auto"/>
        <w:left w:val="none" w:sz="0" w:space="0" w:color="auto"/>
        <w:bottom w:val="none" w:sz="0" w:space="0" w:color="auto"/>
        <w:right w:val="none" w:sz="0" w:space="0" w:color="auto"/>
      </w:divBdr>
    </w:div>
    <w:div w:id="2116830412">
      <w:marLeft w:val="0"/>
      <w:marRight w:val="0"/>
      <w:marTop w:val="10"/>
      <w:marBottom w:val="10"/>
      <w:divBdr>
        <w:top w:val="none" w:sz="0" w:space="0" w:color="auto"/>
        <w:left w:val="none" w:sz="0" w:space="0" w:color="auto"/>
        <w:bottom w:val="none" w:sz="0" w:space="0" w:color="auto"/>
        <w:right w:val="none" w:sz="0" w:space="0" w:color="auto"/>
      </w:divBdr>
    </w:div>
    <w:div w:id="2137942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1725</Words>
  <Characters>9835</Characters>
  <Application>Microsoft Office Word</Application>
  <DocSecurity>0</DocSecurity>
  <Lines>81</Lines>
  <Paragraphs>23</Paragraphs>
  <ScaleCrop>false</ScaleCrop>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