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529F6" w14:textId="77777777" w:rsidR="00A46C31" w:rsidRDefault="00A46C31">
      <w:pPr>
        <w:spacing w:line="500" w:lineRule="atLeast"/>
        <w:jc w:val="center"/>
        <w:divId w:val="1654750503"/>
        <w:rPr>
          <w:rFonts w:ascii="黑体" w:eastAsia="黑体" w:hAnsi="黑体"/>
          <w:sz w:val="36"/>
          <w:szCs w:val="36"/>
        </w:rPr>
      </w:pPr>
      <w:r>
        <w:rPr>
          <w:rFonts w:ascii="黑体" w:eastAsia="黑体" w:hAnsi="黑体" w:hint="eastAsia"/>
          <w:sz w:val="36"/>
          <w:szCs w:val="36"/>
        </w:rPr>
        <w:t>广东省博罗县人民法院</w:t>
      </w:r>
    </w:p>
    <w:p w14:paraId="5607A173" w14:textId="77777777" w:rsidR="00A46C31" w:rsidRDefault="00A46C31">
      <w:pPr>
        <w:spacing w:line="500" w:lineRule="atLeast"/>
        <w:jc w:val="center"/>
        <w:divId w:val="162916154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DC9A5DF" w14:textId="77777777" w:rsidR="00A46C31" w:rsidRDefault="00A46C31">
      <w:pPr>
        <w:spacing w:line="500" w:lineRule="atLeast"/>
        <w:jc w:val="right"/>
        <w:divId w:val="1137188542"/>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1322</w:t>
      </w:r>
      <w:r>
        <w:rPr>
          <w:rFonts w:hint="eastAsia"/>
          <w:sz w:val="30"/>
          <w:szCs w:val="30"/>
        </w:rPr>
        <w:t>刑初</w:t>
      </w:r>
      <w:r>
        <w:rPr>
          <w:rFonts w:hint="eastAsia"/>
          <w:sz w:val="30"/>
          <w:szCs w:val="30"/>
        </w:rPr>
        <w:t>12</w:t>
      </w:r>
      <w:r>
        <w:rPr>
          <w:rFonts w:hint="eastAsia"/>
          <w:sz w:val="30"/>
          <w:szCs w:val="30"/>
        </w:rPr>
        <w:t>号</w:t>
      </w:r>
    </w:p>
    <w:p w14:paraId="3BED47D6" w14:textId="77777777" w:rsidR="00A46C31" w:rsidRDefault="00A46C31">
      <w:pPr>
        <w:spacing w:line="500" w:lineRule="atLeast"/>
        <w:ind w:firstLine="600"/>
        <w:divId w:val="44376558"/>
        <w:rPr>
          <w:rFonts w:hint="eastAsia"/>
          <w:sz w:val="30"/>
          <w:szCs w:val="30"/>
        </w:rPr>
      </w:pPr>
      <w:r>
        <w:rPr>
          <w:rFonts w:hint="eastAsia"/>
          <w:sz w:val="30"/>
          <w:szCs w:val="30"/>
        </w:rPr>
        <w:t>公诉机关博罗县人民检察院。</w:t>
      </w:r>
    </w:p>
    <w:p w14:paraId="18E99EE8" w14:textId="77777777" w:rsidR="00A46C31" w:rsidRDefault="00A46C31">
      <w:pPr>
        <w:spacing w:line="500" w:lineRule="atLeast"/>
        <w:ind w:firstLine="600"/>
        <w:divId w:val="988485481"/>
        <w:rPr>
          <w:rFonts w:hint="eastAsia"/>
          <w:sz w:val="30"/>
          <w:szCs w:val="30"/>
        </w:rPr>
      </w:pPr>
      <w:r>
        <w:rPr>
          <w:rFonts w:hint="eastAsia"/>
          <w:sz w:val="30"/>
          <w:szCs w:val="30"/>
        </w:rPr>
        <w:t>被告人吴伟真，男，</w:t>
      </w:r>
      <w:r>
        <w:rPr>
          <w:rFonts w:hint="eastAsia"/>
          <w:sz w:val="30"/>
          <w:szCs w:val="30"/>
        </w:rPr>
        <w:t>1964</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日出生，身份证号码：</w:t>
      </w:r>
      <w:r>
        <w:rPr>
          <w:rFonts w:hint="eastAsia"/>
          <w:sz w:val="30"/>
          <w:szCs w:val="30"/>
        </w:rPr>
        <w:t>441************035</w:t>
      </w:r>
      <w:r>
        <w:rPr>
          <w:rFonts w:hint="eastAsia"/>
          <w:sz w:val="30"/>
          <w:szCs w:val="30"/>
        </w:rPr>
        <w:t>，汉族，专科毕业，中共党员，原系惠州市公安局惠阳区公安分局交警大队政治教导员，户籍所在地：广东省惠州市惠阳区</w:t>
      </w:r>
      <w:r>
        <w:rPr>
          <w:rFonts w:hint="eastAsia"/>
          <w:sz w:val="30"/>
          <w:szCs w:val="30"/>
        </w:rPr>
        <w:t>**************</w:t>
      </w:r>
      <w:r>
        <w:rPr>
          <w:rFonts w:hint="eastAsia"/>
          <w:sz w:val="30"/>
          <w:szCs w:val="30"/>
        </w:rPr>
        <w:t>。因涉嫌犯受贿罪，于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日被惠州市惠阳区监察委员会留置，经惠州市惠阳区人民检察院决定，于同年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日被惠州市公安局惠阳区分局执行拘留，经惠州市惠阳区人民检察院批准，于同年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日由惠州市公安局惠阳区分局执行逮捕。现羁押于惠州市看守所。</w:t>
      </w:r>
    </w:p>
    <w:p w14:paraId="5581ECAB" w14:textId="77777777" w:rsidR="00A46C31" w:rsidRDefault="00A46C31">
      <w:pPr>
        <w:spacing w:line="500" w:lineRule="atLeast"/>
        <w:ind w:firstLine="600"/>
        <w:divId w:val="435830838"/>
        <w:rPr>
          <w:rFonts w:hint="eastAsia"/>
          <w:sz w:val="30"/>
          <w:szCs w:val="30"/>
        </w:rPr>
      </w:pPr>
      <w:r>
        <w:rPr>
          <w:rFonts w:hint="eastAsia"/>
          <w:sz w:val="30"/>
          <w:szCs w:val="30"/>
        </w:rPr>
        <w:t>委托辩护人卢伟，广东金卓越律师事务所律师。</w:t>
      </w:r>
    </w:p>
    <w:p w14:paraId="74613369" w14:textId="77777777" w:rsidR="00A46C31" w:rsidRDefault="00A46C31">
      <w:pPr>
        <w:spacing w:line="500" w:lineRule="atLeast"/>
        <w:ind w:firstLine="600"/>
        <w:divId w:val="2016296069"/>
        <w:rPr>
          <w:rFonts w:hint="eastAsia"/>
          <w:sz w:val="30"/>
          <w:szCs w:val="30"/>
        </w:rPr>
      </w:pPr>
      <w:r>
        <w:rPr>
          <w:rFonts w:hint="eastAsia"/>
          <w:sz w:val="30"/>
          <w:szCs w:val="30"/>
        </w:rPr>
        <w:t>博罗县人民检察院以博检公诉刑诉〔</w:t>
      </w:r>
      <w:r>
        <w:rPr>
          <w:rFonts w:hint="eastAsia"/>
          <w:sz w:val="30"/>
          <w:szCs w:val="30"/>
        </w:rPr>
        <w:t>2019</w:t>
      </w:r>
      <w:r>
        <w:rPr>
          <w:rFonts w:hint="eastAsia"/>
          <w:sz w:val="30"/>
          <w:szCs w:val="30"/>
        </w:rPr>
        <w:t>〕</w:t>
      </w:r>
      <w:r>
        <w:rPr>
          <w:rFonts w:hint="eastAsia"/>
          <w:sz w:val="30"/>
          <w:szCs w:val="30"/>
        </w:rPr>
        <w:t>977</w:t>
      </w:r>
      <w:r>
        <w:rPr>
          <w:rFonts w:hint="eastAsia"/>
          <w:sz w:val="30"/>
          <w:szCs w:val="30"/>
        </w:rPr>
        <w:t>号起诉书指控被告人吴伟真犯受贿罪，于</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向本院提起公诉。本院依法组成合议庭，公开开庭审理了本案。博罗县人民检察院指派检察员陈冰出庭支持公诉，被告人吴伟真及其委托辩护人卢伟到庭参加了诉讼。本案经本院审判委员会讨论决定，现已审理终结。</w:t>
      </w:r>
    </w:p>
    <w:p w14:paraId="4FFE346F" w14:textId="77777777" w:rsidR="00A46C31" w:rsidRDefault="00A46C31">
      <w:pPr>
        <w:spacing w:line="500" w:lineRule="atLeast"/>
        <w:divId w:val="1322584360"/>
        <w:rPr>
          <w:rFonts w:hint="eastAsia"/>
          <w:sz w:val="30"/>
          <w:szCs w:val="30"/>
        </w:rPr>
      </w:pPr>
      <w:r>
        <w:rPr>
          <w:rFonts w:hint="eastAsia"/>
          <w:sz w:val="30"/>
          <w:szCs w:val="30"/>
        </w:rPr>
        <w:t>公诉机关指控：</w:t>
      </w:r>
    </w:p>
    <w:p w14:paraId="662E78BD" w14:textId="77777777" w:rsidR="00A46C31" w:rsidRDefault="00A46C31">
      <w:pPr>
        <w:spacing w:line="500" w:lineRule="atLeast"/>
        <w:ind w:firstLine="600"/>
        <w:divId w:val="1066029590"/>
        <w:rPr>
          <w:rFonts w:hint="eastAsia"/>
          <w:sz w:val="30"/>
          <w:szCs w:val="30"/>
        </w:rPr>
      </w:pPr>
      <w:r>
        <w:rPr>
          <w:rFonts w:hint="eastAsia"/>
          <w:sz w:val="30"/>
          <w:szCs w:val="30"/>
        </w:rPr>
        <w:t>1</w:t>
      </w:r>
      <w:r>
        <w:rPr>
          <w:rFonts w:hint="eastAsia"/>
          <w:sz w:val="30"/>
          <w:szCs w:val="30"/>
        </w:rPr>
        <w:t>、收受周义权</w:t>
      </w:r>
      <w:r>
        <w:rPr>
          <w:rFonts w:hint="eastAsia"/>
          <w:sz w:val="30"/>
          <w:szCs w:val="30"/>
        </w:rPr>
        <w:t>69</w:t>
      </w:r>
      <w:r>
        <w:rPr>
          <w:rFonts w:hint="eastAsia"/>
          <w:sz w:val="30"/>
          <w:szCs w:val="30"/>
        </w:rPr>
        <w:t>万元钱款（钱款均为人民币）</w:t>
      </w:r>
    </w:p>
    <w:p w14:paraId="1FDAD283" w14:textId="77777777" w:rsidR="00A46C31" w:rsidRDefault="00A46C31">
      <w:pPr>
        <w:spacing w:line="500" w:lineRule="atLeast"/>
        <w:ind w:firstLine="600"/>
        <w:divId w:val="914365857"/>
        <w:rPr>
          <w:rFonts w:hint="eastAsia"/>
          <w:sz w:val="30"/>
          <w:szCs w:val="30"/>
        </w:rPr>
      </w:pPr>
      <w:r>
        <w:rPr>
          <w:rFonts w:hint="eastAsia"/>
          <w:sz w:val="30"/>
          <w:szCs w:val="30"/>
        </w:rPr>
        <w:t>2014</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7</w:t>
      </w:r>
      <w:r>
        <w:rPr>
          <w:rFonts w:hint="eastAsia"/>
          <w:sz w:val="30"/>
          <w:szCs w:val="30"/>
        </w:rPr>
        <w:t>月期间，被告人吴伟真利用职务便利与惠州双龙腾运输有限公司法定代表人周义权形成长期合作关系，为周义权代理的“泥头车”车队违法运营提供“站台式”保护，周义权送给吴伟真好处费共计</w:t>
      </w:r>
      <w:r>
        <w:rPr>
          <w:rFonts w:hint="eastAsia"/>
          <w:sz w:val="30"/>
          <w:szCs w:val="30"/>
        </w:rPr>
        <w:t>59</w:t>
      </w:r>
      <w:r>
        <w:rPr>
          <w:rFonts w:hint="eastAsia"/>
          <w:sz w:val="30"/>
          <w:szCs w:val="30"/>
        </w:rPr>
        <w:t>万元。其中，</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年年底期间</w:t>
      </w:r>
      <w:r>
        <w:rPr>
          <w:rFonts w:hint="eastAsia"/>
          <w:sz w:val="30"/>
          <w:szCs w:val="30"/>
        </w:rPr>
        <w:t>(</w:t>
      </w:r>
      <w:r>
        <w:rPr>
          <w:rFonts w:hint="eastAsia"/>
          <w:sz w:val="30"/>
          <w:szCs w:val="30"/>
        </w:rPr>
        <w:t>共</w:t>
      </w:r>
      <w:r>
        <w:rPr>
          <w:rFonts w:hint="eastAsia"/>
          <w:sz w:val="30"/>
          <w:szCs w:val="30"/>
        </w:rPr>
        <w:t>6</w:t>
      </w:r>
      <w:r>
        <w:rPr>
          <w:rFonts w:hint="eastAsia"/>
          <w:sz w:val="30"/>
          <w:szCs w:val="30"/>
        </w:rPr>
        <w:t>个月），按每个月</w:t>
      </w:r>
      <w:r>
        <w:rPr>
          <w:rFonts w:hint="eastAsia"/>
          <w:sz w:val="30"/>
          <w:szCs w:val="30"/>
        </w:rPr>
        <w:t>1</w:t>
      </w:r>
      <w:r>
        <w:rPr>
          <w:rFonts w:hint="eastAsia"/>
          <w:sz w:val="30"/>
          <w:szCs w:val="30"/>
        </w:rPr>
        <w:t>万元的标</w:t>
      </w:r>
      <w:r>
        <w:rPr>
          <w:rFonts w:hint="eastAsia"/>
          <w:sz w:val="30"/>
          <w:szCs w:val="30"/>
        </w:rPr>
        <w:lastRenderedPageBreak/>
        <w:t>准，周义权共送给吴伟真</w:t>
      </w:r>
      <w:r>
        <w:rPr>
          <w:rFonts w:hint="eastAsia"/>
          <w:sz w:val="30"/>
          <w:szCs w:val="30"/>
        </w:rPr>
        <w:t>6</w:t>
      </w:r>
      <w:r>
        <w:rPr>
          <w:rFonts w:hint="eastAsia"/>
          <w:sz w:val="30"/>
          <w:szCs w:val="30"/>
        </w:rPr>
        <w:t>万元；</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年期间（每年春节</w:t>
      </w:r>
      <w:r>
        <w:rPr>
          <w:rFonts w:hint="eastAsia"/>
          <w:sz w:val="30"/>
          <w:szCs w:val="30"/>
        </w:rPr>
        <w:t>1</w:t>
      </w:r>
      <w:r>
        <w:rPr>
          <w:rFonts w:hint="eastAsia"/>
          <w:sz w:val="30"/>
          <w:szCs w:val="30"/>
        </w:rPr>
        <w:t>、</w:t>
      </w:r>
      <w:r>
        <w:rPr>
          <w:rFonts w:hint="eastAsia"/>
          <w:sz w:val="30"/>
          <w:szCs w:val="30"/>
        </w:rPr>
        <w:t>2</w:t>
      </w:r>
      <w:r>
        <w:rPr>
          <w:rFonts w:hint="eastAsia"/>
          <w:sz w:val="30"/>
          <w:szCs w:val="30"/>
        </w:rPr>
        <w:t>月停运，共</w:t>
      </w:r>
      <w:r>
        <w:rPr>
          <w:rFonts w:hint="eastAsia"/>
          <w:sz w:val="30"/>
          <w:szCs w:val="30"/>
        </w:rPr>
        <w:t>20</w:t>
      </w:r>
      <w:r>
        <w:rPr>
          <w:rFonts w:hint="eastAsia"/>
          <w:sz w:val="30"/>
          <w:szCs w:val="30"/>
        </w:rPr>
        <w:t>个月），按每个月</w:t>
      </w:r>
      <w:r>
        <w:rPr>
          <w:rFonts w:hint="eastAsia"/>
          <w:sz w:val="30"/>
          <w:szCs w:val="30"/>
        </w:rPr>
        <w:t>2</w:t>
      </w:r>
      <w:r>
        <w:rPr>
          <w:rFonts w:hint="eastAsia"/>
          <w:sz w:val="30"/>
          <w:szCs w:val="30"/>
        </w:rPr>
        <w:t>万元的标准，周义权共送给吴伟真</w:t>
      </w:r>
      <w:r>
        <w:rPr>
          <w:rFonts w:hint="eastAsia"/>
          <w:sz w:val="30"/>
          <w:szCs w:val="30"/>
        </w:rPr>
        <w:t>40</w:t>
      </w:r>
      <w:r>
        <w:rPr>
          <w:rFonts w:hint="eastAsia"/>
          <w:sz w:val="30"/>
          <w:szCs w:val="30"/>
        </w:rPr>
        <w:t>万元；</w:t>
      </w:r>
      <w:r>
        <w:rPr>
          <w:rFonts w:hint="eastAsia"/>
          <w:sz w:val="30"/>
          <w:szCs w:val="30"/>
        </w:rPr>
        <w:t>2017</w:t>
      </w:r>
      <w:r>
        <w:rPr>
          <w:rFonts w:hint="eastAsia"/>
          <w:sz w:val="30"/>
          <w:szCs w:val="30"/>
        </w:rPr>
        <w:t>年至</w:t>
      </w:r>
      <w:r>
        <w:rPr>
          <w:rFonts w:hint="eastAsia"/>
          <w:sz w:val="30"/>
          <w:szCs w:val="30"/>
        </w:rPr>
        <w:t>2018</w:t>
      </w:r>
      <w:r>
        <w:rPr>
          <w:rFonts w:hint="eastAsia"/>
          <w:sz w:val="30"/>
          <w:szCs w:val="30"/>
        </w:rPr>
        <w:t>年</w:t>
      </w:r>
      <w:r>
        <w:rPr>
          <w:rFonts w:hint="eastAsia"/>
          <w:sz w:val="30"/>
          <w:szCs w:val="30"/>
        </w:rPr>
        <w:t>7</w:t>
      </w:r>
      <w:r>
        <w:rPr>
          <w:rFonts w:hint="eastAsia"/>
          <w:sz w:val="30"/>
          <w:szCs w:val="30"/>
        </w:rPr>
        <w:t>月期间（其中</w:t>
      </w:r>
      <w:r>
        <w:rPr>
          <w:rFonts w:hint="eastAsia"/>
          <w:sz w:val="30"/>
          <w:szCs w:val="30"/>
        </w:rPr>
        <w:t>2017</w:t>
      </w:r>
      <w:r>
        <w:rPr>
          <w:rFonts w:hint="eastAsia"/>
          <w:sz w:val="30"/>
          <w:szCs w:val="30"/>
        </w:rPr>
        <w:t>年</w:t>
      </w:r>
      <w:r>
        <w:rPr>
          <w:rFonts w:hint="eastAsia"/>
          <w:sz w:val="30"/>
          <w:szCs w:val="30"/>
        </w:rPr>
        <w:t>8</w:t>
      </w:r>
      <w:r>
        <w:rPr>
          <w:rFonts w:hint="eastAsia"/>
          <w:sz w:val="30"/>
          <w:szCs w:val="30"/>
        </w:rPr>
        <w:t>个月、</w:t>
      </w:r>
      <w:r>
        <w:rPr>
          <w:rFonts w:hint="eastAsia"/>
          <w:sz w:val="30"/>
          <w:szCs w:val="30"/>
        </w:rPr>
        <w:t>2018</w:t>
      </w:r>
      <w:r>
        <w:rPr>
          <w:rFonts w:hint="eastAsia"/>
          <w:sz w:val="30"/>
          <w:szCs w:val="30"/>
        </w:rPr>
        <w:t>年</w:t>
      </w:r>
      <w:r>
        <w:rPr>
          <w:rFonts w:hint="eastAsia"/>
          <w:sz w:val="30"/>
          <w:szCs w:val="30"/>
        </w:rPr>
        <w:t>5</w:t>
      </w:r>
      <w:r>
        <w:rPr>
          <w:rFonts w:hint="eastAsia"/>
          <w:sz w:val="30"/>
          <w:szCs w:val="30"/>
        </w:rPr>
        <w:t>个月，共</w:t>
      </w:r>
      <w:r>
        <w:rPr>
          <w:rFonts w:hint="eastAsia"/>
          <w:sz w:val="30"/>
          <w:szCs w:val="30"/>
        </w:rPr>
        <w:t>13</w:t>
      </w:r>
      <w:r>
        <w:rPr>
          <w:rFonts w:hint="eastAsia"/>
          <w:sz w:val="30"/>
          <w:szCs w:val="30"/>
        </w:rPr>
        <w:t>个月），按每个月</w:t>
      </w:r>
      <w:r>
        <w:rPr>
          <w:rFonts w:hint="eastAsia"/>
          <w:sz w:val="30"/>
          <w:szCs w:val="30"/>
        </w:rPr>
        <w:t>1</w:t>
      </w:r>
      <w:r>
        <w:rPr>
          <w:rFonts w:hint="eastAsia"/>
          <w:sz w:val="30"/>
          <w:szCs w:val="30"/>
        </w:rPr>
        <w:t>万元的标准，周义权共送给吴伟真</w:t>
      </w:r>
      <w:r>
        <w:rPr>
          <w:rFonts w:hint="eastAsia"/>
          <w:sz w:val="30"/>
          <w:szCs w:val="30"/>
        </w:rPr>
        <w:t>13</w:t>
      </w:r>
      <w:r>
        <w:rPr>
          <w:rFonts w:hint="eastAsia"/>
          <w:sz w:val="30"/>
          <w:szCs w:val="30"/>
        </w:rPr>
        <w:t>万元。</w:t>
      </w:r>
    </w:p>
    <w:p w14:paraId="28CABBFD" w14:textId="77777777" w:rsidR="00A46C31" w:rsidRDefault="00A46C31">
      <w:pPr>
        <w:spacing w:line="500" w:lineRule="atLeast"/>
        <w:ind w:firstLine="600"/>
        <w:divId w:val="805200905"/>
        <w:rPr>
          <w:rFonts w:hint="eastAsia"/>
          <w:sz w:val="30"/>
          <w:szCs w:val="30"/>
        </w:rPr>
      </w:pP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期间，吴伟真找到时任惠州市盛百利置业投资有限公司副总经理陈某，要求陈某将惠阳淡水好宜多盛百利地下街土方外运工程给周义权承接。因该地下街很多事项需要吴伟真协调处理，陈某答应了吴伟真的要求。起初由于陈某因权限限制未完成上述事项，后期由于中标工程承包方原因，该土方外运工程仍交由周义权承接。事成之后，周义权为了感谢吴伟真的帮忙，分两次到吴伟真位于淡水豪苑山庄的家中，共送给吴伟真</w:t>
      </w:r>
      <w:r>
        <w:rPr>
          <w:rFonts w:hint="eastAsia"/>
          <w:sz w:val="30"/>
          <w:szCs w:val="30"/>
        </w:rPr>
        <w:t>10</w:t>
      </w:r>
      <w:r>
        <w:rPr>
          <w:rFonts w:hint="eastAsia"/>
          <w:sz w:val="30"/>
          <w:szCs w:val="30"/>
        </w:rPr>
        <w:t>万元。</w:t>
      </w:r>
    </w:p>
    <w:p w14:paraId="049AAEEF" w14:textId="77777777" w:rsidR="00A46C31" w:rsidRDefault="00A46C31">
      <w:pPr>
        <w:spacing w:line="500" w:lineRule="atLeast"/>
        <w:ind w:firstLine="600"/>
        <w:divId w:val="1149978120"/>
        <w:rPr>
          <w:rFonts w:hint="eastAsia"/>
          <w:sz w:val="30"/>
          <w:szCs w:val="30"/>
        </w:rPr>
      </w:pPr>
      <w:r>
        <w:rPr>
          <w:rFonts w:hint="eastAsia"/>
          <w:sz w:val="30"/>
          <w:szCs w:val="30"/>
        </w:rPr>
        <w:t>2</w:t>
      </w:r>
      <w:r>
        <w:rPr>
          <w:rFonts w:hint="eastAsia"/>
          <w:sz w:val="30"/>
          <w:szCs w:val="30"/>
        </w:rPr>
        <w:t>、收受陈某</w:t>
      </w:r>
      <w:r>
        <w:rPr>
          <w:rFonts w:hint="eastAsia"/>
          <w:sz w:val="30"/>
          <w:szCs w:val="30"/>
        </w:rPr>
        <w:t>3</w:t>
      </w:r>
      <w:r>
        <w:rPr>
          <w:rFonts w:hint="eastAsia"/>
          <w:sz w:val="30"/>
          <w:szCs w:val="30"/>
        </w:rPr>
        <w:t>万元钱款</w:t>
      </w:r>
    </w:p>
    <w:p w14:paraId="3D35A805" w14:textId="77777777" w:rsidR="00A46C31" w:rsidRDefault="00A46C31">
      <w:pPr>
        <w:spacing w:line="500" w:lineRule="atLeast"/>
        <w:ind w:firstLine="600"/>
        <w:divId w:val="1069499150"/>
        <w:rPr>
          <w:rFonts w:hint="eastAsia"/>
          <w:sz w:val="30"/>
          <w:szCs w:val="30"/>
        </w:rPr>
      </w:pP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年期间，惠阳淡水盛百利地下街工程处于施工期，该地下街工程需要涉及到道路围挡封路相关事宜，当时交通管制方面事宜由吴伟真负责。</w:t>
      </w:r>
      <w:r>
        <w:rPr>
          <w:rFonts w:hint="eastAsia"/>
          <w:sz w:val="30"/>
          <w:szCs w:val="30"/>
        </w:rPr>
        <w:t>2016</w:t>
      </w:r>
      <w:r>
        <w:rPr>
          <w:rFonts w:hint="eastAsia"/>
          <w:sz w:val="30"/>
          <w:szCs w:val="30"/>
        </w:rPr>
        <w:t>年</w:t>
      </w:r>
      <w:r>
        <w:rPr>
          <w:rFonts w:hint="eastAsia"/>
          <w:sz w:val="30"/>
          <w:szCs w:val="30"/>
        </w:rPr>
        <w:t>6</w:t>
      </w:r>
      <w:r>
        <w:rPr>
          <w:rFonts w:hint="eastAsia"/>
          <w:sz w:val="30"/>
          <w:szCs w:val="30"/>
        </w:rPr>
        <w:t>月，吴伟真找到时任惠州市盛百利置业投资有限公司副总经理陈某，要求陈某将惠阳淡水好宜多盛百利地下街土方外运工程给周义权承接，陈某答应了吴伟真的要求。后由于陈某因权限限制未完成上述事项，为了不与吴伟真的关系弄僵，希望该地下街工程继续得到吴伟真协调帮助，</w:t>
      </w:r>
      <w:r>
        <w:rPr>
          <w:rFonts w:hint="eastAsia"/>
          <w:sz w:val="30"/>
          <w:szCs w:val="30"/>
        </w:rPr>
        <w:t>2016</w:t>
      </w:r>
      <w:r>
        <w:rPr>
          <w:rFonts w:hint="eastAsia"/>
          <w:sz w:val="30"/>
          <w:szCs w:val="30"/>
        </w:rPr>
        <w:t>年</w:t>
      </w:r>
      <w:r>
        <w:rPr>
          <w:rFonts w:hint="eastAsia"/>
          <w:sz w:val="30"/>
          <w:szCs w:val="30"/>
        </w:rPr>
        <w:t>8</w:t>
      </w:r>
      <w:r>
        <w:rPr>
          <w:rFonts w:hint="eastAsia"/>
          <w:sz w:val="30"/>
          <w:szCs w:val="30"/>
        </w:rPr>
        <w:t>月，陈某在惠阳“珍味馆”饭店楼下吴伟真车内送给吴伟真</w:t>
      </w:r>
      <w:r>
        <w:rPr>
          <w:rFonts w:hint="eastAsia"/>
          <w:sz w:val="30"/>
          <w:szCs w:val="30"/>
        </w:rPr>
        <w:t>3</w:t>
      </w:r>
      <w:r>
        <w:rPr>
          <w:rFonts w:hint="eastAsia"/>
          <w:sz w:val="30"/>
          <w:szCs w:val="30"/>
        </w:rPr>
        <w:t>万元。</w:t>
      </w:r>
    </w:p>
    <w:p w14:paraId="4E7B8D33" w14:textId="77777777" w:rsidR="00A46C31" w:rsidRDefault="00A46C31">
      <w:pPr>
        <w:spacing w:line="500" w:lineRule="atLeast"/>
        <w:ind w:firstLine="600"/>
        <w:divId w:val="479617749"/>
        <w:rPr>
          <w:rFonts w:hint="eastAsia"/>
          <w:sz w:val="30"/>
          <w:szCs w:val="30"/>
        </w:rPr>
      </w:pPr>
      <w:r>
        <w:rPr>
          <w:rFonts w:hint="eastAsia"/>
          <w:sz w:val="30"/>
          <w:szCs w:val="30"/>
        </w:rPr>
        <w:t>综上，吴伟真收受周义权、陈某钱财共</w:t>
      </w:r>
      <w:r>
        <w:rPr>
          <w:rFonts w:hint="eastAsia"/>
          <w:sz w:val="30"/>
          <w:szCs w:val="30"/>
        </w:rPr>
        <w:t>72</w:t>
      </w:r>
      <w:r>
        <w:rPr>
          <w:rFonts w:hint="eastAsia"/>
          <w:sz w:val="30"/>
          <w:szCs w:val="30"/>
        </w:rPr>
        <w:t>万元。</w:t>
      </w:r>
    </w:p>
    <w:p w14:paraId="74E4BF02" w14:textId="77777777" w:rsidR="00A46C31" w:rsidRDefault="00A46C31">
      <w:pPr>
        <w:spacing w:line="500" w:lineRule="atLeast"/>
        <w:ind w:firstLine="600"/>
        <w:divId w:val="926380537"/>
        <w:rPr>
          <w:rFonts w:hint="eastAsia"/>
          <w:sz w:val="30"/>
          <w:szCs w:val="30"/>
        </w:rPr>
      </w:pPr>
      <w:r>
        <w:rPr>
          <w:rFonts w:hint="eastAsia"/>
          <w:sz w:val="30"/>
          <w:szCs w:val="30"/>
        </w:rPr>
        <w:t>公诉机关就上述指控的事实提供了相关证据，认为被告人吴伟真的行为已构成受贿罪。鉴于被告人吴伟真受贿的数额达</w:t>
      </w:r>
      <w:r>
        <w:rPr>
          <w:rFonts w:hint="eastAsia"/>
          <w:sz w:val="30"/>
          <w:szCs w:val="30"/>
        </w:rPr>
        <w:t>72</w:t>
      </w:r>
      <w:r>
        <w:rPr>
          <w:rFonts w:hint="eastAsia"/>
          <w:sz w:val="30"/>
          <w:szCs w:val="30"/>
        </w:rPr>
        <w:t>万元，但其归案后如实供述犯罪事实，认罪态度良好，且涉案赃款已全部上缴，故建议对被告人判处三年以上三年六个月以下有期徒刑，并处罚金。</w:t>
      </w:r>
    </w:p>
    <w:p w14:paraId="068095A2" w14:textId="77777777" w:rsidR="00A46C31" w:rsidRDefault="00A46C31">
      <w:pPr>
        <w:spacing w:line="500" w:lineRule="atLeast"/>
        <w:ind w:firstLine="600"/>
        <w:divId w:val="379550553"/>
        <w:rPr>
          <w:rFonts w:hint="eastAsia"/>
          <w:sz w:val="30"/>
          <w:szCs w:val="30"/>
        </w:rPr>
      </w:pPr>
      <w:r>
        <w:rPr>
          <w:rFonts w:hint="eastAsia"/>
          <w:sz w:val="30"/>
          <w:szCs w:val="30"/>
        </w:rPr>
        <w:t>被告人吴伟真对公诉机关指控的犯罪事实、罪名以及提出的量刑建议均无异议，自愿签署认罪认罚具结书，当庭再次表示认罪认罚，同时述称其尚未收到对其党籍的处理通知。</w:t>
      </w:r>
    </w:p>
    <w:p w14:paraId="0DF91C88" w14:textId="77777777" w:rsidR="00A46C31" w:rsidRDefault="00A46C31">
      <w:pPr>
        <w:spacing w:line="500" w:lineRule="atLeast"/>
        <w:ind w:firstLine="600"/>
        <w:divId w:val="711424968"/>
        <w:rPr>
          <w:rFonts w:hint="eastAsia"/>
          <w:sz w:val="30"/>
          <w:szCs w:val="30"/>
        </w:rPr>
      </w:pPr>
      <w:r>
        <w:rPr>
          <w:rFonts w:hint="eastAsia"/>
          <w:sz w:val="30"/>
          <w:szCs w:val="30"/>
        </w:rPr>
        <w:t>委托辩护人卢伟提出如下辩护意见：</w:t>
      </w:r>
      <w:r>
        <w:rPr>
          <w:rFonts w:hint="eastAsia"/>
          <w:sz w:val="30"/>
          <w:szCs w:val="30"/>
        </w:rPr>
        <w:t>1</w:t>
      </w:r>
      <w:r>
        <w:rPr>
          <w:rFonts w:hint="eastAsia"/>
          <w:sz w:val="30"/>
          <w:szCs w:val="30"/>
        </w:rPr>
        <w:t>、被告人吴伟真如实供述自己的罪行，应当从轻处罚；</w:t>
      </w:r>
      <w:r>
        <w:rPr>
          <w:rFonts w:hint="eastAsia"/>
          <w:sz w:val="30"/>
          <w:szCs w:val="30"/>
        </w:rPr>
        <w:t>2</w:t>
      </w:r>
      <w:r>
        <w:rPr>
          <w:rFonts w:hint="eastAsia"/>
          <w:sz w:val="30"/>
          <w:szCs w:val="30"/>
        </w:rPr>
        <w:t>、被告人吴伟真退缴涉案全部款项，应当从轻或减轻处罚；</w:t>
      </w:r>
      <w:r>
        <w:rPr>
          <w:rFonts w:hint="eastAsia"/>
          <w:sz w:val="30"/>
          <w:szCs w:val="30"/>
        </w:rPr>
        <w:t>3</w:t>
      </w:r>
      <w:r>
        <w:rPr>
          <w:rFonts w:hint="eastAsia"/>
          <w:sz w:val="30"/>
          <w:szCs w:val="30"/>
        </w:rPr>
        <w:t>、被告人认罪认罚，应当减轻或从轻处罚。综上，请求法庭对被告人判处有期徒刑二年，缓刑三年的刑事处罚。</w:t>
      </w:r>
    </w:p>
    <w:p w14:paraId="28C8351F" w14:textId="77777777" w:rsidR="00A46C31" w:rsidRDefault="00A46C31">
      <w:pPr>
        <w:spacing w:line="500" w:lineRule="atLeast"/>
        <w:ind w:firstLine="600"/>
        <w:divId w:val="1396977820"/>
        <w:rPr>
          <w:rFonts w:hint="eastAsia"/>
          <w:sz w:val="30"/>
          <w:szCs w:val="30"/>
        </w:rPr>
      </w:pPr>
      <w:r>
        <w:rPr>
          <w:rFonts w:hint="eastAsia"/>
          <w:sz w:val="30"/>
          <w:szCs w:val="30"/>
        </w:rPr>
        <w:t>经审理查明：</w:t>
      </w:r>
    </w:p>
    <w:p w14:paraId="23AAA414" w14:textId="77777777" w:rsidR="00A46C31" w:rsidRDefault="00A46C31">
      <w:pPr>
        <w:spacing w:line="500" w:lineRule="atLeast"/>
        <w:ind w:firstLine="600"/>
        <w:divId w:val="1782409535"/>
        <w:rPr>
          <w:rFonts w:hint="eastAsia"/>
          <w:sz w:val="30"/>
          <w:szCs w:val="30"/>
        </w:rPr>
      </w:pPr>
      <w:r>
        <w:rPr>
          <w:rFonts w:hint="eastAsia"/>
          <w:sz w:val="30"/>
          <w:szCs w:val="30"/>
        </w:rPr>
        <w:t>1</w:t>
      </w:r>
      <w:r>
        <w:rPr>
          <w:rFonts w:hint="eastAsia"/>
          <w:sz w:val="30"/>
          <w:szCs w:val="30"/>
        </w:rPr>
        <w:t>、收受周义权</w:t>
      </w:r>
      <w:r>
        <w:rPr>
          <w:rFonts w:hint="eastAsia"/>
          <w:sz w:val="30"/>
          <w:szCs w:val="30"/>
        </w:rPr>
        <w:t>69</w:t>
      </w:r>
      <w:r>
        <w:rPr>
          <w:rFonts w:hint="eastAsia"/>
          <w:sz w:val="30"/>
          <w:szCs w:val="30"/>
        </w:rPr>
        <w:t>万元钱款（本文中钱款均为人民币）</w:t>
      </w:r>
    </w:p>
    <w:p w14:paraId="6465677C" w14:textId="77777777" w:rsidR="00A46C31" w:rsidRDefault="00A46C31">
      <w:pPr>
        <w:spacing w:line="500" w:lineRule="atLeast"/>
        <w:ind w:firstLine="600"/>
        <w:divId w:val="1345396450"/>
        <w:rPr>
          <w:rFonts w:hint="eastAsia"/>
          <w:sz w:val="30"/>
          <w:szCs w:val="30"/>
        </w:rPr>
      </w:pPr>
      <w:r>
        <w:rPr>
          <w:rFonts w:hint="eastAsia"/>
          <w:sz w:val="30"/>
          <w:szCs w:val="30"/>
        </w:rPr>
        <w:t>2014</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7</w:t>
      </w:r>
      <w:r>
        <w:rPr>
          <w:rFonts w:hint="eastAsia"/>
          <w:sz w:val="30"/>
          <w:szCs w:val="30"/>
        </w:rPr>
        <w:t>月期间，被告人吴伟真利用职务便利与惠州双龙腾运输有限公司法定代表人周义权形成长期合作关系，为周义权代理的“泥头车”车队违法运营提供“站台式”保护，周义权送给吴伟真好处费共计</w:t>
      </w:r>
      <w:r>
        <w:rPr>
          <w:rFonts w:hint="eastAsia"/>
          <w:sz w:val="30"/>
          <w:szCs w:val="30"/>
        </w:rPr>
        <w:t>59</w:t>
      </w:r>
      <w:r>
        <w:rPr>
          <w:rFonts w:hint="eastAsia"/>
          <w:sz w:val="30"/>
          <w:szCs w:val="30"/>
        </w:rPr>
        <w:t>万元。其中，</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年年底期间</w:t>
      </w:r>
      <w:r>
        <w:rPr>
          <w:rFonts w:hint="eastAsia"/>
          <w:sz w:val="30"/>
          <w:szCs w:val="30"/>
        </w:rPr>
        <w:t>(</w:t>
      </w:r>
      <w:r>
        <w:rPr>
          <w:rFonts w:hint="eastAsia"/>
          <w:sz w:val="30"/>
          <w:szCs w:val="30"/>
        </w:rPr>
        <w:t>共</w:t>
      </w:r>
      <w:r>
        <w:rPr>
          <w:rFonts w:hint="eastAsia"/>
          <w:sz w:val="30"/>
          <w:szCs w:val="30"/>
        </w:rPr>
        <w:t>6</w:t>
      </w:r>
      <w:r>
        <w:rPr>
          <w:rFonts w:hint="eastAsia"/>
          <w:sz w:val="30"/>
          <w:szCs w:val="30"/>
        </w:rPr>
        <w:t>个月），按每个月</w:t>
      </w:r>
      <w:r>
        <w:rPr>
          <w:rFonts w:hint="eastAsia"/>
          <w:sz w:val="30"/>
          <w:szCs w:val="30"/>
        </w:rPr>
        <w:t>1</w:t>
      </w:r>
      <w:r>
        <w:rPr>
          <w:rFonts w:hint="eastAsia"/>
          <w:sz w:val="30"/>
          <w:szCs w:val="30"/>
        </w:rPr>
        <w:t>万元的标准，周义权共送给吴伟真</w:t>
      </w:r>
      <w:r>
        <w:rPr>
          <w:rFonts w:hint="eastAsia"/>
          <w:sz w:val="30"/>
          <w:szCs w:val="30"/>
        </w:rPr>
        <w:t>6</w:t>
      </w:r>
      <w:r>
        <w:rPr>
          <w:rFonts w:hint="eastAsia"/>
          <w:sz w:val="30"/>
          <w:szCs w:val="30"/>
        </w:rPr>
        <w:t>万元；</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年期间（每年春节</w:t>
      </w:r>
      <w:r>
        <w:rPr>
          <w:rFonts w:hint="eastAsia"/>
          <w:sz w:val="30"/>
          <w:szCs w:val="30"/>
        </w:rPr>
        <w:t>1</w:t>
      </w:r>
      <w:r>
        <w:rPr>
          <w:rFonts w:hint="eastAsia"/>
          <w:sz w:val="30"/>
          <w:szCs w:val="30"/>
        </w:rPr>
        <w:t>、</w:t>
      </w:r>
      <w:r>
        <w:rPr>
          <w:rFonts w:hint="eastAsia"/>
          <w:sz w:val="30"/>
          <w:szCs w:val="30"/>
        </w:rPr>
        <w:t>2</w:t>
      </w:r>
      <w:r>
        <w:rPr>
          <w:rFonts w:hint="eastAsia"/>
          <w:sz w:val="30"/>
          <w:szCs w:val="30"/>
        </w:rPr>
        <w:t>月停运，共</w:t>
      </w:r>
      <w:r>
        <w:rPr>
          <w:rFonts w:hint="eastAsia"/>
          <w:sz w:val="30"/>
          <w:szCs w:val="30"/>
        </w:rPr>
        <w:t>20</w:t>
      </w:r>
      <w:r>
        <w:rPr>
          <w:rFonts w:hint="eastAsia"/>
          <w:sz w:val="30"/>
          <w:szCs w:val="30"/>
        </w:rPr>
        <w:t>个月），按每个月</w:t>
      </w:r>
      <w:r>
        <w:rPr>
          <w:rFonts w:hint="eastAsia"/>
          <w:sz w:val="30"/>
          <w:szCs w:val="30"/>
        </w:rPr>
        <w:t>2</w:t>
      </w:r>
      <w:r>
        <w:rPr>
          <w:rFonts w:hint="eastAsia"/>
          <w:sz w:val="30"/>
          <w:szCs w:val="30"/>
        </w:rPr>
        <w:t>万元的标准，周义权共送给吴伟真</w:t>
      </w:r>
      <w:r>
        <w:rPr>
          <w:rFonts w:hint="eastAsia"/>
          <w:sz w:val="30"/>
          <w:szCs w:val="30"/>
        </w:rPr>
        <w:t>40</w:t>
      </w:r>
      <w:r>
        <w:rPr>
          <w:rFonts w:hint="eastAsia"/>
          <w:sz w:val="30"/>
          <w:szCs w:val="30"/>
        </w:rPr>
        <w:t>万元；</w:t>
      </w:r>
      <w:r>
        <w:rPr>
          <w:rFonts w:hint="eastAsia"/>
          <w:sz w:val="30"/>
          <w:szCs w:val="30"/>
        </w:rPr>
        <w:t>2017</w:t>
      </w:r>
      <w:r>
        <w:rPr>
          <w:rFonts w:hint="eastAsia"/>
          <w:sz w:val="30"/>
          <w:szCs w:val="30"/>
        </w:rPr>
        <w:t>年至</w:t>
      </w:r>
      <w:r>
        <w:rPr>
          <w:rFonts w:hint="eastAsia"/>
          <w:sz w:val="30"/>
          <w:szCs w:val="30"/>
        </w:rPr>
        <w:t>2018</w:t>
      </w:r>
      <w:r>
        <w:rPr>
          <w:rFonts w:hint="eastAsia"/>
          <w:sz w:val="30"/>
          <w:szCs w:val="30"/>
        </w:rPr>
        <w:t>年</w:t>
      </w:r>
      <w:r>
        <w:rPr>
          <w:rFonts w:hint="eastAsia"/>
          <w:sz w:val="30"/>
          <w:szCs w:val="30"/>
        </w:rPr>
        <w:t>7</w:t>
      </w:r>
      <w:r>
        <w:rPr>
          <w:rFonts w:hint="eastAsia"/>
          <w:sz w:val="30"/>
          <w:szCs w:val="30"/>
        </w:rPr>
        <w:t>月期间（其中</w:t>
      </w:r>
      <w:r>
        <w:rPr>
          <w:rFonts w:hint="eastAsia"/>
          <w:sz w:val="30"/>
          <w:szCs w:val="30"/>
        </w:rPr>
        <w:t>2017</w:t>
      </w:r>
      <w:r>
        <w:rPr>
          <w:rFonts w:hint="eastAsia"/>
          <w:sz w:val="30"/>
          <w:szCs w:val="30"/>
        </w:rPr>
        <w:t>年</w:t>
      </w:r>
      <w:r>
        <w:rPr>
          <w:rFonts w:hint="eastAsia"/>
          <w:sz w:val="30"/>
          <w:szCs w:val="30"/>
        </w:rPr>
        <w:t>8</w:t>
      </w:r>
      <w:r>
        <w:rPr>
          <w:rFonts w:hint="eastAsia"/>
          <w:sz w:val="30"/>
          <w:szCs w:val="30"/>
        </w:rPr>
        <w:t>个月、</w:t>
      </w:r>
      <w:r>
        <w:rPr>
          <w:rFonts w:hint="eastAsia"/>
          <w:sz w:val="30"/>
          <w:szCs w:val="30"/>
        </w:rPr>
        <w:t>2018</w:t>
      </w:r>
      <w:r>
        <w:rPr>
          <w:rFonts w:hint="eastAsia"/>
          <w:sz w:val="30"/>
          <w:szCs w:val="30"/>
        </w:rPr>
        <w:t>年</w:t>
      </w:r>
      <w:r>
        <w:rPr>
          <w:rFonts w:hint="eastAsia"/>
          <w:sz w:val="30"/>
          <w:szCs w:val="30"/>
        </w:rPr>
        <w:t>5</w:t>
      </w:r>
      <w:r>
        <w:rPr>
          <w:rFonts w:hint="eastAsia"/>
          <w:sz w:val="30"/>
          <w:szCs w:val="30"/>
        </w:rPr>
        <w:t>个月，共</w:t>
      </w:r>
      <w:r>
        <w:rPr>
          <w:rFonts w:hint="eastAsia"/>
          <w:sz w:val="30"/>
          <w:szCs w:val="30"/>
        </w:rPr>
        <w:t>13</w:t>
      </w:r>
      <w:r>
        <w:rPr>
          <w:rFonts w:hint="eastAsia"/>
          <w:sz w:val="30"/>
          <w:szCs w:val="30"/>
        </w:rPr>
        <w:t>个月），按每个月</w:t>
      </w:r>
      <w:r>
        <w:rPr>
          <w:rFonts w:hint="eastAsia"/>
          <w:sz w:val="30"/>
          <w:szCs w:val="30"/>
        </w:rPr>
        <w:t>1</w:t>
      </w:r>
      <w:r>
        <w:rPr>
          <w:rFonts w:hint="eastAsia"/>
          <w:sz w:val="30"/>
          <w:szCs w:val="30"/>
        </w:rPr>
        <w:t>万元的标准，周义权共送给吴伟真</w:t>
      </w:r>
      <w:r>
        <w:rPr>
          <w:rFonts w:hint="eastAsia"/>
          <w:sz w:val="30"/>
          <w:szCs w:val="30"/>
        </w:rPr>
        <w:t>13</w:t>
      </w:r>
      <w:r>
        <w:rPr>
          <w:rFonts w:hint="eastAsia"/>
          <w:sz w:val="30"/>
          <w:szCs w:val="30"/>
        </w:rPr>
        <w:t>万元。</w:t>
      </w:r>
    </w:p>
    <w:p w14:paraId="213FE02F" w14:textId="77777777" w:rsidR="00A46C31" w:rsidRDefault="00A46C31">
      <w:pPr>
        <w:spacing w:line="500" w:lineRule="atLeast"/>
        <w:ind w:firstLine="600"/>
        <w:divId w:val="1299215959"/>
        <w:rPr>
          <w:rFonts w:hint="eastAsia"/>
          <w:sz w:val="30"/>
          <w:szCs w:val="30"/>
        </w:rPr>
      </w:pP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期间，吴伟真找到时任惠州市盛百利置业投资有限公司副总经理陈某，要求陈某将惠阳淡水好宜多盛百利地下街土方外运工程给周义权承接。因该地下街很多事项需要吴伟真协调处理，陈某答应了吴伟真的要求。起初由于陈某因权限限制未完成上述事项，后期由于中标工程承包方原因，该土方外运工程仍交由周义权承接。事成之后，周义权为了感谢吴伟真的帮忙，分两次到吴伟真位于淡水豪苑山庄的家中，共送给吴伟真</w:t>
      </w:r>
      <w:r>
        <w:rPr>
          <w:rFonts w:hint="eastAsia"/>
          <w:sz w:val="30"/>
          <w:szCs w:val="30"/>
        </w:rPr>
        <w:t>10</w:t>
      </w:r>
      <w:r>
        <w:rPr>
          <w:rFonts w:hint="eastAsia"/>
          <w:sz w:val="30"/>
          <w:szCs w:val="30"/>
        </w:rPr>
        <w:t>万元。</w:t>
      </w:r>
    </w:p>
    <w:p w14:paraId="2A882046" w14:textId="77777777" w:rsidR="00A46C31" w:rsidRDefault="00A46C31">
      <w:pPr>
        <w:spacing w:line="500" w:lineRule="atLeast"/>
        <w:ind w:firstLine="600"/>
        <w:divId w:val="350106087"/>
        <w:rPr>
          <w:rFonts w:hint="eastAsia"/>
          <w:sz w:val="30"/>
          <w:szCs w:val="30"/>
        </w:rPr>
      </w:pPr>
      <w:r>
        <w:rPr>
          <w:rFonts w:hint="eastAsia"/>
          <w:sz w:val="30"/>
          <w:szCs w:val="30"/>
        </w:rPr>
        <w:t>2</w:t>
      </w:r>
      <w:r>
        <w:rPr>
          <w:rFonts w:hint="eastAsia"/>
          <w:sz w:val="30"/>
          <w:szCs w:val="30"/>
        </w:rPr>
        <w:t>、收受陈某</w:t>
      </w:r>
      <w:r>
        <w:rPr>
          <w:rFonts w:hint="eastAsia"/>
          <w:sz w:val="30"/>
          <w:szCs w:val="30"/>
        </w:rPr>
        <w:t>3</w:t>
      </w:r>
      <w:r>
        <w:rPr>
          <w:rFonts w:hint="eastAsia"/>
          <w:sz w:val="30"/>
          <w:szCs w:val="30"/>
        </w:rPr>
        <w:t>万元钱款</w:t>
      </w:r>
    </w:p>
    <w:p w14:paraId="434AF5EC" w14:textId="77777777" w:rsidR="00A46C31" w:rsidRDefault="00A46C31">
      <w:pPr>
        <w:spacing w:line="500" w:lineRule="atLeast"/>
        <w:ind w:firstLine="600"/>
        <w:divId w:val="2092239937"/>
        <w:rPr>
          <w:rFonts w:hint="eastAsia"/>
          <w:sz w:val="30"/>
          <w:szCs w:val="30"/>
        </w:rPr>
      </w:pP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年期间，惠阳淡水盛百利地下街工程处于施工期，该地下街工程需要涉及到道路围挡封路相关事宜，当时交通管制方面事宜由吴伟真负责。</w:t>
      </w:r>
      <w:r>
        <w:rPr>
          <w:rFonts w:hint="eastAsia"/>
          <w:sz w:val="30"/>
          <w:szCs w:val="30"/>
        </w:rPr>
        <w:t>2016</w:t>
      </w:r>
      <w:r>
        <w:rPr>
          <w:rFonts w:hint="eastAsia"/>
          <w:sz w:val="30"/>
          <w:szCs w:val="30"/>
        </w:rPr>
        <w:t>年</w:t>
      </w:r>
      <w:r>
        <w:rPr>
          <w:rFonts w:hint="eastAsia"/>
          <w:sz w:val="30"/>
          <w:szCs w:val="30"/>
        </w:rPr>
        <w:t>6</w:t>
      </w:r>
      <w:r>
        <w:rPr>
          <w:rFonts w:hint="eastAsia"/>
          <w:sz w:val="30"/>
          <w:szCs w:val="30"/>
        </w:rPr>
        <w:t>月，吴伟真找到时任惠州市盛百利置业投资有限公司副总经理陈某，要求陈某将惠阳淡水好宜多盛百利地下街土方外运工程给周义权承接，陈某答应了吴伟真的要求。后由于陈某因权限限制未完成上述事项，为了不与吴伟真的关系弄僵，希望该地下街工程继续得到吴伟真协调帮助，</w:t>
      </w:r>
      <w:r>
        <w:rPr>
          <w:rFonts w:hint="eastAsia"/>
          <w:sz w:val="30"/>
          <w:szCs w:val="30"/>
        </w:rPr>
        <w:t>2016</w:t>
      </w:r>
      <w:r>
        <w:rPr>
          <w:rFonts w:hint="eastAsia"/>
          <w:sz w:val="30"/>
          <w:szCs w:val="30"/>
        </w:rPr>
        <w:t>年</w:t>
      </w:r>
      <w:r>
        <w:rPr>
          <w:rFonts w:hint="eastAsia"/>
          <w:sz w:val="30"/>
          <w:szCs w:val="30"/>
        </w:rPr>
        <w:t>8</w:t>
      </w:r>
      <w:r>
        <w:rPr>
          <w:rFonts w:hint="eastAsia"/>
          <w:sz w:val="30"/>
          <w:szCs w:val="30"/>
        </w:rPr>
        <w:t>月，陈某在惠阳“珍味馆”饭店楼下吴伟真车内送给吴伟真</w:t>
      </w:r>
      <w:r>
        <w:rPr>
          <w:rFonts w:hint="eastAsia"/>
          <w:sz w:val="30"/>
          <w:szCs w:val="30"/>
        </w:rPr>
        <w:t>3</w:t>
      </w:r>
      <w:r>
        <w:rPr>
          <w:rFonts w:hint="eastAsia"/>
          <w:sz w:val="30"/>
          <w:szCs w:val="30"/>
        </w:rPr>
        <w:t>万元。</w:t>
      </w:r>
    </w:p>
    <w:p w14:paraId="2DC92611" w14:textId="77777777" w:rsidR="00A46C31" w:rsidRDefault="00A46C31">
      <w:pPr>
        <w:spacing w:line="500" w:lineRule="atLeast"/>
        <w:ind w:firstLine="600"/>
        <w:divId w:val="850216034"/>
        <w:rPr>
          <w:rFonts w:hint="eastAsia"/>
          <w:sz w:val="30"/>
          <w:szCs w:val="30"/>
        </w:rPr>
      </w:pPr>
      <w:r>
        <w:rPr>
          <w:rFonts w:hint="eastAsia"/>
          <w:sz w:val="30"/>
          <w:szCs w:val="30"/>
        </w:rPr>
        <w:t>综上，吴伟真收受周义权、陈某钱财共</w:t>
      </w:r>
      <w:r>
        <w:rPr>
          <w:rFonts w:hint="eastAsia"/>
          <w:sz w:val="30"/>
          <w:szCs w:val="30"/>
        </w:rPr>
        <w:t>72</w:t>
      </w:r>
      <w:r>
        <w:rPr>
          <w:rFonts w:hint="eastAsia"/>
          <w:sz w:val="30"/>
          <w:szCs w:val="30"/>
        </w:rPr>
        <w:t>万元。</w:t>
      </w:r>
    </w:p>
    <w:p w14:paraId="18C63105" w14:textId="77777777" w:rsidR="00A46C31" w:rsidRDefault="00A46C31">
      <w:pPr>
        <w:spacing w:line="500" w:lineRule="atLeast"/>
        <w:ind w:firstLine="600"/>
        <w:divId w:val="17854432"/>
        <w:rPr>
          <w:rFonts w:hint="eastAsia"/>
          <w:sz w:val="30"/>
          <w:szCs w:val="30"/>
        </w:rPr>
      </w:pPr>
      <w:r>
        <w:rPr>
          <w:rFonts w:hint="eastAsia"/>
          <w:sz w:val="30"/>
          <w:szCs w:val="30"/>
        </w:rPr>
        <w:t>上述事实，被告人吴伟真在开庭审理过程中亦无异议，并有公诉机关提交，且经法庭质证、认证的下列证据予以证实：</w:t>
      </w:r>
    </w:p>
    <w:p w14:paraId="0653544D" w14:textId="77777777" w:rsidR="00A46C31" w:rsidRDefault="00A46C31">
      <w:pPr>
        <w:spacing w:line="500" w:lineRule="atLeast"/>
        <w:ind w:firstLine="600"/>
        <w:divId w:val="224221387"/>
        <w:rPr>
          <w:rFonts w:hint="eastAsia"/>
          <w:sz w:val="30"/>
          <w:szCs w:val="30"/>
        </w:rPr>
      </w:pPr>
      <w:r>
        <w:rPr>
          <w:rFonts w:hint="eastAsia"/>
          <w:sz w:val="30"/>
          <w:szCs w:val="30"/>
        </w:rPr>
        <w:t>物证、书证</w:t>
      </w:r>
    </w:p>
    <w:p w14:paraId="45D5CC63" w14:textId="77777777" w:rsidR="00A46C31" w:rsidRDefault="00A46C31">
      <w:pPr>
        <w:spacing w:line="500" w:lineRule="atLeast"/>
        <w:ind w:firstLine="600"/>
        <w:divId w:val="374937890"/>
        <w:rPr>
          <w:rFonts w:hint="eastAsia"/>
          <w:sz w:val="30"/>
          <w:szCs w:val="30"/>
        </w:rPr>
      </w:pPr>
      <w:r>
        <w:rPr>
          <w:rFonts w:hint="eastAsia"/>
          <w:sz w:val="30"/>
          <w:szCs w:val="30"/>
        </w:rPr>
        <w:t>1</w:t>
      </w:r>
      <w:r>
        <w:rPr>
          <w:rFonts w:hint="eastAsia"/>
          <w:sz w:val="30"/>
          <w:szCs w:val="30"/>
        </w:rPr>
        <w:t>、立案决定书，证实惠州市惠阳区监察委员会于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日依法对本案予以立案。</w:t>
      </w:r>
    </w:p>
    <w:p w14:paraId="360ED792" w14:textId="77777777" w:rsidR="00A46C31" w:rsidRDefault="00A46C31">
      <w:pPr>
        <w:spacing w:line="500" w:lineRule="atLeast"/>
        <w:ind w:firstLine="600"/>
        <w:divId w:val="1107695242"/>
        <w:rPr>
          <w:rFonts w:hint="eastAsia"/>
          <w:sz w:val="30"/>
          <w:szCs w:val="30"/>
        </w:rPr>
      </w:pPr>
      <w:r>
        <w:rPr>
          <w:rFonts w:hint="eastAsia"/>
          <w:sz w:val="30"/>
          <w:szCs w:val="30"/>
        </w:rPr>
        <w:t>2</w:t>
      </w:r>
      <w:r>
        <w:rPr>
          <w:rFonts w:hint="eastAsia"/>
          <w:sz w:val="30"/>
          <w:szCs w:val="30"/>
        </w:rPr>
        <w:t>、留置决定书，证实惠州市惠阳区监察委员会于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日对被告人吴伟真采取留置措施。</w:t>
      </w:r>
    </w:p>
    <w:p w14:paraId="7270BB33" w14:textId="77777777" w:rsidR="00A46C31" w:rsidRDefault="00A46C31">
      <w:pPr>
        <w:spacing w:line="500" w:lineRule="atLeast"/>
        <w:ind w:firstLine="600"/>
        <w:divId w:val="1071728969"/>
        <w:rPr>
          <w:rFonts w:hint="eastAsia"/>
          <w:sz w:val="30"/>
          <w:szCs w:val="30"/>
        </w:rPr>
      </w:pPr>
      <w:r>
        <w:rPr>
          <w:rFonts w:hint="eastAsia"/>
          <w:sz w:val="30"/>
          <w:szCs w:val="30"/>
        </w:rPr>
        <w:t>3</w:t>
      </w:r>
      <w:r>
        <w:rPr>
          <w:rFonts w:hint="eastAsia"/>
          <w:sz w:val="30"/>
          <w:szCs w:val="30"/>
        </w:rPr>
        <w:t>、户籍证明，证实被告人吴伟真作案时已达完全刑事责任年龄。</w:t>
      </w:r>
    </w:p>
    <w:p w14:paraId="69CA9873" w14:textId="77777777" w:rsidR="00A46C31" w:rsidRDefault="00A46C31">
      <w:pPr>
        <w:spacing w:line="500" w:lineRule="atLeast"/>
        <w:ind w:firstLine="600"/>
        <w:divId w:val="259921148"/>
        <w:rPr>
          <w:rFonts w:hint="eastAsia"/>
          <w:sz w:val="30"/>
          <w:szCs w:val="30"/>
        </w:rPr>
      </w:pPr>
      <w:r>
        <w:rPr>
          <w:rFonts w:hint="eastAsia"/>
          <w:sz w:val="30"/>
          <w:szCs w:val="30"/>
        </w:rPr>
        <w:t>4</w:t>
      </w:r>
      <w:r>
        <w:rPr>
          <w:rFonts w:hint="eastAsia"/>
          <w:sz w:val="30"/>
          <w:szCs w:val="30"/>
        </w:rPr>
        <w:t>、干部任免审批表，证实被告人吴伟真原系惠州市公安局惠阳区分局交警大队政治教导员，属国家工作人员。</w:t>
      </w:r>
    </w:p>
    <w:p w14:paraId="1C47569C" w14:textId="77777777" w:rsidR="00A46C31" w:rsidRDefault="00A46C31">
      <w:pPr>
        <w:spacing w:line="500" w:lineRule="atLeast"/>
        <w:ind w:firstLine="600"/>
        <w:divId w:val="381439759"/>
        <w:rPr>
          <w:rFonts w:hint="eastAsia"/>
          <w:sz w:val="30"/>
          <w:szCs w:val="30"/>
        </w:rPr>
      </w:pPr>
      <w:r>
        <w:rPr>
          <w:rFonts w:hint="eastAsia"/>
          <w:sz w:val="30"/>
          <w:szCs w:val="30"/>
        </w:rPr>
        <w:t>5</w:t>
      </w:r>
      <w:r>
        <w:rPr>
          <w:rFonts w:hint="eastAsia"/>
          <w:sz w:val="30"/>
          <w:szCs w:val="30"/>
        </w:rPr>
        <w:t>、常住人口详细信息表，证实周义权有违法犯罪记录。</w:t>
      </w:r>
    </w:p>
    <w:p w14:paraId="77D2688C" w14:textId="77777777" w:rsidR="00A46C31" w:rsidRDefault="00A46C31">
      <w:pPr>
        <w:spacing w:line="500" w:lineRule="atLeast"/>
        <w:ind w:firstLine="600"/>
        <w:divId w:val="322202351"/>
        <w:rPr>
          <w:rFonts w:hint="eastAsia"/>
          <w:sz w:val="30"/>
          <w:szCs w:val="30"/>
        </w:rPr>
      </w:pPr>
      <w:r>
        <w:rPr>
          <w:rFonts w:hint="eastAsia"/>
          <w:sz w:val="30"/>
          <w:szCs w:val="30"/>
        </w:rPr>
        <w:t>6</w:t>
      </w:r>
      <w:r>
        <w:rPr>
          <w:rFonts w:hint="eastAsia"/>
          <w:sz w:val="30"/>
          <w:szCs w:val="30"/>
        </w:rPr>
        <w:t>、企业机读档案登记资料，证实惠州双龙腾运输有限公司的法定代表人为周义权。</w:t>
      </w:r>
    </w:p>
    <w:p w14:paraId="5E01C6CE" w14:textId="77777777" w:rsidR="00A46C31" w:rsidRDefault="00A46C31">
      <w:pPr>
        <w:spacing w:line="500" w:lineRule="atLeast"/>
        <w:ind w:firstLine="600"/>
        <w:divId w:val="1962608249"/>
        <w:rPr>
          <w:rFonts w:hint="eastAsia"/>
          <w:sz w:val="30"/>
          <w:szCs w:val="30"/>
        </w:rPr>
      </w:pPr>
      <w:r>
        <w:rPr>
          <w:rFonts w:hint="eastAsia"/>
          <w:sz w:val="30"/>
          <w:szCs w:val="30"/>
        </w:rPr>
        <w:t>7</w:t>
      </w:r>
      <w:r>
        <w:rPr>
          <w:rFonts w:hint="eastAsia"/>
          <w:sz w:val="30"/>
          <w:szCs w:val="30"/>
        </w:rPr>
        <w:t>、人口基本信息，证实陈某的基本信息资料。</w:t>
      </w:r>
    </w:p>
    <w:p w14:paraId="0534C819" w14:textId="77777777" w:rsidR="00A46C31" w:rsidRDefault="00A46C31">
      <w:pPr>
        <w:spacing w:line="500" w:lineRule="atLeast"/>
        <w:ind w:firstLine="600"/>
        <w:divId w:val="1636062181"/>
        <w:rPr>
          <w:rFonts w:hint="eastAsia"/>
          <w:sz w:val="30"/>
          <w:szCs w:val="30"/>
        </w:rPr>
      </w:pPr>
      <w:r>
        <w:rPr>
          <w:rFonts w:hint="eastAsia"/>
          <w:sz w:val="30"/>
          <w:szCs w:val="30"/>
        </w:rPr>
        <w:t>8</w:t>
      </w:r>
      <w:r>
        <w:rPr>
          <w:rFonts w:hint="eastAsia"/>
          <w:sz w:val="30"/>
          <w:szCs w:val="30"/>
        </w:rPr>
        <w:t>、情况说明，证实惠州盛百利置业投资有限公司向惠阳区纪监委出具情况说明，说明陈某于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月在该公司工作，任副总经理职务，协调项目施工现场的工作。</w:t>
      </w:r>
    </w:p>
    <w:p w14:paraId="54ED12D7" w14:textId="77777777" w:rsidR="00A46C31" w:rsidRDefault="00A46C31">
      <w:pPr>
        <w:spacing w:line="500" w:lineRule="atLeast"/>
        <w:ind w:firstLine="600"/>
        <w:divId w:val="610429922"/>
        <w:rPr>
          <w:rFonts w:hint="eastAsia"/>
          <w:sz w:val="30"/>
          <w:szCs w:val="30"/>
        </w:rPr>
      </w:pPr>
      <w:r>
        <w:rPr>
          <w:rFonts w:hint="eastAsia"/>
          <w:sz w:val="30"/>
          <w:szCs w:val="30"/>
        </w:rPr>
        <w:t>9</w:t>
      </w:r>
      <w:r>
        <w:rPr>
          <w:rFonts w:hint="eastAsia"/>
          <w:sz w:val="30"/>
          <w:szCs w:val="30"/>
        </w:rPr>
        <w:t>、抓获经过，证实被告人吴伟真属被动到案。</w:t>
      </w:r>
    </w:p>
    <w:p w14:paraId="25F89EF2" w14:textId="77777777" w:rsidR="00A46C31" w:rsidRDefault="00A46C31">
      <w:pPr>
        <w:spacing w:line="500" w:lineRule="atLeast"/>
        <w:ind w:firstLine="600"/>
        <w:divId w:val="1543396264"/>
        <w:rPr>
          <w:rFonts w:hint="eastAsia"/>
          <w:sz w:val="30"/>
          <w:szCs w:val="30"/>
        </w:rPr>
      </w:pPr>
      <w:r>
        <w:rPr>
          <w:rFonts w:hint="eastAsia"/>
          <w:sz w:val="30"/>
          <w:szCs w:val="30"/>
        </w:rPr>
        <w:t>10</w:t>
      </w:r>
      <w:r>
        <w:rPr>
          <w:rFonts w:hint="eastAsia"/>
          <w:sz w:val="30"/>
          <w:szCs w:val="30"/>
        </w:rPr>
        <w:t>、中国农业银行交易回执单，证实吴某珊于</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日将涉案款项人民币</w:t>
      </w:r>
      <w:r>
        <w:rPr>
          <w:rFonts w:hint="eastAsia"/>
          <w:sz w:val="30"/>
          <w:szCs w:val="30"/>
        </w:rPr>
        <w:t>72</w:t>
      </w:r>
      <w:r>
        <w:rPr>
          <w:rFonts w:hint="eastAsia"/>
          <w:sz w:val="30"/>
          <w:szCs w:val="30"/>
        </w:rPr>
        <w:t>万元转至惠州市惠阳区监察委员会。</w:t>
      </w:r>
    </w:p>
    <w:p w14:paraId="4DF65F6A" w14:textId="77777777" w:rsidR="00A46C31" w:rsidRDefault="00A46C31">
      <w:pPr>
        <w:spacing w:line="500" w:lineRule="atLeast"/>
        <w:ind w:firstLine="600"/>
        <w:divId w:val="1435318930"/>
        <w:rPr>
          <w:rFonts w:hint="eastAsia"/>
          <w:sz w:val="30"/>
          <w:szCs w:val="30"/>
        </w:rPr>
      </w:pPr>
      <w:r>
        <w:rPr>
          <w:rFonts w:hint="eastAsia"/>
          <w:sz w:val="30"/>
          <w:szCs w:val="30"/>
        </w:rPr>
        <w:t>11</w:t>
      </w:r>
      <w:r>
        <w:rPr>
          <w:rFonts w:hint="eastAsia"/>
          <w:sz w:val="30"/>
          <w:szCs w:val="30"/>
        </w:rPr>
        <w:t>、查封、扣押通知书、扣押财务清单，证实惠阳区监察委员会依法扣押涉案赃款人民币</w:t>
      </w:r>
      <w:r>
        <w:rPr>
          <w:rFonts w:hint="eastAsia"/>
          <w:sz w:val="30"/>
          <w:szCs w:val="30"/>
        </w:rPr>
        <w:t>72</w:t>
      </w:r>
      <w:r>
        <w:rPr>
          <w:rFonts w:hint="eastAsia"/>
          <w:sz w:val="30"/>
          <w:szCs w:val="30"/>
        </w:rPr>
        <w:t>万元。</w:t>
      </w:r>
    </w:p>
    <w:p w14:paraId="7FB73381" w14:textId="77777777" w:rsidR="00A46C31" w:rsidRDefault="00A46C31">
      <w:pPr>
        <w:spacing w:line="500" w:lineRule="atLeast"/>
        <w:ind w:firstLine="600"/>
        <w:divId w:val="2068451493"/>
        <w:rPr>
          <w:rFonts w:hint="eastAsia"/>
          <w:sz w:val="30"/>
          <w:szCs w:val="30"/>
        </w:rPr>
      </w:pPr>
      <w:r>
        <w:rPr>
          <w:rFonts w:hint="eastAsia"/>
          <w:sz w:val="30"/>
          <w:szCs w:val="30"/>
        </w:rPr>
        <w:t>二、证人证言</w:t>
      </w:r>
    </w:p>
    <w:p w14:paraId="323FDF70" w14:textId="77777777" w:rsidR="00A46C31" w:rsidRDefault="00A46C31">
      <w:pPr>
        <w:spacing w:line="500" w:lineRule="atLeast"/>
        <w:ind w:firstLine="600"/>
        <w:divId w:val="657150681"/>
        <w:rPr>
          <w:rFonts w:hint="eastAsia"/>
          <w:sz w:val="30"/>
          <w:szCs w:val="30"/>
        </w:rPr>
      </w:pPr>
      <w:r>
        <w:rPr>
          <w:rFonts w:hint="eastAsia"/>
          <w:sz w:val="30"/>
          <w:szCs w:val="30"/>
        </w:rPr>
        <w:t>（一）证人周义权（绰号“四川龙”“马担龙”“阿龙”）的证言</w:t>
      </w:r>
    </w:p>
    <w:p w14:paraId="576BA407" w14:textId="77777777" w:rsidR="00A46C31" w:rsidRDefault="00A46C31">
      <w:pPr>
        <w:spacing w:line="500" w:lineRule="atLeast"/>
        <w:ind w:firstLine="600"/>
        <w:divId w:val="1783304879"/>
        <w:rPr>
          <w:rFonts w:hint="eastAsia"/>
          <w:sz w:val="30"/>
          <w:szCs w:val="30"/>
        </w:rPr>
      </w:pPr>
      <w:r>
        <w:rPr>
          <w:rFonts w:hint="eastAsia"/>
          <w:sz w:val="30"/>
          <w:szCs w:val="30"/>
        </w:rPr>
        <w:t>2013</w:t>
      </w:r>
      <w:r>
        <w:rPr>
          <w:rFonts w:hint="eastAsia"/>
          <w:sz w:val="30"/>
          <w:szCs w:val="30"/>
        </w:rPr>
        <w:t>年许，惠阳交警导致我一台“马担车”翻车，吴伟真作为大队长赶到现场，说需要他怎么处理让我去他办公室找他，并把他的电话给我。第二天，我到了他办公室，他问我想怎么处理这件事，我说需要赔偿。他说这是正常的执法行为，拒绝赔偿给我。我说如果不赔偿我就要告到纪检部门，他问我还有什么要求，我说我可以不要你们赔，我的车辆买了保险，我总共有四台“马担车”在惠阳跑，希望他以后关照一下（意思是别查我这四台车）。他同意了，然后我把四辆“马担车”的车牌抄给他，我把翻掉的车自己找保险公司修了。</w:t>
      </w:r>
    </w:p>
    <w:p w14:paraId="5780804D" w14:textId="77777777" w:rsidR="00A46C31" w:rsidRDefault="00A46C31">
      <w:pPr>
        <w:spacing w:line="500" w:lineRule="atLeast"/>
        <w:ind w:firstLine="600"/>
        <w:divId w:val="1327857055"/>
        <w:rPr>
          <w:rFonts w:hint="eastAsia"/>
          <w:sz w:val="30"/>
          <w:szCs w:val="30"/>
        </w:rPr>
      </w:pPr>
      <w:r>
        <w:rPr>
          <w:rFonts w:hint="eastAsia"/>
          <w:sz w:val="30"/>
          <w:szCs w:val="30"/>
        </w:rPr>
        <w:t>认识吴伟真以后，我偶尔会去惠阳交警大队找他坐一下，都是闲聊，总共去过几次。</w:t>
      </w:r>
      <w:r>
        <w:rPr>
          <w:rFonts w:hint="eastAsia"/>
          <w:sz w:val="30"/>
          <w:szCs w:val="30"/>
        </w:rPr>
        <w:t>2014</w:t>
      </w:r>
      <w:r>
        <w:rPr>
          <w:rFonts w:hint="eastAsia"/>
          <w:sz w:val="30"/>
          <w:szCs w:val="30"/>
        </w:rPr>
        <w:t>年</w:t>
      </w:r>
      <w:r>
        <w:rPr>
          <w:rFonts w:hint="eastAsia"/>
          <w:sz w:val="30"/>
          <w:szCs w:val="30"/>
        </w:rPr>
        <w:t>6</w:t>
      </w:r>
      <w:r>
        <w:rPr>
          <w:rFonts w:hint="eastAsia"/>
          <w:sz w:val="30"/>
          <w:szCs w:val="30"/>
        </w:rPr>
        <w:t>月，我去他办公室找他，跟他说我想在惠阳组建一个“马担车”的车队，希望得到他的支持和帮助。他说没问题。</w:t>
      </w:r>
      <w:r>
        <w:rPr>
          <w:rFonts w:hint="eastAsia"/>
          <w:sz w:val="30"/>
          <w:szCs w:val="30"/>
        </w:rPr>
        <w:t>7</w:t>
      </w:r>
      <w:r>
        <w:rPr>
          <w:rFonts w:hint="eastAsia"/>
          <w:sz w:val="30"/>
          <w:szCs w:val="30"/>
        </w:rPr>
        <w:t>月，我组建了十多台“马担车”（我自己</w:t>
      </w:r>
      <w:r>
        <w:rPr>
          <w:rFonts w:hint="eastAsia"/>
          <w:sz w:val="30"/>
          <w:szCs w:val="30"/>
        </w:rPr>
        <w:t>4</w:t>
      </w:r>
      <w:r>
        <w:rPr>
          <w:rFonts w:hint="eastAsia"/>
          <w:sz w:val="30"/>
          <w:szCs w:val="30"/>
        </w:rPr>
        <w:t>台，其他都是别人挂靠在我这里的），车在惠阳范围里跑，主要是运输石粉，路线主要是新圩镇到淡水镇，但第一个月经常因为超重、超载等问题被交警查处，第一个月我亏本了</w:t>
      </w:r>
      <w:r>
        <w:rPr>
          <w:rFonts w:hint="eastAsia"/>
          <w:sz w:val="30"/>
          <w:szCs w:val="30"/>
        </w:rPr>
        <w:t>8</w:t>
      </w:r>
      <w:r>
        <w:rPr>
          <w:rFonts w:hint="eastAsia"/>
          <w:sz w:val="30"/>
          <w:szCs w:val="30"/>
        </w:rPr>
        <w:t>万多元。我七月份就再去找吴伟真，叫他带我去认识各负责查车的中队，还说以后我赚到钱每个月会感谢你。吴伟真也说没问题。我跟他说只要他带我去认识这些中队的领导和相关民警就行，剩下的我自己会处理（意思是指认识以后我自己会处理和他们的关系，主要是送礼、送钱等）。</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月，我再去吴伟真办公室找他，在办公室给了他</w:t>
      </w:r>
      <w:r>
        <w:rPr>
          <w:rFonts w:hint="eastAsia"/>
          <w:sz w:val="30"/>
          <w:szCs w:val="30"/>
        </w:rPr>
        <w:t>2</w:t>
      </w:r>
      <w:r>
        <w:rPr>
          <w:rFonts w:hint="eastAsia"/>
          <w:sz w:val="30"/>
          <w:szCs w:val="30"/>
        </w:rPr>
        <w:t>万元，我跟他说这是“喝茶钱”，麻烦吴大帮我引荐一下相关中队的领导和民警。吴伟真收下了这</w:t>
      </w:r>
      <w:r>
        <w:rPr>
          <w:rFonts w:hint="eastAsia"/>
          <w:sz w:val="30"/>
          <w:szCs w:val="30"/>
        </w:rPr>
        <w:t>2</w:t>
      </w:r>
      <w:r>
        <w:rPr>
          <w:rFonts w:hint="eastAsia"/>
          <w:sz w:val="30"/>
          <w:szCs w:val="30"/>
        </w:rPr>
        <w:t>万元，并表示会带我去认识各种队的人员。</w:t>
      </w:r>
    </w:p>
    <w:p w14:paraId="77C6E90E" w14:textId="77777777" w:rsidR="00A46C31" w:rsidRDefault="00A46C31">
      <w:pPr>
        <w:spacing w:line="500" w:lineRule="atLeast"/>
        <w:ind w:firstLine="600"/>
        <w:divId w:val="1863737054"/>
        <w:rPr>
          <w:rFonts w:hint="eastAsia"/>
          <w:sz w:val="30"/>
          <w:szCs w:val="30"/>
        </w:rPr>
      </w:pPr>
      <w:r>
        <w:rPr>
          <w:rFonts w:hint="eastAsia"/>
          <w:sz w:val="30"/>
          <w:szCs w:val="30"/>
        </w:rPr>
        <w:t>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月开始，我每个月按</w:t>
      </w:r>
      <w:r>
        <w:rPr>
          <w:rFonts w:hint="eastAsia"/>
          <w:sz w:val="30"/>
          <w:szCs w:val="30"/>
        </w:rPr>
        <w:t>2</w:t>
      </w:r>
      <w:r>
        <w:rPr>
          <w:rFonts w:hint="eastAsia"/>
          <w:sz w:val="30"/>
          <w:szCs w:val="30"/>
        </w:rPr>
        <w:t>万元人民币的标准给吴伟真，吴伟真也陆续带我认识惠阳各中队的领导和民警，我一直给他到了</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月（每年按</w:t>
      </w:r>
      <w:r>
        <w:rPr>
          <w:rFonts w:hint="eastAsia"/>
          <w:sz w:val="30"/>
          <w:szCs w:val="30"/>
        </w:rPr>
        <w:t>10</w:t>
      </w:r>
      <w:r>
        <w:rPr>
          <w:rFonts w:hint="eastAsia"/>
          <w:sz w:val="30"/>
          <w:szCs w:val="30"/>
        </w:rPr>
        <w:t>个月计算，因为</w:t>
      </w:r>
      <w:r>
        <w:rPr>
          <w:rFonts w:hint="eastAsia"/>
          <w:sz w:val="30"/>
          <w:szCs w:val="30"/>
        </w:rPr>
        <w:t>1</w:t>
      </w:r>
      <w:r>
        <w:rPr>
          <w:rFonts w:hint="eastAsia"/>
          <w:sz w:val="30"/>
          <w:szCs w:val="30"/>
        </w:rPr>
        <w:t>、</w:t>
      </w:r>
      <w:r>
        <w:rPr>
          <w:rFonts w:hint="eastAsia"/>
          <w:sz w:val="30"/>
          <w:szCs w:val="30"/>
        </w:rPr>
        <w:t>2</w:t>
      </w:r>
      <w:r>
        <w:rPr>
          <w:rFonts w:hint="eastAsia"/>
          <w:sz w:val="30"/>
          <w:szCs w:val="30"/>
        </w:rPr>
        <w:t>月春节期间车辆都基本停运），总共</w:t>
      </w:r>
      <w:r>
        <w:rPr>
          <w:rFonts w:hint="eastAsia"/>
          <w:sz w:val="30"/>
          <w:szCs w:val="30"/>
        </w:rPr>
        <w:t>25</w:t>
      </w:r>
      <w:r>
        <w:rPr>
          <w:rFonts w:hint="eastAsia"/>
          <w:sz w:val="30"/>
          <w:szCs w:val="30"/>
        </w:rPr>
        <w:t>个月，给了他</w:t>
      </w:r>
      <w:r>
        <w:rPr>
          <w:rFonts w:hint="eastAsia"/>
          <w:sz w:val="30"/>
          <w:szCs w:val="30"/>
        </w:rPr>
        <w:t>50</w:t>
      </w:r>
      <w:r>
        <w:rPr>
          <w:rFonts w:hint="eastAsia"/>
          <w:sz w:val="30"/>
          <w:szCs w:val="30"/>
        </w:rPr>
        <w:t>万。</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w:t>
      </w:r>
      <w:r>
        <w:rPr>
          <w:rFonts w:hint="eastAsia"/>
          <w:sz w:val="30"/>
          <w:szCs w:val="30"/>
        </w:rPr>
        <w:t>7</w:t>
      </w:r>
      <w:r>
        <w:rPr>
          <w:rFonts w:hint="eastAsia"/>
          <w:sz w:val="30"/>
          <w:szCs w:val="30"/>
        </w:rPr>
        <w:t>月听说巡视组要来淡水，我停运了</w:t>
      </w:r>
      <w:r>
        <w:rPr>
          <w:rFonts w:hint="eastAsia"/>
          <w:sz w:val="30"/>
          <w:szCs w:val="30"/>
        </w:rPr>
        <w:t>2</w:t>
      </w:r>
      <w:r>
        <w:rPr>
          <w:rFonts w:hint="eastAsia"/>
          <w:sz w:val="30"/>
          <w:szCs w:val="30"/>
        </w:rPr>
        <w:t>个月）到</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w:t>
      </w:r>
      <w:r>
        <w:rPr>
          <w:rFonts w:hint="eastAsia"/>
          <w:sz w:val="30"/>
          <w:szCs w:val="30"/>
        </w:rPr>
        <w:t>2</w:t>
      </w:r>
      <w:r>
        <w:rPr>
          <w:rFonts w:hint="eastAsia"/>
          <w:sz w:val="30"/>
          <w:szCs w:val="30"/>
        </w:rPr>
        <w:t>月停运），总共</w:t>
      </w:r>
      <w:r>
        <w:rPr>
          <w:rFonts w:hint="eastAsia"/>
          <w:sz w:val="30"/>
          <w:szCs w:val="30"/>
        </w:rPr>
        <w:t>13</w:t>
      </w:r>
      <w:r>
        <w:rPr>
          <w:rFonts w:hint="eastAsia"/>
          <w:sz w:val="30"/>
          <w:szCs w:val="30"/>
        </w:rPr>
        <w:t>个月，我给吴伟真的费用减到每个月</w:t>
      </w:r>
      <w:r>
        <w:rPr>
          <w:rFonts w:hint="eastAsia"/>
          <w:sz w:val="30"/>
          <w:szCs w:val="30"/>
        </w:rPr>
        <w:t>1</w:t>
      </w:r>
      <w:r>
        <w:rPr>
          <w:rFonts w:hint="eastAsia"/>
          <w:sz w:val="30"/>
          <w:szCs w:val="30"/>
        </w:rPr>
        <w:t>万元，即</w:t>
      </w:r>
      <w:r>
        <w:rPr>
          <w:rFonts w:hint="eastAsia"/>
          <w:sz w:val="30"/>
          <w:szCs w:val="30"/>
        </w:rPr>
        <w:t>13</w:t>
      </w:r>
      <w:r>
        <w:rPr>
          <w:rFonts w:hint="eastAsia"/>
          <w:sz w:val="30"/>
          <w:szCs w:val="30"/>
        </w:rPr>
        <w:t>万元。从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月到</w:t>
      </w:r>
      <w:r>
        <w:rPr>
          <w:rFonts w:hint="eastAsia"/>
          <w:sz w:val="30"/>
          <w:szCs w:val="30"/>
        </w:rPr>
        <w:t>2018</w:t>
      </w:r>
      <w:r>
        <w:rPr>
          <w:rFonts w:hint="eastAsia"/>
          <w:sz w:val="30"/>
          <w:szCs w:val="30"/>
        </w:rPr>
        <w:t>年</w:t>
      </w:r>
      <w:r>
        <w:rPr>
          <w:rFonts w:hint="eastAsia"/>
          <w:sz w:val="30"/>
          <w:szCs w:val="30"/>
        </w:rPr>
        <w:t>7</w:t>
      </w:r>
      <w:r>
        <w:rPr>
          <w:rFonts w:hint="eastAsia"/>
          <w:sz w:val="30"/>
          <w:szCs w:val="30"/>
        </w:rPr>
        <w:t>月，我总共给了</w:t>
      </w:r>
      <w:r>
        <w:rPr>
          <w:rFonts w:hint="eastAsia"/>
          <w:sz w:val="30"/>
          <w:szCs w:val="30"/>
        </w:rPr>
        <w:t>63</w:t>
      </w:r>
      <w:r>
        <w:rPr>
          <w:rFonts w:hint="eastAsia"/>
          <w:sz w:val="30"/>
          <w:szCs w:val="30"/>
        </w:rPr>
        <w:t>万元给吴伟真。吴伟真真带我陆续认识了相关中队的领导和民警，我“马担车”的生意也越做越大。每个月向我交管理费的车辆多的时候有</w:t>
      </w:r>
      <w:r>
        <w:rPr>
          <w:rFonts w:hint="eastAsia"/>
          <w:sz w:val="30"/>
          <w:szCs w:val="30"/>
        </w:rPr>
        <w:t>100</w:t>
      </w:r>
      <w:r>
        <w:rPr>
          <w:rFonts w:hint="eastAsia"/>
          <w:sz w:val="30"/>
          <w:szCs w:val="30"/>
        </w:rPr>
        <w:t>多台，我会给每台向我缴费的“马担车”贴特定的标识（如奔驰、双龙、宾利图案等），让相应的交警知道这是给我交了费的车辆。</w:t>
      </w:r>
    </w:p>
    <w:p w14:paraId="24E7AB2F" w14:textId="77777777" w:rsidR="00A46C31" w:rsidRDefault="00A46C31">
      <w:pPr>
        <w:spacing w:line="500" w:lineRule="atLeast"/>
        <w:ind w:firstLine="600"/>
        <w:divId w:val="562957268"/>
        <w:rPr>
          <w:rFonts w:hint="eastAsia"/>
          <w:sz w:val="30"/>
          <w:szCs w:val="30"/>
        </w:rPr>
      </w:pPr>
      <w:r>
        <w:rPr>
          <w:rFonts w:hint="eastAsia"/>
          <w:sz w:val="30"/>
          <w:szCs w:val="30"/>
        </w:rPr>
        <w:t>2017</w:t>
      </w:r>
      <w:r>
        <w:rPr>
          <w:rFonts w:hint="eastAsia"/>
          <w:sz w:val="30"/>
          <w:szCs w:val="30"/>
        </w:rPr>
        <w:t>年，惠阳淡水好宜多盛百利地下街的土方工程好多人想争来做，因为负责该工程的副总经理有事情要求吴伟真协调，吴伟真经常带我跟陈某吃饭，把我引荐给陈某，想让我做这个地下街的土方外运工程。该土方外运工程时中铁二十局中标总包，中铁二十局也一直做不好，就退出了。中铁二十局退出后陈某就把这个工程交给我做，差不多做完收了一部分款项，我为了感谢吴伟真的协调，就分两次到他位于豪苑山庄的家里，每次送给他</w:t>
      </w:r>
      <w:r>
        <w:rPr>
          <w:rFonts w:hint="eastAsia"/>
          <w:sz w:val="30"/>
          <w:szCs w:val="30"/>
        </w:rPr>
        <w:t>5</w:t>
      </w:r>
      <w:r>
        <w:rPr>
          <w:rFonts w:hint="eastAsia"/>
          <w:sz w:val="30"/>
          <w:szCs w:val="30"/>
        </w:rPr>
        <w:t>万元的介绍费，两次共</w:t>
      </w:r>
      <w:r>
        <w:rPr>
          <w:rFonts w:hint="eastAsia"/>
          <w:sz w:val="30"/>
          <w:szCs w:val="30"/>
        </w:rPr>
        <w:t>10</w:t>
      </w:r>
      <w:r>
        <w:rPr>
          <w:rFonts w:hint="eastAsia"/>
          <w:sz w:val="30"/>
          <w:szCs w:val="30"/>
        </w:rPr>
        <w:t>万元。</w:t>
      </w:r>
    </w:p>
    <w:p w14:paraId="669EEF88" w14:textId="77777777" w:rsidR="00A46C31" w:rsidRDefault="00A46C31">
      <w:pPr>
        <w:spacing w:line="500" w:lineRule="atLeast"/>
        <w:ind w:firstLine="600"/>
        <w:divId w:val="1467510970"/>
        <w:rPr>
          <w:rFonts w:hint="eastAsia"/>
          <w:sz w:val="30"/>
          <w:szCs w:val="30"/>
        </w:rPr>
      </w:pPr>
      <w:r>
        <w:rPr>
          <w:rFonts w:hint="eastAsia"/>
          <w:sz w:val="30"/>
          <w:szCs w:val="30"/>
        </w:rPr>
        <w:t>我找吴伟真帮忙，要求他给我推荐相关的交警中队领导，没有给过他干股。我比较常送烟给他，茶就比较少，也经常请他吃饭。这几年送礼品给他、请他吃饭等开支也有</w:t>
      </w:r>
      <w:r>
        <w:rPr>
          <w:rFonts w:hint="eastAsia"/>
          <w:sz w:val="30"/>
          <w:szCs w:val="30"/>
        </w:rPr>
        <w:t>3</w:t>
      </w:r>
      <w:r>
        <w:rPr>
          <w:rFonts w:hint="eastAsia"/>
          <w:sz w:val="30"/>
          <w:szCs w:val="30"/>
        </w:rPr>
        <w:t>万多元。</w:t>
      </w:r>
    </w:p>
    <w:p w14:paraId="7A581CDA" w14:textId="77777777" w:rsidR="00A46C31" w:rsidRDefault="00A46C31">
      <w:pPr>
        <w:spacing w:line="500" w:lineRule="atLeast"/>
        <w:ind w:firstLine="600"/>
        <w:divId w:val="1252810314"/>
        <w:rPr>
          <w:rFonts w:hint="eastAsia"/>
          <w:sz w:val="30"/>
          <w:szCs w:val="30"/>
        </w:rPr>
      </w:pPr>
      <w:r>
        <w:rPr>
          <w:rFonts w:hint="eastAsia"/>
          <w:sz w:val="30"/>
          <w:szCs w:val="30"/>
        </w:rPr>
        <w:t>（二）证人陈某的证言</w:t>
      </w:r>
    </w:p>
    <w:p w14:paraId="2157DF58" w14:textId="77777777" w:rsidR="00A46C31" w:rsidRDefault="00A46C31">
      <w:pPr>
        <w:spacing w:line="500" w:lineRule="atLeast"/>
        <w:ind w:firstLine="600"/>
        <w:divId w:val="1712025865"/>
        <w:rPr>
          <w:rFonts w:hint="eastAsia"/>
          <w:sz w:val="30"/>
          <w:szCs w:val="30"/>
        </w:rPr>
      </w:pPr>
      <w:r>
        <w:rPr>
          <w:rFonts w:hint="eastAsia"/>
          <w:sz w:val="30"/>
          <w:szCs w:val="30"/>
        </w:rPr>
        <w:t>我在惠州盛百利置业投资有限公司任副总经理，主要负责公司行政管理。</w:t>
      </w:r>
      <w:r>
        <w:rPr>
          <w:rFonts w:hint="eastAsia"/>
          <w:sz w:val="30"/>
          <w:szCs w:val="30"/>
        </w:rPr>
        <w:t>2016</w:t>
      </w:r>
      <w:r>
        <w:rPr>
          <w:rFonts w:hint="eastAsia"/>
          <w:sz w:val="30"/>
          <w:szCs w:val="30"/>
        </w:rPr>
        <w:t>年</w:t>
      </w:r>
      <w:r>
        <w:rPr>
          <w:rFonts w:hint="eastAsia"/>
          <w:sz w:val="30"/>
          <w:szCs w:val="30"/>
        </w:rPr>
        <w:t>2</w:t>
      </w:r>
      <w:r>
        <w:rPr>
          <w:rFonts w:hint="eastAsia"/>
          <w:sz w:val="30"/>
          <w:szCs w:val="30"/>
        </w:rPr>
        <w:t>月的一天，我们地下街工程准备动工的时候，涉及到道路围挡封路。我就去惠阳区交警大队找大队领导协调，当时大队长没在单位，接待我的是教导员吴伟真。吴伟真接待我的时候比较热情，还给我详细指引了流程等，我们就相互认识了。自此，我和他就有了私下的交往。</w:t>
      </w:r>
    </w:p>
    <w:p w14:paraId="431FE818" w14:textId="77777777" w:rsidR="00A46C31" w:rsidRDefault="00A46C31">
      <w:pPr>
        <w:spacing w:line="500" w:lineRule="atLeast"/>
        <w:ind w:firstLine="600"/>
        <w:divId w:val="449204051"/>
        <w:rPr>
          <w:rFonts w:hint="eastAsia"/>
          <w:sz w:val="30"/>
          <w:szCs w:val="30"/>
        </w:rPr>
      </w:pPr>
      <w:r>
        <w:rPr>
          <w:rFonts w:hint="eastAsia"/>
          <w:sz w:val="30"/>
          <w:szCs w:val="30"/>
        </w:rPr>
        <w:t>我在向交警大队提交申请道路围挡封路的期间，需要经常跑去交警大队提交相关资料。有天，我在吴伟真办公室里，吴伟真跟城区一中队的队长和二中队的队长说，我这个是政府工程，要求他们对我要多多支持。后来，这个事情在吴伟真的帮助下，比较顺利的办了下来。</w:t>
      </w:r>
    </w:p>
    <w:p w14:paraId="3A17B23E" w14:textId="77777777" w:rsidR="00A46C31" w:rsidRDefault="00A46C31">
      <w:pPr>
        <w:spacing w:line="500" w:lineRule="atLeast"/>
        <w:ind w:firstLine="600"/>
        <w:divId w:val="816845417"/>
        <w:rPr>
          <w:rFonts w:hint="eastAsia"/>
          <w:sz w:val="30"/>
          <w:szCs w:val="30"/>
        </w:rPr>
      </w:pPr>
      <w:r>
        <w:rPr>
          <w:rFonts w:hint="eastAsia"/>
          <w:sz w:val="30"/>
          <w:szCs w:val="30"/>
        </w:rPr>
        <w:t>因为道路围挡封路，我经常请吴伟真出来吃饭，吴伟真有时候也会带上“阿龙”（周义权）一起。吴伟真在介绍阿龙的时候，说阿龙是搞土方工程的，我们相互间就留了名片。</w:t>
      </w:r>
      <w:r>
        <w:rPr>
          <w:rFonts w:hint="eastAsia"/>
          <w:sz w:val="30"/>
          <w:szCs w:val="30"/>
        </w:rPr>
        <w:t>2016</w:t>
      </w:r>
      <w:r>
        <w:rPr>
          <w:rFonts w:hint="eastAsia"/>
          <w:sz w:val="30"/>
          <w:szCs w:val="30"/>
        </w:rPr>
        <w:t>年</w:t>
      </w:r>
      <w:r>
        <w:rPr>
          <w:rFonts w:hint="eastAsia"/>
          <w:sz w:val="30"/>
          <w:szCs w:val="30"/>
        </w:rPr>
        <w:t>6</w:t>
      </w:r>
      <w:r>
        <w:rPr>
          <w:rFonts w:hint="eastAsia"/>
          <w:sz w:val="30"/>
          <w:szCs w:val="30"/>
        </w:rPr>
        <w:t>月许，地下街工程开工前，阿龙到我办公室来说他也是做土方的，看能否有工程给他做。当时招投标还没有完成，我就跟阿龙说有机会的话留点工程给他做。</w:t>
      </w:r>
    </w:p>
    <w:p w14:paraId="3A1DBFFA" w14:textId="77777777" w:rsidR="00A46C31" w:rsidRDefault="00A46C31">
      <w:pPr>
        <w:spacing w:line="500" w:lineRule="atLeast"/>
        <w:ind w:firstLine="600"/>
        <w:divId w:val="1571425995"/>
        <w:rPr>
          <w:rFonts w:hint="eastAsia"/>
          <w:sz w:val="30"/>
          <w:szCs w:val="30"/>
        </w:rPr>
      </w:pPr>
      <w:r>
        <w:rPr>
          <w:rFonts w:hint="eastAsia"/>
          <w:sz w:val="30"/>
          <w:szCs w:val="30"/>
        </w:rPr>
        <w:t>地下街工程最终由中铁二十局中标。一开始，我跟我公司的总工说，土方工程这块，看中铁二十局是用阿龙来做，还是他们另外找土方工程来做。后来，中铁二十局自行找了一家深圳公司做。因为中铁二十局是总包方，我们没有权力要求它把土方工程给谁做。因为没有把土方工程给吴伟真介绍的阿龙做，我心里觉得很对不起吴伟真，加上吴伟真作为交警大队的领导在我们地下街工程帮忙协调处理了事情，我怕因为这个事情，与他关系弄僵了，以后得不到他的关照。因此</w:t>
      </w:r>
      <w:r>
        <w:rPr>
          <w:rFonts w:hint="eastAsia"/>
          <w:sz w:val="30"/>
          <w:szCs w:val="30"/>
        </w:rPr>
        <w:t>2016</w:t>
      </w:r>
      <w:r>
        <w:rPr>
          <w:rFonts w:hint="eastAsia"/>
          <w:sz w:val="30"/>
          <w:szCs w:val="30"/>
        </w:rPr>
        <w:t>年</w:t>
      </w:r>
      <w:r>
        <w:rPr>
          <w:rFonts w:hint="eastAsia"/>
          <w:sz w:val="30"/>
          <w:szCs w:val="30"/>
        </w:rPr>
        <w:t>5</w:t>
      </w:r>
      <w:r>
        <w:rPr>
          <w:rFonts w:hint="eastAsia"/>
          <w:sz w:val="30"/>
          <w:szCs w:val="30"/>
        </w:rPr>
        <w:t>月地下街工程正式动工后，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月的一天，我与他约在“珍味馆”饭店吃饭，我把提前准备好的</w:t>
      </w:r>
      <w:r>
        <w:rPr>
          <w:rFonts w:hint="eastAsia"/>
          <w:sz w:val="30"/>
          <w:szCs w:val="30"/>
        </w:rPr>
        <w:t>3</w:t>
      </w:r>
      <w:r>
        <w:rPr>
          <w:rFonts w:hint="eastAsia"/>
          <w:sz w:val="30"/>
          <w:szCs w:val="30"/>
        </w:rPr>
        <w:t>万元（用信封装好，面额都是百元的）塞给他，还说“吴教，这个土方工程没有给阿龙来做，实在不好意思”。吴伟真说这个没事的，谁来做你们公司决定就好，他推脱了一下就收下钱了。</w:t>
      </w:r>
    </w:p>
    <w:p w14:paraId="225AB04A" w14:textId="77777777" w:rsidR="00A46C31" w:rsidRDefault="00A46C31">
      <w:pPr>
        <w:spacing w:line="500" w:lineRule="atLeast"/>
        <w:ind w:firstLine="600"/>
        <w:divId w:val="215314393"/>
        <w:rPr>
          <w:rFonts w:hint="eastAsia"/>
          <w:sz w:val="30"/>
          <w:szCs w:val="30"/>
        </w:rPr>
      </w:pPr>
      <w:r>
        <w:rPr>
          <w:rFonts w:hint="eastAsia"/>
          <w:sz w:val="30"/>
          <w:szCs w:val="30"/>
        </w:rPr>
        <w:t>因为吴伟真在我们地下街工程帮忙了不少，</w:t>
      </w:r>
      <w:r>
        <w:rPr>
          <w:rFonts w:hint="eastAsia"/>
          <w:sz w:val="30"/>
          <w:szCs w:val="30"/>
        </w:rPr>
        <w:t>2016</w:t>
      </w:r>
      <w:r>
        <w:rPr>
          <w:rFonts w:hint="eastAsia"/>
          <w:sz w:val="30"/>
          <w:szCs w:val="30"/>
        </w:rPr>
        <w:t>年至</w:t>
      </w:r>
      <w:r>
        <w:rPr>
          <w:rFonts w:hint="eastAsia"/>
          <w:sz w:val="30"/>
          <w:szCs w:val="30"/>
        </w:rPr>
        <w:t>2018</w:t>
      </w:r>
      <w:r>
        <w:rPr>
          <w:rFonts w:hint="eastAsia"/>
          <w:sz w:val="30"/>
          <w:szCs w:val="30"/>
        </w:rPr>
        <w:t>年以来，我会在中秋、春节的时候，给吴伟真送点礼金、烟酒、茶叶等礼品。据我统计，三年来，我一共送了</w:t>
      </w:r>
      <w:r>
        <w:rPr>
          <w:rFonts w:hint="eastAsia"/>
          <w:sz w:val="30"/>
          <w:szCs w:val="30"/>
        </w:rPr>
        <w:t>5</w:t>
      </w:r>
      <w:r>
        <w:rPr>
          <w:rFonts w:hint="eastAsia"/>
          <w:sz w:val="30"/>
          <w:szCs w:val="30"/>
        </w:rPr>
        <w:t>次礼金给吴伟真，每次礼金数额为</w:t>
      </w:r>
      <w:r>
        <w:rPr>
          <w:rFonts w:hint="eastAsia"/>
          <w:sz w:val="30"/>
          <w:szCs w:val="30"/>
        </w:rPr>
        <w:t>5000</w:t>
      </w:r>
      <w:r>
        <w:rPr>
          <w:rFonts w:hint="eastAsia"/>
          <w:sz w:val="30"/>
          <w:szCs w:val="30"/>
        </w:rPr>
        <w:t>元，金额合计</w:t>
      </w:r>
      <w:r>
        <w:rPr>
          <w:rFonts w:hint="eastAsia"/>
          <w:sz w:val="30"/>
          <w:szCs w:val="30"/>
        </w:rPr>
        <w:t>25000</w:t>
      </w:r>
      <w:r>
        <w:rPr>
          <w:rFonts w:hint="eastAsia"/>
          <w:sz w:val="30"/>
          <w:szCs w:val="30"/>
        </w:rPr>
        <w:t>元。送的洋酒就是两瓶轩尼诗</w:t>
      </w:r>
      <w:r>
        <w:rPr>
          <w:rFonts w:hint="eastAsia"/>
          <w:sz w:val="30"/>
          <w:szCs w:val="30"/>
        </w:rPr>
        <w:t>1.4</w:t>
      </w:r>
      <w:r>
        <w:rPr>
          <w:rFonts w:hint="eastAsia"/>
          <w:sz w:val="30"/>
          <w:szCs w:val="30"/>
        </w:rPr>
        <w:t>斤装的，价值为每瓶</w:t>
      </w:r>
      <w:r>
        <w:rPr>
          <w:rFonts w:hint="eastAsia"/>
          <w:sz w:val="30"/>
          <w:szCs w:val="30"/>
        </w:rPr>
        <w:t>1000</w:t>
      </w:r>
      <w:r>
        <w:rPr>
          <w:rFonts w:hint="eastAsia"/>
          <w:sz w:val="30"/>
          <w:szCs w:val="30"/>
        </w:rPr>
        <w:t>多元，两瓶合计</w:t>
      </w:r>
      <w:r>
        <w:rPr>
          <w:rFonts w:hint="eastAsia"/>
          <w:sz w:val="30"/>
          <w:szCs w:val="30"/>
        </w:rPr>
        <w:t>2000</w:t>
      </w:r>
      <w:r>
        <w:rPr>
          <w:rFonts w:hint="eastAsia"/>
          <w:sz w:val="30"/>
          <w:szCs w:val="30"/>
        </w:rPr>
        <w:t>多元，一共也是送过</w:t>
      </w:r>
      <w:r>
        <w:rPr>
          <w:rFonts w:hint="eastAsia"/>
          <w:sz w:val="30"/>
          <w:szCs w:val="30"/>
        </w:rPr>
        <w:t>5</w:t>
      </w:r>
      <w:r>
        <w:rPr>
          <w:rFonts w:hint="eastAsia"/>
          <w:sz w:val="30"/>
          <w:szCs w:val="30"/>
        </w:rPr>
        <w:t>次洋酒，价值合计</w:t>
      </w:r>
      <w:r>
        <w:rPr>
          <w:rFonts w:hint="eastAsia"/>
          <w:sz w:val="30"/>
          <w:szCs w:val="30"/>
        </w:rPr>
        <w:t>1</w:t>
      </w:r>
      <w:r>
        <w:rPr>
          <w:rFonts w:hint="eastAsia"/>
          <w:sz w:val="30"/>
          <w:szCs w:val="30"/>
        </w:rPr>
        <w:t>万多元。除了洋酒外，有时我会带上香烟和茶叶，软装“中华牌”</w:t>
      </w:r>
      <w:r>
        <w:rPr>
          <w:rFonts w:hint="eastAsia"/>
          <w:sz w:val="30"/>
          <w:szCs w:val="30"/>
        </w:rPr>
        <w:t>328</w:t>
      </w:r>
      <w:r>
        <w:rPr>
          <w:rFonts w:hint="eastAsia"/>
          <w:sz w:val="30"/>
          <w:szCs w:val="30"/>
        </w:rPr>
        <w:t>香烟两条（一条价值</w:t>
      </w:r>
      <w:r>
        <w:rPr>
          <w:rFonts w:hint="eastAsia"/>
          <w:sz w:val="30"/>
          <w:szCs w:val="30"/>
        </w:rPr>
        <w:t>600</w:t>
      </w:r>
      <w:r>
        <w:rPr>
          <w:rFonts w:hint="eastAsia"/>
          <w:sz w:val="30"/>
          <w:szCs w:val="30"/>
        </w:rPr>
        <w:t>多元，两条合计</w:t>
      </w:r>
      <w:r>
        <w:rPr>
          <w:rFonts w:hint="eastAsia"/>
          <w:sz w:val="30"/>
          <w:szCs w:val="30"/>
        </w:rPr>
        <w:t>1200</w:t>
      </w:r>
      <w:r>
        <w:rPr>
          <w:rFonts w:hint="eastAsia"/>
          <w:sz w:val="30"/>
          <w:szCs w:val="30"/>
        </w:rPr>
        <w:t>多元），以及“南京”雨花石香烟两条（一条价值</w:t>
      </w:r>
      <w:r>
        <w:rPr>
          <w:rFonts w:hint="eastAsia"/>
          <w:sz w:val="30"/>
          <w:szCs w:val="30"/>
        </w:rPr>
        <w:t>500</w:t>
      </w:r>
      <w:r>
        <w:rPr>
          <w:rFonts w:hint="eastAsia"/>
          <w:sz w:val="30"/>
          <w:szCs w:val="30"/>
        </w:rPr>
        <w:t>元，两条共计</w:t>
      </w:r>
      <w:r>
        <w:rPr>
          <w:rFonts w:hint="eastAsia"/>
          <w:sz w:val="30"/>
          <w:szCs w:val="30"/>
        </w:rPr>
        <w:t>1000</w:t>
      </w:r>
      <w:r>
        <w:rPr>
          <w:rFonts w:hint="eastAsia"/>
          <w:sz w:val="30"/>
          <w:szCs w:val="30"/>
        </w:rPr>
        <w:t>元）。因为送的礼品中，不是每次都有香烟和茶叶，所以我记不清楚次数了。</w:t>
      </w:r>
    </w:p>
    <w:p w14:paraId="0C29D1E4" w14:textId="77777777" w:rsidR="00A46C31" w:rsidRDefault="00A46C31">
      <w:pPr>
        <w:spacing w:line="500" w:lineRule="atLeast"/>
        <w:ind w:firstLine="600"/>
        <w:divId w:val="279991228"/>
        <w:rPr>
          <w:rFonts w:hint="eastAsia"/>
          <w:sz w:val="30"/>
          <w:szCs w:val="30"/>
        </w:rPr>
      </w:pPr>
      <w:r>
        <w:rPr>
          <w:rFonts w:hint="eastAsia"/>
          <w:sz w:val="30"/>
          <w:szCs w:val="30"/>
        </w:rPr>
        <w:t>2017</w:t>
      </w:r>
      <w:r>
        <w:rPr>
          <w:rFonts w:hint="eastAsia"/>
          <w:sz w:val="30"/>
          <w:szCs w:val="30"/>
        </w:rPr>
        <w:t>年初，中铁二十局选择的深圳公司外运的进度慢，无法满足我们的要求，而阿龙的“双龙腾”公司在价格和工程效率上都能满足，所以我们才给阿龙做土方外运工程。</w:t>
      </w:r>
    </w:p>
    <w:p w14:paraId="3B65C47C" w14:textId="77777777" w:rsidR="00A46C31" w:rsidRDefault="00A46C31">
      <w:pPr>
        <w:spacing w:line="500" w:lineRule="atLeast"/>
        <w:ind w:firstLine="600"/>
        <w:divId w:val="2012248683"/>
        <w:rPr>
          <w:rFonts w:hint="eastAsia"/>
          <w:sz w:val="30"/>
          <w:szCs w:val="30"/>
        </w:rPr>
      </w:pPr>
      <w:r>
        <w:rPr>
          <w:rFonts w:hint="eastAsia"/>
          <w:sz w:val="30"/>
          <w:szCs w:val="30"/>
        </w:rPr>
        <w:t>三、被告人的供述及辩解（含自述材料）</w:t>
      </w:r>
    </w:p>
    <w:p w14:paraId="4A2FACC7" w14:textId="77777777" w:rsidR="00A46C31" w:rsidRDefault="00A46C31">
      <w:pPr>
        <w:spacing w:line="500" w:lineRule="atLeast"/>
        <w:ind w:firstLine="600"/>
        <w:divId w:val="79759355"/>
        <w:rPr>
          <w:rFonts w:hint="eastAsia"/>
          <w:sz w:val="30"/>
          <w:szCs w:val="30"/>
        </w:rPr>
      </w:pPr>
      <w:r>
        <w:rPr>
          <w:rFonts w:hint="eastAsia"/>
          <w:sz w:val="30"/>
          <w:szCs w:val="30"/>
        </w:rPr>
        <w:t>2013</w:t>
      </w:r>
      <w:r>
        <w:rPr>
          <w:rFonts w:hint="eastAsia"/>
          <w:sz w:val="30"/>
          <w:szCs w:val="30"/>
        </w:rPr>
        <w:t>年年末，周义权的</w:t>
      </w:r>
      <w:r>
        <w:rPr>
          <w:rFonts w:hint="eastAsia"/>
          <w:sz w:val="30"/>
          <w:szCs w:val="30"/>
        </w:rPr>
        <w:t>3</w:t>
      </w:r>
      <w:r>
        <w:rPr>
          <w:rFonts w:hint="eastAsia"/>
          <w:sz w:val="30"/>
          <w:szCs w:val="30"/>
        </w:rPr>
        <w:t>台“马担车”被惠阳交警大队查处，导致三辆车连环相撞，其中一辆还翻车了，车辆损坏严重。我当时分管机动中队，我赶到现场，发现车辆受损严重，就告知周义权到交警大队办公室协商。当晚，他来到机动中队办公室商量，但并没能解决。次日再协商时，周义权提出按一般交通事故来处理，他的车辆损失走保险程序理赔，不用我们交警赔偿。但因为接下来他还要在惠阳辖区跑运输生意，他提出以后我们要关照一下（意思是别查他的几台“马担车”），作为他不追究我们责任的一种交换。我同意了，并把他的“马担车”车牌抄给机动中队。</w:t>
      </w:r>
    </w:p>
    <w:p w14:paraId="22041F11" w14:textId="77777777" w:rsidR="00A46C31" w:rsidRDefault="00A46C31">
      <w:pPr>
        <w:spacing w:line="500" w:lineRule="atLeast"/>
        <w:ind w:firstLine="600"/>
        <w:divId w:val="601835502"/>
        <w:rPr>
          <w:rFonts w:hint="eastAsia"/>
          <w:sz w:val="30"/>
          <w:szCs w:val="30"/>
        </w:rPr>
      </w:pPr>
      <w:r>
        <w:rPr>
          <w:rFonts w:hint="eastAsia"/>
          <w:sz w:val="30"/>
          <w:szCs w:val="30"/>
        </w:rPr>
        <w:t>这件事后，周义权偶尔回到我办公室找我闲聊。</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月许，他到我办公室说他的车队恢复正常运营，也赚了钱，说感谢我，并拿了</w:t>
      </w:r>
      <w:r>
        <w:rPr>
          <w:rFonts w:hint="eastAsia"/>
          <w:sz w:val="30"/>
          <w:szCs w:val="30"/>
        </w:rPr>
        <w:t>1</w:t>
      </w:r>
      <w:r>
        <w:rPr>
          <w:rFonts w:hint="eastAsia"/>
          <w:sz w:val="30"/>
          <w:szCs w:val="30"/>
        </w:rPr>
        <w:t>万元放我办公桌上。同时提出以后他的车队给惠阳各交警中队查获，希望我能帮他处理，尽量不要查扣或者不要罚那么重。另外，他还让我介绍他认识各中队的领导，他自己会处理好关系（意思是他会向交警中队领导送礼、送钱、维持好关系，不要我操心），并答应我他的车队赚到钱会报答我。由于前面的交通事故，我们交警队有对不起他的地方，另外他也会做人（拿了好处给我），我就答应了他。我通过约吃饭等方式把各中队长介绍给他，另外他的“马担车”被各中队查处，我也打电话跟各中队的中队领导表示关照他的车辆（意思是尽量不要查扣他的车辆，从轻处罚，罚分和罚款方面降格处理等）。周义权这个人比较灵活、大方，很会处理跟各中队的关系，他在惠阳辖区内“马担车”的生意越做越大，只要他的“马担车”有运营，他就会向中队的相关人员“派片”，给各中队好处费。除了给他们各中队队员，他还会给我一笔固定的“好处费”。他之所以给我“好处费”，是因为我作为一个交警大队的大队领导，介绍他认识了下面各中队的中队领导，另外他的车辆被各中队查处后，我有打电话给相关中队领导，让他们对他的车辆降格处理等，他也想着以</w:t>
      </w:r>
      <w:r>
        <w:rPr>
          <w:rFonts w:hint="eastAsia"/>
          <w:sz w:val="30"/>
          <w:szCs w:val="30"/>
        </w:rPr>
        <w:t>后有什么事情我能继续帮助他。</w:t>
      </w:r>
    </w:p>
    <w:p w14:paraId="1328A1AD" w14:textId="77777777" w:rsidR="00A46C31" w:rsidRDefault="00A46C31">
      <w:pPr>
        <w:spacing w:line="500" w:lineRule="atLeast"/>
        <w:ind w:firstLine="600"/>
        <w:divId w:val="286861417"/>
        <w:rPr>
          <w:rFonts w:hint="eastAsia"/>
          <w:sz w:val="30"/>
          <w:szCs w:val="30"/>
        </w:rPr>
      </w:pPr>
      <w:r>
        <w:rPr>
          <w:rFonts w:hint="eastAsia"/>
          <w:sz w:val="30"/>
          <w:szCs w:val="30"/>
        </w:rPr>
        <w:t>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月至</w:t>
      </w:r>
      <w:r>
        <w:rPr>
          <w:rFonts w:hint="eastAsia"/>
          <w:sz w:val="30"/>
          <w:szCs w:val="30"/>
        </w:rPr>
        <w:t>12</w:t>
      </w:r>
      <w:r>
        <w:rPr>
          <w:rFonts w:hint="eastAsia"/>
          <w:sz w:val="30"/>
          <w:szCs w:val="30"/>
        </w:rPr>
        <w:t>月，他每个月给我</w:t>
      </w:r>
      <w:r>
        <w:rPr>
          <w:rFonts w:hint="eastAsia"/>
          <w:sz w:val="30"/>
          <w:szCs w:val="30"/>
        </w:rPr>
        <w:t>1</w:t>
      </w:r>
      <w:r>
        <w:rPr>
          <w:rFonts w:hint="eastAsia"/>
          <w:sz w:val="30"/>
          <w:szCs w:val="30"/>
        </w:rPr>
        <w:t>万元好处费；</w:t>
      </w:r>
      <w:r>
        <w:rPr>
          <w:rFonts w:hint="eastAsia"/>
          <w:sz w:val="30"/>
          <w:szCs w:val="30"/>
        </w:rPr>
        <w:t>2015</w:t>
      </w:r>
      <w:r>
        <w:rPr>
          <w:rFonts w:hint="eastAsia"/>
          <w:sz w:val="30"/>
          <w:szCs w:val="30"/>
        </w:rPr>
        <w:t>年上升至每月</w:t>
      </w:r>
      <w:r>
        <w:rPr>
          <w:rFonts w:hint="eastAsia"/>
          <w:sz w:val="30"/>
          <w:szCs w:val="30"/>
        </w:rPr>
        <w:t>2</w:t>
      </w:r>
      <w:r>
        <w:rPr>
          <w:rFonts w:hint="eastAsia"/>
          <w:sz w:val="30"/>
          <w:szCs w:val="30"/>
        </w:rPr>
        <w:t>万元（一年运营</w:t>
      </w:r>
      <w:r>
        <w:rPr>
          <w:rFonts w:hint="eastAsia"/>
          <w:sz w:val="30"/>
          <w:szCs w:val="30"/>
        </w:rPr>
        <w:t>10</w:t>
      </w:r>
      <w:r>
        <w:rPr>
          <w:rFonts w:hint="eastAsia"/>
          <w:sz w:val="30"/>
          <w:szCs w:val="30"/>
        </w:rPr>
        <w:t>个月），这个标准一直给到</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月，合计</w:t>
      </w:r>
      <w:r>
        <w:rPr>
          <w:rFonts w:hint="eastAsia"/>
          <w:sz w:val="30"/>
          <w:szCs w:val="30"/>
        </w:rPr>
        <w:t>20</w:t>
      </w:r>
      <w:r>
        <w:rPr>
          <w:rFonts w:hint="eastAsia"/>
          <w:sz w:val="30"/>
          <w:szCs w:val="30"/>
        </w:rPr>
        <w:t>个月，共</w:t>
      </w:r>
      <w:r>
        <w:rPr>
          <w:rFonts w:hint="eastAsia"/>
          <w:sz w:val="30"/>
          <w:szCs w:val="30"/>
        </w:rPr>
        <w:t>40</w:t>
      </w:r>
      <w:r>
        <w:rPr>
          <w:rFonts w:hint="eastAsia"/>
          <w:sz w:val="30"/>
          <w:szCs w:val="30"/>
        </w:rPr>
        <w:t>万元。</w:t>
      </w:r>
      <w:r>
        <w:rPr>
          <w:rFonts w:hint="eastAsia"/>
          <w:sz w:val="30"/>
          <w:szCs w:val="30"/>
        </w:rPr>
        <w:t>2017</w:t>
      </w:r>
      <w:r>
        <w:rPr>
          <w:rFonts w:hint="eastAsia"/>
          <w:sz w:val="30"/>
          <w:szCs w:val="30"/>
        </w:rPr>
        <w:t>年，他跟我说生意一般，给我的好处费标准降到每个月</w:t>
      </w:r>
      <w:r>
        <w:rPr>
          <w:rFonts w:hint="eastAsia"/>
          <w:sz w:val="30"/>
          <w:szCs w:val="30"/>
        </w:rPr>
        <w:t>1</w:t>
      </w:r>
      <w:r>
        <w:rPr>
          <w:rFonts w:hint="eastAsia"/>
          <w:sz w:val="30"/>
          <w:szCs w:val="30"/>
        </w:rPr>
        <w:t>万元，</w:t>
      </w:r>
      <w:r>
        <w:rPr>
          <w:rFonts w:hint="eastAsia"/>
          <w:sz w:val="30"/>
          <w:szCs w:val="30"/>
        </w:rPr>
        <w:t>2017</w:t>
      </w:r>
      <w:r>
        <w:rPr>
          <w:rFonts w:hint="eastAsia"/>
          <w:sz w:val="30"/>
          <w:szCs w:val="30"/>
        </w:rPr>
        <w:t>年年中，他停运了</w:t>
      </w:r>
      <w:r>
        <w:rPr>
          <w:rFonts w:hint="eastAsia"/>
          <w:sz w:val="30"/>
          <w:szCs w:val="30"/>
        </w:rPr>
        <w:t>2</w:t>
      </w:r>
      <w:r>
        <w:rPr>
          <w:rFonts w:hint="eastAsia"/>
          <w:sz w:val="30"/>
          <w:szCs w:val="30"/>
        </w:rPr>
        <w:t>个月，该年给了我</w:t>
      </w:r>
      <w:r>
        <w:rPr>
          <w:rFonts w:hint="eastAsia"/>
          <w:sz w:val="30"/>
          <w:szCs w:val="30"/>
        </w:rPr>
        <w:t>8</w:t>
      </w:r>
      <w:r>
        <w:rPr>
          <w:rFonts w:hint="eastAsia"/>
          <w:sz w:val="30"/>
          <w:szCs w:val="30"/>
        </w:rPr>
        <w:t>个月的好处费，总共</w:t>
      </w:r>
      <w:r>
        <w:rPr>
          <w:rFonts w:hint="eastAsia"/>
          <w:sz w:val="30"/>
          <w:szCs w:val="30"/>
        </w:rPr>
        <w:t>8</w:t>
      </w:r>
      <w:r>
        <w:rPr>
          <w:rFonts w:hint="eastAsia"/>
          <w:sz w:val="30"/>
          <w:szCs w:val="30"/>
        </w:rPr>
        <w:t>万元。</w:t>
      </w:r>
      <w:r>
        <w:rPr>
          <w:rFonts w:hint="eastAsia"/>
          <w:sz w:val="30"/>
          <w:szCs w:val="30"/>
        </w:rPr>
        <w:t>2018</w:t>
      </w:r>
      <w:r>
        <w:rPr>
          <w:rFonts w:hint="eastAsia"/>
          <w:sz w:val="30"/>
          <w:szCs w:val="30"/>
        </w:rPr>
        <w:t>年，他给我的好处费还是一个月</w:t>
      </w:r>
      <w:r>
        <w:rPr>
          <w:rFonts w:hint="eastAsia"/>
          <w:sz w:val="30"/>
          <w:szCs w:val="30"/>
        </w:rPr>
        <w:t>1</w:t>
      </w:r>
      <w:r>
        <w:rPr>
          <w:rFonts w:hint="eastAsia"/>
          <w:sz w:val="30"/>
          <w:szCs w:val="30"/>
        </w:rPr>
        <w:t>万元，给到</w:t>
      </w:r>
      <w:r>
        <w:rPr>
          <w:rFonts w:hint="eastAsia"/>
          <w:sz w:val="30"/>
          <w:szCs w:val="30"/>
        </w:rPr>
        <w:t>2018</w:t>
      </w:r>
      <w:r>
        <w:rPr>
          <w:rFonts w:hint="eastAsia"/>
          <w:sz w:val="30"/>
          <w:szCs w:val="30"/>
        </w:rPr>
        <w:t>年</w:t>
      </w:r>
      <w:r>
        <w:rPr>
          <w:rFonts w:hint="eastAsia"/>
          <w:sz w:val="30"/>
          <w:szCs w:val="30"/>
        </w:rPr>
        <w:t>7</w:t>
      </w:r>
      <w:r>
        <w:rPr>
          <w:rFonts w:hint="eastAsia"/>
          <w:sz w:val="30"/>
          <w:szCs w:val="30"/>
        </w:rPr>
        <w:t>月，总共</w:t>
      </w:r>
      <w:r>
        <w:rPr>
          <w:rFonts w:hint="eastAsia"/>
          <w:sz w:val="30"/>
          <w:szCs w:val="30"/>
        </w:rPr>
        <w:t>5</w:t>
      </w:r>
      <w:r>
        <w:rPr>
          <w:rFonts w:hint="eastAsia"/>
          <w:sz w:val="30"/>
          <w:szCs w:val="30"/>
        </w:rPr>
        <w:t>个月，合计</w:t>
      </w:r>
      <w:r>
        <w:rPr>
          <w:rFonts w:hint="eastAsia"/>
          <w:sz w:val="30"/>
          <w:szCs w:val="30"/>
        </w:rPr>
        <w:t>5</w:t>
      </w:r>
      <w:r>
        <w:rPr>
          <w:rFonts w:hint="eastAsia"/>
          <w:sz w:val="30"/>
          <w:szCs w:val="30"/>
        </w:rPr>
        <w:t>万元。后面他不做“马担车”运输生意回四川了。这几年我接受他的好处费合计</w:t>
      </w:r>
      <w:r>
        <w:rPr>
          <w:rFonts w:hint="eastAsia"/>
          <w:sz w:val="30"/>
          <w:szCs w:val="30"/>
        </w:rPr>
        <w:t>59</w:t>
      </w:r>
      <w:r>
        <w:rPr>
          <w:rFonts w:hint="eastAsia"/>
          <w:sz w:val="30"/>
          <w:szCs w:val="30"/>
        </w:rPr>
        <w:t>万元。他给我以上这些钱有时会在办公室给我，有时会一起吃饭的时候给我。</w:t>
      </w:r>
    </w:p>
    <w:p w14:paraId="18CF1CCD" w14:textId="77777777" w:rsidR="00A46C31" w:rsidRDefault="00A46C31">
      <w:pPr>
        <w:spacing w:line="500" w:lineRule="atLeast"/>
        <w:ind w:firstLine="600"/>
        <w:divId w:val="1495024660"/>
        <w:rPr>
          <w:rFonts w:hint="eastAsia"/>
          <w:sz w:val="30"/>
          <w:szCs w:val="30"/>
        </w:rPr>
      </w:pPr>
      <w:r>
        <w:rPr>
          <w:rFonts w:hint="eastAsia"/>
          <w:sz w:val="30"/>
          <w:szCs w:val="30"/>
        </w:rPr>
        <w:t>另外，</w:t>
      </w:r>
      <w:r>
        <w:rPr>
          <w:rFonts w:hint="eastAsia"/>
          <w:sz w:val="30"/>
          <w:szCs w:val="30"/>
        </w:rPr>
        <w:t>2016</w:t>
      </w:r>
      <w:r>
        <w:rPr>
          <w:rFonts w:hint="eastAsia"/>
          <w:sz w:val="30"/>
          <w:szCs w:val="30"/>
        </w:rPr>
        <w:t>年，惠阳淡水好宜多盛百利地下商场的工程负责人陈某副总经理因为工程涉及到交通道路围闭等事宜，我当时作为交警大队的领导帮他协调处理，他常常请我吃饭。过程中，我有带周义权一起吃饭，想让陈某把地下街的土方外运工程给周义权。陈某表示要由工程老板决定，他不能拍板。后来土方外运被中铁二十局中标总包。陈某可能认为该土方工程最终没有给到周义权做，有点对不住我，有天他约我到淡水星河西路的饭店吃饭，饭后我准备驾车离开时，陈某给了我一个信封。事后我打开里面有三万元。他表示土方工程没有给到我朋友做不好意思，同时也说了一些感谢我的话，主要是感谢我对盛百利地下商场施工过程提供的帮助。</w:t>
      </w:r>
    </w:p>
    <w:p w14:paraId="5C90ABBA" w14:textId="77777777" w:rsidR="00A46C31" w:rsidRDefault="00A46C31">
      <w:pPr>
        <w:spacing w:line="500" w:lineRule="atLeast"/>
        <w:ind w:firstLine="600"/>
        <w:divId w:val="1034229598"/>
        <w:rPr>
          <w:rFonts w:hint="eastAsia"/>
          <w:sz w:val="30"/>
          <w:szCs w:val="30"/>
        </w:rPr>
      </w:pPr>
      <w:r>
        <w:rPr>
          <w:rFonts w:hint="eastAsia"/>
          <w:sz w:val="30"/>
          <w:szCs w:val="30"/>
        </w:rPr>
        <w:t>2017</w:t>
      </w:r>
      <w:r>
        <w:rPr>
          <w:rFonts w:hint="eastAsia"/>
          <w:sz w:val="30"/>
          <w:szCs w:val="30"/>
        </w:rPr>
        <w:t>年年初，中铁二十局做了一下不知什么原因又退出，该土方外运工程又转由周义权做，他也是接下了这个工程才跟我说。过程中，周义权分两次到我豪苑山庄的家里，每次给了我</w:t>
      </w:r>
      <w:r>
        <w:rPr>
          <w:rFonts w:hint="eastAsia"/>
          <w:sz w:val="30"/>
          <w:szCs w:val="30"/>
        </w:rPr>
        <w:t>5</w:t>
      </w:r>
      <w:r>
        <w:rPr>
          <w:rFonts w:hint="eastAsia"/>
          <w:sz w:val="30"/>
          <w:szCs w:val="30"/>
        </w:rPr>
        <w:t>万元，合计</w:t>
      </w:r>
      <w:r>
        <w:rPr>
          <w:rFonts w:hint="eastAsia"/>
          <w:sz w:val="30"/>
          <w:szCs w:val="30"/>
        </w:rPr>
        <w:t>10</w:t>
      </w:r>
      <w:r>
        <w:rPr>
          <w:rFonts w:hint="eastAsia"/>
          <w:sz w:val="30"/>
          <w:szCs w:val="30"/>
        </w:rPr>
        <w:t>万元，说是为了感谢我介绍陈某给他认识，让他接了这个土方工程。我接受周义权的好处费都用于我个人的开销了。</w:t>
      </w:r>
    </w:p>
    <w:p w14:paraId="3518F4CF" w14:textId="77777777" w:rsidR="00A46C31" w:rsidRDefault="00A46C31">
      <w:pPr>
        <w:spacing w:line="500" w:lineRule="atLeast"/>
        <w:ind w:firstLine="600"/>
        <w:divId w:val="297493253"/>
        <w:rPr>
          <w:rFonts w:hint="eastAsia"/>
          <w:sz w:val="30"/>
          <w:szCs w:val="30"/>
        </w:rPr>
      </w:pPr>
      <w:r>
        <w:rPr>
          <w:rFonts w:hint="eastAsia"/>
          <w:sz w:val="30"/>
          <w:szCs w:val="30"/>
        </w:rPr>
        <w:t>四、辨认笔录</w:t>
      </w:r>
    </w:p>
    <w:p w14:paraId="197474CE" w14:textId="77777777" w:rsidR="00A46C31" w:rsidRDefault="00A46C31">
      <w:pPr>
        <w:spacing w:line="500" w:lineRule="atLeast"/>
        <w:ind w:firstLine="600"/>
        <w:divId w:val="1715885284"/>
        <w:rPr>
          <w:rFonts w:hint="eastAsia"/>
          <w:sz w:val="30"/>
          <w:szCs w:val="30"/>
        </w:rPr>
      </w:pPr>
      <w:r>
        <w:rPr>
          <w:rFonts w:hint="eastAsia"/>
          <w:sz w:val="30"/>
          <w:szCs w:val="30"/>
        </w:rPr>
        <w:t>经照片组比对，被告人吴伟真辨认出周义权和陈某。周义权辨认出被告人吴伟真、辨认出陈某；陈某辨认出被告人吴伟真、辨认出周义权。</w:t>
      </w:r>
    </w:p>
    <w:p w14:paraId="23B1C0E1" w14:textId="77777777" w:rsidR="00A46C31" w:rsidRDefault="00A46C31">
      <w:pPr>
        <w:spacing w:line="500" w:lineRule="atLeast"/>
        <w:ind w:firstLine="600"/>
        <w:divId w:val="1593583027"/>
        <w:rPr>
          <w:rFonts w:hint="eastAsia"/>
          <w:sz w:val="30"/>
          <w:szCs w:val="30"/>
        </w:rPr>
      </w:pPr>
      <w:r>
        <w:rPr>
          <w:rFonts w:hint="eastAsia"/>
          <w:sz w:val="30"/>
          <w:szCs w:val="30"/>
        </w:rPr>
        <w:t>本院认为，被告人吴伟真身为国家工作人员，利用其作为交警大队政治教导员的职务便利，非法收受他人财物，为他人谋取利益，其行为已构成受贿罪。据此，公诉机关指控被告人所犯的罪名成立，本院予以支持。</w:t>
      </w:r>
    </w:p>
    <w:p w14:paraId="75413A7F" w14:textId="77777777" w:rsidR="00A46C31" w:rsidRDefault="00A46C31">
      <w:pPr>
        <w:spacing w:line="500" w:lineRule="atLeast"/>
        <w:ind w:firstLine="600"/>
        <w:divId w:val="1560284951"/>
        <w:rPr>
          <w:rFonts w:hint="eastAsia"/>
          <w:sz w:val="30"/>
          <w:szCs w:val="30"/>
        </w:rPr>
      </w:pPr>
      <w:r>
        <w:rPr>
          <w:rFonts w:hint="eastAsia"/>
          <w:sz w:val="30"/>
          <w:szCs w:val="30"/>
        </w:rPr>
        <w:t>鉴于被告人吴伟真收受他人财物数额达人民币</w:t>
      </w:r>
      <w:r>
        <w:rPr>
          <w:rFonts w:hint="eastAsia"/>
          <w:sz w:val="30"/>
          <w:szCs w:val="30"/>
        </w:rPr>
        <w:t>72</w:t>
      </w:r>
      <w:r>
        <w:rPr>
          <w:rFonts w:hint="eastAsia"/>
          <w:sz w:val="30"/>
          <w:szCs w:val="30"/>
        </w:rPr>
        <w:t>万元，属数额巨大，但其归案后如实供述自己的犯罪事实，当庭认罪认罚，有坦白情节；且其案发后，积极配合侦查机关退回涉案全部赃款，有悔罪表现，依法可以从轻处罚。故对辩护人提出的上述从轻处罚的量刑情节，本院予以采纳。公诉机关提出对被告人判处三年以上三年六个月以下有期徒刑，并处罚金的量刑建议，符合相关法律规定，且被告人无异议，本院予以采纳。惠阳区监察委员会依法扣押的涉案赃款人民币</w:t>
      </w:r>
      <w:r>
        <w:rPr>
          <w:rFonts w:hint="eastAsia"/>
          <w:sz w:val="30"/>
          <w:szCs w:val="30"/>
        </w:rPr>
        <w:t>72</w:t>
      </w:r>
      <w:r>
        <w:rPr>
          <w:rFonts w:hint="eastAsia"/>
          <w:sz w:val="30"/>
          <w:szCs w:val="30"/>
        </w:rPr>
        <w:t>万元，属违法所得，依法应当予以追缴。</w:t>
      </w:r>
    </w:p>
    <w:p w14:paraId="626E1445" w14:textId="77777777" w:rsidR="00A46C31" w:rsidRDefault="00A46C31">
      <w:pPr>
        <w:spacing w:line="500" w:lineRule="atLeast"/>
        <w:ind w:firstLine="600"/>
        <w:divId w:val="26762672"/>
        <w:rPr>
          <w:rFonts w:hint="eastAsia"/>
          <w:sz w:val="30"/>
          <w:szCs w:val="30"/>
        </w:rPr>
      </w:pPr>
      <w:r>
        <w:rPr>
          <w:rFonts w:hint="eastAsia"/>
          <w:sz w:val="30"/>
          <w:szCs w:val="30"/>
        </w:rPr>
        <w:t>依照《中华人民共和国刑法》第三百八十五条第一款、第三百八十六条、第三百八十三条、第五十二条、第五十三条、第六十一条、第六十四条、第六十七条第三款，以及《最高人民法院、最高人民检察院关于办理贪污贿赂刑事案件适用法律若干问题的解释》第二条之规定，判决如下：</w:t>
      </w:r>
    </w:p>
    <w:p w14:paraId="340C77E7" w14:textId="77777777" w:rsidR="00A46C31" w:rsidRDefault="00A46C31">
      <w:pPr>
        <w:spacing w:line="500" w:lineRule="atLeast"/>
        <w:ind w:firstLine="600"/>
        <w:divId w:val="1408772174"/>
        <w:rPr>
          <w:rFonts w:hint="eastAsia"/>
          <w:sz w:val="30"/>
          <w:szCs w:val="30"/>
        </w:rPr>
      </w:pPr>
      <w:r>
        <w:rPr>
          <w:rFonts w:hint="eastAsia"/>
          <w:sz w:val="30"/>
          <w:szCs w:val="30"/>
        </w:rPr>
        <w:t>一、被告人吴伟真犯受贿罪，判处有期徒刑三年，并处罚金人民币</w:t>
      </w:r>
      <w:r>
        <w:rPr>
          <w:rFonts w:hint="eastAsia"/>
          <w:sz w:val="30"/>
          <w:szCs w:val="30"/>
        </w:rPr>
        <w:t>20</w:t>
      </w:r>
      <w:r>
        <w:rPr>
          <w:rFonts w:hint="eastAsia"/>
          <w:sz w:val="30"/>
          <w:szCs w:val="30"/>
        </w:rPr>
        <w:t>万元（刑期从判决执行之日起计算。判决执行以前先行羁押的，羁押一日折抵刑期一日。即自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日止。罚金限在本判决发生法律效力后</w:t>
      </w:r>
      <w:r>
        <w:rPr>
          <w:rFonts w:hint="eastAsia"/>
          <w:sz w:val="30"/>
          <w:szCs w:val="30"/>
        </w:rPr>
        <w:t>30</w:t>
      </w:r>
      <w:r>
        <w:rPr>
          <w:rFonts w:hint="eastAsia"/>
          <w:sz w:val="30"/>
          <w:szCs w:val="30"/>
        </w:rPr>
        <w:t>日内向本院交纳，上缴国库</w:t>
      </w:r>
      <w:r>
        <w:rPr>
          <w:rFonts w:hint="eastAsia"/>
          <w:sz w:val="30"/>
          <w:szCs w:val="30"/>
        </w:rPr>
        <w:t>)</w:t>
      </w:r>
      <w:r>
        <w:rPr>
          <w:rFonts w:hint="eastAsia"/>
          <w:sz w:val="30"/>
          <w:szCs w:val="30"/>
        </w:rPr>
        <w:t>。</w:t>
      </w:r>
    </w:p>
    <w:p w14:paraId="5D60B4C7" w14:textId="77777777" w:rsidR="00A46C31" w:rsidRDefault="00A46C31">
      <w:pPr>
        <w:spacing w:line="500" w:lineRule="atLeast"/>
        <w:ind w:firstLine="600"/>
        <w:divId w:val="1095978607"/>
        <w:rPr>
          <w:rFonts w:hint="eastAsia"/>
          <w:sz w:val="30"/>
          <w:szCs w:val="30"/>
        </w:rPr>
      </w:pPr>
      <w:r>
        <w:rPr>
          <w:rFonts w:hint="eastAsia"/>
          <w:sz w:val="30"/>
          <w:szCs w:val="30"/>
        </w:rPr>
        <w:t>二、被告人吴伟真被扣押的违法所得人民币</w:t>
      </w:r>
      <w:r>
        <w:rPr>
          <w:rFonts w:hint="eastAsia"/>
          <w:sz w:val="30"/>
          <w:szCs w:val="30"/>
        </w:rPr>
        <w:t>72</w:t>
      </w:r>
      <w:r>
        <w:rPr>
          <w:rFonts w:hint="eastAsia"/>
          <w:sz w:val="30"/>
          <w:szCs w:val="30"/>
        </w:rPr>
        <w:t>万元，依法予以没收，上缴国库，由扣押机关在本判决发生法律效力后依法处理。</w:t>
      </w:r>
    </w:p>
    <w:p w14:paraId="62042AA8" w14:textId="77777777" w:rsidR="00A46C31" w:rsidRDefault="00A46C31">
      <w:pPr>
        <w:spacing w:line="500" w:lineRule="atLeast"/>
        <w:ind w:firstLine="600"/>
        <w:divId w:val="96753190"/>
        <w:rPr>
          <w:rFonts w:hint="eastAsia"/>
          <w:sz w:val="30"/>
          <w:szCs w:val="30"/>
        </w:rPr>
      </w:pPr>
      <w:r>
        <w:rPr>
          <w:rFonts w:hint="eastAsia"/>
          <w:sz w:val="30"/>
          <w:szCs w:val="30"/>
        </w:rPr>
        <w:t>如不服本判决，可在接到判决书的第二日起十日内，通过本院或者直接向惠州市中级人民法院提出上诉。书面上诉的，应当提交上诉状正本一份，副本二份。</w:t>
      </w:r>
    </w:p>
    <w:p w14:paraId="54E54C3E" w14:textId="77777777" w:rsidR="00A46C31" w:rsidRDefault="00A46C31">
      <w:pPr>
        <w:spacing w:line="500" w:lineRule="atLeast"/>
        <w:jc w:val="right"/>
        <w:divId w:val="175929005"/>
        <w:rPr>
          <w:rFonts w:hint="eastAsia"/>
          <w:sz w:val="30"/>
          <w:szCs w:val="30"/>
        </w:rPr>
      </w:pPr>
      <w:r>
        <w:rPr>
          <w:rFonts w:hint="eastAsia"/>
          <w:sz w:val="30"/>
          <w:szCs w:val="30"/>
        </w:rPr>
        <w:t>审　判　长　　袁小东</w:t>
      </w:r>
    </w:p>
    <w:p w14:paraId="7BAABEDC" w14:textId="77777777" w:rsidR="00A46C31" w:rsidRDefault="00A46C31">
      <w:pPr>
        <w:spacing w:line="500" w:lineRule="atLeast"/>
        <w:jc w:val="right"/>
        <w:divId w:val="1829705670"/>
        <w:rPr>
          <w:rFonts w:hint="eastAsia"/>
          <w:sz w:val="30"/>
          <w:szCs w:val="30"/>
        </w:rPr>
      </w:pPr>
      <w:r>
        <w:rPr>
          <w:rFonts w:hint="eastAsia"/>
          <w:sz w:val="30"/>
          <w:szCs w:val="30"/>
        </w:rPr>
        <w:t>人民陪审员　　陈　涛</w:t>
      </w:r>
    </w:p>
    <w:p w14:paraId="6069040B" w14:textId="77777777" w:rsidR="00A46C31" w:rsidRDefault="00A46C31">
      <w:pPr>
        <w:spacing w:line="500" w:lineRule="atLeast"/>
        <w:jc w:val="right"/>
        <w:divId w:val="75714844"/>
        <w:rPr>
          <w:rFonts w:hint="eastAsia"/>
          <w:sz w:val="30"/>
          <w:szCs w:val="30"/>
        </w:rPr>
      </w:pPr>
      <w:r>
        <w:rPr>
          <w:rFonts w:hint="eastAsia"/>
          <w:sz w:val="30"/>
          <w:szCs w:val="30"/>
        </w:rPr>
        <w:t>人民陪审员　　邱伟平</w:t>
      </w:r>
    </w:p>
    <w:p w14:paraId="37CCF93B" w14:textId="77777777" w:rsidR="00A46C31" w:rsidRDefault="00A46C31">
      <w:pPr>
        <w:spacing w:line="500" w:lineRule="atLeast"/>
        <w:jc w:val="right"/>
        <w:divId w:val="1015882136"/>
        <w:rPr>
          <w:rFonts w:hint="eastAsia"/>
          <w:sz w:val="30"/>
          <w:szCs w:val="30"/>
        </w:rPr>
      </w:pPr>
      <w:r>
        <w:rPr>
          <w:rFonts w:hint="eastAsia"/>
          <w:sz w:val="30"/>
          <w:szCs w:val="30"/>
        </w:rPr>
        <w:t>二〇二〇年三月十三日</w:t>
      </w:r>
    </w:p>
    <w:p w14:paraId="4D82211A" w14:textId="77777777" w:rsidR="00A46C31" w:rsidRDefault="00A46C31">
      <w:pPr>
        <w:spacing w:line="500" w:lineRule="atLeast"/>
        <w:jc w:val="right"/>
        <w:divId w:val="1296177771"/>
        <w:rPr>
          <w:rFonts w:hint="eastAsia"/>
          <w:sz w:val="30"/>
          <w:szCs w:val="30"/>
        </w:rPr>
      </w:pPr>
      <w:r>
        <w:rPr>
          <w:rFonts w:hint="eastAsia"/>
          <w:sz w:val="30"/>
          <w:szCs w:val="30"/>
        </w:rPr>
        <w:t>法官　助理　　张楚佳</w:t>
      </w:r>
    </w:p>
    <w:p w14:paraId="143CC607" w14:textId="77777777" w:rsidR="00A46C31" w:rsidRDefault="00A46C31">
      <w:pPr>
        <w:spacing w:line="500" w:lineRule="atLeast"/>
        <w:jc w:val="right"/>
        <w:divId w:val="451441144"/>
        <w:rPr>
          <w:rFonts w:hint="eastAsia"/>
          <w:sz w:val="30"/>
          <w:szCs w:val="30"/>
        </w:rPr>
      </w:pPr>
      <w:r>
        <w:rPr>
          <w:rFonts w:hint="eastAsia"/>
          <w:sz w:val="30"/>
          <w:szCs w:val="30"/>
        </w:rPr>
        <w:t>书　记　员　　邓耀辉</w:t>
      </w:r>
    </w:p>
    <w:p w14:paraId="7A85BD60" w14:textId="77777777" w:rsidR="00A46C31" w:rsidRDefault="00A46C31">
      <w:pPr>
        <w:spacing w:line="500" w:lineRule="atLeast"/>
        <w:ind w:firstLine="600"/>
        <w:divId w:val="1393886371"/>
        <w:rPr>
          <w:rFonts w:hint="eastAsia"/>
          <w:sz w:val="30"/>
          <w:szCs w:val="30"/>
        </w:rPr>
      </w:pPr>
      <w:r>
        <w:rPr>
          <w:rFonts w:hint="eastAsia"/>
          <w:sz w:val="30"/>
          <w:szCs w:val="30"/>
        </w:rPr>
        <w:t>附：相关法律条文</w:t>
      </w:r>
    </w:p>
    <w:p w14:paraId="77BF0CF9" w14:textId="77777777" w:rsidR="00A46C31" w:rsidRDefault="00A46C31">
      <w:pPr>
        <w:spacing w:line="500" w:lineRule="atLeast"/>
        <w:ind w:firstLine="600"/>
        <w:divId w:val="1487279703"/>
        <w:rPr>
          <w:rFonts w:hint="eastAsia"/>
          <w:sz w:val="30"/>
          <w:szCs w:val="30"/>
        </w:rPr>
      </w:pPr>
      <w:r>
        <w:rPr>
          <w:rFonts w:hint="eastAsia"/>
          <w:sz w:val="30"/>
          <w:szCs w:val="30"/>
        </w:rPr>
        <w:t>《中华人民共和国刑法》</w:t>
      </w:r>
    </w:p>
    <w:p w14:paraId="7761AB75" w14:textId="77777777" w:rsidR="00A46C31" w:rsidRDefault="00A46C31">
      <w:pPr>
        <w:spacing w:line="500" w:lineRule="atLeast"/>
        <w:ind w:firstLine="600"/>
        <w:divId w:val="445806143"/>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78FBA335" w14:textId="77777777" w:rsidR="00A46C31" w:rsidRDefault="00A46C31">
      <w:pPr>
        <w:spacing w:line="500" w:lineRule="atLeast"/>
        <w:ind w:firstLine="600"/>
        <w:divId w:val="1733036646"/>
        <w:rPr>
          <w:rFonts w:hint="eastAsia"/>
          <w:sz w:val="30"/>
          <w:szCs w:val="30"/>
        </w:rPr>
      </w:pPr>
      <w:r>
        <w:rPr>
          <w:rFonts w:hint="eastAsia"/>
          <w:sz w:val="30"/>
          <w:szCs w:val="30"/>
        </w:rPr>
        <w:t>国家工作人员在经济往来中，违反国家规定，收受各种名义的回扣、手续费，归个人所有的，以受贿论处。</w:t>
      </w:r>
    </w:p>
    <w:p w14:paraId="68B12442" w14:textId="77777777" w:rsidR="00A46C31" w:rsidRDefault="00A46C31">
      <w:pPr>
        <w:spacing w:line="500" w:lineRule="atLeast"/>
        <w:ind w:firstLine="600"/>
        <w:divId w:val="1952781633"/>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6EC8E97E" w14:textId="77777777" w:rsidR="00A46C31" w:rsidRDefault="00A46C31">
      <w:pPr>
        <w:spacing w:line="500" w:lineRule="atLeast"/>
        <w:ind w:firstLine="600"/>
        <w:divId w:val="2094617343"/>
        <w:rPr>
          <w:rFonts w:hint="eastAsia"/>
          <w:sz w:val="30"/>
          <w:szCs w:val="30"/>
        </w:rPr>
      </w:pPr>
      <w:r>
        <w:rPr>
          <w:rFonts w:hint="eastAsia"/>
          <w:sz w:val="30"/>
          <w:szCs w:val="30"/>
        </w:rPr>
        <w:t>第三百八十三条对犯贪污罪的，根据情节轻重，分别依照下列规定处罚：</w:t>
      </w:r>
    </w:p>
    <w:p w14:paraId="2CB267BB" w14:textId="77777777" w:rsidR="00A46C31" w:rsidRDefault="00A46C31">
      <w:pPr>
        <w:spacing w:line="500" w:lineRule="atLeast"/>
        <w:ind w:firstLine="600"/>
        <w:divId w:val="411049458"/>
        <w:rPr>
          <w:rFonts w:hint="eastAsia"/>
          <w:sz w:val="30"/>
          <w:szCs w:val="30"/>
        </w:rPr>
      </w:pPr>
      <w:r>
        <w:rPr>
          <w:rFonts w:hint="eastAsia"/>
          <w:sz w:val="30"/>
          <w:szCs w:val="30"/>
        </w:rPr>
        <w:t>（一）贪污数额较大或者有其他较重情节的，处三年以下有期徒刑或者拘役，并处罚金。</w:t>
      </w:r>
    </w:p>
    <w:p w14:paraId="53424C92" w14:textId="77777777" w:rsidR="00A46C31" w:rsidRDefault="00A46C31">
      <w:pPr>
        <w:spacing w:line="500" w:lineRule="atLeast"/>
        <w:ind w:firstLine="600"/>
        <w:divId w:val="1260019016"/>
        <w:rPr>
          <w:rFonts w:hint="eastAsia"/>
          <w:sz w:val="30"/>
          <w:szCs w:val="30"/>
        </w:rPr>
      </w:pPr>
      <w:r>
        <w:rPr>
          <w:rFonts w:hint="eastAsia"/>
          <w:sz w:val="30"/>
          <w:szCs w:val="30"/>
        </w:rPr>
        <w:t>（二）贪污数额巨大或者有其他严重情节的，处三年以上十年以下有期徒刑，并处罚金或者没收财产。</w:t>
      </w:r>
    </w:p>
    <w:p w14:paraId="31805C80" w14:textId="77777777" w:rsidR="00A46C31" w:rsidRDefault="00A46C31">
      <w:pPr>
        <w:spacing w:line="500" w:lineRule="atLeast"/>
        <w:ind w:firstLine="600"/>
        <w:divId w:val="712270679"/>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24695DB6" w14:textId="77777777" w:rsidR="00A46C31" w:rsidRDefault="00A46C31">
      <w:pPr>
        <w:spacing w:line="500" w:lineRule="atLeast"/>
        <w:ind w:firstLine="600"/>
        <w:divId w:val="893852579"/>
        <w:rPr>
          <w:rFonts w:hint="eastAsia"/>
          <w:sz w:val="30"/>
          <w:szCs w:val="30"/>
        </w:rPr>
      </w:pPr>
      <w:r>
        <w:rPr>
          <w:rFonts w:hint="eastAsia"/>
          <w:sz w:val="30"/>
          <w:szCs w:val="30"/>
        </w:rPr>
        <w:t>对多次贪污未经处理的，按照累计贪污数额处罚。</w:t>
      </w:r>
    </w:p>
    <w:p w14:paraId="793CE655" w14:textId="77777777" w:rsidR="00A46C31" w:rsidRDefault="00A46C31">
      <w:pPr>
        <w:spacing w:line="500" w:lineRule="atLeast"/>
        <w:ind w:firstLine="600"/>
        <w:divId w:val="101950310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305D3534" w14:textId="77777777" w:rsidR="00A46C31" w:rsidRDefault="00A46C31">
      <w:pPr>
        <w:spacing w:line="500" w:lineRule="atLeast"/>
        <w:ind w:firstLine="600"/>
        <w:divId w:val="154429105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02CEDC25" w14:textId="77777777" w:rsidR="00A46C31" w:rsidRDefault="00A46C31">
      <w:pPr>
        <w:spacing w:line="500" w:lineRule="atLeast"/>
        <w:ind w:firstLine="600"/>
        <w:divId w:val="925383509"/>
        <w:rPr>
          <w:rFonts w:hint="eastAsia"/>
          <w:sz w:val="30"/>
          <w:szCs w:val="30"/>
        </w:rPr>
      </w:pPr>
      <w:r>
        <w:rPr>
          <w:rFonts w:hint="eastAsia"/>
          <w:sz w:val="30"/>
          <w:szCs w:val="30"/>
        </w:rPr>
        <w:t>第五十二条判处罚金，应当根据犯罪情节决定罚金数额。</w:t>
      </w:r>
    </w:p>
    <w:p w14:paraId="54E01928" w14:textId="77777777" w:rsidR="00A46C31" w:rsidRDefault="00A46C31">
      <w:pPr>
        <w:spacing w:line="500" w:lineRule="atLeast"/>
        <w:ind w:firstLine="600"/>
        <w:divId w:val="855777940"/>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343209B2" w14:textId="77777777" w:rsidR="00A46C31" w:rsidRDefault="00A46C31">
      <w:pPr>
        <w:spacing w:line="500" w:lineRule="atLeast"/>
        <w:ind w:firstLine="600"/>
        <w:divId w:val="734284440"/>
        <w:rPr>
          <w:rFonts w:hint="eastAsia"/>
          <w:sz w:val="30"/>
          <w:szCs w:val="30"/>
        </w:rPr>
      </w:pPr>
      <w:r>
        <w:rPr>
          <w:rFonts w:hint="eastAsia"/>
          <w:sz w:val="30"/>
          <w:szCs w:val="30"/>
        </w:rPr>
        <w:t>由于遭遇不能抗拒的灾祸等原因缴纳确实有困难的，经人民法院裁定，可以延期缴纳、酌情减少或者免除。</w:t>
      </w:r>
    </w:p>
    <w:p w14:paraId="7EAACD4C" w14:textId="77777777" w:rsidR="00A46C31" w:rsidRDefault="00A46C31">
      <w:pPr>
        <w:spacing w:line="500" w:lineRule="atLeast"/>
        <w:ind w:firstLine="600"/>
        <w:divId w:val="1314411851"/>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p w14:paraId="7992E26E" w14:textId="77777777" w:rsidR="00A46C31" w:rsidRDefault="00A46C31">
      <w:pPr>
        <w:spacing w:line="500" w:lineRule="atLeast"/>
        <w:ind w:firstLine="600"/>
        <w:divId w:val="828787690"/>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13057FB0" w14:textId="77777777" w:rsidR="00A46C31" w:rsidRDefault="00A46C31">
      <w:pPr>
        <w:spacing w:line="500" w:lineRule="atLeast"/>
        <w:ind w:firstLine="600"/>
        <w:divId w:val="179243009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50041CD" w14:textId="77777777" w:rsidR="00A46C31" w:rsidRDefault="00A46C31">
      <w:pPr>
        <w:spacing w:line="500" w:lineRule="atLeast"/>
        <w:ind w:firstLine="600"/>
        <w:divId w:val="41801626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5E93E87" w14:textId="77777777" w:rsidR="00A46C31" w:rsidRDefault="00A46C31">
      <w:pPr>
        <w:spacing w:line="500" w:lineRule="atLeast"/>
        <w:ind w:firstLine="600"/>
        <w:divId w:val="127995036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010677B" w14:textId="77777777" w:rsidR="00A46C31" w:rsidRDefault="00A46C31">
      <w:pPr>
        <w:spacing w:line="500" w:lineRule="atLeast"/>
        <w:ind w:firstLine="600"/>
        <w:divId w:val="2137747286"/>
        <w:rPr>
          <w:rFonts w:hint="eastAsia"/>
          <w:sz w:val="30"/>
          <w:szCs w:val="30"/>
        </w:rPr>
      </w:pPr>
      <w:r>
        <w:rPr>
          <w:rFonts w:hint="eastAsia"/>
          <w:sz w:val="30"/>
          <w:szCs w:val="30"/>
        </w:rPr>
        <w:t>《最高人民法院、最高人民检察院关于办理贪污贿赂刑事案件适用法律若干问题的解释》</w:t>
      </w:r>
    </w:p>
    <w:p w14:paraId="705EBA7D" w14:textId="77777777" w:rsidR="00A46C31" w:rsidRDefault="00A46C31">
      <w:pPr>
        <w:spacing w:line="500" w:lineRule="atLeast"/>
        <w:ind w:firstLine="600"/>
        <w:divId w:val="1663586388"/>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A2602" w14:textId="77777777" w:rsidR="00A46C31" w:rsidRDefault="00A46C31" w:rsidP="00A46C31">
      <w:pPr>
        <w:rPr>
          <w:rFonts w:hint="eastAsia"/>
        </w:rPr>
      </w:pPr>
      <w:r>
        <w:separator/>
      </w:r>
    </w:p>
  </w:endnote>
  <w:endnote w:type="continuationSeparator" w:id="0">
    <w:p w14:paraId="487BDA5D" w14:textId="77777777" w:rsidR="00A46C31" w:rsidRDefault="00A46C31" w:rsidP="00A46C3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7E6FE" w14:textId="77777777" w:rsidR="00A46C31" w:rsidRDefault="00A46C31" w:rsidP="00A46C31">
      <w:pPr>
        <w:rPr>
          <w:rFonts w:hint="eastAsia"/>
        </w:rPr>
      </w:pPr>
      <w:r>
        <w:separator/>
      </w:r>
    </w:p>
  </w:footnote>
  <w:footnote w:type="continuationSeparator" w:id="0">
    <w:p w14:paraId="1257502D" w14:textId="77777777" w:rsidR="00A46C31" w:rsidRDefault="00A46C31" w:rsidP="00A46C3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46C31"/>
    <w:rsid w:val="00A23C24"/>
    <w:rsid w:val="00A46C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2F496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46C31"/>
    <w:pPr>
      <w:tabs>
        <w:tab w:val="center" w:pos="4153"/>
        <w:tab w:val="right" w:pos="8306"/>
      </w:tabs>
      <w:snapToGrid w:val="0"/>
      <w:jc w:val="center"/>
    </w:pPr>
    <w:rPr>
      <w:sz w:val="18"/>
      <w:szCs w:val="18"/>
    </w:rPr>
  </w:style>
  <w:style w:type="character" w:customStyle="1" w:styleId="a4">
    <w:name w:val="页眉 字符"/>
    <w:basedOn w:val="a0"/>
    <w:link w:val="a3"/>
    <w:uiPriority w:val="99"/>
    <w:rsid w:val="00A46C31"/>
    <w:rPr>
      <w:rFonts w:ascii="宋体" w:eastAsia="宋体" w:hAnsi="宋体" w:cs="宋体"/>
      <w:sz w:val="18"/>
      <w:szCs w:val="18"/>
    </w:rPr>
  </w:style>
  <w:style w:type="paragraph" w:styleId="a5">
    <w:name w:val="footer"/>
    <w:basedOn w:val="a"/>
    <w:link w:val="a6"/>
    <w:uiPriority w:val="99"/>
    <w:unhideWhenUsed/>
    <w:rsid w:val="00A46C31"/>
    <w:pPr>
      <w:tabs>
        <w:tab w:val="center" w:pos="4153"/>
        <w:tab w:val="right" w:pos="8306"/>
      </w:tabs>
      <w:snapToGrid w:val="0"/>
    </w:pPr>
    <w:rPr>
      <w:sz w:val="18"/>
      <w:szCs w:val="18"/>
    </w:rPr>
  </w:style>
  <w:style w:type="character" w:customStyle="1" w:styleId="a6">
    <w:name w:val="页脚 字符"/>
    <w:basedOn w:val="a0"/>
    <w:link w:val="a5"/>
    <w:uiPriority w:val="99"/>
    <w:rsid w:val="00A46C3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54432">
      <w:marLeft w:val="0"/>
      <w:marRight w:val="0"/>
      <w:marTop w:val="10"/>
      <w:marBottom w:val="10"/>
      <w:divBdr>
        <w:top w:val="none" w:sz="0" w:space="0" w:color="auto"/>
        <w:left w:val="none" w:sz="0" w:space="0" w:color="auto"/>
        <w:bottom w:val="none" w:sz="0" w:space="0" w:color="auto"/>
        <w:right w:val="none" w:sz="0" w:space="0" w:color="auto"/>
      </w:divBdr>
    </w:div>
    <w:div w:id="26762672">
      <w:marLeft w:val="0"/>
      <w:marRight w:val="0"/>
      <w:marTop w:val="10"/>
      <w:marBottom w:val="10"/>
      <w:divBdr>
        <w:top w:val="none" w:sz="0" w:space="0" w:color="auto"/>
        <w:left w:val="none" w:sz="0" w:space="0" w:color="auto"/>
        <w:bottom w:val="none" w:sz="0" w:space="0" w:color="auto"/>
        <w:right w:val="none" w:sz="0" w:space="0" w:color="auto"/>
      </w:divBdr>
    </w:div>
    <w:div w:id="44376558">
      <w:marLeft w:val="0"/>
      <w:marRight w:val="0"/>
      <w:marTop w:val="10"/>
      <w:marBottom w:val="10"/>
      <w:divBdr>
        <w:top w:val="none" w:sz="0" w:space="0" w:color="auto"/>
        <w:left w:val="none" w:sz="0" w:space="0" w:color="auto"/>
        <w:bottom w:val="none" w:sz="0" w:space="0" w:color="auto"/>
        <w:right w:val="none" w:sz="0" w:space="0" w:color="auto"/>
      </w:divBdr>
    </w:div>
    <w:div w:id="75714844">
      <w:marLeft w:val="0"/>
      <w:marRight w:val="720"/>
      <w:marTop w:val="10"/>
      <w:marBottom w:val="10"/>
      <w:divBdr>
        <w:top w:val="none" w:sz="0" w:space="0" w:color="auto"/>
        <w:left w:val="none" w:sz="0" w:space="0" w:color="auto"/>
        <w:bottom w:val="none" w:sz="0" w:space="0" w:color="auto"/>
        <w:right w:val="none" w:sz="0" w:space="0" w:color="auto"/>
      </w:divBdr>
    </w:div>
    <w:div w:id="79759355">
      <w:marLeft w:val="0"/>
      <w:marRight w:val="0"/>
      <w:marTop w:val="10"/>
      <w:marBottom w:val="10"/>
      <w:divBdr>
        <w:top w:val="none" w:sz="0" w:space="0" w:color="auto"/>
        <w:left w:val="none" w:sz="0" w:space="0" w:color="auto"/>
        <w:bottom w:val="none" w:sz="0" w:space="0" w:color="auto"/>
        <w:right w:val="none" w:sz="0" w:space="0" w:color="auto"/>
      </w:divBdr>
    </w:div>
    <w:div w:id="96753190">
      <w:marLeft w:val="0"/>
      <w:marRight w:val="0"/>
      <w:marTop w:val="10"/>
      <w:marBottom w:val="10"/>
      <w:divBdr>
        <w:top w:val="none" w:sz="0" w:space="0" w:color="auto"/>
        <w:left w:val="none" w:sz="0" w:space="0" w:color="auto"/>
        <w:bottom w:val="none" w:sz="0" w:space="0" w:color="auto"/>
        <w:right w:val="none" w:sz="0" w:space="0" w:color="auto"/>
      </w:divBdr>
    </w:div>
    <w:div w:id="175929005">
      <w:marLeft w:val="0"/>
      <w:marRight w:val="720"/>
      <w:marTop w:val="10"/>
      <w:marBottom w:val="10"/>
      <w:divBdr>
        <w:top w:val="none" w:sz="0" w:space="0" w:color="auto"/>
        <w:left w:val="none" w:sz="0" w:space="0" w:color="auto"/>
        <w:bottom w:val="none" w:sz="0" w:space="0" w:color="auto"/>
        <w:right w:val="none" w:sz="0" w:space="0" w:color="auto"/>
      </w:divBdr>
    </w:div>
    <w:div w:id="215314393">
      <w:marLeft w:val="0"/>
      <w:marRight w:val="0"/>
      <w:marTop w:val="10"/>
      <w:marBottom w:val="10"/>
      <w:divBdr>
        <w:top w:val="none" w:sz="0" w:space="0" w:color="auto"/>
        <w:left w:val="none" w:sz="0" w:space="0" w:color="auto"/>
        <w:bottom w:val="none" w:sz="0" w:space="0" w:color="auto"/>
        <w:right w:val="none" w:sz="0" w:space="0" w:color="auto"/>
      </w:divBdr>
    </w:div>
    <w:div w:id="224221387">
      <w:marLeft w:val="0"/>
      <w:marRight w:val="0"/>
      <w:marTop w:val="10"/>
      <w:marBottom w:val="10"/>
      <w:divBdr>
        <w:top w:val="none" w:sz="0" w:space="0" w:color="auto"/>
        <w:left w:val="none" w:sz="0" w:space="0" w:color="auto"/>
        <w:bottom w:val="none" w:sz="0" w:space="0" w:color="auto"/>
        <w:right w:val="none" w:sz="0" w:space="0" w:color="auto"/>
      </w:divBdr>
    </w:div>
    <w:div w:id="259921148">
      <w:marLeft w:val="0"/>
      <w:marRight w:val="0"/>
      <w:marTop w:val="10"/>
      <w:marBottom w:val="10"/>
      <w:divBdr>
        <w:top w:val="none" w:sz="0" w:space="0" w:color="auto"/>
        <w:left w:val="none" w:sz="0" w:space="0" w:color="auto"/>
        <w:bottom w:val="none" w:sz="0" w:space="0" w:color="auto"/>
        <w:right w:val="none" w:sz="0" w:space="0" w:color="auto"/>
      </w:divBdr>
    </w:div>
    <w:div w:id="279991228">
      <w:marLeft w:val="0"/>
      <w:marRight w:val="0"/>
      <w:marTop w:val="10"/>
      <w:marBottom w:val="10"/>
      <w:divBdr>
        <w:top w:val="none" w:sz="0" w:space="0" w:color="auto"/>
        <w:left w:val="none" w:sz="0" w:space="0" w:color="auto"/>
        <w:bottom w:val="none" w:sz="0" w:space="0" w:color="auto"/>
        <w:right w:val="none" w:sz="0" w:space="0" w:color="auto"/>
      </w:divBdr>
    </w:div>
    <w:div w:id="286861417">
      <w:marLeft w:val="0"/>
      <w:marRight w:val="0"/>
      <w:marTop w:val="10"/>
      <w:marBottom w:val="10"/>
      <w:divBdr>
        <w:top w:val="none" w:sz="0" w:space="0" w:color="auto"/>
        <w:left w:val="none" w:sz="0" w:space="0" w:color="auto"/>
        <w:bottom w:val="none" w:sz="0" w:space="0" w:color="auto"/>
        <w:right w:val="none" w:sz="0" w:space="0" w:color="auto"/>
      </w:divBdr>
    </w:div>
    <w:div w:id="297493253">
      <w:marLeft w:val="0"/>
      <w:marRight w:val="0"/>
      <w:marTop w:val="10"/>
      <w:marBottom w:val="10"/>
      <w:divBdr>
        <w:top w:val="none" w:sz="0" w:space="0" w:color="auto"/>
        <w:left w:val="none" w:sz="0" w:space="0" w:color="auto"/>
        <w:bottom w:val="none" w:sz="0" w:space="0" w:color="auto"/>
        <w:right w:val="none" w:sz="0" w:space="0" w:color="auto"/>
      </w:divBdr>
    </w:div>
    <w:div w:id="322202351">
      <w:marLeft w:val="0"/>
      <w:marRight w:val="0"/>
      <w:marTop w:val="10"/>
      <w:marBottom w:val="10"/>
      <w:divBdr>
        <w:top w:val="none" w:sz="0" w:space="0" w:color="auto"/>
        <w:left w:val="none" w:sz="0" w:space="0" w:color="auto"/>
        <w:bottom w:val="none" w:sz="0" w:space="0" w:color="auto"/>
        <w:right w:val="none" w:sz="0" w:space="0" w:color="auto"/>
      </w:divBdr>
    </w:div>
    <w:div w:id="350106087">
      <w:marLeft w:val="0"/>
      <w:marRight w:val="0"/>
      <w:marTop w:val="10"/>
      <w:marBottom w:val="10"/>
      <w:divBdr>
        <w:top w:val="none" w:sz="0" w:space="0" w:color="auto"/>
        <w:left w:val="none" w:sz="0" w:space="0" w:color="auto"/>
        <w:bottom w:val="none" w:sz="0" w:space="0" w:color="auto"/>
        <w:right w:val="none" w:sz="0" w:space="0" w:color="auto"/>
      </w:divBdr>
    </w:div>
    <w:div w:id="374937890">
      <w:marLeft w:val="0"/>
      <w:marRight w:val="0"/>
      <w:marTop w:val="10"/>
      <w:marBottom w:val="10"/>
      <w:divBdr>
        <w:top w:val="none" w:sz="0" w:space="0" w:color="auto"/>
        <w:left w:val="none" w:sz="0" w:space="0" w:color="auto"/>
        <w:bottom w:val="none" w:sz="0" w:space="0" w:color="auto"/>
        <w:right w:val="none" w:sz="0" w:space="0" w:color="auto"/>
      </w:divBdr>
    </w:div>
    <w:div w:id="379550553">
      <w:marLeft w:val="0"/>
      <w:marRight w:val="0"/>
      <w:marTop w:val="10"/>
      <w:marBottom w:val="10"/>
      <w:divBdr>
        <w:top w:val="none" w:sz="0" w:space="0" w:color="auto"/>
        <w:left w:val="none" w:sz="0" w:space="0" w:color="auto"/>
        <w:bottom w:val="none" w:sz="0" w:space="0" w:color="auto"/>
        <w:right w:val="none" w:sz="0" w:space="0" w:color="auto"/>
      </w:divBdr>
    </w:div>
    <w:div w:id="381439759">
      <w:marLeft w:val="0"/>
      <w:marRight w:val="0"/>
      <w:marTop w:val="10"/>
      <w:marBottom w:val="10"/>
      <w:divBdr>
        <w:top w:val="none" w:sz="0" w:space="0" w:color="auto"/>
        <w:left w:val="none" w:sz="0" w:space="0" w:color="auto"/>
        <w:bottom w:val="none" w:sz="0" w:space="0" w:color="auto"/>
        <w:right w:val="none" w:sz="0" w:space="0" w:color="auto"/>
      </w:divBdr>
    </w:div>
    <w:div w:id="411049458">
      <w:marLeft w:val="0"/>
      <w:marRight w:val="0"/>
      <w:marTop w:val="10"/>
      <w:marBottom w:val="10"/>
      <w:divBdr>
        <w:top w:val="none" w:sz="0" w:space="0" w:color="auto"/>
        <w:left w:val="none" w:sz="0" w:space="0" w:color="auto"/>
        <w:bottom w:val="none" w:sz="0" w:space="0" w:color="auto"/>
        <w:right w:val="none" w:sz="0" w:space="0" w:color="auto"/>
      </w:divBdr>
    </w:div>
    <w:div w:id="418016262">
      <w:marLeft w:val="0"/>
      <w:marRight w:val="0"/>
      <w:marTop w:val="10"/>
      <w:marBottom w:val="10"/>
      <w:divBdr>
        <w:top w:val="none" w:sz="0" w:space="0" w:color="auto"/>
        <w:left w:val="none" w:sz="0" w:space="0" w:color="auto"/>
        <w:bottom w:val="none" w:sz="0" w:space="0" w:color="auto"/>
        <w:right w:val="none" w:sz="0" w:space="0" w:color="auto"/>
      </w:divBdr>
    </w:div>
    <w:div w:id="435830838">
      <w:marLeft w:val="0"/>
      <w:marRight w:val="0"/>
      <w:marTop w:val="10"/>
      <w:marBottom w:val="10"/>
      <w:divBdr>
        <w:top w:val="none" w:sz="0" w:space="0" w:color="auto"/>
        <w:left w:val="none" w:sz="0" w:space="0" w:color="auto"/>
        <w:bottom w:val="none" w:sz="0" w:space="0" w:color="auto"/>
        <w:right w:val="none" w:sz="0" w:space="0" w:color="auto"/>
      </w:divBdr>
    </w:div>
    <w:div w:id="445806143">
      <w:marLeft w:val="0"/>
      <w:marRight w:val="0"/>
      <w:marTop w:val="10"/>
      <w:marBottom w:val="10"/>
      <w:divBdr>
        <w:top w:val="none" w:sz="0" w:space="0" w:color="auto"/>
        <w:left w:val="none" w:sz="0" w:space="0" w:color="auto"/>
        <w:bottom w:val="none" w:sz="0" w:space="0" w:color="auto"/>
        <w:right w:val="none" w:sz="0" w:space="0" w:color="auto"/>
      </w:divBdr>
    </w:div>
    <w:div w:id="449204051">
      <w:marLeft w:val="0"/>
      <w:marRight w:val="0"/>
      <w:marTop w:val="10"/>
      <w:marBottom w:val="10"/>
      <w:divBdr>
        <w:top w:val="none" w:sz="0" w:space="0" w:color="auto"/>
        <w:left w:val="none" w:sz="0" w:space="0" w:color="auto"/>
        <w:bottom w:val="none" w:sz="0" w:space="0" w:color="auto"/>
        <w:right w:val="none" w:sz="0" w:space="0" w:color="auto"/>
      </w:divBdr>
    </w:div>
    <w:div w:id="451441144">
      <w:marLeft w:val="0"/>
      <w:marRight w:val="720"/>
      <w:marTop w:val="10"/>
      <w:marBottom w:val="10"/>
      <w:divBdr>
        <w:top w:val="none" w:sz="0" w:space="0" w:color="auto"/>
        <w:left w:val="none" w:sz="0" w:space="0" w:color="auto"/>
        <w:bottom w:val="none" w:sz="0" w:space="0" w:color="auto"/>
        <w:right w:val="none" w:sz="0" w:space="0" w:color="auto"/>
      </w:divBdr>
    </w:div>
    <w:div w:id="479617749">
      <w:marLeft w:val="0"/>
      <w:marRight w:val="0"/>
      <w:marTop w:val="10"/>
      <w:marBottom w:val="10"/>
      <w:divBdr>
        <w:top w:val="none" w:sz="0" w:space="0" w:color="auto"/>
        <w:left w:val="none" w:sz="0" w:space="0" w:color="auto"/>
        <w:bottom w:val="none" w:sz="0" w:space="0" w:color="auto"/>
        <w:right w:val="none" w:sz="0" w:space="0" w:color="auto"/>
      </w:divBdr>
    </w:div>
    <w:div w:id="562957268">
      <w:marLeft w:val="0"/>
      <w:marRight w:val="0"/>
      <w:marTop w:val="10"/>
      <w:marBottom w:val="10"/>
      <w:divBdr>
        <w:top w:val="none" w:sz="0" w:space="0" w:color="auto"/>
        <w:left w:val="none" w:sz="0" w:space="0" w:color="auto"/>
        <w:bottom w:val="none" w:sz="0" w:space="0" w:color="auto"/>
        <w:right w:val="none" w:sz="0" w:space="0" w:color="auto"/>
      </w:divBdr>
    </w:div>
    <w:div w:id="601835502">
      <w:marLeft w:val="0"/>
      <w:marRight w:val="0"/>
      <w:marTop w:val="10"/>
      <w:marBottom w:val="10"/>
      <w:divBdr>
        <w:top w:val="none" w:sz="0" w:space="0" w:color="auto"/>
        <w:left w:val="none" w:sz="0" w:space="0" w:color="auto"/>
        <w:bottom w:val="none" w:sz="0" w:space="0" w:color="auto"/>
        <w:right w:val="none" w:sz="0" w:space="0" w:color="auto"/>
      </w:divBdr>
    </w:div>
    <w:div w:id="610429922">
      <w:marLeft w:val="0"/>
      <w:marRight w:val="0"/>
      <w:marTop w:val="10"/>
      <w:marBottom w:val="10"/>
      <w:divBdr>
        <w:top w:val="none" w:sz="0" w:space="0" w:color="auto"/>
        <w:left w:val="none" w:sz="0" w:space="0" w:color="auto"/>
        <w:bottom w:val="none" w:sz="0" w:space="0" w:color="auto"/>
        <w:right w:val="none" w:sz="0" w:space="0" w:color="auto"/>
      </w:divBdr>
    </w:div>
    <w:div w:id="657150681">
      <w:marLeft w:val="0"/>
      <w:marRight w:val="0"/>
      <w:marTop w:val="10"/>
      <w:marBottom w:val="10"/>
      <w:divBdr>
        <w:top w:val="none" w:sz="0" w:space="0" w:color="auto"/>
        <w:left w:val="none" w:sz="0" w:space="0" w:color="auto"/>
        <w:bottom w:val="none" w:sz="0" w:space="0" w:color="auto"/>
        <w:right w:val="none" w:sz="0" w:space="0" w:color="auto"/>
      </w:divBdr>
    </w:div>
    <w:div w:id="711424968">
      <w:marLeft w:val="0"/>
      <w:marRight w:val="0"/>
      <w:marTop w:val="10"/>
      <w:marBottom w:val="10"/>
      <w:divBdr>
        <w:top w:val="none" w:sz="0" w:space="0" w:color="auto"/>
        <w:left w:val="none" w:sz="0" w:space="0" w:color="auto"/>
        <w:bottom w:val="none" w:sz="0" w:space="0" w:color="auto"/>
        <w:right w:val="none" w:sz="0" w:space="0" w:color="auto"/>
      </w:divBdr>
    </w:div>
    <w:div w:id="712270679">
      <w:marLeft w:val="0"/>
      <w:marRight w:val="0"/>
      <w:marTop w:val="10"/>
      <w:marBottom w:val="10"/>
      <w:divBdr>
        <w:top w:val="none" w:sz="0" w:space="0" w:color="auto"/>
        <w:left w:val="none" w:sz="0" w:space="0" w:color="auto"/>
        <w:bottom w:val="none" w:sz="0" w:space="0" w:color="auto"/>
        <w:right w:val="none" w:sz="0" w:space="0" w:color="auto"/>
      </w:divBdr>
    </w:div>
    <w:div w:id="734284440">
      <w:marLeft w:val="0"/>
      <w:marRight w:val="0"/>
      <w:marTop w:val="10"/>
      <w:marBottom w:val="10"/>
      <w:divBdr>
        <w:top w:val="none" w:sz="0" w:space="0" w:color="auto"/>
        <w:left w:val="none" w:sz="0" w:space="0" w:color="auto"/>
        <w:bottom w:val="none" w:sz="0" w:space="0" w:color="auto"/>
        <w:right w:val="none" w:sz="0" w:space="0" w:color="auto"/>
      </w:divBdr>
    </w:div>
    <w:div w:id="805200905">
      <w:marLeft w:val="0"/>
      <w:marRight w:val="0"/>
      <w:marTop w:val="10"/>
      <w:marBottom w:val="10"/>
      <w:divBdr>
        <w:top w:val="none" w:sz="0" w:space="0" w:color="auto"/>
        <w:left w:val="none" w:sz="0" w:space="0" w:color="auto"/>
        <w:bottom w:val="none" w:sz="0" w:space="0" w:color="auto"/>
        <w:right w:val="none" w:sz="0" w:space="0" w:color="auto"/>
      </w:divBdr>
    </w:div>
    <w:div w:id="816845417">
      <w:marLeft w:val="0"/>
      <w:marRight w:val="0"/>
      <w:marTop w:val="10"/>
      <w:marBottom w:val="10"/>
      <w:divBdr>
        <w:top w:val="none" w:sz="0" w:space="0" w:color="auto"/>
        <w:left w:val="none" w:sz="0" w:space="0" w:color="auto"/>
        <w:bottom w:val="none" w:sz="0" w:space="0" w:color="auto"/>
        <w:right w:val="none" w:sz="0" w:space="0" w:color="auto"/>
      </w:divBdr>
    </w:div>
    <w:div w:id="828787690">
      <w:marLeft w:val="0"/>
      <w:marRight w:val="0"/>
      <w:marTop w:val="10"/>
      <w:marBottom w:val="10"/>
      <w:divBdr>
        <w:top w:val="none" w:sz="0" w:space="0" w:color="auto"/>
        <w:left w:val="none" w:sz="0" w:space="0" w:color="auto"/>
        <w:bottom w:val="none" w:sz="0" w:space="0" w:color="auto"/>
        <w:right w:val="none" w:sz="0" w:space="0" w:color="auto"/>
      </w:divBdr>
    </w:div>
    <w:div w:id="850216034">
      <w:marLeft w:val="0"/>
      <w:marRight w:val="0"/>
      <w:marTop w:val="10"/>
      <w:marBottom w:val="10"/>
      <w:divBdr>
        <w:top w:val="none" w:sz="0" w:space="0" w:color="auto"/>
        <w:left w:val="none" w:sz="0" w:space="0" w:color="auto"/>
        <w:bottom w:val="none" w:sz="0" w:space="0" w:color="auto"/>
        <w:right w:val="none" w:sz="0" w:space="0" w:color="auto"/>
      </w:divBdr>
    </w:div>
    <w:div w:id="855777940">
      <w:marLeft w:val="0"/>
      <w:marRight w:val="0"/>
      <w:marTop w:val="10"/>
      <w:marBottom w:val="10"/>
      <w:divBdr>
        <w:top w:val="none" w:sz="0" w:space="0" w:color="auto"/>
        <w:left w:val="none" w:sz="0" w:space="0" w:color="auto"/>
        <w:bottom w:val="none" w:sz="0" w:space="0" w:color="auto"/>
        <w:right w:val="none" w:sz="0" w:space="0" w:color="auto"/>
      </w:divBdr>
    </w:div>
    <w:div w:id="893852579">
      <w:marLeft w:val="0"/>
      <w:marRight w:val="0"/>
      <w:marTop w:val="10"/>
      <w:marBottom w:val="10"/>
      <w:divBdr>
        <w:top w:val="none" w:sz="0" w:space="0" w:color="auto"/>
        <w:left w:val="none" w:sz="0" w:space="0" w:color="auto"/>
        <w:bottom w:val="none" w:sz="0" w:space="0" w:color="auto"/>
        <w:right w:val="none" w:sz="0" w:space="0" w:color="auto"/>
      </w:divBdr>
    </w:div>
    <w:div w:id="914365857">
      <w:marLeft w:val="0"/>
      <w:marRight w:val="0"/>
      <w:marTop w:val="10"/>
      <w:marBottom w:val="10"/>
      <w:divBdr>
        <w:top w:val="none" w:sz="0" w:space="0" w:color="auto"/>
        <w:left w:val="none" w:sz="0" w:space="0" w:color="auto"/>
        <w:bottom w:val="none" w:sz="0" w:space="0" w:color="auto"/>
        <w:right w:val="none" w:sz="0" w:space="0" w:color="auto"/>
      </w:divBdr>
    </w:div>
    <w:div w:id="925383509">
      <w:marLeft w:val="0"/>
      <w:marRight w:val="0"/>
      <w:marTop w:val="10"/>
      <w:marBottom w:val="10"/>
      <w:divBdr>
        <w:top w:val="none" w:sz="0" w:space="0" w:color="auto"/>
        <w:left w:val="none" w:sz="0" w:space="0" w:color="auto"/>
        <w:bottom w:val="none" w:sz="0" w:space="0" w:color="auto"/>
        <w:right w:val="none" w:sz="0" w:space="0" w:color="auto"/>
      </w:divBdr>
    </w:div>
    <w:div w:id="926380537">
      <w:marLeft w:val="0"/>
      <w:marRight w:val="0"/>
      <w:marTop w:val="10"/>
      <w:marBottom w:val="10"/>
      <w:divBdr>
        <w:top w:val="none" w:sz="0" w:space="0" w:color="auto"/>
        <w:left w:val="none" w:sz="0" w:space="0" w:color="auto"/>
        <w:bottom w:val="none" w:sz="0" w:space="0" w:color="auto"/>
        <w:right w:val="none" w:sz="0" w:space="0" w:color="auto"/>
      </w:divBdr>
    </w:div>
    <w:div w:id="988485481">
      <w:marLeft w:val="0"/>
      <w:marRight w:val="0"/>
      <w:marTop w:val="10"/>
      <w:marBottom w:val="10"/>
      <w:divBdr>
        <w:top w:val="none" w:sz="0" w:space="0" w:color="auto"/>
        <w:left w:val="none" w:sz="0" w:space="0" w:color="auto"/>
        <w:bottom w:val="none" w:sz="0" w:space="0" w:color="auto"/>
        <w:right w:val="none" w:sz="0" w:space="0" w:color="auto"/>
      </w:divBdr>
    </w:div>
    <w:div w:id="1015882136">
      <w:marLeft w:val="0"/>
      <w:marRight w:val="720"/>
      <w:marTop w:val="10"/>
      <w:marBottom w:val="10"/>
      <w:divBdr>
        <w:top w:val="none" w:sz="0" w:space="0" w:color="auto"/>
        <w:left w:val="none" w:sz="0" w:space="0" w:color="auto"/>
        <w:bottom w:val="none" w:sz="0" w:space="0" w:color="auto"/>
        <w:right w:val="none" w:sz="0" w:space="0" w:color="auto"/>
      </w:divBdr>
    </w:div>
    <w:div w:id="1019503105">
      <w:marLeft w:val="0"/>
      <w:marRight w:val="0"/>
      <w:marTop w:val="10"/>
      <w:marBottom w:val="10"/>
      <w:divBdr>
        <w:top w:val="none" w:sz="0" w:space="0" w:color="auto"/>
        <w:left w:val="none" w:sz="0" w:space="0" w:color="auto"/>
        <w:bottom w:val="none" w:sz="0" w:space="0" w:color="auto"/>
        <w:right w:val="none" w:sz="0" w:space="0" w:color="auto"/>
      </w:divBdr>
    </w:div>
    <w:div w:id="1034229598">
      <w:marLeft w:val="0"/>
      <w:marRight w:val="0"/>
      <w:marTop w:val="10"/>
      <w:marBottom w:val="10"/>
      <w:divBdr>
        <w:top w:val="none" w:sz="0" w:space="0" w:color="auto"/>
        <w:left w:val="none" w:sz="0" w:space="0" w:color="auto"/>
        <w:bottom w:val="none" w:sz="0" w:space="0" w:color="auto"/>
        <w:right w:val="none" w:sz="0" w:space="0" w:color="auto"/>
      </w:divBdr>
    </w:div>
    <w:div w:id="1066029590">
      <w:marLeft w:val="0"/>
      <w:marRight w:val="0"/>
      <w:marTop w:val="10"/>
      <w:marBottom w:val="10"/>
      <w:divBdr>
        <w:top w:val="none" w:sz="0" w:space="0" w:color="auto"/>
        <w:left w:val="none" w:sz="0" w:space="0" w:color="auto"/>
        <w:bottom w:val="none" w:sz="0" w:space="0" w:color="auto"/>
        <w:right w:val="none" w:sz="0" w:space="0" w:color="auto"/>
      </w:divBdr>
    </w:div>
    <w:div w:id="1069499150">
      <w:marLeft w:val="0"/>
      <w:marRight w:val="0"/>
      <w:marTop w:val="10"/>
      <w:marBottom w:val="10"/>
      <w:divBdr>
        <w:top w:val="none" w:sz="0" w:space="0" w:color="auto"/>
        <w:left w:val="none" w:sz="0" w:space="0" w:color="auto"/>
        <w:bottom w:val="none" w:sz="0" w:space="0" w:color="auto"/>
        <w:right w:val="none" w:sz="0" w:space="0" w:color="auto"/>
      </w:divBdr>
    </w:div>
    <w:div w:id="1071728969">
      <w:marLeft w:val="0"/>
      <w:marRight w:val="0"/>
      <w:marTop w:val="10"/>
      <w:marBottom w:val="10"/>
      <w:divBdr>
        <w:top w:val="none" w:sz="0" w:space="0" w:color="auto"/>
        <w:left w:val="none" w:sz="0" w:space="0" w:color="auto"/>
        <w:bottom w:val="none" w:sz="0" w:space="0" w:color="auto"/>
        <w:right w:val="none" w:sz="0" w:space="0" w:color="auto"/>
      </w:divBdr>
    </w:div>
    <w:div w:id="1095978607">
      <w:marLeft w:val="0"/>
      <w:marRight w:val="0"/>
      <w:marTop w:val="10"/>
      <w:marBottom w:val="10"/>
      <w:divBdr>
        <w:top w:val="none" w:sz="0" w:space="0" w:color="auto"/>
        <w:left w:val="none" w:sz="0" w:space="0" w:color="auto"/>
        <w:bottom w:val="none" w:sz="0" w:space="0" w:color="auto"/>
        <w:right w:val="none" w:sz="0" w:space="0" w:color="auto"/>
      </w:divBdr>
    </w:div>
    <w:div w:id="1107695242">
      <w:marLeft w:val="0"/>
      <w:marRight w:val="0"/>
      <w:marTop w:val="10"/>
      <w:marBottom w:val="10"/>
      <w:divBdr>
        <w:top w:val="none" w:sz="0" w:space="0" w:color="auto"/>
        <w:left w:val="none" w:sz="0" w:space="0" w:color="auto"/>
        <w:bottom w:val="none" w:sz="0" w:space="0" w:color="auto"/>
        <w:right w:val="none" w:sz="0" w:space="0" w:color="auto"/>
      </w:divBdr>
    </w:div>
    <w:div w:id="1137188542">
      <w:marLeft w:val="0"/>
      <w:marRight w:val="0"/>
      <w:marTop w:val="10"/>
      <w:marBottom w:val="10"/>
      <w:divBdr>
        <w:top w:val="none" w:sz="0" w:space="0" w:color="auto"/>
        <w:left w:val="none" w:sz="0" w:space="0" w:color="auto"/>
        <w:bottom w:val="none" w:sz="0" w:space="0" w:color="auto"/>
        <w:right w:val="none" w:sz="0" w:space="0" w:color="auto"/>
      </w:divBdr>
    </w:div>
    <w:div w:id="1149978120">
      <w:marLeft w:val="0"/>
      <w:marRight w:val="0"/>
      <w:marTop w:val="10"/>
      <w:marBottom w:val="10"/>
      <w:divBdr>
        <w:top w:val="none" w:sz="0" w:space="0" w:color="auto"/>
        <w:left w:val="none" w:sz="0" w:space="0" w:color="auto"/>
        <w:bottom w:val="none" w:sz="0" w:space="0" w:color="auto"/>
        <w:right w:val="none" w:sz="0" w:space="0" w:color="auto"/>
      </w:divBdr>
    </w:div>
    <w:div w:id="1252810314">
      <w:marLeft w:val="0"/>
      <w:marRight w:val="0"/>
      <w:marTop w:val="10"/>
      <w:marBottom w:val="10"/>
      <w:divBdr>
        <w:top w:val="none" w:sz="0" w:space="0" w:color="auto"/>
        <w:left w:val="none" w:sz="0" w:space="0" w:color="auto"/>
        <w:bottom w:val="none" w:sz="0" w:space="0" w:color="auto"/>
        <w:right w:val="none" w:sz="0" w:space="0" w:color="auto"/>
      </w:divBdr>
    </w:div>
    <w:div w:id="1260019016">
      <w:marLeft w:val="0"/>
      <w:marRight w:val="0"/>
      <w:marTop w:val="10"/>
      <w:marBottom w:val="10"/>
      <w:divBdr>
        <w:top w:val="none" w:sz="0" w:space="0" w:color="auto"/>
        <w:left w:val="none" w:sz="0" w:space="0" w:color="auto"/>
        <w:bottom w:val="none" w:sz="0" w:space="0" w:color="auto"/>
        <w:right w:val="none" w:sz="0" w:space="0" w:color="auto"/>
      </w:divBdr>
    </w:div>
    <w:div w:id="1279950363">
      <w:marLeft w:val="0"/>
      <w:marRight w:val="0"/>
      <w:marTop w:val="10"/>
      <w:marBottom w:val="10"/>
      <w:divBdr>
        <w:top w:val="none" w:sz="0" w:space="0" w:color="auto"/>
        <w:left w:val="none" w:sz="0" w:space="0" w:color="auto"/>
        <w:bottom w:val="none" w:sz="0" w:space="0" w:color="auto"/>
        <w:right w:val="none" w:sz="0" w:space="0" w:color="auto"/>
      </w:divBdr>
    </w:div>
    <w:div w:id="1296177771">
      <w:marLeft w:val="0"/>
      <w:marRight w:val="720"/>
      <w:marTop w:val="10"/>
      <w:marBottom w:val="10"/>
      <w:divBdr>
        <w:top w:val="none" w:sz="0" w:space="0" w:color="auto"/>
        <w:left w:val="none" w:sz="0" w:space="0" w:color="auto"/>
        <w:bottom w:val="none" w:sz="0" w:space="0" w:color="auto"/>
        <w:right w:val="none" w:sz="0" w:space="0" w:color="auto"/>
      </w:divBdr>
    </w:div>
    <w:div w:id="1299215959">
      <w:marLeft w:val="0"/>
      <w:marRight w:val="0"/>
      <w:marTop w:val="10"/>
      <w:marBottom w:val="10"/>
      <w:divBdr>
        <w:top w:val="none" w:sz="0" w:space="0" w:color="auto"/>
        <w:left w:val="none" w:sz="0" w:space="0" w:color="auto"/>
        <w:bottom w:val="none" w:sz="0" w:space="0" w:color="auto"/>
        <w:right w:val="none" w:sz="0" w:space="0" w:color="auto"/>
      </w:divBdr>
    </w:div>
    <w:div w:id="1314411851">
      <w:marLeft w:val="0"/>
      <w:marRight w:val="0"/>
      <w:marTop w:val="10"/>
      <w:marBottom w:val="10"/>
      <w:divBdr>
        <w:top w:val="none" w:sz="0" w:space="0" w:color="auto"/>
        <w:left w:val="none" w:sz="0" w:space="0" w:color="auto"/>
        <w:bottom w:val="none" w:sz="0" w:space="0" w:color="auto"/>
        <w:right w:val="none" w:sz="0" w:space="0" w:color="auto"/>
      </w:divBdr>
    </w:div>
    <w:div w:id="1322584360">
      <w:marLeft w:val="0"/>
      <w:marRight w:val="0"/>
      <w:marTop w:val="10"/>
      <w:marBottom w:val="10"/>
      <w:divBdr>
        <w:top w:val="none" w:sz="0" w:space="0" w:color="auto"/>
        <w:left w:val="none" w:sz="0" w:space="0" w:color="auto"/>
        <w:bottom w:val="none" w:sz="0" w:space="0" w:color="auto"/>
        <w:right w:val="none" w:sz="0" w:space="0" w:color="auto"/>
      </w:divBdr>
    </w:div>
    <w:div w:id="1327857055">
      <w:marLeft w:val="0"/>
      <w:marRight w:val="0"/>
      <w:marTop w:val="10"/>
      <w:marBottom w:val="10"/>
      <w:divBdr>
        <w:top w:val="none" w:sz="0" w:space="0" w:color="auto"/>
        <w:left w:val="none" w:sz="0" w:space="0" w:color="auto"/>
        <w:bottom w:val="none" w:sz="0" w:space="0" w:color="auto"/>
        <w:right w:val="none" w:sz="0" w:space="0" w:color="auto"/>
      </w:divBdr>
    </w:div>
    <w:div w:id="1345396450">
      <w:marLeft w:val="0"/>
      <w:marRight w:val="0"/>
      <w:marTop w:val="10"/>
      <w:marBottom w:val="10"/>
      <w:divBdr>
        <w:top w:val="none" w:sz="0" w:space="0" w:color="auto"/>
        <w:left w:val="none" w:sz="0" w:space="0" w:color="auto"/>
        <w:bottom w:val="none" w:sz="0" w:space="0" w:color="auto"/>
        <w:right w:val="none" w:sz="0" w:space="0" w:color="auto"/>
      </w:divBdr>
    </w:div>
    <w:div w:id="1393886371">
      <w:marLeft w:val="0"/>
      <w:marRight w:val="0"/>
      <w:marTop w:val="10"/>
      <w:marBottom w:val="10"/>
      <w:divBdr>
        <w:top w:val="none" w:sz="0" w:space="0" w:color="auto"/>
        <w:left w:val="none" w:sz="0" w:space="0" w:color="auto"/>
        <w:bottom w:val="none" w:sz="0" w:space="0" w:color="auto"/>
        <w:right w:val="none" w:sz="0" w:space="0" w:color="auto"/>
      </w:divBdr>
    </w:div>
    <w:div w:id="1396977820">
      <w:marLeft w:val="0"/>
      <w:marRight w:val="0"/>
      <w:marTop w:val="10"/>
      <w:marBottom w:val="10"/>
      <w:divBdr>
        <w:top w:val="none" w:sz="0" w:space="0" w:color="auto"/>
        <w:left w:val="none" w:sz="0" w:space="0" w:color="auto"/>
        <w:bottom w:val="none" w:sz="0" w:space="0" w:color="auto"/>
        <w:right w:val="none" w:sz="0" w:space="0" w:color="auto"/>
      </w:divBdr>
    </w:div>
    <w:div w:id="1408772174">
      <w:marLeft w:val="0"/>
      <w:marRight w:val="0"/>
      <w:marTop w:val="10"/>
      <w:marBottom w:val="10"/>
      <w:divBdr>
        <w:top w:val="none" w:sz="0" w:space="0" w:color="auto"/>
        <w:left w:val="none" w:sz="0" w:space="0" w:color="auto"/>
        <w:bottom w:val="none" w:sz="0" w:space="0" w:color="auto"/>
        <w:right w:val="none" w:sz="0" w:space="0" w:color="auto"/>
      </w:divBdr>
    </w:div>
    <w:div w:id="1435318930">
      <w:marLeft w:val="0"/>
      <w:marRight w:val="0"/>
      <w:marTop w:val="10"/>
      <w:marBottom w:val="10"/>
      <w:divBdr>
        <w:top w:val="none" w:sz="0" w:space="0" w:color="auto"/>
        <w:left w:val="none" w:sz="0" w:space="0" w:color="auto"/>
        <w:bottom w:val="none" w:sz="0" w:space="0" w:color="auto"/>
        <w:right w:val="none" w:sz="0" w:space="0" w:color="auto"/>
      </w:divBdr>
    </w:div>
    <w:div w:id="1467510970">
      <w:marLeft w:val="0"/>
      <w:marRight w:val="0"/>
      <w:marTop w:val="10"/>
      <w:marBottom w:val="10"/>
      <w:divBdr>
        <w:top w:val="none" w:sz="0" w:space="0" w:color="auto"/>
        <w:left w:val="none" w:sz="0" w:space="0" w:color="auto"/>
        <w:bottom w:val="none" w:sz="0" w:space="0" w:color="auto"/>
        <w:right w:val="none" w:sz="0" w:space="0" w:color="auto"/>
      </w:divBdr>
    </w:div>
    <w:div w:id="1487279703">
      <w:marLeft w:val="0"/>
      <w:marRight w:val="0"/>
      <w:marTop w:val="10"/>
      <w:marBottom w:val="10"/>
      <w:divBdr>
        <w:top w:val="none" w:sz="0" w:space="0" w:color="auto"/>
        <w:left w:val="none" w:sz="0" w:space="0" w:color="auto"/>
        <w:bottom w:val="none" w:sz="0" w:space="0" w:color="auto"/>
        <w:right w:val="none" w:sz="0" w:space="0" w:color="auto"/>
      </w:divBdr>
    </w:div>
    <w:div w:id="1495024660">
      <w:marLeft w:val="0"/>
      <w:marRight w:val="0"/>
      <w:marTop w:val="10"/>
      <w:marBottom w:val="10"/>
      <w:divBdr>
        <w:top w:val="none" w:sz="0" w:space="0" w:color="auto"/>
        <w:left w:val="none" w:sz="0" w:space="0" w:color="auto"/>
        <w:bottom w:val="none" w:sz="0" w:space="0" w:color="auto"/>
        <w:right w:val="none" w:sz="0" w:space="0" w:color="auto"/>
      </w:divBdr>
    </w:div>
    <w:div w:id="1543396264">
      <w:marLeft w:val="0"/>
      <w:marRight w:val="0"/>
      <w:marTop w:val="10"/>
      <w:marBottom w:val="10"/>
      <w:divBdr>
        <w:top w:val="none" w:sz="0" w:space="0" w:color="auto"/>
        <w:left w:val="none" w:sz="0" w:space="0" w:color="auto"/>
        <w:bottom w:val="none" w:sz="0" w:space="0" w:color="auto"/>
        <w:right w:val="none" w:sz="0" w:space="0" w:color="auto"/>
      </w:divBdr>
    </w:div>
    <w:div w:id="1544291053">
      <w:marLeft w:val="0"/>
      <w:marRight w:val="0"/>
      <w:marTop w:val="10"/>
      <w:marBottom w:val="10"/>
      <w:divBdr>
        <w:top w:val="none" w:sz="0" w:space="0" w:color="auto"/>
        <w:left w:val="none" w:sz="0" w:space="0" w:color="auto"/>
        <w:bottom w:val="none" w:sz="0" w:space="0" w:color="auto"/>
        <w:right w:val="none" w:sz="0" w:space="0" w:color="auto"/>
      </w:divBdr>
    </w:div>
    <w:div w:id="1560284951">
      <w:marLeft w:val="0"/>
      <w:marRight w:val="0"/>
      <w:marTop w:val="10"/>
      <w:marBottom w:val="10"/>
      <w:divBdr>
        <w:top w:val="none" w:sz="0" w:space="0" w:color="auto"/>
        <w:left w:val="none" w:sz="0" w:space="0" w:color="auto"/>
        <w:bottom w:val="none" w:sz="0" w:space="0" w:color="auto"/>
        <w:right w:val="none" w:sz="0" w:space="0" w:color="auto"/>
      </w:divBdr>
    </w:div>
    <w:div w:id="1571425995">
      <w:marLeft w:val="0"/>
      <w:marRight w:val="0"/>
      <w:marTop w:val="10"/>
      <w:marBottom w:val="10"/>
      <w:divBdr>
        <w:top w:val="none" w:sz="0" w:space="0" w:color="auto"/>
        <w:left w:val="none" w:sz="0" w:space="0" w:color="auto"/>
        <w:bottom w:val="none" w:sz="0" w:space="0" w:color="auto"/>
        <w:right w:val="none" w:sz="0" w:space="0" w:color="auto"/>
      </w:divBdr>
    </w:div>
    <w:div w:id="1593583027">
      <w:marLeft w:val="0"/>
      <w:marRight w:val="0"/>
      <w:marTop w:val="10"/>
      <w:marBottom w:val="10"/>
      <w:divBdr>
        <w:top w:val="none" w:sz="0" w:space="0" w:color="auto"/>
        <w:left w:val="none" w:sz="0" w:space="0" w:color="auto"/>
        <w:bottom w:val="none" w:sz="0" w:space="0" w:color="auto"/>
        <w:right w:val="none" w:sz="0" w:space="0" w:color="auto"/>
      </w:divBdr>
    </w:div>
    <w:div w:id="1629161544">
      <w:marLeft w:val="0"/>
      <w:marRight w:val="0"/>
      <w:marTop w:val="10"/>
      <w:marBottom w:val="10"/>
      <w:divBdr>
        <w:top w:val="none" w:sz="0" w:space="0" w:color="auto"/>
        <w:left w:val="none" w:sz="0" w:space="0" w:color="auto"/>
        <w:bottom w:val="none" w:sz="0" w:space="0" w:color="auto"/>
        <w:right w:val="none" w:sz="0" w:space="0" w:color="auto"/>
      </w:divBdr>
    </w:div>
    <w:div w:id="1636062181">
      <w:marLeft w:val="0"/>
      <w:marRight w:val="0"/>
      <w:marTop w:val="10"/>
      <w:marBottom w:val="10"/>
      <w:divBdr>
        <w:top w:val="none" w:sz="0" w:space="0" w:color="auto"/>
        <w:left w:val="none" w:sz="0" w:space="0" w:color="auto"/>
        <w:bottom w:val="none" w:sz="0" w:space="0" w:color="auto"/>
        <w:right w:val="none" w:sz="0" w:space="0" w:color="auto"/>
      </w:divBdr>
    </w:div>
    <w:div w:id="1654750503">
      <w:marLeft w:val="0"/>
      <w:marRight w:val="0"/>
      <w:marTop w:val="10"/>
      <w:marBottom w:val="10"/>
      <w:divBdr>
        <w:top w:val="none" w:sz="0" w:space="0" w:color="auto"/>
        <w:left w:val="none" w:sz="0" w:space="0" w:color="auto"/>
        <w:bottom w:val="none" w:sz="0" w:space="0" w:color="auto"/>
        <w:right w:val="none" w:sz="0" w:space="0" w:color="auto"/>
      </w:divBdr>
    </w:div>
    <w:div w:id="1663586388">
      <w:marLeft w:val="0"/>
      <w:marRight w:val="0"/>
      <w:marTop w:val="10"/>
      <w:marBottom w:val="10"/>
      <w:divBdr>
        <w:top w:val="none" w:sz="0" w:space="0" w:color="auto"/>
        <w:left w:val="none" w:sz="0" w:space="0" w:color="auto"/>
        <w:bottom w:val="none" w:sz="0" w:space="0" w:color="auto"/>
        <w:right w:val="none" w:sz="0" w:space="0" w:color="auto"/>
      </w:divBdr>
    </w:div>
    <w:div w:id="1712025865">
      <w:marLeft w:val="0"/>
      <w:marRight w:val="0"/>
      <w:marTop w:val="10"/>
      <w:marBottom w:val="10"/>
      <w:divBdr>
        <w:top w:val="none" w:sz="0" w:space="0" w:color="auto"/>
        <w:left w:val="none" w:sz="0" w:space="0" w:color="auto"/>
        <w:bottom w:val="none" w:sz="0" w:space="0" w:color="auto"/>
        <w:right w:val="none" w:sz="0" w:space="0" w:color="auto"/>
      </w:divBdr>
    </w:div>
    <w:div w:id="1715885284">
      <w:marLeft w:val="0"/>
      <w:marRight w:val="0"/>
      <w:marTop w:val="10"/>
      <w:marBottom w:val="10"/>
      <w:divBdr>
        <w:top w:val="none" w:sz="0" w:space="0" w:color="auto"/>
        <w:left w:val="none" w:sz="0" w:space="0" w:color="auto"/>
        <w:bottom w:val="none" w:sz="0" w:space="0" w:color="auto"/>
        <w:right w:val="none" w:sz="0" w:space="0" w:color="auto"/>
      </w:divBdr>
    </w:div>
    <w:div w:id="1733036646">
      <w:marLeft w:val="0"/>
      <w:marRight w:val="0"/>
      <w:marTop w:val="10"/>
      <w:marBottom w:val="10"/>
      <w:divBdr>
        <w:top w:val="none" w:sz="0" w:space="0" w:color="auto"/>
        <w:left w:val="none" w:sz="0" w:space="0" w:color="auto"/>
        <w:bottom w:val="none" w:sz="0" w:space="0" w:color="auto"/>
        <w:right w:val="none" w:sz="0" w:space="0" w:color="auto"/>
      </w:divBdr>
    </w:div>
    <w:div w:id="1782409535">
      <w:marLeft w:val="0"/>
      <w:marRight w:val="0"/>
      <w:marTop w:val="10"/>
      <w:marBottom w:val="10"/>
      <w:divBdr>
        <w:top w:val="none" w:sz="0" w:space="0" w:color="auto"/>
        <w:left w:val="none" w:sz="0" w:space="0" w:color="auto"/>
        <w:bottom w:val="none" w:sz="0" w:space="0" w:color="auto"/>
        <w:right w:val="none" w:sz="0" w:space="0" w:color="auto"/>
      </w:divBdr>
    </w:div>
    <w:div w:id="1783304879">
      <w:marLeft w:val="0"/>
      <w:marRight w:val="0"/>
      <w:marTop w:val="10"/>
      <w:marBottom w:val="10"/>
      <w:divBdr>
        <w:top w:val="none" w:sz="0" w:space="0" w:color="auto"/>
        <w:left w:val="none" w:sz="0" w:space="0" w:color="auto"/>
        <w:bottom w:val="none" w:sz="0" w:space="0" w:color="auto"/>
        <w:right w:val="none" w:sz="0" w:space="0" w:color="auto"/>
      </w:divBdr>
    </w:div>
    <w:div w:id="1792430093">
      <w:marLeft w:val="0"/>
      <w:marRight w:val="0"/>
      <w:marTop w:val="10"/>
      <w:marBottom w:val="10"/>
      <w:divBdr>
        <w:top w:val="none" w:sz="0" w:space="0" w:color="auto"/>
        <w:left w:val="none" w:sz="0" w:space="0" w:color="auto"/>
        <w:bottom w:val="none" w:sz="0" w:space="0" w:color="auto"/>
        <w:right w:val="none" w:sz="0" w:space="0" w:color="auto"/>
      </w:divBdr>
    </w:div>
    <w:div w:id="1829705670">
      <w:marLeft w:val="0"/>
      <w:marRight w:val="720"/>
      <w:marTop w:val="10"/>
      <w:marBottom w:val="10"/>
      <w:divBdr>
        <w:top w:val="none" w:sz="0" w:space="0" w:color="auto"/>
        <w:left w:val="none" w:sz="0" w:space="0" w:color="auto"/>
        <w:bottom w:val="none" w:sz="0" w:space="0" w:color="auto"/>
        <w:right w:val="none" w:sz="0" w:space="0" w:color="auto"/>
      </w:divBdr>
    </w:div>
    <w:div w:id="1863737054">
      <w:marLeft w:val="0"/>
      <w:marRight w:val="0"/>
      <w:marTop w:val="10"/>
      <w:marBottom w:val="10"/>
      <w:divBdr>
        <w:top w:val="none" w:sz="0" w:space="0" w:color="auto"/>
        <w:left w:val="none" w:sz="0" w:space="0" w:color="auto"/>
        <w:bottom w:val="none" w:sz="0" w:space="0" w:color="auto"/>
        <w:right w:val="none" w:sz="0" w:space="0" w:color="auto"/>
      </w:divBdr>
    </w:div>
    <w:div w:id="1952781633">
      <w:marLeft w:val="0"/>
      <w:marRight w:val="0"/>
      <w:marTop w:val="10"/>
      <w:marBottom w:val="10"/>
      <w:divBdr>
        <w:top w:val="none" w:sz="0" w:space="0" w:color="auto"/>
        <w:left w:val="none" w:sz="0" w:space="0" w:color="auto"/>
        <w:bottom w:val="none" w:sz="0" w:space="0" w:color="auto"/>
        <w:right w:val="none" w:sz="0" w:space="0" w:color="auto"/>
      </w:divBdr>
    </w:div>
    <w:div w:id="1962608249">
      <w:marLeft w:val="0"/>
      <w:marRight w:val="0"/>
      <w:marTop w:val="10"/>
      <w:marBottom w:val="10"/>
      <w:divBdr>
        <w:top w:val="none" w:sz="0" w:space="0" w:color="auto"/>
        <w:left w:val="none" w:sz="0" w:space="0" w:color="auto"/>
        <w:bottom w:val="none" w:sz="0" w:space="0" w:color="auto"/>
        <w:right w:val="none" w:sz="0" w:space="0" w:color="auto"/>
      </w:divBdr>
    </w:div>
    <w:div w:id="2012248683">
      <w:marLeft w:val="0"/>
      <w:marRight w:val="0"/>
      <w:marTop w:val="10"/>
      <w:marBottom w:val="10"/>
      <w:divBdr>
        <w:top w:val="none" w:sz="0" w:space="0" w:color="auto"/>
        <w:left w:val="none" w:sz="0" w:space="0" w:color="auto"/>
        <w:bottom w:val="none" w:sz="0" w:space="0" w:color="auto"/>
        <w:right w:val="none" w:sz="0" w:space="0" w:color="auto"/>
      </w:divBdr>
    </w:div>
    <w:div w:id="2016296069">
      <w:marLeft w:val="0"/>
      <w:marRight w:val="0"/>
      <w:marTop w:val="10"/>
      <w:marBottom w:val="10"/>
      <w:divBdr>
        <w:top w:val="none" w:sz="0" w:space="0" w:color="auto"/>
        <w:left w:val="none" w:sz="0" w:space="0" w:color="auto"/>
        <w:bottom w:val="none" w:sz="0" w:space="0" w:color="auto"/>
        <w:right w:val="none" w:sz="0" w:space="0" w:color="auto"/>
      </w:divBdr>
    </w:div>
    <w:div w:id="2068451493">
      <w:marLeft w:val="0"/>
      <w:marRight w:val="0"/>
      <w:marTop w:val="10"/>
      <w:marBottom w:val="10"/>
      <w:divBdr>
        <w:top w:val="none" w:sz="0" w:space="0" w:color="auto"/>
        <w:left w:val="none" w:sz="0" w:space="0" w:color="auto"/>
        <w:bottom w:val="none" w:sz="0" w:space="0" w:color="auto"/>
        <w:right w:val="none" w:sz="0" w:space="0" w:color="auto"/>
      </w:divBdr>
    </w:div>
    <w:div w:id="2092239937">
      <w:marLeft w:val="0"/>
      <w:marRight w:val="0"/>
      <w:marTop w:val="10"/>
      <w:marBottom w:val="10"/>
      <w:divBdr>
        <w:top w:val="none" w:sz="0" w:space="0" w:color="auto"/>
        <w:left w:val="none" w:sz="0" w:space="0" w:color="auto"/>
        <w:bottom w:val="none" w:sz="0" w:space="0" w:color="auto"/>
        <w:right w:val="none" w:sz="0" w:space="0" w:color="auto"/>
      </w:divBdr>
    </w:div>
    <w:div w:id="2094617343">
      <w:marLeft w:val="0"/>
      <w:marRight w:val="0"/>
      <w:marTop w:val="10"/>
      <w:marBottom w:val="10"/>
      <w:divBdr>
        <w:top w:val="none" w:sz="0" w:space="0" w:color="auto"/>
        <w:left w:val="none" w:sz="0" w:space="0" w:color="auto"/>
        <w:bottom w:val="none" w:sz="0" w:space="0" w:color="auto"/>
        <w:right w:val="none" w:sz="0" w:space="0" w:color="auto"/>
      </w:divBdr>
    </w:div>
    <w:div w:id="213774728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1331</Words>
  <Characters>7589</Characters>
  <Application>Microsoft Office Word</Application>
  <DocSecurity>0</DocSecurity>
  <Lines>63</Lines>
  <Paragraphs>17</Paragraphs>
  <ScaleCrop>false</ScaleCrop>
  <Company/>
  <LinksUpToDate>false</LinksUpToDate>
  <CharactersWithSpaces>8903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2025-04-30T04:02:00Z</dcterms:created>
  <dcterms:modified xsi:type="dcterms:W3CDTF">2025-04-30T04:02:00Z</dcterms:modified>
</cp:coreProperties>
</file>