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F5A6" w14:textId="77777777" w:rsidR="00960072" w:rsidRDefault="00960072">
      <w:pPr>
        <w:spacing w:line="500" w:lineRule="atLeast"/>
        <w:jc w:val="center"/>
        <w:divId w:val="1710493008"/>
        <w:rPr>
          <w:rFonts w:ascii="黑体" w:eastAsia="黑体" w:hAnsi="黑体"/>
          <w:sz w:val="36"/>
          <w:szCs w:val="36"/>
        </w:rPr>
      </w:pPr>
      <w:r>
        <w:rPr>
          <w:rFonts w:ascii="黑体" w:eastAsia="黑体" w:hAnsi="黑体" w:hint="eastAsia"/>
          <w:sz w:val="36"/>
          <w:szCs w:val="36"/>
        </w:rPr>
        <w:t>广东省广宁县人民法院</w:t>
      </w:r>
    </w:p>
    <w:p w14:paraId="1152BDEB" w14:textId="77777777" w:rsidR="00960072" w:rsidRDefault="00960072">
      <w:pPr>
        <w:spacing w:line="500" w:lineRule="atLeast"/>
        <w:jc w:val="center"/>
        <w:divId w:val="94242176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4CA754" w14:textId="77777777" w:rsidR="00960072" w:rsidRDefault="00960072">
      <w:pPr>
        <w:spacing w:line="500" w:lineRule="atLeast"/>
        <w:jc w:val="right"/>
        <w:divId w:val="1087387149"/>
        <w:rPr>
          <w:rFonts w:hint="eastAsia"/>
          <w:sz w:val="30"/>
          <w:szCs w:val="30"/>
        </w:rPr>
      </w:pPr>
      <w:r>
        <w:rPr>
          <w:rFonts w:hint="eastAsia"/>
          <w:sz w:val="30"/>
          <w:szCs w:val="30"/>
        </w:rPr>
        <w:t>(2019)</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118</w:t>
      </w:r>
      <w:r>
        <w:rPr>
          <w:rFonts w:hint="eastAsia"/>
          <w:sz w:val="30"/>
          <w:szCs w:val="30"/>
        </w:rPr>
        <w:t>号</w:t>
      </w:r>
    </w:p>
    <w:p w14:paraId="4DBC1BE1" w14:textId="77777777" w:rsidR="00960072" w:rsidRDefault="00960072">
      <w:pPr>
        <w:spacing w:line="500" w:lineRule="atLeast"/>
        <w:ind w:firstLine="600"/>
        <w:divId w:val="578563414"/>
        <w:rPr>
          <w:rFonts w:hint="eastAsia"/>
          <w:sz w:val="30"/>
          <w:szCs w:val="30"/>
        </w:rPr>
      </w:pPr>
      <w:r>
        <w:rPr>
          <w:rFonts w:hint="eastAsia"/>
          <w:sz w:val="30"/>
          <w:szCs w:val="30"/>
        </w:rPr>
        <w:t>公诉机关广宁县人民检察院。</w:t>
      </w:r>
    </w:p>
    <w:p w14:paraId="448662D3" w14:textId="77777777" w:rsidR="00960072" w:rsidRDefault="00960072">
      <w:pPr>
        <w:spacing w:line="500" w:lineRule="atLeast"/>
        <w:ind w:firstLine="600"/>
        <w:divId w:val="1428624066"/>
        <w:rPr>
          <w:rFonts w:hint="eastAsia"/>
          <w:sz w:val="30"/>
          <w:szCs w:val="30"/>
        </w:rPr>
      </w:pPr>
      <w:r>
        <w:rPr>
          <w:rFonts w:hint="eastAsia"/>
          <w:sz w:val="30"/>
          <w:szCs w:val="30"/>
        </w:rPr>
        <w:t>被告人吴勇，男，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日出生，汉族，籍贯广东省郁南县，大专文化程度，户籍地广东省肇庆市端州区，捕前住广东省肇庆市端州区。中共党员。曾任肇庆市公安局大旺分局城区派出所所长。</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日因本案被采取留置措施，同年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26</w:t>
      </w:r>
      <w:r>
        <w:rPr>
          <w:rFonts w:hint="eastAsia"/>
          <w:sz w:val="30"/>
          <w:szCs w:val="30"/>
        </w:rPr>
        <w:t>日被逮捕。现羁押于肇庆市看守所。</w:t>
      </w:r>
    </w:p>
    <w:p w14:paraId="728A1B8E" w14:textId="77777777" w:rsidR="00960072" w:rsidRDefault="00960072">
      <w:pPr>
        <w:spacing w:line="500" w:lineRule="atLeast"/>
        <w:ind w:firstLine="600"/>
        <w:divId w:val="863783345"/>
        <w:rPr>
          <w:rFonts w:hint="eastAsia"/>
          <w:sz w:val="30"/>
          <w:szCs w:val="30"/>
        </w:rPr>
      </w:pPr>
      <w:r>
        <w:rPr>
          <w:rFonts w:hint="eastAsia"/>
          <w:sz w:val="30"/>
          <w:szCs w:val="30"/>
        </w:rPr>
        <w:t>辩护人姚冠旺、朱庆升，北京市盈科（广州）律师事务所律师。</w:t>
      </w:r>
    </w:p>
    <w:p w14:paraId="37500DCC" w14:textId="77777777" w:rsidR="00960072" w:rsidRDefault="00960072">
      <w:pPr>
        <w:spacing w:line="500" w:lineRule="atLeast"/>
        <w:ind w:firstLine="600"/>
        <w:divId w:val="760182857"/>
        <w:rPr>
          <w:rFonts w:hint="eastAsia"/>
          <w:sz w:val="30"/>
          <w:szCs w:val="30"/>
        </w:rPr>
      </w:pPr>
      <w:r>
        <w:rPr>
          <w:rFonts w:hint="eastAsia"/>
          <w:sz w:val="30"/>
          <w:szCs w:val="30"/>
        </w:rPr>
        <w:t>广宁县人民检察院以宁检诉刑诉</w:t>
      </w:r>
      <w:r>
        <w:rPr>
          <w:rFonts w:hint="eastAsia"/>
          <w:sz w:val="30"/>
          <w:szCs w:val="30"/>
        </w:rPr>
        <w:t>[2019]106</w:t>
      </w:r>
      <w:r>
        <w:rPr>
          <w:rFonts w:hint="eastAsia"/>
          <w:sz w:val="30"/>
          <w:szCs w:val="30"/>
        </w:rPr>
        <w:t>号起诉书指控被告人吴勇犯受贿罪，于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日向本院提起公诉。经请示，肇庆市中级人民法院于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日指定本院以第一审程序审理本案。本院受理后，依法组成合议庭，于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日公开开庭审理了本案，广宁县人民检察院指派检察员冯远出庭支持公诉。被告人吴勇及其辩护人姚冠旺到庭参加了诉讼。现已审理终结。</w:t>
      </w:r>
    </w:p>
    <w:p w14:paraId="152E24A7" w14:textId="77777777" w:rsidR="00960072" w:rsidRDefault="00960072">
      <w:pPr>
        <w:spacing w:line="500" w:lineRule="atLeast"/>
        <w:ind w:firstLine="600"/>
        <w:divId w:val="800458725"/>
        <w:rPr>
          <w:rFonts w:hint="eastAsia"/>
          <w:sz w:val="30"/>
          <w:szCs w:val="30"/>
        </w:rPr>
      </w:pPr>
      <w:r>
        <w:rPr>
          <w:rFonts w:hint="eastAsia"/>
          <w:sz w:val="30"/>
          <w:szCs w:val="30"/>
        </w:rPr>
        <w:t>广宁县人民检察院指控，</w:t>
      </w: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年，被告人吴勇在任肇庆市公安局大旺分局城区派出所所长期间，利用职务便利，非法收受邓某、钟某、黄某</w:t>
      </w:r>
      <w:r>
        <w:rPr>
          <w:rFonts w:hint="eastAsia"/>
          <w:sz w:val="30"/>
          <w:szCs w:val="30"/>
        </w:rPr>
        <w:t>1</w:t>
      </w:r>
      <w:r>
        <w:rPr>
          <w:rFonts w:hint="eastAsia"/>
          <w:sz w:val="30"/>
          <w:szCs w:val="30"/>
        </w:rPr>
        <w:t>贿送的现金合共</w:t>
      </w:r>
      <w:r>
        <w:rPr>
          <w:rFonts w:hint="eastAsia"/>
          <w:sz w:val="30"/>
          <w:szCs w:val="30"/>
        </w:rPr>
        <w:t>34</w:t>
      </w:r>
      <w:r>
        <w:rPr>
          <w:rFonts w:hint="eastAsia"/>
          <w:sz w:val="30"/>
          <w:szCs w:val="30"/>
        </w:rPr>
        <w:t>万元，为他们在经营娱乐场所方面，提供帮忙，具体事实分述如下：</w:t>
      </w:r>
    </w:p>
    <w:p w14:paraId="2640D078" w14:textId="77777777" w:rsidR="00960072" w:rsidRDefault="00960072">
      <w:pPr>
        <w:spacing w:line="500" w:lineRule="atLeast"/>
        <w:ind w:firstLine="600"/>
        <w:divId w:val="1892499944"/>
        <w:rPr>
          <w:rFonts w:hint="eastAsia"/>
          <w:sz w:val="30"/>
          <w:szCs w:val="30"/>
        </w:rPr>
      </w:pPr>
      <w:r>
        <w:rPr>
          <w:rFonts w:hint="eastAsia"/>
          <w:sz w:val="30"/>
          <w:szCs w:val="30"/>
        </w:rPr>
        <w:t>1.2013</w:t>
      </w:r>
      <w:r>
        <w:rPr>
          <w:rFonts w:hint="eastAsia"/>
          <w:sz w:val="30"/>
          <w:szCs w:val="30"/>
        </w:rPr>
        <w:t>年</w:t>
      </w:r>
      <w:r>
        <w:rPr>
          <w:rFonts w:hint="eastAsia"/>
          <w:sz w:val="30"/>
          <w:szCs w:val="30"/>
        </w:rPr>
        <w:t>6</w:t>
      </w:r>
      <w:r>
        <w:rPr>
          <w:rFonts w:hint="eastAsia"/>
          <w:sz w:val="30"/>
          <w:szCs w:val="30"/>
        </w:rPr>
        <w:t>月，时任肇庆市公安局大旺分局警务保障室主任邓振佳（另案处理）出资以其妻弟钟某的名义，在被告人吴勇任职的城区派出所辖区范围内，注册经营一间名叫高新区世旺休闲会所（下简称“世旺会所”）的娱乐场所，并从事色情</w:t>
      </w:r>
      <w:r>
        <w:rPr>
          <w:rFonts w:hint="eastAsia"/>
          <w:sz w:val="30"/>
          <w:szCs w:val="30"/>
        </w:rPr>
        <w:lastRenderedPageBreak/>
        <w:t>违法犯罪活动。</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年的春节、中秋期间，邓某为使其经营的世旺会所能够得到被告人吴勇的关照，让会所的色情项目不被查处，遂在其办公室内，以</w:t>
      </w:r>
      <w:r>
        <w:rPr>
          <w:rFonts w:hint="eastAsia"/>
          <w:sz w:val="30"/>
          <w:szCs w:val="30"/>
        </w:rPr>
        <w:t>5000</w:t>
      </w:r>
      <w:r>
        <w:rPr>
          <w:rFonts w:hint="eastAsia"/>
          <w:sz w:val="30"/>
          <w:szCs w:val="30"/>
        </w:rPr>
        <w:t>元、</w:t>
      </w:r>
      <w:r>
        <w:rPr>
          <w:rFonts w:hint="eastAsia"/>
          <w:sz w:val="30"/>
          <w:szCs w:val="30"/>
        </w:rPr>
        <w:t>3000</w:t>
      </w:r>
      <w:r>
        <w:rPr>
          <w:rFonts w:hint="eastAsia"/>
          <w:sz w:val="30"/>
          <w:szCs w:val="30"/>
        </w:rPr>
        <w:t>元不等的数额，分多次向被告人吴勇贿送现金，累计</w:t>
      </w:r>
      <w:r>
        <w:rPr>
          <w:rFonts w:hint="eastAsia"/>
          <w:sz w:val="30"/>
          <w:szCs w:val="30"/>
        </w:rPr>
        <w:t>3.7</w:t>
      </w:r>
      <w:r>
        <w:rPr>
          <w:rFonts w:hint="eastAsia"/>
          <w:sz w:val="30"/>
          <w:szCs w:val="30"/>
        </w:rPr>
        <w:t>万元。另，</w:t>
      </w:r>
      <w:r>
        <w:rPr>
          <w:rFonts w:hint="eastAsia"/>
          <w:sz w:val="30"/>
          <w:szCs w:val="30"/>
        </w:rPr>
        <w:t>2017</w:t>
      </w:r>
      <w:r>
        <w:rPr>
          <w:rFonts w:hint="eastAsia"/>
          <w:sz w:val="30"/>
          <w:szCs w:val="30"/>
        </w:rPr>
        <w:t>年春节前、</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月份，世旺会所法人钟某也分别在和生饭店门口及肇庆市端州区月圆花园北苑附近向被告人吴勇贿送现金</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元，累计</w:t>
      </w:r>
      <w:r>
        <w:rPr>
          <w:rFonts w:hint="eastAsia"/>
          <w:sz w:val="30"/>
          <w:szCs w:val="30"/>
        </w:rPr>
        <w:t>3000</w:t>
      </w:r>
      <w:r>
        <w:rPr>
          <w:rFonts w:hint="eastAsia"/>
          <w:sz w:val="30"/>
          <w:szCs w:val="30"/>
        </w:rPr>
        <w:t>元。</w:t>
      </w:r>
    </w:p>
    <w:p w14:paraId="1F8A4F1B" w14:textId="77777777" w:rsidR="00960072" w:rsidRDefault="00960072">
      <w:pPr>
        <w:spacing w:line="500" w:lineRule="atLeast"/>
        <w:ind w:firstLine="600"/>
        <w:divId w:val="1826890979"/>
        <w:rPr>
          <w:rFonts w:hint="eastAsia"/>
          <w:sz w:val="30"/>
          <w:szCs w:val="30"/>
        </w:rPr>
      </w:pPr>
      <w:r>
        <w:rPr>
          <w:rFonts w:hint="eastAsia"/>
          <w:sz w:val="30"/>
          <w:szCs w:val="30"/>
        </w:rPr>
        <w:t>2.2016</w:t>
      </w:r>
      <w:r>
        <w:rPr>
          <w:rFonts w:hint="eastAsia"/>
          <w:sz w:val="30"/>
          <w:szCs w:val="30"/>
        </w:rPr>
        <w:t>年至</w:t>
      </w:r>
      <w:r>
        <w:rPr>
          <w:rFonts w:hint="eastAsia"/>
          <w:sz w:val="30"/>
          <w:szCs w:val="30"/>
        </w:rPr>
        <w:t>2017</w:t>
      </w:r>
      <w:r>
        <w:rPr>
          <w:rFonts w:hint="eastAsia"/>
          <w:sz w:val="30"/>
          <w:szCs w:val="30"/>
        </w:rPr>
        <w:t>年期间，黄某</w:t>
      </w:r>
      <w:r>
        <w:rPr>
          <w:rFonts w:hint="eastAsia"/>
          <w:sz w:val="30"/>
          <w:szCs w:val="30"/>
        </w:rPr>
        <w:t>1</w:t>
      </w:r>
      <w:r>
        <w:rPr>
          <w:rFonts w:hint="eastAsia"/>
          <w:sz w:val="30"/>
          <w:szCs w:val="30"/>
        </w:rPr>
        <w:t>为使其朋友朱某在被告人吴勇任职的城区派出所辖区范围内，摆放的涉赌游戏机及经营的新东方动漫城，能够得到被告人吴勇的关照，遂在君怡酒店的办公室内，以一万、两万元不等的数额，多次向被告人吴勇贿送现金，累计</w:t>
      </w:r>
      <w:r>
        <w:rPr>
          <w:rFonts w:hint="eastAsia"/>
          <w:sz w:val="30"/>
          <w:szCs w:val="30"/>
        </w:rPr>
        <w:t>30</w:t>
      </w:r>
      <w:r>
        <w:rPr>
          <w:rFonts w:hint="eastAsia"/>
          <w:sz w:val="30"/>
          <w:szCs w:val="30"/>
        </w:rPr>
        <w:t>万元。</w:t>
      </w:r>
    </w:p>
    <w:p w14:paraId="18098B8A" w14:textId="77777777" w:rsidR="00960072" w:rsidRDefault="00960072">
      <w:pPr>
        <w:spacing w:line="500" w:lineRule="atLeast"/>
        <w:ind w:firstLine="600"/>
        <w:divId w:val="959069296"/>
        <w:rPr>
          <w:rFonts w:hint="eastAsia"/>
          <w:sz w:val="30"/>
          <w:szCs w:val="30"/>
        </w:rPr>
      </w:pPr>
      <w:r>
        <w:rPr>
          <w:rFonts w:hint="eastAsia"/>
          <w:sz w:val="30"/>
          <w:szCs w:val="30"/>
        </w:rPr>
        <w:t>另查明，被告人吴勇于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日向肇庆市监察委员会退出违纪款</w:t>
      </w:r>
      <w:r>
        <w:rPr>
          <w:rFonts w:hint="eastAsia"/>
          <w:sz w:val="30"/>
          <w:szCs w:val="30"/>
        </w:rPr>
        <w:t>40</w:t>
      </w:r>
      <w:r>
        <w:rPr>
          <w:rFonts w:hint="eastAsia"/>
          <w:sz w:val="30"/>
          <w:szCs w:val="30"/>
        </w:rPr>
        <w:t>万元。</w:t>
      </w:r>
    </w:p>
    <w:p w14:paraId="413AE09C" w14:textId="77777777" w:rsidR="00960072" w:rsidRDefault="00960072">
      <w:pPr>
        <w:spacing w:line="500" w:lineRule="atLeast"/>
        <w:ind w:firstLine="600"/>
        <w:divId w:val="1015300623"/>
        <w:rPr>
          <w:rFonts w:hint="eastAsia"/>
          <w:sz w:val="30"/>
          <w:szCs w:val="30"/>
        </w:rPr>
      </w:pPr>
      <w:r>
        <w:rPr>
          <w:rFonts w:hint="eastAsia"/>
          <w:sz w:val="30"/>
          <w:szCs w:val="30"/>
        </w:rPr>
        <w:t>公诉机关根据书证、证人证言、被告人吴勇的供述与辩解等证据，认为被告人吴勇的行为已触犯《中华人民共和国刑法》第三百八十五条、第三百八十六条的规定，犯罪事实清楚，证据确实、充分，应当以受贿罪追究其刑事责任。</w:t>
      </w:r>
    </w:p>
    <w:p w14:paraId="0AC79259" w14:textId="77777777" w:rsidR="00960072" w:rsidRDefault="00960072">
      <w:pPr>
        <w:spacing w:line="500" w:lineRule="atLeast"/>
        <w:ind w:firstLine="600"/>
        <w:divId w:val="1272782232"/>
        <w:rPr>
          <w:rFonts w:hint="eastAsia"/>
          <w:sz w:val="30"/>
          <w:szCs w:val="30"/>
        </w:rPr>
      </w:pPr>
      <w:r>
        <w:rPr>
          <w:rFonts w:hint="eastAsia"/>
          <w:sz w:val="30"/>
          <w:szCs w:val="30"/>
        </w:rPr>
        <w:t>被告人吴勇对起诉书指控的犯罪事实以及罪名均无异议，并请求法院从轻处罚。</w:t>
      </w:r>
    </w:p>
    <w:p w14:paraId="2546135C" w14:textId="77777777" w:rsidR="00960072" w:rsidRDefault="00960072">
      <w:pPr>
        <w:spacing w:line="500" w:lineRule="atLeast"/>
        <w:ind w:firstLine="600"/>
        <w:divId w:val="1550142176"/>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被告人吴勇主动、积极退出全部赃款，真诚悔罪。</w:t>
      </w:r>
      <w:r>
        <w:rPr>
          <w:rFonts w:hint="eastAsia"/>
          <w:sz w:val="30"/>
          <w:szCs w:val="30"/>
        </w:rPr>
        <w:t>2.</w:t>
      </w:r>
      <w:r>
        <w:rPr>
          <w:rFonts w:hint="eastAsia"/>
          <w:sz w:val="30"/>
          <w:szCs w:val="30"/>
        </w:rPr>
        <w:t>吴勇自愿认罪，具有坦白情节。</w:t>
      </w:r>
      <w:r>
        <w:rPr>
          <w:rFonts w:hint="eastAsia"/>
          <w:sz w:val="30"/>
          <w:szCs w:val="30"/>
        </w:rPr>
        <w:t>3.</w:t>
      </w:r>
      <w:r>
        <w:rPr>
          <w:rFonts w:hint="eastAsia"/>
          <w:sz w:val="30"/>
          <w:szCs w:val="30"/>
        </w:rPr>
        <w:t>吴勇有检举揭发黄某</w:t>
      </w:r>
      <w:r>
        <w:rPr>
          <w:rFonts w:hint="eastAsia"/>
          <w:sz w:val="30"/>
          <w:szCs w:val="30"/>
        </w:rPr>
        <w:t>1</w:t>
      </w:r>
      <w:r>
        <w:rPr>
          <w:rFonts w:hint="eastAsia"/>
          <w:sz w:val="30"/>
          <w:szCs w:val="30"/>
        </w:rPr>
        <w:t>行贿的犯罪事实，应认定为立功，可以从轻或减轻处罚。</w:t>
      </w:r>
      <w:r>
        <w:rPr>
          <w:rFonts w:hint="eastAsia"/>
          <w:sz w:val="30"/>
          <w:szCs w:val="30"/>
        </w:rPr>
        <w:t>4.</w:t>
      </w:r>
      <w:r>
        <w:rPr>
          <w:rFonts w:hint="eastAsia"/>
          <w:sz w:val="30"/>
          <w:szCs w:val="30"/>
        </w:rPr>
        <w:t>吴勇具有深刻的悔罪表现，无再犯可能性，判处缓刑不至于危害社会，其一贯表现良好，并在工作岗位上作出重要贡献。综上，请求对被告人吴勇适用缓刑。</w:t>
      </w:r>
    </w:p>
    <w:p w14:paraId="0C617EA7" w14:textId="77777777" w:rsidR="00960072" w:rsidRDefault="00960072">
      <w:pPr>
        <w:spacing w:line="500" w:lineRule="atLeast"/>
        <w:ind w:firstLine="600"/>
        <w:divId w:val="217787795"/>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年，被告人吴勇在任肇庆市公安局大旺分局城区派出所所长期间，利用其职务便利，非法收受邓某、钟某、黄某</w:t>
      </w:r>
      <w:r>
        <w:rPr>
          <w:rFonts w:hint="eastAsia"/>
          <w:sz w:val="30"/>
          <w:szCs w:val="30"/>
        </w:rPr>
        <w:t>1</w:t>
      </w:r>
      <w:r>
        <w:rPr>
          <w:rFonts w:hint="eastAsia"/>
          <w:sz w:val="30"/>
          <w:szCs w:val="30"/>
        </w:rPr>
        <w:t>贿送的现金合共</w:t>
      </w:r>
      <w:r>
        <w:rPr>
          <w:rFonts w:hint="eastAsia"/>
          <w:sz w:val="30"/>
          <w:szCs w:val="30"/>
        </w:rPr>
        <w:t>34</w:t>
      </w:r>
      <w:r>
        <w:rPr>
          <w:rFonts w:hint="eastAsia"/>
          <w:sz w:val="30"/>
          <w:szCs w:val="30"/>
        </w:rPr>
        <w:t>万元，为其在经营娱乐场进行违法犯罪活动时提供帮助，具体犯罪事实如下：</w:t>
      </w:r>
    </w:p>
    <w:p w14:paraId="1344720F" w14:textId="77777777" w:rsidR="00960072" w:rsidRDefault="00960072">
      <w:pPr>
        <w:spacing w:line="500" w:lineRule="atLeast"/>
        <w:ind w:firstLine="600"/>
        <w:divId w:val="2129738247"/>
        <w:rPr>
          <w:rFonts w:hint="eastAsia"/>
          <w:sz w:val="30"/>
          <w:szCs w:val="30"/>
        </w:rPr>
      </w:pPr>
      <w:r>
        <w:rPr>
          <w:rFonts w:hint="eastAsia"/>
          <w:sz w:val="30"/>
          <w:szCs w:val="30"/>
        </w:rPr>
        <w:t>1.2013</w:t>
      </w:r>
      <w:r>
        <w:rPr>
          <w:rFonts w:hint="eastAsia"/>
          <w:sz w:val="30"/>
          <w:szCs w:val="30"/>
        </w:rPr>
        <w:t>年</w:t>
      </w:r>
      <w:r>
        <w:rPr>
          <w:rFonts w:hint="eastAsia"/>
          <w:sz w:val="30"/>
          <w:szCs w:val="30"/>
        </w:rPr>
        <w:t>6</w:t>
      </w:r>
      <w:r>
        <w:rPr>
          <w:rFonts w:hint="eastAsia"/>
          <w:sz w:val="30"/>
          <w:szCs w:val="30"/>
        </w:rPr>
        <w:t>月，时任肇庆市公安局大旺分局警务保障室主任邓振佳（另案处理）出资以其妻弟钟某（已判决）的名义，在被告人吴勇任职的城区派出所辖区范围内，注册经营一间名叫高新区世旺休闲会所的娱乐场所，从事桑拿沐足项目。</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年的春节、中秋期间，邓某为使其经营的世旺会所能够得到被告人吴勇的关照，遂在邓某的办公室内，每次春节送</w:t>
      </w:r>
      <w:r>
        <w:rPr>
          <w:rFonts w:hint="eastAsia"/>
          <w:sz w:val="30"/>
          <w:szCs w:val="30"/>
        </w:rPr>
        <w:t>5000</w:t>
      </w:r>
      <w:r>
        <w:rPr>
          <w:rFonts w:hint="eastAsia"/>
          <w:sz w:val="30"/>
          <w:szCs w:val="30"/>
        </w:rPr>
        <w:t>元、中秋送</w:t>
      </w:r>
      <w:r>
        <w:rPr>
          <w:rFonts w:hint="eastAsia"/>
          <w:sz w:val="30"/>
          <w:szCs w:val="30"/>
        </w:rPr>
        <w:t>3000</w:t>
      </w:r>
      <w:r>
        <w:rPr>
          <w:rFonts w:hint="eastAsia"/>
          <w:sz w:val="30"/>
          <w:szCs w:val="30"/>
        </w:rPr>
        <w:t>元，分多次向被告人吴勇贿送现金，累计达</w:t>
      </w:r>
      <w:r>
        <w:rPr>
          <w:rFonts w:hint="eastAsia"/>
          <w:sz w:val="30"/>
          <w:szCs w:val="30"/>
        </w:rPr>
        <w:t>3.7</w:t>
      </w:r>
      <w:r>
        <w:rPr>
          <w:rFonts w:hint="eastAsia"/>
          <w:sz w:val="30"/>
          <w:szCs w:val="30"/>
        </w:rPr>
        <w:t>万元。</w:t>
      </w:r>
      <w:r>
        <w:rPr>
          <w:rFonts w:hint="eastAsia"/>
          <w:sz w:val="30"/>
          <w:szCs w:val="30"/>
        </w:rPr>
        <w:t>2017</w:t>
      </w:r>
      <w:r>
        <w:rPr>
          <w:rFonts w:hint="eastAsia"/>
          <w:sz w:val="30"/>
          <w:szCs w:val="30"/>
        </w:rPr>
        <w:t>年春节前及</w:t>
      </w:r>
      <w:r>
        <w:rPr>
          <w:rFonts w:hint="eastAsia"/>
          <w:sz w:val="30"/>
          <w:szCs w:val="30"/>
        </w:rPr>
        <w:t>2018</w:t>
      </w:r>
      <w:r>
        <w:rPr>
          <w:rFonts w:hint="eastAsia"/>
          <w:sz w:val="30"/>
          <w:szCs w:val="30"/>
        </w:rPr>
        <w:t>年</w:t>
      </w:r>
      <w:r>
        <w:rPr>
          <w:rFonts w:hint="eastAsia"/>
          <w:sz w:val="30"/>
          <w:szCs w:val="30"/>
        </w:rPr>
        <w:t>4</w:t>
      </w:r>
      <w:r>
        <w:rPr>
          <w:rFonts w:hint="eastAsia"/>
          <w:sz w:val="30"/>
          <w:szCs w:val="30"/>
        </w:rPr>
        <w:t>月份，世旺会所法人钟军也分别在大旺和生饭店门口及肇庆市端州区月圆花园北苑被告人吴勇住宅楼下附近路边向被告人吴勇贿送现金</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元，合共</w:t>
      </w:r>
      <w:r>
        <w:rPr>
          <w:rFonts w:hint="eastAsia"/>
          <w:sz w:val="30"/>
          <w:szCs w:val="30"/>
        </w:rPr>
        <w:t>3000</w:t>
      </w:r>
      <w:r>
        <w:rPr>
          <w:rFonts w:hint="eastAsia"/>
          <w:sz w:val="30"/>
          <w:szCs w:val="30"/>
        </w:rPr>
        <w:t>元。被告人吴勇收受邓某等人贿款后，为世旺会所经营提供关照，在对会所进行检查前均提前告知邓某，使世旺会所的涉黄活动一直没有被查处。</w:t>
      </w:r>
    </w:p>
    <w:p w14:paraId="43D8756D" w14:textId="77777777" w:rsidR="00960072" w:rsidRDefault="00960072">
      <w:pPr>
        <w:spacing w:line="500" w:lineRule="atLeast"/>
        <w:ind w:firstLine="600"/>
        <w:divId w:val="1207833597"/>
        <w:rPr>
          <w:rFonts w:hint="eastAsia"/>
          <w:sz w:val="30"/>
          <w:szCs w:val="30"/>
        </w:rPr>
      </w:pPr>
      <w:r>
        <w:rPr>
          <w:rFonts w:hint="eastAsia"/>
          <w:sz w:val="30"/>
          <w:szCs w:val="30"/>
        </w:rPr>
        <w:t>2.2016</w:t>
      </w:r>
      <w:r>
        <w:rPr>
          <w:rFonts w:hint="eastAsia"/>
          <w:sz w:val="30"/>
          <w:szCs w:val="30"/>
        </w:rPr>
        <w:t>年至</w:t>
      </w:r>
      <w:r>
        <w:rPr>
          <w:rFonts w:hint="eastAsia"/>
          <w:sz w:val="30"/>
          <w:szCs w:val="30"/>
        </w:rPr>
        <w:t>2017</w:t>
      </w:r>
      <w:r>
        <w:rPr>
          <w:rFonts w:hint="eastAsia"/>
          <w:sz w:val="30"/>
          <w:szCs w:val="30"/>
        </w:rPr>
        <w:t>年期间，黄某</w:t>
      </w:r>
      <w:r>
        <w:rPr>
          <w:rFonts w:hint="eastAsia"/>
          <w:sz w:val="30"/>
          <w:szCs w:val="30"/>
        </w:rPr>
        <w:t>1</w:t>
      </w:r>
      <w:r>
        <w:rPr>
          <w:rFonts w:hint="eastAsia"/>
          <w:sz w:val="30"/>
          <w:szCs w:val="30"/>
        </w:rPr>
        <w:t>（另案处理）为使其和朋友朱某在被告人吴勇任职的城区派出所辖区范围内摆放的涉赌游戏机及经营的新东方动漫城得到被告人吴勇的关照，遂在黄某</w:t>
      </w:r>
      <w:r>
        <w:rPr>
          <w:rFonts w:hint="eastAsia"/>
          <w:sz w:val="30"/>
          <w:szCs w:val="30"/>
        </w:rPr>
        <w:t>1</w:t>
      </w:r>
      <w:r>
        <w:rPr>
          <w:rFonts w:hint="eastAsia"/>
          <w:sz w:val="30"/>
          <w:szCs w:val="30"/>
        </w:rPr>
        <w:t>经营的君怡酒店办公室内，以每次</w:t>
      </w:r>
      <w:r>
        <w:rPr>
          <w:rFonts w:hint="eastAsia"/>
          <w:sz w:val="30"/>
          <w:szCs w:val="30"/>
        </w:rPr>
        <w:t>1</w:t>
      </w:r>
      <w:r>
        <w:rPr>
          <w:rFonts w:hint="eastAsia"/>
          <w:sz w:val="30"/>
          <w:szCs w:val="30"/>
        </w:rPr>
        <w:t>万元或者</w:t>
      </w:r>
      <w:r>
        <w:rPr>
          <w:rFonts w:hint="eastAsia"/>
          <w:sz w:val="30"/>
          <w:szCs w:val="30"/>
        </w:rPr>
        <w:t>2</w:t>
      </w:r>
      <w:r>
        <w:rPr>
          <w:rFonts w:hint="eastAsia"/>
          <w:sz w:val="30"/>
          <w:szCs w:val="30"/>
        </w:rPr>
        <w:t>万元，多次向被告人吴勇贿送现金，累计</w:t>
      </w:r>
      <w:r>
        <w:rPr>
          <w:rFonts w:hint="eastAsia"/>
          <w:sz w:val="30"/>
          <w:szCs w:val="30"/>
        </w:rPr>
        <w:t>30</w:t>
      </w:r>
      <w:r>
        <w:rPr>
          <w:rFonts w:hint="eastAsia"/>
          <w:sz w:val="30"/>
          <w:szCs w:val="30"/>
        </w:rPr>
        <w:t>万元。被告人吴勇收受贿款后，没有主动查处黄某</w:t>
      </w:r>
      <w:r>
        <w:rPr>
          <w:rFonts w:hint="eastAsia"/>
          <w:sz w:val="30"/>
          <w:szCs w:val="30"/>
        </w:rPr>
        <w:t>1</w:t>
      </w:r>
      <w:r>
        <w:rPr>
          <w:rFonts w:hint="eastAsia"/>
          <w:sz w:val="30"/>
          <w:szCs w:val="30"/>
        </w:rPr>
        <w:t>及其朋友经营的涉赌成分的游戏机，并且不将情况上报。</w:t>
      </w:r>
    </w:p>
    <w:p w14:paraId="621DB77A" w14:textId="77777777" w:rsidR="00960072" w:rsidRDefault="00960072">
      <w:pPr>
        <w:spacing w:line="500" w:lineRule="atLeast"/>
        <w:ind w:firstLine="600"/>
        <w:divId w:val="1656489364"/>
        <w:rPr>
          <w:rFonts w:hint="eastAsia"/>
          <w:sz w:val="30"/>
          <w:szCs w:val="30"/>
        </w:rPr>
      </w:pPr>
      <w:r>
        <w:rPr>
          <w:rFonts w:hint="eastAsia"/>
          <w:sz w:val="30"/>
          <w:szCs w:val="30"/>
        </w:rPr>
        <w:t>另查明，被告人吴勇于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日向肇庆市监察委员会退出违纪款</w:t>
      </w:r>
      <w:r>
        <w:rPr>
          <w:rFonts w:hint="eastAsia"/>
          <w:sz w:val="30"/>
          <w:szCs w:val="30"/>
        </w:rPr>
        <w:t>40</w:t>
      </w:r>
      <w:r>
        <w:rPr>
          <w:rFonts w:hint="eastAsia"/>
          <w:sz w:val="30"/>
          <w:szCs w:val="30"/>
        </w:rPr>
        <w:t>万元。</w:t>
      </w:r>
    </w:p>
    <w:p w14:paraId="2914BE34" w14:textId="77777777" w:rsidR="00960072" w:rsidRDefault="00960072">
      <w:pPr>
        <w:spacing w:line="500" w:lineRule="atLeast"/>
        <w:ind w:firstLine="600"/>
        <w:divId w:val="454835148"/>
        <w:rPr>
          <w:rFonts w:hint="eastAsia"/>
          <w:sz w:val="30"/>
          <w:szCs w:val="30"/>
        </w:rPr>
      </w:pPr>
      <w:r>
        <w:rPr>
          <w:rFonts w:hint="eastAsia"/>
          <w:sz w:val="30"/>
          <w:szCs w:val="30"/>
        </w:rPr>
        <w:t>上述事实，有下列经庭审举证、质证的证据予以证实：</w:t>
      </w:r>
    </w:p>
    <w:p w14:paraId="1BD1A689" w14:textId="77777777" w:rsidR="00960072" w:rsidRDefault="00960072">
      <w:pPr>
        <w:spacing w:line="500" w:lineRule="atLeast"/>
        <w:ind w:firstLine="600"/>
        <w:divId w:val="400324115"/>
        <w:rPr>
          <w:rFonts w:hint="eastAsia"/>
          <w:sz w:val="30"/>
          <w:szCs w:val="30"/>
        </w:rPr>
      </w:pPr>
      <w:r>
        <w:rPr>
          <w:rFonts w:hint="eastAsia"/>
          <w:sz w:val="30"/>
          <w:szCs w:val="30"/>
        </w:rPr>
        <w:t>1.</w:t>
      </w:r>
      <w:r>
        <w:rPr>
          <w:rFonts w:hint="eastAsia"/>
          <w:sz w:val="30"/>
          <w:szCs w:val="30"/>
        </w:rPr>
        <w:t>到案经过，证实</w:t>
      </w:r>
      <w:r>
        <w:rPr>
          <w:rFonts w:hint="eastAsia"/>
          <w:sz w:val="30"/>
          <w:szCs w:val="30"/>
        </w:rPr>
        <w:t>2019</w:t>
      </w:r>
      <w:r>
        <w:rPr>
          <w:rFonts w:hint="eastAsia"/>
          <w:sz w:val="30"/>
          <w:szCs w:val="30"/>
        </w:rPr>
        <w:t>年</w:t>
      </w:r>
      <w:r>
        <w:rPr>
          <w:rFonts w:hint="eastAsia"/>
          <w:sz w:val="30"/>
          <w:szCs w:val="30"/>
        </w:rPr>
        <w:t>2</w:t>
      </w:r>
      <w:r>
        <w:rPr>
          <w:rFonts w:hint="eastAsia"/>
          <w:sz w:val="30"/>
          <w:szCs w:val="30"/>
        </w:rPr>
        <w:t>月，肇庆市纪委在办理肇庆市公安局大旺分局系列案件过程中，发现吴勇涉嫌受贿的违法犯罪线索，并于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日对吴勇以涉嫌受贿罪立案调查，同年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日对其采取留置措施。留置期间，吴勇主动如实交代办案部门尚未掌握的其收受黄某</w:t>
      </w:r>
      <w:r>
        <w:rPr>
          <w:rFonts w:hint="eastAsia"/>
          <w:sz w:val="30"/>
          <w:szCs w:val="30"/>
        </w:rPr>
        <w:t>1</w:t>
      </w:r>
      <w:r>
        <w:rPr>
          <w:rFonts w:hint="eastAsia"/>
          <w:sz w:val="30"/>
          <w:szCs w:val="30"/>
        </w:rPr>
        <w:t>等人贿赂的犯罪事实。</w:t>
      </w:r>
    </w:p>
    <w:p w14:paraId="54EEA0D9" w14:textId="77777777" w:rsidR="00960072" w:rsidRDefault="00960072">
      <w:pPr>
        <w:spacing w:line="500" w:lineRule="atLeast"/>
        <w:ind w:firstLine="600"/>
        <w:divId w:val="1580292848"/>
        <w:rPr>
          <w:rFonts w:hint="eastAsia"/>
          <w:sz w:val="30"/>
          <w:szCs w:val="30"/>
        </w:rPr>
      </w:pPr>
      <w:r>
        <w:rPr>
          <w:rFonts w:hint="eastAsia"/>
          <w:sz w:val="30"/>
          <w:szCs w:val="30"/>
        </w:rPr>
        <w:t>2.</w:t>
      </w:r>
      <w:r>
        <w:rPr>
          <w:rFonts w:hint="eastAsia"/>
          <w:sz w:val="30"/>
          <w:szCs w:val="30"/>
        </w:rPr>
        <w:t>户籍资料、无犯罪记录证明书，证实被告人吴勇的年龄、住址等个人基本情况，于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日期间无发现其在肇庆市范围内有违法犯罪前科记录。</w:t>
      </w:r>
    </w:p>
    <w:p w14:paraId="619D7ED2" w14:textId="77777777" w:rsidR="00960072" w:rsidRDefault="00960072">
      <w:pPr>
        <w:spacing w:line="500" w:lineRule="atLeast"/>
        <w:ind w:firstLine="600"/>
        <w:divId w:val="1528714951"/>
        <w:rPr>
          <w:rFonts w:hint="eastAsia"/>
          <w:sz w:val="30"/>
          <w:szCs w:val="30"/>
        </w:rPr>
      </w:pPr>
      <w:r>
        <w:rPr>
          <w:rFonts w:hint="eastAsia"/>
          <w:sz w:val="30"/>
          <w:szCs w:val="30"/>
        </w:rPr>
        <w:t>3.</w:t>
      </w:r>
      <w:r>
        <w:rPr>
          <w:rFonts w:hint="eastAsia"/>
          <w:sz w:val="30"/>
          <w:szCs w:val="30"/>
        </w:rPr>
        <w:t>干部情况简介表、干部调动介绍信、中共肇庆市公安局大旺分局委员会文件、中国共产党肇庆高新区委员会文件等，证实被告人吴勇的任职情况，其于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月份开始任肇庆市公安局大旺分局城区派出所所长，是国家公职人员。</w:t>
      </w:r>
    </w:p>
    <w:p w14:paraId="72171DE5" w14:textId="77777777" w:rsidR="00960072" w:rsidRDefault="00960072">
      <w:pPr>
        <w:spacing w:line="500" w:lineRule="atLeast"/>
        <w:ind w:firstLine="600"/>
        <w:divId w:val="740951733"/>
        <w:rPr>
          <w:rFonts w:hint="eastAsia"/>
          <w:sz w:val="30"/>
          <w:szCs w:val="30"/>
        </w:rPr>
      </w:pPr>
      <w:r>
        <w:rPr>
          <w:rFonts w:hint="eastAsia"/>
          <w:sz w:val="30"/>
          <w:szCs w:val="30"/>
        </w:rPr>
        <w:t>4.</w:t>
      </w:r>
      <w:r>
        <w:rPr>
          <w:rFonts w:hint="eastAsia"/>
          <w:sz w:val="30"/>
          <w:szCs w:val="30"/>
        </w:rPr>
        <w:t>广东省没收、收缴、追缴财物收据，证实被告人吴勇于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日退出违纪款</w:t>
      </w:r>
      <w:r>
        <w:rPr>
          <w:rFonts w:hint="eastAsia"/>
          <w:sz w:val="30"/>
          <w:szCs w:val="30"/>
        </w:rPr>
        <w:t>40</w:t>
      </w:r>
      <w:r>
        <w:rPr>
          <w:rFonts w:hint="eastAsia"/>
          <w:sz w:val="30"/>
          <w:szCs w:val="30"/>
        </w:rPr>
        <w:t>万元。</w:t>
      </w:r>
    </w:p>
    <w:p w14:paraId="7BE2D1B3" w14:textId="77777777" w:rsidR="00960072" w:rsidRDefault="00960072">
      <w:pPr>
        <w:spacing w:line="500" w:lineRule="atLeast"/>
        <w:ind w:firstLine="600"/>
        <w:divId w:val="1688291371"/>
        <w:rPr>
          <w:rFonts w:hint="eastAsia"/>
          <w:sz w:val="30"/>
          <w:szCs w:val="30"/>
        </w:rPr>
      </w:pPr>
      <w:r>
        <w:rPr>
          <w:rFonts w:hint="eastAsia"/>
          <w:sz w:val="30"/>
          <w:szCs w:val="30"/>
        </w:rPr>
        <w:t>5.</w:t>
      </w:r>
      <w:r>
        <w:rPr>
          <w:rFonts w:hint="eastAsia"/>
          <w:sz w:val="30"/>
          <w:szCs w:val="30"/>
        </w:rPr>
        <w:t>物业租赁合同、补充协议、世旺休闲会所工商登记资料、娱乐服务场所治安管理检查登记簿等，证实世旺休闲会所的注册登记情况，其法人代表为钟某，由钟某租赁商铺，</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年城区派出所对世旺会所日常检查中，未查出有涉黄问题。</w:t>
      </w:r>
    </w:p>
    <w:p w14:paraId="4793B571" w14:textId="77777777" w:rsidR="00960072" w:rsidRDefault="00960072">
      <w:pPr>
        <w:spacing w:line="500" w:lineRule="atLeast"/>
        <w:ind w:firstLine="600"/>
        <w:divId w:val="1063287036"/>
        <w:rPr>
          <w:rFonts w:hint="eastAsia"/>
          <w:sz w:val="30"/>
          <w:szCs w:val="30"/>
        </w:rPr>
      </w:pPr>
      <w:r>
        <w:rPr>
          <w:rFonts w:hint="eastAsia"/>
          <w:sz w:val="30"/>
          <w:szCs w:val="30"/>
        </w:rPr>
        <w:t>6.</w:t>
      </w:r>
      <w:r>
        <w:rPr>
          <w:rFonts w:hint="eastAsia"/>
          <w:sz w:val="30"/>
          <w:szCs w:val="30"/>
        </w:rPr>
        <w:t>房屋出租合同、肇庆高新区新东方动漫城（原为高新区欢乐娱乐城）工商登记资料、娱乐服务场所治安管理检查登记簿、巡查情况说明等，证实肇庆高新区新东方动漫城商铺租赁及工商注册登记情况，投资人变更后是黄某</w:t>
      </w:r>
      <w:r>
        <w:rPr>
          <w:rFonts w:hint="eastAsia"/>
          <w:sz w:val="30"/>
          <w:szCs w:val="30"/>
        </w:rPr>
        <w:t>2</w:t>
      </w:r>
      <w:r>
        <w:rPr>
          <w:rFonts w:hint="eastAsia"/>
          <w:sz w:val="30"/>
          <w:szCs w:val="30"/>
        </w:rPr>
        <w:t>，</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年城区派出所对新东方动漫城日常检查中，未发现有赌博机等情况。</w:t>
      </w:r>
    </w:p>
    <w:p w14:paraId="08A47BCF" w14:textId="77777777" w:rsidR="00960072" w:rsidRDefault="00960072">
      <w:pPr>
        <w:spacing w:line="500" w:lineRule="atLeast"/>
        <w:ind w:firstLine="600"/>
        <w:divId w:val="2104379623"/>
        <w:rPr>
          <w:rFonts w:hint="eastAsia"/>
          <w:sz w:val="30"/>
          <w:szCs w:val="30"/>
        </w:rPr>
      </w:pPr>
      <w:r>
        <w:rPr>
          <w:rFonts w:hint="eastAsia"/>
          <w:sz w:val="30"/>
          <w:szCs w:val="30"/>
        </w:rPr>
        <w:t>7.</w:t>
      </w:r>
      <w:r>
        <w:rPr>
          <w:rFonts w:hint="eastAsia"/>
          <w:sz w:val="30"/>
          <w:szCs w:val="30"/>
        </w:rPr>
        <w:t>关于邓某的起诉意见书，证实邓某因涉嫌组织卖淫罪、贪污罪、行贿罪被移送检察机关审查起诉。</w:t>
      </w:r>
    </w:p>
    <w:p w14:paraId="292E59D1" w14:textId="77777777" w:rsidR="00960072" w:rsidRDefault="00960072">
      <w:pPr>
        <w:spacing w:line="500" w:lineRule="atLeast"/>
        <w:ind w:firstLine="600"/>
        <w:divId w:val="1751123819"/>
        <w:rPr>
          <w:rFonts w:hint="eastAsia"/>
          <w:sz w:val="30"/>
          <w:szCs w:val="30"/>
        </w:rPr>
      </w:pPr>
      <w:r>
        <w:rPr>
          <w:rFonts w:hint="eastAsia"/>
          <w:sz w:val="30"/>
          <w:szCs w:val="30"/>
        </w:rPr>
        <w:t>8.</w:t>
      </w:r>
      <w:r>
        <w:rPr>
          <w:rFonts w:hint="eastAsia"/>
          <w:sz w:val="30"/>
          <w:szCs w:val="30"/>
        </w:rPr>
        <w:t>坦白书、情况反映（均为邓某提供），证实邓某亲笔供述反映：吴勇是世旺会所“保护伞”，其平时中秋、春节期间都会送吴勇</w:t>
      </w:r>
      <w:r>
        <w:rPr>
          <w:rFonts w:hint="eastAsia"/>
          <w:sz w:val="30"/>
          <w:szCs w:val="30"/>
        </w:rPr>
        <w:t>3000</w:t>
      </w:r>
      <w:r>
        <w:rPr>
          <w:rFonts w:hint="eastAsia"/>
          <w:sz w:val="30"/>
          <w:szCs w:val="30"/>
        </w:rPr>
        <w:t>元、</w:t>
      </w:r>
      <w:r>
        <w:rPr>
          <w:rFonts w:hint="eastAsia"/>
          <w:sz w:val="30"/>
          <w:szCs w:val="30"/>
        </w:rPr>
        <w:t>5000</w:t>
      </w:r>
      <w:r>
        <w:rPr>
          <w:rFonts w:hint="eastAsia"/>
          <w:sz w:val="30"/>
          <w:szCs w:val="30"/>
        </w:rPr>
        <w:t>元的红包，</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日凌晨世旺发生打架后，其打电话给吴勇要求关照，</w:t>
      </w:r>
      <w:r>
        <w:rPr>
          <w:rFonts w:hint="eastAsia"/>
          <w:sz w:val="30"/>
          <w:szCs w:val="30"/>
        </w:rPr>
        <w:t>6</w:t>
      </w:r>
      <w:r>
        <w:rPr>
          <w:rFonts w:hint="eastAsia"/>
          <w:sz w:val="30"/>
          <w:szCs w:val="30"/>
        </w:rPr>
        <w:t>月</w:t>
      </w:r>
      <w:r>
        <w:rPr>
          <w:rFonts w:hint="eastAsia"/>
          <w:sz w:val="30"/>
          <w:szCs w:val="30"/>
        </w:rPr>
        <w:t>5</w:t>
      </w:r>
      <w:r>
        <w:rPr>
          <w:rFonts w:hint="eastAsia"/>
          <w:sz w:val="30"/>
          <w:szCs w:val="30"/>
        </w:rPr>
        <w:t>日吴勇打电话告知邓某有人投诉世旺有卖淫行为，近几天有检查，要做好准备，后邓某交代黎明做好应对，避免被派出涉黄项目，当晚没有查出有卖淫活动，但</w:t>
      </w:r>
      <w:r>
        <w:rPr>
          <w:rFonts w:hint="eastAsia"/>
          <w:sz w:val="30"/>
          <w:szCs w:val="30"/>
        </w:rPr>
        <w:t>6</w:t>
      </w:r>
      <w:r>
        <w:rPr>
          <w:rFonts w:hint="eastAsia"/>
          <w:sz w:val="30"/>
          <w:szCs w:val="30"/>
        </w:rPr>
        <w:t>月</w:t>
      </w:r>
      <w:r>
        <w:rPr>
          <w:rFonts w:hint="eastAsia"/>
          <w:sz w:val="30"/>
          <w:szCs w:val="30"/>
        </w:rPr>
        <w:t>6</w:t>
      </w:r>
      <w:r>
        <w:rPr>
          <w:rFonts w:hint="eastAsia"/>
          <w:sz w:val="30"/>
          <w:szCs w:val="30"/>
        </w:rPr>
        <w:t>日晚上公安机关第二队对世旺进行检查，查处了卖淫嫖娼活动。且邓某还交代了其本人及被告人吴勇的其他违法违纪情况。</w:t>
      </w:r>
    </w:p>
    <w:p w14:paraId="72386171" w14:textId="77777777" w:rsidR="00960072" w:rsidRDefault="00960072">
      <w:pPr>
        <w:spacing w:line="500" w:lineRule="atLeast"/>
        <w:ind w:firstLine="600"/>
        <w:divId w:val="259026534"/>
        <w:rPr>
          <w:rFonts w:hint="eastAsia"/>
          <w:sz w:val="30"/>
          <w:szCs w:val="30"/>
        </w:rPr>
      </w:pPr>
      <w:r>
        <w:rPr>
          <w:rFonts w:hint="eastAsia"/>
          <w:sz w:val="30"/>
          <w:szCs w:val="30"/>
        </w:rPr>
        <w:t>9.</w:t>
      </w:r>
      <w:r>
        <w:rPr>
          <w:rFonts w:hint="eastAsia"/>
          <w:sz w:val="30"/>
          <w:szCs w:val="30"/>
        </w:rPr>
        <w:t>通话记录，证实经邓某辨认，其确认</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日吴勇打电话告知其要到世旺进行检查，后邓某打电话通知黎明做好准备；</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日邓某打电话给吴勇要求关照。</w:t>
      </w:r>
    </w:p>
    <w:p w14:paraId="77FF26EE" w14:textId="77777777" w:rsidR="00960072" w:rsidRDefault="00960072">
      <w:pPr>
        <w:spacing w:line="500" w:lineRule="atLeast"/>
        <w:ind w:firstLine="600"/>
        <w:divId w:val="2039770251"/>
        <w:rPr>
          <w:rFonts w:hint="eastAsia"/>
          <w:sz w:val="30"/>
          <w:szCs w:val="30"/>
        </w:rPr>
      </w:pPr>
      <w:r>
        <w:rPr>
          <w:rFonts w:hint="eastAsia"/>
          <w:sz w:val="30"/>
          <w:szCs w:val="30"/>
        </w:rPr>
        <w:t>10.</w:t>
      </w:r>
      <w:r>
        <w:rPr>
          <w:rFonts w:hint="eastAsia"/>
          <w:sz w:val="30"/>
          <w:szCs w:val="30"/>
        </w:rPr>
        <w:t>情况反映、坦白材料（均为吴勇提供），证实被告人吴勇亲笔书写供述收受邓某、黄某</w:t>
      </w:r>
      <w:r>
        <w:rPr>
          <w:rFonts w:hint="eastAsia"/>
          <w:sz w:val="30"/>
          <w:szCs w:val="30"/>
        </w:rPr>
        <w:t>1</w:t>
      </w:r>
      <w:r>
        <w:rPr>
          <w:rFonts w:hint="eastAsia"/>
          <w:sz w:val="30"/>
          <w:szCs w:val="30"/>
        </w:rPr>
        <w:t>等人贿赂为其提供帮助的情况。</w:t>
      </w:r>
    </w:p>
    <w:p w14:paraId="12857478" w14:textId="77777777" w:rsidR="00960072" w:rsidRDefault="00960072">
      <w:pPr>
        <w:spacing w:line="500" w:lineRule="atLeast"/>
        <w:ind w:firstLine="600"/>
        <w:divId w:val="1159540492"/>
        <w:rPr>
          <w:rFonts w:hint="eastAsia"/>
          <w:sz w:val="30"/>
          <w:szCs w:val="30"/>
        </w:rPr>
      </w:pPr>
      <w:r>
        <w:rPr>
          <w:rFonts w:hint="eastAsia"/>
          <w:sz w:val="30"/>
          <w:szCs w:val="30"/>
        </w:rPr>
        <w:t>11.</w:t>
      </w:r>
      <w:r>
        <w:rPr>
          <w:rFonts w:hint="eastAsia"/>
          <w:sz w:val="30"/>
          <w:szCs w:val="30"/>
        </w:rPr>
        <w:t>证人杨某的证言，主要内容</w:t>
      </w:r>
      <w:r>
        <w:rPr>
          <w:rFonts w:hint="eastAsia"/>
          <w:sz w:val="30"/>
          <w:szCs w:val="30"/>
        </w:rPr>
        <w:t>:</w:t>
      </w:r>
      <w:r>
        <w:rPr>
          <w:rFonts w:hint="eastAsia"/>
          <w:sz w:val="30"/>
          <w:szCs w:val="30"/>
        </w:rPr>
        <w:t>我是</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月开始分管治安的。</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世旺会所发生了因为顾客跑单引发打架事件，据说是涉及嫖娼问题，我就比较关注这个会所，并安排治安大队副大队长温某发提审犯罪嫌疑人，同时也问过城区派出所所长吴勇，问世旺会所老板到底是谁，他说可能是我们局警务装备室主任邓某小舅子的。</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日，区公安分局纪委转了一封反映世旺会所的信过来，我就要求吴勇重点开展监督检查。</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日晚上，吴勇组织人手对城区派出所辖区的桑拿沐足场所进行清查，包括世旺会所进行检查，但没有发现问题。</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日晚上，区公安分局纪委组织我们经侦、治安对世旺会所进行检查，当场发现</w:t>
      </w:r>
      <w:r>
        <w:rPr>
          <w:rFonts w:hint="eastAsia"/>
          <w:sz w:val="30"/>
          <w:szCs w:val="30"/>
        </w:rPr>
        <w:t>20</w:t>
      </w:r>
      <w:r>
        <w:rPr>
          <w:rFonts w:hint="eastAsia"/>
          <w:sz w:val="30"/>
          <w:szCs w:val="30"/>
        </w:rPr>
        <w:t>人涉及卖淫嫖娼行为。</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日对世旺会所的经理黎明等三人进行刑拘，次日对法人钟某进行刑拘。</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日对幕后老板邓某进行刑拘。</w:t>
      </w:r>
    </w:p>
    <w:p w14:paraId="24D1EAC0" w14:textId="77777777" w:rsidR="00960072" w:rsidRDefault="00960072">
      <w:pPr>
        <w:spacing w:line="500" w:lineRule="atLeast"/>
        <w:ind w:firstLine="600"/>
        <w:divId w:val="1772705891"/>
        <w:rPr>
          <w:rFonts w:hint="eastAsia"/>
          <w:sz w:val="30"/>
          <w:szCs w:val="30"/>
        </w:rPr>
      </w:pPr>
      <w:r>
        <w:rPr>
          <w:rFonts w:hint="eastAsia"/>
          <w:sz w:val="30"/>
          <w:szCs w:val="30"/>
        </w:rPr>
        <w:t>12.</w:t>
      </w:r>
      <w:r>
        <w:rPr>
          <w:rFonts w:hint="eastAsia"/>
          <w:sz w:val="30"/>
          <w:szCs w:val="30"/>
        </w:rPr>
        <w:t>行贿人邓某的供述，主要内容：肇庆市大旺世旺休闲会所是我投资经营的，法人代表是我小舅子钟某，</w:t>
      </w:r>
      <w:r>
        <w:rPr>
          <w:rFonts w:hint="eastAsia"/>
          <w:sz w:val="30"/>
          <w:szCs w:val="30"/>
        </w:rPr>
        <w:t>2012</w:t>
      </w:r>
      <w:r>
        <w:rPr>
          <w:rFonts w:hint="eastAsia"/>
          <w:sz w:val="30"/>
          <w:szCs w:val="30"/>
        </w:rPr>
        <w:t>年开始经营，主要经营沐足、按摩等项目，其中包括“打飞机”等涉黄项目，</w:t>
      </w:r>
      <w:r>
        <w:rPr>
          <w:rFonts w:hint="eastAsia"/>
          <w:sz w:val="30"/>
          <w:szCs w:val="30"/>
        </w:rPr>
        <w:t>2018</w:t>
      </w:r>
      <w:r>
        <w:rPr>
          <w:rFonts w:hint="eastAsia"/>
          <w:sz w:val="30"/>
          <w:szCs w:val="30"/>
        </w:rPr>
        <w:t>年春节过后还推出了含有性交易的“帝皇服务”等涉黄项目。吴勇担任城区派出所所长后，我每年的中秋节、春节都有送钱给吴勇，并且要求吴勇对我经营的世旺会所给予关照。吴勇是</w:t>
      </w:r>
      <w:r>
        <w:rPr>
          <w:rFonts w:hint="eastAsia"/>
          <w:sz w:val="30"/>
          <w:szCs w:val="30"/>
        </w:rPr>
        <w:t>2013</w:t>
      </w:r>
      <w:r>
        <w:rPr>
          <w:rFonts w:hint="eastAsia"/>
          <w:sz w:val="30"/>
          <w:szCs w:val="30"/>
        </w:rPr>
        <w:t>年年底担任城区派出所所长的，我是从</w:t>
      </w:r>
      <w:r>
        <w:rPr>
          <w:rFonts w:hint="eastAsia"/>
          <w:sz w:val="30"/>
          <w:szCs w:val="30"/>
        </w:rPr>
        <w:t>2014</w:t>
      </w:r>
      <w:r>
        <w:rPr>
          <w:rFonts w:hint="eastAsia"/>
          <w:sz w:val="30"/>
          <w:szCs w:val="30"/>
        </w:rPr>
        <w:t>年春节开始送钱给吴勇的。</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年，我一共送给吴勇</w:t>
      </w:r>
      <w:r>
        <w:rPr>
          <w:rFonts w:hint="eastAsia"/>
          <w:sz w:val="30"/>
          <w:szCs w:val="30"/>
        </w:rPr>
        <w:t>37000</w:t>
      </w:r>
      <w:r>
        <w:rPr>
          <w:rFonts w:hint="eastAsia"/>
          <w:sz w:val="30"/>
          <w:szCs w:val="30"/>
        </w:rPr>
        <w:t>元人民币，具体送钱的情况如下：</w:t>
      </w:r>
      <w:r>
        <w:rPr>
          <w:rFonts w:hint="eastAsia"/>
          <w:sz w:val="30"/>
          <w:szCs w:val="30"/>
        </w:rPr>
        <w:t>2014</w:t>
      </w:r>
      <w:r>
        <w:rPr>
          <w:rFonts w:hint="eastAsia"/>
          <w:sz w:val="30"/>
          <w:szCs w:val="30"/>
        </w:rPr>
        <w:t>年春节送</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年中秋节送</w:t>
      </w:r>
      <w:r>
        <w:rPr>
          <w:rFonts w:hint="eastAsia"/>
          <w:sz w:val="30"/>
          <w:szCs w:val="30"/>
        </w:rPr>
        <w:t>3000</w:t>
      </w:r>
      <w:r>
        <w:rPr>
          <w:rFonts w:hint="eastAsia"/>
          <w:sz w:val="30"/>
          <w:szCs w:val="30"/>
        </w:rPr>
        <w:t>元、</w:t>
      </w:r>
      <w:r>
        <w:rPr>
          <w:rFonts w:hint="eastAsia"/>
          <w:sz w:val="30"/>
          <w:szCs w:val="30"/>
        </w:rPr>
        <w:t>2015</w:t>
      </w:r>
      <w:r>
        <w:rPr>
          <w:rFonts w:hint="eastAsia"/>
          <w:sz w:val="30"/>
          <w:szCs w:val="30"/>
        </w:rPr>
        <w:t>年春节送</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年中秋节送</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年春节送</w:t>
      </w:r>
      <w:r>
        <w:rPr>
          <w:rFonts w:hint="eastAsia"/>
          <w:sz w:val="30"/>
          <w:szCs w:val="30"/>
        </w:rPr>
        <w:t>5000</w:t>
      </w:r>
      <w:r>
        <w:rPr>
          <w:rFonts w:hint="eastAsia"/>
          <w:sz w:val="30"/>
          <w:szCs w:val="30"/>
        </w:rPr>
        <w:t>元、</w:t>
      </w:r>
      <w:r>
        <w:rPr>
          <w:rFonts w:hint="eastAsia"/>
          <w:sz w:val="30"/>
          <w:szCs w:val="30"/>
        </w:rPr>
        <w:t>2016</w:t>
      </w:r>
      <w:r>
        <w:rPr>
          <w:rFonts w:hint="eastAsia"/>
          <w:sz w:val="30"/>
          <w:szCs w:val="30"/>
        </w:rPr>
        <w:t>年中秋节送</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年春节送</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年中秋节</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年春节送</w:t>
      </w:r>
      <w:r>
        <w:rPr>
          <w:rFonts w:hint="eastAsia"/>
          <w:sz w:val="30"/>
          <w:szCs w:val="30"/>
        </w:rPr>
        <w:t>5000</w:t>
      </w:r>
      <w:r>
        <w:rPr>
          <w:rFonts w:hint="eastAsia"/>
          <w:sz w:val="30"/>
          <w:szCs w:val="30"/>
        </w:rPr>
        <w:t>元。我都是在中秋节或者春节前送钱给吴勇的，我拿信封将现金装好，一般都是在我的办公室将钱送给吴勇的。因为我经营的世旺会所是存在卖淫等问题的，我送钱给吴勇是为了感谢吴勇对世旺会所给予关照，例如在检查的时候提前通知我，让我做好应对检查的工作，免得世旺会所被检查发现和查处。</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6</w:t>
      </w:r>
      <w:r>
        <w:rPr>
          <w:rFonts w:hint="eastAsia"/>
          <w:sz w:val="30"/>
          <w:szCs w:val="30"/>
        </w:rPr>
        <w:t>日凌晨世旺会所发生打架事实，我在早上</w:t>
      </w:r>
      <w:r>
        <w:rPr>
          <w:rFonts w:hint="eastAsia"/>
          <w:sz w:val="30"/>
          <w:szCs w:val="30"/>
        </w:rPr>
        <w:t>10</w:t>
      </w:r>
      <w:r>
        <w:rPr>
          <w:rFonts w:hint="eastAsia"/>
          <w:sz w:val="30"/>
          <w:szCs w:val="30"/>
        </w:rPr>
        <w:t>时左右打电话给吴勇，想向其了解会所打架一案案情，因会所存在涉黄项目，希望该案件不要牵涉到世旺会所，当时吴勇告诉我捉了</w:t>
      </w:r>
      <w:r>
        <w:rPr>
          <w:rFonts w:hint="eastAsia"/>
          <w:sz w:val="30"/>
          <w:szCs w:val="30"/>
        </w:rPr>
        <w:t>3</w:t>
      </w:r>
      <w:r>
        <w:rPr>
          <w:rFonts w:hint="eastAsia"/>
          <w:sz w:val="30"/>
          <w:szCs w:val="30"/>
        </w:rPr>
        <w:t>名广西籍男子，可能构成刑事案件，后来大旺分局以涉嫌寻衅滋事对该</w:t>
      </w:r>
      <w:r>
        <w:rPr>
          <w:rFonts w:hint="eastAsia"/>
          <w:sz w:val="30"/>
          <w:szCs w:val="30"/>
        </w:rPr>
        <w:t>3</w:t>
      </w:r>
      <w:r>
        <w:rPr>
          <w:rFonts w:hint="eastAsia"/>
          <w:sz w:val="30"/>
          <w:szCs w:val="30"/>
        </w:rPr>
        <w:t>名男子立案侦查。世旺会所是在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日被查处的，其实在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吴勇也有告知我城区派出所会对世旺会所检查。当天下午，吴勇电话问我在哪里，我告诉他我在办公室，吴勇就来到了我的办公室，并且告知我有人投诉世旺会所存在卖淫等涉黄问题，派出所会对世旺会所进行检查，他提醒我要注意。我获知该信息后，于当天傍晚要求黎明来我经营的禾生农庄吃饭，吃饭期间，我告知黎明城区派出所会在当晚对世旺会所进行检查，并且吩咐黎明通知会所的技师暂时停止提供卖淫服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日中午，黎明告诉我城区派出所的民警在昨晚对世旺会所进行了检查，我们做好了应对措施，所以没有检查到什么。但是我没有想到在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晚上，大旺分局也组织了民警对世旺会所再次进行了检查，将世旺会所的所有技师、工作人员、顾客都带走并进行调查，并以世旺会所涉嫌组织卖淫进行了查封，对相关人员也进行了立案处理。因为这次没有人提前通知我，</w:t>
      </w:r>
      <w:r>
        <w:rPr>
          <w:rFonts w:hint="eastAsia"/>
          <w:sz w:val="30"/>
          <w:szCs w:val="30"/>
        </w:rPr>
        <w:t>所以我们世旺会所没有做好准备，就被查处了。</w:t>
      </w:r>
    </w:p>
    <w:p w14:paraId="24278259" w14:textId="77777777" w:rsidR="00960072" w:rsidRDefault="00960072">
      <w:pPr>
        <w:spacing w:line="500" w:lineRule="atLeast"/>
        <w:ind w:firstLine="600"/>
        <w:divId w:val="1893148269"/>
        <w:rPr>
          <w:rFonts w:hint="eastAsia"/>
          <w:sz w:val="30"/>
          <w:szCs w:val="30"/>
        </w:rPr>
      </w:pPr>
      <w:r>
        <w:rPr>
          <w:rFonts w:hint="eastAsia"/>
          <w:sz w:val="30"/>
          <w:szCs w:val="30"/>
        </w:rPr>
        <w:t>13.</w:t>
      </w:r>
      <w:r>
        <w:rPr>
          <w:rFonts w:hint="eastAsia"/>
          <w:sz w:val="30"/>
          <w:szCs w:val="30"/>
        </w:rPr>
        <w:t>犯罪人员钟某的供述，主要内容：我是在</w:t>
      </w:r>
      <w:r>
        <w:rPr>
          <w:rFonts w:hint="eastAsia"/>
          <w:sz w:val="30"/>
          <w:szCs w:val="30"/>
        </w:rPr>
        <w:t>2016</w:t>
      </w:r>
      <w:r>
        <w:rPr>
          <w:rFonts w:hint="eastAsia"/>
          <w:sz w:val="30"/>
          <w:szCs w:val="30"/>
        </w:rPr>
        <w:t>年下半年通过其他人介绍认识吴勇，并留了电话。</w:t>
      </w:r>
      <w:r>
        <w:rPr>
          <w:rFonts w:hint="eastAsia"/>
          <w:sz w:val="30"/>
          <w:szCs w:val="30"/>
        </w:rPr>
        <w:t>2017</w:t>
      </w:r>
      <w:r>
        <w:rPr>
          <w:rFonts w:hint="eastAsia"/>
          <w:sz w:val="30"/>
          <w:szCs w:val="30"/>
        </w:rPr>
        <w:t>年年前去送给吴勇</w:t>
      </w:r>
      <w:r>
        <w:rPr>
          <w:rFonts w:hint="eastAsia"/>
          <w:sz w:val="30"/>
          <w:szCs w:val="30"/>
        </w:rPr>
        <w:t>2000</w:t>
      </w:r>
      <w:r>
        <w:rPr>
          <w:rFonts w:hint="eastAsia"/>
          <w:sz w:val="30"/>
          <w:szCs w:val="30"/>
        </w:rPr>
        <w:t>元红包，还有一个果篮，当时是下午，我在大旺的时候打电话给吴勇平时用的号码，我说吴总你在哪，快过年了，没什么给你的，有点东西送给你。他说那你来肇庆吧。我说好。然后我快到肇庆时，问他具体位置，他就说大转盘等他。我先到停在路边等他五分钟，我当时是一个人，他可能住在附近，是一个人走来的，穿着休闲服，我就下车拿给他，问了好，我就给了他果篮，果篮里有一个</w:t>
      </w:r>
      <w:r>
        <w:rPr>
          <w:rFonts w:hint="eastAsia"/>
          <w:sz w:val="30"/>
          <w:szCs w:val="30"/>
        </w:rPr>
        <w:t>2000</w:t>
      </w:r>
      <w:r>
        <w:rPr>
          <w:rFonts w:hint="eastAsia"/>
          <w:sz w:val="30"/>
          <w:szCs w:val="30"/>
        </w:rPr>
        <w:t>元的红包，这是我第一次送钱给他。</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左右，我从广西回来，带了一些土特产，我在广西就先和吴勇预约了，也好帮他带一些，他就说等我从广西回来大旺再联系。我到大旺后下午就打他电话，吴勇说有空，当天晚上就在一起吃饭，吃饭的地点就是我姐夫的农庄，我姐夫没有参加，当晚就是我、吴勇、会所经理黎明一起吃，没有喝酒，吃的就是我从广西带来的土特产。当时前台有信封的，我就拿了信封包了</w:t>
      </w:r>
      <w:r>
        <w:rPr>
          <w:rFonts w:hint="eastAsia"/>
          <w:sz w:val="30"/>
          <w:szCs w:val="30"/>
        </w:rPr>
        <w:t>1000</w:t>
      </w:r>
      <w:r>
        <w:rPr>
          <w:rFonts w:hint="eastAsia"/>
          <w:sz w:val="30"/>
          <w:szCs w:val="30"/>
        </w:rPr>
        <w:t>元人民币，吃完饭，我送吴勇出店门的时候给他的，是往他口袋里塞，他推辞了一下，就收下了，然后他开车走了。因为我开的是娱乐场所，吴勇是辖区派出所所长，肯定是要他关心关照的</w:t>
      </w:r>
      <w:r>
        <w:rPr>
          <w:rFonts w:hint="eastAsia"/>
          <w:sz w:val="30"/>
          <w:szCs w:val="30"/>
        </w:rPr>
        <w:t>，比如说例行检查不会为难我们，门窗不合格整改期限会放松时间，也不会在高峰时间检查影响生意，也从来没有处罚过我们。我认为他作为公职人员不应该收这个钱，但我不送，我的生意就不好做，这是肯定的。</w:t>
      </w:r>
    </w:p>
    <w:p w14:paraId="1AC04575" w14:textId="77777777" w:rsidR="00960072" w:rsidRDefault="00960072">
      <w:pPr>
        <w:spacing w:line="500" w:lineRule="atLeast"/>
        <w:ind w:firstLine="600"/>
        <w:divId w:val="1200624955"/>
        <w:rPr>
          <w:rFonts w:hint="eastAsia"/>
          <w:sz w:val="30"/>
          <w:szCs w:val="30"/>
        </w:rPr>
      </w:pPr>
      <w:r>
        <w:rPr>
          <w:rFonts w:hint="eastAsia"/>
          <w:sz w:val="30"/>
          <w:szCs w:val="30"/>
        </w:rPr>
        <w:t>14.</w:t>
      </w:r>
      <w:r>
        <w:rPr>
          <w:rFonts w:hint="eastAsia"/>
          <w:sz w:val="30"/>
          <w:szCs w:val="30"/>
        </w:rPr>
        <w:t>犯罪人员黎明的供述，主要内容：</w:t>
      </w:r>
      <w:r>
        <w:rPr>
          <w:rFonts w:hint="eastAsia"/>
          <w:sz w:val="30"/>
          <w:szCs w:val="30"/>
        </w:rPr>
        <w:t>2018</w:t>
      </w:r>
      <w:r>
        <w:rPr>
          <w:rFonts w:hint="eastAsia"/>
          <w:sz w:val="30"/>
          <w:szCs w:val="30"/>
        </w:rPr>
        <w:t>年</w:t>
      </w:r>
      <w:r>
        <w:rPr>
          <w:rFonts w:hint="eastAsia"/>
          <w:sz w:val="30"/>
          <w:szCs w:val="30"/>
        </w:rPr>
        <w:t>5</w:t>
      </w:r>
      <w:r>
        <w:rPr>
          <w:rFonts w:hint="eastAsia"/>
          <w:sz w:val="30"/>
          <w:szCs w:val="30"/>
        </w:rPr>
        <w:t>月邓某有告诉我公安局会有检查，还有就是</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17</w:t>
      </w:r>
      <w:r>
        <w:rPr>
          <w:rFonts w:hint="eastAsia"/>
          <w:sz w:val="30"/>
          <w:szCs w:val="30"/>
        </w:rPr>
        <w:t>时</w:t>
      </w:r>
      <w:r>
        <w:rPr>
          <w:rFonts w:hint="eastAsia"/>
          <w:sz w:val="30"/>
          <w:szCs w:val="30"/>
        </w:rPr>
        <w:t>30</w:t>
      </w:r>
      <w:r>
        <w:rPr>
          <w:rFonts w:hint="eastAsia"/>
          <w:sz w:val="30"/>
          <w:szCs w:val="30"/>
        </w:rPr>
        <w:t>分左右</w:t>
      </w:r>
      <w:r>
        <w:rPr>
          <w:rFonts w:hint="eastAsia"/>
          <w:sz w:val="30"/>
          <w:szCs w:val="30"/>
        </w:rPr>
        <w:t>,</w:t>
      </w:r>
      <w:r>
        <w:rPr>
          <w:rFonts w:hint="eastAsia"/>
          <w:sz w:val="30"/>
          <w:szCs w:val="30"/>
        </w:rPr>
        <w:t>我接到邓某的电话，约我到他经营的和生农庄吃饭。在吃饭的时候</w:t>
      </w:r>
      <w:r>
        <w:rPr>
          <w:rFonts w:hint="eastAsia"/>
          <w:sz w:val="30"/>
          <w:szCs w:val="30"/>
        </w:rPr>
        <w:t>,</w:t>
      </w:r>
      <w:r>
        <w:rPr>
          <w:rFonts w:hint="eastAsia"/>
          <w:sz w:val="30"/>
          <w:szCs w:val="30"/>
        </w:rPr>
        <w:t>邓某告诉我这几天派出所会对世旺会所进行突击检查</w:t>
      </w:r>
      <w:r>
        <w:rPr>
          <w:rFonts w:hint="eastAsia"/>
          <w:sz w:val="30"/>
          <w:szCs w:val="30"/>
        </w:rPr>
        <w:t>,</w:t>
      </w:r>
      <w:r>
        <w:rPr>
          <w:rFonts w:hint="eastAsia"/>
          <w:sz w:val="30"/>
          <w:szCs w:val="30"/>
        </w:rPr>
        <w:t>还告诉我有人投诉世旺会所有卖淫嫖娼行为</w:t>
      </w:r>
      <w:r>
        <w:rPr>
          <w:rFonts w:hint="eastAsia"/>
          <w:sz w:val="30"/>
          <w:szCs w:val="30"/>
        </w:rPr>
        <w:t>,</w:t>
      </w:r>
      <w:r>
        <w:rPr>
          <w:rFonts w:hint="eastAsia"/>
          <w:sz w:val="30"/>
          <w:szCs w:val="30"/>
        </w:rPr>
        <w:t>并且要求我先停止世旺会所“打飞机”、“波推”、卖淫等涉黄消费的服务。我就按照邓某的吩咐，召集世旺会所的技师开了会</w:t>
      </w:r>
      <w:r>
        <w:rPr>
          <w:rFonts w:hint="eastAsia"/>
          <w:sz w:val="30"/>
          <w:szCs w:val="30"/>
        </w:rPr>
        <w:t>,</w:t>
      </w:r>
      <w:r>
        <w:rPr>
          <w:rFonts w:hint="eastAsia"/>
          <w:sz w:val="30"/>
          <w:szCs w:val="30"/>
        </w:rPr>
        <w:t>要求世旺会所的技师们最近都不要进行上述涉黄消费的服务。邓某是世旺会所的老板</w:t>
      </w:r>
      <w:r>
        <w:rPr>
          <w:rFonts w:hint="eastAsia"/>
          <w:sz w:val="30"/>
          <w:szCs w:val="30"/>
        </w:rPr>
        <w:t>,</w:t>
      </w:r>
      <w:r>
        <w:rPr>
          <w:rFonts w:hint="eastAsia"/>
          <w:sz w:val="30"/>
          <w:szCs w:val="30"/>
        </w:rPr>
        <w:t>而且他也是在大旺公安局工作，所以要求我停止世旺会所涉黄消费的服务。</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日晚上</w:t>
      </w:r>
      <w:r>
        <w:rPr>
          <w:rFonts w:hint="eastAsia"/>
          <w:sz w:val="30"/>
          <w:szCs w:val="30"/>
        </w:rPr>
        <w:t>22</w:t>
      </w:r>
      <w:r>
        <w:rPr>
          <w:rFonts w:hint="eastAsia"/>
          <w:sz w:val="30"/>
          <w:szCs w:val="30"/>
        </w:rPr>
        <w:t>时左右，派出所来了几个民警对我们世旺会所进行突击检查，因为我们已经提前做好了准备</w:t>
      </w:r>
      <w:r>
        <w:rPr>
          <w:rFonts w:hint="eastAsia"/>
          <w:sz w:val="30"/>
          <w:szCs w:val="30"/>
        </w:rPr>
        <w:t>,</w:t>
      </w:r>
      <w:r>
        <w:rPr>
          <w:rFonts w:hint="eastAsia"/>
          <w:sz w:val="30"/>
          <w:szCs w:val="30"/>
        </w:rPr>
        <w:t>所以派出所的民警在现场没有查到什么。想不到</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日晚上世旺就被公安机关查处了。</w:t>
      </w:r>
    </w:p>
    <w:p w14:paraId="5D356B06" w14:textId="77777777" w:rsidR="00960072" w:rsidRDefault="00960072">
      <w:pPr>
        <w:spacing w:line="500" w:lineRule="atLeast"/>
        <w:ind w:firstLine="600"/>
        <w:divId w:val="122771563"/>
        <w:rPr>
          <w:rFonts w:hint="eastAsia"/>
          <w:sz w:val="30"/>
          <w:szCs w:val="30"/>
        </w:rPr>
      </w:pPr>
      <w:r>
        <w:rPr>
          <w:rFonts w:hint="eastAsia"/>
          <w:sz w:val="30"/>
          <w:szCs w:val="30"/>
        </w:rPr>
        <w:t>15.</w:t>
      </w:r>
      <w:r>
        <w:rPr>
          <w:rFonts w:hint="eastAsia"/>
          <w:sz w:val="30"/>
          <w:szCs w:val="30"/>
        </w:rPr>
        <w:t>证人朱某的证言，主要内容：</w:t>
      </w:r>
      <w:r>
        <w:rPr>
          <w:rFonts w:hint="eastAsia"/>
          <w:sz w:val="30"/>
          <w:szCs w:val="30"/>
        </w:rPr>
        <w:t>2016</w:t>
      </w:r>
      <w:r>
        <w:rPr>
          <w:rFonts w:hint="eastAsia"/>
          <w:sz w:val="30"/>
          <w:szCs w:val="30"/>
        </w:rPr>
        <w:t>年左右我在大旺正德花园门口经营新东方动漫城游戏机室，法人登记在黄某</w:t>
      </w:r>
      <w:r>
        <w:rPr>
          <w:rFonts w:hint="eastAsia"/>
          <w:sz w:val="30"/>
          <w:szCs w:val="30"/>
        </w:rPr>
        <w:t>2</w:t>
      </w:r>
      <w:r>
        <w:rPr>
          <w:rFonts w:hint="eastAsia"/>
          <w:sz w:val="30"/>
          <w:szCs w:val="30"/>
        </w:rPr>
        <w:t>名下，另外我还在肇庆市高新区益华宾馆门口曾摆放“毛公仔”、“彩机”等游戏机，该处属于肇庆市公安局大旺分局城区派出所辖区，所长是吴勇，开设游戏机室、摆放游戏机需要接受辖区派出所管理检查。我记得大概在</w:t>
      </w:r>
      <w:r>
        <w:rPr>
          <w:rFonts w:hint="eastAsia"/>
          <w:sz w:val="30"/>
          <w:szCs w:val="30"/>
        </w:rPr>
        <w:t>2016</w:t>
      </w:r>
      <w:r>
        <w:rPr>
          <w:rFonts w:hint="eastAsia"/>
          <w:sz w:val="30"/>
          <w:szCs w:val="30"/>
        </w:rPr>
        <w:t>年，城区派出所日常检查，不允许我在益华宾馆门口摆放游戏机，我朋友黄某</w:t>
      </w:r>
      <w:r>
        <w:rPr>
          <w:rFonts w:hint="eastAsia"/>
          <w:sz w:val="30"/>
          <w:szCs w:val="30"/>
        </w:rPr>
        <w:t>1</w:t>
      </w:r>
      <w:r>
        <w:rPr>
          <w:rFonts w:hint="eastAsia"/>
          <w:sz w:val="30"/>
          <w:szCs w:val="30"/>
        </w:rPr>
        <w:t>与吴勇比较熟，就让他帮我去问问吴勇能不能继续在该宾馆门口摆放游戏机。回来后黄某</w:t>
      </w:r>
      <w:r>
        <w:rPr>
          <w:rFonts w:hint="eastAsia"/>
          <w:sz w:val="30"/>
          <w:szCs w:val="30"/>
        </w:rPr>
        <w:t>1</w:t>
      </w:r>
      <w:r>
        <w:rPr>
          <w:rFonts w:hint="eastAsia"/>
          <w:sz w:val="30"/>
          <w:szCs w:val="30"/>
        </w:rPr>
        <w:t>告诉我吴勇同意我继续在益华宾馆摆放经营游戏机，但不能摆放出宾馆门口。我没有给过钱吴勇，不清楚黄某</w:t>
      </w:r>
      <w:r>
        <w:rPr>
          <w:rFonts w:hint="eastAsia"/>
          <w:sz w:val="30"/>
          <w:szCs w:val="30"/>
        </w:rPr>
        <w:t>1</w:t>
      </w:r>
      <w:r>
        <w:rPr>
          <w:rFonts w:hint="eastAsia"/>
          <w:sz w:val="30"/>
          <w:szCs w:val="30"/>
        </w:rPr>
        <w:t>有没有给过钱吴勇。</w:t>
      </w:r>
    </w:p>
    <w:p w14:paraId="6557B6FE" w14:textId="77777777" w:rsidR="00960072" w:rsidRDefault="00960072">
      <w:pPr>
        <w:spacing w:line="500" w:lineRule="atLeast"/>
        <w:ind w:firstLine="600"/>
        <w:divId w:val="575285618"/>
        <w:rPr>
          <w:rFonts w:hint="eastAsia"/>
          <w:sz w:val="30"/>
          <w:szCs w:val="30"/>
        </w:rPr>
      </w:pPr>
      <w:r>
        <w:rPr>
          <w:rFonts w:hint="eastAsia"/>
          <w:sz w:val="30"/>
          <w:szCs w:val="30"/>
        </w:rPr>
        <w:t>16.</w:t>
      </w:r>
      <w:r>
        <w:rPr>
          <w:rFonts w:hint="eastAsia"/>
          <w:sz w:val="30"/>
          <w:szCs w:val="30"/>
        </w:rPr>
        <w:t>行贿人黄某</w:t>
      </w:r>
      <w:r>
        <w:rPr>
          <w:rFonts w:hint="eastAsia"/>
          <w:sz w:val="30"/>
          <w:szCs w:val="30"/>
        </w:rPr>
        <w:t>1</w:t>
      </w:r>
      <w:r>
        <w:rPr>
          <w:rFonts w:hint="eastAsia"/>
          <w:sz w:val="30"/>
          <w:szCs w:val="30"/>
        </w:rPr>
        <w:t>的供述，主要内容：吴勇还在大旺分局法制室的时候，我就认识了，后来做了所长就更加熟了。大概从</w:t>
      </w:r>
      <w:r>
        <w:rPr>
          <w:rFonts w:hint="eastAsia"/>
          <w:sz w:val="30"/>
          <w:szCs w:val="30"/>
        </w:rPr>
        <w:t>2016</w:t>
      </w:r>
      <w:r>
        <w:rPr>
          <w:rFonts w:hint="eastAsia"/>
          <w:sz w:val="30"/>
          <w:szCs w:val="30"/>
        </w:rPr>
        <w:t>年到</w:t>
      </w:r>
      <w:r>
        <w:rPr>
          <w:rFonts w:hint="eastAsia"/>
          <w:sz w:val="30"/>
          <w:szCs w:val="30"/>
        </w:rPr>
        <w:t>2017</w:t>
      </w:r>
      <w:r>
        <w:rPr>
          <w:rFonts w:hint="eastAsia"/>
          <w:sz w:val="30"/>
          <w:szCs w:val="30"/>
        </w:rPr>
        <w:t>年，我不定期分多次共送给了吴勇大概</w:t>
      </w:r>
      <w:r>
        <w:rPr>
          <w:rFonts w:hint="eastAsia"/>
          <w:sz w:val="30"/>
          <w:szCs w:val="30"/>
        </w:rPr>
        <w:t>30</w:t>
      </w:r>
      <w:r>
        <w:rPr>
          <w:rFonts w:hint="eastAsia"/>
          <w:sz w:val="30"/>
          <w:szCs w:val="30"/>
        </w:rPr>
        <w:t>万元人民币。我记忆中，多数都是吴勇来我君怡酒店办公室喝茶的时候给他的。这些钱是给吴勇个人支配使用的，因为吴勇是肇庆市公安局大旺分局城区派出所所长，我在大旺经营或者管理的酒店属于城区派出所辖区，平时的治安和消防检查都由城区派出所负责。另外大概在</w:t>
      </w:r>
      <w:r>
        <w:rPr>
          <w:rFonts w:hint="eastAsia"/>
          <w:sz w:val="30"/>
          <w:szCs w:val="30"/>
        </w:rPr>
        <w:t>2016</w:t>
      </w:r>
      <w:r>
        <w:rPr>
          <w:rFonts w:hint="eastAsia"/>
          <w:sz w:val="30"/>
          <w:szCs w:val="30"/>
        </w:rPr>
        <w:t>年，我和我朋友朱某在高新区城区摆放“毛公仔”、“彩机”等游戏机，被派出所查扣了，同样在</w:t>
      </w:r>
      <w:r>
        <w:rPr>
          <w:rFonts w:hint="eastAsia"/>
          <w:sz w:val="30"/>
          <w:szCs w:val="30"/>
        </w:rPr>
        <w:t>2016</w:t>
      </w:r>
      <w:r>
        <w:rPr>
          <w:rFonts w:hint="eastAsia"/>
          <w:sz w:val="30"/>
          <w:szCs w:val="30"/>
        </w:rPr>
        <w:t>年左右我和我朋友朱某在大旺正德花园门口开一间游戏机室叫新东方动漫城，为了得到吴勇对我上述生意上的关照，所以才给钱他。当时我朋友叫我问吴勇为什么不让摆，吴勇回复我看看先，后来城区派出所又允许我朋友在益华宾馆门口摆放“毛公仔”、“彩机”等游戏机。</w:t>
      </w:r>
    </w:p>
    <w:p w14:paraId="71142B1A" w14:textId="77777777" w:rsidR="00960072" w:rsidRDefault="00960072">
      <w:pPr>
        <w:spacing w:line="500" w:lineRule="atLeast"/>
        <w:ind w:firstLine="600"/>
        <w:divId w:val="2129623322"/>
        <w:rPr>
          <w:rFonts w:hint="eastAsia"/>
          <w:sz w:val="30"/>
          <w:szCs w:val="30"/>
        </w:rPr>
      </w:pPr>
      <w:r>
        <w:rPr>
          <w:rFonts w:hint="eastAsia"/>
          <w:sz w:val="30"/>
          <w:szCs w:val="30"/>
        </w:rPr>
        <w:t>17.</w:t>
      </w:r>
      <w:r>
        <w:rPr>
          <w:rFonts w:hint="eastAsia"/>
          <w:sz w:val="30"/>
          <w:szCs w:val="30"/>
        </w:rPr>
        <w:t>被告人吴勇的供述，主要内容：我是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月任大旺城区派出所所长的，在节假日期间我收受了城区派出所辖区范围内的企业老板送给我的礼物，包括购物卡、茶叶、酒、烟等。世旺会所是大旺公安分局警务保障室主任邓某小舅子钟某与林绍政在</w:t>
      </w:r>
      <w:r>
        <w:rPr>
          <w:rFonts w:hint="eastAsia"/>
          <w:sz w:val="30"/>
          <w:szCs w:val="30"/>
        </w:rPr>
        <w:t>2013</w:t>
      </w:r>
      <w:r>
        <w:rPr>
          <w:rFonts w:hint="eastAsia"/>
          <w:sz w:val="30"/>
          <w:szCs w:val="30"/>
        </w:rPr>
        <w:t>年从原先的富侨休闲中心转手过来的，大概</w:t>
      </w:r>
      <w:r>
        <w:rPr>
          <w:rFonts w:hint="eastAsia"/>
          <w:sz w:val="30"/>
          <w:szCs w:val="30"/>
        </w:rPr>
        <w:t>2014</w:t>
      </w:r>
      <w:r>
        <w:rPr>
          <w:rFonts w:hint="eastAsia"/>
          <w:sz w:val="30"/>
          <w:szCs w:val="30"/>
        </w:rPr>
        <w:t>年林绍政撤股了，由钟某经营。世旺会所名义上是钟某的，但实际上是邓某的。邓某在我任派出所长后，每到春节、中秋节都会给我送钱，让我对世旺会所进行关照。另外世旺会所的事有时是邓某出面处理的。据我所知</w:t>
      </w:r>
      <w:r>
        <w:rPr>
          <w:rFonts w:hint="eastAsia"/>
          <w:sz w:val="30"/>
          <w:szCs w:val="30"/>
        </w:rPr>
        <w:t>2015</w:t>
      </w:r>
      <w:r>
        <w:rPr>
          <w:rFonts w:hint="eastAsia"/>
          <w:sz w:val="30"/>
          <w:szCs w:val="30"/>
        </w:rPr>
        <w:t>年以来世旺会所就存在“打飞机”等色情顶目，而到了</w:t>
      </w:r>
      <w:r>
        <w:rPr>
          <w:rFonts w:hint="eastAsia"/>
          <w:sz w:val="30"/>
          <w:szCs w:val="30"/>
        </w:rPr>
        <w:t>2018</w:t>
      </w:r>
      <w:r>
        <w:rPr>
          <w:rFonts w:hint="eastAsia"/>
          <w:sz w:val="30"/>
          <w:szCs w:val="30"/>
        </w:rPr>
        <w:t>年更推出可以进行性交易的服务。因为世旺会所在城区派出所的营辖范围，是派出所的重点监管对象，邓某送钱给我，就是利用我城区派出所所长的职权，对世旺会所的涉黄检查不要那么严或者有行动通知他从而不被查处，所以他才送钱给我。我虽然没有实地去消费过，但我作为一个从警</w:t>
      </w:r>
      <w:r>
        <w:rPr>
          <w:rFonts w:hint="eastAsia"/>
          <w:sz w:val="30"/>
          <w:szCs w:val="30"/>
        </w:rPr>
        <w:t>20</w:t>
      </w:r>
      <w:r>
        <w:rPr>
          <w:rFonts w:hint="eastAsia"/>
          <w:sz w:val="30"/>
          <w:szCs w:val="30"/>
        </w:rPr>
        <w:t>多年的老公安，结合大旺的实际情况，我肯定知道这里有色情活动，一是邓某送钱给我不正常，按常理应该是作为警务装备室主任关照我们，是我们送东西给他，从这一点说明会所不太正常；二是我经常会去邓某办公室喝茶，以前听说总是亏本，但</w:t>
      </w:r>
      <w:r>
        <w:rPr>
          <w:rFonts w:hint="eastAsia"/>
          <w:sz w:val="30"/>
          <w:szCs w:val="30"/>
        </w:rPr>
        <w:t>2015</w:t>
      </w:r>
      <w:r>
        <w:rPr>
          <w:rFonts w:hint="eastAsia"/>
          <w:sz w:val="30"/>
          <w:szCs w:val="30"/>
        </w:rPr>
        <w:t>年以后就</w:t>
      </w:r>
      <w:r>
        <w:rPr>
          <w:rFonts w:hint="eastAsia"/>
          <w:sz w:val="30"/>
          <w:szCs w:val="30"/>
        </w:rPr>
        <w:t>不再这样说了；三是邓某曾对我说过局里如果有专项大检查，让我通知他。因为我收了他的钱，我多少都会透露一些情况给他。</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年，邓某通常是在春节和中秋节送钱给我，具中春节送</w:t>
      </w:r>
      <w:r>
        <w:rPr>
          <w:rFonts w:hint="eastAsia"/>
          <w:sz w:val="30"/>
          <w:szCs w:val="30"/>
        </w:rPr>
        <w:t>5000</w:t>
      </w:r>
      <w:r>
        <w:rPr>
          <w:rFonts w:hint="eastAsia"/>
          <w:sz w:val="30"/>
          <w:szCs w:val="30"/>
        </w:rPr>
        <w:t>元，中秋送</w:t>
      </w:r>
      <w:r>
        <w:rPr>
          <w:rFonts w:hint="eastAsia"/>
          <w:sz w:val="30"/>
          <w:szCs w:val="30"/>
        </w:rPr>
        <w:t>3000</w:t>
      </w:r>
      <w:r>
        <w:rPr>
          <w:rFonts w:hint="eastAsia"/>
          <w:sz w:val="30"/>
          <w:szCs w:val="30"/>
        </w:rPr>
        <w:t>元，</w:t>
      </w:r>
      <w:r>
        <w:rPr>
          <w:rFonts w:hint="eastAsia"/>
          <w:sz w:val="30"/>
          <w:szCs w:val="30"/>
        </w:rPr>
        <w:t>2018</w:t>
      </w:r>
      <w:r>
        <w:rPr>
          <w:rFonts w:hint="eastAsia"/>
          <w:sz w:val="30"/>
          <w:szCs w:val="30"/>
        </w:rPr>
        <w:t>年他只是送了春节的</w:t>
      </w:r>
      <w:r>
        <w:rPr>
          <w:rFonts w:hint="eastAsia"/>
          <w:sz w:val="30"/>
          <w:szCs w:val="30"/>
        </w:rPr>
        <w:t>5000</w:t>
      </w:r>
      <w:r>
        <w:rPr>
          <w:rFonts w:hint="eastAsia"/>
          <w:sz w:val="30"/>
          <w:szCs w:val="30"/>
        </w:rPr>
        <w:t>元给我，因为</w:t>
      </w:r>
      <w:r>
        <w:rPr>
          <w:rFonts w:hint="eastAsia"/>
          <w:sz w:val="30"/>
          <w:szCs w:val="30"/>
        </w:rPr>
        <w:t>2018</w:t>
      </w:r>
      <w:r>
        <w:rPr>
          <w:rFonts w:hint="eastAsia"/>
          <w:sz w:val="30"/>
          <w:szCs w:val="30"/>
        </w:rPr>
        <w:t>年的中秋节前他已经被大旺公安分局以涉嫌组织卖淫罪立案侦查了。所以这几年来他一共送了</w:t>
      </w:r>
      <w:r>
        <w:rPr>
          <w:rFonts w:hint="eastAsia"/>
          <w:sz w:val="30"/>
          <w:szCs w:val="30"/>
        </w:rPr>
        <w:t>3.7</w:t>
      </w:r>
      <w:r>
        <w:rPr>
          <w:rFonts w:hint="eastAsia"/>
          <w:sz w:val="30"/>
          <w:szCs w:val="30"/>
        </w:rPr>
        <w:t>万元给我。每次送钱邓某都拿信封将现金装好，一般都是在邓某的办公室送给我的。我记得钟某一共送了两次钱给我，具体时间不记得了，一次是大约是</w:t>
      </w:r>
      <w:r>
        <w:rPr>
          <w:rFonts w:hint="eastAsia"/>
          <w:sz w:val="30"/>
          <w:szCs w:val="30"/>
        </w:rPr>
        <w:t>2017</w:t>
      </w:r>
      <w:r>
        <w:rPr>
          <w:rFonts w:hint="eastAsia"/>
          <w:sz w:val="30"/>
          <w:szCs w:val="30"/>
        </w:rPr>
        <w:t>年在大旺钟某姐夫开的和生饭店吃完饭送我出门口时送给我一个信封，里面有</w:t>
      </w:r>
      <w:r>
        <w:rPr>
          <w:rFonts w:hint="eastAsia"/>
          <w:sz w:val="30"/>
          <w:szCs w:val="30"/>
        </w:rPr>
        <w:t>1000</w:t>
      </w:r>
      <w:r>
        <w:rPr>
          <w:rFonts w:hint="eastAsia"/>
          <w:sz w:val="30"/>
          <w:szCs w:val="30"/>
        </w:rPr>
        <w:t>元，一次是</w:t>
      </w:r>
      <w:r>
        <w:rPr>
          <w:rFonts w:hint="eastAsia"/>
          <w:sz w:val="30"/>
          <w:szCs w:val="30"/>
        </w:rPr>
        <w:t>2018</w:t>
      </w:r>
      <w:r>
        <w:rPr>
          <w:rFonts w:hint="eastAsia"/>
          <w:sz w:val="30"/>
          <w:szCs w:val="30"/>
        </w:rPr>
        <w:t>年在肇庆端州区月圆花园北苑我家楼下恒裕海湾附近大花坛的路边，钟某送给我—个信封，里面有</w:t>
      </w:r>
      <w:r>
        <w:rPr>
          <w:rFonts w:hint="eastAsia"/>
          <w:sz w:val="30"/>
          <w:szCs w:val="30"/>
        </w:rPr>
        <w:t>2000</w:t>
      </w:r>
      <w:r>
        <w:rPr>
          <w:rFonts w:hint="eastAsia"/>
          <w:sz w:val="30"/>
          <w:szCs w:val="30"/>
        </w:rPr>
        <w:t>元，两次加起来一共</w:t>
      </w:r>
      <w:r>
        <w:rPr>
          <w:rFonts w:hint="eastAsia"/>
          <w:sz w:val="30"/>
          <w:szCs w:val="30"/>
        </w:rPr>
        <w:t>3000</w:t>
      </w:r>
      <w:r>
        <w:rPr>
          <w:rFonts w:hint="eastAsia"/>
          <w:sz w:val="30"/>
          <w:szCs w:val="30"/>
        </w:rPr>
        <w:t>元。钟某是世旺会所的法人代表，平时也是他负责营理世旺会所的日常经营，他送钱给我是想我能在平时的检查当中给予世旺会所关照。邓某和钟某送给我的钱都用于平时的日常开支。在平时的例行检查当中，我有时会提前透露给邓某，然后邓某就会交代世旺会所的工作人员做好应对工作，所以这么多年来世旺会所虽然存在涉黄服务项目，但一直没有被查处</w:t>
      </w:r>
      <w:r>
        <w:rPr>
          <w:rFonts w:hint="eastAsia"/>
          <w:sz w:val="30"/>
          <w:szCs w:val="30"/>
        </w:rPr>
        <w:t>。</w:t>
      </w:r>
    </w:p>
    <w:p w14:paraId="2DC675D0" w14:textId="77777777" w:rsidR="00960072" w:rsidRDefault="00960072">
      <w:pPr>
        <w:spacing w:line="500" w:lineRule="atLeast"/>
        <w:ind w:firstLine="600"/>
        <w:divId w:val="2099476064"/>
        <w:rPr>
          <w:rFonts w:hint="eastAsia"/>
          <w:sz w:val="30"/>
          <w:szCs w:val="30"/>
        </w:rPr>
      </w:pPr>
      <w:r>
        <w:rPr>
          <w:rFonts w:hint="eastAsia"/>
          <w:sz w:val="30"/>
          <w:szCs w:val="30"/>
        </w:rPr>
        <w:t>黄某</w:t>
      </w:r>
      <w:r>
        <w:rPr>
          <w:rFonts w:hint="eastAsia"/>
          <w:sz w:val="30"/>
          <w:szCs w:val="30"/>
        </w:rPr>
        <w:t>1</w:t>
      </w:r>
      <w:r>
        <w:rPr>
          <w:rFonts w:hint="eastAsia"/>
          <w:sz w:val="30"/>
          <w:szCs w:val="30"/>
        </w:rPr>
        <w:t>，花名“鸡森”、“高佬森”，男，约</w:t>
      </w:r>
      <w:r>
        <w:rPr>
          <w:rFonts w:hint="eastAsia"/>
          <w:sz w:val="30"/>
          <w:szCs w:val="30"/>
        </w:rPr>
        <w:t>49</w:t>
      </w:r>
      <w:r>
        <w:rPr>
          <w:rFonts w:hint="eastAsia"/>
          <w:sz w:val="30"/>
          <w:szCs w:val="30"/>
        </w:rPr>
        <w:t>岁，在大旺经营君怡酒店（包含桑拿服务）、水木年华桑拿、歌世界</w:t>
      </w:r>
      <w:r>
        <w:rPr>
          <w:rFonts w:hint="eastAsia"/>
          <w:sz w:val="30"/>
          <w:szCs w:val="30"/>
        </w:rPr>
        <w:t>KTV</w:t>
      </w:r>
      <w:r>
        <w:rPr>
          <w:rFonts w:hint="eastAsia"/>
          <w:sz w:val="30"/>
          <w:szCs w:val="30"/>
        </w:rPr>
        <w:t>和房地产中介，他是大旺分局的廉政监督员。我大概是在</w:t>
      </w:r>
      <w:r>
        <w:rPr>
          <w:rFonts w:hint="eastAsia"/>
          <w:sz w:val="30"/>
          <w:szCs w:val="30"/>
        </w:rPr>
        <w:t>2012</w:t>
      </w:r>
      <w:r>
        <w:rPr>
          <w:rFonts w:hint="eastAsia"/>
          <w:sz w:val="30"/>
          <w:szCs w:val="30"/>
        </w:rPr>
        <w:t>年认识黄某</w:t>
      </w:r>
      <w:r>
        <w:rPr>
          <w:rFonts w:hint="eastAsia"/>
          <w:sz w:val="30"/>
          <w:szCs w:val="30"/>
        </w:rPr>
        <w:t>1</w:t>
      </w:r>
      <w:r>
        <w:rPr>
          <w:rFonts w:hint="eastAsia"/>
          <w:sz w:val="30"/>
          <w:szCs w:val="30"/>
        </w:rPr>
        <w:t>的，我在担任大旺分局法制室主任的时候和他联系比较少，我担任城区派出所所长后，大家联系就比较密切了，因为他经营的场所都在城区派出所的辖区范围，属于城区派出所的行业管理对象。</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年期间，黄某</w:t>
      </w:r>
      <w:r>
        <w:rPr>
          <w:rFonts w:hint="eastAsia"/>
          <w:sz w:val="30"/>
          <w:szCs w:val="30"/>
        </w:rPr>
        <w:t>1</w:t>
      </w:r>
      <w:r>
        <w:rPr>
          <w:rFonts w:hint="eastAsia"/>
          <w:sz w:val="30"/>
          <w:szCs w:val="30"/>
        </w:rPr>
        <w:t>和他的朋友在高新区城区派出所管辖范围内的商店摆放具有赌博成分的游戏机，以及在大旺政德花园门口旁边经营新东方游戏机室，黄某</w:t>
      </w:r>
      <w:r>
        <w:rPr>
          <w:rFonts w:hint="eastAsia"/>
          <w:sz w:val="30"/>
          <w:szCs w:val="30"/>
        </w:rPr>
        <w:t>1</w:t>
      </w:r>
      <w:r>
        <w:rPr>
          <w:rFonts w:hint="eastAsia"/>
          <w:sz w:val="30"/>
          <w:szCs w:val="30"/>
        </w:rPr>
        <w:t>希望我能对他游戏机生意给予关照，使他们的游戏机不被查扣，黄某</w:t>
      </w:r>
      <w:r>
        <w:rPr>
          <w:rFonts w:hint="eastAsia"/>
          <w:sz w:val="30"/>
          <w:szCs w:val="30"/>
        </w:rPr>
        <w:t>1</w:t>
      </w:r>
      <w:r>
        <w:rPr>
          <w:rFonts w:hint="eastAsia"/>
          <w:sz w:val="30"/>
          <w:szCs w:val="30"/>
        </w:rPr>
        <w:t>才会多次送钱给我。这期间我曾多次收受黄某</w:t>
      </w:r>
      <w:r>
        <w:rPr>
          <w:rFonts w:hint="eastAsia"/>
          <w:sz w:val="30"/>
          <w:szCs w:val="30"/>
        </w:rPr>
        <w:t>1</w:t>
      </w:r>
      <w:r>
        <w:rPr>
          <w:rFonts w:hint="eastAsia"/>
          <w:sz w:val="30"/>
          <w:szCs w:val="30"/>
        </w:rPr>
        <w:t>送的钱大概</w:t>
      </w:r>
      <w:r>
        <w:rPr>
          <w:rFonts w:hint="eastAsia"/>
          <w:sz w:val="30"/>
          <w:szCs w:val="30"/>
        </w:rPr>
        <w:t>30</w:t>
      </w:r>
      <w:r>
        <w:rPr>
          <w:rFonts w:hint="eastAsia"/>
          <w:sz w:val="30"/>
          <w:szCs w:val="30"/>
        </w:rPr>
        <w:t>万元人民币，具体送钱的时间和金额我不记得了，每次</w:t>
      </w:r>
      <w:r>
        <w:rPr>
          <w:rFonts w:hint="eastAsia"/>
          <w:sz w:val="30"/>
          <w:szCs w:val="30"/>
        </w:rPr>
        <w:t>1</w:t>
      </w:r>
      <w:r>
        <w:rPr>
          <w:rFonts w:hint="eastAsia"/>
          <w:sz w:val="30"/>
          <w:szCs w:val="30"/>
        </w:rPr>
        <w:t>万元或者</w:t>
      </w:r>
      <w:r>
        <w:rPr>
          <w:rFonts w:hint="eastAsia"/>
          <w:sz w:val="30"/>
          <w:szCs w:val="30"/>
        </w:rPr>
        <w:t>2</w:t>
      </w:r>
      <w:r>
        <w:rPr>
          <w:rFonts w:hint="eastAsia"/>
          <w:sz w:val="30"/>
          <w:szCs w:val="30"/>
        </w:rPr>
        <w:t>万元，送钱的地点基本都是在黄某</w:t>
      </w:r>
      <w:r>
        <w:rPr>
          <w:rFonts w:hint="eastAsia"/>
          <w:sz w:val="30"/>
          <w:szCs w:val="30"/>
        </w:rPr>
        <w:t>1</w:t>
      </w:r>
      <w:r>
        <w:rPr>
          <w:rFonts w:hint="eastAsia"/>
          <w:sz w:val="30"/>
          <w:szCs w:val="30"/>
        </w:rPr>
        <w:t>的办公室，送的都是现金，</w:t>
      </w:r>
      <w:r>
        <w:rPr>
          <w:rFonts w:hint="eastAsia"/>
          <w:sz w:val="30"/>
          <w:szCs w:val="30"/>
        </w:rPr>
        <w:t>100</w:t>
      </w:r>
      <w:r>
        <w:rPr>
          <w:rFonts w:hint="eastAsia"/>
          <w:sz w:val="30"/>
          <w:szCs w:val="30"/>
        </w:rPr>
        <w:t>元面额的。黄某</w:t>
      </w:r>
      <w:r>
        <w:rPr>
          <w:rFonts w:hint="eastAsia"/>
          <w:sz w:val="30"/>
          <w:szCs w:val="30"/>
        </w:rPr>
        <w:t>1</w:t>
      </w:r>
      <w:r>
        <w:rPr>
          <w:rFonts w:hint="eastAsia"/>
          <w:sz w:val="30"/>
          <w:szCs w:val="30"/>
        </w:rPr>
        <w:t>送给我的</w:t>
      </w:r>
      <w:r>
        <w:rPr>
          <w:rFonts w:hint="eastAsia"/>
          <w:sz w:val="30"/>
          <w:szCs w:val="30"/>
        </w:rPr>
        <w:t>30</w:t>
      </w:r>
      <w:r>
        <w:rPr>
          <w:rFonts w:hint="eastAsia"/>
          <w:sz w:val="30"/>
          <w:szCs w:val="30"/>
        </w:rPr>
        <w:t>万元，都是用于我个人日常的开支。我收受了黄某</w:t>
      </w:r>
      <w:r>
        <w:rPr>
          <w:rFonts w:hint="eastAsia"/>
          <w:sz w:val="30"/>
          <w:szCs w:val="30"/>
        </w:rPr>
        <w:t>1</w:t>
      </w:r>
      <w:r>
        <w:rPr>
          <w:rFonts w:hint="eastAsia"/>
          <w:sz w:val="30"/>
          <w:szCs w:val="30"/>
        </w:rPr>
        <w:t>送的钱款后对黄某</w:t>
      </w:r>
      <w:r>
        <w:rPr>
          <w:rFonts w:hint="eastAsia"/>
          <w:sz w:val="30"/>
          <w:szCs w:val="30"/>
        </w:rPr>
        <w:t>1</w:t>
      </w:r>
      <w:r>
        <w:rPr>
          <w:rFonts w:hint="eastAsia"/>
          <w:sz w:val="30"/>
          <w:szCs w:val="30"/>
        </w:rPr>
        <w:t>及其朋友经营的游戏机生意给予帮助，在没有接到投诉或者报警的，我们就一般不会主动去查扣黄某</w:t>
      </w:r>
      <w:r>
        <w:rPr>
          <w:rFonts w:hint="eastAsia"/>
          <w:sz w:val="30"/>
          <w:szCs w:val="30"/>
        </w:rPr>
        <w:t>1</w:t>
      </w:r>
      <w:r>
        <w:rPr>
          <w:rFonts w:hint="eastAsia"/>
          <w:sz w:val="30"/>
          <w:szCs w:val="30"/>
        </w:rPr>
        <w:t>及其朋友经营具有涉赌成分的游戏机，并且不会将情况上报，但是有报警的情况我都会按照正常手续去查处。</w:t>
      </w:r>
    </w:p>
    <w:p w14:paraId="31A27FA9" w14:textId="77777777" w:rsidR="00960072" w:rsidRDefault="00960072">
      <w:pPr>
        <w:spacing w:line="500" w:lineRule="atLeast"/>
        <w:ind w:firstLine="600"/>
        <w:divId w:val="1699500015"/>
        <w:rPr>
          <w:rFonts w:hint="eastAsia"/>
          <w:sz w:val="30"/>
          <w:szCs w:val="30"/>
        </w:rPr>
      </w:pPr>
      <w:r>
        <w:rPr>
          <w:rFonts w:hint="eastAsia"/>
          <w:sz w:val="30"/>
          <w:szCs w:val="30"/>
        </w:rPr>
        <w:t>本院认为：被告人吴勇无视国家法律，身为国家工作人员，利用其担任城区派出所所长的职务便利，非法收受他人财物，为他人谋取利益，数额巨大，其行为已构成受贿罪。被告人吴勇在办案机关仅掌握其小部分犯罪事实情况下，交代了大部分未被掌握的同种犯罪事实，应当对其从轻处罚。公诉机关指控被告人吴勇犯受贿罪的事实清楚，证据确实、充分，罪名成立。被告人吴勇的辩护人提出其自愿认罪、具有坦白情节、退出全部赃款的辩护意见，经查属实，本院予以采纳；又提出被告人吴勇有立功情节的辩护意见，经查，被告人吴勇在供述其受贿的犯罪事实中，揭发黄某</w:t>
      </w:r>
      <w:r>
        <w:rPr>
          <w:rFonts w:hint="eastAsia"/>
          <w:sz w:val="30"/>
          <w:szCs w:val="30"/>
        </w:rPr>
        <w:t>1</w:t>
      </w:r>
      <w:r>
        <w:rPr>
          <w:rFonts w:hint="eastAsia"/>
          <w:sz w:val="30"/>
          <w:szCs w:val="30"/>
        </w:rPr>
        <w:t>对其行贿，不属于揭发他人的其他犯罪行为，故被告人吴勇并无立功表现，该辩护意见理据不足，本院不予采纳。鉴于被告人吴勇归案后能如实供述自己的罪行，认罪认罚，且积极退清全部赃款，确有悔罪表现，故在量刑时对其从宽处理。根据被告人犯罪的事实、性质、情节和对于社会的危害程度，依照《中华人民共和国刑法》第三百八十五条第一款、第三百八十六条、第三百八十三条、第七十二条、第六十七条第三款和最高人民法院、最高人民检察院《关于办理贪污贿赂刑事案件适用法律若干问题的解释》第二条第一款、第十九条的规定，判决如下：</w:t>
      </w:r>
    </w:p>
    <w:p w14:paraId="42083ABB" w14:textId="77777777" w:rsidR="00960072" w:rsidRDefault="00960072">
      <w:pPr>
        <w:spacing w:line="500" w:lineRule="atLeast"/>
        <w:ind w:firstLine="600"/>
        <w:divId w:val="838695775"/>
        <w:rPr>
          <w:rFonts w:hint="eastAsia"/>
          <w:sz w:val="30"/>
          <w:szCs w:val="30"/>
        </w:rPr>
      </w:pPr>
      <w:r>
        <w:rPr>
          <w:rFonts w:hint="eastAsia"/>
          <w:sz w:val="30"/>
          <w:szCs w:val="30"/>
        </w:rPr>
        <w:t>被告人吴勇犯受贿罪，判处有期徒刑三年，缓刑四年，并处罚金人民币</w:t>
      </w:r>
      <w:r>
        <w:rPr>
          <w:rFonts w:hint="eastAsia"/>
          <w:sz w:val="30"/>
          <w:szCs w:val="30"/>
        </w:rPr>
        <w:t>20</w:t>
      </w:r>
      <w:r>
        <w:rPr>
          <w:rFonts w:hint="eastAsia"/>
          <w:sz w:val="30"/>
          <w:szCs w:val="30"/>
        </w:rPr>
        <w:t>万元。</w:t>
      </w:r>
    </w:p>
    <w:p w14:paraId="50C1E496" w14:textId="77777777" w:rsidR="00960072" w:rsidRDefault="00960072">
      <w:pPr>
        <w:spacing w:line="500" w:lineRule="atLeast"/>
        <w:ind w:firstLine="600"/>
        <w:divId w:val="483159973"/>
        <w:rPr>
          <w:rFonts w:hint="eastAsia"/>
          <w:sz w:val="30"/>
          <w:szCs w:val="30"/>
        </w:rPr>
      </w:pPr>
      <w:r>
        <w:rPr>
          <w:rFonts w:hint="eastAsia"/>
          <w:sz w:val="30"/>
          <w:szCs w:val="30"/>
        </w:rPr>
        <w:t>（缓刑的考验期限，从判决确定之日起计算。罚金待判决生效后十日内付清。）</w:t>
      </w:r>
    </w:p>
    <w:p w14:paraId="396B215D" w14:textId="77777777" w:rsidR="00960072" w:rsidRDefault="00960072">
      <w:pPr>
        <w:spacing w:line="500" w:lineRule="atLeast"/>
        <w:ind w:firstLine="600"/>
        <w:divId w:val="74233412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DEBC294" w14:textId="77777777" w:rsidR="00960072" w:rsidRDefault="00960072">
      <w:pPr>
        <w:spacing w:line="500" w:lineRule="atLeast"/>
        <w:jc w:val="right"/>
        <w:divId w:val="1807502029"/>
        <w:rPr>
          <w:rFonts w:hint="eastAsia"/>
          <w:sz w:val="30"/>
          <w:szCs w:val="30"/>
        </w:rPr>
      </w:pPr>
      <w:r>
        <w:rPr>
          <w:rFonts w:hint="eastAsia"/>
          <w:sz w:val="30"/>
          <w:szCs w:val="30"/>
        </w:rPr>
        <w:t>审　判　长　　杨　志</w:t>
      </w:r>
    </w:p>
    <w:p w14:paraId="389480C8" w14:textId="77777777" w:rsidR="00960072" w:rsidRDefault="00960072">
      <w:pPr>
        <w:spacing w:line="500" w:lineRule="atLeast"/>
        <w:jc w:val="right"/>
        <w:divId w:val="713768883"/>
        <w:rPr>
          <w:rFonts w:hint="eastAsia"/>
          <w:sz w:val="30"/>
          <w:szCs w:val="30"/>
        </w:rPr>
      </w:pPr>
      <w:r>
        <w:rPr>
          <w:rFonts w:hint="eastAsia"/>
          <w:sz w:val="30"/>
          <w:szCs w:val="30"/>
        </w:rPr>
        <w:t>代理审判员　　张运炜</w:t>
      </w:r>
    </w:p>
    <w:p w14:paraId="341D4A67" w14:textId="77777777" w:rsidR="00960072" w:rsidRDefault="00960072">
      <w:pPr>
        <w:spacing w:line="500" w:lineRule="atLeast"/>
        <w:jc w:val="right"/>
        <w:divId w:val="1037849061"/>
        <w:rPr>
          <w:rFonts w:hint="eastAsia"/>
          <w:sz w:val="30"/>
          <w:szCs w:val="30"/>
        </w:rPr>
      </w:pPr>
      <w:r>
        <w:rPr>
          <w:rFonts w:hint="eastAsia"/>
          <w:sz w:val="30"/>
          <w:szCs w:val="30"/>
        </w:rPr>
        <w:t>人民陪审员　　蔡文艳</w:t>
      </w:r>
    </w:p>
    <w:p w14:paraId="62BC31C6" w14:textId="77777777" w:rsidR="00960072" w:rsidRDefault="00960072">
      <w:pPr>
        <w:spacing w:line="500" w:lineRule="atLeast"/>
        <w:jc w:val="right"/>
        <w:divId w:val="1512335431"/>
        <w:rPr>
          <w:rFonts w:hint="eastAsia"/>
          <w:sz w:val="30"/>
          <w:szCs w:val="30"/>
        </w:rPr>
      </w:pPr>
      <w:r>
        <w:rPr>
          <w:rFonts w:hint="eastAsia"/>
          <w:sz w:val="30"/>
          <w:szCs w:val="30"/>
        </w:rPr>
        <w:t>二〇一九年十月十日</w:t>
      </w:r>
    </w:p>
    <w:p w14:paraId="68CE6965" w14:textId="77777777" w:rsidR="00960072" w:rsidRDefault="00960072">
      <w:pPr>
        <w:spacing w:line="500" w:lineRule="atLeast"/>
        <w:jc w:val="right"/>
        <w:divId w:val="402919845"/>
        <w:rPr>
          <w:rFonts w:hint="eastAsia"/>
          <w:sz w:val="30"/>
          <w:szCs w:val="30"/>
        </w:rPr>
      </w:pPr>
      <w:r>
        <w:rPr>
          <w:rFonts w:hint="eastAsia"/>
          <w:sz w:val="30"/>
          <w:szCs w:val="30"/>
        </w:rPr>
        <w:t>书　记　员　　邓　斐</w:t>
      </w:r>
    </w:p>
    <w:p w14:paraId="51AE3A2E" w14:textId="77777777" w:rsidR="00960072" w:rsidRDefault="00960072">
      <w:pPr>
        <w:spacing w:line="500" w:lineRule="atLeast"/>
        <w:ind w:firstLine="600"/>
        <w:divId w:val="1837530688"/>
        <w:rPr>
          <w:rFonts w:hint="eastAsia"/>
          <w:sz w:val="30"/>
          <w:szCs w:val="30"/>
        </w:rPr>
      </w:pPr>
      <w:r>
        <w:rPr>
          <w:rFonts w:hint="eastAsia"/>
          <w:sz w:val="30"/>
          <w:szCs w:val="30"/>
        </w:rPr>
        <w:t>附相关法律条文：</w:t>
      </w:r>
    </w:p>
    <w:p w14:paraId="23FAE588" w14:textId="77777777" w:rsidR="00960072" w:rsidRDefault="00960072">
      <w:pPr>
        <w:spacing w:line="500" w:lineRule="atLeast"/>
        <w:ind w:firstLine="600"/>
        <w:divId w:val="2127893173"/>
        <w:rPr>
          <w:rFonts w:hint="eastAsia"/>
          <w:sz w:val="30"/>
          <w:szCs w:val="30"/>
        </w:rPr>
      </w:pPr>
      <w:r>
        <w:rPr>
          <w:rFonts w:hint="eastAsia"/>
          <w:sz w:val="30"/>
          <w:szCs w:val="30"/>
        </w:rPr>
        <w:t>《中华人民共和国刑法》</w:t>
      </w:r>
    </w:p>
    <w:p w14:paraId="6B445EAE" w14:textId="77777777" w:rsidR="00960072" w:rsidRDefault="00960072">
      <w:pPr>
        <w:spacing w:line="500" w:lineRule="atLeast"/>
        <w:ind w:firstLine="600"/>
        <w:divId w:val="121041509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F135F8" w14:textId="77777777" w:rsidR="00960072" w:rsidRDefault="00960072">
      <w:pPr>
        <w:spacing w:line="500" w:lineRule="atLeast"/>
        <w:ind w:firstLine="600"/>
        <w:divId w:val="11980036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8B02F35" w14:textId="77777777" w:rsidR="00960072" w:rsidRDefault="00960072">
      <w:pPr>
        <w:spacing w:line="500" w:lineRule="atLeast"/>
        <w:ind w:firstLine="600"/>
        <w:divId w:val="1268242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0FBC00" w14:textId="77777777" w:rsidR="00960072" w:rsidRDefault="00960072">
      <w:pPr>
        <w:spacing w:line="500" w:lineRule="atLeast"/>
        <w:ind w:firstLine="600"/>
        <w:divId w:val="122252365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第七十二条对于被判处拘役、三年以下有期徒刑的犯罪分子，同时符合下列条件的，可以宣告缓刑，对其中不满十八周岁的人、怀孕的人和已满七十五周岁的人，应当宣告缓刑：</w:t>
      </w:r>
    </w:p>
    <w:p w14:paraId="08AC2B3D" w14:textId="77777777" w:rsidR="00960072" w:rsidRDefault="00960072">
      <w:pPr>
        <w:spacing w:line="500" w:lineRule="atLeast"/>
        <w:ind w:firstLine="600"/>
        <w:divId w:val="341472198"/>
        <w:rPr>
          <w:rFonts w:hint="eastAsia"/>
          <w:sz w:val="30"/>
          <w:szCs w:val="30"/>
        </w:rPr>
      </w:pPr>
      <w:r>
        <w:rPr>
          <w:rFonts w:hint="eastAsia"/>
          <w:sz w:val="30"/>
          <w:szCs w:val="30"/>
        </w:rPr>
        <w:t>（一）犯罪情节较轻；</w:t>
      </w:r>
    </w:p>
    <w:p w14:paraId="50037177" w14:textId="77777777" w:rsidR="00960072" w:rsidRDefault="00960072">
      <w:pPr>
        <w:spacing w:line="500" w:lineRule="atLeast"/>
        <w:ind w:firstLine="600"/>
        <w:divId w:val="693770964"/>
        <w:rPr>
          <w:rFonts w:hint="eastAsia"/>
          <w:sz w:val="30"/>
          <w:szCs w:val="30"/>
        </w:rPr>
      </w:pPr>
      <w:r>
        <w:rPr>
          <w:rFonts w:hint="eastAsia"/>
          <w:sz w:val="30"/>
          <w:szCs w:val="30"/>
        </w:rPr>
        <w:t>（二）有悔罪表现；</w:t>
      </w:r>
    </w:p>
    <w:p w14:paraId="2F24C5D0" w14:textId="77777777" w:rsidR="00960072" w:rsidRDefault="00960072">
      <w:pPr>
        <w:spacing w:line="500" w:lineRule="atLeast"/>
        <w:ind w:firstLine="600"/>
        <w:divId w:val="1271165705"/>
        <w:rPr>
          <w:rFonts w:hint="eastAsia"/>
          <w:sz w:val="30"/>
          <w:szCs w:val="30"/>
        </w:rPr>
      </w:pPr>
      <w:r>
        <w:rPr>
          <w:rFonts w:hint="eastAsia"/>
          <w:sz w:val="30"/>
          <w:szCs w:val="30"/>
        </w:rPr>
        <w:t>（三）没有在犯罪的危险；</w:t>
      </w:r>
    </w:p>
    <w:p w14:paraId="30C57F66" w14:textId="77777777" w:rsidR="00960072" w:rsidRDefault="00960072">
      <w:pPr>
        <w:spacing w:line="500" w:lineRule="atLeast"/>
        <w:ind w:firstLine="600"/>
        <w:divId w:val="1103763029"/>
        <w:rPr>
          <w:rFonts w:hint="eastAsia"/>
          <w:sz w:val="30"/>
          <w:szCs w:val="30"/>
        </w:rPr>
      </w:pPr>
      <w:r>
        <w:rPr>
          <w:rFonts w:hint="eastAsia"/>
          <w:sz w:val="30"/>
          <w:szCs w:val="30"/>
        </w:rPr>
        <w:t>（四）宣告缓刑对所居住社区没有重大不良影响。</w:t>
      </w:r>
    </w:p>
    <w:p w14:paraId="23B546CB" w14:textId="77777777" w:rsidR="00960072" w:rsidRDefault="00960072">
      <w:pPr>
        <w:spacing w:line="500" w:lineRule="atLeast"/>
        <w:ind w:firstLine="600"/>
        <w:divId w:val="15184965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C69B24F" w14:textId="77777777" w:rsidR="00960072" w:rsidRDefault="00960072">
      <w:pPr>
        <w:spacing w:line="500" w:lineRule="atLeast"/>
        <w:ind w:firstLine="600"/>
        <w:divId w:val="152916049"/>
        <w:rPr>
          <w:rFonts w:hint="eastAsia"/>
          <w:sz w:val="30"/>
          <w:szCs w:val="30"/>
        </w:rPr>
      </w:pPr>
      <w:r>
        <w:rPr>
          <w:rFonts w:hint="eastAsia"/>
          <w:sz w:val="30"/>
          <w:szCs w:val="30"/>
        </w:rPr>
        <w:t>被宣告缓刑的犯罪分子，如果被判处附加刑，附加刑仍需执行。</w:t>
      </w:r>
    </w:p>
    <w:p w14:paraId="7DEA755C" w14:textId="77777777" w:rsidR="00960072" w:rsidRDefault="00960072">
      <w:pPr>
        <w:spacing w:line="500" w:lineRule="atLeast"/>
        <w:ind w:firstLine="600"/>
        <w:divId w:val="1550068798"/>
        <w:rPr>
          <w:rFonts w:hint="eastAsia"/>
          <w:sz w:val="30"/>
          <w:szCs w:val="30"/>
        </w:rPr>
      </w:pPr>
      <w:r>
        <w:rPr>
          <w:rFonts w:hint="eastAsia"/>
          <w:sz w:val="30"/>
          <w:szCs w:val="30"/>
        </w:rPr>
        <w:t>第三百八十三条对犯贪污罪的，根据情节轻重，分别依照下列规定处罚：</w:t>
      </w:r>
    </w:p>
    <w:p w14:paraId="26A54395" w14:textId="77777777" w:rsidR="00960072" w:rsidRDefault="00960072">
      <w:pPr>
        <w:spacing w:line="500" w:lineRule="atLeast"/>
        <w:ind w:firstLine="600"/>
        <w:divId w:val="1575240770"/>
        <w:rPr>
          <w:rFonts w:hint="eastAsia"/>
          <w:sz w:val="30"/>
          <w:szCs w:val="30"/>
        </w:rPr>
      </w:pPr>
      <w:r>
        <w:rPr>
          <w:rFonts w:hint="eastAsia"/>
          <w:sz w:val="30"/>
          <w:szCs w:val="30"/>
        </w:rPr>
        <w:t>（一）贪污数额较大或者有其他较重情节的，处三年以下有期徒刑或者拘役，并处罚金。</w:t>
      </w:r>
    </w:p>
    <w:p w14:paraId="2D1E7A08" w14:textId="77777777" w:rsidR="00960072" w:rsidRDefault="00960072">
      <w:pPr>
        <w:spacing w:line="500" w:lineRule="atLeast"/>
        <w:ind w:firstLine="600"/>
        <w:divId w:val="662969736"/>
        <w:rPr>
          <w:rFonts w:hint="eastAsia"/>
          <w:sz w:val="30"/>
          <w:szCs w:val="30"/>
        </w:rPr>
      </w:pPr>
      <w:r>
        <w:rPr>
          <w:rFonts w:hint="eastAsia"/>
          <w:sz w:val="30"/>
          <w:szCs w:val="30"/>
        </w:rPr>
        <w:t>（二）贪污数额巨大或者有其他严重情节的，处三年以上十年以下有期徒刑，并处罚金或者没收财产。</w:t>
      </w:r>
    </w:p>
    <w:p w14:paraId="053C42A7" w14:textId="77777777" w:rsidR="00960072" w:rsidRDefault="00960072">
      <w:pPr>
        <w:spacing w:line="500" w:lineRule="atLeast"/>
        <w:ind w:firstLine="600"/>
        <w:divId w:val="122116887"/>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14:paraId="73D5A78E" w14:textId="77777777" w:rsidR="00960072" w:rsidRDefault="00960072">
      <w:pPr>
        <w:spacing w:line="500" w:lineRule="atLeast"/>
        <w:ind w:firstLine="600"/>
        <w:divId w:val="410976843"/>
        <w:rPr>
          <w:rFonts w:hint="eastAsia"/>
          <w:sz w:val="30"/>
          <w:szCs w:val="30"/>
        </w:rPr>
      </w:pPr>
      <w:r>
        <w:rPr>
          <w:rFonts w:hint="eastAsia"/>
          <w:sz w:val="30"/>
          <w:szCs w:val="30"/>
        </w:rPr>
        <w:t>对多次贪污未经处理的，按照累计贪污数额处罚。</w:t>
      </w:r>
    </w:p>
    <w:p w14:paraId="6689D6D7" w14:textId="77777777" w:rsidR="00960072" w:rsidRDefault="00960072">
      <w:pPr>
        <w:spacing w:line="500" w:lineRule="atLeast"/>
        <w:ind w:firstLine="600"/>
        <w:divId w:val="11379165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103D171" w14:textId="77777777" w:rsidR="00960072" w:rsidRDefault="00960072">
      <w:pPr>
        <w:spacing w:line="500" w:lineRule="atLeast"/>
        <w:ind w:firstLine="600"/>
        <w:divId w:val="277299235"/>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14:paraId="1A86C601" w14:textId="77777777" w:rsidR="00960072" w:rsidRDefault="00960072">
      <w:pPr>
        <w:spacing w:line="500" w:lineRule="atLeast"/>
        <w:ind w:firstLine="600"/>
        <w:divId w:val="6110847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F66C1B2" w14:textId="77777777" w:rsidR="00960072" w:rsidRDefault="00960072">
      <w:pPr>
        <w:spacing w:line="500" w:lineRule="atLeast"/>
        <w:ind w:firstLine="600"/>
        <w:divId w:val="1017728502"/>
        <w:rPr>
          <w:rFonts w:hint="eastAsia"/>
          <w:sz w:val="30"/>
          <w:szCs w:val="30"/>
        </w:rPr>
      </w:pPr>
      <w:r>
        <w:rPr>
          <w:rFonts w:hint="eastAsia"/>
          <w:sz w:val="30"/>
          <w:szCs w:val="30"/>
        </w:rPr>
        <w:t>国家工作人员在经济往来中，违反国家规定，收受各种名义的回扣、手续费，归个人所有的，以受贿论处。</w:t>
      </w:r>
    </w:p>
    <w:p w14:paraId="64219F61" w14:textId="77777777" w:rsidR="00960072" w:rsidRDefault="00960072">
      <w:pPr>
        <w:spacing w:line="500" w:lineRule="atLeast"/>
        <w:ind w:firstLine="600"/>
        <w:divId w:val="175141654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8EC44A5" w14:textId="77777777" w:rsidR="00960072" w:rsidRDefault="00960072">
      <w:pPr>
        <w:spacing w:line="500" w:lineRule="atLeast"/>
        <w:ind w:firstLine="600"/>
        <w:divId w:val="1684090471"/>
        <w:rPr>
          <w:rFonts w:hint="eastAsia"/>
          <w:sz w:val="30"/>
          <w:szCs w:val="30"/>
        </w:rPr>
      </w:pPr>
      <w:r>
        <w:rPr>
          <w:rFonts w:hint="eastAsia"/>
          <w:sz w:val="30"/>
          <w:szCs w:val="30"/>
        </w:rPr>
        <w:t>最高人民法院、最高人民检察院《关于办理贪污贿赂刑事案件适用法律若干问题的解释》</w:t>
      </w:r>
    </w:p>
    <w:p w14:paraId="1B126A2D" w14:textId="77777777" w:rsidR="00960072" w:rsidRDefault="00960072">
      <w:pPr>
        <w:spacing w:line="500" w:lineRule="atLeast"/>
        <w:ind w:firstLine="600"/>
        <w:divId w:val="1205873133"/>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14:paraId="2C7FFA1E" w14:textId="77777777" w:rsidR="00960072" w:rsidRDefault="00960072">
      <w:pPr>
        <w:spacing w:line="500" w:lineRule="atLeast"/>
        <w:ind w:firstLine="600"/>
        <w:divId w:val="2042435825"/>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14:paraId="44AB2C76" w14:textId="77777777" w:rsidR="00960072" w:rsidRDefault="00960072">
      <w:pPr>
        <w:spacing w:line="500" w:lineRule="atLeast"/>
        <w:ind w:firstLine="600"/>
        <w:divId w:val="1615939784"/>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w:t>
      </w:r>
      <w:r>
        <w:rPr>
          <w:rFonts w:hint="eastAsia"/>
          <w:sz w:val="30"/>
          <w:szCs w:val="30"/>
        </w:rPr>
        <w:t>3</w:t>
      </w:r>
      <w:r>
        <w:rPr>
          <w:rFonts w:hint="eastAsia"/>
          <w:sz w:val="30"/>
          <w:szCs w:val="30"/>
        </w:rPr>
        <w:t>年以上</w:t>
      </w:r>
      <w:r>
        <w:rPr>
          <w:rFonts w:hint="eastAsia"/>
          <w:sz w:val="30"/>
          <w:szCs w:val="30"/>
        </w:rPr>
        <w:t>10</w:t>
      </w:r>
      <w:r>
        <w:rPr>
          <w:rFonts w:hint="eastAsia"/>
          <w:sz w:val="30"/>
          <w:szCs w:val="30"/>
        </w:rPr>
        <w:t>年以下有期徒刑，并处罚金或者没收财产。</w:t>
      </w:r>
    </w:p>
    <w:p w14:paraId="75D5835B" w14:textId="77777777" w:rsidR="00960072" w:rsidRDefault="00960072">
      <w:pPr>
        <w:spacing w:line="500" w:lineRule="atLeast"/>
        <w:ind w:firstLine="600"/>
        <w:divId w:val="766192336"/>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14:paraId="1B1D27C2" w14:textId="77777777" w:rsidR="00960072" w:rsidRDefault="00960072">
      <w:pPr>
        <w:spacing w:line="500" w:lineRule="atLeast"/>
        <w:ind w:firstLine="600"/>
        <w:divId w:val="29575903"/>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DC2A2" w14:textId="77777777" w:rsidR="00B03293" w:rsidRDefault="00B03293" w:rsidP="00B03293">
      <w:pPr>
        <w:rPr>
          <w:rFonts w:hint="eastAsia"/>
        </w:rPr>
      </w:pPr>
      <w:r>
        <w:separator/>
      </w:r>
    </w:p>
  </w:endnote>
  <w:endnote w:type="continuationSeparator" w:id="0">
    <w:p w14:paraId="013E3894" w14:textId="77777777" w:rsidR="00B03293" w:rsidRDefault="00B03293" w:rsidP="00B03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7977D" w14:textId="77777777" w:rsidR="00B03293" w:rsidRDefault="00B03293" w:rsidP="00B03293">
      <w:pPr>
        <w:rPr>
          <w:rFonts w:hint="eastAsia"/>
        </w:rPr>
      </w:pPr>
      <w:r>
        <w:separator/>
      </w:r>
    </w:p>
  </w:footnote>
  <w:footnote w:type="continuationSeparator" w:id="0">
    <w:p w14:paraId="52520841" w14:textId="77777777" w:rsidR="00B03293" w:rsidRDefault="00B03293" w:rsidP="00B0329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3293"/>
    <w:rsid w:val="00960072"/>
    <w:rsid w:val="00A23C24"/>
    <w:rsid w:val="00B032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4718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3293"/>
    <w:pPr>
      <w:tabs>
        <w:tab w:val="center" w:pos="4153"/>
        <w:tab w:val="right" w:pos="8306"/>
      </w:tabs>
      <w:snapToGrid w:val="0"/>
      <w:jc w:val="center"/>
    </w:pPr>
    <w:rPr>
      <w:sz w:val="18"/>
      <w:szCs w:val="18"/>
    </w:rPr>
  </w:style>
  <w:style w:type="character" w:customStyle="1" w:styleId="a4">
    <w:name w:val="页眉 字符"/>
    <w:basedOn w:val="a0"/>
    <w:link w:val="a3"/>
    <w:uiPriority w:val="99"/>
    <w:rsid w:val="00B03293"/>
    <w:rPr>
      <w:rFonts w:ascii="宋体" w:eastAsia="宋体" w:hAnsi="宋体" w:cs="宋体"/>
      <w:sz w:val="18"/>
      <w:szCs w:val="18"/>
    </w:rPr>
  </w:style>
  <w:style w:type="paragraph" w:styleId="a5">
    <w:name w:val="footer"/>
    <w:basedOn w:val="a"/>
    <w:link w:val="a6"/>
    <w:uiPriority w:val="99"/>
    <w:unhideWhenUsed/>
    <w:rsid w:val="00B03293"/>
    <w:pPr>
      <w:tabs>
        <w:tab w:val="center" w:pos="4153"/>
        <w:tab w:val="right" w:pos="8306"/>
      </w:tabs>
      <w:snapToGrid w:val="0"/>
    </w:pPr>
    <w:rPr>
      <w:sz w:val="18"/>
      <w:szCs w:val="18"/>
    </w:rPr>
  </w:style>
  <w:style w:type="character" w:customStyle="1" w:styleId="a6">
    <w:name w:val="页脚 字符"/>
    <w:basedOn w:val="a0"/>
    <w:link w:val="a5"/>
    <w:uiPriority w:val="99"/>
    <w:rsid w:val="00B0329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903">
      <w:marLeft w:val="0"/>
      <w:marRight w:val="0"/>
      <w:marTop w:val="10"/>
      <w:marBottom w:val="10"/>
      <w:divBdr>
        <w:top w:val="none" w:sz="0" w:space="0" w:color="auto"/>
        <w:left w:val="none" w:sz="0" w:space="0" w:color="auto"/>
        <w:bottom w:val="none" w:sz="0" w:space="0" w:color="auto"/>
        <w:right w:val="none" w:sz="0" w:space="0" w:color="auto"/>
      </w:divBdr>
    </w:div>
    <w:div w:id="113791656">
      <w:marLeft w:val="0"/>
      <w:marRight w:val="0"/>
      <w:marTop w:val="10"/>
      <w:marBottom w:val="10"/>
      <w:divBdr>
        <w:top w:val="none" w:sz="0" w:space="0" w:color="auto"/>
        <w:left w:val="none" w:sz="0" w:space="0" w:color="auto"/>
        <w:bottom w:val="none" w:sz="0" w:space="0" w:color="auto"/>
        <w:right w:val="none" w:sz="0" w:space="0" w:color="auto"/>
      </w:divBdr>
    </w:div>
    <w:div w:id="122116887">
      <w:marLeft w:val="0"/>
      <w:marRight w:val="0"/>
      <w:marTop w:val="10"/>
      <w:marBottom w:val="10"/>
      <w:divBdr>
        <w:top w:val="none" w:sz="0" w:space="0" w:color="auto"/>
        <w:left w:val="none" w:sz="0" w:space="0" w:color="auto"/>
        <w:bottom w:val="none" w:sz="0" w:space="0" w:color="auto"/>
        <w:right w:val="none" w:sz="0" w:space="0" w:color="auto"/>
      </w:divBdr>
    </w:div>
    <w:div w:id="122771563">
      <w:marLeft w:val="0"/>
      <w:marRight w:val="0"/>
      <w:marTop w:val="10"/>
      <w:marBottom w:val="10"/>
      <w:divBdr>
        <w:top w:val="none" w:sz="0" w:space="0" w:color="auto"/>
        <w:left w:val="none" w:sz="0" w:space="0" w:color="auto"/>
        <w:bottom w:val="none" w:sz="0" w:space="0" w:color="auto"/>
        <w:right w:val="none" w:sz="0" w:space="0" w:color="auto"/>
      </w:divBdr>
    </w:div>
    <w:div w:id="126824283">
      <w:marLeft w:val="0"/>
      <w:marRight w:val="0"/>
      <w:marTop w:val="10"/>
      <w:marBottom w:val="10"/>
      <w:divBdr>
        <w:top w:val="none" w:sz="0" w:space="0" w:color="auto"/>
        <w:left w:val="none" w:sz="0" w:space="0" w:color="auto"/>
        <w:bottom w:val="none" w:sz="0" w:space="0" w:color="auto"/>
        <w:right w:val="none" w:sz="0" w:space="0" w:color="auto"/>
      </w:divBdr>
    </w:div>
    <w:div w:id="152916049">
      <w:marLeft w:val="0"/>
      <w:marRight w:val="0"/>
      <w:marTop w:val="10"/>
      <w:marBottom w:val="10"/>
      <w:divBdr>
        <w:top w:val="none" w:sz="0" w:space="0" w:color="auto"/>
        <w:left w:val="none" w:sz="0" w:space="0" w:color="auto"/>
        <w:bottom w:val="none" w:sz="0" w:space="0" w:color="auto"/>
        <w:right w:val="none" w:sz="0" w:space="0" w:color="auto"/>
      </w:divBdr>
    </w:div>
    <w:div w:id="217787795">
      <w:marLeft w:val="0"/>
      <w:marRight w:val="0"/>
      <w:marTop w:val="10"/>
      <w:marBottom w:val="10"/>
      <w:divBdr>
        <w:top w:val="none" w:sz="0" w:space="0" w:color="auto"/>
        <w:left w:val="none" w:sz="0" w:space="0" w:color="auto"/>
        <w:bottom w:val="none" w:sz="0" w:space="0" w:color="auto"/>
        <w:right w:val="none" w:sz="0" w:space="0" w:color="auto"/>
      </w:divBdr>
    </w:div>
    <w:div w:id="259026534">
      <w:marLeft w:val="0"/>
      <w:marRight w:val="0"/>
      <w:marTop w:val="10"/>
      <w:marBottom w:val="10"/>
      <w:divBdr>
        <w:top w:val="none" w:sz="0" w:space="0" w:color="auto"/>
        <w:left w:val="none" w:sz="0" w:space="0" w:color="auto"/>
        <w:bottom w:val="none" w:sz="0" w:space="0" w:color="auto"/>
        <w:right w:val="none" w:sz="0" w:space="0" w:color="auto"/>
      </w:divBdr>
    </w:div>
    <w:div w:id="277299235">
      <w:marLeft w:val="0"/>
      <w:marRight w:val="0"/>
      <w:marTop w:val="10"/>
      <w:marBottom w:val="10"/>
      <w:divBdr>
        <w:top w:val="none" w:sz="0" w:space="0" w:color="auto"/>
        <w:left w:val="none" w:sz="0" w:space="0" w:color="auto"/>
        <w:bottom w:val="none" w:sz="0" w:space="0" w:color="auto"/>
        <w:right w:val="none" w:sz="0" w:space="0" w:color="auto"/>
      </w:divBdr>
    </w:div>
    <w:div w:id="341472198">
      <w:marLeft w:val="0"/>
      <w:marRight w:val="0"/>
      <w:marTop w:val="10"/>
      <w:marBottom w:val="10"/>
      <w:divBdr>
        <w:top w:val="none" w:sz="0" w:space="0" w:color="auto"/>
        <w:left w:val="none" w:sz="0" w:space="0" w:color="auto"/>
        <w:bottom w:val="none" w:sz="0" w:space="0" w:color="auto"/>
        <w:right w:val="none" w:sz="0" w:space="0" w:color="auto"/>
      </w:divBdr>
    </w:div>
    <w:div w:id="400324115">
      <w:marLeft w:val="0"/>
      <w:marRight w:val="0"/>
      <w:marTop w:val="10"/>
      <w:marBottom w:val="10"/>
      <w:divBdr>
        <w:top w:val="none" w:sz="0" w:space="0" w:color="auto"/>
        <w:left w:val="none" w:sz="0" w:space="0" w:color="auto"/>
        <w:bottom w:val="none" w:sz="0" w:space="0" w:color="auto"/>
        <w:right w:val="none" w:sz="0" w:space="0" w:color="auto"/>
      </w:divBdr>
    </w:div>
    <w:div w:id="402919845">
      <w:marLeft w:val="0"/>
      <w:marRight w:val="720"/>
      <w:marTop w:val="10"/>
      <w:marBottom w:val="10"/>
      <w:divBdr>
        <w:top w:val="none" w:sz="0" w:space="0" w:color="auto"/>
        <w:left w:val="none" w:sz="0" w:space="0" w:color="auto"/>
        <w:bottom w:val="none" w:sz="0" w:space="0" w:color="auto"/>
        <w:right w:val="none" w:sz="0" w:space="0" w:color="auto"/>
      </w:divBdr>
    </w:div>
    <w:div w:id="410976843">
      <w:marLeft w:val="0"/>
      <w:marRight w:val="0"/>
      <w:marTop w:val="10"/>
      <w:marBottom w:val="10"/>
      <w:divBdr>
        <w:top w:val="none" w:sz="0" w:space="0" w:color="auto"/>
        <w:left w:val="none" w:sz="0" w:space="0" w:color="auto"/>
        <w:bottom w:val="none" w:sz="0" w:space="0" w:color="auto"/>
        <w:right w:val="none" w:sz="0" w:space="0" w:color="auto"/>
      </w:divBdr>
    </w:div>
    <w:div w:id="454835148">
      <w:marLeft w:val="0"/>
      <w:marRight w:val="0"/>
      <w:marTop w:val="10"/>
      <w:marBottom w:val="10"/>
      <w:divBdr>
        <w:top w:val="none" w:sz="0" w:space="0" w:color="auto"/>
        <w:left w:val="none" w:sz="0" w:space="0" w:color="auto"/>
        <w:bottom w:val="none" w:sz="0" w:space="0" w:color="auto"/>
        <w:right w:val="none" w:sz="0" w:space="0" w:color="auto"/>
      </w:divBdr>
    </w:div>
    <w:div w:id="483159973">
      <w:marLeft w:val="0"/>
      <w:marRight w:val="0"/>
      <w:marTop w:val="10"/>
      <w:marBottom w:val="10"/>
      <w:divBdr>
        <w:top w:val="none" w:sz="0" w:space="0" w:color="auto"/>
        <w:left w:val="none" w:sz="0" w:space="0" w:color="auto"/>
        <w:bottom w:val="none" w:sz="0" w:space="0" w:color="auto"/>
        <w:right w:val="none" w:sz="0" w:space="0" w:color="auto"/>
      </w:divBdr>
    </w:div>
    <w:div w:id="575285618">
      <w:marLeft w:val="0"/>
      <w:marRight w:val="0"/>
      <w:marTop w:val="10"/>
      <w:marBottom w:val="10"/>
      <w:divBdr>
        <w:top w:val="none" w:sz="0" w:space="0" w:color="auto"/>
        <w:left w:val="none" w:sz="0" w:space="0" w:color="auto"/>
        <w:bottom w:val="none" w:sz="0" w:space="0" w:color="auto"/>
        <w:right w:val="none" w:sz="0" w:space="0" w:color="auto"/>
      </w:divBdr>
    </w:div>
    <w:div w:id="578563414">
      <w:marLeft w:val="0"/>
      <w:marRight w:val="0"/>
      <w:marTop w:val="10"/>
      <w:marBottom w:val="10"/>
      <w:divBdr>
        <w:top w:val="none" w:sz="0" w:space="0" w:color="auto"/>
        <w:left w:val="none" w:sz="0" w:space="0" w:color="auto"/>
        <w:bottom w:val="none" w:sz="0" w:space="0" w:color="auto"/>
        <w:right w:val="none" w:sz="0" w:space="0" w:color="auto"/>
      </w:divBdr>
    </w:div>
    <w:div w:id="611084724">
      <w:marLeft w:val="0"/>
      <w:marRight w:val="0"/>
      <w:marTop w:val="10"/>
      <w:marBottom w:val="10"/>
      <w:divBdr>
        <w:top w:val="none" w:sz="0" w:space="0" w:color="auto"/>
        <w:left w:val="none" w:sz="0" w:space="0" w:color="auto"/>
        <w:bottom w:val="none" w:sz="0" w:space="0" w:color="auto"/>
        <w:right w:val="none" w:sz="0" w:space="0" w:color="auto"/>
      </w:divBdr>
    </w:div>
    <w:div w:id="662969736">
      <w:marLeft w:val="0"/>
      <w:marRight w:val="0"/>
      <w:marTop w:val="10"/>
      <w:marBottom w:val="10"/>
      <w:divBdr>
        <w:top w:val="none" w:sz="0" w:space="0" w:color="auto"/>
        <w:left w:val="none" w:sz="0" w:space="0" w:color="auto"/>
        <w:bottom w:val="none" w:sz="0" w:space="0" w:color="auto"/>
        <w:right w:val="none" w:sz="0" w:space="0" w:color="auto"/>
      </w:divBdr>
    </w:div>
    <w:div w:id="693770964">
      <w:marLeft w:val="0"/>
      <w:marRight w:val="0"/>
      <w:marTop w:val="10"/>
      <w:marBottom w:val="10"/>
      <w:divBdr>
        <w:top w:val="none" w:sz="0" w:space="0" w:color="auto"/>
        <w:left w:val="none" w:sz="0" w:space="0" w:color="auto"/>
        <w:bottom w:val="none" w:sz="0" w:space="0" w:color="auto"/>
        <w:right w:val="none" w:sz="0" w:space="0" w:color="auto"/>
      </w:divBdr>
    </w:div>
    <w:div w:id="713768883">
      <w:marLeft w:val="0"/>
      <w:marRight w:val="720"/>
      <w:marTop w:val="10"/>
      <w:marBottom w:val="10"/>
      <w:divBdr>
        <w:top w:val="none" w:sz="0" w:space="0" w:color="auto"/>
        <w:left w:val="none" w:sz="0" w:space="0" w:color="auto"/>
        <w:bottom w:val="none" w:sz="0" w:space="0" w:color="auto"/>
        <w:right w:val="none" w:sz="0" w:space="0" w:color="auto"/>
      </w:divBdr>
    </w:div>
    <w:div w:id="740951733">
      <w:marLeft w:val="0"/>
      <w:marRight w:val="0"/>
      <w:marTop w:val="10"/>
      <w:marBottom w:val="10"/>
      <w:divBdr>
        <w:top w:val="none" w:sz="0" w:space="0" w:color="auto"/>
        <w:left w:val="none" w:sz="0" w:space="0" w:color="auto"/>
        <w:bottom w:val="none" w:sz="0" w:space="0" w:color="auto"/>
        <w:right w:val="none" w:sz="0" w:space="0" w:color="auto"/>
      </w:divBdr>
    </w:div>
    <w:div w:id="742334122">
      <w:marLeft w:val="0"/>
      <w:marRight w:val="0"/>
      <w:marTop w:val="10"/>
      <w:marBottom w:val="10"/>
      <w:divBdr>
        <w:top w:val="none" w:sz="0" w:space="0" w:color="auto"/>
        <w:left w:val="none" w:sz="0" w:space="0" w:color="auto"/>
        <w:bottom w:val="none" w:sz="0" w:space="0" w:color="auto"/>
        <w:right w:val="none" w:sz="0" w:space="0" w:color="auto"/>
      </w:divBdr>
    </w:div>
    <w:div w:id="760182857">
      <w:marLeft w:val="0"/>
      <w:marRight w:val="0"/>
      <w:marTop w:val="10"/>
      <w:marBottom w:val="10"/>
      <w:divBdr>
        <w:top w:val="none" w:sz="0" w:space="0" w:color="auto"/>
        <w:left w:val="none" w:sz="0" w:space="0" w:color="auto"/>
        <w:bottom w:val="none" w:sz="0" w:space="0" w:color="auto"/>
        <w:right w:val="none" w:sz="0" w:space="0" w:color="auto"/>
      </w:divBdr>
    </w:div>
    <w:div w:id="766192336">
      <w:marLeft w:val="0"/>
      <w:marRight w:val="0"/>
      <w:marTop w:val="10"/>
      <w:marBottom w:val="10"/>
      <w:divBdr>
        <w:top w:val="none" w:sz="0" w:space="0" w:color="auto"/>
        <w:left w:val="none" w:sz="0" w:space="0" w:color="auto"/>
        <w:bottom w:val="none" w:sz="0" w:space="0" w:color="auto"/>
        <w:right w:val="none" w:sz="0" w:space="0" w:color="auto"/>
      </w:divBdr>
    </w:div>
    <w:div w:id="800458725">
      <w:marLeft w:val="0"/>
      <w:marRight w:val="0"/>
      <w:marTop w:val="10"/>
      <w:marBottom w:val="10"/>
      <w:divBdr>
        <w:top w:val="none" w:sz="0" w:space="0" w:color="auto"/>
        <w:left w:val="none" w:sz="0" w:space="0" w:color="auto"/>
        <w:bottom w:val="none" w:sz="0" w:space="0" w:color="auto"/>
        <w:right w:val="none" w:sz="0" w:space="0" w:color="auto"/>
      </w:divBdr>
    </w:div>
    <w:div w:id="838695775">
      <w:marLeft w:val="0"/>
      <w:marRight w:val="0"/>
      <w:marTop w:val="10"/>
      <w:marBottom w:val="10"/>
      <w:divBdr>
        <w:top w:val="none" w:sz="0" w:space="0" w:color="auto"/>
        <w:left w:val="none" w:sz="0" w:space="0" w:color="auto"/>
        <w:bottom w:val="none" w:sz="0" w:space="0" w:color="auto"/>
        <w:right w:val="none" w:sz="0" w:space="0" w:color="auto"/>
      </w:divBdr>
    </w:div>
    <w:div w:id="863783345">
      <w:marLeft w:val="0"/>
      <w:marRight w:val="0"/>
      <w:marTop w:val="10"/>
      <w:marBottom w:val="10"/>
      <w:divBdr>
        <w:top w:val="none" w:sz="0" w:space="0" w:color="auto"/>
        <w:left w:val="none" w:sz="0" w:space="0" w:color="auto"/>
        <w:bottom w:val="none" w:sz="0" w:space="0" w:color="auto"/>
        <w:right w:val="none" w:sz="0" w:space="0" w:color="auto"/>
      </w:divBdr>
    </w:div>
    <w:div w:id="942421761">
      <w:marLeft w:val="0"/>
      <w:marRight w:val="0"/>
      <w:marTop w:val="10"/>
      <w:marBottom w:val="10"/>
      <w:divBdr>
        <w:top w:val="none" w:sz="0" w:space="0" w:color="auto"/>
        <w:left w:val="none" w:sz="0" w:space="0" w:color="auto"/>
        <w:bottom w:val="none" w:sz="0" w:space="0" w:color="auto"/>
        <w:right w:val="none" w:sz="0" w:space="0" w:color="auto"/>
      </w:divBdr>
    </w:div>
    <w:div w:id="959069296">
      <w:marLeft w:val="0"/>
      <w:marRight w:val="0"/>
      <w:marTop w:val="10"/>
      <w:marBottom w:val="10"/>
      <w:divBdr>
        <w:top w:val="none" w:sz="0" w:space="0" w:color="auto"/>
        <w:left w:val="none" w:sz="0" w:space="0" w:color="auto"/>
        <w:bottom w:val="none" w:sz="0" w:space="0" w:color="auto"/>
        <w:right w:val="none" w:sz="0" w:space="0" w:color="auto"/>
      </w:divBdr>
    </w:div>
    <w:div w:id="1015300623">
      <w:marLeft w:val="0"/>
      <w:marRight w:val="0"/>
      <w:marTop w:val="10"/>
      <w:marBottom w:val="10"/>
      <w:divBdr>
        <w:top w:val="none" w:sz="0" w:space="0" w:color="auto"/>
        <w:left w:val="none" w:sz="0" w:space="0" w:color="auto"/>
        <w:bottom w:val="none" w:sz="0" w:space="0" w:color="auto"/>
        <w:right w:val="none" w:sz="0" w:space="0" w:color="auto"/>
      </w:divBdr>
    </w:div>
    <w:div w:id="1017728502">
      <w:marLeft w:val="0"/>
      <w:marRight w:val="0"/>
      <w:marTop w:val="10"/>
      <w:marBottom w:val="10"/>
      <w:divBdr>
        <w:top w:val="none" w:sz="0" w:space="0" w:color="auto"/>
        <w:left w:val="none" w:sz="0" w:space="0" w:color="auto"/>
        <w:bottom w:val="none" w:sz="0" w:space="0" w:color="auto"/>
        <w:right w:val="none" w:sz="0" w:space="0" w:color="auto"/>
      </w:divBdr>
    </w:div>
    <w:div w:id="1037849061">
      <w:marLeft w:val="0"/>
      <w:marRight w:val="720"/>
      <w:marTop w:val="10"/>
      <w:marBottom w:val="10"/>
      <w:divBdr>
        <w:top w:val="none" w:sz="0" w:space="0" w:color="auto"/>
        <w:left w:val="none" w:sz="0" w:space="0" w:color="auto"/>
        <w:bottom w:val="none" w:sz="0" w:space="0" w:color="auto"/>
        <w:right w:val="none" w:sz="0" w:space="0" w:color="auto"/>
      </w:divBdr>
    </w:div>
    <w:div w:id="1063287036">
      <w:marLeft w:val="0"/>
      <w:marRight w:val="0"/>
      <w:marTop w:val="10"/>
      <w:marBottom w:val="10"/>
      <w:divBdr>
        <w:top w:val="none" w:sz="0" w:space="0" w:color="auto"/>
        <w:left w:val="none" w:sz="0" w:space="0" w:color="auto"/>
        <w:bottom w:val="none" w:sz="0" w:space="0" w:color="auto"/>
        <w:right w:val="none" w:sz="0" w:space="0" w:color="auto"/>
      </w:divBdr>
    </w:div>
    <w:div w:id="1087387149">
      <w:marLeft w:val="0"/>
      <w:marRight w:val="0"/>
      <w:marTop w:val="10"/>
      <w:marBottom w:val="10"/>
      <w:divBdr>
        <w:top w:val="none" w:sz="0" w:space="0" w:color="auto"/>
        <w:left w:val="none" w:sz="0" w:space="0" w:color="auto"/>
        <w:bottom w:val="none" w:sz="0" w:space="0" w:color="auto"/>
        <w:right w:val="none" w:sz="0" w:space="0" w:color="auto"/>
      </w:divBdr>
    </w:div>
    <w:div w:id="1103763029">
      <w:marLeft w:val="0"/>
      <w:marRight w:val="0"/>
      <w:marTop w:val="10"/>
      <w:marBottom w:val="10"/>
      <w:divBdr>
        <w:top w:val="none" w:sz="0" w:space="0" w:color="auto"/>
        <w:left w:val="none" w:sz="0" w:space="0" w:color="auto"/>
        <w:bottom w:val="none" w:sz="0" w:space="0" w:color="auto"/>
        <w:right w:val="none" w:sz="0" w:space="0" w:color="auto"/>
      </w:divBdr>
    </w:div>
    <w:div w:id="1159540492">
      <w:marLeft w:val="0"/>
      <w:marRight w:val="0"/>
      <w:marTop w:val="10"/>
      <w:marBottom w:val="10"/>
      <w:divBdr>
        <w:top w:val="none" w:sz="0" w:space="0" w:color="auto"/>
        <w:left w:val="none" w:sz="0" w:space="0" w:color="auto"/>
        <w:bottom w:val="none" w:sz="0" w:space="0" w:color="auto"/>
        <w:right w:val="none" w:sz="0" w:space="0" w:color="auto"/>
      </w:divBdr>
    </w:div>
    <w:div w:id="1198003615">
      <w:marLeft w:val="0"/>
      <w:marRight w:val="0"/>
      <w:marTop w:val="10"/>
      <w:marBottom w:val="10"/>
      <w:divBdr>
        <w:top w:val="none" w:sz="0" w:space="0" w:color="auto"/>
        <w:left w:val="none" w:sz="0" w:space="0" w:color="auto"/>
        <w:bottom w:val="none" w:sz="0" w:space="0" w:color="auto"/>
        <w:right w:val="none" w:sz="0" w:space="0" w:color="auto"/>
      </w:divBdr>
    </w:div>
    <w:div w:id="1200624955">
      <w:marLeft w:val="0"/>
      <w:marRight w:val="0"/>
      <w:marTop w:val="10"/>
      <w:marBottom w:val="10"/>
      <w:divBdr>
        <w:top w:val="none" w:sz="0" w:space="0" w:color="auto"/>
        <w:left w:val="none" w:sz="0" w:space="0" w:color="auto"/>
        <w:bottom w:val="none" w:sz="0" w:space="0" w:color="auto"/>
        <w:right w:val="none" w:sz="0" w:space="0" w:color="auto"/>
      </w:divBdr>
    </w:div>
    <w:div w:id="1205873133">
      <w:marLeft w:val="0"/>
      <w:marRight w:val="0"/>
      <w:marTop w:val="10"/>
      <w:marBottom w:val="10"/>
      <w:divBdr>
        <w:top w:val="none" w:sz="0" w:space="0" w:color="auto"/>
        <w:left w:val="none" w:sz="0" w:space="0" w:color="auto"/>
        <w:bottom w:val="none" w:sz="0" w:space="0" w:color="auto"/>
        <w:right w:val="none" w:sz="0" w:space="0" w:color="auto"/>
      </w:divBdr>
    </w:div>
    <w:div w:id="1207833597">
      <w:marLeft w:val="0"/>
      <w:marRight w:val="0"/>
      <w:marTop w:val="10"/>
      <w:marBottom w:val="10"/>
      <w:divBdr>
        <w:top w:val="none" w:sz="0" w:space="0" w:color="auto"/>
        <w:left w:val="none" w:sz="0" w:space="0" w:color="auto"/>
        <w:bottom w:val="none" w:sz="0" w:space="0" w:color="auto"/>
        <w:right w:val="none" w:sz="0" w:space="0" w:color="auto"/>
      </w:divBdr>
    </w:div>
    <w:div w:id="1210415094">
      <w:marLeft w:val="0"/>
      <w:marRight w:val="0"/>
      <w:marTop w:val="10"/>
      <w:marBottom w:val="10"/>
      <w:divBdr>
        <w:top w:val="none" w:sz="0" w:space="0" w:color="auto"/>
        <w:left w:val="none" w:sz="0" w:space="0" w:color="auto"/>
        <w:bottom w:val="none" w:sz="0" w:space="0" w:color="auto"/>
        <w:right w:val="none" w:sz="0" w:space="0" w:color="auto"/>
      </w:divBdr>
    </w:div>
    <w:div w:id="1222523658">
      <w:marLeft w:val="0"/>
      <w:marRight w:val="0"/>
      <w:marTop w:val="10"/>
      <w:marBottom w:val="10"/>
      <w:divBdr>
        <w:top w:val="none" w:sz="0" w:space="0" w:color="auto"/>
        <w:left w:val="none" w:sz="0" w:space="0" w:color="auto"/>
        <w:bottom w:val="none" w:sz="0" w:space="0" w:color="auto"/>
        <w:right w:val="none" w:sz="0" w:space="0" w:color="auto"/>
      </w:divBdr>
    </w:div>
    <w:div w:id="1271165705">
      <w:marLeft w:val="0"/>
      <w:marRight w:val="0"/>
      <w:marTop w:val="10"/>
      <w:marBottom w:val="10"/>
      <w:divBdr>
        <w:top w:val="none" w:sz="0" w:space="0" w:color="auto"/>
        <w:left w:val="none" w:sz="0" w:space="0" w:color="auto"/>
        <w:bottom w:val="none" w:sz="0" w:space="0" w:color="auto"/>
        <w:right w:val="none" w:sz="0" w:space="0" w:color="auto"/>
      </w:divBdr>
    </w:div>
    <w:div w:id="1272782232">
      <w:marLeft w:val="0"/>
      <w:marRight w:val="0"/>
      <w:marTop w:val="10"/>
      <w:marBottom w:val="10"/>
      <w:divBdr>
        <w:top w:val="none" w:sz="0" w:space="0" w:color="auto"/>
        <w:left w:val="none" w:sz="0" w:space="0" w:color="auto"/>
        <w:bottom w:val="none" w:sz="0" w:space="0" w:color="auto"/>
        <w:right w:val="none" w:sz="0" w:space="0" w:color="auto"/>
      </w:divBdr>
    </w:div>
    <w:div w:id="1428624066">
      <w:marLeft w:val="0"/>
      <w:marRight w:val="0"/>
      <w:marTop w:val="10"/>
      <w:marBottom w:val="10"/>
      <w:divBdr>
        <w:top w:val="none" w:sz="0" w:space="0" w:color="auto"/>
        <w:left w:val="none" w:sz="0" w:space="0" w:color="auto"/>
        <w:bottom w:val="none" w:sz="0" w:space="0" w:color="auto"/>
        <w:right w:val="none" w:sz="0" w:space="0" w:color="auto"/>
      </w:divBdr>
    </w:div>
    <w:div w:id="1512335431">
      <w:marLeft w:val="0"/>
      <w:marRight w:val="720"/>
      <w:marTop w:val="10"/>
      <w:marBottom w:val="10"/>
      <w:divBdr>
        <w:top w:val="none" w:sz="0" w:space="0" w:color="auto"/>
        <w:left w:val="none" w:sz="0" w:space="0" w:color="auto"/>
        <w:bottom w:val="none" w:sz="0" w:space="0" w:color="auto"/>
        <w:right w:val="none" w:sz="0" w:space="0" w:color="auto"/>
      </w:divBdr>
    </w:div>
    <w:div w:id="1518496585">
      <w:marLeft w:val="0"/>
      <w:marRight w:val="0"/>
      <w:marTop w:val="10"/>
      <w:marBottom w:val="10"/>
      <w:divBdr>
        <w:top w:val="none" w:sz="0" w:space="0" w:color="auto"/>
        <w:left w:val="none" w:sz="0" w:space="0" w:color="auto"/>
        <w:bottom w:val="none" w:sz="0" w:space="0" w:color="auto"/>
        <w:right w:val="none" w:sz="0" w:space="0" w:color="auto"/>
      </w:divBdr>
    </w:div>
    <w:div w:id="1528714951">
      <w:marLeft w:val="0"/>
      <w:marRight w:val="0"/>
      <w:marTop w:val="10"/>
      <w:marBottom w:val="10"/>
      <w:divBdr>
        <w:top w:val="none" w:sz="0" w:space="0" w:color="auto"/>
        <w:left w:val="none" w:sz="0" w:space="0" w:color="auto"/>
        <w:bottom w:val="none" w:sz="0" w:space="0" w:color="auto"/>
        <w:right w:val="none" w:sz="0" w:space="0" w:color="auto"/>
      </w:divBdr>
    </w:div>
    <w:div w:id="1550068798">
      <w:marLeft w:val="0"/>
      <w:marRight w:val="0"/>
      <w:marTop w:val="10"/>
      <w:marBottom w:val="10"/>
      <w:divBdr>
        <w:top w:val="none" w:sz="0" w:space="0" w:color="auto"/>
        <w:left w:val="none" w:sz="0" w:space="0" w:color="auto"/>
        <w:bottom w:val="none" w:sz="0" w:space="0" w:color="auto"/>
        <w:right w:val="none" w:sz="0" w:space="0" w:color="auto"/>
      </w:divBdr>
    </w:div>
    <w:div w:id="1550142176">
      <w:marLeft w:val="0"/>
      <w:marRight w:val="0"/>
      <w:marTop w:val="10"/>
      <w:marBottom w:val="10"/>
      <w:divBdr>
        <w:top w:val="none" w:sz="0" w:space="0" w:color="auto"/>
        <w:left w:val="none" w:sz="0" w:space="0" w:color="auto"/>
        <w:bottom w:val="none" w:sz="0" w:space="0" w:color="auto"/>
        <w:right w:val="none" w:sz="0" w:space="0" w:color="auto"/>
      </w:divBdr>
    </w:div>
    <w:div w:id="1575240770">
      <w:marLeft w:val="0"/>
      <w:marRight w:val="0"/>
      <w:marTop w:val="10"/>
      <w:marBottom w:val="10"/>
      <w:divBdr>
        <w:top w:val="none" w:sz="0" w:space="0" w:color="auto"/>
        <w:left w:val="none" w:sz="0" w:space="0" w:color="auto"/>
        <w:bottom w:val="none" w:sz="0" w:space="0" w:color="auto"/>
        <w:right w:val="none" w:sz="0" w:space="0" w:color="auto"/>
      </w:divBdr>
    </w:div>
    <w:div w:id="1580292848">
      <w:marLeft w:val="0"/>
      <w:marRight w:val="0"/>
      <w:marTop w:val="10"/>
      <w:marBottom w:val="10"/>
      <w:divBdr>
        <w:top w:val="none" w:sz="0" w:space="0" w:color="auto"/>
        <w:left w:val="none" w:sz="0" w:space="0" w:color="auto"/>
        <w:bottom w:val="none" w:sz="0" w:space="0" w:color="auto"/>
        <w:right w:val="none" w:sz="0" w:space="0" w:color="auto"/>
      </w:divBdr>
    </w:div>
    <w:div w:id="1615939784">
      <w:marLeft w:val="0"/>
      <w:marRight w:val="0"/>
      <w:marTop w:val="10"/>
      <w:marBottom w:val="10"/>
      <w:divBdr>
        <w:top w:val="none" w:sz="0" w:space="0" w:color="auto"/>
        <w:left w:val="none" w:sz="0" w:space="0" w:color="auto"/>
        <w:bottom w:val="none" w:sz="0" w:space="0" w:color="auto"/>
        <w:right w:val="none" w:sz="0" w:space="0" w:color="auto"/>
      </w:divBdr>
    </w:div>
    <w:div w:id="1656489364">
      <w:marLeft w:val="0"/>
      <w:marRight w:val="0"/>
      <w:marTop w:val="10"/>
      <w:marBottom w:val="10"/>
      <w:divBdr>
        <w:top w:val="none" w:sz="0" w:space="0" w:color="auto"/>
        <w:left w:val="none" w:sz="0" w:space="0" w:color="auto"/>
        <w:bottom w:val="none" w:sz="0" w:space="0" w:color="auto"/>
        <w:right w:val="none" w:sz="0" w:space="0" w:color="auto"/>
      </w:divBdr>
    </w:div>
    <w:div w:id="1684090471">
      <w:marLeft w:val="0"/>
      <w:marRight w:val="0"/>
      <w:marTop w:val="10"/>
      <w:marBottom w:val="10"/>
      <w:divBdr>
        <w:top w:val="none" w:sz="0" w:space="0" w:color="auto"/>
        <w:left w:val="none" w:sz="0" w:space="0" w:color="auto"/>
        <w:bottom w:val="none" w:sz="0" w:space="0" w:color="auto"/>
        <w:right w:val="none" w:sz="0" w:space="0" w:color="auto"/>
      </w:divBdr>
    </w:div>
    <w:div w:id="1688291371">
      <w:marLeft w:val="0"/>
      <w:marRight w:val="0"/>
      <w:marTop w:val="10"/>
      <w:marBottom w:val="10"/>
      <w:divBdr>
        <w:top w:val="none" w:sz="0" w:space="0" w:color="auto"/>
        <w:left w:val="none" w:sz="0" w:space="0" w:color="auto"/>
        <w:bottom w:val="none" w:sz="0" w:space="0" w:color="auto"/>
        <w:right w:val="none" w:sz="0" w:space="0" w:color="auto"/>
      </w:divBdr>
    </w:div>
    <w:div w:id="1699500015">
      <w:marLeft w:val="0"/>
      <w:marRight w:val="0"/>
      <w:marTop w:val="10"/>
      <w:marBottom w:val="10"/>
      <w:divBdr>
        <w:top w:val="none" w:sz="0" w:space="0" w:color="auto"/>
        <w:left w:val="none" w:sz="0" w:space="0" w:color="auto"/>
        <w:bottom w:val="none" w:sz="0" w:space="0" w:color="auto"/>
        <w:right w:val="none" w:sz="0" w:space="0" w:color="auto"/>
      </w:divBdr>
    </w:div>
    <w:div w:id="1710493008">
      <w:marLeft w:val="0"/>
      <w:marRight w:val="0"/>
      <w:marTop w:val="10"/>
      <w:marBottom w:val="10"/>
      <w:divBdr>
        <w:top w:val="none" w:sz="0" w:space="0" w:color="auto"/>
        <w:left w:val="none" w:sz="0" w:space="0" w:color="auto"/>
        <w:bottom w:val="none" w:sz="0" w:space="0" w:color="auto"/>
        <w:right w:val="none" w:sz="0" w:space="0" w:color="auto"/>
      </w:divBdr>
    </w:div>
    <w:div w:id="1751123819">
      <w:marLeft w:val="0"/>
      <w:marRight w:val="0"/>
      <w:marTop w:val="10"/>
      <w:marBottom w:val="10"/>
      <w:divBdr>
        <w:top w:val="none" w:sz="0" w:space="0" w:color="auto"/>
        <w:left w:val="none" w:sz="0" w:space="0" w:color="auto"/>
        <w:bottom w:val="none" w:sz="0" w:space="0" w:color="auto"/>
        <w:right w:val="none" w:sz="0" w:space="0" w:color="auto"/>
      </w:divBdr>
    </w:div>
    <w:div w:id="1751416546">
      <w:marLeft w:val="0"/>
      <w:marRight w:val="0"/>
      <w:marTop w:val="10"/>
      <w:marBottom w:val="10"/>
      <w:divBdr>
        <w:top w:val="none" w:sz="0" w:space="0" w:color="auto"/>
        <w:left w:val="none" w:sz="0" w:space="0" w:color="auto"/>
        <w:bottom w:val="none" w:sz="0" w:space="0" w:color="auto"/>
        <w:right w:val="none" w:sz="0" w:space="0" w:color="auto"/>
      </w:divBdr>
    </w:div>
    <w:div w:id="1772705891">
      <w:marLeft w:val="0"/>
      <w:marRight w:val="0"/>
      <w:marTop w:val="10"/>
      <w:marBottom w:val="10"/>
      <w:divBdr>
        <w:top w:val="none" w:sz="0" w:space="0" w:color="auto"/>
        <w:left w:val="none" w:sz="0" w:space="0" w:color="auto"/>
        <w:bottom w:val="none" w:sz="0" w:space="0" w:color="auto"/>
        <w:right w:val="none" w:sz="0" w:space="0" w:color="auto"/>
      </w:divBdr>
    </w:div>
    <w:div w:id="1807502029">
      <w:marLeft w:val="0"/>
      <w:marRight w:val="720"/>
      <w:marTop w:val="10"/>
      <w:marBottom w:val="10"/>
      <w:divBdr>
        <w:top w:val="none" w:sz="0" w:space="0" w:color="auto"/>
        <w:left w:val="none" w:sz="0" w:space="0" w:color="auto"/>
        <w:bottom w:val="none" w:sz="0" w:space="0" w:color="auto"/>
        <w:right w:val="none" w:sz="0" w:space="0" w:color="auto"/>
      </w:divBdr>
    </w:div>
    <w:div w:id="1826890979">
      <w:marLeft w:val="0"/>
      <w:marRight w:val="0"/>
      <w:marTop w:val="10"/>
      <w:marBottom w:val="10"/>
      <w:divBdr>
        <w:top w:val="none" w:sz="0" w:space="0" w:color="auto"/>
        <w:left w:val="none" w:sz="0" w:space="0" w:color="auto"/>
        <w:bottom w:val="none" w:sz="0" w:space="0" w:color="auto"/>
        <w:right w:val="none" w:sz="0" w:space="0" w:color="auto"/>
      </w:divBdr>
    </w:div>
    <w:div w:id="1837530688">
      <w:marLeft w:val="0"/>
      <w:marRight w:val="0"/>
      <w:marTop w:val="10"/>
      <w:marBottom w:val="10"/>
      <w:divBdr>
        <w:top w:val="none" w:sz="0" w:space="0" w:color="auto"/>
        <w:left w:val="none" w:sz="0" w:space="0" w:color="auto"/>
        <w:bottom w:val="none" w:sz="0" w:space="0" w:color="auto"/>
        <w:right w:val="none" w:sz="0" w:space="0" w:color="auto"/>
      </w:divBdr>
    </w:div>
    <w:div w:id="1892499944">
      <w:marLeft w:val="0"/>
      <w:marRight w:val="0"/>
      <w:marTop w:val="10"/>
      <w:marBottom w:val="10"/>
      <w:divBdr>
        <w:top w:val="none" w:sz="0" w:space="0" w:color="auto"/>
        <w:left w:val="none" w:sz="0" w:space="0" w:color="auto"/>
        <w:bottom w:val="none" w:sz="0" w:space="0" w:color="auto"/>
        <w:right w:val="none" w:sz="0" w:space="0" w:color="auto"/>
      </w:divBdr>
    </w:div>
    <w:div w:id="1893148269">
      <w:marLeft w:val="0"/>
      <w:marRight w:val="0"/>
      <w:marTop w:val="10"/>
      <w:marBottom w:val="10"/>
      <w:divBdr>
        <w:top w:val="none" w:sz="0" w:space="0" w:color="auto"/>
        <w:left w:val="none" w:sz="0" w:space="0" w:color="auto"/>
        <w:bottom w:val="none" w:sz="0" w:space="0" w:color="auto"/>
        <w:right w:val="none" w:sz="0" w:space="0" w:color="auto"/>
      </w:divBdr>
    </w:div>
    <w:div w:id="2039770251">
      <w:marLeft w:val="0"/>
      <w:marRight w:val="0"/>
      <w:marTop w:val="10"/>
      <w:marBottom w:val="10"/>
      <w:divBdr>
        <w:top w:val="none" w:sz="0" w:space="0" w:color="auto"/>
        <w:left w:val="none" w:sz="0" w:space="0" w:color="auto"/>
        <w:bottom w:val="none" w:sz="0" w:space="0" w:color="auto"/>
        <w:right w:val="none" w:sz="0" w:space="0" w:color="auto"/>
      </w:divBdr>
    </w:div>
    <w:div w:id="2042435825">
      <w:marLeft w:val="0"/>
      <w:marRight w:val="0"/>
      <w:marTop w:val="10"/>
      <w:marBottom w:val="10"/>
      <w:divBdr>
        <w:top w:val="none" w:sz="0" w:space="0" w:color="auto"/>
        <w:left w:val="none" w:sz="0" w:space="0" w:color="auto"/>
        <w:bottom w:val="none" w:sz="0" w:space="0" w:color="auto"/>
        <w:right w:val="none" w:sz="0" w:space="0" w:color="auto"/>
      </w:divBdr>
    </w:div>
    <w:div w:id="2099476064">
      <w:marLeft w:val="0"/>
      <w:marRight w:val="0"/>
      <w:marTop w:val="10"/>
      <w:marBottom w:val="10"/>
      <w:divBdr>
        <w:top w:val="none" w:sz="0" w:space="0" w:color="auto"/>
        <w:left w:val="none" w:sz="0" w:space="0" w:color="auto"/>
        <w:bottom w:val="none" w:sz="0" w:space="0" w:color="auto"/>
        <w:right w:val="none" w:sz="0" w:space="0" w:color="auto"/>
      </w:divBdr>
    </w:div>
    <w:div w:id="2104379623">
      <w:marLeft w:val="0"/>
      <w:marRight w:val="0"/>
      <w:marTop w:val="10"/>
      <w:marBottom w:val="10"/>
      <w:divBdr>
        <w:top w:val="none" w:sz="0" w:space="0" w:color="auto"/>
        <w:left w:val="none" w:sz="0" w:space="0" w:color="auto"/>
        <w:bottom w:val="none" w:sz="0" w:space="0" w:color="auto"/>
        <w:right w:val="none" w:sz="0" w:space="0" w:color="auto"/>
      </w:divBdr>
    </w:div>
    <w:div w:id="2127893173">
      <w:marLeft w:val="0"/>
      <w:marRight w:val="0"/>
      <w:marTop w:val="10"/>
      <w:marBottom w:val="10"/>
      <w:divBdr>
        <w:top w:val="none" w:sz="0" w:space="0" w:color="auto"/>
        <w:left w:val="none" w:sz="0" w:space="0" w:color="auto"/>
        <w:bottom w:val="none" w:sz="0" w:space="0" w:color="auto"/>
        <w:right w:val="none" w:sz="0" w:space="0" w:color="auto"/>
      </w:divBdr>
    </w:div>
    <w:div w:id="2129623322">
      <w:marLeft w:val="0"/>
      <w:marRight w:val="0"/>
      <w:marTop w:val="10"/>
      <w:marBottom w:val="10"/>
      <w:divBdr>
        <w:top w:val="none" w:sz="0" w:space="0" w:color="auto"/>
        <w:left w:val="none" w:sz="0" w:space="0" w:color="auto"/>
        <w:bottom w:val="none" w:sz="0" w:space="0" w:color="auto"/>
        <w:right w:val="none" w:sz="0" w:space="0" w:color="auto"/>
      </w:divBdr>
    </w:div>
    <w:div w:id="21297382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1471</Words>
  <Characters>8389</Characters>
  <Application>Microsoft Office Word</Application>
  <DocSecurity>0</DocSecurity>
  <Lines>69</Lines>
  <Paragraphs>19</Paragraphs>
  <ScaleCrop>false</ScaleCrop>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2025-04-30T04:02:00Z</dcterms:created>
  <dcterms:modified xsi:type="dcterms:W3CDTF">2025-04-30T04:03:00Z</dcterms:modified>
</cp:coreProperties>
</file>