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59B07" w14:textId="77777777" w:rsidR="00095CE4" w:rsidRDefault="00095CE4">
      <w:pPr>
        <w:spacing w:line="500" w:lineRule="atLeast"/>
        <w:jc w:val="center"/>
        <w:divId w:val="1682662258"/>
        <w:rPr>
          <w:rFonts w:ascii="黑体" w:eastAsia="黑体" w:hAnsi="黑体"/>
          <w:sz w:val="36"/>
          <w:szCs w:val="36"/>
        </w:rPr>
      </w:pPr>
      <w:r>
        <w:rPr>
          <w:rFonts w:ascii="黑体" w:eastAsia="黑体" w:hAnsi="黑体" w:hint="eastAsia"/>
          <w:sz w:val="36"/>
          <w:szCs w:val="36"/>
        </w:rPr>
        <w:t>广东省茂名市茂南区人民法院</w:t>
      </w:r>
    </w:p>
    <w:p w14:paraId="4B1922CD" w14:textId="77777777" w:rsidR="00095CE4" w:rsidRDefault="00095CE4">
      <w:pPr>
        <w:spacing w:line="500" w:lineRule="atLeast"/>
        <w:jc w:val="center"/>
        <w:divId w:val="96816841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E58E259" w14:textId="77777777" w:rsidR="00095CE4" w:rsidRDefault="00095CE4">
      <w:pPr>
        <w:spacing w:line="500" w:lineRule="atLeast"/>
        <w:jc w:val="right"/>
        <w:divId w:val="1808544929"/>
        <w:rPr>
          <w:rFonts w:hint="eastAsia"/>
          <w:sz w:val="30"/>
          <w:szCs w:val="30"/>
        </w:rPr>
      </w:pPr>
      <w:r>
        <w:rPr>
          <w:rFonts w:hint="eastAsia"/>
          <w:sz w:val="30"/>
          <w:szCs w:val="30"/>
        </w:rPr>
        <w:t>（</w:t>
      </w:r>
      <w:r>
        <w:rPr>
          <w:rFonts w:hint="eastAsia"/>
          <w:sz w:val="30"/>
          <w:szCs w:val="30"/>
        </w:rPr>
        <w:t>2014</w:t>
      </w:r>
      <w:r>
        <w:rPr>
          <w:rFonts w:hint="eastAsia"/>
          <w:sz w:val="30"/>
          <w:szCs w:val="30"/>
        </w:rPr>
        <w:t>）茂南法刑初字第</w:t>
      </w:r>
      <w:r>
        <w:rPr>
          <w:rFonts w:hint="eastAsia"/>
          <w:sz w:val="30"/>
          <w:szCs w:val="30"/>
        </w:rPr>
        <w:t>263</w:t>
      </w:r>
      <w:r>
        <w:rPr>
          <w:rFonts w:hint="eastAsia"/>
          <w:sz w:val="30"/>
          <w:szCs w:val="30"/>
        </w:rPr>
        <w:t>号</w:t>
      </w:r>
    </w:p>
    <w:p w14:paraId="52F03BEF" w14:textId="77777777" w:rsidR="00095CE4" w:rsidRDefault="00095CE4">
      <w:pPr>
        <w:spacing w:line="500" w:lineRule="atLeast"/>
        <w:ind w:firstLine="600"/>
        <w:divId w:val="618990634"/>
        <w:rPr>
          <w:rFonts w:hint="eastAsia"/>
          <w:sz w:val="30"/>
          <w:szCs w:val="30"/>
        </w:rPr>
      </w:pPr>
      <w:r>
        <w:rPr>
          <w:rFonts w:hint="eastAsia"/>
          <w:sz w:val="30"/>
          <w:szCs w:val="30"/>
        </w:rPr>
        <w:t>公诉机关茂名市茂南区人民检察院。</w:t>
      </w:r>
    </w:p>
    <w:p w14:paraId="6538243A" w14:textId="77777777" w:rsidR="00095CE4" w:rsidRDefault="00095CE4">
      <w:pPr>
        <w:spacing w:line="500" w:lineRule="atLeast"/>
        <w:ind w:firstLine="600"/>
        <w:divId w:val="782268093"/>
        <w:rPr>
          <w:rFonts w:hint="eastAsia"/>
          <w:sz w:val="30"/>
          <w:szCs w:val="30"/>
        </w:rPr>
      </w:pPr>
      <w:r>
        <w:rPr>
          <w:rFonts w:hint="eastAsia"/>
          <w:sz w:val="30"/>
          <w:szCs w:val="30"/>
        </w:rPr>
        <w:t>被告人吴某，男，汉族，广东省茂名市茂南区人，小学文化。因涉嫌犯贪污罪于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日被本院取保候审。</w:t>
      </w:r>
    </w:p>
    <w:p w14:paraId="35D2AE32" w14:textId="77777777" w:rsidR="00095CE4" w:rsidRDefault="00095CE4">
      <w:pPr>
        <w:spacing w:line="500" w:lineRule="atLeast"/>
        <w:ind w:firstLine="600"/>
        <w:divId w:val="1555434842"/>
        <w:rPr>
          <w:rFonts w:hint="eastAsia"/>
          <w:sz w:val="30"/>
          <w:szCs w:val="30"/>
        </w:rPr>
      </w:pPr>
      <w:r>
        <w:rPr>
          <w:rFonts w:hint="eastAsia"/>
          <w:sz w:val="30"/>
          <w:szCs w:val="30"/>
        </w:rPr>
        <w:t>茂名市茂南区人民检察院以茂南检刑诉（</w:t>
      </w:r>
      <w:r>
        <w:rPr>
          <w:rFonts w:hint="eastAsia"/>
          <w:sz w:val="30"/>
          <w:szCs w:val="30"/>
        </w:rPr>
        <w:t>2014</w:t>
      </w:r>
      <w:r>
        <w:rPr>
          <w:rFonts w:hint="eastAsia"/>
          <w:sz w:val="30"/>
          <w:szCs w:val="30"/>
        </w:rPr>
        <w:t>）</w:t>
      </w:r>
      <w:r>
        <w:rPr>
          <w:rFonts w:hint="eastAsia"/>
          <w:sz w:val="30"/>
          <w:szCs w:val="30"/>
        </w:rPr>
        <w:t>280</w:t>
      </w:r>
      <w:r>
        <w:rPr>
          <w:rFonts w:hint="eastAsia"/>
          <w:sz w:val="30"/>
          <w:szCs w:val="30"/>
        </w:rPr>
        <w:t>号起诉书指控被告人吴某犯贪污罪，于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日向本院提起公诉。本院于同日立案，并依法组成合议庭，公开开庭审理了本案。茂名市茂南区人民检察院指派代理检察员蔡林辉出庭支持公诉，被告人吴某到庭参加诉讼。现已审理终结。</w:t>
      </w:r>
    </w:p>
    <w:p w14:paraId="6E7187EE" w14:textId="77777777" w:rsidR="00095CE4" w:rsidRDefault="00095CE4">
      <w:pPr>
        <w:spacing w:line="500" w:lineRule="atLeast"/>
        <w:ind w:firstLine="600"/>
        <w:divId w:val="996835197"/>
        <w:rPr>
          <w:rFonts w:hint="eastAsia"/>
          <w:sz w:val="30"/>
          <w:szCs w:val="30"/>
        </w:rPr>
      </w:pPr>
      <w:r>
        <w:rPr>
          <w:rFonts w:hint="eastAsia"/>
          <w:sz w:val="30"/>
          <w:szCs w:val="30"/>
        </w:rPr>
        <w:t>茂名市茂南区人民检察院指控，</w:t>
      </w:r>
      <w:r>
        <w:rPr>
          <w:rFonts w:hint="eastAsia"/>
          <w:sz w:val="30"/>
          <w:szCs w:val="30"/>
        </w:rPr>
        <w:t>1</w:t>
      </w:r>
      <w:r>
        <w:rPr>
          <w:rFonts w:hint="eastAsia"/>
          <w:sz w:val="30"/>
          <w:szCs w:val="30"/>
        </w:rPr>
        <w:t>、</w:t>
      </w:r>
      <w:r>
        <w:rPr>
          <w:rFonts w:hint="eastAsia"/>
          <w:sz w:val="30"/>
          <w:szCs w:val="30"/>
        </w:rPr>
        <w:t>2011</w:t>
      </w:r>
      <w:r>
        <w:rPr>
          <w:rFonts w:hint="eastAsia"/>
          <w:sz w:val="30"/>
          <w:szCs w:val="30"/>
        </w:rPr>
        <w:t>年，茂名市茂南区镇盛镇彭村村委会的村民吴某某及其家族成员全资捐赠</w:t>
      </w:r>
      <w:r>
        <w:rPr>
          <w:rFonts w:hint="eastAsia"/>
          <w:sz w:val="30"/>
          <w:szCs w:val="30"/>
        </w:rPr>
        <w:t>200</w:t>
      </w:r>
      <w:r>
        <w:rPr>
          <w:rFonts w:hint="eastAsia"/>
          <w:sz w:val="30"/>
          <w:szCs w:val="30"/>
        </w:rPr>
        <w:t>多万元建设彭村休闲文化广场，该广场建设工程由吴某扬（吴某某哥哥）负责管理。</w:t>
      </w:r>
      <w:r>
        <w:rPr>
          <w:rFonts w:hint="eastAsia"/>
          <w:sz w:val="30"/>
          <w:szCs w:val="30"/>
        </w:rPr>
        <w:t>2011</w:t>
      </w:r>
      <w:r>
        <w:rPr>
          <w:rFonts w:hint="eastAsia"/>
          <w:sz w:val="30"/>
          <w:szCs w:val="30"/>
        </w:rPr>
        <w:t>年底，彭村村委会虚构收入</w:t>
      </w:r>
      <w:r>
        <w:rPr>
          <w:rFonts w:hint="eastAsia"/>
          <w:sz w:val="30"/>
          <w:szCs w:val="30"/>
        </w:rPr>
        <w:t>212</w:t>
      </w:r>
      <w:r>
        <w:rPr>
          <w:rFonts w:hint="eastAsia"/>
          <w:sz w:val="30"/>
          <w:szCs w:val="30"/>
        </w:rPr>
        <w:t>万元（其中包括借入吴某某儿子吴某明</w:t>
      </w:r>
      <w:r>
        <w:rPr>
          <w:rFonts w:hint="eastAsia"/>
          <w:sz w:val="30"/>
          <w:szCs w:val="30"/>
        </w:rPr>
        <w:t>70</w:t>
      </w:r>
      <w:r>
        <w:rPr>
          <w:rFonts w:hint="eastAsia"/>
          <w:sz w:val="30"/>
          <w:szCs w:val="30"/>
        </w:rPr>
        <w:t>万元、收到建设文化广场社会赞助款</w:t>
      </w:r>
      <w:r>
        <w:rPr>
          <w:rFonts w:hint="eastAsia"/>
          <w:sz w:val="30"/>
          <w:szCs w:val="30"/>
        </w:rPr>
        <w:t>142</w:t>
      </w:r>
      <w:r>
        <w:rPr>
          <w:rFonts w:hint="eastAsia"/>
          <w:sz w:val="30"/>
          <w:szCs w:val="30"/>
        </w:rPr>
        <w:t>万元）及相关休闲文化广场工程支出单据、发票、预结算等资料，并以建设彭村休闲文化广场的名义向上级财政部门申请</w:t>
      </w:r>
      <w:r>
        <w:rPr>
          <w:rFonts w:hint="eastAsia"/>
          <w:sz w:val="30"/>
          <w:szCs w:val="30"/>
        </w:rPr>
        <w:t>70</w:t>
      </w:r>
      <w:r>
        <w:rPr>
          <w:rFonts w:hint="eastAsia"/>
          <w:sz w:val="30"/>
          <w:szCs w:val="30"/>
        </w:rPr>
        <w:t>万元的“一事一议”财政补助资金。根据彭村村委会的申请，茂南区财政局分别于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日拨付</w:t>
      </w:r>
      <w:r>
        <w:rPr>
          <w:rFonts w:hint="eastAsia"/>
          <w:sz w:val="30"/>
          <w:szCs w:val="30"/>
        </w:rPr>
        <w:t>355000</w:t>
      </w:r>
      <w:r>
        <w:rPr>
          <w:rFonts w:hint="eastAsia"/>
          <w:sz w:val="30"/>
          <w:szCs w:val="30"/>
        </w:rPr>
        <w:t>元及</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日拨付</w:t>
      </w:r>
      <w:r>
        <w:rPr>
          <w:rFonts w:hint="eastAsia"/>
          <w:sz w:val="30"/>
          <w:szCs w:val="30"/>
        </w:rPr>
        <w:t>230400</w:t>
      </w:r>
      <w:r>
        <w:rPr>
          <w:rFonts w:hint="eastAsia"/>
          <w:sz w:val="30"/>
          <w:szCs w:val="30"/>
        </w:rPr>
        <w:t>元，拨付合计</w:t>
      </w:r>
      <w:r>
        <w:rPr>
          <w:rFonts w:hint="eastAsia"/>
          <w:sz w:val="30"/>
          <w:szCs w:val="30"/>
        </w:rPr>
        <w:t>585400</w:t>
      </w:r>
      <w:r>
        <w:rPr>
          <w:rFonts w:hint="eastAsia"/>
          <w:sz w:val="30"/>
          <w:szCs w:val="30"/>
        </w:rPr>
        <w:t>元补助资金给彭村村委会。补助资金到帐后，被告人吴某提出将此款项归还给吴某某，吴某某表示暂将款项留在村委会，作为日后建设彭村市场的资金。因建设用地问题，该市场建设项目一直无法启动。</w:t>
      </w:r>
      <w:r>
        <w:rPr>
          <w:rFonts w:hint="eastAsia"/>
          <w:sz w:val="30"/>
          <w:szCs w:val="30"/>
        </w:rPr>
        <w:t>2011</w:t>
      </w:r>
      <w:r>
        <w:rPr>
          <w:rFonts w:hint="eastAsia"/>
          <w:sz w:val="30"/>
          <w:szCs w:val="30"/>
        </w:rPr>
        <w:t>年底至</w:t>
      </w:r>
      <w:r>
        <w:rPr>
          <w:rFonts w:hint="eastAsia"/>
          <w:sz w:val="30"/>
          <w:szCs w:val="30"/>
        </w:rPr>
        <w:t>2013</w:t>
      </w:r>
      <w:r>
        <w:rPr>
          <w:rFonts w:hint="eastAsia"/>
          <w:sz w:val="30"/>
          <w:szCs w:val="30"/>
        </w:rPr>
        <w:t>年间，吴某吩咐村委会报账员吴某武虚构还款</w:t>
      </w:r>
      <w:r>
        <w:rPr>
          <w:rFonts w:hint="eastAsia"/>
          <w:sz w:val="30"/>
          <w:szCs w:val="30"/>
        </w:rPr>
        <w:t>56</w:t>
      </w:r>
      <w:r>
        <w:rPr>
          <w:rFonts w:hint="eastAsia"/>
          <w:sz w:val="30"/>
          <w:szCs w:val="30"/>
        </w:rPr>
        <w:t>万元给吴某明的方式从村委会账户套取补助资金</w:t>
      </w:r>
      <w:r>
        <w:rPr>
          <w:rFonts w:hint="eastAsia"/>
          <w:sz w:val="30"/>
          <w:szCs w:val="30"/>
        </w:rPr>
        <w:t>56</w:t>
      </w:r>
      <w:r>
        <w:rPr>
          <w:rFonts w:hint="eastAsia"/>
          <w:sz w:val="30"/>
          <w:szCs w:val="30"/>
        </w:rPr>
        <w:t>万元。除了归还给吴某某</w:t>
      </w:r>
      <w:r>
        <w:rPr>
          <w:rFonts w:hint="eastAsia"/>
          <w:sz w:val="30"/>
          <w:szCs w:val="30"/>
        </w:rPr>
        <w:t>36</w:t>
      </w:r>
      <w:r>
        <w:rPr>
          <w:rFonts w:hint="eastAsia"/>
          <w:sz w:val="30"/>
          <w:szCs w:val="30"/>
        </w:rPr>
        <w:t>万元及用于村</w:t>
      </w:r>
      <w:r>
        <w:rPr>
          <w:rFonts w:hint="eastAsia"/>
          <w:sz w:val="30"/>
          <w:szCs w:val="30"/>
        </w:rPr>
        <w:lastRenderedPageBreak/>
        <w:t>委会其它开支</w:t>
      </w:r>
      <w:r>
        <w:rPr>
          <w:rFonts w:hint="eastAsia"/>
          <w:sz w:val="30"/>
          <w:szCs w:val="30"/>
        </w:rPr>
        <w:t>15</w:t>
      </w:r>
      <w:r>
        <w:rPr>
          <w:rFonts w:hint="eastAsia"/>
          <w:sz w:val="30"/>
          <w:szCs w:val="30"/>
        </w:rPr>
        <w:t>万元外，剩下的</w:t>
      </w:r>
      <w:r>
        <w:rPr>
          <w:rFonts w:hint="eastAsia"/>
          <w:sz w:val="30"/>
          <w:szCs w:val="30"/>
        </w:rPr>
        <w:t>5</w:t>
      </w:r>
      <w:r>
        <w:rPr>
          <w:rFonts w:hint="eastAsia"/>
          <w:sz w:val="30"/>
          <w:szCs w:val="30"/>
        </w:rPr>
        <w:t>万元吴某谎称用于开具工程发票的税费，但除实际上开具发票使用的税费</w:t>
      </w:r>
      <w:r>
        <w:rPr>
          <w:rFonts w:hint="eastAsia"/>
          <w:sz w:val="30"/>
          <w:szCs w:val="30"/>
        </w:rPr>
        <w:t>3</w:t>
      </w:r>
      <w:r>
        <w:rPr>
          <w:rFonts w:hint="eastAsia"/>
          <w:sz w:val="30"/>
          <w:szCs w:val="30"/>
        </w:rPr>
        <w:t>万元及其它开支</w:t>
      </w:r>
      <w:r>
        <w:rPr>
          <w:rFonts w:hint="eastAsia"/>
          <w:sz w:val="30"/>
          <w:szCs w:val="30"/>
        </w:rPr>
        <w:t>1</w:t>
      </w:r>
      <w:r>
        <w:rPr>
          <w:rFonts w:hint="eastAsia"/>
          <w:sz w:val="30"/>
          <w:szCs w:val="30"/>
        </w:rPr>
        <w:t>万元外，剩余的</w:t>
      </w:r>
      <w:r>
        <w:rPr>
          <w:rFonts w:hint="eastAsia"/>
          <w:sz w:val="30"/>
          <w:szCs w:val="30"/>
        </w:rPr>
        <w:t>1</w:t>
      </w:r>
      <w:r>
        <w:rPr>
          <w:rFonts w:hint="eastAsia"/>
          <w:sz w:val="30"/>
          <w:szCs w:val="30"/>
        </w:rPr>
        <w:t>万元被吴某</w:t>
      </w:r>
      <w:r>
        <w:rPr>
          <w:rFonts w:hint="eastAsia"/>
          <w:sz w:val="30"/>
          <w:szCs w:val="30"/>
        </w:rPr>
        <w:t>占为己有，用于其个人生活开支。</w:t>
      </w:r>
    </w:p>
    <w:p w14:paraId="1478B883" w14:textId="77777777" w:rsidR="00095CE4" w:rsidRDefault="00095CE4">
      <w:pPr>
        <w:spacing w:line="500" w:lineRule="atLeast"/>
        <w:ind w:firstLine="600"/>
        <w:divId w:val="402915885"/>
        <w:rPr>
          <w:rFonts w:hint="eastAsia"/>
          <w:sz w:val="30"/>
          <w:szCs w:val="30"/>
        </w:rPr>
      </w:pPr>
      <w:r>
        <w:rPr>
          <w:rFonts w:hint="eastAsia"/>
          <w:sz w:val="30"/>
          <w:szCs w:val="30"/>
        </w:rPr>
        <w:t>2</w:t>
      </w:r>
      <w:r>
        <w:rPr>
          <w:rFonts w:hint="eastAsia"/>
          <w:sz w:val="30"/>
          <w:szCs w:val="30"/>
        </w:rPr>
        <w:t>、根据彭村村委会关于建设村道和路灯项目“一事一议”财政补助资金的申请，茂南区财政局分别于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日拨款</w:t>
      </w:r>
      <w:r>
        <w:rPr>
          <w:rFonts w:hint="eastAsia"/>
          <w:sz w:val="30"/>
          <w:szCs w:val="30"/>
        </w:rPr>
        <w:t>192000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日拨款</w:t>
      </w:r>
      <w:r>
        <w:rPr>
          <w:rFonts w:hint="eastAsia"/>
          <w:sz w:val="30"/>
          <w:szCs w:val="30"/>
        </w:rPr>
        <w:t>24000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日拨款</w:t>
      </w:r>
      <w:r>
        <w:rPr>
          <w:rFonts w:hint="eastAsia"/>
          <w:sz w:val="30"/>
          <w:szCs w:val="30"/>
        </w:rPr>
        <w:t>24000</w:t>
      </w:r>
      <w:r>
        <w:rPr>
          <w:rFonts w:hint="eastAsia"/>
          <w:sz w:val="30"/>
          <w:szCs w:val="30"/>
        </w:rPr>
        <w:t>元，合计拨付</w:t>
      </w:r>
      <w:r>
        <w:rPr>
          <w:rFonts w:hint="eastAsia"/>
          <w:sz w:val="30"/>
          <w:szCs w:val="30"/>
        </w:rPr>
        <w:t>24</w:t>
      </w:r>
      <w:r>
        <w:rPr>
          <w:rFonts w:hint="eastAsia"/>
          <w:sz w:val="30"/>
          <w:szCs w:val="30"/>
        </w:rPr>
        <w:t>万元补助资金到彭村村委会账户。</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月，吴某冒用吴某霞的名义虚开一张支付路灯电器款</w:t>
      </w:r>
      <w:r>
        <w:rPr>
          <w:rFonts w:hint="eastAsia"/>
          <w:sz w:val="30"/>
          <w:szCs w:val="30"/>
        </w:rPr>
        <w:t>31500</w:t>
      </w:r>
      <w:r>
        <w:rPr>
          <w:rFonts w:hint="eastAsia"/>
          <w:sz w:val="30"/>
          <w:szCs w:val="30"/>
        </w:rPr>
        <w:t>元的发票，并吩咐在村委会做杂工的吴某平签经手人后，将该发票交给吴某武入账报销，从路灯项目的“一事一议”财政补助资金中套取</w:t>
      </w:r>
      <w:r>
        <w:rPr>
          <w:rFonts w:hint="eastAsia"/>
          <w:sz w:val="30"/>
          <w:szCs w:val="30"/>
        </w:rPr>
        <w:t>31500</w:t>
      </w:r>
      <w:r>
        <w:rPr>
          <w:rFonts w:hint="eastAsia"/>
          <w:sz w:val="30"/>
          <w:szCs w:val="30"/>
        </w:rPr>
        <w:t>元归个人使用。</w:t>
      </w:r>
    </w:p>
    <w:p w14:paraId="764B4796" w14:textId="77777777" w:rsidR="00095CE4" w:rsidRDefault="00095CE4">
      <w:pPr>
        <w:spacing w:line="500" w:lineRule="atLeast"/>
        <w:ind w:firstLine="600"/>
        <w:divId w:val="1847402985"/>
        <w:rPr>
          <w:rFonts w:hint="eastAsia"/>
          <w:sz w:val="30"/>
          <w:szCs w:val="30"/>
        </w:rPr>
      </w:pPr>
      <w:r>
        <w:rPr>
          <w:rFonts w:hint="eastAsia"/>
          <w:sz w:val="30"/>
          <w:szCs w:val="30"/>
        </w:rPr>
        <w:t>公诉机关认为：被告人吴某身为国家工作人员，在担任茂名市茂南区镇盛镇彭村村委会党支部书记及村委会主任期间，利用职务之便，虚开发票，骗取上级政府部门拨付的补助资金共计</w:t>
      </w:r>
      <w:r>
        <w:rPr>
          <w:rFonts w:hint="eastAsia"/>
          <w:sz w:val="30"/>
          <w:szCs w:val="30"/>
        </w:rPr>
        <w:t>41500</w:t>
      </w:r>
      <w:r>
        <w:rPr>
          <w:rFonts w:hint="eastAsia"/>
          <w:sz w:val="30"/>
          <w:szCs w:val="30"/>
        </w:rPr>
        <w:t>元，其行为触犯了《中华人民共和国刑法》第三百八十二条之规定，犯罪事实清楚，证据确实充分，应当以贪污罪追究其刑事责任。根据《中华人民共和国刑事诉讼法》第一百七十二条的规定，提请本院依法判处。</w:t>
      </w:r>
    </w:p>
    <w:p w14:paraId="41064911" w14:textId="77777777" w:rsidR="00095CE4" w:rsidRDefault="00095CE4">
      <w:pPr>
        <w:spacing w:line="500" w:lineRule="atLeast"/>
        <w:ind w:firstLine="600"/>
        <w:divId w:val="1760908028"/>
        <w:rPr>
          <w:rFonts w:hint="eastAsia"/>
          <w:sz w:val="30"/>
          <w:szCs w:val="30"/>
        </w:rPr>
      </w:pPr>
      <w:r>
        <w:rPr>
          <w:rFonts w:hint="eastAsia"/>
          <w:sz w:val="30"/>
          <w:szCs w:val="30"/>
        </w:rPr>
        <w:t>被告人吴某对公诉机关之指控无异议。</w:t>
      </w:r>
    </w:p>
    <w:p w14:paraId="292DE985" w14:textId="77777777" w:rsidR="00095CE4" w:rsidRDefault="00095CE4">
      <w:pPr>
        <w:spacing w:line="500" w:lineRule="atLeast"/>
        <w:ind w:firstLine="600"/>
        <w:divId w:val="1089473352"/>
        <w:rPr>
          <w:rFonts w:hint="eastAsia"/>
          <w:sz w:val="30"/>
          <w:szCs w:val="30"/>
        </w:rPr>
      </w:pPr>
      <w:r>
        <w:rPr>
          <w:rFonts w:hint="eastAsia"/>
          <w:sz w:val="30"/>
          <w:szCs w:val="30"/>
        </w:rPr>
        <w:t>经审理查明，</w:t>
      </w:r>
      <w:r>
        <w:rPr>
          <w:rFonts w:hint="eastAsia"/>
          <w:sz w:val="30"/>
          <w:szCs w:val="30"/>
        </w:rPr>
        <w:t>1</w:t>
      </w:r>
      <w:r>
        <w:rPr>
          <w:rFonts w:hint="eastAsia"/>
          <w:sz w:val="30"/>
          <w:szCs w:val="30"/>
        </w:rPr>
        <w:t>、</w:t>
      </w:r>
      <w:r>
        <w:rPr>
          <w:rFonts w:hint="eastAsia"/>
          <w:sz w:val="30"/>
          <w:szCs w:val="30"/>
        </w:rPr>
        <w:t>2011</w:t>
      </w:r>
      <w:r>
        <w:rPr>
          <w:rFonts w:hint="eastAsia"/>
          <w:sz w:val="30"/>
          <w:szCs w:val="30"/>
        </w:rPr>
        <w:t>年，茂名市茂南区镇盛镇彭村村委会的村民吴某某及其家族成员全资捐赠</w:t>
      </w:r>
      <w:r>
        <w:rPr>
          <w:rFonts w:hint="eastAsia"/>
          <w:sz w:val="30"/>
          <w:szCs w:val="30"/>
        </w:rPr>
        <w:t>200</w:t>
      </w:r>
      <w:r>
        <w:rPr>
          <w:rFonts w:hint="eastAsia"/>
          <w:sz w:val="30"/>
          <w:szCs w:val="30"/>
        </w:rPr>
        <w:t>多万元建设彭村休闲文化广场，该广场建设工程由吴某扬（吴某某哥哥）负责管理。</w:t>
      </w:r>
      <w:r>
        <w:rPr>
          <w:rFonts w:hint="eastAsia"/>
          <w:sz w:val="30"/>
          <w:szCs w:val="30"/>
        </w:rPr>
        <w:t>2011</w:t>
      </w:r>
      <w:r>
        <w:rPr>
          <w:rFonts w:hint="eastAsia"/>
          <w:sz w:val="30"/>
          <w:szCs w:val="30"/>
        </w:rPr>
        <w:t>年底，彭村村委会虚构收入</w:t>
      </w:r>
      <w:r>
        <w:rPr>
          <w:rFonts w:hint="eastAsia"/>
          <w:sz w:val="30"/>
          <w:szCs w:val="30"/>
        </w:rPr>
        <w:t>212</w:t>
      </w:r>
      <w:r>
        <w:rPr>
          <w:rFonts w:hint="eastAsia"/>
          <w:sz w:val="30"/>
          <w:szCs w:val="30"/>
        </w:rPr>
        <w:t>万元（其中包括借入吴某某儿子吴某明</w:t>
      </w:r>
      <w:r>
        <w:rPr>
          <w:rFonts w:hint="eastAsia"/>
          <w:sz w:val="30"/>
          <w:szCs w:val="30"/>
        </w:rPr>
        <w:t>70</w:t>
      </w:r>
      <w:r>
        <w:rPr>
          <w:rFonts w:hint="eastAsia"/>
          <w:sz w:val="30"/>
          <w:szCs w:val="30"/>
        </w:rPr>
        <w:t>万元、收到建设文化广场社会赞助款</w:t>
      </w:r>
      <w:r>
        <w:rPr>
          <w:rFonts w:hint="eastAsia"/>
          <w:sz w:val="30"/>
          <w:szCs w:val="30"/>
        </w:rPr>
        <w:t>142</w:t>
      </w:r>
      <w:r>
        <w:rPr>
          <w:rFonts w:hint="eastAsia"/>
          <w:sz w:val="30"/>
          <w:szCs w:val="30"/>
        </w:rPr>
        <w:t>万元）及相关休闲文化广场工程支出单据、发票、预结算等资料，并以建设彭村休闲文化广场的名义向上级财政部门申请</w:t>
      </w:r>
      <w:r>
        <w:rPr>
          <w:rFonts w:hint="eastAsia"/>
          <w:sz w:val="30"/>
          <w:szCs w:val="30"/>
        </w:rPr>
        <w:t>70</w:t>
      </w:r>
      <w:r>
        <w:rPr>
          <w:rFonts w:hint="eastAsia"/>
          <w:sz w:val="30"/>
          <w:szCs w:val="30"/>
        </w:rPr>
        <w:t>万元的“一事一议”财政补助资金。根据彭村村委会的申请，茂南区财政局分别于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日拨付</w:t>
      </w:r>
      <w:r>
        <w:rPr>
          <w:rFonts w:hint="eastAsia"/>
          <w:sz w:val="30"/>
          <w:szCs w:val="30"/>
        </w:rPr>
        <w:t>355000</w:t>
      </w:r>
      <w:r>
        <w:rPr>
          <w:rFonts w:hint="eastAsia"/>
          <w:sz w:val="30"/>
          <w:szCs w:val="30"/>
        </w:rPr>
        <w:t>元及</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日拨付</w:t>
      </w:r>
      <w:r>
        <w:rPr>
          <w:rFonts w:hint="eastAsia"/>
          <w:sz w:val="30"/>
          <w:szCs w:val="30"/>
        </w:rPr>
        <w:t>230400</w:t>
      </w:r>
      <w:r>
        <w:rPr>
          <w:rFonts w:hint="eastAsia"/>
          <w:sz w:val="30"/>
          <w:szCs w:val="30"/>
        </w:rPr>
        <w:t>元，拨付合计</w:t>
      </w:r>
      <w:r>
        <w:rPr>
          <w:rFonts w:hint="eastAsia"/>
          <w:sz w:val="30"/>
          <w:szCs w:val="30"/>
        </w:rPr>
        <w:t>585400</w:t>
      </w:r>
      <w:r>
        <w:rPr>
          <w:rFonts w:hint="eastAsia"/>
          <w:sz w:val="30"/>
          <w:szCs w:val="30"/>
        </w:rPr>
        <w:t>元补助资金给彭村村委会。补助资金到帐后，被告人吴某提出将此款项归还给吴某某，吴某某表示暂将款项留在村委会，作为日后建设彭村市场的资金。因建设用地问题，该市场建设项目一直无法启动。</w:t>
      </w:r>
      <w:r>
        <w:rPr>
          <w:rFonts w:hint="eastAsia"/>
          <w:sz w:val="30"/>
          <w:szCs w:val="30"/>
        </w:rPr>
        <w:t>2011</w:t>
      </w:r>
      <w:r>
        <w:rPr>
          <w:rFonts w:hint="eastAsia"/>
          <w:sz w:val="30"/>
          <w:szCs w:val="30"/>
        </w:rPr>
        <w:t>年底至</w:t>
      </w:r>
      <w:r>
        <w:rPr>
          <w:rFonts w:hint="eastAsia"/>
          <w:sz w:val="30"/>
          <w:szCs w:val="30"/>
        </w:rPr>
        <w:t>2013</w:t>
      </w:r>
      <w:r>
        <w:rPr>
          <w:rFonts w:hint="eastAsia"/>
          <w:sz w:val="30"/>
          <w:szCs w:val="30"/>
        </w:rPr>
        <w:t>年间，吴某吩咐村委会报账员吴某武虚构还款</w:t>
      </w:r>
      <w:r>
        <w:rPr>
          <w:rFonts w:hint="eastAsia"/>
          <w:sz w:val="30"/>
          <w:szCs w:val="30"/>
        </w:rPr>
        <w:t>56</w:t>
      </w:r>
      <w:r>
        <w:rPr>
          <w:rFonts w:hint="eastAsia"/>
          <w:sz w:val="30"/>
          <w:szCs w:val="30"/>
        </w:rPr>
        <w:t>万元给吴某明的方式从村委会账户套取补助资金</w:t>
      </w:r>
      <w:r>
        <w:rPr>
          <w:rFonts w:hint="eastAsia"/>
          <w:sz w:val="30"/>
          <w:szCs w:val="30"/>
        </w:rPr>
        <w:t>56</w:t>
      </w:r>
      <w:r>
        <w:rPr>
          <w:rFonts w:hint="eastAsia"/>
          <w:sz w:val="30"/>
          <w:szCs w:val="30"/>
        </w:rPr>
        <w:t>万元。除了归还给吴某某</w:t>
      </w:r>
      <w:r>
        <w:rPr>
          <w:rFonts w:hint="eastAsia"/>
          <w:sz w:val="30"/>
          <w:szCs w:val="30"/>
        </w:rPr>
        <w:t>36</w:t>
      </w:r>
      <w:r>
        <w:rPr>
          <w:rFonts w:hint="eastAsia"/>
          <w:sz w:val="30"/>
          <w:szCs w:val="30"/>
        </w:rPr>
        <w:t>万元及用于村委会其它开支</w:t>
      </w:r>
      <w:r>
        <w:rPr>
          <w:rFonts w:hint="eastAsia"/>
          <w:sz w:val="30"/>
          <w:szCs w:val="30"/>
        </w:rPr>
        <w:t>15</w:t>
      </w:r>
      <w:r>
        <w:rPr>
          <w:rFonts w:hint="eastAsia"/>
          <w:sz w:val="30"/>
          <w:szCs w:val="30"/>
        </w:rPr>
        <w:t>万元外，剩下的</w:t>
      </w:r>
      <w:r>
        <w:rPr>
          <w:rFonts w:hint="eastAsia"/>
          <w:sz w:val="30"/>
          <w:szCs w:val="30"/>
        </w:rPr>
        <w:t>5</w:t>
      </w:r>
      <w:r>
        <w:rPr>
          <w:rFonts w:hint="eastAsia"/>
          <w:sz w:val="30"/>
          <w:szCs w:val="30"/>
        </w:rPr>
        <w:t>万元吴某谎称用于开具工程发票的税费，但除实际上开具发票使用的税费</w:t>
      </w:r>
      <w:r>
        <w:rPr>
          <w:rFonts w:hint="eastAsia"/>
          <w:sz w:val="30"/>
          <w:szCs w:val="30"/>
        </w:rPr>
        <w:t>3</w:t>
      </w:r>
      <w:r>
        <w:rPr>
          <w:rFonts w:hint="eastAsia"/>
          <w:sz w:val="30"/>
          <w:szCs w:val="30"/>
        </w:rPr>
        <w:t>万元及其它开支</w:t>
      </w:r>
      <w:r>
        <w:rPr>
          <w:rFonts w:hint="eastAsia"/>
          <w:sz w:val="30"/>
          <w:szCs w:val="30"/>
        </w:rPr>
        <w:t>1</w:t>
      </w:r>
      <w:r>
        <w:rPr>
          <w:rFonts w:hint="eastAsia"/>
          <w:sz w:val="30"/>
          <w:szCs w:val="30"/>
        </w:rPr>
        <w:t>万元外，剩余的</w:t>
      </w:r>
      <w:r>
        <w:rPr>
          <w:rFonts w:hint="eastAsia"/>
          <w:sz w:val="30"/>
          <w:szCs w:val="30"/>
        </w:rPr>
        <w:t>1</w:t>
      </w:r>
      <w:r>
        <w:rPr>
          <w:rFonts w:hint="eastAsia"/>
          <w:sz w:val="30"/>
          <w:szCs w:val="30"/>
        </w:rPr>
        <w:t>万元被吴某</w:t>
      </w:r>
      <w:r>
        <w:rPr>
          <w:rFonts w:hint="eastAsia"/>
          <w:sz w:val="30"/>
          <w:szCs w:val="30"/>
        </w:rPr>
        <w:t>占为己有，用于其个人生活开支。</w:t>
      </w:r>
    </w:p>
    <w:p w14:paraId="61644CB6" w14:textId="77777777" w:rsidR="00095CE4" w:rsidRDefault="00095CE4">
      <w:pPr>
        <w:spacing w:line="500" w:lineRule="atLeast"/>
        <w:ind w:firstLine="600"/>
        <w:divId w:val="1114668116"/>
        <w:rPr>
          <w:rFonts w:hint="eastAsia"/>
          <w:sz w:val="30"/>
          <w:szCs w:val="30"/>
        </w:rPr>
      </w:pPr>
      <w:r>
        <w:rPr>
          <w:rFonts w:hint="eastAsia"/>
          <w:sz w:val="30"/>
          <w:szCs w:val="30"/>
        </w:rPr>
        <w:t>2</w:t>
      </w:r>
      <w:r>
        <w:rPr>
          <w:rFonts w:hint="eastAsia"/>
          <w:sz w:val="30"/>
          <w:szCs w:val="30"/>
        </w:rPr>
        <w:t>、根据彭村村委会关于建设村道和路灯项目“一事一议”财政补助资金的申请，茂南区财政局分别于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日拨款</w:t>
      </w:r>
      <w:r>
        <w:rPr>
          <w:rFonts w:hint="eastAsia"/>
          <w:sz w:val="30"/>
          <w:szCs w:val="30"/>
        </w:rPr>
        <w:t>192000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日拨款</w:t>
      </w:r>
      <w:r>
        <w:rPr>
          <w:rFonts w:hint="eastAsia"/>
          <w:sz w:val="30"/>
          <w:szCs w:val="30"/>
        </w:rPr>
        <w:t>24000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日拨款</w:t>
      </w:r>
      <w:r>
        <w:rPr>
          <w:rFonts w:hint="eastAsia"/>
          <w:sz w:val="30"/>
          <w:szCs w:val="30"/>
        </w:rPr>
        <w:t>24000</w:t>
      </w:r>
      <w:r>
        <w:rPr>
          <w:rFonts w:hint="eastAsia"/>
          <w:sz w:val="30"/>
          <w:szCs w:val="30"/>
        </w:rPr>
        <w:t>元，合计拨付</w:t>
      </w:r>
      <w:r>
        <w:rPr>
          <w:rFonts w:hint="eastAsia"/>
          <w:sz w:val="30"/>
          <w:szCs w:val="30"/>
        </w:rPr>
        <w:t>24</w:t>
      </w:r>
      <w:r>
        <w:rPr>
          <w:rFonts w:hint="eastAsia"/>
          <w:sz w:val="30"/>
          <w:szCs w:val="30"/>
        </w:rPr>
        <w:t>万元补助资金到彭村村委会账户。</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月，吴某冒用吴某霞的名义虚开一张支付路灯电器款</w:t>
      </w:r>
      <w:r>
        <w:rPr>
          <w:rFonts w:hint="eastAsia"/>
          <w:sz w:val="30"/>
          <w:szCs w:val="30"/>
        </w:rPr>
        <w:t>31500</w:t>
      </w:r>
      <w:r>
        <w:rPr>
          <w:rFonts w:hint="eastAsia"/>
          <w:sz w:val="30"/>
          <w:szCs w:val="30"/>
        </w:rPr>
        <w:t>元的发票，并吩咐在村委会做杂工的吴某平签经手人后，将该发票交给吴某武入账报销，从路灯项目的“一事一议”财政补助资金中套取</w:t>
      </w:r>
      <w:r>
        <w:rPr>
          <w:rFonts w:hint="eastAsia"/>
          <w:sz w:val="30"/>
          <w:szCs w:val="30"/>
        </w:rPr>
        <w:t>31500</w:t>
      </w:r>
      <w:r>
        <w:rPr>
          <w:rFonts w:hint="eastAsia"/>
          <w:sz w:val="30"/>
          <w:szCs w:val="30"/>
        </w:rPr>
        <w:t>元归个人使用。</w:t>
      </w:r>
    </w:p>
    <w:p w14:paraId="5FDFC133" w14:textId="77777777" w:rsidR="00095CE4" w:rsidRDefault="00095CE4">
      <w:pPr>
        <w:spacing w:line="500" w:lineRule="atLeast"/>
        <w:ind w:firstLine="600"/>
        <w:divId w:val="1654597518"/>
        <w:rPr>
          <w:rFonts w:hint="eastAsia"/>
          <w:sz w:val="30"/>
          <w:szCs w:val="30"/>
        </w:rPr>
      </w:pPr>
      <w:r>
        <w:rPr>
          <w:rFonts w:hint="eastAsia"/>
          <w:sz w:val="30"/>
          <w:szCs w:val="30"/>
        </w:rPr>
        <w:t>上述事实，有下列证据证实，</w:t>
      </w:r>
    </w:p>
    <w:p w14:paraId="2603AEA0" w14:textId="77777777" w:rsidR="00095CE4" w:rsidRDefault="00095CE4">
      <w:pPr>
        <w:spacing w:line="500" w:lineRule="atLeast"/>
        <w:ind w:firstLine="600"/>
        <w:divId w:val="28337193"/>
        <w:rPr>
          <w:rFonts w:hint="eastAsia"/>
          <w:sz w:val="30"/>
          <w:szCs w:val="30"/>
        </w:rPr>
      </w:pPr>
      <w:r>
        <w:rPr>
          <w:rFonts w:hint="eastAsia"/>
          <w:sz w:val="30"/>
          <w:szCs w:val="30"/>
        </w:rPr>
        <w:t>1</w:t>
      </w:r>
      <w:r>
        <w:rPr>
          <w:rFonts w:hint="eastAsia"/>
          <w:sz w:val="30"/>
          <w:szCs w:val="30"/>
        </w:rPr>
        <w:t>、纪委移交线索函、立案决定书、破案报告，证实案件由来和被告人吴某到案的经过。</w:t>
      </w:r>
    </w:p>
    <w:p w14:paraId="764EF595" w14:textId="77777777" w:rsidR="00095CE4" w:rsidRDefault="00095CE4">
      <w:pPr>
        <w:spacing w:line="500" w:lineRule="atLeast"/>
        <w:ind w:firstLine="600"/>
        <w:divId w:val="501892817"/>
        <w:rPr>
          <w:rFonts w:hint="eastAsia"/>
          <w:sz w:val="30"/>
          <w:szCs w:val="30"/>
        </w:rPr>
      </w:pPr>
      <w:r>
        <w:rPr>
          <w:rFonts w:hint="eastAsia"/>
          <w:sz w:val="30"/>
          <w:szCs w:val="30"/>
        </w:rPr>
        <w:t>2</w:t>
      </w:r>
      <w:r>
        <w:rPr>
          <w:rFonts w:hint="eastAsia"/>
          <w:sz w:val="30"/>
          <w:szCs w:val="30"/>
        </w:rPr>
        <w:t>、被告人吴某辞去茂南区镇盛镇人大代表的文件，证实立案前吴某已不是人大代表</w:t>
      </w:r>
    </w:p>
    <w:p w14:paraId="4E303D94" w14:textId="77777777" w:rsidR="00095CE4" w:rsidRDefault="00095CE4">
      <w:pPr>
        <w:spacing w:line="500" w:lineRule="atLeast"/>
        <w:ind w:firstLine="600"/>
        <w:divId w:val="1712075612"/>
        <w:rPr>
          <w:rFonts w:hint="eastAsia"/>
          <w:sz w:val="30"/>
          <w:szCs w:val="30"/>
        </w:rPr>
      </w:pPr>
      <w:r>
        <w:rPr>
          <w:rFonts w:hint="eastAsia"/>
          <w:sz w:val="30"/>
          <w:szCs w:val="30"/>
        </w:rPr>
        <w:t>3</w:t>
      </w:r>
      <w:r>
        <w:rPr>
          <w:rFonts w:hint="eastAsia"/>
          <w:sz w:val="30"/>
          <w:szCs w:val="30"/>
        </w:rPr>
        <w:t>、南广场一事一议补助资金财务资料、彭村村委会出纳帐、虚开路灯电器款财物资料、村委会开支情况笔记本及相关资料（第二卷、第三卷、第四卷全卷）证实在补助资金到账后的使用情况。被告人吴某套取资金归个人使用的财务单据（项目：路灯电器，付款方：茂名市茂南区镇盛镇彭村村委会，收款方：吴某霞，金额：</w:t>
      </w:r>
      <w:r>
        <w:rPr>
          <w:rFonts w:hint="eastAsia"/>
          <w:sz w:val="30"/>
          <w:szCs w:val="30"/>
        </w:rPr>
        <w:t>31500</w:t>
      </w:r>
      <w:r>
        <w:rPr>
          <w:rFonts w:hint="eastAsia"/>
          <w:sz w:val="30"/>
          <w:szCs w:val="30"/>
        </w:rPr>
        <w:t>元，发票代码为：</w:t>
      </w:r>
      <w:r>
        <w:rPr>
          <w:rFonts w:hint="eastAsia"/>
          <w:sz w:val="30"/>
          <w:szCs w:val="30"/>
        </w:rPr>
        <w:t>144001201130</w:t>
      </w:r>
      <w:r>
        <w:rPr>
          <w:rFonts w:hint="eastAsia"/>
          <w:sz w:val="30"/>
          <w:szCs w:val="30"/>
        </w:rPr>
        <w:t>）。</w:t>
      </w:r>
    </w:p>
    <w:p w14:paraId="2BB738B3" w14:textId="77777777" w:rsidR="00095CE4" w:rsidRDefault="00095CE4">
      <w:pPr>
        <w:spacing w:line="500" w:lineRule="atLeast"/>
        <w:ind w:firstLine="600"/>
        <w:divId w:val="2031486188"/>
        <w:rPr>
          <w:rFonts w:hint="eastAsia"/>
          <w:sz w:val="30"/>
          <w:szCs w:val="30"/>
        </w:rPr>
      </w:pPr>
      <w:r>
        <w:rPr>
          <w:rFonts w:hint="eastAsia"/>
          <w:sz w:val="30"/>
          <w:szCs w:val="30"/>
        </w:rPr>
        <w:t>4</w:t>
      </w:r>
      <w:r>
        <w:rPr>
          <w:rFonts w:hint="eastAsia"/>
          <w:sz w:val="30"/>
          <w:szCs w:val="30"/>
        </w:rPr>
        <w:t>、证人证言</w:t>
      </w:r>
    </w:p>
    <w:p w14:paraId="2F06EE04" w14:textId="77777777" w:rsidR="00095CE4" w:rsidRDefault="00095CE4">
      <w:pPr>
        <w:spacing w:line="500" w:lineRule="atLeast"/>
        <w:ind w:firstLine="600"/>
        <w:divId w:val="1458259789"/>
        <w:rPr>
          <w:rFonts w:hint="eastAsia"/>
          <w:sz w:val="30"/>
          <w:szCs w:val="30"/>
        </w:rPr>
      </w:pPr>
      <w:r>
        <w:rPr>
          <w:rFonts w:hint="eastAsia"/>
          <w:sz w:val="30"/>
          <w:szCs w:val="30"/>
        </w:rPr>
        <w:t>（</w:t>
      </w:r>
      <w:r>
        <w:rPr>
          <w:rFonts w:hint="eastAsia"/>
          <w:sz w:val="30"/>
          <w:szCs w:val="30"/>
        </w:rPr>
        <w:t>1</w:t>
      </w:r>
      <w:r>
        <w:rPr>
          <w:rFonts w:hint="eastAsia"/>
          <w:sz w:val="30"/>
          <w:szCs w:val="30"/>
        </w:rPr>
        <w:t>）、证人吴某武证实：其村申请过一事一议资金。</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12</w:t>
      </w:r>
      <w:r>
        <w:rPr>
          <w:rFonts w:hint="eastAsia"/>
          <w:sz w:val="30"/>
          <w:szCs w:val="30"/>
        </w:rPr>
        <w:t>月，其村委会由吴某某家出资建成了南广场文化活动中心。</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月份，其村委会了解到省村级公益事业建设一事一议项目是有财政补助的，后其村委会决定以建设南广场文化活动中心的名义向区政府申请一事一议资金</w:t>
      </w:r>
      <w:r>
        <w:rPr>
          <w:rFonts w:hint="eastAsia"/>
          <w:sz w:val="30"/>
          <w:szCs w:val="30"/>
        </w:rPr>
        <w:t>70</w:t>
      </w:r>
      <w:r>
        <w:rPr>
          <w:rFonts w:hint="eastAsia"/>
          <w:sz w:val="30"/>
          <w:szCs w:val="30"/>
        </w:rPr>
        <w:t>万元。其村委会为争取该笔资金，制作了一套虚假材料，其中包括吴某某的儿子吴某明借款</w:t>
      </w:r>
      <w:r>
        <w:rPr>
          <w:rFonts w:hint="eastAsia"/>
          <w:sz w:val="30"/>
          <w:szCs w:val="30"/>
        </w:rPr>
        <w:t>70</w:t>
      </w:r>
      <w:r>
        <w:rPr>
          <w:rFonts w:hint="eastAsia"/>
          <w:sz w:val="30"/>
          <w:szCs w:val="30"/>
        </w:rPr>
        <w:t>万元的借据、施工合同、收支单据等，在</w:t>
      </w:r>
      <w:r>
        <w:rPr>
          <w:rFonts w:hint="eastAsia"/>
          <w:sz w:val="30"/>
          <w:szCs w:val="30"/>
        </w:rPr>
        <w:t>2011</w:t>
      </w:r>
      <w:r>
        <w:rPr>
          <w:rFonts w:hint="eastAsia"/>
          <w:sz w:val="30"/>
          <w:szCs w:val="30"/>
        </w:rPr>
        <w:t>年年底及</w:t>
      </w:r>
      <w:r>
        <w:rPr>
          <w:rFonts w:hint="eastAsia"/>
          <w:sz w:val="30"/>
          <w:szCs w:val="30"/>
        </w:rPr>
        <w:t>2012</w:t>
      </w:r>
      <w:r>
        <w:rPr>
          <w:rFonts w:hint="eastAsia"/>
          <w:sz w:val="30"/>
          <w:szCs w:val="30"/>
        </w:rPr>
        <w:t>年年底，一事一议资金</w:t>
      </w:r>
      <w:r>
        <w:rPr>
          <w:rFonts w:hint="eastAsia"/>
          <w:sz w:val="30"/>
          <w:szCs w:val="30"/>
        </w:rPr>
        <w:t>56</w:t>
      </w:r>
      <w:r>
        <w:rPr>
          <w:rFonts w:hint="eastAsia"/>
          <w:sz w:val="30"/>
          <w:szCs w:val="30"/>
        </w:rPr>
        <w:t>万元先后划到其村委会账户。另外其村委会也就建设路灯项目申报一事一议资金，上级拨付了约</w:t>
      </w:r>
      <w:r>
        <w:rPr>
          <w:rFonts w:hint="eastAsia"/>
          <w:sz w:val="30"/>
          <w:szCs w:val="30"/>
        </w:rPr>
        <w:t>20</w:t>
      </w:r>
      <w:r>
        <w:rPr>
          <w:rFonts w:hint="eastAsia"/>
          <w:sz w:val="30"/>
          <w:szCs w:val="30"/>
        </w:rPr>
        <w:t>多万元给其村委会。资金到账后，其将</w:t>
      </w:r>
      <w:r>
        <w:rPr>
          <w:rFonts w:hint="eastAsia"/>
          <w:sz w:val="30"/>
          <w:szCs w:val="30"/>
        </w:rPr>
        <w:t>560000</w:t>
      </w:r>
      <w:r>
        <w:rPr>
          <w:rFonts w:hint="eastAsia"/>
          <w:sz w:val="30"/>
          <w:szCs w:val="30"/>
        </w:rPr>
        <w:t>万元资金，其分多次提现由吴某经手开支。其中：</w:t>
      </w:r>
      <w:r>
        <w:rPr>
          <w:rFonts w:hint="eastAsia"/>
          <w:sz w:val="30"/>
          <w:szCs w:val="30"/>
        </w:rPr>
        <w:t>1</w:t>
      </w:r>
      <w:r>
        <w:rPr>
          <w:rFonts w:hint="eastAsia"/>
          <w:sz w:val="30"/>
          <w:szCs w:val="30"/>
        </w:rPr>
        <w:t>支付村委路灯款</w:t>
      </w:r>
      <w:r>
        <w:rPr>
          <w:rFonts w:hint="eastAsia"/>
          <w:sz w:val="30"/>
          <w:szCs w:val="30"/>
        </w:rPr>
        <w:t>1000</w:t>
      </w:r>
      <w:r>
        <w:rPr>
          <w:rFonts w:hint="eastAsia"/>
          <w:sz w:val="30"/>
          <w:szCs w:val="30"/>
        </w:rPr>
        <w:t>元；</w:t>
      </w:r>
      <w:r>
        <w:rPr>
          <w:rFonts w:hint="eastAsia"/>
          <w:sz w:val="30"/>
          <w:szCs w:val="30"/>
        </w:rPr>
        <w:t>2</w:t>
      </w:r>
      <w:r>
        <w:rPr>
          <w:rFonts w:hint="eastAsia"/>
          <w:sz w:val="30"/>
          <w:szCs w:val="30"/>
        </w:rPr>
        <w:t>、支付困难户</w:t>
      </w:r>
      <w:r>
        <w:rPr>
          <w:rFonts w:hint="eastAsia"/>
          <w:sz w:val="30"/>
          <w:szCs w:val="30"/>
        </w:rPr>
        <w:t>5000</w:t>
      </w:r>
      <w:r>
        <w:rPr>
          <w:rFonts w:hint="eastAsia"/>
          <w:sz w:val="30"/>
          <w:szCs w:val="30"/>
        </w:rPr>
        <w:t>元；</w:t>
      </w:r>
      <w:r>
        <w:rPr>
          <w:rFonts w:hint="eastAsia"/>
          <w:sz w:val="30"/>
          <w:szCs w:val="30"/>
        </w:rPr>
        <w:t>3</w:t>
      </w:r>
      <w:r>
        <w:rPr>
          <w:rFonts w:hint="eastAsia"/>
          <w:sz w:val="30"/>
          <w:szCs w:val="30"/>
        </w:rPr>
        <w:t>、支付柯亚周结算款</w:t>
      </w:r>
      <w:r>
        <w:rPr>
          <w:rFonts w:hint="eastAsia"/>
          <w:sz w:val="30"/>
          <w:szCs w:val="30"/>
        </w:rPr>
        <w:t>6000</w:t>
      </w:r>
      <w:r>
        <w:rPr>
          <w:rFonts w:hint="eastAsia"/>
          <w:sz w:val="30"/>
          <w:szCs w:val="30"/>
        </w:rPr>
        <w:t>元；</w:t>
      </w:r>
      <w:r>
        <w:rPr>
          <w:rFonts w:hint="eastAsia"/>
          <w:sz w:val="30"/>
          <w:szCs w:val="30"/>
        </w:rPr>
        <w:t>4</w:t>
      </w:r>
      <w:r>
        <w:rPr>
          <w:rFonts w:hint="eastAsia"/>
          <w:sz w:val="30"/>
          <w:szCs w:val="30"/>
        </w:rPr>
        <w:t>、验收文化广场费</w:t>
      </w:r>
      <w:r>
        <w:rPr>
          <w:rFonts w:hint="eastAsia"/>
          <w:sz w:val="30"/>
          <w:szCs w:val="30"/>
        </w:rPr>
        <w:t>5000</w:t>
      </w:r>
      <w:r>
        <w:rPr>
          <w:rFonts w:hint="eastAsia"/>
          <w:sz w:val="30"/>
          <w:szCs w:val="30"/>
        </w:rPr>
        <w:t>元；</w:t>
      </w:r>
      <w:r>
        <w:rPr>
          <w:rFonts w:hint="eastAsia"/>
          <w:sz w:val="30"/>
          <w:szCs w:val="30"/>
        </w:rPr>
        <w:t>5</w:t>
      </w:r>
      <w:r>
        <w:rPr>
          <w:rFonts w:hint="eastAsia"/>
          <w:sz w:val="30"/>
          <w:szCs w:val="30"/>
        </w:rPr>
        <w:t>、支付财政所工作人员费用</w:t>
      </w:r>
      <w:r>
        <w:rPr>
          <w:rFonts w:hint="eastAsia"/>
          <w:sz w:val="30"/>
          <w:szCs w:val="30"/>
        </w:rPr>
        <w:t>2000</w:t>
      </w:r>
      <w:r>
        <w:rPr>
          <w:rFonts w:hint="eastAsia"/>
          <w:sz w:val="30"/>
          <w:szCs w:val="30"/>
        </w:rPr>
        <w:t>元；</w:t>
      </w:r>
      <w:r>
        <w:rPr>
          <w:rFonts w:hint="eastAsia"/>
          <w:sz w:val="30"/>
          <w:szCs w:val="30"/>
        </w:rPr>
        <w:t>6</w:t>
      </w:r>
      <w:r>
        <w:rPr>
          <w:rFonts w:hint="eastAsia"/>
          <w:sz w:val="30"/>
          <w:szCs w:val="30"/>
        </w:rPr>
        <w:t>、支付建设局工作人员费用</w:t>
      </w:r>
      <w:r>
        <w:rPr>
          <w:rFonts w:hint="eastAsia"/>
          <w:sz w:val="30"/>
          <w:szCs w:val="30"/>
        </w:rPr>
        <w:t>5000</w:t>
      </w:r>
      <w:r>
        <w:rPr>
          <w:rFonts w:hint="eastAsia"/>
          <w:sz w:val="30"/>
          <w:szCs w:val="30"/>
        </w:rPr>
        <w:t>元；</w:t>
      </w:r>
      <w:r>
        <w:rPr>
          <w:rFonts w:hint="eastAsia"/>
          <w:sz w:val="30"/>
          <w:szCs w:val="30"/>
        </w:rPr>
        <w:t>7</w:t>
      </w:r>
      <w:r>
        <w:rPr>
          <w:rFonts w:hint="eastAsia"/>
          <w:sz w:val="30"/>
          <w:szCs w:val="30"/>
        </w:rPr>
        <w:t>、支付“名镇名村”验收费</w:t>
      </w:r>
      <w:r>
        <w:rPr>
          <w:rFonts w:hint="eastAsia"/>
          <w:sz w:val="30"/>
          <w:szCs w:val="30"/>
        </w:rPr>
        <w:t>5000</w:t>
      </w:r>
      <w:r>
        <w:rPr>
          <w:rFonts w:hint="eastAsia"/>
          <w:sz w:val="30"/>
          <w:szCs w:val="30"/>
        </w:rPr>
        <w:t>元；</w:t>
      </w:r>
      <w:r>
        <w:rPr>
          <w:rFonts w:hint="eastAsia"/>
          <w:sz w:val="30"/>
          <w:szCs w:val="30"/>
        </w:rPr>
        <w:t>8</w:t>
      </w:r>
      <w:r>
        <w:rPr>
          <w:rFonts w:hint="eastAsia"/>
          <w:sz w:val="30"/>
          <w:szCs w:val="30"/>
        </w:rPr>
        <w:t>、支付工程发票税金</w:t>
      </w:r>
      <w:r>
        <w:rPr>
          <w:rFonts w:hint="eastAsia"/>
          <w:sz w:val="30"/>
          <w:szCs w:val="30"/>
        </w:rPr>
        <w:t>50000</w:t>
      </w:r>
      <w:r>
        <w:rPr>
          <w:rFonts w:hint="eastAsia"/>
          <w:sz w:val="30"/>
          <w:szCs w:val="30"/>
        </w:rPr>
        <w:t>元；</w:t>
      </w:r>
      <w:r>
        <w:rPr>
          <w:rFonts w:hint="eastAsia"/>
          <w:sz w:val="30"/>
          <w:szCs w:val="30"/>
        </w:rPr>
        <w:t>9</w:t>
      </w:r>
      <w:r>
        <w:rPr>
          <w:rFonts w:hint="eastAsia"/>
          <w:sz w:val="30"/>
          <w:szCs w:val="30"/>
        </w:rPr>
        <w:t>、支付旅游局工作人员费用</w:t>
      </w:r>
      <w:r>
        <w:rPr>
          <w:rFonts w:hint="eastAsia"/>
          <w:sz w:val="30"/>
          <w:szCs w:val="30"/>
        </w:rPr>
        <w:t>5000</w:t>
      </w:r>
      <w:r>
        <w:rPr>
          <w:rFonts w:hint="eastAsia"/>
          <w:sz w:val="30"/>
          <w:szCs w:val="30"/>
        </w:rPr>
        <w:t>元；支付给财政所所长周旭</w:t>
      </w:r>
      <w:r>
        <w:rPr>
          <w:rFonts w:hint="eastAsia"/>
          <w:sz w:val="30"/>
          <w:szCs w:val="30"/>
        </w:rPr>
        <w:t>10000</w:t>
      </w:r>
      <w:r>
        <w:rPr>
          <w:rFonts w:hint="eastAsia"/>
          <w:sz w:val="30"/>
          <w:szCs w:val="30"/>
        </w:rPr>
        <w:t>元；</w:t>
      </w:r>
      <w:r>
        <w:rPr>
          <w:rFonts w:hint="eastAsia"/>
          <w:sz w:val="30"/>
          <w:szCs w:val="30"/>
        </w:rPr>
        <w:t>11</w:t>
      </w:r>
      <w:r>
        <w:rPr>
          <w:rFonts w:hint="eastAsia"/>
          <w:sz w:val="30"/>
          <w:szCs w:val="30"/>
        </w:rPr>
        <w:t>、支付给了吴某某</w:t>
      </w:r>
      <w:r>
        <w:rPr>
          <w:rFonts w:hint="eastAsia"/>
          <w:sz w:val="30"/>
          <w:szCs w:val="30"/>
        </w:rPr>
        <w:t>36</w:t>
      </w:r>
      <w:r>
        <w:rPr>
          <w:rFonts w:hint="eastAsia"/>
          <w:sz w:val="30"/>
          <w:szCs w:val="30"/>
        </w:rPr>
        <w:t>万元；</w:t>
      </w:r>
      <w:r>
        <w:rPr>
          <w:rFonts w:hint="eastAsia"/>
          <w:sz w:val="30"/>
          <w:szCs w:val="30"/>
        </w:rPr>
        <w:t>12</w:t>
      </w:r>
      <w:r>
        <w:rPr>
          <w:rFonts w:hint="eastAsia"/>
          <w:sz w:val="30"/>
          <w:szCs w:val="30"/>
        </w:rPr>
        <w:t>、支付村委三八妇女聚餐及奖励</w:t>
      </w:r>
      <w:r>
        <w:rPr>
          <w:rFonts w:hint="eastAsia"/>
          <w:sz w:val="30"/>
          <w:szCs w:val="30"/>
        </w:rPr>
        <w:t>20000</w:t>
      </w:r>
      <w:r>
        <w:rPr>
          <w:rFonts w:hint="eastAsia"/>
          <w:sz w:val="30"/>
          <w:szCs w:val="30"/>
        </w:rPr>
        <w:t>元；</w:t>
      </w:r>
      <w:r>
        <w:rPr>
          <w:rFonts w:hint="eastAsia"/>
          <w:sz w:val="30"/>
          <w:szCs w:val="30"/>
        </w:rPr>
        <w:t>13</w:t>
      </w:r>
      <w:r>
        <w:rPr>
          <w:rFonts w:hint="eastAsia"/>
          <w:sz w:val="30"/>
          <w:szCs w:val="30"/>
        </w:rPr>
        <w:t>、支付村妇女到肇庆旅游费用</w:t>
      </w:r>
      <w:r>
        <w:rPr>
          <w:rFonts w:hint="eastAsia"/>
          <w:sz w:val="30"/>
          <w:szCs w:val="30"/>
        </w:rPr>
        <w:t>77000</w:t>
      </w:r>
      <w:r>
        <w:rPr>
          <w:rFonts w:hint="eastAsia"/>
          <w:sz w:val="30"/>
          <w:szCs w:val="30"/>
        </w:rPr>
        <w:t>元。以上合计</w:t>
      </w:r>
      <w:r>
        <w:rPr>
          <w:rFonts w:hint="eastAsia"/>
          <w:sz w:val="30"/>
          <w:szCs w:val="30"/>
        </w:rPr>
        <w:t>56</w:t>
      </w:r>
      <w:r>
        <w:rPr>
          <w:rFonts w:hint="eastAsia"/>
          <w:sz w:val="30"/>
          <w:szCs w:val="30"/>
        </w:rPr>
        <w:t>万元，余下</w:t>
      </w:r>
      <w:r>
        <w:rPr>
          <w:rFonts w:hint="eastAsia"/>
          <w:sz w:val="30"/>
          <w:szCs w:val="30"/>
        </w:rPr>
        <w:t>25400</w:t>
      </w:r>
      <w:r>
        <w:rPr>
          <w:rFonts w:hint="eastAsia"/>
          <w:sz w:val="30"/>
          <w:szCs w:val="30"/>
        </w:rPr>
        <w:t>元用于村委会日常开支。其中，送给周旭的</w:t>
      </w:r>
      <w:r>
        <w:rPr>
          <w:rFonts w:hint="eastAsia"/>
          <w:sz w:val="30"/>
          <w:szCs w:val="30"/>
        </w:rPr>
        <w:t>1</w:t>
      </w:r>
      <w:r>
        <w:rPr>
          <w:rFonts w:hint="eastAsia"/>
          <w:sz w:val="30"/>
          <w:szCs w:val="30"/>
        </w:rPr>
        <w:t>万元是其经手的，今年年初送给周旭，但后来他又退回来给其。其只好把钱拿回去。之后这</w:t>
      </w:r>
      <w:r>
        <w:rPr>
          <w:rFonts w:hint="eastAsia"/>
          <w:sz w:val="30"/>
          <w:szCs w:val="30"/>
        </w:rPr>
        <w:t>1</w:t>
      </w:r>
      <w:r>
        <w:rPr>
          <w:rFonts w:hint="eastAsia"/>
          <w:sz w:val="30"/>
          <w:szCs w:val="30"/>
        </w:rPr>
        <w:t>万元其交给了纪委。村委会建设文化广场的确有很多工程支出，但村委会都没有参与，这些支出都是虚构的，实际上村委会没有支付过相关款项。发票是吴某交给其报账的，所开的发票合计</w:t>
      </w:r>
      <w:r>
        <w:rPr>
          <w:rFonts w:hint="eastAsia"/>
          <w:sz w:val="30"/>
          <w:szCs w:val="30"/>
        </w:rPr>
        <w:t>70</w:t>
      </w:r>
      <w:r>
        <w:rPr>
          <w:rFonts w:hint="eastAsia"/>
          <w:sz w:val="30"/>
          <w:szCs w:val="30"/>
        </w:rPr>
        <w:t>万元，开票之前吴某吩咐其从村委会资金中取</w:t>
      </w:r>
      <w:r>
        <w:rPr>
          <w:rFonts w:hint="eastAsia"/>
          <w:sz w:val="30"/>
          <w:szCs w:val="30"/>
        </w:rPr>
        <w:t>5</w:t>
      </w:r>
      <w:r>
        <w:rPr>
          <w:rFonts w:hint="eastAsia"/>
          <w:sz w:val="30"/>
          <w:szCs w:val="30"/>
        </w:rPr>
        <w:t>万元给他用于开发票的税费。村委会的支出都要经过吴某的同意，所有的单据、发票都要经过吴某签字才能报账。这张发票（项目：路灯电器，付款方：茂名市茂南区镇盛镇彭村村委会，收款方：吴某霞，金额：</w:t>
      </w:r>
      <w:r>
        <w:rPr>
          <w:rFonts w:hint="eastAsia"/>
          <w:sz w:val="30"/>
          <w:szCs w:val="30"/>
        </w:rPr>
        <w:t>31500</w:t>
      </w:r>
      <w:r>
        <w:rPr>
          <w:rFonts w:hint="eastAsia"/>
          <w:sz w:val="30"/>
          <w:szCs w:val="30"/>
        </w:rPr>
        <w:t>元，发票代码为：</w:t>
      </w:r>
      <w:r>
        <w:rPr>
          <w:rFonts w:hint="eastAsia"/>
          <w:sz w:val="30"/>
          <w:szCs w:val="30"/>
        </w:rPr>
        <w:t>144001201130</w:t>
      </w:r>
      <w:r>
        <w:rPr>
          <w:rFonts w:hint="eastAsia"/>
          <w:sz w:val="30"/>
          <w:szCs w:val="30"/>
        </w:rPr>
        <w:t>）是在</w:t>
      </w:r>
      <w:r>
        <w:rPr>
          <w:rFonts w:hint="eastAsia"/>
          <w:sz w:val="30"/>
          <w:szCs w:val="30"/>
        </w:rPr>
        <w:t>2013</w:t>
      </w:r>
      <w:r>
        <w:rPr>
          <w:rFonts w:hint="eastAsia"/>
          <w:sz w:val="30"/>
          <w:szCs w:val="30"/>
        </w:rPr>
        <w:t>年上半年吴某拿给其，并跟其说这张发票用来冲销他之前在其这里借的钱，同时交代吴某平来取钱时，叫吴某平在发票上签字。到月底报账时，其就拿这张发票给吴某签字后报账了。吴某平是其村的人，平时搭客为生，也做一些水电散工，吴某平实际上没有做上述</w:t>
      </w:r>
      <w:r>
        <w:rPr>
          <w:rFonts w:hint="eastAsia"/>
          <w:sz w:val="30"/>
          <w:szCs w:val="30"/>
        </w:rPr>
        <w:t>31500</w:t>
      </w:r>
      <w:r>
        <w:rPr>
          <w:rFonts w:hint="eastAsia"/>
          <w:sz w:val="30"/>
          <w:szCs w:val="30"/>
        </w:rPr>
        <w:t>元的路灯工程。吴某霞其不知道这个人。</w:t>
      </w:r>
    </w:p>
    <w:p w14:paraId="37E5D1C4" w14:textId="77777777" w:rsidR="00095CE4" w:rsidRDefault="00095CE4">
      <w:pPr>
        <w:spacing w:line="500" w:lineRule="atLeast"/>
        <w:ind w:firstLine="600"/>
        <w:divId w:val="1728532809"/>
        <w:rPr>
          <w:rFonts w:hint="eastAsia"/>
          <w:sz w:val="30"/>
          <w:szCs w:val="30"/>
        </w:rPr>
      </w:pPr>
      <w:r>
        <w:rPr>
          <w:rFonts w:hint="eastAsia"/>
          <w:sz w:val="30"/>
          <w:szCs w:val="30"/>
        </w:rPr>
        <w:t>（</w:t>
      </w:r>
      <w:r>
        <w:rPr>
          <w:rFonts w:hint="eastAsia"/>
          <w:sz w:val="30"/>
          <w:szCs w:val="30"/>
        </w:rPr>
        <w:t>2</w:t>
      </w:r>
      <w:r>
        <w:rPr>
          <w:rFonts w:hint="eastAsia"/>
          <w:sz w:val="30"/>
          <w:szCs w:val="30"/>
        </w:rPr>
        <w:t>）、证人吴某平证言，其证实其没有拿到村委会</w:t>
      </w:r>
      <w:r>
        <w:rPr>
          <w:rFonts w:hint="eastAsia"/>
          <w:sz w:val="30"/>
          <w:szCs w:val="30"/>
        </w:rPr>
        <w:t>31500</w:t>
      </w:r>
      <w:r>
        <w:rPr>
          <w:rFonts w:hint="eastAsia"/>
          <w:sz w:val="30"/>
          <w:szCs w:val="30"/>
        </w:rPr>
        <w:t>元路灯电器款的事实。</w:t>
      </w:r>
    </w:p>
    <w:p w14:paraId="06AD1C88" w14:textId="77777777" w:rsidR="00095CE4" w:rsidRDefault="00095CE4">
      <w:pPr>
        <w:spacing w:line="500" w:lineRule="atLeast"/>
        <w:ind w:firstLine="600"/>
        <w:divId w:val="2028939568"/>
        <w:rPr>
          <w:rFonts w:hint="eastAsia"/>
          <w:sz w:val="30"/>
          <w:szCs w:val="30"/>
        </w:rPr>
      </w:pPr>
      <w:r>
        <w:rPr>
          <w:rFonts w:hint="eastAsia"/>
          <w:sz w:val="30"/>
          <w:szCs w:val="30"/>
        </w:rPr>
        <w:t>（</w:t>
      </w:r>
      <w:r>
        <w:rPr>
          <w:rFonts w:hint="eastAsia"/>
          <w:sz w:val="30"/>
          <w:szCs w:val="30"/>
        </w:rPr>
        <w:t>3</w:t>
      </w:r>
      <w:r>
        <w:rPr>
          <w:rFonts w:hint="eastAsia"/>
          <w:sz w:val="30"/>
          <w:szCs w:val="30"/>
        </w:rPr>
        <w:t>）、证人吴某霞证言，证实其不认识吴某及吴某武。其也没有经营路灯电器生意，没有开过发票给吴某。</w:t>
      </w:r>
    </w:p>
    <w:p w14:paraId="3A2C3618" w14:textId="77777777" w:rsidR="00095CE4" w:rsidRDefault="00095CE4">
      <w:pPr>
        <w:spacing w:line="500" w:lineRule="atLeast"/>
        <w:ind w:firstLine="600"/>
        <w:divId w:val="454832349"/>
        <w:rPr>
          <w:rFonts w:hint="eastAsia"/>
          <w:sz w:val="30"/>
          <w:szCs w:val="30"/>
        </w:rPr>
      </w:pPr>
      <w:r>
        <w:rPr>
          <w:rFonts w:hint="eastAsia"/>
          <w:sz w:val="30"/>
          <w:szCs w:val="30"/>
        </w:rPr>
        <w:t>（</w:t>
      </w:r>
      <w:r>
        <w:rPr>
          <w:rFonts w:hint="eastAsia"/>
          <w:sz w:val="30"/>
          <w:szCs w:val="30"/>
        </w:rPr>
        <w:t>4</w:t>
      </w:r>
      <w:r>
        <w:rPr>
          <w:rFonts w:hint="eastAsia"/>
          <w:sz w:val="30"/>
          <w:szCs w:val="30"/>
        </w:rPr>
        <w:t>）、证人吴某证言，证实其帮吴某开具了</w:t>
      </w:r>
      <w:r>
        <w:rPr>
          <w:rFonts w:hint="eastAsia"/>
          <w:sz w:val="30"/>
          <w:szCs w:val="30"/>
        </w:rPr>
        <w:t>70</w:t>
      </w:r>
      <w:r>
        <w:rPr>
          <w:rFonts w:hint="eastAsia"/>
          <w:sz w:val="30"/>
          <w:szCs w:val="30"/>
        </w:rPr>
        <w:t>万元的建筑材料发票，吴某支付了</w:t>
      </w:r>
      <w:r>
        <w:rPr>
          <w:rFonts w:hint="eastAsia"/>
          <w:sz w:val="30"/>
          <w:szCs w:val="30"/>
        </w:rPr>
        <w:t>2</w:t>
      </w:r>
      <w:r>
        <w:rPr>
          <w:rFonts w:hint="eastAsia"/>
          <w:sz w:val="30"/>
          <w:szCs w:val="30"/>
        </w:rPr>
        <w:t>万多</w:t>
      </w:r>
      <w:r>
        <w:rPr>
          <w:rFonts w:hint="eastAsia"/>
          <w:sz w:val="30"/>
          <w:szCs w:val="30"/>
        </w:rPr>
        <w:t>3</w:t>
      </w:r>
      <w:r>
        <w:rPr>
          <w:rFonts w:hint="eastAsia"/>
          <w:sz w:val="30"/>
          <w:szCs w:val="30"/>
        </w:rPr>
        <w:t>万元左右的税金。</w:t>
      </w:r>
    </w:p>
    <w:p w14:paraId="4D240265" w14:textId="77777777" w:rsidR="00095CE4" w:rsidRDefault="00095CE4">
      <w:pPr>
        <w:spacing w:line="500" w:lineRule="atLeast"/>
        <w:ind w:firstLine="600"/>
        <w:divId w:val="314723924"/>
        <w:rPr>
          <w:rFonts w:hint="eastAsia"/>
          <w:sz w:val="30"/>
          <w:szCs w:val="30"/>
        </w:rPr>
      </w:pPr>
      <w:r>
        <w:rPr>
          <w:rFonts w:hint="eastAsia"/>
          <w:sz w:val="30"/>
          <w:szCs w:val="30"/>
        </w:rPr>
        <w:t>（</w:t>
      </w:r>
      <w:r>
        <w:rPr>
          <w:rFonts w:hint="eastAsia"/>
          <w:sz w:val="30"/>
          <w:szCs w:val="30"/>
        </w:rPr>
        <w:t>5</w:t>
      </w:r>
      <w:r>
        <w:rPr>
          <w:rFonts w:hint="eastAsia"/>
          <w:sz w:val="30"/>
          <w:szCs w:val="30"/>
        </w:rPr>
        <w:t>）、证人吴某某证言，证实其家族捐资建设了彭村文化广场，该工程全部是由吴均杨负责，村委会只是协调一些地界问题。由于其捐资的钱没有经过村委会，所以不存在捐资返还的问题。但是到了</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月份，吴某找到其说村级公益事业建设上级有一事一议财政补助，文化广场建设符合要求，计划以建设文化广场的名义申请</w:t>
      </w:r>
      <w:r>
        <w:rPr>
          <w:rFonts w:hint="eastAsia"/>
          <w:sz w:val="30"/>
          <w:szCs w:val="30"/>
        </w:rPr>
        <w:t>70</w:t>
      </w:r>
      <w:r>
        <w:rPr>
          <w:rFonts w:hint="eastAsia"/>
          <w:sz w:val="30"/>
          <w:szCs w:val="30"/>
        </w:rPr>
        <w:t>万元的补助资金，并希望其配合完善申请的工程合同、开支票据等材料。其同意，事后吩咐相关工程建设人员出具相关收支单据、合同等资料给村委会。区政府分两次拨付了</w:t>
      </w:r>
      <w:r>
        <w:rPr>
          <w:rFonts w:hint="eastAsia"/>
          <w:sz w:val="30"/>
          <w:szCs w:val="30"/>
        </w:rPr>
        <w:t>585400</w:t>
      </w:r>
      <w:r>
        <w:rPr>
          <w:rFonts w:hint="eastAsia"/>
          <w:sz w:val="30"/>
          <w:szCs w:val="30"/>
        </w:rPr>
        <w:t>元到村委会账户，资金到账后吴某联系其，希望把建设文化广场的钱返还给其，当时其希望村委会把这笔钱留着用于将来的市场建设。由于市场建设的用地问题一直没有解决，该笔资金一直没有使用。到了</w:t>
      </w:r>
      <w:r>
        <w:rPr>
          <w:rFonts w:hint="eastAsia"/>
          <w:sz w:val="30"/>
          <w:szCs w:val="30"/>
        </w:rPr>
        <w:t>2012</w:t>
      </w:r>
      <w:r>
        <w:rPr>
          <w:rFonts w:hint="eastAsia"/>
          <w:sz w:val="30"/>
          <w:szCs w:val="30"/>
        </w:rPr>
        <w:t>年的三八妇女节，其就建议先用一部分的资金带其村的妇女旅游、聚餐、奖励，支出</w:t>
      </w:r>
      <w:r>
        <w:rPr>
          <w:rFonts w:hint="eastAsia"/>
          <w:sz w:val="30"/>
          <w:szCs w:val="30"/>
        </w:rPr>
        <w:t>20000</w:t>
      </w:r>
      <w:r>
        <w:rPr>
          <w:rFonts w:hint="eastAsia"/>
          <w:sz w:val="30"/>
          <w:szCs w:val="30"/>
        </w:rPr>
        <w:t>元；组织旅游用去</w:t>
      </w:r>
      <w:r>
        <w:rPr>
          <w:rFonts w:hint="eastAsia"/>
          <w:sz w:val="30"/>
          <w:szCs w:val="30"/>
        </w:rPr>
        <w:t>77000</w:t>
      </w:r>
      <w:r>
        <w:rPr>
          <w:rFonts w:hint="eastAsia"/>
          <w:sz w:val="30"/>
          <w:szCs w:val="30"/>
        </w:rPr>
        <w:t>元。过了几个月，其就跟吴某说既然市场不建设了，就把钱返还给其。之后吴某先后两次一共返还了</w:t>
      </w:r>
      <w:r>
        <w:rPr>
          <w:rFonts w:hint="eastAsia"/>
          <w:sz w:val="30"/>
          <w:szCs w:val="30"/>
        </w:rPr>
        <w:t>36</w:t>
      </w:r>
      <w:r>
        <w:rPr>
          <w:rFonts w:hint="eastAsia"/>
          <w:sz w:val="30"/>
          <w:szCs w:val="30"/>
        </w:rPr>
        <w:t>万元给其。</w:t>
      </w:r>
    </w:p>
    <w:p w14:paraId="797CC80F" w14:textId="77777777" w:rsidR="00095CE4" w:rsidRDefault="00095CE4">
      <w:pPr>
        <w:spacing w:line="500" w:lineRule="atLeast"/>
        <w:ind w:firstLine="600"/>
        <w:divId w:val="184831559"/>
        <w:rPr>
          <w:rFonts w:hint="eastAsia"/>
          <w:sz w:val="30"/>
          <w:szCs w:val="30"/>
        </w:rPr>
      </w:pPr>
      <w:r>
        <w:rPr>
          <w:rFonts w:hint="eastAsia"/>
          <w:sz w:val="30"/>
          <w:szCs w:val="30"/>
        </w:rPr>
        <w:t>5</w:t>
      </w:r>
      <w:r>
        <w:rPr>
          <w:rFonts w:hint="eastAsia"/>
          <w:sz w:val="30"/>
          <w:szCs w:val="30"/>
        </w:rPr>
        <w:t>、吴某在纪委交代违纪问题的说明，证实被告人吴某在被纪委调查期间，主动交代其套取现金用于个人生活开支的违纪情况。</w:t>
      </w:r>
    </w:p>
    <w:p w14:paraId="4313F2D1" w14:textId="77777777" w:rsidR="00095CE4" w:rsidRDefault="00095CE4">
      <w:pPr>
        <w:spacing w:line="500" w:lineRule="atLeast"/>
        <w:ind w:firstLine="600"/>
        <w:divId w:val="577787607"/>
        <w:rPr>
          <w:rFonts w:hint="eastAsia"/>
          <w:sz w:val="30"/>
          <w:szCs w:val="30"/>
        </w:rPr>
      </w:pPr>
      <w:r>
        <w:rPr>
          <w:rFonts w:hint="eastAsia"/>
          <w:sz w:val="30"/>
          <w:szCs w:val="30"/>
        </w:rPr>
        <w:t>6</w:t>
      </w:r>
      <w:r>
        <w:rPr>
          <w:rFonts w:hint="eastAsia"/>
          <w:sz w:val="30"/>
          <w:szCs w:val="30"/>
        </w:rPr>
        <w:t>、扣押财物单据，证实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日茂南区纪委扣留吴某违纪款</w:t>
      </w:r>
      <w:r>
        <w:rPr>
          <w:rFonts w:hint="eastAsia"/>
          <w:sz w:val="30"/>
          <w:szCs w:val="30"/>
        </w:rPr>
        <w:t>28000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日茂南区纪委扣留吴某违纪款</w:t>
      </w:r>
      <w:r>
        <w:rPr>
          <w:rFonts w:hint="eastAsia"/>
          <w:sz w:val="30"/>
          <w:szCs w:val="30"/>
        </w:rPr>
        <w:t>73488.3</w:t>
      </w:r>
      <w:r>
        <w:rPr>
          <w:rFonts w:hint="eastAsia"/>
          <w:sz w:val="30"/>
          <w:szCs w:val="30"/>
        </w:rPr>
        <w:t>元。</w:t>
      </w:r>
    </w:p>
    <w:p w14:paraId="6F571011" w14:textId="77777777" w:rsidR="00095CE4" w:rsidRDefault="00095CE4">
      <w:pPr>
        <w:spacing w:line="500" w:lineRule="atLeast"/>
        <w:ind w:firstLine="600"/>
        <w:divId w:val="139730664"/>
        <w:rPr>
          <w:rFonts w:hint="eastAsia"/>
          <w:sz w:val="30"/>
          <w:szCs w:val="30"/>
        </w:rPr>
      </w:pPr>
      <w:r>
        <w:rPr>
          <w:rFonts w:hint="eastAsia"/>
          <w:sz w:val="30"/>
          <w:szCs w:val="30"/>
        </w:rPr>
        <w:t>7</w:t>
      </w:r>
      <w:r>
        <w:rPr>
          <w:rFonts w:hint="eastAsia"/>
          <w:sz w:val="30"/>
          <w:szCs w:val="30"/>
        </w:rPr>
        <w:t>、被告人吴某的供述和辩解，其供述利用职务便利套取财政拨款资金</w:t>
      </w:r>
      <w:r>
        <w:rPr>
          <w:rFonts w:hint="eastAsia"/>
          <w:sz w:val="30"/>
          <w:szCs w:val="30"/>
        </w:rPr>
        <w:t>41500</w:t>
      </w:r>
      <w:r>
        <w:rPr>
          <w:rFonts w:hint="eastAsia"/>
          <w:sz w:val="30"/>
          <w:szCs w:val="30"/>
        </w:rPr>
        <w:t>元的事实。其村委会以建设文化广场的名义向审计部门申请一事一议补助资金。该文化广场是由吴某某家族捐资建设好了的，为了顺利申请，其要工程承包商柯亚周配合完善相关申请资料。</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日上级财政部门两次合计拨付</w:t>
      </w:r>
      <w:r>
        <w:rPr>
          <w:rFonts w:hint="eastAsia"/>
          <w:sz w:val="30"/>
          <w:szCs w:val="30"/>
        </w:rPr>
        <w:t>585400</w:t>
      </w:r>
      <w:r>
        <w:rPr>
          <w:rFonts w:hint="eastAsia"/>
          <w:sz w:val="30"/>
          <w:szCs w:val="30"/>
        </w:rPr>
        <w:t>元一事一议专项补助资金到其村委会账户。其中，由于文化广场是由吴某某捐资建设的，其表示把钱返还给吴某某，吴某某就说预留在村委会用于将来市场的建设资金。由于市场建设用地问题没有解决，该笔资金一直没有使用。到了</w:t>
      </w:r>
      <w:r>
        <w:rPr>
          <w:rFonts w:hint="eastAsia"/>
          <w:sz w:val="30"/>
          <w:szCs w:val="30"/>
        </w:rPr>
        <w:t>2012</w:t>
      </w:r>
      <w:r>
        <w:rPr>
          <w:rFonts w:hint="eastAsia"/>
          <w:sz w:val="30"/>
          <w:szCs w:val="30"/>
        </w:rPr>
        <w:t>年三八节，吴某某提出将部分资金用于村妇女聚餐、奖励、旅游，聚餐、奖励妇女共花去</w:t>
      </w:r>
      <w:r>
        <w:rPr>
          <w:rFonts w:hint="eastAsia"/>
          <w:sz w:val="30"/>
          <w:szCs w:val="30"/>
        </w:rPr>
        <w:t>20000</w:t>
      </w:r>
      <w:r>
        <w:rPr>
          <w:rFonts w:hint="eastAsia"/>
          <w:sz w:val="30"/>
          <w:szCs w:val="30"/>
        </w:rPr>
        <w:t>元，旅游花去</w:t>
      </w:r>
      <w:r>
        <w:rPr>
          <w:rFonts w:hint="eastAsia"/>
          <w:sz w:val="30"/>
          <w:szCs w:val="30"/>
        </w:rPr>
        <w:t>77000</w:t>
      </w:r>
      <w:r>
        <w:rPr>
          <w:rFonts w:hint="eastAsia"/>
          <w:sz w:val="30"/>
          <w:szCs w:val="30"/>
        </w:rPr>
        <w:t>元。过了几个月，其先后两次将</w:t>
      </w:r>
      <w:r>
        <w:rPr>
          <w:rFonts w:hint="eastAsia"/>
          <w:sz w:val="30"/>
          <w:szCs w:val="30"/>
        </w:rPr>
        <w:t>36</w:t>
      </w:r>
      <w:r>
        <w:rPr>
          <w:rFonts w:hint="eastAsia"/>
          <w:sz w:val="30"/>
          <w:szCs w:val="30"/>
        </w:rPr>
        <w:t>万元返还给吴某某：第一次其返还了</w:t>
      </w:r>
      <w:r>
        <w:rPr>
          <w:rFonts w:hint="eastAsia"/>
          <w:sz w:val="30"/>
          <w:szCs w:val="30"/>
        </w:rPr>
        <w:t>15</w:t>
      </w:r>
      <w:r>
        <w:rPr>
          <w:rFonts w:hint="eastAsia"/>
          <w:sz w:val="30"/>
          <w:szCs w:val="30"/>
        </w:rPr>
        <w:t>万元给吴某某，吴某某给了其</w:t>
      </w:r>
      <w:r>
        <w:rPr>
          <w:rFonts w:hint="eastAsia"/>
          <w:sz w:val="30"/>
          <w:szCs w:val="30"/>
        </w:rPr>
        <w:t>1</w:t>
      </w:r>
      <w:r>
        <w:rPr>
          <w:rFonts w:hint="eastAsia"/>
          <w:sz w:val="30"/>
          <w:szCs w:val="30"/>
        </w:rPr>
        <w:t>万元用，第二次其返还了</w:t>
      </w:r>
      <w:r>
        <w:rPr>
          <w:rFonts w:hint="eastAsia"/>
          <w:sz w:val="30"/>
          <w:szCs w:val="30"/>
        </w:rPr>
        <w:t>21</w:t>
      </w:r>
      <w:r>
        <w:rPr>
          <w:rFonts w:hint="eastAsia"/>
          <w:sz w:val="30"/>
          <w:szCs w:val="30"/>
        </w:rPr>
        <w:t>万元给吴某某，吴某某给了其</w:t>
      </w:r>
      <w:r>
        <w:rPr>
          <w:rFonts w:hint="eastAsia"/>
          <w:sz w:val="30"/>
          <w:szCs w:val="30"/>
        </w:rPr>
        <w:t>1</w:t>
      </w:r>
      <w:r>
        <w:rPr>
          <w:rFonts w:hint="eastAsia"/>
          <w:sz w:val="30"/>
          <w:szCs w:val="30"/>
        </w:rPr>
        <w:t>万元用。其吩咐吴某虚开文化广场</w:t>
      </w:r>
      <w:r>
        <w:rPr>
          <w:rFonts w:hint="eastAsia"/>
          <w:sz w:val="30"/>
          <w:szCs w:val="30"/>
        </w:rPr>
        <w:t>70</w:t>
      </w:r>
      <w:r>
        <w:rPr>
          <w:rFonts w:hint="eastAsia"/>
          <w:sz w:val="30"/>
          <w:szCs w:val="30"/>
        </w:rPr>
        <w:t>万元的工程发票的过程中，实际支付的税金是</w:t>
      </w:r>
      <w:r>
        <w:rPr>
          <w:rFonts w:hint="eastAsia"/>
          <w:sz w:val="30"/>
          <w:szCs w:val="30"/>
        </w:rPr>
        <w:t>3</w:t>
      </w:r>
      <w:r>
        <w:rPr>
          <w:rFonts w:hint="eastAsia"/>
          <w:sz w:val="30"/>
          <w:szCs w:val="30"/>
        </w:rPr>
        <w:t>万元，其夸大支出，说是</w:t>
      </w:r>
      <w:r>
        <w:rPr>
          <w:rFonts w:hint="eastAsia"/>
          <w:sz w:val="30"/>
          <w:szCs w:val="30"/>
        </w:rPr>
        <w:t>5</w:t>
      </w:r>
      <w:r>
        <w:rPr>
          <w:rFonts w:hint="eastAsia"/>
          <w:sz w:val="30"/>
          <w:szCs w:val="30"/>
        </w:rPr>
        <w:t>万元。领取到</w:t>
      </w:r>
      <w:r>
        <w:rPr>
          <w:rFonts w:hint="eastAsia"/>
          <w:sz w:val="30"/>
          <w:szCs w:val="30"/>
        </w:rPr>
        <w:t>5</w:t>
      </w:r>
      <w:r>
        <w:rPr>
          <w:rFonts w:hint="eastAsia"/>
          <w:sz w:val="30"/>
          <w:szCs w:val="30"/>
        </w:rPr>
        <w:t>万元后，其只给了吴某</w:t>
      </w:r>
      <w:r>
        <w:rPr>
          <w:rFonts w:hint="eastAsia"/>
          <w:sz w:val="30"/>
          <w:szCs w:val="30"/>
        </w:rPr>
        <w:t>3</w:t>
      </w:r>
      <w:r>
        <w:rPr>
          <w:rFonts w:hint="eastAsia"/>
          <w:sz w:val="30"/>
          <w:szCs w:val="30"/>
        </w:rPr>
        <w:t>万元，剩下的</w:t>
      </w:r>
      <w:r>
        <w:rPr>
          <w:rFonts w:hint="eastAsia"/>
          <w:sz w:val="30"/>
          <w:szCs w:val="30"/>
        </w:rPr>
        <w:t>2</w:t>
      </w:r>
      <w:r>
        <w:rPr>
          <w:rFonts w:hint="eastAsia"/>
          <w:sz w:val="30"/>
          <w:szCs w:val="30"/>
        </w:rPr>
        <w:t>万元，其中的</w:t>
      </w:r>
      <w:r>
        <w:rPr>
          <w:rFonts w:hint="eastAsia"/>
          <w:sz w:val="30"/>
          <w:szCs w:val="30"/>
        </w:rPr>
        <w:t>1</w:t>
      </w:r>
      <w:r>
        <w:rPr>
          <w:rFonts w:hint="eastAsia"/>
          <w:sz w:val="30"/>
          <w:szCs w:val="30"/>
        </w:rPr>
        <w:t>万元送给建设局的工作人员吃饭了，因为当时建设局批了</w:t>
      </w:r>
      <w:r>
        <w:rPr>
          <w:rFonts w:hint="eastAsia"/>
          <w:sz w:val="30"/>
          <w:szCs w:val="30"/>
        </w:rPr>
        <w:t>10</w:t>
      </w:r>
      <w:r>
        <w:rPr>
          <w:rFonts w:hint="eastAsia"/>
          <w:sz w:val="30"/>
          <w:szCs w:val="30"/>
        </w:rPr>
        <w:t>万元建设道路资金</w:t>
      </w:r>
      <w:r>
        <w:rPr>
          <w:rFonts w:hint="eastAsia"/>
          <w:sz w:val="30"/>
          <w:szCs w:val="30"/>
        </w:rPr>
        <w:t>到其村委会。还有</w:t>
      </w:r>
      <w:r>
        <w:rPr>
          <w:rFonts w:hint="eastAsia"/>
          <w:sz w:val="30"/>
          <w:szCs w:val="30"/>
        </w:rPr>
        <w:t>1</w:t>
      </w:r>
      <w:r>
        <w:rPr>
          <w:rFonts w:hint="eastAsia"/>
          <w:sz w:val="30"/>
          <w:szCs w:val="30"/>
        </w:rPr>
        <w:t>万元其用于个人生活开支，自己使用了。</w:t>
      </w:r>
    </w:p>
    <w:p w14:paraId="7A105BB3" w14:textId="77777777" w:rsidR="00095CE4" w:rsidRDefault="00095CE4">
      <w:pPr>
        <w:spacing w:line="500" w:lineRule="atLeast"/>
        <w:ind w:firstLine="600"/>
        <w:divId w:val="919947532"/>
        <w:rPr>
          <w:rFonts w:hint="eastAsia"/>
          <w:sz w:val="30"/>
          <w:szCs w:val="30"/>
        </w:rPr>
      </w:pPr>
      <w:r>
        <w:rPr>
          <w:rFonts w:hint="eastAsia"/>
          <w:sz w:val="30"/>
          <w:szCs w:val="30"/>
        </w:rPr>
        <w:t>今年</w:t>
      </w:r>
      <w:r>
        <w:rPr>
          <w:rFonts w:hint="eastAsia"/>
          <w:sz w:val="30"/>
          <w:szCs w:val="30"/>
        </w:rPr>
        <w:t>3</w:t>
      </w:r>
      <w:r>
        <w:rPr>
          <w:rFonts w:hint="eastAsia"/>
          <w:sz w:val="30"/>
          <w:szCs w:val="30"/>
        </w:rPr>
        <w:t>月份，其虚开了一张路灯支出</w:t>
      </w:r>
      <w:r>
        <w:rPr>
          <w:rFonts w:hint="eastAsia"/>
          <w:sz w:val="30"/>
          <w:szCs w:val="30"/>
        </w:rPr>
        <w:t>31500</w:t>
      </w:r>
      <w:r>
        <w:rPr>
          <w:rFonts w:hint="eastAsia"/>
          <w:sz w:val="30"/>
          <w:szCs w:val="30"/>
        </w:rPr>
        <w:t>元的发票给吴某武报账，这张发票没有实际的路灯电器支出，而是其套取了</w:t>
      </w:r>
      <w:r>
        <w:rPr>
          <w:rFonts w:hint="eastAsia"/>
          <w:sz w:val="30"/>
          <w:szCs w:val="30"/>
        </w:rPr>
        <w:t>31500</w:t>
      </w:r>
      <w:r>
        <w:rPr>
          <w:rFonts w:hint="eastAsia"/>
          <w:sz w:val="30"/>
          <w:szCs w:val="30"/>
        </w:rPr>
        <w:t>元用于个人开支。</w:t>
      </w:r>
    </w:p>
    <w:p w14:paraId="609AE839" w14:textId="77777777" w:rsidR="00095CE4" w:rsidRDefault="00095CE4">
      <w:pPr>
        <w:spacing w:line="500" w:lineRule="atLeast"/>
        <w:ind w:firstLine="600"/>
        <w:divId w:val="1889536747"/>
        <w:rPr>
          <w:rFonts w:hint="eastAsia"/>
          <w:sz w:val="30"/>
          <w:szCs w:val="30"/>
        </w:rPr>
      </w:pPr>
      <w:r>
        <w:rPr>
          <w:rFonts w:hint="eastAsia"/>
          <w:sz w:val="30"/>
          <w:szCs w:val="30"/>
        </w:rPr>
        <w:t>8</w:t>
      </w:r>
      <w:r>
        <w:rPr>
          <w:rFonts w:hint="eastAsia"/>
          <w:sz w:val="30"/>
          <w:szCs w:val="30"/>
        </w:rPr>
        <w:t>、户籍资料，证实被告人吴某已达刑事责任年龄。</w:t>
      </w:r>
    </w:p>
    <w:p w14:paraId="31CBB8D6" w14:textId="77777777" w:rsidR="00095CE4" w:rsidRDefault="00095CE4">
      <w:pPr>
        <w:spacing w:line="500" w:lineRule="atLeast"/>
        <w:ind w:firstLine="600"/>
        <w:divId w:val="1390879401"/>
        <w:rPr>
          <w:rFonts w:hint="eastAsia"/>
          <w:sz w:val="30"/>
          <w:szCs w:val="30"/>
        </w:rPr>
      </w:pPr>
      <w:r>
        <w:rPr>
          <w:rFonts w:hint="eastAsia"/>
          <w:sz w:val="30"/>
          <w:szCs w:val="30"/>
        </w:rPr>
        <w:t>9</w:t>
      </w:r>
      <w:r>
        <w:rPr>
          <w:rFonts w:hint="eastAsia"/>
          <w:sz w:val="30"/>
          <w:szCs w:val="30"/>
        </w:rPr>
        <w:t>、视听资料光盘三张，对被告人吴某讯问的同步录音录像</w:t>
      </w:r>
    </w:p>
    <w:p w14:paraId="6F7EB352" w14:textId="77777777" w:rsidR="00095CE4" w:rsidRDefault="00095CE4">
      <w:pPr>
        <w:spacing w:line="500" w:lineRule="atLeast"/>
        <w:ind w:firstLine="600"/>
        <w:divId w:val="863323320"/>
        <w:rPr>
          <w:rFonts w:hint="eastAsia"/>
          <w:sz w:val="30"/>
          <w:szCs w:val="30"/>
        </w:rPr>
      </w:pPr>
      <w:r>
        <w:rPr>
          <w:rFonts w:hint="eastAsia"/>
          <w:sz w:val="30"/>
          <w:szCs w:val="30"/>
        </w:rPr>
        <w:t>以上证据由检察机关提供，经庭审质证，为有效证据，本院予以确认。</w:t>
      </w:r>
    </w:p>
    <w:p w14:paraId="6AB238DD" w14:textId="77777777" w:rsidR="00095CE4" w:rsidRDefault="00095CE4">
      <w:pPr>
        <w:spacing w:line="500" w:lineRule="atLeast"/>
        <w:ind w:firstLine="600"/>
        <w:divId w:val="1937471059"/>
        <w:rPr>
          <w:rFonts w:hint="eastAsia"/>
          <w:sz w:val="30"/>
          <w:szCs w:val="30"/>
        </w:rPr>
      </w:pPr>
      <w:r>
        <w:rPr>
          <w:rFonts w:hint="eastAsia"/>
          <w:sz w:val="30"/>
          <w:szCs w:val="30"/>
        </w:rPr>
        <w:t>本院认为，被告人吴某无视国法，身为国家工作人员，在担任茂名市茂南区镇盛镇彭村村委会党支部书记及村委会主任期间，利用职务之便，虚开发票，骗取上级政府部门拨付的补助资金共计</w:t>
      </w:r>
      <w:r>
        <w:rPr>
          <w:rFonts w:hint="eastAsia"/>
          <w:sz w:val="30"/>
          <w:szCs w:val="30"/>
        </w:rPr>
        <w:t>41500</w:t>
      </w:r>
      <w:r>
        <w:rPr>
          <w:rFonts w:hint="eastAsia"/>
          <w:sz w:val="30"/>
          <w:szCs w:val="30"/>
        </w:rPr>
        <w:t>元，其行为已构成贪污罪，依法应当在一年以上七年以下有期徒刑幅度内处罚。被告人吴某在因涉嫌违纪被茂南区纪委找其谈话时主动交代贪污的犯罪事实，属自首，且退清赃款，依法可从轻处罚。公诉机关指控被告人吴某的犯罪事实清楚，证据确凿充分，定性准确，应予认定。但遗漏被告人吴某自首的情节，应予纠正。根据被告人吴某的犯罪情节及归案后的悔罪表现、退赃情况，对被告人吴某适用缓刑不至危害社会，对所居住社区没有重大不良影响，可对其适用缓刑。退出的赃款，予以没收，上缴国库。案经本院审判委员会讨论决定，依照《中华人民共和国刑法》第三百八十二条、第三百八十三条第一款第（三）项、第二款、第六十七条第九十三条、第七十二条第一款、第七十三条第二款、第三款、第六十四条及《最高人民法院关于处理自首和立功具体应用法律若干问题的解释》第一条、第三条之规定，判决如下：</w:t>
      </w:r>
    </w:p>
    <w:p w14:paraId="523C5BAA" w14:textId="77777777" w:rsidR="00095CE4" w:rsidRDefault="00095CE4">
      <w:pPr>
        <w:spacing w:line="500" w:lineRule="atLeast"/>
        <w:ind w:firstLine="600"/>
        <w:divId w:val="2080782569"/>
        <w:rPr>
          <w:rFonts w:hint="eastAsia"/>
          <w:sz w:val="30"/>
          <w:szCs w:val="30"/>
        </w:rPr>
      </w:pPr>
      <w:r>
        <w:rPr>
          <w:rFonts w:hint="eastAsia"/>
          <w:sz w:val="30"/>
          <w:szCs w:val="30"/>
        </w:rPr>
        <w:t>一、被告人吴某犯贪污罪，判处有期徒刑二年，缓刑三年。</w:t>
      </w:r>
    </w:p>
    <w:p w14:paraId="70955961" w14:textId="77777777" w:rsidR="00095CE4" w:rsidRDefault="00095CE4">
      <w:pPr>
        <w:spacing w:line="500" w:lineRule="atLeast"/>
        <w:ind w:firstLine="600"/>
        <w:divId w:val="1766607478"/>
        <w:rPr>
          <w:rFonts w:hint="eastAsia"/>
          <w:sz w:val="30"/>
          <w:szCs w:val="30"/>
        </w:rPr>
      </w:pPr>
      <w:r>
        <w:rPr>
          <w:rFonts w:hint="eastAsia"/>
          <w:sz w:val="30"/>
          <w:szCs w:val="30"/>
        </w:rPr>
        <w:t>（缓刑考验期限，从判决确定之日起计算。）</w:t>
      </w:r>
    </w:p>
    <w:p w14:paraId="2C92C92A" w14:textId="77777777" w:rsidR="00095CE4" w:rsidRDefault="00095CE4">
      <w:pPr>
        <w:spacing w:line="500" w:lineRule="atLeast"/>
        <w:ind w:firstLine="600"/>
        <w:divId w:val="840436180"/>
        <w:rPr>
          <w:rFonts w:hint="eastAsia"/>
          <w:sz w:val="30"/>
          <w:szCs w:val="30"/>
        </w:rPr>
      </w:pPr>
      <w:r>
        <w:rPr>
          <w:rFonts w:hint="eastAsia"/>
          <w:sz w:val="30"/>
          <w:szCs w:val="30"/>
        </w:rPr>
        <w:t>二、退出的赃款，予以没收，上缴国库。</w:t>
      </w:r>
    </w:p>
    <w:p w14:paraId="163C0B87" w14:textId="77777777" w:rsidR="00095CE4" w:rsidRDefault="00095CE4">
      <w:pPr>
        <w:spacing w:line="500" w:lineRule="atLeast"/>
        <w:ind w:firstLine="600"/>
        <w:divId w:val="31154050"/>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14:paraId="18930786" w14:textId="77777777" w:rsidR="00095CE4" w:rsidRDefault="00095CE4">
      <w:pPr>
        <w:spacing w:line="500" w:lineRule="atLeast"/>
        <w:jc w:val="right"/>
        <w:divId w:val="262808632"/>
        <w:rPr>
          <w:rFonts w:hint="eastAsia"/>
          <w:sz w:val="30"/>
          <w:szCs w:val="30"/>
        </w:rPr>
      </w:pPr>
      <w:r>
        <w:rPr>
          <w:rFonts w:hint="eastAsia"/>
          <w:sz w:val="30"/>
          <w:szCs w:val="30"/>
        </w:rPr>
        <w:t>审　判　长　戴　　　　　　　　　文</w:t>
      </w:r>
    </w:p>
    <w:p w14:paraId="5B944C1C" w14:textId="77777777" w:rsidR="00095CE4" w:rsidRDefault="00095CE4">
      <w:pPr>
        <w:spacing w:line="500" w:lineRule="atLeast"/>
        <w:jc w:val="right"/>
        <w:divId w:val="228197175"/>
        <w:rPr>
          <w:rFonts w:hint="eastAsia"/>
          <w:sz w:val="30"/>
          <w:szCs w:val="30"/>
        </w:rPr>
      </w:pPr>
      <w:r>
        <w:rPr>
          <w:rFonts w:hint="eastAsia"/>
          <w:sz w:val="30"/>
          <w:szCs w:val="30"/>
        </w:rPr>
        <w:t>代理审判员　潘创华人民陪审员谭国成</w:t>
      </w:r>
    </w:p>
    <w:p w14:paraId="6338C35C" w14:textId="77777777" w:rsidR="00095CE4" w:rsidRDefault="00095CE4">
      <w:pPr>
        <w:spacing w:line="500" w:lineRule="atLeast"/>
        <w:jc w:val="right"/>
        <w:divId w:val="1663506564"/>
        <w:rPr>
          <w:rFonts w:hint="eastAsia"/>
          <w:sz w:val="30"/>
          <w:szCs w:val="30"/>
        </w:rPr>
      </w:pPr>
      <w:r>
        <w:rPr>
          <w:rFonts w:hint="eastAsia"/>
          <w:sz w:val="30"/>
          <w:szCs w:val="30"/>
        </w:rPr>
        <w:t>二〇一四年十二月九日</w:t>
      </w:r>
    </w:p>
    <w:p w14:paraId="13AB7D90" w14:textId="77777777" w:rsidR="00095CE4" w:rsidRDefault="00095CE4">
      <w:pPr>
        <w:spacing w:line="500" w:lineRule="atLeast"/>
        <w:jc w:val="right"/>
        <w:divId w:val="138692819"/>
        <w:rPr>
          <w:rFonts w:hint="eastAsia"/>
          <w:sz w:val="30"/>
          <w:szCs w:val="30"/>
        </w:rPr>
      </w:pPr>
      <w:r>
        <w:rPr>
          <w:rFonts w:hint="eastAsia"/>
          <w:sz w:val="30"/>
          <w:szCs w:val="30"/>
        </w:rPr>
        <w:t>书　记　员　陈　　　　泽　　　　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86F95" w14:textId="77777777" w:rsidR="00095CE4" w:rsidRDefault="00095CE4" w:rsidP="00095CE4">
      <w:pPr>
        <w:rPr>
          <w:rFonts w:hint="eastAsia"/>
        </w:rPr>
      </w:pPr>
      <w:r>
        <w:separator/>
      </w:r>
    </w:p>
  </w:endnote>
  <w:endnote w:type="continuationSeparator" w:id="0">
    <w:p w14:paraId="4DC02809" w14:textId="77777777" w:rsidR="00095CE4" w:rsidRDefault="00095CE4" w:rsidP="00095CE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235AB" w14:textId="77777777" w:rsidR="00095CE4" w:rsidRDefault="00095CE4" w:rsidP="00095CE4">
      <w:pPr>
        <w:rPr>
          <w:rFonts w:hint="eastAsia"/>
        </w:rPr>
      </w:pPr>
      <w:r>
        <w:separator/>
      </w:r>
    </w:p>
  </w:footnote>
  <w:footnote w:type="continuationSeparator" w:id="0">
    <w:p w14:paraId="030918A3" w14:textId="77777777" w:rsidR="00095CE4" w:rsidRDefault="00095CE4" w:rsidP="00095CE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95CE4"/>
    <w:rsid w:val="00095CE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FCAD5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95CE4"/>
    <w:pPr>
      <w:tabs>
        <w:tab w:val="center" w:pos="4153"/>
        <w:tab w:val="right" w:pos="8306"/>
      </w:tabs>
      <w:snapToGrid w:val="0"/>
      <w:jc w:val="center"/>
    </w:pPr>
    <w:rPr>
      <w:sz w:val="18"/>
      <w:szCs w:val="18"/>
    </w:rPr>
  </w:style>
  <w:style w:type="character" w:customStyle="1" w:styleId="a4">
    <w:name w:val="页眉 字符"/>
    <w:basedOn w:val="a0"/>
    <w:link w:val="a3"/>
    <w:uiPriority w:val="99"/>
    <w:rsid w:val="00095CE4"/>
    <w:rPr>
      <w:rFonts w:ascii="宋体" w:eastAsia="宋体" w:hAnsi="宋体" w:cs="宋体"/>
      <w:sz w:val="18"/>
      <w:szCs w:val="18"/>
    </w:rPr>
  </w:style>
  <w:style w:type="paragraph" w:styleId="a5">
    <w:name w:val="footer"/>
    <w:basedOn w:val="a"/>
    <w:link w:val="a6"/>
    <w:uiPriority w:val="99"/>
    <w:unhideWhenUsed/>
    <w:rsid w:val="00095CE4"/>
    <w:pPr>
      <w:tabs>
        <w:tab w:val="center" w:pos="4153"/>
        <w:tab w:val="right" w:pos="8306"/>
      </w:tabs>
      <w:snapToGrid w:val="0"/>
    </w:pPr>
    <w:rPr>
      <w:sz w:val="18"/>
      <w:szCs w:val="18"/>
    </w:rPr>
  </w:style>
  <w:style w:type="character" w:customStyle="1" w:styleId="a6">
    <w:name w:val="页脚 字符"/>
    <w:basedOn w:val="a0"/>
    <w:link w:val="a5"/>
    <w:uiPriority w:val="99"/>
    <w:rsid w:val="00095CE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37193">
      <w:marLeft w:val="0"/>
      <w:marRight w:val="0"/>
      <w:marTop w:val="10"/>
      <w:marBottom w:val="10"/>
      <w:divBdr>
        <w:top w:val="none" w:sz="0" w:space="0" w:color="auto"/>
        <w:left w:val="none" w:sz="0" w:space="0" w:color="auto"/>
        <w:bottom w:val="none" w:sz="0" w:space="0" w:color="auto"/>
        <w:right w:val="none" w:sz="0" w:space="0" w:color="auto"/>
      </w:divBdr>
    </w:div>
    <w:div w:id="31154050">
      <w:marLeft w:val="0"/>
      <w:marRight w:val="0"/>
      <w:marTop w:val="10"/>
      <w:marBottom w:val="10"/>
      <w:divBdr>
        <w:top w:val="none" w:sz="0" w:space="0" w:color="auto"/>
        <w:left w:val="none" w:sz="0" w:space="0" w:color="auto"/>
        <w:bottom w:val="none" w:sz="0" w:space="0" w:color="auto"/>
        <w:right w:val="none" w:sz="0" w:space="0" w:color="auto"/>
      </w:divBdr>
    </w:div>
    <w:div w:id="138692819">
      <w:marLeft w:val="0"/>
      <w:marRight w:val="720"/>
      <w:marTop w:val="10"/>
      <w:marBottom w:val="10"/>
      <w:divBdr>
        <w:top w:val="none" w:sz="0" w:space="0" w:color="auto"/>
        <w:left w:val="none" w:sz="0" w:space="0" w:color="auto"/>
        <w:bottom w:val="none" w:sz="0" w:space="0" w:color="auto"/>
        <w:right w:val="none" w:sz="0" w:space="0" w:color="auto"/>
      </w:divBdr>
    </w:div>
    <w:div w:id="139730664">
      <w:marLeft w:val="0"/>
      <w:marRight w:val="0"/>
      <w:marTop w:val="10"/>
      <w:marBottom w:val="10"/>
      <w:divBdr>
        <w:top w:val="none" w:sz="0" w:space="0" w:color="auto"/>
        <w:left w:val="none" w:sz="0" w:space="0" w:color="auto"/>
        <w:bottom w:val="none" w:sz="0" w:space="0" w:color="auto"/>
        <w:right w:val="none" w:sz="0" w:space="0" w:color="auto"/>
      </w:divBdr>
    </w:div>
    <w:div w:id="184831559">
      <w:marLeft w:val="0"/>
      <w:marRight w:val="0"/>
      <w:marTop w:val="10"/>
      <w:marBottom w:val="10"/>
      <w:divBdr>
        <w:top w:val="none" w:sz="0" w:space="0" w:color="auto"/>
        <w:left w:val="none" w:sz="0" w:space="0" w:color="auto"/>
        <w:bottom w:val="none" w:sz="0" w:space="0" w:color="auto"/>
        <w:right w:val="none" w:sz="0" w:space="0" w:color="auto"/>
      </w:divBdr>
    </w:div>
    <w:div w:id="228197175">
      <w:marLeft w:val="0"/>
      <w:marRight w:val="720"/>
      <w:marTop w:val="10"/>
      <w:marBottom w:val="10"/>
      <w:divBdr>
        <w:top w:val="none" w:sz="0" w:space="0" w:color="auto"/>
        <w:left w:val="none" w:sz="0" w:space="0" w:color="auto"/>
        <w:bottom w:val="none" w:sz="0" w:space="0" w:color="auto"/>
        <w:right w:val="none" w:sz="0" w:space="0" w:color="auto"/>
      </w:divBdr>
    </w:div>
    <w:div w:id="262808632">
      <w:marLeft w:val="0"/>
      <w:marRight w:val="720"/>
      <w:marTop w:val="10"/>
      <w:marBottom w:val="10"/>
      <w:divBdr>
        <w:top w:val="none" w:sz="0" w:space="0" w:color="auto"/>
        <w:left w:val="none" w:sz="0" w:space="0" w:color="auto"/>
        <w:bottom w:val="none" w:sz="0" w:space="0" w:color="auto"/>
        <w:right w:val="none" w:sz="0" w:space="0" w:color="auto"/>
      </w:divBdr>
    </w:div>
    <w:div w:id="314723924">
      <w:marLeft w:val="0"/>
      <w:marRight w:val="0"/>
      <w:marTop w:val="10"/>
      <w:marBottom w:val="10"/>
      <w:divBdr>
        <w:top w:val="none" w:sz="0" w:space="0" w:color="auto"/>
        <w:left w:val="none" w:sz="0" w:space="0" w:color="auto"/>
        <w:bottom w:val="none" w:sz="0" w:space="0" w:color="auto"/>
        <w:right w:val="none" w:sz="0" w:space="0" w:color="auto"/>
      </w:divBdr>
    </w:div>
    <w:div w:id="402915885">
      <w:marLeft w:val="0"/>
      <w:marRight w:val="0"/>
      <w:marTop w:val="10"/>
      <w:marBottom w:val="10"/>
      <w:divBdr>
        <w:top w:val="none" w:sz="0" w:space="0" w:color="auto"/>
        <w:left w:val="none" w:sz="0" w:space="0" w:color="auto"/>
        <w:bottom w:val="none" w:sz="0" w:space="0" w:color="auto"/>
        <w:right w:val="none" w:sz="0" w:space="0" w:color="auto"/>
      </w:divBdr>
    </w:div>
    <w:div w:id="454832349">
      <w:marLeft w:val="0"/>
      <w:marRight w:val="0"/>
      <w:marTop w:val="10"/>
      <w:marBottom w:val="10"/>
      <w:divBdr>
        <w:top w:val="none" w:sz="0" w:space="0" w:color="auto"/>
        <w:left w:val="none" w:sz="0" w:space="0" w:color="auto"/>
        <w:bottom w:val="none" w:sz="0" w:space="0" w:color="auto"/>
        <w:right w:val="none" w:sz="0" w:space="0" w:color="auto"/>
      </w:divBdr>
    </w:div>
    <w:div w:id="501892817">
      <w:marLeft w:val="0"/>
      <w:marRight w:val="0"/>
      <w:marTop w:val="10"/>
      <w:marBottom w:val="10"/>
      <w:divBdr>
        <w:top w:val="none" w:sz="0" w:space="0" w:color="auto"/>
        <w:left w:val="none" w:sz="0" w:space="0" w:color="auto"/>
        <w:bottom w:val="none" w:sz="0" w:space="0" w:color="auto"/>
        <w:right w:val="none" w:sz="0" w:space="0" w:color="auto"/>
      </w:divBdr>
    </w:div>
    <w:div w:id="577787607">
      <w:marLeft w:val="0"/>
      <w:marRight w:val="0"/>
      <w:marTop w:val="10"/>
      <w:marBottom w:val="10"/>
      <w:divBdr>
        <w:top w:val="none" w:sz="0" w:space="0" w:color="auto"/>
        <w:left w:val="none" w:sz="0" w:space="0" w:color="auto"/>
        <w:bottom w:val="none" w:sz="0" w:space="0" w:color="auto"/>
        <w:right w:val="none" w:sz="0" w:space="0" w:color="auto"/>
      </w:divBdr>
    </w:div>
    <w:div w:id="618990634">
      <w:marLeft w:val="0"/>
      <w:marRight w:val="0"/>
      <w:marTop w:val="10"/>
      <w:marBottom w:val="10"/>
      <w:divBdr>
        <w:top w:val="none" w:sz="0" w:space="0" w:color="auto"/>
        <w:left w:val="none" w:sz="0" w:space="0" w:color="auto"/>
        <w:bottom w:val="none" w:sz="0" w:space="0" w:color="auto"/>
        <w:right w:val="none" w:sz="0" w:space="0" w:color="auto"/>
      </w:divBdr>
    </w:div>
    <w:div w:id="782268093">
      <w:marLeft w:val="0"/>
      <w:marRight w:val="0"/>
      <w:marTop w:val="10"/>
      <w:marBottom w:val="10"/>
      <w:divBdr>
        <w:top w:val="none" w:sz="0" w:space="0" w:color="auto"/>
        <w:left w:val="none" w:sz="0" w:space="0" w:color="auto"/>
        <w:bottom w:val="none" w:sz="0" w:space="0" w:color="auto"/>
        <w:right w:val="none" w:sz="0" w:space="0" w:color="auto"/>
      </w:divBdr>
    </w:div>
    <w:div w:id="840436180">
      <w:marLeft w:val="0"/>
      <w:marRight w:val="0"/>
      <w:marTop w:val="10"/>
      <w:marBottom w:val="10"/>
      <w:divBdr>
        <w:top w:val="none" w:sz="0" w:space="0" w:color="auto"/>
        <w:left w:val="none" w:sz="0" w:space="0" w:color="auto"/>
        <w:bottom w:val="none" w:sz="0" w:space="0" w:color="auto"/>
        <w:right w:val="none" w:sz="0" w:space="0" w:color="auto"/>
      </w:divBdr>
    </w:div>
    <w:div w:id="863323320">
      <w:marLeft w:val="0"/>
      <w:marRight w:val="0"/>
      <w:marTop w:val="10"/>
      <w:marBottom w:val="10"/>
      <w:divBdr>
        <w:top w:val="none" w:sz="0" w:space="0" w:color="auto"/>
        <w:left w:val="none" w:sz="0" w:space="0" w:color="auto"/>
        <w:bottom w:val="none" w:sz="0" w:space="0" w:color="auto"/>
        <w:right w:val="none" w:sz="0" w:space="0" w:color="auto"/>
      </w:divBdr>
    </w:div>
    <w:div w:id="919947532">
      <w:marLeft w:val="0"/>
      <w:marRight w:val="0"/>
      <w:marTop w:val="10"/>
      <w:marBottom w:val="10"/>
      <w:divBdr>
        <w:top w:val="none" w:sz="0" w:space="0" w:color="auto"/>
        <w:left w:val="none" w:sz="0" w:space="0" w:color="auto"/>
        <w:bottom w:val="none" w:sz="0" w:space="0" w:color="auto"/>
        <w:right w:val="none" w:sz="0" w:space="0" w:color="auto"/>
      </w:divBdr>
    </w:div>
    <w:div w:id="968168415">
      <w:marLeft w:val="0"/>
      <w:marRight w:val="0"/>
      <w:marTop w:val="10"/>
      <w:marBottom w:val="10"/>
      <w:divBdr>
        <w:top w:val="none" w:sz="0" w:space="0" w:color="auto"/>
        <w:left w:val="none" w:sz="0" w:space="0" w:color="auto"/>
        <w:bottom w:val="none" w:sz="0" w:space="0" w:color="auto"/>
        <w:right w:val="none" w:sz="0" w:space="0" w:color="auto"/>
      </w:divBdr>
    </w:div>
    <w:div w:id="996835197">
      <w:marLeft w:val="0"/>
      <w:marRight w:val="0"/>
      <w:marTop w:val="10"/>
      <w:marBottom w:val="10"/>
      <w:divBdr>
        <w:top w:val="none" w:sz="0" w:space="0" w:color="auto"/>
        <w:left w:val="none" w:sz="0" w:space="0" w:color="auto"/>
        <w:bottom w:val="none" w:sz="0" w:space="0" w:color="auto"/>
        <w:right w:val="none" w:sz="0" w:space="0" w:color="auto"/>
      </w:divBdr>
    </w:div>
    <w:div w:id="1089473352">
      <w:marLeft w:val="0"/>
      <w:marRight w:val="0"/>
      <w:marTop w:val="10"/>
      <w:marBottom w:val="10"/>
      <w:divBdr>
        <w:top w:val="none" w:sz="0" w:space="0" w:color="auto"/>
        <w:left w:val="none" w:sz="0" w:space="0" w:color="auto"/>
        <w:bottom w:val="none" w:sz="0" w:space="0" w:color="auto"/>
        <w:right w:val="none" w:sz="0" w:space="0" w:color="auto"/>
      </w:divBdr>
    </w:div>
    <w:div w:id="1114668116">
      <w:marLeft w:val="0"/>
      <w:marRight w:val="0"/>
      <w:marTop w:val="10"/>
      <w:marBottom w:val="10"/>
      <w:divBdr>
        <w:top w:val="none" w:sz="0" w:space="0" w:color="auto"/>
        <w:left w:val="none" w:sz="0" w:space="0" w:color="auto"/>
        <w:bottom w:val="none" w:sz="0" w:space="0" w:color="auto"/>
        <w:right w:val="none" w:sz="0" w:space="0" w:color="auto"/>
      </w:divBdr>
    </w:div>
    <w:div w:id="1390879401">
      <w:marLeft w:val="0"/>
      <w:marRight w:val="0"/>
      <w:marTop w:val="10"/>
      <w:marBottom w:val="10"/>
      <w:divBdr>
        <w:top w:val="none" w:sz="0" w:space="0" w:color="auto"/>
        <w:left w:val="none" w:sz="0" w:space="0" w:color="auto"/>
        <w:bottom w:val="none" w:sz="0" w:space="0" w:color="auto"/>
        <w:right w:val="none" w:sz="0" w:space="0" w:color="auto"/>
      </w:divBdr>
    </w:div>
    <w:div w:id="1458259789">
      <w:marLeft w:val="0"/>
      <w:marRight w:val="0"/>
      <w:marTop w:val="10"/>
      <w:marBottom w:val="10"/>
      <w:divBdr>
        <w:top w:val="none" w:sz="0" w:space="0" w:color="auto"/>
        <w:left w:val="none" w:sz="0" w:space="0" w:color="auto"/>
        <w:bottom w:val="none" w:sz="0" w:space="0" w:color="auto"/>
        <w:right w:val="none" w:sz="0" w:space="0" w:color="auto"/>
      </w:divBdr>
    </w:div>
    <w:div w:id="1555434842">
      <w:marLeft w:val="0"/>
      <w:marRight w:val="0"/>
      <w:marTop w:val="10"/>
      <w:marBottom w:val="10"/>
      <w:divBdr>
        <w:top w:val="none" w:sz="0" w:space="0" w:color="auto"/>
        <w:left w:val="none" w:sz="0" w:space="0" w:color="auto"/>
        <w:bottom w:val="none" w:sz="0" w:space="0" w:color="auto"/>
        <w:right w:val="none" w:sz="0" w:space="0" w:color="auto"/>
      </w:divBdr>
    </w:div>
    <w:div w:id="1654597518">
      <w:marLeft w:val="0"/>
      <w:marRight w:val="0"/>
      <w:marTop w:val="10"/>
      <w:marBottom w:val="10"/>
      <w:divBdr>
        <w:top w:val="none" w:sz="0" w:space="0" w:color="auto"/>
        <w:left w:val="none" w:sz="0" w:space="0" w:color="auto"/>
        <w:bottom w:val="none" w:sz="0" w:space="0" w:color="auto"/>
        <w:right w:val="none" w:sz="0" w:space="0" w:color="auto"/>
      </w:divBdr>
    </w:div>
    <w:div w:id="1663506564">
      <w:marLeft w:val="0"/>
      <w:marRight w:val="720"/>
      <w:marTop w:val="10"/>
      <w:marBottom w:val="10"/>
      <w:divBdr>
        <w:top w:val="none" w:sz="0" w:space="0" w:color="auto"/>
        <w:left w:val="none" w:sz="0" w:space="0" w:color="auto"/>
        <w:bottom w:val="none" w:sz="0" w:space="0" w:color="auto"/>
        <w:right w:val="none" w:sz="0" w:space="0" w:color="auto"/>
      </w:divBdr>
    </w:div>
    <w:div w:id="1682662258">
      <w:marLeft w:val="0"/>
      <w:marRight w:val="0"/>
      <w:marTop w:val="10"/>
      <w:marBottom w:val="10"/>
      <w:divBdr>
        <w:top w:val="none" w:sz="0" w:space="0" w:color="auto"/>
        <w:left w:val="none" w:sz="0" w:space="0" w:color="auto"/>
        <w:bottom w:val="none" w:sz="0" w:space="0" w:color="auto"/>
        <w:right w:val="none" w:sz="0" w:space="0" w:color="auto"/>
      </w:divBdr>
    </w:div>
    <w:div w:id="1712075612">
      <w:marLeft w:val="0"/>
      <w:marRight w:val="0"/>
      <w:marTop w:val="10"/>
      <w:marBottom w:val="10"/>
      <w:divBdr>
        <w:top w:val="none" w:sz="0" w:space="0" w:color="auto"/>
        <w:left w:val="none" w:sz="0" w:space="0" w:color="auto"/>
        <w:bottom w:val="none" w:sz="0" w:space="0" w:color="auto"/>
        <w:right w:val="none" w:sz="0" w:space="0" w:color="auto"/>
      </w:divBdr>
    </w:div>
    <w:div w:id="1728532809">
      <w:marLeft w:val="0"/>
      <w:marRight w:val="0"/>
      <w:marTop w:val="10"/>
      <w:marBottom w:val="10"/>
      <w:divBdr>
        <w:top w:val="none" w:sz="0" w:space="0" w:color="auto"/>
        <w:left w:val="none" w:sz="0" w:space="0" w:color="auto"/>
        <w:bottom w:val="none" w:sz="0" w:space="0" w:color="auto"/>
        <w:right w:val="none" w:sz="0" w:space="0" w:color="auto"/>
      </w:divBdr>
    </w:div>
    <w:div w:id="1760908028">
      <w:marLeft w:val="0"/>
      <w:marRight w:val="0"/>
      <w:marTop w:val="10"/>
      <w:marBottom w:val="10"/>
      <w:divBdr>
        <w:top w:val="none" w:sz="0" w:space="0" w:color="auto"/>
        <w:left w:val="none" w:sz="0" w:space="0" w:color="auto"/>
        <w:bottom w:val="none" w:sz="0" w:space="0" w:color="auto"/>
        <w:right w:val="none" w:sz="0" w:space="0" w:color="auto"/>
      </w:divBdr>
    </w:div>
    <w:div w:id="1766607478">
      <w:marLeft w:val="0"/>
      <w:marRight w:val="0"/>
      <w:marTop w:val="10"/>
      <w:marBottom w:val="10"/>
      <w:divBdr>
        <w:top w:val="none" w:sz="0" w:space="0" w:color="auto"/>
        <w:left w:val="none" w:sz="0" w:space="0" w:color="auto"/>
        <w:bottom w:val="none" w:sz="0" w:space="0" w:color="auto"/>
        <w:right w:val="none" w:sz="0" w:space="0" w:color="auto"/>
      </w:divBdr>
    </w:div>
    <w:div w:id="1808544929">
      <w:marLeft w:val="0"/>
      <w:marRight w:val="0"/>
      <w:marTop w:val="10"/>
      <w:marBottom w:val="10"/>
      <w:divBdr>
        <w:top w:val="none" w:sz="0" w:space="0" w:color="auto"/>
        <w:left w:val="none" w:sz="0" w:space="0" w:color="auto"/>
        <w:bottom w:val="none" w:sz="0" w:space="0" w:color="auto"/>
        <w:right w:val="none" w:sz="0" w:space="0" w:color="auto"/>
      </w:divBdr>
    </w:div>
    <w:div w:id="1847402985">
      <w:marLeft w:val="0"/>
      <w:marRight w:val="0"/>
      <w:marTop w:val="10"/>
      <w:marBottom w:val="10"/>
      <w:divBdr>
        <w:top w:val="none" w:sz="0" w:space="0" w:color="auto"/>
        <w:left w:val="none" w:sz="0" w:space="0" w:color="auto"/>
        <w:bottom w:val="none" w:sz="0" w:space="0" w:color="auto"/>
        <w:right w:val="none" w:sz="0" w:space="0" w:color="auto"/>
      </w:divBdr>
    </w:div>
    <w:div w:id="1889536747">
      <w:marLeft w:val="0"/>
      <w:marRight w:val="0"/>
      <w:marTop w:val="10"/>
      <w:marBottom w:val="10"/>
      <w:divBdr>
        <w:top w:val="none" w:sz="0" w:space="0" w:color="auto"/>
        <w:left w:val="none" w:sz="0" w:space="0" w:color="auto"/>
        <w:bottom w:val="none" w:sz="0" w:space="0" w:color="auto"/>
        <w:right w:val="none" w:sz="0" w:space="0" w:color="auto"/>
      </w:divBdr>
    </w:div>
    <w:div w:id="1937471059">
      <w:marLeft w:val="0"/>
      <w:marRight w:val="0"/>
      <w:marTop w:val="10"/>
      <w:marBottom w:val="10"/>
      <w:divBdr>
        <w:top w:val="none" w:sz="0" w:space="0" w:color="auto"/>
        <w:left w:val="none" w:sz="0" w:space="0" w:color="auto"/>
        <w:bottom w:val="none" w:sz="0" w:space="0" w:color="auto"/>
        <w:right w:val="none" w:sz="0" w:space="0" w:color="auto"/>
      </w:divBdr>
    </w:div>
    <w:div w:id="2028939568">
      <w:marLeft w:val="0"/>
      <w:marRight w:val="0"/>
      <w:marTop w:val="10"/>
      <w:marBottom w:val="10"/>
      <w:divBdr>
        <w:top w:val="none" w:sz="0" w:space="0" w:color="auto"/>
        <w:left w:val="none" w:sz="0" w:space="0" w:color="auto"/>
        <w:bottom w:val="none" w:sz="0" w:space="0" w:color="auto"/>
        <w:right w:val="none" w:sz="0" w:space="0" w:color="auto"/>
      </w:divBdr>
    </w:div>
    <w:div w:id="2031486188">
      <w:marLeft w:val="0"/>
      <w:marRight w:val="0"/>
      <w:marTop w:val="10"/>
      <w:marBottom w:val="10"/>
      <w:divBdr>
        <w:top w:val="none" w:sz="0" w:space="0" w:color="auto"/>
        <w:left w:val="none" w:sz="0" w:space="0" w:color="auto"/>
        <w:bottom w:val="none" w:sz="0" w:space="0" w:color="auto"/>
        <w:right w:val="none" w:sz="0" w:space="0" w:color="auto"/>
      </w:divBdr>
    </w:div>
    <w:div w:id="208078256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790</Words>
  <Characters>4504</Characters>
  <Application>Microsoft Office Word</Application>
  <DocSecurity>0</DocSecurity>
  <Lines>37</Lines>
  <Paragraphs>10</Paragraphs>
  <ScaleCrop>false</ScaleCrop>
  <Company/>
  <LinksUpToDate>false</LinksUpToDate>
  <CharactersWithSpaces>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2025-04-30T04:04:00Z</dcterms:created>
  <dcterms:modified xsi:type="dcterms:W3CDTF">2025-04-30T04:04:00Z</dcterms:modified>
</cp:coreProperties>
</file>