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C9EF" w14:textId="77777777" w:rsidR="008E1B69" w:rsidRDefault="008E1B69">
      <w:pPr>
        <w:spacing w:line="500" w:lineRule="atLeast"/>
        <w:jc w:val="center"/>
        <w:divId w:val="1061102736"/>
        <w:rPr>
          <w:rFonts w:ascii="黑体" w:eastAsia="黑体" w:hAnsi="黑体"/>
          <w:sz w:val="36"/>
          <w:szCs w:val="36"/>
        </w:rPr>
      </w:pPr>
      <w:r>
        <w:rPr>
          <w:rFonts w:ascii="黑体" w:eastAsia="黑体" w:hAnsi="黑体" w:hint="eastAsia"/>
          <w:sz w:val="36"/>
          <w:szCs w:val="36"/>
        </w:rPr>
        <w:t>广东省博罗县人民法院</w:t>
      </w:r>
    </w:p>
    <w:p w14:paraId="75FE97C2" w14:textId="77777777" w:rsidR="008E1B69" w:rsidRDefault="008E1B69">
      <w:pPr>
        <w:spacing w:line="500" w:lineRule="atLeast"/>
        <w:jc w:val="center"/>
        <w:divId w:val="8347640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10E7AF" w14:textId="77777777" w:rsidR="008E1B69" w:rsidRDefault="008E1B69">
      <w:pPr>
        <w:spacing w:line="500" w:lineRule="atLeast"/>
        <w:jc w:val="right"/>
        <w:divId w:val="7931395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508</w:t>
      </w:r>
      <w:r>
        <w:rPr>
          <w:rFonts w:hint="eastAsia"/>
          <w:sz w:val="30"/>
          <w:szCs w:val="30"/>
        </w:rPr>
        <w:t>号</w:t>
      </w:r>
    </w:p>
    <w:p w14:paraId="7A95084D" w14:textId="77777777" w:rsidR="008E1B69" w:rsidRDefault="008E1B69">
      <w:pPr>
        <w:spacing w:line="500" w:lineRule="atLeast"/>
        <w:ind w:firstLine="600"/>
        <w:divId w:val="1196429881"/>
        <w:rPr>
          <w:rFonts w:hint="eastAsia"/>
          <w:sz w:val="30"/>
          <w:szCs w:val="30"/>
        </w:rPr>
      </w:pPr>
      <w:r>
        <w:rPr>
          <w:rFonts w:hint="eastAsia"/>
          <w:sz w:val="30"/>
          <w:szCs w:val="30"/>
        </w:rPr>
        <w:t>公诉机关博罗县人民检察院。</w:t>
      </w:r>
    </w:p>
    <w:p w14:paraId="426C691C" w14:textId="77777777" w:rsidR="008E1B69" w:rsidRDefault="008E1B69">
      <w:pPr>
        <w:spacing w:line="500" w:lineRule="atLeast"/>
        <w:ind w:firstLine="600"/>
        <w:divId w:val="739519092"/>
        <w:rPr>
          <w:rFonts w:hint="eastAsia"/>
          <w:sz w:val="30"/>
          <w:szCs w:val="30"/>
        </w:rPr>
      </w:pPr>
      <w:r>
        <w:rPr>
          <w:rFonts w:hint="eastAsia"/>
          <w:sz w:val="30"/>
          <w:szCs w:val="30"/>
        </w:rPr>
        <w:t>被告人吴志斌，男，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日出生，汉族，初中文化，户籍所在地：广东省博罗县。因涉嫌犯受贿罪，经博罗县人民检察院决定，于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日由博罗县公安局执行刑事拘留，经惠州市人民检察院决定，同年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日由博罗县公安局执行逮捕。现羁押于博罗县看守所。</w:t>
      </w:r>
    </w:p>
    <w:p w14:paraId="540929D1" w14:textId="77777777" w:rsidR="008E1B69" w:rsidRDefault="008E1B69">
      <w:pPr>
        <w:spacing w:line="500" w:lineRule="atLeast"/>
        <w:ind w:firstLine="600"/>
        <w:divId w:val="718748770"/>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384</w:t>
      </w:r>
      <w:r>
        <w:rPr>
          <w:rFonts w:hint="eastAsia"/>
          <w:sz w:val="30"/>
          <w:szCs w:val="30"/>
        </w:rPr>
        <w:t>号起诉书指控被告人吴志斌犯受贿罪，于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日向本院提起公诉。本院依法组成合议庭，公开开庭审理了本案。博罗县人民检察院指派检察员李军伟出庭支持公诉，被告人吴志斌到庭参加了诉讼。本案经本院审判委员会讨论通过，现已审理终结。</w:t>
      </w:r>
    </w:p>
    <w:p w14:paraId="7E961E2C" w14:textId="77777777" w:rsidR="008E1B69" w:rsidRDefault="008E1B69">
      <w:pPr>
        <w:spacing w:line="500" w:lineRule="atLeast"/>
        <w:ind w:firstLine="600"/>
        <w:divId w:val="321205953"/>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年间，岑某新因涉嫌毒品犯罪被公安机关立案侦查并被关押在惠州市看守所，其妻子李某</w:t>
      </w:r>
      <w:r>
        <w:rPr>
          <w:rFonts w:hint="eastAsia"/>
          <w:sz w:val="30"/>
          <w:szCs w:val="30"/>
        </w:rPr>
        <w:t>1</w:t>
      </w:r>
      <w:r>
        <w:rPr>
          <w:rFonts w:hint="eastAsia"/>
          <w:sz w:val="30"/>
          <w:szCs w:val="30"/>
        </w:rPr>
        <w:t>和通过被告人吴志斌找到岑某新的管教民警钟某，要求帮忙关照岑某新。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日，岑彭新被惠州市中级人民法院一审判处死刑，李某</w:t>
      </w:r>
      <w:r>
        <w:rPr>
          <w:rFonts w:hint="eastAsia"/>
          <w:sz w:val="30"/>
          <w:szCs w:val="30"/>
        </w:rPr>
        <w:t>1</w:t>
      </w:r>
      <w:r>
        <w:rPr>
          <w:rFonts w:hint="eastAsia"/>
          <w:sz w:val="30"/>
          <w:szCs w:val="30"/>
        </w:rPr>
        <w:t>和为了使岑某新能够得到改判，再次请托钟某帮忙，并答应事成后给予好处费。之后通过钟某的帮忙，</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日，岑彭新被广东省高级人民法院二审改判为死缓。事后钟某与吴志斌共同商策后，由钟某向李某</w:t>
      </w:r>
      <w:r>
        <w:rPr>
          <w:rFonts w:hint="eastAsia"/>
          <w:sz w:val="30"/>
          <w:szCs w:val="30"/>
        </w:rPr>
        <w:t>1</w:t>
      </w:r>
      <w:r>
        <w:rPr>
          <w:rFonts w:hint="eastAsia"/>
          <w:sz w:val="30"/>
          <w:szCs w:val="30"/>
        </w:rPr>
        <w:t>和提出给予现金</w:t>
      </w:r>
      <w:r>
        <w:rPr>
          <w:rFonts w:hint="eastAsia"/>
          <w:sz w:val="30"/>
          <w:szCs w:val="30"/>
        </w:rPr>
        <w:t>20</w:t>
      </w:r>
      <w:r>
        <w:rPr>
          <w:rFonts w:hint="eastAsia"/>
          <w:sz w:val="30"/>
          <w:szCs w:val="30"/>
        </w:rPr>
        <w:t>万元人民币作为好处费。之后的一天晚上，吴志斌驾车搭载李某</w:t>
      </w:r>
      <w:r>
        <w:rPr>
          <w:rFonts w:hint="eastAsia"/>
          <w:sz w:val="30"/>
          <w:szCs w:val="30"/>
        </w:rPr>
        <w:t>1</w:t>
      </w:r>
      <w:r>
        <w:rPr>
          <w:rFonts w:hint="eastAsia"/>
          <w:sz w:val="30"/>
          <w:szCs w:val="30"/>
        </w:rPr>
        <w:t>和从博罗县石湾镇出发去到惠州市惠城区，李某</w:t>
      </w:r>
      <w:r>
        <w:rPr>
          <w:rFonts w:hint="eastAsia"/>
          <w:sz w:val="30"/>
          <w:szCs w:val="30"/>
        </w:rPr>
        <w:t>1</w:t>
      </w:r>
      <w:r>
        <w:rPr>
          <w:rFonts w:hint="eastAsia"/>
          <w:sz w:val="30"/>
          <w:szCs w:val="30"/>
        </w:rPr>
        <w:t>和在惠城区某时代</w:t>
      </w:r>
      <w:r>
        <w:rPr>
          <w:rFonts w:hint="eastAsia"/>
          <w:sz w:val="30"/>
          <w:szCs w:val="30"/>
        </w:rPr>
        <w:t>KTV</w:t>
      </w:r>
      <w:r>
        <w:rPr>
          <w:rFonts w:hint="eastAsia"/>
          <w:sz w:val="30"/>
          <w:szCs w:val="30"/>
        </w:rPr>
        <w:t>附近的天桥下将现金</w:t>
      </w:r>
      <w:r>
        <w:rPr>
          <w:rFonts w:hint="eastAsia"/>
          <w:sz w:val="30"/>
          <w:szCs w:val="30"/>
        </w:rPr>
        <w:t>20</w:t>
      </w:r>
      <w:r>
        <w:rPr>
          <w:rFonts w:hint="eastAsia"/>
          <w:sz w:val="30"/>
          <w:szCs w:val="30"/>
        </w:rPr>
        <w:t>万元</w:t>
      </w:r>
      <w:r>
        <w:rPr>
          <w:rFonts w:hint="eastAsia"/>
          <w:sz w:val="30"/>
          <w:szCs w:val="30"/>
        </w:rPr>
        <w:lastRenderedPageBreak/>
        <w:t>人民币交给钟某，钟某收取后按照与吴志斌的商定自己分得</w:t>
      </w:r>
      <w:r>
        <w:rPr>
          <w:rFonts w:hint="eastAsia"/>
          <w:sz w:val="30"/>
          <w:szCs w:val="30"/>
        </w:rPr>
        <w:t>15</w:t>
      </w:r>
      <w:r>
        <w:rPr>
          <w:rFonts w:hint="eastAsia"/>
          <w:sz w:val="30"/>
          <w:szCs w:val="30"/>
        </w:rPr>
        <w:t>万元，吴志斌分得</w:t>
      </w:r>
      <w:r>
        <w:rPr>
          <w:rFonts w:hint="eastAsia"/>
          <w:sz w:val="30"/>
          <w:szCs w:val="30"/>
        </w:rPr>
        <w:t>5</w:t>
      </w:r>
      <w:r>
        <w:rPr>
          <w:rFonts w:hint="eastAsia"/>
          <w:sz w:val="30"/>
          <w:szCs w:val="30"/>
        </w:rPr>
        <w:t>万元。</w:t>
      </w:r>
    </w:p>
    <w:p w14:paraId="601089B9" w14:textId="77777777" w:rsidR="008E1B69" w:rsidRDefault="008E1B69">
      <w:pPr>
        <w:spacing w:line="500" w:lineRule="atLeast"/>
        <w:ind w:firstLine="600"/>
        <w:divId w:val="671883538"/>
        <w:rPr>
          <w:rFonts w:hint="eastAsia"/>
          <w:sz w:val="30"/>
          <w:szCs w:val="30"/>
        </w:rPr>
      </w:pPr>
      <w:r>
        <w:rPr>
          <w:rFonts w:hint="eastAsia"/>
          <w:sz w:val="30"/>
          <w:szCs w:val="30"/>
        </w:rPr>
        <w:t>公诉机关就上述指控的事实提供了相关证据，认为被告人吴志斌的行为已构成受贿罪，建议对被告人判处三年以上四年以下有期徒刑，并处罚金。</w:t>
      </w:r>
    </w:p>
    <w:p w14:paraId="75807544" w14:textId="77777777" w:rsidR="008E1B69" w:rsidRDefault="008E1B69">
      <w:pPr>
        <w:spacing w:line="500" w:lineRule="atLeast"/>
        <w:ind w:firstLine="600"/>
        <w:divId w:val="1070614303"/>
        <w:rPr>
          <w:rFonts w:hint="eastAsia"/>
          <w:sz w:val="30"/>
          <w:szCs w:val="30"/>
        </w:rPr>
      </w:pPr>
      <w:r>
        <w:rPr>
          <w:rFonts w:hint="eastAsia"/>
          <w:sz w:val="30"/>
          <w:szCs w:val="30"/>
        </w:rPr>
        <w:t>被告人吴志斌对公诉机关指控的犯罪事实部分有异议，辩称其没有介绍李某</w:t>
      </w:r>
      <w:r>
        <w:rPr>
          <w:rFonts w:hint="eastAsia"/>
          <w:sz w:val="30"/>
          <w:szCs w:val="30"/>
        </w:rPr>
        <w:t>1</w:t>
      </w:r>
      <w:r>
        <w:rPr>
          <w:rFonts w:hint="eastAsia"/>
          <w:sz w:val="30"/>
          <w:szCs w:val="30"/>
        </w:rPr>
        <w:t>和与钟某认识，其只是开车陪李某</w:t>
      </w:r>
      <w:r>
        <w:rPr>
          <w:rFonts w:hint="eastAsia"/>
          <w:sz w:val="30"/>
          <w:szCs w:val="30"/>
        </w:rPr>
        <w:t>1</w:t>
      </w:r>
      <w:r>
        <w:rPr>
          <w:rFonts w:hint="eastAsia"/>
          <w:sz w:val="30"/>
          <w:szCs w:val="30"/>
        </w:rPr>
        <w:t>和一起去找钟某；对公诉机关指控的罪名无异议，其认罪，但量刑偏重，其在共同犯罪中只收取了</w:t>
      </w:r>
      <w:r>
        <w:rPr>
          <w:rFonts w:hint="eastAsia"/>
          <w:sz w:val="30"/>
          <w:szCs w:val="30"/>
        </w:rPr>
        <w:t>5</w:t>
      </w:r>
      <w:r>
        <w:rPr>
          <w:rFonts w:hint="eastAsia"/>
          <w:sz w:val="30"/>
          <w:szCs w:val="30"/>
        </w:rPr>
        <w:t>万元，请求从轻处罚。</w:t>
      </w:r>
    </w:p>
    <w:p w14:paraId="5C1FA398" w14:textId="77777777" w:rsidR="008E1B69" w:rsidRDefault="008E1B69">
      <w:pPr>
        <w:spacing w:line="500" w:lineRule="atLeast"/>
        <w:ind w:firstLine="600"/>
        <w:divId w:val="30644663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年间，岑某新因涉嫌毒品犯罪被公安机关立案侦查并被关押在惠州市看守所，其妻子李某</w:t>
      </w:r>
      <w:r>
        <w:rPr>
          <w:rFonts w:hint="eastAsia"/>
          <w:sz w:val="30"/>
          <w:szCs w:val="30"/>
        </w:rPr>
        <w:t>1</w:t>
      </w:r>
      <w:r>
        <w:rPr>
          <w:rFonts w:hint="eastAsia"/>
          <w:sz w:val="30"/>
          <w:szCs w:val="30"/>
        </w:rPr>
        <w:t>和为了帮其丈夫，与被告人吴志斌一起多次找到岑某新的管教民警钟某，要求帮忙关照岑某新。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日，岑彭新被惠州市中级人民法院一审判处死刑，李某</w:t>
      </w:r>
      <w:r>
        <w:rPr>
          <w:rFonts w:hint="eastAsia"/>
          <w:sz w:val="30"/>
          <w:szCs w:val="30"/>
        </w:rPr>
        <w:t>1</w:t>
      </w:r>
      <w:r>
        <w:rPr>
          <w:rFonts w:hint="eastAsia"/>
          <w:sz w:val="30"/>
          <w:szCs w:val="30"/>
        </w:rPr>
        <w:t>和为了使岑某新能够得到改判，再次请托钟某帮忙，并答应事成后给予好处费。之后通过钟某的帮忙，</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日，岑彭新被广东省高级人民法院二审改判为死缓。事后钟某与吴志斌共同商策后，由钟某向李某</w:t>
      </w:r>
      <w:r>
        <w:rPr>
          <w:rFonts w:hint="eastAsia"/>
          <w:sz w:val="30"/>
          <w:szCs w:val="30"/>
        </w:rPr>
        <w:t>1</w:t>
      </w:r>
      <w:r>
        <w:rPr>
          <w:rFonts w:hint="eastAsia"/>
          <w:sz w:val="30"/>
          <w:szCs w:val="30"/>
        </w:rPr>
        <w:t>和提出给予现金</w:t>
      </w:r>
      <w:r>
        <w:rPr>
          <w:rFonts w:hint="eastAsia"/>
          <w:sz w:val="30"/>
          <w:szCs w:val="30"/>
        </w:rPr>
        <w:t>20</w:t>
      </w:r>
      <w:r>
        <w:rPr>
          <w:rFonts w:hint="eastAsia"/>
          <w:sz w:val="30"/>
          <w:szCs w:val="30"/>
        </w:rPr>
        <w:t>万元人民币作为好处费。之后的一天晚上，吴志斌驾车搭载李某</w:t>
      </w:r>
      <w:r>
        <w:rPr>
          <w:rFonts w:hint="eastAsia"/>
          <w:sz w:val="30"/>
          <w:szCs w:val="30"/>
        </w:rPr>
        <w:t>1</w:t>
      </w:r>
      <w:r>
        <w:rPr>
          <w:rFonts w:hint="eastAsia"/>
          <w:sz w:val="30"/>
          <w:szCs w:val="30"/>
        </w:rPr>
        <w:t>和从博罗县石湾镇出发去到惠州市惠城区，李某</w:t>
      </w:r>
      <w:r>
        <w:rPr>
          <w:rFonts w:hint="eastAsia"/>
          <w:sz w:val="30"/>
          <w:szCs w:val="30"/>
        </w:rPr>
        <w:t>1</w:t>
      </w:r>
      <w:r>
        <w:rPr>
          <w:rFonts w:hint="eastAsia"/>
          <w:sz w:val="30"/>
          <w:szCs w:val="30"/>
        </w:rPr>
        <w:t>和在惠城区某时代</w:t>
      </w:r>
      <w:r>
        <w:rPr>
          <w:rFonts w:hint="eastAsia"/>
          <w:sz w:val="30"/>
          <w:szCs w:val="30"/>
        </w:rPr>
        <w:t>KTV</w:t>
      </w:r>
      <w:r>
        <w:rPr>
          <w:rFonts w:hint="eastAsia"/>
          <w:sz w:val="30"/>
          <w:szCs w:val="30"/>
        </w:rPr>
        <w:t>附近的天桥下将现金</w:t>
      </w:r>
      <w:r>
        <w:rPr>
          <w:rFonts w:hint="eastAsia"/>
          <w:sz w:val="30"/>
          <w:szCs w:val="30"/>
        </w:rPr>
        <w:t>20</w:t>
      </w:r>
      <w:r>
        <w:rPr>
          <w:rFonts w:hint="eastAsia"/>
          <w:sz w:val="30"/>
          <w:szCs w:val="30"/>
        </w:rPr>
        <w:t>万元人民币交给钟某，钟某收取后按照与吴志斌的商定自己分得</w:t>
      </w:r>
      <w:r>
        <w:rPr>
          <w:rFonts w:hint="eastAsia"/>
          <w:sz w:val="30"/>
          <w:szCs w:val="30"/>
        </w:rPr>
        <w:t>15</w:t>
      </w:r>
      <w:r>
        <w:rPr>
          <w:rFonts w:hint="eastAsia"/>
          <w:sz w:val="30"/>
          <w:szCs w:val="30"/>
        </w:rPr>
        <w:t>万元，吴志斌分得</w:t>
      </w:r>
      <w:r>
        <w:rPr>
          <w:rFonts w:hint="eastAsia"/>
          <w:sz w:val="30"/>
          <w:szCs w:val="30"/>
        </w:rPr>
        <w:t>5</w:t>
      </w:r>
      <w:r>
        <w:rPr>
          <w:rFonts w:hint="eastAsia"/>
          <w:sz w:val="30"/>
          <w:szCs w:val="30"/>
        </w:rPr>
        <w:t>万元，案发后，吴志斌的家属将其所得赃款全部退回，由博罗县人民检察院予以扣押。</w:t>
      </w:r>
    </w:p>
    <w:p w14:paraId="44D3DBA8" w14:textId="77777777" w:rsidR="008E1B69" w:rsidRDefault="008E1B69">
      <w:pPr>
        <w:spacing w:line="500" w:lineRule="atLeast"/>
        <w:ind w:firstLine="600"/>
        <w:divId w:val="1354578037"/>
        <w:rPr>
          <w:rFonts w:hint="eastAsia"/>
          <w:sz w:val="30"/>
          <w:szCs w:val="30"/>
        </w:rPr>
      </w:pPr>
      <w:r>
        <w:rPr>
          <w:rFonts w:hint="eastAsia"/>
          <w:sz w:val="30"/>
          <w:szCs w:val="30"/>
        </w:rPr>
        <w:t>另查明，吴志斌曾因犯抢劫罪于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日被博罗县人民法院判处有期徒刑三年。</w:t>
      </w:r>
    </w:p>
    <w:p w14:paraId="0E9E82EB" w14:textId="77777777" w:rsidR="008E1B69" w:rsidRDefault="008E1B69">
      <w:pPr>
        <w:spacing w:line="500" w:lineRule="atLeast"/>
        <w:ind w:firstLine="600"/>
        <w:divId w:val="1936088126"/>
        <w:rPr>
          <w:rFonts w:hint="eastAsia"/>
          <w:sz w:val="30"/>
          <w:szCs w:val="30"/>
        </w:rPr>
      </w:pPr>
      <w:r>
        <w:rPr>
          <w:rFonts w:hint="eastAsia"/>
          <w:sz w:val="30"/>
          <w:szCs w:val="30"/>
        </w:rPr>
        <w:t>上述事实，被告人吴志斌在开庭审理过程中亦无异议，并有公诉机关提交，且经法庭质证、认证的下列证据予以证实：</w:t>
      </w:r>
    </w:p>
    <w:p w14:paraId="72111E66" w14:textId="77777777" w:rsidR="008E1B69" w:rsidRDefault="008E1B69">
      <w:pPr>
        <w:spacing w:line="500" w:lineRule="atLeast"/>
        <w:ind w:firstLine="600"/>
        <w:divId w:val="1548955442"/>
        <w:rPr>
          <w:rFonts w:hint="eastAsia"/>
          <w:sz w:val="30"/>
          <w:szCs w:val="30"/>
        </w:rPr>
      </w:pPr>
      <w:r>
        <w:rPr>
          <w:rFonts w:hint="eastAsia"/>
          <w:sz w:val="30"/>
          <w:szCs w:val="30"/>
        </w:rPr>
        <w:t>1</w:t>
      </w:r>
      <w:r>
        <w:rPr>
          <w:rFonts w:hint="eastAsia"/>
          <w:sz w:val="30"/>
          <w:szCs w:val="30"/>
        </w:rPr>
        <w:t>、交办案件线索通知书、线索登记表、立案决定书，证实博罗县人民检察院根据惠州市人民检察院交办的吴志斌涉嫌行贿的线索，依法对本案予以立案侦查。</w:t>
      </w:r>
    </w:p>
    <w:p w14:paraId="15C835A1" w14:textId="77777777" w:rsidR="008E1B69" w:rsidRDefault="008E1B69">
      <w:pPr>
        <w:spacing w:line="500" w:lineRule="atLeast"/>
        <w:ind w:firstLine="600"/>
        <w:divId w:val="519514102"/>
        <w:rPr>
          <w:rFonts w:hint="eastAsia"/>
          <w:sz w:val="30"/>
          <w:szCs w:val="30"/>
        </w:rPr>
      </w:pPr>
      <w:r>
        <w:rPr>
          <w:rFonts w:hint="eastAsia"/>
          <w:sz w:val="30"/>
          <w:szCs w:val="30"/>
        </w:rPr>
        <w:t>2</w:t>
      </w:r>
      <w:r>
        <w:rPr>
          <w:rFonts w:hint="eastAsia"/>
          <w:sz w:val="30"/>
          <w:szCs w:val="30"/>
        </w:rPr>
        <w:t>、证人证言</w:t>
      </w:r>
    </w:p>
    <w:p w14:paraId="3CBE1DA8" w14:textId="77777777" w:rsidR="008E1B69" w:rsidRDefault="008E1B69">
      <w:pPr>
        <w:spacing w:line="500" w:lineRule="atLeast"/>
        <w:ind w:firstLine="600"/>
        <w:divId w:val="501699114"/>
        <w:rPr>
          <w:rFonts w:hint="eastAsia"/>
          <w:sz w:val="30"/>
          <w:szCs w:val="30"/>
        </w:rPr>
      </w:pPr>
      <w:r>
        <w:rPr>
          <w:rFonts w:hint="eastAsia"/>
          <w:sz w:val="30"/>
          <w:szCs w:val="30"/>
        </w:rPr>
        <w:t>证人李某</w:t>
      </w:r>
      <w:r>
        <w:rPr>
          <w:rFonts w:hint="eastAsia"/>
          <w:sz w:val="30"/>
          <w:szCs w:val="30"/>
        </w:rPr>
        <w:t>1</w:t>
      </w:r>
      <w:r>
        <w:rPr>
          <w:rFonts w:hint="eastAsia"/>
          <w:sz w:val="30"/>
          <w:szCs w:val="30"/>
        </w:rPr>
        <w:t>和的证言，证实其丈夫岑某新因制造、贩卖毒品罪于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于惠州市惠城区看守所。在岑某新一审被判决前，有一个与岑某新同仓的人释放出来后打电话联系到其，并交给其一个电话号码，称是岑某新管教钟某的电话号码。然后其通过拨打电话联系上钟某，之后有约见面，有时在看守所会见岑某新时有见到钟某，有时私底下约见面吃饭，但比较少联系。后来钟某有对岑某新给予特殊照顾，并让岑某新在仓内当轮值员，这样做事不用那么辛苦。在岑某新一审开庭后的一天，钟某告诉其找了一条立功线索给岑某新，并在岑某新一审被判处死刑后，钟某对其说要给点费用去活动。不久后的一天晚上，钟某开车到博罗县石湾镇某酒店找其，其当时给了钟某</w:t>
      </w:r>
      <w:r>
        <w:rPr>
          <w:rFonts w:hint="eastAsia"/>
          <w:sz w:val="30"/>
          <w:szCs w:val="30"/>
        </w:rPr>
        <w:t>8</w:t>
      </w:r>
      <w:r>
        <w:rPr>
          <w:rFonts w:hint="eastAsia"/>
          <w:sz w:val="30"/>
          <w:szCs w:val="30"/>
        </w:rPr>
        <w:t>万元或</w:t>
      </w:r>
      <w:r>
        <w:rPr>
          <w:rFonts w:hint="eastAsia"/>
          <w:sz w:val="30"/>
          <w:szCs w:val="30"/>
        </w:rPr>
        <w:t>9</w:t>
      </w:r>
      <w:r>
        <w:rPr>
          <w:rFonts w:hint="eastAsia"/>
          <w:sz w:val="30"/>
          <w:szCs w:val="30"/>
        </w:rPr>
        <w:t>万元（用黑色塑料袋装着，面额都是</w:t>
      </w:r>
      <w:r>
        <w:rPr>
          <w:rFonts w:hint="eastAsia"/>
          <w:sz w:val="30"/>
          <w:szCs w:val="30"/>
        </w:rPr>
        <w:t>100</w:t>
      </w:r>
      <w:r>
        <w:rPr>
          <w:rFonts w:hint="eastAsia"/>
          <w:sz w:val="30"/>
          <w:szCs w:val="30"/>
        </w:rPr>
        <w:t>元），钟某拿到钱就开车走了。在岑某新二审改判前，钟某对其说如果岑某新二审改判成功，其就要给</w:t>
      </w:r>
      <w:r>
        <w:rPr>
          <w:rFonts w:hint="eastAsia"/>
          <w:sz w:val="30"/>
          <w:szCs w:val="30"/>
        </w:rPr>
        <w:t>20</w:t>
      </w:r>
      <w:r>
        <w:rPr>
          <w:rFonts w:hint="eastAsia"/>
          <w:sz w:val="30"/>
          <w:szCs w:val="30"/>
        </w:rPr>
        <w:t>万。在岑某新二审改判后，钟某就打电话对其说岑某新已经改判为死缓，其要按约定支付</w:t>
      </w:r>
      <w:r>
        <w:rPr>
          <w:rFonts w:hint="eastAsia"/>
          <w:sz w:val="30"/>
          <w:szCs w:val="30"/>
        </w:rPr>
        <w:t>20</w:t>
      </w:r>
      <w:r>
        <w:rPr>
          <w:rFonts w:hint="eastAsia"/>
          <w:sz w:val="30"/>
          <w:szCs w:val="30"/>
        </w:rPr>
        <w:t>万元，其则答应了。之后钟某就约其到惠州吃饭，其叫了岑某新的同学吴志斌开车跟其一起去（岑某新出事后，吴志斌经常开车送其去看守所会见和办事），其和吴志斌、钟某以及钟某的几个朋友在惠州一家酒楼吃饭后，钟某几人</w:t>
      </w:r>
      <w:r>
        <w:rPr>
          <w:rFonts w:hint="eastAsia"/>
          <w:sz w:val="30"/>
          <w:szCs w:val="30"/>
        </w:rPr>
        <w:t>就去了一家</w:t>
      </w:r>
      <w:r>
        <w:rPr>
          <w:rFonts w:hint="eastAsia"/>
          <w:sz w:val="30"/>
          <w:szCs w:val="30"/>
        </w:rPr>
        <w:t>KTV</w:t>
      </w:r>
      <w:r>
        <w:rPr>
          <w:rFonts w:hint="eastAsia"/>
          <w:sz w:val="30"/>
          <w:szCs w:val="30"/>
        </w:rPr>
        <w:t>唱歌，其就在那家</w:t>
      </w:r>
      <w:r>
        <w:rPr>
          <w:rFonts w:hint="eastAsia"/>
          <w:sz w:val="30"/>
          <w:szCs w:val="30"/>
        </w:rPr>
        <w:t>KTV</w:t>
      </w:r>
      <w:r>
        <w:rPr>
          <w:rFonts w:hint="eastAsia"/>
          <w:sz w:val="30"/>
          <w:szCs w:val="30"/>
        </w:rPr>
        <w:t>的楼下一个天桥底下给了钟某</w:t>
      </w:r>
      <w:r>
        <w:rPr>
          <w:rFonts w:hint="eastAsia"/>
          <w:sz w:val="30"/>
          <w:szCs w:val="30"/>
        </w:rPr>
        <w:t>20</w:t>
      </w:r>
      <w:r>
        <w:rPr>
          <w:rFonts w:hint="eastAsia"/>
          <w:sz w:val="30"/>
          <w:szCs w:val="30"/>
        </w:rPr>
        <w:t>万元（用一个塑料袋装着），之后其和吴志斌就开车回家。之后钟某打电话对其说岑某新提出想和另外三个同案犯（李某</w:t>
      </w:r>
      <w:r>
        <w:rPr>
          <w:rFonts w:hint="eastAsia"/>
          <w:sz w:val="30"/>
          <w:szCs w:val="30"/>
        </w:rPr>
        <w:t>2</w:t>
      </w:r>
      <w:r>
        <w:rPr>
          <w:rFonts w:hint="eastAsia"/>
          <w:sz w:val="30"/>
          <w:szCs w:val="30"/>
        </w:rPr>
        <w:t>发、张某强还有一个其忘记名字了）一起投往东莞监狱服刑，因东莞监狱离其家较近，方便探监。然后钟某就说每个人要</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万元作为活动经费。不久其就拿了</w:t>
      </w:r>
      <w:r>
        <w:rPr>
          <w:rFonts w:hint="eastAsia"/>
          <w:sz w:val="30"/>
          <w:szCs w:val="30"/>
        </w:rPr>
        <w:t>20</w:t>
      </w:r>
      <w:r>
        <w:rPr>
          <w:rFonts w:hint="eastAsia"/>
          <w:sz w:val="30"/>
          <w:szCs w:val="30"/>
        </w:rPr>
        <w:t>万元去到惠州交给钟某，具体时间和地点其已记不起来，钟某拿到钱就走了。过了一段时间，钟某将</w:t>
      </w:r>
      <w:r>
        <w:rPr>
          <w:rFonts w:hint="eastAsia"/>
          <w:sz w:val="30"/>
          <w:szCs w:val="30"/>
        </w:rPr>
        <w:t>20</w:t>
      </w:r>
      <w:r>
        <w:rPr>
          <w:rFonts w:hint="eastAsia"/>
          <w:sz w:val="30"/>
          <w:szCs w:val="30"/>
        </w:rPr>
        <w:t>万元退还给其，称因有人控告无法将岑某新等人投送到东莞监狱。后来因为有人举报岑某新的检举立功线索，岑某新比较害怕，即使不是东莞监狱也想快点投到监狱，然后就叫钟某帮忙，钟某也答应了。在岑某新被投送到监狱后，钟某打电话告诉其岑某新已投送监狱，让其拿</w:t>
      </w:r>
      <w:r>
        <w:rPr>
          <w:rFonts w:hint="eastAsia"/>
          <w:sz w:val="30"/>
          <w:szCs w:val="30"/>
        </w:rPr>
        <w:t>10</w:t>
      </w:r>
      <w:r>
        <w:rPr>
          <w:rFonts w:hint="eastAsia"/>
          <w:sz w:val="30"/>
          <w:szCs w:val="30"/>
        </w:rPr>
        <w:t>万元给钟某。其就在惠州市看守所附近的路边给了钟某</w:t>
      </w:r>
      <w:r>
        <w:rPr>
          <w:rFonts w:hint="eastAsia"/>
          <w:sz w:val="30"/>
          <w:szCs w:val="30"/>
        </w:rPr>
        <w:t>10</w:t>
      </w:r>
      <w:r>
        <w:rPr>
          <w:rFonts w:hint="eastAsia"/>
          <w:sz w:val="30"/>
          <w:szCs w:val="30"/>
        </w:rPr>
        <w:t>万元（也是用塑料袋装着）。自从其认识钟某以后，每年的中秋节和春节时，其都会送两条双喜烟和</w:t>
      </w:r>
      <w:r>
        <w:rPr>
          <w:rFonts w:hint="eastAsia"/>
          <w:sz w:val="30"/>
          <w:szCs w:val="30"/>
        </w:rPr>
        <w:t>1000</w:t>
      </w:r>
      <w:r>
        <w:rPr>
          <w:rFonts w:hint="eastAsia"/>
          <w:sz w:val="30"/>
          <w:szCs w:val="30"/>
        </w:rPr>
        <w:t>元红包（后来改为</w:t>
      </w:r>
      <w:r>
        <w:rPr>
          <w:rFonts w:hint="eastAsia"/>
          <w:sz w:val="30"/>
          <w:szCs w:val="30"/>
        </w:rPr>
        <w:t>3000</w:t>
      </w:r>
      <w:r>
        <w:rPr>
          <w:rFonts w:hint="eastAsia"/>
          <w:sz w:val="30"/>
          <w:szCs w:val="30"/>
        </w:rPr>
        <w:t>元红包）给钟某，都是拜托钟某在看守所里关照下岑某新。钟某也有帮其和岑某新传递信件，当其去惠州市看守所会见岑某新时，钟某就在看守所门口把岑某新的信件给其，其写给岑某新的信件，也是直接交给钟</w:t>
      </w:r>
      <w:r>
        <w:rPr>
          <w:rFonts w:hint="eastAsia"/>
          <w:sz w:val="30"/>
          <w:szCs w:val="30"/>
        </w:rPr>
        <w:t>某由钟某帮其转交给岑某新。信件的内容有部分是关于家里的事情，有部分是关于岑某新案件的情况，检察机关在其家查获的其与岑某新来往的信件都是钟某传递的。</w:t>
      </w:r>
    </w:p>
    <w:p w14:paraId="64848A66" w14:textId="77777777" w:rsidR="008E1B69" w:rsidRDefault="008E1B69">
      <w:pPr>
        <w:spacing w:line="500" w:lineRule="atLeast"/>
        <w:ind w:firstLine="600"/>
        <w:divId w:val="803742568"/>
        <w:rPr>
          <w:rFonts w:hint="eastAsia"/>
          <w:sz w:val="30"/>
          <w:szCs w:val="30"/>
        </w:rPr>
      </w:pPr>
      <w:r>
        <w:rPr>
          <w:rFonts w:hint="eastAsia"/>
          <w:sz w:val="30"/>
          <w:szCs w:val="30"/>
        </w:rPr>
        <w:t>证人钟某的证言，证实其在</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月份至</w:t>
      </w:r>
      <w:r>
        <w:rPr>
          <w:rFonts w:hint="eastAsia"/>
          <w:sz w:val="30"/>
          <w:szCs w:val="30"/>
        </w:rPr>
        <w:t>2013</w:t>
      </w:r>
      <w:r>
        <w:rPr>
          <w:rFonts w:hint="eastAsia"/>
          <w:sz w:val="30"/>
          <w:szCs w:val="30"/>
        </w:rPr>
        <w:t>年期间担任惠州市看守所</w:t>
      </w:r>
      <w:r>
        <w:rPr>
          <w:rFonts w:hint="eastAsia"/>
          <w:sz w:val="30"/>
          <w:szCs w:val="30"/>
        </w:rPr>
        <w:t>37</w:t>
      </w:r>
      <w:r>
        <w:rPr>
          <w:rFonts w:hint="eastAsia"/>
          <w:sz w:val="30"/>
          <w:szCs w:val="30"/>
        </w:rPr>
        <w:t>仓的管教。</w:t>
      </w:r>
      <w:r>
        <w:rPr>
          <w:rFonts w:hint="eastAsia"/>
          <w:sz w:val="30"/>
          <w:szCs w:val="30"/>
        </w:rPr>
        <w:t>2009</w:t>
      </w:r>
      <w:r>
        <w:rPr>
          <w:rFonts w:hint="eastAsia"/>
          <w:sz w:val="30"/>
          <w:szCs w:val="30"/>
        </w:rPr>
        <w:t>年年底，岑某新因涉嫌制造、贩卖毒品被羁押在惠州市看守所，没有经过过渡仓就直接关押在</w:t>
      </w:r>
      <w:r>
        <w:rPr>
          <w:rFonts w:hint="eastAsia"/>
          <w:sz w:val="30"/>
          <w:szCs w:val="30"/>
        </w:rPr>
        <w:t>37</w:t>
      </w:r>
      <w:r>
        <w:rPr>
          <w:rFonts w:hint="eastAsia"/>
          <w:sz w:val="30"/>
          <w:szCs w:val="30"/>
        </w:rPr>
        <w:t>仓，其知道以岑某新制造、贩卖毒品的数量，没有其他情况肯定会被判处死刑。岑某新刚关押在</w:t>
      </w:r>
      <w:r>
        <w:rPr>
          <w:rFonts w:hint="eastAsia"/>
          <w:sz w:val="30"/>
          <w:szCs w:val="30"/>
        </w:rPr>
        <w:t>37</w:t>
      </w:r>
      <w:r>
        <w:rPr>
          <w:rFonts w:hint="eastAsia"/>
          <w:sz w:val="30"/>
          <w:szCs w:val="30"/>
        </w:rPr>
        <w:t>仓时，看守所教导员李某</w:t>
      </w:r>
      <w:r>
        <w:rPr>
          <w:rFonts w:hint="eastAsia"/>
          <w:sz w:val="30"/>
          <w:szCs w:val="30"/>
        </w:rPr>
        <w:t>2</w:t>
      </w:r>
      <w:r>
        <w:rPr>
          <w:rFonts w:hint="eastAsia"/>
          <w:sz w:val="30"/>
          <w:szCs w:val="30"/>
        </w:rPr>
        <w:t>宏让其关照下岑某新，不要让岑某新在所里被人欺负，当时由杨某鹏做值班员。大概在</w:t>
      </w:r>
      <w:r>
        <w:rPr>
          <w:rFonts w:hint="eastAsia"/>
          <w:sz w:val="30"/>
          <w:szCs w:val="30"/>
        </w:rPr>
        <w:t>2010</w:t>
      </w:r>
      <w:r>
        <w:rPr>
          <w:rFonts w:hint="eastAsia"/>
          <w:sz w:val="30"/>
          <w:szCs w:val="30"/>
        </w:rPr>
        <w:t>年年中，杨某鹏被投牢后其就让岑某新做</w:t>
      </w:r>
      <w:r>
        <w:rPr>
          <w:rFonts w:hint="eastAsia"/>
          <w:sz w:val="30"/>
          <w:szCs w:val="30"/>
        </w:rPr>
        <w:t>37</w:t>
      </w:r>
      <w:r>
        <w:rPr>
          <w:rFonts w:hint="eastAsia"/>
          <w:sz w:val="30"/>
          <w:szCs w:val="30"/>
        </w:rPr>
        <w:t>仓的值班员，协助其管理</w:t>
      </w:r>
      <w:r>
        <w:rPr>
          <w:rFonts w:hint="eastAsia"/>
          <w:sz w:val="30"/>
          <w:szCs w:val="30"/>
        </w:rPr>
        <w:t>37</w:t>
      </w:r>
      <w:r>
        <w:rPr>
          <w:rFonts w:hint="eastAsia"/>
          <w:sz w:val="30"/>
          <w:szCs w:val="30"/>
        </w:rPr>
        <w:t>仓的在押人员。期间，新关押在</w:t>
      </w:r>
      <w:r>
        <w:rPr>
          <w:rFonts w:hint="eastAsia"/>
          <w:sz w:val="30"/>
          <w:szCs w:val="30"/>
        </w:rPr>
        <w:t>37</w:t>
      </w:r>
      <w:r>
        <w:rPr>
          <w:rFonts w:hint="eastAsia"/>
          <w:sz w:val="30"/>
          <w:szCs w:val="30"/>
        </w:rPr>
        <w:t>仓的在押人员一般都会先由岑某新进行问话，并且都要将掌握他人的犯罪检举线索交给岑某新统一管理，再由岑某新上交给其，接着由其转交给所里的深挖犯罪小组。从</w:t>
      </w:r>
      <w:r>
        <w:rPr>
          <w:rFonts w:hint="eastAsia"/>
          <w:sz w:val="30"/>
          <w:szCs w:val="30"/>
        </w:rPr>
        <w:t>37</w:t>
      </w:r>
      <w:r>
        <w:rPr>
          <w:rFonts w:hint="eastAsia"/>
          <w:sz w:val="30"/>
          <w:szCs w:val="30"/>
        </w:rPr>
        <w:t>仓上交的检举线索来看，大多数都是署名岑某新的。在岑某新做了值班员后，其找岑某新谈话过程中，岑某新对其称制造、贩卖毒品的数量特别大，肯定会被判死刑，想搞一些线索看能不能检举立功免死。由于与岑某新同仓的在押人员王某</w:t>
      </w:r>
      <w:r>
        <w:rPr>
          <w:rFonts w:hint="eastAsia"/>
          <w:sz w:val="30"/>
          <w:szCs w:val="30"/>
        </w:rPr>
        <w:t>1</w:t>
      </w:r>
      <w:r>
        <w:rPr>
          <w:rFonts w:hint="eastAsia"/>
          <w:sz w:val="30"/>
          <w:szCs w:val="30"/>
        </w:rPr>
        <w:t>大概在</w:t>
      </w:r>
      <w:r>
        <w:rPr>
          <w:rFonts w:hint="eastAsia"/>
          <w:sz w:val="30"/>
          <w:szCs w:val="30"/>
        </w:rPr>
        <w:t>2009</w:t>
      </w:r>
      <w:r>
        <w:rPr>
          <w:rFonts w:hint="eastAsia"/>
          <w:sz w:val="30"/>
          <w:szCs w:val="30"/>
        </w:rPr>
        <w:t>年底被判处死刑，其就安排岑某新做王某</w:t>
      </w:r>
      <w:r>
        <w:rPr>
          <w:rFonts w:hint="eastAsia"/>
          <w:sz w:val="30"/>
          <w:szCs w:val="30"/>
        </w:rPr>
        <w:t>1</w:t>
      </w:r>
      <w:r>
        <w:rPr>
          <w:rFonts w:hint="eastAsia"/>
          <w:sz w:val="30"/>
          <w:szCs w:val="30"/>
        </w:rPr>
        <w:t>的贴靠，日夜跟王某</w:t>
      </w:r>
      <w:r>
        <w:rPr>
          <w:rFonts w:hint="eastAsia"/>
          <w:sz w:val="30"/>
          <w:szCs w:val="30"/>
        </w:rPr>
        <w:t>1</w:t>
      </w:r>
      <w:r>
        <w:rPr>
          <w:rFonts w:hint="eastAsia"/>
          <w:sz w:val="30"/>
          <w:szCs w:val="30"/>
        </w:rPr>
        <w:t>在一起。</w:t>
      </w:r>
    </w:p>
    <w:p w14:paraId="4BBE5920" w14:textId="77777777" w:rsidR="008E1B69" w:rsidRDefault="008E1B69">
      <w:pPr>
        <w:spacing w:line="500" w:lineRule="atLeast"/>
        <w:ind w:firstLine="600"/>
        <w:divId w:val="1698506467"/>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月的一天早上，岑某新说要检举同仓的王某</w:t>
      </w:r>
      <w:r>
        <w:rPr>
          <w:rFonts w:hint="eastAsia"/>
          <w:sz w:val="30"/>
          <w:szCs w:val="30"/>
        </w:rPr>
        <w:t>1</w:t>
      </w:r>
      <w:r>
        <w:rPr>
          <w:rFonts w:hint="eastAsia"/>
          <w:sz w:val="30"/>
          <w:szCs w:val="30"/>
        </w:rPr>
        <w:t>，并交给其一封检举信，其当时看了下，大概意思是岑某新检举王某</w:t>
      </w:r>
      <w:r>
        <w:rPr>
          <w:rFonts w:hint="eastAsia"/>
          <w:sz w:val="30"/>
          <w:szCs w:val="30"/>
        </w:rPr>
        <w:t>1</w:t>
      </w:r>
      <w:r>
        <w:rPr>
          <w:rFonts w:hint="eastAsia"/>
          <w:sz w:val="30"/>
          <w:szCs w:val="30"/>
        </w:rPr>
        <w:t>伙同另外两人绑架他人的犯罪情况。其将这封检举信交给负责其所深挖犯罪的副所长陈某，交班后没多久，其就看到深挖组的李某</w:t>
      </w:r>
      <w:r>
        <w:rPr>
          <w:rFonts w:hint="eastAsia"/>
          <w:sz w:val="30"/>
          <w:szCs w:val="30"/>
        </w:rPr>
        <w:t>3</w:t>
      </w:r>
      <w:r>
        <w:rPr>
          <w:rFonts w:hint="eastAsia"/>
          <w:sz w:val="30"/>
          <w:szCs w:val="30"/>
        </w:rPr>
        <w:t>管教去找岑某新问话。过了一段时间，当时其在外地休假时，陈某打电话给其称公安人员带王某</w:t>
      </w:r>
      <w:r>
        <w:rPr>
          <w:rFonts w:hint="eastAsia"/>
          <w:sz w:val="30"/>
          <w:szCs w:val="30"/>
        </w:rPr>
        <w:t>1</w:t>
      </w:r>
      <w:r>
        <w:rPr>
          <w:rFonts w:hint="eastAsia"/>
          <w:sz w:val="30"/>
          <w:szCs w:val="30"/>
        </w:rPr>
        <w:t>出去，并根据王某</w:t>
      </w:r>
      <w:r>
        <w:rPr>
          <w:rFonts w:hint="eastAsia"/>
          <w:sz w:val="30"/>
          <w:szCs w:val="30"/>
        </w:rPr>
        <w:t>1</w:t>
      </w:r>
      <w:r>
        <w:rPr>
          <w:rFonts w:hint="eastAsia"/>
          <w:sz w:val="30"/>
          <w:szCs w:val="30"/>
        </w:rPr>
        <w:t>的指认挖出了两具尸体。其休假回来后，其将公安人员挖出两具尸体的事情告诉了岑某新，其记得当时岑某新说已经知道这事。当时吴志斌打电话叫其去博罗县石湾镇玩，其一个人开车去到石湾后，李某</w:t>
      </w:r>
      <w:r>
        <w:rPr>
          <w:rFonts w:hint="eastAsia"/>
          <w:sz w:val="30"/>
          <w:szCs w:val="30"/>
        </w:rPr>
        <w:t>1</w:t>
      </w:r>
      <w:r>
        <w:rPr>
          <w:rFonts w:hint="eastAsia"/>
          <w:sz w:val="30"/>
          <w:szCs w:val="30"/>
        </w:rPr>
        <w:t>和就在一个酒店的门前给了其用塑料袋装着的</w:t>
      </w:r>
      <w:r>
        <w:rPr>
          <w:rFonts w:hint="eastAsia"/>
          <w:sz w:val="30"/>
          <w:szCs w:val="30"/>
        </w:rPr>
        <w:t>8</w:t>
      </w:r>
      <w:r>
        <w:rPr>
          <w:rFonts w:hint="eastAsia"/>
          <w:sz w:val="30"/>
          <w:szCs w:val="30"/>
        </w:rPr>
        <w:t>万或</w:t>
      </w:r>
      <w:r>
        <w:rPr>
          <w:rFonts w:hint="eastAsia"/>
          <w:sz w:val="30"/>
          <w:szCs w:val="30"/>
        </w:rPr>
        <w:t>9</w:t>
      </w:r>
      <w:r>
        <w:rPr>
          <w:rFonts w:hint="eastAsia"/>
          <w:sz w:val="30"/>
          <w:szCs w:val="30"/>
        </w:rPr>
        <w:t>万元，说对其说这是岑某新交待的，让其帮忙请办案人员吃饭、送送礼加快寻找尸源的进度，尽快破案，让岑某新检举立功。几天后的晚上，其去到陈某的家里附近，请陈某找负责该案的办案人员吃饭，并在其车上给了陈某</w:t>
      </w:r>
      <w:r>
        <w:rPr>
          <w:rFonts w:hint="eastAsia"/>
          <w:sz w:val="30"/>
          <w:szCs w:val="30"/>
        </w:rPr>
        <w:t>5</w:t>
      </w:r>
      <w:r>
        <w:rPr>
          <w:rFonts w:hint="eastAsia"/>
          <w:sz w:val="30"/>
          <w:szCs w:val="30"/>
        </w:rPr>
        <w:t>万元现金，给仲恺公安分局的办案人员做经费，希望约办案人员出来加快破案力度。一两天后，其和陈某、仲恺公安分局的三个人（其中一个是罗某）就在惠州马庄的一间饭店吃饭。吃饭期间，其对办案人员说岑某新家属希望加大办案力度，寻找尸源，使岑某新检举立功，岑某新家属可以提供一些办案经费</w:t>
      </w:r>
      <w:r>
        <w:rPr>
          <w:rFonts w:hint="eastAsia"/>
          <w:sz w:val="30"/>
          <w:szCs w:val="30"/>
        </w:rPr>
        <w:t>。吃完饭后，陈某在其车上将</w:t>
      </w:r>
      <w:r>
        <w:rPr>
          <w:rFonts w:hint="eastAsia"/>
          <w:sz w:val="30"/>
          <w:szCs w:val="30"/>
        </w:rPr>
        <w:t>5</w:t>
      </w:r>
      <w:r>
        <w:rPr>
          <w:rFonts w:hint="eastAsia"/>
          <w:sz w:val="30"/>
          <w:szCs w:val="30"/>
        </w:rPr>
        <w:t>万元现金退回给其，称仲恺公安分局的办案人员不收。</w:t>
      </w:r>
    </w:p>
    <w:p w14:paraId="606DF3F2" w14:textId="77777777" w:rsidR="008E1B69" w:rsidRDefault="008E1B69">
      <w:pPr>
        <w:spacing w:line="500" w:lineRule="atLeast"/>
        <w:ind w:firstLine="600"/>
        <w:divId w:val="1653175658"/>
        <w:rPr>
          <w:rFonts w:hint="eastAsia"/>
          <w:sz w:val="30"/>
          <w:szCs w:val="30"/>
        </w:rPr>
      </w:pPr>
      <w:r>
        <w:rPr>
          <w:rFonts w:hint="eastAsia"/>
          <w:sz w:val="30"/>
          <w:szCs w:val="30"/>
        </w:rPr>
        <w:t>2011</w:t>
      </w:r>
      <w:r>
        <w:rPr>
          <w:rFonts w:hint="eastAsia"/>
          <w:sz w:val="30"/>
          <w:szCs w:val="30"/>
        </w:rPr>
        <w:t>年左右，岑某新二审开庭前，陈某用对讲机叫其去办公室，然后叫其去仲恺公安分局刑警队联系罗某拿一份关于岑某新检举的证明，其拿到证明后就回到看守所将证明交给陈某。后来因岑某新多次问其关于检举立功的进展情况，其也多次去问陈某相关进展情况。直到</w:t>
      </w:r>
      <w:r>
        <w:rPr>
          <w:rFonts w:hint="eastAsia"/>
          <w:sz w:val="30"/>
          <w:szCs w:val="30"/>
        </w:rPr>
        <w:t>2011</w:t>
      </w:r>
      <w:r>
        <w:rPr>
          <w:rFonts w:hint="eastAsia"/>
          <w:sz w:val="30"/>
          <w:szCs w:val="30"/>
        </w:rPr>
        <w:t>年年底的一天，陈某告诉其岑某新的检举证明材料已经移交法院了，接着其也将该情况告诉岑某新和李某</w:t>
      </w:r>
      <w:r>
        <w:rPr>
          <w:rFonts w:hint="eastAsia"/>
          <w:sz w:val="30"/>
          <w:szCs w:val="30"/>
        </w:rPr>
        <w:t>1</w:t>
      </w:r>
      <w:r>
        <w:rPr>
          <w:rFonts w:hint="eastAsia"/>
          <w:sz w:val="30"/>
          <w:szCs w:val="30"/>
        </w:rPr>
        <w:t>和。</w:t>
      </w:r>
      <w:r>
        <w:rPr>
          <w:rFonts w:hint="eastAsia"/>
          <w:sz w:val="30"/>
          <w:szCs w:val="30"/>
        </w:rPr>
        <w:t>2011</w:t>
      </w:r>
      <w:r>
        <w:rPr>
          <w:rFonts w:hint="eastAsia"/>
          <w:sz w:val="30"/>
          <w:szCs w:val="30"/>
        </w:rPr>
        <w:t>年年底，岑某新因检举王某</w:t>
      </w:r>
      <w:r>
        <w:rPr>
          <w:rFonts w:hint="eastAsia"/>
          <w:sz w:val="30"/>
          <w:szCs w:val="30"/>
        </w:rPr>
        <w:t>1</w:t>
      </w:r>
      <w:r>
        <w:rPr>
          <w:rFonts w:hint="eastAsia"/>
          <w:sz w:val="30"/>
          <w:szCs w:val="30"/>
        </w:rPr>
        <w:t>有重大立功被二审由死刑改判为死缓。不久后，李某</w:t>
      </w:r>
      <w:r>
        <w:rPr>
          <w:rFonts w:hint="eastAsia"/>
          <w:sz w:val="30"/>
          <w:szCs w:val="30"/>
        </w:rPr>
        <w:t>1</w:t>
      </w:r>
      <w:r>
        <w:rPr>
          <w:rFonts w:hint="eastAsia"/>
          <w:sz w:val="30"/>
          <w:szCs w:val="30"/>
        </w:rPr>
        <w:t>和以及吴志斌去会见岑某新时打电话感谢其在检举立功这件事的帮助以及对岑某新的照顾，并让其约看守所深挖犯罪的相关人员一起吃饭。期间吴志斌打电话对其说为了检举立功这件事跑来跑去一点好处都没有，让其向岑某新多拿一点，分给吴志斌</w:t>
      </w:r>
      <w:r>
        <w:rPr>
          <w:rFonts w:hint="eastAsia"/>
          <w:sz w:val="30"/>
          <w:szCs w:val="30"/>
        </w:rPr>
        <w:t>5</w:t>
      </w:r>
      <w:r>
        <w:rPr>
          <w:rFonts w:hint="eastAsia"/>
          <w:sz w:val="30"/>
          <w:szCs w:val="30"/>
        </w:rPr>
        <w:t>万元。其表示同意后，岑某新提出给其</w:t>
      </w:r>
      <w:r>
        <w:rPr>
          <w:rFonts w:hint="eastAsia"/>
          <w:sz w:val="30"/>
          <w:szCs w:val="30"/>
        </w:rPr>
        <w:t>10</w:t>
      </w:r>
      <w:r>
        <w:rPr>
          <w:rFonts w:hint="eastAsia"/>
          <w:sz w:val="30"/>
          <w:szCs w:val="30"/>
        </w:rPr>
        <w:t>万元感谢费时，其说了不太够。后其约了深挖犯罪小组及看守所四片区的部分民警（有陈某、李某</w:t>
      </w:r>
      <w:r>
        <w:rPr>
          <w:rFonts w:hint="eastAsia"/>
          <w:sz w:val="30"/>
          <w:szCs w:val="30"/>
        </w:rPr>
        <w:t>3</w:t>
      </w:r>
      <w:r>
        <w:rPr>
          <w:rFonts w:hint="eastAsia"/>
          <w:sz w:val="30"/>
          <w:szCs w:val="30"/>
        </w:rPr>
        <w:t>、邓某、王某</w:t>
      </w:r>
      <w:r>
        <w:rPr>
          <w:rFonts w:hint="eastAsia"/>
          <w:sz w:val="30"/>
          <w:szCs w:val="30"/>
        </w:rPr>
        <w:t>2</w:t>
      </w:r>
      <w:r>
        <w:rPr>
          <w:rFonts w:hint="eastAsia"/>
          <w:sz w:val="30"/>
          <w:szCs w:val="30"/>
        </w:rPr>
        <w:t>明、叶某棠等人）在惠城区一间饭店吃饭，李某</w:t>
      </w:r>
      <w:r>
        <w:rPr>
          <w:rFonts w:hint="eastAsia"/>
          <w:sz w:val="30"/>
          <w:szCs w:val="30"/>
        </w:rPr>
        <w:t>1</w:t>
      </w:r>
      <w:r>
        <w:rPr>
          <w:rFonts w:hint="eastAsia"/>
          <w:sz w:val="30"/>
          <w:szCs w:val="30"/>
        </w:rPr>
        <w:t>和和吴志斌也一起吃饭，由李某</w:t>
      </w:r>
      <w:r>
        <w:rPr>
          <w:rFonts w:hint="eastAsia"/>
          <w:sz w:val="30"/>
          <w:szCs w:val="30"/>
        </w:rPr>
        <w:t>1</w:t>
      </w:r>
      <w:r>
        <w:rPr>
          <w:rFonts w:hint="eastAsia"/>
          <w:sz w:val="30"/>
          <w:szCs w:val="30"/>
        </w:rPr>
        <w:t>和买单。吃完饭后，又去到惠城区某时代</w:t>
      </w:r>
      <w:r>
        <w:rPr>
          <w:rFonts w:hint="eastAsia"/>
          <w:sz w:val="30"/>
          <w:szCs w:val="30"/>
        </w:rPr>
        <w:t>KTV</w:t>
      </w:r>
      <w:r>
        <w:rPr>
          <w:rFonts w:hint="eastAsia"/>
          <w:sz w:val="30"/>
          <w:szCs w:val="30"/>
        </w:rPr>
        <w:t>唱歌，期间，李某</w:t>
      </w:r>
      <w:r>
        <w:rPr>
          <w:rFonts w:hint="eastAsia"/>
          <w:sz w:val="30"/>
          <w:szCs w:val="30"/>
        </w:rPr>
        <w:t>1</w:t>
      </w:r>
      <w:r>
        <w:rPr>
          <w:rFonts w:hint="eastAsia"/>
          <w:sz w:val="30"/>
          <w:szCs w:val="30"/>
        </w:rPr>
        <w:t>和叫其到楼下，并从车上拿出现金</w:t>
      </w:r>
      <w:r>
        <w:rPr>
          <w:rFonts w:hint="eastAsia"/>
          <w:sz w:val="30"/>
          <w:szCs w:val="30"/>
        </w:rPr>
        <w:t>20</w:t>
      </w:r>
      <w:r>
        <w:rPr>
          <w:rFonts w:hint="eastAsia"/>
          <w:sz w:val="30"/>
          <w:szCs w:val="30"/>
        </w:rPr>
        <w:t>万元现金给其，说是感谢其为岑某新的检举立功出力。过了一个多小时左右，其在某</w:t>
      </w:r>
      <w:r>
        <w:rPr>
          <w:rFonts w:hint="eastAsia"/>
          <w:sz w:val="30"/>
          <w:szCs w:val="30"/>
        </w:rPr>
        <w:t>时代</w:t>
      </w:r>
      <w:r>
        <w:rPr>
          <w:rFonts w:hint="eastAsia"/>
          <w:sz w:val="30"/>
          <w:szCs w:val="30"/>
        </w:rPr>
        <w:t>KTV</w:t>
      </w:r>
      <w:r>
        <w:rPr>
          <w:rFonts w:hint="eastAsia"/>
          <w:sz w:val="30"/>
          <w:szCs w:val="30"/>
        </w:rPr>
        <w:t>附近的天桥下面给了吴志斌</w:t>
      </w:r>
      <w:r>
        <w:rPr>
          <w:rFonts w:hint="eastAsia"/>
          <w:sz w:val="30"/>
          <w:szCs w:val="30"/>
        </w:rPr>
        <w:t>5</w:t>
      </w:r>
      <w:r>
        <w:rPr>
          <w:rFonts w:hint="eastAsia"/>
          <w:sz w:val="30"/>
          <w:szCs w:val="30"/>
        </w:rPr>
        <w:t>万元。第二天晚上，其去到陈某位于大湖溪的家楼下，用一个塑料袋包了</w:t>
      </w:r>
      <w:r>
        <w:rPr>
          <w:rFonts w:hint="eastAsia"/>
          <w:sz w:val="30"/>
          <w:szCs w:val="30"/>
        </w:rPr>
        <w:t>2</w:t>
      </w:r>
      <w:r>
        <w:rPr>
          <w:rFonts w:hint="eastAsia"/>
          <w:sz w:val="30"/>
          <w:szCs w:val="30"/>
        </w:rPr>
        <w:t>万元现金送给了陈某，并告知陈某是李某</w:t>
      </w:r>
      <w:r>
        <w:rPr>
          <w:rFonts w:hint="eastAsia"/>
          <w:sz w:val="30"/>
          <w:szCs w:val="30"/>
        </w:rPr>
        <w:t>1</w:t>
      </w:r>
      <w:r>
        <w:rPr>
          <w:rFonts w:hint="eastAsia"/>
          <w:sz w:val="30"/>
          <w:szCs w:val="30"/>
        </w:rPr>
        <w:t>和感谢其对岑某新检举立功事情上的帮助。</w:t>
      </w:r>
    </w:p>
    <w:p w14:paraId="75346427" w14:textId="77777777" w:rsidR="008E1B69" w:rsidRDefault="008E1B69">
      <w:pPr>
        <w:spacing w:line="500" w:lineRule="atLeast"/>
        <w:ind w:firstLine="600"/>
        <w:divId w:val="33426604"/>
        <w:rPr>
          <w:rFonts w:hint="eastAsia"/>
          <w:sz w:val="30"/>
          <w:szCs w:val="30"/>
        </w:rPr>
      </w:pPr>
      <w:r>
        <w:rPr>
          <w:rFonts w:hint="eastAsia"/>
          <w:sz w:val="30"/>
          <w:szCs w:val="30"/>
        </w:rPr>
        <w:t>2013</w:t>
      </w:r>
      <w:r>
        <w:rPr>
          <w:rFonts w:hint="eastAsia"/>
          <w:sz w:val="30"/>
          <w:szCs w:val="30"/>
        </w:rPr>
        <w:t>年岑某新被改判后，岑某新对其提出想和同案的另外三人一起投送到东莞监狱服刑，方便家属探望。其问了陈某后，陈某提出要费用打点，每人</w:t>
      </w:r>
      <w:r>
        <w:rPr>
          <w:rFonts w:hint="eastAsia"/>
          <w:sz w:val="30"/>
          <w:szCs w:val="30"/>
        </w:rPr>
        <w:t>3.5</w:t>
      </w:r>
      <w:r>
        <w:rPr>
          <w:rFonts w:hint="eastAsia"/>
          <w:sz w:val="30"/>
          <w:szCs w:val="30"/>
        </w:rPr>
        <w:t>万元，共</w:t>
      </w:r>
      <w:r>
        <w:rPr>
          <w:rFonts w:hint="eastAsia"/>
          <w:sz w:val="30"/>
          <w:szCs w:val="30"/>
        </w:rPr>
        <w:t>14</w:t>
      </w:r>
      <w:r>
        <w:rPr>
          <w:rFonts w:hint="eastAsia"/>
          <w:sz w:val="30"/>
          <w:szCs w:val="30"/>
        </w:rPr>
        <w:t>万元，然后其告知岑某新需要</w:t>
      </w:r>
      <w:r>
        <w:rPr>
          <w:rFonts w:hint="eastAsia"/>
          <w:sz w:val="30"/>
          <w:szCs w:val="30"/>
        </w:rPr>
        <w:t>20</w:t>
      </w:r>
      <w:r>
        <w:rPr>
          <w:rFonts w:hint="eastAsia"/>
          <w:sz w:val="30"/>
          <w:szCs w:val="30"/>
        </w:rPr>
        <w:t>万元费用打点。不久，李某</w:t>
      </w:r>
      <w:r>
        <w:rPr>
          <w:rFonts w:hint="eastAsia"/>
          <w:sz w:val="30"/>
          <w:szCs w:val="30"/>
        </w:rPr>
        <w:t>1</w:t>
      </w:r>
      <w:r>
        <w:rPr>
          <w:rFonts w:hint="eastAsia"/>
          <w:sz w:val="30"/>
          <w:szCs w:val="30"/>
        </w:rPr>
        <w:t>和就联系上其并给了其</w:t>
      </w:r>
      <w:r>
        <w:rPr>
          <w:rFonts w:hint="eastAsia"/>
          <w:sz w:val="30"/>
          <w:szCs w:val="30"/>
        </w:rPr>
        <w:t>20</w:t>
      </w:r>
      <w:r>
        <w:rPr>
          <w:rFonts w:hint="eastAsia"/>
          <w:sz w:val="30"/>
          <w:szCs w:val="30"/>
        </w:rPr>
        <w:t>万元现金，然后其给了</w:t>
      </w:r>
      <w:r>
        <w:rPr>
          <w:rFonts w:hint="eastAsia"/>
          <w:sz w:val="30"/>
          <w:szCs w:val="30"/>
        </w:rPr>
        <w:t>14</w:t>
      </w:r>
      <w:r>
        <w:rPr>
          <w:rFonts w:hint="eastAsia"/>
          <w:sz w:val="30"/>
          <w:szCs w:val="30"/>
        </w:rPr>
        <w:t>万给陈某。后来因王某</w:t>
      </w:r>
      <w:r>
        <w:rPr>
          <w:rFonts w:hint="eastAsia"/>
          <w:sz w:val="30"/>
          <w:szCs w:val="30"/>
        </w:rPr>
        <w:t>1</w:t>
      </w:r>
      <w:r>
        <w:rPr>
          <w:rFonts w:hint="eastAsia"/>
          <w:sz w:val="30"/>
          <w:szCs w:val="30"/>
        </w:rPr>
        <w:t>的控告，陈某告知其岑某新投送东莞监狱的事无法办理，并退回其</w:t>
      </w:r>
      <w:r>
        <w:rPr>
          <w:rFonts w:hint="eastAsia"/>
          <w:sz w:val="30"/>
          <w:szCs w:val="30"/>
        </w:rPr>
        <w:t>14</w:t>
      </w:r>
      <w:r>
        <w:rPr>
          <w:rFonts w:hint="eastAsia"/>
          <w:sz w:val="30"/>
          <w:szCs w:val="30"/>
        </w:rPr>
        <w:t>万元，其也将</w:t>
      </w:r>
      <w:r>
        <w:rPr>
          <w:rFonts w:hint="eastAsia"/>
          <w:sz w:val="30"/>
          <w:szCs w:val="30"/>
        </w:rPr>
        <w:t>20</w:t>
      </w:r>
      <w:r>
        <w:rPr>
          <w:rFonts w:hint="eastAsia"/>
          <w:sz w:val="30"/>
          <w:szCs w:val="30"/>
        </w:rPr>
        <w:t>万元全部退回给李某</w:t>
      </w:r>
      <w:r>
        <w:rPr>
          <w:rFonts w:hint="eastAsia"/>
          <w:sz w:val="30"/>
          <w:szCs w:val="30"/>
        </w:rPr>
        <w:t>1</w:t>
      </w:r>
      <w:r>
        <w:rPr>
          <w:rFonts w:hint="eastAsia"/>
          <w:sz w:val="30"/>
          <w:szCs w:val="30"/>
        </w:rPr>
        <w:t>和。</w:t>
      </w:r>
    </w:p>
    <w:p w14:paraId="75F312D1" w14:textId="77777777" w:rsidR="008E1B69" w:rsidRDefault="008E1B69">
      <w:pPr>
        <w:spacing w:line="500" w:lineRule="atLeast"/>
        <w:ind w:firstLine="600"/>
        <w:divId w:val="561134248"/>
        <w:rPr>
          <w:rFonts w:hint="eastAsia"/>
          <w:sz w:val="30"/>
          <w:szCs w:val="30"/>
        </w:rPr>
      </w:pPr>
      <w:r>
        <w:rPr>
          <w:rFonts w:hint="eastAsia"/>
          <w:sz w:val="30"/>
          <w:szCs w:val="30"/>
        </w:rPr>
        <w:t>之后岑某新见同案犯均已投送监狱服刑，因心里害怕就提出帮其疏通关系尽快投送监狱，其答应后就帮岑某新打听消息。之后岑某新投到揭阳监狱后，其将此事告知了李某</w:t>
      </w:r>
      <w:r>
        <w:rPr>
          <w:rFonts w:hint="eastAsia"/>
          <w:sz w:val="30"/>
          <w:szCs w:val="30"/>
        </w:rPr>
        <w:t>1</w:t>
      </w:r>
      <w:r>
        <w:rPr>
          <w:rFonts w:hint="eastAsia"/>
          <w:sz w:val="30"/>
          <w:szCs w:val="30"/>
        </w:rPr>
        <w:t>和，然后李某</w:t>
      </w:r>
      <w:r>
        <w:rPr>
          <w:rFonts w:hint="eastAsia"/>
          <w:sz w:val="30"/>
          <w:szCs w:val="30"/>
        </w:rPr>
        <w:t>1</w:t>
      </w:r>
      <w:r>
        <w:rPr>
          <w:rFonts w:hint="eastAsia"/>
          <w:sz w:val="30"/>
          <w:szCs w:val="30"/>
        </w:rPr>
        <w:t>和在惠州市看守所附近的路边给了其</w:t>
      </w:r>
      <w:r>
        <w:rPr>
          <w:rFonts w:hint="eastAsia"/>
          <w:sz w:val="30"/>
          <w:szCs w:val="30"/>
        </w:rPr>
        <w:t>10</w:t>
      </w:r>
      <w:r>
        <w:rPr>
          <w:rFonts w:hint="eastAsia"/>
          <w:sz w:val="30"/>
          <w:szCs w:val="30"/>
        </w:rPr>
        <w:t>万元现金。此外，其多次帮助李某</w:t>
      </w:r>
      <w:r>
        <w:rPr>
          <w:rFonts w:hint="eastAsia"/>
          <w:sz w:val="30"/>
          <w:szCs w:val="30"/>
        </w:rPr>
        <w:t>1</w:t>
      </w:r>
      <w:r>
        <w:rPr>
          <w:rFonts w:hint="eastAsia"/>
          <w:sz w:val="30"/>
          <w:szCs w:val="30"/>
        </w:rPr>
        <w:t>和与岑某新传递信件，岑某新有什么事情就写在信纸上交给其，当李某</w:t>
      </w:r>
      <w:r>
        <w:rPr>
          <w:rFonts w:hint="eastAsia"/>
          <w:sz w:val="30"/>
          <w:szCs w:val="30"/>
        </w:rPr>
        <w:t>1</w:t>
      </w:r>
      <w:r>
        <w:rPr>
          <w:rFonts w:hint="eastAsia"/>
          <w:sz w:val="30"/>
          <w:szCs w:val="30"/>
        </w:rPr>
        <w:t>和到看守所探监时其就转交给李某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和有什么事也是写在信纸上交给其，然后由其转交给岑某新。李某</w:t>
      </w:r>
      <w:r>
        <w:rPr>
          <w:rFonts w:hint="eastAsia"/>
          <w:sz w:val="30"/>
          <w:szCs w:val="30"/>
        </w:rPr>
        <w:t>1</w:t>
      </w:r>
      <w:r>
        <w:rPr>
          <w:rFonts w:hint="eastAsia"/>
          <w:sz w:val="30"/>
          <w:szCs w:val="30"/>
        </w:rPr>
        <w:t>和为了感谢其平时对岑某新的关照，在逢年过节时一般会送给其一些水果、芙蓉王或者红双喜香烟以及</w:t>
      </w:r>
      <w:r>
        <w:rPr>
          <w:rFonts w:hint="eastAsia"/>
          <w:sz w:val="30"/>
          <w:szCs w:val="30"/>
        </w:rPr>
        <w:t>1000</w:t>
      </w:r>
      <w:r>
        <w:rPr>
          <w:rFonts w:hint="eastAsia"/>
          <w:sz w:val="30"/>
          <w:szCs w:val="30"/>
        </w:rPr>
        <w:t>元红包。</w:t>
      </w:r>
    </w:p>
    <w:p w14:paraId="0925D670" w14:textId="77777777" w:rsidR="008E1B69" w:rsidRDefault="008E1B69">
      <w:pPr>
        <w:spacing w:line="500" w:lineRule="atLeast"/>
        <w:ind w:firstLine="600"/>
        <w:divId w:val="1425413689"/>
        <w:rPr>
          <w:rFonts w:hint="eastAsia"/>
          <w:sz w:val="30"/>
          <w:szCs w:val="30"/>
        </w:rPr>
      </w:pPr>
      <w:r>
        <w:rPr>
          <w:rFonts w:hint="eastAsia"/>
          <w:sz w:val="30"/>
          <w:szCs w:val="30"/>
        </w:rPr>
        <w:t>3</w:t>
      </w:r>
      <w:r>
        <w:rPr>
          <w:rFonts w:hint="eastAsia"/>
          <w:sz w:val="30"/>
          <w:szCs w:val="30"/>
        </w:rPr>
        <w:t>、被告人供述与辩解、交代书，吴志斌供称，</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年初期间，我的同学岑某新因为制造毒品被关押在惠州市看守所，我和李某</w:t>
      </w:r>
      <w:r>
        <w:rPr>
          <w:rFonts w:hint="eastAsia"/>
          <w:sz w:val="30"/>
          <w:szCs w:val="30"/>
        </w:rPr>
        <w:t>1</w:t>
      </w:r>
      <w:r>
        <w:rPr>
          <w:rFonts w:hint="eastAsia"/>
          <w:sz w:val="30"/>
          <w:szCs w:val="30"/>
        </w:rPr>
        <w:t>和通过朋友的介绍认识了岑某新的管仓民警钟某。之后我开车载李某</w:t>
      </w:r>
      <w:r>
        <w:rPr>
          <w:rFonts w:hint="eastAsia"/>
          <w:sz w:val="30"/>
          <w:szCs w:val="30"/>
        </w:rPr>
        <w:t>1</w:t>
      </w:r>
      <w:r>
        <w:rPr>
          <w:rFonts w:hint="eastAsia"/>
          <w:sz w:val="30"/>
          <w:szCs w:val="30"/>
        </w:rPr>
        <w:t>和去惠州市看守所找到钟某，让钟某关照下岑某新。过了一段时间，岑某新被判了死刑，钟某约我和李某</w:t>
      </w:r>
      <w:r>
        <w:rPr>
          <w:rFonts w:hint="eastAsia"/>
          <w:sz w:val="30"/>
          <w:szCs w:val="30"/>
        </w:rPr>
        <w:t>1</w:t>
      </w:r>
      <w:r>
        <w:rPr>
          <w:rFonts w:hint="eastAsia"/>
          <w:sz w:val="30"/>
          <w:szCs w:val="30"/>
        </w:rPr>
        <w:t>和见面，见面后钟某告诉我们岑某新请钟某做一些检举立功材料使其得到改判，并承诺会给钱，李某</w:t>
      </w:r>
      <w:r>
        <w:rPr>
          <w:rFonts w:hint="eastAsia"/>
          <w:sz w:val="30"/>
          <w:szCs w:val="30"/>
        </w:rPr>
        <w:t>1</w:t>
      </w:r>
      <w:r>
        <w:rPr>
          <w:rFonts w:hint="eastAsia"/>
          <w:sz w:val="30"/>
          <w:szCs w:val="30"/>
        </w:rPr>
        <w:t>和听后表示答应。</w:t>
      </w:r>
      <w:r>
        <w:rPr>
          <w:rFonts w:hint="eastAsia"/>
          <w:sz w:val="30"/>
          <w:szCs w:val="30"/>
        </w:rPr>
        <w:t>2011</w:t>
      </w:r>
      <w:r>
        <w:rPr>
          <w:rFonts w:hint="eastAsia"/>
          <w:sz w:val="30"/>
          <w:szCs w:val="30"/>
        </w:rPr>
        <w:t>年底，岑某新二审被改判为死缓，钟某打电话对我说，因为他的帮忙岑某新已被改判为死缓，叫李某</w:t>
      </w:r>
      <w:r>
        <w:rPr>
          <w:rFonts w:hint="eastAsia"/>
          <w:sz w:val="30"/>
          <w:szCs w:val="30"/>
        </w:rPr>
        <w:t>1</w:t>
      </w:r>
      <w:r>
        <w:rPr>
          <w:rFonts w:hint="eastAsia"/>
          <w:sz w:val="30"/>
          <w:szCs w:val="30"/>
        </w:rPr>
        <w:t>和给他</w:t>
      </w:r>
      <w:r>
        <w:rPr>
          <w:rFonts w:hint="eastAsia"/>
          <w:sz w:val="30"/>
          <w:szCs w:val="30"/>
        </w:rPr>
        <w:t>15</w:t>
      </w:r>
      <w:r>
        <w:rPr>
          <w:rFonts w:hint="eastAsia"/>
          <w:sz w:val="30"/>
          <w:szCs w:val="30"/>
        </w:rPr>
        <w:t>万元。然后我就对钟某说，因为我手头紧不如叫李某</w:t>
      </w:r>
      <w:r>
        <w:rPr>
          <w:rFonts w:hint="eastAsia"/>
          <w:sz w:val="30"/>
          <w:szCs w:val="30"/>
        </w:rPr>
        <w:t>1</w:t>
      </w:r>
      <w:r>
        <w:rPr>
          <w:rFonts w:hint="eastAsia"/>
          <w:sz w:val="30"/>
          <w:szCs w:val="30"/>
        </w:rPr>
        <w:t>和拿给他</w:t>
      </w:r>
      <w:r>
        <w:rPr>
          <w:rFonts w:hint="eastAsia"/>
          <w:sz w:val="30"/>
          <w:szCs w:val="30"/>
        </w:rPr>
        <w:t>20</w:t>
      </w:r>
      <w:r>
        <w:rPr>
          <w:rFonts w:hint="eastAsia"/>
          <w:sz w:val="30"/>
          <w:szCs w:val="30"/>
        </w:rPr>
        <w:t>万元，其中</w:t>
      </w:r>
      <w:r>
        <w:rPr>
          <w:rFonts w:hint="eastAsia"/>
          <w:sz w:val="30"/>
          <w:szCs w:val="30"/>
        </w:rPr>
        <w:t>15</w:t>
      </w:r>
      <w:r>
        <w:rPr>
          <w:rFonts w:hint="eastAsia"/>
          <w:sz w:val="30"/>
          <w:szCs w:val="30"/>
        </w:rPr>
        <w:t>万元给他，剩余</w:t>
      </w:r>
      <w:r>
        <w:rPr>
          <w:rFonts w:hint="eastAsia"/>
          <w:sz w:val="30"/>
          <w:szCs w:val="30"/>
        </w:rPr>
        <w:t>5</w:t>
      </w:r>
      <w:r>
        <w:rPr>
          <w:rFonts w:hint="eastAsia"/>
          <w:sz w:val="30"/>
          <w:szCs w:val="30"/>
        </w:rPr>
        <w:t>万元给我。钟某同意后就叫我通知李某</w:t>
      </w:r>
      <w:r>
        <w:rPr>
          <w:rFonts w:hint="eastAsia"/>
          <w:sz w:val="30"/>
          <w:szCs w:val="30"/>
        </w:rPr>
        <w:t>1</w:t>
      </w:r>
      <w:r>
        <w:rPr>
          <w:rFonts w:hint="eastAsia"/>
          <w:sz w:val="30"/>
          <w:szCs w:val="30"/>
        </w:rPr>
        <w:t>和拿</w:t>
      </w:r>
      <w:r>
        <w:rPr>
          <w:rFonts w:hint="eastAsia"/>
          <w:sz w:val="30"/>
          <w:szCs w:val="30"/>
        </w:rPr>
        <w:t>20</w:t>
      </w:r>
      <w:r>
        <w:rPr>
          <w:rFonts w:hint="eastAsia"/>
          <w:sz w:val="30"/>
          <w:szCs w:val="30"/>
        </w:rPr>
        <w:t>万元。之后我就打电话给李某</w:t>
      </w:r>
      <w:r>
        <w:rPr>
          <w:rFonts w:hint="eastAsia"/>
          <w:sz w:val="30"/>
          <w:szCs w:val="30"/>
        </w:rPr>
        <w:t>1</w:t>
      </w:r>
      <w:r>
        <w:rPr>
          <w:rFonts w:hint="eastAsia"/>
          <w:sz w:val="30"/>
          <w:szCs w:val="30"/>
        </w:rPr>
        <w:t>和说，钟某的帮忙使得岑某新改判为死缓了，要给他</w:t>
      </w:r>
      <w:r>
        <w:rPr>
          <w:rFonts w:hint="eastAsia"/>
          <w:sz w:val="30"/>
          <w:szCs w:val="30"/>
        </w:rPr>
        <w:t>20</w:t>
      </w:r>
      <w:r>
        <w:rPr>
          <w:rFonts w:hint="eastAsia"/>
          <w:sz w:val="30"/>
          <w:szCs w:val="30"/>
        </w:rPr>
        <w:t>万元，李某</w:t>
      </w:r>
      <w:r>
        <w:rPr>
          <w:rFonts w:hint="eastAsia"/>
          <w:sz w:val="30"/>
          <w:szCs w:val="30"/>
        </w:rPr>
        <w:t>1</w:t>
      </w:r>
      <w:r>
        <w:rPr>
          <w:rFonts w:hint="eastAsia"/>
          <w:sz w:val="30"/>
          <w:szCs w:val="30"/>
        </w:rPr>
        <w:t>和表示同意。过了两三天，李某</w:t>
      </w:r>
      <w:r>
        <w:rPr>
          <w:rFonts w:hint="eastAsia"/>
          <w:sz w:val="30"/>
          <w:szCs w:val="30"/>
        </w:rPr>
        <w:t>1</w:t>
      </w:r>
      <w:r>
        <w:rPr>
          <w:rFonts w:hint="eastAsia"/>
          <w:sz w:val="30"/>
          <w:szCs w:val="30"/>
        </w:rPr>
        <w:t>和准备好现金</w:t>
      </w:r>
      <w:r>
        <w:rPr>
          <w:rFonts w:hint="eastAsia"/>
          <w:sz w:val="30"/>
          <w:szCs w:val="30"/>
        </w:rPr>
        <w:t>20</w:t>
      </w:r>
      <w:r>
        <w:rPr>
          <w:rFonts w:hint="eastAsia"/>
          <w:sz w:val="30"/>
          <w:szCs w:val="30"/>
        </w:rPr>
        <w:t>万元后就叫我一起去惠州找钟某，并约好钟某在惠城区见面吃饭。吃饭时还有我不认识的人在场，吃完饭后又去了一间卡拉</w:t>
      </w:r>
      <w:r>
        <w:rPr>
          <w:rFonts w:hint="eastAsia"/>
          <w:sz w:val="30"/>
          <w:szCs w:val="30"/>
        </w:rPr>
        <w:t>OK</w:t>
      </w:r>
      <w:r>
        <w:rPr>
          <w:rFonts w:hint="eastAsia"/>
          <w:sz w:val="30"/>
          <w:szCs w:val="30"/>
        </w:rPr>
        <w:t>唱歌。唱歌期间，李某</w:t>
      </w:r>
      <w:r>
        <w:rPr>
          <w:rFonts w:hint="eastAsia"/>
          <w:sz w:val="30"/>
          <w:szCs w:val="30"/>
        </w:rPr>
        <w:t>1</w:t>
      </w:r>
      <w:r>
        <w:rPr>
          <w:rFonts w:hint="eastAsia"/>
          <w:sz w:val="30"/>
          <w:szCs w:val="30"/>
        </w:rPr>
        <w:t>和与钟某出去了，没多久我就和李某</w:t>
      </w:r>
      <w:r>
        <w:rPr>
          <w:rFonts w:hint="eastAsia"/>
          <w:sz w:val="30"/>
          <w:szCs w:val="30"/>
        </w:rPr>
        <w:t>1</w:t>
      </w:r>
      <w:r>
        <w:rPr>
          <w:rFonts w:hint="eastAsia"/>
          <w:sz w:val="30"/>
          <w:szCs w:val="30"/>
        </w:rPr>
        <w:t>和回石湾了。我送李某</w:t>
      </w:r>
      <w:r>
        <w:rPr>
          <w:rFonts w:hint="eastAsia"/>
          <w:sz w:val="30"/>
          <w:szCs w:val="30"/>
        </w:rPr>
        <w:t>1</w:t>
      </w:r>
      <w:r>
        <w:rPr>
          <w:rFonts w:hint="eastAsia"/>
          <w:sz w:val="30"/>
          <w:szCs w:val="30"/>
        </w:rPr>
        <w:t>和回家后就打电话给钟某说按之前说好的分我</w:t>
      </w:r>
      <w:r>
        <w:rPr>
          <w:rFonts w:hint="eastAsia"/>
          <w:sz w:val="30"/>
          <w:szCs w:val="30"/>
        </w:rPr>
        <w:t>5</w:t>
      </w:r>
      <w:r>
        <w:rPr>
          <w:rFonts w:hint="eastAsia"/>
          <w:sz w:val="30"/>
          <w:szCs w:val="30"/>
        </w:rPr>
        <w:t>万元，钟某同意后叫我回</w:t>
      </w:r>
      <w:r>
        <w:rPr>
          <w:rFonts w:hint="eastAsia"/>
          <w:sz w:val="30"/>
          <w:szCs w:val="30"/>
        </w:rPr>
        <w:t>去唱歌的地方拿。然后我就开车回到卡拉</w:t>
      </w:r>
      <w:r>
        <w:rPr>
          <w:rFonts w:hint="eastAsia"/>
          <w:sz w:val="30"/>
          <w:szCs w:val="30"/>
        </w:rPr>
        <w:t>OK</w:t>
      </w:r>
      <w:r>
        <w:rPr>
          <w:rFonts w:hint="eastAsia"/>
          <w:sz w:val="30"/>
          <w:szCs w:val="30"/>
        </w:rPr>
        <w:t>楼下的天桥下露天停车场，我与钟某见面后，钟某拿出</w:t>
      </w:r>
      <w:r>
        <w:rPr>
          <w:rFonts w:hint="eastAsia"/>
          <w:sz w:val="30"/>
          <w:szCs w:val="30"/>
        </w:rPr>
        <w:t>5</w:t>
      </w:r>
      <w:r>
        <w:rPr>
          <w:rFonts w:hint="eastAsia"/>
          <w:sz w:val="30"/>
          <w:szCs w:val="30"/>
        </w:rPr>
        <w:t>万元（每扎</w:t>
      </w:r>
      <w:r>
        <w:rPr>
          <w:rFonts w:hint="eastAsia"/>
          <w:sz w:val="30"/>
          <w:szCs w:val="30"/>
        </w:rPr>
        <w:t>1</w:t>
      </w:r>
      <w:r>
        <w:rPr>
          <w:rFonts w:hint="eastAsia"/>
          <w:sz w:val="30"/>
          <w:szCs w:val="30"/>
        </w:rPr>
        <w:t>万、共</w:t>
      </w:r>
      <w:r>
        <w:rPr>
          <w:rFonts w:hint="eastAsia"/>
          <w:sz w:val="30"/>
          <w:szCs w:val="30"/>
        </w:rPr>
        <w:t>5</w:t>
      </w:r>
      <w:r>
        <w:rPr>
          <w:rFonts w:hint="eastAsia"/>
          <w:sz w:val="30"/>
          <w:szCs w:val="30"/>
        </w:rPr>
        <w:t>扎）给我，然后我就回石湾了。</w:t>
      </w:r>
    </w:p>
    <w:p w14:paraId="0BA03991" w14:textId="77777777" w:rsidR="008E1B69" w:rsidRDefault="008E1B69">
      <w:pPr>
        <w:spacing w:line="500" w:lineRule="atLeast"/>
        <w:ind w:firstLine="600"/>
        <w:divId w:val="708724007"/>
        <w:rPr>
          <w:rFonts w:hint="eastAsia"/>
          <w:sz w:val="30"/>
          <w:szCs w:val="30"/>
        </w:rPr>
      </w:pPr>
      <w:r>
        <w:rPr>
          <w:rFonts w:hint="eastAsia"/>
          <w:sz w:val="30"/>
          <w:szCs w:val="30"/>
        </w:rPr>
        <w:t>4</w:t>
      </w:r>
      <w:r>
        <w:rPr>
          <w:rFonts w:hint="eastAsia"/>
          <w:sz w:val="30"/>
          <w:szCs w:val="30"/>
        </w:rPr>
        <w:t>、惠州市中级人民法院、广东省高级人民法院作出的刑事判决书，证实惠州市中级人民法院于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日判决岑某新犯运输、制造毒品罪，判处死刑；岑某新不服上述判决上诉后，广东省高级人民法院于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日判决岑某新犯运输、制造毒品罪，判处死刑，缓期二年执行。</w:t>
      </w:r>
    </w:p>
    <w:p w14:paraId="1CCD2FF7" w14:textId="77777777" w:rsidR="008E1B69" w:rsidRDefault="008E1B69">
      <w:pPr>
        <w:spacing w:line="500" w:lineRule="atLeast"/>
        <w:ind w:firstLine="600"/>
        <w:divId w:val="1980064922"/>
        <w:rPr>
          <w:rFonts w:hint="eastAsia"/>
          <w:sz w:val="30"/>
          <w:szCs w:val="30"/>
        </w:rPr>
      </w:pPr>
      <w:r>
        <w:rPr>
          <w:rFonts w:hint="eastAsia"/>
          <w:sz w:val="30"/>
          <w:szCs w:val="30"/>
        </w:rPr>
        <w:t>5</w:t>
      </w:r>
      <w:r>
        <w:rPr>
          <w:rFonts w:hint="eastAsia"/>
          <w:sz w:val="30"/>
          <w:szCs w:val="30"/>
        </w:rPr>
        <w:t>、博罗县人民法院作出的刑事判决书，证实吴志斌曾因犯抢劫罪，于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日被博罗县人民法院判处有期徒刑三年。</w:t>
      </w:r>
    </w:p>
    <w:p w14:paraId="06B5EABB" w14:textId="77777777" w:rsidR="008E1B69" w:rsidRDefault="008E1B69">
      <w:pPr>
        <w:spacing w:line="500" w:lineRule="atLeast"/>
        <w:ind w:firstLine="600"/>
        <w:divId w:val="2125730196"/>
        <w:rPr>
          <w:rFonts w:hint="eastAsia"/>
          <w:sz w:val="30"/>
          <w:szCs w:val="30"/>
        </w:rPr>
      </w:pPr>
      <w:r>
        <w:rPr>
          <w:rFonts w:hint="eastAsia"/>
          <w:sz w:val="30"/>
          <w:szCs w:val="30"/>
        </w:rPr>
        <w:t>6</w:t>
      </w:r>
      <w:r>
        <w:rPr>
          <w:rFonts w:hint="eastAsia"/>
          <w:sz w:val="30"/>
          <w:szCs w:val="30"/>
        </w:rPr>
        <w:t>、扣押清单，证实吴志斌的妻子周某兰将吴志斌所得赃款</w:t>
      </w:r>
      <w:r>
        <w:rPr>
          <w:rFonts w:hint="eastAsia"/>
          <w:sz w:val="30"/>
          <w:szCs w:val="30"/>
        </w:rPr>
        <w:t>5</w:t>
      </w:r>
      <w:r>
        <w:rPr>
          <w:rFonts w:hint="eastAsia"/>
          <w:sz w:val="30"/>
          <w:szCs w:val="30"/>
        </w:rPr>
        <w:t>万元全部退回，并由博罗县人民检察院予以扣押。</w:t>
      </w:r>
    </w:p>
    <w:p w14:paraId="0BFAACCD" w14:textId="77777777" w:rsidR="008E1B69" w:rsidRDefault="008E1B69">
      <w:pPr>
        <w:spacing w:line="500" w:lineRule="atLeast"/>
        <w:ind w:firstLine="600"/>
        <w:divId w:val="1977224394"/>
        <w:rPr>
          <w:rFonts w:hint="eastAsia"/>
          <w:sz w:val="30"/>
          <w:szCs w:val="30"/>
        </w:rPr>
      </w:pPr>
      <w:r>
        <w:rPr>
          <w:rFonts w:hint="eastAsia"/>
          <w:sz w:val="30"/>
          <w:szCs w:val="30"/>
        </w:rPr>
        <w:t>7</w:t>
      </w:r>
      <w:r>
        <w:rPr>
          <w:rFonts w:hint="eastAsia"/>
          <w:sz w:val="30"/>
          <w:szCs w:val="30"/>
        </w:rPr>
        <w:t>、任职证明，证实钟某于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月调入惠州市看守所工作，从事值班、包仓工作，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月期间为</w:t>
      </w:r>
      <w:r>
        <w:rPr>
          <w:rFonts w:hint="eastAsia"/>
          <w:sz w:val="30"/>
          <w:szCs w:val="30"/>
        </w:rPr>
        <w:t>37</w:t>
      </w:r>
      <w:r>
        <w:rPr>
          <w:rFonts w:hint="eastAsia"/>
          <w:sz w:val="30"/>
          <w:szCs w:val="30"/>
        </w:rPr>
        <w:t>仓责任管教，并在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月期间兼任</w:t>
      </w:r>
      <w:r>
        <w:rPr>
          <w:rFonts w:hint="eastAsia"/>
          <w:sz w:val="30"/>
          <w:szCs w:val="30"/>
        </w:rPr>
        <w:t>40</w:t>
      </w:r>
      <w:r>
        <w:rPr>
          <w:rFonts w:hint="eastAsia"/>
          <w:sz w:val="30"/>
          <w:szCs w:val="30"/>
        </w:rPr>
        <w:t>仓责任管教。</w:t>
      </w:r>
    </w:p>
    <w:p w14:paraId="2AC3F609" w14:textId="77777777" w:rsidR="008E1B69" w:rsidRDefault="008E1B69">
      <w:pPr>
        <w:spacing w:line="500" w:lineRule="atLeast"/>
        <w:ind w:firstLine="600"/>
        <w:divId w:val="660041233"/>
        <w:rPr>
          <w:rFonts w:hint="eastAsia"/>
          <w:sz w:val="30"/>
          <w:szCs w:val="30"/>
        </w:rPr>
      </w:pPr>
      <w:r>
        <w:rPr>
          <w:rFonts w:hint="eastAsia"/>
          <w:sz w:val="30"/>
          <w:szCs w:val="30"/>
        </w:rPr>
        <w:t>8</w:t>
      </w:r>
      <w:r>
        <w:rPr>
          <w:rFonts w:hint="eastAsia"/>
          <w:sz w:val="30"/>
          <w:szCs w:val="30"/>
        </w:rPr>
        <w:t>、常住人口信息表，证实吴志斌于</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日出生，已达到完全刑事责任年龄。</w:t>
      </w:r>
    </w:p>
    <w:p w14:paraId="3AC28EA3" w14:textId="77777777" w:rsidR="008E1B69" w:rsidRDefault="008E1B69">
      <w:pPr>
        <w:spacing w:line="500" w:lineRule="atLeast"/>
        <w:ind w:firstLine="600"/>
        <w:divId w:val="888884718"/>
        <w:rPr>
          <w:rFonts w:hint="eastAsia"/>
          <w:sz w:val="30"/>
          <w:szCs w:val="30"/>
        </w:rPr>
      </w:pPr>
      <w:r>
        <w:rPr>
          <w:rFonts w:hint="eastAsia"/>
          <w:sz w:val="30"/>
          <w:szCs w:val="30"/>
        </w:rPr>
        <w:t>本院认为，被告人吴志斌伙同国家工作人员利用职务便利为他人谋取利益，非法收受他人人民币</w:t>
      </w:r>
      <w:r>
        <w:rPr>
          <w:rFonts w:hint="eastAsia"/>
          <w:sz w:val="30"/>
          <w:szCs w:val="30"/>
        </w:rPr>
        <w:t>20</w:t>
      </w:r>
      <w:r>
        <w:rPr>
          <w:rFonts w:hint="eastAsia"/>
          <w:sz w:val="30"/>
          <w:szCs w:val="30"/>
        </w:rPr>
        <w:t>万元，数额巨大，其行为已构成受贿罪。据此，公诉机关指控被告人所犯的罪名成立，本院予以支持。经查，被告人在共同犯罪中起辅助作用，属从犯，依法应减轻处罚。鉴于被告人归案后如实供述自己的犯罪事实，当庭自愿认罪，且已全部退回其所得赃款，依法可从轻处罚。检察机关扣押被告人所得的赃款人民币</w:t>
      </w:r>
      <w:r>
        <w:rPr>
          <w:rFonts w:hint="eastAsia"/>
          <w:sz w:val="30"/>
          <w:szCs w:val="30"/>
        </w:rPr>
        <w:t>5</w:t>
      </w:r>
      <w:r>
        <w:rPr>
          <w:rFonts w:hint="eastAsia"/>
          <w:sz w:val="30"/>
          <w:szCs w:val="30"/>
        </w:rPr>
        <w:t>万元，依法予以没收，由扣押机关在本判决发生法律效力后处理。综上，公诉机关提出的量刑建议，本院予以适当调整。依照《中华人民共和国刑法》第三百八十五条第二款、第三百八十六条、第三百八十八条、第二十七条、第五十二条、第五十三条、第六十一条、第六十四条、第六十七条第三款之规定，判决如下：</w:t>
      </w:r>
    </w:p>
    <w:p w14:paraId="54E6D51C" w14:textId="77777777" w:rsidR="008E1B69" w:rsidRDefault="008E1B69">
      <w:pPr>
        <w:spacing w:line="500" w:lineRule="atLeast"/>
        <w:ind w:firstLine="600"/>
        <w:divId w:val="1273825829"/>
        <w:rPr>
          <w:rFonts w:hint="eastAsia"/>
          <w:sz w:val="30"/>
          <w:szCs w:val="30"/>
        </w:rPr>
      </w:pPr>
      <w:r>
        <w:rPr>
          <w:rFonts w:hint="eastAsia"/>
          <w:sz w:val="30"/>
          <w:szCs w:val="30"/>
        </w:rPr>
        <w:t>一、被告人吴志斌犯受贿罪，判处有期徒刑一年六个月，并处罚金人民币</w:t>
      </w:r>
      <w:r>
        <w:rPr>
          <w:rFonts w:hint="eastAsia"/>
          <w:sz w:val="30"/>
          <w:szCs w:val="30"/>
        </w:rPr>
        <w:t>100000</w:t>
      </w:r>
      <w:r>
        <w:rPr>
          <w:rFonts w:hint="eastAsia"/>
          <w:sz w:val="30"/>
          <w:szCs w:val="30"/>
        </w:rPr>
        <w:t>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368A8178" w14:textId="77777777" w:rsidR="008E1B69" w:rsidRDefault="008E1B69">
      <w:pPr>
        <w:spacing w:line="500" w:lineRule="atLeast"/>
        <w:ind w:firstLine="600"/>
        <w:divId w:val="856190859"/>
        <w:rPr>
          <w:rFonts w:hint="eastAsia"/>
          <w:sz w:val="30"/>
          <w:szCs w:val="30"/>
        </w:rPr>
      </w:pPr>
      <w:r>
        <w:rPr>
          <w:rFonts w:hint="eastAsia"/>
          <w:sz w:val="30"/>
          <w:szCs w:val="30"/>
        </w:rPr>
        <w:t>二、检察机关扣押被告人吴志斌所得的赃款人民币</w:t>
      </w:r>
      <w:r>
        <w:rPr>
          <w:rFonts w:hint="eastAsia"/>
          <w:sz w:val="30"/>
          <w:szCs w:val="30"/>
        </w:rPr>
        <w:t>5</w:t>
      </w:r>
      <w:r>
        <w:rPr>
          <w:rFonts w:hint="eastAsia"/>
          <w:sz w:val="30"/>
          <w:szCs w:val="30"/>
        </w:rPr>
        <w:t>万元，依法予以没收，由扣押机关在本判决发生法律效力后依法处理。</w:t>
      </w:r>
    </w:p>
    <w:p w14:paraId="7A959A74" w14:textId="77777777" w:rsidR="008E1B69" w:rsidRDefault="008E1B69">
      <w:pPr>
        <w:spacing w:line="500" w:lineRule="atLeast"/>
        <w:ind w:firstLine="600"/>
        <w:divId w:val="154116407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58534761" w14:textId="77777777" w:rsidR="008E1B69" w:rsidRDefault="008E1B69">
      <w:pPr>
        <w:spacing w:line="500" w:lineRule="atLeast"/>
        <w:jc w:val="right"/>
        <w:divId w:val="1954510713"/>
        <w:rPr>
          <w:rFonts w:hint="eastAsia"/>
          <w:sz w:val="30"/>
          <w:szCs w:val="30"/>
        </w:rPr>
      </w:pPr>
      <w:r>
        <w:rPr>
          <w:rFonts w:hint="eastAsia"/>
          <w:sz w:val="30"/>
          <w:szCs w:val="30"/>
        </w:rPr>
        <w:t>审　判　长　　袁小东</w:t>
      </w:r>
    </w:p>
    <w:p w14:paraId="0DE63C2B" w14:textId="77777777" w:rsidR="008E1B69" w:rsidRDefault="008E1B69">
      <w:pPr>
        <w:spacing w:line="500" w:lineRule="atLeast"/>
        <w:jc w:val="right"/>
        <w:divId w:val="306668006"/>
        <w:rPr>
          <w:rFonts w:hint="eastAsia"/>
          <w:sz w:val="30"/>
          <w:szCs w:val="30"/>
        </w:rPr>
      </w:pPr>
      <w:r>
        <w:rPr>
          <w:rFonts w:hint="eastAsia"/>
          <w:sz w:val="30"/>
          <w:szCs w:val="30"/>
        </w:rPr>
        <w:t>审　判　员　　邓明聪</w:t>
      </w:r>
    </w:p>
    <w:p w14:paraId="549EEEA0" w14:textId="77777777" w:rsidR="008E1B69" w:rsidRDefault="008E1B69">
      <w:pPr>
        <w:spacing w:line="500" w:lineRule="atLeast"/>
        <w:jc w:val="right"/>
        <w:divId w:val="1282347475"/>
        <w:rPr>
          <w:rFonts w:hint="eastAsia"/>
          <w:sz w:val="30"/>
          <w:szCs w:val="30"/>
        </w:rPr>
      </w:pPr>
      <w:r>
        <w:rPr>
          <w:rFonts w:hint="eastAsia"/>
          <w:sz w:val="30"/>
          <w:szCs w:val="30"/>
        </w:rPr>
        <w:t>人民陪审员　　胡汉强</w:t>
      </w:r>
    </w:p>
    <w:p w14:paraId="70354205" w14:textId="77777777" w:rsidR="008E1B69" w:rsidRDefault="008E1B69">
      <w:pPr>
        <w:spacing w:line="500" w:lineRule="atLeast"/>
        <w:jc w:val="right"/>
        <w:divId w:val="1373190819"/>
        <w:rPr>
          <w:rFonts w:hint="eastAsia"/>
          <w:sz w:val="30"/>
          <w:szCs w:val="30"/>
        </w:rPr>
      </w:pPr>
      <w:r>
        <w:rPr>
          <w:rFonts w:hint="eastAsia"/>
          <w:sz w:val="30"/>
          <w:szCs w:val="30"/>
        </w:rPr>
        <w:t>二〇一七年十一月二十四日</w:t>
      </w:r>
    </w:p>
    <w:p w14:paraId="4632A81C" w14:textId="77777777" w:rsidR="008E1B69" w:rsidRDefault="008E1B69">
      <w:pPr>
        <w:spacing w:line="500" w:lineRule="atLeast"/>
        <w:jc w:val="right"/>
        <w:divId w:val="613361958"/>
        <w:rPr>
          <w:rFonts w:hint="eastAsia"/>
          <w:sz w:val="30"/>
          <w:szCs w:val="30"/>
        </w:rPr>
      </w:pPr>
      <w:r>
        <w:rPr>
          <w:rFonts w:hint="eastAsia"/>
          <w:sz w:val="30"/>
          <w:szCs w:val="30"/>
        </w:rPr>
        <w:t>书　记　员　　刘　娟</w:t>
      </w:r>
    </w:p>
    <w:p w14:paraId="20682266" w14:textId="77777777" w:rsidR="008E1B69" w:rsidRDefault="008E1B69">
      <w:pPr>
        <w:spacing w:line="500" w:lineRule="atLeast"/>
        <w:ind w:firstLine="600"/>
        <w:divId w:val="478418876"/>
        <w:rPr>
          <w:rFonts w:hint="eastAsia"/>
          <w:sz w:val="30"/>
          <w:szCs w:val="30"/>
        </w:rPr>
      </w:pPr>
      <w:r>
        <w:rPr>
          <w:rFonts w:hint="eastAsia"/>
          <w:sz w:val="30"/>
          <w:szCs w:val="30"/>
        </w:rPr>
        <w:t>附：相关法律条文</w:t>
      </w:r>
    </w:p>
    <w:p w14:paraId="55FC6FEE" w14:textId="77777777" w:rsidR="008E1B69" w:rsidRDefault="008E1B69">
      <w:pPr>
        <w:spacing w:line="500" w:lineRule="atLeast"/>
        <w:ind w:firstLine="600"/>
        <w:divId w:val="227150295"/>
        <w:rPr>
          <w:rFonts w:hint="eastAsia"/>
          <w:sz w:val="30"/>
          <w:szCs w:val="30"/>
        </w:rPr>
      </w:pPr>
      <w:r>
        <w:rPr>
          <w:rFonts w:hint="eastAsia"/>
          <w:sz w:val="30"/>
          <w:szCs w:val="30"/>
        </w:rPr>
        <w:t>《中华人民共和国刑法》</w:t>
      </w:r>
    </w:p>
    <w:p w14:paraId="505EE53C" w14:textId="77777777" w:rsidR="008E1B69" w:rsidRDefault="008E1B69">
      <w:pPr>
        <w:spacing w:line="500" w:lineRule="atLeast"/>
        <w:ind w:firstLine="600"/>
        <w:divId w:val="966798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38D1E97" w14:textId="77777777" w:rsidR="008E1B69" w:rsidRDefault="008E1B69">
      <w:pPr>
        <w:spacing w:line="500" w:lineRule="atLeast"/>
        <w:ind w:firstLine="600"/>
        <w:divId w:val="1619876229"/>
        <w:rPr>
          <w:rFonts w:hint="eastAsia"/>
          <w:sz w:val="30"/>
          <w:szCs w:val="30"/>
        </w:rPr>
      </w:pPr>
      <w:r>
        <w:rPr>
          <w:rFonts w:hint="eastAsia"/>
          <w:sz w:val="30"/>
          <w:szCs w:val="30"/>
        </w:rPr>
        <w:t>国家工作人员在经济往来中，违反国家规定，收受各种名义的回扣、手续费，归个人所有的，以受贿论处。</w:t>
      </w:r>
    </w:p>
    <w:p w14:paraId="37DB60FF" w14:textId="77777777" w:rsidR="008E1B69" w:rsidRDefault="008E1B69">
      <w:pPr>
        <w:spacing w:line="500" w:lineRule="atLeast"/>
        <w:ind w:firstLine="600"/>
        <w:divId w:val="152470990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624DDD1" w14:textId="77777777" w:rsidR="008E1B69" w:rsidRDefault="008E1B69">
      <w:pPr>
        <w:spacing w:line="500" w:lineRule="atLeast"/>
        <w:ind w:firstLine="600"/>
        <w:divId w:val="520970580"/>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7F5E8A31" w14:textId="77777777" w:rsidR="008E1B69" w:rsidRDefault="008E1B69">
      <w:pPr>
        <w:spacing w:line="500" w:lineRule="atLeast"/>
        <w:ind w:firstLine="600"/>
        <w:divId w:val="1998533455"/>
        <w:rPr>
          <w:rFonts w:hint="eastAsia"/>
          <w:sz w:val="30"/>
          <w:szCs w:val="30"/>
        </w:rPr>
      </w:pPr>
      <w:r>
        <w:rPr>
          <w:rFonts w:hint="eastAsia"/>
          <w:sz w:val="30"/>
          <w:szCs w:val="30"/>
        </w:rPr>
        <w:t>第三百八十三条对犯贪污罪的，根据情节轻重，分别依照下列规定处罚：</w:t>
      </w:r>
    </w:p>
    <w:p w14:paraId="68E86FF6" w14:textId="77777777" w:rsidR="008E1B69" w:rsidRDefault="008E1B69">
      <w:pPr>
        <w:spacing w:line="500" w:lineRule="atLeast"/>
        <w:ind w:firstLine="600"/>
        <w:divId w:val="1889878474"/>
        <w:rPr>
          <w:rFonts w:hint="eastAsia"/>
          <w:sz w:val="30"/>
          <w:szCs w:val="30"/>
        </w:rPr>
      </w:pPr>
      <w:r>
        <w:rPr>
          <w:rFonts w:hint="eastAsia"/>
          <w:sz w:val="30"/>
          <w:szCs w:val="30"/>
        </w:rPr>
        <w:t>（一）贪污数额较大或者有其他较重情节的，处三年以下有期徒刑或者拘役，并处罚金。</w:t>
      </w:r>
    </w:p>
    <w:p w14:paraId="381C1B71" w14:textId="77777777" w:rsidR="008E1B69" w:rsidRDefault="008E1B69">
      <w:pPr>
        <w:spacing w:line="500" w:lineRule="atLeast"/>
        <w:ind w:firstLine="600"/>
        <w:divId w:val="1826244846"/>
        <w:rPr>
          <w:rFonts w:hint="eastAsia"/>
          <w:sz w:val="30"/>
          <w:szCs w:val="30"/>
        </w:rPr>
      </w:pPr>
      <w:r>
        <w:rPr>
          <w:rFonts w:hint="eastAsia"/>
          <w:sz w:val="30"/>
          <w:szCs w:val="30"/>
        </w:rPr>
        <w:t>（二）贪污数额巨大或者有其他严重情节的，处三年以上十年以下有期徒刑，并处罚金或者没收财产。</w:t>
      </w:r>
    </w:p>
    <w:p w14:paraId="2955872F" w14:textId="77777777" w:rsidR="008E1B69" w:rsidRDefault="008E1B69">
      <w:pPr>
        <w:spacing w:line="500" w:lineRule="atLeast"/>
        <w:ind w:firstLine="600"/>
        <w:divId w:val="20192372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12FD457" w14:textId="77777777" w:rsidR="008E1B69" w:rsidRDefault="008E1B69">
      <w:pPr>
        <w:spacing w:line="500" w:lineRule="atLeast"/>
        <w:ind w:firstLine="600"/>
        <w:divId w:val="1701934167"/>
        <w:rPr>
          <w:rFonts w:hint="eastAsia"/>
          <w:sz w:val="30"/>
          <w:szCs w:val="30"/>
        </w:rPr>
      </w:pPr>
      <w:r>
        <w:rPr>
          <w:rFonts w:hint="eastAsia"/>
          <w:sz w:val="30"/>
          <w:szCs w:val="30"/>
        </w:rPr>
        <w:t>第二十七条在共同犯罪中起次要或者辅助作用的，是从犯。</w:t>
      </w:r>
    </w:p>
    <w:p w14:paraId="32F1E546" w14:textId="77777777" w:rsidR="008E1B69" w:rsidRDefault="008E1B69">
      <w:pPr>
        <w:spacing w:line="500" w:lineRule="atLeast"/>
        <w:ind w:firstLine="600"/>
        <w:divId w:val="1315525219"/>
        <w:rPr>
          <w:rFonts w:hint="eastAsia"/>
          <w:sz w:val="30"/>
          <w:szCs w:val="30"/>
        </w:rPr>
      </w:pPr>
      <w:r>
        <w:rPr>
          <w:rFonts w:hint="eastAsia"/>
          <w:sz w:val="30"/>
          <w:szCs w:val="30"/>
        </w:rPr>
        <w:t>对于从犯，应当从轻、减轻处罚或者免除处罚。</w:t>
      </w:r>
    </w:p>
    <w:p w14:paraId="04F575D7" w14:textId="77777777" w:rsidR="008E1B69" w:rsidRDefault="008E1B69">
      <w:pPr>
        <w:spacing w:line="500" w:lineRule="atLeast"/>
        <w:ind w:firstLine="600"/>
        <w:divId w:val="1182357239"/>
        <w:rPr>
          <w:rFonts w:hint="eastAsia"/>
          <w:sz w:val="30"/>
          <w:szCs w:val="30"/>
        </w:rPr>
      </w:pPr>
      <w:r>
        <w:rPr>
          <w:rFonts w:hint="eastAsia"/>
          <w:sz w:val="30"/>
          <w:szCs w:val="30"/>
        </w:rPr>
        <w:t>第五十二条判处罚金，应当根据犯罪情节决定罚金数额。</w:t>
      </w:r>
    </w:p>
    <w:p w14:paraId="57B6708D" w14:textId="77777777" w:rsidR="008E1B69" w:rsidRDefault="008E1B69">
      <w:pPr>
        <w:spacing w:line="500" w:lineRule="atLeast"/>
        <w:ind w:firstLine="600"/>
        <w:divId w:val="16633181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D08BAF3" w14:textId="77777777" w:rsidR="008E1B69" w:rsidRDefault="008E1B69">
      <w:pPr>
        <w:spacing w:line="500" w:lineRule="atLeast"/>
        <w:ind w:firstLine="600"/>
        <w:divId w:val="2113936035"/>
        <w:rPr>
          <w:rFonts w:hint="eastAsia"/>
          <w:sz w:val="30"/>
          <w:szCs w:val="30"/>
        </w:rPr>
      </w:pPr>
      <w:r>
        <w:rPr>
          <w:rFonts w:hint="eastAsia"/>
          <w:sz w:val="30"/>
          <w:szCs w:val="30"/>
        </w:rPr>
        <w:t>由于遭遇不能抗拒的灾祸等原因缴纳确实有困难的，经人民法院裁定，可以延期缴纳、酌情减少或者免除。</w:t>
      </w:r>
    </w:p>
    <w:p w14:paraId="22F8BB12" w14:textId="77777777" w:rsidR="008E1B69" w:rsidRDefault="008E1B69">
      <w:pPr>
        <w:spacing w:line="500" w:lineRule="atLeast"/>
        <w:ind w:firstLine="600"/>
        <w:divId w:val="204898929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B2D5D42" w14:textId="77777777" w:rsidR="008E1B69" w:rsidRDefault="008E1B69">
      <w:pPr>
        <w:spacing w:line="500" w:lineRule="atLeast"/>
        <w:ind w:firstLine="600"/>
        <w:divId w:val="10519771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65F7DE6" w14:textId="77777777" w:rsidR="008E1B69" w:rsidRDefault="008E1B69">
      <w:pPr>
        <w:spacing w:line="500" w:lineRule="atLeast"/>
        <w:ind w:firstLine="600"/>
        <w:divId w:val="12380071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6DC0FD" w14:textId="77777777" w:rsidR="008E1B69" w:rsidRDefault="008E1B69">
      <w:pPr>
        <w:spacing w:line="500" w:lineRule="atLeast"/>
        <w:ind w:firstLine="600"/>
        <w:divId w:val="21161745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917AFC" w14:textId="77777777" w:rsidR="008E1B69" w:rsidRDefault="008E1B69">
      <w:pPr>
        <w:spacing w:line="500" w:lineRule="atLeast"/>
        <w:ind w:firstLine="600"/>
        <w:divId w:val="581382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913ED" w14:textId="77777777" w:rsidR="00540990" w:rsidRDefault="00540990" w:rsidP="00540990">
      <w:pPr>
        <w:rPr>
          <w:rFonts w:hint="eastAsia"/>
        </w:rPr>
      </w:pPr>
      <w:r>
        <w:separator/>
      </w:r>
    </w:p>
  </w:endnote>
  <w:endnote w:type="continuationSeparator" w:id="0">
    <w:p w14:paraId="310399D4" w14:textId="77777777" w:rsidR="00540990" w:rsidRDefault="00540990" w:rsidP="005409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596A" w14:textId="77777777" w:rsidR="00540990" w:rsidRDefault="00540990" w:rsidP="00540990">
      <w:pPr>
        <w:rPr>
          <w:rFonts w:hint="eastAsia"/>
        </w:rPr>
      </w:pPr>
      <w:r>
        <w:separator/>
      </w:r>
    </w:p>
  </w:footnote>
  <w:footnote w:type="continuationSeparator" w:id="0">
    <w:p w14:paraId="18A0B047" w14:textId="77777777" w:rsidR="00540990" w:rsidRDefault="00540990" w:rsidP="005409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0990"/>
    <w:rsid w:val="00540990"/>
    <w:rsid w:val="008E1B6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77C2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0990"/>
    <w:pPr>
      <w:tabs>
        <w:tab w:val="center" w:pos="4153"/>
        <w:tab w:val="right" w:pos="8306"/>
      </w:tabs>
      <w:snapToGrid w:val="0"/>
      <w:jc w:val="center"/>
    </w:pPr>
    <w:rPr>
      <w:sz w:val="18"/>
      <w:szCs w:val="18"/>
    </w:rPr>
  </w:style>
  <w:style w:type="character" w:customStyle="1" w:styleId="a4">
    <w:name w:val="页眉 字符"/>
    <w:basedOn w:val="a0"/>
    <w:link w:val="a3"/>
    <w:uiPriority w:val="99"/>
    <w:rsid w:val="00540990"/>
    <w:rPr>
      <w:rFonts w:ascii="宋体" w:eastAsia="宋体" w:hAnsi="宋体" w:cs="宋体"/>
      <w:sz w:val="18"/>
      <w:szCs w:val="18"/>
    </w:rPr>
  </w:style>
  <w:style w:type="paragraph" w:styleId="a5">
    <w:name w:val="footer"/>
    <w:basedOn w:val="a"/>
    <w:link w:val="a6"/>
    <w:uiPriority w:val="99"/>
    <w:unhideWhenUsed/>
    <w:rsid w:val="00540990"/>
    <w:pPr>
      <w:tabs>
        <w:tab w:val="center" w:pos="4153"/>
        <w:tab w:val="right" w:pos="8306"/>
      </w:tabs>
      <w:snapToGrid w:val="0"/>
    </w:pPr>
    <w:rPr>
      <w:sz w:val="18"/>
      <w:szCs w:val="18"/>
    </w:rPr>
  </w:style>
  <w:style w:type="character" w:customStyle="1" w:styleId="a6">
    <w:name w:val="页脚 字符"/>
    <w:basedOn w:val="a0"/>
    <w:link w:val="a5"/>
    <w:uiPriority w:val="99"/>
    <w:rsid w:val="005409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604">
      <w:marLeft w:val="0"/>
      <w:marRight w:val="0"/>
      <w:marTop w:val="10"/>
      <w:marBottom w:val="10"/>
      <w:divBdr>
        <w:top w:val="none" w:sz="0" w:space="0" w:color="auto"/>
        <w:left w:val="none" w:sz="0" w:space="0" w:color="auto"/>
        <w:bottom w:val="none" w:sz="0" w:space="0" w:color="auto"/>
        <w:right w:val="none" w:sz="0" w:space="0" w:color="auto"/>
      </w:divBdr>
    </w:div>
    <w:div w:id="58138294">
      <w:marLeft w:val="0"/>
      <w:marRight w:val="0"/>
      <w:marTop w:val="10"/>
      <w:marBottom w:val="10"/>
      <w:divBdr>
        <w:top w:val="none" w:sz="0" w:space="0" w:color="auto"/>
        <w:left w:val="none" w:sz="0" w:space="0" w:color="auto"/>
        <w:bottom w:val="none" w:sz="0" w:space="0" w:color="auto"/>
        <w:right w:val="none" w:sz="0" w:space="0" w:color="auto"/>
      </w:divBdr>
    </w:div>
    <w:div w:id="96679852">
      <w:marLeft w:val="0"/>
      <w:marRight w:val="0"/>
      <w:marTop w:val="10"/>
      <w:marBottom w:val="10"/>
      <w:divBdr>
        <w:top w:val="none" w:sz="0" w:space="0" w:color="auto"/>
        <w:left w:val="none" w:sz="0" w:space="0" w:color="auto"/>
        <w:bottom w:val="none" w:sz="0" w:space="0" w:color="auto"/>
        <w:right w:val="none" w:sz="0" w:space="0" w:color="auto"/>
      </w:divBdr>
    </w:div>
    <w:div w:id="105197717">
      <w:marLeft w:val="0"/>
      <w:marRight w:val="0"/>
      <w:marTop w:val="10"/>
      <w:marBottom w:val="10"/>
      <w:divBdr>
        <w:top w:val="none" w:sz="0" w:space="0" w:color="auto"/>
        <w:left w:val="none" w:sz="0" w:space="0" w:color="auto"/>
        <w:bottom w:val="none" w:sz="0" w:space="0" w:color="auto"/>
        <w:right w:val="none" w:sz="0" w:space="0" w:color="auto"/>
      </w:divBdr>
    </w:div>
    <w:div w:id="227150295">
      <w:marLeft w:val="0"/>
      <w:marRight w:val="0"/>
      <w:marTop w:val="10"/>
      <w:marBottom w:val="10"/>
      <w:divBdr>
        <w:top w:val="none" w:sz="0" w:space="0" w:color="auto"/>
        <w:left w:val="none" w:sz="0" w:space="0" w:color="auto"/>
        <w:bottom w:val="none" w:sz="0" w:space="0" w:color="auto"/>
        <w:right w:val="none" w:sz="0" w:space="0" w:color="auto"/>
      </w:divBdr>
    </w:div>
    <w:div w:id="306446632">
      <w:marLeft w:val="0"/>
      <w:marRight w:val="0"/>
      <w:marTop w:val="10"/>
      <w:marBottom w:val="10"/>
      <w:divBdr>
        <w:top w:val="none" w:sz="0" w:space="0" w:color="auto"/>
        <w:left w:val="none" w:sz="0" w:space="0" w:color="auto"/>
        <w:bottom w:val="none" w:sz="0" w:space="0" w:color="auto"/>
        <w:right w:val="none" w:sz="0" w:space="0" w:color="auto"/>
      </w:divBdr>
    </w:div>
    <w:div w:id="306668006">
      <w:marLeft w:val="0"/>
      <w:marRight w:val="720"/>
      <w:marTop w:val="10"/>
      <w:marBottom w:val="10"/>
      <w:divBdr>
        <w:top w:val="none" w:sz="0" w:space="0" w:color="auto"/>
        <w:left w:val="none" w:sz="0" w:space="0" w:color="auto"/>
        <w:bottom w:val="none" w:sz="0" w:space="0" w:color="auto"/>
        <w:right w:val="none" w:sz="0" w:space="0" w:color="auto"/>
      </w:divBdr>
    </w:div>
    <w:div w:id="321205953">
      <w:marLeft w:val="0"/>
      <w:marRight w:val="0"/>
      <w:marTop w:val="10"/>
      <w:marBottom w:val="10"/>
      <w:divBdr>
        <w:top w:val="none" w:sz="0" w:space="0" w:color="auto"/>
        <w:left w:val="none" w:sz="0" w:space="0" w:color="auto"/>
        <w:bottom w:val="none" w:sz="0" w:space="0" w:color="auto"/>
        <w:right w:val="none" w:sz="0" w:space="0" w:color="auto"/>
      </w:divBdr>
    </w:div>
    <w:div w:id="478418876">
      <w:marLeft w:val="0"/>
      <w:marRight w:val="0"/>
      <w:marTop w:val="10"/>
      <w:marBottom w:val="10"/>
      <w:divBdr>
        <w:top w:val="none" w:sz="0" w:space="0" w:color="auto"/>
        <w:left w:val="none" w:sz="0" w:space="0" w:color="auto"/>
        <w:bottom w:val="none" w:sz="0" w:space="0" w:color="auto"/>
        <w:right w:val="none" w:sz="0" w:space="0" w:color="auto"/>
      </w:divBdr>
    </w:div>
    <w:div w:id="501699114">
      <w:marLeft w:val="0"/>
      <w:marRight w:val="0"/>
      <w:marTop w:val="10"/>
      <w:marBottom w:val="10"/>
      <w:divBdr>
        <w:top w:val="none" w:sz="0" w:space="0" w:color="auto"/>
        <w:left w:val="none" w:sz="0" w:space="0" w:color="auto"/>
        <w:bottom w:val="none" w:sz="0" w:space="0" w:color="auto"/>
        <w:right w:val="none" w:sz="0" w:space="0" w:color="auto"/>
      </w:divBdr>
    </w:div>
    <w:div w:id="519514102">
      <w:marLeft w:val="0"/>
      <w:marRight w:val="0"/>
      <w:marTop w:val="10"/>
      <w:marBottom w:val="10"/>
      <w:divBdr>
        <w:top w:val="none" w:sz="0" w:space="0" w:color="auto"/>
        <w:left w:val="none" w:sz="0" w:space="0" w:color="auto"/>
        <w:bottom w:val="none" w:sz="0" w:space="0" w:color="auto"/>
        <w:right w:val="none" w:sz="0" w:space="0" w:color="auto"/>
      </w:divBdr>
    </w:div>
    <w:div w:id="520970580">
      <w:marLeft w:val="0"/>
      <w:marRight w:val="0"/>
      <w:marTop w:val="10"/>
      <w:marBottom w:val="10"/>
      <w:divBdr>
        <w:top w:val="none" w:sz="0" w:space="0" w:color="auto"/>
        <w:left w:val="none" w:sz="0" w:space="0" w:color="auto"/>
        <w:bottom w:val="none" w:sz="0" w:space="0" w:color="auto"/>
        <w:right w:val="none" w:sz="0" w:space="0" w:color="auto"/>
      </w:divBdr>
    </w:div>
    <w:div w:id="561134248">
      <w:marLeft w:val="0"/>
      <w:marRight w:val="0"/>
      <w:marTop w:val="10"/>
      <w:marBottom w:val="10"/>
      <w:divBdr>
        <w:top w:val="none" w:sz="0" w:space="0" w:color="auto"/>
        <w:left w:val="none" w:sz="0" w:space="0" w:color="auto"/>
        <w:bottom w:val="none" w:sz="0" w:space="0" w:color="auto"/>
        <w:right w:val="none" w:sz="0" w:space="0" w:color="auto"/>
      </w:divBdr>
    </w:div>
    <w:div w:id="613361958">
      <w:marLeft w:val="0"/>
      <w:marRight w:val="720"/>
      <w:marTop w:val="10"/>
      <w:marBottom w:val="10"/>
      <w:divBdr>
        <w:top w:val="none" w:sz="0" w:space="0" w:color="auto"/>
        <w:left w:val="none" w:sz="0" w:space="0" w:color="auto"/>
        <w:bottom w:val="none" w:sz="0" w:space="0" w:color="auto"/>
        <w:right w:val="none" w:sz="0" w:space="0" w:color="auto"/>
      </w:divBdr>
    </w:div>
    <w:div w:id="660041233">
      <w:marLeft w:val="0"/>
      <w:marRight w:val="0"/>
      <w:marTop w:val="10"/>
      <w:marBottom w:val="10"/>
      <w:divBdr>
        <w:top w:val="none" w:sz="0" w:space="0" w:color="auto"/>
        <w:left w:val="none" w:sz="0" w:space="0" w:color="auto"/>
        <w:bottom w:val="none" w:sz="0" w:space="0" w:color="auto"/>
        <w:right w:val="none" w:sz="0" w:space="0" w:color="auto"/>
      </w:divBdr>
    </w:div>
    <w:div w:id="671883538">
      <w:marLeft w:val="0"/>
      <w:marRight w:val="0"/>
      <w:marTop w:val="10"/>
      <w:marBottom w:val="10"/>
      <w:divBdr>
        <w:top w:val="none" w:sz="0" w:space="0" w:color="auto"/>
        <w:left w:val="none" w:sz="0" w:space="0" w:color="auto"/>
        <w:bottom w:val="none" w:sz="0" w:space="0" w:color="auto"/>
        <w:right w:val="none" w:sz="0" w:space="0" w:color="auto"/>
      </w:divBdr>
    </w:div>
    <w:div w:id="708724007">
      <w:marLeft w:val="0"/>
      <w:marRight w:val="0"/>
      <w:marTop w:val="10"/>
      <w:marBottom w:val="10"/>
      <w:divBdr>
        <w:top w:val="none" w:sz="0" w:space="0" w:color="auto"/>
        <w:left w:val="none" w:sz="0" w:space="0" w:color="auto"/>
        <w:bottom w:val="none" w:sz="0" w:space="0" w:color="auto"/>
        <w:right w:val="none" w:sz="0" w:space="0" w:color="auto"/>
      </w:divBdr>
    </w:div>
    <w:div w:id="718748770">
      <w:marLeft w:val="0"/>
      <w:marRight w:val="0"/>
      <w:marTop w:val="10"/>
      <w:marBottom w:val="10"/>
      <w:divBdr>
        <w:top w:val="none" w:sz="0" w:space="0" w:color="auto"/>
        <w:left w:val="none" w:sz="0" w:space="0" w:color="auto"/>
        <w:bottom w:val="none" w:sz="0" w:space="0" w:color="auto"/>
        <w:right w:val="none" w:sz="0" w:space="0" w:color="auto"/>
      </w:divBdr>
    </w:div>
    <w:div w:id="739519092">
      <w:marLeft w:val="0"/>
      <w:marRight w:val="0"/>
      <w:marTop w:val="10"/>
      <w:marBottom w:val="10"/>
      <w:divBdr>
        <w:top w:val="none" w:sz="0" w:space="0" w:color="auto"/>
        <w:left w:val="none" w:sz="0" w:space="0" w:color="auto"/>
        <w:bottom w:val="none" w:sz="0" w:space="0" w:color="auto"/>
        <w:right w:val="none" w:sz="0" w:space="0" w:color="auto"/>
      </w:divBdr>
    </w:div>
    <w:div w:id="793139528">
      <w:marLeft w:val="0"/>
      <w:marRight w:val="0"/>
      <w:marTop w:val="10"/>
      <w:marBottom w:val="10"/>
      <w:divBdr>
        <w:top w:val="none" w:sz="0" w:space="0" w:color="auto"/>
        <w:left w:val="none" w:sz="0" w:space="0" w:color="auto"/>
        <w:bottom w:val="none" w:sz="0" w:space="0" w:color="auto"/>
        <w:right w:val="none" w:sz="0" w:space="0" w:color="auto"/>
      </w:divBdr>
    </w:div>
    <w:div w:id="803742568">
      <w:marLeft w:val="0"/>
      <w:marRight w:val="0"/>
      <w:marTop w:val="10"/>
      <w:marBottom w:val="10"/>
      <w:divBdr>
        <w:top w:val="none" w:sz="0" w:space="0" w:color="auto"/>
        <w:left w:val="none" w:sz="0" w:space="0" w:color="auto"/>
        <w:bottom w:val="none" w:sz="0" w:space="0" w:color="auto"/>
        <w:right w:val="none" w:sz="0" w:space="0" w:color="auto"/>
      </w:divBdr>
    </w:div>
    <w:div w:id="834764049">
      <w:marLeft w:val="0"/>
      <w:marRight w:val="0"/>
      <w:marTop w:val="10"/>
      <w:marBottom w:val="10"/>
      <w:divBdr>
        <w:top w:val="none" w:sz="0" w:space="0" w:color="auto"/>
        <w:left w:val="none" w:sz="0" w:space="0" w:color="auto"/>
        <w:bottom w:val="none" w:sz="0" w:space="0" w:color="auto"/>
        <w:right w:val="none" w:sz="0" w:space="0" w:color="auto"/>
      </w:divBdr>
    </w:div>
    <w:div w:id="856190859">
      <w:marLeft w:val="0"/>
      <w:marRight w:val="0"/>
      <w:marTop w:val="10"/>
      <w:marBottom w:val="10"/>
      <w:divBdr>
        <w:top w:val="none" w:sz="0" w:space="0" w:color="auto"/>
        <w:left w:val="none" w:sz="0" w:space="0" w:color="auto"/>
        <w:bottom w:val="none" w:sz="0" w:space="0" w:color="auto"/>
        <w:right w:val="none" w:sz="0" w:space="0" w:color="auto"/>
      </w:divBdr>
    </w:div>
    <w:div w:id="888884718">
      <w:marLeft w:val="0"/>
      <w:marRight w:val="0"/>
      <w:marTop w:val="10"/>
      <w:marBottom w:val="10"/>
      <w:divBdr>
        <w:top w:val="none" w:sz="0" w:space="0" w:color="auto"/>
        <w:left w:val="none" w:sz="0" w:space="0" w:color="auto"/>
        <w:bottom w:val="none" w:sz="0" w:space="0" w:color="auto"/>
        <w:right w:val="none" w:sz="0" w:space="0" w:color="auto"/>
      </w:divBdr>
    </w:div>
    <w:div w:id="1061102736">
      <w:marLeft w:val="0"/>
      <w:marRight w:val="0"/>
      <w:marTop w:val="10"/>
      <w:marBottom w:val="10"/>
      <w:divBdr>
        <w:top w:val="none" w:sz="0" w:space="0" w:color="auto"/>
        <w:left w:val="none" w:sz="0" w:space="0" w:color="auto"/>
        <w:bottom w:val="none" w:sz="0" w:space="0" w:color="auto"/>
        <w:right w:val="none" w:sz="0" w:space="0" w:color="auto"/>
      </w:divBdr>
    </w:div>
    <w:div w:id="1070614303">
      <w:marLeft w:val="0"/>
      <w:marRight w:val="0"/>
      <w:marTop w:val="10"/>
      <w:marBottom w:val="10"/>
      <w:divBdr>
        <w:top w:val="none" w:sz="0" w:space="0" w:color="auto"/>
        <w:left w:val="none" w:sz="0" w:space="0" w:color="auto"/>
        <w:bottom w:val="none" w:sz="0" w:space="0" w:color="auto"/>
        <w:right w:val="none" w:sz="0" w:space="0" w:color="auto"/>
      </w:divBdr>
    </w:div>
    <w:div w:id="1182357239">
      <w:marLeft w:val="0"/>
      <w:marRight w:val="0"/>
      <w:marTop w:val="10"/>
      <w:marBottom w:val="10"/>
      <w:divBdr>
        <w:top w:val="none" w:sz="0" w:space="0" w:color="auto"/>
        <w:left w:val="none" w:sz="0" w:space="0" w:color="auto"/>
        <w:bottom w:val="none" w:sz="0" w:space="0" w:color="auto"/>
        <w:right w:val="none" w:sz="0" w:space="0" w:color="auto"/>
      </w:divBdr>
    </w:div>
    <w:div w:id="1196429881">
      <w:marLeft w:val="0"/>
      <w:marRight w:val="0"/>
      <w:marTop w:val="10"/>
      <w:marBottom w:val="10"/>
      <w:divBdr>
        <w:top w:val="none" w:sz="0" w:space="0" w:color="auto"/>
        <w:left w:val="none" w:sz="0" w:space="0" w:color="auto"/>
        <w:bottom w:val="none" w:sz="0" w:space="0" w:color="auto"/>
        <w:right w:val="none" w:sz="0" w:space="0" w:color="auto"/>
      </w:divBdr>
    </w:div>
    <w:div w:id="1238007193">
      <w:marLeft w:val="0"/>
      <w:marRight w:val="0"/>
      <w:marTop w:val="10"/>
      <w:marBottom w:val="10"/>
      <w:divBdr>
        <w:top w:val="none" w:sz="0" w:space="0" w:color="auto"/>
        <w:left w:val="none" w:sz="0" w:space="0" w:color="auto"/>
        <w:bottom w:val="none" w:sz="0" w:space="0" w:color="auto"/>
        <w:right w:val="none" w:sz="0" w:space="0" w:color="auto"/>
      </w:divBdr>
    </w:div>
    <w:div w:id="1273825829">
      <w:marLeft w:val="0"/>
      <w:marRight w:val="0"/>
      <w:marTop w:val="10"/>
      <w:marBottom w:val="10"/>
      <w:divBdr>
        <w:top w:val="none" w:sz="0" w:space="0" w:color="auto"/>
        <w:left w:val="none" w:sz="0" w:space="0" w:color="auto"/>
        <w:bottom w:val="none" w:sz="0" w:space="0" w:color="auto"/>
        <w:right w:val="none" w:sz="0" w:space="0" w:color="auto"/>
      </w:divBdr>
    </w:div>
    <w:div w:id="1282347475">
      <w:marLeft w:val="0"/>
      <w:marRight w:val="720"/>
      <w:marTop w:val="10"/>
      <w:marBottom w:val="10"/>
      <w:divBdr>
        <w:top w:val="none" w:sz="0" w:space="0" w:color="auto"/>
        <w:left w:val="none" w:sz="0" w:space="0" w:color="auto"/>
        <w:bottom w:val="none" w:sz="0" w:space="0" w:color="auto"/>
        <w:right w:val="none" w:sz="0" w:space="0" w:color="auto"/>
      </w:divBdr>
    </w:div>
    <w:div w:id="1315525219">
      <w:marLeft w:val="0"/>
      <w:marRight w:val="0"/>
      <w:marTop w:val="10"/>
      <w:marBottom w:val="10"/>
      <w:divBdr>
        <w:top w:val="none" w:sz="0" w:space="0" w:color="auto"/>
        <w:left w:val="none" w:sz="0" w:space="0" w:color="auto"/>
        <w:bottom w:val="none" w:sz="0" w:space="0" w:color="auto"/>
        <w:right w:val="none" w:sz="0" w:space="0" w:color="auto"/>
      </w:divBdr>
    </w:div>
    <w:div w:id="1354578037">
      <w:marLeft w:val="0"/>
      <w:marRight w:val="0"/>
      <w:marTop w:val="10"/>
      <w:marBottom w:val="10"/>
      <w:divBdr>
        <w:top w:val="none" w:sz="0" w:space="0" w:color="auto"/>
        <w:left w:val="none" w:sz="0" w:space="0" w:color="auto"/>
        <w:bottom w:val="none" w:sz="0" w:space="0" w:color="auto"/>
        <w:right w:val="none" w:sz="0" w:space="0" w:color="auto"/>
      </w:divBdr>
    </w:div>
    <w:div w:id="1373190819">
      <w:marLeft w:val="0"/>
      <w:marRight w:val="720"/>
      <w:marTop w:val="10"/>
      <w:marBottom w:val="10"/>
      <w:divBdr>
        <w:top w:val="none" w:sz="0" w:space="0" w:color="auto"/>
        <w:left w:val="none" w:sz="0" w:space="0" w:color="auto"/>
        <w:bottom w:val="none" w:sz="0" w:space="0" w:color="auto"/>
        <w:right w:val="none" w:sz="0" w:space="0" w:color="auto"/>
      </w:divBdr>
    </w:div>
    <w:div w:id="1425413689">
      <w:marLeft w:val="0"/>
      <w:marRight w:val="0"/>
      <w:marTop w:val="10"/>
      <w:marBottom w:val="10"/>
      <w:divBdr>
        <w:top w:val="none" w:sz="0" w:space="0" w:color="auto"/>
        <w:left w:val="none" w:sz="0" w:space="0" w:color="auto"/>
        <w:bottom w:val="none" w:sz="0" w:space="0" w:color="auto"/>
        <w:right w:val="none" w:sz="0" w:space="0" w:color="auto"/>
      </w:divBdr>
    </w:div>
    <w:div w:id="1524709908">
      <w:marLeft w:val="0"/>
      <w:marRight w:val="0"/>
      <w:marTop w:val="10"/>
      <w:marBottom w:val="10"/>
      <w:divBdr>
        <w:top w:val="none" w:sz="0" w:space="0" w:color="auto"/>
        <w:left w:val="none" w:sz="0" w:space="0" w:color="auto"/>
        <w:bottom w:val="none" w:sz="0" w:space="0" w:color="auto"/>
        <w:right w:val="none" w:sz="0" w:space="0" w:color="auto"/>
      </w:divBdr>
    </w:div>
    <w:div w:id="1541164074">
      <w:marLeft w:val="0"/>
      <w:marRight w:val="0"/>
      <w:marTop w:val="10"/>
      <w:marBottom w:val="10"/>
      <w:divBdr>
        <w:top w:val="none" w:sz="0" w:space="0" w:color="auto"/>
        <w:left w:val="none" w:sz="0" w:space="0" w:color="auto"/>
        <w:bottom w:val="none" w:sz="0" w:space="0" w:color="auto"/>
        <w:right w:val="none" w:sz="0" w:space="0" w:color="auto"/>
      </w:divBdr>
    </w:div>
    <w:div w:id="1548955442">
      <w:marLeft w:val="0"/>
      <w:marRight w:val="0"/>
      <w:marTop w:val="10"/>
      <w:marBottom w:val="10"/>
      <w:divBdr>
        <w:top w:val="none" w:sz="0" w:space="0" w:color="auto"/>
        <w:left w:val="none" w:sz="0" w:space="0" w:color="auto"/>
        <w:bottom w:val="none" w:sz="0" w:space="0" w:color="auto"/>
        <w:right w:val="none" w:sz="0" w:space="0" w:color="auto"/>
      </w:divBdr>
    </w:div>
    <w:div w:id="1619876229">
      <w:marLeft w:val="0"/>
      <w:marRight w:val="0"/>
      <w:marTop w:val="10"/>
      <w:marBottom w:val="10"/>
      <w:divBdr>
        <w:top w:val="none" w:sz="0" w:space="0" w:color="auto"/>
        <w:left w:val="none" w:sz="0" w:space="0" w:color="auto"/>
        <w:bottom w:val="none" w:sz="0" w:space="0" w:color="auto"/>
        <w:right w:val="none" w:sz="0" w:space="0" w:color="auto"/>
      </w:divBdr>
    </w:div>
    <w:div w:id="1653175658">
      <w:marLeft w:val="0"/>
      <w:marRight w:val="0"/>
      <w:marTop w:val="10"/>
      <w:marBottom w:val="10"/>
      <w:divBdr>
        <w:top w:val="none" w:sz="0" w:space="0" w:color="auto"/>
        <w:left w:val="none" w:sz="0" w:space="0" w:color="auto"/>
        <w:bottom w:val="none" w:sz="0" w:space="0" w:color="auto"/>
        <w:right w:val="none" w:sz="0" w:space="0" w:color="auto"/>
      </w:divBdr>
    </w:div>
    <w:div w:id="1663318116">
      <w:marLeft w:val="0"/>
      <w:marRight w:val="0"/>
      <w:marTop w:val="10"/>
      <w:marBottom w:val="10"/>
      <w:divBdr>
        <w:top w:val="none" w:sz="0" w:space="0" w:color="auto"/>
        <w:left w:val="none" w:sz="0" w:space="0" w:color="auto"/>
        <w:bottom w:val="none" w:sz="0" w:space="0" w:color="auto"/>
        <w:right w:val="none" w:sz="0" w:space="0" w:color="auto"/>
      </w:divBdr>
    </w:div>
    <w:div w:id="1698506467">
      <w:marLeft w:val="0"/>
      <w:marRight w:val="0"/>
      <w:marTop w:val="10"/>
      <w:marBottom w:val="10"/>
      <w:divBdr>
        <w:top w:val="none" w:sz="0" w:space="0" w:color="auto"/>
        <w:left w:val="none" w:sz="0" w:space="0" w:color="auto"/>
        <w:bottom w:val="none" w:sz="0" w:space="0" w:color="auto"/>
        <w:right w:val="none" w:sz="0" w:space="0" w:color="auto"/>
      </w:divBdr>
    </w:div>
    <w:div w:id="1701934167">
      <w:marLeft w:val="0"/>
      <w:marRight w:val="0"/>
      <w:marTop w:val="10"/>
      <w:marBottom w:val="10"/>
      <w:divBdr>
        <w:top w:val="none" w:sz="0" w:space="0" w:color="auto"/>
        <w:left w:val="none" w:sz="0" w:space="0" w:color="auto"/>
        <w:bottom w:val="none" w:sz="0" w:space="0" w:color="auto"/>
        <w:right w:val="none" w:sz="0" w:space="0" w:color="auto"/>
      </w:divBdr>
    </w:div>
    <w:div w:id="1826244846">
      <w:marLeft w:val="0"/>
      <w:marRight w:val="0"/>
      <w:marTop w:val="10"/>
      <w:marBottom w:val="10"/>
      <w:divBdr>
        <w:top w:val="none" w:sz="0" w:space="0" w:color="auto"/>
        <w:left w:val="none" w:sz="0" w:space="0" w:color="auto"/>
        <w:bottom w:val="none" w:sz="0" w:space="0" w:color="auto"/>
        <w:right w:val="none" w:sz="0" w:space="0" w:color="auto"/>
      </w:divBdr>
    </w:div>
    <w:div w:id="1889878474">
      <w:marLeft w:val="0"/>
      <w:marRight w:val="0"/>
      <w:marTop w:val="10"/>
      <w:marBottom w:val="10"/>
      <w:divBdr>
        <w:top w:val="none" w:sz="0" w:space="0" w:color="auto"/>
        <w:left w:val="none" w:sz="0" w:space="0" w:color="auto"/>
        <w:bottom w:val="none" w:sz="0" w:space="0" w:color="auto"/>
        <w:right w:val="none" w:sz="0" w:space="0" w:color="auto"/>
      </w:divBdr>
    </w:div>
    <w:div w:id="1936088126">
      <w:marLeft w:val="0"/>
      <w:marRight w:val="0"/>
      <w:marTop w:val="10"/>
      <w:marBottom w:val="10"/>
      <w:divBdr>
        <w:top w:val="none" w:sz="0" w:space="0" w:color="auto"/>
        <w:left w:val="none" w:sz="0" w:space="0" w:color="auto"/>
        <w:bottom w:val="none" w:sz="0" w:space="0" w:color="auto"/>
        <w:right w:val="none" w:sz="0" w:space="0" w:color="auto"/>
      </w:divBdr>
    </w:div>
    <w:div w:id="1954510713">
      <w:marLeft w:val="0"/>
      <w:marRight w:val="720"/>
      <w:marTop w:val="10"/>
      <w:marBottom w:val="10"/>
      <w:divBdr>
        <w:top w:val="none" w:sz="0" w:space="0" w:color="auto"/>
        <w:left w:val="none" w:sz="0" w:space="0" w:color="auto"/>
        <w:bottom w:val="none" w:sz="0" w:space="0" w:color="auto"/>
        <w:right w:val="none" w:sz="0" w:space="0" w:color="auto"/>
      </w:divBdr>
    </w:div>
    <w:div w:id="1977224394">
      <w:marLeft w:val="0"/>
      <w:marRight w:val="0"/>
      <w:marTop w:val="10"/>
      <w:marBottom w:val="10"/>
      <w:divBdr>
        <w:top w:val="none" w:sz="0" w:space="0" w:color="auto"/>
        <w:left w:val="none" w:sz="0" w:space="0" w:color="auto"/>
        <w:bottom w:val="none" w:sz="0" w:space="0" w:color="auto"/>
        <w:right w:val="none" w:sz="0" w:space="0" w:color="auto"/>
      </w:divBdr>
    </w:div>
    <w:div w:id="1980064922">
      <w:marLeft w:val="0"/>
      <w:marRight w:val="0"/>
      <w:marTop w:val="10"/>
      <w:marBottom w:val="10"/>
      <w:divBdr>
        <w:top w:val="none" w:sz="0" w:space="0" w:color="auto"/>
        <w:left w:val="none" w:sz="0" w:space="0" w:color="auto"/>
        <w:bottom w:val="none" w:sz="0" w:space="0" w:color="auto"/>
        <w:right w:val="none" w:sz="0" w:space="0" w:color="auto"/>
      </w:divBdr>
    </w:div>
    <w:div w:id="1998533455">
      <w:marLeft w:val="0"/>
      <w:marRight w:val="0"/>
      <w:marTop w:val="10"/>
      <w:marBottom w:val="10"/>
      <w:divBdr>
        <w:top w:val="none" w:sz="0" w:space="0" w:color="auto"/>
        <w:left w:val="none" w:sz="0" w:space="0" w:color="auto"/>
        <w:bottom w:val="none" w:sz="0" w:space="0" w:color="auto"/>
        <w:right w:val="none" w:sz="0" w:space="0" w:color="auto"/>
      </w:divBdr>
    </w:div>
    <w:div w:id="2019237289">
      <w:marLeft w:val="0"/>
      <w:marRight w:val="0"/>
      <w:marTop w:val="10"/>
      <w:marBottom w:val="10"/>
      <w:divBdr>
        <w:top w:val="none" w:sz="0" w:space="0" w:color="auto"/>
        <w:left w:val="none" w:sz="0" w:space="0" w:color="auto"/>
        <w:bottom w:val="none" w:sz="0" w:space="0" w:color="auto"/>
        <w:right w:val="none" w:sz="0" w:space="0" w:color="auto"/>
      </w:divBdr>
    </w:div>
    <w:div w:id="2048989296">
      <w:marLeft w:val="0"/>
      <w:marRight w:val="0"/>
      <w:marTop w:val="10"/>
      <w:marBottom w:val="10"/>
      <w:divBdr>
        <w:top w:val="none" w:sz="0" w:space="0" w:color="auto"/>
        <w:left w:val="none" w:sz="0" w:space="0" w:color="auto"/>
        <w:bottom w:val="none" w:sz="0" w:space="0" w:color="auto"/>
        <w:right w:val="none" w:sz="0" w:space="0" w:color="auto"/>
      </w:divBdr>
    </w:div>
    <w:div w:id="2113936035">
      <w:marLeft w:val="0"/>
      <w:marRight w:val="0"/>
      <w:marTop w:val="10"/>
      <w:marBottom w:val="10"/>
      <w:divBdr>
        <w:top w:val="none" w:sz="0" w:space="0" w:color="auto"/>
        <w:left w:val="none" w:sz="0" w:space="0" w:color="auto"/>
        <w:bottom w:val="none" w:sz="0" w:space="0" w:color="auto"/>
        <w:right w:val="none" w:sz="0" w:space="0" w:color="auto"/>
      </w:divBdr>
    </w:div>
    <w:div w:id="2116174589">
      <w:marLeft w:val="0"/>
      <w:marRight w:val="0"/>
      <w:marTop w:val="10"/>
      <w:marBottom w:val="10"/>
      <w:divBdr>
        <w:top w:val="none" w:sz="0" w:space="0" w:color="auto"/>
        <w:left w:val="none" w:sz="0" w:space="0" w:color="auto"/>
        <w:bottom w:val="none" w:sz="0" w:space="0" w:color="auto"/>
        <w:right w:val="none" w:sz="0" w:space="0" w:color="auto"/>
      </w:divBdr>
    </w:div>
    <w:div w:id="21257301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2025-04-30T04:06:00Z</dcterms:modified>
</cp:coreProperties>
</file>