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3FF8" w14:textId="77777777" w:rsidR="00FD50D7" w:rsidRDefault="00FD50D7">
      <w:pPr>
        <w:spacing w:line="500" w:lineRule="atLeast"/>
        <w:jc w:val="center"/>
        <w:divId w:val="1682321493"/>
        <w:rPr>
          <w:rFonts w:ascii="黑体" w:eastAsia="黑体" w:hAnsi="黑体"/>
          <w:sz w:val="36"/>
          <w:szCs w:val="36"/>
        </w:rPr>
      </w:pPr>
      <w:r>
        <w:rPr>
          <w:rFonts w:ascii="黑体" w:eastAsia="黑体" w:hAnsi="黑体" w:hint="eastAsia"/>
          <w:sz w:val="36"/>
          <w:szCs w:val="36"/>
        </w:rPr>
        <w:t>广东省广州市增城区人民法院</w:t>
      </w:r>
    </w:p>
    <w:p w14:paraId="1786DD58" w14:textId="77777777" w:rsidR="00FD50D7" w:rsidRDefault="00FD50D7">
      <w:pPr>
        <w:spacing w:line="500" w:lineRule="atLeast"/>
        <w:jc w:val="center"/>
        <w:divId w:val="11786140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E6410D" w14:textId="77777777" w:rsidR="00FD50D7" w:rsidRDefault="00FD50D7">
      <w:pPr>
        <w:spacing w:line="500" w:lineRule="atLeast"/>
        <w:jc w:val="right"/>
        <w:divId w:val="20339196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1259</w:t>
      </w:r>
      <w:r>
        <w:rPr>
          <w:rFonts w:hint="eastAsia"/>
          <w:sz w:val="30"/>
          <w:szCs w:val="30"/>
        </w:rPr>
        <w:t>号</w:t>
      </w:r>
    </w:p>
    <w:p w14:paraId="3B5A5F86" w14:textId="77777777" w:rsidR="00FD50D7" w:rsidRDefault="00FD50D7">
      <w:pPr>
        <w:spacing w:line="500" w:lineRule="atLeast"/>
        <w:ind w:firstLine="600"/>
        <w:divId w:val="2011371077"/>
        <w:rPr>
          <w:rFonts w:hint="eastAsia"/>
          <w:sz w:val="30"/>
          <w:szCs w:val="30"/>
        </w:rPr>
      </w:pPr>
      <w:r>
        <w:rPr>
          <w:rFonts w:hint="eastAsia"/>
          <w:sz w:val="30"/>
          <w:szCs w:val="30"/>
        </w:rPr>
        <w:t>公诉机关广东省广州市增城区人民检察院。</w:t>
      </w:r>
    </w:p>
    <w:p w14:paraId="150F5C51" w14:textId="77777777" w:rsidR="00FD50D7" w:rsidRDefault="00FD50D7">
      <w:pPr>
        <w:spacing w:line="500" w:lineRule="atLeast"/>
        <w:ind w:firstLine="600"/>
        <w:divId w:val="1614627284"/>
        <w:rPr>
          <w:rFonts w:hint="eastAsia"/>
          <w:sz w:val="30"/>
          <w:szCs w:val="30"/>
        </w:rPr>
      </w:pPr>
      <w:r>
        <w:rPr>
          <w:rFonts w:hint="eastAsia"/>
          <w:sz w:val="30"/>
          <w:szCs w:val="30"/>
        </w:rPr>
        <w:t>被告人吴某，任原广州市增城市中新镇副镇长、党委委员，系增林贸易有限公司副总经理，户籍地为广东省广州市越秀区。因本案于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日被逮捕。现被押于广东省广州市增城区看守所。</w:t>
      </w:r>
    </w:p>
    <w:p w14:paraId="09555197" w14:textId="77777777" w:rsidR="00FD50D7" w:rsidRDefault="00FD50D7">
      <w:pPr>
        <w:spacing w:line="500" w:lineRule="atLeast"/>
        <w:ind w:firstLine="600"/>
        <w:divId w:val="96482494"/>
        <w:rPr>
          <w:rFonts w:hint="eastAsia"/>
          <w:sz w:val="30"/>
          <w:szCs w:val="30"/>
        </w:rPr>
      </w:pPr>
      <w:r>
        <w:rPr>
          <w:rFonts w:hint="eastAsia"/>
          <w:sz w:val="30"/>
          <w:szCs w:val="30"/>
        </w:rPr>
        <w:t>辩护人刘康，广东环宇京茂律师事务所律师。</w:t>
      </w:r>
    </w:p>
    <w:p w14:paraId="2927D03E" w14:textId="77777777" w:rsidR="00FD50D7" w:rsidRDefault="00FD50D7">
      <w:pPr>
        <w:spacing w:line="500" w:lineRule="atLeast"/>
        <w:ind w:firstLine="600"/>
        <w:divId w:val="87701709"/>
        <w:rPr>
          <w:rFonts w:hint="eastAsia"/>
          <w:sz w:val="30"/>
          <w:szCs w:val="30"/>
        </w:rPr>
      </w:pPr>
      <w:r>
        <w:rPr>
          <w:rFonts w:hint="eastAsia"/>
          <w:sz w:val="30"/>
          <w:szCs w:val="30"/>
        </w:rPr>
        <w:t>辩护人李剑铭，广东正大方略律师事务所律师。</w:t>
      </w:r>
    </w:p>
    <w:p w14:paraId="776CB1D0" w14:textId="77777777" w:rsidR="00FD50D7" w:rsidRDefault="00FD50D7">
      <w:pPr>
        <w:spacing w:line="500" w:lineRule="atLeast"/>
        <w:ind w:firstLine="600"/>
        <w:divId w:val="1014184148"/>
        <w:rPr>
          <w:rFonts w:hint="eastAsia"/>
          <w:sz w:val="30"/>
          <w:szCs w:val="30"/>
        </w:rPr>
      </w:pPr>
      <w:r>
        <w:rPr>
          <w:rFonts w:hint="eastAsia"/>
          <w:sz w:val="30"/>
          <w:szCs w:val="30"/>
        </w:rPr>
        <w:t>广东省广州市增城区人民检察院以穗增检诉刑诉</w:t>
      </w:r>
      <w:r>
        <w:rPr>
          <w:rFonts w:hint="eastAsia"/>
          <w:sz w:val="30"/>
          <w:szCs w:val="30"/>
        </w:rPr>
        <w:t>[2016]1217</w:t>
      </w:r>
      <w:r>
        <w:rPr>
          <w:rFonts w:hint="eastAsia"/>
          <w:sz w:val="30"/>
          <w:szCs w:val="30"/>
        </w:rPr>
        <w:t>号起诉书指控被告人吴某犯受贿罪，于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日向本院提起公诉。本院依法组成合议庭，公开开庭审理了本案。广东省广州市增城区人民检察院检察员王谢英出庭支持公诉，被告人吴某及辩护人刘康、李剑铭到庭参加诉讼。本案现已审理终结。</w:t>
      </w:r>
    </w:p>
    <w:p w14:paraId="1FEE69DB" w14:textId="77777777" w:rsidR="00FD50D7" w:rsidRDefault="00FD50D7">
      <w:pPr>
        <w:spacing w:line="500" w:lineRule="atLeast"/>
        <w:ind w:firstLine="600"/>
        <w:divId w:val="1027684669"/>
        <w:rPr>
          <w:rFonts w:hint="eastAsia"/>
          <w:sz w:val="30"/>
          <w:szCs w:val="30"/>
        </w:rPr>
      </w:pPr>
      <w:r>
        <w:rPr>
          <w:rFonts w:hint="eastAsia"/>
          <w:sz w:val="30"/>
          <w:szCs w:val="30"/>
        </w:rPr>
        <w:t>广东省广州市增城区人民检察院指控，被告人吴某在担任原增城市中新镇副镇长、党委委员期间，利用职务上的便利，在中新镇莲塘村、双塘村的农村污水处理工程中为广州金良工程咨询有限公司总经理陈某华（另案处理）提供帮助，后于</w:t>
      </w:r>
      <w:r>
        <w:rPr>
          <w:rFonts w:hint="eastAsia"/>
          <w:sz w:val="30"/>
          <w:szCs w:val="30"/>
        </w:rPr>
        <w:t>2010</w:t>
      </w:r>
      <w:r>
        <w:rPr>
          <w:rFonts w:hint="eastAsia"/>
          <w:sz w:val="30"/>
          <w:szCs w:val="30"/>
        </w:rPr>
        <w:t>年初至</w:t>
      </w:r>
      <w:r>
        <w:rPr>
          <w:rFonts w:hint="eastAsia"/>
          <w:sz w:val="30"/>
          <w:szCs w:val="30"/>
        </w:rPr>
        <w:t>2012</w:t>
      </w:r>
      <w:r>
        <w:rPr>
          <w:rFonts w:hint="eastAsia"/>
          <w:sz w:val="30"/>
          <w:szCs w:val="30"/>
        </w:rPr>
        <w:t>年初期间，先后多次收受了陈某华贿送的好处费人民币</w:t>
      </w:r>
      <w:r>
        <w:rPr>
          <w:rFonts w:hint="eastAsia"/>
          <w:sz w:val="30"/>
          <w:szCs w:val="30"/>
        </w:rPr>
        <w:t>23</w:t>
      </w:r>
      <w:r>
        <w:rPr>
          <w:rFonts w:hint="eastAsia"/>
          <w:sz w:val="30"/>
          <w:szCs w:val="30"/>
        </w:rPr>
        <w:t>万元，其中：</w:t>
      </w:r>
    </w:p>
    <w:p w14:paraId="185FC29D" w14:textId="77777777" w:rsidR="00FD50D7" w:rsidRDefault="00FD50D7">
      <w:pPr>
        <w:spacing w:line="500" w:lineRule="atLeast"/>
        <w:ind w:firstLine="600"/>
        <w:divId w:val="194368499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年春节前，被告人吴某逢年过节收受了陈某华贿送的财物共计人民币</w:t>
      </w:r>
      <w:r>
        <w:rPr>
          <w:rFonts w:hint="eastAsia"/>
          <w:sz w:val="30"/>
          <w:szCs w:val="30"/>
        </w:rPr>
        <w:t>1</w:t>
      </w:r>
      <w:r>
        <w:rPr>
          <w:rFonts w:hint="eastAsia"/>
          <w:sz w:val="30"/>
          <w:szCs w:val="30"/>
        </w:rPr>
        <w:t>万元；</w:t>
      </w:r>
    </w:p>
    <w:p w14:paraId="2CB9C286" w14:textId="77777777" w:rsidR="00FD50D7" w:rsidRDefault="00FD50D7">
      <w:pPr>
        <w:spacing w:line="500" w:lineRule="atLeast"/>
        <w:ind w:firstLine="600"/>
        <w:divId w:val="4464061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年下半年，被告人吴某在其原居住的广州市海珠区晓港湾小区附近收受了陈某华贿送的现金人民币</w:t>
      </w:r>
      <w:r>
        <w:rPr>
          <w:rFonts w:hint="eastAsia"/>
          <w:sz w:val="30"/>
          <w:szCs w:val="30"/>
        </w:rPr>
        <w:t>20</w:t>
      </w:r>
      <w:r>
        <w:rPr>
          <w:rFonts w:hint="eastAsia"/>
          <w:sz w:val="30"/>
          <w:szCs w:val="30"/>
        </w:rPr>
        <w:t>万元；</w:t>
      </w:r>
    </w:p>
    <w:p w14:paraId="6D685F13" w14:textId="77777777" w:rsidR="00FD50D7" w:rsidRDefault="00FD50D7">
      <w:pPr>
        <w:spacing w:line="500" w:lineRule="atLeast"/>
        <w:ind w:firstLine="600"/>
        <w:divId w:val="2217612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年期间，被告人吴某收受了陈某华贿送的财物共计人民币</w:t>
      </w:r>
      <w:r>
        <w:rPr>
          <w:rFonts w:hint="eastAsia"/>
          <w:sz w:val="30"/>
          <w:szCs w:val="30"/>
        </w:rPr>
        <w:t>1</w:t>
      </w:r>
      <w:r>
        <w:rPr>
          <w:rFonts w:hint="eastAsia"/>
          <w:sz w:val="30"/>
          <w:szCs w:val="30"/>
        </w:rPr>
        <w:t>万元；</w:t>
      </w:r>
    </w:p>
    <w:p w14:paraId="58145848" w14:textId="77777777" w:rsidR="00FD50D7" w:rsidRDefault="00FD50D7">
      <w:pPr>
        <w:spacing w:line="500" w:lineRule="atLeast"/>
        <w:ind w:firstLine="600"/>
        <w:divId w:val="214049315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年期间，被告人吴某收受了陈某华贿送的财物共计人民币</w:t>
      </w:r>
      <w:r>
        <w:rPr>
          <w:rFonts w:hint="eastAsia"/>
          <w:sz w:val="30"/>
          <w:szCs w:val="30"/>
        </w:rPr>
        <w:t>1</w:t>
      </w:r>
      <w:r>
        <w:rPr>
          <w:rFonts w:hint="eastAsia"/>
          <w:sz w:val="30"/>
          <w:szCs w:val="30"/>
        </w:rPr>
        <w:t>万元。</w:t>
      </w:r>
    </w:p>
    <w:p w14:paraId="1F8BB014" w14:textId="77777777" w:rsidR="00FD50D7" w:rsidRDefault="00FD50D7">
      <w:pPr>
        <w:spacing w:line="500" w:lineRule="atLeast"/>
        <w:ind w:firstLine="600"/>
        <w:divId w:val="580337913"/>
        <w:rPr>
          <w:rFonts w:hint="eastAsia"/>
          <w:sz w:val="30"/>
          <w:szCs w:val="30"/>
        </w:rPr>
      </w:pPr>
      <w:r>
        <w:rPr>
          <w:rFonts w:hint="eastAsia"/>
          <w:sz w:val="30"/>
          <w:szCs w:val="30"/>
        </w:rPr>
        <w:t>综上，被告人吴某受贿共计人民币</w:t>
      </w:r>
      <w:r>
        <w:rPr>
          <w:rFonts w:hint="eastAsia"/>
          <w:sz w:val="30"/>
          <w:szCs w:val="30"/>
        </w:rPr>
        <w:t>23</w:t>
      </w:r>
      <w:r>
        <w:rPr>
          <w:rFonts w:hint="eastAsia"/>
          <w:sz w:val="30"/>
          <w:szCs w:val="30"/>
        </w:rPr>
        <w:t>万元。</w:t>
      </w:r>
    </w:p>
    <w:p w14:paraId="4CEEB4A6" w14:textId="77777777" w:rsidR="00FD50D7" w:rsidRDefault="00FD50D7">
      <w:pPr>
        <w:spacing w:line="500" w:lineRule="atLeast"/>
        <w:ind w:firstLine="600"/>
        <w:divId w:val="719867412"/>
        <w:rPr>
          <w:rFonts w:hint="eastAsia"/>
          <w:sz w:val="30"/>
          <w:szCs w:val="30"/>
        </w:rPr>
      </w:pPr>
      <w:r>
        <w:rPr>
          <w:rFonts w:hint="eastAsia"/>
          <w:sz w:val="30"/>
          <w:szCs w:val="30"/>
        </w:rPr>
        <w:t>庭审中，公诉机关向法庭出示了被告人供述、证人证言及其他书证等相关证据材料，据此指控被告人吴某的行为已构成受贿罪。被告人吴某具有自首情节，可以从轻或减轻处罚。提请本院依照《中华人民共和国刑法》第三百八十五条、第六十七条之规定，判处刑罚。</w:t>
      </w:r>
    </w:p>
    <w:p w14:paraId="7C9525C8" w14:textId="77777777" w:rsidR="00FD50D7" w:rsidRDefault="00FD50D7">
      <w:pPr>
        <w:spacing w:line="500" w:lineRule="atLeast"/>
        <w:ind w:firstLine="600"/>
        <w:divId w:val="1982731595"/>
        <w:rPr>
          <w:rFonts w:hint="eastAsia"/>
          <w:sz w:val="30"/>
          <w:szCs w:val="30"/>
        </w:rPr>
      </w:pPr>
      <w:r>
        <w:rPr>
          <w:rFonts w:hint="eastAsia"/>
          <w:sz w:val="30"/>
          <w:szCs w:val="30"/>
        </w:rPr>
        <w:t>被告人吴某承认控罪。辩称其受贿金额应为</w:t>
      </w:r>
      <w:r>
        <w:rPr>
          <w:rFonts w:hint="eastAsia"/>
          <w:sz w:val="30"/>
          <w:szCs w:val="30"/>
        </w:rPr>
        <w:t>20</w:t>
      </w:r>
      <w:r>
        <w:rPr>
          <w:rFonts w:hint="eastAsia"/>
          <w:sz w:val="30"/>
          <w:szCs w:val="30"/>
        </w:rPr>
        <w:t>万元，另外</w:t>
      </w:r>
      <w:r>
        <w:rPr>
          <w:rFonts w:hint="eastAsia"/>
          <w:sz w:val="30"/>
          <w:szCs w:val="30"/>
        </w:rPr>
        <w:t>3</w:t>
      </w:r>
      <w:r>
        <w:rPr>
          <w:rFonts w:hint="eastAsia"/>
          <w:sz w:val="30"/>
          <w:szCs w:val="30"/>
        </w:rPr>
        <w:t>万元是逢年过节朋友之间的往来，该行为属违纪行为。</w:t>
      </w:r>
    </w:p>
    <w:p w14:paraId="00D775ED" w14:textId="77777777" w:rsidR="00FD50D7" w:rsidRDefault="00FD50D7">
      <w:pPr>
        <w:spacing w:line="500" w:lineRule="atLeast"/>
        <w:ind w:firstLine="600"/>
        <w:divId w:val="1967733102"/>
        <w:rPr>
          <w:rFonts w:hint="eastAsia"/>
          <w:sz w:val="30"/>
          <w:szCs w:val="30"/>
        </w:rPr>
      </w:pPr>
      <w:r>
        <w:rPr>
          <w:rFonts w:hint="eastAsia"/>
          <w:sz w:val="30"/>
          <w:szCs w:val="30"/>
        </w:rPr>
        <w:t>其辩护人提出：</w:t>
      </w:r>
      <w:r>
        <w:rPr>
          <w:rFonts w:hint="eastAsia"/>
          <w:sz w:val="30"/>
          <w:szCs w:val="30"/>
        </w:rPr>
        <w:t>1</w:t>
      </w:r>
      <w:r>
        <w:rPr>
          <w:rFonts w:hint="eastAsia"/>
          <w:sz w:val="30"/>
          <w:szCs w:val="30"/>
        </w:rPr>
        <w:t>、对公诉机关指控罪名无异议；</w:t>
      </w:r>
      <w:r>
        <w:rPr>
          <w:rFonts w:hint="eastAsia"/>
          <w:sz w:val="30"/>
          <w:szCs w:val="30"/>
        </w:rPr>
        <w:t>2</w:t>
      </w:r>
      <w:r>
        <w:rPr>
          <w:rFonts w:hint="eastAsia"/>
          <w:sz w:val="30"/>
          <w:szCs w:val="30"/>
        </w:rPr>
        <w:t>、被告人受贿的数额较小，情节轻微，没有利用职权为行贿人谋取利益，社会危害程度较轻；</w:t>
      </w:r>
      <w:r>
        <w:rPr>
          <w:rFonts w:hint="eastAsia"/>
          <w:sz w:val="30"/>
          <w:szCs w:val="30"/>
        </w:rPr>
        <w:t>3</w:t>
      </w:r>
      <w:r>
        <w:rPr>
          <w:rFonts w:hint="eastAsia"/>
          <w:sz w:val="30"/>
          <w:szCs w:val="30"/>
        </w:rPr>
        <w:t>、被告人吴某具有自首的情节，悔罪表现良好，可从轻、减轻处罚；</w:t>
      </w:r>
      <w:r>
        <w:rPr>
          <w:rFonts w:hint="eastAsia"/>
          <w:sz w:val="30"/>
          <w:szCs w:val="30"/>
        </w:rPr>
        <w:t>4</w:t>
      </w:r>
      <w:r>
        <w:rPr>
          <w:rFonts w:hint="eastAsia"/>
          <w:sz w:val="30"/>
          <w:szCs w:val="30"/>
        </w:rPr>
        <w:t>、被告人积极退赔了赃款</w:t>
      </w:r>
      <w:r>
        <w:rPr>
          <w:rFonts w:hint="eastAsia"/>
          <w:sz w:val="30"/>
          <w:szCs w:val="30"/>
        </w:rPr>
        <w:t>23</w:t>
      </w:r>
      <w:r>
        <w:rPr>
          <w:rFonts w:hint="eastAsia"/>
          <w:sz w:val="30"/>
          <w:szCs w:val="30"/>
        </w:rPr>
        <w:t>万元，可从轻、减轻处罚；综上，请求法庭对被告人从轻或减轻处罚，适用缓刑。</w:t>
      </w:r>
    </w:p>
    <w:p w14:paraId="64D3B9C5" w14:textId="77777777" w:rsidR="00FD50D7" w:rsidRDefault="00FD50D7">
      <w:pPr>
        <w:spacing w:line="500" w:lineRule="atLeast"/>
        <w:ind w:firstLine="600"/>
        <w:divId w:val="1398632024"/>
        <w:rPr>
          <w:rFonts w:hint="eastAsia"/>
          <w:sz w:val="30"/>
          <w:szCs w:val="30"/>
        </w:rPr>
      </w:pPr>
      <w:r>
        <w:rPr>
          <w:rFonts w:hint="eastAsia"/>
          <w:sz w:val="30"/>
          <w:szCs w:val="30"/>
        </w:rPr>
        <w:t>经审理查明，被告人吴某在担任增城市中新镇副镇长、党委委员期间，利用职务上的便利，在中新镇莲塘村、双塘村的农村污水处理工程中为广州金良工程咨询有限公司总经理陈某华（另案处理）提供帮助，后于</w:t>
      </w:r>
      <w:r>
        <w:rPr>
          <w:rFonts w:hint="eastAsia"/>
          <w:sz w:val="30"/>
          <w:szCs w:val="30"/>
        </w:rPr>
        <w:t>2010</w:t>
      </w:r>
      <w:r>
        <w:rPr>
          <w:rFonts w:hint="eastAsia"/>
          <w:sz w:val="30"/>
          <w:szCs w:val="30"/>
        </w:rPr>
        <w:t>年初至</w:t>
      </w:r>
      <w:r>
        <w:rPr>
          <w:rFonts w:hint="eastAsia"/>
          <w:sz w:val="30"/>
          <w:szCs w:val="30"/>
        </w:rPr>
        <w:t>2012</w:t>
      </w:r>
      <w:r>
        <w:rPr>
          <w:rFonts w:hint="eastAsia"/>
          <w:sz w:val="30"/>
          <w:szCs w:val="30"/>
        </w:rPr>
        <w:t>年初期间，先后多次收受了陈某华贿送的好处费人民币</w:t>
      </w:r>
      <w:r>
        <w:rPr>
          <w:rFonts w:hint="eastAsia"/>
          <w:sz w:val="30"/>
          <w:szCs w:val="30"/>
        </w:rPr>
        <w:t>23</w:t>
      </w:r>
      <w:r>
        <w:rPr>
          <w:rFonts w:hint="eastAsia"/>
          <w:sz w:val="30"/>
          <w:szCs w:val="30"/>
        </w:rPr>
        <w:t>万元，其中：</w:t>
      </w:r>
    </w:p>
    <w:p w14:paraId="298AAF02" w14:textId="77777777" w:rsidR="00FD50D7" w:rsidRDefault="00FD50D7">
      <w:pPr>
        <w:spacing w:line="500" w:lineRule="atLeast"/>
        <w:ind w:firstLine="600"/>
        <w:divId w:val="113417692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年春节前，被告人吴某逢年过节收受了陈某华贿送的财物共计人民币</w:t>
      </w:r>
      <w:r>
        <w:rPr>
          <w:rFonts w:hint="eastAsia"/>
          <w:sz w:val="30"/>
          <w:szCs w:val="30"/>
        </w:rPr>
        <w:t>1</w:t>
      </w:r>
      <w:r>
        <w:rPr>
          <w:rFonts w:hint="eastAsia"/>
          <w:sz w:val="30"/>
          <w:szCs w:val="30"/>
        </w:rPr>
        <w:t>万元；</w:t>
      </w:r>
    </w:p>
    <w:p w14:paraId="4868A902" w14:textId="77777777" w:rsidR="00FD50D7" w:rsidRDefault="00FD50D7">
      <w:pPr>
        <w:spacing w:line="500" w:lineRule="atLeast"/>
        <w:ind w:firstLine="600"/>
        <w:divId w:val="146670073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年下半年，被告人吴某在其原居住的广州市海珠区晓港湾小区附近收受了陈某华贿送的现金人民币</w:t>
      </w:r>
      <w:r>
        <w:rPr>
          <w:rFonts w:hint="eastAsia"/>
          <w:sz w:val="30"/>
          <w:szCs w:val="30"/>
        </w:rPr>
        <w:t>20</w:t>
      </w:r>
      <w:r>
        <w:rPr>
          <w:rFonts w:hint="eastAsia"/>
          <w:sz w:val="30"/>
          <w:szCs w:val="30"/>
        </w:rPr>
        <w:t>万元；</w:t>
      </w:r>
    </w:p>
    <w:p w14:paraId="72287DED" w14:textId="77777777" w:rsidR="00FD50D7" w:rsidRDefault="00FD50D7">
      <w:pPr>
        <w:spacing w:line="500" w:lineRule="atLeast"/>
        <w:ind w:firstLine="600"/>
        <w:divId w:val="119728031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年期间，被告人吴某收受了陈某华贿送的财物共计人民币</w:t>
      </w:r>
      <w:r>
        <w:rPr>
          <w:rFonts w:hint="eastAsia"/>
          <w:sz w:val="30"/>
          <w:szCs w:val="30"/>
        </w:rPr>
        <w:t>1</w:t>
      </w:r>
      <w:r>
        <w:rPr>
          <w:rFonts w:hint="eastAsia"/>
          <w:sz w:val="30"/>
          <w:szCs w:val="30"/>
        </w:rPr>
        <w:t>万元；</w:t>
      </w:r>
    </w:p>
    <w:p w14:paraId="1673E2E3" w14:textId="77777777" w:rsidR="00FD50D7" w:rsidRDefault="00FD50D7">
      <w:pPr>
        <w:spacing w:line="500" w:lineRule="atLeast"/>
        <w:ind w:firstLine="600"/>
        <w:divId w:val="20021309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年期间，被告人吴某收受了陈某华贿送的财物共计人民币</w:t>
      </w:r>
      <w:r>
        <w:rPr>
          <w:rFonts w:hint="eastAsia"/>
          <w:sz w:val="30"/>
          <w:szCs w:val="30"/>
        </w:rPr>
        <w:t>1</w:t>
      </w:r>
      <w:r>
        <w:rPr>
          <w:rFonts w:hint="eastAsia"/>
          <w:sz w:val="30"/>
          <w:szCs w:val="30"/>
        </w:rPr>
        <w:t>万元。</w:t>
      </w:r>
    </w:p>
    <w:p w14:paraId="76D3E69E" w14:textId="77777777" w:rsidR="00FD50D7" w:rsidRDefault="00FD50D7">
      <w:pPr>
        <w:spacing w:line="500" w:lineRule="atLeast"/>
        <w:ind w:firstLine="600"/>
        <w:divId w:val="1661544310"/>
        <w:rPr>
          <w:rFonts w:hint="eastAsia"/>
          <w:sz w:val="30"/>
          <w:szCs w:val="30"/>
        </w:rPr>
      </w:pPr>
      <w:r>
        <w:rPr>
          <w:rFonts w:hint="eastAsia"/>
          <w:sz w:val="30"/>
          <w:szCs w:val="30"/>
        </w:rPr>
        <w:t>综上，被告人吴某多次收受陈某华贿送的财物共计人民币</w:t>
      </w:r>
      <w:r>
        <w:rPr>
          <w:rFonts w:hint="eastAsia"/>
          <w:sz w:val="30"/>
          <w:szCs w:val="30"/>
        </w:rPr>
        <w:t>23</w:t>
      </w:r>
      <w:r>
        <w:rPr>
          <w:rFonts w:hint="eastAsia"/>
          <w:sz w:val="30"/>
          <w:szCs w:val="30"/>
        </w:rPr>
        <w:t>万元。后被告人吴某于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日向广州市增城区人民检察院退出违法所得共计人民币</w:t>
      </w:r>
      <w:r>
        <w:rPr>
          <w:rFonts w:hint="eastAsia"/>
          <w:sz w:val="30"/>
          <w:szCs w:val="30"/>
        </w:rPr>
        <w:t>23</w:t>
      </w:r>
      <w:r>
        <w:rPr>
          <w:rFonts w:hint="eastAsia"/>
          <w:sz w:val="30"/>
          <w:szCs w:val="30"/>
        </w:rPr>
        <w:t>万元。</w:t>
      </w:r>
    </w:p>
    <w:p w14:paraId="3A433888" w14:textId="77777777" w:rsidR="00FD50D7" w:rsidRDefault="00FD50D7">
      <w:pPr>
        <w:spacing w:line="500" w:lineRule="atLeast"/>
        <w:ind w:firstLine="600"/>
        <w:divId w:val="1716125861"/>
        <w:rPr>
          <w:rFonts w:hint="eastAsia"/>
          <w:sz w:val="30"/>
          <w:szCs w:val="30"/>
        </w:rPr>
      </w:pPr>
      <w:r>
        <w:rPr>
          <w:rFonts w:hint="eastAsia"/>
          <w:sz w:val="30"/>
          <w:szCs w:val="30"/>
        </w:rPr>
        <w:t>上述事实，有下列由公诉机关当庭出示，经控、辩双方质证，本院予以确认的证据证实：</w:t>
      </w:r>
    </w:p>
    <w:p w14:paraId="3FDC7A12" w14:textId="77777777" w:rsidR="00FD50D7" w:rsidRDefault="00FD50D7">
      <w:pPr>
        <w:spacing w:line="500" w:lineRule="atLeast"/>
        <w:ind w:firstLine="600"/>
        <w:divId w:val="1138841253"/>
        <w:rPr>
          <w:rFonts w:hint="eastAsia"/>
          <w:sz w:val="30"/>
          <w:szCs w:val="30"/>
        </w:rPr>
      </w:pPr>
      <w:r>
        <w:rPr>
          <w:rFonts w:hint="eastAsia"/>
          <w:sz w:val="30"/>
          <w:szCs w:val="30"/>
        </w:rPr>
        <w:t>（一）破案报告、归案经过。</w:t>
      </w:r>
    </w:p>
    <w:p w14:paraId="0843D504" w14:textId="77777777" w:rsidR="00FD50D7" w:rsidRDefault="00FD50D7">
      <w:pPr>
        <w:spacing w:line="500" w:lineRule="atLeast"/>
        <w:ind w:firstLine="600"/>
        <w:divId w:val="273752968"/>
        <w:rPr>
          <w:rFonts w:hint="eastAsia"/>
          <w:sz w:val="30"/>
          <w:szCs w:val="30"/>
        </w:rPr>
      </w:pPr>
      <w:r>
        <w:rPr>
          <w:rFonts w:hint="eastAsia"/>
          <w:sz w:val="30"/>
          <w:szCs w:val="30"/>
        </w:rPr>
        <w:t>询问通知书、立案决定书、归案经过、破案报告，证实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日，被告人吴某经通知后到广州市增城区人民检察院反贪污贿赂局接受调查，其如实供述了其犯罪事实。</w:t>
      </w:r>
    </w:p>
    <w:p w14:paraId="2D4FB114" w14:textId="77777777" w:rsidR="00FD50D7" w:rsidRDefault="00FD50D7">
      <w:pPr>
        <w:spacing w:line="500" w:lineRule="atLeast"/>
        <w:ind w:firstLine="600"/>
        <w:divId w:val="443311978"/>
        <w:rPr>
          <w:rFonts w:hint="eastAsia"/>
          <w:sz w:val="30"/>
          <w:szCs w:val="30"/>
        </w:rPr>
      </w:pPr>
      <w:r>
        <w:rPr>
          <w:rFonts w:hint="eastAsia"/>
          <w:sz w:val="30"/>
          <w:szCs w:val="30"/>
        </w:rPr>
        <w:t>（二）被告人吴某的身份材料</w:t>
      </w:r>
    </w:p>
    <w:p w14:paraId="65490FB3" w14:textId="77777777" w:rsidR="00FD50D7" w:rsidRDefault="00FD50D7">
      <w:pPr>
        <w:spacing w:line="500" w:lineRule="atLeast"/>
        <w:ind w:firstLine="600"/>
        <w:divId w:val="58066152"/>
        <w:rPr>
          <w:rFonts w:hint="eastAsia"/>
          <w:sz w:val="30"/>
          <w:szCs w:val="30"/>
        </w:rPr>
      </w:pPr>
      <w:r>
        <w:rPr>
          <w:rFonts w:hint="eastAsia"/>
          <w:sz w:val="30"/>
          <w:szCs w:val="30"/>
        </w:rPr>
        <w:t>1</w:t>
      </w:r>
      <w:r>
        <w:rPr>
          <w:rFonts w:hint="eastAsia"/>
          <w:sz w:val="30"/>
          <w:szCs w:val="30"/>
        </w:rPr>
        <w:t>、被告人吴某的常住人口信息查询资料</w:t>
      </w:r>
      <w:r>
        <w:rPr>
          <w:rFonts w:hint="eastAsia"/>
          <w:sz w:val="30"/>
          <w:szCs w:val="30"/>
        </w:rPr>
        <w:t>,</w:t>
      </w:r>
      <w:r>
        <w:rPr>
          <w:rFonts w:hint="eastAsia"/>
          <w:sz w:val="30"/>
          <w:szCs w:val="30"/>
        </w:rPr>
        <w:t>证实被告人吴某的身份情况。</w:t>
      </w:r>
    </w:p>
    <w:p w14:paraId="3EEC3226" w14:textId="77777777" w:rsidR="00FD50D7" w:rsidRDefault="00FD50D7">
      <w:pPr>
        <w:spacing w:line="500" w:lineRule="atLeast"/>
        <w:ind w:firstLine="600"/>
        <w:divId w:val="1358774286"/>
        <w:rPr>
          <w:rFonts w:hint="eastAsia"/>
          <w:sz w:val="30"/>
          <w:szCs w:val="30"/>
        </w:rPr>
      </w:pPr>
      <w:r>
        <w:rPr>
          <w:rFonts w:hint="eastAsia"/>
          <w:sz w:val="30"/>
          <w:szCs w:val="30"/>
        </w:rPr>
        <w:t>2</w:t>
      </w:r>
      <w:r>
        <w:rPr>
          <w:rFonts w:hint="eastAsia"/>
          <w:sz w:val="30"/>
          <w:szCs w:val="30"/>
        </w:rPr>
        <w:t>、中委发</w:t>
      </w:r>
      <w:r>
        <w:rPr>
          <w:rFonts w:hint="eastAsia"/>
          <w:sz w:val="30"/>
          <w:szCs w:val="30"/>
        </w:rPr>
        <w:t>[2009]3</w:t>
      </w:r>
      <w:r>
        <w:rPr>
          <w:rFonts w:hint="eastAsia"/>
          <w:sz w:val="30"/>
          <w:szCs w:val="30"/>
        </w:rPr>
        <w:t>号关于调整镇党政班子成员分工的通知、中委发</w:t>
      </w:r>
      <w:r>
        <w:rPr>
          <w:rFonts w:hint="eastAsia"/>
          <w:sz w:val="30"/>
          <w:szCs w:val="30"/>
        </w:rPr>
        <w:t>[2010]10</w:t>
      </w:r>
      <w:r>
        <w:rPr>
          <w:rFonts w:hint="eastAsia"/>
          <w:sz w:val="30"/>
          <w:szCs w:val="30"/>
        </w:rPr>
        <w:t>号关于调整镇党政班子成员分工的通知、增委组干</w:t>
      </w:r>
      <w:r>
        <w:rPr>
          <w:rFonts w:hint="eastAsia"/>
          <w:sz w:val="30"/>
          <w:szCs w:val="30"/>
        </w:rPr>
        <w:t>[2011]30</w:t>
      </w:r>
      <w:r>
        <w:rPr>
          <w:rFonts w:hint="eastAsia"/>
          <w:sz w:val="30"/>
          <w:szCs w:val="30"/>
        </w:rPr>
        <w:t>号关于刘某丙佑等同志职务任免的通知、中委发</w:t>
      </w:r>
      <w:r>
        <w:rPr>
          <w:rFonts w:hint="eastAsia"/>
          <w:sz w:val="30"/>
          <w:szCs w:val="30"/>
        </w:rPr>
        <w:t>[2011]15</w:t>
      </w:r>
      <w:r>
        <w:rPr>
          <w:rFonts w:hint="eastAsia"/>
          <w:sz w:val="30"/>
          <w:szCs w:val="30"/>
        </w:rPr>
        <w:t>号关于镇党政班子成员分工的通知、增委组干</w:t>
      </w:r>
      <w:r>
        <w:rPr>
          <w:rFonts w:hint="eastAsia"/>
          <w:sz w:val="30"/>
          <w:szCs w:val="30"/>
        </w:rPr>
        <w:t>[2011]35</w:t>
      </w:r>
      <w:r>
        <w:rPr>
          <w:rFonts w:hint="eastAsia"/>
          <w:sz w:val="30"/>
          <w:szCs w:val="30"/>
        </w:rPr>
        <w:t>号关于曾某荣等同志职务任免意见的通知、增委组干</w:t>
      </w:r>
      <w:r>
        <w:rPr>
          <w:rFonts w:hint="eastAsia"/>
          <w:sz w:val="30"/>
          <w:szCs w:val="30"/>
        </w:rPr>
        <w:t>[2012]6</w:t>
      </w:r>
      <w:r>
        <w:rPr>
          <w:rFonts w:hint="eastAsia"/>
          <w:sz w:val="30"/>
          <w:szCs w:val="30"/>
        </w:rPr>
        <w:t>号关于丘某峰等同志职务任免的通知，证实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日，被告人吴某担任中新镇副镇长，分管旅游、污水处理、新农村建设等工作；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日，被告人吴某担任中新镇副镇长，分管规划、建设、新农等工作，协助刘某丙良同志分管新农村建设、公路道路建设工作等；</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日，免去被告人吴某中新镇副镇长职务；</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日，被告人吴某担任中新镇党委委员；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日，被告人吴某担任中新镇党委委员，分管规划建设办、新农办等部门，负责规划建设、新农村建设等工作；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日，免去被告人吴某中新镇党委委员职务。</w:t>
      </w:r>
    </w:p>
    <w:p w14:paraId="064CB9C5" w14:textId="77777777" w:rsidR="00FD50D7" w:rsidRDefault="00FD50D7">
      <w:pPr>
        <w:spacing w:line="500" w:lineRule="atLeast"/>
        <w:ind w:firstLine="600"/>
        <w:divId w:val="1881626484"/>
        <w:rPr>
          <w:rFonts w:hint="eastAsia"/>
          <w:sz w:val="30"/>
          <w:szCs w:val="30"/>
        </w:rPr>
      </w:pPr>
      <w:r>
        <w:rPr>
          <w:rFonts w:hint="eastAsia"/>
          <w:sz w:val="30"/>
          <w:szCs w:val="30"/>
        </w:rPr>
        <w:t>（三）退赃材料</w:t>
      </w:r>
    </w:p>
    <w:p w14:paraId="487F6580" w14:textId="77777777" w:rsidR="00FD50D7" w:rsidRDefault="00FD50D7">
      <w:pPr>
        <w:spacing w:line="500" w:lineRule="atLeast"/>
        <w:ind w:firstLine="600"/>
        <w:divId w:val="504324278"/>
        <w:rPr>
          <w:rFonts w:hint="eastAsia"/>
          <w:sz w:val="30"/>
          <w:szCs w:val="30"/>
        </w:rPr>
      </w:pPr>
      <w:r>
        <w:rPr>
          <w:rFonts w:hint="eastAsia"/>
          <w:sz w:val="30"/>
          <w:szCs w:val="30"/>
        </w:rPr>
        <w:t>广州市增城区人民检察院暂时扣留、冻结财物收据、现金交款单，证实被告人吴某向广州市增城区人民检察院退出违法所得人民币</w:t>
      </w:r>
      <w:r>
        <w:rPr>
          <w:rFonts w:hint="eastAsia"/>
          <w:sz w:val="30"/>
          <w:szCs w:val="30"/>
        </w:rPr>
        <w:t>23</w:t>
      </w:r>
      <w:r>
        <w:rPr>
          <w:rFonts w:hint="eastAsia"/>
          <w:sz w:val="30"/>
          <w:szCs w:val="30"/>
        </w:rPr>
        <w:t>万元。</w:t>
      </w:r>
    </w:p>
    <w:p w14:paraId="5A65BC69" w14:textId="77777777" w:rsidR="00FD50D7" w:rsidRDefault="00FD50D7">
      <w:pPr>
        <w:spacing w:line="500" w:lineRule="atLeast"/>
        <w:ind w:firstLine="600"/>
        <w:divId w:val="1555776572"/>
        <w:rPr>
          <w:rFonts w:hint="eastAsia"/>
          <w:sz w:val="30"/>
          <w:szCs w:val="30"/>
        </w:rPr>
      </w:pPr>
      <w:r>
        <w:rPr>
          <w:rFonts w:hint="eastAsia"/>
          <w:sz w:val="30"/>
          <w:szCs w:val="30"/>
        </w:rPr>
        <w:t>（四）行贿人的企业相关工程的材料</w:t>
      </w:r>
    </w:p>
    <w:p w14:paraId="0BF9EAFA" w14:textId="77777777" w:rsidR="00FD50D7" w:rsidRDefault="00FD50D7">
      <w:pPr>
        <w:spacing w:line="500" w:lineRule="atLeast"/>
        <w:ind w:firstLine="600"/>
        <w:divId w:val="1452820832"/>
        <w:rPr>
          <w:rFonts w:hint="eastAsia"/>
          <w:sz w:val="30"/>
          <w:szCs w:val="30"/>
        </w:rPr>
      </w:pPr>
      <w:r>
        <w:rPr>
          <w:rFonts w:hint="eastAsia"/>
          <w:sz w:val="30"/>
          <w:szCs w:val="30"/>
        </w:rPr>
        <w:t>1</w:t>
      </w:r>
      <w:r>
        <w:rPr>
          <w:rFonts w:hint="eastAsia"/>
          <w:sz w:val="30"/>
          <w:szCs w:val="30"/>
        </w:rPr>
        <w:t>、中新污水处理厂</w:t>
      </w:r>
      <w:r>
        <w:rPr>
          <w:rFonts w:hint="eastAsia"/>
          <w:sz w:val="30"/>
          <w:szCs w:val="30"/>
        </w:rPr>
        <w:t>BOT</w:t>
      </w:r>
      <w:r>
        <w:rPr>
          <w:rFonts w:hint="eastAsia"/>
          <w:sz w:val="30"/>
          <w:szCs w:val="30"/>
        </w:rPr>
        <w:t>特许经营招标代理的费用报销单、财政拨款凭证、银行进账单及发票联；</w:t>
      </w:r>
    </w:p>
    <w:p w14:paraId="0DB842B4" w14:textId="77777777" w:rsidR="00FD50D7" w:rsidRDefault="00FD50D7">
      <w:pPr>
        <w:spacing w:line="500" w:lineRule="atLeast"/>
        <w:ind w:firstLine="600"/>
        <w:divId w:val="2135514785"/>
        <w:rPr>
          <w:rFonts w:hint="eastAsia"/>
          <w:sz w:val="30"/>
          <w:szCs w:val="30"/>
        </w:rPr>
      </w:pPr>
      <w:r>
        <w:rPr>
          <w:rFonts w:hint="eastAsia"/>
          <w:sz w:val="30"/>
          <w:szCs w:val="30"/>
        </w:rPr>
        <w:t>2</w:t>
      </w:r>
      <w:r>
        <w:rPr>
          <w:rFonts w:hint="eastAsia"/>
          <w:sz w:val="30"/>
          <w:szCs w:val="30"/>
        </w:rPr>
        <w:t>、中新污水处理系统管网收集工程施工监理招标代理的费用报销单、财政拨款凭证及函件；</w:t>
      </w:r>
    </w:p>
    <w:p w14:paraId="70E3AA9C" w14:textId="77777777" w:rsidR="00FD50D7" w:rsidRDefault="00FD50D7">
      <w:pPr>
        <w:spacing w:line="500" w:lineRule="atLeast"/>
        <w:ind w:firstLine="600"/>
        <w:divId w:val="1847667056"/>
        <w:rPr>
          <w:rFonts w:hint="eastAsia"/>
          <w:sz w:val="30"/>
          <w:szCs w:val="30"/>
        </w:rPr>
      </w:pPr>
      <w:r>
        <w:rPr>
          <w:rFonts w:hint="eastAsia"/>
          <w:sz w:val="30"/>
          <w:szCs w:val="30"/>
        </w:rPr>
        <w:t>3</w:t>
      </w:r>
      <w:r>
        <w:rPr>
          <w:rFonts w:hint="eastAsia"/>
          <w:sz w:val="30"/>
          <w:szCs w:val="30"/>
        </w:rPr>
        <w:t>、增城市中新镇污水处理系统污水管网收集工程</w:t>
      </w:r>
      <w:r>
        <w:rPr>
          <w:rFonts w:hint="eastAsia"/>
          <w:sz w:val="30"/>
          <w:szCs w:val="30"/>
        </w:rPr>
        <w:t>-</w:t>
      </w:r>
      <w:r>
        <w:rPr>
          <w:rFonts w:hint="eastAsia"/>
          <w:sz w:val="30"/>
          <w:szCs w:val="30"/>
        </w:rPr>
        <w:t>新墩路污水支干线工程项目施工招标代理合同及费用报销清单；</w:t>
      </w:r>
    </w:p>
    <w:p w14:paraId="69151DDA" w14:textId="77777777" w:rsidR="00FD50D7" w:rsidRDefault="00FD50D7">
      <w:pPr>
        <w:spacing w:line="500" w:lineRule="atLeast"/>
        <w:ind w:firstLine="600"/>
        <w:divId w:val="1221862127"/>
        <w:rPr>
          <w:rFonts w:hint="eastAsia"/>
          <w:sz w:val="30"/>
          <w:szCs w:val="30"/>
        </w:rPr>
      </w:pPr>
      <w:r>
        <w:rPr>
          <w:rFonts w:hint="eastAsia"/>
          <w:sz w:val="30"/>
          <w:szCs w:val="30"/>
        </w:rPr>
        <w:t>（五）被告人吴某银行账户信息</w:t>
      </w:r>
    </w:p>
    <w:p w14:paraId="6A2725B6" w14:textId="77777777" w:rsidR="00FD50D7" w:rsidRDefault="00FD50D7">
      <w:pPr>
        <w:spacing w:line="500" w:lineRule="atLeast"/>
        <w:ind w:firstLine="600"/>
        <w:divId w:val="1304965771"/>
        <w:rPr>
          <w:rFonts w:hint="eastAsia"/>
          <w:sz w:val="30"/>
          <w:szCs w:val="30"/>
        </w:rPr>
      </w:pPr>
      <w:r>
        <w:rPr>
          <w:rFonts w:hint="eastAsia"/>
          <w:sz w:val="30"/>
          <w:szCs w:val="30"/>
        </w:rPr>
        <w:t>被告人吴某个人客户关联合约信息、中国农业银行银行卡交易明细清单，证实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日，被告人吴某将</w:t>
      </w:r>
      <w:r>
        <w:rPr>
          <w:rFonts w:hint="eastAsia"/>
          <w:sz w:val="30"/>
          <w:szCs w:val="30"/>
        </w:rPr>
        <w:t>18</w:t>
      </w:r>
      <w:r>
        <w:rPr>
          <w:rFonts w:hint="eastAsia"/>
          <w:sz w:val="30"/>
          <w:szCs w:val="30"/>
        </w:rPr>
        <w:t>万元储存在中国农业银行账户。</w:t>
      </w:r>
    </w:p>
    <w:p w14:paraId="7ADE9812" w14:textId="77777777" w:rsidR="00FD50D7" w:rsidRDefault="00FD50D7">
      <w:pPr>
        <w:spacing w:line="500" w:lineRule="atLeast"/>
        <w:ind w:firstLine="600"/>
        <w:divId w:val="265162950"/>
        <w:rPr>
          <w:rFonts w:hint="eastAsia"/>
          <w:sz w:val="30"/>
          <w:szCs w:val="30"/>
        </w:rPr>
      </w:pPr>
      <w:r>
        <w:rPr>
          <w:rFonts w:hint="eastAsia"/>
          <w:sz w:val="30"/>
          <w:szCs w:val="30"/>
        </w:rPr>
        <w:t>（六）行贿人的证言</w:t>
      </w:r>
    </w:p>
    <w:p w14:paraId="487CEC64" w14:textId="77777777" w:rsidR="00FD50D7" w:rsidRDefault="00FD50D7">
      <w:pPr>
        <w:spacing w:line="500" w:lineRule="atLeast"/>
        <w:ind w:firstLine="600"/>
        <w:divId w:val="147862684"/>
        <w:rPr>
          <w:rFonts w:hint="eastAsia"/>
          <w:sz w:val="30"/>
          <w:szCs w:val="30"/>
        </w:rPr>
      </w:pPr>
      <w:r>
        <w:rPr>
          <w:rFonts w:hint="eastAsia"/>
          <w:sz w:val="30"/>
          <w:szCs w:val="30"/>
        </w:rPr>
        <w:t>行贿人陈某华的证言：</w:t>
      </w:r>
      <w:r>
        <w:rPr>
          <w:rFonts w:hint="eastAsia"/>
          <w:sz w:val="30"/>
          <w:szCs w:val="30"/>
        </w:rPr>
        <w:t>2004</w:t>
      </w:r>
      <w:r>
        <w:rPr>
          <w:rFonts w:hint="eastAsia"/>
          <w:sz w:val="30"/>
          <w:szCs w:val="30"/>
        </w:rPr>
        <w:t>年</w:t>
      </w:r>
      <w:r>
        <w:rPr>
          <w:rFonts w:hint="eastAsia"/>
          <w:sz w:val="30"/>
          <w:szCs w:val="30"/>
        </w:rPr>
        <w:t>1</w:t>
      </w:r>
      <w:r>
        <w:rPr>
          <w:rFonts w:hint="eastAsia"/>
          <w:sz w:val="30"/>
          <w:szCs w:val="30"/>
        </w:rPr>
        <w:t>月，广州市金良工程咨询有限公司成立，主要经营工程招标代理、工程咨询、工程造价咨询等项目，该公司实际是由我一人出资的，我担任经理至今。</w:t>
      </w:r>
    </w:p>
    <w:p w14:paraId="7B8589EC" w14:textId="77777777" w:rsidR="00FD50D7" w:rsidRDefault="00FD50D7">
      <w:pPr>
        <w:spacing w:line="500" w:lineRule="atLeast"/>
        <w:ind w:firstLine="600"/>
        <w:divId w:val="178488049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吴某是原增城市中新镇副镇长，分管中新镇建设办，该部门管理增城市中新镇所有的建设工程，包括道路改扩建项目、房屋建筑工程项目、污水处理污水管网等项目，他在该领域有很大的影响力。我曾多次向他表示，希望他帮助我承接当地的业务，他答应帮忙。在吴某的帮助下，我承接了增城市中新镇污水管网、中新镇污水处理厂、崔某纪念馆等项目的可行性研究报告业务。在这期间，我分多次送给吴某共计人民币</w:t>
      </w:r>
      <w:r>
        <w:rPr>
          <w:rFonts w:hint="eastAsia"/>
          <w:sz w:val="30"/>
          <w:szCs w:val="30"/>
        </w:rPr>
        <w:t>23</w:t>
      </w:r>
      <w:r>
        <w:rPr>
          <w:rFonts w:hint="eastAsia"/>
          <w:sz w:val="30"/>
          <w:szCs w:val="30"/>
        </w:rPr>
        <w:t>万元，具体如下：</w:t>
      </w:r>
    </w:p>
    <w:p w14:paraId="4D091B85" w14:textId="77777777" w:rsidR="00FD50D7" w:rsidRDefault="00FD50D7">
      <w:pPr>
        <w:spacing w:line="500" w:lineRule="atLeast"/>
        <w:ind w:firstLine="600"/>
        <w:divId w:val="176718825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年下半年的一天，我驾车前往广州市海珠区晓港路他家附近与吴某见面，在车上，我和他聊了一些项目上的事情，对他在项目上给予的帮助表示感谢。然后，我把事先用塑料袋装好的人民币</w:t>
      </w:r>
      <w:r>
        <w:rPr>
          <w:rFonts w:hint="eastAsia"/>
          <w:sz w:val="30"/>
          <w:szCs w:val="30"/>
        </w:rPr>
        <w:t>20</w:t>
      </w:r>
      <w:r>
        <w:rPr>
          <w:rFonts w:hint="eastAsia"/>
          <w:sz w:val="30"/>
          <w:szCs w:val="30"/>
        </w:rPr>
        <w:t>万元给了他，他客气了一下便收下了，然后，我们分别离开了。</w:t>
      </w:r>
    </w:p>
    <w:p w14:paraId="71718FA9" w14:textId="77777777" w:rsidR="00FD50D7" w:rsidRDefault="00FD50D7">
      <w:pPr>
        <w:spacing w:line="500" w:lineRule="atLeast"/>
        <w:ind w:firstLine="600"/>
        <w:divId w:val="192822638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年期间，为了和吴某维护好关系，逢年过节，我都会拜访他，借节日的机会送钱给吴某。这期间，我曾分三次给了吴某人民币</w:t>
      </w:r>
      <w:r>
        <w:rPr>
          <w:rFonts w:hint="eastAsia"/>
          <w:sz w:val="30"/>
          <w:szCs w:val="30"/>
        </w:rPr>
        <w:t>3</w:t>
      </w:r>
      <w:r>
        <w:rPr>
          <w:rFonts w:hint="eastAsia"/>
          <w:sz w:val="30"/>
          <w:szCs w:val="30"/>
        </w:rPr>
        <w:t>万元，每次都是人民币</w:t>
      </w:r>
      <w:r>
        <w:rPr>
          <w:rFonts w:hint="eastAsia"/>
          <w:sz w:val="30"/>
          <w:szCs w:val="30"/>
        </w:rPr>
        <w:t>1</w:t>
      </w:r>
      <w:r>
        <w:rPr>
          <w:rFonts w:hint="eastAsia"/>
          <w:sz w:val="30"/>
          <w:szCs w:val="30"/>
        </w:rPr>
        <w:t>万元。</w:t>
      </w:r>
    </w:p>
    <w:p w14:paraId="2CA13823" w14:textId="77777777" w:rsidR="00FD50D7" w:rsidRDefault="00FD50D7">
      <w:pPr>
        <w:spacing w:line="500" w:lineRule="atLeast"/>
        <w:ind w:firstLine="600"/>
        <w:divId w:val="2060351965"/>
        <w:rPr>
          <w:rFonts w:hint="eastAsia"/>
          <w:sz w:val="30"/>
          <w:szCs w:val="30"/>
        </w:rPr>
      </w:pPr>
      <w:r>
        <w:rPr>
          <w:rFonts w:hint="eastAsia"/>
          <w:sz w:val="30"/>
          <w:szCs w:val="30"/>
        </w:rPr>
        <w:t>（七）被告人吴某的供述：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分别了担任原增城市中新镇副镇长、党委委员，分管规划建设办和新农村建设办等部门，负责中新镇的城镇污水处理厂、各个村需要建设的污水处理池及化粪池、崔与之文化民俗村前期工程等项目。广州市金良工程公司是从事造价咨询等方面业务，陈某华是该公司总经理，陈某华通过挂靠其他公司承接了中新镇莲塘村、双塘村两个村的污水处理工程等项目。在这两个工程施工过程中，我负责管理协调工程的施工项目，保证这两个工程能够按期保质完成，帮助了陈某华具体事项有：一是在污水处理工程的交地、进场、施工过程中，我帮助他协调村里的关系，如果村里的人交地施工问题协调不来，陈某华联系我出面做工作，一般会由我与村长书记沟通工作后，工作较顺利推进；二是在工程款请款中，我会按照合同时间节点准时帮其请款，请款相关报告文件均需我审批、签名，后交给主管领导签名同意，最后工程才可以付款。</w:t>
      </w:r>
    </w:p>
    <w:p w14:paraId="3FF3665D" w14:textId="77777777" w:rsidR="00FD50D7" w:rsidRDefault="00FD50D7">
      <w:pPr>
        <w:spacing w:line="500" w:lineRule="atLeast"/>
        <w:ind w:firstLine="600"/>
        <w:divId w:val="876770939"/>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年期间，我共收到陈某华送给我的现金和购物卡等共人民币</w:t>
      </w:r>
      <w:r>
        <w:rPr>
          <w:rFonts w:hint="eastAsia"/>
          <w:sz w:val="30"/>
          <w:szCs w:val="30"/>
        </w:rPr>
        <w:t>23</w:t>
      </w:r>
      <w:r>
        <w:rPr>
          <w:rFonts w:hint="eastAsia"/>
          <w:sz w:val="30"/>
          <w:szCs w:val="30"/>
        </w:rPr>
        <w:t>万元，其中的</w:t>
      </w:r>
      <w:r>
        <w:rPr>
          <w:rFonts w:hint="eastAsia"/>
          <w:sz w:val="30"/>
          <w:szCs w:val="30"/>
        </w:rPr>
        <w:t>18</w:t>
      </w:r>
      <w:r>
        <w:rPr>
          <w:rFonts w:hint="eastAsia"/>
          <w:sz w:val="30"/>
          <w:szCs w:val="30"/>
        </w:rPr>
        <w:t>万被我存到中国农业银行账户内，该款用于购买位于荔湾区流花路君湖一街</w:t>
      </w:r>
      <w:r>
        <w:rPr>
          <w:rFonts w:hint="eastAsia"/>
          <w:sz w:val="30"/>
          <w:szCs w:val="30"/>
        </w:rPr>
        <w:t>2</w:t>
      </w:r>
      <w:r>
        <w:rPr>
          <w:rFonts w:hint="eastAsia"/>
          <w:sz w:val="30"/>
          <w:szCs w:val="30"/>
        </w:rPr>
        <w:t>号</w:t>
      </w:r>
      <w:r>
        <w:rPr>
          <w:rFonts w:hint="eastAsia"/>
          <w:sz w:val="30"/>
          <w:szCs w:val="30"/>
        </w:rPr>
        <w:t>1904</w:t>
      </w:r>
      <w:r>
        <w:rPr>
          <w:rFonts w:hint="eastAsia"/>
          <w:sz w:val="30"/>
          <w:szCs w:val="30"/>
        </w:rPr>
        <w:t>的房子。另外的</w:t>
      </w:r>
      <w:r>
        <w:rPr>
          <w:rFonts w:hint="eastAsia"/>
          <w:sz w:val="30"/>
          <w:szCs w:val="30"/>
        </w:rPr>
        <w:t>2</w:t>
      </w:r>
      <w:r>
        <w:rPr>
          <w:rFonts w:hint="eastAsia"/>
          <w:sz w:val="30"/>
          <w:szCs w:val="30"/>
        </w:rPr>
        <w:t>万元用于日常生活开支及消费。具体情况如下：</w:t>
      </w:r>
    </w:p>
    <w:p w14:paraId="77AADAD8" w14:textId="77777777" w:rsidR="00FD50D7" w:rsidRDefault="00FD50D7">
      <w:pPr>
        <w:spacing w:line="500" w:lineRule="atLeast"/>
        <w:ind w:firstLine="600"/>
        <w:divId w:val="182335110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年下半年的一天，陈某华驾车到我原居住地海珠区东晓南路晓港湾的房子，约我到其车上谈事情，后递给我</w:t>
      </w:r>
      <w:r>
        <w:rPr>
          <w:rFonts w:hint="eastAsia"/>
          <w:sz w:val="30"/>
          <w:szCs w:val="30"/>
        </w:rPr>
        <w:t>1</w:t>
      </w:r>
      <w:r>
        <w:rPr>
          <w:rFonts w:hint="eastAsia"/>
          <w:sz w:val="30"/>
          <w:szCs w:val="30"/>
        </w:rPr>
        <w:t>个黑色塑料袋，回到家中，我打开并清点，里面一共有现金</w:t>
      </w:r>
      <w:r>
        <w:rPr>
          <w:rFonts w:hint="eastAsia"/>
          <w:sz w:val="30"/>
          <w:szCs w:val="30"/>
        </w:rPr>
        <w:t>20</w:t>
      </w:r>
      <w:r>
        <w:rPr>
          <w:rFonts w:hint="eastAsia"/>
          <w:sz w:val="30"/>
          <w:szCs w:val="30"/>
        </w:rPr>
        <w:t>万元，我收下了。</w:t>
      </w:r>
    </w:p>
    <w:p w14:paraId="709A813C" w14:textId="77777777" w:rsidR="00FD50D7" w:rsidRDefault="00FD50D7">
      <w:pPr>
        <w:spacing w:line="500" w:lineRule="atLeast"/>
        <w:ind w:firstLine="600"/>
        <w:divId w:val="153645617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年逢年过年，陈某华会叫我出去坐一下，然后他会给我一些红包，或者说是给小孩的压岁钱，一年约有</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w:t>
      </w:r>
    </w:p>
    <w:p w14:paraId="725CC2DF" w14:textId="77777777" w:rsidR="00FD50D7" w:rsidRDefault="00FD50D7">
      <w:pPr>
        <w:spacing w:line="500" w:lineRule="atLeast"/>
        <w:ind w:firstLine="600"/>
        <w:divId w:val="926304667"/>
        <w:rPr>
          <w:rFonts w:hint="eastAsia"/>
          <w:sz w:val="30"/>
          <w:szCs w:val="30"/>
        </w:rPr>
      </w:pPr>
      <w:r>
        <w:rPr>
          <w:rFonts w:hint="eastAsia"/>
          <w:sz w:val="30"/>
          <w:szCs w:val="30"/>
        </w:rPr>
        <w:t>关于被告人吴某提出其受贿金额为</w:t>
      </w:r>
      <w:r>
        <w:rPr>
          <w:rFonts w:hint="eastAsia"/>
          <w:sz w:val="30"/>
          <w:szCs w:val="30"/>
        </w:rPr>
        <w:t>20</w:t>
      </w:r>
      <w:r>
        <w:rPr>
          <w:rFonts w:hint="eastAsia"/>
          <w:sz w:val="30"/>
          <w:szCs w:val="30"/>
        </w:rPr>
        <w:t>万元的辩解意见，经查，行贿人陈某华的证言、被告人吴某的供述、银行账户信息等证据，证实行贿人陈某华是基于被告人吴某担任中新镇副镇长、党委委员，分管规划建设办、新农村建设办等部门，对该镇的工程具有影响力的情况下，先后多次向被告人吴某贿送的好处费共人民币</w:t>
      </w:r>
      <w:r>
        <w:rPr>
          <w:rFonts w:hint="eastAsia"/>
          <w:sz w:val="30"/>
          <w:szCs w:val="30"/>
        </w:rPr>
        <w:t>23</w:t>
      </w:r>
      <w:r>
        <w:rPr>
          <w:rFonts w:hint="eastAsia"/>
          <w:sz w:val="30"/>
          <w:szCs w:val="30"/>
        </w:rPr>
        <w:t>万元；被告人吴某明知行贿人陈某华要求其利用掌握的权利为他们谋取特定的利益而收受该好处费人民币</w:t>
      </w:r>
      <w:r>
        <w:rPr>
          <w:rFonts w:hint="eastAsia"/>
          <w:sz w:val="30"/>
          <w:szCs w:val="30"/>
        </w:rPr>
        <w:t>23</w:t>
      </w:r>
      <w:r>
        <w:rPr>
          <w:rFonts w:hint="eastAsia"/>
          <w:sz w:val="30"/>
          <w:szCs w:val="30"/>
        </w:rPr>
        <w:t>万元，其行为已构成受贿罪，受贿的数额应为</w:t>
      </w:r>
      <w:r>
        <w:rPr>
          <w:rFonts w:hint="eastAsia"/>
          <w:sz w:val="30"/>
          <w:szCs w:val="30"/>
        </w:rPr>
        <w:t>23</w:t>
      </w:r>
      <w:r>
        <w:rPr>
          <w:rFonts w:hint="eastAsia"/>
          <w:sz w:val="30"/>
          <w:szCs w:val="30"/>
        </w:rPr>
        <w:t>万元。被告人吴某提出的辩解意见理据不足，本院不予采纳。</w:t>
      </w:r>
    </w:p>
    <w:p w14:paraId="6BACCA63" w14:textId="77777777" w:rsidR="00FD50D7" w:rsidRDefault="00FD50D7">
      <w:pPr>
        <w:spacing w:line="500" w:lineRule="atLeast"/>
        <w:ind w:firstLine="600"/>
        <w:divId w:val="1728187230"/>
        <w:rPr>
          <w:rFonts w:hint="eastAsia"/>
          <w:sz w:val="30"/>
          <w:szCs w:val="30"/>
        </w:rPr>
      </w:pPr>
      <w:r>
        <w:rPr>
          <w:rFonts w:hint="eastAsia"/>
          <w:sz w:val="30"/>
          <w:szCs w:val="30"/>
        </w:rPr>
        <w:t>本院认为，被告人吴某身为国家工作人员，利用职务之便，收受财物并为他人谋利益，非法收受他人财物，数额巨大，其行为已构成受贿罪。公诉机关指控的犯罪事实清楚，证据确实、充分，罪名成立，本院予以支持。被告人吴某有自首情节，依法可减轻处罚。被告人吴某归案后退清全部赃款，对其酌情从轻处罚。综合被告人吴某的犯罪事实、认罪态度及悔罪表现，对其适用缓刑确实不致再危害社会，决定对其宣告缓刑。辩护人提出与上述论述一致的意见，本院予以采纳。依照《中华人民共和国刑法》第三百八十五条、第三百八十六条、第三百八十三条、第六十七条第一款、第五十二条、第五十三条、第六十四条、第七十二条、第七十三条、《最高人民法院最高人民检察院关于办理贪污贿赂刑事案件适用法律若干问题的解释》第二条、第十九条及《最高人民法院关于处理自首和立功具体应用法律若干问题的解释》第一条、第三条之规定，判决如下：</w:t>
      </w:r>
    </w:p>
    <w:p w14:paraId="5EDD2F06" w14:textId="77777777" w:rsidR="00FD50D7" w:rsidRDefault="00FD50D7">
      <w:pPr>
        <w:spacing w:line="500" w:lineRule="atLeast"/>
        <w:ind w:firstLine="600"/>
        <w:divId w:val="595602995"/>
        <w:rPr>
          <w:rFonts w:hint="eastAsia"/>
          <w:sz w:val="30"/>
          <w:szCs w:val="30"/>
        </w:rPr>
      </w:pPr>
      <w:r>
        <w:rPr>
          <w:rFonts w:hint="eastAsia"/>
          <w:sz w:val="30"/>
          <w:szCs w:val="30"/>
        </w:rPr>
        <w:t>一、被告人吴某犯受贿罪，判处有期徒刑二年，缓刑三年，并处罚金人民币十五万元。</w:t>
      </w:r>
    </w:p>
    <w:p w14:paraId="6661EB25" w14:textId="77777777" w:rsidR="00FD50D7" w:rsidRDefault="00FD50D7">
      <w:pPr>
        <w:spacing w:line="500" w:lineRule="atLeast"/>
        <w:ind w:firstLine="600"/>
        <w:divId w:val="1904944468"/>
        <w:rPr>
          <w:rFonts w:hint="eastAsia"/>
          <w:sz w:val="30"/>
          <w:szCs w:val="30"/>
        </w:rPr>
      </w:pPr>
      <w:r>
        <w:rPr>
          <w:rFonts w:hint="eastAsia"/>
          <w:sz w:val="30"/>
          <w:szCs w:val="30"/>
        </w:rPr>
        <w:t>（缓刑考验期限从本判决确定之日起计算；财产刑自本判决发生法律效力之日起三个月内向本院履行，上缴国库。）</w:t>
      </w:r>
    </w:p>
    <w:p w14:paraId="5586CED8" w14:textId="77777777" w:rsidR="00FD50D7" w:rsidRDefault="00FD50D7">
      <w:pPr>
        <w:spacing w:line="500" w:lineRule="atLeast"/>
        <w:ind w:firstLine="600"/>
        <w:divId w:val="326521729"/>
        <w:rPr>
          <w:rFonts w:hint="eastAsia"/>
          <w:sz w:val="30"/>
          <w:szCs w:val="30"/>
        </w:rPr>
      </w:pPr>
      <w:r>
        <w:rPr>
          <w:rFonts w:hint="eastAsia"/>
          <w:sz w:val="30"/>
          <w:szCs w:val="30"/>
        </w:rPr>
        <w:t>二、被告人吴某退出的非法所得二十三万元，予以没收、上缴国库（由广东省广州市增城区人民检察院执行）。</w:t>
      </w:r>
    </w:p>
    <w:p w14:paraId="2FBA1D98" w14:textId="77777777" w:rsidR="00FD50D7" w:rsidRDefault="00FD50D7">
      <w:pPr>
        <w:spacing w:line="500" w:lineRule="atLeast"/>
        <w:ind w:firstLine="600"/>
        <w:divId w:val="3720028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20E23FE" w14:textId="77777777" w:rsidR="00FD50D7" w:rsidRDefault="00FD50D7">
      <w:pPr>
        <w:spacing w:line="500" w:lineRule="atLeast"/>
        <w:jc w:val="right"/>
        <w:divId w:val="1404638334"/>
        <w:rPr>
          <w:rFonts w:hint="eastAsia"/>
          <w:sz w:val="30"/>
          <w:szCs w:val="30"/>
        </w:rPr>
      </w:pPr>
      <w:r>
        <w:rPr>
          <w:rFonts w:hint="eastAsia"/>
          <w:sz w:val="30"/>
          <w:szCs w:val="30"/>
        </w:rPr>
        <w:t>审　判　长　　刘　劲</w:t>
      </w:r>
    </w:p>
    <w:p w14:paraId="43877D99" w14:textId="77777777" w:rsidR="00FD50D7" w:rsidRDefault="00FD50D7">
      <w:pPr>
        <w:spacing w:line="500" w:lineRule="atLeast"/>
        <w:jc w:val="right"/>
        <w:divId w:val="930698231"/>
        <w:rPr>
          <w:rFonts w:hint="eastAsia"/>
          <w:sz w:val="30"/>
          <w:szCs w:val="30"/>
        </w:rPr>
      </w:pPr>
      <w:r>
        <w:rPr>
          <w:rFonts w:hint="eastAsia"/>
          <w:sz w:val="30"/>
          <w:szCs w:val="30"/>
        </w:rPr>
        <w:t>审　判　员　　苏伯昌</w:t>
      </w:r>
    </w:p>
    <w:p w14:paraId="3FEA2482" w14:textId="77777777" w:rsidR="00FD50D7" w:rsidRDefault="00FD50D7">
      <w:pPr>
        <w:spacing w:line="500" w:lineRule="atLeast"/>
        <w:jc w:val="right"/>
        <w:divId w:val="1259406586"/>
        <w:rPr>
          <w:rFonts w:hint="eastAsia"/>
          <w:sz w:val="30"/>
          <w:szCs w:val="30"/>
        </w:rPr>
      </w:pPr>
      <w:r>
        <w:rPr>
          <w:rFonts w:hint="eastAsia"/>
          <w:sz w:val="30"/>
          <w:szCs w:val="30"/>
        </w:rPr>
        <w:t>人民陪审员　　刘容清</w:t>
      </w:r>
    </w:p>
    <w:p w14:paraId="14876579" w14:textId="77777777" w:rsidR="00FD50D7" w:rsidRDefault="00FD50D7">
      <w:pPr>
        <w:spacing w:line="500" w:lineRule="atLeast"/>
        <w:jc w:val="right"/>
        <w:divId w:val="1896968981"/>
        <w:rPr>
          <w:rFonts w:hint="eastAsia"/>
          <w:sz w:val="30"/>
          <w:szCs w:val="30"/>
        </w:rPr>
      </w:pPr>
      <w:r>
        <w:rPr>
          <w:rFonts w:hint="eastAsia"/>
          <w:sz w:val="30"/>
          <w:szCs w:val="30"/>
        </w:rPr>
        <w:t>二〇一七年一月五日</w:t>
      </w:r>
    </w:p>
    <w:p w14:paraId="294C890F" w14:textId="77777777" w:rsidR="00FD50D7" w:rsidRDefault="00FD50D7">
      <w:pPr>
        <w:spacing w:line="500" w:lineRule="atLeast"/>
        <w:jc w:val="right"/>
        <w:divId w:val="570307673"/>
        <w:rPr>
          <w:rFonts w:hint="eastAsia"/>
          <w:sz w:val="30"/>
          <w:szCs w:val="30"/>
        </w:rPr>
      </w:pPr>
      <w:r>
        <w:rPr>
          <w:rFonts w:hint="eastAsia"/>
          <w:sz w:val="30"/>
          <w:szCs w:val="30"/>
        </w:rPr>
        <w:t>书　记　员　　罗蕾蕾</w:t>
      </w:r>
    </w:p>
    <w:p w14:paraId="7832BD77" w14:textId="77777777" w:rsidR="00FD50D7" w:rsidRDefault="00FD50D7">
      <w:pPr>
        <w:spacing w:line="500" w:lineRule="atLeast"/>
        <w:ind w:firstLine="600"/>
        <w:divId w:val="1283029897"/>
        <w:rPr>
          <w:rFonts w:hint="eastAsia"/>
          <w:sz w:val="30"/>
          <w:szCs w:val="30"/>
        </w:rPr>
      </w:pPr>
      <w:r>
        <w:rPr>
          <w:rFonts w:hint="eastAsia"/>
          <w:sz w:val="30"/>
          <w:szCs w:val="30"/>
        </w:rPr>
        <w:t>附相关法条：</w:t>
      </w:r>
    </w:p>
    <w:p w14:paraId="4D9B8733" w14:textId="77777777" w:rsidR="00FD50D7" w:rsidRDefault="00FD50D7">
      <w:pPr>
        <w:spacing w:line="500" w:lineRule="atLeast"/>
        <w:ind w:firstLine="600"/>
        <w:divId w:val="1488327155"/>
        <w:rPr>
          <w:rFonts w:hint="eastAsia"/>
          <w:sz w:val="30"/>
          <w:szCs w:val="30"/>
        </w:rPr>
      </w:pPr>
      <w:r>
        <w:rPr>
          <w:rFonts w:hint="eastAsia"/>
          <w:sz w:val="30"/>
          <w:szCs w:val="30"/>
        </w:rPr>
        <w:t>《中华人民共和国刑法》</w:t>
      </w:r>
    </w:p>
    <w:p w14:paraId="629E8ADD" w14:textId="77777777" w:rsidR="00FD50D7" w:rsidRDefault="00FD50D7">
      <w:pPr>
        <w:spacing w:line="500" w:lineRule="atLeast"/>
        <w:ind w:firstLine="600"/>
        <w:divId w:val="379403894"/>
        <w:rPr>
          <w:rFonts w:hint="eastAsia"/>
          <w:sz w:val="30"/>
          <w:szCs w:val="30"/>
        </w:rPr>
      </w:pPr>
      <w:r>
        <w:rPr>
          <w:rFonts w:hint="eastAsia"/>
          <w:sz w:val="30"/>
          <w:szCs w:val="30"/>
        </w:rPr>
        <w:t>第三百八十五条</w:t>
      </w:r>
    </w:p>
    <w:p w14:paraId="77422A3B" w14:textId="77777777" w:rsidR="00FD50D7" w:rsidRDefault="00FD50D7">
      <w:pPr>
        <w:spacing w:line="500" w:lineRule="atLeast"/>
        <w:ind w:firstLine="600"/>
        <w:divId w:val="1217206333"/>
        <w:rPr>
          <w:rFonts w:hint="eastAsia"/>
          <w:sz w:val="30"/>
          <w:szCs w:val="30"/>
        </w:rPr>
      </w:pPr>
      <w:r>
        <w:rPr>
          <w:rFonts w:hint="eastAsia"/>
          <w:sz w:val="30"/>
          <w:szCs w:val="30"/>
        </w:rPr>
        <w:t>国家工作人员利用职务上的便利，索取他人财物的，或者非法收受他人财物，为他人谋取利益的，是受贿罪。</w:t>
      </w:r>
    </w:p>
    <w:p w14:paraId="405B137E" w14:textId="77777777" w:rsidR="00FD50D7" w:rsidRDefault="00FD50D7">
      <w:pPr>
        <w:spacing w:line="500" w:lineRule="atLeast"/>
        <w:ind w:firstLine="600"/>
        <w:divId w:val="1920867556"/>
        <w:rPr>
          <w:rFonts w:hint="eastAsia"/>
          <w:sz w:val="30"/>
          <w:szCs w:val="30"/>
        </w:rPr>
      </w:pPr>
      <w:r>
        <w:rPr>
          <w:rFonts w:hint="eastAsia"/>
          <w:sz w:val="30"/>
          <w:szCs w:val="30"/>
        </w:rPr>
        <w:t>国家工作人员在经济往来中，违反国家规定，收受各种名义的回扣、手续费，归个人所有的，以受贿论处。</w:t>
      </w:r>
    </w:p>
    <w:p w14:paraId="01079E92" w14:textId="77777777" w:rsidR="00FD50D7" w:rsidRDefault="00FD50D7">
      <w:pPr>
        <w:spacing w:line="500" w:lineRule="atLeast"/>
        <w:ind w:firstLine="600"/>
        <w:divId w:val="1465006991"/>
        <w:rPr>
          <w:rFonts w:hint="eastAsia"/>
          <w:sz w:val="30"/>
          <w:szCs w:val="30"/>
        </w:rPr>
      </w:pPr>
      <w:r>
        <w:rPr>
          <w:rFonts w:hint="eastAsia"/>
          <w:sz w:val="30"/>
          <w:szCs w:val="30"/>
        </w:rPr>
        <w:t>第三百八十六条</w:t>
      </w:r>
    </w:p>
    <w:p w14:paraId="1C5AF9B1" w14:textId="77777777" w:rsidR="00FD50D7" w:rsidRDefault="00FD50D7">
      <w:pPr>
        <w:spacing w:line="500" w:lineRule="atLeast"/>
        <w:ind w:firstLine="600"/>
        <w:divId w:val="1831869801"/>
        <w:rPr>
          <w:rFonts w:hint="eastAsia"/>
          <w:sz w:val="30"/>
          <w:szCs w:val="30"/>
        </w:rPr>
      </w:pPr>
      <w:r>
        <w:rPr>
          <w:rFonts w:hint="eastAsia"/>
          <w:sz w:val="30"/>
          <w:szCs w:val="30"/>
        </w:rPr>
        <w:t>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5859" w14:textId="77777777" w:rsidR="00916DD5" w:rsidRDefault="00916DD5" w:rsidP="00916DD5">
      <w:pPr>
        <w:rPr>
          <w:rFonts w:hint="eastAsia"/>
        </w:rPr>
      </w:pPr>
      <w:r>
        <w:separator/>
      </w:r>
    </w:p>
  </w:endnote>
  <w:endnote w:type="continuationSeparator" w:id="0">
    <w:p w14:paraId="3A923820" w14:textId="77777777" w:rsidR="00916DD5" w:rsidRDefault="00916DD5" w:rsidP="00916D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3139" w14:textId="77777777" w:rsidR="00916DD5" w:rsidRDefault="00916DD5" w:rsidP="00916DD5">
      <w:pPr>
        <w:rPr>
          <w:rFonts w:hint="eastAsia"/>
        </w:rPr>
      </w:pPr>
      <w:r>
        <w:separator/>
      </w:r>
    </w:p>
  </w:footnote>
  <w:footnote w:type="continuationSeparator" w:id="0">
    <w:p w14:paraId="2A33BDB0" w14:textId="77777777" w:rsidR="00916DD5" w:rsidRDefault="00916DD5" w:rsidP="00916D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DD5"/>
    <w:rsid w:val="00916DD5"/>
    <w:rsid w:val="00A23C24"/>
    <w:rsid w:val="00FD5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064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6DD5"/>
    <w:pPr>
      <w:tabs>
        <w:tab w:val="center" w:pos="4153"/>
        <w:tab w:val="right" w:pos="8306"/>
      </w:tabs>
      <w:snapToGrid w:val="0"/>
      <w:jc w:val="center"/>
    </w:pPr>
    <w:rPr>
      <w:sz w:val="18"/>
      <w:szCs w:val="18"/>
    </w:rPr>
  </w:style>
  <w:style w:type="character" w:customStyle="1" w:styleId="a4">
    <w:name w:val="页眉 字符"/>
    <w:basedOn w:val="a0"/>
    <w:link w:val="a3"/>
    <w:uiPriority w:val="99"/>
    <w:rsid w:val="00916DD5"/>
    <w:rPr>
      <w:rFonts w:ascii="宋体" w:eastAsia="宋体" w:hAnsi="宋体" w:cs="宋体"/>
      <w:sz w:val="18"/>
      <w:szCs w:val="18"/>
    </w:rPr>
  </w:style>
  <w:style w:type="paragraph" w:styleId="a5">
    <w:name w:val="footer"/>
    <w:basedOn w:val="a"/>
    <w:link w:val="a6"/>
    <w:uiPriority w:val="99"/>
    <w:unhideWhenUsed/>
    <w:rsid w:val="00916DD5"/>
    <w:pPr>
      <w:tabs>
        <w:tab w:val="center" w:pos="4153"/>
        <w:tab w:val="right" w:pos="8306"/>
      </w:tabs>
      <w:snapToGrid w:val="0"/>
    </w:pPr>
    <w:rPr>
      <w:sz w:val="18"/>
      <w:szCs w:val="18"/>
    </w:rPr>
  </w:style>
  <w:style w:type="character" w:customStyle="1" w:styleId="a6">
    <w:name w:val="页脚 字符"/>
    <w:basedOn w:val="a0"/>
    <w:link w:val="a5"/>
    <w:uiPriority w:val="99"/>
    <w:rsid w:val="00916D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6121">
      <w:marLeft w:val="0"/>
      <w:marRight w:val="0"/>
      <w:marTop w:val="10"/>
      <w:marBottom w:val="10"/>
      <w:divBdr>
        <w:top w:val="none" w:sz="0" w:space="0" w:color="auto"/>
        <w:left w:val="none" w:sz="0" w:space="0" w:color="auto"/>
        <w:bottom w:val="none" w:sz="0" w:space="0" w:color="auto"/>
        <w:right w:val="none" w:sz="0" w:space="0" w:color="auto"/>
      </w:divBdr>
    </w:div>
    <w:div w:id="44640612">
      <w:marLeft w:val="0"/>
      <w:marRight w:val="0"/>
      <w:marTop w:val="10"/>
      <w:marBottom w:val="10"/>
      <w:divBdr>
        <w:top w:val="none" w:sz="0" w:space="0" w:color="auto"/>
        <w:left w:val="none" w:sz="0" w:space="0" w:color="auto"/>
        <w:bottom w:val="none" w:sz="0" w:space="0" w:color="auto"/>
        <w:right w:val="none" w:sz="0" w:space="0" w:color="auto"/>
      </w:divBdr>
    </w:div>
    <w:div w:id="58066152">
      <w:marLeft w:val="0"/>
      <w:marRight w:val="0"/>
      <w:marTop w:val="10"/>
      <w:marBottom w:val="10"/>
      <w:divBdr>
        <w:top w:val="none" w:sz="0" w:space="0" w:color="auto"/>
        <w:left w:val="none" w:sz="0" w:space="0" w:color="auto"/>
        <w:bottom w:val="none" w:sz="0" w:space="0" w:color="auto"/>
        <w:right w:val="none" w:sz="0" w:space="0" w:color="auto"/>
      </w:divBdr>
    </w:div>
    <w:div w:id="87701709">
      <w:marLeft w:val="0"/>
      <w:marRight w:val="0"/>
      <w:marTop w:val="10"/>
      <w:marBottom w:val="10"/>
      <w:divBdr>
        <w:top w:val="none" w:sz="0" w:space="0" w:color="auto"/>
        <w:left w:val="none" w:sz="0" w:space="0" w:color="auto"/>
        <w:bottom w:val="none" w:sz="0" w:space="0" w:color="auto"/>
        <w:right w:val="none" w:sz="0" w:space="0" w:color="auto"/>
      </w:divBdr>
    </w:div>
    <w:div w:id="96482494">
      <w:marLeft w:val="0"/>
      <w:marRight w:val="0"/>
      <w:marTop w:val="10"/>
      <w:marBottom w:val="10"/>
      <w:divBdr>
        <w:top w:val="none" w:sz="0" w:space="0" w:color="auto"/>
        <w:left w:val="none" w:sz="0" w:space="0" w:color="auto"/>
        <w:bottom w:val="none" w:sz="0" w:space="0" w:color="auto"/>
        <w:right w:val="none" w:sz="0" w:space="0" w:color="auto"/>
      </w:divBdr>
    </w:div>
    <w:div w:id="147862684">
      <w:marLeft w:val="0"/>
      <w:marRight w:val="0"/>
      <w:marTop w:val="10"/>
      <w:marBottom w:val="10"/>
      <w:divBdr>
        <w:top w:val="none" w:sz="0" w:space="0" w:color="auto"/>
        <w:left w:val="none" w:sz="0" w:space="0" w:color="auto"/>
        <w:bottom w:val="none" w:sz="0" w:space="0" w:color="auto"/>
        <w:right w:val="none" w:sz="0" w:space="0" w:color="auto"/>
      </w:divBdr>
    </w:div>
    <w:div w:id="200213096">
      <w:marLeft w:val="0"/>
      <w:marRight w:val="0"/>
      <w:marTop w:val="10"/>
      <w:marBottom w:val="10"/>
      <w:divBdr>
        <w:top w:val="none" w:sz="0" w:space="0" w:color="auto"/>
        <w:left w:val="none" w:sz="0" w:space="0" w:color="auto"/>
        <w:bottom w:val="none" w:sz="0" w:space="0" w:color="auto"/>
        <w:right w:val="none" w:sz="0" w:space="0" w:color="auto"/>
      </w:divBdr>
    </w:div>
    <w:div w:id="265162950">
      <w:marLeft w:val="0"/>
      <w:marRight w:val="0"/>
      <w:marTop w:val="10"/>
      <w:marBottom w:val="10"/>
      <w:divBdr>
        <w:top w:val="none" w:sz="0" w:space="0" w:color="auto"/>
        <w:left w:val="none" w:sz="0" w:space="0" w:color="auto"/>
        <w:bottom w:val="none" w:sz="0" w:space="0" w:color="auto"/>
        <w:right w:val="none" w:sz="0" w:space="0" w:color="auto"/>
      </w:divBdr>
    </w:div>
    <w:div w:id="273752968">
      <w:marLeft w:val="0"/>
      <w:marRight w:val="0"/>
      <w:marTop w:val="10"/>
      <w:marBottom w:val="10"/>
      <w:divBdr>
        <w:top w:val="none" w:sz="0" w:space="0" w:color="auto"/>
        <w:left w:val="none" w:sz="0" w:space="0" w:color="auto"/>
        <w:bottom w:val="none" w:sz="0" w:space="0" w:color="auto"/>
        <w:right w:val="none" w:sz="0" w:space="0" w:color="auto"/>
      </w:divBdr>
    </w:div>
    <w:div w:id="326521729">
      <w:marLeft w:val="0"/>
      <w:marRight w:val="0"/>
      <w:marTop w:val="10"/>
      <w:marBottom w:val="10"/>
      <w:divBdr>
        <w:top w:val="none" w:sz="0" w:space="0" w:color="auto"/>
        <w:left w:val="none" w:sz="0" w:space="0" w:color="auto"/>
        <w:bottom w:val="none" w:sz="0" w:space="0" w:color="auto"/>
        <w:right w:val="none" w:sz="0" w:space="0" w:color="auto"/>
      </w:divBdr>
    </w:div>
    <w:div w:id="372002830">
      <w:marLeft w:val="0"/>
      <w:marRight w:val="0"/>
      <w:marTop w:val="10"/>
      <w:marBottom w:val="10"/>
      <w:divBdr>
        <w:top w:val="none" w:sz="0" w:space="0" w:color="auto"/>
        <w:left w:val="none" w:sz="0" w:space="0" w:color="auto"/>
        <w:bottom w:val="none" w:sz="0" w:space="0" w:color="auto"/>
        <w:right w:val="none" w:sz="0" w:space="0" w:color="auto"/>
      </w:divBdr>
    </w:div>
    <w:div w:id="379403894">
      <w:marLeft w:val="0"/>
      <w:marRight w:val="0"/>
      <w:marTop w:val="10"/>
      <w:marBottom w:val="10"/>
      <w:divBdr>
        <w:top w:val="none" w:sz="0" w:space="0" w:color="auto"/>
        <w:left w:val="none" w:sz="0" w:space="0" w:color="auto"/>
        <w:bottom w:val="none" w:sz="0" w:space="0" w:color="auto"/>
        <w:right w:val="none" w:sz="0" w:space="0" w:color="auto"/>
      </w:divBdr>
    </w:div>
    <w:div w:id="443311978">
      <w:marLeft w:val="0"/>
      <w:marRight w:val="0"/>
      <w:marTop w:val="10"/>
      <w:marBottom w:val="10"/>
      <w:divBdr>
        <w:top w:val="none" w:sz="0" w:space="0" w:color="auto"/>
        <w:left w:val="none" w:sz="0" w:space="0" w:color="auto"/>
        <w:bottom w:val="none" w:sz="0" w:space="0" w:color="auto"/>
        <w:right w:val="none" w:sz="0" w:space="0" w:color="auto"/>
      </w:divBdr>
    </w:div>
    <w:div w:id="504324278">
      <w:marLeft w:val="0"/>
      <w:marRight w:val="0"/>
      <w:marTop w:val="10"/>
      <w:marBottom w:val="10"/>
      <w:divBdr>
        <w:top w:val="none" w:sz="0" w:space="0" w:color="auto"/>
        <w:left w:val="none" w:sz="0" w:space="0" w:color="auto"/>
        <w:bottom w:val="none" w:sz="0" w:space="0" w:color="auto"/>
        <w:right w:val="none" w:sz="0" w:space="0" w:color="auto"/>
      </w:divBdr>
    </w:div>
    <w:div w:id="570307673">
      <w:marLeft w:val="0"/>
      <w:marRight w:val="720"/>
      <w:marTop w:val="10"/>
      <w:marBottom w:val="10"/>
      <w:divBdr>
        <w:top w:val="none" w:sz="0" w:space="0" w:color="auto"/>
        <w:left w:val="none" w:sz="0" w:space="0" w:color="auto"/>
        <w:bottom w:val="none" w:sz="0" w:space="0" w:color="auto"/>
        <w:right w:val="none" w:sz="0" w:space="0" w:color="auto"/>
      </w:divBdr>
    </w:div>
    <w:div w:id="580337913">
      <w:marLeft w:val="0"/>
      <w:marRight w:val="0"/>
      <w:marTop w:val="10"/>
      <w:marBottom w:val="10"/>
      <w:divBdr>
        <w:top w:val="none" w:sz="0" w:space="0" w:color="auto"/>
        <w:left w:val="none" w:sz="0" w:space="0" w:color="auto"/>
        <w:bottom w:val="none" w:sz="0" w:space="0" w:color="auto"/>
        <w:right w:val="none" w:sz="0" w:space="0" w:color="auto"/>
      </w:divBdr>
    </w:div>
    <w:div w:id="595602995">
      <w:marLeft w:val="0"/>
      <w:marRight w:val="0"/>
      <w:marTop w:val="10"/>
      <w:marBottom w:val="10"/>
      <w:divBdr>
        <w:top w:val="none" w:sz="0" w:space="0" w:color="auto"/>
        <w:left w:val="none" w:sz="0" w:space="0" w:color="auto"/>
        <w:bottom w:val="none" w:sz="0" w:space="0" w:color="auto"/>
        <w:right w:val="none" w:sz="0" w:space="0" w:color="auto"/>
      </w:divBdr>
    </w:div>
    <w:div w:id="719867412">
      <w:marLeft w:val="0"/>
      <w:marRight w:val="0"/>
      <w:marTop w:val="10"/>
      <w:marBottom w:val="10"/>
      <w:divBdr>
        <w:top w:val="none" w:sz="0" w:space="0" w:color="auto"/>
        <w:left w:val="none" w:sz="0" w:space="0" w:color="auto"/>
        <w:bottom w:val="none" w:sz="0" w:space="0" w:color="auto"/>
        <w:right w:val="none" w:sz="0" w:space="0" w:color="auto"/>
      </w:divBdr>
    </w:div>
    <w:div w:id="876770939">
      <w:marLeft w:val="0"/>
      <w:marRight w:val="0"/>
      <w:marTop w:val="10"/>
      <w:marBottom w:val="10"/>
      <w:divBdr>
        <w:top w:val="none" w:sz="0" w:space="0" w:color="auto"/>
        <w:left w:val="none" w:sz="0" w:space="0" w:color="auto"/>
        <w:bottom w:val="none" w:sz="0" w:space="0" w:color="auto"/>
        <w:right w:val="none" w:sz="0" w:space="0" w:color="auto"/>
      </w:divBdr>
    </w:div>
    <w:div w:id="926304667">
      <w:marLeft w:val="0"/>
      <w:marRight w:val="0"/>
      <w:marTop w:val="10"/>
      <w:marBottom w:val="10"/>
      <w:divBdr>
        <w:top w:val="none" w:sz="0" w:space="0" w:color="auto"/>
        <w:left w:val="none" w:sz="0" w:space="0" w:color="auto"/>
        <w:bottom w:val="none" w:sz="0" w:space="0" w:color="auto"/>
        <w:right w:val="none" w:sz="0" w:space="0" w:color="auto"/>
      </w:divBdr>
    </w:div>
    <w:div w:id="930698231">
      <w:marLeft w:val="0"/>
      <w:marRight w:val="720"/>
      <w:marTop w:val="10"/>
      <w:marBottom w:val="10"/>
      <w:divBdr>
        <w:top w:val="none" w:sz="0" w:space="0" w:color="auto"/>
        <w:left w:val="none" w:sz="0" w:space="0" w:color="auto"/>
        <w:bottom w:val="none" w:sz="0" w:space="0" w:color="auto"/>
        <w:right w:val="none" w:sz="0" w:space="0" w:color="auto"/>
      </w:divBdr>
    </w:div>
    <w:div w:id="1014184148">
      <w:marLeft w:val="0"/>
      <w:marRight w:val="0"/>
      <w:marTop w:val="10"/>
      <w:marBottom w:val="10"/>
      <w:divBdr>
        <w:top w:val="none" w:sz="0" w:space="0" w:color="auto"/>
        <w:left w:val="none" w:sz="0" w:space="0" w:color="auto"/>
        <w:bottom w:val="none" w:sz="0" w:space="0" w:color="auto"/>
        <w:right w:val="none" w:sz="0" w:space="0" w:color="auto"/>
      </w:divBdr>
    </w:div>
    <w:div w:id="1027684669">
      <w:marLeft w:val="0"/>
      <w:marRight w:val="0"/>
      <w:marTop w:val="10"/>
      <w:marBottom w:val="10"/>
      <w:divBdr>
        <w:top w:val="none" w:sz="0" w:space="0" w:color="auto"/>
        <w:left w:val="none" w:sz="0" w:space="0" w:color="auto"/>
        <w:bottom w:val="none" w:sz="0" w:space="0" w:color="auto"/>
        <w:right w:val="none" w:sz="0" w:space="0" w:color="auto"/>
      </w:divBdr>
    </w:div>
    <w:div w:id="1134176922">
      <w:marLeft w:val="0"/>
      <w:marRight w:val="0"/>
      <w:marTop w:val="10"/>
      <w:marBottom w:val="10"/>
      <w:divBdr>
        <w:top w:val="none" w:sz="0" w:space="0" w:color="auto"/>
        <w:left w:val="none" w:sz="0" w:space="0" w:color="auto"/>
        <w:bottom w:val="none" w:sz="0" w:space="0" w:color="auto"/>
        <w:right w:val="none" w:sz="0" w:space="0" w:color="auto"/>
      </w:divBdr>
    </w:div>
    <w:div w:id="1138841253">
      <w:marLeft w:val="0"/>
      <w:marRight w:val="0"/>
      <w:marTop w:val="10"/>
      <w:marBottom w:val="10"/>
      <w:divBdr>
        <w:top w:val="none" w:sz="0" w:space="0" w:color="auto"/>
        <w:left w:val="none" w:sz="0" w:space="0" w:color="auto"/>
        <w:bottom w:val="none" w:sz="0" w:space="0" w:color="auto"/>
        <w:right w:val="none" w:sz="0" w:space="0" w:color="auto"/>
      </w:divBdr>
    </w:div>
    <w:div w:id="1178614074">
      <w:marLeft w:val="0"/>
      <w:marRight w:val="0"/>
      <w:marTop w:val="10"/>
      <w:marBottom w:val="10"/>
      <w:divBdr>
        <w:top w:val="none" w:sz="0" w:space="0" w:color="auto"/>
        <w:left w:val="none" w:sz="0" w:space="0" w:color="auto"/>
        <w:bottom w:val="none" w:sz="0" w:space="0" w:color="auto"/>
        <w:right w:val="none" w:sz="0" w:space="0" w:color="auto"/>
      </w:divBdr>
    </w:div>
    <w:div w:id="1197280317">
      <w:marLeft w:val="0"/>
      <w:marRight w:val="0"/>
      <w:marTop w:val="10"/>
      <w:marBottom w:val="10"/>
      <w:divBdr>
        <w:top w:val="none" w:sz="0" w:space="0" w:color="auto"/>
        <w:left w:val="none" w:sz="0" w:space="0" w:color="auto"/>
        <w:bottom w:val="none" w:sz="0" w:space="0" w:color="auto"/>
        <w:right w:val="none" w:sz="0" w:space="0" w:color="auto"/>
      </w:divBdr>
    </w:div>
    <w:div w:id="1217206333">
      <w:marLeft w:val="0"/>
      <w:marRight w:val="0"/>
      <w:marTop w:val="10"/>
      <w:marBottom w:val="10"/>
      <w:divBdr>
        <w:top w:val="none" w:sz="0" w:space="0" w:color="auto"/>
        <w:left w:val="none" w:sz="0" w:space="0" w:color="auto"/>
        <w:bottom w:val="none" w:sz="0" w:space="0" w:color="auto"/>
        <w:right w:val="none" w:sz="0" w:space="0" w:color="auto"/>
      </w:divBdr>
    </w:div>
    <w:div w:id="1221862127">
      <w:marLeft w:val="0"/>
      <w:marRight w:val="0"/>
      <w:marTop w:val="10"/>
      <w:marBottom w:val="10"/>
      <w:divBdr>
        <w:top w:val="none" w:sz="0" w:space="0" w:color="auto"/>
        <w:left w:val="none" w:sz="0" w:space="0" w:color="auto"/>
        <w:bottom w:val="none" w:sz="0" w:space="0" w:color="auto"/>
        <w:right w:val="none" w:sz="0" w:space="0" w:color="auto"/>
      </w:divBdr>
    </w:div>
    <w:div w:id="1259406586">
      <w:marLeft w:val="0"/>
      <w:marRight w:val="720"/>
      <w:marTop w:val="10"/>
      <w:marBottom w:val="10"/>
      <w:divBdr>
        <w:top w:val="none" w:sz="0" w:space="0" w:color="auto"/>
        <w:left w:val="none" w:sz="0" w:space="0" w:color="auto"/>
        <w:bottom w:val="none" w:sz="0" w:space="0" w:color="auto"/>
        <w:right w:val="none" w:sz="0" w:space="0" w:color="auto"/>
      </w:divBdr>
    </w:div>
    <w:div w:id="1283029897">
      <w:marLeft w:val="0"/>
      <w:marRight w:val="0"/>
      <w:marTop w:val="10"/>
      <w:marBottom w:val="10"/>
      <w:divBdr>
        <w:top w:val="none" w:sz="0" w:space="0" w:color="auto"/>
        <w:left w:val="none" w:sz="0" w:space="0" w:color="auto"/>
        <w:bottom w:val="none" w:sz="0" w:space="0" w:color="auto"/>
        <w:right w:val="none" w:sz="0" w:space="0" w:color="auto"/>
      </w:divBdr>
    </w:div>
    <w:div w:id="1304965771">
      <w:marLeft w:val="0"/>
      <w:marRight w:val="0"/>
      <w:marTop w:val="10"/>
      <w:marBottom w:val="10"/>
      <w:divBdr>
        <w:top w:val="none" w:sz="0" w:space="0" w:color="auto"/>
        <w:left w:val="none" w:sz="0" w:space="0" w:color="auto"/>
        <w:bottom w:val="none" w:sz="0" w:space="0" w:color="auto"/>
        <w:right w:val="none" w:sz="0" w:space="0" w:color="auto"/>
      </w:divBdr>
    </w:div>
    <w:div w:id="1358774286">
      <w:marLeft w:val="0"/>
      <w:marRight w:val="0"/>
      <w:marTop w:val="10"/>
      <w:marBottom w:val="10"/>
      <w:divBdr>
        <w:top w:val="none" w:sz="0" w:space="0" w:color="auto"/>
        <w:left w:val="none" w:sz="0" w:space="0" w:color="auto"/>
        <w:bottom w:val="none" w:sz="0" w:space="0" w:color="auto"/>
        <w:right w:val="none" w:sz="0" w:space="0" w:color="auto"/>
      </w:divBdr>
    </w:div>
    <w:div w:id="1398632024">
      <w:marLeft w:val="0"/>
      <w:marRight w:val="0"/>
      <w:marTop w:val="10"/>
      <w:marBottom w:val="10"/>
      <w:divBdr>
        <w:top w:val="none" w:sz="0" w:space="0" w:color="auto"/>
        <w:left w:val="none" w:sz="0" w:space="0" w:color="auto"/>
        <w:bottom w:val="none" w:sz="0" w:space="0" w:color="auto"/>
        <w:right w:val="none" w:sz="0" w:space="0" w:color="auto"/>
      </w:divBdr>
    </w:div>
    <w:div w:id="1404638334">
      <w:marLeft w:val="0"/>
      <w:marRight w:val="720"/>
      <w:marTop w:val="10"/>
      <w:marBottom w:val="10"/>
      <w:divBdr>
        <w:top w:val="none" w:sz="0" w:space="0" w:color="auto"/>
        <w:left w:val="none" w:sz="0" w:space="0" w:color="auto"/>
        <w:bottom w:val="none" w:sz="0" w:space="0" w:color="auto"/>
        <w:right w:val="none" w:sz="0" w:space="0" w:color="auto"/>
      </w:divBdr>
    </w:div>
    <w:div w:id="1452820832">
      <w:marLeft w:val="0"/>
      <w:marRight w:val="0"/>
      <w:marTop w:val="10"/>
      <w:marBottom w:val="10"/>
      <w:divBdr>
        <w:top w:val="none" w:sz="0" w:space="0" w:color="auto"/>
        <w:left w:val="none" w:sz="0" w:space="0" w:color="auto"/>
        <w:bottom w:val="none" w:sz="0" w:space="0" w:color="auto"/>
        <w:right w:val="none" w:sz="0" w:space="0" w:color="auto"/>
      </w:divBdr>
    </w:div>
    <w:div w:id="1465006991">
      <w:marLeft w:val="0"/>
      <w:marRight w:val="0"/>
      <w:marTop w:val="10"/>
      <w:marBottom w:val="10"/>
      <w:divBdr>
        <w:top w:val="none" w:sz="0" w:space="0" w:color="auto"/>
        <w:left w:val="none" w:sz="0" w:space="0" w:color="auto"/>
        <w:bottom w:val="none" w:sz="0" w:space="0" w:color="auto"/>
        <w:right w:val="none" w:sz="0" w:space="0" w:color="auto"/>
      </w:divBdr>
    </w:div>
    <w:div w:id="1466700736">
      <w:marLeft w:val="0"/>
      <w:marRight w:val="0"/>
      <w:marTop w:val="10"/>
      <w:marBottom w:val="10"/>
      <w:divBdr>
        <w:top w:val="none" w:sz="0" w:space="0" w:color="auto"/>
        <w:left w:val="none" w:sz="0" w:space="0" w:color="auto"/>
        <w:bottom w:val="none" w:sz="0" w:space="0" w:color="auto"/>
        <w:right w:val="none" w:sz="0" w:space="0" w:color="auto"/>
      </w:divBdr>
    </w:div>
    <w:div w:id="1488327155">
      <w:marLeft w:val="0"/>
      <w:marRight w:val="0"/>
      <w:marTop w:val="10"/>
      <w:marBottom w:val="10"/>
      <w:divBdr>
        <w:top w:val="none" w:sz="0" w:space="0" w:color="auto"/>
        <w:left w:val="none" w:sz="0" w:space="0" w:color="auto"/>
        <w:bottom w:val="none" w:sz="0" w:space="0" w:color="auto"/>
        <w:right w:val="none" w:sz="0" w:space="0" w:color="auto"/>
      </w:divBdr>
    </w:div>
    <w:div w:id="1536456173">
      <w:marLeft w:val="0"/>
      <w:marRight w:val="0"/>
      <w:marTop w:val="10"/>
      <w:marBottom w:val="10"/>
      <w:divBdr>
        <w:top w:val="none" w:sz="0" w:space="0" w:color="auto"/>
        <w:left w:val="none" w:sz="0" w:space="0" w:color="auto"/>
        <w:bottom w:val="none" w:sz="0" w:space="0" w:color="auto"/>
        <w:right w:val="none" w:sz="0" w:space="0" w:color="auto"/>
      </w:divBdr>
    </w:div>
    <w:div w:id="1555776572">
      <w:marLeft w:val="0"/>
      <w:marRight w:val="0"/>
      <w:marTop w:val="10"/>
      <w:marBottom w:val="10"/>
      <w:divBdr>
        <w:top w:val="none" w:sz="0" w:space="0" w:color="auto"/>
        <w:left w:val="none" w:sz="0" w:space="0" w:color="auto"/>
        <w:bottom w:val="none" w:sz="0" w:space="0" w:color="auto"/>
        <w:right w:val="none" w:sz="0" w:space="0" w:color="auto"/>
      </w:divBdr>
    </w:div>
    <w:div w:id="1614627284">
      <w:marLeft w:val="0"/>
      <w:marRight w:val="0"/>
      <w:marTop w:val="10"/>
      <w:marBottom w:val="10"/>
      <w:divBdr>
        <w:top w:val="none" w:sz="0" w:space="0" w:color="auto"/>
        <w:left w:val="none" w:sz="0" w:space="0" w:color="auto"/>
        <w:bottom w:val="none" w:sz="0" w:space="0" w:color="auto"/>
        <w:right w:val="none" w:sz="0" w:space="0" w:color="auto"/>
      </w:divBdr>
    </w:div>
    <w:div w:id="1661544310">
      <w:marLeft w:val="0"/>
      <w:marRight w:val="0"/>
      <w:marTop w:val="10"/>
      <w:marBottom w:val="10"/>
      <w:divBdr>
        <w:top w:val="none" w:sz="0" w:space="0" w:color="auto"/>
        <w:left w:val="none" w:sz="0" w:space="0" w:color="auto"/>
        <w:bottom w:val="none" w:sz="0" w:space="0" w:color="auto"/>
        <w:right w:val="none" w:sz="0" w:space="0" w:color="auto"/>
      </w:divBdr>
    </w:div>
    <w:div w:id="1682321493">
      <w:marLeft w:val="0"/>
      <w:marRight w:val="0"/>
      <w:marTop w:val="10"/>
      <w:marBottom w:val="10"/>
      <w:divBdr>
        <w:top w:val="none" w:sz="0" w:space="0" w:color="auto"/>
        <w:left w:val="none" w:sz="0" w:space="0" w:color="auto"/>
        <w:bottom w:val="none" w:sz="0" w:space="0" w:color="auto"/>
        <w:right w:val="none" w:sz="0" w:space="0" w:color="auto"/>
      </w:divBdr>
    </w:div>
    <w:div w:id="1716125861">
      <w:marLeft w:val="0"/>
      <w:marRight w:val="0"/>
      <w:marTop w:val="10"/>
      <w:marBottom w:val="10"/>
      <w:divBdr>
        <w:top w:val="none" w:sz="0" w:space="0" w:color="auto"/>
        <w:left w:val="none" w:sz="0" w:space="0" w:color="auto"/>
        <w:bottom w:val="none" w:sz="0" w:space="0" w:color="auto"/>
        <w:right w:val="none" w:sz="0" w:space="0" w:color="auto"/>
      </w:divBdr>
    </w:div>
    <w:div w:id="1728187230">
      <w:marLeft w:val="0"/>
      <w:marRight w:val="0"/>
      <w:marTop w:val="10"/>
      <w:marBottom w:val="10"/>
      <w:divBdr>
        <w:top w:val="none" w:sz="0" w:space="0" w:color="auto"/>
        <w:left w:val="none" w:sz="0" w:space="0" w:color="auto"/>
        <w:bottom w:val="none" w:sz="0" w:space="0" w:color="auto"/>
        <w:right w:val="none" w:sz="0" w:space="0" w:color="auto"/>
      </w:divBdr>
    </w:div>
    <w:div w:id="1767188252">
      <w:marLeft w:val="0"/>
      <w:marRight w:val="0"/>
      <w:marTop w:val="10"/>
      <w:marBottom w:val="10"/>
      <w:divBdr>
        <w:top w:val="none" w:sz="0" w:space="0" w:color="auto"/>
        <w:left w:val="none" w:sz="0" w:space="0" w:color="auto"/>
        <w:bottom w:val="none" w:sz="0" w:space="0" w:color="auto"/>
        <w:right w:val="none" w:sz="0" w:space="0" w:color="auto"/>
      </w:divBdr>
    </w:div>
    <w:div w:id="1784880490">
      <w:marLeft w:val="0"/>
      <w:marRight w:val="0"/>
      <w:marTop w:val="10"/>
      <w:marBottom w:val="10"/>
      <w:divBdr>
        <w:top w:val="none" w:sz="0" w:space="0" w:color="auto"/>
        <w:left w:val="none" w:sz="0" w:space="0" w:color="auto"/>
        <w:bottom w:val="none" w:sz="0" w:space="0" w:color="auto"/>
        <w:right w:val="none" w:sz="0" w:space="0" w:color="auto"/>
      </w:divBdr>
    </w:div>
    <w:div w:id="1823351105">
      <w:marLeft w:val="0"/>
      <w:marRight w:val="0"/>
      <w:marTop w:val="10"/>
      <w:marBottom w:val="10"/>
      <w:divBdr>
        <w:top w:val="none" w:sz="0" w:space="0" w:color="auto"/>
        <w:left w:val="none" w:sz="0" w:space="0" w:color="auto"/>
        <w:bottom w:val="none" w:sz="0" w:space="0" w:color="auto"/>
        <w:right w:val="none" w:sz="0" w:space="0" w:color="auto"/>
      </w:divBdr>
    </w:div>
    <w:div w:id="1831869801">
      <w:marLeft w:val="0"/>
      <w:marRight w:val="0"/>
      <w:marTop w:val="10"/>
      <w:marBottom w:val="10"/>
      <w:divBdr>
        <w:top w:val="none" w:sz="0" w:space="0" w:color="auto"/>
        <w:left w:val="none" w:sz="0" w:space="0" w:color="auto"/>
        <w:bottom w:val="none" w:sz="0" w:space="0" w:color="auto"/>
        <w:right w:val="none" w:sz="0" w:space="0" w:color="auto"/>
      </w:divBdr>
    </w:div>
    <w:div w:id="1847667056">
      <w:marLeft w:val="0"/>
      <w:marRight w:val="0"/>
      <w:marTop w:val="10"/>
      <w:marBottom w:val="10"/>
      <w:divBdr>
        <w:top w:val="none" w:sz="0" w:space="0" w:color="auto"/>
        <w:left w:val="none" w:sz="0" w:space="0" w:color="auto"/>
        <w:bottom w:val="none" w:sz="0" w:space="0" w:color="auto"/>
        <w:right w:val="none" w:sz="0" w:space="0" w:color="auto"/>
      </w:divBdr>
    </w:div>
    <w:div w:id="1881626484">
      <w:marLeft w:val="0"/>
      <w:marRight w:val="0"/>
      <w:marTop w:val="10"/>
      <w:marBottom w:val="10"/>
      <w:divBdr>
        <w:top w:val="none" w:sz="0" w:space="0" w:color="auto"/>
        <w:left w:val="none" w:sz="0" w:space="0" w:color="auto"/>
        <w:bottom w:val="none" w:sz="0" w:space="0" w:color="auto"/>
        <w:right w:val="none" w:sz="0" w:space="0" w:color="auto"/>
      </w:divBdr>
    </w:div>
    <w:div w:id="1896968981">
      <w:marLeft w:val="0"/>
      <w:marRight w:val="720"/>
      <w:marTop w:val="10"/>
      <w:marBottom w:val="10"/>
      <w:divBdr>
        <w:top w:val="none" w:sz="0" w:space="0" w:color="auto"/>
        <w:left w:val="none" w:sz="0" w:space="0" w:color="auto"/>
        <w:bottom w:val="none" w:sz="0" w:space="0" w:color="auto"/>
        <w:right w:val="none" w:sz="0" w:space="0" w:color="auto"/>
      </w:divBdr>
    </w:div>
    <w:div w:id="1904944468">
      <w:marLeft w:val="0"/>
      <w:marRight w:val="0"/>
      <w:marTop w:val="10"/>
      <w:marBottom w:val="10"/>
      <w:divBdr>
        <w:top w:val="none" w:sz="0" w:space="0" w:color="auto"/>
        <w:left w:val="none" w:sz="0" w:space="0" w:color="auto"/>
        <w:bottom w:val="none" w:sz="0" w:space="0" w:color="auto"/>
        <w:right w:val="none" w:sz="0" w:space="0" w:color="auto"/>
      </w:divBdr>
    </w:div>
    <w:div w:id="1920867556">
      <w:marLeft w:val="0"/>
      <w:marRight w:val="0"/>
      <w:marTop w:val="10"/>
      <w:marBottom w:val="10"/>
      <w:divBdr>
        <w:top w:val="none" w:sz="0" w:space="0" w:color="auto"/>
        <w:left w:val="none" w:sz="0" w:space="0" w:color="auto"/>
        <w:bottom w:val="none" w:sz="0" w:space="0" w:color="auto"/>
        <w:right w:val="none" w:sz="0" w:space="0" w:color="auto"/>
      </w:divBdr>
    </w:div>
    <w:div w:id="1928226383">
      <w:marLeft w:val="0"/>
      <w:marRight w:val="0"/>
      <w:marTop w:val="10"/>
      <w:marBottom w:val="10"/>
      <w:divBdr>
        <w:top w:val="none" w:sz="0" w:space="0" w:color="auto"/>
        <w:left w:val="none" w:sz="0" w:space="0" w:color="auto"/>
        <w:bottom w:val="none" w:sz="0" w:space="0" w:color="auto"/>
        <w:right w:val="none" w:sz="0" w:space="0" w:color="auto"/>
      </w:divBdr>
    </w:div>
    <w:div w:id="1943684991">
      <w:marLeft w:val="0"/>
      <w:marRight w:val="0"/>
      <w:marTop w:val="10"/>
      <w:marBottom w:val="10"/>
      <w:divBdr>
        <w:top w:val="none" w:sz="0" w:space="0" w:color="auto"/>
        <w:left w:val="none" w:sz="0" w:space="0" w:color="auto"/>
        <w:bottom w:val="none" w:sz="0" w:space="0" w:color="auto"/>
        <w:right w:val="none" w:sz="0" w:space="0" w:color="auto"/>
      </w:divBdr>
    </w:div>
    <w:div w:id="1967733102">
      <w:marLeft w:val="0"/>
      <w:marRight w:val="0"/>
      <w:marTop w:val="10"/>
      <w:marBottom w:val="10"/>
      <w:divBdr>
        <w:top w:val="none" w:sz="0" w:space="0" w:color="auto"/>
        <w:left w:val="none" w:sz="0" w:space="0" w:color="auto"/>
        <w:bottom w:val="none" w:sz="0" w:space="0" w:color="auto"/>
        <w:right w:val="none" w:sz="0" w:space="0" w:color="auto"/>
      </w:divBdr>
    </w:div>
    <w:div w:id="1982731595">
      <w:marLeft w:val="0"/>
      <w:marRight w:val="0"/>
      <w:marTop w:val="10"/>
      <w:marBottom w:val="10"/>
      <w:divBdr>
        <w:top w:val="none" w:sz="0" w:space="0" w:color="auto"/>
        <w:left w:val="none" w:sz="0" w:space="0" w:color="auto"/>
        <w:bottom w:val="none" w:sz="0" w:space="0" w:color="auto"/>
        <w:right w:val="none" w:sz="0" w:space="0" w:color="auto"/>
      </w:divBdr>
    </w:div>
    <w:div w:id="2011371077">
      <w:marLeft w:val="0"/>
      <w:marRight w:val="0"/>
      <w:marTop w:val="10"/>
      <w:marBottom w:val="10"/>
      <w:divBdr>
        <w:top w:val="none" w:sz="0" w:space="0" w:color="auto"/>
        <w:left w:val="none" w:sz="0" w:space="0" w:color="auto"/>
        <w:bottom w:val="none" w:sz="0" w:space="0" w:color="auto"/>
        <w:right w:val="none" w:sz="0" w:space="0" w:color="auto"/>
      </w:divBdr>
    </w:div>
    <w:div w:id="2033919605">
      <w:marLeft w:val="0"/>
      <w:marRight w:val="0"/>
      <w:marTop w:val="10"/>
      <w:marBottom w:val="10"/>
      <w:divBdr>
        <w:top w:val="none" w:sz="0" w:space="0" w:color="auto"/>
        <w:left w:val="none" w:sz="0" w:space="0" w:color="auto"/>
        <w:bottom w:val="none" w:sz="0" w:space="0" w:color="auto"/>
        <w:right w:val="none" w:sz="0" w:space="0" w:color="auto"/>
      </w:divBdr>
    </w:div>
    <w:div w:id="2060351965">
      <w:marLeft w:val="0"/>
      <w:marRight w:val="0"/>
      <w:marTop w:val="10"/>
      <w:marBottom w:val="10"/>
      <w:divBdr>
        <w:top w:val="none" w:sz="0" w:space="0" w:color="auto"/>
        <w:left w:val="none" w:sz="0" w:space="0" w:color="auto"/>
        <w:bottom w:val="none" w:sz="0" w:space="0" w:color="auto"/>
        <w:right w:val="none" w:sz="0" w:space="0" w:color="auto"/>
      </w:divBdr>
    </w:div>
    <w:div w:id="2135514785">
      <w:marLeft w:val="0"/>
      <w:marRight w:val="0"/>
      <w:marTop w:val="10"/>
      <w:marBottom w:val="10"/>
      <w:divBdr>
        <w:top w:val="none" w:sz="0" w:space="0" w:color="auto"/>
        <w:left w:val="none" w:sz="0" w:space="0" w:color="auto"/>
        <w:bottom w:val="none" w:sz="0" w:space="0" w:color="auto"/>
        <w:right w:val="none" w:sz="0" w:space="0" w:color="auto"/>
      </w:divBdr>
    </w:div>
    <w:div w:id="2140493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2025-04-30T04:07:00Z</dcterms:created>
  <dcterms:modified xsi:type="dcterms:W3CDTF">2025-04-30T04:07:00Z</dcterms:modified>
</cp:coreProperties>
</file>