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77A8" w14:textId="77777777" w:rsidR="00264350" w:rsidRDefault="00264350">
      <w:pPr>
        <w:pStyle w:val="a3"/>
      </w:pPr>
      <w:r>
        <w:t> </w:t>
      </w:r>
    </w:p>
    <w:p w14:paraId="53AC5101" w14:textId="77777777" w:rsidR="00264350" w:rsidRDefault="00264350">
      <w:pPr>
        <w:spacing w:line="500" w:lineRule="atLeast"/>
        <w:ind w:firstLine="600"/>
        <w:divId w:val="62916069"/>
        <w:rPr>
          <w:sz w:val="30"/>
          <w:szCs w:val="30"/>
        </w:rPr>
      </w:pPr>
      <w:r>
        <w:rPr>
          <w:rFonts w:hint="eastAsia"/>
          <w:sz w:val="30"/>
          <w:szCs w:val="30"/>
        </w:rPr>
        <w:t> </w:t>
      </w:r>
    </w:p>
    <w:p w14:paraId="14AC7F90" w14:textId="77777777" w:rsidR="00264350" w:rsidRDefault="00264350">
      <w:pPr>
        <w:pStyle w:val="a3"/>
        <w:rPr>
          <w:rFonts w:hint="eastAsia"/>
        </w:rPr>
      </w:pPr>
      <w:r>
        <w:t>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86"/>
      </w:tblGrid>
      <w:tr w:rsidR="00000000" w14:paraId="650505EA" w14:textId="77777777">
        <w:trPr>
          <w:divId w:val="712536409"/>
          <w:trHeight w:val="615"/>
          <w:tblCellSpacing w:w="0" w:type="dxa"/>
          <w:jc w:val="center"/>
        </w:trPr>
        <w:tc>
          <w:tcPr>
            <w:tcW w:w="8925" w:type="dxa"/>
            <w:tcBorders>
              <w:top w:val="single" w:sz="8" w:space="0" w:color="000000"/>
              <w:left w:val="single" w:sz="8" w:space="0" w:color="000000"/>
              <w:bottom w:val="single" w:sz="8" w:space="0" w:color="000000"/>
              <w:right w:val="single" w:sz="8" w:space="0" w:color="000000"/>
            </w:tcBorders>
            <w:vAlign w:val="center"/>
            <w:hideMark/>
          </w:tcPr>
          <w:p w14:paraId="38A675E1" w14:textId="77777777" w:rsidR="00264350" w:rsidRDefault="00264350">
            <w:pPr>
              <w:pStyle w:val="a3"/>
            </w:pPr>
            <w:r>
              <w:rPr>
                <w:rFonts w:hint="eastAsia"/>
              </w:rPr>
              <w:t>广东省梅州市中级人民法院</w:t>
            </w:r>
          </w:p>
        </w:tc>
      </w:tr>
      <w:tr w:rsidR="00000000" w14:paraId="59777F8E" w14:textId="77777777">
        <w:trPr>
          <w:divId w:val="712536409"/>
          <w:trHeight w:val="510"/>
          <w:tblCellSpacing w:w="0" w:type="dxa"/>
          <w:jc w:val="center"/>
        </w:trPr>
        <w:tc>
          <w:tcPr>
            <w:tcW w:w="8925" w:type="dxa"/>
            <w:tcBorders>
              <w:top w:val="single" w:sz="8" w:space="0" w:color="000000"/>
              <w:left w:val="single" w:sz="8" w:space="0" w:color="000000"/>
              <w:bottom w:val="single" w:sz="8" w:space="0" w:color="000000"/>
              <w:right w:val="single" w:sz="8" w:space="0" w:color="000000"/>
            </w:tcBorders>
            <w:vAlign w:val="center"/>
            <w:hideMark/>
          </w:tcPr>
          <w:p w14:paraId="0CC0BF4C" w14:textId="77777777" w:rsidR="00264350" w:rsidRDefault="00264350">
            <w:pPr>
              <w:pStyle w:val="a3"/>
              <w:rPr>
                <w:rFonts w:hint="eastAsia"/>
              </w:rPr>
            </w:pPr>
            <w:r>
              <w:rPr>
                <w:rFonts w:hint="eastAsia"/>
              </w:rPr>
              <w:t>刑事判决书</w:t>
            </w:r>
          </w:p>
        </w:tc>
      </w:tr>
    </w:tbl>
    <w:p w14:paraId="58654639" w14:textId="77777777" w:rsidR="00264350" w:rsidRDefault="00264350">
      <w:pPr>
        <w:spacing w:line="500" w:lineRule="atLeast"/>
        <w:jc w:val="right"/>
        <w:divId w:val="103774279"/>
        <w:rPr>
          <w:rFonts w:hint="eastAsia"/>
          <w:sz w:val="30"/>
          <w:szCs w:val="30"/>
        </w:rPr>
      </w:pPr>
      <w:r>
        <w:rPr>
          <w:rFonts w:hint="eastAsia"/>
          <w:sz w:val="30"/>
          <w:szCs w:val="30"/>
        </w:rPr>
        <w:t>（</w:t>
      </w:r>
      <w:r>
        <w:rPr>
          <w:rFonts w:hint="eastAsia"/>
          <w:sz w:val="30"/>
          <w:szCs w:val="30"/>
        </w:rPr>
        <w:t>2014</w:t>
      </w:r>
      <w:r>
        <w:rPr>
          <w:rFonts w:hint="eastAsia"/>
          <w:sz w:val="30"/>
          <w:szCs w:val="30"/>
        </w:rPr>
        <w:t>）梅中法刑初字第</w:t>
      </w:r>
      <w:r>
        <w:rPr>
          <w:rFonts w:hint="eastAsia"/>
          <w:sz w:val="30"/>
          <w:szCs w:val="30"/>
        </w:rPr>
        <w:t>26</w:t>
      </w:r>
      <w:r>
        <w:rPr>
          <w:rFonts w:hint="eastAsia"/>
          <w:sz w:val="30"/>
          <w:szCs w:val="30"/>
        </w:rPr>
        <w:t>号</w:t>
      </w:r>
    </w:p>
    <w:p w14:paraId="4043D82A" w14:textId="77777777" w:rsidR="00264350" w:rsidRDefault="00264350">
      <w:pPr>
        <w:spacing w:line="500" w:lineRule="atLeast"/>
        <w:ind w:firstLine="600"/>
        <w:divId w:val="1568884698"/>
        <w:rPr>
          <w:rFonts w:hint="eastAsia"/>
          <w:sz w:val="30"/>
          <w:szCs w:val="30"/>
        </w:rPr>
      </w:pPr>
      <w:r>
        <w:rPr>
          <w:rFonts w:hint="eastAsia"/>
          <w:sz w:val="30"/>
          <w:szCs w:val="30"/>
        </w:rPr>
        <w:t>公诉机关广东省梅州市人民检察院。</w:t>
      </w:r>
    </w:p>
    <w:p w14:paraId="05C8ACD6" w14:textId="77777777" w:rsidR="00264350" w:rsidRDefault="00264350">
      <w:pPr>
        <w:spacing w:line="500" w:lineRule="atLeast"/>
        <w:ind w:firstLine="600"/>
        <w:divId w:val="601768699"/>
        <w:rPr>
          <w:rFonts w:hint="eastAsia"/>
          <w:sz w:val="30"/>
          <w:szCs w:val="30"/>
        </w:rPr>
      </w:pPr>
      <w:r>
        <w:rPr>
          <w:rFonts w:hint="eastAsia"/>
          <w:sz w:val="30"/>
          <w:szCs w:val="30"/>
        </w:rPr>
        <w:t>被告单位四会市骏马水泥有限公司，法定代表人吴</w:t>
      </w:r>
      <w:r>
        <w:rPr>
          <w:rFonts w:hint="eastAsia"/>
          <w:sz w:val="30"/>
          <w:szCs w:val="30"/>
        </w:rPr>
        <w:t>**</w:t>
      </w:r>
      <w:r>
        <w:rPr>
          <w:rFonts w:hint="eastAsia"/>
          <w:sz w:val="30"/>
          <w:szCs w:val="30"/>
        </w:rPr>
        <w:t>。</w:t>
      </w:r>
    </w:p>
    <w:p w14:paraId="7E9B3E98" w14:textId="77777777" w:rsidR="00264350" w:rsidRDefault="00264350">
      <w:pPr>
        <w:spacing w:line="500" w:lineRule="atLeast"/>
        <w:ind w:firstLine="600"/>
        <w:divId w:val="1116869291"/>
        <w:rPr>
          <w:rFonts w:hint="eastAsia"/>
          <w:sz w:val="30"/>
          <w:szCs w:val="30"/>
        </w:rPr>
      </w:pPr>
      <w:r>
        <w:rPr>
          <w:rFonts w:hint="eastAsia"/>
          <w:sz w:val="30"/>
          <w:szCs w:val="30"/>
        </w:rPr>
        <w:t>诉讼代表人罗</w:t>
      </w:r>
      <w:r>
        <w:rPr>
          <w:rFonts w:hint="eastAsia"/>
          <w:sz w:val="30"/>
          <w:szCs w:val="30"/>
        </w:rPr>
        <w:t>**</w:t>
      </w:r>
      <w:r>
        <w:rPr>
          <w:rFonts w:hint="eastAsia"/>
          <w:sz w:val="30"/>
          <w:szCs w:val="30"/>
        </w:rPr>
        <w:t>，汉族，大专文化程度，现任四会市骏马水泥有限公司副总经理。</w:t>
      </w:r>
    </w:p>
    <w:p w14:paraId="24BD378B" w14:textId="77777777" w:rsidR="00264350" w:rsidRDefault="00264350">
      <w:pPr>
        <w:spacing w:line="500" w:lineRule="atLeast"/>
        <w:ind w:firstLine="600"/>
        <w:divId w:val="896470841"/>
        <w:rPr>
          <w:rFonts w:hint="eastAsia"/>
          <w:sz w:val="30"/>
          <w:szCs w:val="30"/>
        </w:rPr>
      </w:pPr>
      <w:r>
        <w:rPr>
          <w:rFonts w:hint="eastAsia"/>
          <w:sz w:val="30"/>
          <w:szCs w:val="30"/>
        </w:rPr>
        <w:t>辩护人韦锶蕴，广东纬韬律师事务所律师。</w:t>
      </w:r>
    </w:p>
    <w:p w14:paraId="0A089FBF" w14:textId="77777777" w:rsidR="00264350" w:rsidRDefault="00264350">
      <w:pPr>
        <w:spacing w:line="500" w:lineRule="atLeast"/>
        <w:ind w:firstLine="600"/>
        <w:divId w:val="425002159"/>
        <w:rPr>
          <w:rFonts w:hint="eastAsia"/>
          <w:sz w:val="30"/>
          <w:szCs w:val="30"/>
        </w:rPr>
      </w:pPr>
      <w:r>
        <w:rPr>
          <w:rFonts w:hint="eastAsia"/>
          <w:sz w:val="30"/>
          <w:szCs w:val="30"/>
        </w:rPr>
        <w:t>被告人吴</w:t>
      </w:r>
      <w:r>
        <w:rPr>
          <w:rFonts w:hint="eastAsia"/>
          <w:sz w:val="30"/>
          <w:szCs w:val="30"/>
        </w:rPr>
        <w:t>**</w:t>
      </w:r>
      <w:r>
        <w:rPr>
          <w:rFonts w:hint="eastAsia"/>
          <w:sz w:val="30"/>
          <w:szCs w:val="30"/>
        </w:rPr>
        <w:t>。因涉嫌犯单位行贿罪于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日被逮捕。现羁押于广东省大埔县看守所。</w:t>
      </w:r>
    </w:p>
    <w:p w14:paraId="07E52A79" w14:textId="77777777" w:rsidR="00264350" w:rsidRDefault="00264350">
      <w:pPr>
        <w:spacing w:line="500" w:lineRule="atLeast"/>
        <w:ind w:firstLine="600"/>
        <w:divId w:val="1023945474"/>
        <w:rPr>
          <w:rFonts w:hint="eastAsia"/>
          <w:sz w:val="30"/>
          <w:szCs w:val="30"/>
        </w:rPr>
      </w:pPr>
      <w:r>
        <w:rPr>
          <w:rFonts w:hint="eastAsia"/>
          <w:sz w:val="30"/>
          <w:szCs w:val="30"/>
        </w:rPr>
        <w:t>辩护人吕德芹，广东纬韬律师事务所律师。</w:t>
      </w:r>
    </w:p>
    <w:p w14:paraId="7D9B0D64" w14:textId="77777777" w:rsidR="00264350" w:rsidRDefault="00264350">
      <w:pPr>
        <w:spacing w:line="500" w:lineRule="atLeast"/>
        <w:ind w:firstLine="600"/>
        <w:divId w:val="2036030592"/>
        <w:rPr>
          <w:rFonts w:hint="eastAsia"/>
          <w:sz w:val="30"/>
          <w:szCs w:val="30"/>
        </w:rPr>
      </w:pPr>
      <w:r>
        <w:rPr>
          <w:rFonts w:hint="eastAsia"/>
          <w:sz w:val="30"/>
          <w:szCs w:val="30"/>
        </w:rPr>
        <w:t>广东省梅州市人民检察院以梅市检公诉刑诉（</w:t>
      </w:r>
      <w:r>
        <w:rPr>
          <w:rFonts w:hint="eastAsia"/>
          <w:sz w:val="30"/>
          <w:szCs w:val="30"/>
        </w:rPr>
        <w:t>2014</w:t>
      </w:r>
      <w:r>
        <w:rPr>
          <w:rFonts w:hint="eastAsia"/>
          <w:sz w:val="30"/>
          <w:szCs w:val="30"/>
        </w:rPr>
        <w:t>）第</w:t>
      </w:r>
      <w:r>
        <w:rPr>
          <w:rFonts w:hint="eastAsia"/>
          <w:sz w:val="30"/>
          <w:szCs w:val="30"/>
        </w:rPr>
        <w:t>25</w:t>
      </w:r>
      <w:r>
        <w:rPr>
          <w:rFonts w:hint="eastAsia"/>
          <w:sz w:val="30"/>
          <w:szCs w:val="30"/>
        </w:rPr>
        <w:t>号起诉书指控被告单位四会市骏马水泥有限公司、被告人吴</w:t>
      </w:r>
      <w:r>
        <w:rPr>
          <w:rFonts w:hint="eastAsia"/>
          <w:sz w:val="30"/>
          <w:szCs w:val="30"/>
        </w:rPr>
        <w:t>**</w:t>
      </w:r>
      <w:r>
        <w:rPr>
          <w:rFonts w:hint="eastAsia"/>
          <w:sz w:val="30"/>
          <w:szCs w:val="30"/>
        </w:rPr>
        <w:t>犯单位行贿罪一案，于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日向本院提起公诉。本院遵照广东省高级人民法院指定管辖决定立案受理，并依法组成合议庭，于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日公开开庭审理了本案。广东省梅州市人民检察院指派检察员黄健出庭支持公诉，被告单位四会市骏马水泥有限公司的诉讼代表人罗</w:t>
      </w:r>
      <w:r>
        <w:rPr>
          <w:rFonts w:hint="eastAsia"/>
          <w:sz w:val="30"/>
          <w:szCs w:val="30"/>
        </w:rPr>
        <w:t>**</w:t>
      </w:r>
      <w:r>
        <w:rPr>
          <w:rFonts w:hint="eastAsia"/>
          <w:sz w:val="30"/>
          <w:szCs w:val="30"/>
        </w:rPr>
        <w:t>及其辩护人韦锶蕴、被告人吴</w:t>
      </w:r>
      <w:r>
        <w:rPr>
          <w:rFonts w:hint="eastAsia"/>
          <w:sz w:val="30"/>
          <w:szCs w:val="30"/>
        </w:rPr>
        <w:t>**</w:t>
      </w:r>
      <w:r>
        <w:rPr>
          <w:rFonts w:hint="eastAsia"/>
          <w:sz w:val="30"/>
          <w:szCs w:val="30"/>
        </w:rPr>
        <w:t>及其辩护人吕德芹到庭参加诉讼。现已审理终结。</w:t>
      </w:r>
    </w:p>
    <w:p w14:paraId="405DA053" w14:textId="77777777" w:rsidR="00264350" w:rsidRDefault="00264350">
      <w:pPr>
        <w:spacing w:line="500" w:lineRule="atLeast"/>
        <w:ind w:firstLine="600"/>
        <w:divId w:val="1313831844"/>
        <w:rPr>
          <w:rFonts w:hint="eastAsia"/>
          <w:sz w:val="30"/>
          <w:szCs w:val="30"/>
        </w:rPr>
      </w:pPr>
      <w:r>
        <w:rPr>
          <w:rFonts w:hint="eastAsia"/>
          <w:sz w:val="30"/>
          <w:szCs w:val="30"/>
        </w:rPr>
        <w:t>广东省梅州市人民检察院指控，</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月间，被告单位四会市骏马水泥有限公司、被告人吴</w:t>
      </w:r>
      <w:r>
        <w:rPr>
          <w:rFonts w:hint="eastAsia"/>
          <w:sz w:val="30"/>
          <w:szCs w:val="30"/>
        </w:rPr>
        <w:t>**</w:t>
      </w:r>
      <w:r>
        <w:rPr>
          <w:rFonts w:hint="eastAsia"/>
          <w:sz w:val="30"/>
          <w:szCs w:val="30"/>
        </w:rPr>
        <w:t>，为感谢原肇庆市委常委、肇庆高新区党委书记刘龙平在水泥厂</w:t>
      </w:r>
      <w:r>
        <w:rPr>
          <w:rFonts w:hint="eastAsia"/>
          <w:sz w:val="30"/>
          <w:szCs w:val="30"/>
        </w:rPr>
        <w:t>*</w:t>
      </w:r>
      <w:r>
        <w:rPr>
          <w:rFonts w:hint="eastAsia"/>
          <w:sz w:val="30"/>
          <w:szCs w:val="30"/>
        </w:rPr>
        <w:t>产线</w:t>
      </w:r>
      <w:r>
        <w:rPr>
          <w:rFonts w:hint="eastAsia"/>
          <w:sz w:val="30"/>
          <w:szCs w:val="30"/>
        </w:rPr>
        <w:lastRenderedPageBreak/>
        <w:t>技术改造、房地产土地招投标、混凝土搅拌站建设等项目对四会市骏马水泥有限公司及其子公司、分公司的长期关照，经其法定代表人吴</w:t>
      </w:r>
      <w:r>
        <w:rPr>
          <w:rFonts w:hint="eastAsia"/>
          <w:sz w:val="30"/>
          <w:szCs w:val="30"/>
        </w:rPr>
        <w:t>**</w:t>
      </w:r>
      <w:r>
        <w:rPr>
          <w:rFonts w:hint="eastAsia"/>
          <w:sz w:val="30"/>
          <w:szCs w:val="30"/>
        </w:rPr>
        <w:t>决定，为刘龙平支付广州凯旋新世界</w:t>
      </w:r>
      <w:r>
        <w:rPr>
          <w:rFonts w:hint="eastAsia"/>
          <w:sz w:val="30"/>
          <w:szCs w:val="30"/>
        </w:rPr>
        <w:t>T16</w:t>
      </w:r>
      <w:r>
        <w:rPr>
          <w:rFonts w:hint="eastAsia"/>
          <w:sz w:val="30"/>
          <w:szCs w:val="30"/>
        </w:rPr>
        <w:t>栋</w:t>
      </w:r>
      <w:r>
        <w:rPr>
          <w:rFonts w:hint="eastAsia"/>
          <w:sz w:val="30"/>
          <w:szCs w:val="30"/>
        </w:rPr>
        <w:t>2101</w:t>
      </w:r>
      <w:r>
        <w:rPr>
          <w:rFonts w:hint="eastAsia"/>
          <w:sz w:val="30"/>
          <w:szCs w:val="30"/>
        </w:rPr>
        <w:t>号房的购房款共计人民币</w:t>
      </w:r>
      <w:r>
        <w:rPr>
          <w:rFonts w:hint="eastAsia"/>
          <w:sz w:val="30"/>
          <w:szCs w:val="30"/>
        </w:rPr>
        <w:t>2013.2722</w:t>
      </w:r>
      <w:r>
        <w:rPr>
          <w:rFonts w:hint="eastAsia"/>
          <w:sz w:val="30"/>
          <w:szCs w:val="30"/>
        </w:rPr>
        <w:t>万元。针对上述事实，公诉机关提供了相应的证据予以证实。公诉机关认为，被告单位四会市骏马水泥有限公司为谋取不正当利益，向时任肇庆高新区党委书记刘龙平行贿人民币</w:t>
      </w:r>
      <w:r>
        <w:rPr>
          <w:rFonts w:hint="eastAsia"/>
          <w:sz w:val="30"/>
          <w:szCs w:val="30"/>
        </w:rPr>
        <w:t>2013.2722</w:t>
      </w:r>
      <w:r>
        <w:rPr>
          <w:rFonts w:hint="eastAsia"/>
          <w:sz w:val="30"/>
          <w:szCs w:val="30"/>
        </w:rPr>
        <w:t>万元，应当以单位行贿罪追究其刑事责任。被告人吴</w:t>
      </w:r>
      <w:r>
        <w:rPr>
          <w:rFonts w:hint="eastAsia"/>
          <w:sz w:val="30"/>
          <w:szCs w:val="30"/>
        </w:rPr>
        <w:t>**</w:t>
      </w:r>
      <w:r>
        <w:rPr>
          <w:rFonts w:hint="eastAsia"/>
          <w:sz w:val="30"/>
          <w:szCs w:val="30"/>
        </w:rPr>
        <w:t>作为被告单位四会市骏马水泥有限公司的法定代表人，系犯罪单位直接负责的主管人员，亦应当以单位行贿罪追究其刑事责任。根据《中华人民共和国刑事诉讼法》第一百七十二条之规定，提起公诉，请依法分别判处。</w:t>
      </w:r>
    </w:p>
    <w:p w14:paraId="62DC78AD" w14:textId="77777777" w:rsidR="00264350" w:rsidRDefault="00264350">
      <w:pPr>
        <w:spacing w:line="500" w:lineRule="atLeast"/>
        <w:ind w:firstLine="600"/>
        <w:divId w:val="15351894"/>
        <w:rPr>
          <w:rFonts w:hint="eastAsia"/>
          <w:sz w:val="30"/>
          <w:szCs w:val="30"/>
        </w:rPr>
      </w:pPr>
      <w:r>
        <w:rPr>
          <w:rFonts w:hint="eastAsia"/>
          <w:sz w:val="30"/>
          <w:szCs w:val="30"/>
        </w:rPr>
        <w:t>被告单位四会市骏马水泥有限公司及被告人吴</w:t>
      </w:r>
      <w:r>
        <w:rPr>
          <w:rFonts w:hint="eastAsia"/>
          <w:sz w:val="30"/>
          <w:szCs w:val="30"/>
        </w:rPr>
        <w:t>**</w:t>
      </w:r>
      <w:r>
        <w:rPr>
          <w:rFonts w:hint="eastAsia"/>
          <w:sz w:val="30"/>
          <w:szCs w:val="30"/>
        </w:rPr>
        <w:t>对公诉机关指控的犯罪事实无异议。</w:t>
      </w:r>
    </w:p>
    <w:p w14:paraId="3F0E6D99" w14:textId="77777777" w:rsidR="00264350" w:rsidRDefault="00264350">
      <w:pPr>
        <w:spacing w:line="500" w:lineRule="atLeast"/>
        <w:ind w:firstLine="600"/>
        <w:divId w:val="745958701"/>
        <w:rPr>
          <w:rFonts w:hint="eastAsia"/>
          <w:sz w:val="30"/>
          <w:szCs w:val="30"/>
        </w:rPr>
      </w:pPr>
      <w:r>
        <w:rPr>
          <w:rFonts w:hint="eastAsia"/>
          <w:sz w:val="30"/>
          <w:szCs w:val="30"/>
        </w:rPr>
        <w:t>被告人吴</w:t>
      </w:r>
      <w:r>
        <w:rPr>
          <w:rFonts w:hint="eastAsia"/>
          <w:sz w:val="30"/>
          <w:szCs w:val="30"/>
        </w:rPr>
        <w:t>**</w:t>
      </w:r>
      <w:r>
        <w:rPr>
          <w:rFonts w:hint="eastAsia"/>
          <w:sz w:val="30"/>
          <w:szCs w:val="30"/>
        </w:rPr>
        <w:t>的辩护人提出，被告人吴</w:t>
      </w:r>
      <w:r>
        <w:rPr>
          <w:rFonts w:hint="eastAsia"/>
          <w:sz w:val="30"/>
          <w:szCs w:val="30"/>
        </w:rPr>
        <w:t>**</w:t>
      </w:r>
      <w:r>
        <w:rPr>
          <w:rFonts w:hint="eastAsia"/>
          <w:sz w:val="30"/>
          <w:szCs w:val="30"/>
        </w:rPr>
        <w:t>自愿认罪，有悔罪表现，系初犯，请求对其从轻处罚并适用缓刑。</w:t>
      </w:r>
    </w:p>
    <w:p w14:paraId="278F5DE0" w14:textId="77777777" w:rsidR="00264350" w:rsidRDefault="00264350">
      <w:pPr>
        <w:spacing w:line="500" w:lineRule="atLeast"/>
        <w:ind w:firstLine="600"/>
        <w:divId w:val="187742608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３月，被告单位四会市骏马水泥有限公司计划在肇庆高新技术产业开发区投资建设混凝土搅拌站（肇庆高新区骏马混凝土有限公司），高新区招商局将有关意见呈报时任高新区党委书记刘龙平，刘龙平表示大力支持，并指示高新区相关职能部门负责人要加快推进、落实建设混凝土搅拌站的相关工作。肇庆高新区骏马混凝土有限公司在高新区购买建站土地时，为避开招拍挂程序，违反政府对</w:t>
      </w:r>
      <w:r>
        <w:rPr>
          <w:rFonts w:hint="eastAsia"/>
          <w:sz w:val="30"/>
          <w:szCs w:val="30"/>
        </w:rPr>
        <w:t>2007</w:t>
      </w:r>
      <w:r>
        <w:rPr>
          <w:rFonts w:hint="eastAsia"/>
          <w:sz w:val="30"/>
          <w:szCs w:val="30"/>
        </w:rPr>
        <w:t>年以后出让土地使用权都需要经过招拍挂程序的规定，于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日与肇庆市国土资源局签订了一份《国有建设用地使用权出让合同》，约定“出让人同意在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日前将出让宗地交付受让人”。在未经过招拍挂程序的情况下，取得了建站用地的使用权。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月间，被告单位四会市骏马水泥有限公司、被告人吴</w:t>
      </w:r>
      <w:r>
        <w:rPr>
          <w:rFonts w:hint="eastAsia"/>
          <w:sz w:val="30"/>
          <w:szCs w:val="30"/>
        </w:rPr>
        <w:t>**</w:t>
      </w:r>
      <w:r>
        <w:rPr>
          <w:rFonts w:hint="eastAsia"/>
          <w:sz w:val="30"/>
          <w:szCs w:val="30"/>
        </w:rPr>
        <w:t>，为感谢原肇庆市委常委、肇庆高新区党委书记刘龙平在水泥厂</w:t>
      </w:r>
      <w:r>
        <w:rPr>
          <w:rFonts w:hint="eastAsia"/>
          <w:sz w:val="30"/>
          <w:szCs w:val="30"/>
        </w:rPr>
        <w:t>*</w:t>
      </w:r>
      <w:r>
        <w:rPr>
          <w:rFonts w:hint="eastAsia"/>
          <w:sz w:val="30"/>
          <w:szCs w:val="30"/>
        </w:rPr>
        <w:t>产线技术改造、房地产土地招投标、混凝土搅拌站建设等项目对四会市骏马水泥有限公司及其子公司、分公司的长期关照，经其法定代表人吴</w:t>
      </w:r>
      <w:r>
        <w:rPr>
          <w:rFonts w:hint="eastAsia"/>
          <w:sz w:val="30"/>
          <w:szCs w:val="30"/>
        </w:rPr>
        <w:t>**</w:t>
      </w:r>
      <w:r>
        <w:rPr>
          <w:rFonts w:hint="eastAsia"/>
          <w:sz w:val="30"/>
          <w:szCs w:val="30"/>
        </w:rPr>
        <w:t>决定，为刘龙平支付广州凯旋新世界</w:t>
      </w:r>
      <w:r>
        <w:rPr>
          <w:rFonts w:hint="eastAsia"/>
          <w:sz w:val="30"/>
          <w:szCs w:val="30"/>
        </w:rPr>
        <w:t>T16</w:t>
      </w:r>
      <w:r>
        <w:rPr>
          <w:rFonts w:hint="eastAsia"/>
          <w:sz w:val="30"/>
          <w:szCs w:val="30"/>
        </w:rPr>
        <w:t>栋</w:t>
      </w:r>
      <w:r>
        <w:rPr>
          <w:rFonts w:hint="eastAsia"/>
          <w:sz w:val="30"/>
          <w:szCs w:val="30"/>
        </w:rPr>
        <w:t>2101</w:t>
      </w:r>
      <w:r>
        <w:rPr>
          <w:rFonts w:hint="eastAsia"/>
          <w:sz w:val="30"/>
          <w:szCs w:val="30"/>
        </w:rPr>
        <w:t>号房的购房款共计人民币</w:t>
      </w:r>
      <w:r>
        <w:rPr>
          <w:rFonts w:hint="eastAsia"/>
          <w:sz w:val="30"/>
          <w:szCs w:val="30"/>
        </w:rPr>
        <w:t>2013.2722</w:t>
      </w:r>
      <w:r>
        <w:rPr>
          <w:rFonts w:hint="eastAsia"/>
          <w:sz w:val="30"/>
          <w:szCs w:val="30"/>
        </w:rPr>
        <w:t>万元。</w:t>
      </w:r>
    </w:p>
    <w:p w14:paraId="4211254E" w14:textId="77777777" w:rsidR="00264350" w:rsidRDefault="00264350">
      <w:pPr>
        <w:spacing w:line="500" w:lineRule="atLeast"/>
        <w:ind w:firstLine="600"/>
        <w:divId w:val="1067604748"/>
        <w:rPr>
          <w:rFonts w:hint="eastAsia"/>
          <w:sz w:val="30"/>
          <w:szCs w:val="30"/>
        </w:rPr>
      </w:pPr>
      <w:r>
        <w:rPr>
          <w:rFonts w:hint="eastAsia"/>
          <w:sz w:val="30"/>
          <w:szCs w:val="30"/>
        </w:rPr>
        <w:t>上述事实，有公诉机关提交并经法庭出示、质证，本院查证属实的下列证据予以证实：</w:t>
      </w:r>
    </w:p>
    <w:p w14:paraId="26D0ED64" w14:textId="77777777" w:rsidR="00264350" w:rsidRDefault="00264350">
      <w:pPr>
        <w:spacing w:line="500" w:lineRule="atLeast"/>
        <w:ind w:firstLine="600"/>
        <w:divId w:val="205723627"/>
        <w:rPr>
          <w:rFonts w:hint="eastAsia"/>
          <w:sz w:val="30"/>
          <w:szCs w:val="30"/>
        </w:rPr>
      </w:pPr>
      <w:r>
        <w:rPr>
          <w:rFonts w:hint="eastAsia"/>
          <w:sz w:val="30"/>
          <w:szCs w:val="30"/>
        </w:rPr>
        <w:t>（一）被告单位四会市骏马水泥有限公司单位行贿的证据：</w:t>
      </w:r>
    </w:p>
    <w:p w14:paraId="382FD6D1" w14:textId="77777777" w:rsidR="00264350" w:rsidRDefault="00264350">
      <w:pPr>
        <w:spacing w:line="500" w:lineRule="atLeast"/>
        <w:ind w:firstLine="600"/>
        <w:divId w:val="846675601"/>
        <w:rPr>
          <w:rFonts w:hint="eastAsia"/>
          <w:sz w:val="30"/>
          <w:szCs w:val="30"/>
        </w:rPr>
      </w:pPr>
      <w:r>
        <w:rPr>
          <w:rFonts w:hint="eastAsia"/>
          <w:sz w:val="30"/>
          <w:szCs w:val="30"/>
        </w:rPr>
        <w:t>1</w:t>
      </w:r>
      <w:r>
        <w:rPr>
          <w:rFonts w:hint="eastAsia"/>
          <w:sz w:val="30"/>
          <w:szCs w:val="30"/>
        </w:rPr>
        <w:t>、同案人刘龙平的供述，证实</w:t>
      </w:r>
      <w:r>
        <w:rPr>
          <w:rFonts w:hint="eastAsia"/>
          <w:sz w:val="30"/>
          <w:szCs w:val="30"/>
        </w:rPr>
        <w:t>2007</w:t>
      </w:r>
      <w:r>
        <w:rPr>
          <w:rFonts w:hint="eastAsia"/>
          <w:sz w:val="30"/>
          <w:szCs w:val="30"/>
        </w:rPr>
        <w:t>年期间，其与吴</w:t>
      </w:r>
      <w:r>
        <w:rPr>
          <w:rFonts w:hint="eastAsia"/>
          <w:sz w:val="30"/>
          <w:szCs w:val="30"/>
        </w:rPr>
        <w:t>**</w:t>
      </w:r>
      <w:r>
        <w:rPr>
          <w:rFonts w:hint="eastAsia"/>
          <w:sz w:val="30"/>
          <w:szCs w:val="30"/>
        </w:rPr>
        <w:t>在珠江新城头啖汤酒楼吃饭过程中，吴</w:t>
      </w:r>
      <w:r>
        <w:rPr>
          <w:rFonts w:hint="eastAsia"/>
          <w:sz w:val="30"/>
          <w:szCs w:val="30"/>
        </w:rPr>
        <w:t>**</w:t>
      </w:r>
      <w:r>
        <w:rPr>
          <w:rFonts w:hint="eastAsia"/>
          <w:sz w:val="30"/>
          <w:szCs w:val="30"/>
        </w:rPr>
        <w:t>主动提出由他出钱帮其在广州凯旋新世界买房，为了掩人耳目，其让小姨子邓</w:t>
      </w:r>
      <w:r>
        <w:rPr>
          <w:rFonts w:hint="eastAsia"/>
          <w:sz w:val="30"/>
          <w:szCs w:val="30"/>
        </w:rPr>
        <w:t>**</w:t>
      </w:r>
      <w:r>
        <w:rPr>
          <w:rFonts w:hint="eastAsia"/>
          <w:sz w:val="30"/>
          <w:szCs w:val="30"/>
        </w:rPr>
        <w:t>与吴</w:t>
      </w:r>
      <w:r>
        <w:rPr>
          <w:rFonts w:hint="eastAsia"/>
          <w:sz w:val="30"/>
          <w:szCs w:val="30"/>
        </w:rPr>
        <w:t>**</w:t>
      </w:r>
      <w:r>
        <w:rPr>
          <w:rFonts w:hint="eastAsia"/>
          <w:sz w:val="30"/>
          <w:szCs w:val="30"/>
        </w:rPr>
        <w:t>的妻子汤</w:t>
      </w:r>
      <w:r>
        <w:rPr>
          <w:rFonts w:hint="eastAsia"/>
          <w:sz w:val="30"/>
          <w:szCs w:val="30"/>
        </w:rPr>
        <w:t>**</w:t>
      </w:r>
      <w:r>
        <w:rPr>
          <w:rFonts w:hint="eastAsia"/>
          <w:sz w:val="30"/>
          <w:szCs w:val="30"/>
        </w:rPr>
        <w:t>联系具体买房事宜。</w:t>
      </w:r>
      <w:r>
        <w:rPr>
          <w:rFonts w:hint="eastAsia"/>
          <w:sz w:val="30"/>
          <w:szCs w:val="30"/>
        </w:rPr>
        <w:t>2010</w:t>
      </w:r>
      <w:r>
        <w:rPr>
          <w:rFonts w:hint="eastAsia"/>
          <w:sz w:val="30"/>
          <w:szCs w:val="30"/>
        </w:rPr>
        <w:t>年初凯旋新世界楼房封顶后，吴</w:t>
      </w:r>
      <w:r>
        <w:rPr>
          <w:rFonts w:hint="eastAsia"/>
          <w:sz w:val="30"/>
          <w:szCs w:val="30"/>
        </w:rPr>
        <w:t>**</w:t>
      </w:r>
      <w:r>
        <w:rPr>
          <w:rFonts w:hint="eastAsia"/>
          <w:sz w:val="30"/>
          <w:szCs w:val="30"/>
        </w:rPr>
        <w:t>带着凯旋新世界的销售图纸与其在肇庆高新区管委会宿舍见面，其看过图纸后就选了</w:t>
      </w:r>
      <w:r>
        <w:rPr>
          <w:rFonts w:hint="eastAsia"/>
          <w:sz w:val="30"/>
          <w:szCs w:val="30"/>
        </w:rPr>
        <w:t>T16</w:t>
      </w:r>
      <w:r>
        <w:rPr>
          <w:rFonts w:hint="eastAsia"/>
          <w:sz w:val="30"/>
          <w:szCs w:val="30"/>
        </w:rPr>
        <w:t>栋</w:t>
      </w:r>
      <w:r>
        <w:rPr>
          <w:rFonts w:hint="eastAsia"/>
          <w:sz w:val="30"/>
          <w:szCs w:val="30"/>
        </w:rPr>
        <w:t>2101</w:t>
      </w:r>
      <w:r>
        <w:rPr>
          <w:rFonts w:hint="eastAsia"/>
          <w:sz w:val="30"/>
          <w:szCs w:val="30"/>
        </w:rPr>
        <w:t>房。后汤</w:t>
      </w:r>
      <w:r>
        <w:rPr>
          <w:rFonts w:hint="eastAsia"/>
          <w:sz w:val="30"/>
          <w:szCs w:val="30"/>
        </w:rPr>
        <w:t>**</w:t>
      </w:r>
      <w:r>
        <w:rPr>
          <w:rFonts w:hint="eastAsia"/>
          <w:sz w:val="30"/>
          <w:szCs w:val="30"/>
        </w:rPr>
        <w:t>以现金形式将人民币</w:t>
      </w:r>
      <w:r>
        <w:rPr>
          <w:rFonts w:hint="eastAsia"/>
          <w:sz w:val="30"/>
          <w:szCs w:val="30"/>
        </w:rPr>
        <w:t>2000</w:t>
      </w:r>
      <w:r>
        <w:rPr>
          <w:rFonts w:hint="eastAsia"/>
          <w:sz w:val="30"/>
          <w:szCs w:val="30"/>
        </w:rPr>
        <w:t>多万元房款分期交给了邓</w:t>
      </w:r>
      <w:r>
        <w:rPr>
          <w:rFonts w:hint="eastAsia"/>
          <w:sz w:val="30"/>
          <w:szCs w:val="30"/>
        </w:rPr>
        <w:t>**</w:t>
      </w:r>
      <w:r>
        <w:rPr>
          <w:rFonts w:hint="eastAsia"/>
          <w:sz w:val="30"/>
          <w:szCs w:val="30"/>
        </w:rPr>
        <w:t>，邓</w:t>
      </w:r>
      <w:r>
        <w:rPr>
          <w:rFonts w:hint="eastAsia"/>
          <w:sz w:val="30"/>
          <w:szCs w:val="30"/>
        </w:rPr>
        <w:t>**</w:t>
      </w:r>
      <w:r>
        <w:rPr>
          <w:rFonts w:hint="eastAsia"/>
          <w:sz w:val="30"/>
          <w:szCs w:val="30"/>
        </w:rPr>
        <w:t>将钱存入她大姑子周</w:t>
      </w:r>
      <w:r>
        <w:rPr>
          <w:rFonts w:hint="eastAsia"/>
          <w:sz w:val="30"/>
          <w:szCs w:val="30"/>
        </w:rPr>
        <w:t>**</w:t>
      </w:r>
      <w:r>
        <w:rPr>
          <w:rFonts w:hint="eastAsia"/>
          <w:sz w:val="30"/>
          <w:szCs w:val="30"/>
        </w:rPr>
        <w:t>的账户，再由周</w:t>
      </w:r>
      <w:r>
        <w:rPr>
          <w:rFonts w:hint="eastAsia"/>
          <w:sz w:val="30"/>
          <w:szCs w:val="30"/>
        </w:rPr>
        <w:t>**</w:t>
      </w:r>
      <w:r>
        <w:rPr>
          <w:rFonts w:hint="eastAsia"/>
          <w:sz w:val="30"/>
          <w:szCs w:val="30"/>
        </w:rPr>
        <w:t>的账户转入邓</w:t>
      </w:r>
      <w:r>
        <w:rPr>
          <w:rFonts w:hint="eastAsia"/>
          <w:sz w:val="30"/>
          <w:szCs w:val="30"/>
        </w:rPr>
        <w:t>**</w:t>
      </w:r>
      <w:r>
        <w:rPr>
          <w:rFonts w:hint="eastAsia"/>
          <w:sz w:val="30"/>
          <w:szCs w:val="30"/>
        </w:rPr>
        <w:t>的账户，最后再转入凯旋新世界房地产公司账户。因周</w:t>
      </w:r>
      <w:r>
        <w:rPr>
          <w:rFonts w:hint="eastAsia"/>
          <w:sz w:val="30"/>
          <w:szCs w:val="30"/>
        </w:rPr>
        <w:t>**</w:t>
      </w:r>
      <w:r>
        <w:rPr>
          <w:rFonts w:hint="eastAsia"/>
          <w:sz w:val="30"/>
          <w:szCs w:val="30"/>
        </w:rPr>
        <w:t>是民营企业家，有经济实力，这样可以让外界看成是周</w:t>
      </w:r>
      <w:r>
        <w:rPr>
          <w:rFonts w:hint="eastAsia"/>
          <w:sz w:val="30"/>
          <w:szCs w:val="30"/>
        </w:rPr>
        <w:t>**</w:t>
      </w:r>
      <w:r>
        <w:rPr>
          <w:rFonts w:hint="eastAsia"/>
          <w:sz w:val="30"/>
          <w:szCs w:val="30"/>
        </w:rPr>
        <w:t>把钱转给邓</w:t>
      </w:r>
      <w:r>
        <w:rPr>
          <w:rFonts w:hint="eastAsia"/>
          <w:sz w:val="30"/>
          <w:szCs w:val="30"/>
        </w:rPr>
        <w:t>**</w:t>
      </w:r>
      <w:r>
        <w:rPr>
          <w:rFonts w:hint="eastAsia"/>
          <w:sz w:val="30"/>
          <w:szCs w:val="30"/>
        </w:rPr>
        <w:t>买房，造成周</w:t>
      </w:r>
      <w:r>
        <w:rPr>
          <w:rFonts w:hint="eastAsia"/>
          <w:sz w:val="30"/>
          <w:szCs w:val="30"/>
        </w:rPr>
        <w:t>**</w:t>
      </w:r>
      <w:r>
        <w:rPr>
          <w:rFonts w:hint="eastAsia"/>
          <w:sz w:val="30"/>
          <w:szCs w:val="30"/>
        </w:rPr>
        <w:t>出资购房的假象。吴</w:t>
      </w:r>
      <w:r>
        <w:rPr>
          <w:rFonts w:hint="eastAsia"/>
          <w:sz w:val="30"/>
          <w:szCs w:val="30"/>
        </w:rPr>
        <w:t>**</w:t>
      </w:r>
      <w:r>
        <w:rPr>
          <w:rFonts w:hint="eastAsia"/>
          <w:sz w:val="30"/>
          <w:szCs w:val="30"/>
        </w:rPr>
        <w:t>对其讲过，购买房子的</w:t>
      </w:r>
      <w:r>
        <w:rPr>
          <w:rFonts w:hint="eastAsia"/>
          <w:sz w:val="30"/>
          <w:szCs w:val="30"/>
        </w:rPr>
        <w:t>2000</w:t>
      </w:r>
      <w:r>
        <w:rPr>
          <w:rFonts w:hint="eastAsia"/>
          <w:sz w:val="30"/>
          <w:szCs w:val="30"/>
        </w:rPr>
        <w:t>多万元现金都是从客户那里收回来的货款，是很安全的。</w:t>
      </w:r>
      <w:r>
        <w:rPr>
          <w:rFonts w:hint="eastAsia"/>
          <w:sz w:val="30"/>
          <w:szCs w:val="30"/>
        </w:rPr>
        <w:t>2011</w:t>
      </w:r>
      <w:r>
        <w:rPr>
          <w:rFonts w:hint="eastAsia"/>
          <w:sz w:val="30"/>
          <w:szCs w:val="30"/>
        </w:rPr>
        <w:t>年年底其验房后，由邓</w:t>
      </w:r>
      <w:r>
        <w:rPr>
          <w:rFonts w:hint="eastAsia"/>
          <w:sz w:val="30"/>
          <w:szCs w:val="30"/>
        </w:rPr>
        <w:t>**</w:t>
      </w:r>
      <w:r>
        <w:rPr>
          <w:rFonts w:hint="eastAsia"/>
          <w:sz w:val="30"/>
          <w:szCs w:val="30"/>
        </w:rPr>
        <w:t>签字收楼，之后其还让邓</w:t>
      </w:r>
      <w:r>
        <w:rPr>
          <w:rFonts w:hint="eastAsia"/>
          <w:sz w:val="30"/>
          <w:szCs w:val="30"/>
        </w:rPr>
        <w:t>**</w:t>
      </w:r>
      <w:r>
        <w:rPr>
          <w:rFonts w:hint="eastAsia"/>
          <w:sz w:val="30"/>
          <w:szCs w:val="30"/>
        </w:rPr>
        <w:t>以邓</w:t>
      </w:r>
      <w:r>
        <w:rPr>
          <w:rFonts w:hint="eastAsia"/>
          <w:sz w:val="30"/>
          <w:szCs w:val="30"/>
        </w:rPr>
        <w:t>**</w:t>
      </w:r>
      <w:r>
        <w:rPr>
          <w:rFonts w:hint="eastAsia"/>
          <w:sz w:val="30"/>
          <w:szCs w:val="30"/>
        </w:rPr>
        <w:t>的名义在凯旋新世界租了一个车位，并且由邓</w:t>
      </w:r>
      <w:r>
        <w:rPr>
          <w:rFonts w:hint="eastAsia"/>
          <w:sz w:val="30"/>
          <w:szCs w:val="30"/>
        </w:rPr>
        <w:t>**</w:t>
      </w:r>
      <w:r>
        <w:rPr>
          <w:rFonts w:hint="eastAsia"/>
          <w:sz w:val="30"/>
          <w:szCs w:val="30"/>
        </w:rPr>
        <w:t>负责对该房进行两处小改动。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月，取得房产证后，其让邓</w:t>
      </w:r>
      <w:r>
        <w:rPr>
          <w:rFonts w:hint="eastAsia"/>
          <w:sz w:val="30"/>
          <w:szCs w:val="30"/>
        </w:rPr>
        <w:t>**</w:t>
      </w:r>
      <w:r>
        <w:rPr>
          <w:rFonts w:hint="eastAsia"/>
          <w:sz w:val="30"/>
          <w:szCs w:val="30"/>
        </w:rPr>
        <w:t>负责保管。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月其听说组织开始调查其时，就要求邓</w:t>
      </w:r>
      <w:r>
        <w:rPr>
          <w:rFonts w:hint="eastAsia"/>
          <w:sz w:val="30"/>
          <w:szCs w:val="30"/>
        </w:rPr>
        <w:t>**</w:t>
      </w:r>
      <w:r>
        <w:rPr>
          <w:rFonts w:hint="eastAsia"/>
          <w:sz w:val="30"/>
          <w:szCs w:val="30"/>
        </w:rPr>
        <w:t>把房屋的产权转到周</w:t>
      </w:r>
      <w:r>
        <w:rPr>
          <w:rFonts w:hint="eastAsia"/>
          <w:sz w:val="30"/>
          <w:szCs w:val="30"/>
        </w:rPr>
        <w:t>**</w:t>
      </w:r>
      <w:r>
        <w:rPr>
          <w:rFonts w:hint="eastAsia"/>
          <w:sz w:val="30"/>
          <w:szCs w:val="30"/>
        </w:rPr>
        <w:t>名下，然后再通过中介放盘把房子卖掉。卖房所得的</w:t>
      </w:r>
      <w:r>
        <w:rPr>
          <w:rFonts w:hint="eastAsia"/>
          <w:sz w:val="30"/>
          <w:szCs w:val="30"/>
        </w:rPr>
        <w:t>2500</w:t>
      </w:r>
      <w:r>
        <w:rPr>
          <w:rFonts w:hint="eastAsia"/>
          <w:sz w:val="30"/>
          <w:szCs w:val="30"/>
        </w:rPr>
        <w:t>多万元房款暂时存放在</w:t>
      </w:r>
      <w:r>
        <w:rPr>
          <w:rFonts w:hint="eastAsia"/>
          <w:sz w:val="30"/>
          <w:szCs w:val="30"/>
        </w:rPr>
        <w:t>周</w:t>
      </w:r>
      <w:r>
        <w:rPr>
          <w:rFonts w:hint="eastAsia"/>
          <w:sz w:val="30"/>
          <w:szCs w:val="30"/>
        </w:rPr>
        <w:t>**</w:t>
      </w:r>
      <w:r>
        <w:rPr>
          <w:rFonts w:hint="eastAsia"/>
          <w:sz w:val="30"/>
          <w:szCs w:val="30"/>
        </w:rPr>
        <w:t>那里。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月，其先后两次约吴</w:t>
      </w:r>
      <w:r>
        <w:rPr>
          <w:rFonts w:hint="eastAsia"/>
          <w:sz w:val="30"/>
          <w:szCs w:val="30"/>
        </w:rPr>
        <w:t>**</w:t>
      </w:r>
      <w:r>
        <w:rPr>
          <w:rFonts w:hint="eastAsia"/>
          <w:sz w:val="30"/>
          <w:szCs w:val="30"/>
        </w:rPr>
        <w:t>在广州市珠江公园内某茶庄见面，商量订立攻守同盟。其还找邓</w:t>
      </w:r>
      <w:r>
        <w:rPr>
          <w:rFonts w:hint="eastAsia"/>
          <w:sz w:val="30"/>
          <w:szCs w:val="30"/>
        </w:rPr>
        <w:t>**</w:t>
      </w:r>
      <w:r>
        <w:rPr>
          <w:rFonts w:hint="eastAsia"/>
          <w:sz w:val="30"/>
          <w:szCs w:val="30"/>
        </w:rPr>
        <w:t>，要她与周</w:t>
      </w:r>
      <w:r>
        <w:rPr>
          <w:rFonts w:hint="eastAsia"/>
          <w:sz w:val="30"/>
          <w:szCs w:val="30"/>
        </w:rPr>
        <w:t>**</w:t>
      </w:r>
      <w:r>
        <w:rPr>
          <w:rFonts w:hint="eastAsia"/>
          <w:sz w:val="30"/>
          <w:szCs w:val="30"/>
        </w:rPr>
        <w:t>建立攻守同盟。</w:t>
      </w:r>
    </w:p>
    <w:p w14:paraId="1E50E054" w14:textId="77777777" w:rsidR="00264350" w:rsidRDefault="00264350">
      <w:pPr>
        <w:spacing w:line="500" w:lineRule="atLeast"/>
        <w:ind w:firstLine="600"/>
        <w:divId w:val="1680697927"/>
        <w:rPr>
          <w:rFonts w:hint="eastAsia"/>
          <w:sz w:val="30"/>
          <w:szCs w:val="30"/>
        </w:rPr>
      </w:pPr>
      <w:r>
        <w:rPr>
          <w:rFonts w:hint="eastAsia"/>
          <w:sz w:val="30"/>
          <w:szCs w:val="30"/>
        </w:rPr>
        <w:t>2</w:t>
      </w:r>
      <w:r>
        <w:rPr>
          <w:rFonts w:hint="eastAsia"/>
          <w:sz w:val="30"/>
          <w:szCs w:val="30"/>
        </w:rPr>
        <w:t>、证人邓</w:t>
      </w:r>
      <w:r>
        <w:rPr>
          <w:rFonts w:hint="eastAsia"/>
          <w:sz w:val="30"/>
          <w:szCs w:val="30"/>
        </w:rPr>
        <w:t>**</w:t>
      </w:r>
      <w:r>
        <w:rPr>
          <w:rFonts w:hint="eastAsia"/>
          <w:sz w:val="30"/>
          <w:szCs w:val="30"/>
        </w:rPr>
        <w:t>的证言，证实其是刘龙平的小姨子。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月下旬的一天，其姐邓</w:t>
      </w:r>
      <w:r>
        <w:rPr>
          <w:rFonts w:hint="eastAsia"/>
          <w:sz w:val="30"/>
          <w:szCs w:val="30"/>
        </w:rPr>
        <w:t>**</w:t>
      </w:r>
      <w:r>
        <w:rPr>
          <w:rFonts w:hint="eastAsia"/>
          <w:sz w:val="30"/>
          <w:szCs w:val="30"/>
        </w:rPr>
        <w:t>约其到珠江新城凯旋新世界售楼处见面，让她以自己的名义签订房屋认购书。当天她们在售楼处等到一个叫“阿梅”的人，因“阿梅”只带了</w:t>
      </w:r>
      <w:r>
        <w:rPr>
          <w:rFonts w:hint="eastAsia"/>
          <w:sz w:val="30"/>
          <w:szCs w:val="30"/>
        </w:rPr>
        <w:t>50</w:t>
      </w:r>
      <w:r>
        <w:rPr>
          <w:rFonts w:hint="eastAsia"/>
          <w:sz w:val="30"/>
          <w:szCs w:val="30"/>
        </w:rPr>
        <w:t>万元不够支付购房订金，下午“阿梅”又陆续交了</w:t>
      </w:r>
      <w:r>
        <w:rPr>
          <w:rFonts w:hint="eastAsia"/>
          <w:sz w:val="30"/>
          <w:szCs w:val="30"/>
        </w:rPr>
        <w:t>37</w:t>
      </w:r>
      <w:r>
        <w:rPr>
          <w:rFonts w:hint="eastAsia"/>
          <w:sz w:val="30"/>
          <w:szCs w:val="30"/>
        </w:rPr>
        <w:t>万元和</w:t>
      </w:r>
      <w:r>
        <w:rPr>
          <w:rFonts w:hint="eastAsia"/>
          <w:sz w:val="30"/>
          <w:szCs w:val="30"/>
        </w:rPr>
        <w:t>13</w:t>
      </w:r>
      <w:r>
        <w:rPr>
          <w:rFonts w:hint="eastAsia"/>
          <w:sz w:val="30"/>
          <w:szCs w:val="30"/>
        </w:rPr>
        <w:t>万元。交齐订金后过了几天，以其的名义签了一份房屋认购书。至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月，“梅姐”分</w:t>
      </w:r>
      <w:r>
        <w:rPr>
          <w:rFonts w:hint="eastAsia"/>
          <w:sz w:val="30"/>
          <w:szCs w:val="30"/>
        </w:rPr>
        <w:t>10</w:t>
      </w:r>
      <w:r>
        <w:rPr>
          <w:rFonts w:hint="eastAsia"/>
          <w:sz w:val="30"/>
          <w:szCs w:val="30"/>
        </w:rPr>
        <w:t>多次在广州市黄埔大道西中国联通大厦附近的路边，交给其人民币</w:t>
      </w:r>
      <w:r>
        <w:rPr>
          <w:rFonts w:hint="eastAsia"/>
          <w:sz w:val="30"/>
          <w:szCs w:val="30"/>
        </w:rPr>
        <w:t>100</w:t>
      </w:r>
      <w:r>
        <w:rPr>
          <w:rFonts w:hint="eastAsia"/>
          <w:sz w:val="30"/>
          <w:szCs w:val="30"/>
        </w:rPr>
        <w:t>万元至</w:t>
      </w:r>
      <w:r>
        <w:rPr>
          <w:rFonts w:hint="eastAsia"/>
          <w:sz w:val="30"/>
          <w:szCs w:val="30"/>
        </w:rPr>
        <w:t>210</w:t>
      </w:r>
      <w:r>
        <w:rPr>
          <w:rFonts w:hint="eastAsia"/>
          <w:sz w:val="30"/>
          <w:szCs w:val="30"/>
        </w:rPr>
        <w:t>万元不等的现金，共计</w:t>
      </w:r>
      <w:r>
        <w:rPr>
          <w:rFonts w:hint="eastAsia"/>
          <w:sz w:val="30"/>
          <w:szCs w:val="30"/>
        </w:rPr>
        <w:t>2000</w:t>
      </w:r>
      <w:r>
        <w:rPr>
          <w:rFonts w:hint="eastAsia"/>
          <w:sz w:val="30"/>
          <w:szCs w:val="30"/>
        </w:rPr>
        <w:t>多万元。其拿到“梅姐”交来的钱款后，大部分直接存入中国联通大厦附近招商银行其大姑子周</w:t>
      </w:r>
      <w:r>
        <w:rPr>
          <w:rFonts w:hint="eastAsia"/>
          <w:sz w:val="30"/>
          <w:szCs w:val="30"/>
        </w:rPr>
        <w:t>**</w:t>
      </w:r>
      <w:r>
        <w:rPr>
          <w:rFonts w:hint="eastAsia"/>
          <w:sz w:val="30"/>
          <w:szCs w:val="30"/>
        </w:rPr>
        <w:t>的个人账户，之后又汇入其在招商银行的个人账户中，再转入凯旋新世界房地产公司账户。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月验收房子后，其又以邓</w:t>
      </w:r>
      <w:r>
        <w:rPr>
          <w:rFonts w:hint="eastAsia"/>
          <w:sz w:val="30"/>
          <w:szCs w:val="30"/>
        </w:rPr>
        <w:t>**</w:t>
      </w:r>
      <w:r>
        <w:rPr>
          <w:rFonts w:hint="eastAsia"/>
          <w:sz w:val="30"/>
          <w:szCs w:val="30"/>
        </w:rPr>
        <w:t>的车牌号签了一份车位租赁协议。之后刘龙平还让邓</w:t>
      </w:r>
      <w:r>
        <w:rPr>
          <w:rFonts w:hint="eastAsia"/>
          <w:sz w:val="30"/>
          <w:szCs w:val="30"/>
        </w:rPr>
        <w:t>**</w:t>
      </w:r>
      <w:r>
        <w:rPr>
          <w:rFonts w:hint="eastAsia"/>
          <w:sz w:val="30"/>
          <w:szCs w:val="30"/>
        </w:rPr>
        <w:t>负责对该房进行整修。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月，办理房产证的</w:t>
      </w:r>
      <w:r>
        <w:rPr>
          <w:rFonts w:hint="eastAsia"/>
          <w:sz w:val="30"/>
          <w:szCs w:val="30"/>
        </w:rPr>
        <w:t>60</w:t>
      </w:r>
      <w:r>
        <w:rPr>
          <w:rFonts w:hint="eastAsia"/>
          <w:sz w:val="30"/>
          <w:szCs w:val="30"/>
        </w:rPr>
        <w:t>多万元契税是由邓</w:t>
      </w:r>
      <w:r>
        <w:rPr>
          <w:rFonts w:hint="eastAsia"/>
          <w:sz w:val="30"/>
          <w:szCs w:val="30"/>
        </w:rPr>
        <w:t>**</w:t>
      </w:r>
      <w:r>
        <w:rPr>
          <w:rFonts w:hint="eastAsia"/>
          <w:sz w:val="30"/>
          <w:szCs w:val="30"/>
        </w:rPr>
        <w:t>支出的。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月刘龙平得知省纪委开始调查他的问题，就让其赶紧通过周</w:t>
      </w:r>
      <w:r>
        <w:rPr>
          <w:rFonts w:hint="eastAsia"/>
          <w:sz w:val="30"/>
          <w:szCs w:val="30"/>
        </w:rPr>
        <w:t>**</w:t>
      </w:r>
      <w:r>
        <w:rPr>
          <w:rFonts w:hint="eastAsia"/>
          <w:sz w:val="30"/>
          <w:szCs w:val="30"/>
        </w:rPr>
        <w:t>把凯旋新世界的房子卖掉，并和其、周</w:t>
      </w:r>
      <w:r>
        <w:rPr>
          <w:rFonts w:hint="eastAsia"/>
          <w:sz w:val="30"/>
          <w:szCs w:val="30"/>
        </w:rPr>
        <w:t>**</w:t>
      </w:r>
      <w:r>
        <w:rPr>
          <w:rFonts w:hint="eastAsia"/>
          <w:sz w:val="30"/>
          <w:szCs w:val="30"/>
        </w:rPr>
        <w:t>订立攻守同盟。其找周</w:t>
      </w:r>
      <w:r>
        <w:rPr>
          <w:rFonts w:hint="eastAsia"/>
          <w:sz w:val="30"/>
          <w:szCs w:val="30"/>
        </w:rPr>
        <w:t>**</w:t>
      </w:r>
      <w:r>
        <w:rPr>
          <w:rFonts w:hint="eastAsia"/>
          <w:sz w:val="30"/>
          <w:szCs w:val="30"/>
        </w:rPr>
        <w:t>商量后决定将房子先过户到周</w:t>
      </w:r>
      <w:r>
        <w:rPr>
          <w:rFonts w:hint="eastAsia"/>
          <w:sz w:val="30"/>
          <w:szCs w:val="30"/>
        </w:rPr>
        <w:t>**</w:t>
      </w:r>
      <w:r>
        <w:rPr>
          <w:rFonts w:hint="eastAsia"/>
          <w:sz w:val="30"/>
          <w:szCs w:val="30"/>
        </w:rPr>
        <w:t>名下，因周</w:t>
      </w:r>
      <w:r>
        <w:rPr>
          <w:rFonts w:hint="eastAsia"/>
          <w:sz w:val="30"/>
          <w:szCs w:val="30"/>
        </w:rPr>
        <w:t>**</w:t>
      </w:r>
      <w:r>
        <w:rPr>
          <w:rFonts w:hint="eastAsia"/>
          <w:sz w:val="30"/>
          <w:szCs w:val="30"/>
        </w:rPr>
        <w:t>购房名额已满，就转到她女儿朱</w:t>
      </w:r>
      <w:r>
        <w:rPr>
          <w:rFonts w:hint="eastAsia"/>
          <w:sz w:val="30"/>
          <w:szCs w:val="30"/>
        </w:rPr>
        <w:t>**</w:t>
      </w:r>
      <w:r>
        <w:rPr>
          <w:rFonts w:hint="eastAsia"/>
          <w:sz w:val="30"/>
          <w:szCs w:val="30"/>
        </w:rPr>
        <w:t>名下。</w:t>
      </w:r>
      <w:r>
        <w:rPr>
          <w:rFonts w:hint="eastAsia"/>
          <w:sz w:val="30"/>
          <w:szCs w:val="30"/>
        </w:rPr>
        <w:t>2012</w:t>
      </w:r>
      <w:r>
        <w:rPr>
          <w:rFonts w:hint="eastAsia"/>
          <w:sz w:val="30"/>
          <w:szCs w:val="30"/>
        </w:rPr>
        <w:t>年年底，</w:t>
      </w:r>
      <w:r>
        <w:rPr>
          <w:rFonts w:hint="eastAsia"/>
          <w:sz w:val="30"/>
          <w:szCs w:val="30"/>
        </w:rPr>
        <w:t>周</w:t>
      </w:r>
      <w:r>
        <w:rPr>
          <w:rFonts w:hint="eastAsia"/>
          <w:sz w:val="30"/>
          <w:szCs w:val="30"/>
        </w:rPr>
        <w:t>**</w:t>
      </w:r>
      <w:r>
        <w:rPr>
          <w:rFonts w:hint="eastAsia"/>
          <w:sz w:val="30"/>
          <w:szCs w:val="30"/>
        </w:rPr>
        <w:t>电话告知其</w:t>
      </w:r>
      <w:r>
        <w:rPr>
          <w:rFonts w:hint="eastAsia"/>
          <w:sz w:val="30"/>
          <w:szCs w:val="30"/>
        </w:rPr>
        <w:t>2101</w:t>
      </w:r>
      <w:r>
        <w:rPr>
          <w:rFonts w:hint="eastAsia"/>
          <w:sz w:val="30"/>
          <w:szCs w:val="30"/>
        </w:rPr>
        <w:t>房已经办完买卖手续，买家支付了人民币</w:t>
      </w:r>
      <w:r>
        <w:rPr>
          <w:rFonts w:hint="eastAsia"/>
          <w:sz w:val="30"/>
          <w:szCs w:val="30"/>
        </w:rPr>
        <w:t>2500</w:t>
      </w:r>
      <w:r>
        <w:rPr>
          <w:rFonts w:hint="eastAsia"/>
          <w:sz w:val="30"/>
          <w:szCs w:val="30"/>
        </w:rPr>
        <w:t>万元，其将此情况告知刘龙平。刘龙平表示现在上级正在调查他的事情，钱还是放在周</w:t>
      </w:r>
      <w:r>
        <w:rPr>
          <w:rFonts w:hint="eastAsia"/>
          <w:sz w:val="30"/>
          <w:szCs w:val="30"/>
        </w:rPr>
        <w:t>**</w:t>
      </w:r>
      <w:r>
        <w:rPr>
          <w:rFonts w:hint="eastAsia"/>
          <w:sz w:val="30"/>
          <w:szCs w:val="30"/>
        </w:rPr>
        <w:t>处比较安全。其就电话告诉周</w:t>
      </w:r>
      <w:r>
        <w:rPr>
          <w:rFonts w:hint="eastAsia"/>
          <w:sz w:val="30"/>
          <w:szCs w:val="30"/>
        </w:rPr>
        <w:t>**</w:t>
      </w:r>
      <w:r>
        <w:rPr>
          <w:rFonts w:hint="eastAsia"/>
          <w:sz w:val="30"/>
          <w:szCs w:val="30"/>
        </w:rPr>
        <w:t>，让她负责保管这些钱。</w:t>
      </w:r>
    </w:p>
    <w:p w14:paraId="1FBAA62C" w14:textId="77777777" w:rsidR="00264350" w:rsidRDefault="00264350">
      <w:pPr>
        <w:spacing w:line="500" w:lineRule="atLeast"/>
        <w:ind w:firstLine="600"/>
        <w:divId w:val="1600066364"/>
        <w:rPr>
          <w:rFonts w:hint="eastAsia"/>
          <w:sz w:val="30"/>
          <w:szCs w:val="30"/>
        </w:rPr>
      </w:pPr>
      <w:r>
        <w:rPr>
          <w:rFonts w:hint="eastAsia"/>
          <w:sz w:val="30"/>
          <w:szCs w:val="30"/>
        </w:rPr>
        <w:t>3</w:t>
      </w:r>
      <w:r>
        <w:rPr>
          <w:rFonts w:hint="eastAsia"/>
          <w:sz w:val="30"/>
          <w:szCs w:val="30"/>
        </w:rPr>
        <w:t>、证人邓</w:t>
      </w:r>
      <w:r>
        <w:rPr>
          <w:rFonts w:hint="eastAsia"/>
          <w:sz w:val="30"/>
          <w:szCs w:val="30"/>
        </w:rPr>
        <w:t>**</w:t>
      </w:r>
      <w:r>
        <w:rPr>
          <w:rFonts w:hint="eastAsia"/>
          <w:sz w:val="30"/>
          <w:szCs w:val="30"/>
        </w:rPr>
        <w:t>的证言，证实其是刘龙平的妻子。其与刘龙平所居住的房子是</w:t>
      </w:r>
      <w:r>
        <w:rPr>
          <w:rFonts w:hint="eastAsia"/>
          <w:sz w:val="30"/>
          <w:szCs w:val="30"/>
        </w:rPr>
        <w:t>1996</w:t>
      </w:r>
      <w:r>
        <w:rPr>
          <w:rFonts w:hint="eastAsia"/>
          <w:sz w:val="30"/>
          <w:szCs w:val="30"/>
        </w:rPr>
        <w:t>年购买的广州市地质局的房改房。在</w:t>
      </w:r>
      <w:r>
        <w:rPr>
          <w:rFonts w:hint="eastAsia"/>
          <w:sz w:val="30"/>
          <w:szCs w:val="30"/>
        </w:rPr>
        <w:t>2009</w:t>
      </w:r>
      <w:r>
        <w:rPr>
          <w:rFonts w:hint="eastAsia"/>
          <w:sz w:val="30"/>
          <w:szCs w:val="30"/>
        </w:rPr>
        <w:t>年前，其和刘龙平一直想再购置一套新房。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月份的一天，吴</w:t>
      </w:r>
      <w:r>
        <w:rPr>
          <w:rFonts w:hint="eastAsia"/>
          <w:sz w:val="30"/>
          <w:szCs w:val="30"/>
        </w:rPr>
        <w:t>**</w:t>
      </w:r>
      <w:r>
        <w:rPr>
          <w:rFonts w:hint="eastAsia"/>
          <w:sz w:val="30"/>
          <w:szCs w:val="30"/>
        </w:rPr>
        <w:t>夫妇请他们夫妇在广州吃饭时说，珠江新城那边在建新房子，建议他们买一套，当时他们说买不起。后来过了几天，刘龙平带其和其弟弟邓</w:t>
      </w:r>
      <w:r>
        <w:rPr>
          <w:rFonts w:hint="eastAsia"/>
          <w:sz w:val="30"/>
          <w:szCs w:val="30"/>
        </w:rPr>
        <w:t>**</w:t>
      </w:r>
      <w:r>
        <w:rPr>
          <w:rFonts w:hint="eastAsia"/>
          <w:sz w:val="30"/>
          <w:szCs w:val="30"/>
        </w:rPr>
        <w:t>、妹妹邓</w:t>
      </w:r>
      <w:r>
        <w:rPr>
          <w:rFonts w:hint="eastAsia"/>
          <w:sz w:val="30"/>
          <w:szCs w:val="30"/>
        </w:rPr>
        <w:t>**</w:t>
      </w:r>
      <w:r>
        <w:rPr>
          <w:rFonts w:hint="eastAsia"/>
          <w:sz w:val="30"/>
          <w:szCs w:val="30"/>
        </w:rPr>
        <w:t>一起去珠江新城的一个没完工的楼盘看房子，他们觉得这个楼盘的位置、环境都不错，就挑选了一套面向江边的位于</w:t>
      </w:r>
      <w:r>
        <w:rPr>
          <w:rFonts w:hint="eastAsia"/>
          <w:sz w:val="30"/>
          <w:szCs w:val="30"/>
        </w:rPr>
        <w:t>21</w:t>
      </w:r>
      <w:r>
        <w:rPr>
          <w:rFonts w:hint="eastAsia"/>
          <w:sz w:val="30"/>
          <w:szCs w:val="30"/>
        </w:rPr>
        <w:t>楼的</w:t>
      </w:r>
      <w:r>
        <w:rPr>
          <w:rFonts w:hint="eastAsia"/>
          <w:sz w:val="30"/>
          <w:szCs w:val="30"/>
        </w:rPr>
        <w:t>2101</w:t>
      </w:r>
      <w:r>
        <w:rPr>
          <w:rFonts w:hint="eastAsia"/>
          <w:sz w:val="30"/>
          <w:szCs w:val="30"/>
        </w:rPr>
        <w:t>号房子。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月下旬的一天，刘龙平对其说准备购买在前看中的那套房子，并说买房的事由邓</w:t>
      </w:r>
      <w:r>
        <w:rPr>
          <w:rFonts w:hint="eastAsia"/>
          <w:sz w:val="30"/>
          <w:szCs w:val="30"/>
        </w:rPr>
        <w:t>**</w:t>
      </w:r>
      <w:r>
        <w:rPr>
          <w:rFonts w:hint="eastAsia"/>
          <w:sz w:val="30"/>
          <w:szCs w:val="30"/>
        </w:rPr>
        <w:t>和吴</w:t>
      </w:r>
      <w:r>
        <w:rPr>
          <w:rFonts w:hint="eastAsia"/>
          <w:sz w:val="30"/>
          <w:szCs w:val="30"/>
        </w:rPr>
        <w:t>**</w:t>
      </w:r>
      <w:r>
        <w:rPr>
          <w:rFonts w:hint="eastAsia"/>
          <w:sz w:val="30"/>
          <w:szCs w:val="30"/>
        </w:rPr>
        <w:t>的太太去落实，叫其打电话给邓</w:t>
      </w:r>
      <w:r>
        <w:rPr>
          <w:rFonts w:hint="eastAsia"/>
          <w:sz w:val="30"/>
          <w:szCs w:val="30"/>
        </w:rPr>
        <w:t>**</w:t>
      </w:r>
      <w:r>
        <w:rPr>
          <w:rFonts w:hint="eastAsia"/>
          <w:sz w:val="30"/>
          <w:szCs w:val="30"/>
        </w:rPr>
        <w:t>去办理购房手续。由于邓</w:t>
      </w:r>
      <w:r>
        <w:rPr>
          <w:rFonts w:hint="eastAsia"/>
          <w:sz w:val="30"/>
          <w:szCs w:val="30"/>
        </w:rPr>
        <w:t>**</w:t>
      </w:r>
      <w:r>
        <w:rPr>
          <w:rFonts w:hint="eastAsia"/>
          <w:sz w:val="30"/>
          <w:szCs w:val="30"/>
        </w:rPr>
        <w:t>和吴太并不认识，刘龙平让其负责联系两人。于是其赶到珠江楼盘售楼处，把邓</w:t>
      </w:r>
      <w:r>
        <w:rPr>
          <w:rFonts w:hint="eastAsia"/>
          <w:sz w:val="30"/>
          <w:szCs w:val="30"/>
        </w:rPr>
        <w:t>**</w:t>
      </w:r>
      <w:r>
        <w:rPr>
          <w:rFonts w:hint="eastAsia"/>
          <w:sz w:val="30"/>
          <w:szCs w:val="30"/>
        </w:rPr>
        <w:t>介绍给吴太认识，邓</w:t>
      </w:r>
      <w:r>
        <w:rPr>
          <w:rFonts w:hint="eastAsia"/>
          <w:sz w:val="30"/>
          <w:szCs w:val="30"/>
        </w:rPr>
        <w:t>**</w:t>
      </w:r>
      <w:r>
        <w:rPr>
          <w:rFonts w:hint="eastAsia"/>
          <w:sz w:val="30"/>
          <w:szCs w:val="30"/>
        </w:rPr>
        <w:t>和吴太走进内间，其在在外面等她们，因她们办事时间太长，后其先行离开售楼处。过了二三天，邓</w:t>
      </w:r>
      <w:r>
        <w:rPr>
          <w:rFonts w:hint="eastAsia"/>
          <w:sz w:val="30"/>
          <w:szCs w:val="30"/>
        </w:rPr>
        <w:t>**</w:t>
      </w:r>
      <w:r>
        <w:rPr>
          <w:rFonts w:hint="eastAsia"/>
          <w:sz w:val="30"/>
          <w:szCs w:val="30"/>
        </w:rPr>
        <w:t>打电话给其说房子的事已经搞好了。办完购房手续后的一个周末，刘龙平让他的司机“明仔”接其去肇庆度假。其和邓</w:t>
      </w:r>
      <w:r>
        <w:rPr>
          <w:rFonts w:hint="eastAsia"/>
          <w:sz w:val="30"/>
          <w:szCs w:val="30"/>
        </w:rPr>
        <w:t>**</w:t>
      </w:r>
      <w:r>
        <w:rPr>
          <w:rFonts w:hint="eastAsia"/>
          <w:sz w:val="30"/>
          <w:szCs w:val="30"/>
        </w:rPr>
        <w:t>一起去，后来邓</w:t>
      </w:r>
      <w:r>
        <w:rPr>
          <w:rFonts w:hint="eastAsia"/>
          <w:sz w:val="30"/>
          <w:szCs w:val="30"/>
        </w:rPr>
        <w:t>**</w:t>
      </w:r>
      <w:r>
        <w:rPr>
          <w:rFonts w:hint="eastAsia"/>
          <w:sz w:val="30"/>
          <w:szCs w:val="30"/>
        </w:rPr>
        <w:t>说有事找吴太商量，于是“明仔”把她们送到吴太指定的一个地方，邓</w:t>
      </w:r>
      <w:r>
        <w:rPr>
          <w:rFonts w:hint="eastAsia"/>
          <w:sz w:val="30"/>
          <w:szCs w:val="30"/>
        </w:rPr>
        <w:t>**</w:t>
      </w:r>
      <w:r>
        <w:rPr>
          <w:rFonts w:hint="eastAsia"/>
          <w:sz w:val="30"/>
          <w:szCs w:val="30"/>
        </w:rPr>
        <w:t>便与吴太说起购买凯旋新世界</w:t>
      </w:r>
      <w:r>
        <w:rPr>
          <w:rFonts w:hint="eastAsia"/>
          <w:sz w:val="30"/>
          <w:szCs w:val="30"/>
        </w:rPr>
        <w:t>2101</w:t>
      </w:r>
      <w:r>
        <w:rPr>
          <w:rFonts w:hint="eastAsia"/>
          <w:sz w:val="30"/>
          <w:szCs w:val="30"/>
        </w:rPr>
        <w:t>房的事，期间</w:t>
      </w:r>
      <w:r>
        <w:rPr>
          <w:rFonts w:hint="eastAsia"/>
          <w:sz w:val="30"/>
          <w:szCs w:val="30"/>
        </w:rPr>
        <w:t>其曾离开一会，所以不清楚她们具体在谈什么。其听邓</w:t>
      </w:r>
      <w:r>
        <w:rPr>
          <w:rFonts w:hint="eastAsia"/>
          <w:sz w:val="30"/>
          <w:szCs w:val="30"/>
        </w:rPr>
        <w:t>**</w:t>
      </w:r>
      <w:r>
        <w:rPr>
          <w:rFonts w:hint="eastAsia"/>
          <w:sz w:val="30"/>
          <w:szCs w:val="30"/>
        </w:rPr>
        <w:t>说珠江新城</w:t>
      </w:r>
      <w:r>
        <w:rPr>
          <w:rFonts w:hint="eastAsia"/>
          <w:sz w:val="30"/>
          <w:szCs w:val="30"/>
        </w:rPr>
        <w:t>2101</w:t>
      </w:r>
      <w:r>
        <w:rPr>
          <w:rFonts w:hint="eastAsia"/>
          <w:sz w:val="30"/>
          <w:szCs w:val="30"/>
        </w:rPr>
        <w:t>房的</w:t>
      </w:r>
      <w:r>
        <w:rPr>
          <w:rFonts w:hint="eastAsia"/>
          <w:sz w:val="30"/>
          <w:szCs w:val="30"/>
        </w:rPr>
        <w:t>2000</w:t>
      </w:r>
      <w:r>
        <w:rPr>
          <w:rFonts w:hint="eastAsia"/>
          <w:sz w:val="30"/>
          <w:szCs w:val="30"/>
        </w:rPr>
        <w:t>多万元房款是吴太交给邓</w:t>
      </w:r>
      <w:r>
        <w:rPr>
          <w:rFonts w:hint="eastAsia"/>
          <w:sz w:val="30"/>
          <w:szCs w:val="30"/>
        </w:rPr>
        <w:t>**</w:t>
      </w:r>
      <w:r>
        <w:rPr>
          <w:rFonts w:hint="eastAsia"/>
          <w:sz w:val="30"/>
          <w:szCs w:val="30"/>
        </w:rPr>
        <w:t>支付的。</w:t>
      </w:r>
      <w:r>
        <w:rPr>
          <w:rFonts w:hint="eastAsia"/>
          <w:sz w:val="30"/>
          <w:szCs w:val="30"/>
        </w:rPr>
        <w:t>2011</w:t>
      </w:r>
      <w:r>
        <w:rPr>
          <w:rFonts w:hint="eastAsia"/>
          <w:sz w:val="30"/>
          <w:szCs w:val="30"/>
        </w:rPr>
        <w:t>年底，邓</w:t>
      </w:r>
      <w:r>
        <w:rPr>
          <w:rFonts w:hint="eastAsia"/>
          <w:sz w:val="30"/>
          <w:szCs w:val="30"/>
        </w:rPr>
        <w:t>**</w:t>
      </w:r>
      <w:r>
        <w:rPr>
          <w:rFonts w:hint="eastAsia"/>
          <w:sz w:val="30"/>
          <w:szCs w:val="30"/>
        </w:rPr>
        <w:t>对其说</w:t>
      </w:r>
      <w:r>
        <w:rPr>
          <w:rFonts w:hint="eastAsia"/>
          <w:sz w:val="30"/>
          <w:szCs w:val="30"/>
        </w:rPr>
        <w:t>2101</w:t>
      </w:r>
      <w:r>
        <w:rPr>
          <w:rFonts w:hint="eastAsia"/>
          <w:sz w:val="30"/>
          <w:szCs w:val="30"/>
        </w:rPr>
        <w:t>房可以交楼验收了，因其在上班，所以就由刘龙平和邓</w:t>
      </w:r>
      <w:r>
        <w:rPr>
          <w:rFonts w:hint="eastAsia"/>
          <w:sz w:val="30"/>
          <w:szCs w:val="30"/>
        </w:rPr>
        <w:t>**</w:t>
      </w:r>
      <w:r>
        <w:rPr>
          <w:rFonts w:hint="eastAsia"/>
          <w:sz w:val="30"/>
          <w:szCs w:val="30"/>
        </w:rPr>
        <w:t>、邓</w:t>
      </w:r>
      <w:r>
        <w:rPr>
          <w:rFonts w:hint="eastAsia"/>
          <w:sz w:val="30"/>
          <w:szCs w:val="30"/>
        </w:rPr>
        <w:t>**</w:t>
      </w:r>
      <w:r>
        <w:rPr>
          <w:rFonts w:hint="eastAsia"/>
          <w:sz w:val="30"/>
          <w:szCs w:val="30"/>
        </w:rPr>
        <w:t>一起去验收房子。事后其也和邓</w:t>
      </w:r>
      <w:r>
        <w:rPr>
          <w:rFonts w:hint="eastAsia"/>
          <w:sz w:val="30"/>
          <w:szCs w:val="30"/>
        </w:rPr>
        <w:t>**</w:t>
      </w:r>
      <w:r>
        <w:rPr>
          <w:rFonts w:hint="eastAsia"/>
          <w:sz w:val="30"/>
          <w:szCs w:val="30"/>
        </w:rPr>
        <w:t>去看过这套房子。后来邓</w:t>
      </w:r>
      <w:r>
        <w:rPr>
          <w:rFonts w:hint="eastAsia"/>
          <w:sz w:val="30"/>
          <w:szCs w:val="30"/>
        </w:rPr>
        <w:t>**</w:t>
      </w:r>
      <w:r>
        <w:rPr>
          <w:rFonts w:hint="eastAsia"/>
          <w:sz w:val="30"/>
          <w:szCs w:val="30"/>
        </w:rPr>
        <w:t>问其要不要在那里租个车位，其就说这种小事你搞定就行了。房子验收后，刘龙平交代房子钥匙由邓</w:t>
      </w:r>
      <w:r>
        <w:rPr>
          <w:rFonts w:hint="eastAsia"/>
          <w:sz w:val="30"/>
          <w:szCs w:val="30"/>
        </w:rPr>
        <w:t>**</w:t>
      </w:r>
      <w:r>
        <w:rPr>
          <w:rFonts w:hint="eastAsia"/>
          <w:sz w:val="30"/>
          <w:szCs w:val="30"/>
        </w:rPr>
        <w:t>保管。</w:t>
      </w:r>
      <w:r>
        <w:rPr>
          <w:rFonts w:hint="eastAsia"/>
          <w:sz w:val="30"/>
          <w:szCs w:val="30"/>
        </w:rPr>
        <w:t>2012</w:t>
      </w:r>
      <w:r>
        <w:rPr>
          <w:rFonts w:hint="eastAsia"/>
          <w:sz w:val="30"/>
          <w:szCs w:val="30"/>
        </w:rPr>
        <w:t>年中秋节，其和刘龙平、邓</w:t>
      </w:r>
      <w:r>
        <w:rPr>
          <w:rFonts w:hint="eastAsia"/>
          <w:sz w:val="30"/>
          <w:szCs w:val="30"/>
        </w:rPr>
        <w:t>**</w:t>
      </w:r>
      <w:r>
        <w:rPr>
          <w:rFonts w:hint="eastAsia"/>
          <w:sz w:val="30"/>
          <w:szCs w:val="30"/>
        </w:rPr>
        <w:t>、邓</w:t>
      </w:r>
      <w:r>
        <w:rPr>
          <w:rFonts w:hint="eastAsia"/>
          <w:sz w:val="30"/>
          <w:szCs w:val="30"/>
        </w:rPr>
        <w:t>**</w:t>
      </w:r>
      <w:r>
        <w:rPr>
          <w:rFonts w:hint="eastAsia"/>
          <w:sz w:val="30"/>
          <w:szCs w:val="30"/>
        </w:rPr>
        <w:t>一起去吃饭时，刘龙平说他有问题了（指违纪问题），房子继续留在邓</w:t>
      </w:r>
      <w:r>
        <w:rPr>
          <w:rFonts w:hint="eastAsia"/>
          <w:sz w:val="30"/>
          <w:szCs w:val="30"/>
        </w:rPr>
        <w:t>**</w:t>
      </w:r>
      <w:r>
        <w:rPr>
          <w:rFonts w:hint="eastAsia"/>
          <w:sz w:val="30"/>
          <w:szCs w:val="30"/>
        </w:rPr>
        <w:t>名下不合适，要尽快把房子卖出去。刘龙平交代邓</w:t>
      </w:r>
      <w:r>
        <w:rPr>
          <w:rFonts w:hint="eastAsia"/>
          <w:sz w:val="30"/>
          <w:szCs w:val="30"/>
        </w:rPr>
        <w:t>**</w:t>
      </w:r>
      <w:r>
        <w:rPr>
          <w:rFonts w:hint="eastAsia"/>
          <w:sz w:val="30"/>
          <w:szCs w:val="30"/>
        </w:rPr>
        <w:t>与周</w:t>
      </w:r>
      <w:r>
        <w:rPr>
          <w:rFonts w:hint="eastAsia"/>
          <w:sz w:val="30"/>
          <w:szCs w:val="30"/>
        </w:rPr>
        <w:t>**</w:t>
      </w:r>
      <w:r>
        <w:rPr>
          <w:rFonts w:hint="eastAsia"/>
          <w:sz w:val="30"/>
          <w:szCs w:val="30"/>
        </w:rPr>
        <w:t>联系，负责把房子卖出去。</w:t>
      </w:r>
      <w:r>
        <w:rPr>
          <w:rFonts w:hint="eastAsia"/>
          <w:sz w:val="30"/>
          <w:szCs w:val="30"/>
        </w:rPr>
        <w:t>2013</w:t>
      </w:r>
      <w:r>
        <w:rPr>
          <w:rFonts w:hint="eastAsia"/>
          <w:sz w:val="30"/>
          <w:szCs w:val="30"/>
        </w:rPr>
        <w:t>年初，邓</w:t>
      </w:r>
      <w:r>
        <w:rPr>
          <w:rFonts w:hint="eastAsia"/>
          <w:sz w:val="30"/>
          <w:szCs w:val="30"/>
        </w:rPr>
        <w:t>**</w:t>
      </w:r>
      <w:r>
        <w:rPr>
          <w:rFonts w:hint="eastAsia"/>
          <w:sz w:val="30"/>
          <w:szCs w:val="30"/>
        </w:rPr>
        <w:t>打电话给其说</w:t>
      </w:r>
      <w:r>
        <w:rPr>
          <w:rFonts w:hint="eastAsia"/>
          <w:sz w:val="30"/>
          <w:szCs w:val="30"/>
        </w:rPr>
        <w:t>2101</w:t>
      </w:r>
      <w:r>
        <w:rPr>
          <w:rFonts w:hint="eastAsia"/>
          <w:sz w:val="30"/>
          <w:szCs w:val="30"/>
        </w:rPr>
        <w:t>房已经卖出去了，一共卖了</w:t>
      </w:r>
      <w:r>
        <w:rPr>
          <w:rFonts w:hint="eastAsia"/>
          <w:sz w:val="30"/>
          <w:szCs w:val="30"/>
        </w:rPr>
        <w:t>2500</w:t>
      </w:r>
      <w:r>
        <w:rPr>
          <w:rFonts w:hint="eastAsia"/>
          <w:sz w:val="30"/>
          <w:szCs w:val="30"/>
        </w:rPr>
        <w:t>多万元，问钱怎么处理。其就说把钱存放在周</w:t>
      </w:r>
      <w:r>
        <w:rPr>
          <w:rFonts w:hint="eastAsia"/>
          <w:sz w:val="30"/>
          <w:szCs w:val="30"/>
        </w:rPr>
        <w:t>**</w:t>
      </w:r>
      <w:r>
        <w:rPr>
          <w:rFonts w:hint="eastAsia"/>
          <w:sz w:val="30"/>
          <w:szCs w:val="30"/>
        </w:rPr>
        <w:t>那里。吴太为什么要送钱给刘龙平其不知道，但其认为应该是刘龙平利用他手中的权力在吴太</w:t>
      </w:r>
      <w:r>
        <w:rPr>
          <w:rFonts w:hint="eastAsia"/>
          <w:sz w:val="30"/>
          <w:szCs w:val="30"/>
        </w:rPr>
        <w:t>*</w:t>
      </w:r>
      <w:r>
        <w:rPr>
          <w:rFonts w:hint="eastAsia"/>
          <w:sz w:val="30"/>
          <w:szCs w:val="30"/>
        </w:rPr>
        <w:t>意上给予了关照，为他们夫妇谋取了一定的利益，所以吴太才会送钱给刘龙平。</w:t>
      </w:r>
      <w:r>
        <w:rPr>
          <w:rFonts w:hint="eastAsia"/>
          <w:sz w:val="30"/>
          <w:szCs w:val="30"/>
        </w:rPr>
        <w:t>2013</w:t>
      </w:r>
      <w:r>
        <w:rPr>
          <w:rFonts w:hint="eastAsia"/>
          <w:sz w:val="30"/>
          <w:szCs w:val="30"/>
        </w:rPr>
        <w:t>年春节前后的一天，刘龙平把其、邓</w:t>
      </w:r>
      <w:r>
        <w:rPr>
          <w:rFonts w:hint="eastAsia"/>
          <w:sz w:val="30"/>
          <w:szCs w:val="30"/>
        </w:rPr>
        <w:t>**</w:t>
      </w:r>
      <w:r>
        <w:rPr>
          <w:rFonts w:hint="eastAsia"/>
          <w:sz w:val="30"/>
          <w:szCs w:val="30"/>
        </w:rPr>
        <w:t>、邓</w:t>
      </w:r>
      <w:r>
        <w:rPr>
          <w:rFonts w:hint="eastAsia"/>
          <w:sz w:val="30"/>
          <w:szCs w:val="30"/>
        </w:rPr>
        <w:t>**</w:t>
      </w:r>
      <w:r>
        <w:rPr>
          <w:rFonts w:hint="eastAsia"/>
          <w:sz w:val="30"/>
          <w:szCs w:val="30"/>
        </w:rPr>
        <w:t>聚集到一起，说他可能有问题，要求大家订立攻守同盟，在组织调查时要统一口径，说凯旋新世界</w:t>
      </w:r>
      <w:r>
        <w:rPr>
          <w:rFonts w:hint="eastAsia"/>
          <w:sz w:val="30"/>
          <w:szCs w:val="30"/>
        </w:rPr>
        <w:t>2101</w:t>
      </w:r>
      <w:r>
        <w:rPr>
          <w:rFonts w:hint="eastAsia"/>
          <w:sz w:val="30"/>
          <w:szCs w:val="30"/>
        </w:rPr>
        <w:t>房是由周</w:t>
      </w:r>
      <w:r>
        <w:rPr>
          <w:rFonts w:hint="eastAsia"/>
          <w:sz w:val="30"/>
          <w:szCs w:val="30"/>
        </w:rPr>
        <w:t>**</w:t>
      </w:r>
      <w:r>
        <w:rPr>
          <w:rFonts w:hint="eastAsia"/>
          <w:sz w:val="30"/>
          <w:szCs w:val="30"/>
        </w:rPr>
        <w:t>出钱购买的，因周</w:t>
      </w:r>
      <w:r>
        <w:rPr>
          <w:rFonts w:hint="eastAsia"/>
          <w:sz w:val="30"/>
          <w:szCs w:val="30"/>
        </w:rPr>
        <w:t>**</w:t>
      </w:r>
      <w:r>
        <w:rPr>
          <w:rFonts w:hint="eastAsia"/>
          <w:sz w:val="30"/>
          <w:szCs w:val="30"/>
        </w:rPr>
        <w:t>是做</w:t>
      </w:r>
      <w:r>
        <w:rPr>
          <w:rFonts w:hint="eastAsia"/>
          <w:sz w:val="30"/>
          <w:szCs w:val="30"/>
        </w:rPr>
        <w:t>*</w:t>
      </w:r>
      <w:r>
        <w:rPr>
          <w:rFonts w:hint="eastAsia"/>
          <w:sz w:val="30"/>
          <w:szCs w:val="30"/>
        </w:rPr>
        <w:t>意的，资金比较</w:t>
      </w:r>
      <w:r>
        <w:rPr>
          <w:rFonts w:hint="eastAsia"/>
          <w:sz w:val="30"/>
          <w:szCs w:val="30"/>
        </w:rPr>
        <w:t>雄厚，如果是她出钱买的房子，不容易引起别人的怀疑。</w:t>
      </w:r>
    </w:p>
    <w:p w14:paraId="5685AD8A" w14:textId="77777777" w:rsidR="00264350" w:rsidRDefault="00264350">
      <w:pPr>
        <w:spacing w:line="500" w:lineRule="atLeast"/>
        <w:ind w:firstLine="600"/>
        <w:divId w:val="1765033245"/>
        <w:rPr>
          <w:rFonts w:hint="eastAsia"/>
          <w:sz w:val="30"/>
          <w:szCs w:val="30"/>
        </w:rPr>
      </w:pPr>
      <w:r>
        <w:rPr>
          <w:rFonts w:hint="eastAsia"/>
          <w:sz w:val="30"/>
          <w:szCs w:val="30"/>
        </w:rPr>
        <w:t>4</w:t>
      </w:r>
      <w:r>
        <w:rPr>
          <w:rFonts w:hint="eastAsia"/>
          <w:sz w:val="30"/>
          <w:szCs w:val="30"/>
        </w:rPr>
        <w:t>、证人邓</w:t>
      </w:r>
      <w:r>
        <w:rPr>
          <w:rFonts w:hint="eastAsia"/>
          <w:sz w:val="30"/>
          <w:szCs w:val="30"/>
        </w:rPr>
        <w:t>**</w:t>
      </w:r>
      <w:r>
        <w:rPr>
          <w:rFonts w:hint="eastAsia"/>
          <w:sz w:val="30"/>
          <w:szCs w:val="30"/>
        </w:rPr>
        <w:t>的证言，证实</w:t>
      </w:r>
      <w:r>
        <w:rPr>
          <w:rFonts w:hint="eastAsia"/>
          <w:sz w:val="30"/>
          <w:szCs w:val="30"/>
        </w:rPr>
        <w:t>2010</w:t>
      </w:r>
      <w:r>
        <w:rPr>
          <w:rFonts w:hint="eastAsia"/>
          <w:sz w:val="30"/>
          <w:szCs w:val="30"/>
        </w:rPr>
        <w:t>年冬天的时候，刘龙平约其和邓</w:t>
      </w:r>
      <w:r>
        <w:rPr>
          <w:rFonts w:hint="eastAsia"/>
          <w:sz w:val="30"/>
          <w:szCs w:val="30"/>
        </w:rPr>
        <w:t>**</w:t>
      </w:r>
      <w:r>
        <w:rPr>
          <w:rFonts w:hint="eastAsia"/>
          <w:sz w:val="30"/>
          <w:szCs w:val="30"/>
        </w:rPr>
        <w:t>、邓</w:t>
      </w:r>
      <w:r>
        <w:rPr>
          <w:rFonts w:hint="eastAsia"/>
          <w:sz w:val="30"/>
          <w:szCs w:val="30"/>
        </w:rPr>
        <w:t>**</w:t>
      </w:r>
      <w:r>
        <w:rPr>
          <w:rFonts w:hint="eastAsia"/>
          <w:sz w:val="30"/>
          <w:szCs w:val="30"/>
        </w:rPr>
        <w:t>去广州凯旋新世界看房。</w:t>
      </w:r>
      <w:r>
        <w:rPr>
          <w:rFonts w:hint="eastAsia"/>
          <w:sz w:val="30"/>
          <w:szCs w:val="30"/>
        </w:rPr>
        <w:t>2011</w:t>
      </w:r>
      <w:r>
        <w:rPr>
          <w:rFonts w:hint="eastAsia"/>
          <w:sz w:val="30"/>
          <w:szCs w:val="30"/>
        </w:rPr>
        <w:t>年冬的一天，刘龙平打电话给其，让其和邓</w:t>
      </w:r>
      <w:r>
        <w:rPr>
          <w:rFonts w:hint="eastAsia"/>
          <w:sz w:val="30"/>
          <w:szCs w:val="30"/>
        </w:rPr>
        <w:t>**</w:t>
      </w:r>
      <w:r>
        <w:rPr>
          <w:rFonts w:hint="eastAsia"/>
          <w:sz w:val="30"/>
          <w:szCs w:val="30"/>
        </w:rPr>
        <w:t>、邓</w:t>
      </w:r>
      <w:r>
        <w:rPr>
          <w:rFonts w:hint="eastAsia"/>
          <w:sz w:val="30"/>
          <w:szCs w:val="30"/>
        </w:rPr>
        <w:t>**</w:t>
      </w:r>
      <w:r>
        <w:rPr>
          <w:rFonts w:hint="eastAsia"/>
          <w:sz w:val="30"/>
          <w:szCs w:val="30"/>
        </w:rPr>
        <w:t>一起到凯旋新世界验收房子，刘龙平提出房子有一些要整改的地方，让其和邓</w:t>
      </w:r>
      <w:r>
        <w:rPr>
          <w:rFonts w:hint="eastAsia"/>
          <w:sz w:val="30"/>
          <w:szCs w:val="30"/>
        </w:rPr>
        <w:t>**</w:t>
      </w:r>
      <w:r>
        <w:rPr>
          <w:rFonts w:hint="eastAsia"/>
          <w:sz w:val="30"/>
          <w:szCs w:val="30"/>
        </w:rPr>
        <w:t>一起去跟进。后其按刘龙平的要求，让邓</w:t>
      </w:r>
      <w:r>
        <w:rPr>
          <w:rFonts w:hint="eastAsia"/>
          <w:sz w:val="30"/>
          <w:szCs w:val="30"/>
        </w:rPr>
        <w:t>**</w:t>
      </w:r>
      <w:r>
        <w:rPr>
          <w:rFonts w:hint="eastAsia"/>
          <w:sz w:val="30"/>
          <w:szCs w:val="30"/>
        </w:rPr>
        <w:t>联系小区物管公司联系工程队，对房子进行一些小改修。其听邓</w:t>
      </w:r>
      <w:r>
        <w:rPr>
          <w:rFonts w:hint="eastAsia"/>
          <w:sz w:val="30"/>
          <w:szCs w:val="30"/>
        </w:rPr>
        <w:t>**</w:t>
      </w:r>
      <w:r>
        <w:rPr>
          <w:rFonts w:hint="eastAsia"/>
          <w:sz w:val="30"/>
          <w:szCs w:val="30"/>
        </w:rPr>
        <w:t>说邓</w:t>
      </w:r>
      <w:r>
        <w:rPr>
          <w:rFonts w:hint="eastAsia"/>
          <w:sz w:val="30"/>
          <w:szCs w:val="30"/>
        </w:rPr>
        <w:t>**</w:t>
      </w:r>
      <w:r>
        <w:rPr>
          <w:rFonts w:hint="eastAsia"/>
          <w:sz w:val="30"/>
          <w:szCs w:val="30"/>
        </w:rPr>
        <w:t>在广州凯旋新世界有一套房子，是登记在邓</w:t>
      </w:r>
      <w:r>
        <w:rPr>
          <w:rFonts w:hint="eastAsia"/>
          <w:sz w:val="30"/>
          <w:szCs w:val="30"/>
        </w:rPr>
        <w:t>**</w:t>
      </w:r>
      <w:r>
        <w:rPr>
          <w:rFonts w:hint="eastAsia"/>
          <w:sz w:val="30"/>
          <w:szCs w:val="30"/>
        </w:rPr>
        <w:t>名下，具体购房手续是由邓</w:t>
      </w:r>
      <w:r>
        <w:rPr>
          <w:rFonts w:hint="eastAsia"/>
          <w:sz w:val="30"/>
          <w:szCs w:val="30"/>
        </w:rPr>
        <w:t>**</w:t>
      </w:r>
      <w:r>
        <w:rPr>
          <w:rFonts w:hint="eastAsia"/>
          <w:sz w:val="30"/>
          <w:szCs w:val="30"/>
        </w:rPr>
        <w:t>经手的。其清楚邓</w:t>
      </w:r>
      <w:r>
        <w:rPr>
          <w:rFonts w:hint="eastAsia"/>
          <w:sz w:val="30"/>
          <w:szCs w:val="30"/>
        </w:rPr>
        <w:t>**</w:t>
      </w:r>
      <w:r>
        <w:rPr>
          <w:rFonts w:hint="eastAsia"/>
          <w:sz w:val="30"/>
          <w:szCs w:val="30"/>
        </w:rPr>
        <w:t>是没有那么多钱购买这样的房子的。</w:t>
      </w:r>
    </w:p>
    <w:p w14:paraId="615F72E1" w14:textId="77777777" w:rsidR="00264350" w:rsidRDefault="00264350">
      <w:pPr>
        <w:spacing w:line="500" w:lineRule="atLeast"/>
        <w:ind w:firstLine="600"/>
        <w:divId w:val="296035245"/>
        <w:rPr>
          <w:rFonts w:hint="eastAsia"/>
          <w:sz w:val="30"/>
          <w:szCs w:val="30"/>
        </w:rPr>
      </w:pPr>
      <w:r>
        <w:rPr>
          <w:rFonts w:hint="eastAsia"/>
          <w:sz w:val="30"/>
          <w:szCs w:val="30"/>
        </w:rPr>
        <w:t>5</w:t>
      </w:r>
      <w:r>
        <w:rPr>
          <w:rFonts w:hint="eastAsia"/>
          <w:sz w:val="30"/>
          <w:szCs w:val="30"/>
        </w:rPr>
        <w:t>、证人周</w:t>
      </w:r>
      <w:r>
        <w:rPr>
          <w:rFonts w:hint="eastAsia"/>
          <w:sz w:val="30"/>
          <w:szCs w:val="30"/>
        </w:rPr>
        <w:t>**</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月份左右的一天晚上，邓</w:t>
      </w:r>
      <w:r>
        <w:rPr>
          <w:rFonts w:hint="eastAsia"/>
          <w:sz w:val="30"/>
          <w:szCs w:val="30"/>
        </w:rPr>
        <w:t>**</w:t>
      </w:r>
      <w:r>
        <w:rPr>
          <w:rFonts w:hint="eastAsia"/>
          <w:sz w:val="30"/>
          <w:szCs w:val="30"/>
        </w:rPr>
        <w:t>来到其家中，说想将凯旋新世界</w:t>
      </w:r>
      <w:r>
        <w:rPr>
          <w:rFonts w:hint="eastAsia"/>
          <w:sz w:val="30"/>
          <w:szCs w:val="30"/>
        </w:rPr>
        <w:t>T16</w:t>
      </w:r>
      <w:r>
        <w:rPr>
          <w:rFonts w:hint="eastAsia"/>
          <w:sz w:val="30"/>
          <w:szCs w:val="30"/>
        </w:rPr>
        <w:t>栋</w:t>
      </w:r>
      <w:r>
        <w:rPr>
          <w:rFonts w:hint="eastAsia"/>
          <w:sz w:val="30"/>
          <w:szCs w:val="30"/>
        </w:rPr>
        <w:t>2101</w:t>
      </w:r>
      <w:r>
        <w:rPr>
          <w:rFonts w:hint="eastAsia"/>
          <w:sz w:val="30"/>
          <w:szCs w:val="30"/>
        </w:rPr>
        <w:t>房转到其家人名下，该房产实际上是刘龙平的，其便让邓</w:t>
      </w:r>
      <w:r>
        <w:rPr>
          <w:rFonts w:hint="eastAsia"/>
          <w:sz w:val="30"/>
          <w:szCs w:val="30"/>
        </w:rPr>
        <w:t>**</w:t>
      </w:r>
      <w:r>
        <w:rPr>
          <w:rFonts w:hint="eastAsia"/>
          <w:sz w:val="30"/>
          <w:szCs w:val="30"/>
        </w:rPr>
        <w:t>转到其女儿朱</w:t>
      </w:r>
      <w:r>
        <w:rPr>
          <w:rFonts w:hint="eastAsia"/>
          <w:sz w:val="30"/>
          <w:szCs w:val="30"/>
        </w:rPr>
        <w:t>**</w:t>
      </w:r>
      <w:r>
        <w:rPr>
          <w:rFonts w:hint="eastAsia"/>
          <w:sz w:val="30"/>
          <w:szCs w:val="30"/>
        </w:rPr>
        <w:t>名下。后邓</w:t>
      </w:r>
      <w:r>
        <w:rPr>
          <w:rFonts w:hint="eastAsia"/>
          <w:sz w:val="30"/>
          <w:szCs w:val="30"/>
        </w:rPr>
        <w:t>**</w:t>
      </w:r>
      <w:r>
        <w:rPr>
          <w:rFonts w:hint="eastAsia"/>
          <w:sz w:val="30"/>
          <w:szCs w:val="30"/>
        </w:rPr>
        <w:t>通过中介与其和朱</w:t>
      </w:r>
      <w:r>
        <w:rPr>
          <w:rFonts w:hint="eastAsia"/>
          <w:sz w:val="30"/>
          <w:szCs w:val="30"/>
        </w:rPr>
        <w:t>**</w:t>
      </w:r>
      <w:r>
        <w:rPr>
          <w:rFonts w:hint="eastAsia"/>
          <w:sz w:val="30"/>
          <w:szCs w:val="30"/>
        </w:rPr>
        <w:t>去珠江新城房产交易中心办理</w:t>
      </w:r>
      <w:r>
        <w:rPr>
          <w:rFonts w:hint="eastAsia"/>
          <w:sz w:val="30"/>
          <w:szCs w:val="30"/>
        </w:rPr>
        <w:t>2101</w:t>
      </w:r>
      <w:r>
        <w:rPr>
          <w:rFonts w:hint="eastAsia"/>
          <w:sz w:val="30"/>
          <w:szCs w:val="30"/>
        </w:rPr>
        <w:t>房过户手续，当时该套房的网签是</w:t>
      </w:r>
      <w:r>
        <w:rPr>
          <w:rFonts w:hint="eastAsia"/>
          <w:sz w:val="30"/>
          <w:szCs w:val="30"/>
        </w:rPr>
        <w:t>400</w:t>
      </w:r>
      <w:r>
        <w:rPr>
          <w:rFonts w:hint="eastAsia"/>
          <w:sz w:val="30"/>
          <w:szCs w:val="30"/>
        </w:rPr>
        <w:t>万元，过户的税费和中介费</w:t>
      </w:r>
      <w:r>
        <w:rPr>
          <w:rFonts w:hint="eastAsia"/>
          <w:sz w:val="30"/>
          <w:szCs w:val="30"/>
        </w:rPr>
        <w:t>130</w:t>
      </w:r>
      <w:r>
        <w:rPr>
          <w:rFonts w:hint="eastAsia"/>
          <w:sz w:val="30"/>
          <w:szCs w:val="30"/>
        </w:rPr>
        <w:t>万元由其支付。过户后，邓</w:t>
      </w:r>
      <w:r>
        <w:rPr>
          <w:rFonts w:hint="eastAsia"/>
          <w:sz w:val="30"/>
          <w:szCs w:val="30"/>
        </w:rPr>
        <w:t>**</w:t>
      </w:r>
      <w:r>
        <w:rPr>
          <w:rFonts w:hint="eastAsia"/>
          <w:sz w:val="30"/>
          <w:szCs w:val="30"/>
        </w:rPr>
        <w:t>叫其尽快将该房产卖了，其便以</w:t>
      </w:r>
      <w:r>
        <w:rPr>
          <w:rFonts w:hint="eastAsia"/>
          <w:sz w:val="30"/>
          <w:szCs w:val="30"/>
        </w:rPr>
        <w:t>2500</w:t>
      </w:r>
      <w:r>
        <w:rPr>
          <w:rFonts w:hint="eastAsia"/>
          <w:sz w:val="30"/>
          <w:szCs w:val="30"/>
        </w:rPr>
        <w:t>万元的价格卖给一名叫纪</w:t>
      </w:r>
      <w:r>
        <w:rPr>
          <w:rFonts w:hint="eastAsia"/>
          <w:sz w:val="30"/>
          <w:szCs w:val="30"/>
        </w:rPr>
        <w:t>*</w:t>
      </w:r>
      <w:r>
        <w:rPr>
          <w:rFonts w:hint="eastAsia"/>
          <w:sz w:val="30"/>
          <w:szCs w:val="30"/>
        </w:rPr>
        <w:t>的人。后其用这</w:t>
      </w:r>
      <w:r>
        <w:rPr>
          <w:rFonts w:hint="eastAsia"/>
          <w:sz w:val="30"/>
          <w:szCs w:val="30"/>
        </w:rPr>
        <w:t>2500</w:t>
      </w:r>
      <w:r>
        <w:rPr>
          <w:rFonts w:hint="eastAsia"/>
          <w:sz w:val="30"/>
          <w:szCs w:val="30"/>
        </w:rPr>
        <w:t>万元偿还了自己约</w:t>
      </w:r>
      <w:r>
        <w:rPr>
          <w:rFonts w:hint="eastAsia"/>
          <w:sz w:val="30"/>
          <w:szCs w:val="30"/>
        </w:rPr>
        <w:t>1000</w:t>
      </w:r>
      <w:r>
        <w:rPr>
          <w:rFonts w:hint="eastAsia"/>
          <w:sz w:val="30"/>
          <w:szCs w:val="30"/>
        </w:rPr>
        <w:t>万元的借款，还有用来支付珠江新城汇悦台</w:t>
      </w:r>
      <w:r>
        <w:rPr>
          <w:rFonts w:hint="eastAsia"/>
          <w:sz w:val="30"/>
          <w:szCs w:val="30"/>
        </w:rPr>
        <w:t>6</w:t>
      </w:r>
      <w:r>
        <w:rPr>
          <w:rFonts w:hint="eastAsia"/>
          <w:sz w:val="30"/>
          <w:szCs w:val="30"/>
        </w:rPr>
        <w:t>号楼</w:t>
      </w:r>
      <w:r>
        <w:rPr>
          <w:rFonts w:hint="eastAsia"/>
          <w:sz w:val="30"/>
          <w:szCs w:val="30"/>
        </w:rPr>
        <w:t>1601</w:t>
      </w:r>
      <w:r>
        <w:rPr>
          <w:rFonts w:hint="eastAsia"/>
          <w:sz w:val="30"/>
          <w:szCs w:val="30"/>
        </w:rPr>
        <w:t>房的首付房款。</w:t>
      </w:r>
    </w:p>
    <w:p w14:paraId="25C70339" w14:textId="77777777" w:rsidR="00264350" w:rsidRDefault="00264350">
      <w:pPr>
        <w:spacing w:line="500" w:lineRule="atLeast"/>
        <w:ind w:firstLine="600"/>
        <w:divId w:val="794643217"/>
        <w:rPr>
          <w:rFonts w:hint="eastAsia"/>
          <w:sz w:val="30"/>
          <w:szCs w:val="30"/>
        </w:rPr>
      </w:pPr>
      <w:r>
        <w:rPr>
          <w:rFonts w:hint="eastAsia"/>
          <w:sz w:val="30"/>
          <w:szCs w:val="30"/>
        </w:rPr>
        <w:t>6</w:t>
      </w:r>
      <w:r>
        <w:rPr>
          <w:rFonts w:hint="eastAsia"/>
          <w:sz w:val="30"/>
          <w:szCs w:val="30"/>
        </w:rPr>
        <w:t>、证人朱</w:t>
      </w:r>
      <w:r>
        <w:rPr>
          <w:rFonts w:hint="eastAsia"/>
          <w:sz w:val="30"/>
          <w:szCs w:val="30"/>
        </w:rPr>
        <w:t>**</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月的一天上午，其母亲周</w:t>
      </w:r>
      <w:r>
        <w:rPr>
          <w:rFonts w:hint="eastAsia"/>
          <w:sz w:val="30"/>
          <w:szCs w:val="30"/>
        </w:rPr>
        <w:t>**</w:t>
      </w:r>
      <w:r>
        <w:rPr>
          <w:rFonts w:hint="eastAsia"/>
          <w:sz w:val="30"/>
          <w:szCs w:val="30"/>
        </w:rPr>
        <w:t>打电话让其到珠江新城广州市房产交易中心，其赶到房产交易中心见到周</w:t>
      </w:r>
      <w:r>
        <w:rPr>
          <w:rFonts w:hint="eastAsia"/>
          <w:sz w:val="30"/>
          <w:szCs w:val="30"/>
        </w:rPr>
        <w:t>**</w:t>
      </w:r>
      <w:r>
        <w:rPr>
          <w:rFonts w:hint="eastAsia"/>
          <w:sz w:val="30"/>
          <w:szCs w:val="30"/>
        </w:rPr>
        <w:t>、舅妈邓</w:t>
      </w:r>
      <w:r>
        <w:rPr>
          <w:rFonts w:hint="eastAsia"/>
          <w:sz w:val="30"/>
          <w:szCs w:val="30"/>
        </w:rPr>
        <w:t>**</w:t>
      </w:r>
      <w:r>
        <w:rPr>
          <w:rFonts w:hint="eastAsia"/>
          <w:sz w:val="30"/>
          <w:szCs w:val="30"/>
        </w:rPr>
        <w:t>、还有两名中介机构的人，后其舅周福明也过来了，周</w:t>
      </w:r>
      <w:r>
        <w:rPr>
          <w:rFonts w:hint="eastAsia"/>
          <w:sz w:val="30"/>
          <w:szCs w:val="30"/>
        </w:rPr>
        <w:t>**</w:t>
      </w:r>
      <w:r>
        <w:rPr>
          <w:rFonts w:hint="eastAsia"/>
          <w:sz w:val="30"/>
          <w:szCs w:val="30"/>
        </w:rPr>
        <w:t>让其在房屋过户手续上签名，其在一些文件上签名后就离开了。当时其并不知道房子的事，但递交过户资料后，其收到手机短信，知道房子是在珠江新城凯旋新世界，登记地址是广州市天河区清风南街</w:t>
      </w:r>
      <w:r>
        <w:rPr>
          <w:rFonts w:hint="eastAsia"/>
          <w:sz w:val="30"/>
          <w:szCs w:val="30"/>
        </w:rPr>
        <w:t>13</w:t>
      </w:r>
      <w:r>
        <w:rPr>
          <w:rFonts w:hint="eastAsia"/>
          <w:sz w:val="30"/>
          <w:szCs w:val="30"/>
        </w:rPr>
        <w:t>号</w:t>
      </w:r>
      <w:r>
        <w:rPr>
          <w:rFonts w:hint="eastAsia"/>
          <w:sz w:val="30"/>
          <w:szCs w:val="30"/>
        </w:rPr>
        <w:t>2101</w:t>
      </w:r>
      <w:r>
        <w:rPr>
          <w:rFonts w:hint="eastAsia"/>
          <w:sz w:val="30"/>
          <w:szCs w:val="30"/>
        </w:rPr>
        <w:t>房。该房子过户前是登记在邓</w:t>
      </w:r>
      <w:r>
        <w:rPr>
          <w:rFonts w:hint="eastAsia"/>
          <w:sz w:val="30"/>
          <w:szCs w:val="30"/>
        </w:rPr>
        <w:t>**</w:t>
      </w:r>
      <w:r>
        <w:rPr>
          <w:rFonts w:hint="eastAsia"/>
          <w:sz w:val="30"/>
          <w:szCs w:val="30"/>
        </w:rPr>
        <w:t>名下。周</w:t>
      </w:r>
      <w:r>
        <w:rPr>
          <w:rFonts w:hint="eastAsia"/>
          <w:sz w:val="30"/>
          <w:szCs w:val="30"/>
        </w:rPr>
        <w:t>**</w:t>
      </w:r>
      <w:r>
        <w:rPr>
          <w:rFonts w:hint="eastAsia"/>
          <w:sz w:val="30"/>
          <w:szCs w:val="30"/>
        </w:rPr>
        <w:t>告诉其该房子不久会转卖出去，到时再去办理一些手续。过了不久，其在汇景新城的工商银行账户收到了几笔钱款：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日之前有一笔</w:t>
      </w:r>
      <w:r>
        <w:rPr>
          <w:rFonts w:hint="eastAsia"/>
          <w:sz w:val="30"/>
          <w:szCs w:val="30"/>
        </w:rPr>
        <w:t>350</w:t>
      </w:r>
      <w:r>
        <w:rPr>
          <w:rFonts w:hint="eastAsia"/>
          <w:sz w:val="30"/>
          <w:szCs w:val="30"/>
        </w:rPr>
        <w:t>万元进账。到当月</w:t>
      </w:r>
      <w:r>
        <w:rPr>
          <w:rFonts w:hint="eastAsia"/>
          <w:sz w:val="30"/>
          <w:szCs w:val="30"/>
        </w:rPr>
        <w:t>25</w:t>
      </w:r>
      <w:r>
        <w:rPr>
          <w:rFonts w:hint="eastAsia"/>
          <w:sz w:val="30"/>
          <w:szCs w:val="30"/>
        </w:rPr>
        <w:t>日，其按周</w:t>
      </w:r>
      <w:r>
        <w:rPr>
          <w:rFonts w:hint="eastAsia"/>
          <w:sz w:val="30"/>
          <w:szCs w:val="30"/>
        </w:rPr>
        <w:t>**</w:t>
      </w:r>
      <w:r>
        <w:rPr>
          <w:rFonts w:hint="eastAsia"/>
          <w:sz w:val="30"/>
          <w:szCs w:val="30"/>
        </w:rPr>
        <w:t>吩咐将这</w:t>
      </w:r>
      <w:r>
        <w:rPr>
          <w:rFonts w:hint="eastAsia"/>
          <w:sz w:val="30"/>
          <w:szCs w:val="30"/>
        </w:rPr>
        <w:t>350</w:t>
      </w:r>
      <w:r>
        <w:rPr>
          <w:rFonts w:hint="eastAsia"/>
          <w:sz w:val="30"/>
          <w:szCs w:val="30"/>
        </w:rPr>
        <w:t>万元转到周</w:t>
      </w:r>
      <w:r>
        <w:rPr>
          <w:rFonts w:hint="eastAsia"/>
          <w:sz w:val="30"/>
          <w:szCs w:val="30"/>
        </w:rPr>
        <w:t>**</w:t>
      </w:r>
      <w:r>
        <w:rPr>
          <w:rFonts w:hint="eastAsia"/>
          <w:sz w:val="30"/>
          <w:szCs w:val="30"/>
        </w:rPr>
        <w:t>工商银行账户；</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日有四笔进账，分别是</w:t>
      </w:r>
      <w:r>
        <w:rPr>
          <w:rFonts w:hint="eastAsia"/>
          <w:sz w:val="30"/>
          <w:szCs w:val="30"/>
        </w:rPr>
        <w:t>10.725</w:t>
      </w:r>
      <w:r>
        <w:rPr>
          <w:rFonts w:hint="eastAsia"/>
          <w:sz w:val="30"/>
          <w:szCs w:val="30"/>
        </w:rPr>
        <w:t>万元、</w:t>
      </w:r>
      <w:r>
        <w:rPr>
          <w:rFonts w:hint="eastAsia"/>
          <w:sz w:val="30"/>
          <w:szCs w:val="30"/>
        </w:rPr>
        <w:t>250</w:t>
      </w:r>
      <w:r>
        <w:rPr>
          <w:rFonts w:hint="eastAsia"/>
          <w:sz w:val="30"/>
          <w:szCs w:val="30"/>
        </w:rPr>
        <w:t>万元、</w:t>
      </w:r>
      <w:r>
        <w:rPr>
          <w:rFonts w:hint="eastAsia"/>
          <w:sz w:val="30"/>
          <w:szCs w:val="30"/>
        </w:rPr>
        <w:t>60</w:t>
      </w:r>
      <w:r>
        <w:rPr>
          <w:rFonts w:hint="eastAsia"/>
          <w:sz w:val="30"/>
          <w:szCs w:val="30"/>
        </w:rPr>
        <w:t>万元、</w:t>
      </w:r>
      <w:r>
        <w:rPr>
          <w:rFonts w:hint="eastAsia"/>
          <w:sz w:val="30"/>
          <w:szCs w:val="30"/>
        </w:rPr>
        <w:t>37.5462</w:t>
      </w:r>
      <w:r>
        <w:rPr>
          <w:rFonts w:hint="eastAsia"/>
          <w:sz w:val="30"/>
          <w:szCs w:val="30"/>
        </w:rPr>
        <w:t>万元，合计这一天进账</w:t>
      </w:r>
      <w:r>
        <w:rPr>
          <w:rFonts w:hint="eastAsia"/>
          <w:sz w:val="30"/>
          <w:szCs w:val="30"/>
        </w:rPr>
        <w:t>358.2712</w:t>
      </w:r>
      <w:r>
        <w:rPr>
          <w:rFonts w:hint="eastAsia"/>
          <w:sz w:val="30"/>
          <w:szCs w:val="30"/>
        </w:rPr>
        <w:t>万元。其按周</w:t>
      </w:r>
      <w:r>
        <w:rPr>
          <w:rFonts w:hint="eastAsia"/>
          <w:sz w:val="30"/>
          <w:szCs w:val="30"/>
        </w:rPr>
        <w:t>**</w:t>
      </w:r>
      <w:r>
        <w:rPr>
          <w:rFonts w:hint="eastAsia"/>
          <w:sz w:val="30"/>
          <w:szCs w:val="30"/>
        </w:rPr>
        <w:t>吩咐将这</w:t>
      </w:r>
      <w:r>
        <w:rPr>
          <w:rFonts w:hint="eastAsia"/>
          <w:sz w:val="30"/>
          <w:szCs w:val="30"/>
        </w:rPr>
        <w:t>358.2712</w:t>
      </w:r>
      <w:r>
        <w:rPr>
          <w:rFonts w:hint="eastAsia"/>
          <w:sz w:val="30"/>
          <w:szCs w:val="30"/>
        </w:rPr>
        <w:t>万元转到周</w:t>
      </w:r>
      <w:r>
        <w:rPr>
          <w:rFonts w:hint="eastAsia"/>
          <w:sz w:val="30"/>
          <w:szCs w:val="30"/>
        </w:rPr>
        <w:t>**</w:t>
      </w:r>
      <w:r>
        <w:rPr>
          <w:rFonts w:hint="eastAsia"/>
          <w:sz w:val="30"/>
          <w:szCs w:val="30"/>
        </w:rPr>
        <w:t>工商银行账户。在过户前，其共收到并转给周</w:t>
      </w:r>
      <w:r>
        <w:rPr>
          <w:rFonts w:hint="eastAsia"/>
          <w:sz w:val="30"/>
          <w:szCs w:val="30"/>
        </w:rPr>
        <w:t>**</w:t>
      </w:r>
      <w:r>
        <w:rPr>
          <w:rFonts w:hint="eastAsia"/>
          <w:sz w:val="30"/>
          <w:szCs w:val="30"/>
        </w:rPr>
        <w:t>购房款</w:t>
      </w:r>
      <w:r>
        <w:rPr>
          <w:rFonts w:hint="eastAsia"/>
          <w:sz w:val="30"/>
          <w:szCs w:val="30"/>
        </w:rPr>
        <w:t>708.2712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日的前一周，其和周</w:t>
      </w:r>
      <w:r>
        <w:rPr>
          <w:rFonts w:hint="eastAsia"/>
          <w:sz w:val="30"/>
          <w:szCs w:val="30"/>
        </w:rPr>
        <w:t>**</w:t>
      </w:r>
      <w:r>
        <w:rPr>
          <w:rFonts w:hint="eastAsia"/>
          <w:sz w:val="30"/>
          <w:szCs w:val="30"/>
        </w:rPr>
        <w:t>及买家纪</w:t>
      </w:r>
      <w:r>
        <w:rPr>
          <w:rFonts w:hint="eastAsia"/>
          <w:sz w:val="30"/>
          <w:szCs w:val="30"/>
        </w:rPr>
        <w:t>*</w:t>
      </w:r>
      <w:r>
        <w:rPr>
          <w:rFonts w:hint="eastAsia"/>
          <w:sz w:val="30"/>
          <w:szCs w:val="30"/>
        </w:rPr>
        <w:t>夫妇一起到位于恒福路的光大银行办理了一种叫第三方监管的手续，因买家</w:t>
      </w:r>
      <w:r>
        <w:rPr>
          <w:rFonts w:hint="eastAsia"/>
          <w:sz w:val="30"/>
          <w:szCs w:val="30"/>
        </w:rPr>
        <w:t>纪</w:t>
      </w:r>
      <w:r>
        <w:rPr>
          <w:rFonts w:hint="eastAsia"/>
          <w:sz w:val="30"/>
          <w:szCs w:val="30"/>
        </w:rPr>
        <w:t>*</w:t>
      </w:r>
      <w:r>
        <w:rPr>
          <w:rFonts w:hint="eastAsia"/>
          <w:sz w:val="30"/>
          <w:szCs w:val="30"/>
        </w:rPr>
        <w:t>没有那么多钱，纪</w:t>
      </w:r>
      <w:r>
        <w:rPr>
          <w:rFonts w:hint="eastAsia"/>
          <w:sz w:val="30"/>
          <w:szCs w:val="30"/>
        </w:rPr>
        <w:t>*</w:t>
      </w:r>
      <w:r>
        <w:rPr>
          <w:rFonts w:hint="eastAsia"/>
          <w:sz w:val="30"/>
          <w:szCs w:val="30"/>
        </w:rPr>
        <w:t>向其朋友公司借款，将钱放在光大银行的监管账户里。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日，其又到房产交易中心办理了过户手续，将房产过户给纪</w:t>
      </w:r>
      <w:r>
        <w:rPr>
          <w:rFonts w:hint="eastAsia"/>
          <w:sz w:val="30"/>
          <w:szCs w:val="30"/>
        </w:rPr>
        <w:t>*</w:t>
      </w:r>
      <w:r>
        <w:rPr>
          <w:rFonts w:hint="eastAsia"/>
          <w:sz w:val="30"/>
          <w:szCs w:val="30"/>
        </w:rPr>
        <w:t>夫妇后，周</w:t>
      </w:r>
      <w:r>
        <w:rPr>
          <w:rFonts w:hint="eastAsia"/>
          <w:sz w:val="30"/>
          <w:szCs w:val="30"/>
        </w:rPr>
        <w:t>**</w:t>
      </w:r>
      <w:r>
        <w:rPr>
          <w:rFonts w:hint="eastAsia"/>
          <w:sz w:val="30"/>
          <w:szCs w:val="30"/>
        </w:rPr>
        <w:t>和其及纪</w:t>
      </w:r>
      <w:r>
        <w:rPr>
          <w:rFonts w:hint="eastAsia"/>
          <w:sz w:val="30"/>
          <w:szCs w:val="30"/>
        </w:rPr>
        <w:t>*</w:t>
      </w:r>
      <w:r>
        <w:rPr>
          <w:rFonts w:hint="eastAsia"/>
          <w:sz w:val="30"/>
          <w:szCs w:val="30"/>
        </w:rPr>
        <w:t>夫妇一起到恒福路的光大银行，从监管账户中将</w:t>
      </w:r>
      <w:r>
        <w:rPr>
          <w:rFonts w:hint="eastAsia"/>
          <w:sz w:val="30"/>
          <w:szCs w:val="30"/>
        </w:rPr>
        <w:t>1600</w:t>
      </w:r>
      <w:r>
        <w:rPr>
          <w:rFonts w:hint="eastAsia"/>
          <w:sz w:val="30"/>
          <w:szCs w:val="30"/>
        </w:rPr>
        <w:t>万元人民币转到其的光大银行账户内。该套房产应该卖了</w:t>
      </w:r>
      <w:r>
        <w:rPr>
          <w:rFonts w:hint="eastAsia"/>
          <w:sz w:val="30"/>
          <w:szCs w:val="30"/>
        </w:rPr>
        <w:t>2500</w:t>
      </w:r>
      <w:r>
        <w:rPr>
          <w:rFonts w:hint="eastAsia"/>
          <w:sz w:val="30"/>
          <w:szCs w:val="30"/>
        </w:rPr>
        <w:t>万元左右。</w:t>
      </w:r>
    </w:p>
    <w:p w14:paraId="5ED3613F" w14:textId="77777777" w:rsidR="00264350" w:rsidRDefault="00264350">
      <w:pPr>
        <w:spacing w:line="500" w:lineRule="atLeast"/>
        <w:ind w:firstLine="600"/>
        <w:divId w:val="1786651913"/>
        <w:rPr>
          <w:rFonts w:hint="eastAsia"/>
          <w:sz w:val="30"/>
          <w:szCs w:val="30"/>
        </w:rPr>
      </w:pPr>
      <w:r>
        <w:rPr>
          <w:rFonts w:hint="eastAsia"/>
          <w:sz w:val="30"/>
          <w:szCs w:val="30"/>
        </w:rPr>
        <w:t>7</w:t>
      </w:r>
      <w:r>
        <w:rPr>
          <w:rFonts w:hint="eastAsia"/>
          <w:sz w:val="30"/>
          <w:szCs w:val="30"/>
        </w:rPr>
        <w:t>、证人纪</w:t>
      </w:r>
      <w:r>
        <w:rPr>
          <w:rFonts w:hint="eastAsia"/>
          <w:sz w:val="30"/>
          <w:szCs w:val="30"/>
        </w:rPr>
        <w:t>*</w:t>
      </w:r>
      <w:r>
        <w:rPr>
          <w:rFonts w:hint="eastAsia"/>
          <w:sz w:val="30"/>
          <w:szCs w:val="30"/>
        </w:rPr>
        <w:t>的证言，证实凯旋新世界</w:t>
      </w:r>
      <w:r>
        <w:rPr>
          <w:rFonts w:hint="eastAsia"/>
          <w:sz w:val="30"/>
          <w:szCs w:val="30"/>
        </w:rPr>
        <w:t>T16</w:t>
      </w:r>
      <w:r>
        <w:rPr>
          <w:rFonts w:hint="eastAsia"/>
          <w:sz w:val="30"/>
          <w:szCs w:val="30"/>
        </w:rPr>
        <w:t>栋</w:t>
      </w:r>
      <w:r>
        <w:rPr>
          <w:rFonts w:hint="eastAsia"/>
          <w:sz w:val="30"/>
          <w:szCs w:val="30"/>
        </w:rPr>
        <w:t>2101</w:t>
      </w:r>
      <w:r>
        <w:rPr>
          <w:rFonts w:hint="eastAsia"/>
          <w:sz w:val="30"/>
          <w:szCs w:val="30"/>
        </w:rPr>
        <w:t>房的房子，是其在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月份通过地产中介以</w:t>
      </w:r>
      <w:r>
        <w:rPr>
          <w:rFonts w:hint="eastAsia"/>
          <w:sz w:val="30"/>
          <w:szCs w:val="30"/>
        </w:rPr>
        <w:t>2600</w:t>
      </w:r>
      <w:r>
        <w:rPr>
          <w:rFonts w:hint="eastAsia"/>
          <w:sz w:val="30"/>
          <w:szCs w:val="30"/>
        </w:rPr>
        <w:t>多万元的价格向一名叫周</w:t>
      </w:r>
      <w:r>
        <w:rPr>
          <w:rFonts w:hint="eastAsia"/>
          <w:sz w:val="30"/>
          <w:szCs w:val="30"/>
        </w:rPr>
        <w:t>**</w:t>
      </w:r>
      <w:r>
        <w:rPr>
          <w:rFonts w:hint="eastAsia"/>
          <w:sz w:val="30"/>
          <w:szCs w:val="30"/>
        </w:rPr>
        <w:t>的女人购买的。</w:t>
      </w:r>
    </w:p>
    <w:p w14:paraId="6E4688EC" w14:textId="77777777" w:rsidR="00264350" w:rsidRDefault="00264350">
      <w:pPr>
        <w:spacing w:line="500" w:lineRule="atLeast"/>
        <w:ind w:firstLine="600"/>
        <w:divId w:val="1768576771"/>
        <w:rPr>
          <w:rFonts w:hint="eastAsia"/>
          <w:sz w:val="30"/>
          <w:szCs w:val="30"/>
        </w:rPr>
      </w:pPr>
      <w:r>
        <w:rPr>
          <w:rFonts w:hint="eastAsia"/>
          <w:sz w:val="30"/>
          <w:szCs w:val="30"/>
        </w:rPr>
        <w:t>8</w:t>
      </w:r>
      <w:r>
        <w:rPr>
          <w:rFonts w:hint="eastAsia"/>
          <w:sz w:val="30"/>
          <w:szCs w:val="30"/>
        </w:rPr>
        <w:t>、证人吴</w:t>
      </w:r>
      <w:r>
        <w:rPr>
          <w:rFonts w:hint="eastAsia"/>
          <w:sz w:val="30"/>
          <w:szCs w:val="30"/>
        </w:rPr>
        <w:t>**</w:t>
      </w:r>
      <w:r>
        <w:rPr>
          <w:rFonts w:hint="eastAsia"/>
          <w:sz w:val="30"/>
          <w:szCs w:val="30"/>
        </w:rPr>
        <w:t>的证言，证实其是四会市骏马水泥有限公司出纳。四会市骏马水泥有限公司大旺分公司没有独立做帐，收支都入四会市骏马水泥有限公司的帐目。肇庆市高新区骏马混凝土有限公司的财务收支是独立做帐的。</w:t>
      </w:r>
      <w:r>
        <w:rPr>
          <w:rFonts w:hint="eastAsia"/>
          <w:sz w:val="30"/>
          <w:szCs w:val="30"/>
        </w:rPr>
        <w:t>2010</w:t>
      </w:r>
      <w:r>
        <w:rPr>
          <w:rFonts w:hint="eastAsia"/>
          <w:sz w:val="30"/>
          <w:szCs w:val="30"/>
        </w:rPr>
        <w:t>年，其大哥吴</w:t>
      </w:r>
      <w:r>
        <w:rPr>
          <w:rFonts w:hint="eastAsia"/>
          <w:sz w:val="30"/>
          <w:szCs w:val="30"/>
        </w:rPr>
        <w:t>**</w:t>
      </w:r>
      <w:r>
        <w:rPr>
          <w:rFonts w:hint="eastAsia"/>
          <w:sz w:val="30"/>
          <w:szCs w:val="30"/>
        </w:rPr>
        <w:t>对其说其嫂子汤</w:t>
      </w:r>
      <w:r>
        <w:rPr>
          <w:rFonts w:hint="eastAsia"/>
          <w:sz w:val="30"/>
          <w:szCs w:val="30"/>
        </w:rPr>
        <w:t>**</w:t>
      </w:r>
      <w:r>
        <w:rPr>
          <w:rFonts w:hint="eastAsia"/>
          <w:sz w:val="30"/>
          <w:szCs w:val="30"/>
        </w:rPr>
        <w:t>要从公司拿些钱办事，她来就拿给她，但没有说办什么事。后来汤</w:t>
      </w:r>
      <w:r>
        <w:rPr>
          <w:rFonts w:hint="eastAsia"/>
          <w:sz w:val="30"/>
          <w:szCs w:val="30"/>
        </w:rPr>
        <w:t>**</w:t>
      </w:r>
      <w:r>
        <w:rPr>
          <w:rFonts w:hint="eastAsia"/>
          <w:sz w:val="30"/>
          <w:szCs w:val="30"/>
        </w:rPr>
        <w:t>陆续从公司拿了很多钱，具体拿了多少次及拿了多少钱则不清楚，公司财务资料有记录，记在“还钱给老板”这个项目上。另外，肇庆高新区骏马混凝土有限公司的财务叫麦</w:t>
      </w:r>
      <w:r>
        <w:rPr>
          <w:rFonts w:hint="eastAsia"/>
          <w:sz w:val="30"/>
          <w:szCs w:val="30"/>
        </w:rPr>
        <w:t>**</w:t>
      </w:r>
      <w:r>
        <w:rPr>
          <w:rFonts w:hint="eastAsia"/>
          <w:sz w:val="30"/>
          <w:szCs w:val="30"/>
        </w:rPr>
        <w:t>的人也有从该公司拿过现金给其，然后由其将现金交给汤</w:t>
      </w:r>
      <w:r>
        <w:rPr>
          <w:rFonts w:hint="eastAsia"/>
          <w:sz w:val="30"/>
          <w:szCs w:val="30"/>
        </w:rPr>
        <w:t>**</w:t>
      </w:r>
      <w:r>
        <w:rPr>
          <w:rFonts w:hint="eastAsia"/>
          <w:sz w:val="30"/>
          <w:szCs w:val="30"/>
        </w:rPr>
        <w:t>。</w:t>
      </w:r>
    </w:p>
    <w:p w14:paraId="22FFBA2D" w14:textId="77777777" w:rsidR="00264350" w:rsidRDefault="00264350">
      <w:pPr>
        <w:spacing w:line="500" w:lineRule="atLeast"/>
        <w:ind w:firstLine="600"/>
        <w:divId w:val="793062727"/>
        <w:rPr>
          <w:rFonts w:hint="eastAsia"/>
          <w:sz w:val="30"/>
          <w:szCs w:val="30"/>
        </w:rPr>
      </w:pPr>
      <w:r>
        <w:rPr>
          <w:rFonts w:hint="eastAsia"/>
          <w:sz w:val="30"/>
          <w:szCs w:val="30"/>
        </w:rPr>
        <w:t>9</w:t>
      </w:r>
      <w:r>
        <w:rPr>
          <w:rFonts w:hint="eastAsia"/>
          <w:sz w:val="30"/>
          <w:szCs w:val="30"/>
        </w:rPr>
        <w:t>、凯旋新世界认购书、广州市商品房买卖合同（预售）、新世界广州项目管理中心专用收据、广州市天河区房地产登记交易中心、新翊房地产公司提供的书证材料、契税完税证，证实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日，邓</w:t>
      </w:r>
      <w:r>
        <w:rPr>
          <w:rFonts w:hint="eastAsia"/>
          <w:sz w:val="30"/>
          <w:szCs w:val="30"/>
        </w:rPr>
        <w:t>**</w:t>
      </w:r>
      <w:r>
        <w:rPr>
          <w:rFonts w:hint="eastAsia"/>
          <w:sz w:val="30"/>
          <w:szCs w:val="30"/>
        </w:rPr>
        <w:t>与广州新翊房地产发展公司购签订了一份《凯旋新世界认购书》，约定以</w:t>
      </w:r>
      <w:r>
        <w:rPr>
          <w:rFonts w:hint="eastAsia"/>
          <w:sz w:val="30"/>
          <w:szCs w:val="30"/>
        </w:rPr>
        <w:t>20132722</w:t>
      </w:r>
      <w:r>
        <w:rPr>
          <w:rFonts w:hint="eastAsia"/>
          <w:sz w:val="30"/>
          <w:szCs w:val="30"/>
        </w:rPr>
        <w:t>元价格向广州新翊房地产发展公司购买凯旋新世界</w:t>
      </w:r>
      <w:r>
        <w:rPr>
          <w:rFonts w:hint="eastAsia"/>
          <w:sz w:val="30"/>
          <w:szCs w:val="30"/>
        </w:rPr>
        <w:t>T16-2101</w:t>
      </w:r>
      <w:r>
        <w:rPr>
          <w:rFonts w:hint="eastAsia"/>
          <w:sz w:val="30"/>
          <w:szCs w:val="30"/>
        </w:rPr>
        <w:t>号房。同日以邓</w:t>
      </w:r>
      <w:r>
        <w:rPr>
          <w:rFonts w:hint="eastAsia"/>
          <w:sz w:val="30"/>
          <w:szCs w:val="30"/>
        </w:rPr>
        <w:t>**</w:t>
      </w:r>
      <w:r>
        <w:rPr>
          <w:rFonts w:hint="eastAsia"/>
          <w:sz w:val="30"/>
          <w:szCs w:val="30"/>
        </w:rPr>
        <w:t>儿子周立峰的名义先后交纳凯旋新世界</w:t>
      </w:r>
      <w:r>
        <w:rPr>
          <w:rFonts w:hint="eastAsia"/>
          <w:sz w:val="30"/>
          <w:szCs w:val="30"/>
        </w:rPr>
        <w:t>T16-2101</w:t>
      </w:r>
      <w:r>
        <w:rPr>
          <w:rFonts w:hint="eastAsia"/>
          <w:sz w:val="30"/>
          <w:szCs w:val="30"/>
        </w:rPr>
        <w:t>号房定金</w:t>
      </w:r>
      <w:r>
        <w:rPr>
          <w:rFonts w:hint="eastAsia"/>
          <w:sz w:val="30"/>
          <w:szCs w:val="30"/>
        </w:rPr>
        <w:t>50</w:t>
      </w:r>
      <w:r>
        <w:rPr>
          <w:rFonts w:hint="eastAsia"/>
          <w:sz w:val="30"/>
          <w:szCs w:val="30"/>
        </w:rPr>
        <w:t>万元、</w:t>
      </w:r>
      <w:r>
        <w:rPr>
          <w:rFonts w:hint="eastAsia"/>
          <w:sz w:val="30"/>
          <w:szCs w:val="30"/>
        </w:rPr>
        <w:t>37</w:t>
      </w:r>
      <w:r>
        <w:rPr>
          <w:rFonts w:hint="eastAsia"/>
          <w:sz w:val="30"/>
          <w:szCs w:val="30"/>
        </w:rPr>
        <w:t>万、</w:t>
      </w:r>
      <w:r>
        <w:rPr>
          <w:rFonts w:hint="eastAsia"/>
          <w:sz w:val="30"/>
          <w:szCs w:val="30"/>
        </w:rPr>
        <w:t>13</w:t>
      </w:r>
      <w:r>
        <w:rPr>
          <w:rFonts w:hint="eastAsia"/>
          <w:sz w:val="30"/>
          <w:szCs w:val="30"/>
        </w:rPr>
        <w:t>万，合计</w:t>
      </w:r>
      <w:r>
        <w:rPr>
          <w:rFonts w:hint="eastAsia"/>
          <w:sz w:val="30"/>
          <w:szCs w:val="30"/>
        </w:rPr>
        <w:t>100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日双方又签订了一份《广州市商品房买卖合同（预售）》，根据合同约定，邓</w:t>
      </w:r>
      <w:r>
        <w:rPr>
          <w:rFonts w:hint="eastAsia"/>
          <w:sz w:val="30"/>
          <w:szCs w:val="30"/>
        </w:rPr>
        <w:t>**</w:t>
      </w:r>
      <w:r>
        <w:rPr>
          <w:rFonts w:hint="eastAsia"/>
          <w:sz w:val="30"/>
          <w:szCs w:val="30"/>
        </w:rPr>
        <w:t>分别于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日交纳购房款</w:t>
      </w:r>
      <w:r>
        <w:rPr>
          <w:rFonts w:hint="eastAsia"/>
          <w:sz w:val="30"/>
          <w:szCs w:val="30"/>
        </w:rPr>
        <w:t>5039817</w:t>
      </w:r>
      <w:r>
        <w:rPr>
          <w:rFonts w:hint="eastAsia"/>
          <w:sz w:val="30"/>
          <w:szCs w:val="30"/>
        </w:rPr>
        <w:t>元，</w:t>
      </w:r>
      <w:r>
        <w:rPr>
          <w:rFonts w:hint="eastAsia"/>
          <w:sz w:val="30"/>
          <w:szCs w:val="30"/>
        </w:rPr>
        <w:t>10</w:t>
      </w:r>
      <w:r>
        <w:rPr>
          <w:rFonts w:hint="eastAsia"/>
          <w:sz w:val="30"/>
          <w:szCs w:val="30"/>
        </w:rPr>
        <w:t>月</w:t>
      </w:r>
      <w:r>
        <w:rPr>
          <w:rFonts w:hint="eastAsia"/>
          <w:sz w:val="30"/>
          <w:szCs w:val="30"/>
        </w:rPr>
        <w:t>27</w:t>
      </w:r>
      <w:r>
        <w:rPr>
          <w:rFonts w:hint="eastAsia"/>
          <w:sz w:val="30"/>
          <w:szCs w:val="30"/>
        </w:rPr>
        <w:t>日交纳</w:t>
      </w:r>
      <w:r>
        <w:rPr>
          <w:rFonts w:hint="eastAsia"/>
          <w:sz w:val="30"/>
          <w:szCs w:val="30"/>
        </w:rPr>
        <w:t>5033181</w:t>
      </w:r>
      <w:r>
        <w:rPr>
          <w:rFonts w:hint="eastAsia"/>
          <w:sz w:val="30"/>
          <w:szCs w:val="30"/>
        </w:rPr>
        <w:t>元，</w:t>
      </w:r>
      <w:r>
        <w:rPr>
          <w:rFonts w:hint="eastAsia"/>
          <w:sz w:val="30"/>
          <w:szCs w:val="30"/>
        </w:rPr>
        <w:t>11</w:t>
      </w:r>
      <w:r>
        <w:rPr>
          <w:rFonts w:hint="eastAsia"/>
          <w:sz w:val="30"/>
          <w:szCs w:val="30"/>
        </w:rPr>
        <w:t>月</w:t>
      </w:r>
      <w:r>
        <w:rPr>
          <w:rFonts w:hint="eastAsia"/>
          <w:sz w:val="30"/>
          <w:szCs w:val="30"/>
        </w:rPr>
        <w:t>25</w:t>
      </w:r>
      <w:r>
        <w:rPr>
          <w:rFonts w:hint="eastAsia"/>
          <w:sz w:val="30"/>
          <w:szCs w:val="30"/>
        </w:rPr>
        <w:t>日交纳</w:t>
      </w:r>
      <w:r>
        <w:rPr>
          <w:rFonts w:hint="eastAsia"/>
          <w:sz w:val="30"/>
          <w:szCs w:val="30"/>
        </w:rPr>
        <w:t>4026544</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日交纳</w:t>
      </w:r>
      <w:r>
        <w:rPr>
          <w:rFonts w:hint="eastAsia"/>
          <w:sz w:val="30"/>
          <w:szCs w:val="30"/>
        </w:rPr>
        <w:t>4026544</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日交纳</w:t>
      </w:r>
      <w:r>
        <w:rPr>
          <w:rFonts w:hint="eastAsia"/>
          <w:sz w:val="30"/>
          <w:szCs w:val="30"/>
        </w:rPr>
        <w:t>1006636</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日交纳</w:t>
      </w:r>
      <w:r>
        <w:rPr>
          <w:rFonts w:hint="eastAsia"/>
          <w:sz w:val="30"/>
          <w:szCs w:val="30"/>
        </w:rPr>
        <w:t>603981.66</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日交纳</w:t>
      </w:r>
      <w:r>
        <w:rPr>
          <w:rFonts w:hint="eastAsia"/>
          <w:sz w:val="30"/>
          <w:szCs w:val="30"/>
        </w:rPr>
        <w:t>55</w:t>
      </w:r>
      <w:r>
        <w:rPr>
          <w:rFonts w:hint="eastAsia"/>
          <w:sz w:val="30"/>
          <w:szCs w:val="30"/>
        </w:rPr>
        <w:t>元（代收办证费用），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日交纳商品房预告登记费</w:t>
      </w:r>
      <w:r>
        <w:rPr>
          <w:rFonts w:hint="eastAsia"/>
          <w:sz w:val="30"/>
          <w:szCs w:val="30"/>
        </w:rPr>
        <w:t>50</w:t>
      </w:r>
      <w:r>
        <w:rPr>
          <w:rFonts w:hint="eastAsia"/>
          <w:sz w:val="30"/>
          <w:szCs w:val="30"/>
        </w:rPr>
        <w:t>元。契税税额为</w:t>
      </w:r>
      <w:r>
        <w:rPr>
          <w:rFonts w:hint="eastAsia"/>
          <w:sz w:val="30"/>
          <w:szCs w:val="30"/>
        </w:rPr>
        <w:t>603981.66</w:t>
      </w:r>
      <w:r>
        <w:rPr>
          <w:rFonts w:hint="eastAsia"/>
          <w:sz w:val="30"/>
          <w:szCs w:val="30"/>
        </w:rPr>
        <w:t>元。</w:t>
      </w:r>
    </w:p>
    <w:p w14:paraId="47960E50" w14:textId="77777777" w:rsidR="00264350" w:rsidRDefault="00264350">
      <w:pPr>
        <w:spacing w:line="500" w:lineRule="atLeast"/>
        <w:ind w:firstLine="600"/>
        <w:divId w:val="541208174"/>
        <w:rPr>
          <w:rFonts w:hint="eastAsia"/>
          <w:sz w:val="30"/>
          <w:szCs w:val="30"/>
        </w:rPr>
      </w:pPr>
      <w:r>
        <w:rPr>
          <w:rFonts w:hint="eastAsia"/>
          <w:sz w:val="30"/>
          <w:szCs w:val="30"/>
        </w:rPr>
        <w:t>10</w:t>
      </w:r>
      <w:r>
        <w:rPr>
          <w:rFonts w:hint="eastAsia"/>
          <w:sz w:val="30"/>
          <w:szCs w:val="30"/>
        </w:rPr>
        <w:t>、广州市存量房买卖合同，证实纪</w:t>
      </w:r>
      <w:r>
        <w:rPr>
          <w:rFonts w:hint="eastAsia"/>
          <w:sz w:val="30"/>
          <w:szCs w:val="30"/>
        </w:rPr>
        <w:t>*</w:t>
      </w:r>
      <w:r>
        <w:rPr>
          <w:rFonts w:hint="eastAsia"/>
          <w:sz w:val="30"/>
          <w:szCs w:val="30"/>
        </w:rPr>
        <w:t>以</w:t>
      </w:r>
      <w:r>
        <w:rPr>
          <w:rFonts w:hint="eastAsia"/>
          <w:sz w:val="30"/>
          <w:szCs w:val="30"/>
        </w:rPr>
        <w:t>2600</w:t>
      </w:r>
      <w:r>
        <w:rPr>
          <w:rFonts w:hint="eastAsia"/>
          <w:sz w:val="30"/>
          <w:szCs w:val="30"/>
        </w:rPr>
        <w:t>万元的价格向朱</w:t>
      </w:r>
      <w:r>
        <w:rPr>
          <w:rFonts w:hint="eastAsia"/>
          <w:sz w:val="30"/>
          <w:szCs w:val="30"/>
        </w:rPr>
        <w:t>**</w:t>
      </w:r>
      <w:r>
        <w:rPr>
          <w:rFonts w:hint="eastAsia"/>
          <w:sz w:val="30"/>
          <w:szCs w:val="30"/>
        </w:rPr>
        <w:t>购买凯旋新世界</w:t>
      </w:r>
      <w:r>
        <w:rPr>
          <w:rFonts w:hint="eastAsia"/>
          <w:sz w:val="30"/>
          <w:szCs w:val="30"/>
        </w:rPr>
        <w:t>T16-2101</w:t>
      </w:r>
      <w:r>
        <w:rPr>
          <w:rFonts w:hint="eastAsia"/>
          <w:sz w:val="30"/>
          <w:szCs w:val="30"/>
        </w:rPr>
        <w:t>号房及付款等情况。</w:t>
      </w:r>
    </w:p>
    <w:p w14:paraId="62AFF537" w14:textId="77777777" w:rsidR="00264350" w:rsidRDefault="00264350">
      <w:pPr>
        <w:spacing w:line="500" w:lineRule="atLeast"/>
        <w:ind w:firstLine="600"/>
        <w:divId w:val="890460667"/>
        <w:rPr>
          <w:rFonts w:hint="eastAsia"/>
          <w:sz w:val="30"/>
          <w:szCs w:val="30"/>
        </w:rPr>
      </w:pPr>
      <w:r>
        <w:rPr>
          <w:rFonts w:hint="eastAsia"/>
          <w:sz w:val="30"/>
          <w:szCs w:val="30"/>
        </w:rPr>
        <w:t>11</w:t>
      </w:r>
      <w:r>
        <w:rPr>
          <w:rFonts w:hint="eastAsia"/>
          <w:sz w:val="30"/>
          <w:szCs w:val="30"/>
        </w:rPr>
        <w:t>、天河区清风南街</w:t>
      </w:r>
      <w:r>
        <w:rPr>
          <w:rFonts w:hint="eastAsia"/>
          <w:sz w:val="30"/>
          <w:szCs w:val="30"/>
        </w:rPr>
        <w:t>13</w:t>
      </w:r>
      <w:r>
        <w:rPr>
          <w:rFonts w:hint="eastAsia"/>
          <w:sz w:val="30"/>
          <w:szCs w:val="30"/>
        </w:rPr>
        <w:t>号</w:t>
      </w:r>
      <w:r>
        <w:rPr>
          <w:rFonts w:hint="eastAsia"/>
          <w:sz w:val="30"/>
          <w:szCs w:val="30"/>
        </w:rPr>
        <w:t>2101</w:t>
      </w:r>
      <w:r>
        <w:rPr>
          <w:rFonts w:hint="eastAsia"/>
          <w:sz w:val="30"/>
          <w:szCs w:val="30"/>
        </w:rPr>
        <w:t>房房地产登记簿查册表，证实广州市天河区清风南街</w:t>
      </w:r>
      <w:r>
        <w:rPr>
          <w:rFonts w:hint="eastAsia"/>
          <w:sz w:val="30"/>
          <w:szCs w:val="30"/>
        </w:rPr>
        <w:t>13</w:t>
      </w:r>
      <w:r>
        <w:rPr>
          <w:rFonts w:hint="eastAsia"/>
          <w:sz w:val="30"/>
          <w:szCs w:val="30"/>
        </w:rPr>
        <w:t>号</w:t>
      </w:r>
      <w:r>
        <w:rPr>
          <w:rFonts w:hint="eastAsia"/>
          <w:sz w:val="30"/>
          <w:szCs w:val="30"/>
        </w:rPr>
        <w:t>2101</w:t>
      </w:r>
      <w:r>
        <w:rPr>
          <w:rFonts w:hint="eastAsia"/>
          <w:sz w:val="30"/>
          <w:szCs w:val="30"/>
        </w:rPr>
        <w:t>房房屋产权的变更情况，由广州新翊房地产发展公司转到邓</w:t>
      </w:r>
      <w:r>
        <w:rPr>
          <w:rFonts w:hint="eastAsia"/>
          <w:sz w:val="30"/>
          <w:szCs w:val="30"/>
        </w:rPr>
        <w:t>**</w:t>
      </w:r>
      <w:r>
        <w:rPr>
          <w:rFonts w:hint="eastAsia"/>
          <w:sz w:val="30"/>
          <w:szCs w:val="30"/>
        </w:rPr>
        <w:t>，再转到朱</w:t>
      </w:r>
      <w:r>
        <w:rPr>
          <w:rFonts w:hint="eastAsia"/>
          <w:sz w:val="30"/>
          <w:szCs w:val="30"/>
        </w:rPr>
        <w:t>**</w:t>
      </w:r>
      <w:r>
        <w:rPr>
          <w:rFonts w:hint="eastAsia"/>
          <w:sz w:val="30"/>
          <w:szCs w:val="30"/>
        </w:rPr>
        <w:t>，再到纪</w:t>
      </w:r>
      <w:r>
        <w:rPr>
          <w:rFonts w:hint="eastAsia"/>
          <w:sz w:val="30"/>
          <w:szCs w:val="30"/>
        </w:rPr>
        <w:t>*</w:t>
      </w:r>
      <w:r>
        <w:rPr>
          <w:rFonts w:hint="eastAsia"/>
          <w:sz w:val="30"/>
          <w:szCs w:val="30"/>
        </w:rPr>
        <w:t>。</w:t>
      </w:r>
    </w:p>
    <w:p w14:paraId="135F3D3D" w14:textId="77777777" w:rsidR="00264350" w:rsidRDefault="00264350">
      <w:pPr>
        <w:spacing w:line="500" w:lineRule="atLeast"/>
        <w:ind w:firstLine="600"/>
        <w:divId w:val="123086780"/>
        <w:rPr>
          <w:rFonts w:hint="eastAsia"/>
          <w:sz w:val="30"/>
          <w:szCs w:val="30"/>
        </w:rPr>
      </w:pPr>
      <w:r>
        <w:rPr>
          <w:rFonts w:hint="eastAsia"/>
          <w:sz w:val="30"/>
          <w:szCs w:val="30"/>
        </w:rPr>
        <w:t>12</w:t>
      </w:r>
      <w:r>
        <w:rPr>
          <w:rFonts w:hint="eastAsia"/>
          <w:sz w:val="30"/>
          <w:szCs w:val="30"/>
        </w:rPr>
        <w:t>、四会市骏马水泥有限公司出具的说明、记账凭证、付款申请表、银行存款日记帐、分类帐，证实四会市骏马水泥有限公司以“付吴</w:t>
      </w:r>
      <w:r>
        <w:rPr>
          <w:rFonts w:hint="eastAsia"/>
          <w:sz w:val="30"/>
          <w:szCs w:val="30"/>
        </w:rPr>
        <w:t>**</w:t>
      </w:r>
      <w:r>
        <w:rPr>
          <w:rFonts w:hint="eastAsia"/>
          <w:sz w:val="30"/>
          <w:szCs w:val="30"/>
        </w:rPr>
        <w:t>往来款、代吴</w:t>
      </w:r>
      <w:r>
        <w:rPr>
          <w:rFonts w:hint="eastAsia"/>
          <w:sz w:val="30"/>
          <w:szCs w:val="30"/>
        </w:rPr>
        <w:t>**</w:t>
      </w:r>
      <w:r>
        <w:rPr>
          <w:rFonts w:hint="eastAsia"/>
          <w:sz w:val="30"/>
          <w:szCs w:val="30"/>
        </w:rPr>
        <w:t>支付利息、付汤</w:t>
      </w:r>
      <w:r>
        <w:rPr>
          <w:rFonts w:hint="eastAsia"/>
          <w:sz w:val="30"/>
          <w:szCs w:val="30"/>
        </w:rPr>
        <w:t>**</w:t>
      </w:r>
      <w:r>
        <w:rPr>
          <w:rFonts w:hint="eastAsia"/>
          <w:sz w:val="30"/>
          <w:szCs w:val="30"/>
        </w:rPr>
        <w:t>报办公用品业务费差旅费汽车加油费等、代吴</w:t>
      </w:r>
      <w:r>
        <w:rPr>
          <w:rFonts w:hint="eastAsia"/>
          <w:sz w:val="30"/>
          <w:szCs w:val="30"/>
        </w:rPr>
        <w:t>**</w:t>
      </w:r>
      <w:r>
        <w:rPr>
          <w:rFonts w:hint="eastAsia"/>
          <w:sz w:val="30"/>
          <w:szCs w:val="30"/>
        </w:rPr>
        <w:t>付东海明宇公司款项”名义记帐的款项都是从其公司提现金给汤</w:t>
      </w:r>
      <w:r>
        <w:rPr>
          <w:rFonts w:hint="eastAsia"/>
          <w:sz w:val="30"/>
          <w:szCs w:val="30"/>
        </w:rPr>
        <w:t>**</w:t>
      </w:r>
      <w:r>
        <w:rPr>
          <w:rFonts w:hint="eastAsia"/>
          <w:sz w:val="30"/>
          <w:szCs w:val="30"/>
        </w:rPr>
        <w:t>的钱，合计人民币</w:t>
      </w:r>
      <w:r>
        <w:rPr>
          <w:rFonts w:hint="eastAsia"/>
          <w:sz w:val="30"/>
          <w:szCs w:val="30"/>
        </w:rPr>
        <w:t>2852.730724</w:t>
      </w:r>
      <w:r>
        <w:rPr>
          <w:rFonts w:hint="eastAsia"/>
          <w:sz w:val="30"/>
          <w:szCs w:val="30"/>
        </w:rPr>
        <w:t>万元。</w:t>
      </w:r>
    </w:p>
    <w:p w14:paraId="47BD031C" w14:textId="77777777" w:rsidR="00264350" w:rsidRDefault="00264350">
      <w:pPr>
        <w:spacing w:line="500" w:lineRule="atLeast"/>
        <w:ind w:firstLine="600"/>
        <w:divId w:val="2076782912"/>
        <w:rPr>
          <w:rFonts w:hint="eastAsia"/>
          <w:sz w:val="30"/>
          <w:szCs w:val="30"/>
        </w:rPr>
      </w:pPr>
      <w:r>
        <w:rPr>
          <w:rFonts w:hint="eastAsia"/>
          <w:sz w:val="30"/>
          <w:szCs w:val="30"/>
        </w:rPr>
        <w:t>13</w:t>
      </w:r>
      <w:r>
        <w:rPr>
          <w:rFonts w:hint="eastAsia"/>
          <w:sz w:val="30"/>
          <w:szCs w:val="30"/>
        </w:rPr>
        <w:t>、被告人吴</w:t>
      </w:r>
      <w:r>
        <w:rPr>
          <w:rFonts w:hint="eastAsia"/>
          <w:sz w:val="30"/>
          <w:szCs w:val="30"/>
        </w:rPr>
        <w:t>**</w:t>
      </w:r>
      <w:r>
        <w:rPr>
          <w:rFonts w:hint="eastAsia"/>
          <w:sz w:val="30"/>
          <w:szCs w:val="30"/>
        </w:rPr>
        <w:t>的供述，证实</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月春节前的某一天，其约刘龙平在广州市珠江新城六合家宴酒家</w:t>
      </w:r>
      <w:r>
        <w:rPr>
          <w:rFonts w:hint="eastAsia"/>
          <w:sz w:val="30"/>
          <w:szCs w:val="30"/>
        </w:rPr>
        <w:t>3</w:t>
      </w:r>
      <w:r>
        <w:rPr>
          <w:rFonts w:hint="eastAsia"/>
          <w:sz w:val="30"/>
          <w:szCs w:val="30"/>
        </w:rPr>
        <w:t>楼包房内吃晚饭，在场的还有其妻子汤</w:t>
      </w:r>
      <w:r>
        <w:rPr>
          <w:rFonts w:hint="eastAsia"/>
          <w:sz w:val="30"/>
          <w:szCs w:val="30"/>
        </w:rPr>
        <w:t>**</w:t>
      </w:r>
      <w:r>
        <w:rPr>
          <w:rFonts w:hint="eastAsia"/>
          <w:sz w:val="30"/>
          <w:szCs w:val="30"/>
        </w:rPr>
        <w:t>和刘的妻子邓</w:t>
      </w:r>
      <w:r>
        <w:rPr>
          <w:rFonts w:hint="eastAsia"/>
          <w:sz w:val="30"/>
          <w:szCs w:val="30"/>
        </w:rPr>
        <w:t>**</w:t>
      </w:r>
      <w:r>
        <w:rPr>
          <w:rFonts w:hint="eastAsia"/>
          <w:sz w:val="30"/>
          <w:szCs w:val="30"/>
        </w:rPr>
        <w:t>。席间，刘龙平知道其住在珠江新城凯旋新世界楼盘，便对其说他也想在凯旋新世界买套房。其说现在那楼盘楼价很高，差不多要</w:t>
      </w:r>
      <w:r>
        <w:rPr>
          <w:rFonts w:hint="eastAsia"/>
          <w:sz w:val="30"/>
          <w:szCs w:val="30"/>
        </w:rPr>
        <w:t>4</w:t>
      </w:r>
      <w:r>
        <w:rPr>
          <w:rFonts w:hint="eastAsia"/>
          <w:sz w:val="30"/>
          <w:szCs w:val="30"/>
        </w:rPr>
        <w:t>万</w:t>
      </w:r>
      <w:r>
        <w:rPr>
          <w:rFonts w:hint="eastAsia"/>
          <w:sz w:val="30"/>
          <w:szCs w:val="30"/>
        </w:rPr>
        <w:t>/</w:t>
      </w:r>
      <w:r>
        <w:rPr>
          <w:rFonts w:hint="eastAsia"/>
          <w:sz w:val="30"/>
          <w:szCs w:val="30"/>
        </w:rPr>
        <w:t>平方米，刘对其说那就一人出一点嘛。当时其答应了，回家后把此事告诉了汤</w:t>
      </w:r>
      <w:r>
        <w:rPr>
          <w:rFonts w:hint="eastAsia"/>
          <w:sz w:val="30"/>
          <w:szCs w:val="30"/>
        </w:rPr>
        <w:t>**</w:t>
      </w:r>
      <w:r>
        <w:rPr>
          <w:rFonts w:hint="eastAsia"/>
          <w:sz w:val="30"/>
          <w:szCs w:val="30"/>
        </w:rPr>
        <w:t>，汤说一切听其安排。</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月底某天，刘龙平给其打电话说，凯旋新世界最新一期房子准备在五一节开盘，你原来讲的落实没有？其说还没有，到时开盘会通知他。但因该楼盘在当年五一节并未开盘，其也没有和刘为此事联系了。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月底某天中午，其和汤</w:t>
      </w:r>
      <w:r>
        <w:rPr>
          <w:rFonts w:hint="eastAsia"/>
          <w:sz w:val="30"/>
          <w:szCs w:val="30"/>
        </w:rPr>
        <w:t>**</w:t>
      </w:r>
      <w:r>
        <w:rPr>
          <w:rFonts w:hint="eastAsia"/>
          <w:sz w:val="30"/>
          <w:szCs w:val="30"/>
        </w:rPr>
        <w:t>在家，汤接到邓</w:t>
      </w:r>
      <w:r>
        <w:rPr>
          <w:rFonts w:hint="eastAsia"/>
          <w:sz w:val="30"/>
          <w:szCs w:val="30"/>
        </w:rPr>
        <w:t>**</w:t>
      </w:r>
      <w:r>
        <w:rPr>
          <w:rFonts w:hint="eastAsia"/>
          <w:sz w:val="30"/>
          <w:szCs w:val="30"/>
        </w:rPr>
        <w:t>的电话说，她们一家人在凯旋新世界看房，叫汤过去。其就让汤过去。一小时后，汤回来告诉其说，邓</w:t>
      </w:r>
      <w:r>
        <w:rPr>
          <w:rFonts w:hint="eastAsia"/>
          <w:sz w:val="30"/>
          <w:szCs w:val="30"/>
        </w:rPr>
        <w:t>**</w:t>
      </w:r>
      <w:r>
        <w:rPr>
          <w:rFonts w:hint="eastAsia"/>
          <w:sz w:val="30"/>
          <w:szCs w:val="30"/>
        </w:rPr>
        <w:t>带了她妹妹邓</w:t>
      </w:r>
      <w:r>
        <w:rPr>
          <w:rFonts w:hint="eastAsia"/>
          <w:sz w:val="30"/>
          <w:szCs w:val="30"/>
        </w:rPr>
        <w:t>**</w:t>
      </w:r>
      <w:r>
        <w:rPr>
          <w:rFonts w:hint="eastAsia"/>
          <w:sz w:val="30"/>
          <w:szCs w:val="30"/>
        </w:rPr>
        <w:t>和一个小孩一起去看房，汤觉得邓</w:t>
      </w:r>
      <w:r>
        <w:rPr>
          <w:rFonts w:hint="eastAsia"/>
          <w:sz w:val="30"/>
          <w:szCs w:val="30"/>
        </w:rPr>
        <w:t>**</w:t>
      </w:r>
      <w:r>
        <w:rPr>
          <w:rFonts w:hint="eastAsia"/>
          <w:sz w:val="30"/>
          <w:szCs w:val="30"/>
        </w:rPr>
        <w:t>她们和售楼小姐很熟，都不知已经看过多少次房了，可能已经定了楼层和户型，楼层应该在</w:t>
      </w:r>
      <w:r>
        <w:rPr>
          <w:rFonts w:hint="eastAsia"/>
          <w:sz w:val="30"/>
          <w:szCs w:val="30"/>
        </w:rPr>
        <w:t>21</w:t>
      </w:r>
      <w:r>
        <w:rPr>
          <w:rFonts w:hint="eastAsia"/>
          <w:sz w:val="30"/>
          <w:szCs w:val="30"/>
        </w:rPr>
        <w:t>或</w:t>
      </w:r>
      <w:r>
        <w:rPr>
          <w:rFonts w:hint="eastAsia"/>
          <w:sz w:val="30"/>
          <w:szCs w:val="30"/>
        </w:rPr>
        <w:t>22</w:t>
      </w:r>
      <w:r>
        <w:rPr>
          <w:rFonts w:hint="eastAsia"/>
          <w:sz w:val="30"/>
          <w:szCs w:val="30"/>
        </w:rPr>
        <w:t>层，户型朝向正南对江面。汤还说按照现在的楼价，可能比之前预料的价格要翻倍，叫其要做好心理准备。当时汤</w:t>
      </w:r>
      <w:r>
        <w:rPr>
          <w:rFonts w:hint="eastAsia"/>
          <w:sz w:val="30"/>
          <w:szCs w:val="30"/>
        </w:rPr>
        <w:t>**</w:t>
      </w:r>
      <w:r>
        <w:rPr>
          <w:rFonts w:hint="eastAsia"/>
          <w:sz w:val="30"/>
          <w:szCs w:val="30"/>
        </w:rPr>
        <w:t>还埋怨，自己都没有住这么大的房子。约一周后，刘龙平又给其打电话，说他房子的事情他</w:t>
      </w:r>
      <w:r>
        <w:rPr>
          <w:rFonts w:hint="eastAsia"/>
          <w:sz w:val="30"/>
          <w:szCs w:val="30"/>
        </w:rPr>
        <w:t>已经安排好了，让其直接和他妻妹邓</w:t>
      </w:r>
      <w:r>
        <w:rPr>
          <w:rFonts w:hint="eastAsia"/>
          <w:sz w:val="30"/>
          <w:szCs w:val="30"/>
        </w:rPr>
        <w:t>**</w:t>
      </w:r>
      <w:r>
        <w:rPr>
          <w:rFonts w:hint="eastAsia"/>
          <w:sz w:val="30"/>
          <w:szCs w:val="30"/>
        </w:rPr>
        <w:t>联系，还让其记下邓</w:t>
      </w:r>
      <w:r>
        <w:rPr>
          <w:rFonts w:hint="eastAsia"/>
          <w:sz w:val="30"/>
          <w:szCs w:val="30"/>
        </w:rPr>
        <w:t>**</w:t>
      </w:r>
      <w:r>
        <w:rPr>
          <w:rFonts w:hint="eastAsia"/>
          <w:sz w:val="30"/>
          <w:szCs w:val="30"/>
        </w:rPr>
        <w:t>的电话号码。其表示没有问题，会安排汤</w:t>
      </w:r>
      <w:r>
        <w:rPr>
          <w:rFonts w:hint="eastAsia"/>
          <w:sz w:val="30"/>
          <w:szCs w:val="30"/>
        </w:rPr>
        <w:t>**</w:t>
      </w:r>
      <w:r>
        <w:rPr>
          <w:rFonts w:hint="eastAsia"/>
          <w:sz w:val="30"/>
          <w:szCs w:val="30"/>
        </w:rPr>
        <w:t>与邓</w:t>
      </w:r>
      <w:r>
        <w:rPr>
          <w:rFonts w:hint="eastAsia"/>
          <w:sz w:val="30"/>
          <w:szCs w:val="30"/>
        </w:rPr>
        <w:t>**</w:t>
      </w:r>
      <w:r>
        <w:rPr>
          <w:rFonts w:hint="eastAsia"/>
          <w:sz w:val="30"/>
          <w:szCs w:val="30"/>
        </w:rPr>
        <w:t>联系购房的事，在记电话时还把“邓</w:t>
      </w:r>
      <w:r>
        <w:rPr>
          <w:rFonts w:hint="eastAsia"/>
          <w:sz w:val="30"/>
          <w:szCs w:val="30"/>
        </w:rPr>
        <w:t>**</w:t>
      </w:r>
      <w:r>
        <w:rPr>
          <w:rFonts w:hint="eastAsia"/>
          <w:sz w:val="30"/>
          <w:szCs w:val="30"/>
        </w:rPr>
        <w:t>”写成了“邓建业”。同时，其要求汤</w:t>
      </w:r>
      <w:r>
        <w:rPr>
          <w:rFonts w:hint="eastAsia"/>
          <w:sz w:val="30"/>
          <w:szCs w:val="30"/>
        </w:rPr>
        <w:t>**</w:t>
      </w:r>
      <w:r>
        <w:rPr>
          <w:rFonts w:hint="eastAsia"/>
          <w:sz w:val="30"/>
          <w:szCs w:val="30"/>
        </w:rPr>
        <w:t>要按照刘龙平家人的要求办好购房的事，汤表示会办好。此后，其出钱给刘龙平买房的事就由汤</w:t>
      </w:r>
      <w:r>
        <w:rPr>
          <w:rFonts w:hint="eastAsia"/>
          <w:sz w:val="30"/>
          <w:szCs w:val="30"/>
        </w:rPr>
        <w:t>**</w:t>
      </w:r>
      <w:r>
        <w:rPr>
          <w:rFonts w:hint="eastAsia"/>
          <w:sz w:val="30"/>
          <w:szCs w:val="30"/>
        </w:rPr>
        <w:t>和刘龙平妻妹邓</w:t>
      </w:r>
      <w:r>
        <w:rPr>
          <w:rFonts w:hint="eastAsia"/>
          <w:sz w:val="30"/>
          <w:szCs w:val="30"/>
        </w:rPr>
        <w:t>**</w:t>
      </w:r>
      <w:r>
        <w:rPr>
          <w:rFonts w:hint="eastAsia"/>
          <w:sz w:val="30"/>
          <w:szCs w:val="30"/>
        </w:rPr>
        <w:t>具体办理了。第一笔房款约在</w:t>
      </w:r>
      <w:r>
        <w:rPr>
          <w:rFonts w:hint="eastAsia"/>
          <w:sz w:val="30"/>
          <w:szCs w:val="30"/>
        </w:rPr>
        <w:t>2010</w:t>
      </w:r>
      <w:r>
        <w:rPr>
          <w:rFonts w:hint="eastAsia"/>
          <w:sz w:val="30"/>
          <w:szCs w:val="30"/>
        </w:rPr>
        <w:t>年国庆节前后某天，由汤</w:t>
      </w:r>
      <w:r>
        <w:rPr>
          <w:rFonts w:hint="eastAsia"/>
          <w:sz w:val="30"/>
          <w:szCs w:val="30"/>
        </w:rPr>
        <w:t>**</w:t>
      </w:r>
      <w:r>
        <w:rPr>
          <w:rFonts w:hint="eastAsia"/>
          <w:sz w:val="30"/>
          <w:szCs w:val="30"/>
        </w:rPr>
        <w:t>和邓</w:t>
      </w:r>
      <w:r>
        <w:rPr>
          <w:rFonts w:hint="eastAsia"/>
          <w:sz w:val="30"/>
          <w:szCs w:val="30"/>
        </w:rPr>
        <w:t>**</w:t>
      </w:r>
      <w:r>
        <w:rPr>
          <w:rFonts w:hint="eastAsia"/>
          <w:sz w:val="30"/>
          <w:szCs w:val="30"/>
        </w:rPr>
        <w:t>一起到凯旋新世界交给开发商的，汤当时拿了</w:t>
      </w:r>
      <w:r>
        <w:rPr>
          <w:rFonts w:hint="eastAsia"/>
          <w:sz w:val="30"/>
          <w:szCs w:val="30"/>
        </w:rPr>
        <w:t>100</w:t>
      </w:r>
      <w:r>
        <w:rPr>
          <w:rFonts w:hint="eastAsia"/>
          <w:sz w:val="30"/>
          <w:szCs w:val="30"/>
        </w:rPr>
        <w:t>万人民币现金交的定金。当晚汤</w:t>
      </w:r>
      <w:r>
        <w:rPr>
          <w:rFonts w:hint="eastAsia"/>
          <w:sz w:val="30"/>
          <w:szCs w:val="30"/>
        </w:rPr>
        <w:t>**</w:t>
      </w:r>
      <w:r>
        <w:rPr>
          <w:rFonts w:hint="eastAsia"/>
          <w:sz w:val="30"/>
          <w:szCs w:val="30"/>
        </w:rPr>
        <w:t>还抱怨，说刘龙平家人在交房款时一点也不低调，很张扬，而且挑的房子房价高、面积大、朝向好。其让汤</w:t>
      </w:r>
      <w:r>
        <w:rPr>
          <w:rFonts w:hint="eastAsia"/>
          <w:sz w:val="30"/>
          <w:szCs w:val="30"/>
        </w:rPr>
        <w:t>**</w:t>
      </w:r>
      <w:r>
        <w:rPr>
          <w:rFonts w:hint="eastAsia"/>
          <w:sz w:val="30"/>
          <w:szCs w:val="30"/>
        </w:rPr>
        <w:t>算了，只要把房款交了就行。其当时心里也不舒服，想自己住的房子还没那么好，刘怎么敢挑这么大的豪宅，但是考虑到自己在刘高新区的辖区有大量投资项目，也不敢得罪他，只能继续做下去了。汤</w:t>
      </w:r>
      <w:r>
        <w:rPr>
          <w:rFonts w:hint="eastAsia"/>
          <w:sz w:val="30"/>
          <w:szCs w:val="30"/>
        </w:rPr>
        <w:t>**</w:t>
      </w:r>
      <w:r>
        <w:rPr>
          <w:rFonts w:hint="eastAsia"/>
          <w:sz w:val="30"/>
          <w:szCs w:val="30"/>
        </w:rPr>
        <w:t>说她准备将房款凑好后直接交给邓</w:t>
      </w:r>
      <w:r>
        <w:rPr>
          <w:rFonts w:hint="eastAsia"/>
          <w:sz w:val="30"/>
          <w:szCs w:val="30"/>
        </w:rPr>
        <w:t>**</w:t>
      </w:r>
      <w:r>
        <w:rPr>
          <w:rFonts w:hint="eastAsia"/>
          <w:sz w:val="30"/>
          <w:szCs w:val="30"/>
        </w:rPr>
        <w:t>，让邓</w:t>
      </w:r>
      <w:r>
        <w:rPr>
          <w:rFonts w:hint="eastAsia"/>
          <w:sz w:val="30"/>
          <w:szCs w:val="30"/>
        </w:rPr>
        <w:t>**</w:t>
      </w:r>
      <w:r>
        <w:rPr>
          <w:rFonts w:hint="eastAsia"/>
          <w:sz w:val="30"/>
          <w:szCs w:val="30"/>
        </w:rPr>
        <w:t>自己去开发商那里交款，其也同意了。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月左右，汤</w:t>
      </w:r>
      <w:r>
        <w:rPr>
          <w:rFonts w:hint="eastAsia"/>
          <w:sz w:val="30"/>
          <w:szCs w:val="30"/>
        </w:rPr>
        <w:t>**</w:t>
      </w:r>
      <w:r>
        <w:rPr>
          <w:rFonts w:hint="eastAsia"/>
          <w:sz w:val="30"/>
          <w:szCs w:val="30"/>
        </w:rPr>
        <w:t>陆续和邓</w:t>
      </w:r>
      <w:r>
        <w:rPr>
          <w:rFonts w:hint="eastAsia"/>
          <w:sz w:val="30"/>
          <w:szCs w:val="30"/>
        </w:rPr>
        <w:t>**</w:t>
      </w:r>
      <w:r>
        <w:rPr>
          <w:rFonts w:hint="eastAsia"/>
          <w:sz w:val="30"/>
          <w:szCs w:val="30"/>
        </w:rPr>
        <w:t>联系交房款的事，每次需要交房款时都是邓</w:t>
      </w:r>
      <w:r>
        <w:rPr>
          <w:rFonts w:hint="eastAsia"/>
          <w:sz w:val="30"/>
          <w:szCs w:val="30"/>
        </w:rPr>
        <w:t>**</w:t>
      </w:r>
      <w:r>
        <w:rPr>
          <w:rFonts w:hint="eastAsia"/>
          <w:sz w:val="30"/>
          <w:szCs w:val="30"/>
        </w:rPr>
        <w:t>打电话通知汤准备钱，汤准备好现金后拿到广州珠江新城某个地点或邓</w:t>
      </w:r>
      <w:r>
        <w:rPr>
          <w:rFonts w:hint="eastAsia"/>
          <w:sz w:val="30"/>
          <w:szCs w:val="30"/>
        </w:rPr>
        <w:t>**</w:t>
      </w:r>
      <w:r>
        <w:rPr>
          <w:rFonts w:hint="eastAsia"/>
          <w:sz w:val="30"/>
          <w:szCs w:val="30"/>
        </w:rPr>
        <w:t>工作的储蓄所附近交给邓</w:t>
      </w:r>
      <w:r>
        <w:rPr>
          <w:rFonts w:hint="eastAsia"/>
          <w:sz w:val="30"/>
          <w:szCs w:val="30"/>
        </w:rPr>
        <w:t>**</w:t>
      </w:r>
      <w:r>
        <w:rPr>
          <w:rFonts w:hint="eastAsia"/>
          <w:sz w:val="30"/>
          <w:szCs w:val="30"/>
        </w:rPr>
        <w:t>，邓每次都是一个人过来拿钱，每次交钱金额都是一百几十万不等。汤</w:t>
      </w:r>
      <w:r>
        <w:rPr>
          <w:rFonts w:hint="eastAsia"/>
          <w:sz w:val="30"/>
          <w:szCs w:val="30"/>
        </w:rPr>
        <w:t>**</w:t>
      </w:r>
      <w:r>
        <w:rPr>
          <w:rFonts w:hint="eastAsia"/>
          <w:sz w:val="30"/>
          <w:szCs w:val="30"/>
        </w:rPr>
        <w:t>有一次对其说，现在已经支付了</w:t>
      </w:r>
      <w:r>
        <w:rPr>
          <w:rFonts w:hint="eastAsia"/>
          <w:sz w:val="30"/>
          <w:szCs w:val="30"/>
        </w:rPr>
        <w:t>800</w:t>
      </w:r>
      <w:r>
        <w:rPr>
          <w:rFonts w:hint="eastAsia"/>
          <w:sz w:val="30"/>
          <w:szCs w:val="30"/>
        </w:rPr>
        <w:t>多万房款，但还没有听到刘龙平说要付房款的情况，刘的家人还整天缠着她要钱。到</w:t>
      </w:r>
      <w:r>
        <w:rPr>
          <w:rFonts w:hint="eastAsia"/>
          <w:sz w:val="30"/>
          <w:szCs w:val="30"/>
        </w:rPr>
        <w:t>2011</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月份，有一次汤</w:t>
      </w:r>
      <w:r>
        <w:rPr>
          <w:rFonts w:hint="eastAsia"/>
          <w:sz w:val="30"/>
          <w:szCs w:val="30"/>
        </w:rPr>
        <w:t>**</w:t>
      </w:r>
      <w:r>
        <w:rPr>
          <w:rFonts w:hint="eastAsia"/>
          <w:sz w:val="30"/>
          <w:szCs w:val="30"/>
        </w:rPr>
        <w:t>很气愤说，刘龙平的购房款已经全部交齐了，都是自己家支付的。其劝说，交齐了就行，自己也不敢找刘龙平要购房款。这样，实际上其就在凯旋新世界楼盘全额出资购买了一套房产送给了刘龙平，房屋面积起码有</w:t>
      </w:r>
      <w:r>
        <w:rPr>
          <w:rFonts w:hint="eastAsia"/>
          <w:sz w:val="30"/>
          <w:szCs w:val="30"/>
        </w:rPr>
        <w:t>270</w:t>
      </w:r>
      <w:r>
        <w:rPr>
          <w:rFonts w:hint="eastAsia"/>
          <w:sz w:val="30"/>
          <w:szCs w:val="30"/>
        </w:rPr>
        <w:t>多平方米，好像是</w:t>
      </w:r>
      <w:r>
        <w:rPr>
          <w:rFonts w:hint="eastAsia"/>
          <w:sz w:val="30"/>
          <w:szCs w:val="30"/>
        </w:rPr>
        <w:t>16</w:t>
      </w:r>
      <w:r>
        <w:rPr>
          <w:rFonts w:hint="eastAsia"/>
          <w:sz w:val="30"/>
          <w:szCs w:val="30"/>
        </w:rPr>
        <w:t>栋</w:t>
      </w:r>
      <w:r>
        <w:rPr>
          <w:rFonts w:hint="eastAsia"/>
          <w:sz w:val="30"/>
          <w:szCs w:val="30"/>
        </w:rPr>
        <w:t>21</w:t>
      </w:r>
      <w:r>
        <w:rPr>
          <w:rFonts w:hint="eastAsia"/>
          <w:sz w:val="30"/>
          <w:szCs w:val="30"/>
        </w:rPr>
        <w:t>楼，单价在人民币</w:t>
      </w:r>
      <w:r>
        <w:rPr>
          <w:rFonts w:hint="eastAsia"/>
          <w:sz w:val="30"/>
          <w:szCs w:val="30"/>
        </w:rPr>
        <w:t>7</w:t>
      </w:r>
      <w:r>
        <w:rPr>
          <w:rFonts w:hint="eastAsia"/>
          <w:sz w:val="30"/>
          <w:szCs w:val="30"/>
        </w:rPr>
        <w:t>万元</w:t>
      </w:r>
      <w:r>
        <w:rPr>
          <w:rFonts w:hint="eastAsia"/>
          <w:sz w:val="30"/>
          <w:szCs w:val="30"/>
        </w:rPr>
        <w:t>/</w:t>
      </w:r>
      <w:r>
        <w:rPr>
          <w:rFonts w:hint="eastAsia"/>
          <w:sz w:val="30"/>
          <w:szCs w:val="30"/>
        </w:rPr>
        <w:t>平方米以上，这样总房价应该在</w:t>
      </w:r>
      <w:r>
        <w:rPr>
          <w:rFonts w:hint="eastAsia"/>
          <w:sz w:val="30"/>
          <w:szCs w:val="30"/>
        </w:rPr>
        <w:t>2000</w:t>
      </w:r>
      <w:r>
        <w:rPr>
          <w:rFonts w:hint="eastAsia"/>
          <w:sz w:val="30"/>
          <w:szCs w:val="30"/>
        </w:rPr>
        <w:t>万元人民币以上。</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月左右，刘龙平得知省纪委要调查他后，多次打电话给其，要求其在送凯旋新世界房产给刘的问题上要守口如瓶，任何时候都不能说出来，不然对大家都没有好处。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25</w:t>
      </w:r>
      <w:r>
        <w:rPr>
          <w:rFonts w:hint="eastAsia"/>
          <w:sz w:val="30"/>
          <w:szCs w:val="30"/>
        </w:rPr>
        <w:t>日之间，刘龙平两次在下午</w:t>
      </w:r>
      <w:r>
        <w:rPr>
          <w:rFonts w:hint="eastAsia"/>
          <w:sz w:val="30"/>
          <w:szCs w:val="30"/>
        </w:rPr>
        <w:t>3</w:t>
      </w:r>
      <w:r>
        <w:rPr>
          <w:rFonts w:hint="eastAsia"/>
          <w:sz w:val="30"/>
          <w:szCs w:val="30"/>
        </w:rPr>
        <w:t>点多钟约其在广州市珠江公园里的茶馆见面，对其说他的小舅子已经被省纪委抓了，现在风声很紧，行贿和受贿都是同样罪，今后无论省纪委是否找到其，在送房产的问题上谁都不能松口。</w:t>
      </w:r>
    </w:p>
    <w:p w14:paraId="392D1A9F" w14:textId="77777777" w:rsidR="00264350" w:rsidRDefault="00264350">
      <w:pPr>
        <w:spacing w:line="500" w:lineRule="atLeast"/>
        <w:ind w:firstLine="600"/>
        <w:divId w:val="2046127833"/>
        <w:rPr>
          <w:rFonts w:hint="eastAsia"/>
          <w:sz w:val="30"/>
          <w:szCs w:val="30"/>
        </w:rPr>
      </w:pPr>
      <w:r>
        <w:rPr>
          <w:rFonts w:hint="eastAsia"/>
          <w:sz w:val="30"/>
          <w:szCs w:val="30"/>
        </w:rPr>
        <w:t>（二）被告单位四会市骏马水泥有限公司建设混凝土搅拌站非法获利的证据：</w:t>
      </w:r>
    </w:p>
    <w:p w14:paraId="12630A40" w14:textId="77777777" w:rsidR="00264350" w:rsidRDefault="00264350">
      <w:pPr>
        <w:spacing w:line="500" w:lineRule="atLeast"/>
        <w:ind w:firstLine="600"/>
        <w:divId w:val="356929187"/>
        <w:rPr>
          <w:rFonts w:hint="eastAsia"/>
          <w:sz w:val="30"/>
          <w:szCs w:val="30"/>
        </w:rPr>
      </w:pPr>
      <w:r>
        <w:rPr>
          <w:rFonts w:hint="eastAsia"/>
          <w:sz w:val="30"/>
          <w:szCs w:val="30"/>
        </w:rPr>
        <w:t>1</w:t>
      </w:r>
      <w:r>
        <w:rPr>
          <w:rFonts w:hint="eastAsia"/>
          <w:sz w:val="30"/>
          <w:szCs w:val="30"/>
        </w:rPr>
        <w:t>、同案人刘龙平的供述，证实肇庆市高新区骏马混凝土有限公司与肇庆市高新区建设投资开发有限公司签订的《项目投资协议》（肇高投协字</w:t>
      </w:r>
      <w:r>
        <w:rPr>
          <w:rFonts w:hint="eastAsia"/>
          <w:sz w:val="30"/>
          <w:szCs w:val="30"/>
        </w:rPr>
        <w:t>[2006]55</w:t>
      </w:r>
      <w:r>
        <w:rPr>
          <w:rFonts w:hint="eastAsia"/>
          <w:sz w:val="30"/>
          <w:szCs w:val="30"/>
        </w:rPr>
        <w:t>号），项目投资协议是在</w:t>
      </w:r>
      <w:r>
        <w:rPr>
          <w:rFonts w:hint="eastAsia"/>
          <w:sz w:val="30"/>
          <w:szCs w:val="30"/>
        </w:rPr>
        <w:t>2006</w:t>
      </w:r>
      <w:r>
        <w:rPr>
          <w:rFonts w:hint="eastAsia"/>
          <w:sz w:val="30"/>
          <w:szCs w:val="30"/>
        </w:rPr>
        <w:t>年签订的，但骏马混凝土公司是在</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日才成立的，也就是说高新区建投公司与一家还没有进行工商登记的公司签订投资协议。在</w:t>
      </w:r>
      <w:r>
        <w:rPr>
          <w:rFonts w:hint="eastAsia"/>
          <w:sz w:val="30"/>
          <w:szCs w:val="30"/>
        </w:rPr>
        <w:t>2008</w:t>
      </w:r>
      <w:r>
        <w:rPr>
          <w:rFonts w:hint="eastAsia"/>
          <w:sz w:val="30"/>
          <w:szCs w:val="30"/>
        </w:rPr>
        <w:t>年的时候，高新区还没有一家混凝土公司，但国家已经规定工程项目建设必须要用搅拌混凝土。当时四会市骏马水泥有限公司的老板吴</w:t>
      </w:r>
      <w:r>
        <w:rPr>
          <w:rFonts w:hint="eastAsia"/>
          <w:sz w:val="30"/>
          <w:szCs w:val="30"/>
        </w:rPr>
        <w:t>**</w:t>
      </w:r>
      <w:r>
        <w:rPr>
          <w:rFonts w:hint="eastAsia"/>
          <w:sz w:val="30"/>
          <w:szCs w:val="30"/>
        </w:rPr>
        <w:t>找到其，提出想到高新区建设一家混凝土搅拌站，其表示欢迎。后来吴</w:t>
      </w:r>
      <w:r>
        <w:rPr>
          <w:rFonts w:hint="eastAsia"/>
          <w:sz w:val="30"/>
          <w:szCs w:val="30"/>
        </w:rPr>
        <w:t>**</w:t>
      </w:r>
      <w:r>
        <w:rPr>
          <w:rFonts w:hint="eastAsia"/>
          <w:sz w:val="30"/>
          <w:szCs w:val="30"/>
        </w:rPr>
        <w:t>就到高新区有关部门协商，开始建设混凝土搅拌站。至于搅拌站的用地问题，当时的用地情况存在未批先建、未注册已经开始筹建或者动工建设的情况，在高新区有很多企业乃至全省、甚至全国都有这种情况。其认为吴</w:t>
      </w:r>
      <w:r>
        <w:rPr>
          <w:rFonts w:hint="eastAsia"/>
          <w:sz w:val="30"/>
          <w:szCs w:val="30"/>
        </w:rPr>
        <w:t>**</w:t>
      </w:r>
      <w:r>
        <w:rPr>
          <w:rFonts w:hint="eastAsia"/>
          <w:sz w:val="30"/>
          <w:szCs w:val="30"/>
        </w:rPr>
        <w:t>的混凝土搅拌站符合上述三个情况，属于用地遗留问题。当时国土资源部有一个变通的政策，可以在规定的时间内补办、完善有关用地手续，这样有两个好处，一是不影响企业的建设发展，二是使政府向省和国家免交一大笔土地有偿使用税及有关规费。高新区存在很多这类企业，后高新区召开了党政班子联席会议，讨论决定按照上级有关文件精神，对这一类企业全部补办有关手</w:t>
      </w:r>
      <w:r>
        <w:rPr>
          <w:rFonts w:hint="eastAsia"/>
          <w:sz w:val="30"/>
          <w:szCs w:val="30"/>
        </w:rPr>
        <w:t>续，把时间提前，其中其认为骏马混凝土有限公司的建设用地就是属于历史遗留问题。高新区建设投资开发公司是高新区的土地拥有方，该公司的董事长朱</w:t>
      </w:r>
      <w:r>
        <w:rPr>
          <w:rFonts w:hint="eastAsia"/>
          <w:sz w:val="30"/>
          <w:szCs w:val="30"/>
        </w:rPr>
        <w:t>**</w:t>
      </w:r>
      <w:r>
        <w:rPr>
          <w:rFonts w:hint="eastAsia"/>
          <w:sz w:val="30"/>
          <w:szCs w:val="30"/>
        </w:rPr>
        <w:t>有可能问过其，其也可能表示过同意。但因为时间间隔太长了，具体当时朱</w:t>
      </w:r>
      <w:r>
        <w:rPr>
          <w:rFonts w:hint="eastAsia"/>
          <w:sz w:val="30"/>
          <w:szCs w:val="30"/>
        </w:rPr>
        <w:t>**</w:t>
      </w:r>
      <w:r>
        <w:rPr>
          <w:rFonts w:hint="eastAsia"/>
          <w:sz w:val="30"/>
          <w:szCs w:val="30"/>
        </w:rPr>
        <w:t>怎么问的、其怎么回答的，其不记得了。其认为骏马混凝土有限公司的用地属于历史遗留问题的范畴，因此就同意朱</w:t>
      </w:r>
      <w:r>
        <w:rPr>
          <w:rFonts w:hint="eastAsia"/>
          <w:sz w:val="30"/>
          <w:szCs w:val="30"/>
        </w:rPr>
        <w:t>**</w:t>
      </w:r>
      <w:r>
        <w:rPr>
          <w:rFonts w:hint="eastAsia"/>
          <w:sz w:val="30"/>
          <w:szCs w:val="30"/>
        </w:rPr>
        <w:t>的请示。当时其叫吴</w:t>
      </w:r>
      <w:r>
        <w:rPr>
          <w:rFonts w:hint="eastAsia"/>
          <w:sz w:val="30"/>
          <w:szCs w:val="30"/>
        </w:rPr>
        <w:t>**</w:t>
      </w:r>
      <w:r>
        <w:rPr>
          <w:rFonts w:hint="eastAsia"/>
          <w:sz w:val="30"/>
          <w:szCs w:val="30"/>
        </w:rPr>
        <w:t>去找有关部门办手续，如果遇到什么困难阻力再来找其，其再来打招呼。</w:t>
      </w:r>
    </w:p>
    <w:p w14:paraId="7C8CED79" w14:textId="77777777" w:rsidR="00264350" w:rsidRDefault="00264350">
      <w:pPr>
        <w:spacing w:line="500" w:lineRule="atLeast"/>
        <w:ind w:firstLine="600"/>
        <w:divId w:val="1849589306"/>
        <w:rPr>
          <w:rFonts w:hint="eastAsia"/>
          <w:sz w:val="30"/>
          <w:szCs w:val="30"/>
        </w:rPr>
      </w:pPr>
      <w:r>
        <w:rPr>
          <w:rFonts w:hint="eastAsia"/>
          <w:sz w:val="30"/>
          <w:szCs w:val="30"/>
        </w:rPr>
        <w:t>2</w:t>
      </w:r>
      <w:r>
        <w:rPr>
          <w:rFonts w:hint="eastAsia"/>
          <w:sz w:val="30"/>
          <w:szCs w:val="30"/>
        </w:rPr>
        <w:t>、证人张</w:t>
      </w:r>
      <w:r>
        <w:rPr>
          <w:rFonts w:hint="eastAsia"/>
          <w:sz w:val="30"/>
          <w:szCs w:val="30"/>
        </w:rPr>
        <w:t>**</w:t>
      </w:r>
      <w:r>
        <w:rPr>
          <w:rFonts w:hint="eastAsia"/>
          <w:sz w:val="30"/>
          <w:szCs w:val="30"/>
        </w:rPr>
        <w:t>的证言，证实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月，其在肇庆市高新区建设投资开发有限公司任办公室主任，主要负责招商工作，代表公司与用地方签订项目投资协议，有一部分投资协议是领导班子授权其签订的。公司的领导班子有总经理朱</w:t>
      </w:r>
      <w:r>
        <w:rPr>
          <w:rFonts w:hint="eastAsia"/>
          <w:sz w:val="30"/>
          <w:szCs w:val="30"/>
        </w:rPr>
        <w:t>**</w:t>
      </w:r>
      <w:r>
        <w:rPr>
          <w:rFonts w:hint="eastAsia"/>
          <w:sz w:val="30"/>
          <w:szCs w:val="30"/>
        </w:rPr>
        <w:t>，副总经理罗</w:t>
      </w:r>
      <w:r>
        <w:rPr>
          <w:rFonts w:hint="eastAsia"/>
          <w:sz w:val="30"/>
          <w:szCs w:val="30"/>
        </w:rPr>
        <w:t>**</w:t>
      </w:r>
      <w:r>
        <w:rPr>
          <w:rFonts w:hint="eastAsia"/>
          <w:sz w:val="30"/>
          <w:szCs w:val="30"/>
        </w:rPr>
        <w:t>、王</w:t>
      </w:r>
      <w:r>
        <w:rPr>
          <w:rFonts w:hint="eastAsia"/>
          <w:sz w:val="30"/>
          <w:szCs w:val="30"/>
        </w:rPr>
        <w:t>**</w:t>
      </w:r>
      <w:r>
        <w:rPr>
          <w:rFonts w:hint="eastAsia"/>
          <w:sz w:val="30"/>
          <w:szCs w:val="30"/>
        </w:rPr>
        <w:t>、周</w:t>
      </w:r>
      <w:r>
        <w:rPr>
          <w:rFonts w:hint="eastAsia"/>
          <w:sz w:val="30"/>
          <w:szCs w:val="30"/>
        </w:rPr>
        <w:t>**</w:t>
      </w:r>
      <w:r>
        <w:rPr>
          <w:rFonts w:hint="eastAsia"/>
          <w:sz w:val="30"/>
          <w:szCs w:val="30"/>
        </w:rPr>
        <w:t>、苏</w:t>
      </w:r>
      <w:r>
        <w:rPr>
          <w:rFonts w:hint="eastAsia"/>
          <w:sz w:val="30"/>
          <w:szCs w:val="30"/>
        </w:rPr>
        <w:t>**</w:t>
      </w:r>
      <w:r>
        <w:rPr>
          <w:rFonts w:hint="eastAsia"/>
          <w:sz w:val="30"/>
          <w:szCs w:val="30"/>
        </w:rPr>
        <w:t>。当时负责签定投资协议的人有其、邓</w:t>
      </w:r>
      <w:r>
        <w:rPr>
          <w:rFonts w:hint="eastAsia"/>
          <w:sz w:val="30"/>
          <w:szCs w:val="30"/>
        </w:rPr>
        <w:t>**</w:t>
      </w:r>
      <w:r>
        <w:rPr>
          <w:rFonts w:hint="eastAsia"/>
          <w:sz w:val="30"/>
          <w:szCs w:val="30"/>
        </w:rPr>
        <w:t>、朱</w:t>
      </w:r>
      <w:r>
        <w:rPr>
          <w:rFonts w:hint="eastAsia"/>
          <w:sz w:val="30"/>
          <w:szCs w:val="30"/>
        </w:rPr>
        <w:t>**</w:t>
      </w:r>
      <w:r>
        <w:rPr>
          <w:rFonts w:hint="eastAsia"/>
          <w:sz w:val="30"/>
          <w:szCs w:val="30"/>
        </w:rPr>
        <w:t>。签订项目投资的具体流程就是与招商过来的用地方签订项目投资协议以后，先把投资公司项目投资协议台帐和项目投资协议报给财政，报完以后再把投资公司项目投资协议台帐报给国土。用地方需要提供管委会出具的准入预审表、环保局出具的环保审批表，还有规划局提供的规划图。用地方是根据签订的项目投资协议来缴纳土地出让金的。《肇高投协字</w:t>
      </w:r>
      <w:r>
        <w:rPr>
          <w:rFonts w:hint="eastAsia"/>
          <w:sz w:val="30"/>
          <w:szCs w:val="30"/>
        </w:rPr>
        <w:t>[2006]55</w:t>
      </w:r>
      <w:r>
        <w:rPr>
          <w:rFonts w:hint="eastAsia"/>
          <w:sz w:val="30"/>
          <w:szCs w:val="30"/>
        </w:rPr>
        <w:t>号项目投资协议》是其签的，其当时根据准入预审表签订的协议，准入预审表上写的是肇庆市高新区骏马混凝土有限公司，所以其就和这家公司签订。根据相关资料显示，肇庆市高新区骏马混凝土有限公司是</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日成立的，但当时这份投资协议是总经理朱</w:t>
      </w:r>
      <w:r>
        <w:rPr>
          <w:rFonts w:hint="eastAsia"/>
          <w:sz w:val="30"/>
          <w:szCs w:val="30"/>
        </w:rPr>
        <w:t>**</w:t>
      </w:r>
      <w:r>
        <w:rPr>
          <w:rFonts w:hint="eastAsia"/>
          <w:sz w:val="30"/>
          <w:szCs w:val="30"/>
        </w:rPr>
        <w:t>向其打招呼签定的，签订时间是倒签的，之所以倒签的原因是大旺的地价在不断上涨，用地方是根据签订的项目投资协议来交纳土地出让金的，倒签以后可以少</w:t>
      </w:r>
      <w:r>
        <w:rPr>
          <w:rFonts w:hint="eastAsia"/>
          <w:sz w:val="30"/>
          <w:szCs w:val="30"/>
        </w:rPr>
        <w:t>交地价，当时朱</w:t>
      </w:r>
      <w:r>
        <w:rPr>
          <w:rFonts w:hint="eastAsia"/>
          <w:sz w:val="30"/>
          <w:szCs w:val="30"/>
        </w:rPr>
        <w:t>**</w:t>
      </w:r>
      <w:r>
        <w:rPr>
          <w:rFonts w:hint="eastAsia"/>
          <w:sz w:val="30"/>
          <w:szCs w:val="30"/>
        </w:rPr>
        <w:t>说是上面的意思要求倒签，所以其就听朱</w:t>
      </w:r>
      <w:r>
        <w:rPr>
          <w:rFonts w:hint="eastAsia"/>
          <w:sz w:val="30"/>
          <w:szCs w:val="30"/>
        </w:rPr>
        <w:t>**</w:t>
      </w:r>
      <w:r>
        <w:rPr>
          <w:rFonts w:hint="eastAsia"/>
          <w:sz w:val="30"/>
          <w:szCs w:val="30"/>
        </w:rPr>
        <w:t>的话倒签了，实际签订协议的日期不是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日，这种倒签是不合法的。</w:t>
      </w:r>
    </w:p>
    <w:p w14:paraId="457F2BF3" w14:textId="77777777" w:rsidR="00264350" w:rsidRDefault="00264350">
      <w:pPr>
        <w:spacing w:line="500" w:lineRule="atLeast"/>
        <w:ind w:firstLine="600"/>
        <w:divId w:val="534387242"/>
        <w:rPr>
          <w:rFonts w:hint="eastAsia"/>
          <w:sz w:val="30"/>
          <w:szCs w:val="30"/>
        </w:rPr>
      </w:pPr>
      <w:r>
        <w:rPr>
          <w:rFonts w:hint="eastAsia"/>
          <w:sz w:val="30"/>
          <w:szCs w:val="30"/>
        </w:rPr>
        <w:t>3</w:t>
      </w:r>
      <w:r>
        <w:rPr>
          <w:rFonts w:hint="eastAsia"/>
          <w:sz w:val="30"/>
          <w:szCs w:val="30"/>
        </w:rPr>
        <w:t>、证人朱</w:t>
      </w:r>
      <w:r>
        <w:rPr>
          <w:rFonts w:hint="eastAsia"/>
          <w:sz w:val="30"/>
          <w:szCs w:val="30"/>
        </w:rPr>
        <w:t>**</w:t>
      </w:r>
      <w:r>
        <w:rPr>
          <w:rFonts w:hint="eastAsia"/>
          <w:sz w:val="30"/>
          <w:szCs w:val="30"/>
        </w:rPr>
        <w:t>的证言，证实</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年，其在肇庆高新区建设投资开发有限公司担任董事长，在其任职期间，高新区管委会委托建设投资开发有限公司与用地方签订项目投资协议，一般由张</w:t>
      </w:r>
      <w:r>
        <w:rPr>
          <w:rFonts w:hint="eastAsia"/>
          <w:sz w:val="30"/>
          <w:szCs w:val="30"/>
        </w:rPr>
        <w:t>**</w:t>
      </w:r>
      <w:r>
        <w:rPr>
          <w:rFonts w:hint="eastAsia"/>
          <w:sz w:val="30"/>
          <w:szCs w:val="30"/>
        </w:rPr>
        <w:t>代表公司签订。《项目投资协议》（肇高投协</w:t>
      </w:r>
      <w:r>
        <w:rPr>
          <w:rFonts w:hint="eastAsia"/>
          <w:sz w:val="30"/>
          <w:szCs w:val="30"/>
        </w:rPr>
        <w:t>2006</w:t>
      </w:r>
      <w:r>
        <w:rPr>
          <w:rFonts w:hint="eastAsia"/>
          <w:sz w:val="30"/>
          <w:szCs w:val="30"/>
        </w:rPr>
        <w:t>第</w:t>
      </w:r>
      <w:r>
        <w:rPr>
          <w:rFonts w:hint="eastAsia"/>
          <w:sz w:val="30"/>
          <w:szCs w:val="30"/>
        </w:rPr>
        <w:t>55</w:t>
      </w:r>
      <w:r>
        <w:rPr>
          <w:rFonts w:hint="eastAsia"/>
          <w:sz w:val="30"/>
          <w:szCs w:val="30"/>
        </w:rPr>
        <w:t>号）是其交代张</w:t>
      </w:r>
      <w:r>
        <w:rPr>
          <w:rFonts w:hint="eastAsia"/>
          <w:sz w:val="30"/>
          <w:szCs w:val="30"/>
        </w:rPr>
        <w:t>**</w:t>
      </w:r>
      <w:r>
        <w:rPr>
          <w:rFonts w:hint="eastAsia"/>
          <w:sz w:val="30"/>
          <w:szCs w:val="30"/>
        </w:rPr>
        <w:t>签订的，实际签订时间是在</w:t>
      </w:r>
      <w:r>
        <w:rPr>
          <w:rFonts w:hint="eastAsia"/>
          <w:sz w:val="30"/>
          <w:szCs w:val="30"/>
        </w:rPr>
        <w:t>2008</w:t>
      </w:r>
      <w:r>
        <w:rPr>
          <w:rFonts w:hint="eastAsia"/>
          <w:sz w:val="30"/>
          <w:szCs w:val="30"/>
        </w:rPr>
        <w:t>年以后。之所以会倒签，是因为刘龙平在召开项目评审会的时候以及私下有特别给其交代，大旺当时没有混凝土搅拌站项目，为了大旺的开发建设，一定要把这个项目引进来，特别要求其签订这个项目协议的时候倒签到</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日之前。当时管委会为了规避相关政策，要求将一部分项目投资协议签订时间在</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日之前。因为</w:t>
      </w:r>
      <w:r>
        <w:rPr>
          <w:rFonts w:hint="eastAsia"/>
          <w:sz w:val="30"/>
          <w:szCs w:val="30"/>
        </w:rPr>
        <w:t>2006</w:t>
      </w:r>
      <w:r>
        <w:rPr>
          <w:rFonts w:hint="eastAsia"/>
          <w:sz w:val="30"/>
          <w:szCs w:val="30"/>
        </w:rPr>
        <w:t>年按照当时肇庆市政府给高新区出的一份复函规定说明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日之前签订的供地协议地价比较低，且不用进行招拍挂，</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日后的地价高，并且一律要采用招拍挂的方式出让，当时就为了规避这一政策。骏马混凝土有限公司的这块地属于临江工业园，周围开发比较完善，</w:t>
      </w:r>
      <w:r>
        <w:rPr>
          <w:rFonts w:hint="eastAsia"/>
          <w:sz w:val="30"/>
          <w:szCs w:val="30"/>
        </w:rPr>
        <w:t>11.2</w:t>
      </w:r>
      <w:r>
        <w:rPr>
          <w:rFonts w:hint="eastAsia"/>
          <w:sz w:val="30"/>
          <w:szCs w:val="30"/>
        </w:rPr>
        <w:t>万元每亩的价格算是比较低的了。</w:t>
      </w:r>
    </w:p>
    <w:p w14:paraId="3AC5DFD2" w14:textId="77777777" w:rsidR="00264350" w:rsidRDefault="00264350">
      <w:pPr>
        <w:spacing w:line="500" w:lineRule="atLeast"/>
        <w:ind w:firstLine="600"/>
        <w:divId w:val="985016629"/>
        <w:rPr>
          <w:rFonts w:hint="eastAsia"/>
          <w:sz w:val="30"/>
          <w:szCs w:val="30"/>
        </w:rPr>
      </w:pPr>
      <w:r>
        <w:rPr>
          <w:rFonts w:hint="eastAsia"/>
          <w:sz w:val="30"/>
          <w:szCs w:val="30"/>
        </w:rPr>
        <w:t>4</w:t>
      </w:r>
      <w:r>
        <w:rPr>
          <w:rFonts w:hint="eastAsia"/>
          <w:sz w:val="30"/>
          <w:szCs w:val="30"/>
        </w:rPr>
        <w:t>、证人刘</w:t>
      </w:r>
      <w:r>
        <w:rPr>
          <w:rFonts w:hint="eastAsia"/>
          <w:sz w:val="30"/>
          <w:szCs w:val="30"/>
        </w:rPr>
        <w:t>**</w:t>
      </w:r>
      <w:r>
        <w:rPr>
          <w:rFonts w:hint="eastAsia"/>
          <w:sz w:val="30"/>
          <w:szCs w:val="30"/>
        </w:rPr>
        <w:t>的证言，证实从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月至今，其在肇庆市国土资源局大旺分局工作。旺国土资请［</w:t>
      </w:r>
      <w:r>
        <w:rPr>
          <w:rFonts w:hint="eastAsia"/>
          <w:sz w:val="30"/>
          <w:szCs w:val="30"/>
        </w:rPr>
        <w:t>2008</w:t>
      </w:r>
      <w:r>
        <w:rPr>
          <w:rFonts w:hint="eastAsia"/>
          <w:sz w:val="30"/>
          <w:szCs w:val="30"/>
        </w:rPr>
        <w:t>］</w:t>
      </w:r>
      <w:r>
        <w:rPr>
          <w:rFonts w:hint="eastAsia"/>
          <w:sz w:val="30"/>
          <w:szCs w:val="30"/>
        </w:rPr>
        <w:t>15</w:t>
      </w:r>
      <w:r>
        <w:rPr>
          <w:rFonts w:hint="eastAsia"/>
          <w:sz w:val="30"/>
          <w:szCs w:val="30"/>
        </w:rPr>
        <w:t>号《关于完善高新区历史遗留用地手续的请示》的文稿部分是其起草的，也是其呈批的。当时局长黄立锋给了其一份简单的文稿，其根据那份文稿和局长的口头指示起草了这份请示的文稿部分，表格是办证大厅提供的，具体是蔡</w:t>
      </w:r>
      <w:r>
        <w:rPr>
          <w:rFonts w:hint="eastAsia"/>
          <w:sz w:val="30"/>
          <w:szCs w:val="30"/>
        </w:rPr>
        <w:t>**</w:t>
      </w:r>
      <w:r>
        <w:rPr>
          <w:rFonts w:hint="eastAsia"/>
          <w:sz w:val="30"/>
          <w:szCs w:val="30"/>
        </w:rPr>
        <w:t>还是陈</w:t>
      </w:r>
      <w:r>
        <w:rPr>
          <w:rFonts w:hint="eastAsia"/>
          <w:sz w:val="30"/>
          <w:szCs w:val="30"/>
        </w:rPr>
        <w:t>**</w:t>
      </w:r>
      <w:r>
        <w:rPr>
          <w:rFonts w:hint="eastAsia"/>
          <w:sz w:val="30"/>
          <w:szCs w:val="30"/>
        </w:rPr>
        <w:t>其就记不清楚了。请示里面有两份不一样的《高新区已供地未完善用地手续项目总表》的原因是，其中一份是其当时报黄立锋局长呈批，另一份是黄立锋局长审批后改过的。有部分公司的协议日期是</w:t>
      </w:r>
      <w:r>
        <w:rPr>
          <w:rFonts w:hint="eastAsia"/>
          <w:sz w:val="30"/>
          <w:szCs w:val="30"/>
        </w:rPr>
        <w:t>2006</w:t>
      </w:r>
      <w:r>
        <w:rPr>
          <w:rFonts w:hint="eastAsia"/>
          <w:sz w:val="30"/>
          <w:szCs w:val="30"/>
        </w:rPr>
        <w:t>年８月</w:t>
      </w:r>
      <w:r>
        <w:rPr>
          <w:rFonts w:hint="eastAsia"/>
          <w:sz w:val="30"/>
          <w:szCs w:val="30"/>
        </w:rPr>
        <w:t>31</w:t>
      </w:r>
      <w:r>
        <w:rPr>
          <w:rFonts w:hint="eastAsia"/>
          <w:sz w:val="30"/>
          <w:szCs w:val="30"/>
        </w:rPr>
        <w:t>日以后的那份表（以下简称初表）是其呈批的，协议日期都是</w:t>
      </w:r>
      <w:r>
        <w:rPr>
          <w:rFonts w:hint="eastAsia"/>
          <w:sz w:val="30"/>
          <w:szCs w:val="30"/>
        </w:rPr>
        <w:t>2006</w:t>
      </w:r>
      <w:r>
        <w:rPr>
          <w:rFonts w:hint="eastAsia"/>
          <w:sz w:val="30"/>
          <w:szCs w:val="30"/>
        </w:rPr>
        <w:t>年８月</w:t>
      </w:r>
      <w:r>
        <w:rPr>
          <w:rFonts w:hint="eastAsia"/>
          <w:sz w:val="30"/>
          <w:szCs w:val="30"/>
        </w:rPr>
        <w:t>31</w:t>
      </w:r>
      <w:r>
        <w:rPr>
          <w:rFonts w:hint="eastAsia"/>
          <w:sz w:val="30"/>
          <w:szCs w:val="30"/>
        </w:rPr>
        <w:t>日以前的那份表（以下简称定表）是黄立锋局长审批改过以后的。改动的原因是因为有些公司的项目投资协议是</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日以后签订的，有的项目是还处于未建的状态，不符合肇庆市人民政府办公室下发的肇府办函</w:t>
      </w:r>
      <w:r>
        <w:rPr>
          <w:rFonts w:hint="eastAsia"/>
          <w:sz w:val="30"/>
          <w:szCs w:val="30"/>
        </w:rPr>
        <w:t>[2008]119</w:t>
      </w:r>
      <w:r>
        <w:rPr>
          <w:rFonts w:hint="eastAsia"/>
          <w:sz w:val="30"/>
          <w:szCs w:val="30"/>
        </w:rPr>
        <w:t>号《关于完善肇庆市高新区企业供地审批手续的复函》的规定。最后给肇庆市国土局报的是请示和修改后的附表。用地方的土地出让金是根据各招商部门跟用地方谈定的价格来定，但有规定</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日前签订供地协议的土地出让价不得低于</w:t>
      </w:r>
      <w:r>
        <w:rPr>
          <w:rFonts w:hint="eastAsia"/>
          <w:sz w:val="30"/>
          <w:szCs w:val="30"/>
        </w:rPr>
        <w:t>5</w:t>
      </w:r>
      <w:r>
        <w:rPr>
          <w:rFonts w:hint="eastAsia"/>
          <w:sz w:val="30"/>
          <w:szCs w:val="30"/>
        </w:rPr>
        <w:t>.2</w:t>
      </w:r>
      <w:r>
        <w:rPr>
          <w:rFonts w:hint="eastAsia"/>
          <w:sz w:val="30"/>
          <w:szCs w:val="30"/>
        </w:rPr>
        <w:t>万元</w:t>
      </w:r>
      <w:r>
        <w:rPr>
          <w:rFonts w:hint="eastAsia"/>
          <w:sz w:val="30"/>
          <w:szCs w:val="30"/>
        </w:rPr>
        <w:t>/</w:t>
      </w:r>
      <w:r>
        <w:rPr>
          <w:rFonts w:hint="eastAsia"/>
          <w:sz w:val="30"/>
          <w:szCs w:val="30"/>
        </w:rPr>
        <w:t>亩；</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日后签订供地协议的出让价不得低于</w:t>
      </w:r>
      <w:r>
        <w:rPr>
          <w:rFonts w:hint="eastAsia"/>
          <w:sz w:val="30"/>
          <w:szCs w:val="30"/>
        </w:rPr>
        <w:t>11.2</w:t>
      </w:r>
      <w:r>
        <w:rPr>
          <w:rFonts w:hint="eastAsia"/>
          <w:sz w:val="30"/>
          <w:szCs w:val="30"/>
        </w:rPr>
        <w:t>万元</w:t>
      </w:r>
      <w:r>
        <w:rPr>
          <w:rFonts w:hint="eastAsia"/>
          <w:sz w:val="30"/>
          <w:szCs w:val="30"/>
        </w:rPr>
        <w:t>/</w:t>
      </w:r>
      <w:r>
        <w:rPr>
          <w:rFonts w:hint="eastAsia"/>
          <w:sz w:val="30"/>
          <w:szCs w:val="30"/>
        </w:rPr>
        <w:t>亩。要是有特殊情况土地出让金在上述标准以下的要管委会研究决定。最后用地方缴纳土地出让金要国土局最后把关。</w:t>
      </w:r>
    </w:p>
    <w:p w14:paraId="54284D42" w14:textId="77777777" w:rsidR="00264350" w:rsidRDefault="00264350">
      <w:pPr>
        <w:spacing w:line="500" w:lineRule="atLeast"/>
        <w:ind w:firstLine="600"/>
        <w:divId w:val="1529610967"/>
        <w:rPr>
          <w:rFonts w:hint="eastAsia"/>
          <w:sz w:val="30"/>
          <w:szCs w:val="30"/>
        </w:rPr>
      </w:pPr>
      <w:r>
        <w:rPr>
          <w:rFonts w:hint="eastAsia"/>
          <w:sz w:val="30"/>
          <w:szCs w:val="30"/>
        </w:rPr>
        <w:t>5</w:t>
      </w:r>
      <w:r>
        <w:rPr>
          <w:rFonts w:hint="eastAsia"/>
          <w:sz w:val="30"/>
          <w:szCs w:val="30"/>
        </w:rPr>
        <w:t>、证人陈</w:t>
      </w:r>
      <w:r>
        <w:rPr>
          <w:rFonts w:hint="eastAsia"/>
          <w:sz w:val="30"/>
          <w:szCs w:val="30"/>
        </w:rPr>
        <w:t>**</w:t>
      </w:r>
      <w:r>
        <w:rPr>
          <w:rFonts w:hint="eastAsia"/>
          <w:sz w:val="30"/>
          <w:szCs w:val="30"/>
        </w:rPr>
        <w:t>的证言，证实其在肇庆市高新区发展规划和国土资源局工作，《旺国土资请［</w:t>
      </w:r>
      <w:r>
        <w:rPr>
          <w:rFonts w:hint="eastAsia"/>
          <w:sz w:val="30"/>
          <w:szCs w:val="30"/>
        </w:rPr>
        <w:t>2008</w:t>
      </w:r>
      <w:r>
        <w:rPr>
          <w:rFonts w:hint="eastAsia"/>
          <w:sz w:val="30"/>
          <w:szCs w:val="30"/>
        </w:rPr>
        <w:t>］</w:t>
      </w:r>
      <w:r>
        <w:rPr>
          <w:rFonts w:hint="eastAsia"/>
          <w:sz w:val="30"/>
          <w:szCs w:val="30"/>
        </w:rPr>
        <w:t>15</w:t>
      </w:r>
      <w:r>
        <w:rPr>
          <w:rFonts w:hint="eastAsia"/>
          <w:sz w:val="30"/>
          <w:szCs w:val="30"/>
        </w:rPr>
        <w:t>号关于完善高新区历史遗留用地手续的请示》是她们办证大厅负责制作的，办证大厅的负责人是蔡</w:t>
      </w:r>
      <w:r>
        <w:rPr>
          <w:rFonts w:hint="eastAsia"/>
          <w:sz w:val="30"/>
          <w:szCs w:val="30"/>
        </w:rPr>
        <w:t>**</w:t>
      </w:r>
      <w:r>
        <w:rPr>
          <w:rFonts w:hint="eastAsia"/>
          <w:sz w:val="30"/>
          <w:szCs w:val="30"/>
        </w:rPr>
        <w:t>，他应该知道这个请示是谁做的。</w:t>
      </w:r>
    </w:p>
    <w:p w14:paraId="2928D23E" w14:textId="77777777" w:rsidR="00264350" w:rsidRDefault="00264350">
      <w:pPr>
        <w:spacing w:line="500" w:lineRule="atLeast"/>
        <w:ind w:firstLine="600"/>
        <w:divId w:val="1925189481"/>
        <w:rPr>
          <w:rFonts w:hint="eastAsia"/>
          <w:sz w:val="30"/>
          <w:szCs w:val="30"/>
        </w:rPr>
      </w:pPr>
      <w:r>
        <w:rPr>
          <w:rFonts w:hint="eastAsia"/>
          <w:sz w:val="30"/>
          <w:szCs w:val="30"/>
        </w:rPr>
        <w:t>6</w:t>
      </w:r>
      <w:r>
        <w:rPr>
          <w:rFonts w:hint="eastAsia"/>
          <w:sz w:val="30"/>
          <w:szCs w:val="30"/>
        </w:rPr>
        <w:t>、四会市工商局提供的《项目投资协议》，证实肇庆市高新区建设投资开发有限公司与肇庆市高新区骏马混凝土有限公司签订项目投资协议，其中供地方签名张</w:t>
      </w:r>
      <w:r>
        <w:rPr>
          <w:rFonts w:hint="eastAsia"/>
          <w:sz w:val="30"/>
          <w:szCs w:val="30"/>
        </w:rPr>
        <w:t>**</w:t>
      </w:r>
      <w:r>
        <w:rPr>
          <w:rFonts w:hint="eastAsia"/>
          <w:sz w:val="30"/>
          <w:szCs w:val="30"/>
        </w:rPr>
        <w:t>，用地方签名吴</w:t>
      </w:r>
      <w:r>
        <w:rPr>
          <w:rFonts w:hint="eastAsia"/>
          <w:sz w:val="30"/>
          <w:szCs w:val="30"/>
        </w:rPr>
        <w:t>**</w:t>
      </w:r>
      <w:r>
        <w:rPr>
          <w:rFonts w:hint="eastAsia"/>
          <w:sz w:val="30"/>
          <w:szCs w:val="30"/>
        </w:rPr>
        <w:t>，盖章：肇庆市高新区建设投资开发有限公司，乙方：无，签订时间为</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p>
    <w:p w14:paraId="1E165244" w14:textId="77777777" w:rsidR="00264350" w:rsidRDefault="00264350">
      <w:pPr>
        <w:spacing w:line="500" w:lineRule="atLeast"/>
        <w:ind w:firstLine="600"/>
        <w:divId w:val="684555036"/>
        <w:rPr>
          <w:rFonts w:hint="eastAsia"/>
          <w:sz w:val="30"/>
          <w:szCs w:val="30"/>
        </w:rPr>
      </w:pPr>
      <w:r>
        <w:rPr>
          <w:rFonts w:hint="eastAsia"/>
          <w:sz w:val="30"/>
          <w:szCs w:val="30"/>
        </w:rPr>
        <w:t>7</w:t>
      </w:r>
      <w:r>
        <w:rPr>
          <w:rFonts w:hint="eastAsia"/>
          <w:sz w:val="30"/>
          <w:szCs w:val="30"/>
        </w:rPr>
        <w:t>、肇庆市国土资源局大旺分局提供的《协议》，证实肇庆市高新区建设投资开发有限公司与肇庆市高新区骏马混凝土有限公司签订项目投资协议，其中供地方签名张</w:t>
      </w:r>
      <w:r>
        <w:rPr>
          <w:rFonts w:hint="eastAsia"/>
          <w:sz w:val="30"/>
          <w:szCs w:val="30"/>
        </w:rPr>
        <w:t>**</w:t>
      </w:r>
      <w:r>
        <w:rPr>
          <w:rFonts w:hint="eastAsia"/>
          <w:sz w:val="30"/>
          <w:szCs w:val="30"/>
        </w:rPr>
        <w:t>，用地方签名无，盖章：肇庆市高新区建设投资开发有限公司，乙方：肇庆市高新区骏马混凝土有限公司，签订时间为</w:t>
      </w:r>
      <w:r>
        <w:rPr>
          <w:rFonts w:hint="eastAsia"/>
          <w:sz w:val="30"/>
          <w:szCs w:val="30"/>
        </w:rPr>
        <w:t>2006</w:t>
      </w:r>
      <w:r>
        <w:rPr>
          <w:rFonts w:hint="eastAsia"/>
          <w:sz w:val="30"/>
          <w:szCs w:val="30"/>
        </w:rPr>
        <w:t>年。</w:t>
      </w:r>
    </w:p>
    <w:p w14:paraId="595EC7F4" w14:textId="77777777" w:rsidR="00264350" w:rsidRDefault="00264350">
      <w:pPr>
        <w:spacing w:line="500" w:lineRule="atLeast"/>
        <w:ind w:firstLine="600"/>
        <w:divId w:val="2068450393"/>
        <w:rPr>
          <w:rFonts w:hint="eastAsia"/>
          <w:sz w:val="30"/>
          <w:szCs w:val="30"/>
        </w:rPr>
      </w:pPr>
      <w:r>
        <w:rPr>
          <w:rFonts w:hint="eastAsia"/>
          <w:sz w:val="30"/>
          <w:szCs w:val="30"/>
        </w:rPr>
        <w:t>8</w:t>
      </w:r>
      <w:r>
        <w:rPr>
          <w:rFonts w:hint="eastAsia"/>
          <w:sz w:val="30"/>
          <w:szCs w:val="30"/>
        </w:rPr>
        <w:t>、肇庆市高新技术产业开发区发展和改革局提供的《关于肇庆市高新区骏马混凝土有限公司年产</w:t>
      </w:r>
      <w:r>
        <w:rPr>
          <w:rFonts w:hint="eastAsia"/>
          <w:sz w:val="30"/>
          <w:szCs w:val="30"/>
        </w:rPr>
        <w:t>300</w:t>
      </w:r>
      <w:r>
        <w:rPr>
          <w:rFonts w:hint="eastAsia"/>
          <w:sz w:val="30"/>
          <w:szCs w:val="30"/>
        </w:rPr>
        <w:t>万立方米混凝土搅拌站核准意见》肇高发改</w:t>
      </w:r>
      <w:r>
        <w:rPr>
          <w:rFonts w:hint="eastAsia"/>
          <w:sz w:val="30"/>
          <w:szCs w:val="30"/>
        </w:rPr>
        <w:t>[2009]71</w:t>
      </w:r>
      <w:r>
        <w:rPr>
          <w:rFonts w:hint="eastAsia"/>
          <w:sz w:val="30"/>
          <w:szCs w:val="30"/>
        </w:rPr>
        <w:t>号、《项目投资协议》，证实该局于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日同意肇庆市高新区骏马混凝土有限公司建立年产</w:t>
      </w:r>
      <w:r>
        <w:rPr>
          <w:rFonts w:hint="eastAsia"/>
          <w:sz w:val="30"/>
          <w:szCs w:val="30"/>
        </w:rPr>
        <w:t>300</w:t>
      </w:r>
      <w:r>
        <w:rPr>
          <w:rFonts w:hint="eastAsia"/>
          <w:sz w:val="30"/>
          <w:szCs w:val="30"/>
        </w:rPr>
        <w:t>万立方米混凝土搅拌站的文件及相关审批情况。</w:t>
      </w:r>
    </w:p>
    <w:p w14:paraId="2429BFE6" w14:textId="77777777" w:rsidR="00264350" w:rsidRDefault="00264350">
      <w:pPr>
        <w:spacing w:line="500" w:lineRule="atLeast"/>
        <w:ind w:firstLine="600"/>
        <w:divId w:val="765926019"/>
        <w:rPr>
          <w:rFonts w:hint="eastAsia"/>
          <w:sz w:val="30"/>
          <w:szCs w:val="30"/>
        </w:rPr>
      </w:pPr>
      <w:r>
        <w:rPr>
          <w:rFonts w:hint="eastAsia"/>
          <w:sz w:val="30"/>
          <w:szCs w:val="30"/>
        </w:rPr>
        <w:t>9</w:t>
      </w:r>
      <w:r>
        <w:rPr>
          <w:rFonts w:hint="eastAsia"/>
          <w:sz w:val="30"/>
          <w:szCs w:val="30"/>
        </w:rPr>
        <w:t>、肇庆市高新技术产业开发区环境保护局提供的《关于肇庆市高新区骏马混凝土有限公司年产</w:t>
      </w:r>
      <w:r>
        <w:rPr>
          <w:rFonts w:hint="eastAsia"/>
          <w:sz w:val="30"/>
          <w:szCs w:val="30"/>
        </w:rPr>
        <w:t>300</w:t>
      </w:r>
      <w:r>
        <w:rPr>
          <w:rFonts w:hint="eastAsia"/>
          <w:sz w:val="30"/>
          <w:szCs w:val="30"/>
        </w:rPr>
        <w:t>万立方米混凝土搅拌站建设项目环境影响报告表审批意见的函》肇高环函</w:t>
      </w:r>
      <w:r>
        <w:rPr>
          <w:rFonts w:hint="eastAsia"/>
          <w:sz w:val="30"/>
          <w:szCs w:val="30"/>
        </w:rPr>
        <w:t>[2009]54</w:t>
      </w:r>
      <w:r>
        <w:rPr>
          <w:rFonts w:hint="eastAsia"/>
          <w:sz w:val="30"/>
          <w:szCs w:val="30"/>
        </w:rPr>
        <w:t>号、《肇庆市高新区骏马混凝土有限公司骏马混凝土搅拌站投资项目申请报告》，证实该局于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日同意肇庆市高新区骏马混凝土有限公司年产</w:t>
      </w:r>
      <w:r>
        <w:rPr>
          <w:rFonts w:hint="eastAsia"/>
          <w:sz w:val="30"/>
          <w:szCs w:val="30"/>
        </w:rPr>
        <w:t>300</w:t>
      </w:r>
      <w:r>
        <w:rPr>
          <w:rFonts w:hint="eastAsia"/>
          <w:sz w:val="30"/>
          <w:szCs w:val="30"/>
        </w:rPr>
        <w:t>万立方米混凝土搅拌站建设项目环境影响报告。</w:t>
      </w:r>
    </w:p>
    <w:p w14:paraId="70B38F60" w14:textId="77777777" w:rsidR="00264350" w:rsidRDefault="00264350">
      <w:pPr>
        <w:spacing w:line="500" w:lineRule="atLeast"/>
        <w:ind w:firstLine="600"/>
        <w:divId w:val="423721497"/>
        <w:rPr>
          <w:rFonts w:hint="eastAsia"/>
          <w:sz w:val="30"/>
          <w:szCs w:val="30"/>
        </w:rPr>
      </w:pPr>
      <w:r>
        <w:rPr>
          <w:rFonts w:hint="eastAsia"/>
          <w:sz w:val="30"/>
          <w:szCs w:val="30"/>
        </w:rPr>
        <w:t>10</w:t>
      </w:r>
      <w:r>
        <w:rPr>
          <w:rFonts w:hint="eastAsia"/>
          <w:sz w:val="30"/>
          <w:szCs w:val="30"/>
        </w:rPr>
        <w:t>、肇庆市城乡规划局高新区分局提供的《报规审批表》、《建设项目规划设计要求》、《项目投资协议》、《建设工程规划审批表》、广东省行政事业单位往来结算票据二份，证实该局于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日对肇庆市高新区骏马混凝土有限公司报送的混凝土搅拌站的建设用地红线图、规划设计要点及建设用地规划许可证进行审批。于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日对肇庆市高新区骏马混凝土有限公司办公室、配电间、试验室规划进行审批。</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日和</w:t>
      </w:r>
      <w:r>
        <w:rPr>
          <w:rFonts w:hint="eastAsia"/>
          <w:sz w:val="30"/>
          <w:szCs w:val="30"/>
        </w:rPr>
        <w:t>6</w:t>
      </w:r>
      <w:r>
        <w:rPr>
          <w:rFonts w:hint="eastAsia"/>
          <w:sz w:val="30"/>
          <w:szCs w:val="30"/>
        </w:rPr>
        <w:t>月</w:t>
      </w:r>
      <w:r>
        <w:rPr>
          <w:rFonts w:hint="eastAsia"/>
          <w:sz w:val="30"/>
          <w:szCs w:val="30"/>
        </w:rPr>
        <w:t>24</w:t>
      </w:r>
      <w:r>
        <w:rPr>
          <w:rFonts w:hint="eastAsia"/>
          <w:sz w:val="30"/>
          <w:szCs w:val="30"/>
        </w:rPr>
        <w:t>日，肇庆市高新区骏马混凝土有限公司向肇庆高新技术产业开发区财政局缴交预收地款</w:t>
      </w:r>
      <w:r>
        <w:rPr>
          <w:rFonts w:hint="eastAsia"/>
          <w:sz w:val="30"/>
          <w:szCs w:val="30"/>
        </w:rPr>
        <w:t>500</w:t>
      </w:r>
      <w:r>
        <w:rPr>
          <w:rFonts w:hint="eastAsia"/>
          <w:sz w:val="30"/>
          <w:szCs w:val="30"/>
        </w:rPr>
        <w:t>万元和</w:t>
      </w:r>
      <w:r>
        <w:rPr>
          <w:rFonts w:hint="eastAsia"/>
          <w:sz w:val="30"/>
          <w:szCs w:val="30"/>
        </w:rPr>
        <w:t>534.992</w:t>
      </w:r>
      <w:r>
        <w:rPr>
          <w:rFonts w:hint="eastAsia"/>
          <w:sz w:val="30"/>
          <w:szCs w:val="30"/>
        </w:rPr>
        <w:t>万元。</w:t>
      </w:r>
    </w:p>
    <w:p w14:paraId="33905840" w14:textId="77777777" w:rsidR="00264350" w:rsidRDefault="00264350">
      <w:pPr>
        <w:spacing w:line="500" w:lineRule="atLeast"/>
        <w:ind w:firstLine="600"/>
        <w:divId w:val="1144393571"/>
        <w:rPr>
          <w:rFonts w:hint="eastAsia"/>
          <w:sz w:val="30"/>
          <w:szCs w:val="30"/>
        </w:rPr>
      </w:pPr>
      <w:r>
        <w:rPr>
          <w:rFonts w:hint="eastAsia"/>
          <w:sz w:val="30"/>
          <w:szCs w:val="30"/>
        </w:rPr>
        <w:t>11</w:t>
      </w:r>
      <w:r>
        <w:rPr>
          <w:rFonts w:hint="eastAsia"/>
          <w:sz w:val="30"/>
          <w:szCs w:val="30"/>
        </w:rPr>
        <w:t>、肇庆市住房和城乡建设局提供的《建筑业企业资质申请表》、《肇庆市建设工程企业资质申请呈批表》，证实该局于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日对肇庆市高新区骏马混凝土有限公司资质三级（肇庆市高新区骏马混凝土有限公司，主项：承包序列</w:t>
      </w:r>
      <w:r>
        <w:rPr>
          <w:rFonts w:hint="eastAsia"/>
          <w:sz w:val="30"/>
          <w:szCs w:val="30"/>
        </w:rPr>
        <w:t xml:space="preserve"> </w:t>
      </w:r>
      <w:r>
        <w:rPr>
          <w:rFonts w:hint="eastAsia"/>
          <w:sz w:val="30"/>
          <w:szCs w:val="30"/>
        </w:rPr>
        <w:t>预拌商品混凝土</w:t>
      </w:r>
      <w:r>
        <w:rPr>
          <w:rFonts w:hint="eastAsia"/>
          <w:sz w:val="30"/>
          <w:szCs w:val="30"/>
        </w:rPr>
        <w:t xml:space="preserve"> </w:t>
      </w:r>
      <w:r>
        <w:rPr>
          <w:rFonts w:hint="eastAsia"/>
          <w:sz w:val="30"/>
          <w:szCs w:val="30"/>
        </w:rPr>
        <w:t>类别三级）申请进行审批的情况。</w:t>
      </w:r>
    </w:p>
    <w:p w14:paraId="43966B30" w14:textId="77777777" w:rsidR="00264350" w:rsidRDefault="00264350">
      <w:pPr>
        <w:spacing w:line="500" w:lineRule="atLeast"/>
        <w:ind w:firstLine="600"/>
        <w:divId w:val="1192766069"/>
        <w:rPr>
          <w:rFonts w:hint="eastAsia"/>
          <w:sz w:val="30"/>
          <w:szCs w:val="30"/>
        </w:rPr>
      </w:pPr>
      <w:r>
        <w:rPr>
          <w:rFonts w:hint="eastAsia"/>
          <w:sz w:val="30"/>
          <w:szCs w:val="30"/>
        </w:rPr>
        <w:t>12</w:t>
      </w:r>
      <w:r>
        <w:rPr>
          <w:rFonts w:hint="eastAsia"/>
          <w:sz w:val="30"/>
          <w:szCs w:val="30"/>
        </w:rPr>
        <w:t>、肇庆市高新技术产业开发区人居环境建设和管理局提供的《中华人民共和国建设用地规划许可证》肇城规高新地字第</w:t>
      </w:r>
      <w:r>
        <w:rPr>
          <w:rFonts w:hint="eastAsia"/>
          <w:sz w:val="30"/>
          <w:szCs w:val="30"/>
        </w:rPr>
        <w:t>[2009]43</w:t>
      </w:r>
      <w:r>
        <w:rPr>
          <w:rFonts w:hint="eastAsia"/>
          <w:sz w:val="30"/>
          <w:szCs w:val="30"/>
        </w:rPr>
        <w:t>号，证实肇庆市城乡规划局高新区分局于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日对肇庆市高新区骏马混凝土有限公司商品混凝土搅拌站的用地项目颁发建设用地规划许可证。</w:t>
      </w:r>
    </w:p>
    <w:p w14:paraId="7C9AE567" w14:textId="77777777" w:rsidR="00264350" w:rsidRDefault="00264350">
      <w:pPr>
        <w:spacing w:line="500" w:lineRule="atLeast"/>
        <w:ind w:firstLine="600"/>
        <w:divId w:val="1408772705"/>
        <w:rPr>
          <w:rFonts w:hint="eastAsia"/>
          <w:sz w:val="30"/>
          <w:szCs w:val="30"/>
        </w:rPr>
      </w:pPr>
      <w:r>
        <w:rPr>
          <w:rFonts w:hint="eastAsia"/>
          <w:sz w:val="30"/>
          <w:szCs w:val="30"/>
        </w:rPr>
        <w:t>13</w:t>
      </w:r>
      <w:r>
        <w:rPr>
          <w:rFonts w:hint="eastAsia"/>
          <w:sz w:val="30"/>
          <w:szCs w:val="30"/>
        </w:rPr>
        <w:t>、《中华人民共和国建设工程规划许可证》肇城规高新建字第</w:t>
      </w:r>
      <w:r>
        <w:rPr>
          <w:rFonts w:hint="eastAsia"/>
          <w:sz w:val="30"/>
          <w:szCs w:val="30"/>
        </w:rPr>
        <w:t>[2009]62</w:t>
      </w:r>
      <w:r>
        <w:rPr>
          <w:rFonts w:hint="eastAsia"/>
          <w:sz w:val="30"/>
          <w:szCs w:val="30"/>
        </w:rPr>
        <w:t>号，证实肇庆市城乡规划局高新区分局于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日对肇庆市高新区骏马混凝土有限公司办公室、配电室、试验室的用地项目颁发建设用地规划许可证。</w:t>
      </w:r>
    </w:p>
    <w:p w14:paraId="5D5F9FDF" w14:textId="77777777" w:rsidR="00264350" w:rsidRDefault="00264350">
      <w:pPr>
        <w:spacing w:line="500" w:lineRule="atLeast"/>
        <w:ind w:firstLine="600"/>
        <w:divId w:val="1470783067"/>
        <w:rPr>
          <w:rFonts w:hint="eastAsia"/>
          <w:sz w:val="30"/>
          <w:szCs w:val="30"/>
        </w:rPr>
      </w:pPr>
      <w:r>
        <w:rPr>
          <w:rFonts w:hint="eastAsia"/>
          <w:sz w:val="30"/>
          <w:szCs w:val="30"/>
        </w:rPr>
        <w:t>14</w:t>
      </w:r>
      <w:r>
        <w:rPr>
          <w:rFonts w:hint="eastAsia"/>
          <w:sz w:val="30"/>
          <w:szCs w:val="30"/>
        </w:rPr>
        <w:t>、《建筑工程施工许可证》，编号</w:t>
      </w:r>
      <w:r>
        <w:rPr>
          <w:rFonts w:hint="eastAsia"/>
          <w:sz w:val="30"/>
          <w:szCs w:val="30"/>
        </w:rPr>
        <w:t>441222201006100101</w:t>
      </w:r>
      <w:r>
        <w:rPr>
          <w:rFonts w:hint="eastAsia"/>
          <w:sz w:val="30"/>
          <w:szCs w:val="30"/>
        </w:rPr>
        <w:t>，证实肇庆市高新技术产业开发区规划建设局于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日批准肇庆市高新区骏马混凝土有限公司办公室、配电室、试验室施工。</w:t>
      </w:r>
    </w:p>
    <w:p w14:paraId="388506CD" w14:textId="77777777" w:rsidR="00264350" w:rsidRDefault="00264350">
      <w:pPr>
        <w:spacing w:line="500" w:lineRule="atLeast"/>
        <w:ind w:firstLine="600"/>
        <w:divId w:val="1531605703"/>
        <w:rPr>
          <w:rFonts w:hint="eastAsia"/>
          <w:sz w:val="30"/>
          <w:szCs w:val="30"/>
        </w:rPr>
      </w:pPr>
      <w:r>
        <w:rPr>
          <w:rFonts w:hint="eastAsia"/>
          <w:sz w:val="30"/>
          <w:szCs w:val="30"/>
        </w:rPr>
        <w:t>15</w:t>
      </w:r>
      <w:r>
        <w:rPr>
          <w:rFonts w:hint="eastAsia"/>
          <w:sz w:val="30"/>
          <w:szCs w:val="30"/>
        </w:rPr>
        <w:t>、《关于肇庆市高新区骏马混凝土有限公司申请建设用地的请示》旺国土资</w:t>
      </w:r>
      <w:r>
        <w:rPr>
          <w:rFonts w:hint="eastAsia"/>
          <w:sz w:val="30"/>
          <w:szCs w:val="30"/>
        </w:rPr>
        <w:t>(</w:t>
      </w:r>
      <w:r>
        <w:rPr>
          <w:rFonts w:hint="eastAsia"/>
          <w:sz w:val="30"/>
          <w:szCs w:val="30"/>
        </w:rPr>
        <w:t>利用</w:t>
      </w:r>
      <w:r>
        <w:rPr>
          <w:rFonts w:hint="eastAsia"/>
          <w:sz w:val="30"/>
          <w:szCs w:val="30"/>
        </w:rPr>
        <w:t>)</w:t>
      </w:r>
      <w:r>
        <w:rPr>
          <w:rFonts w:hint="eastAsia"/>
          <w:sz w:val="30"/>
          <w:szCs w:val="30"/>
        </w:rPr>
        <w:t>报</w:t>
      </w:r>
      <w:r>
        <w:rPr>
          <w:rFonts w:hint="eastAsia"/>
          <w:sz w:val="30"/>
          <w:szCs w:val="30"/>
        </w:rPr>
        <w:t>[2009]41</w:t>
      </w:r>
      <w:r>
        <w:rPr>
          <w:rFonts w:hint="eastAsia"/>
          <w:sz w:val="30"/>
          <w:szCs w:val="30"/>
        </w:rPr>
        <w:t>号，证实肇庆市国土资源局大旺分局于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日就肇庆市高新区骏马混凝土有限公司土地使用权审批向肇庆市国土资源局进行请示，该请示内容为：“肇庆市高新区骏马混凝土有限公司于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日与该局签订《供地协议》，土地出让价</w:t>
      </w:r>
      <w:r>
        <w:rPr>
          <w:rFonts w:hint="eastAsia"/>
          <w:sz w:val="30"/>
          <w:szCs w:val="30"/>
        </w:rPr>
        <w:t>11.2</w:t>
      </w:r>
      <w:r>
        <w:rPr>
          <w:rFonts w:hint="eastAsia"/>
          <w:sz w:val="30"/>
          <w:szCs w:val="30"/>
        </w:rPr>
        <w:t>万元</w:t>
      </w:r>
      <w:r>
        <w:rPr>
          <w:rFonts w:hint="eastAsia"/>
          <w:sz w:val="30"/>
          <w:szCs w:val="30"/>
        </w:rPr>
        <w:t>/</w:t>
      </w:r>
      <w:r>
        <w:rPr>
          <w:rFonts w:hint="eastAsia"/>
          <w:sz w:val="30"/>
          <w:szCs w:val="30"/>
        </w:rPr>
        <w:t>亩，用地面积</w:t>
      </w:r>
      <w:r>
        <w:rPr>
          <w:rFonts w:hint="eastAsia"/>
          <w:sz w:val="30"/>
          <w:szCs w:val="30"/>
        </w:rPr>
        <w:t>61454.14</w:t>
      </w:r>
      <w:r>
        <w:rPr>
          <w:rFonts w:hint="eastAsia"/>
          <w:sz w:val="30"/>
          <w:szCs w:val="30"/>
        </w:rPr>
        <w:t>平方米，折合</w:t>
      </w:r>
      <w:r>
        <w:rPr>
          <w:rFonts w:hint="eastAsia"/>
          <w:sz w:val="30"/>
          <w:szCs w:val="30"/>
        </w:rPr>
        <w:t>92.18</w:t>
      </w:r>
      <w:r>
        <w:rPr>
          <w:rFonts w:hint="eastAsia"/>
          <w:sz w:val="30"/>
          <w:szCs w:val="30"/>
        </w:rPr>
        <w:t>亩。”地款出让金发票</w:t>
      </w:r>
      <w:r>
        <w:rPr>
          <w:rFonts w:hint="eastAsia"/>
          <w:sz w:val="30"/>
          <w:szCs w:val="30"/>
        </w:rPr>
        <w:t>1032.4160</w:t>
      </w:r>
      <w:r>
        <w:rPr>
          <w:rFonts w:hint="eastAsia"/>
          <w:sz w:val="30"/>
          <w:szCs w:val="30"/>
        </w:rPr>
        <w:t>万元。契税</w:t>
      </w:r>
      <w:r>
        <w:rPr>
          <w:rFonts w:hint="eastAsia"/>
          <w:sz w:val="30"/>
          <w:szCs w:val="30"/>
        </w:rPr>
        <w:t>30.97248</w:t>
      </w:r>
      <w:r>
        <w:rPr>
          <w:rFonts w:hint="eastAsia"/>
          <w:sz w:val="30"/>
          <w:szCs w:val="30"/>
        </w:rPr>
        <w:t>万元。附名单：其中肇庆市高新区骏马混凝土有限公司列到最后一个，位列第</w:t>
      </w:r>
      <w:r>
        <w:rPr>
          <w:rFonts w:hint="eastAsia"/>
          <w:sz w:val="30"/>
          <w:szCs w:val="30"/>
        </w:rPr>
        <w:t>109</w:t>
      </w:r>
      <w:r>
        <w:rPr>
          <w:rFonts w:hint="eastAsia"/>
          <w:sz w:val="30"/>
          <w:szCs w:val="30"/>
        </w:rPr>
        <w:t>个。后肇庆市国土资源局于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日以肇国土资利用建</w:t>
      </w:r>
      <w:r>
        <w:rPr>
          <w:rFonts w:hint="eastAsia"/>
          <w:sz w:val="30"/>
          <w:szCs w:val="30"/>
        </w:rPr>
        <w:t>[2009]71</w:t>
      </w:r>
      <w:r>
        <w:rPr>
          <w:rFonts w:hint="eastAsia"/>
          <w:sz w:val="30"/>
          <w:szCs w:val="30"/>
        </w:rPr>
        <w:t>号《关于肇庆市高新区骏马混凝土有限公司建设用地的批复》同意进行批复。</w:t>
      </w:r>
    </w:p>
    <w:p w14:paraId="6262C9AD" w14:textId="77777777" w:rsidR="00264350" w:rsidRDefault="00264350">
      <w:pPr>
        <w:spacing w:line="500" w:lineRule="atLeast"/>
        <w:ind w:firstLine="600"/>
        <w:divId w:val="1814634851"/>
        <w:rPr>
          <w:rFonts w:hint="eastAsia"/>
          <w:sz w:val="30"/>
          <w:szCs w:val="30"/>
        </w:rPr>
      </w:pPr>
      <w:r>
        <w:rPr>
          <w:rFonts w:hint="eastAsia"/>
          <w:sz w:val="30"/>
          <w:szCs w:val="30"/>
        </w:rPr>
        <w:t>16</w:t>
      </w:r>
      <w:r>
        <w:rPr>
          <w:rFonts w:hint="eastAsia"/>
          <w:sz w:val="30"/>
          <w:szCs w:val="30"/>
        </w:rPr>
        <w:t>、肇庆市国土资源局大旺分局提供的《肇庆高新区工业建设项目准入预审表》，证实肇庆高新区项目评审领导小组于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日同意肇庆市高新区骏马混凝土有限公司的项目进入高新区。</w:t>
      </w:r>
    </w:p>
    <w:p w14:paraId="02DFDE93" w14:textId="77777777" w:rsidR="00264350" w:rsidRDefault="00264350">
      <w:pPr>
        <w:spacing w:line="500" w:lineRule="atLeast"/>
        <w:ind w:firstLine="600"/>
        <w:divId w:val="1668703313"/>
        <w:rPr>
          <w:rFonts w:hint="eastAsia"/>
          <w:sz w:val="30"/>
          <w:szCs w:val="30"/>
        </w:rPr>
      </w:pPr>
      <w:r>
        <w:rPr>
          <w:rFonts w:hint="eastAsia"/>
          <w:sz w:val="30"/>
          <w:szCs w:val="30"/>
        </w:rPr>
        <w:t>17</w:t>
      </w:r>
      <w:r>
        <w:rPr>
          <w:rFonts w:hint="eastAsia"/>
          <w:sz w:val="30"/>
          <w:szCs w:val="30"/>
        </w:rPr>
        <w:t>、肇庆市国土资源局大旺分局提供的合同编号：</w:t>
      </w:r>
      <w:r>
        <w:rPr>
          <w:rFonts w:hint="eastAsia"/>
          <w:sz w:val="30"/>
          <w:szCs w:val="30"/>
        </w:rPr>
        <w:t>4412012009000032</w:t>
      </w:r>
      <w:r>
        <w:rPr>
          <w:rFonts w:hint="eastAsia"/>
          <w:sz w:val="30"/>
          <w:szCs w:val="30"/>
        </w:rPr>
        <w:t>的《国有建设用地使用权出让合同》，证实国有建设用地使用权出让人为肇庆市国土资源局大旺分局，受让人为肇庆市高新区骏马混凝土有限公司。合同内容：出让人同意在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日前将出让宗地交付给受让人。受让人同意本合同项下宗地建设项目在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日之前开工，在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日之前竣工。而合同签订落款时间为</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p>
    <w:p w14:paraId="616A5004" w14:textId="77777777" w:rsidR="00264350" w:rsidRDefault="00264350">
      <w:pPr>
        <w:spacing w:line="500" w:lineRule="atLeast"/>
        <w:ind w:firstLine="600"/>
        <w:divId w:val="734400853"/>
        <w:rPr>
          <w:rFonts w:hint="eastAsia"/>
          <w:sz w:val="30"/>
          <w:szCs w:val="30"/>
        </w:rPr>
      </w:pPr>
      <w:r>
        <w:rPr>
          <w:rFonts w:hint="eastAsia"/>
          <w:sz w:val="30"/>
          <w:szCs w:val="30"/>
        </w:rPr>
        <w:t>18</w:t>
      </w:r>
      <w:r>
        <w:rPr>
          <w:rFonts w:hint="eastAsia"/>
          <w:sz w:val="30"/>
          <w:szCs w:val="30"/>
        </w:rPr>
        <w:t>、肇庆高新技术产业开发区管理委员会的委托书，证实经区管委会研究，决定从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日起委托肇庆市高新区建设投资开发有限公司与外来项目投资方签订项目投资协议，并将地价款全额缴入区财政专户。</w:t>
      </w:r>
    </w:p>
    <w:p w14:paraId="468CA683" w14:textId="77777777" w:rsidR="00264350" w:rsidRDefault="00264350">
      <w:pPr>
        <w:spacing w:line="500" w:lineRule="atLeast"/>
        <w:ind w:firstLine="600"/>
        <w:divId w:val="2144418563"/>
        <w:rPr>
          <w:rFonts w:hint="eastAsia"/>
          <w:sz w:val="30"/>
          <w:szCs w:val="30"/>
        </w:rPr>
      </w:pPr>
      <w:r>
        <w:rPr>
          <w:rFonts w:hint="eastAsia"/>
          <w:sz w:val="30"/>
          <w:szCs w:val="30"/>
        </w:rPr>
        <w:t>19</w:t>
      </w:r>
      <w:r>
        <w:rPr>
          <w:rFonts w:hint="eastAsia"/>
          <w:sz w:val="30"/>
          <w:szCs w:val="30"/>
        </w:rPr>
        <w:t>、《国土资源部、监察部关于落实工业用地招标拍卖挂牌出让制度有关问题的通知》（国土资发</w:t>
      </w:r>
      <w:r>
        <w:rPr>
          <w:rFonts w:hint="eastAsia"/>
          <w:sz w:val="30"/>
          <w:szCs w:val="30"/>
        </w:rPr>
        <w:t>[2007]78</w:t>
      </w:r>
      <w:r>
        <w:rPr>
          <w:rFonts w:hint="eastAsia"/>
          <w:sz w:val="30"/>
          <w:szCs w:val="30"/>
        </w:rPr>
        <w:t>号），证实政府供应工业用地，必须采用招标拍卖挂牌方法公开出让或租赁，必须严格执行《招标拍卖挂牌出让国有土地使用权规定》和《招标拍卖挂牌出让国有土地使用权规范》规定的程序和方法。国务院</w:t>
      </w:r>
      <w:r>
        <w:rPr>
          <w:rFonts w:hint="eastAsia"/>
          <w:sz w:val="30"/>
          <w:szCs w:val="30"/>
        </w:rPr>
        <w:t>31</w:t>
      </w:r>
      <w:r>
        <w:rPr>
          <w:rFonts w:hint="eastAsia"/>
          <w:sz w:val="30"/>
          <w:szCs w:val="30"/>
        </w:rPr>
        <w:t>号文件下发前，市、县人民政府已经签定工业项目投资协议，确定了供地范围和价格，所涉及的土地已经办理完农用地转用和土地征收审批手续的，可以继续采取协议出让或租赁，但必须按照《协议出让国有土地使用权规范》的有关规定，将意向出让、租赁地块的位置、用途、土地使用条件、意向用地者和土地价格等信息向社会公示后，抓紧签订土地出让或租赁合同，并在</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日前签订完毕。不符合上述条件或者超过上述期限的，应按规定采用招标拍卖挂牌方式出让或租赁。”</w:t>
      </w:r>
    </w:p>
    <w:p w14:paraId="1CDCC024" w14:textId="77777777" w:rsidR="00264350" w:rsidRDefault="00264350">
      <w:pPr>
        <w:spacing w:line="500" w:lineRule="atLeast"/>
        <w:ind w:firstLine="600"/>
        <w:divId w:val="1780639588"/>
        <w:rPr>
          <w:rFonts w:hint="eastAsia"/>
          <w:sz w:val="30"/>
          <w:szCs w:val="30"/>
        </w:rPr>
      </w:pPr>
      <w:r>
        <w:rPr>
          <w:rFonts w:hint="eastAsia"/>
          <w:sz w:val="30"/>
          <w:szCs w:val="30"/>
        </w:rPr>
        <w:t>20</w:t>
      </w:r>
      <w:r>
        <w:rPr>
          <w:rFonts w:hint="eastAsia"/>
          <w:sz w:val="30"/>
          <w:szCs w:val="30"/>
        </w:rPr>
        <w:t>、《国务院关于加强土地调控有关问题的通知》（国发</w:t>
      </w:r>
      <w:r>
        <w:rPr>
          <w:rFonts w:hint="eastAsia"/>
          <w:sz w:val="30"/>
          <w:szCs w:val="30"/>
        </w:rPr>
        <w:t>[2006]31</w:t>
      </w:r>
      <w:r>
        <w:rPr>
          <w:rFonts w:hint="eastAsia"/>
          <w:sz w:val="30"/>
          <w:szCs w:val="30"/>
        </w:rPr>
        <w:t>号），证实国家根据土地等级、区域土地利用政策等，统一制订并公布各地工业用地出让最低价标准。工业用地必须采用招标拍卖挂牌方式出让，其出让价格不得低于公布的最低价标准。</w:t>
      </w:r>
    </w:p>
    <w:p w14:paraId="5BC3E2AB" w14:textId="77777777" w:rsidR="00264350" w:rsidRDefault="00264350">
      <w:pPr>
        <w:spacing w:line="500" w:lineRule="atLeast"/>
        <w:ind w:firstLine="600"/>
        <w:divId w:val="76636128"/>
        <w:rPr>
          <w:rFonts w:hint="eastAsia"/>
          <w:sz w:val="30"/>
          <w:szCs w:val="30"/>
        </w:rPr>
      </w:pPr>
      <w:r>
        <w:rPr>
          <w:rFonts w:hint="eastAsia"/>
          <w:sz w:val="30"/>
          <w:szCs w:val="30"/>
        </w:rPr>
        <w:t>21</w:t>
      </w:r>
      <w:r>
        <w:rPr>
          <w:rFonts w:hint="eastAsia"/>
          <w:sz w:val="30"/>
          <w:szCs w:val="30"/>
        </w:rPr>
        <w:t>、肇庆市人民政府办公室《关于完善肇庆高新区企业供地审批手续的复函》肇府办函</w:t>
      </w:r>
      <w:r>
        <w:rPr>
          <w:rFonts w:hint="eastAsia"/>
          <w:sz w:val="30"/>
          <w:szCs w:val="30"/>
        </w:rPr>
        <w:t>[2008]119</w:t>
      </w:r>
      <w:r>
        <w:rPr>
          <w:rFonts w:hint="eastAsia"/>
          <w:sz w:val="30"/>
          <w:szCs w:val="30"/>
        </w:rPr>
        <w:t>号，证实肇庆市人民政府办公室于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日以肇府办函</w:t>
      </w:r>
      <w:r>
        <w:rPr>
          <w:rFonts w:hint="eastAsia"/>
          <w:sz w:val="30"/>
          <w:szCs w:val="30"/>
        </w:rPr>
        <w:t>[2008]119</w:t>
      </w:r>
      <w:r>
        <w:rPr>
          <w:rFonts w:hint="eastAsia"/>
          <w:sz w:val="30"/>
          <w:szCs w:val="30"/>
        </w:rPr>
        <w:t>号文《关于完善肇庆高新区企业供地审批手续的复函》，要求高新区管委会，</w:t>
      </w:r>
      <w:r>
        <w:rPr>
          <w:rFonts w:hint="eastAsia"/>
          <w:sz w:val="30"/>
          <w:szCs w:val="30"/>
        </w:rPr>
        <w:t>1</w:t>
      </w:r>
      <w:r>
        <w:rPr>
          <w:rFonts w:hint="eastAsia"/>
          <w:sz w:val="30"/>
          <w:szCs w:val="30"/>
        </w:rPr>
        <w:t>、来文上报的</w:t>
      </w:r>
      <w:r>
        <w:rPr>
          <w:rFonts w:hint="eastAsia"/>
          <w:sz w:val="30"/>
          <w:szCs w:val="30"/>
        </w:rPr>
        <w:t>109</w:t>
      </w:r>
      <w:r>
        <w:rPr>
          <w:rFonts w:hint="eastAsia"/>
          <w:sz w:val="30"/>
          <w:szCs w:val="30"/>
        </w:rPr>
        <w:t>家企业用地，土地现状已经发</w:t>
      </w:r>
      <w:r>
        <w:rPr>
          <w:rFonts w:hint="eastAsia"/>
          <w:sz w:val="30"/>
          <w:szCs w:val="30"/>
        </w:rPr>
        <w:t>*</w:t>
      </w:r>
      <w:r>
        <w:rPr>
          <w:rFonts w:hint="eastAsia"/>
          <w:sz w:val="30"/>
          <w:szCs w:val="30"/>
        </w:rPr>
        <w:t>变化，用地项目已经建成并</w:t>
      </w:r>
      <w:r>
        <w:rPr>
          <w:rFonts w:hint="eastAsia"/>
          <w:sz w:val="30"/>
          <w:szCs w:val="30"/>
        </w:rPr>
        <w:t>*</w:t>
      </w:r>
      <w:r>
        <w:rPr>
          <w:rFonts w:hint="eastAsia"/>
          <w:sz w:val="30"/>
          <w:szCs w:val="30"/>
        </w:rPr>
        <w:t>产经营的，可申请完善供地手续。土地现状未发</w:t>
      </w:r>
      <w:r>
        <w:rPr>
          <w:rFonts w:hint="eastAsia"/>
          <w:sz w:val="30"/>
          <w:szCs w:val="30"/>
        </w:rPr>
        <w:t>*</w:t>
      </w:r>
      <w:r>
        <w:rPr>
          <w:rFonts w:hint="eastAsia"/>
          <w:sz w:val="30"/>
          <w:szCs w:val="30"/>
        </w:rPr>
        <w:t>变化，项目未进行建设或虽正在建设但可通过拆除建筑等方式恢复土地原状的宗地，不列入此次完善供地手续范围。</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日前已签订供地协议的宗地，土地出让价不得低于</w:t>
      </w:r>
      <w:r>
        <w:rPr>
          <w:rFonts w:hint="eastAsia"/>
          <w:sz w:val="30"/>
          <w:szCs w:val="30"/>
        </w:rPr>
        <w:t>5.2</w:t>
      </w:r>
      <w:r>
        <w:rPr>
          <w:rFonts w:hint="eastAsia"/>
          <w:sz w:val="30"/>
          <w:szCs w:val="30"/>
        </w:rPr>
        <w:t>万元</w:t>
      </w:r>
      <w:r>
        <w:rPr>
          <w:rFonts w:hint="eastAsia"/>
          <w:sz w:val="30"/>
          <w:szCs w:val="30"/>
        </w:rPr>
        <w:t>/</w:t>
      </w:r>
      <w:r>
        <w:rPr>
          <w:rFonts w:hint="eastAsia"/>
          <w:sz w:val="30"/>
          <w:szCs w:val="30"/>
        </w:rPr>
        <w:t>亩；</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日后签订供地协议的宗地，一律采用招拍挂方法出让，且出让价格不低于</w:t>
      </w:r>
      <w:r>
        <w:rPr>
          <w:rFonts w:hint="eastAsia"/>
          <w:sz w:val="30"/>
          <w:szCs w:val="30"/>
        </w:rPr>
        <w:t>11.2</w:t>
      </w:r>
      <w:r>
        <w:rPr>
          <w:rFonts w:hint="eastAsia"/>
          <w:sz w:val="30"/>
          <w:szCs w:val="30"/>
        </w:rPr>
        <w:t>万元</w:t>
      </w:r>
      <w:r>
        <w:rPr>
          <w:rFonts w:hint="eastAsia"/>
          <w:sz w:val="30"/>
          <w:szCs w:val="30"/>
        </w:rPr>
        <w:t>/</w:t>
      </w:r>
      <w:r>
        <w:rPr>
          <w:rFonts w:hint="eastAsia"/>
          <w:sz w:val="30"/>
          <w:szCs w:val="30"/>
        </w:rPr>
        <w:t>亩。</w:t>
      </w:r>
      <w:r>
        <w:rPr>
          <w:rFonts w:hint="eastAsia"/>
          <w:sz w:val="30"/>
          <w:szCs w:val="30"/>
        </w:rPr>
        <w:t>3</w:t>
      </w:r>
      <w:r>
        <w:rPr>
          <w:rFonts w:hint="eastAsia"/>
          <w:sz w:val="30"/>
          <w:szCs w:val="30"/>
        </w:rPr>
        <w:t>、上述需完善手续的宗地待省政府批准办理农用地转用手续，由你区按照有关规定严格逐一核对，并上报市政府审批。</w:t>
      </w:r>
      <w:r>
        <w:rPr>
          <w:rFonts w:hint="eastAsia"/>
          <w:sz w:val="30"/>
          <w:szCs w:val="30"/>
        </w:rPr>
        <w:t>4</w:t>
      </w:r>
      <w:r>
        <w:rPr>
          <w:rFonts w:hint="eastAsia"/>
          <w:sz w:val="30"/>
          <w:szCs w:val="30"/>
        </w:rPr>
        <w:t>、今后有关用地一律按现行政策规定办理。</w:t>
      </w:r>
    </w:p>
    <w:p w14:paraId="04DB9FCD" w14:textId="77777777" w:rsidR="00264350" w:rsidRDefault="00264350">
      <w:pPr>
        <w:spacing w:line="500" w:lineRule="atLeast"/>
        <w:ind w:firstLine="600"/>
        <w:divId w:val="672728469"/>
        <w:rPr>
          <w:rFonts w:hint="eastAsia"/>
          <w:sz w:val="30"/>
          <w:szCs w:val="30"/>
        </w:rPr>
      </w:pPr>
      <w:r>
        <w:rPr>
          <w:rFonts w:hint="eastAsia"/>
          <w:sz w:val="30"/>
          <w:szCs w:val="30"/>
        </w:rPr>
        <w:t>22</w:t>
      </w:r>
      <w:r>
        <w:rPr>
          <w:rFonts w:hint="eastAsia"/>
          <w:sz w:val="30"/>
          <w:szCs w:val="30"/>
        </w:rPr>
        <w:t>、被告人吴</w:t>
      </w:r>
      <w:r>
        <w:rPr>
          <w:rFonts w:hint="eastAsia"/>
          <w:sz w:val="30"/>
          <w:szCs w:val="30"/>
        </w:rPr>
        <w:t>**</w:t>
      </w:r>
      <w:r>
        <w:rPr>
          <w:rFonts w:hint="eastAsia"/>
          <w:sz w:val="30"/>
          <w:szCs w:val="30"/>
        </w:rPr>
        <w:t>的供述，证实其公司在肇庆市大旺高新区的投资在刘龙平主政时期有两项业务，一是</w:t>
      </w:r>
      <w:r>
        <w:rPr>
          <w:rFonts w:hint="eastAsia"/>
          <w:sz w:val="30"/>
          <w:szCs w:val="30"/>
        </w:rPr>
        <w:t>2007</w:t>
      </w:r>
      <w:r>
        <w:rPr>
          <w:rFonts w:hint="eastAsia"/>
          <w:sz w:val="30"/>
          <w:szCs w:val="30"/>
        </w:rPr>
        <w:t>年下半年，其公司以</w:t>
      </w:r>
      <w:r>
        <w:rPr>
          <w:rFonts w:hint="eastAsia"/>
          <w:sz w:val="30"/>
          <w:szCs w:val="30"/>
        </w:rPr>
        <w:t>8800</w:t>
      </w:r>
      <w:r>
        <w:rPr>
          <w:rFonts w:hint="eastAsia"/>
          <w:sz w:val="30"/>
          <w:szCs w:val="30"/>
        </w:rPr>
        <w:t>万元左右的价格在肇庆市大旺高新区购买了一块约</w:t>
      </w:r>
      <w:r>
        <w:rPr>
          <w:rFonts w:hint="eastAsia"/>
          <w:sz w:val="30"/>
          <w:szCs w:val="30"/>
        </w:rPr>
        <w:t>10</w:t>
      </w:r>
      <w:r>
        <w:rPr>
          <w:rFonts w:hint="eastAsia"/>
          <w:sz w:val="30"/>
          <w:szCs w:val="30"/>
        </w:rPr>
        <w:t>万平方米的土地。</w:t>
      </w:r>
      <w:r>
        <w:rPr>
          <w:rFonts w:hint="eastAsia"/>
          <w:sz w:val="30"/>
          <w:szCs w:val="30"/>
        </w:rPr>
        <w:t>2008</w:t>
      </w:r>
      <w:r>
        <w:rPr>
          <w:rFonts w:hint="eastAsia"/>
          <w:sz w:val="30"/>
          <w:szCs w:val="30"/>
        </w:rPr>
        <w:t>年，其公司在大旺高新区成立了骏马水泥有限公司大旺分公司专门开发这块土地，由于金融风暴，该地块开发就暂停了半年。二是</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其公司经开股东会决定全面启动该地块的房地产建设，建设一间大型的搅拌站。本来骏马水泥有限公司在马房厂区一块土地是首选地点，但马房有收费站，要缴纳过桥费，成本巨大，就否决了该地块；第二方案是在四会市选址，但政府说四会之前已跟其他公司签订了协议，五年内不能有其他人在四会建搅拌站，因此最后决定到大旺高新区建搅拌站。于是其公司派业务员刘家甫、吴少平、吴玉明到大旺招商局联系建设搅拌站的事情，可能是招商局向刘龙平汇报了该情况，刘主动打电话问其是否准备到大旺建搅拌站，并说“现在很多人都准备到大旺建搅拌站，如果你要建搅拌站我们支持。”于是在刘的帮助下，刘指示大旺规划建设局与其公司谈该项目，大旺规划建设局很快与其公司签订招商引资合同，并向其公司提供大旺沿江路一块</w:t>
      </w:r>
      <w:r>
        <w:rPr>
          <w:rFonts w:hint="eastAsia"/>
          <w:sz w:val="30"/>
          <w:szCs w:val="30"/>
        </w:rPr>
        <w:t>80</w:t>
      </w:r>
      <w:r>
        <w:rPr>
          <w:rFonts w:hint="eastAsia"/>
          <w:sz w:val="30"/>
          <w:szCs w:val="30"/>
        </w:rPr>
        <w:t>多亩的土地作为搅拌站选址。该地块没有经过招拍挂</w:t>
      </w:r>
      <w:r>
        <w:rPr>
          <w:rFonts w:hint="eastAsia"/>
          <w:sz w:val="30"/>
          <w:szCs w:val="30"/>
        </w:rPr>
        <w:t>就直接给其公司使用，签订协议后其公司将</w:t>
      </w:r>
      <w:r>
        <w:rPr>
          <w:rFonts w:hint="eastAsia"/>
          <w:sz w:val="30"/>
          <w:szCs w:val="30"/>
        </w:rPr>
        <w:t>900</w:t>
      </w:r>
      <w:r>
        <w:rPr>
          <w:rFonts w:hint="eastAsia"/>
          <w:sz w:val="30"/>
          <w:szCs w:val="30"/>
        </w:rPr>
        <w:t>多万元购地款直接汇入大旺国土局。大旺搅拌站在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月开始动工建设，</w:t>
      </w:r>
      <w:r>
        <w:rPr>
          <w:rFonts w:hint="eastAsia"/>
          <w:sz w:val="30"/>
          <w:szCs w:val="30"/>
        </w:rPr>
        <w:t>9</w:t>
      </w:r>
      <w:r>
        <w:rPr>
          <w:rFonts w:hint="eastAsia"/>
          <w:sz w:val="30"/>
          <w:szCs w:val="30"/>
        </w:rPr>
        <w:t>月份建成，</w:t>
      </w:r>
      <w:r>
        <w:rPr>
          <w:rFonts w:hint="eastAsia"/>
          <w:sz w:val="30"/>
          <w:szCs w:val="30"/>
        </w:rPr>
        <w:t>10</w:t>
      </w:r>
      <w:r>
        <w:rPr>
          <w:rFonts w:hint="eastAsia"/>
          <w:sz w:val="30"/>
          <w:szCs w:val="30"/>
        </w:rPr>
        <w:t>月份投产，正常运行至今。</w:t>
      </w:r>
      <w:r>
        <w:rPr>
          <w:rFonts w:hint="eastAsia"/>
          <w:sz w:val="30"/>
          <w:szCs w:val="30"/>
        </w:rPr>
        <w:t>2010</w:t>
      </w:r>
      <w:r>
        <w:rPr>
          <w:rFonts w:hint="eastAsia"/>
          <w:sz w:val="30"/>
          <w:szCs w:val="30"/>
        </w:rPr>
        <w:t>年产量有</w:t>
      </w:r>
      <w:r>
        <w:rPr>
          <w:rFonts w:hint="eastAsia"/>
          <w:sz w:val="30"/>
          <w:szCs w:val="30"/>
        </w:rPr>
        <w:t>1</w:t>
      </w:r>
      <w:r>
        <w:rPr>
          <w:rFonts w:hint="eastAsia"/>
          <w:sz w:val="30"/>
          <w:szCs w:val="30"/>
        </w:rPr>
        <w:t>亿多，交营业税</w:t>
      </w:r>
      <w:r>
        <w:rPr>
          <w:rFonts w:hint="eastAsia"/>
          <w:sz w:val="30"/>
          <w:szCs w:val="30"/>
        </w:rPr>
        <w:t>700</w:t>
      </w:r>
      <w:r>
        <w:rPr>
          <w:rFonts w:hint="eastAsia"/>
          <w:sz w:val="30"/>
          <w:szCs w:val="30"/>
        </w:rPr>
        <w:t>多万。其公司实际上是</w:t>
      </w:r>
      <w:r>
        <w:rPr>
          <w:rFonts w:hint="eastAsia"/>
          <w:sz w:val="30"/>
          <w:szCs w:val="30"/>
        </w:rPr>
        <w:t>2010</w:t>
      </w:r>
      <w:r>
        <w:rPr>
          <w:rFonts w:hint="eastAsia"/>
          <w:sz w:val="30"/>
          <w:szCs w:val="30"/>
        </w:rPr>
        <w:t>年年头才取得该土地使用权证的，</w:t>
      </w:r>
      <w:r>
        <w:rPr>
          <w:rFonts w:hint="eastAsia"/>
          <w:sz w:val="30"/>
          <w:szCs w:val="30"/>
        </w:rPr>
        <w:t>2011</w:t>
      </w:r>
      <w:r>
        <w:rPr>
          <w:rFonts w:hint="eastAsia"/>
          <w:sz w:val="30"/>
          <w:szCs w:val="30"/>
        </w:rPr>
        <w:t>年，其公司要缴纳土地使用税，但大旺国税局称该地块的购地合同是</w:t>
      </w:r>
      <w:r>
        <w:rPr>
          <w:rFonts w:hint="eastAsia"/>
          <w:sz w:val="30"/>
          <w:szCs w:val="30"/>
        </w:rPr>
        <w:t>2007</w:t>
      </w:r>
      <w:r>
        <w:rPr>
          <w:rFonts w:hint="eastAsia"/>
          <w:sz w:val="30"/>
          <w:szCs w:val="30"/>
        </w:rPr>
        <w:t>年签订的，要其从</w:t>
      </w:r>
      <w:r>
        <w:rPr>
          <w:rFonts w:hint="eastAsia"/>
          <w:sz w:val="30"/>
          <w:szCs w:val="30"/>
        </w:rPr>
        <w:t>2007</w:t>
      </w:r>
      <w:r>
        <w:rPr>
          <w:rFonts w:hint="eastAsia"/>
          <w:sz w:val="30"/>
          <w:szCs w:val="30"/>
        </w:rPr>
        <w:t>年开始缴交，其认为其公司是</w:t>
      </w:r>
      <w:r>
        <w:rPr>
          <w:rFonts w:hint="eastAsia"/>
          <w:sz w:val="30"/>
          <w:szCs w:val="30"/>
        </w:rPr>
        <w:t>2009</w:t>
      </w:r>
      <w:r>
        <w:rPr>
          <w:rFonts w:hint="eastAsia"/>
          <w:sz w:val="30"/>
          <w:szCs w:val="30"/>
        </w:rPr>
        <w:t>年才取得该地块，与大旺签订的合同是</w:t>
      </w:r>
      <w:r>
        <w:rPr>
          <w:rFonts w:hint="eastAsia"/>
          <w:sz w:val="30"/>
          <w:szCs w:val="30"/>
        </w:rPr>
        <w:t>2009</w:t>
      </w:r>
      <w:r>
        <w:rPr>
          <w:rFonts w:hint="eastAsia"/>
          <w:sz w:val="30"/>
          <w:szCs w:val="30"/>
        </w:rPr>
        <w:t>年，所以不答应，后来国税局也没有向其追缴。其认为他们可能在报项目的时候造假。</w:t>
      </w:r>
    </w:p>
    <w:p w14:paraId="788E419A" w14:textId="77777777" w:rsidR="00264350" w:rsidRDefault="00264350">
      <w:pPr>
        <w:spacing w:line="500" w:lineRule="atLeast"/>
        <w:ind w:firstLine="600"/>
        <w:divId w:val="745423300"/>
        <w:rPr>
          <w:rFonts w:hint="eastAsia"/>
          <w:sz w:val="30"/>
          <w:szCs w:val="30"/>
        </w:rPr>
      </w:pPr>
      <w:r>
        <w:rPr>
          <w:rFonts w:hint="eastAsia"/>
          <w:sz w:val="30"/>
          <w:szCs w:val="30"/>
        </w:rPr>
        <w:t>与本案有关的事实还有如下证据予以证实：</w:t>
      </w:r>
    </w:p>
    <w:p w14:paraId="0477B1C0" w14:textId="77777777" w:rsidR="00264350" w:rsidRDefault="00264350">
      <w:pPr>
        <w:spacing w:line="500" w:lineRule="atLeast"/>
        <w:ind w:firstLine="600"/>
        <w:divId w:val="642194225"/>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日广东省人民检察院决定对吴</w:t>
      </w:r>
      <w:r>
        <w:rPr>
          <w:rFonts w:hint="eastAsia"/>
          <w:sz w:val="30"/>
          <w:szCs w:val="30"/>
        </w:rPr>
        <w:t>**</w:t>
      </w:r>
      <w:r>
        <w:rPr>
          <w:rFonts w:hint="eastAsia"/>
          <w:sz w:val="30"/>
          <w:szCs w:val="30"/>
        </w:rPr>
        <w:t>行贿一案进行立案侦查。</w:t>
      </w:r>
    </w:p>
    <w:p w14:paraId="7EEACF83" w14:textId="77777777" w:rsidR="00264350" w:rsidRDefault="00264350">
      <w:pPr>
        <w:spacing w:line="500" w:lineRule="atLeast"/>
        <w:ind w:firstLine="600"/>
        <w:divId w:val="969243844"/>
        <w:rPr>
          <w:rFonts w:hint="eastAsia"/>
          <w:sz w:val="30"/>
          <w:szCs w:val="30"/>
        </w:rPr>
      </w:pPr>
      <w:r>
        <w:rPr>
          <w:rFonts w:hint="eastAsia"/>
          <w:sz w:val="30"/>
          <w:szCs w:val="30"/>
        </w:rPr>
        <w:t>2</w:t>
      </w:r>
      <w:r>
        <w:rPr>
          <w:rFonts w:hint="eastAsia"/>
          <w:sz w:val="30"/>
          <w:szCs w:val="30"/>
        </w:rPr>
        <w:t>、破案报告、省纪委的情况说明，证实广东省人民检察院反贪污贿赂局在办理原肇庆市委常委、肇庆高新技术产业开发区党委书记刘龙平涉嫌受贿案中，发现肇庆四会市骏马水泥有限公司董事长吴</w:t>
      </w:r>
      <w:r>
        <w:rPr>
          <w:rFonts w:hint="eastAsia"/>
          <w:sz w:val="30"/>
          <w:szCs w:val="30"/>
        </w:rPr>
        <w:t>**</w:t>
      </w:r>
      <w:r>
        <w:rPr>
          <w:rFonts w:hint="eastAsia"/>
          <w:sz w:val="30"/>
          <w:szCs w:val="30"/>
        </w:rPr>
        <w:t>涉嫌贿送</w:t>
      </w:r>
      <w:r>
        <w:rPr>
          <w:rFonts w:hint="eastAsia"/>
          <w:sz w:val="30"/>
          <w:szCs w:val="30"/>
        </w:rPr>
        <w:t>2100</w:t>
      </w:r>
      <w:r>
        <w:rPr>
          <w:rFonts w:hint="eastAsia"/>
          <w:sz w:val="30"/>
          <w:szCs w:val="30"/>
        </w:rPr>
        <w:t>多万元给刘龙平购买房产的犯罪线索，后于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日对吴</w:t>
      </w:r>
      <w:r>
        <w:rPr>
          <w:rFonts w:hint="eastAsia"/>
          <w:sz w:val="30"/>
          <w:szCs w:val="30"/>
        </w:rPr>
        <w:t>**</w:t>
      </w:r>
      <w:r>
        <w:rPr>
          <w:rFonts w:hint="eastAsia"/>
          <w:sz w:val="30"/>
          <w:szCs w:val="30"/>
        </w:rPr>
        <w:t>涉嫌行贿一案立案侦查。被告人吴</w:t>
      </w:r>
      <w:r>
        <w:rPr>
          <w:rFonts w:hint="eastAsia"/>
          <w:sz w:val="30"/>
          <w:szCs w:val="30"/>
        </w:rPr>
        <w:t>**</w:t>
      </w:r>
      <w:r>
        <w:rPr>
          <w:rFonts w:hint="eastAsia"/>
          <w:sz w:val="30"/>
          <w:szCs w:val="30"/>
        </w:rPr>
        <w:t>无投案自首情节。</w:t>
      </w:r>
    </w:p>
    <w:p w14:paraId="1127E0B5" w14:textId="77777777" w:rsidR="00264350" w:rsidRDefault="00264350">
      <w:pPr>
        <w:spacing w:line="500" w:lineRule="atLeast"/>
        <w:ind w:firstLine="600"/>
        <w:divId w:val="546261691"/>
        <w:rPr>
          <w:rFonts w:hint="eastAsia"/>
          <w:sz w:val="30"/>
          <w:szCs w:val="30"/>
        </w:rPr>
      </w:pPr>
      <w:r>
        <w:rPr>
          <w:rFonts w:hint="eastAsia"/>
          <w:sz w:val="30"/>
          <w:szCs w:val="30"/>
        </w:rPr>
        <w:t>3</w:t>
      </w:r>
      <w:r>
        <w:rPr>
          <w:rFonts w:hint="eastAsia"/>
          <w:sz w:val="30"/>
          <w:szCs w:val="30"/>
        </w:rPr>
        <w:t>、四会市骏马水泥有限公司的《中华人民共和国组织机构代码证》、《企业法人营业执照》，证实四会市骏马水泥有限公司的成立日期为</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日，住所在四会市大沙镇马房，法定代表人为吴</w:t>
      </w:r>
      <w:r>
        <w:rPr>
          <w:rFonts w:hint="eastAsia"/>
          <w:sz w:val="30"/>
          <w:szCs w:val="30"/>
        </w:rPr>
        <w:t>**</w:t>
      </w:r>
      <w:r>
        <w:rPr>
          <w:rFonts w:hint="eastAsia"/>
          <w:sz w:val="30"/>
          <w:szCs w:val="30"/>
        </w:rPr>
        <w:t>，注册资本</w:t>
      </w:r>
      <w:r>
        <w:rPr>
          <w:rFonts w:hint="eastAsia"/>
          <w:sz w:val="30"/>
          <w:szCs w:val="30"/>
        </w:rPr>
        <w:t>4000</w:t>
      </w:r>
      <w:r>
        <w:rPr>
          <w:rFonts w:hint="eastAsia"/>
          <w:sz w:val="30"/>
          <w:szCs w:val="30"/>
        </w:rPr>
        <w:t>万元，公司类型有限公司，经营范围水泥</w:t>
      </w:r>
      <w:r>
        <w:rPr>
          <w:rFonts w:hint="eastAsia"/>
          <w:sz w:val="30"/>
          <w:szCs w:val="30"/>
        </w:rPr>
        <w:t>*</w:t>
      </w:r>
      <w:r>
        <w:rPr>
          <w:rFonts w:hint="eastAsia"/>
          <w:sz w:val="30"/>
          <w:szCs w:val="30"/>
        </w:rPr>
        <w:t>产销售；房地产开发经营。</w:t>
      </w:r>
    </w:p>
    <w:p w14:paraId="41E44D01" w14:textId="77777777" w:rsidR="00264350" w:rsidRDefault="00264350">
      <w:pPr>
        <w:spacing w:line="500" w:lineRule="atLeast"/>
        <w:ind w:firstLine="600"/>
        <w:divId w:val="2032217017"/>
        <w:rPr>
          <w:rFonts w:hint="eastAsia"/>
          <w:sz w:val="30"/>
          <w:szCs w:val="30"/>
        </w:rPr>
      </w:pPr>
      <w:r>
        <w:rPr>
          <w:rFonts w:hint="eastAsia"/>
          <w:sz w:val="30"/>
          <w:szCs w:val="30"/>
        </w:rPr>
        <w:t>4</w:t>
      </w:r>
      <w:r>
        <w:rPr>
          <w:rFonts w:hint="eastAsia"/>
          <w:sz w:val="30"/>
          <w:szCs w:val="30"/>
        </w:rPr>
        <w:t>、人口信息，证实被告人吴</w:t>
      </w:r>
      <w:r>
        <w:rPr>
          <w:rFonts w:hint="eastAsia"/>
          <w:sz w:val="30"/>
          <w:szCs w:val="30"/>
        </w:rPr>
        <w:t>**</w:t>
      </w:r>
      <w:r>
        <w:rPr>
          <w:rFonts w:hint="eastAsia"/>
          <w:sz w:val="30"/>
          <w:szCs w:val="30"/>
        </w:rPr>
        <w:t>的出</w:t>
      </w:r>
      <w:r>
        <w:rPr>
          <w:rFonts w:hint="eastAsia"/>
          <w:sz w:val="30"/>
          <w:szCs w:val="30"/>
        </w:rPr>
        <w:t>*</w:t>
      </w:r>
      <w:r>
        <w:rPr>
          <w:rFonts w:hint="eastAsia"/>
          <w:sz w:val="30"/>
          <w:szCs w:val="30"/>
        </w:rPr>
        <w:t>年月日等基本情况，作案时已达完全负刑事责任年龄。</w:t>
      </w:r>
    </w:p>
    <w:p w14:paraId="6E6B039D" w14:textId="77777777" w:rsidR="00264350" w:rsidRDefault="00264350">
      <w:pPr>
        <w:spacing w:line="500" w:lineRule="atLeast"/>
        <w:ind w:firstLine="600"/>
        <w:divId w:val="1964994227"/>
        <w:rPr>
          <w:rFonts w:hint="eastAsia"/>
          <w:sz w:val="30"/>
          <w:szCs w:val="30"/>
        </w:rPr>
      </w:pPr>
      <w:r>
        <w:rPr>
          <w:rFonts w:hint="eastAsia"/>
          <w:sz w:val="30"/>
          <w:szCs w:val="30"/>
        </w:rPr>
        <w:t>5</w:t>
      </w:r>
      <w:r>
        <w:rPr>
          <w:rFonts w:hint="eastAsia"/>
          <w:sz w:val="30"/>
          <w:szCs w:val="30"/>
        </w:rPr>
        <w:t>、梅州市人民检察院梅市检公诉刑不诉（</w:t>
      </w:r>
      <w:r>
        <w:rPr>
          <w:rFonts w:hint="eastAsia"/>
          <w:sz w:val="30"/>
          <w:szCs w:val="30"/>
        </w:rPr>
        <w:t>2014</w:t>
      </w:r>
      <w:r>
        <w:rPr>
          <w:rFonts w:hint="eastAsia"/>
          <w:sz w:val="30"/>
          <w:szCs w:val="30"/>
        </w:rPr>
        <w:t>）</w:t>
      </w:r>
      <w:r>
        <w:rPr>
          <w:rFonts w:hint="eastAsia"/>
          <w:sz w:val="30"/>
          <w:szCs w:val="30"/>
        </w:rPr>
        <w:t>1</w:t>
      </w:r>
      <w:r>
        <w:rPr>
          <w:rFonts w:hint="eastAsia"/>
          <w:sz w:val="30"/>
          <w:szCs w:val="30"/>
        </w:rPr>
        <w:t>号、</w:t>
      </w:r>
      <w:r>
        <w:rPr>
          <w:rFonts w:hint="eastAsia"/>
          <w:sz w:val="30"/>
          <w:szCs w:val="30"/>
        </w:rPr>
        <w:t>2</w:t>
      </w:r>
      <w:r>
        <w:rPr>
          <w:rFonts w:hint="eastAsia"/>
          <w:sz w:val="30"/>
          <w:szCs w:val="30"/>
        </w:rPr>
        <w:t>号不起诉决定书，证实梅州市人民检察院决定对四会市骏马水泥有限公司大旺分公司和肇庆市高新区骏马混凝土有限公司不起诉。</w:t>
      </w:r>
    </w:p>
    <w:p w14:paraId="1A769F97" w14:textId="77777777" w:rsidR="00264350" w:rsidRDefault="00264350">
      <w:pPr>
        <w:spacing w:line="500" w:lineRule="atLeast"/>
        <w:ind w:firstLine="600"/>
        <w:divId w:val="2014333127"/>
        <w:rPr>
          <w:rFonts w:hint="eastAsia"/>
          <w:sz w:val="30"/>
          <w:szCs w:val="30"/>
        </w:rPr>
      </w:pPr>
      <w:r>
        <w:rPr>
          <w:rFonts w:hint="eastAsia"/>
          <w:sz w:val="30"/>
          <w:szCs w:val="30"/>
        </w:rPr>
        <w:t>本院认为，被告单位四会市骏马水泥有限公司为谋取不正当利益，向国家工作人员行贿房产一套价值人民币</w:t>
      </w:r>
      <w:r>
        <w:rPr>
          <w:rFonts w:hint="eastAsia"/>
          <w:sz w:val="30"/>
          <w:szCs w:val="30"/>
        </w:rPr>
        <w:t>2013.2722</w:t>
      </w:r>
      <w:r>
        <w:rPr>
          <w:rFonts w:hint="eastAsia"/>
          <w:sz w:val="30"/>
          <w:szCs w:val="30"/>
        </w:rPr>
        <w:t>万元，被告人吴</w:t>
      </w:r>
      <w:r>
        <w:rPr>
          <w:rFonts w:hint="eastAsia"/>
          <w:sz w:val="30"/>
          <w:szCs w:val="30"/>
        </w:rPr>
        <w:t>**</w:t>
      </w:r>
      <w:r>
        <w:rPr>
          <w:rFonts w:hint="eastAsia"/>
          <w:sz w:val="30"/>
          <w:szCs w:val="30"/>
        </w:rPr>
        <w:t>作为单位的法定代表人，是直接负责的主管人员，具体实施行贿行为，应承担刑事责任，被告单位四会市骏马水泥有限公司和被告人吴</w:t>
      </w:r>
      <w:r>
        <w:rPr>
          <w:rFonts w:hint="eastAsia"/>
          <w:sz w:val="30"/>
          <w:szCs w:val="30"/>
        </w:rPr>
        <w:t>**</w:t>
      </w:r>
      <w:r>
        <w:rPr>
          <w:rFonts w:hint="eastAsia"/>
          <w:sz w:val="30"/>
          <w:szCs w:val="30"/>
        </w:rPr>
        <w:t>的行为已构成单位行贿罪。公诉机关指控罪名成立，予以支持。鉴于被告人吴</w:t>
      </w:r>
      <w:r>
        <w:rPr>
          <w:rFonts w:hint="eastAsia"/>
          <w:sz w:val="30"/>
          <w:szCs w:val="30"/>
        </w:rPr>
        <w:t>**</w:t>
      </w:r>
      <w:r>
        <w:rPr>
          <w:rFonts w:hint="eastAsia"/>
          <w:sz w:val="30"/>
          <w:szCs w:val="30"/>
        </w:rPr>
        <w:t>归案后能如实供述犯罪事实，自愿认罪，确有悔罪表现，且其经营的企业因吴</w:t>
      </w:r>
      <w:r>
        <w:rPr>
          <w:rFonts w:hint="eastAsia"/>
          <w:sz w:val="30"/>
          <w:szCs w:val="30"/>
        </w:rPr>
        <w:t>**</w:t>
      </w:r>
      <w:r>
        <w:rPr>
          <w:rFonts w:hint="eastAsia"/>
          <w:sz w:val="30"/>
          <w:szCs w:val="30"/>
        </w:rPr>
        <w:t>被羁押，而导致经营困难，部分员工失业，因此可依法对被告人吴</w:t>
      </w:r>
      <w:r>
        <w:rPr>
          <w:rFonts w:hint="eastAsia"/>
          <w:sz w:val="30"/>
          <w:szCs w:val="30"/>
        </w:rPr>
        <w:t>**</w:t>
      </w:r>
      <w:r>
        <w:rPr>
          <w:rFonts w:hint="eastAsia"/>
          <w:sz w:val="30"/>
          <w:szCs w:val="30"/>
        </w:rPr>
        <w:t>从轻处罚并适用缓刑。被告人吴</w:t>
      </w:r>
      <w:r>
        <w:rPr>
          <w:rFonts w:hint="eastAsia"/>
          <w:sz w:val="30"/>
          <w:szCs w:val="30"/>
        </w:rPr>
        <w:t>**</w:t>
      </w:r>
      <w:r>
        <w:rPr>
          <w:rFonts w:hint="eastAsia"/>
          <w:sz w:val="30"/>
          <w:szCs w:val="30"/>
        </w:rPr>
        <w:t>的辩护人提出，被告人吴</w:t>
      </w:r>
      <w:r>
        <w:rPr>
          <w:rFonts w:hint="eastAsia"/>
          <w:sz w:val="30"/>
          <w:szCs w:val="30"/>
        </w:rPr>
        <w:t>**</w:t>
      </w:r>
      <w:r>
        <w:rPr>
          <w:rFonts w:hint="eastAsia"/>
          <w:sz w:val="30"/>
          <w:szCs w:val="30"/>
        </w:rPr>
        <w:t>自愿认罪，有悔罪表现，系初犯，请求对其从轻处罚并适用缓刑的辩护意见，经查属实，予以采纳。案经本院审判委员会讨论决定，依照《中华人民共和国刑法》第三百九十三条、第三十条、第三十一条、第五十二条、第五十三条、第七十二条第一款、第七十三条之规定，判决如下：</w:t>
      </w:r>
    </w:p>
    <w:p w14:paraId="53D51994" w14:textId="77777777" w:rsidR="00264350" w:rsidRDefault="00264350">
      <w:pPr>
        <w:spacing w:line="500" w:lineRule="atLeast"/>
        <w:ind w:firstLine="600"/>
        <w:divId w:val="528877982"/>
        <w:rPr>
          <w:rFonts w:hint="eastAsia"/>
          <w:sz w:val="30"/>
          <w:szCs w:val="30"/>
        </w:rPr>
      </w:pPr>
      <w:r>
        <w:rPr>
          <w:rFonts w:hint="eastAsia"/>
          <w:sz w:val="30"/>
          <w:szCs w:val="30"/>
        </w:rPr>
        <w:t>一、被告单位四会市骏马水泥有限公司犯单位行贿罪，判处罚金人民币五百万元（已缴交）。</w:t>
      </w:r>
    </w:p>
    <w:p w14:paraId="314325AC" w14:textId="77777777" w:rsidR="00264350" w:rsidRDefault="00264350">
      <w:pPr>
        <w:spacing w:line="500" w:lineRule="atLeast"/>
        <w:ind w:firstLine="600"/>
        <w:divId w:val="2141025581"/>
        <w:rPr>
          <w:rFonts w:hint="eastAsia"/>
          <w:sz w:val="30"/>
          <w:szCs w:val="30"/>
        </w:rPr>
      </w:pPr>
      <w:r>
        <w:rPr>
          <w:rFonts w:hint="eastAsia"/>
          <w:sz w:val="30"/>
          <w:szCs w:val="30"/>
        </w:rPr>
        <w:t>二、被告人吴</w:t>
      </w:r>
      <w:r>
        <w:rPr>
          <w:rFonts w:hint="eastAsia"/>
          <w:sz w:val="30"/>
          <w:szCs w:val="30"/>
        </w:rPr>
        <w:t>**</w:t>
      </w:r>
      <w:r>
        <w:rPr>
          <w:rFonts w:hint="eastAsia"/>
          <w:sz w:val="30"/>
          <w:szCs w:val="30"/>
        </w:rPr>
        <w:t>犯单位行贿罪，判处有期徒刑三年，缓刑三年。</w:t>
      </w:r>
    </w:p>
    <w:p w14:paraId="78090854" w14:textId="77777777" w:rsidR="00264350" w:rsidRDefault="00264350">
      <w:pPr>
        <w:spacing w:line="500" w:lineRule="atLeast"/>
        <w:ind w:firstLine="600"/>
        <w:divId w:val="1950770815"/>
        <w:rPr>
          <w:rFonts w:hint="eastAsia"/>
          <w:sz w:val="30"/>
          <w:szCs w:val="30"/>
        </w:rPr>
      </w:pPr>
      <w:r>
        <w:rPr>
          <w:rFonts w:hint="eastAsia"/>
          <w:sz w:val="30"/>
          <w:szCs w:val="30"/>
        </w:rPr>
        <w:t>（缓刑考验期限，从判决确定之日起计算。）</w:t>
      </w:r>
    </w:p>
    <w:p w14:paraId="0D917E59" w14:textId="77777777" w:rsidR="00264350" w:rsidRDefault="00264350">
      <w:pPr>
        <w:spacing w:line="500" w:lineRule="atLeast"/>
        <w:ind w:firstLine="600"/>
        <w:divId w:val="97310391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1A8CB50" w14:textId="77777777" w:rsidR="00264350" w:rsidRDefault="00264350">
      <w:pPr>
        <w:spacing w:line="500" w:lineRule="atLeast"/>
        <w:jc w:val="right"/>
        <w:divId w:val="1240939568"/>
        <w:rPr>
          <w:rFonts w:hint="eastAsia"/>
          <w:sz w:val="30"/>
          <w:szCs w:val="30"/>
        </w:rPr>
      </w:pPr>
      <w:r>
        <w:rPr>
          <w:rFonts w:hint="eastAsia"/>
          <w:sz w:val="30"/>
          <w:szCs w:val="30"/>
        </w:rPr>
        <w:t>审判长　刘</w:t>
      </w:r>
      <w:r>
        <w:rPr>
          <w:rFonts w:hint="eastAsia"/>
          <w:sz w:val="30"/>
          <w:szCs w:val="30"/>
        </w:rPr>
        <w:t xml:space="preserve"> </w:t>
      </w:r>
      <w:r>
        <w:rPr>
          <w:rFonts w:hint="eastAsia"/>
          <w:sz w:val="30"/>
          <w:szCs w:val="30"/>
        </w:rPr>
        <w:t>庆</w:t>
      </w:r>
      <w:r>
        <w:rPr>
          <w:rFonts w:hint="eastAsia"/>
          <w:sz w:val="30"/>
          <w:szCs w:val="30"/>
        </w:rPr>
        <w:t xml:space="preserve"> </w:t>
      </w:r>
      <w:r>
        <w:rPr>
          <w:rFonts w:hint="eastAsia"/>
          <w:sz w:val="30"/>
          <w:szCs w:val="30"/>
        </w:rPr>
        <w:t>新</w:t>
      </w:r>
    </w:p>
    <w:p w14:paraId="638C91A1" w14:textId="77777777" w:rsidR="00264350" w:rsidRDefault="00264350">
      <w:pPr>
        <w:spacing w:line="500" w:lineRule="atLeast"/>
        <w:jc w:val="right"/>
        <w:divId w:val="75634790"/>
        <w:rPr>
          <w:rFonts w:hint="eastAsia"/>
          <w:sz w:val="30"/>
          <w:szCs w:val="30"/>
        </w:rPr>
      </w:pPr>
      <w:r>
        <w:rPr>
          <w:rFonts w:hint="eastAsia"/>
          <w:sz w:val="30"/>
          <w:szCs w:val="30"/>
        </w:rPr>
        <w:t>审判员　柯　　彬</w:t>
      </w:r>
    </w:p>
    <w:p w14:paraId="22BBB7F7" w14:textId="77777777" w:rsidR="00264350" w:rsidRDefault="00264350">
      <w:pPr>
        <w:spacing w:line="500" w:lineRule="atLeast"/>
        <w:jc w:val="right"/>
        <w:divId w:val="113450420"/>
        <w:rPr>
          <w:rFonts w:hint="eastAsia"/>
          <w:sz w:val="30"/>
          <w:szCs w:val="30"/>
        </w:rPr>
      </w:pPr>
      <w:r>
        <w:rPr>
          <w:rFonts w:hint="eastAsia"/>
          <w:sz w:val="30"/>
          <w:szCs w:val="30"/>
        </w:rPr>
        <w:t>审判员　范</w:t>
      </w:r>
      <w:r>
        <w:rPr>
          <w:rFonts w:hint="eastAsia"/>
          <w:sz w:val="30"/>
          <w:szCs w:val="30"/>
        </w:rPr>
        <w:t xml:space="preserve"> </w:t>
      </w:r>
      <w:r>
        <w:rPr>
          <w:rFonts w:hint="eastAsia"/>
          <w:sz w:val="30"/>
          <w:szCs w:val="30"/>
        </w:rPr>
        <w:t>宜</w:t>
      </w:r>
      <w:r>
        <w:rPr>
          <w:rFonts w:hint="eastAsia"/>
          <w:sz w:val="30"/>
          <w:szCs w:val="30"/>
        </w:rPr>
        <w:t xml:space="preserve"> </w:t>
      </w:r>
      <w:r>
        <w:rPr>
          <w:rFonts w:hint="eastAsia"/>
          <w:sz w:val="30"/>
          <w:szCs w:val="30"/>
        </w:rPr>
        <w:t>佳</w:t>
      </w:r>
    </w:p>
    <w:p w14:paraId="168D367B" w14:textId="77777777" w:rsidR="00264350" w:rsidRDefault="00264350">
      <w:pPr>
        <w:spacing w:line="500" w:lineRule="atLeast"/>
        <w:jc w:val="right"/>
        <w:divId w:val="461733440"/>
        <w:rPr>
          <w:rFonts w:hint="eastAsia"/>
          <w:sz w:val="30"/>
          <w:szCs w:val="30"/>
        </w:rPr>
      </w:pPr>
      <w:r>
        <w:rPr>
          <w:rFonts w:hint="eastAsia"/>
          <w:sz w:val="30"/>
          <w:szCs w:val="30"/>
        </w:rPr>
        <w:t>二〇一四年九月二十五日</w:t>
      </w:r>
    </w:p>
    <w:p w14:paraId="426FC58E" w14:textId="77777777" w:rsidR="00264350" w:rsidRDefault="00264350">
      <w:pPr>
        <w:spacing w:line="500" w:lineRule="atLeast"/>
        <w:divId w:val="255753997"/>
        <w:rPr>
          <w:rFonts w:hint="eastAsia"/>
          <w:sz w:val="30"/>
          <w:szCs w:val="30"/>
        </w:rPr>
      </w:pPr>
      <w:r>
        <w:rPr>
          <w:rFonts w:hint="eastAsia"/>
          <w:sz w:val="30"/>
          <w:szCs w:val="30"/>
        </w:rPr>
        <w:t>本件与原本核对无异</w:t>
      </w:r>
    </w:p>
    <w:p w14:paraId="54FAAD41" w14:textId="77777777" w:rsidR="00264350" w:rsidRDefault="00264350">
      <w:pPr>
        <w:spacing w:line="500" w:lineRule="atLeast"/>
        <w:jc w:val="right"/>
        <w:divId w:val="1050955496"/>
        <w:rPr>
          <w:rFonts w:hint="eastAsia"/>
          <w:sz w:val="30"/>
          <w:szCs w:val="30"/>
        </w:rPr>
      </w:pPr>
      <w:r>
        <w:rPr>
          <w:rFonts w:hint="eastAsia"/>
          <w:sz w:val="30"/>
          <w:szCs w:val="30"/>
        </w:rPr>
        <w:t>书记员　丘素红</w:t>
      </w:r>
      <w:r>
        <w:rPr>
          <w:rFonts w:hint="eastAsia"/>
          <w:sz w:val="30"/>
          <w:szCs w:val="30"/>
        </w:rPr>
        <w:t xml:space="preserve"> </w:t>
      </w:r>
    </w:p>
    <w:p w14:paraId="2FD57A32" w14:textId="77777777" w:rsidR="00264350" w:rsidRDefault="00264350">
      <w:pPr>
        <w:spacing w:after="10" w:line="500" w:lineRule="atLeast"/>
        <w:ind w:right="720"/>
        <w:jc w:val="center"/>
        <w:divId w:val="1050955496"/>
        <w:rPr>
          <w:rFonts w:hint="eastAsia"/>
          <w:sz w:val="30"/>
          <w:szCs w:val="30"/>
        </w:rPr>
      </w:pPr>
      <w:r>
        <w:rPr>
          <w:rFonts w:hint="eastAsia"/>
          <w:noProof/>
          <w:sz w:val="30"/>
          <w:szCs w:val="30"/>
        </w:rPr>
        <w:drawing>
          <wp:inline distT="0" distB="0" distL="0" distR="0" wp14:anchorId="22BD41BE" wp14:editId="518FC83A">
            <wp:extent cx="304800" cy="30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BBD9300" w14:textId="77777777" w:rsidR="00264350" w:rsidRDefault="00264350">
      <w:pPr>
        <w:spacing w:line="500" w:lineRule="atLeast"/>
        <w:ind w:firstLine="600"/>
        <w:divId w:val="123077446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4F31E" w14:textId="77777777" w:rsidR="00264350" w:rsidRDefault="00264350" w:rsidP="00264350">
      <w:pPr>
        <w:rPr>
          <w:rFonts w:hint="eastAsia"/>
        </w:rPr>
      </w:pPr>
      <w:r>
        <w:separator/>
      </w:r>
    </w:p>
  </w:endnote>
  <w:endnote w:type="continuationSeparator" w:id="0">
    <w:p w14:paraId="7AD13B6F" w14:textId="77777777" w:rsidR="00264350" w:rsidRDefault="00264350" w:rsidP="002643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3A3C" w14:textId="77777777" w:rsidR="00264350" w:rsidRDefault="00264350" w:rsidP="00264350">
      <w:pPr>
        <w:rPr>
          <w:rFonts w:hint="eastAsia"/>
        </w:rPr>
      </w:pPr>
      <w:r>
        <w:separator/>
      </w:r>
    </w:p>
  </w:footnote>
  <w:footnote w:type="continuationSeparator" w:id="0">
    <w:p w14:paraId="101C02EE" w14:textId="77777777" w:rsidR="00264350" w:rsidRDefault="00264350" w:rsidP="002643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4350"/>
    <w:rsid w:val="0026435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262A5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64350"/>
    <w:pPr>
      <w:tabs>
        <w:tab w:val="center" w:pos="4153"/>
        <w:tab w:val="right" w:pos="8306"/>
      </w:tabs>
      <w:snapToGrid w:val="0"/>
      <w:jc w:val="center"/>
    </w:pPr>
    <w:rPr>
      <w:sz w:val="18"/>
      <w:szCs w:val="18"/>
    </w:rPr>
  </w:style>
  <w:style w:type="character" w:customStyle="1" w:styleId="a5">
    <w:name w:val="页眉 字符"/>
    <w:basedOn w:val="a0"/>
    <w:link w:val="a4"/>
    <w:uiPriority w:val="99"/>
    <w:rsid w:val="00264350"/>
    <w:rPr>
      <w:rFonts w:ascii="宋体" w:eastAsia="宋体" w:hAnsi="宋体" w:cs="宋体"/>
      <w:sz w:val="18"/>
      <w:szCs w:val="18"/>
    </w:rPr>
  </w:style>
  <w:style w:type="paragraph" w:styleId="a6">
    <w:name w:val="footer"/>
    <w:basedOn w:val="a"/>
    <w:link w:val="a7"/>
    <w:uiPriority w:val="99"/>
    <w:unhideWhenUsed/>
    <w:rsid w:val="00264350"/>
    <w:pPr>
      <w:tabs>
        <w:tab w:val="center" w:pos="4153"/>
        <w:tab w:val="right" w:pos="8306"/>
      </w:tabs>
      <w:snapToGrid w:val="0"/>
    </w:pPr>
    <w:rPr>
      <w:sz w:val="18"/>
      <w:szCs w:val="18"/>
    </w:rPr>
  </w:style>
  <w:style w:type="character" w:customStyle="1" w:styleId="a7">
    <w:name w:val="页脚 字符"/>
    <w:basedOn w:val="a0"/>
    <w:link w:val="a6"/>
    <w:uiPriority w:val="99"/>
    <w:rsid w:val="002643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1894">
      <w:marLeft w:val="0"/>
      <w:marRight w:val="0"/>
      <w:marTop w:val="10"/>
      <w:marBottom w:val="10"/>
      <w:divBdr>
        <w:top w:val="none" w:sz="0" w:space="0" w:color="auto"/>
        <w:left w:val="none" w:sz="0" w:space="0" w:color="auto"/>
        <w:bottom w:val="none" w:sz="0" w:space="0" w:color="auto"/>
        <w:right w:val="none" w:sz="0" w:space="0" w:color="auto"/>
      </w:divBdr>
    </w:div>
    <w:div w:id="62916069">
      <w:marLeft w:val="0"/>
      <w:marRight w:val="0"/>
      <w:marTop w:val="10"/>
      <w:marBottom w:val="10"/>
      <w:divBdr>
        <w:top w:val="none" w:sz="0" w:space="0" w:color="auto"/>
        <w:left w:val="none" w:sz="0" w:space="0" w:color="auto"/>
        <w:bottom w:val="none" w:sz="0" w:space="0" w:color="auto"/>
        <w:right w:val="none" w:sz="0" w:space="0" w:color="auto"/>
      </w:divBdr>
    </w:div>
    <w:div w:id="75634790">
      <w:marLeft w:val="0"/>
      <w:marRight w:val="720"/>
      <w:marTop w:val="10"/>
      <w:marBottom w:val="10"/>
      <w:divBdr>
        <w:top w:val="none" w:sz="0" w:space="0" w:color="auto"/>
        <w:left w:val="none" w:sz="0" w:space="0" w:color="auto"/>
        <w:bottom w:val="none" w:sz="0" w:space="0" w:color="auto"/>
        <w:right w:val="none" w:sz="0" w:space="0" w:color="auto"/>
      </w:divBdr>
    </w:div>
    <w:div w:id="76636128">
      <w:marLeft w:val="0"/>
      <w:marRight w:val="0"/>
      <w:marTop w:val="10"/>
      <w:marBottom w:val="10"/>
      <w:divBdr>
        <w:top w:val="none" w:sz="0" w:space="0" w:color="auto"/>
        <w:left w:val="none" w:sz="0" w:space="0" w:color="auto"/>
        <w:bottom w:val="none" w:sz="0" w:space="0" w:color="auto"/>
        <w:right w:val="none" w:sz="0" w:space="0" w:color="auto"/>
      </w:divBdr>
    </w:div>
    <w:div w:id="103774279">
      <w:marLeft w:val="0"/>
      <w:marRight w:val="0"/>
      <w:marTop w:val="10"/>
      <w:marBottom w:val="10"/>
      <w:divBdr>
        <w:top w:val="none" w:sz="0" w:space="0" w:color="auto"/>
        <w:left w:val="none" w:sz="0" w:space="0" w:color="auto"/>
        <w:bottom w:val="none" w:sz="0" w:space="0" w:color="auto"/>
        <w:right w:val="none" w:sz="0" w:space="0" w:color="auto"/>
      </w:divBdr>
    </w:div>
    <w:div w:id="113450420">
      <w:marLeft w:val="0"/>
      <w:marRight w:val="720"/>
      <w:marTop w:val="10"/>
      <w:marBottom w:val="10"/>
      <w:divBdr>
        <w:top w:val="none" w:sz="0" w:space="0" w:color="auto"/>
        <w:left w:val="none" w:sz="0" w:space="0" w:color="auto"/>
        <w:bottom w:val="none" w:sz="0" w:space="0" w:color="auto"/>
        <w:right w:val="none" w:sz="0" w:space="0" w:color="auto"/>
      </w:divBdr>
    </w:div>
    <w:div w:id="123086780">
      <w:marLeft w:val="0"/>
      <w:marRight w:val="0"/>
      <w:marTop w:val="10"/>
      <w:marBottom w:val="10"/>
      <w:divBdr>
        <w:top w:val="none" w:sz="0" w:space="0" w:color="auto"/>
        <w:left w:val="none" w:sz="0" w:space="0" w:color="auto"/>
        <w:bottom w:val="none" w:sz="0" w:space="0" w:color="auto"/>
        <w:right w:val="none" w:sz="0" w:space="0" w:color="auto"/>
      </w:divBdr>
    </w:div>
    <w:div w:id="205723627">
      <w:marLeft w:val="0"/>
      <w:marRight w:val="0"/>
      <w:marTop w:val="10"/>
      <w:marBottom w:val="10"/>
      <w:divBdr>
        <w:top w:val="none" w:sz="0" w:space="0" w:color="auto"/>
        <w:left w:val="none" w:sz="0" w:space="0" w:color="auto"/>
        <w:bottom w:val="none" w:sz="0" w:space="0" w:color="auto"/>
        <w:right w:val="none" w:sz="0" w:space="0" w:color="auto"/>
      </w:divBdr>
    </w:div>
    <w:div w:id="255753997">
      <w:marLeft w:val="0"/>
      <w:marRight w:val="0"/>
      <w:marTop w:val="10"/>
      <w:marBottom w:val="10"/>
      <w:divBdr>
        <w:top w:val="none" w:sz="0" w:space="0" w:color="auto"/>
        <w:left w:val="none" w:sz="0" w:space="0" w:color="auto"/>
        <w:bottom w:val="none" w:sz="0" w:space="0" w:color="auto"/>
        <w:right w:val="none" w:sz="0" w:space="0" w:color="auto"/>
      </w:divBdr>
    </w:div>
    <w:div w:id="296035245">
      <w:marLeft w:val="0"/>
      <w:marRight w:val="0"/>
      <w:marTop w:val="10"/>
      <w:marBottom w:val="10"/>
      <w:divBdr>
        <w:top w:val="none" w:sz="0" w:space="0" w:color="auto"/>
        <w:left w:val="none" w:sz="0" w:space="0" w:color="auto"/>
        <w:bottom w:val="none" w:sz="0" w:space="0" w:color="auto"/>
        <w:right w:val="none" w:sz="0" w:space="0" w:color="auto"/>
      </w:divBdr>
    </w:div>
    <w:div w:id="356929187">
      <w:marLeft w:val="0"/>
      <w:marRight w:val="0"/>
      <w:marTop w:val="10"/>
      <w:marBottom w:val="10"/>
      <w:divBdr>
        <w:top w:val="none" w:sz="0" w:space="0" w:color="auto"/>
        <w:left w:val="none" w:sz="0" w:space="0" w:color="auto"/>
        <w:bottom w:val="none" w:sz="0" w:space="0" w:color="auto"/>
        <w:right w:val="none" w:sz="0" w:space="0" w:color="auto"/>
      </w:divBdr>
    </w:div>
    <w:div w:id="423721497">
      <w:marLeft w:val="0"/>
      <w:marRight w:val="0"/>
      <w:marTop w:val="10"/>
      <w:marBottom w:val="10"/>
      <w:divBdr>
        <w:top w:val="none" w:sz="0" w:space="0" w:color="auto"/>
        <w:left w:val="none" w:sz="0" w:space="0" w:color="auto"/>
        <w:bottom w:val="none" w:sz="0" w:space="0" w:color="auto"/>
        <w:right w:val="none" w:sz="0" w:space="0" w:color="auto"/>
      </w:divBdr>
    </w:div>
    <w:div w:id="425002159">
      <w:marLeft w:val="0"/>
      <w:marRight w:val="0"/>
      <w:marTop w:val="10"/>
      <w:marBottom w:val="10"/>
      <w:divBdr>
        <w:top w:val="none" w:sz="0" w:space="0" w:color="auto"/>
        <w:left w:val="none" w:sz="0" w:space="0" w:color="auto"/>
        <w:bottom w:val="none" w:sz="0" w:space="0" w:color="auto"/>
        <w:right w:val="none" w:sz="0" w:space="0" w:color="auto"/>
      </w:divBdr>
    </w:div>
    <w:div w:id="461733440">
      <w:marLeft w:val="0"/>
      <w:marRight w:val="720"/>
      <w:marTop w:val="10"/>
      <w:marBottom w:val="10"/>
      <w:divBdr>
        <w:top w:val="none" w:sz="0" w:space="0" w:color="auto"/>
        <w:left w:val="none" w:sz="0" w:space="0" w:color="auto"/>
        <w:bottom w:val="none" w:sz="0" w:space="0" w:color="auto"/>
        <w:right w:val="none" w:sz="0" w:space="0" w:color="auto"/>
      </w:divBdr>
    </w:div>
    <w:div w:id="528877982">
      <w:marLeft w:val="0"/>
      <w:marRight w:val="0"/>
      <w:marTop w:val="10"/>
      <w:marBottom w:val="10"/>
      <w:divBdr>
        <w:top w:val="none" w:sz="0" w:space="0" w:color="auto"/>
        <w:left w:val="none" w:sz="0" w:space="0" w:color="auto"/>
        <w:bottom w:val="none" w:sz="0" w:space="0" w:color="auto"/>
        <w:right w:val="none" w:sz="0" w:space="0" w:color="auto"/>
      </w:divBdr>
    </w:div>
    <w:div w:id="534387242">
      <w:marLeft w:val="0"/>
      <w:marRight w:val="0"/>
      <w:marTop w:val="10"/>
      <w:marBottom w:val="10"/>
      <w:divBdr>
        <w:top w:val="none" w:sz="0" w:space="0" w:color="auto"/>
        <w:left w:val="none" w:sz="0" w:space="0" w:color="auto"/>
        <w:bottom w:val="none" w:sz="0" w:space="0" w:color="auto"/>
        <w:right w:val="none" w:sz="0" w:space="0" w:color="auto"/>
      </w:divBdr>
    </w:div>
    <w:div w:id="541208174">
      <w:marLeft w:val="0"/>
      <w:marRight w:val="0"/>
      <w:marTop w:val="10"/>
      <w:marBottom w:val="10"/>
      <w:divBdr>
        <w:top w:val="none" w:sz="0" w:space="0" w:color="auto"/>
        <w:left w:val="none" w:sz="0" w:space="0" w:color="auto"/>
        <w:bottom w:val="none" w:sz="0" w:space="0" w:color="auto"/>
        <w:right w:val="none" w:sz="0" w:space="0" w:color="auto"/>
      </w:divBdr>
    </w:div>
    <w:div w:id="546261691">
      <w:marLeft w:val="0"/>
      <w:marRight w:val="0"/>
      <w:marTop w:val="10"/>
      <w:marBottom w:val="10"/>
      <w:divBdr>
        <w:top w:val="none" w:sz="0" w:space="0" w:color="auto"/>
        <w:left w:val="none" w:sz="0" w:space="0" w:color="auto"/>
        <w:bottom w:val="none" w:sz="0" w:space="0" w:color="auto"/>
        <w:right w:val="none" w:sz="0" w:space="0" w:color="auto"/>
      </w:divBdr>
    </w:div>
    <w:div w:id="601768699">
      <w:marLeft w:val="0"/>
      <w:marRight w:val="0"/>
      <w:marTop w:val="10"/>
      <w:marBottom w:val="10"/>
      <w:divBdr>
        <w:top w:val="none" w:sz="0" w:space="0" w:color="auto"/>
        <w:left w:val="none" w:sz="0" w:space="0" w:color="auto"/>
        <w:bottom w:val="none" w:sz="0" w:space="0" w:color="auto"/>
        <w:right w:val="none" w:sz="0" w:space="0" w:color="auto"/>
      </w:divBdr>
    </w:div>
    <w:div w:id="642194225">
      <w:marLeft w:val="0"/>
      <w:marRight w:val="0"/>
      <w:marTop w:val="10"/>
      <w:marBottom w:val="10"/>
      <w:divBdr>
        <w:top w:val="none" w:sz="0" w:space="0" w:color="auto"/>
        <w:left w:val="none" w:sz="0" w:space="0" w:color="auto"/>
        <w:bottom w:val="none" w:sz="0" w:space="0" w:color="auto"/>
        <w:right w:val="none" w:sz="0" w:space="0" w:color="auto"/>
      </w:divBdr>
    </w:div>
    <w:div w:id="672728469">
      <w:marLeft w:val="0"/>
      <w:marRight w:val="0"/>
      <w:marTop w:val="10"/>
      <w:marBottom w:val="10"/>
      <w:divBdr>
        <w:top w:val="none" w:sz="0" w:space="0" w:color="auto"/>
        <w:left w:val="none" w:sz="0" w:space="0" w:color="auto"/>
        <w:bottom w:val="none" w:sz="0" w:space="0" w:color="auto"/>
        <w:right w:val="none" w:sz="0" w:space="0" w:color="auto"/>
      </w:divBdr>
    </w:div>
    <w:div w:id="684555036">
      <w:marLeft w:val="0"/>
      <w:marRight w:val="0"/>
      <w:marTop w:val="10"/>
      <w:marBottom w:val="10"/>
      <w:divBdr>
        <w:top w:val="none" w:sz="0" w:space="0" w:color="auto"/>
        <w:left w:val="none" w:sz="0" w:space="0" w:color="auto"/>
        <w:bottom w:val="none" w:sz="0" w:space="0" w:color="auto"/>
        <w:right w:val="none" w:sz="0" w:space="0" w:color="auto"/>
      </w:divBdr>
    </w:div>
    <w:div w:id="712536409">
      <w:marLeft w:val="0"/>
      <w:marRight w:val="0"/>
      <w:marTop w:val="10"/>
      <w:marBottom w:val="10"/>
      <w:divBdr>
        <w:top w:val="none" w:sz="0" w:space="0" w:color="auto"/>
        <w:left w:val="none" w:sz="0" w:space="0" w:color="auto"/>
        <w:bottom w:val="none" w:sz="0" w:space="0" w:color="auto"/>
        <w:right w:val="none" w:sz="0" w:space="0" w:color="auto"/>
      </w:divBdr>
    </w:div>
    <w:div w:id="734400853">
      <w:marLeft w:val="0"/>
      <w:marRight w:val="0"/>
      <w:marTop w:val="10"/>
      <w:marBottom w:val="10"/>
      <w:divBdr>
        <w:top w:val="none" w:sz="0" w:space="0" w:color="auto"/>
        <w:left w:val="none" w:sz="0" w:space="0" w:color="auto"/>
        <w:bottom w:val="none" w:sz="0" w:space="0" w:color="auto"/>
        <w:right w:val="none" w:sz="0" w:space="0" w:color="auto"/>
      </w:divBdr>
    </w:div>
    <w:div w:id="745423300">
      <w:marLeft w:val="0"/>
      <w:marRight w:val="0"/>
      <w:marTop w:val="10"/>
      <w:marBottom w:val="10"/>
      <w:divBdr>
        <w:top w:val="none" w:sz="0" w:space="0" w:color="auto"/>
        <w:left w:val="none" w:sz="0" w:space="0" w:color="auto"/>
        <w:bottom w:val="none" w:sz="0" w:space="0" w:color="auto"/>
        <w:right w:val="none" w:sz="0" w:space="0" w:color="auto"/>
      </w:divBdr>
    </w:div>
    <w:div w:id="745958701">
      <w:marLeft w:val="0"/>
      <w:marRight w:val="0"/>
      <w:marTop w:val="10"/>
      <w:marBottom w:val="10"/>
      <w:divBdr>
        <w:top w:val="none" w:sz="0" w:space="0" w:color="auto"/>
        <w:left w:val="none" w:sz="0" w:space="0" w:color="auto"/>
        <w:bottom w:val="none" w:sz="0" w:space="0" w:color="auto"/>
        <w:right w:val="none" w:sz="0" w:space="0" w:color="auto"/>
      </w:divBdr>
    </w:div>
    <w:div w:id="765926019">
      <w:marLeft w:val="0"/>
      <w:marRight w:val="0"/>
      <w:marTop w:val="10"/>
      <w:marBottom w:val="10"/>
      <w:divBdr>
        <w:top w:val="none" w:sz="0" w:space="0" w:color="auto"/>
        <w:left w:val="none" w:sz="0" w:space="0" w:color="auto"/>
        <w:bottom w:val="none" w:sz="0" w:space="0" w:color="auto"/>
        <w:right w:val="none" w:sz="0" w:space="0" w:color="auto"/>
      </w:divBdr>
    </w:div>
    <w:div w:id="793062727">
      <w:marLeft w:val="0"/>
      <w:marRight w:val="0"/>
      <w:marTop w:val="10"/>
      <w:marBottom w:val="10"/>
      <w:divBdr>
        <w:top w:val="none" w:sz="0" w:space="0" w:color="auto"/>
        <w:left w:val="none" w:sz="0" w:space="0" w:color="auto"/>
        <w:bottom w:val="none" w:sz="0" w:space="0" w:color="auto"/>
        <w:right w:val="none" w:sz="0" w:space="0" w:color="auto"/>
      </w:divBdr>
    </w:div>
    <w:div w:id="794643217">
      <w:marLeft w:val="0"/>
      <w:marRight w:val="0"/>
      <w:marTop w:val="10"/>
      <w:marBottom w:val="10"/>
      <w:divBdr>
        <w:top w:val="none" w:sz="0" w:space="0" w:color="auto"/>
        <w:left w:val="none" w:sz="0" w:space="0" w:color="auto"/>
        <w:bottom w:val="none" w:sz="0" w:space="0" w:color="auto"/>
        <w:right w:val="none" w:sz="0" w:space="0" w:color="auto"/>
      </w:divBdr>
    </w:div>
    <w:div w:id="846675601">
      <w:marLeft w:val="0"/>
      <w:marRight w:val="0"/>
      <w:marTop w:val="10"/>
      <w:marBottom w:val="10"/>
      <w:divBdr>
        <w:top w:val="none" w:sz="0" w:space="0" w:color="auto"/>
        <w:left w:val="none" w:sz="0" w:space="0" w:color="auto"/>
        <w:bottom w:val="none" w:sz="0" w:space="0" w:color="auto"/>
        <w:right w:val="none" w:sz="0" w:space="0" w:color="auto"/>
      </w:divBdr>
    </w:div>
    <w:div w:id="890460667">
      <w:marLeft w:val="0"/>
      <w:marRight w:val="0"/>
      <w:marTop w:val="10"/>
      <w:marBottom w:val="10"/>
      <w:divBdr>
        <w:top w:val="none" w:sz="0" w:space="0" w:color="auto"/>
        <w:left w:val="none" w:sz="0" w:space="0" w:color="auto"/>
        <w:bottom w:val="none" w:sz="0" w:space="0" w:color="auto"/>
        <w:right w:val="none" w:sz="0" w:space="0" w:color="auto"/>
      </w:divBdr>
    </w:div>
    <w:div w:id="896470841">
      <w:marLeft w:val="0"/>
      <w:marRight w:val="0"/>
      <w:marTop w:val="10"/>
      <w:marBottom w:val="10"/>
      <w:divBdr>
        <w:top w:val="none" w:sz="0" w:space="0" w:color="auto"/>
        <w:left w:val="none" w:sz="0" w:space="0" w:color="auto"/>
        <w:bottom w:val="none" w:sz="0" w:space="0" w:color="auto"/>
        <w:right w:val="none" w:sz="0" w:space="0" w:color="auto"/>
      </w:divBdr>
    </w:div>
    <w:div w:id="969243844">
      <w:marLeft w:val="0"/>
      <w:marRight w:val="0"/>
      <w:marTop w:val="10"/>
      <w:marBottom w:val="10"/>
      <w:divBdr>
        <w:top w:val="none" w:sz="0" w:space="0" w:color="auto"/>
        <w:left w:val="none" w:sz="0" w:space="0" w:color="auto"/>
        <w:bottom w:val="none" w:sz="0" w:space="0" w:color="auto"/>
        <w:right w:val="none" w:sz="0" w:space="0" w:color="auto"/>
      </w:divBdr>
    </w:div>
    <w:div w:id="973103917">
      <w:marLeft w:val="0"/>
      <w:marRight w:val="0"/>
      <w:marTop w:val="10"/>
      <w:marBottom w:val="10"/>
      <w:divBdr>
        <w:top w:val="none" w:sz="0" w:space="0" w:color="auto"/>
        <w:left w:val="none" w:sz="0" w:space="0" w:color="auto"/>
        <w:bottom w:val="none" w:sz="0" w:space="0" w:color="auto"/>
        <w:right w:val="none" w:sz="0" w:space="0" w:color="auto"/>
      </w:divBdr>
    </w:div>
    <w:div w:id="985016629">
      <w:marLeft w:val="0"/>
      <w:marRight w:val="0"/>
      <w:marTop w:val="10"/>
      <w:marBottom w:val="10"/>
      <w:divBdr>
        <w:top w:val="none" w:sz="0" w:space="0" w:color="auto"/>
        <w:left w:val="none" w:sz="0" w:space="0" w:color="auto"/>
        <w:bottom w:val="none" w:sz="0" w:space="0" w:color="auto"/>
        <w:right w:val="none" w:sz="0" w:space="0" w:color="auto"/>
      </w:divBdr>
    </w:div>
    <w:div w:id="1023945474">
      <w:marLeft w:val="0"/>
      <w:marRight w:val="0"/>
      <w:marTop w:val="10"/>
      <w:marBottom w:val="10"/>
      <w:divBdr>
        <w:top w:val="none" w:sz="0" w:space="0" w:color="auto"/>
        <w:left w:val="none" w:sz="0" w:space="0" w:color="auto"/>
        <w:bottom w:val="none" w:sz="0" w:space="0" w:color="auto"/>
        <w:right w:val="none" w:sz="0" w:space="0" w:color="auto"/>
      </w:divBdr>
    </w:div>
    <w:div w:id="1050955496">
      <w:marLeft w:val="0"/>
      <w:marRight w:val="720"/>
      <w:marTop w:val="10"/>
      <w:marBottom w:val="10"/>
      <w:divBdr>
        <w:top w:val="none" w:sz="0" w:space="0" w:color="auto"/>
        <w:left w:val="none" w:sz="0" w:space="0" w:color="auto"/>
        <w:bottom w:val="none" w:sz="0" w:space="0" w:color="auto"/>
        <w:right w:val="none" w:sz="0" w:space="0" w:color="auto"/>
      </w:divBdr>
    </w:div>
    <w:div w:id="1067604748">
      <w:marLeft w:val="0"/>
      <w:marRight w:val="0"/>
      <w:marTop w:val="10"/>
      <w:marBottom w:val="10"/>
      <w:divBdr>
        <w:top w:val="none" w:sz="0" w:space="0" w:color="auto"/>
        <w:left w:val="none" w:sz="0" w:space="0" w:color="auto"/>
        <w:bottom w:val="none" w:sz="0" w:space="0" w:color="auto"/>
        <w:right w:val="none" w:sz="0" w:space="0" w:color="auto"/>
      </w:divBdr>
    </w:div>
    <w:div w:id="1116869291">
      <w:marLeft w:val="0"/>
      <w:marRight w:val="0"/>
      <w:marTop w:val="10"/>
      <w:marBottom w:val="10"/>
      <w:divBdr>
        <w:top w:val="none" w:sz="0" w:space="0" w:color="auto"/>
        <w:left w:val="none" w:sz="0" w:space="0" w:color="auto"/>
        <w:bottom w:val="none" w:sz="0" w:space="0" w:color="auto"/>
        <w:right w:val="none" w:sz="0" w:space="0" w:color="auto"/>
      </w:divBdr>
    </w:div>
    <w:div w:id="1144393571">
      <w:marLeft w:val="0"/>
      <w:marRight w:val="0"/>
      <w:marTop w:val="10"/>
      <w:marBottom w:val="10"/>
      <w:divBdr>
        <w:top w:val="none" w:sz="0" w:space="0" w:color="auto"/>
        <w:left w:val="none" w:sz="0" w:space="0" w:color="auto"/>
        <w:bottom w:val="none" w:sz="0" w:space="0" w:color="auto"/>
        <w:right w:val="none" w:sz="0" w:space="0" w:color="auto"/>
      </w:divBdr>
    </w:div>
    <w:div w:id="1192766069">
      <w:marLeft w:val="0"/>
      <w:marRight w:val="0"/>
      <w:marTop w:val="10"/>
      <w:marBottom w:val="10"/>
      <w:divBdr>
        <w:top w:val="none" w:sz="0" w:space="0" w:color="auto"/>
        <w:left w:val="none" w:sz="0" w:space="0" w:color="auto"/>
        <w:bottom w:val="none" w:sz="0" w:space="0" w:color="auto"/>
        <w:right w:val="none" w:sz="0" w:space="0" w:color="auto"/>
      </w:divBdr>
    </w:div>
    <w:div w:id="1230774466">
      <w:marLeft w:val="0"/>
      <w:marRight w:val="0"/>
      <w:marTop w:val="10"/>
      <w:marBottom w:val="10"/>
      <w:divBdr>
        <w:top w:val="none" w:sz="0" w:space="0" w:color="auto"/>
        <w:left w:val="none" w:sz="0" w:space="0" w:color="auto"/>
        <w:bottom w:val="none" w:sz="0" w:space="0" w:color="auto"/>
        <w:right w:val="none" w:sz="0" w:space="0" w:color="auto"/>
      </w:divBdr>
    </w:div>
    <w:div w:id="1240939568">
      <w:marLeft w:val="0"/>
      <w:marRight w:val="720"/>
      <w:marTop w:val="10"/>
      <w:marBottom w:val="10"/>
      <w:divBdr>
        <w:top w:val="none" w:sz="0" w:space="0" w:color="auto"/>
        <w:left w:val="none" w:sz="0" w:space="0" w:color="auto"/>
        <w:bottom w:val="none" w:sz="0" w:space="0" w:color="auto"/>
        <w:right w:val="none" w:sz="0" w:space="0" w:color="auto"/>
      </w:divBdr>
    </w:div>
    <w:div w:id="1313831844">
      <w:marLeft w:val="0"/>
      <w:marRight w:val="0"/>
      <w:marTop w:val="10"/>
      <w:marBottom w:val="10"/>
      <w:divBdr>
        <w:top w:val="none" w:sz="0" w:space="0" w:color="auto"/>
        <w:left w:val="none" w:sz="0" w:space="0" w:color="auto"/>
        <w:bottom w:val="none" w:sz="0" w:space="0" w:color="auto"/>
        <w:right w:val="none" w:sz="0" w:space="0" w:color="auto"/>
      </w:divBdr>
    </w:div>
    <w:div w:id="1408772705">
      <w:marLeft w:val="0"/>
      <w:marRight w:val="0"/>
      <w:marTop w:val="10"/>
      <w:marBottom w:val="10"/>
      <w:divBdr>
        <w:top w:val="none" w:sz="0" w:space="0" w:color="auto"/>
        <w:left w:val="none" w:sz="0" w:space="0" w:color="auto"/>
        <w:bottom w:val="none" w:sz="0" w:space="0" w:color="auto"/>
        <w:right w:val="none" w:sz="0" w:space="0" w:color="auto"/>
      </w:divBdr>
    </w:div>
    <w:div w:id="1470783067">
      <w:marLeft w:val="0"/>
      <w:marRight w:val="0"/>
      <w:marTop w:val="10"/>
      <w:marBottom w:val="10"/>
      <w:divBdr>
        <w:top w:val="none" w:sz="0" w:space="0" w:color="auto"/>
        <w:left w:val="none" w:sz="0" w:space="0" w:color="auto"/>
        <w:bottom w:val="none" w:sz="0" w:space="0" w:color="auto"/>
        <w:right w:val="none" w:sz="0" w:space="0" w:color="auto"/>
      </w:divBdr>
    </w:div>
    <w:div w:id="1529610967">
      <w:marLeft w:val="0"/>
      <w:marRight w:val="0"/>
      <w:marTop w:val="10"/>
      <w:marBottom w:val="10"/>
      <w:divBdr>
        <w:top w:val="none" w:sz="0" w:space="0" w:color="auto"/>
        <w:left w:val="none" w:sz="0" w:space="0" w:color="auto"/>
        <w:bottom w:val="none" w:sz="0" w:space="0" w:color="auto"/>
        <w:right w:val="none" w:sz="0" w:space="0" w:color="auto"/>
      </w:divBdr>
    </w:div>
    <w:div w:id="1531605703">
      <w:marLeft w:val="0"/>
      <w:marRight w:val="0"/>
      <w:marTop w:val="10"/>
      <w:marBottom w:val="10"/>
      <w:divBdr>
        <w:top w:val="none" w:sz="0" w:space="0" w:color="auto"/>
        <w:left w:val="none" w:sz="0" w:space="0" w:color="auto"/>
        <w:bottom w:val="none" w:sz="0" w:space="0" w:color="auto"/>
        <w:right w:val="none" w:sz="0" w:space="0" w:color="auto"/>
      </w:divBdr>
    </w:div>
    <w:div w:id="1568884698">
      <w:marLeft w:val="0"/>
      <w:marRight w:val="0"/>
      <w:marTop w:val="10"/>
      <w:marBottom w:val="10"/>
      <w:divBdr>
        <w:top w:val="none" w:sz="0" w:space="0" w:color="auto"/>
        <w:left w:val="none" w:sz="0" w:space="0" w:color="auto"/>
        <w:bottom w:val="none" w:sz="0" w:space="0" w:color="auto"/>
        <w:right w:val="none" w:sz="0" w:space="0" w:color="auto"/>
      </w:divBdr>
    </w:div>
    <w:div w:id="1600066364">
      <w:marLeft w:val="0"/>
      <w:marRight w:val="0"/>
      <w:marTop w:val="10"/>
      <w:marBottom w:val="10"/>
      <w:divBdr>
        <w:top w:val="none" w:sz="0" w:space="0" w:color="auto"/>
        <w:left w:val="none" w:sz="0" w:space="0" w:color="auto"/>
        <w:bottom w:val="none" w:sz="0" w:space="0" w:color="auto"/>
        <w:right w:val="none" w:sz="0" w:space="0" w:color="auto"/>
      </w:divBdr>
    </w:div>
    <w:div w:id="1668703313">
      <w:marLeft w:val="0"/>
      <w:marRight w:val="0"/>
      <w:marTop w:val="10"/>
      <w:marBottom w:val="10"/>
      <w:divBdr>
        <w:top w:val="none" w:sz="0" w:space="0" w:color="auto"/>
        <w:left w:val="none" w:sz="0" w:space="0" w:color="auto"/>
        <w:bottom w:val="none" w:sz="0" w:space="0" w:color="auto"/>
        <w:right w:val="none" w:sz="0" w:space="0" w:color="auto"/>
      </w:divBdr>
    </w:div>
    <w:div w:id="1680697927">
      <w:marLeft w:val="0"/>
      <w:marRight w:val="0"/>
      <w:marTop w:val="10"/>
      <w:marBottom w:val="10"/>
      <w:divBdr>
        <w:top w:val="none" w:sz="0" w:space="0" w:color="auto"/>
        <w:left w:val="none" w:sz="0" w:space="0" w:color="auto"/>
        <w:bottom w:val="none" w:sz="0" w:space="0" w:color="auto"/>
        <w:right w:val="none" w:sz="0" w:space="0" w:color="auto"/>
      </w:divBdr>
    </w:div>
    <w:div w:id="1765033245">
      <w:marLeft w:val="0"/>
      <w:marRight w:val="0"/>
      <w:marTop w:val="10"/>
      <w:marBottom w:val="10"/>
      <w:divBdr>
        <w:top w:val="none" w:sz="0" w:space="0" w:color="auto"/>
        <w:left w:val="none" w:sz="0" w:space="0" w:color="auto"/>
        <w:bottom w:val="none" w:sz="0" w:space="0" w:color="auto"/>
        <w:right w:val="none" w:sz="0" w:space="0" w:color="auto"/>
      </w:divBdr>
    </w:div>
    <w:div w:id="1768576771">
      <w:marLeft w:val="0"/>
      <w:marRight w:val="0"/>
      <w:marTop w:val="10"/>
      <w:marBottom w:val="10"/>
      <w:divBdr>
        <w:top w:val="none" w:sz="0" w:space="0" w:color="auto"/>
        <w:left w:val="none" w:sz="0" w:space="0" w:color="auto"/>
        <w:bottom w:val="none" w:sz="0" w:space="0" w:color="auto"/>
        <w:right w:val="none" w:sz="0" w:space="0" w:color="auto"/>
      </w:divBdr>
    </w:div>
    <w:div w:id="1780639588">
      <w:marLeft w:val="0"/>
      <w:marRight w:val="0"/>
      <w:marTop w:val="10"/>
      <w:marBottom w:val="10"/>
      <w:divBdr>
        <w:top w:val="none" w:sz="0" w:space="0" w:color="auto"/>
        <w:left w:val="none" w:sz="0" w:space="0" w:color="auto"/>
        <w:bottom w:val="none" w:sz="0" w:space="0" w:color="auto"/>
        <w:right w:val="none" w:sz="0" w:space="0" w:color="auto"/>
      </w:divBdr>
    </w:div>
    <w:div w:id="1786651913">
      <w:marLeft w:val="0"/>
      <w:marRight w:val="0"/>
      <w:marTop w:val="10"/>
      <w:marBottom w:val="10"/>
      <w:divBdr>
        <w:top w:val="none" w:sz="0" w:space="0" w:color="auto"/>
        <w:left w:val="none" w:sz="0" w:space="0" w:color="auto"/>
        <w:bottom w:val="none" w:sz="0" w:space="0" w:color="auto"/>
        <w:right w:val="none" w:sz="0" w:space="0" w:color="auto"/>
      </w:divBdr>
    </w:div>
    <w:div w:id="1814634851">
      <w:marLeft w:val="0"/>
      <w:marRight w:val="0"/>
      <w:marTop w:val="10"/>
      <w:marBottom w:val="10"/>
      <w:divBdr>
        <w:top w:val="none" w:sz="0" w:space="0" w:color="auto"/>
        <w:left w:val="none" w:sz="0" w:space="0" w:color="auto"/>
        <w:bottom w:val="none" w:sz="0" w:space="0" w:color="auto"/>
        <w:right w:val="none" w:sz="0" w:space="0" w:color="auto"/>
      </w:divBdr>
    </w:div>
    <w:div w:id="1849589306">
      <w:marLeft w:val="0"/>
      <w:marRight w:val="0"/>
      <w:marTop w:val="10"/>
      <w:marBottom w:val="10"/>
      <w:divBdr>
        <w:top w:val="none" w:sz="0" w:space="0" w:color="auto"/>
        <w:left w:val="none" w:sz="0" w:space="0" w:color="auto"/>
        <w:bottom w:val="none" w:sz="0" w:space="0" w:color="auto"/>
        <w:right w:val="none" w:sz="0" w:space="0" w:color="auto"/>
      </w:divBdr>
    </w:div>
    <w:div w:id="1877426085">
      <w:marLeft w:val="0"/>
      <w:marRight w:val="0"/>
      <w:marTop w:val="10"/>
      <w:marBottom w:val="10"/>
      <w:divBdr>
        <w:top w:val="none" w:sz="0" w:space="0" w:color="auto"/>
        <w:left w:val="none" w:sz="0" w:space="0" w:color="auto"/>
        <w:bottom w:val="none" w:sz="0" w:space="0" w:color="auto"/>
        <w:right w:val="none" w:sz="0" w:space="0" w:color="auto"/>
      </w:divBdr>
    </w:div>
    <w:div w:id="1925189481">
      <w:marLeft w:val="0"/>
      <w:marRight w:val="0"/>
      <w:marTop w:val="10"/>
      <w:marBottom w:val="10"/>
      <w:divBdr>
        <w:top w:val="none" w:sz="0" w:space="0" w:color="auto"/>
        <w:left w:val="none" w:sz="0" w:space="0" w:color="auto"/>
        <w:bottom w:val="none" w:sz="0" w:space="0" w:color="auto"/>
        <w:right w:val="none" w:sz="0" w:space="0" w:color="auto"/>
      </w:divBdr>
    </w:div>
    <w:div w:id="1950770815">
      <w:marLeft w:val="0"/>
      <w:marRight w:val="0"/>
      <w:marTop w:val="10"/>
      <w:marBottom w:val="10"/>
      <w:divBdr>
        <w:top w:val="none" w:sz="0" w:space="0" w:color="auto"/>
        <w:left w:val="none" w:sz="0" w:space="0" w:color="auto"/>
        <w:bottom w:val="none" w:sz="0" w:space="0" w:color="auto"/>
        <w:right w:val="none" w:sz="0" w:space="0" w:color="auto"/>
      </w:divBdr>
    </w:div>
    <w:div w:id="1964994227">
      <w:marLeft w:val="0"/>
      <w:marRight w:val="0"/>
      <w:marTop w:val="10"/>
      <w:marBottom w:val="10"/>
      <w:divBdr>
        <w:top w:val="none" w:sz="0" w:space="0" w:color="auto"/>
        <w:left w:val="none" w:sz="0" w:space="0" w:color="auto"/>
        <w:bottom w:val="none" w:sz="0" w:space="0" w:color="auto"/>
        <w:right w:val="none" w:sz="0" w:space="0" w:color="auto"/>
      </w:divBdr>
    </w:div>
    <w:div w:id="2014333127">
      <w:marLeft w:val="0"/>
      <w:marRight w:val="0"/>
      <w:marTop w:val="10"/>
      <w:marBottom w:val="10"/>
      <w:divBdr>
        <w:top w:val="none" w:sz="0" w:space="0" w:color="auto"/>
        <w:left w:val="none" w:sz="0" w:space="0" w:color="auto"/>
        <w:bottom w:val="none" w:sz="0" w:space="0" w:color="auto"/>
        <w:right w:val="none" w:sz="0" w:space="0" w:color="auto"/>
      </w:divBdr>
    </w:div>
    <w:div w:id="2032217017">
      <w:marLeft w:val="0"/>
      <w:marRight w:val="0"/>
      <w:marTop w:val="10"/>
      <w:marBottom w:val="10"/>
      <w:divBdr>
        <w:top w:val="none" w:sz="0" w:space="0" w:color="auto"/>
        <w:left w:val="none" w:sz="0" w:space="0" w:color="auto"/>
        <w:bottom w:val="none" w:sz="0" w:space="0" w:color="auto"/>
        <w:right w:val="none" w:sz="0" w:space="0" w:color="auto"/>
      </w:divBdr>
    </w:div>
    <w:div w:id="2036030592">
      <w:marLeft w:val="0"/>
      <w:marRight w:val="0"/>
      <w:marTop w:val="10"/>
      <w:marBottom w:val="10"/>
      <w:divBdr>
        <w:top w:val="none" w:sz="0" w:space="0" w:color="auto"/>
        <w:left w:val="none" w:sz="0" w:space="0" w:color="auto"/>
        <w:bottom w:val="none" w:sz="0" w:space="0" w:color="auto"/>
        <w:right w:val="none" w:sz="0" w:space="0" w:color="auto"/>
      </w:divBdr>
    </w:div>
    <w:div w:id="2046127833">
      <w:marLeft w:val="0"/>
      <w:marRight w:val="0"/>
      <w:marTop w:val="10"/>
      <w:marBottom w:val="10"/>
      <w:divBdr>
        <w:top w:val="none" w:sz="0" w:space="0" w:color="auto"/>
        <w:left w:val="none" w:sz="0" w:space="0" w:color="auto"/>
        <w:bottom w:val="none" w:sz="0" w:space="0" w:color="auto"/>
        <w:right w:val="none" w:sz="0" w:space="0" w:color="auto"/>
      </w:divBdr>
    </w:div>
    <w:div w:id="2068450393">
      <w:marLeft w:val="0"/>
      <w:marRight w:val="0"/>
      <w:marTop w:val="10"/>
      <w:marBottom w:val="10"/>
      <w:divBdr>
        <w:top w:val="none" w:sz="0" w:space="0" w:color="auto"/>
        <w:left w:val="none" w:sz="0" w:space="0" w:color="auto"/>
        <w:bottom w:val="none" w:sz="0" w:space="0" w:color="auto"/>
        <w:right w:val="none" w:sz="0" w:space="0" w:color="auto"/>
      </w:divBdr>
    </w:div>
    <w:div w:id="2076782912">
      <w:marLeft w:val="0"/>
      <w:marRight w:val="0"/>
      <w:marTop w:val="10"/>
      <w:marBottom w:val="10"/>
      <w:divBdr>
        <w:top w:val="none" w:sz="0" w:space="0" w:color="auto"/>
        <w:left w:val="none" w:sz="0" w:space="0" w:color="auto"/>
        <w:bottom w:val="none" w:sz="0" w:space="0" w:color="auto"/>
        <w:right w:val="none" w:sz="0" w:space="0" w:color="auto"/>
      </w:divBdr>
    </w:div>
    <w:div w:id="2141025581">
      <w:marLeft w:val="0"/>
      <w:marRight w:val="0"/>
      <w:marTop w:val="10"/>
      <w:marBottom w:val="10"/>
      <w:divBdr>
        <w:top w:val="none" w:sz="0" w:space="0" w:color="auto"/>
        <w:left w:val="none" w:sz="0" w:space="0" w:color="auto"/>
        <w:bottom w:val="none" w:sz="0" w:space="0" w:color="auto"/>
        <w:right w:val="none" w:sz="0" w:space="0" w:color="auto"/>
      </w:divBdr>
    </w:div>
    <w:div w:id="21444185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d.docs.live.net/File/Image/2f41aa61-10b5-4d17-a501-99002e2c7cd70.jpe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2195</Words>
  <Characters>12516</Characters>
  <Application>Microsoft Office Word</Application>
  <DocSecurity>0</DocSecurity>
  <Lines>104</Lines>
  <Paragraphs>29</Paragraphs>
  <ScaleCrop>false</ScaleCrop>
  <Company/>
  <LinksUpToDate>false</LinksUpToDate>
  <CharactersWithSpaces>14682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2025-04-30T04:09:00Z</dcterms:created>
  <dcterms:modified xsi:type="dcterms:W3CDTF">2025-04-30T04:09:00Z</dcterms:modified>
</cp:coreProperties>
</file>