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72419" w14:textId="77777777" w:rsidR="005B23CD" w:rsidRDefault="005B23CD">
      <w:pPr>
        <w:spacing w:line="500" w:lineRule="atLeast"/>
        <w:jc w:val="center"/>
        <w:divId w:val="683671838"/>
        <w:rPr>
          <w:rFonts w:ascii="黑体" w:eastAsia="黑体" w:hAnsi="黑体"/>
          <w:sz w:val="36"/>
          <w:szCs w:val="36"/>
        </w:rPr>
      </w:pPr>
      <w:r>
        <w:rPr>
          <w:rFonts w:ascii="黑体" w:eastAsia="黑体" w:hAnsi="黑体" w:hint="eastAsia"/>
          <w:sz w:val="36"/>
          <w:szCs w:val="36"/>
        </w:rPr>
        <w:t>广东省江门市蓬江区人民法院</w:t>
      </w:r>
    </w:p>
    <w:p w14:paraId="5410A1FB" w14:textId="77777777" w:rsidR="005B23CD" w:rsidRDefault="005B23CD">
      <w:pPr>
        <w:spacing w:line="500" w:lineRule="atLeast"/>
        <w:jc w:val="center"/>
        <w:divId w:val="155484929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D2309CB" w14:textId="77777777" w:rsidR="005B23CD" w:rsidRDefault="005B23CD">
      <w:pPr>
        <w:spacing w:line="500" w:lineRule="atLeast"/>
        <w:jc w:val="right"/>
        <w:divId w:val="76712234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0703</w:t>
      </w:r>
      <w:r>
        <w:rPr>
          <w:rFonts w:hint="eastAsia"/>
          <w:sz w:val="30"/>
          <w:szCs w:val="30"/>
        </w:rPr>
        <w:t>刑初</w:t>
      </w:r>
      <w:r>
        <w:rPr>
          <w:rFonts w:hint="eastAsia"/>
          <w:sz w:val="30"/>
          <w:szCs w:val="30"/>
        </w:rPr>
        <w:t>259</w:t>
      </w:r>
      <w:r>
        <w:rPr>
          <w:rFonts w:hint="eastAsia"/>
          <w:sz w:val="30"/>
          <w:szCs w:val="30"/>
        </w:rPr>
        <w:t>号</w:t>
      </w:r>
    </w:p>
    <w:p w14:paraId="643B663E" w14:textId="77777777" w:rsidR="005B23CD" w:rsidRDefault="005B23CD">
      <w:pPr>
        <w:spacing w:line="500" w:lineRule="atLeast"/>
        <w:ind w:firstLine="600"/>
        <w:divId w:val="1732997973"/>
        <w:rPr>
          <w:rFonts w:hint="eastAsia"/>
          <w:sz w:val="30"/>
          <w:szCs w:val="30"/>
        </w:rPr>
      </w:pPr>
      <w:r>
        <w:rPr>
          <w:rFonts w:hint="eastAsia"/>
          <w:sz w:val="30"/>
          <w:szCs w:val="30"/>
        </w:rPr>
        <w:t>公诉机关江门市蓬江区人民检察院。</w:t>
      </w:r>
    </w:p>
    <w:p w14:paraId="55CE4CE3" w14:textId="77777777" w:rsidR="005B23CD" w:rsidRDefault="005B23CD">
      <w:pPr>
        <w:spacing w:line="500" w:lineRule="atLeast"/>
        <w:ind w:firstLine="600"/>
        <w:divId w:val="700130599"/>
        <w:rPr>
          <w:rFonts w:hint="eastAsia"/>
          <w:sz w:val="30"/>
          <w:szCs w:val="30"/>
        </w:rPr>
      </w:pPr>
      <w:r>
        <w:rPr>
          <w:rFonts w:hint="eastAsia"/>
          <w:sz w:val="30"/>
          <w:szCs w:val="30"/>
        </w:rPr>
        <w:t>被告人吴武文，绰号“大眼”，男，</w:t>
      </w:r>
      <w:r>
        <w:rPr>
          <w:rFonts w:hint="eastAsia"/>
          <w:sz w:val="30"/>
          <w:szCs w:val="30"/>
        </w:rPr>
        <w:t>1973</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日出生于广东省恩平县，汉族，文化程度高中，户籍所在地：广东省江门市江海区，捕前住广东省江门市蓬江区。</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日因涉嫌伪造国家机关证件罪被刑事拘留，同年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日因涉嫌行贿罪被刑事拘留，同年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日被逮捕。现羁押于江门市看守所。</w:t>
      </w:r>
    </w:p>
    <w:p w14:paraId="66687DAC" w14:textId="77777777" w:rsidR="005B23CD" w:rsidRDefault="005B23CD">
      <w:pPr>
        <w:spacing w:line="500" w:lineRule="atLeast"/>
        <w:ind w:firstLine="600"/>
        <w:divId w:val="1493794559"/>
        <w:rPr>
          <w:rFonts w:hint="eastAsia"/>
          <w:sz w:val="30"/>
          <w:szCs w:val="30"/>
        </w:rPr>
      </w:pPr>
      <w:r>
        <w:rPr>
          <w:rFonts w:hint="eastAsia"/>
          <w:sz w:val="30"/>
          <w:szCs w:val="30"/>
        </w:rPr>
        <w:t>辩护人张学明、陈杰文，广东三良律师事务所律师。</w:t>
      </w:r>
    </w:p>
    <w:p w14:paraId="51AA2E30" w14:textId="77777777" w:rsidR="005B23CD" w:rsidRDefault="005B23CD">
      <w:pPr>
        <w:spacing w:line="500" w:lineRule="atLeast"/>
        <w:ind w:firstLine="600"/>
        <w:divId w:val="621037197"/>
        <w:rPr>
          <w:rFonts w:hint="eastAsia"/>
          <w:sz w:val="30"/>
          <w:szCs w:val="30"/>
        </w:rPr>
      </w:pPr>
      <w:r>
        <w:rPr>
          <w:rFonts w:hint="eastAsia"/>
          <w:sz w:val="30"/>
          <w:szCs w:val="30"/>
        </w:rPr>
        <w:t>被告人朱仲明，男，</w:t>
      </w:r>
      <w:r>
        <w:rPr>
          <w:rFonts w:hint="eastAsia"/>
          <w:sz w:val="30"/>
          <w:szCs w:val="30"/>
        </w:rPr>
        <w:t>1981</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日出生于广东省高明县，汉族，文化程度高中，原汽车销售公司服务中介，户籍所在地：广东省江门市蓬江区，捕前住广东省江门市蓬江区。</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日因涉嫌伪造国家机关证件罪被刑事拘留，同年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日因涉嫌行贿罪被刑事拘留，同年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日被逮捕。现羁押于江门市看守所。</w:t>
      </w:r>
    </w:p>
    <w:p w14:paraId="08BAC733" w14:textId="77777777" w:rsidR="005B23CD" w:rsidRDefault="005B23CD">
      <w:pPr>
        <w:spacing w:line="500" w:lineRule="atLeast"/>
        <w:ind w:firstLine="600"/>
        <w:divId w:val="969893934"/>
        <w:rPr>
          <w:rFonts w:hint="eastAsia"/>
          <w:sz w:val="30"/>
          <w:szCs w:val="30"/>
        </w:rPr>
      </w:pPr>
      <w:r>
        <w:rPr>
          <w:rFonts w:hint="eastAsia"/>
          <w:sz w:val="30"/>
          <w:szCs w:val="30"/>
        </w:rPr>
        <w:t>辩护人李静染、熊潇笑，广东良匠律师事务所律师。</w:t>
      </w:r>
    </w:p>
    <w:p w14:paraId="0078A841" w14:textId="77777777" w:rsidR="005B23CD" w:rsidRDefault="005B23CD">
      <w:pPr>
        <w:spacing w:line="500" w:lineRule="atLeast"/>
        <w:ind w:firstLine="600"/>
        <w:divId w:val="1591818255"/>
        <w:rPr>
          <w:rFonts w:hint="eastAsia"/>
          <w:sz w:val="30"/>
          <w:szCs w:val="30"/>
        </w:rPr>
      </w:pPr>
      <w:r>
        <w:rPr>
          <w:rFonts w:hint="eastAsia"/>
          <w:sz w:val="30"/>
          <w:szCs w:val="30"/>
        </w:rPr>
        <w:t>江门市蓬江区人民检察院以江蓬检诉刑诉（</w:t>
      </w:r>
      <w:r>
        <w:rPr>
          <w:rFonts w:hint="eastAsia"/>
          <w:sz w:val="30"/>
          <w:szCs w:val="30"/>
        </w:rPr>
        <w:t>2018</w:t>
      </w:r>
      <w:r>
        <w:rPr>
          <w:rFonts w:hint="eastAsia"/>
          <w:sz w:val="30"/>
          <w:szCs w:val="30"/>
        </w:rPr>
        <w:t>）</w:t>
      </w:r>
      <w:r>
        <w:rPr>
          <w:rFonts w:hint="eastAsia"/>
          <w:sz w:val="30"/>
          <w:szCs w:val="30"/>
        </w:rPr>
        <w:t>200</w:t>
      </w:r>
      <w:r>
        <w:rPr>
          <w:rFonts w:hint="eastAsia"/>
          <w:sz w:val="30"/>
          <w:szCs w:val="30"/>
        </w:rPr>
        <w:t>号起诉书指控被告人吴武文、朱仲明犯行贿罪，于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日向本院提起公诉。本院审查后，于同日立案受理，依法组成合议庭，于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日适用普通程序公开开庭审理了本案。江门市蓬江区人民检察院指派检察员容丽芬出庭支持公诉，被告人吴武文及其辩护人张学明、被告人朱仲明及其辩护人熊潇笑到庭参加了诉讼。现已审理终结。</w:t>
      </w:r>
    </w:p>
    <w:p w14:paraId="2FDB65FC" w14:textId="77777777" w:rsidR="005B23CD" w:rsidRDefault="005B23CD">
      <w:pPr>
        <w:spacing w:line="500" w:lineRule="atLeast"/>
        <w:ind w:firstLine="600"/>
        <w:divId w:val="976572655"/>
        <w:rPr>
          <w:rFonts w:hint="eastAsia"/>
          <w:sz w:val="30"/>
          <w:szCs w:val="30"/>
        </w:rPr>
      </w:pPr>
      <w:r>
        <w:rPr>
          <w:rFonts w:hint="eastAsia"/>
          <w:sz w:val="30"/>
          <w:szCs w:val="30"/>
        </w:rPr>
        <w:t>江门市蓬江区人民检察院指控称，</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月，作为个体车辆业务中介的被告人吴武文与在任江门市公安局交通警察</w:t>
      </w:r>
      <w:r>
        <w:rPr>
          <w:rFonts w:hint="eastAsia"/>
          <w:sz w:val="30"/>
          <w:szCs w:val="30"/>
        </w:rPr>
        <w:lastRenderedPageBreak/>
        <w:t>支队车辆管理所任合同制协警的周国良（另案处理）商定，利用周在车辆管理所华某广场业务受理点机动车业务管理岗负责驾驶员和机动车业务受理及其资料审核、录入工作之机，由周国良介绍的同乡周某</w:t>
      </w:r>
      <w:r>
        <w:rPr>
          <w:rFonts w:hint="eastAsia"/>
          <w:sz w:val="30"/>
          <w:szCs w:val="30"/>
        </w:rPr>
        <w:t>1</w:t>
      </w:r>
      <w:r>
        <w:rPr>
          <w:rFonts w:hint="eastAsia"/>
          <w:sz w:val="30"/>
          <w:szCs w:val="30"/>
        </w:rPr>
        <w:t>（另案处理）为吴武文制作虚假居住证和居住登记回执以及登记资料信息表复印件，再由周国良帮助吴武文为吴代理的非五邑地区户籍内地居民以上述虚假居住证和居住登记回执以及登记资料信息表复印件办理车辆注册、抵押、解押和补办行驶证等业务以及将其受理岗受理空号给吴办理业务。吴给予周某</w:t>
      </w:r>
      <w:r>
        <w:rPr>
          <w:rFonts w:hint="eastAsia"/>
          <w:sz w:val="30"/>
          <w:szCs w:val="30"/>
        </w:rPr>
        <w:t>2</w:t>
      </w:r>
      <w:r>
        <w:rPr>
          <w:rFonts w:hint="eastAsia"/>
          <w:sz w:val="30"/>
          <w:szCs w:val="30"/>
        </w:rPr>
        <w:t>好处费。</w:t>
      </w:r>
    </w:p>
    <w:p w14:paraId="0EE43A03" w14:textId="77777777" w:rsidR="005B23CD" w:rsidRDefault="005B23CD">
      <w:pPr>
        <w:spacing w:line="500" w:lineRule="atLeast"/>
        <w:ind w:firstLine="600"/>
        <w:divId w:val="298386409"/>
        <w:rPr>
          <w:rFonts w:hint="eastAsia"/>
          <w:sz w:val="30"/>
          <w:szCs w:val="30"/>
        </w:rPr>
      </w:pPr>
      <w:r>
        <w:rPr>
          <w:rFonts w:hint="eastAsia"/>
          <w:sz w:val="30"/>
          <w:szCs w:val="30"/>
        </w:rPr>
        <w:t>经查，</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月期间，周某</w:t>
      </w:r>
      <w:r>
        <w:rPr>
          <w:rFonts w:hint="eastAsia"/>
          <w:sz w:val="30"/>
          <w:szCs w:val="30"/>
        </w:rPr>
        <w:t>2</w:t>
      </w:r>
      <w:r>
        <w:rPr>
          <w:rFonts w:hint="eastAsia"/>
          <w:sz w:val="30"/>
          <w:szCs w:val="30"/>
        </w:rPr>
        <w:t>共为被告人吴武文办理了车辆注册、抵押、解押业务</w:t>
      </w:r>
      <w:r>
        <w:rPr>
          <w:rFonts w:hint="eastAsia"/>
          <w:sz w:val="30"/>
          <w:szCs w:val="30"/>
        </w:rPr>
        <w:t>100</w:t>
      </w:r>
      <w:r>
        <w:rPr>
          <w:rFonts w:hint="eastAsia"/>
          <w:sz w:val="30"/>
          <w:szCs w:val="30"/>
        </w:rPr>
        <w:t>多台次，并多次为吴办理补办行驶证等业务以及将其受理岗受理空号给吴办理业务，吴以每台</w:t>
      </w:r>
      <w:r>
        <w:rPr>
          <w:rFonts w:hint="eastAsia"/>
          <w:sz w:val="30"/>
          <w:szCs w:val="30"/>
        </w:rPr>
        <w:t>100</w:t>
      </w:r>
      <w:r>
        <w:rPr>
          <w:rFonts w:hint="eastAsia"/>
          <w:sz w:val="30"/>
          <w:szCs w:val="30"/>
        </w:rPr>
        <w:t>元到</w:t>
      </w:r>
      <w:r>
        <w:rPr>
          <w:rFonts w:hint="eastAsia"/>
          <w:sz w:val="30"/>
          <w:szCs w:val="30"/>
        </w:rPr>
        <w:t>400</w:t>
      </w:r>
      <w:r>
        <w:rPr>
          <w:rFonts w:hint="eastAsia"/>
          <w:sz w:val="30"/>
          <w:szCs w:val="30"/>
        </w:rPr>
        <w:t>元不等的价钱以微信转账和现金支付的方式给周某</w:t>
      </w:r>
      <w:r>
        <w:rPr>
          <w:rFonts w:hint="eastAsia"/>
          <w:sz w:val="30"/>
          <w:szCs w:val="30"/>
        </w:rPr>
        <w:t>2</w:t>
      </w:r>
      <w:r>
        <w:rPr>
          <w:rFonts w:hint="eastAsia"/>
          <w:sz w:val="30"/>
          <w:szCs w:val="30"/>
        </w:rPr>
        <w:t>好处费合共人民币</w:t>
      </w:r>
      <w:r>
        <w:rPr>
          <w:rFonts w:hint="eastAsia"/>
          <w:sz w:val="30"/>
          <w:szCs w:val="30"/>
        </w:rPr>
        <w:t>12</w:t>
      </w:r>
      <w:r>
        <w:rPr>
          <w:rFonts w:hint="eastAsia"/>
          <w:sz w:val="30"/>
          <w:szCs w:val="30"/>
        </w:rPr>
        <w:t>万元。</w:t>
      </w:r>
    </w:p>
    <w:p w14:paraId="64922C50" w14:textId="77777777" w:rsidR="005B23CD" w:rsidRDefault="005B23CD">
      <w:pPr>
        <w:spacing w:line="500" w:lineRule="atLeast"/>
        <w:ind w:firstLine="600"/>
        <w:divId w:val="212815792"/>
        <w:rPr>
          <w:rFonts w:hint="eastAsia"/>
          <w:sz w:val="30"/>
          <w:szCs w:val="30"/>
        </w:rPr>
      </w:pP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月，被告人吴武文又与周某</w:t>
      </w:r>
      <w:r>
        <w:rPr>
          <w:rFonts w:hint="eastAsia"/>
          <w:sz w:val="30"/>
          <w:szCs w:val="30"/>
        </w:rPr>
        <w:t>2</w:t>
      </w:r>
      <w:r>
        <w:rPr>
          <w:rFonts w:hint="eastAsia"/>
          <w:sz w:val="30"/>
          <w:szCs w:val="30"/>
        </w:rPr>
        <w:t>商量通过周为在江门大合汽车销售服务有限公司任上牌员的被告人朱仲明个人代理的非五邑地区户籍内地居民以上述方法办理车辆注册、抵押、解押业务，朱通过吴给好处费周某</w:t>
      </w:r>
      <w:r>
        <w:rPr>
          <w:rFonts w:hint="eastAsia"/>
          <w:sz w:val="30"/>
          <w:szCs w:val="30"/>
        </w:rPr>
        <w:t>2</w:t>
      </w:r>
      <w:r>
        <w:rPr>
          <w:rFonts w:hint="eastAsia"/>
          <w:sz w:val="30"/>
          <w:szCs w:val="30"/>
        </w:rPr>
        <w:t>，周某</w:t>
      </w:r>
      <w:r>
        <w:rPr>
          <w:rFonts w:hint="eastAsia"/>
          <w:sz w:val="30"/>
          <w:szCs w:val="30"/>
        </w:rPr>
        <w:t>2</w:t>
      </w:r>
      <w:r>
        <w:rPr>
          <w:rFonts w:hint="eastAsia"/>
          <w:sz w:val="30"/>
          <w:szCs w:val="30"/>
        </w:rPr>
        <w:t>同意。后吴又与朱商量以上述方法让周某</w:t>
      </w:r>
      <w:r>
        <w:rPr>
          <w:rFonts w:hint="eastAsia"/>
          <w:sz w:val="30"/>
          <w:szCs w:val="30"/>
        </w:rPr>
        <w:t>2</w:t>
      </w:r>
      <w:r>
        <w:rPr>
          <w:rFonts w:hint="eastAsia"/>
          <w:sz w:val="30"/>
          <w:szCs w:val="30"/>
        </w:rPr>
        <w:t>帮忙办理上述业务，朱通过吴给好处费周某</w:t>
      </w:r>
      <w:r>
        <w:rPr>
          <w:rFonts w:hint="eastAsia"/>
          <w:sz w:val="30"/>
          <w:szCs w:val="30"/>
        </w:rPr>
        <w:t>2</w:t>
      </w:r>
      <w:r>
        <w:rPr>
          <w:rFonts w:hint="eastAsia"/>
          <w:sz w:val="30"/>
          <w:szCs w:val="30"/>
        </w:rPr>
        <w:t>，朱同意。</w:t>
      </w:r>
    </w:p>
    <w:p w14:paraId="56BAE97E" w14:textId="77777777" w:rsidR="005B23CD" w:rsidRDefault="005B23CD">
      <w:pPr>
        <w:spacing w:line="500" w:lineRule="atLeast"/>
        <w:ind w:firstLine="600"/>
        <w:divId w:val="897060298"/>
        <w:rPr>
          <w:rFonts w:hint="eastAsia"/>
          <w:sz w:val="30"/>
          <w:szCs w:val="30"/>
        </w:rPr>
      </w:pPr>
      <w:r>
        <w:rPr>
          <w:rFonts w:hint="eastAsia"/>
          <w:sz w:val="30"/>
          <w:szCs w:val="30"/>
        </w:rPr>
        <w:t>经查，</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月期间，周某</w:t>
      </w:r>
      <w:r>
        <w:rPr>
          <w:rFonts w:hint="eastAsia"/>
          <w:sz w:val="30"/>
          <w:szCs w:val="30"/>
        </w:rPr>
        <w:t>2</w:t>
      </w:r>
      <w:r>
        <w:rPr>
          <w:rFonts w:hint="eastAsia"/>
          <w:sz w:val="30"/>
          <w:szCs w:val="30"/>
        </w:rPr>
        <w:t>共为被告人朱仲明办理了车辆注册业务约</w:t>
      </w:r>
      <w:r>
        <w:rPr>
          <w:rFonts w:hint="eastAsia"/>
          <w:sz w:val="30"/>
          <w:szCs w:val="30"/>
        </w:rPr>
        <w:t>140</w:t>
      </w:r>
      <w:r>
        <w:rPr>
          <w:rFonts w:hint="eastAsia"/>
          <w:sz w:val="30"/>
          <w:szCs w:val="30"/>
        </w:rPr>
        <w:t>多台，朱以微信转账方式转钱给吴，再由吴以每台给周某</w:t>
      </w:r>
      <w:r>
        <w:rPr>
          <w:rFonts w:hint="eastAsia"/>
          <w:sz w:val="30"/>
          <w:szCs w:val="30"/>
        </w:rPr>
        <w:t>2400</w:t>
      </w:r>
      <w:r>
        <w:rPr>
          <w:rFonts w:hint="eastAsia"/>
          <w:sz w:val="30"/>
          <w:szCs w:val="30"/>
        </w:rPr>
        <w:t>元到</w:t>
      </w:r>
      <w:r>
        <w:rPr>
          <w:rFonts w:hint="eastAsia"/>
          <w:sz w:val="30"/>
          <w:szCs w:val="30"/>
        </w:rPr>
        <w:t>1000</w:t>
      </w:r>
      <w:r>
        <w:rPr>
          <w:rFonts w:hint="eastAsia"/>
          <w:sz w:val="30"/>
          <w:szCs w:val="30"/>
        </w:rPr>
        <w:t>元不等的价钱多次以微信转账和现金支付的方式给予周某</w:t>
      </w:r>
      <w:r>
        <w:rPr>
          <w:rFonts w:hint="eastAsia"/>
          <w:sz w:val="30"/>
          <w:szCs w:val="30"/>
        </w:rPr>
        <w:t>2</w:t>
      </w:r>
      <w:r>
        <w:rPr>
          <w:rFonts w:hint="eastAsia"/>
          <w:sz w:val="30"/>
          <w:szCs w:val="30"/>
        </w:rPr>
        <w:t>好处费合共人民币</w:t>
      </w:r>
      <w:r>
        <w:rPr>
          <w:rFonts w:hint="eastAsia"/>
          <w:sz w:val="30"/>
          <w:szCs w:val="30"/>
        </w:rPr>
        <w:t>13</w:t>
      </w:r>
      <w:r>
        <w:rPr>
          <w:rFonts w:hint="eastAsia"/>
          <w:sz w:val="30"/>
          <w:szCs w:val="30"/>
        </w:rPr>
        <w:t>万元。</w:t>
      </w:r>
    </w:p>
    <w:p w14:paraId="5B9C62A2" w14:textId="77777777" w:rsidR="005B23CD" w:rsidRDefault="005B23CD">
      <w:pPr>
        <w:spacing w:line="500" w:lineRule="atLeast"/>
        <w:ind w:firstLine="600"/>
        <w:divId w:val="279192705"/>
        <w:rPr>
          <w:rFonts w:hint="eastAsia"/>
          <w:sz w:val="30"/>
          <w:szCs w:val="30"/>
        </w:rPr>
      </w:pPr>
      <w:r>
        <w:rPr>
          <w:rFonts w:hint="eastAsia"/>
          <w:sz w:val="30"/>
          <w:szCs w:val="30"/>
        </w:rPr>
        <w:t>综上所述，被告人吴武文个人给予周某</w:t>
      </w:r>
      <w:r>
        <w:rPr>
          <w:rFonts w:hint="eastAsia"/>
          <w:sz w:val="30"/>
          <w:szCs w:val="30"/>
        </w:rPr>
        <w:t>2</w:t>
      </w:r>
      <w:r>
        <w:rPr>
          <w:rFonts w:hint="eastAsia"/>
          <w:sz w:val="30"/>
          <w:szCs w:val="30"/>
        </w:rPr>
        <w:t>好处费人民币</w:t>
      </w:r>
      <w:r>
        <w:rPr>
          <w:rFonts w:hint="eastAsia"/>
          <w:sz w:val="30"/>
          <w:szCs w:val="30"/>
        </w:rPr>
        <w:t>12</w:t>
      </w:r>
      <w:r>
        <w:rPr>
          <w:rFonts w:hint="eastAsia"/>
          <w:sz w:val="30"/>
          <w:szCs w:val="30"/>
        </w:rPr>
        <w:t>万元，吴武文与被告人朱仲明共同给予周某</w:t>
      </w:r>
      <w:r>
        <w:rPr>
          <w:rFonts w:hint="eastAsia"/>
          <w:sz w:val="30"/>
          <w:szCs w:val="30"/>
        </w:rPr>
        <w:t>2</w:t>
      </w:r>
      <w:r>
        <w:rPr>
          <w:rFonts w:hint="eastAsia"/>
          <w:sz w:val="30"/>
          <w:szCs w:val="30"/>
        </w:rPr>
        <w:t>好处费人民币</w:t>
      </w:r>
      <w:r>
        <w:rPr>
          <w:rFonts w:hint="eastAsia"/>
          <w:sz w:val="30"/>
          <w:szCs w:val="30"/>
        </w:rPr>
        <w:t>13</w:t>
      </w:r>
      <w:r>
        <w:rPr>
          <w:rFonts w:hint="eastAsia"/>
          <w:sz w:val="30"/>
          <w:szCs w:val="30"/>
        </w:rPr>
        <w:t>万元。</w:t>
      </w:r>
    </w:p>
    <w:p w14:paraId="1980D538" w14:textId="77777777" w:rsidR="005B23CD" w:rsidRDefault="005B23CD">
      <w:pPr>
        <w:spacing w:line="500" w:lineRule="atLeast"/>
        <w:ind w:firstLine="600"/>
        <w:divId w:val="2051761552"/>
        <w:rPr>
          <w:rFonts w:hint="eastAsia"/>
          <w:sz w:val="30"/>
          <w:szCs w:val="30"/>
        </w:rPr>
      </w:pPr>
      <w:r>
        <w:rPr>
          <w:rFonts w:hint="eastAsia"/>
          <w:sz w:val="30"/>
          <w:szCs w:val="30"/>
        </w:rPr>
        <w:t>检察院认为，被告人吴武文、朱仲明为谋取不正当利益，给予国家工作人员以财物，其中吴武文给予国家工作人员人民币</w:t>
      </w:r>
      <w:r>
        <w:rPr>
          <w:rFonts w:hint="eastAsia"/>
          <w:sz w:val="30"/>
          <w:szCs w:val="30"/>
        </w:rPr>
        <w:t>12</w:t>
      </w:r>
      <w:r>
        <w:rPr>
          <w:rFonts w:hint="eastAsia"/>
          <w:sz w:val="30"/>
          <w:szCs w:val="30"/>
        </w:rPr>
        <w:t>万元，吴武文、朱仲明共同给予国家工作人员人民币</w:t>
      </w:r>
      <w:r>
        <w:rPr>
          <w:rFonts w:hint="eastAsia"/>
          <w:sz w:val="30"/>
          <w:szCs w:val="30"/>
        </w:rPr>
        <w:t>13</w:t>
      </w:r>
      <w:r>
        <w:rPr>
          <w:rFonts w:hint="eastAsia"/>
          <w:sz w:val="30"/>
          <w:szCs w:val="30"/>
        </w:rPr>
        <w:t>万元，其二人的行为均已触犯了《中华人民共和国刑法》第三百八十九条第一款、第三百九十条第一款之规定，应当以行贿罪追究其刑事责任。被告人吴武文、朱某犯罪以后如实供述自己的罪行，可以从轻处罚。建议对被告人吴武文判处一年以上三年以下有期徒刑，并处罚金；对被告人朱仲明判处二年以下有期徒刑，并处罚金。提请依法判处。</w:t>
      </w:r>
    </w:p>
    <w:p w14:paraId="7E807C30" w14:textId="77777777" w:rsidR="005B23CD" w:rsidRDefault="005B23CD">
      <w:pPr>
        <w:spacing w:line="500" w:lineRule="atLeast"/>
        <w:ind w:firstLine="600"/>
        <w:divId w:val="1904873788"/>
        <w:rPr>
          <w:rFonts w:hint="eastAsia"/>
          <w:sz w:val="30"/>
          <w:szCs w:val="30"/>
        </w:rPr>
      </w:pPr>
      <w:r>
        <w:rPr>
          <w:rFonts w:hint="eastAsia"/>
          <w:sz w:val="30"/>
          <w:szCs w:val="30"/>
        </w:rPr>
        <w:t>被告人吴武文对公诉机关指控的事实无异议，表示认罪。</w:t>
      </w:r>
    </w:p>
    <w:p w14:paraId="22293C25" w14:textId="77777777" w:rsidR="005B23CD" w:rsidRDefault="005B23CD">
      <w:pPr>
        <w:spacing w:line="500" w:lineRule="atLeast"/>
        <w:ind w:firstLine="600"/>
        <w:divId w:val="1013992977"/>
        <w:rPr>
          <w:rFonts w:hint="eastAsia"/>
          <w:sz w:val="30"/>
          <w:szCs w:val="30"/>
        </w:rPr>
      </w:pPr>
      <w:r>
        <w:rPr>
          <w:rFonts w:hint="eastAsia"/>
          <w:sz w:val="30"/>
          <w:szCs w:val="30"/>
        </w:rPr>
        <w:t>被告人吴武文的辩护人辩称：一、被告人吴武文能主动如实供述自己的犯罪行为，悔罪表现深刻。二、本案的犯罪情节较轻，被告人吴武文行为社会危害性小。三、被告人吴武文是由于文化水平低，认识能力不足，法律意识淡薄才走上犯罪道路。综上，建议对被告人吴武文判处一年以下有期徒刑或拘役，或者适用缓刑。</w:t>
      </w:r>
    </w:p>
    <w:p w14:paraId="22F510EA" w14:textId="77777777" w:rsidR="005B23CD" w:rsidRDefault="005B23CD">
      <w:pPr>
        <w:spacing w:line="500" w:lineRule="atLeast"/>
        <w:ind w:firstLine="600"/>
        <w:divId w:val="1889224122"/>
        <w:rPr>
          <w:rFonts w:hint="eastAsia"/>
          <w:sz w:val="30"/>
          <w:szCs w:val="30"/>
        </w:rPr>
      </w:pPr>
      <w:r>
        <w:rPr>
          <w:rFonts w:hint="eastAsia"/>
          <w:sz w:val="30"/>
          <w:szCs w:val="30"/>
        </w:rPr>
        <w:t>被告人朱仲明对公诉机关指控的事实无异议，表示认罪。</w:t>
      </w:r>
    </w:p>
    <w:p w14:paraId="2E96A0B3" w14:textId="77777777" w:rsidR="005B23CD" w:rsidRDefault="005B23CD">
      <w:pPr>
        <w:spacing w:line="500" w:lineRule="atLeast"/>
        <w:ind w:firstLine="600"/>
        <w:divId w:val="2122214932"/>
        <w:rPr>
          <w:rFonts w:hint="eastAsia"/>
          <w:sz w:val="30"/>
          <w:szCs w:val="30"/>
        </w:rPr>
      </w:pPr>
      <w:r>
        <w:rPr>
          <w:rFonts w:hint="eastAsia"/>
          <w:sz w:val="30"/>
          <w:szCs w:val="30"/>
        </w:rPr>
        <w:t>被告人朱仲明的辩护人辩称：一、被告人朱仲明犯罪涉案金额不大，犯罪情节较轻。二、被告人朱仲明到案后主动、如实交代涉案犯罪事实，是初犯。综上，请求法庭对被告人朱仲明从轻、减轻处罚，并宣告缓刑。</w:t>
      </w:r>
    </w:p>
    <w:p w14:paraId="639FB5A3" w14:textId="77777777" w:rsidR="005B23CD" w:rsidRDefault="005B23CD">
      <w:pPr>
        <w:spacing w:line="500" w:lineRule="atLeast"/>
        <w:ind w:firstLine="600"/>
        <w:divId w:val="748042415"/>
        <w:rPr>
          <w:rFonts w:hint="eastAsia"/>
          <w:sz w:val="30"/>
          <w:szCs w:val="30"/>
        </w:rPr>
      </w:pPr>
      <w:r>
        <w:rPr>
          <w:rFonts w:hint="eastAsia"/>
          <w:sz w:val="30"/>
          <w:szCs w:val="30"/>
        </w:rPr>
        <w:t>经审理查明，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月，个体经营车辆业务中介的被告人吴武文与任江门市公安局交通警察支队车辆管理所合同制协警的周国良（另案处理）商定，利用周某</w:t>
      </w:r>
      <w:r>
        <w:rPr>
          <w:rFonts w:hint="eastAsia"/>
          <w:sz w:val="30"/>
          <w:szCs w:val="30"/>
        </w:rPr>
        <w:t>2</w:t>
      </w:r>
      <w:r>
        <w:rPr>
          <w:rFonts w:hint="eastAsia"/>
          <w:sz w:val="30"/>
          <w:szCs w:val="30"/>
        </w:rPr>
        <w:t>在车辆管理所华某广场业务受理点机动车业务管理岗负责驾驶员和机动车业务受理及其资料审核、录入工作之便，由周国良介绍的同乡周某</w:t>
      </w:r>
      <w:r>
        <w:rPr>
          <w:rFonts w:hint="eastAsia"/>
          <w:sz w:val="30"/>
          <w:szCs w:val="30"/>
        </w:rPr>
        <w:t>1</w:t>
      </w:r>
      <w:r>
        <w:rPr>
          <w:rFonts w:hint="eastAsia"/>
          <w:sz w:val="30"/>
          <w:szCs w:val="30"/>
        </w:rPr>
        <w:t>（另案处理）为被告人吴武文制作虚假居住证和居住登记回执以及登记资料信息表复印件，再由周国良帮助被告人吴武文为吴武文代理的非五邑地区户籍内地居民以上述虚假居住证和居住登记回执、登记资料信息表复印件办理车辆注册、抵押、解押和补办行驶证等业务以及将其受理岗受理空号给被告人吴武文办理业务。被告人吴武文给予周某</w:t>
      </w:r>
      <w:r>
        <w:rPr>
          <w:rFonts w:hint="eastAsia"/>
          <w:sz w:val="30"/>
          <w:szCs w:val="30"/>
        </w:rPr>
        <w:t>2</w:t>
      </w:r>
      <w:r>
        <w:rPr>
          <w:rFonts w:hint="eastAsia"/>
          <w:sz w:val="30"/>
          <w:szCs w:val="30"/>
        </w:rPr>
        <w:t>好处费。</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月，被告人吴武文又与周某</w:t>
      </w:r>
      <w:r>
        <w:rPr>
          <w:rFonts w:hint="eastAsia"/>
          <w:sz w:val="30"/>
          <w:szCs w:val="30"/>
        </w:rPr>
        <w:t>2</w:t>
      </w:r>
      <w:r>
        <w:rPr>
          <w:rFonts w:hint="eastAsia"/>
          <w:sz w:val="30"/>
          <w:szCs w:val="30"/>
        </w:rPr>
        <w:t>商量通过周某</w:t>
      </w:r>
      <w:r>
        <w:rPr>
          <w:rFonts w:hint="eastAsia"/>
          <w:sz w:val="30"/>
          <w:szCs w:val="30"/>
        </w:rPr>
        <w:t>2</w:t>
      </w:r>
      <w:r>
        <w:rPr>
          <w:rFonts w:hint="eastAsia"/>
          <w:sz w:val="30"/>
          <w:szCs w:val="30"/>
        </w:rPr>
        <w:t>为在江门大合汽车销售服务有限公司任上牌员的被告人朱仲明个人代理的非五邑地区户籍内地居民以上述方法办理车辆注册、抵押、解押业务，被告人朱仲明通过被告人吴武文给好处费周某</w:t>
      </w:r>
      <w:r>
        <w:rPr>
          <w:rFonts w:hint="eastAsia"/>
          <w:sz w:val="30"/>
          <w:szCs w:val="30"/>
        </w:rPr>
        <w:t>2</w:t>
      </w:r>
      <w:r>
        <w:rPr>
          <w:rFonts w:hint="eastAsia"/>
          <w:sz w:val="30"/>
          <w:szCs w:val="30"/>
        </w:rPr>
        <w:t>，周某</w:t>
      </w:r>
      <w:r>
        <w:rPr>
          <w:rFonts w:hint="eastAsia"/>
          <w:sz w:val="30"/>
          <w:szCs w:val="30"/>
        </w:rPr>
        <w:t>2</w:t>
      </w:r>
      <w:r>
        <w:rPr>
          <w:rFonts w:hint="eastAsia"/>
          <w:sz w:val="30"/>
          <w:szCs w:val="30"/>
        </w:rPr>
        <w:t>同意。</w:t>
      </w:r>
    </w:p>
    <w:p w14:paraId="01081A6A" w14:textId="77777777" w:rsidR="005B23CD" w:rsidRDefault="005B23CD">
      <w:pPr>
        <w:spacing w:line="500" w:lineRule="atLeast"/>
        <w:ind w:firstLine="600"/>
        <w:divId w:val="957251432"/>
        <w:rPr>
          <w:rFonts w:hint="eastAsia"/>
          <w:sz w:val="30"/>
          <w:szCs w:val="30"/>
        </w:rPr>
      </w:pPr>
      <w:r>
        <w:rPr>
          <w:rFonts w:hint="eastAsia"/>
          <w:sz w:val="30"/>
          <w:szCs w:val="30"/>
        </w:rPr>
        <w:t>经查，</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月期间，周某</w:t>
      </w:r>
      <w:r>
        <w:rPr>
          <w:rFonts w:hint="eastAsia"/>
          <w:sz w:val="30"/>
          <w:szCs w:val="30"/>
        </w:rPr>
        <w:t>2</w:t>
      </w:r>
      <w:r>
        <w:rPr>
          <w:rFonts w:hint="eastAsia"/>
          <w:sz w:val="30"/>
          <w:szCs w:val="30"/>
        </w:rPr>
        <w:t>共为被告人吴武文办理了车辆注册、抵押、解押业务</w:t>
      </w:r>
      <w:r>
        <w:rPr>
          <w:rFonts w:hint="eastAsia"/>
          <w:sz w:val="30"/>
          <w:szCs w:val="30"/>
        </w:rPr>
        <w:t>100</w:t>
      </w:r>
      <w:r>
        <w:rPr>
          <w:rFonts w:hint="eastAsia"/>
          <w:sz w:val="30"/>
          <w:szCs w:val="30"/>
        </w:rPr>
        <w:t>多台次，并多次为被告人吴武文办理补办行驶证等业务以及将其受理岗受理空号给吴办理业务，吴以每台</w:t>
      </w:r>
      <w:r>
        <w:rPr>
          <w:rFonts w:hint="eastAsia"/>
          <w:sz w:val="30"/>
          <w:szCs w:val="30"/>
        </w:rPr>
        <w:t>100</w:t>
      </w:r>
      <w:r>
        <w:rPr>
          <w:rFonts w:hint="eastAsia"/>
          <w:sz w:val="30"/>
          <w:szCs w:val="30"/>
        </w:rPr>
        <w:t>元到</w:t>
      </w:r>
      <w:r>
        <w:rPr>
          <w:rFonts w:hint="eastAsia"/>
          <w:sz w:val="30"/>
          <w:szCs w:val="30"/>
        </w:rPr>
        <w:t>400</w:t>
      </w:r>
      <w:r>
        <w:rPr>
          <w:rFonts w:hint="eastAsia"/>
          <w:sz w:val="30"/>
          <w:szCs w:val="30"/>
        </w:rPr>
        <w:t>元不等的价钱以微信转账和现金支付的方式给周某</w:t>
      </w:r>
      <w:r>
        <w:rPr>
          <w:rFonts w:hint="eastAsia"/>
          <w:sz w:val="30"/>
          <w:szCs w:val="30"/>
        </w:rPr>
        <w:t>2</w:t>
      </w:r>
      <w:r>
        <w:rPr>
          <w:rFonts w:hint="eastAsia"/>
          <w:sz w:val="30"/>
          <w:szCs w:val="30"/>
        </w:rPr>
        <w:t>好处费。</w:t>
      </w:r>
      <w:r>
        <w:rPr>
          <w:rFonts w:hint="eastAsia"/>
          <w:sz w:val="30"/>
          <w:szCs w:val="30"/>
        </w:rPr>
        <w:t>2017</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月期间，周某</w:t>
      </w:r>
      <w:r>
        <w:rPr>
          <w:rFonts w:hint="eastAsia"/>
          <w:sz w:val="30"/>
          <w:szCs w:val="30"/>
        </w:rPr>
        <w:t>2</w:t>
      </w:r>
      <w:r>
        <w:rPr>
          <w:rFonts w:hint="eastAsia"/>
          <w:sz w:val="30"/>
          <w:szCs w:val="30"/>
        </w:rPr>
        <w:t>共为被告人朱仲明办理了车辆注册业务约</w:t>
      </w:r>
      <w:r>
        <w:rPr>
          <w:rFonts w:hint="eastAsia"/>
          <w:sz w:val="30"/>
          <w:szCs w:val="30"/>
        </w:rPr>
        <w:t>140</w:t>
      </w:r>
      <w:r>
        <w:rPr>
          <w:rFonts w:hint="eastAsia"/>
          <w:sz w:val="30"/>
          <w:szCs w:val="30"/>
        </w:rPr>
        <w:t>多台，被告人朱仲明以微信转账方式转钱给被告人吴武文，再由被告人吴武文以每台给周某</w:t>
      </w:r>
      <w:r>
        <w:rPr>
          <w:rFonts w:hint="eastAsia"/>
          <w:sz w:val="30"/>
          <w:szCs w:val="30"/>
        </w:rPr>
        <w:t>2400</w:t>
      </w:r>
      <w:r>
        <w:rPr>
          <w:rFonts w:hint="eastAsia"/>
          <w:sz w:val="30"/>
          <w:szCs w:val="30"/>
        </w:rPr>
        <w:t>元到</w:t>
      </w:r>
      <w:r>
        <w:rPr>
          <w:rFonts w:hint="eastAsia"/>
          <w:sz w:val="30"/>
          <w:szCs w:val="30"/>
        </w:rPr>
        <w:t>1000</w:t>
      </w:r>
      <w:r>
        <w:rPr>
          <w:rFonts w:hint="eastAsia"/>
          <w:sz w:val="30"/>
          <w:szCs w:val="30"/>
        </w:rPr>
        <w:t>元不等的价钱多次以微信转账和现金支付的方式给予周某</w:t>
      </w:r>
      <w:r>
        <w:rPr>
          <w:rFonts w:hint="eastAsia"/>
          <w:sz w:val="30"/>
          <w:szCs w:val="30"/>
        </w:rPr>
        <w:t>2</w:t>
      </w:r>
      <w:r>
        <w:rPr>
          <w:rFonts w:hint="eastAsia"/>
          <w:sz w:val="30"/>
          <w:szCs w:val="30"/>
        </w:rPr>
        <w:t>好处费。</w:t>
      </w:r>
    </w:p>
    <w:p w14:paraId="2EEA1313" w14:textId="77777777" w:rsidR="005B23CD" w:rsidRDefault="005B23CD">
      <w:pPr>
        <w:spacing w:line="500" w:lineRule="atLeast"/>
        <w:ind w:firstLine="600"/>
        <w:divId w:val="1482889548"/>
        <w:rPr>
          <w:rFonts w:hint="eastAsia"/>
          <w:sz w:val="30"/>
          <w:szCs w:val="30"/>
        </w:rPr>
      </w:pPr>
      <w:r>
        <w:rPr>
          <w:rFonts w:hint="eastAsia"/>
          <w:sz w:val="30"/>
          <w:szCs w:val="30"/>
        </w:rPr>
        <w:t>经核实，经被告人吴武文个人通过微信或现金给予周某</w:t>
      </w:r>
      <w:r>
        <w:rPr>
          <w:rFonts w:hint="eastAsia"/>
          <w:sz w:val="30"/>
          <w:szCs w:val="30"/>
        </w:rPr>
        <w:t>2</w:t>
      </w:r>
      <w:r>
        <w:rPr>
          <w:rFonts w:hint="eastAsia"/>
          <w:sz w:val="30"/>
          <w:szCs w:val="30"/>
        </w:rPr>
        <w:t>的好处费合共</w:t>
      </w:r>
      <w:r>
        <w:rPr>
          <w:rFonts w:hint="eastAsia"/>
          <w:sz w:val="30"/>
          <w:szCs w:val="30"/>
        </w:rPr>
        <w:t>123193.52</w:t>
      </w:r>
      <w:r>
        <w:rPr>
          <w:rFonts w:hint="eastAsia"/>
          <w:sz w:val="30"/>
          <w:szCs w:val="30"/>
        </w:rPr>
        <w:t>元。被告人吴武文与被告人朱仲明共同给予周某</w:t>
      </w:r>
      <w:r>
        <w:rPr>
          <w:rFonts w:hint="eastAsia"/>
          <w:sz w:val="30"/>
          <w:szCs w:val="30"/>
        </w:rPr>
        <w:t>2</w:t>
      </w:r>
      <w:r>
        <w:rPr>
          <w:rFonts w:hint="eastAsia"/>
          <w:sz w:val="30"/>
          <w:szCs w:val="30"/>
        </w:rPr>
        <w:t>好处费人民币约</w:t>
      </w:r>
      <w:r>
        <w:rPr>
          <w:rFonts w:hint="eastAsia"/>
          <w:sz w:val="30"/>
          <w:szCs w:val="30"/>
        </w:rPr>
        <w:t>13</w:t>
      </w:r>
      <w:r>
        <w:rPr>
          <w:rFonts w:hint="eastAsia"/>
          <w:sz w:val="30"/>
          <w:szCs w:val="30"/>
        </w:rPr>
        <w:t>万元。</w:t>
      </w:r>
    </w:p>
    <w:p w14:paraId="64EA8D14" w14:textId="77777777" w:rsidR="005B23CD" w:rsidRDefault="005B23CD">
      <w:pPr>
        <w:spacing w:line="500" w:lineRule="atLeast"/>
        <w:ind w:firstLine="600"/>
        <w:divId w:val="2030132520"/>
        <w:rPr>
          <w:rFonts w:hint="eastAsia"/>
          <w:sz w:val="30"/>
          <w:szCs w:val="30"/>
        </w:rPr>
      </w:pPr>
      <w:r>
        <w:rPr>
          <w:rFonts w:hint="eastAsia"/>
          <w:sz w:val="30"/>
          <w:szCs w:val="30"/>
        </w:rPr>
        <w:t>上述事实，有如下证据证实：</w:t>
      </w:r>
    </w:p>
    <w:p w14:paraId="1533210E" w14:textId="77777777" w:rsidR="005B23CD" w:rsidRDefault="005B23CD">
      <w:pPr>
        <w:spacing w:line="500" w:lineRule="atLeast"/>
        <w:ind w:firstLine="600"/>
        <w:divId w:val="1774127711"/>
        <w:rPr>
          <w:rFonts w:hint="eastAsia"/>
          <w:sz w:val="30"/>
          <w:szCs w:val="30"/>
        </w:rPr>
      </w:pPr>
      <w:r>
        <w:rPr>
          <w:rFonts w:hint="eastAsia"/>
          <w:sz w:val="30"/>
          <w:szCs w:val="30"/>
        </w:rPr>
        <w:t>1.</w:t>
      </w:r>
      <w:r>
        <w:rPr>
          <w:rFonts w:hint="eastAsia"/>
          <w:sz w:val="30"/>
          <w:szCs w:val="30"/>
        </w:rPr>
        <w:t>受贿人周某</w:t>
      </w:r>
      <w:r>
        <w:rPr>
          <w:rFonts w:hint="eastAsia"/>
          <w:sz w:val="30"/>
          <w:szCs w:val="30"/>
        </w:rPr>
        <w:t>2</w:t>
      </w:r>
      <w:r>
        <w:rPr>
          <w:rFonts w:hint="eastAsia"/>
          <w:sz w:val="30"/>
          <w:szCs w:val="30"/>
        </w:rPr>
        <w:t>的供述供认其于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月期间，其在车辆管理所华某广场业务受理点负责机动车业务受理及资料审核中，用虚假居住证和居住登记回执等复印件，帮助被告人吴武文、朱仲明办理车辆业务，被告人吴武文、朱仲明给予其好处费共</w:t>
      </w:r>
      <w:r>
        <w:rPr>
          <w:rFonts w:hint="eastAsia"/>
          <w:sz w:val="30"/>
          <w:szCs w:val="30"/>
        </w:rPr>
        <w:t>25</w:t>
      </w:r>
      <w:r>
        <w:rPr>
          <w:rFonts w:hint="eastAsia"/>
          <w:sz w:val="30"/>
          <w:szCs w:val="30"/>
        </w:rPr>
        <w:t>万多元。</w:t>
      </w:r>
    </w:p>
    <w:p w14:paraId="6587DDB7" w14:textId="77777777" w:rsidR="005B23CD" w:rsidRDefault="005B23CD">
      <w:pPr>
        <w:spacing w:line="500" w:lineRule="atLeast"/>
        <w:ind w:firstLine="600"/>
        <w:divId w:val="2010985374"/>
        <w:rPr>
          <w:rFonts w:hint="eastAsia"/>
          <w:sz w:val="30"/>
          <w:szCs w:val="30"/>
        </w:rPr>
      </w:pPr>
      <w:r>
        <w:rPr>
          <w:rFonts w:hint="eastAsia"/>
          <w:sz w:val="30"/>
          <w:szCs w:val="30"/>
        </w:rPr>
        <w:t>2.</w:t>
      </w:r>
      <w:r>
        <w:rPr>
          <w:rFonts w:hint="eastAsia"/>
          <w:sz w:val="30"/>
          <w:szCs w:val="30"/>
        </w:rPr>
        <w:t>证人周某</w:t>
      </w:r>
      <w:r>
        <w:rPr>
          <w:rFonts w:hint="eastAsia"/>
          <w:sz w:val="30"/>
          <w:szCs w:val="30"/>
        </w:rPr>
        <w:t>1</w:t>
      </w:r>
      <w:r>
        <w:rPr>
          <w:rFonts w:hint="eastAsia"/>
          <w:sz w:val="30"/>
          <w:szCs w:val="30"/>
        </w:rPr>
        <w:t>的证词陈述其为周某</w:t>
      </w:r>
      <w:r>
        <w:rPr>
          <w:rFonts w:hint="eastAsia"/>
          <w:sz w:val="30"/>
          <w:szCs w:val="30"/>
        </w:rPr>
        <w:t>2</w:t>
      </w:r>
      <w:r>
        <w:rPr>
          <w:rFonts w:hint="eastAsia"/>
          <w:sz w:val="30"/>
          <w:szCs w:val="30"/>
        </w:rPr>
        <w:t>和吴武文制作多份居住证和居住证回执的复印件。证人唐某的证言及辨认笔录陈述其不是五邑地区户籍人口，购买车辆时没有办理居住证，由吴武文帮忙办理新车入户业务，其不清楚吴武文怎样帮其办理居住证。</w:t>
      </w:r>
    </w:p>
    <w:p w14:paraId="2851A833" w14:textId="77777777" w:rsidR="005B23CD" w:rsidRDefault="005B23CD">
      <w:pPr>
        <w:spacing w:line="500" w:lineRule="atLeast"/>
        <w:ind w:firstLine="600"/>
        <w:divId w:val="1380326279"/>
        <w:rPr>
          <w:rFonts w:hint="eastAsia"/>
          <w:sz w:val="30"/>
          <w:szCs w:val="30"/>
        </w:rPr>
      </w:pPr>
      <w:r>
        <w:rPr>
          <w:rFonts w:hint="eastAsia"/>
          <w:sz w:val="30"/>
          <w:szCs w:val="30"/>
        </w:rPr>
        <w:t>3.</w:t>
      </w:r>
      <w:r>
        <w:rPr>
          <w:rFonts w:hint="eastAsia"/>
          <w:sz w:val="30"/>
          <w:szCs w:val="30"/>
        </w:rPr>
        <w:t>物证、书证</w:t>
      </w:r>
    </w:p>
    <w:p w14:paraId="5FAE6386" w14:textId="77777777" w:rsidR="005B23CD" w:rsidRDefault="005B23CD">
      <w:pPr>
        <w:spacing w:line="500" w:lineRule="atLeast"/>
        <w:ind w:firstLine="600"/>
        <w:divId w:val="719936622"/>
        <w:rPr>
          <w:rFonts w:hint="eastAsia"/>
          <w:sz w:val="30"/>
          <w:szCs w:val="30"/>
        </w:rPr>
      </w:pPr>
      <w:r>
        <w:rPr>
          <w:rFonts w:hint="eastAsia"/>
          <w:sz w:val="30"/>
          <w:szCs w:val="30"/>
        </w:rPr>
        <w:t>（</w:t>
      </w:r>
      <w:r>
        <w:rPr>
          <w:rFonts w:hint="eastAsia"/>
          <w:sz w:val="30"/>
          <w:szCs w:val="30"/>
        </w:rPr>
        <w:t>1</w:t>
      </w:r>
      <w:r>
        <w:rPr>
          <w:rFonts w:hint="eastAsia"/>
          <w:sz w:val="30"/>
          <w:szCs w:val="30"/>
        </w:rPr>
        <w:t>）江门市公安交通警察支队《关于转发省厅交管局关于规范户籍地以外居住的内地居民办理机动车及驾驶证业务的通知》、广东省公安厅交通管理局《关于规范户籍地以外居住的内地居民办理有关机动车驾驶证业务的通知》《关于在暂住地居住的内地居民办理机动车登记业务有关问题的通知》规定，户籍地以外居住的内地居民办理机动车及驾驶证业务必须提交公安机关出具的居住证或《流动人口办理居住登记回执》，对申办人持虚假的《流动人口办理居住登记回执》办理业务的，依照《机动车登记规定》</w:t>
      </w:r>
      <w:r>
        <w:rPr>
          <w:rFonts w:hint="eastAsia"/>
          <w:sz w:val="30"/>
          <w:szCs w:val="30"/>
        </w:rPr>
        <w:t>,</w:t>
      </w:r>
      <w:r>
        <w:rPr>
          <w:rFonts w:hint="eastAsia"/>
          <w:sz w:val="30"/>
          <w:szCs w:val="30"/>
        </w:rPr>
        <w:t>撤销机动车登记，申请人在三年内不得申请登记。</w:t>
      </w:r>
    </w:p>
    <w:p w14:paraId="402CF1F5" w14:textId="77777777" w:rsidR="005B23CD" w:rsidRDefault="005B23CD">
      <w:pPr>
        <w:spacing w:line="500" w:lineRule="atLeast"/>
        <w:ind w:firstLine="600"/>
        <w:divId w:val="322705852"/>
        <w:rPr>
          <w:rFonts w:hint="eastAsia"/>
          <w:sz w:val="30"/>
          <w:szCs w:val="30"/>
        </w:rPr>
      </w:pPr>
      <w:r>
        <w:rPr>
          <w:rFonts w:hint="eastAsia"/>
          <w:sz w:val="30"/>
          <w:szCs w:val="30"/>
        </w:rPr>
        <w:t>（</w:t>
      </w:r>
      <w:r>
        <w:rPr>
          <w:rFonts w:hint="eastAsia"/>
          <w:sz w:val="30"/>
          <w:szCs w:val="30"/>
        </w:rPr>
        <w:t>2</w:t>
      </w:r>
      <w:r>
        <w:rPr>
          <w:rFonts w:hint="eastAsia"/>
          <w:sz w:val="30"/>
          <w:szCs w:val="30"/>
        </w:rPr>
        <w:t>）江门市公安局交通警察支队车辆管理所和江门市公安交通管理局出具的周国良于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月在江门市公安局车辆管理所华鸿广场办理点经手办理的机动车车辆入户资料、车辆抵押解押清单、居住证（回执）复印件、江门市公安局户政管理支队出具的无办理居住证信息人员名单（</w:t>
      </w:r>
      <w:r>
        <w:rPr>
          <w:rFonts w:hint="eastAsia"/>
          <w:sz w:val="30"/>
          <w:szCs w:val="30"/>
        </w:rPr>
        <w:t>516</w:t>
      </w:r>
      <w:r>
        <w:rPr>
          <w:rFonts w:hint="eastAsia"/>
          <w:sz w:val="30"/>
          <w:szCs w:val="30"/>
        </w:rPr>
        <w:t>人）、江门市国家税务局提供的涉案入户车辆的车辆购置税纳税申报表证实周国良于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月在江门市公安局交通警察支队车辆管理所华某广场业务受理点机动车业务受理岗经手办理机动车车辆入户资料</w:t>
      </w:r>
      <w:r>
        <w:rPr>
          <w:rFonts w:hint="eastAsia"/>
          <w:sz w:val="30"/>
          <w:szCs w:val="30"/>
        </w:rPr>
        <w:t>516</w:t>
      </w:r>
      <w:r>
        <w:rPr>
          <w:rFonts w:hint="eastAsia"/>
          <w:sz w:val="30"/>
          <w:szCs w:val="30"/>
        </w:rPr>
        <w:t>份的入户人员无办理居住证信息，其中涉及被告人吴武文和朱仲明代理车辆业务时使用的假居住证和居住证回执复印件的车主</w:t>
      </w:r>
      <w:r>
        <w:rPr>
          <w:rFonts w:hint="eastAsia"/>
          <w:sz w:val="30"/>
          <w:szCs w:val="30"/>
        </w:rPr>
        <w:t>188</w:t>
      </w:r>
      <w:r>
        <w:rPr>
          <w:rFonts w:hint="eastAsia"/>
          <w:sz w:val="30"/>
          <w:szCs w:val="30"/>
        </w:rPr>
        <w:t>人。</w:t>
      </w:r>
    </w:p>
    <w:p w14:paraId="174B1B86" w14:textId="77777777" w:rsidR="005B23CD" w:rsidRDefault="005B23CD">
      <w:pPr>
        <w:spacing w:line="500" w:lineRule="atLeast"/>
        <w:ind w:firstLine="600"/>
        <w:divId w:val="1478297764"/>
        <w:rPr>
          <w:rFonts w:hint="eastAsia"/>
          <w:sz w:val="30"/>
          <w:szCs w:val="30"/>
        </w:rPr>
      </w:pPr>
      <w:r>
        <w:rPr>
          <w:rFonts w:hint="eastAsia"/>
          <w:sz w:val="30"/>
          <w:szCs w:val="30"/>
        </w:rPr>
        <w:t>（</w:t>
      </w:r>
      <w:r>
        <w:rPr>
          <w:rFonts w:hint="eastAsia"/>
          <w:sz w:val="30"/>
          <w:szCs w:val="30"/>
        </w:rPr>
        <w:t>3</w:t>
      </w:r>
      <w:r>
        <w:rPr>
          <w:rFonts w:hint="eastAsia"/>
          <w:sz w:val="30"/>
          <w:szCs w:val="30"/>
        </w:rPr>
        <w:t>）经被告人吴武文、朱仲明、周某</w:t>
      </w:r>
      <w:r>
        <w:rPr>
          <w:rFonts w:hint="eastAsia"/>
          <w:sz w:val="30"/>
          <w:szCs w:val="30"/>
        </w:rPr>
        <w:t>2</w:t>
      </w:r>
      <w:r>
        <w:rPr>
          <w:rFonts w:hint="eastAsia"/>
          <w:sz w:val="30"/>
          <w:szCs w:val="30"/>
        </w:rPr>
        <w:t>辨认的深圳市腾讯计算机系统有限公司提供的周某</w:t>
      </w:r>
      <w:r>
        <w:rPr>
          <w:rFonts w:hint="eastAsia"/>
          <w:sz w:val="30"/>
          <w:szCs w:val="30"/>
        </w:rPr>
        <w:t>2</w:t>
      </w:r>
      <w:r>
        <w:rPr>
          <w:rFonts w:hint="eastAsia"/>
          <w:sz w:val="30"/>
          <w:szCs w:val="30"/>
        </w:rPr>
        <w:t>、朱仲明、吴武文、周某</w:t>
      </w:r>
      <w:r>
        <w:rPr>
          <w:rFonts w:hint="eastAsia"/>
          <w:sz w:val="30"/>
          <w:szCs w:val="30"/>
        </w:rPr>
        <w:t>1</w:t>
      </w:r>
      <w:r>
        <w:rPr>
          <w:rFonts w:hint="eastAsia"/>
          <w:sz w:val="30"/>
          <w:szCs w:val="30"/>
        </w:rPr>
        <w:t>微信账户的转账记录，被告人吴武文、周某</w:t>
      </w:r>
      <w:r>
        <w:rPr>
          <w:rFonts w:hint="eastAsia"/>
          <w:sz w:val="30"/>
          <w:szCs w:val="30"/>
        </w:rPr>
        <w:t>2</w:t>
      </w:r>
      <w:r>
        <w:rPr>
          <w:rFonts w:hint="eastAsia"/>
          <w:sz w:val="30"/>
          <w:szCs w:val="30"/>
        </w:rPr>
        <w:t>、朱仲明的银行账户银行流水记录证实被告人吴武文个人通过微信或现金给予周某</w:t>
      </w:r>
      <w:r>
        <w:rPr>
          <w:rFonts w:hint="eastAsia"/>
          <w:sz w:val="30"/>
          <w:szCs w:val="30"/>
        </w:rPr>
        <w:t>2</w:t>
      </w:r>
      <w:r>
        <w:rPr>
          <w:rFonts w:hint="eastAsia"/>
          <w:sz w:val="30"/>
          <w:szCs w:val="30"/>
        </w:rPr>
        <w:t>的款项合共</w:t>
      </w:r>
      <w:r>
        <w:rPr>
          <w:rFonts w:hint="eastAsia"/>
          <w:sz w:val="30"/>
          <w:szCs w:val="30"/>
        </w:rPr>
        <w:t>253193.52</w:t>
      </w:r>
      <w:r>
        <w:rPr>
          <w:rFonts w:hint="eastAsia"/>
          <w:sz w:val="30"/>
          <w:szCs w:val="30"/>
        </w:rPr>
        <w:t>元。</w:t>
      </w:r>
    </w:p>
    <w:p w14:paraId="376B9D27" w14:textId="77777777" w:rsidR="005B23CD" w:rsidRDefault="005B23CD">
      <w:pPr>
        <w:spacing w:line="500" w:lineRule="atLeast"/>
        <w:ind w:firstLine="600"/>
        <w:divId w:val="80178765"/>
        <w:rPr>
          <w:rFonts w:hint="eastAsia"/>
          <w:sz w:val="30"/>
          <w:szCs w:val="30"/>
        </w:rPr>
      </w:pPr>
      <w:r>
        <w:rPr>
          <w:rFonts w:hint="eastAsia"/>
          <w:sz w:val="30"/>
          <w:szCs w:val="30"/>
        </w:rPr>
        <w:t>（</w:t>
      </w:r>
      <w:r>
        <w:rPr>
          <w:rFonts w:hint="eastAsia"/>
          <w:sz w:val="30"/>
          <w:szCs w:val="30"/>
        </w:rPr>
        <w:t>4</w:t>
      </w:r>
      <w:r>
        <w:rPr>
          <w:rFonts w:hint="eastAsia"/>
          <w:sz w:val="30"/>
          <w:szCs w:val="30"/>
        </w:rPr>
        <w:t>）江门市公安局交通警察支队车辆管理所出具的说明及江门市公安交通管理局提供的周国良的劳动合同书等材料证实周国良于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日在江门市公安局交通警察支队车辆管理所工作，是合同制协警，于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日调到江门市公安局交通警察支队车辆管理所华某广场业务受理点机动车业务受理岗，负责新车的注册登记、补换号牌行驶证、转移登记、抵押登记等受理工作，包括申请材料的审核。</w:t>
      </w:r>
    </w:p>
    <w:p w14:paraId="3678A0DC" w14:textId="77777777" w:rsidR="005B23CD" w:rsidRDefault="005B23CD">
      <w:pPr>
        <w:spacing w:line="500" w:lineRule="atLeast"/>
        <w:ind w:firstLine="600"/>
        <w:divId w:val="986546092"/>
        <w:rPr>
          <w:rFonts w:hint="eastAsia"/>
          <w:sz w:val="30"/>
          <w:szCs w:val="30"/>
        </w:rPr>
      </w:pPr>
      <w:r>
        <w:rPr>
          <w:rFonts w:hint="eastAsia"/>
          <w:sz w:val="30"/>
          <w:szCs w:val="30"/>
        </w:rPr>
        <w:t>（</w:t>
      </w:r>
      <w:r>
        <w:rPr>
          <w:rFonts w:hint="eastAsia"/>
          <w:sz w:val="30"/>
          <w:szCs w:val="30"/>
        </w:rPr>
        <w:t>5</w:t>
      </w:r>
      <w:r>
        <w:rPr>
          <w:rFonts w:hint="eastAsia"/>
          <w:sz w:val="30"/>
          <w:szCs w:val="30"/>
        </w:rPr>
        <w:t>）江门市公安局出具的搜查证、搜查笔录、扣押决定书、扣押清单、移送赃款赃物清单，证实侦查机关对吴武文、朱仲明住处及人身、携带物品进行搜查，扣押被告人朱仲明华为手机一台、苹果</w:t>
      </w:r>
      <w:r>
        <w:rPr>
          <w:rFonts w:hint="eastAsia"/>
          <w:sz w:val="30"/>
          <w:szCs w:val="30"/>
        </w:rPr>
        <w:t>5</w:t>
      </w:r>
      <w:r>
        <w:rPr>
          <w:rFonts w:hint="eastAsia"/>
          <w:sz w:val="30"/>
          <w:szCs w:val="30"/>
        </w:rPr>
        <w:t>手机一台、苹果</w:t>
      </w:r>
      <w:r>
        <w:rPr>
          <w:rFonts w:hint="eastAsia"/>
          <w:sz w:val="30"/>
          <w:szCs w:val="30"/>
        </w:rPr>
        <w:t>6</w:t>
      </w:r>
      <w:r>
        <w:rPr>
          <w:rFonts w:hint="eastAsia"/>
          <w:sz w:val="30"/>
          <w:szCs w:val="30"/>
        </w:rPr>
        <w:t>手机一台，扣押吴武文华为手机一台。</w:t>
      </w:r>
    </w:p>
    <w:p w14:paraId="4CBFDA88" w14:textId="77777777" w:rsidR="005B23CD" w:rsidRDefault="005B23CD">
      <w:pPr>
        <w:spacing w:line="500" w:lineRule="atLeast"/>
        <w:ind w:firstLine="600"/>
        <w:divId w:val="214318348"/>
        <w:rPr>
          <w:rFonts w:hint="eastAsia"/>
          <w:sz w:val="30"/>
          <w:szCs w:val="30"/>
        </w:rPr>
      </w:pPr>
      <w:r>
        <w:rPr>
          <w:rFonts w:hint="eastAsia"/>
          <w:sz w:val="30"/>
          <w:szCs w:val="30"/>
        </w:rPr>
        <w:t>4.</w:t>
      </w:r>
      <w:r>
        <w:rPr>
          <w:rFonts w:hint="eastAsia"/>
          <w:sz w:val="30"/>
          <w:szCs w:val="30"/>
        </w:rPr>
        <w:t>被告人吴武文供述其于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月与周某</w:t>
      </w:r>
      <w:r>
        <w:rPr>
          <w:rFonts w:hint="eastAsia"/>
          <w:sz w:val="30"/>
          <w:szCs w:val="30"/>
        </w:rPr>
        <w:t>2</w:t>
      </w:r>
      <w:r>
        <w:rPr>
          <w:rFonts w:hint="eastAsia"/>
          <w:sz w:val="30"/>
          <w:szCs w:val="30"/>
        </w:rPr>
        <w:t>商定用虚假居住证和居住登记回执以及登记资料信息表复印件，由周某</w:t>
      </w:r>
      <w:r>
        <w:rPr>
          <w:rFonts w:hint="eastAsia"/>
          <w:sz w:val="30"/>
          <w:szCs w:val="30"/>
        </w:rPr>
        <w:t>2</w:t>
      </w:r>
      <w:r>
        <w:rPr>
          <w:rFonts w:hint="eastAsia"/>
          <w:sz w:val="30"/>
          <w:szCs w:val="30"/>
        </w:rPr>
        <w:t>为其办理机动车登记业务，其给予周某</w:t>
      </w:r>
      <w:r>
        <w:rPr>
          <w:rFonts w:hint="eastAsia"/>
          <w:sz w:val="30"/>
          <w:szCs w:val="30"/>
        </w:rPr>
        <w:t>2</w:t>
      </w:r>
      <w:r>
        <w:rPr>
          <w:rFonts w:hint="eastAsia"/>
          <w:sz w:val="30"/>
          <w:szCs w:val="30"/>
        </w:rPr>
        <w:t>好处费。</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月，其又与周某</w:t>
      </w:r>
      <w:r>
        <w:rPr>
          <w:rFonts w:hint="eastAsia"/>
          <w:sz w:val="30"/>
          <w:szCs w:val="30"/>
        </w:rPr>
        <w:t>2</w:t>
      </w:r>
      <w:r>
        <w:rPr>
          <w:rFonts w:hint="eastAsia"/>
          <w:sz w:val="30"/>
          <w:szCs w:val="30"/>
        </w:rPr>
        <w:t>商量通过周某</w:t>
      </w:r>
      <w:r>
        <w:rPr>
          <w:rFonts w:hint="eastAsia"/>
          <w:sz w:val="30"/>
          <w:szCs w:val="30"/>
        </w:rPr>
        <w:t>2</w:t>
      </w:r>
      <w:r>
        <w:rPr>
          <w:rFonts w:hint="eastAsia"/>
          <w:sz w:val="30"/>
          <w:szCs w:val="30"/>
        </w:rPr>
        <w:t>为朱仲明办理朱仲明个人代理的机动车业务，朱仲明通过其给好处费周某</w:t>
      </w:r>
      <w:r>
        <w:rPr>
          <w:rFonts w:hint="eastAsia"/>
          <w:sz w:val="30"/>
          <w:szCs w:val="30"/>
        </w:rPr>
        <w:t>2</w:t>
      </w:r>
      <w:r>
        <w:rPr>
          <w:rFonts w:hint="eastAsia"/>
          <w:sz w:val="30"/>
          <w:szCs w:val="30"/>
        </w:rPr>
        <w:t>，其共支付给周某</w:t>
      </w:r>
      <w:r>
        <w:rPr>
          <w:rFonts w:hint="eastAsia"/>
          <w:sz w:val="30"/>
          <w:szCs w:val="30"/>
        </w:rPr>
        <w:t>2</w:t>
      </w:r>
      <w:r>
        <w:rPr>
          <w:rFonts w:hint="eastAsia"/>
          <w:sz w:val="30"/>
          <w:szCs w:val="30"/>
        </w:rPr>
        <w:t>共人民币</w:t>
      </w:r>
      <w:r>
        <w:rPr>
          <w:rFonts w:hint="eastAsia"/>
          <w:sz w:val="30"/>
          <w:szCs w:val="30"/>
        </w:rPr>
        <w:t>253193.52</w:t>
      </w:r>
      <w:r>
        <w:rPr>
          <w:rFonts w:hint="eastAsia"/>
          <w:sz w:val="30"/>
          <w:szCs w:val="30"/>
        </w:rPr>
        <w:t>元，其中其与朱仲明共同给予周某</w:t>
      </w:r>
      <w:r>
        <w:rPr>
          <w:rFonts w:hint="eastAsia"/>
          <w:sz w:val="30"/>
          <w:szCs w:val="30"/>
        </w:rPr>
        <w:t>2</w:t>
      </w:r>
      <w:r>
        <w:rPr>
          <w:rFonts w:hint="eastAsia"/>
          <w:sz w:val="30"/>
          <w:szCs w:val="30"/>
        </w:rPr>
        <w:t>人民币约</w:t>
      </w:r>
      <w:r>
        <w:rPr>
          <w:rFonts w:hint="eastAsia"/>
          <w:sz w:val="30"/>
          <w:szCs w:val="30"/>
        </w:rPr>
        <w:t>13</w:t>
      </w:r>
      <w:r>
        <w:rPr>
          <w:rFonts w:hint="eastAsia"/>
          <w:sz w:val="30"/>
          <w:szCs w:val="30"/>
        </w:rPr>
        <w:t>万元。被告人朱仲明供述</w:t>
      </w:r>
      <w:r>
        <w:rPr>
          <w:rFonts w:hint="eastAsia"/>
          <w:sz w:val="30"/>
          <w:szCs w:val="30"/>
        </w:rPr>
        <w:t>2017</w:t>
      </w:r>
      <w:r>
        <w:rPr>
          <w:rFonts w:hint="eastAsia"/>
          <w:sz w:val="30"/>
          <w:szCs w:val="30"/>
        </w:rPr>
        <w:t>年</w:t>
      </w:r>
      <w:r>
        <w:rPr>
          <w:rFonts w:hint="eastAsia"/>
          <w:sz w:val="30"/>
          <w:szCs w:val="30"/>
        </w:rPr>
        <w:t>3</w:t>
      </w:r>
      <w:r>
        <w:rPr>
          <w:rFonts w:hint="eastAsia"/>
          <w:sz w:val="30"/>
          <w:szCs w:val="30"/>
        </w:rPr>
        <w:t>月，其与吴武文商量，通过由周某</w:t>
      </w:r>
      <w:r>
        <w:rPr>
          <w:rFonts w:hint="eastAsia"/>
          <w:sz w:val="30"/>
          <w:szCs w:val="30"/>
        </w:rPr>
        <w:t>2</w:t>
      </w:r>
      <w:r>
        <w:rPr>
          <w:rFonts w:hint="eastAsia"/>
          <w:sz w:val="30"/>
          <w:szCs w:val="30"/>
        </w:rPr>
        <w:t>为其办理其个人代理的机动车业务，其通过吴武文给好处费周某</w:t>
      </w:r>
      <w:r>
        <w:rPr>
          <w:rFonts w:hint="eastAsia"/>
          <w:sz w:val="30"/>
          <w:szCs w:val="30"/>
        </w:rPr>
        <w:t>2</w:t>
      </w:r>
      <w:r>
        <w:rPr>
          <w:rFonts w:hint="eastAsia"/>
          <w:sz w:val="30"/>
          <w:szCs w:val="30"/>
        </w:rPr>
        <w:t>，其通过微信账户转账给吴武文共计</w:t>
      </w:r>
      <w:r>
        <w:rPr>
          <w:rFonts w:hint="eastAsia"/>
          <w:sz w:val="30"/>
          <w:szCs w:val="30"/>
        </w:rPr>
        <w:t>256360</w:t>
      </w:r>
      <w:r>
        <w:rPr>
          <w:rFonts w:hint="eastAsia"/>
          <w:sz w:val="30"/>
          <w:szCs w:val="30"/>
        </w:rPr>
        <w:t>元，其不知道吴武文和周某</w:t>
      </w:r>
      <w:r>
        <w:rPr>
          <w:rFonts w:hint="eastAsia"/>
          <w:sz w:val="30"/>
          <w:szCs w:val="30"/>
        </w:rPr>
        <w:t>2</w:t>
      </w:r>
      <w:r>
        <w:rPr>
          <w:rFonts w:hint="eastAsia"/>
          <w:sz w:val="30"/>
          <w:szCs w:val="30"/>
        </w:rPr>
        <w:t>之间怎样分钱。</w:t>
      </w:r>
    </w:p>
    <w:p w14:paraId="772F7F9A" w14:textId="77777777" w:rsidR="005B23CD" w:rsidRDefault="005B23CD">
      <w:pPr>
        <w:spacing w:line="500" w:lineRule="atLeast"/>
        <w:ind w:firstLine="600"/>
        <w:divId w:val="398212566"/>
        <w:rPr>
          <w:rFonts w:hint="eastAsia"/>
          <w:sz w:val="30"/>
          <w:szCs w:val="30"/>
        </w:rPr>
      </w:pPr>
      <w:r>
        <w:rPr>
          <w:rFonts w:hint="eastAsia"/>
          <w:sz w:val="30"/>
          <w:szCs w:val="30"/>
        </w:rPr>
        <w:t>上述证据，均经庭审质证，本院予以确认。</w:t>
      </w:r>
    </w:p>
    <w:p w14:paraId="743F1BDF" w14:textId="77777777" w:rsidR="005B23CD" w:rsidRDefault="005B23CD">
      <w:pPr>
        <w:spacing w:line="500" w:lineRule="atLeast"/>
        <w:ind w:firstLine="600"/>
        <w:divId w:val="1284845453"/>
        <w:rPr>
          <w:rFonts w:hint="eastAsia"/>
          <w:sz w:val="30"/>
          <w:szCs w:val="30"/>
        </w:rPr>
      </w:pPr>
      <w:r>
        <w:rPr>
          <w:rFonts w:hint="eastAsia"/>
          <w:sz w:val="30"/>
          <w:szCs w:val="30"/>
        </w:rPr>
        <w:t>本院认为，被告人吴武文、朱仲明无视国家法律，为谋取不正当利益，向国家工作人员行贿，其中，被告人吴武文单独向国家工作人员行贿人民币</w:t>
      </w:r>
      <w:r>
        <w:rPr>
          <w:rFonts w:hint="eastAsia"/>
          <w:sz w:val="30"/>
          <w:szCs w:val="30"/>
        </w:rPr>
        <w:t>123193.52</w:t>
      </w:r>
      <w:r>
        <w:rPr>
          <w:rFonts w:hint="eastAsia"/>
          <w:sz w:val="30"/>
          <w:szCs w:val="30"/>
        </w:rPr>
        <w:t>元，被告人吴武文、朱仲明共同行贿国家工作人员人民币</w:t>
      </w:r>
      <w:r>
        <w:rPr>
          <w:rFonts w:hint="eastAsia"/>
          <w:sz w:val="30"/>
          <w:szCs w:val="30"/>
        </w:rPr>
        <w:t>13</w:t>
      </w:r>
      <w:r>
        <w:rPr>
          <w:rFonts w:hint="eastAsia"/>
          <w:sz w:val="30"/>
          <w:szCs w:val="30"/>
        </w:rPr>
        <w:t>万元，二人的行为均已构成行贿罪。公诉机关指控二被告人行贿的事实清楚，证据确实、充分，指控的罪名成立，其建议对被告人吴武文判处一年以上三年以下有期徒刑，并处罚金；对被告人朱仲明判处二年以下有期徒刑，并处罚金的量刑意见，符合法律的规定，本院予以采纳。被告人吴武文、朱仲明的辩护人辩称二被告人认罪态度好，请求对其从轻处罚的意见，理由充分，本院予以采纳。被告人吴武文、朱仲明犯罪后能如实交代犯罪事实，自愿认罪，依法可以从轻处罚。依照《中华人民共和国刑法》第三百八十九条第一款、第三百九十条、第六十七条第三款、第五十二条、第五十三条、第六十四条及最高人民法院、最高人民检察院《关于办理贪污贿赂刑事案件适用法律若干问题的解释》第七条之规定，判决如下：</w:t>
      </w:r>
    </w:p>
    <w:p w14:paraId="341D2DA1" w14:textId="77777777" w:rsidR="005B23CD" w:rsidRDefault="005B23CD">
      <w:pPr>
        <w:spacing w:line="500" w:lineRule="atLeast"/>
        <w:ind w:firstLine="600"/>
        <w:divId w:val="1489858470"/>
        <w:rPr>
          <w:rFonts w:hint="eastAsia"/>
          <w:sz w:val="30"/>
          <w:szCs w:val="30"/>
        </w:rPr>
      </w:pPr>
      <w:r>
        <w:rPr>
          <w:rFonts w:hint="eastAsia"/>
          <w:sz w:val="30"/>
          <w:szCs w:val="30"/>
        </w:rPr>
        <w:t>一、被告人吴武文犯行贿罪，判处有期徒刑一年二个月，并处罚金人民币</w:t>
      </w:r>
      <w:r>
        <w:rPr>
          <w:rFonts w:hint="eastAsia"/>
          <w:sz w:val="30"/>
          <w:szCs w:val="30"/>
        </w:rPr>
        <w:t>10</w:t>
      </w:r>
      <w:r>
        <w:rPr>
          <w:rFonts w:hint="eastAsia"/>
          <w:sz w:val="30"/>
          <w:szCs w:val="30"/>
        </w:rPr>
        <w:t>万元。</w:t>
      </w:r>
    </w:p>
    <w:p w14:paraId="5E6C3774" w14:textId="77777777" w:rsidR="005B23CD" w:rsidRDefault="005B23CD">
      <w:pPr>
        <w:spacing w:line="500" w:lineRule="atLeast"/>
        <w:ind w:firstLine="600"/>
        <w:divId w:val="157839678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30</w:t>
      </w:r>
      <w:r>
        <w:rPr>
          <w:rFonts w:hint="eastAsia"/>
          <w:sz w:val="30"/>
          <w:szCs w:val="30"/>
        </w:rPr>
        <w:t>日止。罚金自本判决发生法律效力后十日内缴纳。）</w:t>
      </w:r>
    </w:p>
    <w:p w14:paraId="78983F4B" w14:textId="77777777" w:rsidR="005B23CD" w:rsidRDefault="005B23CD">
      <w:pPr>
        <w:spacing w:line="500" w:lineRule="atLeast"/>
        <w:ind w:firstLine="600"/>
        <w:divId w:val="1841696515"/>
        <w:rPr>
          <w:rFonts w:hint="eastAsia"/>
          <w:sz w:val="30"/>
          <w:szCs w:val="30"/>
        </w:rPr>
      </w:pPr>
      <w:r>
        <w:rPr>
          <w:rFonts w:hint="eastAsia"/>
          <w:sz w:val="30"/>
          <w:szCs w:val="30"/>
        </w:rPr>
        <w:t>二、被告人朱仲明犯行贿罪，判处有期徒刑一年，并处罚金人民币</w:t>
      </w:r>
      <w:r>
        <w:rPr>
          <w:rFonts w:hint="eastAsia"/>
          <w:sz w:val="30"/>
          <w:szCs w:val="30"/>
        </w:rPr>
        <w:t>10</w:t>
      </w:r>
      <w:r>
        <w:rPr>
          <w:rFonts w:hint="eastAsia"/>
          <w:sz w:val="30"/>
          <w:szCs w:val="30"/>
        </w:rPr>
        <w:t>万元。</w:t>
      </w:r>
    </w:p>
    <w:p w14:paraId="03C11E81" w14:textId="77777777" w:rsidR="005B23CD" w:rsidRDefault="005B23CD">
      <w:pPr>
        <w:spacing w:line="500" w:lineRule="atLeast"/>
        <w:ind w:firstLine="600"/>
        <w:divId w:val="1844541364"/>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日止。罚金自本判决发生法律效力后十日内缴纳。）</w:t>
      </w:r>
    </w:p>
    <w:p w14:paraId="22BBF0E4" w14:textId="77777777" w:rsidR="005B23CD" w:rsidRDefault="005B23CD">
      <w:pPr>
        <w:spacing w:line="500" w:lineRule="atLeast"/>
        <w:ind w:firstLine="600"/>
        <w:divId w:val="1439334040"/>
        <w:rPr>
          <w:rFonts w:hint="eastAsia"/>
          <w:sz w:val="30"/>
          <w:szCs w:val="30"/>
        </w:rPr>
      </w:pPr>
      <w:r>
        <w:rPr>
          <w:rFonts w:hint="eastAsia"/>
          <w:sz w:val="30"/>
          <w:szCs w:val="30"/>
        </w:rPr>
        <w:t>三、扣押被告人朱仲明华为手机一台、苹果</w:t>
      </w:r>
      <w:r>
        <w:rPr>
          <w:rFonts w:hint="eastAsia"/>
          <w:sz w:val="30"/>
          <w:szCs w:val="30"/>
        </w:rPr>
        <w:t>5</w:t>
      </w:r>
      <w:r>
        <w:rPr>
          <w:rFonts w:hint="eastAsia"/>
          <w:sz w:val="30"/>
          <w:szCs w:val="30"/>
        </w:rPr>
        <w:t>手机一台、苹果</w:t>
      </w:r>
      <w:r>
        <w:rPr>
          <w:rFonts w:hint="eastAsia"/>
          <w:sz w:val="30"/>
          <w:szCs w:val="30"/>
        </w:rPr>
        <w:t>6</w:t>
      </w:r>
      <w:r>
        <w:rPr>
          <w:rFonts w:hint="eastAsia"/>
          <w:sz w:val="30"/>
          <w:szCs w:val="30"/>
        </w:rPr>
        <w:t>手机一台，扣押被告人吴武文华为手机一台，属作案工具，依法予以没收，上缴国库。</w:t>
      </w:r>
    </w:p>
    <w:p w14:paraId="1F150CE2" w14:textId="77777777" w:rsidR="005B23CD" w:rsidRDefault="005B23CD">
      <w:pPr>
        <w:spacing w:line="500" w:lineRule="atLeast"/>
        <w:ind w:firstLine="600"/>
        <w:divId w:val="1074007269"/>
        <w:rPr>
          <w:rFonts w:hint="eastAsia"/>
          <w:sz w:val="30"/>
          <w:szCs w:val="30"/>
        </w:rPr>
      </w:pPr>
      <w:r>
        <w:rPr>
          <w:rFonts w:hint="eastAsia"/>
          <w:sz w:val="30"/>
          <w:szCs w:val="30"/>
        </w:rPr>
        <w:t>如不服本判决，可在接到判决书的第二日起十日内，通过本院或者直接向广东省江门市中级人民法院提出上诉。书面上诉的，应交上诉状正本一份，副本二份。</w:t>
      </w:r>
    </w:p>
    <w:p w14:paraId="059BFA78" w14:textId="77777777" w:rsidR="005B23CD" w:rsidRDefault="005B23CD">
      <w:pPr>
        <w:spacing w:line="500" w:lineRule="atLeast"/>
        <w:jc w:val="right"/>
        <w:divId w:val="1093285327"/>
        <w:rPr>
          <w:rFonts w:hint="eastAsia"/>
          <w:sz w:val="30"/>
          <w:szCs w:val="30"/>
        </w:rPr>
      </w:pPr>
      <w:r>
        <w:rPr>
          <w:rFonts w:hint="eastAsia"/>
          <w:sz w:val="30"/>
          <w:szCs w:val="30"/>
        </w:rPr>
        <w:t>审　判　长　　林侵稳</w:t>
      </w:r>
    </w:p>
    <w:p w14:paraId="4BE48231" w14:textId="77777777" w:rsidR="005B23CD" w:rsidRDefault="005B23CD">
      <w:pPr>
        <w:spacing w:line="500" w:lineRule="atLeast"/>
        <w:jc w:val="right"/>
        <w:divId w:val="1611816314"/>
        <w:rPr>
          <w:rFonts w:hint="eastAsia"/>
          <w:sz w:val="30"/>
          <w:szCs w:val="30"/>
        </w:rPr>
      </w:pPr>
      <w:r>
        <w:rPr>
          <w:rFonts w:hint="eastAsia"/>
          <w:sz w:val="30"/>
          <w:szCs w:val="30"/>
        </w:rPr>
        <w:t>人民陪审员　　李翠金</w:t>
      </w:r>
    </w:p>
    <w:p w14:paraId="18637F46" w14:textId="77777777" w:rsidR="005B23CD" w:rsidRDefault="005B23CD">
      <w:pPr>
        <w:spacing w:line="500" w:lineRule="atLeast"/>
        <w:jc w:val="right"/>
        <w:divId w:val="1120219834"/>
        <w:rPr>
          <w:rFonts w:hint="eastAsia"/>
          <w:sz w:val="30"/>
          <w:szCs w:val="30"/>
        </w:rPr>
      </w:pPr>
      <w:r>
        <w:rPr>
          <w:rFonts w:hint="eastAsia"/>
          <w:sz w:val="30"/>
          <w:szCs w:val="30"/>
        </w:rPr>
        <w:t>人民陪审员　　莫根泉</w:t>
      </w:r>
    </w:p>
    <w:p w14:paraId="3C16625E" w14:textId="77777777" w:rsidR="005B23CD" w:rsidRDefault="005B23CD">
      <w:pPr>
        <w:spacing w:line="500" w:lineRule="atLeast"/>
        <w:jc w:val="right"/>
        <w:divId w:val="804857143"/>
        <w:rPr>
          <w:rFonts w:hint="eastAsia"/>
          <w:sz w:val="30"/>
          <w:szCs w:val="30"/>
        </w:rPr>
      </w:pPr>
      <w:r>
        <w:rPr>
          <w:rFonts w:hint="eastAsia"/>
          <w:sz w:val="30"/>
          <w:szCs w:val="30"/>
        </w:rPr>
        <w:t>二〇一八年八月十七日</w:t>
      </w:r>
    </w:p>
    <w:p w14:paraId="41C883FE" w14:textId="77777777" w:rsidR="005B23CD" w:rsidRDefault="005B23CD">
      <w:pPr>
        <w:spacing w:line="500" w:lineRule="atLeast"/>
        <w:ind w:firstLine="600"/>
        <w:divId w:val="922838500"/>
        <w:rPr>
          <w:rFonts w:hint="eastAsia"/>
          <w:sz w:val="30"/>
          <w:szCs w:val="30"/>
        </w:rPr>
      </w:pPr>
      <w:r>
        <w:rPr>
          <w:rFonts w:hint="eastAsia"/>
          <w:sz w:val="30"/>
          <w:szCs w:val="30"/>
        </w:rPr>
        <w:t>法官助理梁金华</w:t>
      </w:r>
    </w:p>
    <w:p w14:paraId="447C8AEE" w14:textId="77777777" w:rsidR="005B23CD" w:rsidRDefault="005B23CD">
      <w:pPr>
        <w:spacing w:line="500" w:lineRule="atLeast"/>
        <w:ind w:firstLine="600"/>
        <w:divId w:val="2119837427"/>
        <w:rPr>
          <w:rFonts w:hint="eastAsia"/>
          <w:sz w:val="30"/>
          <w:szCs w:val="30"/>
        </w:rPr>
      </w:pPr>
      <w:r>
        <w:rPr>
          <w:rFonts w:hint="eastAsia"/>
          <w:sz w:val="30"/>
          <w:szCs w:val="30"/>
        </w:rPr>
        <w:t>书记员林银仲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28863" w14:textId="77777777" w:rsidR="00D55051" w:rsidRDefault="00D55051" w:rsidP="00D55051">
      <w:pPr>
        <w:rPr>
          <w:rFonts w:hint="eastAsia"/>
        </w:rPr>
      </w:pPr>
      <w:r>
        <w:separator/>
      </w:r>
    </w:p>
  </w:endnote>
  <w:endnote w:type="continuationSeparator" w:id="0">
    <w:p w14:paraId="592D7111" w14:textId="77777777" w:rsidR="00D55051" w:rsidRDefault="00D55051" w:rsidP="00D5505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38552" w14:textId="77777777" w:rsidR="00D55051" w:rsidRDefault="00D55051" w:rsidP="00D55051">
      <w:pPr>
        <w:rPr>
          <w:rFonts w:hint="eastAsia"/>
        </w:rPr>
      </w:pPr>
      <w:r>
        <w:separator/>
      </w:r>
    </w:p>
  </w:footnote>
  <w:footnote w:type="continuationSeparator" w:id="0">
    <w:p w14:paraId="705A97B6" w14:textId="77777777" w:rsidR="00D55051" w:rsidRDefault="00D55051" w:rsidP="00D5505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55051"/>
    <w:rsid w:val="005B23CD"/>
    <w:rsid w:val="00A23C24"/>
    <w:rsid w:val="00D550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D4530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55051"/>
    <w:pPr>
      <w:tabs>
        <w:tab w:val="center" w:pos="4153"/>
        <w:tab w:val="right" w:pos="8306"/>
      </w:tabs>
      <w:snapToGrid w:val="0"/>
      <w:jc w:val="center"/>
    </w:pPr>
    <w:rPr>
      <w:sz w:val="18"/>
      <w:szCs w:val="18"/>
    </w:rPr>
  </w:style>
  <w:style w:type="character" w:customStyle="1" w:styleId="a4">
    <w:name w:val="页眉 字符"/>
    <w:basedOn w:val="a0"/>
    <w:link w:val="a3"/>
    <w:uiPriority w:val="99"/>
    <w:rsid w:val="00D55051"/>
    <w:rPr>
      <w:rFonts w:ascii="宋体" w:eastAsia="宋体" w:hAnsi="宋体" w:cs="宋体"/>
      <w:sz w:val="18"/>
      <w:szCs w:val="18"/>
    </w:rPr>
  </w:style>
  <w:style w:type="paragraph" w:styleId="a5">
    <w:name w:val="footer"/>
    <w:basedOn w:val="a"/>
    <w:link w:val="a6"/>
    <w:uiPriority w:val="99"/>
    <w:unhideWhenUsed/>
    <w:rsid w:val="00D55051"/>
    <w:pPr>
      <w:tabs>
        <w:tab w:val="center" w:pos="4153"/>
        <w:tab w:val="right" w:pos="8306"/>
      </w:tabs>
      <w:snapToGrid w:val="0"/>
    </w:pPr>
    <w:rPr>
      <w:sz w:val="18"/>
      <w:szCs w:val="18"/>
    </w:rPr>
  </w:style>
  <w:style w:type="character" w:customStyle="1" w:styleId="a6">
    <w:name w:val="页脚 字符"/>
    <w:basedOn w:val="a0"/>
    <w:link w:val="a5"/>
    <w:uiPriority w:val="99"/>
    <w:rsid w:val="00D5505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178765">
      <w:marLeft w:val="0"/>
      <w:marRight w:val="0"/>
      <w:marTop w:val="10"/>
      <w:marBottom w:val="10"/>
      <w:divBdr>
        <w:top w:val="none" w:sz="0" w:space="0" w:color="auto"/>
        <w:left w:val="none" w:sz="0" w:space="0" w:color="auto"/>
        <w:bottom w:val="none" w:sz="0" w:space="0" w:color="auto"/>
        <w:right w:val="none" w:sz="0" w:space="0" w:color="auto"/>
      </w:divBdr>
    </w:div>
    <w:div w:id="212815792">
      <w:marLeft w:val="0"/>
      <w:marRight w:val="0"/>
      <w:marTop w:val="10"/>
      <w:marBottom w:val="10"/>
      <w:divBdr>
        <w:top w:val="none" w:sz="0" w:space="0" w:color="auto"/>
        <w:left w:val="none" w:sz="0" w:space="0" w:color="auto"/>
        <w:bottom w:val="none" w:sz="0" w:space="0" w:color="auto"/>
        <w:right w:val="none" w:sz="0" w:space="0" w:color="auto"/>
      </w:divBdr>
    </w:div>
    <w:div w:id="214318348">
      <w:marLeft w:val="0"/>
      <w:marRight w:val="0"/>
      <w:marTop w:val="10"/>
      <w:marBottom w:val="10"/>
      <w:divBdr>
        <w:top w:val="none" w:sz="0" w:space="0" w:color="auto"/>
        <w:left w:val="none" w:sz="0" w:space="0" w:color="auto"/>
        <w:bottom w:val="none" w:sz="0" w:space="0" w:color="auto"/>
        <w:right w:val="none" w:sz="0" w:space="0" w:color="auto"/>
      </w:divBdr>
    </w:div>
    <w:div w:id="279192705">
      <w:marLeft w:val="0"/>
      <w:marRight w:val="0"/>
      <w:marTop w:val="10"/>
      <w:marBottom w:val="10"/>
      <w:divBdr>
        <w:top w:val="none" w:sz="0" w:space="0" w:color="auto"/>
        <w:left w:val="none" w:sz="0" w:space="0" w:color="auto"/>
        <w:bottom w:val="none" w:sz="0" w:space="0" w:color="auto"/>
        <w:right w:val="none" w:sz="0" w:space="0" w:color="auto"/>
      </w:divBdr>
    </w:div>
    <w:div w:id="298386409">
      <w:marLeft w:val="0"/>
      <w:marRight w:val="0"/>
      <w:marTop w:val="10"/>
      <w:marBottom w:val="10"/>
      <w:divBdr>
        <w:top w:val="none" w:sz="0" w:space="0" w:color="auto"/>
        <w:left w:val="none" w:sz="0" w:space="0" w:color="auto"/>
        <w:bottom w:val="none" w:sz="0" w:space="0" w:color="auto"/>
        <w:right w:val="none" w:sz="0" w:space="0" w:color="auto"/>
      </w:divBdr>
    </w:div>
    <w:div w:id="322705852">
      <w:marLeft w:val="0"/>
      <w:marRight w:val="0"/>
      <w:marTop w:val="10"/>
      <w:marBottom w:val="10"/>
      <w:divBdr>
        <w:top w:val="none" w:sz="0" w:space="0" w:color="auto"/>
        <w:left w:val="none" w:sz="0" w:space="0" w:color="auto"/>
        <w:bottom w:val="none" w:sz="0" w:space="0" w:color="auto"/>
        <w:right w:val="none" w:sz="0" w:space="0" w:color="auto"/>
      </w:divBdr>
    </w:div>
    <w:div w:id="398212566">
      <w:marLeft w:val="0"/>
      <w:marRight w:val="0"/>
      <w:marTop w:val="10"/>
      <w:marBottom w:val="10"/>
      <w:divBdr>
        <w:top w:val="none" w:sz="0" w:space="0" w:color="auto"/>
        <w:left w:val="none" w:sz="0" w:space="0" w:color="auto"/>
        <w:bottom w:val="none" w:sz="0" w:space="0" w:color="auto"/>
        <w:right w:val="none" w:sz="0" w:space="0" w:color="auto"/>
      </w:divBdr>
    </w:div>
    <w:div w:id="621037197">
      <w:marLeft w:val="0"/>
      <w:marRight w:val="0"/>
      <w:marTop w:val="10"/>
      <w:marBottom w:val="10"/>
      <w:divBdr>
        <w:top w:val="none" w:sz="0" w:space="0" w:color="auto"/>
        <w:left w:val="none" w:sz="0" w:space="0" w:color="auto"/>
        <w:bottom w:val="none" w:sz="0" w:space="0" w:color="auto"/>
        <w:right w:val="none" w:sz="0" w:space="0" w:color="auto"/>
      </w:divBdr>
    </w:div>
    <w:div w:id="683671838">
      <w:marLeft w:val="0"/>
      <w:marRight w:val="0"/>
      <w:marTop w:val="10"/>
      <w:marBottom w:val="10"/>
      <w:divBdr>
        <w:top w:val="none" w:sz="0" w:space="0" w:color="auto"/>
        <w:left w:val="none" w:sz="0" w:space="0" w:color="auto"/>
        <w:bottom w:val="none" w:sz="0" w:space="0" w:color="auto"/>
        <w:right w:val="none" w:sz="0" w:space="0" w:color="auto"/>
      </w:divBdr>
    </w:div>
    <w:div w:id="700130599">
      <w:marLeft w:val="0"/>
      <w:marRight w:val="0"/>
      <w:marTop w:val="10"/>
      <w:marBottom w:val="10"/>
      <w:divBdr>
        <w:top w:val="none" w:sz="0" w:space="0" w:color="auto"/>
        <w:left w:val="none" w:sz="0" w:space="0" w:color="auto"/>
        <w:bottom w:val="none" w:sz="0" w:space="0" w:color="auto"/>
        <w:right w:val="none" w:sz="0" w:space="0" w:color="auto"/>
      </w:divBdr>
    </w:div>
    <w:div w:id="719936622">
      <w:marLeft w:val="0"/>
      <w:marRight w:val="0"/>
      <w:marTop w:val="10"/>
      <w:marBottom w:val="10"/>
      <w:divBdr>
        <w:top w:val="none" w:sz="0" w:space="0" w:color="auto"/>
        <w:left w:val="none" w:sz="0" w:space="0" w:color="auto"/>
        <w:bottom w:val="none" w:sz="0" w:space="0" w:color="auto"/>
        <w:right w:val="none" w:sz="0" w:space="0" w:color="auto"/>
      </w:divBdr>
    </w:div>
    <w:div w:id="748042415">
      <w:marLeft w:val="0"/>
      <w:marRight w:val="0"/>
      <w:marTop w:val="10"/>
      <w:marBottom w:val="10"/>
      <w:divBdr>
        <w:top w:val="none" w:sz="0" w:space="0" w:color="auto"/>
        <w:left w:val="none" w:sz="0" w:space="0" w:color="auto"/>
        <w:bottom w:val="none" w:sz="0" w:space="0" w:color="auto"/>
        <w:right w:val="none" w:sz="0" w:space="0" w:color="auto"/>
      </w:divBdr>
    </w:div>
    <w:div w:id="767122348">
      <w:marLeft w:val="0"/>
      <w:marRight w:val="0"/>
      <w:marTop w:val="10"/>
      <w:marBottom w:val="10"/>
      <w:divBdr>
        <w:top w:val="none" w:sz="0" w:space="0" w:color="auto"/>
        <w:left w:val="none" w:sz="0" w:space="0" w:color="auto"/>
        <w:bottom w:val="none" w:sz="0" w:space="0" w:color="auto"/>
        <w:right w:val="none" w:sz="0" w:space="0" w:color="auto"/>
      </w:divBdr>
    </w:div>
    <w:div w:id="804857143">
      <w:marLeft w:val="0"/>
      <w:marRight w:val="720"/>
      <w:marTop w:val="10"/>
      <w:marBottom w:val="10"/>
      <w:divBdr>
        <w:top w:val="none" w:sz="0" w:space="0" w:color="auto"/>
        <w:left w:val="none" w:sz="0" w:space="0" w:color="auto"/>
        <w:bottom w:val="none" w:sz="0" w:space="0" w:color="auto"/>
        <w:right w:val="none" w:sz="0" w:space="0" w:color="auto"/>
      </w:divBdr>
    </w:div>
    <w:div w:id="897060298">
      <w:marLeft w:val="0"/>
      <w:marRight w:val="0"/>
      <w:marTop w:val="10"/>
      <w:marBottom w:val="10"/>
      <w:divBdr>
        <w:top w:val="none" w:sz="0" w:space="0" w:color="auto"/>
        <w:left w:val="none" w:sz="0" w:space="0" w:color="auto"/>
        <w:bottom w:val="none" w:sz="0" w:space="0" w:color="auto"/>
        <w:right w:val="none" w:sz="0" w:space="0" w:color="auto"/>
      </w:divBdr>
    </w:div>
    <w:div w:id="922838500">
      <w:marLeft w:val="0"/>
      <w:marRight w:val="0"/>
      <w:marTop w:val="10"/>
      <w:marBottom w:val="10"/>
      <w:divBdr>
        <w:top w:val="none" w:sz="0" w:space="0" w:color="auto"/>
        <w:left w:val="none" w:sz="0" w:space="0" w:color="auto"/>
        <w:bottom w:val="none" w:sz="0" w:space="0" w:color="auto"/>
        <w:right w:val="none" w:sz="0" w:space="0" w:color="auto"/>
      </w:divBdr>
    </w:div>
    <w:div w:id="957251432">
      <w:marLeft w:val="0"/>
      <w:marRight w:val="0"/>
      <w:marTop w:val="10"/>
      <w:marBottom w:val="10"/>
      <w:divBdr>
        <w:top w:val="none" w:sz="0" w:space="0" w:color="auto"/>
        <w:left w:val="none" w:sz="0" w:space="0" w:color="auto"/>
        <w:bottom w:val="none" w:sz="0" w:space="0" w:color="auto"/>
        <w:right w:val="none" w:sz="0" w:space="0" w:color="auto"/>
      </w:divBdr>
    </w:div>
    <w:div w:id="969893934">
      <w:marLeft w:val="0"/>
      <w:marRight w:val="0"/>
      <w:marTop w:val="10"/>
      <w:marBottom w:val="10"/>
      <w:divBdr>
        <w:top w:val="none" w:sz="0" w:space="0" w:color="auto"/>
        <w:left w:val="none" w:sz="0" w:space="0" w:color="auto"/>
        <w:bottom w:val="none" w:sz="0" w:space="0" w:color="auto"/>
        <w:right w:val="none" w:sz="0" w:space="0" w:color="auto"/>
      </w:divBdr>
    </w:div>
    <w:div w:id="976572655">
      <w:marLeft w:val="0"/>
      <w:marRight w:val="0"/>
      <w:marTop w:val="10"/>
      <w:marBottom w:val="10"/>
      <w:divBdr>
        <w:top w:val="none" w:sz="0" w:space="0" w:color="auto"/>
        <w:left w:val="none" w:sz="0" w:space="0" w:color="auto"/>
        <w:bottom w:val="none" w:sz="0" w:space="0" w:color="auto"/>
        <w:right w:val="none" w:sz="0" w:space="0" w:color="auto"/>
      </w:divBdr>
    </w:div>
    <w:div w:id="986546092">
      <w:marLeft w:val="0"/>
      <w:marRight w:val="0"/>
      <w:marTop w:val="10"/>
      <w:marBottom w:val="10"/>
      <w:divBdr>
        <w:top w:val="none" w:sz="0" w:space="0" w:color="auto"/>
        <w:left w:val="none" w:sz="0" w:space="0" w:color="auto"/>
        <w:bottom w:val="none" w:sz="0" w:space="0" w:color="auto"/>
        <w:right w:val="none" w:sz="0" w:space="0" w:color="auto"/>
      </w:divBdr>
    </w:div>
    <w:div w:id="1013992977">
      <w:marLeft w:val="0"/>
      <w:marRight w:val="0"/>
      <w:marTop w:val="10"/>
      <w:marBottom w:val="10"/>
      <w:divBdr>
        <w:top w:val="none" w:sz="0" w:space="0" w:color="auto"/>
        <w:left w:val="none" w:sz="0" w:space="0" w:color="auto"/>
        <w:bottom w:val="none" w:sz="0" w:space="0" w:color="auto"/>
        <w:right w:val="none" w:sz="0" w:space="0" w:color="auto"/>
      </w:divBdr>
    </w:div>
    <w:div w:id="1074007269">
      <w:marLeft w:val="0"/>
      <w:marRight w:val="0"/>
      <w:marTop w:val="10"/>
      <w:marBottom w:val="10"/>
      <w:divBdr>
        <w:top w:val="none" w:sz="0" w:space="0" w:color="auto"/>
        <w:left w:val="none" w:sz="0" w:space="0" w:color="auto"/>
        <w:bottom w:val="none" w:sz="0" w:space="0" w:color="auto"/>
        <w:right w:val="none" w:sz="0" w:space="0" w:color="auto"/>
      </w:divBdr>
    </w:div>
    <w:div w:id="1093285327">
      <w:marLeft w:val="0"/>
      <w:marRight w:val="720"/>
      <w:marTop w:val="10"/>
      <w:marBottom w:val="10"/>
      <w:divBdr>
        <w:top w:val="none" w:sz="0" w:space="0" w:color="auto"/>
        <w:left w:val="none" w:sz="0" w:space="0" w:color="auto"/>
        <w:bottom w:val="none" w:sz="0" w:space="0" w:color="auto"/>
        <w:right w:val="none" w:sz="0" w:space="0" w:color="auto"/>
      </w:divBdr>
    </w:div>
    <w:div w:id="1120219834">
      <w:marLeft w:val="0"/>
      <w:marRight w:val="720"/>
      <w:marTop w:val="10"/>
      <w:marBottom w:val="10"/>
      <w:divBdr>
        <w:top w:val="none" w:sz="0" w:space="0" w:color="auto"/>
        <w:left w:val="none" w:sz="0" w:space="0" w:color="auto"/>
        <w:bottom w:val="none" w:sz="0" w:space="0" w:color="auto"/>
        <w:right w:val="none" w:sz="0" w:space="0" w:color="auto"/>
      </w:divBdr>
    </w:div>
    <w:div w:id="1284845453">
      <w:marLeft w:val="0"/>
      <w:marRight w:val="0"/>
      <w:marTop w:val="10"/>
      <w:marBottom w:val="10"/>
      <w:divBdr>
        <w:top w:val="none" w:sz="0" w:space="0" w:color="auto"/>
        <w:left w:val="none" w:sz="0" w:space="0" w:color="auto"/>
        <w:bottom w:val="none" w:sz="0" w:space="0" w:color="auto"/>
        <w:right w:val="none" w:sz="0" w:space="0" w:color="auto"/>
      </w:divBdr>
    </w:div>
    <w:div w:id="1380326279">
      <w:marLeft w:val="0"/>
      <w:marRight w:val="0"/>
      <w:marTop w:val="10"/>
      <w:marBottom w:val="10"/>
      <w:divBdr>
        <w:top w:val="none" w:sz="0" w:space="0" w:color="auto"/>
        <w:left w:val="none" w:sz="0" w:space="0" w:color="auto"/>
        <w:bottom w:val="none" w:sz="0" w:space="0" w:color="auto"/>
        <w:right w:val="none" w:sz="0" w:space="0" w:color="auto"/>
      </w:divBdr>
    </w:div>
    <w:div w:id="1439334040">
      <w:marLeft w:val="0"/>
      <w:marRight w:val="0"/>
      <w:marTop w:val="10"/>
      <w:marBottom w:val="10"/>
      <w:divBdr>
        <w:top w:val="none" w:sz="0" w:space="0" w:color="auto"/>
        <w:left w:val="none" w:sz="0" w:space="0" w:color="auto"/>
        <w:bottom w:val="none" w:sz="0" w:space="0" w:color="auto"/>
        <w:right w:val="none" w:sz="0" w:space="0" w:color="auto"/>
      </w:divBdr>
    </w:div>
    <w:div w:id="1478297764">
      <w:marLeft w:val="0"/>
      <w:marRight w:val="0"/>
      <w:marTop w:val="10"/>
      <w:marBottom w:val="10"/>
      <w:divBdr>
        <w:top w:val="none" w:sz="0" w:space="0" w:color="auto"/>
        <w:left w:val="none" w:sz="0" w:space="0" w:color="auto"/>
        <w:bottom w:val="none" w:sz="0" w:space="0" w:color="auto"/>
        <w:right w:val="none" w:sz="0" w:space="0" w:color="auto"/>
      </w:divBdr>
    </w:div>
    <w:div w:id="1482889548">
      <w:marLeft w:val="0"/>
      <w:marRight w:val="0"/>
      <w:marTop w:val="10"/>
      <w:marBottom w:val="10"/>
      <w:divBdr>
        <w:top w:val="none" w:sz="0" w:space="0" w:color="auto"/>
        <w:left w:val="none" w:sz="0" w:space="0" w:color="auto"/>
        <w:bottom w:val="none" w:sz="0" w:space="0" w:color="auto"/>
        <w:right w:val="none" w:sz="0" w:space="0" w:color="auto"/>
      </w:divBdr>
    </w:div>
    <w:div w:id="1489858470">
      <w:marLeft w:val="0"/>
      <w:marRight w:val="0"/>
      <w:marTop w:val="10"/>
      <w:marBottom w:val="10"/>
      <w:divBdr>
        <w:top w:val="none" w:sz="0" w:space="0" w:color="auto"/>
        <w:left w:val="none" w:sz="0" w:space="0" w:color="auto"/>
        <w:bottom w:val="none" w:sz="0" w:space="0" w:color="auto"/>
        <w:right w:val="none" w:sz="0" w:space="0" w:color="auto"/>
      </w:divBdr>
    </w:div>
    <w:div w:id="1493794559">
      <w:marLeft w:val="0"/>
      <w:marRight w:val="0"/>
      <w:marTop w:val="10"/>
      <w:marBottom w:val="10"/>
      <w:divBdr>
        <w:top w:val="none" w:sz="0" w:space="0" w:color="auto"/>
        <w:left w:val="none" w:sz="0" w:space="0" w:color="auto"/>
        <w:bottom w:val="none" w:sz="0" w:space="0" w:color="auto"/>
        <w:right w:val="none" w:sz="0" w:space="0" w:color="auto"/>
      </w:divBdr>
    </w:div>
    <w:div w:id="1554849295">
      <w:marLeft w:val="0"/>
      <w:marRight w:val="0"/>
      <w:marTop w:val="10"/>
      <w:marBottom w:val="10"/>
      <w:divBdr>
        <w:top w:val="none" w:sz="0" w:space="0" w:color="auto"/>
        <w:left w:val="none" w:sz="0" w:space="0" w:color="auto"/>
        <w:bottom w:val="none" w:sz="0" w:space="0" w:color="auto"/>
        <w:right w:val="none" w:sz="0" w:space="0" w:color="auto"/>
      </w:divBdr>
    </w:div>
    <w:div w:id="1578396789">
      <w:marLeft w:val="0"/>
      <w:marRight w:val="0"/>
      <w:marTop w:val="10"/>
      <w:marBottom w:val="10"/>
      <w:divBdr>
        <w:top w:val="none" w:sz="0" w:space="0" w:color="auto"/>
        <w:left w:val="none" w:sz="0" w:space="0" w:color="auto"/>
        <w:bottom w:val="none" w:sz="0" w:space="0" w:color="auto"/>
        <w:right w:val="none" w:sz="0" w:space="0" w:color="auto"/>
      </w:divBdr>
    </w:div>
    <w:div w:id="1591818255">
      <w:marLeft w:val="0"/>
      <w:marRight w:val="0"/>
      <w:marTop w:val="10"/>
      <w:marBottom w:val="10"/>
      <w:divBdr>
        <w:top w:val="none" w:sz="0" w:space="0" w:color="auto"/>
        <w:left w:val="none" w:sz="0" w:space="0" w:color="auto"/>
        <w:bottom w:val="none" w:sz="0" w:space="0" w:color="auto"/>
        <w:right w:val="none" w:sz="0" w:space="0" w:color="auto"/>
      </w:divBdr>
    </w:div>
    <w:div w:id="1611816314">
      <w:marLeft w:val="0"/>
      <w:marRight w:val="720"/>
      <w:marTop w:val="10"/>
      <w:marBottom w:val="10"/>
      <w:divBdr>
        <w:top w:val="none" w:sz="0" w:space="0" w:color="auto"/>
        <w:left w:val="none" w:sz="0" w:space="0" w:color="auto"/>
        <w:bottom w:val="none" w:sz="0" w:space="0" w:color="auto"/>
        <w:right w:val="none" w:sz="0" w:space="0" w:color="auto"/>
      </w:divBdr>
    </w:div>
    <w:div w:id="1732997973">
      <w:marLeft w:val="0"/>
      <w:marRight w:val="0"/>
      <w:marTop w:val="10"/>
      <w:marBottom w:val="10"/>
      <w:divBdr>
        <w:top w:val="none" w:sz="0" w:space="0" w:color="auto"/>
        <w:left w:val="none" w:sz="0" w:space="0" w:color="auto"/>
        <w:bottom w:val="none" w:sz="0" w:space="0" w:color="auto"/>
        <w:right w:val="none" w:sz="0" w:space="0" w:color="auto"/>
      </w:divBdr>
    </w:div>
    <w:div w:id="1774127711">
      <w:marLeft w:val="0"/>
      <w:marRight w:val="0"/>
      <w:marTop w:val="10"/>
      <w:marBottom w:val="10"/>
      <w:divBdr>
        <w:top w:val="none" w:sz="0" w:space="0" w:color="auto"/>
        <w:left w:val="none" w:sz="0" w:space="0" w:color="auto"/>
        <w:bottom w:val="none" w:sz="0" w:space="0" w:color="auto"/>
        <w:right w:val="none" w:sz="0" w:space="0" w:color="auto"/>
      </w:divBdr>
    </w:div>
    <w:div w:id="1841696515">
      <w:marLeft w:val="0"/>
      <w:marRight w:val="0"/>
      <w:marTop w:val="10"/>
      <w:marBottom w:val="10"/>
      <w:divBdr>
        <w:top w:val="none" w:sz="0" w:space="0" w:color="auto"/>
        <w:left w:val="none" w:sz="0" w:space="0" w:color="auto"/>
        <w:bottom w:val="none" w:sz="0" w:space="0" w:color="auto"/>
        <w:right w:val="none" w:sz="0" w:space="0" w:color="auto"/>
      </w:divBdr>
    </w:div>
    <w:div w:id="1844541364">
      <w:marLeft w:val="0"/>
      <w:marRight w:val="0"/>
      <w:marTop w:val="10"/>
      <w:marBottom w:val="10"/>
      <w:divBdr>
        <w:top w:val="none" w:sz="0" w:space="0" w:color="auto"/>
        <w:left w:val="none" w:sz="0" w:space="0" w:color="auto"/>
        <w:bottom w:val="none" w:sz="0" w:space="0" w:color="auto"/>
        <w:right w:val="none" w:sz="0" w:space="0" w:color="auto"/>
      </w:divBdr>
    </w:div>
    <w:div w:id="1889224122">
      <w:marLeft w:val="0"/>
      <w:marRight w:val="0"/>
      <w:marTop w:val="10"/>
      <w:marBottom w:val="10"/>
      <w:divBdr>
        <w:top w:val="none" w:sz="0" w:space="0" w:color="auto"/>
        <w:left w:val="none" w:sz="0" w:space="0" w:color="auto"/>
        <w:bottom w:val="none" w:sz="0" w:space="0" w:color="auto"/>
        <w:right w:val="none" w:sz="0" w:space="0" w:color="auto"/>
      </w:divBdr>
    </w:div>
    <w:div w:id="1904873788">
      <w:marLeft w:val="0"/>
      <w:marRight w:val="0"/>
      <w:marTop w:val="10"/>
      <w:marBottom w:val="10"/>
      <w:divBdr>
        <w:top w:val="none" w:sz="0" w:space="0" w:color="auto"/>
        <w:left w:val="none" w:sz="0" w:space="0" w:color="auto"/>
        <w:bottom w:val="none" w:sz="0" w:space="0" w:color="auto"/>
        <w:right w:val="none" w:sz="0" w:space="0" w:color="auto"/>
      </w:divBdr>
    </w:div>
    <w:div w:id="2010985374">
      <w:marLeft w:val="0"/>
      <w:marRight w:val="0"/>
      <w:marTop w:val="10"/>
      <w:marBottom w:val="10"/>
      <w:divBdr>
        <w:top w:val="none" w:sz="0" w:space="0" w:color="auto"/>
        <w:left w:val="none" w:sz="0" w:space="0" w:color="auto"/>
        <w:bottom w:val="none" w:sz="0" w:space="0" w:color="auto"/>
        <w:right w:val="none" w:sz="0" w:space="0" w:color="auto"/>
      </w:divBdr>
    </w:div>
    <w:div w:id="2030132520">
      <w:marLeft w:val="0"/>
      <w:marRight w:val="0"/>
      <w:marTop w:val="10"/>
      <w:marBottom w:val="10"/>
      <w:divBdr>
        <w:top w:val="none" w:sz="0" w:space="0" w:color="auto"/>
        <w:left w:val="none" w:sz="0" w:space="0" w:color="auto"/>
        <w:bottom w:val="none" w:sz="0" w:space="0" w:color="auto"/>
        <w:right w:val="none" w:sz="0" w:space="0" w:color="auto"/>
      </w:divBdr>
    </w:div>
    <w:div w:id="2051761552">
      <w:marLeft w:val="0"/>
      <w:marRight w:val="0"/>
      <w:marTop w:val="10"/>
      <w:marBottom w:val="10"/>
      <w:divBdr>
        <w:top w:val="none" w:sz="0" w:space="0" w:color="auto"/>
        <w:left w:val="none" w:sz="0" w:space="0" w:color="auto"/>
        <w:bottom w:val="none" w:sz="0" w:space="0" w:color="auto"/>
        <w:right w:val="none" w:sz="0" w:space="0" w:color="auto"/>
      </w:divBdr>
    </w:div>
    <w:div w:id="2119837427">
      <w:marLeft w:val="0"/>
      <w:marRight w:val="0"/>
      <w:marTop w:val="10"/>
      <w:marBottom w:val="10"/>
      <w:divBdr>
        <w:top w:val="none" w:sz="0" w:space="0" w:color="auto"/>
        <w:left w:val="none" w:sz="0" w:space="0" w:color="auto"/>
        <w:bottom w:val="none" w:sz="0" w:space="0" w:color="auto"/>
        <w:right w:val="none" w:sz="0" w:space="0" w:color="auto"/>
      </w:divBdr>
    </w:div>
    <w:div w:id="21222149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746</Words>
  <Characters>4257</Characters>
  <Application>Microsoft Office Word</Application>
  <DocSecurity>0</DocSecurity>
  <Lines>35</Lines>
  <Paragraphs>9</Paragraphs>
  <ScaleCrop>false</ScaleCrop>
  <Company/>
  <LinksUpToDate>false</LinksUpToDate>
  <CharactersWithSpaces>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2025-04-30T04:13:00Z</dcterms:created>
  <dcterms:modified xsi:type="dcterms:W3CDTF">2025-04-30T04:13:00Z</dcterms:modified>
</cp:coreProperties>
</file>