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FB43" w14:textId="77777777" w:rsidR="00C2077F" w:rsidRDefault="00C2077F">
      <w:pPr>
        <w:spacing w:line="500" w:lineRule="atLeast"/>
        <w:jc w:val="center"/>
        <w:divId w:val="1793595897"/>
        <w:rPr>
          <w:rFonts w:ascii="黑体" w:eastAsia="黑体" w:hAnsi="黑体"/>
          <w:sz w:val="36"/>
          <w:szCs w:val="36"/>
        </w:rPr>
      </w:pPr>
      <w:r>
        <w:rPr>
          <w:rFonts w:ascii="黑体" w:eastAsia="黑体" w:hAnsi="黑体" w:hint="eastAsia"/>
          <w:sz w:val="36"/>
          <w:szCs w:val="36"/>
        </w:rPr>
        <w:t>广东省佛冈县人民法院</w:t>
      </w:r>
    </w:p>
    <w:p w14:paraId="63631666" w14:textId="77777777" w:rsidR="00C2077F" w:rsidRDefault="00C2077F">
      <w:pPr>
        <w:spacing w:line="500" w:lineRule="atLeast"/>
        <w:jc w:val="center"/>
        <w:divId w:val="18926896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5F37D2" w14:textId="77777777" w:rsidR="00C2077F" w:rsidRDefault="00C2077F">
      <w:pPr>
        <w:spacing w:line="500" w:lineRule="atLeast"/>
        <w:jc w:val="right"/>
        <w:divId w:val="1913930109"/>
        <w:rPr>
          <w:rFonts w:hint="eastAsia"/>
          <w:sz w:val="30"/>
          <w:szCs w:val="30"/>
        </w:rPr>
      </w:pPr>
      <w:r>
        <w:rPr>
          <w:rFonts w:hint="eastAsia"/>
          <w:sz w:val="30"/>
          <w:szCs w:val="30"/>
        </w:rPr>
        <w:t>（</w:t>
      </w:r>
      <w:r>
        <w:rPr>
          <w:rFonts w:hint="eastAsia"/>
          <w:sz w:val="30"/>
          <w:szCs w:val="30"/>
        </w:rPr>
        <w:t>2015</w:t>
      </w:r>
      <w:r>
        <w:rPr>
          <w:rFonts w:hint="eastAsia"/>
          <w:sz w:val="30"/>
          <w:szCs w:val="30"/>
        </w:rPr>
        <w:t>）清佛法刑初字第</w:t>
      </w:r>
      <w:r>
        <w:rPr>
          <w:rFonts w:hint="eastAsia"/>
          <w:sz w:val="30"/>
          <w:szCs w:val="30"/>
        </w:rPr>
        <w:t>141</w:t>
      </w:r>
      <w:r>
        <w:rPr>
          <w:rFonts w:hint="eastAsia"/>
          <w:sz w:val="30"/>
          <w:szCs w:val="30"/>
        </w:rPr>
        <w:t>号</w:t>
      </w:r>
    </w:p>
    <w:p w14:paraId="3EED5B4A" w14:textId="77777777" w:rsidR="00C2077F" w:rsidRDefault="00C2077F">
      <w:pPr>
        <w:spacing w:line="500" w:lineRule="atLeast"/>
        <w:ind w:firstLine="600"/>
        <w:divId w:val="2099861393"/>
        <w:rPr>
          <w:rFonts w:hint="eastAsia"/>
          <w:sz w:val="30"/>
          <w:szCs w:val="30"/>
        </w:rPr>
      </w:pPr>
      <w:r>
        <w:rPr>
          <w:rFonts w:hint="eastAsia"/>
          <w:sz w:val="30"/>
          <w:szCs w:val="30"/>
        </w:rPr>
        <w:t>公诉机关佛冈县人民检察院。</w:t>
      </w:r>
    </w:p>
    <w:p w14:paraId="32D40438" w14:textId="77777777" w:rsidR="00C2077F" w:rsidRDefault="00C2077F">
      <w:pPr>
        <w:spacing w:line="500" w:lineRule="atLeast"/>
        <w:ind w:firstLine="600"/>
        <w:divId w:val="1806854229"/>
        <w:rPr>
          <w:rFonts w:hint="eastAsia"/>
          <w:sz w:val="30"/>
          <w:szCs w:val="30"/>
        </w:rPr>
      </w:pPr>
      <w:r>
        <w:rPr>
          <w:rFonts w:hint="eastAsia"/>
          <w:sz w:val="30"/>
          <w:szCs w:val="30"/>
        </w:rPr>
        <w:t>被告人周某，男，身份证号码：×××</w:t>
      </w:r>
      <w:r>
        <w:rPr>
          <w:rFonts w:hint="eastAsia"/>
          <w:sz w:val="30"/>
          <w:szCs w:val="30"/>
        </w:rPr>
        <w:t>6911</w:t>
      </w:r>
      <w:r>
        <w:rPr>
          <w:rFonts w:hint="eastAsia"/>
          <w:sz w:val="30"/>
          <w:szCs w:val="30"/>
        </w:rPr>
        <w:t>，汉族，文化程度初中，医药销售业务员，租住广东省佛冈县石角镇建设路（户籍地址：江西省南昌市）。因本案于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日被佛冈县人民检察院决定刑事拘留，同年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日被本院决定逮捕，现羁押于佛冈县看守所。</w:t>
      </w:r>
    </w:p>
    <w:p w14:paraId="0AB2A61F" w14:textId="77777777" w:rsidR="00C2077F" w:rsidRDefault="00C2077F">
      <w:pPr>
        <w:spacing w:line="500" w:lineRule="atLeast"/>
        <w:ind w:firstLine="600"/>
        <w:divId w:val="691807781"/>
        <w:rPr>
          <w:rFonts w:hint="eastAsia"/>
          <w:sz w:val="30"/>
          <w:szCs w:val="30"/>
        </w:rPr>
      </w:pPr>
      <w:r>
        <w:rPr>
          <w:rFonts w:hint="eastAsia"/>
          <w:sz w:val="30"/>
          <w:szCs w:val="30"/>
        </w:rPr>
        <w:t>辩护人陈国华，广东御福律师事务所律师。</w:t>
      </w:r>
    </w:p>
    <w:p w14:paraId="029BBB92" w14:textId="77777777" w:rsidR="00C2077F" w:rsidRDefault="00C2077F">
      <w:pPr>
        <w:spacing w:line="500" w:lineRule="atLeast"/>
        <w:ind w:firstLine="600"/>
        <w:divId w:val="1619137482"/>
        <w:rPr>
          <w:rFonts w:hint="eastAsia"/>
          <w:sz w:val="30"/>
          <w:szCs w:val="30"/>
        </w:rPr>
      </w:pPr>
      <w:r>
        <w:rPr>
          <w:rFonts w:hint="eastAsia"/>
          <w:sz w:val="30"/>
          <w:szCs w:val="30"/>
        </w:rPr>
        <w:t>辩护人吴丽红。</w:t>
      </w:r>
    </w:p>
    <w:p w14:paraId="2B778E62" w14:textId="77777777" w:rsidR="00C2077F" w:rsidRDefault="00C2077F">
      <w:pPr>
        <w:spacing w:line="500" w:lineRule="atLeast"/>
        <w:ind w:firstLine="600"/>
        <w:divId w:val="701126096"/>
        <w:rPr>
          <w:rFonts w:hint="eastAsia"/>
          <w:sz w:val="30"/>
          <w:szCs w:val="30"/>
        </w:rPr>
      </w:pPr>
      <w:r>
        <w:rPr>
          <w:rFonts w:hint="eastAsia"/>
          <w:sz w:val="30"/>
          <w:szCs w:val="30"/>
        </w:rPr>
        <w:t>佛冈县人民检察院以佛检公刑诉（</w:t>
      </w:r>
      <w:r>
        <w:rPr>
          <w:rFonts w:hint="eastAsia"/>
          <w:sz w:val="30"/>
          <w:szCs w:val="30"/>
        </w:rPr>
        <w:t>2015</w:t>
      </w:r>
      <w:r>
        <w:rPr>
          <w:rFonts w:hint="eastAsia"/>
          <w:sz w:val="30"/>
          <w:szCs w:val="30"/>
        </w:rPr>
        <w:t>）</w:t>
      </w:r>
      <w:r>
        <w:rPr>
          <w:rFonts w:hint="eastAsia"/>
          <w:sz w:val="30"/>
          <w:szCs w:val="30"/>
        </w:rPr>
        <w:t>149</w:t>
      </w:r>
      <w:r>
        <w:rPr>
          <w:rFonts w:hint="eastAsia"/>
          <w:sz w:val="30"/>
          <w:szCs w:val="30"/>
        </w:rPr>
        <w:t>号起诉书指控被告人周某犯行贿罪，于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日向本院提起公诉。本院依法适用简易程序，组成合议庭，于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日公开开庭进行了审理。佛冈县人民检察院指派检察员李美娥出庭支持公诉，被告人周某及其辩护人陈国华、吴丽红到庭参加了诉讼。现已审理终结。</w:t>
      </w:r>
    </w:p>
    <w:p w14:paraId="249DFDE1" w14:textId="77777777" w:rsidR="00C2077F" w:rsidRDefault="00C2077F">
      <w:pPr>
        <w:spacing w:line="500" w:lineRule="atLeast"/>
        <w:ind w:firstLine="600"/>
        <w:divId w:val="635258339"/>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周某在担任广州人仁医疗器械有限公司、江西德伟康医疗器械有限公司业务员期间，在销售医疗器械、耗材等医用物品的过程中，为谋取竞争优势，先后多次非法给予佛冈县汤塘镇四九卫生院院长徐某、佛冈县水头镇卫生院院长黄某、佛冈县石角镇三八卫生院院长刘某、佛冈县高岗镇卫生院院长林某、佛冈县龙山镇卫生院院长冯某（以上五人均另案处理）、佛冈县迳头镇烟岭卫生院院长袁某某等人好处费合计人民币</w:t>
      </w:r>
      <w:r>
        <w:rPr>
          <w:rFonts w:hint="eastAsia"/>
          <w:sz w:val="30"/>
          <w:szCs w:val="30"/>
        </w:rPr>
        <w:t>92000</w:t>
      </w:r>
      <w:r>
        <w:rPr>
          <w:rFonts w:hint="eastAsia"/>
          <w:sz w:val="30"/>
          <w:szCs w:val="30"/>
        </w:rPr>
        <w:t>元。具体事实如下：</w:t>
      </w:r>
    </w:p>
    <w:p w14:paraId="5C2154AA" w14:textId="77777777" w:rsidR="00C2077F" w:rsidRDefault="00C2077F">
      <w:pPr>
        <w:spacing w:line="500" w:lineRule="atLeast"/>
        <w:ind w:firstLine="600"/>
        <w:divId w:val="729772762"/>
        <w:rPr>
          <w:rFonts w:hint="eastAsia"/>
          <w:sz w:val="30"/>
          <w:szCs w:val="30"/>
        </w:rPr>
      </w:pPr>
      <w:r>
        <w:rPr>
          <w:rFonts w:hint="eastAsia"/>
          <w:sz w:val="30"/>
          <w:szCs w:val="30"/>
        </w:rPr>
        <w:lastRenderedPageBreak/>
        <w:t>（一）</w:t>
      </w:r>
      <w:r>
        <w:rPr>
          <w:rFonts w:hint="eastAsia"/>
          <w:sz w:val="30"/>
          <w:szCs w:val="30"/>
        </w:rPr>
        <w:t>2013</w:t>
      </w:r>
      <w:r>
        <w:rPr>
          <w:rFonts w:hint="eastAsia"/>
          <w:sz w:val="30"/>
          <w:szCs w:val="30"/>
        </w:rPr>
        <w:t>年期间，被告人周某分两次非法给予佛冈县××四九卫生院院长徐某好处费合共人民币</w:t>
      </w:r>
      <w:r>
        <w:rPr>
          <w:rFonts w:hint="eastAsia"/>
          <w:sz w:val="30"/>
          <w:szCs w:val="30"/>
        </w:rPr>
        <w:t>20000</w:t>
      </w:r>
      <w:r>
        <w:rPr>
          <w:rFonts w:hint="eastAsia"/>
          <w:sz w:val="30"/>
          <w:szCs w:val="30"/>
        </w:rPr>
        <w:t>元，具体事实如下：</w:t>
      </w:r>
    </w:p>
    <w:p w14:paraId="05B9D2E1" w14:textId="77777777" w:rsidR="00C2077F" w:rsidRDefault="00C2077F">
      <w:pPr>
        <w:spacing w:line="500" w:lineRule="atLeast"/>
        <w:ind w:firstLine="600"/>
        <w:divId w:val="1020087923"/>
        <w:rPr>
          <w:rFonts w:hint="eastAsia"/>
          <w:sz w:val="30"/>
          <w:szCs w:val="30"/>
        </w:rPr>
      </w:pPr>
      <w:r>
        <w:rPr>
          <w:rFonts w:hint="eastAsia"/>
          <w:sz w:val="30"/>
          <w:szCs w:val="30"/>
        </w:rPr>
        <w:t>1.2013</w:t>
      </w:r>
      <w:r>
        <w:rPr>
          <w:rFonts w:hint="eastAsia"/>
          <w:sz w:val="30"/>
          <w:szCs w:val="30"/>
        </w:rPr>
        <w:t>年上半年的一天，被告人周某在佛冈县××四九卫生院院长办公室非法给予徐某好处费人民币</w:t>
      </w:r>
      <w:r>
        <w:rPr>
          <w:rFonts w:hint="eastAsia"/>
          <w:sz w:val="30"/>
          <w:szCs w:val="30"/>
        </w:rPr>
        <w:t>1d000</w:t>
      </w:r>
      <w:r>
        <w:rPr>
          <w:rFonts w:hint="eastAsia"/>
          <w:sz w:val="30"/>
          <w:szCs w:val="30"/>
        </w:rPr>
        <w:t>元；</w:t>
      </w:r>
    </w:p>
    <w:p w14:paraId="44DBC267" w14:textId="77777777" w:rsidR="00C2077F" w:rsidRDefault="00C2077F">
      <w:pPr>
        <w:spacing w:line="500" w:lineRule="atLeast"/>
        <w:ind w:firstLine="600"/>
        <w:divId w:val="689644733"/>
        <w:rPr>
          <w:rFonts w:hint="eastAsia"/>
          <w:sz w:val="30"/>
          <w:szCs w:val="30"/>
        </w:rPr>
      </w:pPr>
      <w:r>
        <w:rPr>
          <w:rFonts w:hint="eastAsia"/>
          <w:sz w:val="30"/>
          <w:szCs w:val="30"/>
        </w:rPr>
        <w:t>2.2013</w:t>
      </w:r>
      <w:r>
        <w:rPr>
          <w:rFonts w:hint="eastAsia"/>
          <w:sz w:val="30"/>
          <w:szCs w:val="30"/>
        </w:rPr>
        <w:t>年</w:t>
      </w:r>
      <w:r>
        <w:rPr>
          <w:rFonts w:hint="eastAsia"/>
          <w:sz w:val="30"/>
          <w:szCs w:val="30"/>
        </w:rPr>
        <w:t>12</w:t>
      </w:r>
      <w:r>
        <w:rPr>
          <w:rFonts w:hint="eastAsia"/>
          <w:sz w:val="30"/>
          <w:szCs w:val="30"/>
        </w:rPr>
        <w:t>月的一天，被告人周某在佛冈县××四九卫生院院长办公室非法给予徐某好处费人民币</w:t>
      </w:r>
      <w:r>
        <w:rPr>
          <w:rFonts w:hint="eastAsia"/>
          <w:sz w:val="30"/>
          <w:szCs w:val="30"/>
        </w:rPr>
        <w:t>10000</w:t>
      </w:r>
      <w:r>
        <w:rPr>
          <w:rFonts w:hint="eastAsia"/>
          <w:sz w:val="30"/>
          <w:szCs w:val="30"/>
        </w:rPr>
        <w:t>元。</w:t>
      </w:r>
    </w:p>
    <w:p w14:paraId="3DBDB9E4" w14:textId="77777777" w:rsidR="00C2077F" w:rsidRDefault="00C2077F">
      <w:pPr>
        <w:spacing w:line="500" w:lineRule="atLeast"/>
        <w:ind w:firstLine="600"/>
        <w:divId w:val="184483938"/>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年期间，被告人周某分两次非法给予佛冈县水头镇卫生院院长黄某好处费合共人民币</w:t>
      </w:r>
      <w:r>
        <w:rPr>
          <w:rFonts w:hint="eastAsia"/>
          <w:sz w:val="30"/>
          <w:szCs w:val="30"/>
        </w:rPr>
        <w:t>10000</w:t>
      </w:r>
      <w:r>
        <w:rPr>
          <w:rFonts w:hint="eastAsia"/>
          <w:sz w:val="30"/>
          <w:szCs w:val="30"/>
        </w:rPr>
        <w:t>元，具体事实如下：</w:t>
      </w:r>
    </w:p>
    <w:p w14:paraId="32913CD1" w14:textId="77777777" w:rsidR="00C2077F" w:rsidRDefault="00C2077F">
      <w:pPr>
        <w:spacing w:line="500" w:lineRule="atLeast"/>
        <w:ind w:firstLine="600"/>
        <w:divId w:val="1236892811"/>
        <w:rPr>
          <w:rFonts w:hint="eastAsia"/>
          <w:sz w:val="30"/>
          <w:szCs w:val="30"/>
        </w:rPr>
      </w:pPr>
      <w:r>
        <w:rPr>
          <w:rFonts w:hint="eastAsia"/>
          <w:sz w:val="30"/>
          <w:szCs w:val="30"/>
        </w:rPr>
        <w:t>1</w:t>
      </w:r>
      <w:r>
        <w:rPr>
          <w:rFonts w:hint="eastAsia"/>
          <w:sz w:val="30"/>
          <w:szCs w:val="30"/>
        </w:rPr>
        <w:t>．在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月的一天，被告人周某在佛冈县水头镇卫生院院长办公室非法给予黄某好处费人民币</w:t>
      </w:r>
      <w:r>
        <w:rPr>
          <w:rFonts w:hint="eastAsia"/>
          <w:sz w:val="30"/>
          <w:szCs w:val="30"/>
        </w:rPr>
        <w:t>5000</w:t>
      </w:r>
      <w:r>
        <w:rPr>
          <w:rFonts w:hint="eastAsia"/>
          <w:sz w:val="30"/>
          <w:szCs w:val="30"/>
        </w:rPr>
        <w:t>元；</w:t>
      </w:r>
    </w:p>
    <w:p w14:paraId="08D6E15D" w14:textId="77777777" w:rsidR="00C2077F" w:rsidRDefault="00C2077F">
      <w:pPr>
        <w:spacing w:line="500" w:lineRule="atLeast"/>
        <w:ind w:firstLine="600"/>
        <w:divId w:val="45766735"/>
        <w:rPr>
          <w:rFonts w:hint="eastAsia"/>
          <w:sz w:val="30"/>
          <w:szCs w:val="30"/>
        </w:rPr>
      </w:pPr>
      <w:r>
        <w:rPr>
          <w:rFonts w:hint="eastAsia"/>
          <w:sz w:val="30"/>
          <w:szCs w:val="30"/>
        </w:rPr>
        <w:t>2</w:t>
      </w:r>
      <w:r>
        <w:rPr>
          <w:rFonts w:hint="eastAsia"/>
          <w:sz w:val="30"/>
          <w:szCs w:val="30"/>
        </w:rPr>
        <w:t>．在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月的一天，被告人周某在佛冈县水头镇卫生院院长办公室非法给予黄某好处费人民币</w:t>
      </w:r>
      <w:r>
        <w:rPr>
          <w:rFonts w:hint="eastAsia"/>
          <w:sz w:val="30"/>
          <w:szCs w:val="30"/>
        </w:rPr>
        <w:t>5000</w:t>
      </w:r>
      <w:r>
        <w:rPr>
          <w:rFonts w:hint="eastAsia"/>
          <w:sz w:val="30"/>
          <w:szCs w:val="30"/>
        </w:rPr>
        <w:t>元。</w:t>
      </w:r>
    </w:p>
    <w:p w14:paraId="3690728B" w14:textId="77777777" w:rsidR="00C2077F" w:rsidRDefault="00C2077F">
      <w:pPr>
        <w:spacing w:line="500" w:lineRule="atLeast"/>
        <w:ind w:firstLine="600"/>
        <w:divId w:val="1615480201"/>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年期间，被告人周某分八次非法给予佛冈县石角镇三八卫生院院长刘某好处费合共人民币</w:t>
      </w:r>
      <w:r>
        <w:rPr>
          <w:rFonts w:hint="eastAsia"/>
          <w:sz w:val="30"/>
          <w:szCs w:val="30"/>
        </w:rPr>
        <w:t>31000</w:t>
      </w:r>
      <w:r>
        <w:rPr>
          <w:rFonts w:hint="eastAsia"/>
          <w:sz w:val="30"/>
          <w:szCs w:val="30"/>
        </w:rPr>
        <w:t>元，具体事实如下：</w:t>
      </w:r>
    </w:p>
    <w:p w14:paraId="5E871C74" w14:textId="77777777" w:rsidR="00C2077F" w:rsidRDefault="00C2077F">
      <w:pPr>
        <w:spacing w:line="500" w:lineRule="atLeast"/>
        <w:ind w:firstLine="600"/>
        <w:divId w:val="1105420600"/>
        <w:rPr>
          <w:rFonts w:hint="eastAsia"/>
          <w:sz w:val="30"/>
          <w:szCs w:val="30"/>
        </w:rPr>
      </w:pPr>
      <w:r>
        <w:rPr>
          <w:rFonts w:hint="eastAsia"/>
          <w:sz w:val="30"/>
          <w:szCs w:val="30"/>
        </w:rPr>
        <w:t>1</w:t>
      </w:r>
      <w:r>
        <w:rPr>
          <w:rFonts w:hint="eastAsia"/>
          <w:sz w:val="30"/>
          <w:szCs w:val="30"/>
        </w:rPr>
        <w:t>．在</w:t>
      </w:r>
      <w:r>
        <w:rPr>
          <w:rFonts w:hint="eastAsia"/>
          <w:sz w:val="30"/>
          <w:szCs w:val="30"/>
        </w:rPr>
        <w:t>2011</w:t>
      </w:r>
      <w:r>
        <w:rPr>
          <w:rFonts w:hint="eastAsia"/>
          <w:sz w:val="30"/>
          <w:szCs w:val="30"/>
        </w:rPr>
        <w:t>年中秋前的一天，被告人周某在佛冈县双龙酒店非法给予刘某好处费人民币</w:t>
      </w:r>
      <w:r>
        <w:rPr>
          <w:rFonts w:hint="eastAsia"/>
          <w:sz w:val="30"/>
          <w:szCs w:val="30"/>
        </w:rPr>
        <w:t>5000</w:t>
      </w:r>
      <w:r>
        <w:rPr>
          <w:rFonts w:hint="eastAsia"/>
          <w:sz w:val="30"/>
          <w:szCs w:val="30"/>
        </w:rPr>
        <w:t>元；</w:t>
      </w:r>
    </w:p>
    <w:p w14:paraId="005B85CE" w14:textId="77777777" w:rsidR="00C2077F" w:rsidRDefault="00C2077F">
      <w:pPr>
        <w:spacing w:line="500" w:lineRule="atLeast"/>
        <w:ind w:firstLine="600"/>
        <w:divId w:val="1111318643"/>
        <w:rPr>
          <w:rFonts w:hint="eastAsia"/>
          <w:sz w:val="30"/>
          <w:szCs w:val="30"/>
        </w:rPr>
      </w:pPr>
      <w:r>
        <w:rPr>
          <w:rFonts w:hint="eastAsia"/>
          <w:sz w:val="30"/>
          <w:szCs w:val="30"/>
        </w:rPr>
        <w:t>2</w:t>
      </w:r>
      <w:r>
        <w:rPr>
          <w:rFonts w:hint="eastAsia"/>
          <w:sz w:val="30"/>
          <w:szCs w:val="30"/>
        </w:rPr>
        <w:t>．在</w:t>
      </w:r>
      <w:r>
        <w:rPr>
          <w:rFonts w:hint="eastAsia"/>
          <w:sz w:val="30"/>
          <w:szCs w:val="30"/>
        </w:rPr>
        <w:t>2012</w:t>
      </w:r>
      <w:r>
        <w:rPr>
          <w:rFonts w:hint="eastAsia"/>
          <w:sz w:val="30"/>
          <w:szCs w:val="30"/>
        </w:rPr>
        <w:t>年春节前的一天，被告人周某在佛冈县双龙酒店非法给予刘某好处费人民币</w:t>
      </w:r>
      <w:r>
        <w:rPr>
          <w:rFonts w:hint="eastAsia"/>
          <w:sz w:val="30"/>
          <w:szCs w:val="30"/>
        </w:rPr>
        <w:t>3000</w:t>
      </w:r>
      <w:r>
        <w:rPr>
          <w:rFonts w:hint="eastAsia"/>
          <w:sz w:val="30"/>
          <w:szCs w:val="30"/>
        </w:rPr>
        <w:t>元；</w:t>
      </w:r>
    </w:p>
    <w:p w14:paraId="5228E662" w14:textId="77777777" w:rsidR="00C2077F" w:rsidRDefault="00C2077F">
      <w:pPr>
        <w:spacing w:line="500" w:lineRule="atLeast"/>
        <w:ind w:firstLine="600"/>
        <w:divId w:val="925306582"/>
        <w:rPr>
          <w:rFonts w:hint="eastAsia"/>
          <w:sz w:val="30"/>
          <w:szCs w:val="30"/>
        </w:rPr>
      </w:pPr>
      <w:r>
        <w:rPr>
          <w:rFonts w:hint="eastAsia"/>
          <w:sz w:val="30"/>
          <w:szCs w:val="30"/>
        </w:rPr>
        <w:t>3</w:t>
      </w:r>
      <w:r>
        <w:rPr>
          <w:rFonts w:hint="eastAsia"/>
          <w:sz w:val="30"/>
          <w:szCs w:val="30"/>
        </w:rPr>
        <w:t>．在</w:t>
      </w:r>
      <w:r>
        <w:rPr>
          <w:rFonts w:hint="eastAsia"/>
          <w:sz w:val="30"/>
          <w:szCs w:val="30"/>
        </w:rPr>
        <w:t>2012</w:t>
      </w:r>
      <w:r>
        <w:rPr>
          <w:rFonts w:hint="eastAsia"/>
          <w:sz w:val="30"/>
          <w:szCs w:val="30"/>
        </w:rPr>
        <w:t>年中秋前的一天，被告人周某在佛冈县双龙酒店非法给予刘某好处费人民币</w:t>
      </w:r>
      <w:r>
        <w:rPr>
          <w:rFonts w:hint="eastAsia"/>
          <w:sz w:val="30"/>
          <w:szCs w:val="30"/>
        </w:rPr>
        <w:t>3000</w:t>
      </w:r>
      <w:r>
        <w:rPr>
          <w:rFonts w:hint="eastAsia"/>
          <w:sz w:val="30"/>
          <w:szCs w:val="30"/>
        </w:rPr>
        <w:t>元；</w:t>
      </w:r>
    </w:p>
    <w:p w14:paraId="061B2070" w14:textId="77777777" w:rsidR="00C2077F" w:rsidRDefault="00C2077F">
      <w:pPr>
        <w:spacing w:line="500" w:lineRule="atLeast"/>
        <w:ind w:firstLine="600"/>
        <w:divId w:val="1048341165"/>
        <w:rPr>
          <w:rFonts w:hint="eastAsia"/>
          <w:sz w:val="30"/>
          <w:szCs w:val="30"/>
        </w:rPr>
      </w:pPr>
      <w:r>
        <w:rPr>
          <w:rFonts w:hint="eastAsia"/>
          <w:sz w:val="30"/>
          <w:szCs w:val="30"/>
        </w:rPr>
        <w:t>4</w:t>
      </w:r>
      <w:r>
        <w:rPr>
          <w:rFonts w:hint="eastAsia"/>
          <w:sz w:val="30"/>
          <w:szCs w:val="30"/>
        </w:rPr>
        <w:t>．在</w:t>
      </w:r>
      <w:r>
        <w:rPr>
          <w:rFonts w:hint="eastAsia"/>
          <w:sz w:val="30"/>
          <w:szCs w:val="30"/>
        </w:rPr>
        <w:t>2013</w:t>
      </w:r>
      <w:r>
        <w:rPr>
          <w:rFonts w:hint="eastAsia"/>
          <w:sz w:val="30"/>
          <w:szCs w:val="30"/>
        </w:rPr>
        <w:t>年春节前的一天，被告人周某在佛冈县双龙酒店非法给予刘某好处费人民币</w:t>
      </w:r>
      <w:r>
        <w:rPr>
          <w:rFonts w:hint="eastAsia"/>
          <w:sz w:val="30"/>
          <w:szCs w:val="30"/>
        </w:rPr>
        <w:t>3000</w:t>
      </w:r>
      <w:r>
        <w:rPr>
          <w:rFonts w:hint="eastAsia"/>
          <w:sz w:val="30"/>
          <w:szCs w:val="30"/>
        </w:rPr>
        <w:t>元；</w:t>
      </w:r>
    </w:p>
    <w:p w14:paraId="59B81A97" w14:textId="77777777" w:rsidR="00C2077F" w:rsidRDefault="00C2077F">
      <w:pPr>
        <w:spacing w:line="500" w:lineRule="atLeast"/>
        <w:ind w:firstLine="600"/>
        <w:divId w:val="661662711"/>
        <w:rPr>
          <w:rFonts w:hint="eastAsia"/>
          <w:sz w:val="30"/>
          <w:szCs w:val="30"/>
        </w:rPr>
      </w:pPr>
      <w:r>
        <w:rPr>
          <w:rFonts w:hint="eastAsia"/>
          <w:sz w:val="30"/>
          <w:szCs w:val="30"/>
        </w:rPr>
        <w:t>5</w:t>
      </w:r>
      <w:r>
        <w:rPr>
          <w:rFonts w:hint="eastAsia"/>
          <w:sz w:val="30"/>
          <w:szCs w:val="30"/>
        </w:rPr>
        <w:t>．在</w:t>
      </w:r>
      <w:r>
        <w:rPr>
          <w:rFonts w:hint="eastAsia"/>
          <w:sz w:val="30"/>
          <w:szCs w:val="30"/>
        </w:rPr>
        <w:t>2013</w:t>
      </w:r>
      <w:r>
        <w:rPr>
          <w:rFonts w:hint="eastAsia"/>
          <w:sz w:val="30"/>
          <w:szCs w:val="30"/>
        </w:rPr>
        <w:t>年中秋前的一天，被告人周某在佛冈县鲤鱼门农庄非法给予刘某好处费人民币</w:t>
      </w:r>
      <w:r>
        <w:rPr>
          <w:rFonts w:hint="eastAsia"/>
          <w:sz w:val="30"/>
          <w:szCs w:val="30"/>
        </w:rPr>
        <w:t>3000</w:t>
      </w:r>
      <w:r>
        <w:rPr>
          <w:rFonts w:hint="eastAsia"/>
          <w:sz w:val="30"/>
          <w:szCs w:val="30"/>
        </w:rPr>
        <w:t>元；</w:t>
      </w:r>
    </w:p>
    <w:p w14:paraId="06E0EBA6" w14:textId="77777777" w:rsidR="00C2077F" w:rsidRDefault="00C2077F">
      <w:pPr>
        <w:spacing w:line="500" w:lineRule="atLeast"/>
        <w:ind w:firstLine="600"/>
        <w:divId w:val="921528636"/>
        <w:rPr>
          <w:rFonts w:hint="eastAsia"/>
          <w:sz w:val="30"/>
          <w:szCs w:val="30"/>
        </w:rPr>
      </w:pPr>
      <w:r>
        <w:rPr>
          <w:rFonts w:hint="eastAsia"/>
          <w:sz w:val="30"/>
          <w:szCs w:val="30"/>
        </w:rPr>
        <w:t>6</w:t>
      </w:r>
      <w:r>
        <w:rPr>
          <w:rFonts w:hint="eastAsia"/>
          <w:sz w:val="30"/>
          <w:szCs w:val="30"/>
        </w:rPr>
        <w:t>．在</w:t>
      </w:r>
      <w:r>
        <w:rPr>
          <w:rFonts w:hint="eastAsia"/>
          <w:sz w:val="30"/>
          <w:szCs w:val="30"/>
        </w:rPr>
        <w:t>2014</w:t>
      </w:r>
      <w:r>
        <w:rPr>
          <w:rFonts w:hint="eastAsia"/>
          <w:sz w:val="30"/>
          <w:szCs w:val="30"/>
        </w:rPr>
        <w:t>年春节前的一天，被告人周某在佛冈县鲤鱼门农庄非法给予刘某好处费人民币</w:t>
      </w:r>
      <w:r>
        <w:rPr>
          <w:rFonts w:hint="eastAsia"/>
          <w:sz w:val="30"/>
          <w:szCs w:val="30"/>
        </w:rPr>
        <w:t>5000</w:t>
      </w:r>
      <w:r>
        <w:rPr>
          <w:rFonts w:hint="eastAsia"/>
          <w:sz w:val="30"/>
          <w:szCs w:val="30"/>
        </w:rPr>
        <w:t>元；</w:t>
      </w:r>
    </w:p>
    <w:p w14:paraId="7DBCFC25" w14:textId="77777777" w:rsidR="00C2077F" w:rsidRDefault="00C2077F">
      <w:pPr>
        <w:spacing w:line="500" w:lineRule="atLeast"/>
        <w:ind w:firstLine="600"/>
        <w:divId w:val="1038356866"/>
        <w:rPr>
          <w:rFonts w:hint="eastAsia"/>
          <w:sz w:val="30"/>
          <w:szCs w:val="30"/>
        </w:rPr>
      </w:pPr>
      <w:r>
        <w:rPr>
          <w:rFonts w:hint="eastAsia"/>
          <w:sz w:val="30"/>
          <w:szCs w:val="30"/>
        </w:rPr>
        <w:t>7</w:t>
      </w:r>
      <w:r>
        <w:rPr>
          <w:rFonts w:hint="eastAsia"/>
          <w:sz w:val="30"/>
          <w:szCs w:val="30"/>
        </w:rPr>
        <w:t>．在</w:t>
      </w:r>
      <w:r>
        <w:rPr>
          <w:rFonts w:hint="eastAsia"/>
          <w:sz w:val="30"/>
          <w:szCs w:val="30"/>
        </w:rPr>
        <w:t>2014</w:t>
      </w:r>
      <w:r>
        <w:rPr>
          <w:rFonts w:hint="eastAsia"/>
          <w:sz w:val="30"/>
          <w:szCs w:val="30"/>
        </w:rPr>
        <w:t>年中秋前的一天，被告人周某在佛冈县鲤鱼门农庄非法给予刘某好处费人民币</w:t>
      </w:r>
      <w:r>
        <w:rPr>
          <w:rFonts w:hint="eastAsia"/>
          <w:sz w:val="30"/>
          <w:szCs w:val="30"/>
        </w:rPr>
        <w:t>4000</w:t>
      </w:r>
      <w:r>
        <w:rPr>
          <w:rFonts w:hint="eastAsia"/>
          <w:sz w:val="30"/>
          <w:szCs w:val="30"/>
        </w:rPr>
        <w:t>元；</w:t>
      </w:r>
    </w:p>
    <w:p w14:paraId="56220429" w14:textId="77777777" w:rsidR="00C2077F" w:rsidRDefault="00C2077F">
      <w:pPr>
        <w:spacing w:line="500" w:lineRule="atLeast"/>
        <w:ind w:firstLine="600"/>
        <w:divId w:val="1173033043"/>
        <w:rPr>
          <w:rFonts w:hint="eastAsia"/>
          <w:sz w:val="30"/>
          <w:szCs w:val="30"/>
        </w:rPr>
      </w:pPr>
      <w:r>
        <w:rPr>
          <w:rFonts w:hint="eastAsia"/>
          <w:sz w:val="30"/>
          <w:szCs w:val="30"/>
        </w:rPr>
        <w:t>8</w:t>
      </w:r>
      <w:r>
        <w:rPr>
          <w:rFonts w:hint="eastAsia"/>
          <w:sz w:val="30"/>
          <w:szCs w:val="30"/>
        </w:rPr>
        <w:t>．在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月份的一天，被告人周某在佛冈县鲤鱼门农庄非法给予刘某好处费人民币</w:t>
      </w:r>
      <w:r>
        <w:rPr>
          <w:rFonts w:hint="eastAsia"/>
          <w:sz w:val="30"/>
          <w:szCs w:val="30"/>
        </w:rPr>
        <w:t>5000</w:t>
      </w:r>
      <w:r>
        <w:rPr>
          <w:rFonts w:hint="eastAsia"/>
          <w:sz w:val="30"/>
          <w:szCs w:val="30"/>
        </w:rPr>
        <w:t>元。</w:t>
      </w:r>
    </w:p>
    <w:p w14:paraId="7206884F" w14:textId="77777777" w:rsidR="00C2077F" w:rsidRDefault="00C2077F">
      <w:pPr>
        <w:spacing w:line="500" w:lineRule="atLeast"/>
        <w:ind w:firstLine="600"/>
        <w:divId w:val="1253246547"/>
        <w:rPr>
          <w:rFonts w:hint="eastAsia"/>
          <w:sz w:val="30"/>
          <w:szCs w:val="30"/>
        </w:rPr>
      </w:pPr>
      <w:r>
        <w:rPr>
          <w:rFonts w:hint="eastAsia"/>
          <w:sz w:val="30"/>
          <w:szCs w:val="30"/>
        </w:rPr>
        <w:t>（四）</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年期间，被告人周某分三次非法给予佛冈县卫生院的院长林某好处费合共人民币</w:t>
      </w:r>
      <w:r>
        <w:rPr>
          <w:rFonts w:hint="eastAsia"/>
          <w:sz w:val="30"/>
          <w:szCs w:val="30"/>
        </w:rPr>
        <w:t>25000</w:t>
      </w:r>
      <w:r>
        <w:rPr>
          <w:rFonts w:hint="eastAsia"/>
          <w:sz w:val="30"/>
          <w:szCs w:val="30"/>
        </w:rPr>
        <w:t>元，具体事实如下：</w:t>
      </w:r>
    </w:p>
    <w:p w14:paraId="7FA842B8" w14:textId="77777777" w:rsidR="00C2077F" w:rsidRDefault="00C2077F">
      <w:pPr>
        <w:spacing w:line="500" w:lineRule="atLeast"/>
        <w:ind w:firstLine="600"/>
        <w:divId w:val="961303489"/>
        <w:rPr>
          <w:rFonts w:hint="eastAsia"/>
          <w:sz w:val="30"/>
          <w:szCs w:val="30"/>
        </w:rPr>
      </w:pPr>
      <w:r>
        <w:rPr>
          <w:rFonts w:hint="eastAsia"/>
          <w:sz w:val="30"/>
          <w:szCs w:val="30"/>
        </w:rPr>
        <w:t>1</w:t>
      </w:r>
      <w:r>
        <w:rPr>
          <w:rFonts w:hint="eastAsia"/>
          <w:sz w:val="30"/>
          <w:szCs w:val="30"/>
        </w:rPr>
        <w:t>．在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月的一天，被告人周某在佛冈县高岗镇高岗街某饭店非法给予林某好处费人民币</w:t>
      </w:r>
      <w:r>
        <w:rPr>
          <w:rFonts w:hint="eastAsia"/>
          <w:sz w:val="30"/>
          <w:szCs w:val="30"/>
        </w:rPr>
        <w:t>15000</w:t>
      </w:r>
      <w:r>
        <w:rPr>
          <w:rFonts w:hint="eastAsia"/>
          <w:sz w:val="30"/>
          <w:szCs w:val="30"/>
        </w:rPr>
        <w:t>元；</w:t>
      </w:r>
    </w:p>
    <w:p w14:paraId="75148F24" w14:textId="77777777" w:rsidR="00C2077F" w:rsidRDefault="00C2077F">
      <w:pPr>
        <w:spacing w:line="500" w:lineRule="atLeast"/>
        <w:ind w:firstLine="600"/>
        <w:divId w:val="771317782"/>
        <w:rPr>
          <w:rFonts w:hint="eastAsia"/>
          <w:sz w:val="30"/>
          <w:szCs w:val="30"/>
        </w:rPr>
      </w:pPr>
      <w:r>
        <w:rPr>
          <w:rFonts w:hint="eastAsia"/>
          <w:sz w:val="30"/>
          <w:szCs w:val="30"/>
        </w:rPr>
        <w:t>2</w:t>
      </w:r>
      <w:r>
        <w:rPr>
          <w:rFonts w:hint="eastAsia"/>
          <w:sz w:val="30"/>
          <w:szCs w:val="30"/>
        </w:rPr>
        <w:t>．在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月的一天，被告人周某在佛冈县××、卫生院院长办公室非法给予林某好处费人民币</w:t>
      </w:r>
      <w:r>
        <w:rPr>
          <w:rFonts w:hint="eastAsia"/>
          <w:sz w:val="30"/>
          <w:szCs w:val="30"/>
        </w:rPr>
        <w:t>5000</w:t>
      </w:r>
      <w:r>
        <w:rPr>
          <w:rFonts w:hint="eastAsia"/>
          <w:sz w:val="30"/>
          <w:szCs w:val="30"/>
        </w:rPr>
        <w:t>元；</w:t>
      </w:r>
    </w:p>
    <w:p w14:paraId="30C4537C" w14:textId="77777777" w:rsidR="00C2077F" w:rsidRDefault="00C2077F">
      <w:pPr>
        <w:spacing w:line="500" w:lineRule="atLeast"/>
        <w:ind w:firstLine="600"/>
        <w:divId w:val="1157067171"/>
        <w:rPr>
          <w:rFonts w:hint="eastAsia"/>
          <w:sz w:val="30"/>
          <w:szCs w:val="30"/>
        </w:rPr>
      </w:pPr>
      <w:r>
        <w:rPr>
          <w:rFonts w:hint="eastAsia"/>
          <w:sz w:val="30"/>
          <w:szCs w:val="30"/>
        </w:rPr>
        <w:t>3</w:t>
      </w:r>
      <w:r>
        <w:rPr>
          <w:rFonts w:hint="eastAsia"/>
          <w:sz w:val="30"/>
          <w:szCs w:val="30"/>
        </w:rPr>
        <w:t>．在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月的一天，被告人周某在佛冈县卫生院院长办公室非法给予林某好处费人民币</w:t>
      </w:r>
      <w:r>
        <w:rPr>
          <w:rFonts w:hint="eastAsia"/>
          <w:sz w:val="30"/>
          <w:szCs w:val="30"/>
        </w:rPr>
        <w:t>5000</w:t>
      </w:r>
      <w:r>
        <w:rPr>
          <w:rFonts w:hint="eastAsia"/>
          <w:sz w:val="30"/>
          <w:szCs w:val="30"/>
        </w:rPr>
        <w:t>元。</w:t>
      </w:r>
    </w:p>
    <w:p w14:paraId="76C39C2D" w14:textId="77777777" w:rsidR="00C2077F" w:rsidRDefault="00C2077F">
      <w:pPr>
        <w:spacing w:line="500" w:lineRule="atLeast"/>
        <w:ind w:firstLine="600"/>
        <w:divId w:val="488137491"/>
        <w:rPr>
          <w:rFonts w:hint="eastAsia"/>
          <w:sz w:val="30"/>
          <w:szCs w:val="30"/>
        </w:rPr>
      </w:pPr>
      <w:r>
        <w:rPr>
          <w:rFonts w:hint="eastAsia"/>
          <w:sz w:val="30"/>
          <w:szCs w:val="30"/>
        </w:rPr>
        <w:t>（五）在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月的一天，被告人周某在佛冈县卫生院院长办公室非法给予冯某好处费人民币</w:t>
      </w:r>
      <w:r>
        <w:rPr>
          <w:rFonts w:hint="eastAsia"/>
          <w:sz w:val="30"/>
          <w:szCs w:val="30"/>
        </w:rPr>
        <w:t>3000</w:t>
      </w:r>
      <w:r>
        <w:rPr>
          <w:rFonts w:hint="eastAsia"/>
          <w:sz w:val="30"/>
          <w:szCs w:val="30"/>
        </w:rPr>
        <w:t>元。</w:t>
      </w:r>
    </w:p>
    <w:p w14:paraId="494B6C46" w14:textId="77777777" w:rsidR="00C2077F" w:rsidRDefault="00C2077F">
      <w:pPr>
        <w:spacing w:line="500" w:lineRule="atLeast"/>
        <w:ind w:firstLine="600"/>
        <w:divId w:val="2112970965"/>
        <w:rPr>
          <w:rFonts w:hint="eastAsia"/>
          <w:sz w:val="30"/>
          <w:szCs w:val="30"/>
        </w:rPr>
      </w:pPr>
      <w:r>
        <w:rPr>
          <w:rFonts w:hint="eastAsia"/>
          <w:sz w:val="30"/>
          <w:szCs w:val="30"/>
        </w:rPr>
        <w:t>（六）在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年期间，被告人周某分两次非法给予佛冈县迳头镇烟岭卫生院院长袁某某好处费合共人民币</w:t>
      </w:r>
      <w:r>
        <w:rPr>
          <w:rFonts w:hint="eastAsia"/>
          <w:sz w:val="30"/>
          <w:szCs w:val="30"/>
        </w:rPr>
        <w:t>3000</w:t>
      </w:r>
      <w:r>
        <w:rPr>
          <w:rFonts w:hint="eastAsia"/>
          <w:sz w:val="30"/>
          <w:szCs w:val="30"/>
        </w:rPr>
        <w:t>元，具体事实如下：</w:t>
      </w:r>
    </w:p>
    <w:p w14:paraId="6D859211" w14:textId="77777777" w:rsidR="00C2077F" w:rsidRDefault="00C2077F">
      <w:pPr>
        <w:spacing w:line="500" w:lineRule="atLeast"/>
        <w:ind w:firstLine="600"/>
        <w:divId w:val="1930693585"/>
        <w:rPr>
          <w:rFonts w:hint="eastAsia"/>
          <w:sz w:val="30"/>
          <w:szCs w:val="30"/>
        </w:rPr>
      </w:pPr>
      <w:r>
        <w:rPr>
          <w:rFonts w:hint="eastAsia"/>
          <w:sz w:val="30"/>
          <w:szCs w:val="30"/>
        </w:rPr>
        <w:t>1</w:t>
      </w:r>
      <w:r>
        <w:rPr>
          <w:rFonts w:hint="eastAsia"/>
          <w:sz w:val="30"/>
          <w:szCs w:val="30"/>
        </w:rPr>
        <w:t>．在</w:t>
      </w:r>
      <w:r>
        <w:rPr>
          <w:rFonts w:hint="eastAsia"/>
          <w:sz w:val="30"/>
          <w:szCs w:val="30"/>
        </w:rPr>
        <w:t>2013</w:t>
      </w:r>
      <w:r>
        <w:rPr>
          <w:rFonts w:hint="eastAsia"/>
          <w:sz w:val="30"/>
          <w:szCs w:val="30"/>
        </w:rPr>
        <w:t>年中秋前的一天，被告人周某在佛冈县迳头镇烟岭卫生院院长办公室非法给予袁某某好处费人民币</w:t>
      </w:r>
      <w:r>
        <w:rPr>
          <w:rFonts w:hint="eastAsia"/>
          <w:sz w:val="30"/>
          <w:szCs w:val="30"/>
        </w:rPr>
        <w:t>1000</w:t>
      </w:r>
      <w:r>
        <w:rPr>
          <w:rFonts w:hint="eastAsia"/>
          <w:sz w:val="30"/>
          <w:szCs w:val="30"/>
        </w:rPr>
        <w:t>元；</w:t>
      </w:r>
    </w:p>
    <w:p w14:paraId="384191CF" w14:textId="77777777" w:rsidR="00C2077F" w:rsidRDefault="00C2077F">
      <w:pPr>
        <w:spacing w:line="500" w:lineRule="atLeast"/>
        <w:ind w:firstLine="600"/>
        <w:divId w:val="1282494320"/>
        <w:rPr>
          <w:rFonts w:hint="eastAsia"/>
          <w:sz w:val="30"/>
          <w:szCs w:val="30"/>
        </w:rPr>
      </w:pPr>
      <w:r>
        <w:rPr>
          <w:rFonts w:hint="eastAsia"/>
          <w:sz w:val="30"/>
          <w:szCs w:val="30"/>
        </w:rPr>
        <w:t>2</w:t>
      </w:r>
      <w:r>
        <w:rPr>
          <w:rFonts w:hint="eastAsia"/>
          <w:sz w:val="30"/>
          <w:szCs w:val="30"/>
        </w:rPr>
        <w:t>．在</w:t>
      </w:r>
      <w:r>
        <w:rPr>
          <w:rFonts w:hint="eastAsia"/>
          <w:sz w:val="30"/>
          <w:szCs w:val="30"/>
        </w:rPr>
        <w:t>2014</w:t>
      </w:r>
      <w:r>
        <w:rPr>
          <w:rFonts w:hint="eastAsia"/>
          <w:sz w:val="30"/>
          <w:szCs w:val="30"/>
        </w:rPr>
        <w:t>年春节前的一天，被告人周某在佛冈县迳头镇烟岭卫生院院长办公室非法给予袁某某好处费人民币</w:t>
      </w:r>
      <w:r>
        <w:rPr>
          <w:rFonts w:hint="eastAsia"/>
          <w:sz w:val="30"/>
          <w:szCs w:val="30"/>
        </w:rPr>
        <w:t>2000</w:t>
      </w:r>
      <w:r>
        <w:rPr>
          <w:rFonts w:hint="eastAsia"/>
          <w:sz w:val="30"/>
          <w:szCs w:val="30"/>
        </w:rPr>
        <w:t>元。</w:t>
      </w:r>
    </w:p>
    <w:p w14:paraId="468380F3" w14:textId="77777777" w:rsidR="00C2077F" w:rsidRDefault="00C2077F">
      <w:pPr>
        <w:spacing w:line="500" w:lineRule="atLeast"/>
        <w:ind w:firstLine="600"/>
        <w:divId w:val="197008556"/>
        <w:rPr>
          <w:rFonts w:hint="eastAsia"/>
          <w:sz w:val="30"/>
          <w:szCs w:val="30"/>
        </w:rPr>
      </w:pPr>
      <w:r>
        <w:rPr>
          <w:rFonts w:hint="eastAsia"/>
          <w:sz w:val="30"/>
          <w:szCs w:val="30"/>
        </w:rPr>
        <w:t>上述事实，被告人周某在开庭审理过程中亦无异议，且有公诉机关提交并经庭审举证、质证的下列证据予以证实：</w:t>
      </w:r>
      <w:r>
        <w:rPr>
          <w:rFonts w:hint="eastAsia"/>
          <w:sz w:val="30"/>
          <w:szCs w:val="30"/>
        </w:rPr>
        <w:t>1</w:t>
      </w:r>
      <w:r>
        <w:rPr>
          <w:rFonts w:hint="eastAsia"/>
          <w:sz w:val="30"/>
          <w:szCs w:val="30"/>
        </w:rPr>
        <w:t>．被告人周某的户籍证明、授权委托书、送货清单、货款发票等书证；</w:t>
      </w:r>
      <w:r>
        <w:rPr>
          <w:rFonts w:hint="eastAsia"/>
          <w:sz w:val="30"/>
          <w:szCs w:val="30"/>
        </w:rPr>
        <w:t>2</w:t>
      </w:r>
      <w:r>
        <w:rPr>
          <w:rFonts w:hint="eastAsia"/>
          <w:sz w:val="30"/>
          <w:szCs w:val="30"/>
        </w:rPr>
        <w:t>、证人徐某、黄某、刘某、林某、冯某、袁某某等人的证言；</w:t>
      </w:r>
      <w:r>
        <w:rPr>
          <w:rFonts w:hint="eastAsia"/>
          <w:sz w:val="30"/>
          <w:szCs w:val="30"/>
        </w:rPr>
        <w:t>3</w:t>
      </w:r>
      <w:r>
        <w:rPr>
          <w:rFonts w:hint="eastAsia"/>
          <w:sz w:val="30"/>
          <w:szCs w:val="30"/>
        </w:rPr>
        <w:t>、被告人周某的供述等。足以认定。</w:t>
      </w:r>
    </w:p>
    <w:p w14:paraId="3DF6C072" w14:textId="77777777" w:rsidR="00C2077F" w:rsidRDefault="00C2077F">
      <w:pPr>
        <w:spacing w:line="500" w:lineRule="atLeast"/>
        <w:ind w:firstLine="600"/>
        <w:divId w:val="2122147103"/>
        <w:rPr>
          <w:rFonts w:hint="eastAsia"/>
          <w:sz w:val="30"/>
          <w:szCs w:val="30"/>
        </w:rPr>
      </w:pPr>
      <w:r>
        <w:rPr>
          <w:rFonts w:hint="eastAsia"/>
          <w:sz w:val="30"/>
          <w:szCs w:val="30"/>
        </w:rPr>
        <w:t>被告人周某的辩护人辩称，</w:t>
      </w:r>
      <w:r>
        <w:rPr>
          <w:rFonts w:hint="eastAsia"/>
          <w:sz w:val="30"/>
          <w:szCs w:val="30"/>
        </w:rPr>
        <w:t>1</w:t>
      </w:r>
      <w:r>
        <w:rPr>
          <w:rFonts w:hint="eastAsia"/>
          <w:sz w:val="30"/>
          <w:szCs w:val="30"/>
        </w:rPr>
        <w:t>、被告人周某在尚未受到检察机关讯问和未被采取强制措施，主动向侦查机关投案，并在追诉前主动交代行贿行为，具有自首和被追诉前主动交代行贿行为的情节；</w:t>
      </w:r>
      <w:r>
        <w:rPr>
          <w:rFonts w:hint="eastAsia"/>
          <w:sz w:val="30"/>
          <w:szCs w:val="30"/>
        </w:rPr>
        <w:t>2</w:t>
      </w:r>
      <w:r>
        <w:rPr>
          <w:rFonts w:hint="eastAsia"/>
          <w:sz w:val="30"/>
          <w:szCs w:val="30"/>
        </w:rPr>
        <w:t>、被告人周某是初犯，认罪态度好，有悔罪表现。建议法庭对被告人周某适用缓刑处罚。</w:t>
      </w:r>
    </w:p>
    <w:p w14:paraId="3E41AAE8" w14:textId="77777777" w:rsidR="00C2077F" w:rsidRDefault="00C2077F">
      <w:pPr>
        <w:spacing w:line="500" w:lineRule="atLeast"/>
        <w:ind w:firstLine="600"/>
        <w:divId w:val="2144081675"/>
        <w:rPr>
          <w:rFonts w:hint="eastAsia"/>
          <w:sz w:val="30"/>
          <w:szCs w:val="30"/>
        </w:rPr>
      </w:pPr>
      <w:r>
        <w:rPr>
          <w:rFonts w:hint="eastAsia"/>
          <w:sz w:val="30"/>
          <w:szCs w:val="30"/>
        </w:rPr>
        <w:t>对被告人周某的辩护人提出的辩护意见，评判如下：</w:t>
      </w:r>
    </w:p>
    <w:p w14:paraId="784669C8" w14:textId="77777777" w:rsidR="00C2077F" w:rsidRDefault="00C2077F">
      <w:pPr>
        <w:spacing w:line="500" w:lineRule="atLeast"/>
        <w:ind w:firstLine="600"/>
        <w:divId w:val="105776413"/>
        <w:rPr>
          <w:rFonts w:hint="eastAsia"/>
          <w:sz w:val="30"/>
          <w:szCs w:val="30"/>
        </w:rPr>
      </w:pPr>
      <w:r>
        <w:rPr>
          <w:rFonts w:hint="eastAsia"/>
          <w:sz w:val="30"/>
          <w:szCs w:val="30"/>
        </w:rPr>
        <w:t>1</w:t>
      </w:r>
      <w:r>
        <w:rPr>
          <w:rFonts w:hint="eastAsia"/>
          <w:sz w:val="30"/>
          <w:szCs w:val="30"/>
        </w:rPr>
        <w:t>、被告人周某具有自首和被追诉前主动交代行贿行为的情节意见，经查，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月佛冈县人民检察院接到群众举报称被告人周某涉嫌行贿，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日佛冈县人民检察院通知被告人周某到该院接受调查，被告人周某在检察机关调查期间如实交代了犯罪事实。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日，佛冈县人民检察院对被告人周某涉嫌行贿罪立案侦查，同年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对被告人周某采取强制措施执行刑事拘留。为此，被告人周某没有自动投案，在办案机关调查谈话期间如实交代办案机关掌握的线索所针对的事实，不能认定为自首。被告人周某在检察机关刑事立案前主动如实交代犯罪事实，其行为应认定为被追诉前主动交代行贿行为的行为。</w:t>
      </w:r>
    </w:p>
    <w:p w14:paraId="40552640" w14:textId="77777777" w:rsidR="00C2077F" w:rsidRDefault="00C2077F">
      <w:pPr>
        <w:spacing w:line="500" w:lineRule="atLeast"/>
        <w:ind w:firstLine="600"/>
        <w:divId w:val="812915569"/>
        <w:rPr>
          <w:rFonts w:hint="eastAsia"/>
          <w:sz w:val="30"/>
          <w:szCs w:val="30"/>
        </w:rPr>
      </w:pPr>
      <w:r>
        <w:rPr>
          <w:rFonts w:hint="eastAsia"/>
          <w:sz w:val="30"/>
          <w:szCs w:val="30"/>
        </w:rPr>
        <w:t>2</w:t>
      </w:r>
      <w:r>
        <w:rPr>
          <w:rFonts w:hint="eastAsia"/>
          <w:sz w:val="30"/>
          <w:szCs w:val="30"/>
        </w:rPr>
        <w:t>、被告人周某是初犯，认罪态度好，有悔罪表现，经查实属实，本院予以采纳。</w:t>
      </w:r>
    </w:p>
    <w:p w14:paraId="1DA94430" w14:textId="77777777" w:rsidR="00C2077F" w:rsidRDefault="00C2077F">
      <w:pPr>
        <w:spacing w:line="500" w:lineRule="atLeast"/>
        <w:ind w:firstLine="600"/>
        <w:divId w:val="1212889160"/>
        <w:rPr>
          <w:rFonts w:hint="eastAsia"/>
          <w:sz w:val="30"/>
          <w:szCs w:val="30"/>
        </w:rPr>
      </w:pPr>
      <w:r>
        <w:rPr>
          <w:rFonts w:hint="eastAsia"/>
          <w:sz w:val="30"/>
          <w:szCs w:val="30"/>
        </w:rPr>
        <w:t>本院认为，被告人周某在担任广州人仁医疗器械有限公司、江西德伟康医疗器械有限公司业务员期间，为谋取不正当利益，先后多次非法给予多名国家工作人员财物，合共人民币</w:t>
      </w:r>
      <w:r>
        <w:rPr>
          <w:rFonts w:hint="eastAsia"/>
          <w:sz w:val="30"/>
          <w:szCs w:val="30"/>
        </w:rPr>
        <w:t>92000</w:t>
      </w:r>
      <w:r>
        <w:rPr>
          <w:rFonts w:hint="eastAsia"/>
          <w:sz w:val="30"/>
          <w:szCs w:val="30"/>
        </w:rPr>
        <w:t>元，其行为已构成行贿罪，应当依法追究其刑事责任。公诉机关指控被告人周某犯罪的事实清楚，证据确实、充分，定性准确，指控的罪名成立，本院予以确认。被告人周某对公诉机关指控的事实无异议。被告人周某具有被追诉前主动交代行贿行为的情节，依法可以从轻或减轻处罚。被告人周某是初犯，认罪态度好，有悔罪表现。因此，对被告人周某依法可以适用缓刑。为维护国家工作人员履行职务的廉洁性，根据被告人犯罪的事实、性质、情节及对社会的危害程度，依照《中华人民共和国刑法》第三百八十九条第一款、第三百九十条、第七十二条、第七十三条第二款、第三款以及《最高人民法院、最高人民检察院关于办理行贿刑事案件具体应用法律若干问题的解释》第一条、第十条第二款、第十二条第二款、第十三条的规定，判决如下：</w:t>
      </w:r>
    </w:p>
    <w:p w14:paraId="01A99E3D" w14:textId="77777777" w:rsidR="00C2077F" w:rsidRDefault="00C2077F">
      <w:pPr>
        <w:spacing w:line="500" w:lineRule="atLeast"/>
        <w:ind w:firstLine="600"/>
        <w:divId w:val="1060252061"/>
        <w:rPr>
          <w:rFonts w:hint="eastAsia"/>
          <w:sz w:val="30"/>
          <w:szCs w:val="30"/>
        </w:rPr>
      </w:pPr>
      <w:r>
        <w:rPr>
          <w:rFonts w:hint="eastAsia"/>
          <w:sz w:val="30"/>
          <w:szCs w:val="30"/>
        </w:rPr>
        <w:t>被告人周某犯行贿罪，判处有期徒刑三年，缓刑四年，并处罚金</w:t>
      </w:r>
      <w:r>
        <w:rPr>
          <w:rFonts w:hint="eastAsia"/>
          <w:sz w:val="30"/>
          <w:szCs w:val="30"/>
        </w:rPr>
        <w:t>8000</w:t>
      </w:r>
      <w:r>
        <w:rPr>
          <w:rFonts w:hint="eastAsia"/>
          <w:sz w:val="30"/>
          <w:szCs w:val="30"/>
        </w:rPr>
        <w:t>元。</w:t>
      </w:r>
    </w:p>
    <w:p w14:paraId="6328317F" w14:textId="77777777" w:rsidR="00C2077F" w:rsidRDefault="00C2077F">
      <w:pPr>
        <w:spacing w:line="500" w:lineRule="atLeast"/>
        <w:ind w:firstLine="600"/>
        <w:divId w:val="2130320963"/>
        <w:rPr>
          <w:rFonts w:hint="eastAsia"/>
          <w:sz w:val="30"/>
          <w:szCs w:val="30"/>
        </w:rPr>
      </w:pPr>
      <w:r>
        <w:rPr>
          <w:rFonts w:hint="eastAsia"/>
          <w:sz w:val="30"/>
          <w:szCs w:val="30"/>
        </w:rPr>
        <w:t>（缓刑考验期限从判决确定之日起计算。罚金限在本判决生效之日起十日内交清。）</w:t>
      </w:r>
    </w:p>
    <w:p w14:paraId="17FFBCD7" w14:textId="77777777" w:rsidR="00C2077F" w:rsidRDefault="00C2077F">
      <w:pPr>
        <w:spacing w:line="500" w:lineRule="atLeast"/>
        <w:ind w:firstLine="600"/>
        <w:divId w:val="263274215"/>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48FC5208" w14:textId="77777777" w:rsidR="00C2077F" w:rsidRDefault="00C2077F">
      <w:pPr>
        <w:spacing w:line="500" w:lineRule="atLeast"/>
        <w:jc w:val="right"/>
        <w:divId w:val="1299382896"/>
        <w:rPr>
          <w:rFonts w:hint="eastAsia"/>
          <w:sz w:val="30"/>
          <w:szCs w:val="30"/>
        </w:rPr>
      </w:pPr>
      <w:r>
        <w:rPr>
          <w:rFonts w:hint="eastAsia"/>
          <w:sz w:val="30"/>
          <w:szCs w:val="30"/>
        </w:rPr>
        <w:t>审　判　长　　邓金勇</w:t>
      </w:r>
    </w:p>
    <w:p w14:paraId="12E3D327" w14:textId="77777777" w:rsidR="00C2077F" w:rsidRDefault="00C2077F">
      <w:pPr>
        <w:spacing w:line="500" w:lineRule="atLeast"/>
        <w:jc w:val="right"/>
        <w:divId w:val="383910579"/>
        <w:rPr>
          <w:rFonts w:hint="eastAsia"/>
          <w:sz w:val="30"/>
          <w:szCs w:val="30"/>
        </w:rPr>
      </w:pPr>
      <w:r>
        <w:rPr>
          <w:rFonts w:hint="eastAsia"/>
          <w:sz w:val="30"/>
          <w:szCs w:val="30"/>
        </w:rPr>
        <w:t>审　判　员　　邹敏俏</w:t>
      </w:r>
    </w:p>
    <w:p w14:paraId="49283544" w14:textId="77777777" w:rsidR="00C2077F" w:rsidRDefault="00C2077F">
      <w:pPr>
        <w:spacing w:line="500" w:lineRule="atLeast"/>
        <w:jc w:val="right"/>
        <w:divId w:val="489096922"/>
        <w:rPr>
          <w:rFonts w:hint="eastAsia"/>
          <w:sz w:val="30"/>
          <w:szCs w:val="30"/>
        </w:rPr>
      </w:pPr>
      <w:r>
        <w:rPr>
          <w:rFonts w:hint="eastAsia"/>
          <w:sz w:val="30"/>
          <w:szCs w:val="30"/>
        </w:rPr>
        <w:t>人民陪审员　　谢纯兰</w:t>
      </w:r>
    </w:p>
    <w:p w14:paraId="26905117" w14:textId="77777777" w:rsidR="00C2077F" w:rsidRDefault="00C2077F">
      <w:pPr>
        <w:spacing w:line="500" w:lineRule="atLeast"/>
        <w:jc w:val="right"/>
        <w:divId w:val="1704670329"/>
        <w:rPr>
          <w:rFonts w:hint="eastAsia"/>
          <w:sz w:val="30"/>
          <w:szCs w:val="30"/>
        </w:rPr>
      </w:pPr>
      <w:r>
        <w:rPr>
          <w:rFonts w:hint="eastAsia"/>
          <w:sz w:val="30"/>
          <w:szCs w:val="30"/>
        </w:rPr>
        <w:t>二〇一五年十二月十五日</w:t>
      </w:r>
    </w:p>
    <w:p w14:paraId="09839B9A" w14:textId="77777777" w:rsidR="00C2077F" w:rsidRDefault="00C2077F">
      <w:pPr>
        <w:spacing w:line="500" w:lineRule="atLeast"/>
        <w:jc w:val="right"/>
        <w:divId w:val="437063711"/>
        <w:rPr>
          <w:rFonts w:hint="eastAsia"/>
          <w:sz w:val="30"/>
          <w:szCs w:val="30"/>
        </w:rPr>
      </w:pPr>
      <w:r>
        <w:rPr>
          <w:rFonts w:hint="eastAsia"/>
          <w:sz w:val="30"/>
          <w:szCs w:val="30"/>
        </w:rPr>
        <w:t>书　记　员　　刘　东</w:t>
      </w:r>
    </w:p>
    <w:p w14:paraId="18F517EC" w14:textId="77777777" w:rsidR="00C2077F" w:rsidRDefault="00C2077F">
      <w:pPr>
        <w:spacing w:line="500" w:lineRule="atLeast"/>
        <w:ind w:firstLine="600"/>
        <w:divId w:val="193269408"/>
        <w:rPr>
          <w:rFonts w:hint="eastAsia"/>
          <w:sz w:val="30"/>
          <w:szCs w:val="30"/>
        </w:rPr>
      </w:pPr>
      <w:r>
        <w:rPr>
          <w:rFonts w:hint="eastAsia"/>
          <w:sz w:val="30"/>
          <w:szCs w:val="30"/>
        </w:rPr>
        <w:t>附引用有关法律条文：</w:t>
      </w:r>
    </w:p>
    <w:p w14:paraId="0DA37C53" w14:textId="77777777" w:rsidR="00C2077F" w:rsidRDefault="00C2077F">
      <w:pPr>
        <w:spacing w:line="500" w:lineRule="atLeast"/>
        <w:ind w:firstLine="600"/>
        <w:divId w:val="645553578"/>
        <w:rPr>
          <w:rFonts w:hint="eastAsia"/>
          <w:sz w:val="30"/>
          <w:szCs w:val="30"/>
        </w:rPr>
      </w:pPr>
      <w:r>
        <w:rPr>
          <w:rFonts w:hint="eastAsia"/>
          <w:sz w:val="30"/>
          <w:szCs w:val="30"/>
        </w:rPr>
        <w:t>《中华人民共和国刑法》</w:t>
      </w:r>
    </w:p>
    <w:p w14:paraId="53E5297C" w14:textId="77777777" w:rsidR="00C2077F" w:rsidRDefault="00C2077F">
      <w:pPr>
        <w:spacing w:line="500" w:lineRule="atLeast"/>
        <w:ind w:firstLine="600"/>
        <w:divId w:val="1890654067"/>
        <w:rPr>
          <w:rFonts w:hint="eastAsia"/>
          <w:sz w:val="30"/>
          <w:szCs w:val="30"/>
        </w:rPr>
      </w:pPr>
      <w:r>
        <w:rPr>
          <w:rFonts w:hint="eastAsia"/>
          <w:sz w:val="30"/>
          <w:szCs w:val="30"/>
        </w:rPr>
        <w:t>第三百八十九条为谋取不正当利益，给予国家工作人员以财物的，是行贿罪。</w:t>
      </w:r>
    </w:p>
    <w:p w14:paraId="19754FC4" w14:textId="77777777" w:rsidR="00C2077F" w:rsidRDefault="00C2077F">
      <w:pPr>
        <w:spacing w:line="500" w:lineRule="atLeast"/>
        <w:ind w:firstLine="600"/>
        <w:divId w:val="35188280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481E440" w14:textId="77777777" w:rsidR="00C2077F" w:rsidRDefault="00C2077F">
      <w:pPr>
        <w:spacing w:line="500" w:lineRule="atLeast"/>
        <w:ind w:firstLine="600"/>
        <w:divId w:val="464588727"/>
        <w:rPr>
          <w:rFonts w:hint="eastAsia"/>
          <w:sz w:val="30"/>
          <w:szCs w:val="30"/>
        </w:rPr>
      </w:pPr>
      <w:r>
        <w:rPr>
          <w:rFonts w:hint="eastAsia"/>
          <w:sz w:val="30"/>
          <w:szCs w:val="30"/>
        </w:rPr>
        <w:t>因被勒索给予国家工作人员以财物，没有获得不正当利益的，不是行贿。</w:t>
      </w:r>
    </w:p>
    <w:p w14:paraId="461E411E" w14:textId="77777777" w:rsidR="00C2077F" w:rsidRDefault="00C2077F">
      <w:pPr>
        <w:spacing w:line="500" w:lineRule="atLeast"/>
        <w:ind w:firstLine="600"/>
        <w:divId w:val="190710658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11B4FBE2" w14:textId="77777777" w:rsidR="00C2077F" w:rsidRDefault="00C2077F">
      <w:pPr>
        <w:spacing w:line="500" w:lineRule="atLeast"/>
        <w:ind w:firstLine="600"/>
        <w:divId w:val="70093248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672FDABA" w14:textId="77777777" w:rsidR="00C2077F" w:rsidRDefault="00C2077F">
      <w:pPr>
        <w:spacing w:line="500" w:lineRule="atLeast"/>
        <w:ind w:firstLine="600"/>
        <w:divId w:val="5629073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1E6F24E" w14:textId="77777777" w:rsidR="00C2077F" w:rsidRDefault="00C2077F">
      <w:pPr>
        <w:spacing w:line="500" w:lineRule="atLeast"/>
        <w:ind w:firstLine="600"/>
        <w:divId w:val="2658898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3EA60EC" w14:textId="77777777" w:rsidR="00C2077F" w:rsidRDefault="00C2077F">
      <w:pPr>
        <w:spacing w:line="500" w:lineRule="atLeast"/>
        <w:ind w:firstLine="600"/>
        <w:divId w:val="16313105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194F541" w14:textId="77777777" w:rsidR="00C2077F" w:rsidRDefault="00C2077F">
      <w:pPr>
        <w:spacing w:line="500" w:lineRule="atLeast"/>
        <w:ind w:firstLine="600"/>
        <w:divId w:val="1751267038"/>
        <w:rPr>
          <w:rFonts w:hint="eastAsia"/>
          <w:sz w:val="30"/>
          <w:szCs w:val="30"/>
        </w:rPr>
      </w:pPr>
      <w:r>
        <w:rPr>
          <w:rFonts w:hint="eastAsia"/>
          <w:sz w:val="30"/>
          <w:szCs w:val="30"/>
        </w:rPr>
        <w:t>（一）犯罪情节较轻；</w:t>
      </w:r>
    </w:p>
    <w:p w14:paraId="5A91AF4E" w14:textId="77777777" w:rsidR="00C2077F" w:rsidRDefault="00C2077F">
      <w:pPr>
        <w:spacing w:line="500" w:lineRule="atLeast"/>
        <w:ind w:firstLine="600"/>
        <w:divId w:val="2146462788"/>
        <w:rPr>
          <w:rFonts w:hint="eastAsia"/>
          <w:sz w:val="30"/>
          <w:szCs w:val="30"/>
        </w:rPr>
      </w:pPr>
      <w:r>
        <w:rPr>
          <w:rFonts w:hint="eastAsia"/>
          <w:sz w:val="30"/>
          <w:szCs w:val="30"/>
        </w:rPr>
        <w:t>（二）有悔罪表现；</w:t>
      </w:r>
    </w:p>
    <w:p w14:paraId="21FF245F" w14:textId="77777777" w:rsidR="00C2077F" w:rsidRDefault="00C2077F">
      <w:pPr>
        <w:spacing w:line="500" w:lineRule="atLeast"/>
        <w:ind w:firstLine="600"/>
        <w:divId w:val="60518239"/>
        <w:rPr>
          <w:rFonts w:hint="eastAsia"/>
          <w:sz w:val="30"/>
          <w:szCs w:val="30"/>
        </w:rPr>
      </w:pPr>
      <w:r>
        <w:rPr>
          <w:rFonts w:hint="eastAsia"/>
          <w:sz w:val="30"/>
          <w:szCs w:val="30"/>
        </w:rPr>
        <w:t>（三）没有再犯罪的危险；</w:t>
      </w:r>
    </w:p>
    <w:p w14:paraId="54230C9A" w14:textId="77777777" w:rsidR="00C2077F" w:rsidRDefault="00C2077F">
      <w:pPr>
        <w:spacing w:line="500" w:lineRule="atLeast"/>
        <w:ind w:firstLine="600"/>
        <w:divId w:val="704213738"/>
        <w:rPr>
          <w:rFonts w:hint="eastAsia"/>
          <w:sz w:val="30"/>
          <w:szCs w:val="30"/>
        </w:rPr>
      </w:pPr>
      <w:r>
        <w:rPr>
          <w:rFonts w:hint="eastAsia"/>
          <w:sz w:val="30"/>
          <w:szCs w:val="30"/>
        </w:rPr>
        <w:t>（四）宣告缓刑对所居住社区没有重大不良影响。</w:t>
      </w:r>
    </w:p>
    <w:p w14:paraId="5FA763B5" w14:textId="77777777" w:rsidR="00C2077F" w:rsidRDefault="00C2077F">
      <w:pPr>
        <w:spacing w:line="500" w:lineRule="atLeast"/>
        <w:ind w:firstLine="600"/>
        <w:divId w:val="57324674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3A908F2" w14:textId="77777777" w:rsidR="00C2077F" w:rsidRDefault="00C2077F">
      <w:pPr>
        <w:spacing w:line="500" w:lineRule="atLeast"/>
        <w:ind w:firstLine="600"/>
        <w:divId w:val="1671324089"/>
        <w:rPr>
          <w:rFonts w:hint="eastAsia"/>
          <w:sz w:val="30"/>
          <w:szCs w:val="30"/>
        </w:rPr>
      </w:pPr>
      <w:r>
        <w:rPr>
          <w:rFonts w:hint="eastAsia"/>
          <w:sz w:val="30"/>
          <w:szCs w:val="30"/>
        </w:rPr>
        <w:t>被宣告缓刑的犯罪分子，如果被判处附加刑，附加刑仍须执行。</w:t>
      </w:r>
    </w:p>
    <w:p w14:paraId="76C8FEDB" w14:textId="77777777" w:rsidR="00C2077F" w:rsidRDefault="00C2077F">
      <w:pPr>
        <w:spacing w:line="500" w:lineRule="atLeast"/>
        <w:ind w:firstLine="600"/>
        <w:divId w:val="365133703"/>
        <w:rPr>
          <w:rFonts w:hint="eastAsia"/>
          <w:sz w:val="30"/>
          <w:szCs w:val="30"/>
        </w:rPr>
      </w:pPr>
      <w:r>
        <w:rPr>
          <w:rFonts w:hint="eastAsia"/>
          <w:sz w:val="30"/>
          <w:szCs w:val="30"/>
        </w:rPr>
        <w:t>第七十三条拘役的缓刑考验期限为原判刑期以上一年以下，但是不能少于二个月。</w:t>
      </w:r>
    </w:p>
    <w:p w14:paraId="17E61AB0" w14:textId="77777777" w:rsidR="00C2077F" w:rsidRDefault="00C2077F">
      <w:pPr>
        <w:spacing w:line="500" w:lineRule="atLeast"/>
        <w:ind w:firstLine="600"/>
        <w:divId w:val="165171380"/>
        <w:rPr>
          <w:rFonts w:hint="eastAsia"/>
          <w:sz w:val="30"/>
          <w:szCs w:val="30"/>
        </w:rPr>
      </w:pPr>
      <w:r>
        <w:rPr>
          <w:rFonts w:hint="eastAsia"/>
          <w:sz w:val="30"/>
          <w:szCs w:val="30"/>
        </w:rPr>
        <w:t>有期徒刑的缓刑考验期限为原判刑期以上五年以下，但是不能少于一年。</w:t>
      </w:r>
    </w:p>
    <w:p w14:paraId="719A809D" w14:textId="77777777" w:rsidR="00C2077F" w:rsidRDefault="00C2077F">
      <w:pPr>
        <w:spacing w:line="500" w:lineRule="atLeast"/>
        <w:ind w:firstLine="600"/>
        <w:divId w:val="516425598"/>
        <w:rPr>
          <w:rFonts w:hint="eastAsia"/>
          <w:sz w:val="30"/>
          <w:szCs w:val="30"/>
        </w:rPr>
      </w:pPr>
      <w:r>
        <w:rPr>
          <w:rFonts w:hint="eastAsia"/>
          <w:sz w:val="30"/>
          <w:szCs w:val="30"/>
        </w:rPr>
        <w:t>缓刑考验期限，从判决确定之日起计算。</w:t>
      </w:r>
    </w:p>
    <w:p w14:paraId="4F450D75" w14:textId="77777777" w:rsidR="00C2077F" w:rsidRDefault="00C2077F">
      <w:pPr>
        <w:spacing w:line="500" w:lineRule="atLeast"/>
        <w:ind w:firstLine="600"/>
        <w:divId w:val="2011592082"/>
        <w:rPr>
          <w:rFonts w:hint="eastAsia"/>
          <w:sz w:val="30"/>
          <w:szCs w:val="30"/>
        </w:rPr>
      </w:pPr>
      <w:r>
        <w:rPr>
          <w:rFonts w:hint="eastAsia"/>
          <w:sz w:val="30"/>
          <w:szCs w:val="30"/>
        </w:rPr>
        <w:t>《最高人民法院、最高人民检察院关于办理行贿刑事案件具体应用法律若干问题的解释》</w:t>
      </w:r>
    </w:p>
    <w:p w14:paraId="27221640" w14:textId="77777777" w:rsidR="00C2077F" w:rsidRDefault="00C2077F">
      <w:pPr>
        <w:spacing w:line="500" w:lineRule="atLeast"/>
        <w:ind w:firstLine="600"/>
        <w:divId w:val="2145387119"/>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14:paraId="61BC596F" w14:textId="77777777" w:rsidR="00C2077F" w:rsidRDefault="00C2077F">
      <w:pPr>
        <w:spacing w:line="500" w:lineRule="atLeast"/>
        <w:ind w:firstLine="600"/>
        <w:divId w:val="1799108019"/>
        <w:rPr>
          <w:rFonts w:hint="eastAsia"/>
          <w:sz w:val="30"/>
          <w:szCs w:val="30"/>
        </w:rPr>
      </w:pPr>
      <w:r>
        <w:rPr>
          <w:rFonts w:hint="eastAsia"/>
          <w:sz w:val="30"/>
          <w:szCs w:val="30"/>
        </w:rPr>
        <w:t>第十条实施行贿犯罪，具有下列情形之一的，一般不适用缓刑和免予刑事处罚：</w:t>
      </w:r>
    </w:p>
    <w:p w14:paraId="11BFDC68" w14:textId="77777777" w:rsidR="00C2077F" w:rsidRDefault="00C2077F">
      <w:pPr>
        <w:spacing w:line="500" w:lineRule="atLeast"/>
        <w:ind w:firstLine="600"/>
        <w:divId w:val="933703973"/>
        <w:rPr>
          <w:rFonts w:hint="eastAsia"/>
          <w:sz w:val="30"/>
          <w:szCs w:val="30"/>
        </w:rPr>
      </w:pPr>
      <w:r>
        <w:rPr>
          <w:rFonts w:hint="eastAsia"/>
          <w:sz w:val="30"/>
          <w:szCs w:val="30"/>
        </w:rPr>
        <w:t>（一）向三人以上行贿的；</w:t>
      </w:r>
    </w:p>
    <w:p w14:paraId="08773689" w14:textId="77777777" w:rsidR="00C2077F" w:rsidRDefault="00C2077F">
      <w:pPr>
        <w:spacing w:line="500" w:lineRule="atLeast"/>
        <w:ind w:firstLine="600"/>
        <w:divId w:val="1541284193"/>
        <w:rPr>
          <w:rFonts w:hint="eastAsia"/>
          <w:sz w:val="30"/>
          <w:szCs w:val="30"/>
        </w:rPr>
      </w:pPr>
      <w:r>
        <w:rPr>
          <w:rFonts w:hint="eastAsia"/>
          <w:sz w:val="30"/>
          <w:szCs w:val="30"/>
        </w:rPr>
        <w:t>（二）因行贿受过行政处罚或者刑事处罚的；</w:t>
      </w:r>
    </w:p>
    <w:p w14:paraId="6073D473" w14:textId="77777777" w:rsidR="00C2077F" w:rsidRDefault="00C2077F">
      <w:pPr>
        <w:spacing w:line="500" w:lineRule="atLeast"/>
        <w:ind w:firstLine="600"/>
        <w:divId w:val="656540000"/>
        <w:rPr>
          <w:rFonts w:hint="eastAsia"/>
          <w:sz w:val="30"/>
          <w:szCs w:val="30"/>
        </w:rPr>
      </w:pPr>
      <w:r>
        <w:rPr>
          <w:rFonts w:hint="eastAsia"/>
          <w:sz w:val="30"/>
          <w:szCs w:val="30"/>
        </w:rPr>
        <w:t>（三）为实施违法犯罪活动而行贿的；</w:t>
      </w:r>
    </w:p>
    <w:p w14:paraId="56AA1FD6" w14:textId="77777777" w:rsidR="00C2077F" w:rsidRDefault="00C2077F">
      <w:pPr>
        <w:spacing w:line="500" w:lineRule="atLeast"/>
        <w:ind w:firstLine="600"/>
        <w:divId w:val="1332677128"/>
        <w:rPr>
          <w:rFonts w:hint="eastAsia"/>
          <w:sz w:val="30"/>
          <w:szCs w:val="30"/>
        </w:rPr>
      </w:pPr>
      <w:r>
        <w:rPr>
          <w:rFonts w:hint="eastAsia"/>
          <w:sz w:val="30"/>
          <w:szCs w:val="30"/>
        </w:rPr>
        <w:t>（四）造成严重危害后果的；</w:t>
      </w:r>
    </w:p>
    <w:p w14:paraId="57942956" w14:textId="77777777" w:rsidR="00C2077F" w:rsidRDefault="00C2077F">
      <w:pPr>
        <w:spacing w:line="500" w:lineRule="atLeast"/>
        <w:ind w:firstLine="600"/>
        <w:divId w:val="1773209756"/>
        <w:rPr>
          <w:rFonts w:hint="eastAsia"/>
          <w:sz w:val="30"/>
          <w:szCs w:val="30"/>
        </w:rPr>
      </w:pPr>
      <w:r>
        <w:rPr>
          <w:rFonts w:hint="eastAsia"/>
          <w:sz w:val="30"/>
          <w:szCs w:val="30"/>
        </w:rPr>
        <w:t>（五）其他不适用缓刑和免予刑事处罚的情形。</w:t>
      </w:r>
    </w:p>
    <w:p w14:paraId="6A02A4DA" w14:textId="77777777" w:rsidR="00C2077F" w:rsidRDefault="00C2077F">
      <w:pPr>
        <w:spacing w:line="500" w:lineRule="atLeast"/>
        <w:ind w:firstLine="600"/>
        <w:divId w:val="1192569623"/>
        <w:rPr>
          <w:rFonts w:hint="eastAsia"/>
          <w:sz w:val="30"/>
          <w:szCs w:val="30"/>
        </w:rPr>
      </w:pPr>
      <w:r>
        <w:rPr>
          <w:rFonts w:hint="eastAsia"/>
          <w:sz w:val="30"/>
          <w:szCs w:val="30"/>
        </w:rPr>
        <w:t>具有刑法第三百九十条第二款规定的情形的，不受前款规定的限制。</w:t>
      </w:r>
    </w:p>
    <w:p w14:paraId="027B2C85" w14:textId="77777777" w:rsidR="00C2077F" w:rsidRDefault="00C2077F">
      <w:pPr>
        <w:spacing w:line="500" w:lineRule="atLeast"/>
        <w:ind w:firstLine="600"/>
        <w:divId w:val="791556072"/>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4A679E51" w14:textId="77777777" w:rsidR="00C2077F" w:rsidRDefault="00C2077F">
      <w:pPr>
        <w:spacing w:line="500" w:lineRule="atLeast"/>
        <w:ind w:firstLine="600"/>
        <w:divId w:val="1577015574"/>
        <w:rPr>
          <w:rFonts w:hint="eastAsia"/>
          <w:sz w:val="30"/>
          <w:szCs w:val="30"/>
        </w:rPr>
      </w:pPr>
      <w:r>
        <w:rPr>
          <w:rFonts w:hint="eastAsia"/>
          <w:sz w:val="30"/>
          <w:szCs w:val="30"/>
        </w:rPr>
        <w:t>违背公平、公正原则，在经济、组织人事管理等活动中，谋取竞争优势的，应当认定为“谋取不正当利益”。</w:t>
      </w:r>
    </w:p>
    <w:p w14:paraId="04316585" w14:textId="77777777" w:rsidR="00C2077F" w:rsidRDefault="00C2077F">
      <w:pPr>
        <w:spacing w:line="500" w:lineRule="atLeast"/>
        <w:ind w:firstLine="600"/>
        <w:divId w:val="822115725"/>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A5B34" w14:textId="77777777" w:rsidR="005B3E42" w:rsidRDefault="005B3E42" w:rsidP="005B3E42">
      <w:pPr>
        <w:rPr>
          <w:rFonts w:hint="eastAsia"/>
        </w:rPr>
      </w:pPr>
      <w:r>
        <w:separator/>
      </w:r>
    </w:p>
  </w:endnote>
  <w:endnote w:type="continuationSeparator" w:id="0">
    <w:p w14:paraId="6AFB6554" w14:textId="77777777" w:rsidR="005B3E42" w:rsidRDefault="005B3E42" w:rsidP="005B3E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39247" w14:textId="77777777" w:rsidR="005B3E42" w:rsidRDefault="005B3E42" w:rsidP="005B3E42">
      <w:pPr>
        <w:rPr>
          <w:rFonts w:hint="eastAsia"/>
        </w:rPr>
      </w:pPr>
      <w:r>
        <w:separator/>
      </w:r>
    </w:p>
  </w:footnote>
  <w:footnote w:type="continuationSeparator" w:id="0">
    <w:p w14:paraId="1179E047" w14:textId="77777777" w:rsidR="005B3E42" w:rsidRDefault="005B3E42" w:rsidP="005B3E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3E42"/>
    <w:rsid w:val="005B3E42"/>
    <w:rsid w:val="00A23C24"/>
    <w:rsid w:val="00C20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3F7FE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B3E42"/>
    <w:pPr>
      <w:tabs>
        <w:tab w:val="center" w:pos="4153"/>
        <w:tab w:val="right" w:pos="8306"/>
      </w:tabs>
      <w:snapToGrid w:val="0"/>
      <w:jc w:val="center"/>
    </w:pPr>
    <w:rPr>
      <w:sz w:val="18"/>
      <w:szCs w:val="18"/>
    </w:rPr>
  </w:style>
  <w:style w:type="character" w:customStyle="1" w:styleId="a4">
    <w:name w:val="页眉 字符"/>
    <w:basedOn w:val="a0"/>
    <w:link w:val="a3"/>
    <w:uiPriority w:val="99"/>
    <w:rsid w:val="005B3E42"/>
    <w:rPr>
      <w:rFonts w:ascii="宋体" w:eastAsia="宋体" w:hAnsi="宋体" w:cs="宋体"/>
      <w:sz w:val="18"/>
      <w:szCs w:val="18"/>
    </w:rPr>
  </w:style>
  <w:style w:type="paragraph" w:styleId="a5">
    <w:name w:val="footer"/>
    <w:basedOn w:val="a"/>
    <w:link w:val="a6"/>
    <w:uiPriority w:val="99"/>
    <w:unhideWhenUsed/>
    <w:rsid w:val="005B3E42"/>
    <w:pPr>
      <w:tabs>
        <w:tab w:val="center" w:pos="4153"/>
        <w:tab w:val="right" w:pos="8306"/>
      </w:tabs>
      <w:snapToGrid w:val="0"/>
    </w:pPr>
    <w:rPr>
      <w:sz w:val="18"/>
      <w:szCs w:val="18"/>
    </w:rPr>
  </w:style>
  <w:style w:type="character" w:customStyle="1" w:styleId="a6">
    <w:name w:val="页脚 字符"/>
    <w:basedOn w:val="a0"/>
    <w:link w:val="a5"/>
    <w:uiPriority w:val="99"/>
    <w:rsid w:val="005B3E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6735">
      <w:marLeft w:val="0"/>
      <w:marRight w:val="0"/>
      <w:marTop w:val="10"/>
      <w:marBottom w:val="10"/>
      <w:divBdr>
        <w:top w:val="none" w:sz="0" w:space="0" w:color="auto"/>
        <w:left w:val="none" w:sz="0" w:space="0" w:color="auto"/>
        <w:bottom w:val="none" w:sz="0" w:space="0" w:color="auto"/>
        <w:right w:val="none" w:sz="0" w:space="0" w:color="auto"/>
      </w:divBdr>
    </w:div>
    <w:div w:id="60518239">
      <w:marLeft w:val="0"/>
      <w:marRight w:val="0"/>
      <w:marTop w:val="10"/>
      <w:marBottom w:val="10"/>
      <w:divBdr>
        <w:top w:val="none" w:sz="0" w:space="0" w:color="auto"/>
        <w:left w:val="none" w:sz="0" w:space="0" w:color="auto"/>
        <w:bottom w:val="none" w:sz="0" w:space="0" w:color="auto"/>
        <w:right w:val="none" w:sz="0" w:space="0" w:color="auto"/>
      </w:divBdr>
    </w:div>
    <w:div w:id="105776413">
      <w:marLeft w:val="0"/>
      <w:marRight w:val="0"/>
      <w:marTop w:val="10"/>
      <w:marBottom w:val="10"/>
      <w:divBdr>
        <w:top w:val="none" w:sz="0" w:space="0" w:color="auto"/>
        <w:left w:val="none" w:sz="0" w:space="0" w:color="auto"/>
        <w:bottom w:val="none" w:sz="0" w:space="0" w:color="auto"/>
        <w:right w:val="none" w:sz="0" w:space="0" w:color="auto"/>
      </w:divBdr>
    </w:div>
    <w:div w:id="163131054">
      <w:marLeft w:val="0"/>
      <w:marRight w:val="0"/>
      <w:marTop w:val="10"/>
      <w:marBottom w:val="10"/>
      <w:divBdr>
        <w:top w:val="none" w:sz="0" w:space="0" w:color="auto"/>
        <w:left w:val="none" w:sz="0" w:space="0" w:color="auto"/>
        <w:bottom w:val="none" w:sz="0" w:space="0" w:color="auto"/>
        <w:right w:val="none" w:sz="0" w:space="0" w:color="auto"/>
      </w:divBdr>
    </w:div>
    <w:div w:id="165171380">
      <w:marLeft w:val="0"/>
      <w:marRight w:val="0"/>
      <w:marTop w:val="10"/>
      <w:marBottom w:val="10"/>
      <w:divBdr>
        <w:top w:val="none" w:sz="0" w:space="0" w:color="auto"/>
        <w:left w:val="none" w:sz="0" w:space="0" w:color="auto"/>
        <w:bottom w:val="none" w:sz="0" w:space="0" w:color="auto"/>
        <w:right w:val="none" w:sz="0" w:space="0" w:color="auto"/>
      </w:divBdr>
    </w:div>
    <w:div w:id="184483938">
      <w:marLeft w:val="0"/>
      <w:marRight w:val="0"/>
      <w:marTop w:val="10"/>
      <w:marBottom w:val="10"/>
      <w:divBdr>
        <w:top w:val="none" w:sz="0" w:space="0" w:color="auto"/>
        <w:left w:val="none" w:sz="0" w:space="0" w:color="auto"/>
        <w:bottom w:val="none" w:sz="0" w:space="0" w:color="auto"/>
        <w:right w:val="none" w:sz="0" w:space="0" w:color="auto"/>
      </w:divBdr>
    </w:div>
    <w:div w:id="193269408">
      <w:marLeft w:val="0"/>
      <w:marRight w:val="0"/>
      <w:marTop w:val="10"/>
      <w:marBottom w:val="10"/>
      <w:divBdr>
        <w:top w:val="none" w:sz="0" w:space="0" w:color="auto"/>
        <w:left w:val="none" w:sz="0" w:space="0" w:color="auto"/>
        <w:bottom w:val="none" w:sz="0" w:space="0" w:color="auto"/>
        <w:right w:val="none" w:sz="0" w:space="0" w:color="auto"/>
      </w:divBdr>
    </w:div>
    <w:div w:id="197008556">
      <w:marLeft w:val="0"/>
      <w:marRight w:val="0"/>
      <w:marTop w:val="10"/>
      <w:marBottom w:val="10"/>
      <w:divBdr>
        <w:top w:val="none" w:sz="0" w:space="0" w:color="auto"/>
        <w:left w:val="none" w:sz="0" w:space="0" w:color="auto"/>
        <w:bottom w:val="none" w:sz="0" w:space="0" w:color="auto"/>
        <w:right w:val="none" w:sz="0" w:space="0" w:color="auto"/>
      </w:divBdr>
    </w:div>
    <w:div w:id="263274215">
      <w:marLeft w:val="0"/>
      <w:marRight w:val="0"/>
      <w:marTop w:val="10"/>
      <w:marBottom w:val="10"/>
      <w:divBdr>
        <w:top w:val="none" w:sz="0" w:space="0" w:color="auto"/>
        <w:left w:val="none" w:sz="0" w:space="0" w:color="auto"/>
        <w:bottom w:val="none" w:sz="0" w:space="0" w:color="auto"/>
        <w:right w:val="none" w:sz="0" w:space="0" w:color="auto"/>
      </w:divBdr>
    </w:div>
    <w:div w:id="265889825">
      <w:marLeft w:val="0"/>
      <w:marRight w:val="0"/>
      <w:marTop w:val="10"/>
      <w:marBottom w:val="10"/>
      <w:divBdr>
        <w:top w:val="none" w:sz="0" w:space="0" w:color="auto"/>
        <w:left w:val="none" w:sz="0" w:space="0" w:color="auto"/>
        <w:bottom w:val="none" w:sz="0" w:space="0" w:color="auto"/>
        <w:right w:val="none" w:sz="0" w:space="0" w:color="auto"/>
      </w:divBdr>
    </w:div>
    <w:div w:id="351882803">
      <w:marLeft w:val="0"/>
      <w:marRight w:val="0"/>
      <w:marTop w:val="10"/>
      <w:marBottom w:val="10"/>
      <w:divBdr>
        <w:top w:val="none" w:sz="0" w:space="0" w:color="auto"/>
        <w:left w:val="none" w:sz="0" w:space="0" w:color="auto"/>
        <w:bottom w:val="none" w:sz="0" w:space="0" w:color="auto"/>
        <w:right w:val="none" w:sz="0" w:space="0" w:color="auto"/>
      </w:divBdr>
    </w:div>
    <w:div w:id="365133703">
      <w:marLeft w:val="0"/>
      <w:marRight w:val="0"/>
      <w:marTop w:val="10"/>
      <w:marBottom w:val="10"/>
      <w:divBdr>
        <w:top w:val="none" w:sz="0" w:space="0" w:color="auto"/>
        <w:left w:val="none" w:sz="0" w:space="0" w:color="auto"/>
        <w:bottom w:val="none" w:sz="0" w:space="0" w:color="auto"/>
        <w:right w:val="none" w:sz="0" w:space="0" w:color="auto"/>
      </w:divBdr>
    </w:div>
    <w:div w:id="383910579">
      <w:marLeft w:val="0"/>
      <w:marRight w:val="720"/>
      <w:marTop w:val="10"/>
      <w:marBottom w:val="10"/>
      <w:divBdr>
        <w:top w:val="none" w:sz="0" w:space="0" w:color="auto"/>
        <w:left w:val="none" w:sz="0" w:space="0" w:color="auto"/>
        <w:bottom w:val="none" w:sz="0" w:space="0" w:color="auto"/>
        <w:right w:val="none" w:sz="0" w:space="0" w:color="auto"/>
      </w:divBdr>
    </w:div>
    <w:div w:id="437063711">
      <w:marLeft w:val="0"/>
      <w:marRight w:val="720"/>
      <w:marTop w:val="10"/>
      <w:marBottom w:val="10"/>
      <w:divBdr>
        <w:top w:val="none" w:sz="0" w:space="0" w:color="auto"/>
        <w:left w:val="none" w:sz="0" w:space="0" w:color="auto"/>
        <w:bottom w:val="none" w:sz="0" w:space="0" w:color="auto"/>
        <w:right w:val="none" w:sz="0" w:space="0" w:color="auto"/>
      </w:divBdr>
    </w:div>
    <w:div w:id="464588727">
      <w:marLeft w:val="0"/>
      <w:marRight w:val="0"/>
      <w:marTop w:val="10"/>
      <w:marBottom w:val="10"/>
      <w:divBdr>
        <w:top w:val="none" w:sz="0" w:space="0" w:color="auto"/>
        <w:left w:val="none" w:sz="0" w:space="0" w:color="auto"/>
        <w:bottom w:val="none" w:sz="0" w:space="0" w:color="auto"/>
        <w:right w:val="none" w:sz="0" w:space="0" w:color="auto"/>
      </w:divBdr>
    </w:div>
    <w:div w:id="488137491">
      <w:marLeft w:val="0"/>
      <w:marRight w:val="0"/>
      <w:marTop w:val="10"/>
      <w:marBottom w:val="10"/>
      <w:divBdr>
        <w:top w:val="none" w:sz="0" w:space="0" w:color="auto"/>
        <w:left w:val="none" w:sz="0" w:space="0" w:color="auto"/>
        <w:bottom w:val="none" w:sz="0" w:space="0" w:color="auto"/>
        <w:right w:val="none" w:sz="0" w:space="0" w:color="auto"/>
      </w:divBdr>
    </w:div>
    <w:div w:id="489096922">
      <w:marLeft w:val="0"/>
      <w:marRight w:val="720"/>
      <w:marTop w:val="10"/>
      <w:marBottom w:val="10"/>
      <w:divBdr>
        <w:top w:val="none" w:sz="0" w:space="0" w:color="auto"/>
        <w:left w:val="none" w:sz="0" w:space="0" w:color="auto"/>
        <w:bottom w:val="none" w:sz="0" w:space="0" w:color="auto"/>
        <w:right w:val="none" w:sz="0" w:space="0" w:color="auto"/>
      </w:divBdr>
    </w:div>
    <w:div w:id="516425598">
      <w:marLeft w:val="0"/>
      <w:marRight w:val="0"/>
      <w:marTop w:val="10"/>
      <w:marBottom w:val="10"/>
      <w:divBdr>
        <w:top w:val="none" w:sz="0" w:space="0" w:color="auto"/>
        <w:left w:val="none" w:sz="0" w:space="0" w:color="auto"/>
        <w:bottom w:val="none" w:sz="0" w:space="0" w:color="auto"/>
        <w:right w:val="none" w:sz="0" w:space="0" w:color="auto"/>
      </w:divBdr>
    </w:div>
    <w:div w:id="562907318">
      <w:marLeft w:val="0"/>
      <w:marRight w:val="0"/>
      <w:marTop w:val="10"/>
      <w:marBottom w:val="10"/>
      <w:divBdr>
        <w:top w:val="none" w:sz="0" w:space="0" w:color="auto"/>
        <w:left w:val="none" w:sz="0" w:space="0" w:color="auto"/>
        <w:bottom w:val="none" w:sz="0" w:space="0" w:color="auto"/>
        <w:right w:val="none" w:sz="0" w:space="0" w:color="auto"/>
      </w:divBdr>
    </w:div>
    <w:div w:id="573246741">
      <w:marLeft w:val="0"/>
      <w:marRight w:val="0"/>
      <w:marTop w:val="10"/>
      <w:marBottom w:val="10"/>
      <w:divBdr>
        <w:top w:val="none" w:sz="0" w:space="0" w:color="auto"/>
        <w:left w:val="none" w:sz="0" w:space="0" w:color="auto"/>
        <w:bottom w:val="none" w:sz="0" w:space="0" w:color="auto"/>
        <w:right w:val="none" w:sz="0" w:space="0" w:color="auto"/>
      </w:divBdr>
    </w:div>
    <w:div w:id="635258339">
      <w:marLeft w:val="0"/>
      <w:marRight w:val="0"/>
      <w:marTop w:val="10"/>
      <w:marBottom w:val="10"/>
      <w:divBdr>
        <w:top w:val="none" w:sz="0" w:space="0" w:color="auto"/>
        <w:left w:val="none" w:sz="0" w:space="0" w:color="auto"/>
        <w:bottom w:val="none" w:sz="0" w:space="0" w:color="auto"/>
        <w:right w:val="none" w:sz="0" w:space="0" w:color="auto"/>
      </w:divBdr>
    </w:div>
    <w:div w:id="645553578">
      <w:marLeft w:val="0"/>
      <w:marRight w:val="0"/>
      <w:marTop w:val="10"/>
      <w:marBottom w:val="10"/>
      <w:divBdr>
        <w:top w:val="none" w:sz="0" w:space="0" w:color="auto"/>
        <w:left w:val="none" w:sz="0" w:space="0" w:color="auto"/>
        <w:bottom w:val="none" w:sz="0" w:space="0" w:color="auto"/>
        <w:right w:val="none" w:sz="0" w:space="0" w:color="auto"/>
      </w:divBdr>
    </w:div>
    <w:div w:id="656540000">
      <w:marLeft w:val="0"/>
      <w:marRight w:val="0"/>
      <w:marTop w:val="10"/>
      <w:marBottom w:val="10"/>
      <w:divBdr>
        <w:top w:val="none" w:sz="0" w:space="0" w:color="auto"/>
        <w:left w:val="none" w:sz="0" w:space="0" w:color="auto"/>
        <w:bottom w:val="none" w:sz="0" w:space="0" w:color="auto"/>
        <w:right w:val="none" w:sz="0" w:space="0" w:color="auto"/>
      </w:divBdr>
    </w:div>
    <w:div w:id="661662711">
      <w:marLeft w:val="0"/>
      <w:marRight w:val="0"/>
      <w:marTop w:val="10"/>
      <w:marBottom w:val="10"/>
      <w:divBdr>
        <w:top w:val="none" w:sz="0" w:space="0" w:color="auto"/>
        <w:left w:val="none" w:sz="0" w:space="0" w:color="auto"/>
        <w:bottom w:val="none" w:sz="0" w:space="0" w:color="auto"/>
        <w:right w:val="none" w:sz="0" w:space="0" w:color="auto"/>
      </w:divBdr>
    </w:div>
    <w:div w:id="689644733">
      <w:marLeft w:val="0"/>
      <w:marRight w:val="0"/>
      <w:marTop w:val="10"/>
      <w:marBottom w:val="10"/>
      <w:divBdr>
        <w:top w:val="none" w:sz="0" w:space="0" w:color="auto"/>
        <w:left w:val="none" w:sz="0" w:space="0" w:color="auto"/>
        <w:bottom w:val="none" w:sz="0" w:space="0" w:color="auto"/>
        <w:right w:val="none" w:sz="0" w:space="0" w:color="auto"/>
      </w:divBdr>
    </w:div>
    <w:div w:id="691807781">
      <w:marLeft w:val="0"/>
      <w:marRight w:val="0"/>
      <w:marTop w:val="10"/>
      <w:marBottom w:val="10"/>
      <w:divBdr>
        <w:top w:val="none" w:sz="0" w:space="0" w:color="auto"/>
        <w:left w:val="none" w:sz="0" w:space="0" w:color="auto"/>
        <w:bottom w:val="none" w:sz="0" w:space="0" w:color="auto"/>
        <w:right w:val="none" w:sz="0" w:space="0" w:color="auto"/>
      </w:divBdr>
    </w:div>
    <w:div w:id="700932484">
      <w:marLeft w:val="0"/>
      <w:marRight w:val="0"/>
      <w:marTop w:val="10"/>
      <w:marBottom w:val="10"/>
      <w:divBdr>
        <w:top w:val="none" w:sz="0" w:space="0" w:color="auto"/>
        <w:left w:val="none" w:sz="0" w:space="0" w:color="auto"/>
        <w:bottom w:val="none" w:sz="0" w:space="0" w:color="auto"/>
        <w:right w:val="none" w:sz="0" w:space="0" w:color="auto"/>
      </w:divBdr>
    </w:div>
    <w:div w:id="701126096">
      <w:marLeft w:val="0"/>
      <w:marRight w:val="0"/>
      <w:marTop w:val="10"/>
      <w:marBottom w:val="10"/>
      <w:divBdr>
        <w:top w:val="none" w:sz="0" w:space="0" w:color="auto"/>
        <w:left w:val="none" w:sz="0" w:space="0" w:color="auto"/>
        <w:bottom w:val="none" w:sz="0" w:space="0" w:color="auto"/>
        <w:right w:val="none" w:sz="0" w:space="0" w:color="auto"/>
      </w:divBdr>
    </w:div>
    <w:div w:id="704213738">
      <w:marLeft w:val="0"/>
      <w:marRight w:val="0"/>
      <w:marTop w:val="10"/>
      <w:marBottom w:val="10"/>
      <w:divBdr>
        <w:top w:val="none" w:sz="0" w:space="0" w:color="auto"/>
        <w:left w:val="none" w:sz="0" w:space="0" w:color="auto"/>
        <w:bottom w:val="none" w:sz="0" w:space="0" w:color="auto"/>
        <w:right w:val="none" w:sz="0" w:space="0" w:color="auto"/>
      </w:divBdr>
    </w:div>
    <w:div w:id="729772762">
      <w:marLeft w:val="0"/>
      <w:marRight w:val="0"/>
      <w:marTop w:val="10"/>
      <w:marBottom w:val="10"/>
      <w:divBdr>
        <w:top w:val="none" w:sz="0" w:space="0" w:color="auto"/>
        <w:left w:val="none" w:sz="0" w:space="0" w:color="auto"/>
        <w:bottom w:val="none" w:sz="0" w:space="0" w:color="auto"/>
        <w:right w:val="none" w:sz="0" w:space="0" w:color="auto"/>
      </w:divBdr>
    </w:div>
    <w:div w:id="771317782">
      <w:marLeft w:val="0"/>
      <w:marRight w:val="0"/>
      <w:marTop w:val="10"/>
      <w:marBottom w:val="10"/>
      <w:divBdr>
        <w:top w:val="none" w:sz="0" w:space="0" w:color="auto"/>
        <w:left w:val="none" w:sz="0" w:space="0" w:color="auto"/>
        <w:bottom w:val="none" w:sz="0" w:space="0" w:color="auto"/>
        <w:right w:val="none" w:sz="0" w:space="0" w:color="auto"/>
      </w:divBdr>
    </w:div>
    <w:div w:id="791556072">
      <w:marLeft w:val="0"/>
      <w:marRight w:val="0"/>
      <w:marTop w:val="10"/>
      <w:marBottom w:val="10"/>
      <w:divBdr>
        <w:top w:val="none" w:sz="0" w:space="0" w:color="auto"/>
        <w:left w:val="none" w:sz="0" w:space="0" w:color="auto"/>
        <w:bottom w:val="none" w:sz="0" w:space="0" w:color="auto"/>
        <w:right w:val="none" w:sz="0" w:space="0" w:color="auto"/>
      </w:divBdr>
    </w:div>
    <w:div w:id="812915569">
      <w:marLeft w:val="0"/>
      <w:marRight w:val="0"/>
      <w:marTop w:val="10"/>
      <w:marBottom w:val="10"/>
      <w:divBdr>
        <w:top w:val="none" w:sz="0" w:space="0" w:color="auto"/>
        <w:left w:val="none" w:sz="0" w:space="0" w:color="auto"/>
        <w:bottom w:val="none" w:sz="0" w:space="0" w:color="auto"/>
        <w:right w:val="none" w:sz="0" w:space="0" w:color="auto"/>
      </w:divBdr>
    </w:div>
    <w:div w:id="822115725">
      <w:marLeft w:val="0"/>
      <w:marRight w:val="0"/>
      <w:marTop w:val="10"/>
      <w:marBottom w:val="10"/>
      <w:divBdr>
        <w:top w:val="none" w:sz="0" w:space="0" w:color="auto"/>
        <w:left w:val="none" w:sz="0" w:space="0" w:color="auto"/>
        <w:bottom w:val="none" w:sz="0" w:space="0" w:color="auto"/>
        <w:right w:val="none" w:sz="0" w:space="0" w:color="auto"/>
      </w:divBdr>
    </w:div>
    <w:div w:id="921528636">
      <w:marLeft w:val="0"/>
      <w:marRight w:val="0"/>
      <w:marTop w:val="10"/>
      <w:marBottom w:val="10"/>
      <w:divBdr>
        <w:top w:val="none" w:sz="0" w:space="0" w:color="auto"/>
        <w:left w:val="none" w:sz="0" w:space="0" w:color="auto"/>
        <w:bottom w:val="none" w:sz="0" w:space="0" w:color="auto"/>
        <w:right w:val="none" w:sz="0" w:space="0" w:color="auto"/>
      </w:divBdr>
    </w:div>
    <w:div w:id="925306582">
      <w:marLeft w:val="0"/>
      <w:marRight w:val="0"/>
      <w:marTop w:val="10"/>
      <w:marBottom w:val="10"/>
      <w:divBdr>
        <w:top w:val="none" w:sz="0" w:space="0" w:color="auto"/>
        <w:left w:val="none" w:sz="0" w:space="0" w:color="auto"/>
        <w:bottom w:val="none" w:sz="0" w:space="0" w:color="auto"/>
        <w:right w:val="none" w:sz="0" w:space="0" w:color="auto"/>
      </w:divBdr>
    </w:div>
    <w:div w:id="933703973">
      <w:marLeft w:val="0"/>
      <w:marRight w:val="0"/>
      <w:marTop w:val="10"/>
      <w:marBottom w:val="10"/>
      <w:divBdr>
        <w:top w:val="none" w:sz="0" w:space="0" w:color="auto"/>
        <w:left w:val="none" w:sz="0" w:space="0" w:color="auto"/>
        <w:bottom w:val="none" w:sz="0" w:space="0" w:color="auto"/>
        <w:right w:val="none" w:sz="0" w:space="0" w:color="auto"/>
      </w:divBdr>
    </w:div>
    <w:div w:id="961303489">
      <w:marLeft w:val="0"/>
      <w:marRight w:val="0"/>
      <w:marTop w:val="10"/>
      <w:marBottom w:val="10"/>
      <w:divBdr>
        <w:top w:val="none" w:sz="0" w:space="0" w:color="auto"/>
        <w:left w:val="none" w:sz="0" w:space="0" w:color="auto"/>
        <w:bottom w:val="none" w:sz="0" w:space="0" w:color="auto"/>
        <w:right w:val="none" w:sz="0" w:space="0" w:color="auto"/>
      </w:divBdr>
    </w:div>
    <w:div w:id="1020087923">
      <w:marLeft w:val="0"/>
      <w:marRight w:val="0"/>
      <w:marTop w:val="10"/>
      <w:marBottom w:val="10"/>
      <w:divBdr>
        <w:top w:val="none" w:sz="0" w:space="0" w:color="auto"/>
        <w:left w:val="none" w:sz="0" w:space="0" w:color="auto"/>
        <w:bottom w:val="none" w:sz="0" w:space="0" w:color="auto"/>
        <w:right w:val="none" w:sz="0" w:space="0" w:color="auto"/>
      </w:divBdr>
    </w:div>
    <w:div w:id="1038356866">
      <w:marLeft w:val="0"/>
      <w:marRight w:val="0"/>
      <w:marTop w:val="10"/>
      <w:marBottom w:val="10"/>
      <w:divBdr>
        <w:top w:val="none" w:sz="0" w:space="0" w:color="auto"/>
        <w:left w:val="none" w:sz="0" w:space="0" w:color="auto"/>
        <w:bottom w:val="none" w:sz="0" w:space="0" w:color="auto"/>
        <w:right w:val="none" w:sz="0" w:space="0" w:color="auto"/>
      </w:divBdr>
    </w:div>
    <w:div w:id="1048341165">
      <w:marLeft w:val="0"/>
      <w:marRight w:val="0"/>
      <w:marTop w:val="10"/>
      <w:marBottom w:val="10"/>
      <w:divBdr>
        <w:top w:val="none" w:sz="0" w:space="0" w:color="auto"/>
        <w:left w:val="none" w:sz="0" w:space="0" w:color="auto"/>
        <w:bottom w:val="none" w:sz="0" w:space="0" w:color="auto"/>
        <w:right w:val="none" w:sz="0" w:space="0" w:color="auto"/>
      </w:divBdr>
    </w:div>
    <w:div w:id="1060252061">
      <w:marLeft w:val="0"/>
      <w:marRight w:val="0"/>
      <w:marTop w:val="10"/>
      <w:marBottom w:val="10"/>
      <w:divBdr>
        <w:top w:val="none" w:sz="0" w:space="0" w:color="auto"/>
        <w:left w:val="none" w:sz="0" w:space="0" w:color="auto"/>
        <w:bottom w:val="none" w:sz="0" w:space="0" w:color="auto"/>
        <w:right w:val="none" w:sz="0" w:space="0" w:color="auto"/>
      </w:divBdr>
    </w:div>
    <w:div w:id="1105420600">
      <w:marLeft w:val="0"/>
      <w:marRight w:val="0"/>
      <w:marTop w:val="10"/>
      <w:marBottom w:val="10"/>
      <w:divBdr>
        <w:top w:val="none" w:sz="0" w:space="0" w:color="auto"/>
        <w:left w:val="none" w:sz="0" w:space="0" w:color="auto"/>
        <w:bottom w:val="none" w:sz="0" w:space="0" w:color="auto"/>
        <w:right w:val="none" w:sz="0" w:space="0" w:color="auto"/>
      </w:divBdr>
    </w:div>
    <w:div w:id="1111318643">
      <w:marLeft w:val="0"/>
      <w:marRight w:val="0"/>
      <w:marTop w:val="10"/>
      <w:marBottom w:val="10"/>
      <w:divBdr>
        <w:top w:val="none" w:sz="0" w:space="0" w:color="auto"/>
        <w:left w:val="none" w:sz="0" w:space="0" w:color="auto"/>
        <w:bottom w:val="none" w:sz="0" w:space="0" w:color="auto"/>
        <w:right w:val="none" w:sz="0" w:space="0" w:color="auto"/>
      </w:divBdr>
    </w:div>
    <w:div w:id="1157067171">
      <w:marLeft w:val="0"/>
      <w:marRight w:val="0"/>
      <w:marTop w:val="10"/>
      <w:marBottom w:val="10"/>
      <w:divBdr>
        <w:top w:val="none" w:sz="0" w:space="0" w:color="auto"/>
        <w:left w:val="none" w:sz="0" w:space="0" w:color="auto"/>
        <w:bottom w:val="none" w:sz="0" w:space="0" w:color="auto"/>
        <w:right w:val="none" w:sz="0" w:space="0" w:color="auto"/>
      </w:divBdr>
    </w:div>
    <w:div w:id="1173033043">
      <w:marLeft w:val="0"/>
      <w:marRight w:val="0"/>
      <w:marTop w:val="10"/>
      <w:marBottom w:val="10"/>
      <w:divBdr>
        <w:top w:val="none" w:sz="0" w:space="0" w:color="auto"/>
        <w:left w:val="none" w:sz="0" w:space="0" w:color="auto"/>
        <w:bottom w:val="none" w:sz="0" w:space="0" w:color="auto"/>
        <w:right w:val="none" w:sz="0" w:space="0" w:color="auto"/>
      </w:divBdr>
    </w:div>
    <w:div w:id="1192569623">
      <w:marLeft w:val="0"/>
      <w:marRight w:val="0"/>
      <w:marTop w:val="10"/>
      <w:marBottom w:val="10"/>
      <w:divBdr>
        <w:top w:val="none" w:sz="0" w:space="0" w:color="auto"/>
        <w:left w:val="none" w:sz="0" w:space="0" w:color="auto"/>
        <w:bottom w:val="none" w:sz="0" w:space="0" w:color="auto"/>
        <w:right w:val="none" w:sz="0" w:space="0" w:color="auto"/>
      </w:divBdr>
    </w:div>
    <w:div w:id="1212889160">
      <w:marLeft w:val="0"/>
      <w:marRight w:val="0"/>
      <w:marTop w:val="10"/>
      <w:marBottom w:val="10"/>
      <w:divBdr>
        <w:top w:val="none" w:sz="0" w:space="0" w:color="auto"/>
        <w:left w:val="none" w:sz="0" w:space="0" w:color="auto"/>
        <w:bottom w:val="none" w:sz="0" w:space="0" w:color="auto"/>
        <w:right w:val="none" w:sz="0" w:space="0" w:color="auto"/>
      </w:divBdr>
    </w:div>
    <w:div w:id="1236892811">
      <w:marLeft w:val="0"/>
      <w:marRight w:val="0"/>
      <w:marTop w:val="10"/>
      <w:marBottom w:val="10"/>
      <w:divBdr>
        <w:top w:val="none" w:sz="0" w:space="0" w:color="auto"/>
        <w:left w:val="none" w:sz="0" w:space="0" w:color="auto"/>
        <w:bottom w:val="none" w:sz="0" w:space="0" w:color="auto"/>
        <w:right w:val="none" w:sz="0" w:space="0" w:color="auto"/>
      </w:divBdr>
    </w:div>
    <w:div w:id="1253246547">
      <w:marLeft w:val="0"/>
      <w:marRight w:val="0"/>
      <w:marTop w:val="10"/>
      <w:marBottom w:val="10"/>
      <w:divBdr>
        <w:top w:val="none" w:sz="0" w:space="0" w:color="auto"/>
        <w:left w:val="none" w:sz="0" w:space="0" w:color="auto"/>
        <w:bottom w:val="none" w:sz="0" w:space="0" w:color="auto"/>
        <w:right w:val="none" w:sz="0" w:space="0" w:color="auto"/>
      </w:divBdr>
    </w:div>
    <w:div w:id="1282494320">
      <w:marLeft w:val="0"/>
      <w:marRight w:val="0"/>
      <w:marTop w:val="10"/>
      <w:marBottom w:val="10"/>
      <w:divBdr>
        <w:top w:val="none" w:sz="0" w:space="0" w:color="auto"/>
        <w:left w:val="none" w:sz="0" w:space="0" w:color="auto"/>
        <w:bottom w:val="none" w:sz="0" w:space="0" w:color="auto"/>
        <w:right w:val="none" w:sz="0" w:space="0" w:color="auto"/>
      </w:divBdr>
    </w:div>
    <w:div w:id="1299382896">
      <w:marLeft w:val="0"/>
      <w:marRight w:val="720"/>
      <w:marTop w:val="10"/>
      <w:marBottom w:val="10"/>
      <w:divBdr>
        <w:top w:val="none" w:sz="0" w:space="0" w:color="auto"/>
        <w:left w:val="none" w:sz="0" w:space="0" w:color="auto"/>
        <w:bottom w:val="none" w:sz="0" w:space="0" w:color="auto"/>
        <w:right w:val="none" w:sz="0" w:space="0" w:color="auto"/>
      </w:divBdr>
    </w:div>
    <w:div w:id="1332677128">
      <w:marLeft w:val="0"/>
      <w:marRight w:val="0"/>
      <w:marTop w:val="10"/>
      <w:marBottom w:val="10"/>
      <w:divBdr>
        <w:top w:val="none" w:sz="0" w:space="0" w:color="auto"/>
        <w:left w:val="none" w:sz="0" w:space="0" w:color="auto"/>
        <w:bottom w:val="none" w:sz="0" w:space="0" w:color="auto"/>
        <w:right w:val="none" w:sz="0" w:space="0" w:color="auto"/>
      </w:divBdr>
    </w:div>
    <w:div w:id="1541284193">
      <w:marLeft w:val="0"/>
      <w:marRight w:val="0"/>
      <w:marTop w:val="10"/>
      <w:marBottom w:val="10"/>
      <w:divBdr>
        <w:top w:val="none" w:sz="0" w:space="0" w:color="auto"/>
        <w:left w:val="none" w:sz="0" w:space="0" w:color="auto"/>
        <w:bottom w:val="none" w:sz="0" w:space="0" w:color="auto"/>
        <w:right w:val="none" w:sz="0" w:space="0" w:color="auto"/>
      </w:divBdr>
    </w:div>
    <w:div w:id="1577015574">
      <w:marLeft w:val="0"/>
      <w:marRight w:val="0"/>
      <w:marTop w:val="10"/>
      <w:marBottom w:val="10"/>
      <w:divBdr>
        <w:top w:val="none" w:sz="0" w:space="0" w:color="auto"/>
        <w:left w:val="none" w:sz="0" w:space="0" w:color="auto"/>
        <w:bottom w:val="none" w:sz="0" w:space="0" w:color="auto"/>
        <w:right w:val="none" w:sz="0" w:space="0" w:color="auto"/>
      </w:divBdr>
    </w:div>
    <w:div w:id="1615480201">
      <w:marLeft w:val="0"/>
      <w:marRight w:val="0"/>
      <w:marTop w:val="10"/>
      <w:marBottom w:val="10"/>
      <w:divBdr>
        <w:top w:val="none" w:sz="0" w:space="0" w:color="auto"/>
        <w:left w:val="none" w:sz="0" w:space="0" w:color="auto"/>
        <w:bottom w:val="none" w:sz="0" w:space="0" w:color="auto"/>
        <w:right w:val="none" w:sz="0" w:space="0" w:color="auto"/>
      </w:divBdr>
    </w:div>
    <w:div w:id="1619137482">
      <w:marLeft w:val="0"/>
      <w:marRight w:val="0"/>
      <w:marTop w:val="10"/>
      <w:marBottom w:val="10"/>
      <w:divBdr>
        <w:top w:val="none" w:sz="0" w:space="0" w:color="auto"/>
        <w:left w:val="none" w:sz="0" w:space="0" w:color="auto"/>
        <w:bottom w:val="none" w:sz="0" w:space="0" w:color="auto"/>
        <w:right w:val="none" w:sz="0" w:space="0" w:color="auto"/>
      </w:divBdr>
    </w:div>
    <w:div w:id="1671324089">
      <w:marLeft w:val="0"/>
      <w:marRight w:val="0"/>
      <w:marTop w:val="10"/>
      <w:marBottom w:val="10"/>
      <w:divBdr>
        <w:top w:val="none" w:sz="0" w:space="0" w:color="auto"/>
        <w:left w:val="none" w:sz="0" w:space="0" w:color="auto"/>
        <w:bottom w:val="none" w:sz="0" w:space="0" w:color="auto"/>
        <w:right w:val="none" w:sz="0" w:space="0" w:color="auto"/>
      </w:divBdr>
    </w:div>
    <w:div w:id="1704670329">
      <w:marLeft w:val="0"/>
      <w:marRight w:val="720"/>
      <w:marTop w:val="10"/>
      <w:marBottom w:val="10"/>
      <w:divBdr>
        <w:top w:val="none" w:sz="0" w:space="0" w:color="auto"/>
        <w:left w:val="none" w:sz="0" w:space="0" w:color="auto"/>
        <w:bottom w:val="none" w:sz="0" w:space="0" w:color="auto"/>
        <w:right w:val="none" w:sz="0" w:space="0" w:color="auto"/>
      </w:divBdr>
    </w:div>
    <w:div w:id="1751267038">
      <w:marLeft w:val="0"/>
      <w:marRight w:val="0"/>
      <w:marTop w:val="10"/>
      <w:marBottom w:val="10"/>
      <w:divBdr>
        <w:top w:val="none" w:sz="0" w:space="0" w:color="auto"/>
        <w:left w:val="none" w:sz="0" w:space="0" w:color="auto"/>
        <w:bottom w:val="none" w:sz="0" w:space="0" w:color="auto"/>
        <w:right w:val="none" w:sz="0" w:space="0" w:color="auto"/>
      </w:divBdr>
    </w:div>
    <w:div w:id="1773209756">
      <w:marLeft w:val="0"/>
      <w:marRight w:val="0"/>
      <w:marTop w:val="10"/>
      <w:marBottom w:val="10"/>
      <w:divBdr>
        <w:top w:val="none" w:sz="0" w:space="0" w:color="auto"/>
        <w:left w:val="none" w:sz="0" w:space="0" w:color="auto"/>
        <w:bottom w:val="none" w:sz="0" w:space="0" w:color="auto"/>
        <w:right w:val="none" w:sz="0" w:space="0" w:color="auto"/>
      </w:divBdr>
    </w:div>
    <w:div w:id="1793595897">
      <w:marLeft w:val="0"/>
      <w:marRight w:val="0"/>
      <w:marTop w:val="10"/>
      <w:marBottom w:val="10"/>
      <w:divBdr>
        <w:top w:val="none" w:sz="0" w:space="0" w:color="auto"/>
        <w:left w:val="none" w:sz="0" w:space="0" w:color="auto"/>
        <w:bottom w:val="none" w:sz="0" w:space="0" w:color="auto"/>
        <w:right w:val="none" w:sz="0" w:space="0" w:color="auto"/>
      </w:divBdr>
    </w:div>
    <w:div w:id="1799108019">
      <w:marLeft w:val="0"/>
      <w:marRight w:val="0"/>
      <w:marTop w:val="10"/>
      <w:marBottom w:val="10"/>
      <w:divBdr>
        <w:top w:val="none" w:sz="0" w:space="0" w:color="auto"/>
        <w:left w:val="none" w:sz="0" w:space="0" w:color="auto"/>
        <w:bottom w:val="none" w:sz="0" w:space="0" w:color="auto"/>
        <w:right w:val="none" w:sz="0" w:space="0" w:color="auto"/>
      </w:divBdr>
    </w:div>
    <w:div w:id="1806854229">
      <w:marLeft w:val="0"/>
      <w:marRight w:val="0"/>
      <w:marTop w:val="10"/>
      <w:marBottom w:val="10"/>
      <w:divBdr>
        <w:top w:val="none" w:sz="0" w:space="0" w:color="auto"/>
        <w:left w:val="none" w:sz="0" w:space="0" w:color="auto"/>
        <w:bottom w:val="none" w:sz="0" w:space="0" w:color="auto"/>
        <w:right w:val="none" w:sz="0" w:space="0" w:color="auto"/>
      </w:divBdr>
    </w:div>
    <w:div w:id="1890654067">
      <w:marLeft w:val="0"/>
      <w:marRight w:val="0"/>
      <w:marTop w:val="10"/>
      <w:marBottom w:val="10"/>
      <w:divBdr>
        <w:top w:val="none" w:sz="0" w:space="0" w:color="auto"/>
        <w:left w:val="none" w:sz="0" w:space="0" w:color="auto"/>
        <w:bottom w:val="none" w:sz="0" w:space="0" w:color="auto"/>
        <w:right w:val="none" w:sz="0" w:space="0" w:color="auto"/>
      </w:divBdr>
    </w:div>
    <w:div w:id="1892689669">
      <w:marLeft w:val="0"/>
      <w:marRight w:val="0"/>
      <w:marTop w:val="10"/>
      <w:marBottom w:val="10"/>
      <w:divBdr>
        <w:top w:val="none" w:sz="0" w:space="0" w:color="auto"/>
        <w:left w:val="none" w:sz="0" w:space="0" w:color="auto"/>
        <w:bottom w:val="none" w:sz="0" w:space="0" w:color="auto"/>
        <w:right w:val="none" w:sz="0" w:space="0" w:color="auto"/>
      </w:divBdr>
    </w:div>
    <w:div w:id="1907106583">
      <w:marLeft w:val="0"/>
      <w:marRight w:val="0"/>
      <w:marTop w:val="10"/>
      <w:marBottom w:val="10"/>
      <w:divBdr>
        <w:top w:val="none" w:sz="0" w:space="0" w:color="auto"/>
        <w:left w:val="none" w:sz="0" w:space="0" w:color="auto"/>
        <w:bottom w:val="none" w:sz="0" w:space="0" w:color="auto"/>
        <w:right w:val="none" w:sz="0" w:space="0" w:color="auto"/>
      </w:divBdr>
    </w:div>
    <w:div w:id="1913930109">
      <w:marLeft w:val="0"/>
      <w:marRight w:val="0"/>
      <w:marTop w:val="10"/>
      <w:marBottom w:val="10"/>
      <w:divBdr>
        <w:top w:val="none" w:sz="0" w:space="0" w:color="auto"/>
        <w:left w:val="none" w:sz="0" w:space="0" w:color="auto"/>
        <w:bottom w:val="none" w:sz="0" w:space="0" w:color="auto"/>
        <w:right w:val="none" w:sz="0" w:space="0" w:color="auto"/>
      </w:divBdr>
    </w:div>
    <w:div w:id="1930693585">
      <w:marLeft w:val="0"/>
      <w:marRight w:val="0"/>
      <w:marTop w:val="10"/>
      <w:marBottom w:val="10"/>
      <w:divBdr>
        <w:top w:val="none" w:sz="0" w:space="0" w:color="auto"/>
        <w:left w:val="none" w:sz="0" w:space="0" w:color="auto"/>
        <w:bottom w:val="none" w:sz="0" w:space="0" w:color="auto"/>
        <w:right w:val="none" w:sz="0" w:space="0" w:color="auto"/>
      </w:divBdr>
    </w:div>
    <w:div w:id="2011592082">
      <w:marLeft w:val="0"/>
      <w:marRight w:val="0"/>
      <w:marTop w:val="10"/>
      <w:marBottom w:val="10"/>
      <w:divBdr>
        <w:top w:val="none" w:sz="0" w:space="0" w:color="auto"/>
        <w:left w:val="none" w:sz="0" w:space="0" w:color="auto"/>
        <w:bottom w:val="none" w:sz="0" w:space="0" w:color="auto"/>
        <w:right w:val="none" w:sz="0" w:space="0" w:color="auto"/>
      </w:divBdr>
    </w:div>
    <w:div w:id="2099861393">
      <w:marLeft w:val="0"/>
      <w:marRight w:val="0"/>
      <w:marTop w:val="10"/>
      <w:marBottom w:val="10"/>
      <w:divBdr>
        <w:top w:val="none" w:sz="0" w:space="0" w:color="auto"/>
        <w:left w:val="none" w:sz="0" w:space="0" w:color="auto"/>
        <w:bottom w:val="none" w:sz="0" w:space="0" w:color="auto"/>
        <w:right w:val="none" w:sz="0" w:space="0" w:color="auto"/>
      </w:divBdr>
    </w:div>
    <w:div w:id="2112970965">
      <w:marLeft w:val="0"/>
      <w:marRight w:val="0"/>
      <w:marTop w:val="10"/>
      <w:marBottom w:val="10"/>
      <w:divBdr>
        <w:top w:val="none" w:sz="0" w:space="0" w:color="auto"/>
        <w:left w:val="none" w:sz="0" w:space="0" w:color="auto"/>
        <w:bottom w:val="none" w:sz="0" w:space="0" w:color="auto"/>
        <w:right w:val="none" w:sz="0" w:space="0" w:color="auto"/>
      </w:divBdr>
    </w:div>
    <w:div w:id="2122147103">
      <w:marLeft w:val="0"/>
      <w:marRight w:val="0"/>
      <w:marTop w:val="10"/>
      <w:marBottom w:val="10"/>
      <w:divBdr>
        <w:top w:val="none" w:sz="0" w:space="0" w:color="auto"/>
        <w:left w:val="none" w:sz="0" w:space="0" w:color="auto"/>
        <w:bottom w:val="none" w:sz="0" w:space="0" w:color="auto"/>
        <w:right w:val="none" w:sz="0" w:space="0" w:color="auto"/>
      </w:divBdr>
    </w:div>
    <w:div w:id="2130320963">
      <w:marLeft w:val="0"/>
      <w:marRight w:val="0"/>
      <w:marTop w:val="10"/>
      <w:marBottom w:val="10"/>
      <w:divBdr>
        <w:top w:val="none" w:sz="0" w:space="0" w:color="auto"/>
        <w:left w:val="none" w:sz="0" w:space="0" w:color="auto"/>
        <w:bottom w:val="none" w:sz="0" w:space="0" w:color="auto"/>
        <w:right w:val="none" w:sz="0" w:space="0" w:color="auto"/>
      </w:divBdr>
    </w:div>
    <w:div w:id="2144081675">
      <w:marLeft w:val="0"/>
      <w:marRight w:val="0"/>
      <w:marTop w:val="10"/>
      <w:marBottom w:val="10"/>
      <w:divBdr>
        <w:top w:val="none" w:sz="0" w:space="0" w:color="auto"/>
        <w:left w:val="none" w:sz="0" w:space="0" w:color="auto"/>
        <w:bottom w:val="none" w:sz="0" w:space="0" w:color="auto"/>
        <w:right w:val="none" w:sz="0" w:space="0" w:color="auto"/>
      </w:divBdr>
    </w:div>
    <w:div w:id="2145387119">
      <w:marLeft w:val="0"/>
      <w:marRight w:val="0"/>
      <w:marTop w:val="10"/>
      <w:marBottom w:val="10"/>
      <w:divBdr>
        <w:top w:val="none" w:sz="0" w:space="0" w:color="auto"/>
        <w:left w:val="none" w:sz="0" w:space="0" w:color="auto"/>
        <w:bottom w:val="none" w:sz="0" w:space="0" w:color="auto"/>
        <w:right w:val="none" w:sz="0" w:space="0" w:color="auto"/>
      </w:divBdr>
    </w:div>
    <w:div w:id="21464627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641</Words>
  <Characters>3654</Characters>
  <Application>Microsoft Office Word</Application>
  <DocSecurity>0</DocSecurity>
  <Lines>30</Lines>
  <Paragraphs>8</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2025-04-30T04:27:00Z</dcterms:created>
  <dcterms:modified xsi:type="dcterms:W3CDTF">2025-04-30T04:27:00Z</dcterms:modified>
</cp:coreProperties>
</file>