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18DE" w14:textId="77777777" w:rsidR="00D47150" w:rsidRDefault="00D47150">
      <w:pPr>
        <w:spacing w:line="500" w:lineRule="atLeast"/>
        <w:jc w:val="center"/>
        <w:divId w:val="324627967"/>
        <w:rPr>
          <w:rFonts w:ascii="黑体" w:eastAsia="黑体" w:hAnsi="黑体"/>
          <w:sz w:val="36"/>
          <w:szCs w:val="36"/>
        </w:rPr>
      </w:pPr>
      <w:r>
        <w:rPr>
          <w:rFonts w:ascii="黑体" w:eastAsia="黑体" w:hAnsi="黑体" w:hint="eastAsia"/>
          <w:sz w:val="36"/>
          <w:szCs w:val="36"/>
        </w:rPr>
        <w:t>广东省广州市花都区人民法院</w:t>
      </w:r>
    </w:p>
    <w:p w14:paraId="05EDDE35" w14:textId="77777777" w:rsidR="00D47150" w:rsidRDefault="00D47150">
      <w:pPr>
        <w:spacing w:line="500" w:lineRule="atLeast"/>
        <w:jc w:val="center"/>
        <w:divId w:val="1868668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725DC4" w14:textId="77777777" w:rsidR="00D47150" w:rsidRDefault="00D47150">
      <w:pPr>
        <w:spacing w:line="500" w:lineRule="atLeast"/>
        <w:jc w:val="right"/>
        <w:divId w:val="223032351"/>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1300</w:t>
      </w:r>
      <w:r>
        <w:rPr>
          <w:rFonts w:hint="eastAsia"/>
          <w:sz w:val="30"/>
          <w:szCs w:val="30"/>
        </w:rPr>
        <w:t>号</w:t>
      </w:r>
    </w:p>
    <w:p w14:paraId="6B83D8C1" w14:textId="77777777" w:rsidR="00D47150" w:rsidRDefault="00D47150">
      <w:pPr>
        <w:spacing w:line="500" w:lineRule="atLeast"/>
        <w:ind w:firstLine="600"/>
        <w:divId w:val="568614562"/>
        <w:rPr>
          <w:rFonts w:hint="eastAsia"/>
          <w:sz w:val="30"/>
          <w:szCs w:val="30"/>
        </w:rPr>
      </w:pPr>
      <w:r>
        <w:rPr>
          <w:rFonts w:hint="eastAsia"/>
          <w:sz w:val="30"/>
          <w:szCs w:val="30"/>
        </w:rPr>
        <w:t>公诉机关广州市花都区人民检察院。</w:t>
      </w:r>
    </w:p>
    <w:p w14:paraId="3C1F58ED" w14:textId="77777777" w:rsidR="00D47150" w:rsidRDefault="00D47150">
      <w:pPr>
        <w:spacing w:line="500" w:lineRule="atLeast"/>
        <w:ind w:firstLine="600"/>
        <w:divId w:val="361829752"/>
        <w:rPr>
          <w:rFonts w:hint="eastAsia"/>
          <w:sz w:val="30"/>
          <w:szCs w:val="30"/>
        </w:rPr>
      </w:pPr>
      <w:r>
        <w:rPr>
          <w:rFonts w:hint="eastAsia"/>
          <w:sz w:val="30"/>
          <w:szCs w:val="30"/>
        </w:rPr>
        <w:t>被告人姚某，男，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日出生于广东省广州市，汉族，文化程度本科。原任广东省广州市花都区花山镇国土所科员、花山镇土地巡查队队员。因涉嫌犯玩忽职守罪、受贿罪于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14:paraId="19A35CD5" w14:textId="77777777" w:rsidR="00D47150" w:rsidRDefault="00D47150">
      <w:pPr>
        <w:spacing w:line="500" w:lineRule="atLeast"/>
        <w:ind w:firstLine="600"/>
        <w:divId w:val="497965983"/>
        <w:rPr>
          <w:rFonts w:hint="eastAsia"/>
          <w:sz w:val="30"/>
          <w:szCs w:val="30"/>
        </w:rPr>
      </w:pPr>
      <w:r>
        <w:rPr>
          <w:rFonts w:hint="eastAsia"/>
          <w:sz w:val="30"/>
          <w:szCs w:val="30"/>
        </w:rPr>
        <w:t>辩护人黄爱珍、陈志勇，广东合誉律师事务所律师。</w:t>
      </w:r>
    </w:p>
    <w:p w14:paraId="2B2D1DF7" w14:textId="77777777" w:rsidR="00D47150" w:rsidRDefault="00D47150">
      <w:pPr>
        <w:spacing w:line="500" w:lineRule="atLeast"/>
        <w:ind w:firstLine="600"/>
        <w:divId w:val="2138331329"/>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1385</w:t>
      </w:r>
      <w:r>
        <w:rPr>
          <w:rFonts w:hint="eastAsia"/>
          <w:sz w:val="30"/>
          <w:szCs w:val="30"/>
        </w:rPr>
        <w:t>号起诉书指控被告人姚某犯玩忽职守罪、受贿罪，于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于同日立案，并依法适用普通程序，组成合议庭，公开开庭审理了本案。广州市花都区人民检察院指派代理检察员刘娟娟出庭支持公诉。被告人姚某及其辩护人黄爱珍到庭参加诉讼。期间经公诉机关建议，本案延期审理了一次。现已审理终结。</w:t>
      </w:r>
    </w:p>
    <w:p w14:paraId="7CE34440" w14:textId="77777777" w:rsidR="00D47150" w:rsidRDefault="00D47150">
      <w:pPr>
        <w:spacing w:line="500" w:lineRule="atLeast"/>
        <w:ind w:firstLine="600"/>
        <w:divId w:val="162941855"/>
        <w:rPr>
          <w:rFonts w:hint="eastAsia"/>
          <w:sz w:val="30"/>
          <w:szCs w:val="30"/>
        </w:rPr>
      </w:pPr>
      <w:r>
        <w:rPr>
          <w:rFonts w:hint="eastAsia"/>
          <w:sz w:val="30"/>
          <w:szCs w:val="30"/>
        </w:rPr>
        <w:t>广州市花都区人民检察院指控，</w:t>
      </w:r>
    </w:p>
    <w:p w14:paraId="35BE3BF1" w14:textId="77777777" w:rsidR="00D47150" w:rsidRDefault="00D47150">
      <w:pPr>
        <w:spacing w:line="500" w:lineRule="atLeast"/>
        <w:ind w:firstLine="600"/>
        <w:divId w:val="1084186783"/>
        <w:rPr>
          <w:rFonts w:hint="eastAsia"/>
          <w:sz w:val="30"/>
          <w:szCs w:val="30"/>
        </w:rPr>
      </w:pPr>
      <w:r>
        <w:rPr>
          <w:rFonts w:hint="eastAsia"/>
          <w:sz w:val="30"/>
          <w:szCs w:val="30"/>
        </w:rPr>
        <w:t>一、受贿罪</w:t>
      </w:r>
    </w:p>
    <w:p w14:paraId="5E0E6D95" w14:textId="77777777" w:rsidR="00D47150" w:rsidRDefault="00D47150">
      <w:pPr>
        <w:spacing w:line="500" w:lineRule="atLeast"/>
        <w:ind w:firstLine="600"/>
        <w:divId w:val="1453788793"/>
        <w:rPr>
          <w:rFonts w:hint="eastAsia"/>
          <w:sz w:val="30"/>
          <w:szCs w:val="30"/>
        </w:rPr>
      </w:pPr>
      <w:r>
        <w:rPr>
          <w:rFonts w:hint="eastAsia"/>
          <w:sz w:val="30"/>
          <w:szCs w:val="30"/>
        </w:rPr>
        <w:t>被告人姚某任花都区花山镇国土所科员、花山镇土地巡查队队员期间，在明知行贿人陈某、宋锦坤（均另案处理）为偷挖国土矿产资源向其支付“好处费”的情况下，利用职务上的便利，收受行贿人贿赂共计</w:t>
      </w:r>
      <w:r>
        <w:rPr>
          <w:rFonts w:hint="eastAsia"/>
          <w:sz w:val="30"/>
          <w:szCs w:val="30"/>
        </w:rPr>
        <w:t>8000</w:t>
      </w:r>
      <w:r>
        <w:rPr>
          <w:rFonts w:hint="eastAsia"/>
          <w:sz w:val="30"/>
          <w:szCs w:val="30"/>
        </w:rPr>
        <w:t>元。具体分述如下：</w:t>
      </w:r>
    </w:p>
    <w:p w14:paraId="6A8ECF95" w14:textId="77777777" w:rsidR="00D47150" w:rsidRDefault="00D47150">
      <w:pPr>
        <w:spacing w:line="500" w:lineRule="atLeast"/>
        <w:ind w:firstLine="600"/>
        <w:divId w:val="1191063546"/>
        <w:rPr>
          <w:rFonts w:hint="eastAsia"/>
          <w:sz w:val="30"/>
          <w:szCs w:val="30"/>
        </w:rPr>
      </w:pPr>
      <w:r>
        <w:rPr>
          <w:rFonts w:hint="eastAsia"/>
          <w:sz w:val="30"/>
          <w:szCs w:val="30"/>
        </w:rPr>
        <w:t>2012</w:t>
      </w:r>
      <w:r>
        <w:rPr>
          <w:rFonts w:hint="eastAsia"/>
          <w:sz w:val="30"/>
          <w:szCs w:val="30"/>
        </w:rPr>
        <w:t>年下半年的一天，被告人姚某接受行贿人陈某交付的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14:paraId="03BE7AE6" w14:textId="77777777" w:rsidR="00D47150" w:rsidRDefault="00D47150">
      <w:pPr>
        <w:spacing w:line="500" w:lineRule="atLeast"/>
        <w:ind w:firstLine="600"/>
        <w:divId w:val="461117088"/>
        <w:rPr>
          <w:rFonts w:hint="eastAsia"/>
          <w:sz w:val="30"/>
          <w:szCs w:val="30"/>
        </w:rPr>
      </w:pPr>
      <w:r>
        <w:rPr>
          <w:rFonts w:hint="eastAsia"/>
          <w:sz w:val="30"/>
          <w:szCs w:val="30"/>
        </w:rPr>
        <w:lastRenderedPageBreak/>
        <w:t>2012</w:t>
      </w:r>
      <w:r>
        <w:rPr>
          <w:rFonts w:hint="eastAsia"/>
          <w:sz w:val="30"/>
          <w:szCs w:val="30"/>
        </w:rPr>
        <w:t>年下半年的一天，被告人姚某二次收受行贿人宋锦坤经谢某（另案处理）交付的</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元“好处费”，共计</w:t>
      </w:r>
      <w:r>
        <w:rPr>
          <w:rFonts w:hint="eastAsia"/>
          <w:sz w:val="30"/>
          <w:szCs w:val="30"/>
        </w:rPr>
        <w:t>5000</w:t>
      </w:r>
      <w:r>
        <w:rPr>
          <w:rFonts w:hint="eastAsia"/>
          <w:sz w:val="30"/>
          <w:szCs w:val="30"/>
        </w:rPr>
        <w:t>元。</w:t>
      </w:r>
    </w:p>
    <w:p w14:paraId="3D7D6F05" w14:textId="77777777" w:rsidR="00D47150" w:rsidRDefault="00D47150">
      <w:pPr>
        <w:spacing w:line="500" w:lineRule="atLeast"/>
        <w:ind w:firstLine="600"/>
        <w:divId w:val="238755129"/>
        <w:rPr>
          <w:rFonts w:hint="eastAsia"/>
          <w:sz w:val="30"/>
          <w:szCs w:val="30"/>
        </w:rPr>
      </w:pPr>
      <w:r>
        <w:rPr>
          <w:rFonts w:hint="eastAsia"/>
          <w:sz w:val="30"/>
          <w:szCs w:val="30"/>
        </w:rPr>
        <w:t>二、玩忽职守罪</w:t>
      </w:r>
    </w:p>
    <w:p w14:paraId="1018E5C4" w14:textId="77777777" w:rsidR="00D47150" w:rsidRDefault="00D47150">
      <w:pPr>
        <w:spacing w:line="500" w:lineRule="atLeast"/>
        <w:ind w:firstLine="600"/>
        <w:divId w:val="327485815"/>
        <w:rPr>
          <w:rFonts w:hint="eastAsia"/>
          <w:sz w:val="30"/>
          <w:szCs w:val="30"/>
        </w:rPr>
      </w:pPr>
      <w:r>
        <w:rPr>
          <w:rFonts w:hint="eastAsia"/>
          <w:sz w:val="30"/>
          <w:szCs w:val="30"/>
        </w:rPr>
        <w:t>被告人姚某收受宋锦坤贿赂共计</w:t>
      </w:r>
      <w:r>
        <w:rPr>
          <w:rFonts w:hint="eastAsia"/>
          <w:sz w:val="30"/>
          <w:szCs w:val="30"/>
        </w:rPr>
        <w:t>5000</w:t>
      </w:r>
      <w:r>
        <w:rPr>
          <w:rFonts w:hint="eastAsia"/>
          <w:sz w:val="30"/>
          <w:szCs w:val="30"/>
        </w:rPr>
        <w:t>元，玩忽职守不对宋锦坤的偷挖瓷泥行为进行巡查、发现、报告和制止，致使宋锦坤在花山镇花城村新庄水库附近偷挖瓷泥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多吨。经鉴定，造成国家土地矿产资源经济损失为</w:t>
      </w:r>
      <w:r>
        <w:rPr>
          <w:rFonts w:hint="eastAsia"/>
          <w:sz w:val="30"/>
          <w:szCs w:val="30"/>
        </w:rPr>
        <w:t>465000</w:t>
      </w:r>
      <w:r>
        <w:rPr>
          <w:rFonts w:hint="eastAsia"/>
          <w:sz w:val="30"/>
          <w:szCs w:val="30"/>
        </w:rPr>
        <w:t>元；致使花都区新庄水库周边林地被破坏总面积达</w:t>
      </w:r>
      <w:r>
        <w:rPr>
          <w:rFonts w:hint="eastAsia"/>
          <w:sz w:val="30"/>
          <w:szCs w:val="30"/>
        </w:rPr>
        <w:t>91.59</w:t>
      </w:r>
      <w:r>
        <w:rPr>
          <w:rFonts w:hint="eastAsia"/>
          <w:sz w:val="30"/>
          <w:szCs w:val="30"/>
        </w:rPr>
        <w:t>亩。经测算：直接林木损失为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14:paraId="2633469A" w14:textId="77777777" w:rsidR="00D47150" w:rsidRDefault="00D47150">
      <w:pPr>
        <w:spacing w:line="500" w:lineRule="atLeast"/>
        <w:ind w:firstLine="600"/>
        <w:divId w:val="314143311"/>
        <w:rPr>
          <w:rFonts w:hint="eastAsia"/>
          <w:sz w:val="30"/>
          <w:szCs w:val="30"/>
        </w:rPr>
      </w:pPr>
      <w:r>
        <w:rPr>
          <w:rFonts w:hint="eastAsia"/>
          <w:sz w:val="30"/>
          <w:szCs w:val="30"/>
        </w:rPr>
        <w:t>为证实所指控的犯罪事实，公诉机关向本院提交了证人证言、破案经过、被告人供述及身份证明材料等证据，并据此认为被告人姚某的其行为触犯了《中华人民共和国刑法》第三百八十五条第一款、第三百八十六条、第三百八十三条、第三百九十七条第一款之规定，构成受贿罪及玩忽职守罪。被告人姚某在判决宣告以前犯数罪，根据《中华人民共和国刑法》第六十九条第一款，数罪并罚。提请本院依法判处。</w:t>
      </w:r>
    </w:p>
    <w:p w14:paraId="182856D8" w14:textId="77777777" w:rsidR="00D47150" w:rsidRDefault="00D47150">
      <w:pPr>
        <w:spacing w:line="500" w:lineRule="atLeast"/>
        <w:ind w:firstLine="600"/>
        <w:divId w:val="1919753019"/>
        <w:rPr>
          <w:rFonts w:hint="eastAsia"/>
          <w:sz w:val="30"/>
          <w:szCs w:val="30"/>
        </w:rPr>
      </w:pPr>
      <w:r>
        <w:rPr>
          <w:rFonts w:hint="eastAsia"/>
          <w:sz w:val="30"/>
          <w:szCs w:val="30"/>
        </w:rPr>
        <w:t>被告人姚某对公诉机关指控的受贿罪的犯罪事实和罪名无异议，但认为其不构成玩忽职守罪。</w:t>
      </w:r>
    </w:p>
    <w:p w14:paraId="5E98483A" w14:textId="77777777" w:rsidR="00D47150" w:rsidRDefault="00D47150">
      <w:pPr>
        <w:spacing w:line="500" w:lineRule="atLeast"/>
        <w:ind w:firstLine="600"/>
        <w:divId w:val="1133865024"/>
        <w:rPr>
          <w:rFonts w:hint="eastAsia"/>
          <w:sz w:val="30"/>
          <w:szCs w:val="30"/>
        </w:rPr>
      </w:pPr>
      <w:r>
        <w:rPr>
          <w:rFonts w:hint="eastAsia"/>
          <w:sz w:val="30"/>
          <w:szCs w:val="30"/>
        </w:rPr>
        <w:t>辩护人黄爱珍提出以下辩护意见：</w:t>
      </w:r>
      <w:r>
        <w:rPr>
          <w:rFonts w:hint="eastAsia"/>
          <w:sz w:val="30"/>
          <w:szCs w:val="30"/>
        </w:rPr>
        <w:t>1</w:t>
      </w:r>
      <w:r>
        <w:rPr>
          <w:rFonts w:hint="eastAsia"/>
          <w:sz w:val="30"/>
          <w:szCs w:val="30"/>
        </w:rPr>
        <w:t>、被告人姚某是巡查队员，其职责是是针对土地违法行为巡视、发现和报告给领导，《矿产资源巡查、偷挖投诉登记表》证实被告人已履行了相关职责，不存在失职；</w:t>
      </w:r>
      <w:r>
        <w:rPr>
          <w:rFonts w:hint="eastAsia"/>
          <w:sz w:val="30"/>
          <w:szCs w:val="30"/>
        </w:rPr>
        <w:t>2</w:t>
      </w:r>
      <w:r>
        <w:rPr>
          <w:rFonts w:hint="eastAsia"/>
          <w:sz w:val="30"/>
          <w:szCs w:val="30"/>
        </w:rPr>
        <w:t>、涉案的瓷泥并未卖出，属于可挽回的损失，不应认定为造成公共财产、国家和人民利益遭受重大损失；</w:t>
      </w:r>
      <w:r>
        <w:rPr>
          <w:rFonts w:hint="eastAsia"/>
          <w:sz w:val="30"/>
          <w:szCs w:val="30"/>
        </w:rPr>
        <w:t>3</w:t>
      </w:r>
      <w:r>
        <w:rPr>
          <w:rFonts w:hint="eastAsia"/>
          <w:sz w:val="30"/>
          <w:szCs w:val="30"/>
        </w:rPr>
        <w:t>、关于植被损失部分，宋锦坤偷挖的瓷泥为</w:t>
      </w:r>
      <w:r>
        <w:rPr>
          <w:rFonts w:hint="eastAsia"/>
          <w:sz w:val="30"/>
          <w:szCs w:val="30"/>
        </w:rPr>
        <w:t>6000</w:t>
      </w:r>
      <w:r>
        <w:rPr>
          <w:rFonts w:hint="eastAsia"/>
          <w:sz w:val="30"/>
          <w:szCs w:val="30"/>
        </w:rPr>
        <w:t>吨，除以瓷泥的平均密度</w:t>
      </w:r>
      <w:r>
        <w:rPr>
          <w:rFonts w:hint="eastAsia"/>
          <w:sz w:val="30"/>
          <w:szCs w:val="30"/>
        </w:rPr>
        <w:t>1.7</w:t>
      </w:r>
      <w:r>
        <w:rPr>
          <w:rFonts w:hint="eastAsia"/>
          <w:sz w:val="30"/>
          <w:szCs w:val="30"/>
        </w:rPr>
        <w:t>吨／立方米，即约为</w:t>
      </w:r>
      <w:r>
        <w:rPr>
          <w:rFonts w:hint="eastAsia"/>
          <w:sz w:val="30"/>
          <w:szCs w:val="30"/>
        </w:rPr>
        <w:t>3530</w:t>
      </w:r>
      <w:r>
        <w:rPr>
          <w:rFonts w:hint="eastAsia"/>
          <w:sz w:val="30"/>
          <w:szCs w:val="30"/>
        </w:rPr>
        <w:t>立方米，覆盖在</w:t>
      </w:r>
      <w:r>
        <w:rPr>
          <w:rFonts w:hint="eastAsia"/>
          <w:sz w:val="30"/>
          <w:szCs w:val="30"/>
        </w:rPr>
        <w:t>91.59</w:t>
      </w:r>
      <w:r>
        <w:rPr>
          <w:rFonts w:hint="eastAsia"/>
          <w:sz w:val="30"/>
          <w:szCs w:val="30"/>
        </w:rPr>
        <w:t>亩上，厚度仅为</w:t>
      </w:r>
      <w:r>
        <w:rPr>
          <w:rFonts w:hint="eastAsia"/>
          <w:sz w:val="30"/>
          <w:szCs w:val="30"/>
        </w:rPr>
        <w:t>5.7CM</w:t>
      </w:r>
      <w:r>
        <w:rPr>
          <w:rFonts w:hint="eastAsia"/>
          <w:sz w:val="30"/>
          <w:szCs w:val="30"/>
        </w:rPr>
        <w:t>，与检测报告中记录的矿体平均厚度为</w:t>
      </w:r>
      <w:r>
        <w:rPr>
          <w:rFonts w:hint="eastAsia"/>
          <w:sz w:val="30"/>
          <w:szCs w:val="30"/>
        </w:rPr>
        <w:t>9.56M</w:t>
      </w:r>
      <w:r>
        <w:rPr>
          <w:rFonts w:hint="eastAsia"/>
          <w:sz w:val="30"/>
          <w:szCs w:val="30"/>
        </w:rPr>
        <w:t>明显不符，也不符合逻辑，因此，公诉机关指控的</w:t>
      </w:r>
      <w:r>
        <w:rPr>
          <w:rFonts w:hint="eastAsia"/>
          <w:sz w:val="30"/>
          <w:szCs w:val="30"/>
        </w:rPr>
        <w:t>91.59</w:t>
      </w:r>
      <w:r>
        <w:rPr>
          <w:rFonts w:hint="eastAsia"/>
          <w:sz w:val="30"/>
          <w:szCs w:val="30"/>
        </w:rPr>
        <w:t>亩植被损失肯定不是由宋锦坤一人偷挖所致，将全部后果归于被告人对宋锦坤监管不力明显不符合公平原则，被告人不构成玩忽职守罪；</w:t>
      </w:r>
      <w:r>
        <w:rPr>
          <w:rFonts w:hint="eastAsia"/>
          <w:sz w:val="30"/>
          <w:szCs w:val="30"/>
        </w:rPr>
        <w:t>4</w:t>
      </w:r>
      <w:r>
        <w:rPr>
          <w:rFonts w:hint="eastAsia"/>
          <w:sz w:val="30"/>
          <w:szCs w:val="30"/>
        </w:rPr>
        <w:t>、被告人构成受贿罪，但有初犯、如实供述的量刑情节，建议对其从轻处罚。</w:t>
      </w:r>
    </w:p>
    <w:p w14:paraId="1317B5E9" w14:textId="77777777" w:rsidR="00D47150" w:rsidRDefault="00D47150">
      <w:pPr>
        <w:spacing w:line="500" w:lineRule="atLeast"/>
        <w:ind w:firstLine="600"/>
        <w:divId w:val="2032804989"/>
        <w:rPr>
          <w:rFonts w:hint="eastAsia"/>
          <w:sz w:val="30"/>
          <w:szCs w:val="30"/>
        </w:rPr>
      </w:pPr>
      <w:r>
        <w:rPr>
          <w:rFonts w:hint="eastAsia"/>
          <w:sz w:val="30"/>
          <w:szCs w:val="30"/>
        </w:rPr>
        <w:t>经审理查明，被告人姚某任花都区花山镇国土所科员、花山镇土地巡查队队员期间，在明知行贿人陈某、宋锦坤（均另案处理）为偷挖国土矿产资源向其支付“好处费”的情况下，利用职务上的便利，收受行贿人贿赂共计</w:t>
      </w:r>
      <w:r>
        <w:rPr>
          <w:rFonts w:hint="eastAsia"/>
          <w:sz w:val="30"/>
          <w:szCs w:val="30"/>
        </w:rPr>
        <w:t>8000</w:t>
      </w:r>
      <w:r>
        <w:rPr>
          <w:rFonts w:hint="eastAsia"/>
          <w:sz w:val="30"/>
          <w:szCs w:val="30"/>
        </w:rPr>
        <w:t>元。具体分述如下：</w:t>
      </w:r>
    </w:p>
    <w:p w14:paraId="0FAA6126" w14:textId="77777777" w:rsidR="00D47150" w:rsidRDefault="00D47150">
      <w:pPr>
        <w:spacing w:line="500" w:lineRule="atLeast"/>
        <w:ind w:firstLine="600"/>
        <w:divId w:val="1840778181"/>
        <w:rPr>
          <w:rFonts w:hint="eastAsia"/>
          <w:sz w:val="30"/>
          <w:szCs w:val="30"/>
        </w:rPr>
      </w:pPr>
      <w:r>
        <w:rPr>
          <w:rFonts w:hint="eastAsia"/>
          <w:sz w:val="30"/>
          <w:szCs w:val="30"/>
        </w:rPr>
        <w:t>2012</w:t>
      </w:r>
      <w:r>
        <w:rPr>
          <w:rFonts w:hint="eastAsia"/>
          <w:sz w:val="30"/>
          <w:szCs w:val="30"/>
        </w:rPr>
        <w:t>年下半年的一天，被告人姚某接受行贿人陈某交付的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14:paraId="165D9672" w14:textId="77777777" w:rsidR="00D47150" w:rsidRDefault="00D47150">
      <w:pPr>
        <w:spacing w:line="500" w:lineRule="atLeast"/>
        <w:ind w:firstLine="600"/>
        <w:divId w:val="552347979"/>
        <w:rPr>
          <w:rFonts w:hint="eastAsia"/>
          <w:sz w:val="30"/>
          <w:szCs w:val="30"/>
        </w:rPr>
      </w:pPr>
      <w:r>
        <w:rPr>
          <w:rFonts w:hint="eastAsia"/>
          <w:sz w:val="30"/>
          <w:szCs w:val="30"/>
        </w:rPr>
        <w:t>2012</w:t>
      </w:r>
      <w:r>
        <w:rPr>
          <w:rFonts w:hint="eastAsia"/>
          <w:sz w:val="30"/>
          <w:szCs w:val="30"/>
        </w:rPr>
        <w:t>年下半年的一天，被告人姚某二次收受行贿人宋锦坤经谢某（另案处理）交付的</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元“好处费”，共计</w:t>
      </w:r>
      <w:r>
        <w:rPr>
          <w:rFonts w:hint="eastAsia"/>
          <w:sz w:val="30"/>
          <w:szCs w:val="30"/>
        </w:rPr>
        <w:t>5000</w:t>
      </w:r>
      <w:r>
        <w:rPr>
          <w:rFonts w:hint="eastAsia"/>
          <w:sz w:val="30"/>
          <w:szCs w:val="30"/>
        </w:rPr>
        <w:t>元。</w:t>
      </w:r>
    </w:p>
    <w:p w14:paraId="1F614A44" w14:textId="77777777" w:rsidR="00D47150" w:rsidRDefault="00D47150">
      <w:pPr>
        <w:spacing w:line="500" w:lineRule="atLeast"/>
        <w:ind w:firstLine="600"/>
        <w:divId w:val="956137099"/>
        <w:rPr>
          <w:rFonts w:hint="eastAsia"/>
          <w:sz w:val="30"/>
          <w:szCs w:val="30"/>
        </w:rPr>
      </w:pPr>
      <w:r>
        <w:rPr>
          <w:rFonts w:hint="eastAsia"/>
          <w:sz w:val="30"/>
          <w:szCs w:val="30"/>
        </w:rPr>
        <w:t>以上事实，有公诉机关及被告人当庭举证，经控辩双方质证，并经本院确认的证据证实。其中有：</w:t>
      </w:r>
    </w:p>
    <w:p w14:paraId="726AC4AD" w14:textId="77777777" w:rsidR="00D47150" w:rsidRDefault="00D47150">
      <w:pPr>
        <w:spacing w:line="500" w:lineRule="atLeast"/>
        <w:ind w:firstLine="600"/>
        <w:divId w:val="978652186"/>
        <w:rPr>
          <w:rFonts w:hint="eastAsia"/>
          <w:sz w:val="30"/>
          <w:szCs w:val="30"/>
        </w:rPr>
      </w:pPr>
      <w:r>
        <w:rPr>
          <w:rFonts w:hint="eastAsia"/>
          <w:sz w:val="30"/>
          <w:szCs w:val="30"/>
        </w:rPr>
        <w:t>1</w:t>
      </w:r>
      <w:r>
        <w:rPr>
          <w:rFonts w:hint="eastAsia"/>
          <w:sz w:val="30"/>
          <w:szCs w:val="30"/>
        </w:rPr>
        <w:t>、侦破经过，证实被告人姚某于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日被立案侦查，同日对其取保候审。</w:t>
      </w:r>
    </w:p>
    <w:p w14:paraId="050826F9" w14:textId="77777777" w:rsidR="00D47150" w:rsidRDefault="00D47150">
      <w:pPr>
        <w:spacing w:line="500" w:lineRule="atLeast"/>
        <w:ind w:firstLine="600"/>
        <w:divId w:val="1378973965"/>
        <w:rPr>
          <w:rFonts w:hint="eastAsia"/>
          <w:sz w:val="30"/>
          <w:szCs w:val="30"/>
        </w:rPr>
      </w:pPr>
      <w:r>
        <w:rPr>
          <w:rFonts w:hint="eastAsia"/>
          <w:sz w:val="30"/>
          <w:szCs w:val="30"/>
        </w:rPr>
        <w:t>2</w:t>
      </w:r>
      <w:r>
        <w:rPr>
          <w:rFonts w:hint="eastAsia"/>
          <w:sz w:val="30"/>
          <w:szCs w:val="30"/>
        </w:rPr>
        <w:t>、广州市国土资源和房屋管理局花都区分局文件、穗花国房字（</w:t>
      </w:r>
      <w:r>
        <w:rPr>
          <w:rFonts w:hint="eastAsia"/>
          <w:sz w:val="30"/>
          <w:szCs w:val="30"/>
        </w:rPr>
        <w:t>2007</w:t>
      </w:r>
      <w:r>
        <w:rPr>
          <w:rFonts w:hint="eastAsia"/>
          <w:sz w:val="30"/>
          <w:szCs w:val="30"/>
        </w:rPr>
        <w:t>）</w:t>
      </w:r>
      <w:r>
        <w:rPr>
          <w:rFonts w:hint="eastAsia"/>
          <w:sz w:val="30"/>
          <w:szCs w:val="30"/>
        </w:rPr>
        <w:t>34</w:t>
      </w:r>
      <w:r>
        <w:rPr>
          <w:rFonts w:hint="eastAsia"/>
          <w:sz w:val="30"/>
          <w:szCs w:val="30"/>
        </w:rPr>
        <w:t>号、公务员登记表、干部任免审批表，证实被告人姚某从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日起任该局国土所科员。</w:t>
      </w:r>
    </w:p>
    <w:p w14:paraId="24CBD754" w14:textId="77777777" w:rsidR="00D47150" w:rsidRDefault="00D47150">
      <w:pPr>
        <w:spacing w:line="500" w:lineRule="atLeast"/>
        <w:ind w:firstLine="600"/>
        <w:divId w:val="178542621"/>
        <w:rPr>
          <w:rFonts w:hint="eastAsia"/>
          <w:sz w:val="30"/>
          <w:szCs w:val="30"/>
        </w:rPr>
      </w:pPr>
      <w:r>
        <w:rPr>
          <w:rFonts w:hint="eastAsia"/>
          <w:sz w:val="30"/>
          <w:szCs w:val="30"/>
        </w:rPr>
        <w:t>3</w:t>
      </w:r>
      <w:r>
        <w:rPr>
          <w:rFonts w:hint="eastAsia"/>
          <w:sz w:val="30"/>
          <w:szCs w:val="30"/>
        </w:rPr>
        <w:t>、广东省暂时扣留（或冻结）财物收据复印件，证实中国共产党广州市花都区纪律检查委员会暂扣被告人姚某</w:t>
      </w:r>
      <w:r>
        <w:rPr>
          <w:rFonts w:hint="eastAsia"/>
          <w:sz w:val="30"/>
          <w:szCs w:val="30"/>
        </w:rPr>
        <w:t>22000</w:t>
      </w:r>
      <w:r>
        <w:rPr>
          <w:rFonts w:hint="eastAsia"/>
          <w:sz w:val="30"/>
          <w:szCs w:val="30"/>
        </w:rPr>
        <w:t>元。</w:t>
      </w:r>
    </w:p>
    <w:p w14:paraId="3B10862F" w14:textId="77777777" w:rsidR="00D47150" w:rsidRDefault="00D47150">
      <w:pPr>
        <w:spacing w:line="500" w:lineRule="atLeast"/>
        <w:ind w:firstLine="600"/>
        <w:divId w:val="1802728360"/>
        <w:rPr>
          <w:rFonts w:hint="eastAsia"/>
          <w:sz w:val="30"/>
          <w:szCs w:val="30"/>
        </w:rPr>
      </w:pPr>
      <w:r>
        <w:rPr>
          <w:rFonts w:hint="eastAsia"/>
          <w:sz w:val="30"/>
          <w:szCs w:val="30"/>
        </w:rPr>
        <w:t>4</w:t>
      </w:r>
      <w:r>
        <w:rPr>
          <w:rFonts w:hint="eastAsia"/>
          <w:sz w:val="30"/>
          <w:szCs w:val="30"/>
        </w:rPr>
        <w:t>、被告人姚某的供述及亲笔供词，主要内容为：我叫姚某，</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月在花都区国土局花山国土所工作至今。</w:t>
      </w:r>
    </w:p>
    <w:p w14:paraId="03F89CA8" w14:textId="77777777" w:rsidR="00D47150" w:rsidRDefault="00D47150">
      <w:pPr>
        <w:spacing w:line="500" w:lineRule="atLeast"/>
        <w:ind w:firstLine="600"/>
        <w:divId w:val="810290668"/>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月份左右一天晚上，黄朗标约我、黄某、谢某、彭勇、孔某到新华华璟酒家吃饭，当时黄朗标介绍“啊暖”（陈某）就是挖泥的老板，他想在花山镇狮民村挖山泥让我们关照一下，吃饭期间“啊暖”给了我们每人</w:t>
      </w:r>
      <w:r>
        <w:rPr>
          <w:rFonts w:hint="eastAsia"/>
          <w:sz w:val="30"/>
          <w:szCs w:val="30"/>
        </w:rPr>
        <w:t>3000</w:t>
      </w:r>
      <w:r>
        <w:rPr>
          <w:rFonts w:hint="eastAsia"/>
          <w:sz w:val="30"/>
          <w:szCs w:val="30"/>
        </w:rPr>
        <w:t>元现金，我们都收下了他给的好处费，第二天我给了孔某约</w:t>
      </w:r>
      <w:r>
        <w:rPr>
          <w:rFonts w:hint="eastAsia"/>
          <w:sz w:val="30"/>
          <w:szCs w:val="30"/>
        </w:rPr>
        <w:t>3000</w:t>
      </w:r>
      <w:r>
        <w:rPr>
          <w:rFonts w:hint="eastAsia"/>
          <w:sz w:val="30"/>
          <w:szCs w:val="30"/>
        </w:rPr>
        <w:t>元（具体多少我没有数）。之后，我们就没有去查处过他挖山泥，他大约偷挖了一个月左右。后来我知道他大约挖了</w:t>
      </w:r>
      <w:r>
        <w:rPr>
          <w:rFonts w:hint="eastAsia"/>
          <w:sz w:val="30"/>
          <w:szCs w:val="30"/>
        </w:rPr>
        <w:t>7</w:t>
      </w:r>
      <w:r>
        <w:rPr>
          <w:rFonts w:hint="eastAsia"/>
          <w:sz w:val="30"/>
          <w:szCs w:val="30"/>
        </w:rPr>
        <w:t>、</w:t>
      </w:r>
      <w:r>
        <w:rPr>
          <w:rFonts w:hint="eastAsia"/>
          <w:sz w:val="30"/>
          <w:szCs w:val="30"/>
        </w:rPr>
        <w:t>8</w:t>
      </w:r>
      <w:r>
        <w:rPr>
          <w:rFonts w:hint="eastAsia"/>
          <w:sz w:val="30"/>
          <w:szCs w:val="30"/>
        </w:rPr>
        <w:t>亩左右。</w:t>
      </w:r>
    </w:p>
    <w:p w14:paraId="739E9BDD" w14:textId="77777777" w:rsidR="00D47150" w:rsidRDefault="00D47150">
      <w:pPr>
        <w:spacing w:line="500" w:lineRule="atLeast"/>
        <w:ind w:firstLine="600"/>
        <w:divId w:val="39670560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们接到群众举报有人在花山镇花城村新庄水库偷挖山泥，于是我、黄某、谢某就去查处，但是由于路口被阻拦，我们车上不去，所以就查处不了，在这时谢某就接到一个电话，谢某挂了电话后告诉我们是黄朗标打过来的，叫我们先回去让他处理。过了半个月左右，谢某给了我</w:t>
      </w:r>
      <w:r>
        <w:rPr>
          <w:rFonts w:hint="eastAsia"/>
          <w:sz w:val="30"/>
          <w:szCs w:val="30"/>
        </w:rPr>
        <w:t>3000</w:t>
      </w:r>
      <w:r>
        <w:rPr>
          <w:rFonts w:hint="eastAsia"/>
          <w:sz w:val="30"/>
          <w:szCs w:val="30"/>
        </w:rPr>
        <w:t>元的现金，他说这是“矮坤”在花山镇花城村新庄水库边挖泥的老板给的，希望大家多多关照他，我就收下了他给的好处费。大约过了两个月左右的一天晚上，谢某打电话约我到花都区广场见面，见面后他给了我</w:t>
      </w:r>
      <w:r>
        <w:rPr>
          <w:rFonts w:hint="eastAsia"/>
          <w:sz w:val="30"/>
          <w:szCs w:val="30"/>
        </w:rPr>
        <w:t>2000</w:t>
      </w:r>
      <w:r>
        <w:rPr>
          <w:rFonts w:hint="eastAsia"/>
          <w:sz w:val="30"/>
          <w:szCs w:val="30"/>
        </w:rPr>
        <w:t>元的现金，他对我说这是“矮坤”给我的，我知道这是“矮坤”给我的好处费，于是我就收下了。</w:t>
      </w:r>
    </w:p>
    <w:p w14:paraId="26CE6E63" w14:textId="77777777" w:rsidR="00D47150" w:rsidRDefault="00D47150">
      <w:pPr>
        <w:spacing w:line="500" w:lineRule="atLeast"/>
        <w:ind w:firstLine="600"/>
        <w:divId w:val="349531169"/>
        <w:rPr>
          <w:rFonts w:hint="eastAsia"/>
          <w:sz w:val="30"/>
          <w:szCs w:val="30"/>
        </w:rPr>
      </w:pPr>
      <w:r>
        <w:rPr>
          <w:rFonts w:hint="eastAsia"/>
          <w:sz w:val="30"/>
          <w:szCs w:val="30"/>
        </w:rPr>
        <w:t>我收了谢某给的钱后，他都会告诉我给了孔某、黄某他们的数目。那些老板给好处费因为我们是花山镇国土所的工作人员，主要负责巡查土地，有些老板在非法偷挖山泥，自己认为还有其他部门（林业、农业、环保等部门）共同管辖，所以也存在侥幸心理，没有及时制止。</w:t>
      </w:r>
    </w:p>
    <w:p w14:paraId="586DA49B" w14:textId="77777777" w:rsidR="00D47150" w:rsidRDefault="00D47150">
      <w:pPr>
        <w:spacing w:line="500" w:lineRule="atLeast"/>
        <w:ind w:firstLine="600"/>
        <w:divId w:val="1554921888"/>
        <w:rPr>
          <w:rFonts w:hint="eastAsia"/>
          <w:sz w:val="30"/>
          <w:szCs w:val="30"/>
        </w:rPr>
      </w:pPr>
      <w:r>
        <w:rPr>
          <w:rFonts w:hint="eastAsia"/>
          <w:sz w:val="30"/>
          <w:szCs w:val="30"/>
        </w:rPr>
        <w:t>5</w:t>
      </w:r>
      <w:r>
        <w:rPr>
          <w:rFonts w:hint="eastAsia"/>
          <w:sz w:val="30"/>
          <w:szCs w:val="30"/>
        </w:rPr>
        <w:t>、证人孔某的证言，主要内容为：我叫孔某，</w:t>
      </w:r>
      <w:r>
        <w:rPr>
          <w:rFonts w:hint="eastAsia"/>
          <w:sz w:val="30"/>
          <w:szCs w:val="30"/>
        </w:rPr>
        <w:t>2002</w:t>
      </w:r>
      <w:r>
        <w:rPr>
          <w:rFonts w:hint="eastAsia"/>
          <w:sz w:val="30"/>
          <w:szCs w:val="30"/>
        </w:rPr>
        <w:t>年至今在花山国土所工作任副主任科员，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月开始在花山国土所任负责人，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月份开始担任花山镇土地巡查队常务副队长。</w:t>
      </w:r>
    </w:p>
    <w:p w14:paraId="0150A395" w14:textId="77777777" w:rsidR="00D47150" w:rsidRDefault="00D47150">
      <w:pPr>
        <w:spacing w:line="500" w:lineRule="atLeast"/>
        <w:ind w:firstLine="600"/>
        <w:divId w:val="109794433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一天晚上，黄朗标约我、黄某、谢某、彭勇、姚某到华璟酒家吃饭，当时黄朗标介绍挖泥老板陈某给我们认识，陈某想在花山镇狮民村挖山泥让我们关照一下，不过我还没有吃完饭我就提前离开了。第二天上班后，姚某在我办公室给了我</w:t>
      </w:r>
      <w:r>
        <w:rPr>
          <w:rFonts w:hint="eastAsia"/>
          <w:sz w:val="30"/>
          <w:szCs w:val="30"/>
        </w:rPr>
        <w:t>4000</w:t>
      </w:r>
      <w:r>
        <w:rPr>
          <w:rFonts w:hint="eastAsia"/>
          <w:sz w:val="30"/>
          <w:szCs w:val="30"/>
        </w:rPr>
        <w:t>元，并和我说这</w:t>
      </w:r>
      <w:r>
        <w:rPr>
          <w:rFonts w:hint="eastAsia"/>
          <w:sz w:val="30"/>
          <w:szCs w:val="30"/>
        </w:rPr>
        <w:t>4000</w:t>
      </w:r>
      <w:r>
        <w:rPr>
          <w:rFonts w:hint="eastAsia"/>
          <w:sz w:val="30"/>
          <w:szCs w:val="30"/>
        </w:rPr>
        <w:t>元是陈某给的。后来陈某因为挖泥大概破坏了</w:t>
      </w:r>
      <w:r>
        <w:rPr>
          <w:rFonts w:hint="eastAsia"/>
          <w:sz w:val="30"/>
          <w:szCs w:val="30"/>
        </w:rPr>
        <w:t>7</w:t>
      </w:r>
      <w:r>
        <w:rPr>
          <w:rFonts w:hint="eastAsia"/>
          <w:sz w:val="30"/>
          <w:szCs w:val="30"/>
        </w:rPr>
        <w:t>、</w:t>
      </w:r>
      <w:r>
        <w:rPr>
          <w:rFonts w:hint="eastAsia"/>
          <w:sz w:val="30"/>
          <w:szCs w:val="30"/>
        </w:rPr>
        <w:t>8</w:t>
      </w:r>
      <w:r>
        <w:rPr>
          <w:rFonts w:hint="eastAsia"/>
          <w:sz w:val="30"/>
          <w:szCs w:val="30"/>
        </w:rPr>
        <w:t>亩的土地地表，其中有</w:t>
      </w:r>
      <w:r>
        <w:rPr>
          <w:rFonts w:hint="eastAsia"/>
          <w:sz w:val="30"/>
          <w:szCs w:val="30"/>
        </w:rPr>
        <w:t>3</w:t>
      </w:r>
      <w:r>
        <w:rPr>
          <w:rFonts w:hint="eastAsia"/>
          <w:sz w:val="30"/>
          <w:szCs w:val="30"/>
        </w:rPr>
        <w:t>、</w:t>
      </w:r>
      <w:r>
        <w:rPr>
          <w:rFonts w:hint="eastAsia"/>
          <w:sz w:val="30"/>
          <w:szCs w:val="30"/>
        </w:rPr>
        <w:t>4</w:t>
      </w:r>
      <w:r>
        <w:rPr>
          <w:rFonts w:hint="eastAsia"/>
          <w:sz w:val="30"/>
          <w:szCs w:val="30"/>
        </w:rPr>
        <w:t>亩是以前别人偷挖的时候破开的。</w:t>
      </w:r>
    </w:p>
    <w:p w14:paraId="0DA0335E" w14:textId="77777777" w:rsidR="00D47150" w:rsidRDefault="00D47150">
      <w:pPr>
        <w:spacing w:line="500" w:lineRule="atLeast"/>
        <w:ind w:firstLine="600"/>
        <w:divId w:val="664477857"/>
        <w:rPr>
          <w:rFonts w:hint="eastAsia"/>
          <w:sz w:val="30"/>
          <w:szCs w:val="30"/>
        </w:rPr>
      </w:pPr>
      <w:r>
        <w:rPr>
          <w:rFonts w:hint="eastAsia"/>
          <w:sz w:val="30"/>
          <w:szCs w:val="30"/>
        </w:rPr>
        <w:t>6</w:t>
      </w:r>
      <w:r>
        <w:rPr>
          <w:rFonts w:hint="eastAsia"/>
          <w:sz w:val="30"/>
          <w:szCs w:val="30"/>
        </w:rPr>
        <w:t>、证人黄某的证言，主要内容为：我叫黄某，现花都区花山镇规划办公室副主任，土地巡查队副队长，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月协助花山镇规划办工作至今。</w:t>
      </w:r>
    </w:p>
    <w:p w14:paraId="55DF6561" w14:textId="77777777" w:rsidR="00D47150" w:rsidRDefault="00D47150">
      <w:pPr>
        <w:spacing w:line="500" w:lineRule="atLeast"/>
        <w:ind w:firstLine="600"/>
        <w:divId w:val="1243182018"/>
        <w:rPr>
          <w:rFonts w:hint="eastAsia"/>
          <w:sz w:val="30"/>
          <w:szCs w:val="30"/>
        </w:rPr>
      </w:pPr>
      <w:r>
        <w:rPr>
          <w:rFonts w:hint="eastAsia"/>
          <w:sz w:val="30"/>
          <w:szCs w:val="30"/>
        </w:rPr>
        <w:t>2012</w:t>
      </w:r>
      <w:r>
        <w:rPr>
          <w:rFonts w:hint="eastAsia"/>
          <w:sz w:val="30"/>
          <w:szCs w:val="30"/>
        </w:rPr>
        <w:t>年下半年，有一名姓陈的，别人都叫他“啊暖”，他是狮民村的人，他约谢某、姚某、孔某和我到华璟酒家吃饭，吃饭前“阿暖”把</w:t>
      </w:r>
      <w:r>
        <w:rPr>
          <w:rFonts w:hint="eastAsia"/>
          <w:sz w:val="30"/>
          <w:szCs w:val="30"/>
        </w:rPr>
        <w:t>12000</w:t>
      </w:r>
      <w:r>
        <w:rPr>
          <w:rFonts w:hint="eastAsia"/>
          <w:sz w:val="30"/>
          <w:szCs w:val="30"/>
        </w:rPr>
        <w:t>元放在桌面上，说是给我们的，孔某让姚某把这</w:t>
      </w:r>
      <w:r>
        <w:rPr>
          <w:rFonts w:hint="eastAsia"/>
          <w:sz w:val="30"/>
          <w:szCs w:val="30"/>
        </w:rPr>
        <w:t>12000</w:t>
      </w:r>
      <w:r>
        <w:rPr>
          <w:rFonts w:hint="eastAsia"/>
          <w:sz w:val="30"/>
          <w:szCs w:val="30"/>
        </w:rPr>
        <w:t>元装先收起来。在吃饭途中，孔某因为有事就先离开了，饭后姚某给了我</w:t>
      </w:r>
      <w:r>
        <w:rPr>
          <w:rFonts w:hint="eastAsia"/>
          <w:sz w:val="30"/>
          <w:szCs w:val="30"/>
        </w:rPr>
        <w:t>3000</w:t>
      </w:r>
      <w:r>
        <w:rPr>
          <w:rFonts w:hint="eastAsia"/>
          <w:sz w:val="30"/>
          <w:szCs w:val="30"/>
        </w:rPr>
        <w:t>元。</w:t>
      </w:r>
    </w:p>
    <w:p w14:paraId="76412379" w14:textId="77777777" w:rsidR="00D47150" w:rsidRDefault="00D47150">
      <w:pPr>
        <w:spacing w:line="500" w:lineRule="atLeast"/>
        <w:ind w:firstLine="600"/>
        <w:divId w:val="325129947"/>
        <w:rPr>
          <w:rFonts w:hint="eastAsia"/>
          <w:sz w:val="30"/>
          <w:szCs w:val="30"/>
        </w:rPr>
      </w:pPr>
      <w:r>
        <w:rPr>
          <w:rFonts w:hint="eastAsia"/>
          <w:sz w:val="30"/>
          <w:szCs w:val="30"/>
        </w:rPr>
        <w:t>还有就是花城村的村长向我们举报，说一名叫“矮坤”挖瓷泥，我们当时的处理是要求他复绿，后来谢某分别在</w:t>
      </w:r>
      <w:r>
        <w:rPr>
          <w:rFonts w:hint="eastAsia"/>
          <w:sz w:val="30"/>
          <w:szCs w:val="30"/>
        </w:rPr>
        <w:t>2012</w:t>
      </w:r>
      <w:r>
        <w:rPr>
          <w:rFonts w:hint="eastAsia"/>
          <w:sz w:val="30"/>
          <w:szCs w:val="30"/>
        </w:rPr>
        <w:t>年的</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月份，都给了我</w:t>
      </w:r>
      <w:r>
        <w:rPr>
          <w:rFonts w:hint="eastAsia"/>
          <w:sz w:val="30"/>
          <w:szCs w:val="30"/>
        </w:rPr>
        <w:t>3000</w:t>
      </w:r>
      <w:r>
        <w:rPr>
          <w:rFonts w:hint="eastAsia"/>
          <w:sz w:val="30"/>
          <w:szCs w:val="30"/>
        </w:rPr>
        <w:t>元，一共</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年过年前，为了“矮坤”钩机被扣押的事，事后谢某又给了我</w:t>
      </w:r>
      <w:r>
        <w:rPr>
          <w:rFonts w:hint="eastAsia"/>
          <w:sz w:val="30"/>
          <w:szCs w:val="30"/>
        </w:rPr>
        <w:t>2000</w:t>
      </w:r>
      <w:r>
        <w:rPr>
          <w:rFonts w:hint="eastAsia"/>
          <w:sz w:val="30"/>
          <w:szCs w:val="30"/>
        </w:rPr>
        <w:t>元。</w:t>
      </w:r>
    </w:p>
    <w:p w14:paraId="3BFACA66" w14:textId="77777777" w:rsidR="00D47150" w:rsidRDefault="00D47150">
      <w:pPr>
        <w:spacing w:line="500" w:lineRule="atLeast"/>
        <w:ind w:firstLine="600"/>
        <w:divId w:val="1824858965"/>
        <w:rPr>
          <w:rFonts w:hint="eastAsia"/>
          <w:sz w:val="30"/>
          <w:szCs w:val="30"/>
        </w:rPr>
      </w:pPr>
      <w:r>
        <w:rPr>
          <w:rFonts w:hint="eastAsia"/>
          <w:sz w:val="30"/>
          <w:szCs w:val="30"/>
        </w:rPr>
        <w:t>7</w:t>
      </w:r>
      <w:r>
        <w:rPr>
          <w:rFonts w:hint="eastAsia"/>
          <w:sz w:val="30"/>
          <w:szCs w:val="30"/>
        </w:rPr>
        <w:t>、证人谢某的证言，主要内容为：我叫谢某，现是广州市花都区花山镇政府规划办巡查员（合同工）。花山镇辖区里面，到处挖瓷泥的现象比较严重，一是盗挖瓷泥的情况次数多，二是老板盗挖瓷泥破坏的面积大，特别是新庄水库附近，破坏情况特别严重，毁坏了生态防护林、破坏山地造成水土流失、污染面积大，群众的投诉举报次数也多，在群众当中造成了恶劣的影响，上级领导多次让我们巡查队巡查制止，我们并没有认真执行，有时只是做做样子，不真正地去抓扣偷挖瓷泥的老板和机器。所以才造成很不好的影响。给了我们“好处费”后，我们也就放任他们开采，不对他们严格执法。如果是被我们扣押了钩机、挖掘机等情况的，我们收到他们给的钱后都会让他们取回被扣押的机械。</w:t>
      </w:r>
    </w:p>
    <w:p w14:paraId="1F338532" w14:textId="77777777" w:rsidR="00D47150" w:rsidRDefault="00D47150">
      <w:pPr>
        <w:spacing w:line="500" w:lineRule="atLeast"/>
        <w:ind w:firstLine="600"/>
        <w:divId w:val="2128232881"/>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啊暖在花山镇狮民村偷挖山地泥，偷挖了大约一个多月，他开始挖了一个星期，他就通过“标哥”约我、黄朗标、彭勇、黄某、姚某，孔某到新华镇天贵路的华璟酒家吃饭，我们在吃饭前、打牌的时候，陈某拿了一叠钱给我们，后来忘了是谁说让姚某先收起来，之后这些钱由姚某用皮背包装起来，第二天我分得了</w:t>
      </w:r>
      <w:r>
        <w:rPr>
          <w:rFonts w:hint="eastAsia"/>
          <w:sz w:val="30"/>
          <w:szCs w:val="30"/>
        </w:rPr>
        <w:t>3000</w:t>
      </w:r>
      <w:r>
        <w:rPr>
          <w:rFonts w:hint="eastAsia"/>
          <w:sz w:val="30"/>
          <w:szCs w:val="30"/>
        </w:rPr>
        <w:t>元，听黄某、姚某说他们也是得到了</w:t>
      </w:r>
      <w:r>
        <w:rPr>
          <w:rFonts w:hint="eastAsia"/>
          <w:sz w:val="30"/>
          <w:szCs w:val="30"/>
        </w:rPr>
        <w:t>3000</w:t>
      </w:r>
      <w:r>
        <w:rPr>
          <w:rFonts w:hint="eastAsia"/>
          <w:sz w:val="30"/>
          <w:szCs w:val="30"/>
        </w:rPr>
        <w:t>元。</w:t>
      </w:r>
    </w:p>
    <w:p w14:paraId="16899659" w14:textId="77777777" w:rsidR="00D47150" w:rsidRDefault="00D47150">
      <w:pPr>
        <w:spacing w:line="500" w:lineRule="atLeast"/>
        <w:ind w:firstLine="600"/>
        <w:divId w:val="824053222"/>
        <w:rPr>
          <w:rFonts w:hint="eastAsia"/>
          <w:sz w:val="30"/>
          <w:szCs w:val="30"/>
        </w:rPr>
      </w:pPr>
      <w:r>
        <w:rPr>
          <w:rFonts w:hint="eastAsia"/>
          <w:sz w:val="30"/>
          <w:szCs w:val="30"/>
        </w:rPr>
        <w:t>“矮坤”的具体名字不清楚，我知道别人都叫他“矮坤”，他是通过黄朗标认识我的。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个月。因他和村搞好“关系”，又做了我们的“工作”（给钱我们），所以偷挖了这么长时间。当时他偷挖瓷泥，讲明每月给我们</w:t>
      </w:r>
      <w:r>
        <w:rPr>
          <w:rFonts w:hint="eastAsia"/>
          <w:sz w:val="30"/>
          <w:szCs w:val="30"/>
        </w:rPr>
        <w:t>20000</w:t>
      </w:r>
      <w:r>
        <w:rPr>
          <w:rFonts w:hint="eastAsia"/>
          <w:sz w:val="30"/>
          <w:szCs w:val="30"/>
        </w:rPr>
        <w:t>元，我们四人分，我共收了两次。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月份的一天中午，“矮坤”打电话约我一个人在两龙墟见面，他开了一辆斯巴鲁牌的汽车过来，见到我后他把</w:t>
      </w:r>
      <w:r>
        <w:rPr>
          <w:rFonts w:hint="eastAsia"/>
          <w:sz w:val="30"/>
          <w:szCs w:val="30"/>
        </w:rPr>
        <w:t>20000</w:t>
      </w:r>
      <w:r>
        <w:rPr>
          <w:rFonts w:hint="eastAsia"/>
          <w:sz w:val="30"/>
          <w:szCs w:val="30"/>
        </w:rPr>
        <w:t>元（用胶袋装着）放到我的车上，然后他就走了。第二天，上班的时候我就给了黄某</w:t>
      </w:r>
      <w:r>
        <w:rPr>
          <w:rFonts w:hint="eastAsia"/>
          <w:sz w:val="30"/>
          <w:szCs w:val="30"/>
        </w:rPr>
        <w:t>3000</w:t>
      </w:r>
      <w:r>
        <w:rPr>
          <w:rFonts w:hint="eastAsia"/>
          <w:sz w:val="30"/>
          <w:szCs w:val="30"/>
        </w:rPr>
        <w:t>元、姚某</w:t>
      </w:r>
      <w:r>
        <w:rPr>
          <w:rFonts w:hint="eastAsia"/>
          <w:sz w:val="30"/>
          <w:szCs w:val="30"/>
        </w:rPr>
        <w:t>3000</w:t>
      </w:r>
      <w:r>
        <w:rPr>
          <w:rFonts w:hint="eastAsia"/>
          <w:sz w:val="30"/>
          <w:szCs w:val="30"/>
        </w:rPr>
        <w:t>元，在孔某的楼下给了他</w:t>
      </w:r>
      <w:r>
        <w:rPr>
          <w:rFonts w:hint="eastAsia"/>
          <w:sz w:val="30"/>
          <w:szCs w:val="30"/>
        </w:rPr>
        <w:t>6000</w:t>
      </w:r>
      <w:r>
        <w:rPr>
          <w:rFonts w:hint="eastAsia"/>
          <w:sz w:val="30"/>
          <w:szCs w:val="30"/>
        </w:rPr>
        <w:t>元，我拿了剩下的</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月份的一天夜晚，“矮坤”打我电话约我在花山镇政府广场附近，他开了一辆斯巴鲁牌的汽车过来，见到我后他把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元（用胶袋装着）放到我的车上，然后他就走了。后来，我给了孔某</w:t>
      </w:r>
      <w:r>
        <w:rPr>
          <w:rFonts w:hint="eastAsia"/>
          <w:sz w:val="30"/>
          <w:szCs w:val="30"/>
        </w:rPr>
        <w:t>6000</w:t>
      </w:r>
      <w:r>
        <w:rPr>
          <w:rFonts w:hint="eastAsia"/>
          <w:sz w:val="30"/>
          <w:szCs w:val="30"/>
        </w:rPr>
        <w:t>元，黄某</w:t>
      </w:r>
      <w:r>
        <w:rPr>
          <w:rFonts w:hint="eastAsia"/>
          <w:sz w:val="30"/>
          <w:szCs w:val="30"/>
        </w:rPr>
        <w:t>3000</w:t>
      </w:r>
      <w:r>
        <w:rPr>
          <w:rFonts w:hint="eastAsia"/>
          <w:sz w:val="30"/>
          <w:szCs w:val="30"/>
        </w:rPr>
        <w:t>元，姚某</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后来我们扣了他的一台钩机（我们其实是没有权限扣了他的钩机，应该由区国土局才能扣他的钩机，但是如果被区国土局查扣，领回钩机的手续会很复杂，而且扣押费会很贵，所以我们假装扣他的车，以后放钩机出来会容易得多），后来他委托他的朋友在</w:t>
      </w:r>
      <w:r>
        <w:rPr>
          <w:rFonts w:hint="eastAsia"/>
          <w:sz w:val="30"/>
          <w:szCs w:val="30"/>
        </w:rPr>
        <w:t>两龙停车场给了我</w:t>
      </w:r>
      <w:r>
        <w:rPr>
          <w:rFonts w:hint="eastAsia"/>
          <w:sz w:val="30"/>
          <w:szCs w:val="30"/>
        </w:rPr>
        <w:t>30000</w:t>
      </w:r>
      <w:r>
        <w:rPr>
          <w:rFonts w:hint="eastAsia"/>
          <w:sz w:val="30"/>
          <w:szCs w:val="30"/>
        </w:rPr>
        <w:t>元，当时只有我和他两个人，不过他这名朋友我不知道叫什么名字，叫我分给其他伙计。后来，我给了孔某</w:t>
      </w:r>
      <w:r>
        <w:rPr>
          <w:rFonts w:hint="eastAsia"/>
          <w:sz w:val="30"/>
          <w:szCs w:val="30"/>
        </w:rPr>
        <w:t>5000</w:t>
      </w:r>
      <w:r>
        <w:rPr>
          <w:rFonts w:hint="eastAsia"/>
          <w:sz w:val="30"/>
          <w:szCs w:val="30"/>
        </w:rPr>
        <w:t>元，黄某</w:t>
      </w:r>
      <w:r>
        <w:rPr>
          <w:rFonts w:hint="eastAsia"/>
          <w:sz w:val="30"/>
          <w:szCs w:val="30"/>
        </w:rPr>
        <w:t>2000</w:t>
      </w:r>
      <w:r>
        <w:rPr>
          <w:rFonts w:hint="eastAsia"/>
          <w:sz w:val="30"/>
          <w:szCs w:val="30"/>
        </w:rPr>
        <w:t>元，姚某</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w:t>
      </w:r>
    </w:p>
    <w:p w14:paraId="37599D3D" w14:textId="77777777" w:rsidR="00D47150" w:rsidRDefault="00D47150">
      <w:pPr>
        <w:spacing w:line="500" w:lineRule="atLeast"/>
        <w:ind w:firstLine="600"/>
        <w:divId w:val="967665875"/>
        <w:rPr>
          <w:rFonts w:hint="eastAsia"/>
          <w:sz w:val="30"/>
          <w:szCs w:val="30"/>
        </w:rPr>
      </w:pPr>
      <w:r>
        <w:rPr>
          <w:rFonts w:hint="eastAsia"/>
          <w:sz w:val="30"/>
          <w:szCs w:val="30"/>
        </w:rPr>
        <w:t>我共收了“矮坤”三次钱，共</w:t>
      </w:r>
      <w:r>
        <w:rPr>
          <w:rFonts w:hint="eastAsia"/>
          <w:sz w:val="30"/>
          <w:szCs w:val="30"/>
        </w:rPr>
        <w:t>70000</w:t>
      </w:r>
      <w:r>
        <w:rPr>
          <w:rFonts w:hint="eastAsia"/>
          <w:sz w:val="30"/>
          <w:szCs w:val="30"/>
        </w:rPr>
        <w:t>元。其中我共分给了孔某</w:t>
      </w:r>
      <w:r>
        <w:rPr>
          <w:rFonts w:hint="eastAsia"/>
          <w:sz w:val="30"/>
          <w:szCs w:val="30"/>
        </w:rPr>
        <w:t>17000</w:t>
      </w:r>
      <w:r>
        <w:rPr>
          <w:rFonts w:hint="eastAsia"/>
          <w:sz w:val="30"/>
          <w:szCs w:val="30"/>
        </w:rPr>
        <w:t>元，共分给黄某</w:t>
      </w:r>
      <w:r>
        <w:rPr>
          <w:rFonts w:hint="eastAsia"/>
          <w:sz w:val="30"/>
          <w:szCs w:val="30"/>
        </w:rPr>
        <w:t>8000</w:t>
      </w:r>
      <w:r>
        <w:rPr>
          <w:rFonts w:hint="eastAsia"/>
          <w:sz w:val="30"/>
          <w:szCs w:val="30"/>
        </w:rPr>
        <w:t>元，共分给姚某</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以上收的这些“好处费”我都记得很清楚，我可以肯定收了这么多“好处费”，不可能有错误。我们四人商量过，由于他们是公务员，收钱会有风险而我是临工，由我收钱后再分给他们比较好，所以一般都由我收钱。</w:t>
      </w:r>
    </w:p>
    <w:p w14:paraId="03F1FCE3" w14:textId="77777777" w:rsidR="00D47150" w:rsidRDefault="00D47150">
      <w:pPr>
        <w:spacing w:line="500" w:lineRule="atLeast"/>
        <w:ind w:firstLine="600"/>
        <w:divId w:val="482282247"/>
        <w:rPr>
          <w:rFonts w:hint="eastAsia"/>
          <w:sz w:val="30"/>
          <w:szCs w:val="30"/>
        </w:rPr>
      </w:pPr>
      <w:r>
        <w:rPr>
          <w:rFonts w:hint="eastAsia"/>
          <w:sz w:val="30"/>
          <w:szCs w:val="30"/>
        </w:rPr>
        <w:t>关于收受“矮坤”的好处费的情况，当时“标哥”曾和我们巡查队的人说过，如果一个老板偷挖泥时间够一个月后要重新给我们钱才能让他们继续挖。“矮坤”挖了一个月之后，我就和“矮坤”联系，都是电话联系的，和他说：“老板，够一个月了。”他就知道要重新给钱，我们才继续让他挖泥。他就会联系我，把钱送过来。把钱送过来之后我们就分了，这样做了两个月。</w:t>
      </w:r>
    </w:p>
    <w:p w14:paraId="757F4E21" w14:textId="77777777" w:rsidR="00D47150" w:rsidRDefault="00D47150">
      <w:pPr>
        <w:spacing w:line="500" w:lineRule="atLeast"/>
        <w:ind w:firstLine="600"/>
        <w:divId w:val="262107169"/>
        <w:rPr>
          <w:rFonts w:hint="eastAsia"/>
          <w:sz w:val="30"/>
          <w:szCs w:val="30"/>
        </w:rPr>
      </w:pPr>
      <w:r>
        <w:rPr>
          <w:rFonts w:hint="eastAsia"/>
          <w:sz w:val="30"/>
          <w:szCs w:val="30"/>
        </w:rPr>
        <w:t>8</w:t>
      </w:r>
      <w:r>
        <w:rPr>
          <w:rFonts w:hint="eastAsia"/>
          <w:sz w:val="30"/>
          <w:szCs w:val="30"/>
        </w:rPr>
        <w:t>、行贿人宋锦坤的供述，主要内容为：认识谢某（“明仔哥”），是大约在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们到新庄水库附近巡查时，也就是我放泥的中转站巡查时认识他的，当时没有多谈，只是问他拿了电话，我现在手机上还存着他的电话。拿了他电话的第二天我就打电话给他，让他少些到我挖泥的地方巡查，如果要巡查就提前通知我，等我挖泥挖一段时间我就会给他一些好处费，我答应每次给他</w:t>
      </w:r>
      <w:r>
        <w:rPr>
          <w:rFonts w:hint="eastAsia"/>
          <w:sz w:val="30"/>
          <w:szCs w:val="30"/>
        </w:rPr>
        <w:t>20000</w:t>
      </w:r>
      <w:r>
        <w:rPr>
          <w:rFonts w:hint="eastAsia"/>
          <w:sz w:val="30"/>
          <w:szCs w:val="30"/>
        </w:rPr>
        <w:t>元。谢某他当时答应了，并说如果有需要就再电话联系我。</w:t>
      </w:r>
    </w:p>
    <w:p w14:paraId="2FE534A3" w14:textId="77777777" w:rsidR="00D47150" w:rsidRDefault="00D47150">
      <w:pPr>
        <w:spacing w:line="500" w:lineRule="atLeast"/>
        <w:ind w:firstLine="600"/>
        <w:divId w:val="1537041527"/>
        <w:rPr>
          <w:rFonts w:hint="eastAsia"/>
          <w:sz w:val="30"/>
          <w:szCs w:val="30"/>
        </w:rPr>
      </w:pPr>
      <w:r>
        <w:rPr>
          <w:rFonts w:hint="eastAsia"/>
          <w:sz w:val="30"/>
          <w:szCs w:val="30"/>
        </w:rPr>
        <w:t>给谢某送好处费总共给了</w:t>
      </w:r>
      <w:r>
        <w:rPr>
          <w:rFonts w:hint="eastAsia"/>
          <w:sz w:val="30"/>
          <w:szCs w:val="30"/>
        </w:rPr>
        <w:t>2</w:t>
      </w:r>
      <w:r>
        <w:rPr>
          <w:rFonts w:hint="eastAsia"/>
          <w:sz w:val="30"/>
          <w:szCs w:val="30"/>
        </w:rPr>
        <w:t>次，每次</w:t>
      </w:r>
      <w:r>
        <w:rPr>
          <w:rFonts w:hint="eastAsia"/>
          <w:sz w:val="30"/>
          <w:szCs w:val="30"/>
        </w:rPr>
        <w:t>20000</w:t>
      </w:r>
      <w:r>
        <w:rPr>
          <w:rFonts w:hint="eastAsia"/>
          <w:sz w:val="30"/>
          <w:szCs w:val="30"/>
        </w:rPr>
        <w:t>元，后来我的挖机被扣押了，我再送了一次“好处费”</w:t>
      </w:r>
      <w:r>
        <w:rPr>
          <w:rFonts w:hint="eastAsia"/>
          <w:sz w:val="30"/>
          <w:szCs w:val="30"/>
        </w:rPr>
        <w:t>30000</w:t>
      </w:r>
      <w:r>
        <w:rPr>
          <w:rFonts w:hint="eastAsia"/>
          <w:sz w:val="30"/>
          <w:szCs w:val="30"/>
        </w:rPr>
        <w:t>元给谢某。第一次是在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月份上旬给谢某的，当时我打电话约谢某到两龙市场附近，那天我是开着一辆斯巴鲁的小车去见谢某的，见到谢某的车后，我就把</w:t>
      </w:r>
      <w:r>
        <w:rPr>
          <w:rFonts w:hint="eastAsia"/>
          <w:sz w:val="30"/>
          <w:szCs w:val="30"/>
        </w:rPr>
        <w:t>20000</w:t>
      </w:r>
      <w:r>
        <w:rPr>
          <w:rFonts w:hint="eastAsia"/>
          <w:sz w:val="30"/>
          <w:szCs w:val="30"/>
        </w:rPr>
        <w:t>元给了谢某，之后我就走了。第二次是在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月下旬，我打电话约他到花山镇广场附近见面，我同样是开着一辆斯巴鲁的小车去见谢某，见到他后我给了他</w:t>
      </w:r>
      <w:r>
        <w:rPr>
          <w:rFonts w:hint="eastAsia"/>
          <w:sz w:val="30"/>
          <w:szCs w:val="30"/>
        </w:rPr>
        <w:t>20000</w:t>
      </w:r>
      <w:r>
        <w:rPr>
          <w:rFonts w:hint="eastAsia"/>
          <w:sz w:val="30"/>
          <w:szCs w:val="30"/>
        </w:rPr>
        <w:t>元，之后我就走了。</w:t>
      </w:r>
      <w:r>
        <w:rPr>
          <w:rFonts w:hint="eastAsia"/>
          <w:sz w:val="30"/>
          <w:szCs w:val="30"/>
        </w:rPr>
        <w:t>2013</w:t>
      </w:r>
      <w:r>
        <w:rPr>
          <w:rFonts w:hint="eastAsia"/>
          <w:sz w:val="30"/>
          <w:szCs w:val="30"/>
        </w:rPr>
        <w:t>年过年前，我的钩机被扣押了一台，是因为被花城村的村民投诉，钩机被扣押</w:t>
      </w:r>
      <w:r>
        <w:rPr>
          <w:rFonts w:hint="eastAsia"/>
          <w:sz w:val="30"/>
          <w:szCs w:val="30"/>
        </w:rPr>
        <w:t>10</w:t>
      </w:r>
      <w:r>
        <w:rPr>
          <w:rFonts w:hint="eastAsia"/>
          <w:sz w:val="30"/>
          <w:szCs w:val="30"/>
        </w:rPr>
        <w:t>多天后，我就打电话问谢某要怎样才能拿回钩机，谢某说要给他</w:t>
      </w:r>
      <w:r>
        <w:rPr>
          <w:rFonts w:hint="eastAsia"/>
          <w:sz w:val="30"/>
          <w:szCs w:val="30"/>
        </w:rPr>
        <w:t>30000</w:t>
      </w:r>
      <w:r>
        <w:rPr>
          <w:rFonts w:hint="eastAsia"/>
          <w:sz w:val="30"/>
          <w:szCs w:val="30"/>
        </w:rPr>
        <w:t>元才能拿回去，因为当时我不在家，于是我就叫朋友“阿行”代我拿</w:t>
      </w:r>
      <w:r>
        <w:rPr>
          <w:rFonts w:hint="eastAsia"/>
          <w:sz w:val="30"/>
          <w:szCs w:val="30"/>
        </w:rPr>
        <w:t>30000</w:t>
      </w:r>
      <w:r>
        <w:rPr>
          <w:rFonts w:hint="eastAsia"/>
          <w:sz w:val="30"/>
          <w:szCs w:val="30"/>
        </w:rPr>
        <w:t>元给谢某，“阿行”把</w:t>
      </w:r>
      <w:r>
        <w:rPr>
          <w:rFonts w:hint="eastAsia"/>
          <w:sz w:val="30"/>
          <w:szCs w:val="30"/>
        </w:rPr>
        <w:t>30000</w:t>
      </w:r>
      <w:r>
        <w:rPr>
          <w:rFonts w:hint="eastAsia"/>
          <w:sz w:val="30"/>
          <w:szCs w:val="30"/>
        </w:rPr>
        <w:t>元给了谢某后就打电话告诉我，之后我打电话请车把钩机拖去修理厂维修。我总共给了</w:t>
      </w:r>
      <w:r>
        <w:rPr>
          <w:rFonts w:hint="eastAsia"/>
          <w:sz w:val="30"/>
          <w:szCs w:val="30"/>
        </w:rPr>
        <w:t>70000</w:t>
      </w:r>
      <w:r>
        <w:rPr>
          <w:rFonts w:hint="eastAsia"/>
          <w:sz w:val="30"/>
          <w:szCs w:val="30"/>
        </w:rPr>
        <w:t>元的“好处费”给谢某。</w:t>
      </w:r>
    </w:p>
    <w:p w14:paraId="07211361" w14:textId="77777777" w:rsidR="00D47150" w:rsidRDefault="00D47150">
      <w:pPr>
        <w:spacing w:line="500" w:lineRule="atLeast"/>
        <w:ind w:firstLine="600"/>
        <w:divId w:val="1104499127"/>
        <w:rPr>
          <w:rFonts w:hint="eastAsia"/>
          <w:sz w:val="30"/>
          <w:szCs w:val="30"/>
        </w:rPr>
      </w:pPr>
      <w:r>
        <w:rPr>
          <w:rFonts w:hint="eastAsia"/>
          <w:sz w:val="30"/>
          <w:szCs w:val="30"/>
        </w:rPr>
        <w:t>9</w:t>
      </w:r>
      <w:r>
        <w:rPr>
          <w:rFonts w:hint="eastAsia"/>
          <w:sz w:val="30"/>
          <w:szCs w:val="30"/>
        </w:rPr>
        <w:t>、证人陈某的供述，主要内容为：</w:t>
      </w:r>
      <w:r>
        <w:rPr>
          <w:rFonts w:hint="eastAsia"/>
          <w:sz w:val="30"/>
          <w:szCs w:val="30"/>
        </w:rPr>
        <w:t>2012</w:t>
      </w:r>
      <w:r>
        <w:rPr>
          <w:rFonts w:hint="eastAsia"/>
          <w:sz w:val="30"/>
          <w:szCs w:val="30"/>
        </w:rPr>
        <w:t>年下半年，我在花山镇的狮民村挖瓷泥时，被孔某他们的巡查队发现了，于是就通过谢某邀请了孔某他们巡查队的人到华璟酒店吃饭。当时在场的有谢某、彭勇、姚某、黄朗标、孔某和我，至于黄某在不在场我现在记得不是很清楚，在约当晚吃饭之前，我和谢某通过电话约请时，谢某向我提出了要</w:t>
      </w:r>
      <w:r>
        <w:rPr>
          <w:rFonts w:hint="eastAsia"/>
          <w:sz w:val="30"/>
          <w:szCs w:val="30"/>
        </w:rPr>
        <w:t>12000</w:t>
      </w:r>
      <w:r>
        <w:rPr>
          <w:rFonts w:hint="eastAsia"/>
          <w:sz w:val="30"/>
          <w:szCs w:val="30"/>
        </w:rPr>
        <w:t>元的“好处费”就能让我继续挖瓷泥。当晚吃饭期间，他们还在玩扑克牌。我进去跟他们打招呼后我就把</w:t>
      </w:r>
      <w:r>
        <w:rPr>
          <w:rFonts w:hint="eastAsia"/>
          <w:sz w:val="30"/>
          <w:szCs w:val="30"/>
        </w:rPr>
        <w:t>12000</w:t>
      </w:r>
      <w:r>
        <w:rPr>
          <w:rFonts w:hint="eastAsia"/>
          <w:sz w:val="30"/>
          <w:szCs w:val="30"/>
        </w:rPr>
        <w:t>元放在桌面上，谢某准备把钱给孔某，孔某当时就说让姚某先收好，然后姚某就把钱放到他的皮包里，之后我们就吃饭，吃完饭后我们就各自离开了。这</w:t>
      </w:r>
      <w:r>
        <w:rPr>
          <w:rFonts w:hint="eastAsia"/>
          <w:sz w:val="30"/>
          <w:szCs w:val="30"/>
        </w:rPr>
        <w:t>12000</w:t>
      </w:r>
      <w:r>
        <w:rPr>
          <w:rFonts w:hint="eastAsia"/>
          <w:sz w:val="30"/>
          <w:szCs w:val="30"/>
        </w:rPr>
        <w:t>元是给花山镇土地巡查队的孔某、黄某、姚某、谢某的，不过具体他们怎么处理我就不清楚了。</w:t>
      </w:r>
    </w:p>
    <w:p w14:paraId="1AF132A1" w14:textId="77777777" w:rsidR="00D47150" w:rsidRDefault="00D47150">
      <w:pPr>
        <w:spacing w:line="500" w:lineRule="atLeast"/>
        <w:ind w:firstLine="600"/>
        <w:divId w:val="1861360088"/>
        <w:rPr>
          <w:rFonts w:hint="eastAsia"/>
          <w:sz w:val="30"/>
          <w:szCs w:val="30"/>
        </w:rPr>
      </w:pPr>
      <w:r>
        <w:rPr>
          <w:rFonts w:hint="eastAsia"/>
          <w:sz w:val="30"/>
          <w:szCs w:val="30"/>
        </w:rPr>
        <w:t>要送那</w:t>
      </w:r>
      <w:r>
        <w:rPr>
          <w:rFonts w:hint="eastAsia"/>
          <w:sz w:val="30"/>
          <w:szCs w:val="30"/>
        </w:rPr>
        <w:t>12000</w:t>
      </w:r>
      <w:r>
        <w:rPr>
          <w:rFonts w:hint="eastAsia"/>
          <w:sz w:val="30"/>
          <w:szCs w:val="30"/>
        </w:rPr>
        <w:t>元“好处费”给孔某等人是因为他们发现我挖瓷泥后，开始不让我继续挖，于是我打电话找谢某并问他要怎样才能让我挖瓷泥，谢某说要我给他们</w:t>
      </w:r>
      <w:r>
        <w:rPr>
          <w:rFonts w:hint="eastAsia"/>
          <w:sz w:val="30"/>
          <w:szCs w:val="30"/>
        </w:rPr>
        <w:t>12000</w:t>
      </w:r>
      <w:r>
        <w:rPr>
          <w:rFonts w:hint="eastAsia"/>
          <w:sz w:val="30"/>
          <w:szCs w:val="30"/>
        </w:rPr>
        <w:t>元才能让我继续挖，所以我才送</w:t>
      </w:r>
      <w:r>
        <w:rPr>
          <w:rFonts w:hint="eastAsia"/>
          <w:sz w:val="30"/>
          <w:szCs w:val="30"/>
        </w:rPr>
        <w:t>12000</w:t>
      </w:r>
      <w:r>
        <w:rPr>
          <w:rFonts w:hint="eastAsia"/>
          <w:sz w:val="30"/>
          <w:szCs w:val="30"/>
        </w:rPr>
        <w:t>元给他们。我送钱给他们其实最主要就是为了能继续挖下去，多挖一些瓷泥拿去卖。</w:t>
      </w:r>
    </w:p>
    <w:p w14:paraId="322FFB6B" w14:textId="77777777" w:rsidR="00D47150" w:rsidRDefault="00D47150">
      <w:pPr>
        <w:spacing w:line="500" w:lineRule="atLeast"/>
        <w:ind w:firstLine="600"/>
        <w:divId w:val="2109277667"/>
        <w:rPr>
          <w:rFonts w:hint="eastAsia"/>
          <w:sz w:val="30"/>
          <w:szCs w:val="30"/>
        </w:rPr>
      </w:pPr>
      <w:r>
        <w:rPr>
          <w:rFonts w:hint="eastAsia"/>
          <w:sz w:val="30"/>
          <w:szCs w:val="30"/>
        </w:rPr>
        <w:t>上述证据，经法庭查证属实，证据取证合法，内容真实，采信为定案依据，且证据能相互印证，足以认定。</w:t>
      </w:r>
    </w:p>
    <w:p w14:paraId="75CD02CC" w14:textId="77777777" w:rsidR="00D47150" w:rsidRDefault="00D47150">
      <w:pPr>
        <w:spacing w:line="500" w:lineRule="atLeast"/>
        <w:ind w:firstLine="600"/>
        <w:divId w:val="1646424581"/>
        <w:rPr>
          <w:rFonts w:hint="eastAsia"/>
          <w:sz w:val="30"/>
          <w:szCs w:val="30"/>
        </w:rPr>
      </w:pPr>
      <w:r>
        <w:rPr>
          <w:rFonts w:hint="eastAsia"/>
          <w:sz w:val="30"/>
          <w:szCs w:val="30"/>
        </w:rPr>
        <w:t>关于玩忽职守罪部分的指控，公诉机关提供了以下证据：广州市国土资源和房屋管理局花都区分局关于严禁违法采矿的通知（穗花国房函（</w:t>
      </w:r>
      <w:r>
        <w:rPr>
          <w:rFonts w:hint="eastAsia"/>
          <w:sz w:val="30"/>
          <w:szCs w:val="30"/>
        </w:rPr>
        <w:t>2012</w:t>
      </w:r>
      <w:r>
        <w:rPr>
          <w:rFonts w:hint="eastAsia"/>
          <w:sz w:val="30"/>
          <w:szCs w:val="30"/>
        </w:rPr>
        <w:t>）</w:t>
      </w:r>
      <w:r>
        <w:rPr>
          <w:rFonts w:hint="eastAsia"/>
          <w:sz w:val="30"/>
          <w:szCs w:val="30"/>
        </w:rPr>
        <w:t>739</w:t>
      </w:r>
      <w:r>
        <w:rPr>
          <w:rFonts w:hint="eastAsia"/>
          <w:sz w:val="30"/>
          <w:szCs w:val="30"/>
        </w:rPr>
        <w:t>号）、花都区花山镇人民政府办公室文件关于印发《花山镇严查严控违法用地、违法建设工作制度》的通知（花山府办发（</w:t>
      </w:r>
      <w:r>
        <w:rPr>
          <w:rFonts w:hint="eastAsia"/>
          <w:sz w:val="30"/>
          <w:szCs w:val="30"/>
        </w:rPr>
        <w:t>2012</w:t>
      </w:r>
      <w:r>
        <w:rPr>
          <w:rFonts w:hint="eastAsia"/>
          <w:sz w:val="30"/>
          <w:szCs w:val="30"/>
        </w:rPr>
        <w:t>）</w:t>
      </w:r>
      <w:r>
        <w:rPr>
          <w:rFonts w:hint="eastAsia"/>
          <w:sz w:val="30"/>
          <w:szCs w:val="30"/>
        </w:rPr>
        <w:t>2</w:t>
      </w:r>
      <w:r>
        <w:rPr>
          <w:rFonts w:hint="eastAsia"/>
          <w:sz w:val="30"/>
          <w:szCs w:val="30"/>
        </w:rPr>
        <w:t>号）及《花山镇严查严控违法用地、违法建设工作制度、花山镇政府证明、花山镇土地巡查队工作管理方案、动态巡查制度、档案管理制度、矿产资源巡查、偷挖投诉登记表及广州市花都区城市建设管理区长专线转办通知书、花都公安信息快报、花山镇生态公益林建设管理和效益补偿责任书、花都区生态公益林管护责任书、生态公益林现场界定书、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函、花山镇花城村马链仔、花城村鬼笼岭、布岗村大蛇窝违法取土面积测量技术报告、鉴定意见、行贿人宋锦坤的供述、被告人姚某的供述、证人杜某的证言、同案人孔某、黄某、谢某的供述等，共同证实以下内容：被告人姚某是花都区花山镇国土所科员、花山镇土地巡查队队员，对涉案地块的土地违法行为有巡查、发现、报告、制止等职责，其于</w:t>
      </w:r>
      <w:r>
        <w:rPr>
          <w:rFonts w:hint="eastAsia"/>
          <w:sz w:val="30"/>
          <w:szCs w:val="30"/>
        </w:rPr>
        <w:t>2012</w:t>
      </w:r>
      <w:r>
        <w:rPr>
          <w:rFonts w:hint="eastAsia"/>
          <w:sz w:val="30"/>
          <w:szCs w:val="30"/>
        </w:rPr>
        <w:t>年下半年收受行贿人宋锦坤的贿赂后，未履行上述职责，致使宋锦坤在花山镇花城村新庄水库附近偷挖瓷泥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多吨，经鉴定，上述瓷泥价值</w:t>
      </w:r>
      <w:r>
        <w:rPr>
          <w:rFonts w:hint="eastAsia"/>
          <w:sz w:val="30"/>
          <w:szCs w:val="30"/>
        </w:rPr>
        <w:t>465000</w:t>
      </w:r>
      <w:r>
        <w:rPr>
          <w:rFonts w:hint="eastAsia"/>
          <w:sz w:val="30"/>
          <w:szCs w:val="30"/>
        </w:rPr>
        <w:t>元。经广州市花都区林业调查规划设计队</w:t>
      </w:r>
      <w:r>
        <w:rPr>
          <w:rFonts w:hint="eastAsia"/>
          <w:sz w:val="30"/>
          <w:szCs w:val="30"/>
        </w:rPr>
        <w:t>2</w:t>
      </w:r>
      <w:r>
        <w:rPr>
          <w:rFonts w:hint="eastAsia"/>
          <w:sz w:val="30"/>
          <w:szCs w:val="30"/>
        </w:rPr>
        <w:t>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日出具的相关意见，新庄水库周边被破坏林地总面积为</w:t>
      </w:r>
      <w:r>
        <w:rPr>
          <w:rFonts w:hint="eastAsia"/>
          <w:sz w:val="30"/>
          <w:szCs w:val="30"/>
        </w:rPr>
        <w:t>91.59</w:t>
      </w:r>
      <w:r>
        <w:rPr>
          <w:rFonts w:hint="eastAsia"/>
          <w:sz w:val="30"/>
          <w:szCs w:val="30"/>
        </w:rPr>
        <w:t>亩，直接林木经济损失估算为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14:paraId="54F13E86" w14:textId="77777777" w:rsidR="00D47150" w:rsidRDefault="00D47150">
      <w:pPr>
        <w:spacing w:line="500" w:lineRule="atLeast"/>
        <w:ind w:firstLine="600"/>
        <w:divId w:val="1206983517"/>
        <w:rPr>
          <w:rFonts w:hint="eastAsia"/>
          <w:sz w:val="30"/>
          <w:szCs w:val="30"/>
        </w:rPr>
      </w:pPr>
      <w:r>
        <w:rPr>
          <w:rFonts w:hint="eastAsia"/>
          <w:sz w:val="30"/>
          <w:szCs w:val="30"/>
        </w:rPr>
        <w:t>针对控辩双方关于被告人是否构成玩忽职守罪的意见，本院综合评判如下：玩忽职守罪的定罪标准要求造成公共财产或者法人、其他组织财产直接经济损失</w:t>
      </w:r>
      <w:r>
        <w:rPr>
          <w:rFonts w:hint="eastAsia"/>
          <w:sz w:val="30"/>
          <w:szCs w:val="30"/>
        </w:rPr>
        <w:t>30</w:t>
      </w:r>
      <w:r>
        <w:rPr>
          <w:rFonts w:hint="eastAsia"/>
          <w:sz w:val="30"/>
          <w:szCs w:val="30"/>
        </w:rPr>
        <w:t>万元以上，根据最高人民检察院《关于渎职侵权犯罪案件立案标准的规定》第三部分附则中的第（四）项规定，“直接经济损失”是指与行为有直接因果关系而造成的财产损毁、减少的实际价值。本案中被告人失职造成瓷泥被挖出</w:t>
      </w:r>
      <w:r>
        <w:rPr>
          <w:rFonts w:hint="eastAsia"/>
          <w:sz w:val="30"/>
          <w:szCs w:val="30"/>
        </w:rPr>
        <w:t>6000</w:t>
      </w:r>
      <w:r>
        <w:rPr>
          <w:rFonts w:hint="eastAsia"/>
          <w:sz w:val="30"/>
          <w:szCs w:val="30"/>
        </w:rPr>
        <w:t>多吨，但根据行贿人宋锦坤和证人杜某的说法，上述瓷泥尚未变卖或者损毁，堆积在山下，可以变卖折价弥补损失或者用于恢复山体。本案的财产鉴定结论只是证实了上述瓷泥的价值，并未就瓷泥损毁、减少财产的实际价值或者恢复山体的价值作出鉴定，故不能得出造成直接经济损失达</w:t>
      </w:r>
      <w:r>
        <w:rPr>
          <w:rFonts w:hint="eastAsia"/>
          <w:sz w:val="30"/>
          <w:szCs w:val="30"/>
        </w:rPr>
        <w:t>30</w:t>
      </w:r>
      <w:r>
        <w:rPr>
          <w:rFonts w:hint="eastAsia"/>
          <w:sz w:val="30"/>
          <w:szCs w:val="30"/>
        </w:rPr>
        <w:t>万元以上的认定；关于新庄水库周边林地损失的问题，根据检测报告、广州市花都区城市建设管理区长专线转办通知、巡查登记表、被告人姚某、同案人姚某、黄某等人的供述，涉案地块偷挖瓷泥的现象从</w:t>
      </w:r>
      <w:r>
        <w:rPr>
          <w:rFonts w:hint="eastAsia"/>
          <w:sz w:val="30"/>
          <w:szCs w:val="30"/>
        </w:rPr>
        <w:t>2005</w:t>
      </w:r>
      <w:r>
        <w:rPr>
          <w:rFonts w:hint="eastAsia"/>
          <w:sz w:val="30"/>
          <w:szCs w:val="30"/>
        </w:rPr>
        <w:t>年已经开始，新偷挖的多在旧口处开挖，涉案的被破坏林地总面积为</w:t>
      </w:r>
      <w:r>
        <w:rPr>
          <w:rFonts w:hint="eastAsia"/>
          <w:sz w:val="30"/>
          <w:szCs w:val="30"/>
        </w:rPr>
        <w:t>91.59</w:t>
      </w:r>
      <w:r>
        <w:rPr>
          <w:rFonts w:hint="eastAsia"/>
          <w:sz w:val="30"/>
          <w:szCs w:val="30"/>
        </w:rPr>
        <w:t>亩，深度为数米至</w:t>
      </w:r>
      <w:r>
        <w:rPr>
          <w:rFonts w:hint="eastAsia"/>
          <w:sz w:val="30"/>
          <w:szCs w:val="30"/>
        </w:rPr>
        <w:t>20</w:t>
      </w:r>
      <w:r>
        <w:rPr>
          <w:rFonts w:hint="eastAsia"/>
          <w:sz w:val="30"/>
          <w:szCs w:val="30"/>
        </w:rPr>
        <w:t>米，显然不可能仅由宋锦坤在数月间的偷挖所造成，现有证据不能证明被告人姚某收受行贿人宋锦坤的贿赂后玩忽职守期间所造成的植被损失的具体范围和价值，不能确定被告人姚某达到玩忽职守罪的追究标准，本院不予认定。被告人及辩护人与上述相同的辩护意见，本院予以采纳。</w:t>
      </w:r>
    </w:p>
    <w:p w14:paraId="45F8829B" w14:textId="77777777" w:rsidR="00D47150" w:rsidRDefault="00D47150">
      <w:pPr>
        <w:spacing w:line="500" w:lineRule="atLeast"/>
        <w:ind w:firstLine="600"/>
        <w:divId w:val="1465847581"/>
        <w:rPr>
          <w:rFonts w:hint="eastAsia"/>
          <w:sz w:val="30"/>
          <w:szCs w:val="30"/>
        </w:rPr>
      </w:pPr>
      <w:r>
        <w:rPr>
          <w:rFonts w:hint="eastAsia"/>
          <w:sz w:val="30"/>
          <w:szCs w:val="30"/>
        </w:rPr>
        <w:t>本院认为，被告人姚某无视国法，身为国家工作人员，利用职务上的便利，非法收受他人贿赂，为他人谋取利益，其行为已构成受贿罪，应依法惩处。公诉机关对该部分指控事实清楚，证据充分，罪名成立，应予支持。被告人姚某归案后如实供述自己罪行，并积极退还赃款，确有悔罪表现，没有再犯罪的危险，宣告缓刑对所居住社区没有重大不良影响，本院决定对被告人姚某适用缓刑。辩护人与上述相同的辩护意见，本院予以采纳。为此，依照《中华人民共和国刑法》第三百八十五条第一款、第三百八十六条、第三百八十三条第一款第（三）项、第六十七条第三款、第七十二条、第七十三条第二款、第三款、第六十四条的规定，判决如下：</w:t>
      </w:r>
    </w:p>
    <w:p w14:paraId="69B74BAC" w14:textId="77777777" w:rsidR="00D47150" w:rsidRDefault="00D47150">
      <w:pPr>
        <w:spacing w:line="500" w:lineRule="atLeast"/>
        <w:ind w:firstLine="600"/>
        <w:divId w:val="1274677966"/>
        <w:rPr>
          <w:rFonts w:hint="eastAsia"/>
          <w:sz w:val="30"/>
          <w:szCs w:val="30"/>
        </w:rPr>
      </w:pPr>
      <w:r>
        <w:rPr>
          <w:rFonts w:hint="eastAsia"/>
          <w:sz w:val="30"/>
          <w:szCs w:val="30"/>
        </w:rPr>
        <w:t>一、被告人姚某犯受贿罪，判处有期徒刑一年，缓刑一年六个月（缓刑考验期限，从判决确定之日起计算）。</w:t>
      </w:r>
    </w:p>
    <w:p w14:paraId="37DEFDBF" w14:textId="77777777" w:rsidR="00D47150" w:rsidRDefault="00D47150">
      <w:pPr>
        <w:spacing w:line="500" w:lineRule="atLeast"/>
        <w:ind w:firstLine="600"/>
        <w:divId w:val="2043480114"/>
        <w:rPr>
          <w:rFonts w:hint="eastAsia"/>
          <w:sz w:val="30"/>
          <w:szCs w:val="30"/>
        </w:rPr>
      </w:pPr>
      <w:r>
        <w:rPr>
          <w:rFonts w:hint="eastAsia"/>
          <w:sz w:val="30"/>
          <w:szCs w:val="30"/>
        </w:rPr>
        <w:t>二、退缴的赃款</w:t>
      </w:r>
      <w:r>
        <w:rPr>
          <w:rFonts w:hint="eastAsia"/>
          <w:sz w:val="30"/>
          <w:szCs w:val="30"/>
        </w:rPr>
        <w:t>8000</w:t>
      </w:r>
      <w:r>
        <w:rPr>
          <w:rFonts w:hint="eastAsia"/>
          <w:sz w:val="30"/>
          <w:szCs w:val="30"/>
        </w:rPr>
        <w:t>元予以没收，上缴国库（由广州市花都区纪律检查委员执行）。</w:t>
      </w:r>
    </w:p>
    <w:p w14:paraId="00B95052" w14:textId="77777777" w:rsidR="00D47150" w:rsidRDefault="00D47150">
      <w:pPr>
        <w:spacing w:line="500" w:lineRule="atLeast"/>
        <w:ind w:firstLine="600"/>
        <w:divId w:val="162622817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04B1BA6" w14:textId="77777777" w:rsidR="00D47150" w:rsidRDefault="00D47150">
      <w:pPr>
        <w:spacing w:line="500" w:lineRule="atLeast"/>
        <w:ind w:firstLine="600"/>
        <w:divId w:val="1155144181"/>
        <w:rPr>
          <w:rFonts w:hint="eastAsia"/>
          <w:sz w:val="30"/>
          <w:szCs w:val="30"/>
        </w:rPr>
      </w:pPr>
      <w:r>
        <w:rPr>
          <w:rFonts w:hint="eastAsia"/>
          <w:sz w:val="30"/>
          <w:szCs w:val="30"/>
        </w:rPr>
        <w:t>（此页无正文）</w:t>
      </w:r>
    </w:p>
    <w:p w14:paraId="3C70A28C" w14:textId="77777777" w:rsidR="00D47150" w:rsidRDefault="00D47150">
      <w:pPr>
        <w:spacing w:line="500" w:lineRule="atLeast"/>
        <w:jc w:val="right"/>
        <w:divId w:val="1659191682"/>
        <w:rPr>
          <w:rFonts w:hint="eastAsia"/>
          <w:sz w:val="30"/>
          <w:szCs w:val="30"/>
        </w:rPr>
      </w:pPr>
      <w:r>
        <w:rPr>
          <w:rFonts w:hint="eastAsia"/>
          <w:sz w:val="30"/>
          <w:szCs w:val="30"/>
        </w:rPr>
        <w:t>审　判　长　　刘洁明</w:t>
      </w:r>
    </w:p>
    <w:p w14:paraId="4818A1BC" w14:textId="77777777" w:rsidR="00D47150" w:rsidRDefault="00D47150">
      <w:pPr>
        <w:spacing w:line="500" w:lineRule="atLeast"/>
        <w:jc w:val="right"/>
        <w:divId w:val="623118108"/>
        <w:rPr>
          <w:rFonts w:hint="eastAsia"/>
          <w:sz w:val="30"/>
          <w:szCs w:val="30"/>
        </w:rPr>
      </w:pPr>
      <w:r>
        <w:rPr>
          <w:rFonts w:hint="eastAsia"/>
          <w:sz w:val="30"/>
          <w:szCs w:val="30"/>
        </w:rPr>
        <w:t>人民陪审员　　邝振英</w:t>
      </w:r>
    </w:p>
    <w:p w14:paraId="74019112" w14:textId="77777777" w:rsidR="00D47150" w:rsidRDefault="00D47150">
      <w:pPr>
        <w:spacing w:line="500" w:lineRule="atLeast"/>
        <w:jc w:val="right"/>
        <w:divId w:val="998114055"/>
        <w:rPr>
          <w:rFonts w:hint="eastAsia"/>
          <w:sz w:val="30"/>
          <w:szCs w:val="30"/>
        </w:rPr>
      </w:pPr>
      <w:r>
        <w:rPr>
          <w:rFonts w:hint="eastAsia"/>
          <w:sz w:val="30"/>
          <w:szCs w:val="30"/>
        </w:rPr>
        <w:t>人民陪审员　　郭志雄</w:t>
      </w:r>
    </w:p>
    <w:p w14:paraId="7B274F54" w14:textId="77777777" w:rsidR="00D47150" w:rsidRDefault="00D47150">
      <w:pPr>
        <w:spacing w:line="500" w:lineRule="atLeast"/>
        <w:jc w:val="right"/>
        <w:divId w:val="576792652"/>
        <w:rPr>
          <w:rFonts w:hint="eastAsia"/>
          <w:sz w:val="30"/>
          <w:szCs w:val="30"/>
        </w:rPr>
      </w:pPr>
      <w:r>
        <w:rPr>
          <w:rFonts w:hint="eastAsia"/>
          <w:sz w:val="30"/>
          <w:szCs w:val="30"/>
        </w:rPr>
        <w:t>二〇一四年四月三日</w:t>
      </w:r>
    </w:p>
    <w:p w14:paraId="2E1B4A05" w14:textId="77777777" w:rsidR="00D47150" w:rsidRDefault="00D47150">
      <w:pPr>
        <w:spacing w:line="500" w:lineRule="atLeast"/>
        <w:jc w:val="right"/>
        <w:divId w:val="1832594634"/>
        <w:rPr>
          <w:rFonts w:hint="eastAsia"/>
          <w:sz w:val="30"/>
          <w:szCs w:val="30"/>
        </w:rPr>
      </w:pPr>
      <w:r>
        <w:rPr>
          <w:rFonts w:hint="eastAsia"/>
          <w:sz w:val="30"/>
          <w:szCs w:val="30"/>
        </w:rPr>
        <w:t>书　记　员　　阳秋林</w:t>
      </w:r>
    </w:p>
    <w:p w14:paraId="67F36912" w14:textId="77777777" w:rsidR="00D47150" w:rsidRDefault="00D47150">
      <w:pPr>
        <w:spacing w:line="500" w:lineRule="atLeast"/>
        <w:ind w:firstLine="600"/>
        <w:divId w:val="1209027855"/>
        <w:rPr>
          <w:rFonts w:hint="eastAsia"/>
          <w:sz w:val="30"/>
          <w:szCs w:val="30"/>
        </w:rPr>
      </w:pPr>
      <w:r>
        <w:rPr>
          <w:rFonts w:hint="eastAsia"/>
          <w:sz w:val="30"/>
          <w:szCs w:val="30"/>
        </w:rPr>
        <w:t>洪秀梅</w:t>
      </w:r>
    </w:p>
    <w:p w14:paraId="0012CDC8" w14:textId="77777777" w:rsidR="00D47150" w:rsidRDefault="00D47150">
      <w:pPr>
        <w:spacing w:line="500" w:lineRule="atLeast"/>
        <w:ind w:firstLine="600"/>
        <w:divId w:val="1272129807"/>
        <w:rPr>
          <w:rFonts w:hint="eastAsia"/>
          <w:sz w:val="30"/>
          <w:szCs w:val="30"/>
        </w:rPr>
      </w:pPr>
      <w:r>
        <w:rPr>
          <w:rFonts w:hint="eastAsia"/>
          <w:sz w:val="30"/>
          <w:szCs w:val="30"/>
        </w:rPr>
        <w:t>附录法律条文：</w:t>
      </w:r>
    </w:p>
    <w:p w14:paraId="6C6D16E5" w14:textId="77777777" w:rsidR="00D47150" w:rsidRDefault="00D47150">
      <w:pPr>
        <w:spacing w:line="500" w:lineRule="atLeast"/>
        <w:ind w:firstLine="600"/>
        <w:divId w:val="755244971"/>
        <w:rPr>
          <w:rFonts w:hint="eastAsia"/>
          <w:sz w:val="30"/>
          <w:szCs w:val="30"/>
        </w:rPr>
      </w:pPr>
      <w:r>
        <w:rPr>
          <w:rFonts w:hint="eastAsia"/>
          <w:sz w:val="30"/>
          <w:szCs w:val="30"/>
        </w:rPr>
        <w:t>《中华人民共和国刑法》</w:t>
      </w:r>
    </w:p>
    <w:p w14:paraId="30143399" w14:textId="77777777" w:rsidR="00D47150" w:rsidRDefault="00D47150">
      <w:pPr>
        <w:spacing w:line="500" w:lineRule="atLeast"/>
        <w:ind w:firstLine="600"/>
        <w:divId w:val="1766344101"/>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120C4522" w14:textId="77777777" w:rsidR="00D47150" w:rsidRDefault="00D47150">
      <w:pPr>
        <w:spacing w:line="500" w:lineRule="atLeast"/>
        <w:ind w:firstLine="600"/>
        <w:divId w:val="14290397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BC4E6F0" w14:textId="77777777" w:rsidR="00D47150" w:rsidRDefault="00D47150">
      <w:pPr>
        <w:spacing w:line="500" w:lineRule="atLeast"/>
        <w:ind w:firstLine="600"/>
        <w:divId w:val="1905214827"/>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4BDC913A" w14:textId="77777777" w:rsidR="00D47150" w:rsidRDefault="00D47150">
      <w:pPr>
        <w:spacing w:line="500" w:lineRule="atLeast"/>
        <w:ind w:firstLine="600"/>
        <w:divId w:val="11670173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67BC4AA4" w14:textId="77777777" w:rsidR="00D47150" w:rsidRDefault="00D47150">
      <w:pPr>
        <w:spacing w:line="500" w:lineRule="atLeast"/>
        <w:ind w:firstLine="600"/>
        <w:divId w:val="88780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3D8856FC" w14:textId="77777777" w:rsidR="00D47150" w:rsidRDefault="00D47150">
      <w:pPr>
        <w:spacing w:line="500" w:lineRule="atLeast"/>
        <w:ind w:firstLine="600"/>
        <w:divId w:val="1976249247"/>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14:paraId="327DE07B" w14:textId="77777777" w:rsidR="00D47150" w:rsidRDefault="00D47150">
      <w:pPr>
        <w:spacing w:line="500" w:lineRule="atLeast"/>
        <w:ind w:firstLine="600"/>
        <w:divId w:val="44774377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2CF49" w14:textId="77777777" w:rsidR="002C7975" w:rsidRDefault="002C7975" w:rsidP="002C7975">
      <w:pPr>
        <w:rPr>
          <w:rFonts w:hint="eastAsia"/>
        </w:rPr>
      </w:pPr>
      <w:r>
        <w:separator/>
      </w:r>
    </w:p>
  </w:endnote>
  <w:endnote w:type="continuationSeparator" w:id="0">
    <w:p w14:paraId="1EB1A038" w14:textId="77777777" w:rsidR="002C7975" w:rsidRDefault="002C7975" w:rsidP="002C79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052B" w14:textId="77777777" w:rsidR="002C7975" w:rsidRDefault="002C7975" w:rsidP="002C7975">
      <w:pPr>
        <w:rPr>
          <w:rFonts w:hint="eastAsia"/>
        </w:rPr>
      </w:pPr>
      <w:r>
        <w:separator/>
      </w:r>
    </w:p>
  </w:footnote>
  <w:footnote w:type="continuationSeparator" w:id="0">
    <w:p w14:paraId="24F2749E" w14:textId="77777777" w:rsidR="002C7975" w:rsidRDefault="002C7975" w:rsidP="002C79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7975"/>
    <w:rsid w:val="002C7975"/>
    <w:rsid w:val="00A23C24"/>
    <w:rsid w:val="00D47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992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7975"/>
    <w:pPr>
      <w:tabs>
        <w:tab w:val="center" w:pos="4153"/>
        <w:tab w:val="right" w:pos="8306"/>
      </w:tabs>
      <w:snapToGrid w:val="0"/>
      <w:jc w:val="center"/>
    </w:pPr>
    <w:rPr>
      <w:sz w:val="18"/>
      <w:szCs w:val="18"/>
    </w:rPr>
  </w:style>
  <w:style w:type="character" w:customStyle="1" w:styleId="a4">
    <w:name w:val="页眉 字符"/>
    <w:basedOn w:val="a0"/>
    <w:link w:val="a3"/>
    <w:uiPriority w:val="99"/>
    <w:rsid w:val="002C7975"/>
    <w:rPr>
      <w:rFonts w:ascii="宋体" w:eastAsia="宋体" w:hAnsi="宋体" w:cs="宋体"/>
      <w:sz w:val="18"/>
      <w:szCs w:val="18"/>
    </w:rPr>
  </w:style>
  <w:style w:type="paragraph" w:styleId="a5">
    <w:name w:val="footer"/>
    <w:basedOn w:val="a"/>
    <w:link w:val="a6"/>
    <w:uiPriority w:val="99"/>
    <w:unhideWhenUsed/>
    <w:rsid w:val="002C7975"/>
    <w:pPr>
      <w:tabs>
        <w:tab w:val="center" w:pos="4153"/>
        <w:tab w:val="right" w:pos="8306"/>
      </w:tabs>
      <w:snapToGrid w:val="0"/>
    </w:pPr>
    <w:rPr>
      <w:sz w:val="18"/>
      <w:szCs w:val="18"/>
    </w:rPr>
  </w:style>
  <w:style w:type="character" w:customStyle="1" w:styleId="a6">
    <w:name w:val="页脚 字符"/>
    <w:basedOn w:val="a0"/>
    <w:link w:val="a5"/>
    <w:uiPriority w:val="99"/>
    <w:rsid w:val="002C79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8048">
      <w:marLeft w:val="0"/>
      <w:marRight w:val="0"/>
      <w:marTop w:val="10"/>
      <w:marBottom w:val="10"/>
      <w:divBdr>
        <w:top w:val="none" w:sz="0" w:space="0" w:color="auto"/>
        <w:left w:val="none" w:sz="0" w:space="0" w:color="auto"/>
        <w:bottom w:val="none" w:sz="0" w:space="0" w:color="auto"/>
        <w:right w:val="none" w:sz="0" w:space="0" w:color="auto"/>
      </w:divBdr>
    </w:div>
    <w:div w:id="162941855">
      <w:marLeft w:val="0"/>
      <w:marRight w:val="0"/>
      <w:marTop w:val="10"/>
      <w:marBottom w:val="10"/>
      <w:divBdr>
        <w:top w:val="none" w:sz="0" w:space="0" w:color="auto"/>
        <w:left w:val="none" w:sz="0" w:space="0" w:color="auto"/>
        <w:bottom w:val="none" w:sz="0" w:space="0" w:color="auto"/>
        <w:right w:val="none" w:sz="0" w:space="0" w:color="auto"/>
      </w:divBdr>
    </w:div>
    <w:div w:id="178542621">
      <w:marLeft w:val="0"/>
      <w:marRight w:val="0"/>
      <w:marTop w:val="10"/>
      <w:marBottom w:val="10"/>
      <w:divBdr>
        <w:top w:val="none" w:sz="0" w:space="0" w:color="auto"/>
        <w:left w:val="none" w:sz="0" w:space="0" w:color="auto"/>
        <w:bottom w:val="none" w:sz="0" w:space="0" w:color="auto"/>
        <w:right w:val="none" w:sz="0" w:space="0" w:color="auto"/>
      </w:divBdr>
    </w:div>
    <w:div w:id="186866801">
      <w:marLeft w:val="0"/>
      <w:marRight w:val="0"/>
      <w:marTop w:val="10"/>
      <w:marBottom w:val="10"/>
      <w:divBdr>
        <w:top w:val="none" w:sz="0" w:space="0" w:color="auto"/>
        <w:left w:val="none" w:sz="0" w:space="0" w:color="auto"/>
        <w:bottom w:val="none" w:sz="0" w:space="0" w:color="auto"/>
        <w:right w:val="none" w:sz="0" w:space="0" w:color="auto"/>
      </w:divBdr>
    </w:div>
    <w:div w:id="223032351">
      <w:marLeft w:val="0"/>
      <w:marRight w:val="0"/>
      <w:marTop w:val="10"/>
      <w:marBottom w:val="10"/>
      <w:divBdr>
        <w:top w:val="none" w:sz="0" w:space="0" w:color="auto"/>
        <w:left w:val="none" w:sz="0" w:space="0" w:color="auto"/>
        <w:bottom w:val="none" w:sz="0" w:space="0" w:color="auto"/>
        <w:right w:val="none" w:sz="0" w:space="0" w:color="auto"/>
      </w:divBdr>
    </w:div>
    <w:div w:id="238755129">
      <w:marLeft w:val="0"/>
      <w:marRight w:val="0"/>
      <w:marTop w:val="10"/>
      <w:marBottom w:val="10"/>
      <w:divBdr>
        <w:top w:val="none" w:sz="0" w:space="0" w:color="auto"/>
        <w:left w:val="none" w:sz="0" w:space="0" w:color="auto"/>
        <w:bottom w:val="none" w:sz="0" w:space="0" w:color="auto"/>
        <w:right w:val="none" w:sz="0" w:space="0" w:color="auto"/>
      </w:divBdr>
    </w:div>
    <w:div w:id="262107169">
      <w:marLeft w:val="0"/>
      <w:marRight w:val="0"/>
      <w:marTop w:val="10"/>
      <w:marBottom w:val="10"/>
      <w:divBdr>
        <w:top w:val="none" w:sz="0" w:space="0" w:color="auto"/>
        <w:left w:val="none" w:sz="0" w:space="0" w:color="auto"/>
        <w:bottom w:val="none" w:sz="0" w:space="0" w:color="auto"/>
        <w:right w:val="none" w:sz="0" w:space="0" w:color="auto"/>
      </w:divBdr>
    </w:div>
    <w:div w:id="314143311">
      <w:marLeft w:val="0"/>
      <w:marRight w:val="0"/>
      <w:marTop w:val="10"/>
      <w:marBottom w:val="10"/>
      <w:divBdr>
        <w:top w:val="none" w:sz="0" w:space="0" w:color="auto"/>
        <w:left w:val="none" w:sz="0" w:space="0" w:color="auto"/>
        <w:bottom w:val="none" w:sz="0" w:space="0" w:color="auto"/>
        <w:right w:val="none" w:sz="0" w:space="0" w:color="auto"/>
      </w:divBdr>
    </w:div>
    <w:div w:id="324627967">
      <w:marLeft w:val="0"/>
      <w:marRight w:val="0"/>
      <w:marTop w:val="10"/>
      <w:marBottom w:val="10"/>
      <w:divBdr>
        <w:top w:val="none" w:sz="0" w:space="0" w:color="auto"/>
        <w:left w:val="none" w:sz="0" w:space="0" w:color="auto"/>
        <w:bottom w:val="none" w:sz="0" w:space="0" w:color="auto"/>
        <w:right w:val="none" w:sz="0" w:space="0" w:color="auto"/>
      </w:divBdr>
    </w:div>
    <w:div w:id="325129947">
      <w:marLeft w:val="0"/>
      <w:marRight w:val="0"/>
      <w:marTop w:val="10"/>
      <w:marBottom w:val="10"/>
      <w:divBdr>
        <w:top w:val="none" w:sz="0" w:space="0" w:color="auto"/>
        <w:left w:val="none" w:sz="0" w:space="0" w:color="auto"/>
        <w:bottom w:val="none" w:sz="0" w:space="0" w:color="auto"/>
        <w:right w:val="none" w:sz="0" w:space="0" w:color="auto"/>
      </w:divBdr>
    </w:div>
    <w:div w:id="327485815">
      <w:marLeft w:val="0"/>
      <w:marRight w:val="0"/>
      <w:marTop w:val="10"/>
      <w:marBottom w:val="10"/>
      <w:divBdr>
        <w:top w:val="none" w:sz="0" w:space="0" w:color="auto"/>
        <w:left w:val="none" w:sz="0" w:space="0" w:color="auto"/>
        <w:bottom w:val="none" w:sz="0" w:space="0" w:color="auto"/>
        <w:right w:val="none" w:sz="0" w:space="0" w:color="auto"/>
      </w:divBdr>
    </w:div>
    <w:div w:id="349531169">
      <w:marLeft w:val="0"/>
      <w:marRight w:val="0"/>
      <w:marTop w:val="10"/>
      <w:marBottom w:val="10"/>
      <w:divBdr>
        <w:top w:val="none" w:sz="0" w:space="0" w:color="auto"/>
        <w:left w:val="none" w:sz="0" w:space="0" w:color="auto"/>
        <w:bottom w:val="none" w:sz="0" w:space="0" w:color="auto"/>
        <w:right w:val="none" w:sz="0" w:space="0" w:color="auto"/>
      </w:divBdr>
    </w:div>
    <w:div w:id="361829752">
      <w:marLeft w:val="0"/>
      <w:marRight w:val="0"/>
      <w:marTop w:val="10"/>
      <w:marBottom w:val="10"/>
      <w:divBdr>
        <w:top w:val="none" w:sz="0" w:space="0" w:color="auto"/>
        <w:left w:val="none" w:sz="0" w:space="0" w:color="auto"/>
        <w:bottom w:val="none" w:sz="0" w:space="0" w:color="auto"/>
        <w:right w:val="none" w:sz="0" w:space="0" w:color="auto"/>
      </w:divBdr>
    </w:div>
    <w:div w:id="396705607">
      <w:marLeft w:val="0"/>
      <w:marRight w:val="0"/>
      <w:marTop w:val="10"/>
      <w:marBottom w:val="10"/>
      <w:divBdr>
        <w:top w:val="none" w:sz="0" w:space="0" w:color="auto"/>
        <w:left w:val="none" w:sz="0" w:space="0" w:color="auto"/>
        <w:bottom w:val="none" w:sz="0" w:space="0" w:color="auto"/>
        <w:right w:val="none" w:sz="0" w:space="0" w:color="auto"/>
      </w:divBdr>
    </w:div>
    <w:div w:id="447743771">
      <w:marLeft w:val="0"/>
      <w:marRight w:val="0"/>
      <w:marTop w:val="10"/>
      <w:marBottom w:val="10"/>
      <w:divBdr>
        <w:top w:val="none" w:sz="0" w:space="0" w:color="auto"/>
        <w:left w:val="none" w:sz="0" w:space="0" w:color="auto"/>
        <w:bottom w:val="none" w:sz="0" w:space="0" w:color="auto"/>
        <w:right w:val="none" w:sz="0" w:space="0" w:color="auto"/>
      </w:divBdr>
    </w:div>
    <w:div w:id="461117088">
      <w:marLeft w:val="0"/>
      <w:marRight w:val="0"/>
      <w:marTop w:val="10"/>
      <w:marBottom w:val="10"/>
      <w:divBdr>
        <w:top w:val="none" w:sz="0" w:space="0" w:color="auto"/>
        <w:left w:val="none" w:sz="0" w:space="0" w:color="auto"/>
        <w:bottom w:val="none" w:sz="0" w:space="0" w:color="auto"/>
        <w:right w:val="none" w:sz="0" w:space="0" w:color="auto"/>
      </w:divBdr>
    </w:div>
    <w:div w:id="482282247">
      <w:marLeft w:val="0"/>
      <w:marRight w:val="0"/>
      <w:marTop w:val="10"/>
      <w:marBottom w:val="10"/>
      <w:divBdr>
        <w:top w:val="none" w:sz="0" w:space="0" w:color="auto"/>
        <w:left w:val="none" w:sz="0" w:space="0" w:color="auto"/>
        <w:bottom w:val="none" w:sz="0" w:space="0" w:color="auto"/>
        <w:right w:val="none" w:sz="0" w:space="0" w:color="auto"/>
      </w:divBdr>
    </w:div>
    <w:div w:id="497965983">
      <w:marLeft w:val="0"/>
      <w:marRight w:val="0"/>
      <w:marTop w:val="10"/>
      <w:marBottom w:val="10"/>
      <w:divBdr>
        <w:top w:val="none" w:sz="0" w:space="0" w:color="auto"/>
        <w:left w:val="none" w:sz="0" w:space="0" w:color="auto"/>
        <w:bottom w:val="none" w:sz="0" w:space="0" w:color="auto"/>
        <w:right w:val="none" w:sz="0" w:space="0" w:color="auto"/>
      </w:divBdr>
    </w:div>
    <w:div w:id="552347979">
      <w:marLeft w:val="0"/>
      <w:marRight w:val="0"/>
      <w:marTop w:val="10"/>
      <w:marBottom w:val="10"/>
      <w:divBdr>
        <w:top w:val="none" w:sz="0" w:space="0" w:color="auto"/>
        <w:left w:val="none" w:sz="0" w:space="0" w:color="auto"/>
        <w:bottom w:val="none" w:sz="0" w:space="0" w:color="auto"/>
        <w:right w:val="none" w:sz="0" w:space="0" w:color="auto"/>
      </w:divBdr>
    </w:div>
    <w:div w:id="568614562">
      <w:marLeft w:val="0"/>
      <w:marRight w:val="0"/>
      <w:marTop w:val="10"/>
      <w:marBottom w:val="10"/>
      <w:divBdr>
        <w:top w:val="none" w:sz="0" w:space="0" w:color="auto"/>
        <w:left w:val="none" w:sz="0" w:space="0" w:color="auto"/>
        <w:bottom w:val="none" w:sz="0" w:space="0" w:color="auto"/>
        <w:right w:val="none" w:sz="0" w:space="0" w:color="auto"/>
      </w:divBdr>
    </w:div>
    <w:div w:id="576792652">
      <w:marLeft w:val="0"/>
      <w:marRight w:val="720"/>
      <w:marTop w:val="10"/>
      <w:marBottom w:val="10"/>
      <w:divBdr>
        <w:top w:val="none" w:sz="0" w:space="0" w:color="auto"/>
        <w:left w:val="none" w:sz="0" w:space="0" w:color="auto"/>
        <w:bottom w:val="none" w:sz="0" w:space="0" w:color="auto"/>
        <w:right w:val="none" w:sz="0" w:space="0" w:color="auto"/>
      </w:divBdr>
    </w:div>
    <w:div w:id="623118108">
      <w:marLeft w:val="0"/>
      <w:marRight w:val="720"/>
      <w:marTop w:val="10"/>
      <w:marBottom w:val="10"/>
      <w:divBdr>
        <w:top w:val="none" w:sz="0" w:space="0" w:color="auto"/>
        <w:left w:val="none" w:sz="0" w:space="0" w:color="auto"/>
        <w:bottom w:val="none" w:sz="0" w:space="0" w:color="auto"/>
        <w:right w:val="none" w:sz="0" w:space="0" w:color="auto"/>
      </w:divBdr>
    </w:div>
    <w:div w:id="664477857">
      <w:marLeft w:val="0"/>
      <w:marRight w:val="0"/>
      <w:marTop w:val="10"/>
      <w:marBottom w:val="10"/>
      <w:divBdr>
        <w:top w:val="none" w:sz="0" w:space="0" w:color="auto"/>
        <w:left w:val="none" w:sz="0" w:space="0" w:color="auto"/>
        <w:bottom w:val="none" w:sz="0" w:space="0" w:color="auto"/>
        <w:right w:val="none" w:sz="0" w:space="0" w:color="auto"/>
      </w:divBdr>
    </w:div>
    <w:div w:id="755244971">
      <w:marLeft w:val="0"/>
      <w:marRight w:val="0"/>
      <w:marTop w:val="10"/>
      <w:marBottom w:val="10"/>
      <w:divBdr>
        <w:top w:val="none" w:sz="0" w:space="0" w:color="auto"/>
        <w:left w:val="none" w:sz="0" w:space="0" w:color="auto"/>
        <w:bottom w:val="none" w:sz="0" w:space="0" w:color="auto"/>
        <w:right w:val="none" w:sz="0" w:space="0" w:color="auto"/>
      </w:divBdr>
    </w:div>
    <w:div w:id="810290668">
      <w:marLeft w:val="0"/>
      <w:marRight w:val="0"/>
      <w:marTop w:val="10"/>
      <w:marBottom w:val="10"/>
      <w:divBdr>
        <w:top w:val="none" w:sz="0" w:space="0" w:color="auto"/>
        <w:left w:val="none" w:sz="0" w:space="0" w:color="auto"/>
        <w:bottom w:val="none" w:sz="0" w:space="0" w:color="auto"/>
        <w:right w:val="none" w:sz="0" w:space="0" w:color="auto"/>
      </w:divBdr>
    </w:div>
    <w:div w:id="824053222">
      <w:marLeft w:val="0"/>
      <w:marRight w:val="0"/>
      <w:marTop w:val="10"/>
      <w:marBottom w:val="10"/>
      <w:divBdr>
        <w:top w:val="none" w:sz="0" w:space="0" w:color="auto"/>
        <w:left w:val="none" w:sz="0" w:space="0" w:color="auto"/>
        <w:bottom w:val="none" w:sz="0" w:space="0" w:color="auto"/>
        <w:right w:val="none" w:sz="0" w:space="0" w:color="auto"/>
      </w:divBdr>
    </w:div>
    <w:div w:id="956137099">
      <w:marLeft w:val="0"/>
      <w:marRight w:val="0"/>
      <w:marTop w:val="10"/>
      <w:marBottom w:val="10"/>
      <w:divBdr>
        <w:top w:val="none" w:sz="0" w:space="0" w:color="auto"/>
        <w:left w:val="none" w:sz="0" w:space="0" w:color="auto"/>
        <w:bottom w:val="none" w:sz="0" w:space="0" w:color="auto"/>
        <w:right w:val="none" w:sz="0" w:space="0" w:color="auto"/>
      </w:divBdr>
    </w:div>
    <w:div w:id="967665875">
      <w:marLeft w:val="0"/>
      <w:marRight w:val="0"/>
      <w:marTop w:val="10"/>
      <w:marBottom w:val="10"/>
      <w:divBdr>
        <w:top w:val="none" w:sz="0" w:space="0" w:color="auto"/>
        <w:left w:val="none" w:sz="0" w:space="0" w:color="auto"/>
        <w:bottom w:val="none" w:sz="0" w:space="0" w:color="auto"/>
        <w:right w:val="none" w:sz="0" w:space="0" w:color="auto"/>
      </w:divBdr>
    </w:div>
    <w:div w:id="978652186">
      <w:marLeft w:val="0"/>
      <w:marRight w:val="0"/>
      <w:marTop w:val="10"/>
      <w:marBottom w:val="10"/>
      <w:divBdr>
        <w:top w:val="none" w:sz="0" w:space="0" w:color="auto"/>
        <w:left w:val="none" w:sz="0" w:space="0" w:color="auto"/>
        <w:bottom w:val="none" w:sz="0" w:space="0" w:color="auto"/>
        <w:right w:val="none" w:sz="0" w:space="0" w:color="auto"/>
      </w:divBdr>
    </w:div>
    <w:div w:id="998114055">
      <w:marLeft w:val="0"/>
      <w:marRight w:val="720"/>
      <w:marTop w:val="10"/>
      <w:marBottom w:val="10"/>
      <w:divBdr>
        <w:top w:val="none" w:sz="0" w:space="0" w:color="auto"/>
        <w:left w:val="none" w:sz="0" w:space="0" w:color="auto"/>
        <w:bottom w:val="none" w:sz="0" w:space="0" w:color="auto"/>
        <w:right w:val="none" w:sz="0" w:space="0" w:color="auto"/>
      </w:divBdr>
    </w:div>
    <w:div w:id="1084186783">
      <w:marLeft w:val="0"/>
      <w:marRight w:val="0"/>
      <w:marTop w:val="10"/>
      <w:marBottom w:val="10"/>
      <w:divBdr>
        <w:top w:val="none" w:sz="0" w:space="0" w:color="auto"/>
        <w:left w:val="none" w:sz="0" w:space="0" w:color="auto"/>
        <w:bottom w:val="none" w:sz="0" w:space="0" w:color="auto"/>
        <w:right w:val="none" w:sz="0" w:space="0" w:color="auto"/>
      </w:divBdr>
    </w:div>
    <w:div w:id="1097944334">
      <w:marLeft w:val="0"/>
      <w:marRight w:val="0"/>
      <w:marTop w:val="10"/>
      <w:marBottom w:val="10"/>
      <w:divBdr>
        <w:top w:val="none" w:sz="0" w:space="0" w:color="auto"/>
        <w:left w:val="none" w:sz="0" w:space="0" w:color="auto"/>
        <w:bottom w:val="none" w:sz="0" w:space="0" w:color="auto"/>
        <w:right w:val="none" w:sz="0" w:space="0" w:color="auto"/>
      </w:divBdr>
    </w:div>
    <w:div w:id="1104499127">
      <w:marLeft w:val="0"/>
      <w:marRight w:val="0"/>
      <w:marTop w:val="10"/>
      <w:marBottom w:val="10"/>
      <w:divBdr>
        <w:top w:val="none" w:sz="0" w:space="0" w:color="auto"/>
        <w:left w:val="none" w:sz="0" w:space="0" w:color="auto"/>
        <w:bottom w:val="none" w:sz="0" w:space="0" w:color="auto"/>
        <w:right w:val="none" w:sz="0" w:space="0" w:color="auto"/>
      </w:divBdr>
    </w:div>
    <w:div w:id="1133865024">
      <w:marLeft w:val="0"/>
      <w:marRight w:val="0"/>
      <w:marTop w:val="10"/>
      <w:marBottom w:val="10"/>
      <w:divBdr>
        <w:top w:val="none" w:sz="0" w:space="0" w:color="auto"/>
        <w:left w:val="none" w:sz="0" w:space="0" w:color="auto"/>
        <w:bottom w:val="none" w:sz="0" w:space="0" w:color="auto"/>
        <w:right w:val="none" w:sz="0" w:space="0" w:color="auto"/>
      </w:divBdr>
    </w:div>
    <w:div w:id="1155144181">
      <w:marLeft w:val="0"/>
      <w:marRight w:val="0"/>
      <w:marTop w:val="10"/>
      <w:marBottom w:val="10"/>
      <w:divBdr>
        <w:top w:val="none" w:sz="0" w:space="0" w:color="auto"/>
        <w:left w:val="none" w:sz="0" w:space="0" w:color="auto"/>
        <w:bottom w:val="none" w:sz="0" w:space="0" w:color="auto"/>
        <w:right w:val="none" w:sz="0" w:space="0" w:color="auto"/>
      </w:divBdr>
    </w:div>
    <w:div w:id="1167017332">
      <w:marLeft w:val="0"/>
      <w:marRight w:val="0"/>
      <w:marTop w:val="10"/>
      <w:marBottom w:val="10"/>
      <w:divBdr>
        <w:top w:val="none" w:sz="0" w:space="0" w:color="auto"/>
        <w:left w:val="none" w:sz="0" w:space="0" w:color="auto"/>
        <w:bottom w:val="none" w:sz="0" w:space="0" w:color="auto"/>
        <w:right w:val="none" w:sz="0" w:space="0" w:color="auto"/>
      </w:divBdr>
    </w:div>
    <w:div w:id="1191063546">
      <w:marLeft w:val="0"/>
      <w:marRight w:val="0"/>
      <w:marTop w:val="10"/>
      <w:marBottom w:val="10"/>
      <w:divBdr>
        <w:top w:val="none" w:sz="0" w:space="0" w:color="auto"/>
        <w:left w:val="none" w:sz="0" w:space="0" w:color="auto"/>
        <w:bottom w:val="none" w:sz="0" w:space="0" w:color="auto"/>
        <w:right w:val="none" w:sz="0" w:space="0" w:color="auto"/>
      </w:divBdr>
    </w:div>
    <w:div w:id="1206983517">
      <w:marLeft w:val="0"/>
      <w:marRight w:val="0"/>
      <w:marTop w:val="10"/>
      <w:marBottom w:val="10"/>
      <w:divBdr>
        <w:top w:val="none" w:sz="0" w:space="0" w:color="auto"/>
        <w:left w:val="none" w:sz="0" w:space="0" w:color="auto"/>
        <w:bottom w:val="none" w:sz="0" w:space="0" w:color="auto"/>
        <w:right w:val="none" w:sz="0" w:space="0" w:color="auto"/>
      </w:divBdr>
    </w:div>
    <w:div w:id="1209027855">
      <w:marLeft w:val="0"/>
      <w:marRight w:val="0"/>
      <w:marTop w:val="10"/>
      <w:marBottom w:val="10"/>
      <w:divBdr>
        <w:top w:val="none" w:sz="0" w:space="0" w:color="auto"/>
        <w:left w:val="none" w:sz="0" w:space="0" w:color="auto"/>
        <w:bottom w:val="none" w:sz="0" w:space="0" w:color="auto"/>
        <w:right w:val="none" w:sz="0" w:space="0" w:color="auto"/>
      </w:divBdr>
    </w:div>
    <w:div w:id="1243182018">
      <w:marLeft w:val="0"/>
      <w:marRight w:val="0"/>
      <w:marTop w:val="10"/>
      <w:marBottom w:val="10"/>
      <w:divBdr>
        <w:top w:val="none" w:sz="0" w:space="0" w:color="auto"/>
        <w:left w:val="none" w:sz="0" w:space="0" w:color="auto"/>
        <w:bottom w:val="none" w:sz="0" w:space="0" w:color="auto"/>
        <w:right w:val="none" w:sz="0" w:space="0" w:color="auto"/>
      </w:divBdr>
    </w:div>
    <w:div w:id="1272129807">
      <w:marLeft w:val="0"/>
      <w:marRight w:val="0"/>
      <w:marTop w:val="10"/>
      <w:marBottom w:val="10"/>
      <w:divBdr>
        <w:top w:val="none" w:sz="0" w:space="0" w:color="auto"/>
        <w:left w:val="none" w:sz="0" w:space="0" w:color="auto"/>
        <w:bottom w:val="none" w:sz="0" w:space="0" w:color="auto"/>
        <w:right w:val="none" w:sz="0" w:space="0" w:color="auto"/>
      </w:divBdr>
    </w:div>
    <w:div w:id="1274677966">
      <w:marLeft w:val="0"/>
      <w:marRight w:val="0"/>
      <w:marTop w:val="10"/>
      <w:marBottom w:val="10"/>
      <w:divBdr>
        <w:top w:val="none" w:sz="0" w:space="0" w:color="auto"/>
        <w:left w:val="none" w:sz="0" w:space="0" w:color="auto"/>
        <w:bottom w:val="none" w:sz="0" w:space="0" w:color="auto"/>
        <w:right w:val="none" w:sz="0" w:space="0" w:color="auto"/>
      </w:divBdr>
    </w:div>
    <w:div w:id="1378973965">
      <w:marLeft w:val="0"/>
      <w:marRight w:val="0"/>
      <w:marTop w:val="10"/>
      <w:marBottom w:val="10"/>
      <w:divBdr>
        <w:top w:val="none" w:sz="0" w:space="0" w:color="auto"/>
        <w:left w:val="none" w:sz="0" w:space="0" w:color="auto"/>
        <w:bottom w:val="none" w:sz="0" w:space="0" w:color="auto"/>
        <w:right w:val="none" w:sz="0" w:space="0" w:color="auto"/>
      </w:divBdr>
    </w:div>
    <w:div w:id="1429039701">
      <w:marLeft w:val="0"/>
      <w:marRight w:val="0"/>
      <w:marTop w:val="10"/>
      <w:marBottom w:val="10"/>
      <w:divBdr>
        <w:top w:val="none" w:sz="0" w:space="0" w:color="auto"/>
        <w:left w:val="none" w:sz="0" w:space="0" w:color="auto"/>
        <w:bottom w:val="none" w:sz="0" w:space="0" w:color="auto"/>
        <w:right w:val="none" w:sz="0" w:space="0" w:color="auto"/>
      </w:divBdr>
    </w:div>
    <w:div w:id="1453788793">
      <w:marLeft w:val="0"/>
      <w:marRight w:val="0"/>
      <w:marTop w:val="10"/>
      <w:marBottom w:val="10"/>
      <w:divBdr>
        <w:top w:val="none" w:sz="0" w:space="0" w:color="auto"/>
        <w:left w:val="none" w:sz="0" w:space="0" w:color="auto"/>
        <w:bottom w:val="none" w:sz="0" w:space="0" w:color="auto"/>
        <w:right w:val="none" w:sz="0" w:space="0" w:color="auto"/>
      </w:divBdr>
    </w:div>
    <w:div w:id="1465847581">
      <w:marLeft w:val="0"/>
      <w:marRight w:val="0"/>
      <w:marTop w:val="10"/>
      <w:marBottom w:val="10"/>
      <w:divBdr>
        <w:top w:val="none" w:sz="0" w:space="0" w:color="auto"/>
        <w:left w:val="none" w:sz="0" w:space="0" w:color="auto"/>
        <w:bottom w:val="none" w:sz="0" w:space="0" w:color="auto"/>
        <w:right w:val="none" w:sz="0" w:space="0" w:color="auto"/>
      </w:divBdr>
    </w:div>
    <w:div w:id="1537041527">
      <w:marLeft w:val="0"/>
      <w:marRight w:val="0"/>
      <w:marTop w:val="10"/>
      <w:marBottom w:val="10"/>
      <w:divBdr>
        <w:top w:val="none" w:sz="0" w:space="0" w:color="auto"/>
        <w:left w:val="none" w:sz="0" w:space="0" w:color="auto"/>
        <w:bottom w:val="none" w:sz="0" w:space="0" w:color="auto"/>
        <w:right w:val="none" w:sz="0" w:space="0" w:color="auto"/>
      </w:divBdr>
    </w:div>
    <w:div w:id="1554921888">
      <w:marLeft w:val="0"/>
      <w:marRight w:val="0"/>
      <w:marTop w:val="10"/>
      <w:marBottom w:val="10"/>
      <w:divBdr>
        <w:top w:val="none" w:sz="0" w:space="0" w:color="auto"/>
        <w:left w:val="none" w:sz="0" w:space="0" w:color="auto"/>
        <w:bottom w:val="none" w:sz="0" w:space="0" w:color="auto"/>
        <w:right w:val="none" w:sz="0" w:space="0" w:color="auto"/>
      </w:divBdr>
    </w:div>
    <w:div w:id="1626228175">
      <w:marLeft w:val="0"/>
      <w:marRight w:val="0"/>
      <w:marTop w:val="10"/>
      <w:marBottom w:val="10"/>
      <w:divBdr>
        <w:top w:val="none" w:sz="0" w:space="0" w:color="auto"/>
        <w:left w:val="none" w:sz="0" w:space="0" w:color="auto"/>
        <w:bottom w:val="none" w:sz="0" w:space="0" w:color="auto"/>
        <w:right w:val="none" w:sz="0" w:space="0" w:color="auto"/>
      </w:divBdr>
    </w:div>
    <w:div w:id="1646424581">
      <w:marLeft w:val="0"/>
      <w:marRight w:val="0"/>
      <w:marTop w:val="10"/>
      <w:marBottom w:val="10"/>
      <w:divBdr>
        <w:top w:val="none" w:sz="0" w:space="0" w:color="auto"/>
        <w:left w:val="none" w:sz="0" w:space="0" w:color="auto"/>
        <w:bottom w:val="none" w:sz="0" w:space="0" w:color="auto"/>
        <w:right w:val="none" w:sz="0" w:space="0" w:color="auto"/>
      </w:divBdr>
    </w:div>
    <w:div w:id="1659191682">
      <w:marLeft w:val="0"/>
      <w:marRight w:val="720"/>
      <w:marTop w:val="10"/>
      <w:marBottom w:val="10"/>
      <w:divBdr>
        <w:top w:val="none" w:sz="0" w:space="0" w:color="auto"/>
        <w:left w:val="none" w:sz="0" w:space="0" w:color="auto"/>
        <w:bottom w:val="none" w:sz="0" w:space="0" w:color="auto"/>
        <w:right w:val="none" w:sz="0" w:space="0" w:color="auto"/>
      </w:divBdr>
    </w:div>
    <w:div w:id="1766344101">
      <w:marLeft w:val="0"/>
      <w:marRight w:val="0"/>
      <w:marTop w:val="10"/>
      <w:marBottom w:val="10"/>
      <w:divBdr>
        <w:top w:val="none" w:sz="0" w:space="0" w:color="auto"/>
        <w:left w:val="none" w:sz="0" w:space="0" w:color="auto"/>
        <w:bottom w:val="none" w:sz="0" w:space="0" w:color="auto"/>
        <w:right w:val="none" w:sz="0" w:space="0" w:color="auto"/>
      </w:divBdr>
    </w:div>
    <w:div w:id="1802728360">
      <w:marLeft w:val="0"/>
      <w:marRight w:val="0"/>
      <w:marTop w:val="10"/>
      <w:marBottom w:val="10"/>
      <w:divBdr>
        <w:top w:val="none" w:sz="0" w:space="0" w:color="auto"/>
        <w:left w:val="none" w:sz="0" w:space="0" w:color="auto"/>
        <w:bottom w:val="none" w:sz="0" w:space="0" w:color="auto"/>
        <w:right w:val="none" w:sz="0" w:space="0" w:color="auto"/>
      </w:divBdr>
    </w:div>
    <w:div w:id="1824858965">
      <w:marLeft w:val="0"/>
      <w:marRight w:val="0"/>
      <w:marTop w:val="10"/>
      <w:marBottom w:val="10"/>
      <w:divBdr>
        <w:top w:val="none" w:sz="0" w:space="0" w:color="auto"/>
        <w:left w:val="none" w:sz="0" w:space="0" w:color="auto"/>
        <w:bottom w:val="none" w:sz="0" w:space="0" w:color="auto"/>
        <w:right w:val="none" w:sz="0" w:space="0" w:color="auto"/>
      </w:divBdr>
    </w:div>
    <w:div w:id="1832594634">
      <w:marLeft w:val="0"/>
      <w:marRight w:val="720"/>
      <w:marTop w:val="10"/>
      <w:marBottom w:val="10"/>
      <w:divBdr>
        <w:top w:val="none" w:sz="0" w:space="0" w:color="auto"/>
        <w:left w:val="none" w:sz="0" w:space="0" w:color="auto"/>
        <w:bottom w:val="none" w:sz="0" w:space="0" w:color="auto"/>
        <w:right w:val="none" w:sz="0" w:space="0" w:color="auto"/>
      </w:divBdr>
    </w:div>
    <w:div w:id="1840778181">
      <w:marLeft w:val="0"/>
      <w:marRight w:val="0"/>
      <w:marTop w:val="10"/>
      <w:marBottom w:val="10"/>
      <w:divBdr>
        <w:top w:val="none" w:sz="0" w:space="0" w:color="auto"/>
        <w:left w:val="none" w:sz="0" w:space="0" w:color="auto"/>
        <w:bottom w:val="none" w:sz="0" w:space="0" w:color="auto"/>
        <w:right w:val="none" w:sz="0" w:space="0" w:color="auto"/>
      </w:divBdr>
    </w:div>
    <w:div w:id="1861360088">
      <w:marLeft w:val="0"/>
      <w:marRight w:val="0"/>
      <w:marTop w:val="10"/>
      <w:marBottom w:val="10"/>
      <w:divBdr>
        <w:top w:val="none" w:sz="0" w:space="0" w:color="auto"/>
        <w:left w:val="none" w:sz="0" w:space="0" w:color="auto"/>
        <w:bottom w:val="none" w:sz="0" w:space="0" w:color="auto"/>
        <w:right w:val="none" w:sz="0" w:space="0" w:color="auto"/>
      </w:divBdr>
    </w:div>
    <w:div w:id="1905214827">
      <w:marLeft w:val="0"/>
      <w:marRight w:val="0"/>
      <w:marTop w:val="10"/>
      <w:marBottom w:val="10"/>
      <w:divBdr>
        <w:top w:val="none" w:sz="0" w:space="0" w:color="auto"/>
        <w:left w:val="none" w:sz="0" w:space="0" w:color="auto"/>
        <w:bottom w:val="none" w:sz="0" w:space="0" w:color="auto"/>
        <w:right w:val="none" w:sz="0" w:space="0" w:color="auto"/>
      </w:divBdr>
    </w:div>
    <w:div w:id="1919753019">
      <w:marLeft w:val="0"/>
      <w:marRight w:val="0"/>
      <w:marTop w:val="10"/>
      <w:marBottom w:val="10"/>
      <w:divBdr>
        <w:top w:val="none" w:sz="0" w:space="0" w:color="auto"/>
        <w:left w:val="none" w:sz="0" w:space="0" w:color="auto"/>
        <w:bottom w:val="none" w:sz="0" w:space="0" w:color="auto"/>
        <w:right w:val="none" w:sz="0" w:space="0" w:color="auto"/>
      </w:divBdr>
    </w:div>
    <w:div w:id="1976249247">
      <w:marLeft w:val="0"/>
      <w:marRight w:val="0"/>
      <w:marTop w:val="10"/>
      <w:marBottom w:val="10"/>
      <w:divBdr>
        <w:top w:val="none" w:sz="0" w:space="0" w:color="auto"/>
        <w:left w:val="none" w:sz="0" w:space="0" w:color="auto"/>
        <w:bottom w:val="none" w:sz="0" w:space="0" w:color="auto"/>
        <w:right w:val="none" w:sz="0" w:space="0" w:color="auto"/>
      </w:divBdr>
    </w:div>
    <w:div w:id="2032804989">
      <w:marLeft w:val="0"/>
      <w:marRight w:val="0"/>
      <w:marTop w:val="10"/>
      <w:marBottom w:val="10"/>
      <w:divBdr>
        <w:top w:val="none" w:sz="0" w:space="0" w:color="auto"/>
        <w:left w:val="none" w:sz="0" w:space="0" w:color="auto"/>
        <w:bottom w:val="none" w:sz="0" w:space="0" w:color="auto"/>
        <w:right w:val="none" w:sz="0" w:space="0" w:color="auto"/>
      </w:divBdr>
    </w:div>
    <w:div w:id="2043480114">
      <w:marLeft w:val="0"/>
      <w:marRight w:val="0"/>
      <w:marTop w:val="10"/>
      <w:marBottom w:val="10"/>
      <w:divBdr>
        <w:top w:val="none" w:sz="0" w:space="0" w:color="auto"/>
        <w:left w:val="none" w:sz="0" w:space="0" w:color="auto"/>
        <w:bottom w:val="none" w:sz="0" w:space="0" w:color="auto"/>
        <w:right w:val="none" w:sz="0" w:space="0" w:color="auto"/>
      </w:divBdr>
    </w:div>
    <w:div w:id="2109277667">
      <w:marLeft w:val="0"/>
      <w:marRight w:val="0"/>
      <w:marTop w:val="10"/>
      <w:marBottom w:val="10"/>
      <w:divBdr>
        <w:top w:val="none" w:sz="0" w:space="0" w:color="auto"/>
        <w:left w:val="none" w:sz="0" w:space="0" w:color="auto"/>
        <w:bottom w:val="none" w:sz="0" w:space="0" w:color="auto"/>
        <w:right w:val="none" w:sz="0" w:space="0" w:color="auto"/>
      </w:divBdr>
    </w:div>
    <w:div w:id="2128232881">
      <w:marLeft w:val="0"/>
      <w:marRight w:val="0"/>
      <w:marTop w:val="10"/>
      <w:marBottom w:val="10"/>
      <w:divBdr>
        <w:top w:val="none" w:sz="0" w:space="0" w:color="auto"/>
        <w:left w:val="none" w:sz="0" w:space="0" w:color="auto"/>
        <w:bottom w:val="none" w:sz="0" w:space="0" w:color="auto"/>
        <w:right w:val="none" w:sz="0" w:space="0" w:color="auto"/>
      </w:divBdr>
    </w:div>
    <w:div w:id="2138331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2025-04-30T04:38:00Z</dcterms:created>
  <dcterms:modified xsi:type="dcterms:W3CDTF">2025-04-30T04:38:00Z</dcterms:modified>
</cp:coreProperties>
</file>