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3B03" w14:textId="77777777" w:rsidR="009930F9" w:rsidRDefault="009930F9">
      <w:pPr>
        <w:pStyle w:val="a3"/>
      </w:pPr>
      <w:r>
        <w:t> </w:t>
      </w:r>
    </w:p>
    <w:p w14:paraId="3A03D22F" w14:textId="77777777" w:rsidR="009930F9" w:rsidRDefault="009930F9">
      <w:pPr>
        <w:spacing w:line="500" w:lineRule="atLeast"/>
        <w:ind w:firstLine="600"/>
        <w:divId w:val="1440679388"/>
        <w:rPr>
          <w:sz w:val="30"/>
          <w:szCs w:val="30"/>
        </w:rPr>
      </w:pPr>
      <w:r>
        <w:rPr>
          <w:rFonts w:hint="eastAsia"/>
          <w:sz w:val="30"/>
          <w:szCs w:val="30"/>
        </w:rPr>
        <w:t> </w:t>
      </w:r>
    </w:p>
    <w:p w14:paraId="3FA324B9" w14:textId="77777777" w:rsidR="009930F9" w:rsidRDefault="009930F9">
      <w:pPr>
        <w:pStyle w:val="a3"/>
        <w:rPr>
          <w:rFonts w:hint="eastAsia"/>
        </w:rPr>
      </w:pPr>
      <w:r>
        <w:t> </w:t>
      </w:r>
    </w:p>
    <w:p w14:paraId="70C4AA44" w14:textId="77777777" w:rsidR="009930F9" w:rsidRDefault="009930F9">
      <w:pPr>
        <w:spacing w:line="500" w:lineRule="atLeast"/>
        <w:jc w:val="center"/>
        <w:divId w:val="1390350025"/>
        <w:rPr>
          <w:rFonts w:ascii="黑体" w:eastAsia="黑体" w:hAnsi="黑体"/>
          <w:sz w:val="36"/>
          <w:szCs w:val="36"/>
        </w:rPr>
      </w:pPr>
      <w:r>
        <w:rPr>
          <w:rFonts w:ascii="黑体" w:eastAsia="黑体" w:hAnsi="黑体" w:hint="eastAsia"/>
          <w:sz w:val="36"/>
          <w:szCs w:val="36"/>
        </w:rPr>
        <w:t>广东省深圳市南山区人民法院</w:t>
      </w:r>
    </w:p>
    <w:p w14:paraId="43C4E378" w14:textId="77777777" w:rsidR="009930F9" w:rsidRDefault="009930F9">
      <w:pPr>
        <w:spacing w:line="500" w:lineRule="atLeast"/>
        <w:jc w:val="center"/>
        <w:divId w:val="12296564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575AAB" w14:textId="77777777" w:rsidR="009930F9" w:rsidRDefault="009930F9">
      <w:pPr>
        <w:spacing w:line="500" w:lineRule="atLeast"/>
        <w:jc w:val="right"/>
        <w:divId w:val="2144035626"/>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999</w:t>
      </w:r>
      <w:r>
        <w:rPr>
          <w:rFonts w:hint="eastAsia"/>
          <w:sz w:val="30"/>
          <w:szCs w:val="30"/>
        </w:rPr>
        <w:t>号</w:t>
      </w:r>
    </w:p>
    <w:p w14:paraId="793E376C" w14:textId="77777777" w:rsidR="009930F9" w:rsidRDefault="009930F9">
      <w:pPr>
        <w:spacing w:line="500" w:lineRule="atLeast"/>
        <w:ind w:firstLine="600"/>
        <w:divId w:val="1856262001"/>
        <w:rPr>
          <w:rFonts w:hint="eastAsia"/>
          <w:sz w:val="30"/>
          <w:szCs w:val="30"/>
        </w:rPr>
      </w:pPr>
      <w:r>
        <w:rPr>
          <w:rFonts w:hint="eastAsia"/>
          <w:sz w:val="30"/>
          <w:szCs w:val="30"/>
        </w:rPr>
        <w:t>公诉机关广东省深圳市南山区人民检察院。</w:t>
      </w:r>
    </w:p>
    <w:p w14:paraId="62E11A40" w14:textId="77777777" w:rsidR="009930F9" w:rsidRDefault="009930F9">
      <w:pPr>
        <w:spacing w:line="500" w:lineRule="atLeast"/>
        <w:ind w:firstLine="600"/>
        <w:divId w:val="1150900503"/>
        <w:rPr>
          <w:rFonts w:hint="eastAsia"/>
          <w:sz w:val="30"/>
          <w:szCs w:val="30"/>
        </w:rPr>
      </w:pPr>
      <w:r>
        <w:rPr>
          <w:rFonts w:hint="eastAsia"/>
          <w:sz w:val="30"/>
          <w:szCs w:val="30"/>
        </w:rPr>
        <w:t>被告人崔某君因本案于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日被抓获，</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日被逮捕，现羁押于深圳市南山区看守所。</w:t>
      </w:r>
    </w:p>
    <w:p w14:paraId="70B8F85E" w14:textId="77777777" w:rsidR="009930F9" w:rsidRDefault="009930F9">
      <w:pPr>
        <w:spacing w:line="500" w:lineRule="atLeast"/>
        <w:ind w:firstLine="600"/>
        <w:divId w:val="2067607843"/>
        <w:rPr>
          <w:rFonts w:hint="eastAsia"/>
          <w:sz w:val="30"/>
          <w:szCs w:val="30"/>
        </w:rPr>
      </w:pPr>
      <w:r>
        <w:rPr>
          <w:rFonts w:hint="eastAsia"/>
          <w:sz w:val="30"/>
          <w:szCs w:val="30"/>
        </w:rPr>
        <w:t>辩护人张某林，广东某律师事务所律师。</w:t>
      </w:r>
    </w:p>
    <w:p w14:paraId="031D164E" w14:textId="77777777" w:rsidR="009930F9" w:rsidRDefault="009930F9">
      <w:pPr>
        <w:spacing w:line="500" w:lineRule="atLeast"/>
        <w:ind w:firstLine="600"/>
        <w:divId w:val="457066713"/>
        <w:rPr>
          <w:rFonts w:hint="eastAsia"/>
          <w:sz w:val="30"/>
          <w:szCs w:val="30"/>
        </w:rPr>
      </w:pPr>
      <w:r>
        <w:rPr>
          <w:rFonts w:hint="eastAsia"/>
          <w:sz w:val="30"/>
          <w:szCs w:val="30"/>
        </w:rPr>
        <w:t>辩护人杨某藩，广东某律师事务所律师。</w:t>
      </w:r>
    </w:p>
    <w:p w14:paraId="0DED4E09" w14:textId="77777777" w:rsidR="009930F9" w:rsidRDefault="009930F9">
      <w:pPr>
        <w:spacing w:line="500" w:lineRule="atLeast"/>
        <w:ind w:firstLine="600"/>
        <w:divId w:val="1454910301"/>
        <w:rPr>
          <w:rFonts w:hint="eastAsia"/>
          <w:sz w:val="30"/>
          <w:szCs w:val="30"/>
        </w:rPr>
      </w:pPr>
      <w:r>
        <w:rPr>
          <w:rFonts w:hint="eastAsia"/>
          <w:sz w:val="30"/>
          <w:szCs w:val="30"/>
        </w:rPr>
        <w:t>深圳市南山区人民检察院以深南检刑诉字（</w:t>
      </w:r>
      <w:r>
        <w:rPr>
          <w:rFonts w:hint="eastAsia"/>
          <w:sz w:val="30"/>
          <w:szCs w:val="30"/>
        </w:rPr>
        <w:t>2014</w:t>
      </w:r>
      <w:r>
        <w:rPr>
          <w:rFonts w:hint="eastAsia"/>
          <w:sz w:val="30"/>
          <w:szCs w:val="30"/>
        </w:rPr>
        <w:t>）</w:t>
      </w:r>
      <w:r>
        <w:rPr>
          <w:rFonts w:hint="eastAsia"/>
          <w:sz w:val="30"/>
          <w:szCs w:val="30"/>
        </w:rPr>
        <w:t>1250</w:t>
      </w:r>
      <w:r>
        <w:rPr>
          <w:rFonts w:hint="eastAsia"/>
          <w:sz w:val="30"/>
          <w:szCs w:val="30"/>
        </w:rPr>
        <w:t>号起诉书指控被告人崔某君犯受贿罪一案，本院于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日受理后，依法组成合议庭，适用普通程序，公开开庭进行了审理。深圳市南山区人民检察院指派检察员赵丹出庭支持公诉。被告人崔某君及其辩护人张某林、杨某藩到庭参加了诉讼。本案现已审理终结。</w:t>
      </w:r>
    </w:p>
    <w:p w14:paraId="63D75C60" w14:textId="77777777" w:rsidR="009930F9" w:rsidRDefault="009930F9">
      <w:pPr>
        <w:spacing w:line="500" w:lineRule="atLeast"/>
        <w:ind w:firstLine="600"/>
        <w:divId w:val="815875785"/>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年，深圳市人民警察学校需要进行整体改造、新建大楼。在深圳做工程建设、招标代理的孙某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获知该消息后，于</w:t>
      </w:r>
      <w:r>
        <w:rPr>
          <w:rFonts w:hint="eastAsia"/>
          <w:sz w:val="30"/>
          <w:szCs w:val="30"/>
        </w:rPr>
        <w:t>2006</w:t>
      </w:r>
      <w:r>
        <w:rPr>
          <w:rFonts w:hint="eastAsia"/>
          <w:sz w:val="30"/>
          <w:szCs w:val="30"/>
        </w:rPr>
        <w:t>年的一天中午来到时任深圳市公安局政治部副主任兼深圳市人民警察学校校长的被告人崔某君的办公室，希望崔某君能在招标过程中给予支持，孙某在临走前，把事先准备好的</w:t>
      </w:r>
      <w:r>
        <w:rPr>
          <w:rFonts w:hint="eastAsia"/>
          <w:sz w:val="30"/>
          <w:szCs w:val="30"/>
        </w:rPr>
        <w:t>50</w:t>
      </w:r>
      <w:r>
        <w:rPr>
          <w:rFonts w:hint="eastAsia"/>
          <w:sz w:val="30"/>
          <w:szCs w:val="30"/>
        </w:rPr>
        <w:t>万元人民币现金送给了崔某君，崔某君收下。在警校工程招标前期，孙某得知无法挂靠第一组预选承包商去参与竞标，于是挂靠第二组预选承包商中的某建筑第四</w:t>
      </w:r>
      <w:r>
        <w:rPr>
          <w:rFonts w:hint="eastAsia"/>
          <w:sz w:val="30"/>
          <w:szCs w:val="30"/>
        </w:rPr>
        <w:lastRenderedPageBreak/>
        <w:t>工程局第三建筑工程公司</w:t>
      </w:r>
      <w:r>
        <w:rPr>
          <w:rFonts w:hint="eastAsia"/>
          <w:sz w:val="30"/>
          <w:szCs w:val="30"/>
        </w:rPr>
        <w:t>(</w:t>
      </w:r>
      <w:r>
        <w:rPr>
          <w:rFonts w:hint="eastAsia"/>
          <w:sz w:val="30"/>
          <w:szCs w:val="30"/>
        </w:rPr>
        <w:t>以下简称某建四局三公司</w:t>
      </w:r>
      <w:r>
        <w:rPr>
          <w:rFonts w:hint="eastAsia"/>
          <w:sz w:val="30"/>
          <w:szCs w:val="30"/>
        </w:rPr>
        <w:t>)</w:t>
      </w:r>
      <w:r>
        <w:rPr>
          <w:rFonts w:hint="eastAsia"/>
          <w:sz w:val="30"/>
          <w:szCs w:val="30"/>
        </w:rPr>
        <w:t>投标警校工程。</w:t>
      </w:r>
      <w:r>
        <w:rPr>
          <w:rFonts w:hint="eastAsia"/>
          <w:sz w:val="30"/>
          <w:szCs w:val="30"/>
        </w:rPr>
        <w:t>2006</w:t>
      </w:r>
      <w:r>
        <w:rPr>
          <w:rFonts w:hint="eastAsia"/>
          <w:sz w:val="30"/>
          <w:szCs w:val="30"/>
        </w:rPr>
        <w:t>年的一天下午，孙某来到崔某君办公室，希望崔某君同意将警校工程项目放在第二组预算承包商中去招投标，崔某君同意了孙某的请求，临走的时候，孙某将事先准备好的</w:t>
      </w:r>
      <w:r>
        <w:rPr>
          <w:rFonts w:hint="eastAsia"/>
          <w:sz w:val="30"/>
          <w:szCs w:val="30"/>
        </w:rPr>
        <w:t>50</w:t>
      </w:r>
      <w:r>
        <w:rPr>
          <w:rFonts w:hint="eastAsia"/>
          <w:sz w:val="30"/>
          <w:szCs w:val="30"/>
        </w:rPr>
        <w:t>万元人民币现金送给了崔某君。崔某君收受上述</w:t>
      </w:r>
      <w:r>
        <w:rPr>
          <w:rFonts w:hint="eastAsia"/>
          <w:sz w:val="30"/>
          <w:szCs w:val="30"/>
        </w:rPr>
        <w:t>100</w:t>
      </w:r>
      <w:r>
        <w:rPr>
          <w:rFonts w:hint="eastAsia"/>
          <w:sz w:val="30"/>
          <w:szCs w:val="30"/>
        </w:rPr>
        <w:t>万元贿赂后，同意将警校建设工程进行拆解，从而可以选取第二组预算承包商招投标。</w:t>
      </w:r>
      <w:r>
        <w:rPr>
          <w:rFonts w:hint="eastAsia"/>
          <w:sz w:val="30"/>
          <w:szCs w:val="30"/>
        </w:rPr>
        <w:t>2007</w:t>
      </w:r>
      <w:r>
        <w:rPr>
          <w:rFonts w:hint="eastAsia"/>
          <w:sz w:val="30"/>
          <w:szCs w:val="30"/>
        </w:rPr>
        <w:t>年初，孙某挂靠的某建四局三分公司成功中标，后由冼某成任法人代表的深圳市某实业有限公司具体施工承建。</w:t>
      </w:r>
    </w:p>
    <w:p w14:paraId="57FFCD0E" w14:textId="77777777" w:rsidR="009930F9" w:rsidRDefault="009930F9">
      <w:pPr>
        <w:spacing w:line="500" w:lineRule="atLeast"/>
        <w:ind w:firstLine="600"/>
        <w:divId w:val="917522798"/>
        <w:rPr>
          <w:rFonts w:hint="eastAsia"/>
          <w:sz w:val="30"/>
          <w:szCs w:val="30"/>
        </w:rPr>
      </w:pPr>
      <w:r>
        <w:rPr>
          <w:rFonts w:hint="eastAsia"/>
          <w:sz w:val="30"/>
          <w:szCs w:val="30"/>
        </w:rPr>
        <w:t>为证明上述指控，公诉机关提供了书证、证人证言、被告人供述和辩解等证据。</w:t>
      </w:r>
    </w:p>
    <w:p w14:paraId="0B6A676F" w14:textId="77777777" w:rsidR="009930F9" w:rsidRDefault="009930F9">
      <w:pPr>
        <w:spacing w:line="500" w:lineRule="atLeast"/>
        <w:ind w:firstLine="600"/>
        <w:divId w:val="475756960"/>
        <w:rPr>
          <w:rFonts w:hint="eastAsia"/>
          <w:sz w:val="30"/>
          <w:szCs w:val="30"/>
        </w:rPr>
      </w:pPr>
      <w:r>
        <w:rPr>
          <w:rFonts w:hint="eastAsia"/>
          <w:sz w:val="30"/>
          <w:szCs w:val="30"/>
        </w:rPr>
        <w:t>公诉机关认为被告人崔某君身为国家工作人员，利用职务上的便利，非法收受他人财物共计人民币</w:t>
      </w:r>
      <w:r>
        <w:rPr>
          <w:rFonts w:hint="eastAsia"/>
          <w:sz w:val="30"/>
          <w:szCs w:val="30"/>
        </w:rPr>
        <w:t>100</w:t>
      </w:r>
      <w:r>
        <w:rPr>
          <w:rFonts w:hint="eastAsia"/>
          <w:sz w:val="30"/>
          <w:szCs w:val="30"/>
        </w:rPr>
        <w:t>万元，为他人谋取利益，其行为已构成受贿罪，提请法院依法判处。</w:t>
      </w:r>
    </w:p>
    <w:p w14:paraId="0C0EBC88" w14:textId="77777777" w:rsidR="009930F9" w:rsidRDefault="009930F9">
      <w:pPr>
        <w:spacing w:line="500" w:lineRule="atLeast"/>
        <w:ind w:firstLine="600"/>
        <w:divId w:val="188224260"/>
        <w:rPr>
          <w:rFonts w:hint="eastAsia"/>
          <w:sz w:val="30"/>
          <w:szCs w:val="30"/>
        </w:rPr>
      </w:pPr>
      <w:r>
        <w:rPr>
          <w:rFonts w:hint="eastAsia"/>
          <w:sz w:val="30"/>
          <w:szCs w:val="30"/>
        </w:rPr>
        <w:t>被告人当庭表示认罪，辩称其具有自首情节。</w:t>
      </w:r>
    </w:p>
    <w:p w14:paraId="2C637185" w14:textId="77777777" w:rsidR="009930F9" w:rsidRDefault="009930F9">
      <w:pPr>
        <w:spacing w:line="500" w:lineRule="atLeast"/>
        <w:ind w:firstLine="600"/>
        <w:divId w:val="200561235"/>
        <w:rPr>
          <w:rFonts w:hint="eastAsia"/>
          <w:sz w:val="30"/>
          <w:szCs w:val="30"/>
        </w:rPr>
      </w:pPr>
      <w:r>
        <w:rPr>
          <w:rFonts w:hint="eastAsia"/>
          <w:sz w:val="30"/>
          <w:szCs w:val="30"/>
        </w:rPr>
        <w:t>被告人的辩护人提出如下辩护意见</w:t>
      </w:r>
      <w:r>
        <w:rPr>
          <w:rFonts w:hint="eastAsia"/>
          <w:sz w:val="30"/>
          <w:szCs w:val="30"/>
        </w:rPr>
        <w:t>:1</w:t>
      </w:r>
      <w:r>
        <w:rPr>
          <w:rFonts w:hint="eastAsia"/>
          <w:sz w:val="30"/>
          <w:szCs w:val="30"/>
        </w:rPr>
        <w:t>、对起诉书指控的犯罪事实和罪名没有异议。</w:t>
      </w:r>
      <w:r>
        <w:rPr>
          <w:rFonts w:hint="eastAsia"/>
          <w:sz w:val="30"/>
          <w:szCs w:val="30"/>
        </w:rPr>
        <w:t>2</w:t>
      </w:r>
      <w:r>
        <w:rPr>
          <w:rFonts w:hint="eastAsia"/>
          <w:sz w:val="30"/>
          <w:szCs w:val="30"/>
        </w:rPr>
        <w:t>、被告人犯罪以后自动投案，如实供述自己的罪行，具有自首情节。</w:t>
      </w:r>
      <w:r>
        <w:rPr>
          <w:rFonts w:hint="eastAsia"/>
          <w:sz w:val="30"/>
          <w:szCs w:val="30"/>
        </w:rPr>
        <w:t>3</w:t>
      </w:r>
      <w:r>
        <w:rPr>
          <w:rFonts w:hint="eastAsia"/>
          <w:sz w:val="30"/>
          <w:szCs w:val="30"/>
        </w:rPr>
        <w:t>、被告人系初犯、偶犯。</w:t>
      </w:r>
      <w:r>
        <w:rPr>
          <w:rFonts w:hint="eastAsia"/>
          <w:sz w:val="30"/>
          <w:szCs w:val="30"/>
        </w:rPr>
        <w:t>4</w:t>
      </w:r>
      <w:r>
        <w:rPr>
          <w:rFonts w:hint="eastAsia"/>
          <w:sz w:val="30"/>
          <w:szCs w:val="30"/>
        </w:rPr>
        <w:t>、被告人不具备索贿情节，最后的工程质量也是合格的，社会危害性较小。</w:t>
      </w:r>
    </w:p>
    <w:p w14:paraId="7E06B30F" w14:textId="77777777" w:rsidR="009930F9" w:rsidRDefault="009930F9">
      <w:pPr>
        <w:spacing w:line="500" w:lineRule="atLeast"/>
        <w:ind w:firstLine="600"/>
        <w:divId w:val="1360006783"/>
        <w:rPr>
          <w:rFonts w:hint="eastAsia"/>
          <w:sz w:val="30"/>
          <w:szCs w:val="30"/>
        </w:rPr>
      </w:pPr>
      <w:r>
        <w:rPr>
          <w:rFonts w:hint="eastAsia"/>
          <w:sz w:val="30"/>
          <w:szCs w:val="30"/>
        </w:rPr>
        <w:t>经审理查明，公诉机关指控的犯罪事实属实。</w:t>
      </w:r>
    </w:p>
    <w:p w14:paraId="62104C0B" w14:textId="77777777" w:rsidR="009930F9" w:rsidRDefault="009930F9">
      <w:pPr>
        <w:spacing w:line="500" w:lineRule="atLeast"/>
        <w:ind w:firstLine="600"/>
        <w:divId w:val="52490347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日深圳市人民检察院对崔某君涉嫌受贿罪一案立案侦查。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日，被告人崔某君接其单位通知后自行前往单位，并向其单位监察人员供述了收受孙某</w:t>
      </w:r>
      <w:r>
        <w:rPr>
          <w:rFonts w:hint="eastAsia"/>
          <w:sz w:val="30"/>
          <w:szCs w:val="30"/>
        </w:rPr>
        <w:t>20</w:t>
      </w:r>
      <w:r>
        <w:rPr>
          <w:rFonts w:hint="eastAsia"/>
          <w:sz w:val="30"/>
          <w:szCs w:val="30"/>
        </w:rPr>
        <w:t>万元贿赂的事实，后向赶到其单位的深圳市人民检察院侦查人员补充供述了收受孙某</w:t>
      </w:r>
      <w:r>
        <w:rPr>
          <w:rFonts w:hint="eastAsia"/>
          <w:sz w:val="30"/>
          <w:szCs w:val="30"/>
        </w:rPr>
        <w:t>30</w:t>
      </w:r>
      <w:r>
        <w:rPr>
          <w:rFonts w:hint="eastAsia"/>
          <w:sz w:val="30"/>
          <w:szCs w:val="30"/>
        </w:rPr>
        <w:t>万元贿赂的事实。后被深圳市人民检察院侦查人员带至深圳市人民检察院。</w:t>
      </w:r>
    </w:p>
    <w:p w14:paraId="26423D1B" w14:textId="77777777" w:rsidR="009930F9" w:rsidRDefault="009930F9">
      <w:pPr>
        <w:spacing w:line="500" w:lineRule="atLeast"/>
        <w:ind w:firstLine="600"/>
        <w:divId w:val="1463570595"/>
        <w:rPr>
          <w:rFonts w:hint="eastAsia"/>
          <w:sz w:val="30"/>
          <w:szCs w:val="30"/>
        </w:rPr>
      </w:pPr>
      <w:r>
        <w:rPr>
          <w:rFonts w:hint="eastAsia"/>
          <w:sz w:val="30"/>
          <w:szCs w:val="30"/>
        </w:rPr>
        <w:t>上述事实，有下列经庭审出示、质证的证据予以证实，足以认定：</w:t>
      </w:r>
    </w:p>
    <w:p w14:paraId="562EF8FE" w14:textId="77777777" w:rsidR="009930F9" w:rsidRDefault="009930F9">
      <w:pPr>
        <w:spacing w:line="500" w:lineRule="atLeast"/>
        <w:ind w:firstLine="600"/>
        <w:divId w:val="428231987"/>
        <w:rPr>
          <w:rFonts w:hint="eastAsia"/>
          <w:sz w:val="30"/>
          <w:szCs w:val="30"/>
        </w:rPr>
      </w:pPr>
      <w:r>
        <w:rPr>
          <w:rFonts w:hint="eastAsia"/>
          <w:sz w:val="30"/>
          <w:szCs w:val="30"/>
        </w:rPr>
        <w:t>一、书证</w:t>
      </w:r>
    </w:p>
    <w:p w14:paraId="63130D5A" w14:textId="77777777" w:rsidR="009930F9" w:rsidRDefault="009930F9">
      <w:pPr>
        <w:spacing w:line="500" w:lineRule="atLeast"/>
        <w:ind w:firstLine="600"/>
        <w:divId w:val="1165630872"/>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日深圳市人民检察院对崔某君涉嫌受贿罪一案立案侦查。</w:t>
      </w:r>
    </w:p>
    <w:p w14:paraId="6CF410CE" w14:textId="77777777" w:rsidR="009930F9" w:rsidRDefault="009930F9">
      <w:pPr>
        <w:spacing w:line="500" w:lineRule="atLeast"/>
        <w:ind w:firstLine="600"/>
        <w:divId w:val="1894004319"/>
        <w:rPr>
          <w:rFonts w:hint="eastAsia"/>
          <w:sz w:val="30"/>
          <w:szCs w:val="30"/>
        </w:rPr>
      </w:pPr>
      <w:r>
        <w:rPr>
          <w:rFonts w:hint="eastAsia"/>
          <w:sz w:val="30"/>
          <w:szCs w:val="30"/>
        </w:rPr>
        <w:t>2</w:t>
      </w:r>
      <w:r>
        <w:rPr>
          <w:rFonts w:hint="eastAsia"/>
          <w:sz w:val="30"/>
          <w:szCs w:val="30"/>
        </w:rPr>
        <w:t>、拘留决定书、拘留证、拘留通知书，证实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17</w:t>
      </w:r>
      <w:r>
        <w:rPr>
          <w:rFonts w:hint="eastAsia"/>
          <w:sz w:val="30"/>
          <w:szCs w:val="30"/>
        </w:rPr>
        <w:t>时对崔某君宣布拘留。</w:t>
      </w:r>
    </w:p>
    <w:p w14:paraId="6A35AA3E" w14:textId="77777777" w:rsidR="009930F9" w:rsidRDefault="009930F9">
      <w:pPr>
        <w:spacing w:line="500" w:lineRule="atLeast"/>
        <w:ind w:firstLine="600"/>
        <w:divId w:val="68845336"/>
        <w:rPr>
          <w:rFonts w:hint="eastAsia"/>
          <w:sz w:val="30"/>
          <w:szCs w:val="30"/>
        </w:rPr>
      </w:pPr>
      <w:r>
        <w:rPr>
          <w:rFonts w:hint="eastAsia"/>
          <w:sz w:val="30"/>
          <w:szCs w:val="30"/>
        </w:rPr>
        <w:t>3</w:t>
      </w:r>
      <w:r>
        <w:rPr>
          <w:rFonts w:hint="eastAsia"/>
          <w:sz w:val="30"/>
          <w:szCs w:val="30"/>
        </w:rPr>
        <w:t>、逮捕决定书、逮捕证，证实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16</w:t>
      </w:r>
      <w:r>
        <w:rPr>
          <w:rFonts w:hint="eastAsia"/>
          <w:sz w:val="30"/>
          <w:szCs w:val="30"/>
        </w:rPr>
        <w:t>时对崔某君宣布逮捕。</w:t>
      </w:r>
    </w:p>
    <w:p w14:paraId="27D0ECA9" w14:textId="77777777" w:rsidR="009930F9" w:rsidRDefault="009930F9">
      <w:pPr>
        <w:spacing w:line="500" w:lineRule="atLeast"/>
        <w:ind w:firstLine="600"/>
        <w:divId w:val="2087267535"/>
        <w:rPr>
          <w:rFonts w:hint="eastAsia"/>
          <w:sz w:val="30"/>
          <w:szCs w:val="30"/>
        </w:rPr>
      </w:pPr>
      <w:r>
        <w:rPr>
          <w:rFonts w:hint="eastAsia"/>
          <w:sz w:val="30"/>
          <w:szCs w:val="30"/>
        </w:rPr>
        <w:t>4</w:t>
      </w:r>
      <w:r>
        <w:rPr>
          <w:rFonts w:hint="eastAsia"/>
          <w:sz w:val="30"/>
          <w:szCs w:val="30"/>
        </w:rPr>
        <w:t>、关于建议在警校召开警校建设项目招标公示会议工程招标事宜的情况报告、警察学校建设工程有关招标前公示和招标文件评审会议纪要，证实关于承包商资质事宜，房屋建筑工程施工总承包拟选二组和三组。</w:t>
      </w:r>
    </w:p>
    <w:p w14:paraId="1513C499" w14:textId="77777777" w:rsidR="009930F9" w:rsidRDefault="009930F9">
      <w:pPr>
        <w:spacing w:line="500" w:lineRule="atLeast"/>
        <w:ind w:firstLine="600"/>
        <w:divId w:val="62338299"/>
        <w:rPr>
          <w:rFonts w:hint="eastAsia"/>
          <w:sz w:val="30"/>
          <w:szCs w:val="30"/>
        </w:rPr>
      </w:pPr>
      <w:r>
        <w:rPr>
          <w:rFonts w:hint="eastAsia"/>
          <w:sz w:val="30"/>
          <w:szCs w:val="30"/>
        </w:rPr>
        <w:t>5</w:t>
      </w:r>
      <w:r>
        <w:rPr>
          <w:rFonts w:hint="eastAsia"/>
          <w:sz w:val="30"/>
          <w:szCs w:val="30"/>
        </w:rPr>
        <w:t>、深圳市人民警察学校文件：关于深圳市人民警察学校建设情况专报，证实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月，深圳市人民警察学校向深圳市公安局专报警校教育基础设施十分简陋，设施陈旧等情况。</w:t>
      </w:r>
    </w:p>
    <w:p w14:paraId="3269D3B6" w14:textId="77777777" w:rsidR="009930F9" w:rsidRDefault="009930F9">
      <w:pPr>
        <w:spacing w:line="500" w:lineRule="atLeast"/>
        <w:ind w:firstLine="600"/>
        <w:divId w:val="685642453"/>
        <w:rPr>
          <w:rFonts w:hint="eastAsia"/>
          <w:sz w:val="30"/>
          <w:szCs w:val="30"/>
        </w:rPr>
      </w:pPr>
      <w:r>
        <w:rPr>
          <w:rFonts w:hint="eastAsia"/>
          <w:sz w:val="30"/>
          <w:szCs w:val="30"/>
        </w:rPr>
        <w:t>6</w:t>
      </w:r>
      <w:r>
        <w:rPr>
          <w:rFonts w:hint="eastAsia"/>
          <w:sz w:val="30"/>
          <w:szCs w:val="30"/>
        </w:rPr>
        <w:t>、深圳市发展和改革局文件：关于深圳市人民警察学校建设工程项目总概算的批复、关于深圳市人民警察学校建设工程项目可行性研究报告的批复、关于深圳市人民警察学校建设工程项目建议书的批复，证实深圳市发展和改革局对深圳市人民警察学校建设工程项目相关情况的批复情况。</w:t>
      </w:r>
    </w:p>
    <w:p w14:paraId="20EBB473" w14:textId="77777777" w:rsidR="009930F9" w:rsidRDefault="009930F9">
      <w:pPr>
        <w:spacing w:line="500" w:lineRule="atLeast"/>
        <w:ind w:firstLine="600"/>
        <w:divId w:val="1974826325"/>
        <w:rPr>
          <w:rFonts w:hint="eastAsia"/>
          <w:sz w:val="30"/>
          <w:szCs w:val="30"/>
        </w:rPr>
      </w:pPr>
      <w:r>
        <w:rPr>
          <w:rFonts w:hint="eastAsia"/>
          <w:sz w:val="30"/>
          <w:szCs w:val="30"/>
        </w:rPr>
        <w:t>7</w:t>
      </w:r>
      <w:r>
        <w:rPr>
          <w:rFonts w:hint="eastAsia"/>
          <w:sz w:val="30"/>
          <w:szCs w:val="30"/>
        </w:rPr>
        <w:t>、深圳市建设工程施工招标文件、中标通知书、深圳市建设工程施工招标投标文件、深圳市建设工程施工（单价）合同、深圳市人民警察学校建设工程（综合楼、宿舍及食堂</w:t>
      </w:r>
      <w:r>
        <w:rPr>
          <w:rFonts w:hint="eastAsia"/>
          <w:sz w:val="30"/>
          <w:szCs w:val="30"/>
        </w:rPr>
        <w:t>)</w:t>
      </w:r>
      <w:r>
        <w:rPr>
          <w:rFonts w:hint="eastAsia"/>
          <w:sz w:val="30"/>
          <w:szCs w:val="30"/>
        </w:rPr>
        <w:t>（工程补充协议）、建设工程招投标（发包）程序完成证明书（施工）、深圳市建设工程施工合同，证实经过公开招标，某建四局三公司中标深圳市人民警察学校建设工程。</w:t>
      </w:r>
    </w:p>
    <w:p w14:paraId="0D76769F" w14:textId="77777777" w:rsidR="009930F9" w:rsidRDefault="009930F9">
      <w:pPr>
        <w:spacing w:line="500" w:lineRule="atLeast"/>
        <w:ind w:firstLine="600"/>
        <w:divId w:val="2012293057"/>
        <w:rPr>
          <w:rFonts w:hint="eastAsia"/>
          <w:sz w:val="30"/>
          <w:szCs w:val="30"/>
        </w:rPr>
      </w:pPr>
      <w:r>
        <w:rPr>
          <w:rFonts w:hint="eastAsia"/>
          <w:sz w:val="30"/>
          <w:szCs w:val="30"/>
        </w:rPr>
        <w:t>8</w:t>
      </w:r>
      <w:r>
        <w:rPr>
          <w:rFonts w:hint="eastAsia"/>
          <w:sz w:val="30"/>
          <w:szCs w:val="30"/>
        </w:rPr>
        <w:t>、深圳市建设局文件：关于在政府投资工程中实施预选承包商制度的通知、关于发布《深圳市政府投资工程预选承包商名录（</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月）》的公告，证实某建筑第四工程局第三建筑工程公司在房屋建筑工程施工总承包二组名录里。</w:t>
      </w:r>
    </w:p>
    <w:p w14:paraId="14B1793F" w14:textId="77777777" w:rsidR="009930F9" w:rsidRDefault="009930F9">
      <w:pPr>
        <w:spacing w:line="500" w:lineRule="atLeast"/>
        <w:ind w:firstLine="600"/>
        <w:divId w:val="577716207"/>
        <w:rPr>
          <w:rFonts w:hint="eastAsia"/>
          <w:sz w:val="30"/>
          <w:szCs w:val="30"/>
        </w:rPr>
      </w:pPr>
      <w:r>
        <w:rPr>
          <w:rFonts w:hint="eastAsia"/>
          <w:sz w:val="30"/>
          <w:szCs w:val="30"/>
        </w:rPr>
        <w:t>9</w:t>
      </w:r>
      <w:r>
        <w:rPr>
          <w:rFonts w:hint="eastAsia"/>
          <w:sz w:val="30"/>
          <w:szCs w:val="30"/>
        </w:rPr>
        <w:t>、承包协议，证实深圳市某实业有限公司承包某建筑第四工程局第三建筑工程公司同深圳市人民警察学校签订的深圳市人民警察学校建设工程施工合同的全部内容。</w:t>
      </w:r>
    </w:p>
    <w:p w14:paraId="7785244D" w14:textId="77777777" w:rsidR="009930F9" w:rsidRDefault="009930F9">
      <w:pPr>
        <w:spacing w:line="500" w:lineRule="atLeast"/>
        <w:ind w:firstLine="600"/>
        <w:divId w:val="1562137379"/>
        <w:rPr>
          <w:rFonts w:hint="eastAsia"/>
          <w:sz w:val="30"/>
          <w:szCs w:val="30"/>
        </w:rPr>
      </w:pPr>
      <w:r>
        <w:rPr>
          <w:rFonts w:hint="eastAsia"/>
          <w:sz w:val="30"/>
          <w:szCs w:val="30"/>
        </w:rPr>
        <w:t>10</w:t>
      </w:r>
      <w:r>
        <w:rPr>
          <w:rFonts w:hint="eastAsia"/>
          <w:sz w:val="30"/>
          <w:szCs w:val="30"/>
        </w:rPr>
        <w:t>、深圳市人民检察院反贪污贿赂局出具的被告人崔某君的到案经过、中共深圳市公安局纪委出具的关于崔某君通知到案情况的说明，证实</w:t>
      </w:r>
      <w:r>
        <w:rPr>
          <w:rFonts w:hint="eastAsia"/>
          <w:sz w:val="30"/>
          <w:szCs w:val="30"/>
        </w:rPr>
        <w:t xml:space="preserve"> 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日，被告人崔某君接其单位通知后自行前往单位，并向其单位监察人员供述了收受孙某</w:t>
      </w:r>
      <w:r>
        <w:rPr>
          <w:rFonts w:hint="eastAsia"/>
          <w:sz w:val="30"/>
          <w:szCs w:val="30"/>
        </w:rPr>
        <w:t>20</w:t>
      </w:r>
      <w:r>
        <w:rPr>
          <w:rFonts w:hint="eastAsia"/>
          <w:sz w:val="30"/>
          <w:szCs w:val="30"/>
        </w:rPr>
        <w:t>万元贿赂的事实。后向深圳市人民检察院侦查人员补充供述了收受孙某</w:t>
      </w:r>
      <w:r>
        <w:rPr>
          <w:rFonts w:hint="eastAsia"/>
          <w:sz w:val="30"/>
          <w:szCs w:val="30"/>
        </w:rPr>
        <w:t>30</w:t>
      </w:r>
      <w:r>
        <w:rPr>
          <w:rFonts w:hint="eastAsia"/>
          <w:sz w:val="30"/>
          <w:szCs w:val="30"/>
        </w:rPr>
        <w:t>万元贿赂的事实并被带至深圳市人民检察院。</w:t>
      </w:r>
    </w:p>
    <w:p w14:paraId="49CE8393" w14:textId="77777777" w:rsidR="009930F9" w:rsidRDefault="009930F9">
      <w:pPr>
        <w:spacing w:line="500" w:lineRule="atLeast"/>
        <w:ind w:firstLine="600"/>
        <w:divId w:val="74209103"/>
        <w:rPr>
          <w:rFonts w:hint="eastAsia"/>
          <w:sz w:val="30"/>
          <w:szCs w:val="30"/>
        </w:rPr>
      </w:pPr>
      <w:r>
        <w:rPr>
          <w:rFonts w:hint="eastAsia"/>
          <w:sz w:val="30"/>
          <w:szCs w:val="30"/>
        </w:rPr>
        <w:t>二、证人证言</w:t>
      </w:r>
    </w:p>
    <w:p w14:paraId="129A83EF" w14:textId="77777777" w:rsidR="009930F9" w:rsidRDefault="009930F9">
      <w:pPr>
        <w:spacing w:line="500" w:lineRule="atLeast"/>
        <w:ind w:firstLine="600"/>
        <w:divId w:val="506949135"/>
        <w:rPr>
          <w:rFonts w:hint="eastAsia"/>
          <w:sz w:val="30"/>
          <w:szCs w:val="30"/>
        </w:rPr>
      </w:pPr>
      <w:r>
        <w:rPr>
          <w:rFonts w:hint="eastAsia"/>
          <w:sz w:val="30"/>
          <w:szCs w:val="30"/>
        </w:rPr>
        <w:t>1</w:t>
      </w:r>
      <w:r>
        <w:rPr>
          <w:rFonts w:hint="eastAsia"/>
          <w:sz w:val="30"/>
          <w:szCs w:val="30"/>
        </w:rPr>
        <w:t>、孙某（无业）：其经他人介绍认识了崔某君。</w:t>
      </w:r>
      <w:r>
        <w:rPr>
          <w:rFonts w:hint="eastAsia"/>
          <w:sz w:val="30"/>
          <w:szCs w:val="30"/>
        </w:rPr>
        <w:t>2006</w:t>
      </w:r>
      <w:r>
        <w:rPr>
          <w:rFonts w:hint="eastAsia"/>
          <w:sz w:val="30"/>
          <w:szCs w:val="30"/>
        </w:rPr>
        <w:t>年，其因深圳市人民警察学校建设工程之事找崔某君帮忙，三次送钱给崔某君，共计</w:t>
      </w:r>
      <w:r>
        <w:rPr>
          <w:rFonts w:hint="eastAsia"/>
          <w:sz w:val="30"/>
          <w:szCs w:val="30"/>
        </w:rPr>
        <w:t>110</w:t>
      </w:r>
      <w:r>
        <w:rPr>
          <w:rFonts w:hint="eastAsia"/>
          <w:sz w:val="30"/>
          <w:szCs w:val="30"/>
        </w:rPr>
        <w:t>万元人民币。具体情况如下：</w:t>
      </w:r>
      <w:r>
        <w:rPr>
          <w:rFonts w:hint="eastAsia"/>
          <w:sz w:val="30"/>
          <w:szCs w:val="30"/>
        </w:rPr>
        <w:t>2006</w:t>
      </w:r>
      <w:r>
        <w:rPr>
          <w:rFonts w:hint="eastAsia"/>
          <w:sz w:val="30"/>
          <w:szCs w:val="30"/>
        </w:rPr>
        <w:t>年上半年，其到崔某君的办公室给崔某君送了</w:t>
      </w:r>
      <w:r>
        <w:rPr>
          <w:rFonts w:hint="eastAsia"/>
          <w:sz w:val="30"/>
          <w:szCs w:val="30"/>
        </w:rPr>
        <w:t>10</w:t>
      </w:r>
      <w:r>
        <w:rPr>
          <w:rFonts w:hint="eastAsia"/>
          <w:sz w:val="30"/>
          <w:szCs w:val="30"/>
        </w:rPr>
        <w:t>万元人民币，向崔某君表达其想做该工程的意愿，当时崔某君收下钱了，但没有明确的表态。为了展示其公司的经济实力，同时为了让崔某君认可和支持由其公司来承办该工程，不久后的一天中午，其到崔某君办公室给崔某君送了</w:t>
      </w:r>
      <w:r>
        <w:rPr>
          <w:rFonts w:hint="eastAsia"/>
          <w:sz w:val="30"/>
          <w:szCs w:val="30"/>
        </w:rPr>
        <w:t>50</w:t>
      </w:r>
      <w:r>
        <w:rPr>
          <w:rFonts w:hint="eastAsia"/>
          <w:sz w:val="30"/>
          <w:szCs w:val="30"/>
        </w:rPr>
        <w:t>万元人民币。在去建设局招标备案前，为了获得崔某君的支持和关照，希望崔某君能同意将该工程的招标公司范围放在二组，在一天中午其去崔某君办公室，又给崔某君送了</w:t>
      </w:r>
      <w:r>
        <w:rPr>
          <w:rFonts w:hint="eastAsia"/>
          <w:sz w:val="30"/>
          <w:szCs w:val="30"/>
        </w:rPr>
        <w:t>50</w:t>
      </w:r>
      <w:r>
        <w:rPr>
          <w:rFonts w:hint="eastAsia"/>
          <w:sz w:val="30"/>
          <w:szCs w:val="30"/>
        </w:rPr>
        <w:t>万元人民币，前后三次一共给崔某君送了</w:t>
      </w:r>
      <w:r>
        <w:rPr>
          <w:rFonts w:hint="eastAsia"/>
          <w:sz w:val="30"/>
          <w:szCs w:val="30"/>
        </w:rPr>
        <w:t>110</w:t>
      </w:r>
      <w:r>
        <w:rPr>
          <w:rFonts w:hint="eastAsia"/>
          <w:sz w:val="30"/>
          <w:szCs w:val="30"/>
        </w:rPr>
        <w:t>万元人民币。送钱后不久，深圳市人民警察学校的工程项目就按照其要求把工程拆解报住建局，放在第二组预选承包商中进行招投标，后来其所挂靠的某建四局三公司也中标了，这应该都是崔某君帮了忙。</w:t>
      </w:r>
    </w:p>
    <w:p w14:paraId="4CC42005" w14:textId="77777777" w:rsidR="009930F9" w:rsidRDefault="009930F9">
      <w:pPr>
        <w:spacing w:line="500" w:lineRule="atLeast"/>
        <w:ind w:firstLine="600"/>
        <w:divId w:val="1879471803"/>
        <w:rPr>
          <w:rFonts w:hint="eastAsia"/>
          <w:sz w:val="30"/>
          <w:szCs w:val="30"/>
        </w:rPr>
      </w:pPr>
      <w:r>
        <w:rPr>
          <w:rFonts w:hint="eastAsia"/>
          <w:sz w:val="30"/>
          <w:szCs w:val="30"/>
        </w:rPr>
        <w:t>2</w:t>
      </w:r>
      <w:r>
        <w:rPr>
          <w:rFonts w:hint="eastAsia"/>
          <w:sz w:val="30"/>
          <w:szCs w:val="30"/>
        </w:rPr>
        <w:t>、冼某成（深圳市某工程有限公司珠海分公司项目经理）：</w:t>
      </w:r>
      <w:r>
        <w:rPr>
          <w:rFonts w:hint="eastAsia"/>
          <w:sz w:val="30"/>
          <w:szCs w:val="30"/>
        </w:rPr>
        <w:t>2007</w:t>
      </w:r>
      <w:r>
        <w:rPr>
          <w:rFonts w:hint="eastAsia"/>
          <w:sz w:val="30"/>
          <w:szCs w:val="30"/>
        </w:rPr>
        <w:t>年初，其经他人介绍认识了孙某，具体是因为孙某想让其承办深圳市人民警察学校建设工程项目。其与孙某约定好孙某将该项目交由其施工，而其则付给孙某好处费大约</w:t>
      </w:r>
      <w:r>
        <w:rPr>
          <w:rFonts w:hint="eastAsia"/>
          <w:sz w:val="30"/>
          <w:szCs w:val="30"/>
        </w:rPr>
        <w:t>1900</w:t>
      </w:r>
      <w:r>
        <w:rPr>
          <w:rFonts w:hint="eastAsia"/>
          <w:sz w:val="30"/>
          <w:szCs w:val="30"/>
        </w:rPr>
        <w:t>万元人民币，并讲明某建四局三公司将工程第一批预付款给其公司后，其需立即将好处费给付给孙某，因为孙某说投标该项目要花费掉一些费用做标书、搞预算以及一些为中标疏通关系的费用。在谈的过程中孙某要其先以借的名义给孙某</w:t>
      </w:r>
      <w:r>
        <w:rPr>
          <w:rFonts w:hint="eastAsia"/>
          <w:sz w:val="30"/>
          <w:szCs w:val="30"/>
        </w:rPr>
        <w:t>100</w:t>
      </w:r>
      <w:r>
        <w:rPr>
          <w:rFonts w:hint="eastAsia"/>
          <w:sz w:val="30"/>
          <w:szCs w:val="30"/>
        </w:rPr>
        <w:t>万元人民币，其同意并转账给孙某。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月初，其收到某建四局三公司给其的</w:t>
      </w:r>
      <w:r>
        <w:rPr>
          <w:rFonts w:hint="eastAsia"/>
          <w:sz w:val="30"/>
          <w:szCs w:val="30"/>
        </w:rPr>
        <w:t>2800</w:t>
      </w:r>
      <w:r>
        <w:rPr>
          <w:rFonts w:hint="eastAsia"/>
          <w:sz w:val="30"/>
          <w:szCs w:val="30"/>
        </w:rPr>
        <w:t>多万的工程预付款，其立即在几天内分多次将</w:t>
      </w:r>
      <w:r>
        <w:rPr>
          <w:rFonts w:hint="eastAsia"/>
          <w:sz w:val="30"/>
          <w:szCs w:val="30"/>
        </w:rPr>
        <w:t>1900</w:t>
      </w:r>
      <w:r>
        <w:rPr>
          <w:rFonts w:hint="eastAsia"/>
          <w:sz w:val="30"/>
          <w:szCs w:val="30"/>
        </w:rPr>
        <w:t>多万人民币转账给孙某，之后其于</w:t>
      </w:r>
      <w:r>
        <w:rPr>
          <w:rFonts w:hint="eastAsia"/>
          <w:sz w:val="30"/>
          <w:szCs w:val="30"/>
        </w:rPr>
        <w:t>3</w:t>
      </w:r>
      <w:r>
        <w:rPr>
          <w:rFonts w:hint="eastAsia"/>
          <w:sz w:val="30"/>
          <w:szCs w:val="30"/>
        </w:rPr>
        <w:t>月</w:t>
      </w:r>
      <w:r>
        <w:rPr>
          <w:rFonts w:hint="eastAsia"/>
          <w:sz w:val="30"/>
          <w:szCs w:val="30"/>
        </w:rPr>
        <w:t>21</w:t>
      </w:r>
      <w:r>
        <w:rPr>
          <w:rFonts w:hint="eastAsia"/>
          <w:sz w:val="30"/>
          <w:szCs w:val="30"/>
        </w:rPr>
        <w:t>日以深圳市某实业有限公司名义与某建四局三公司签订了转承包合同。</w:t>
      </w:r>
    </w:p>
    <w:p w14:paraId="1B0D4280" w14:textId="77777777" w:rsidR="009930F9" w:rsidRDefault="009930F9">
      <w:pPr>
        <w:spacing w:line="500" w:lineRule="atLeast"/>
        <w:ind w:firstLine="600"/>
        <w:divId w:val="436027371"/>
        <w:rPr>
          <w:rFonts w:hint="eastAsia"/>
          <w:sz w:val="30"/>
          <w:szCs w:val="30"/>
        </w:rPr>
      </w:pPr>
      <w:r>
        <w:rPr>
          <w:rFonts w:hint="eastAsia"/>
          <w:sz w:val="30"/>
          <w:szCs w:val="30"/>
        </w:rPr>
        <w:t>3</w:t>
      </w:r>
      <w:r>
        <w:rPr>
          <w:rFonts w:hint="eastAsia"/>
          <w:sz w:val="30"/>
          <w:szCs w:val="30"/>
        </w:rPr>
        <w:t>、杨某平（某建筑第四工程局有限公司项目管理部总经理）：</w:t>
      </w:r>
      <w:r>
        <w:rPr>
          <w:rFonts w:hint="eastAsia"/>
          <w:sz w:val="30"/>
          <w:szCs w:val="30"/>
        </w:rPr>
        <w:t>2007</w:t>
      </w:r>
      <w:r>
        <w:rPr>
          <w:rFonts w:hint="eastAsia"/>
          <w:sz w:val="30"/>
          <w:szCs w:val="30"/>
        </w:rPr>
        <w:t>年初，在其任职某建四局三公司总经理期间，其公司曾竞得深圳市人民警察学校工程的标的，这个标的由其公司与孙某联合经营。</w:t>
      </w:r>
      <w:r>
        <w:rPr>
          <w:rFonts w:hint="eastAsia"/>
          <w:sz w:val="30"/>
          <w:szCs w:val="30"/>
        </w:rPr>
        <w:t>2006</w:t>
      </w:r>
      <w:r>
        <w:rPr>
          <w:rFonts w:hint="eastAsia"/>
          <w:sz w:val="30"/>
          <w:szCs w:val="30"/>
        </w:rPr>
        <w:t>年下半年一天，孙某与其见面商谈，孙某告诉其有个工程想要挂靠在其公司名下竞标，说孙某准备竞标深圳市人民警察学校的建设工程，警校那边的关系孙某已经疏通好了，现在孙某需要挂靠在二组的预选承包商里来参与竞标，孙某还说二组的预选承包商也打点好关系了，只要其公司让孙某挂靠就肯定能中标。最后深圳市人民警察学校工程确定在二组来进行招投标。在孙某参与竞标深圳市人民警察学校工程的过程中，其公司基本没有参与什么工作，连标书都是孙某自己搞定的，也不清楚孙某是怎么打点关系的，其公司只收了孙某的挂靠管理费</w:t>
      </w:r>
      <w:r>
        <w:rPr>
          <w:rFonts w:hint="eastAsia"/>
          <w:sz w:val="30"/>
          <w:szCs w:val="30"/>
        </w:rPr>
        <w:t>100</w:t>
      </w:r>
      <w:r>
        <w:rPr>
          <w:rFonts w:hint="eastAsia"/>
          <w:sz w:val="30"/>
          <w:szCs w:val="30"/>
        </w:rPr>
        <w:t>多万元人民币。</w:t>
      </w:r>
      <w:r>
        <w:rPr>
          <w:rFonts w:hint="eastAsia"/>
          <w:sz w:val="30"/>
          <w:szCs w:val="30"/>
        </w:rPr>
        <w:t>2007</w:t>
      </w:r>
      <w:r>
        <w:rPr>
          <w:rFonts w:hint="eastAsia"/>
          <w:sz w:val="30"/>
          <w:szCs w:val="30"/>
        </w:rPr>
        <w:t>年初，孙某就以</w:t>
      </w:r>
      <w:r>
        <w:rPr>
          <w:rFonts w:hint="eastAsia"/>
          <w:sz w:val="30"/>
          <w:szCs w:val="30"/>
        </w:rPr>
        <w:t>1</w:t>
      </w:r>
      <w:r>
        <w:rPr>
          <w:rFonts w:hint="eastAsia"/>
          <w:sz w:val="30"/>
          <w:szCs w:val="30"/>
        </w:rPr>
        <w:t>个多亿竞得深圳市人民警察学校工程的标的，后来孙某把工程打包给一个广东人做。在施工过程中，其公司委派了一些项目经理、安全员等工作人员，具体施工其公司没有参加。</w:t>
      </w:r>
    </w:p>
    <w:p w14:paraId="66BCE471" w14:textId="77777777" w:rsidR="009930F9" w:rsidRDefault="009930F9">
      <w:pPr>
        <w:spacing w:line="500" w:lineRule="atLeast"/>
        <w:ind w:firstLine="600"/>
        <w:divId w:val="960460886"/>
        <w:rPr>
          <w:rFonts w:hint="eastAsia"/>
          <w:sz w:val="30"/>
          <w:szCs w:val="30"/>
        </w:rPr>
      </w:pPr>
      <w:r>
        <w:rPr>
          <w:rFonts w:hint="eastAsia"/>
          <w:sz w:val="30"/>
          <w:szCs w:val="30"/>
        </w:rPr>
        <w:t>三、被告人崔某君的供述及辩解：其在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11</w:t>
      </w:r>
      <w:r>
        <w:rPr>
          <w:rFonts w:hint="eastAsia"/>
          <w:sz w:val="30"/>
          <w:szCs w:val="30"/>
        </w:rPr>
        <w:t>日的询问中供述</w:t>
      </w:r>
      <w:r>
        <w:rPr>
          <w:rFonts w:hint="eastAsia"/>
          <w:sz w:val="30"/>
          <w:szCs w:val="30"/>
        </w:rPr>
        <w:t>2006</w:t>
      </w:r>
      <w:r>
        <w:rPr>
          <w:rFonts w:hint="eastAsia"/>
          <w:sz w:val="30"/>
          <w:szCs w:val="30"/>
        </w:rPr>
        <w:t>年，其在任深圳市公安局政治部副主任兼警察学校校长期间，利用职务上的便利，在警校工程项目招投标过程中，帮助孙某，使其挂靠的某建四局三公司顺利中标，为此，分两次共收受了孙某送的好处费</w:t>
      </w:r>
      <w:r>
        <w:rPr>
          <w:rFonts w:hint="eastAsia"/>
          <w:sz w:val="30"/>
          <w:szCs w:val="30"/>
        </w:rPr>
        <w:t>100</w:t>
      </w:r>
      <w:r>
        <w:rPr>
          <w:rFonts w:hint="eastAsia"/>
          <w:sz w:val="30"/>
          <w:szCs w:val="30"/>
        </w:rPr>
        <w:t>万元人民币现金。具体情况如下：</w:t>
      </w:r>
      <w:r>
        <w:rPr>
          <w:rFonts w:hint="eastAsia"/>
          <w:sz w:val="30"/>
          <w:szCs w:val="30"/>
        </w:rPr>
        <w:t>2006</w:t>
      </w:r>
      <w:r>
        <w:rPr>
          <w:rFonts w:hint="eastAsia"/>
          <w:sz w:val="30"/>
          <w:szCs w:val="30"/>
        </w:rPr>
        <w:t>年，深圳市人民警察学校建设工程项目进入筹备申报阶段，其经他人介绍认识孙某，孙某向其表达想做这个项目的意愿，但当时孙某给其的印象是缺乏做警校项目的能力和实力的，因此在相对一段时间内其是持谨慎和观望的态度，并没有给孙某明确的答复。在那不久后的一天中午，孙某来到其办公室，希望其能认可孙某去做警校工程项目并在招标过程中关照孙某，临走时孙某留下一个大袋子，事后其才发现里面是</w:t>
      </w:r>
      <w:r>
        <w:rPr>
          <w:rFonts w:hint="eastAsia"/>
          <w:sz w:val="30"/>
          <w:szCs w:val="30"/>
        </w:rPr>
        <w:t>50</w:t>
      </w:r>
      <w:r>
        <w:rPr>
          <w:rFonts w:hint="eastAsia"/>
          <w:sz w:val="30"/>
          <w:szCs w:val="30"/>
        </w:rPr>
        <w:t>万元人民币现金，其将这袋现金放在办公室的保险柜里。在警校工程项目招标筹备过程中，该校上报建设局的方案被退回，其就让基建办立即做新的方案。该校当时的建筑面积达</w:t>
      </w:r>
      <w:r>
        <w:rPr>
          <w:rFonts w:hint="eastAsia"/>
          <w:sz w:val="30"/>
          <w:szCs w:val="30"/>
        </w:rPr>
        <w:t>5</w:t>
      </w:r>
      <w:r>
        <w:rPr>
          <w:rFonts w:hint="eastAsia"/>
          <w:sz w:val="30"/>
          <w:szCs w:val="30"/>
        </w:rPr>
        <w:t>万平方米以上，按照有关规定该项目应该是从第一组预选承包商里选择，而孙某挂靠的某建四局三公司属于第二组预选承包商，如果警校项目工程由一组的承包商承建，孙某便无法参与竞标，于是孙某在新方案上报的过</w:t>
      </w:r>
      <w:r>
        <w:rPr>
          <w:rFonts w:hint="eastAsia"/>
          <w:sz w:val="30"/>
          <w:szCs w:val="30"/>
        </w:rPr>
        <w:t>程中找到其，让其尽快同意上报新方案（事后其才知道孙某参与了新方案的制定）。后来警校基建办做了一个方案，内容大概是将警校工程项目分两次招标，保留的两栋建筑与剩下的</w:t>
      </w:r>
      <w:r>
        <w:rPr>
          <w:rFonts w:hint="eastAsia"/>
          <w:sz w:val="30"/>
          <w:szCs w:val="30"/>
        </w:rPr>
        <w:t>5</w:t>
      </w:r>
      <w:r>
        <w:rPr>
          <w:rFonts w:hint="eastAsia"/>
          <w:sz w:val="30"/>
          <w:szCs w:val="30"/>
        </w:rPr>
        <w:t>万多平米作为房建招标，技术复杂的钢结构训练场馆另行招标，同时将工程的招标公司放在二组的预选承包商范围。在方案报送前一晚，孙某来到其办公室，希望其在警校工程项目拆解及选定预选承包商的事情上给孙某支持，临走时孙某拿给其一个大袋子，里面是</w:t>
      </w:r>
      <w:r>
        <w:rPr>
          <w:rFonts w:hint="eastAsia"/>
          <w:sz w:val="30"/>
          <w:szCs w:val="30"/>
        </w:rPr>
        <w:t>50</w:t>
      </w:r>
      <w:r>
        <w:rPr>
          <w:rFonts w:hint="eastAsia"/>
          <w:sz w:val="30"/>
          <w:szCs w:val="30"/>
        </w:rPr>
        <w:t>万元人民币，事后其将该袋现金放在办公室的保险柜里。孙某两次给其送好处费共计</w:t>
      </w:r>
      <w:r>
        <w:rPr>
          <w:rFonts w:hint="eastAsia"/>
          <w:sz w:val="30"/>
          <w:szCs w:val="30"/>
        </w:rPr>
        <w:t>100</w:t>
      </w:r>
      <w:r>
        <w:rPr>
          <w:rFonts w:hint="eastAsia"/>
          <w:sz w:val="30"/>
          <w:szCs w:val="30"/>
        </w:rPr>
        <w:t>万元人民币现金，其没有退回给孙某。</w:t>
      </w:r>
      <w:r>
        <w:rPr>
          <w:rFonts w:hint="eastAsia"/>
          <w:sz w:val="30"/>
          <w:szCs w:val="30"/>
        </w:rPr>
        <w:t>100</w:t>
      </w:r>
      <w:r>
        <w:rPr>
          <w:rFonts w:hint="eastAsia"/>
          <w:sz w:val="30"/>
          <w:szCs w:val="30"/>
        </w:rPr>
        <w:t>万元被其陆续花掉了。</w:t>
      </w:r>
    </w:p>
    <w:p w14:paraId="7794A8E0" w14:textId="77777777" w:rsidR="009930F9" w:rsidRDefault="009930F9">
      <w:pPr>
        <w:spacing w:line="500" w:lineRule="atLeast"/>
        <w:ind w:firstLine="600"/>
        <w:divId w:val="693192598"/>
        <w:rPr>
          <w:rFonts w:hint="eastAsia"/>
          <w:sz w:val="30"/>
          <w:szCs w:val="30"/>
        </w:rPr>
      </w:pPr>
      <w:r>
        <w:rPr>
          <w:rFonts w:hint="eastAsia"/>
          <w:sz w:val="30"/>
          <w:szCs w:val="30"/>
        </w:rPr>
        <w:t>本院认为，被告人崔某君身为国家机关工作人员，无视国家法律，利用职务上的便利，收受他人财物达人民币</w:t>
      </w:r>
      <w:r>
        <w:rPr>
          <w:rFonts w:hint="eastAsia"/>
          <w:sz w:val="30"/>
          <w:szCs w:val="30"/>
        </w:rPr>
        <w:t>100</w:t>
      </w:r>
      <w:r>
        <w:rPr>
          <w:rFonts w:hint="eastAsia"/>
          <w:sz w:val="30"/>
          <w:szCs w:val="30"/>
        </w:rPr>
        <w:t>万元，为他人谋取利益，其行为已构成受贿罪。公诉机关指控的犯罪事实清楚，证据确实、充分，指控的罪名成立。被告人崔某君到达其所在单位后，向单位监察人员及前往其单位的深圳市人民检察院的侦查人员未交代主要犯罪事实，不属于如实供述自己的罪行，故被告人崔某君不具有自首情节，对辩护人的相关辩护意见本院不予采纳。被告人崔某君当庭认罪，此情节本院在量刑时予以考虑。依据《中华人民共和国刑法》第三百八十三条、第三百八十五条、第三百八十六条、第六十四条之规定，并经本院审判委员会讨论决定，判决如下：</w:t>
      </w:r>
    </w:p>
    <w:p w14:paraId="1D1F93CF" w14:textId="77777777" w:rsidR="009930F9" w:rsidRDefault="009930F9">
      <w:pPr>
        <w:spacing w:line="500" w:lineRule="atLeast"/>
        <w:ind w:firstLine="600"/>
        <w:divId w:val="1790928085"/>
        <w:rPr>
          <w:rFonts w:hint="eastAsia"/>
          <w:sz w:val="30"/>
          <w:szCs w:val="30"/>
        </w:rPr>
      </w:pPr>
      <w:r>
        <w:rPr>
          <w:rFonts w:hint="eastAsia"/>
          <w:sz w:val="30"/>
          <w:szCs w:val="30"/>
        </w:rPr>
        <w:t>一、被告人崔某君犯受贿罪，判处有期徒刑十一年，并处没收个人财产人民币五十万元。</w:t>
      </w:r>
    </w:p>
    <w:p w14:paraId="5F763E8B" w14:textId="77777777" w:rsidR="009930F9" w:rsidRDefault="009930F9">
      <w:pPr>
        <w:spacing w:line="500" w:lineRule="atLeast"/>
        <w:ind w:firstLine="600"/>
        <w:divId w:val="15947832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日起执行至</w:t>
      </w:r>
      <w:r>
        <w:rPr>
          <w:rFonts w:hint="eastAsia"/>
          <w:sz w:val="30"/>
          <w:szCs w:val="30"/>
        </w:rPr>
        <w:t>2025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日止；没收的个人财产自本判决生效之日起十日内向本院缴纳，上缴国库。）</w:t>
      </w:r>
    </w:p>
    <w:p w14:paraId="564A4C3C" w14:textId="77777777" w:rsidR="009930F9" w:rsidRDefault="009930F9">
      <w:pPr>
        <w:spacing w:line="500" w:lineRule="atLeast"/>
        <w:ind w:firstLine="600"/>
        <w:divId w:val="55016541"/>
        <w:rPr>
          <w:rFonts w:hint="eastAsia"/>
          <w:sz w:val="30"/>
          <w:szCs w:val="30"/>
        </w:rPr>
      </w:pPr>
      <w:r>
        <w:rPr>
          <w:rFonts w:hint="eastAsia"/>
          <w:sz w:val="30"/>
          <w:szCs w:val="30"/>
        </w:rPr>
        <w:t>二、被告人崔某君受贿所得人民币一百万元，予以追缴。</w:t>
      </w:r>
    </w:p>
    <w:p w14:paraId="7B5B8FA8" w14:textId="77777777" w:rsidR="009930F9" w:rsidRDefault="009930F9">
      <w:pPr>
        <w:spacing w:line="500" w:lineRule="atLeast"/>
        <w:ind w:firstLine="600"/>
        <w:divId w:val="654842201"/>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02A31586" w14:textId="77777777" w:rsidR="009930F9" w:rsidRDefault="009930F9">
      <w:pPr>
        <w:spacing w:line="500" w:lineRule="atLeast"/>
        <w:jc w:val="right"/>
        <w:divId w:val="39012543"/>
        <w:rPr>
          <w:rFonts w:hint="eastAsia"/>
          <w:sz w:val="30"/>
          <w:szCs w:val="30"/>
        </w:rPr>
      </w:pPr>
      <w:r>
        <w:rPr>
          <w:rFonts w:hint="eastAsia"/>
          <w:sz w:val="30"/>
          <w:szCs w:val="30"/>
        </w:rPr>
        <w:t>审　判　长　　李　冰</w:t>
      </w:r>
    </w:p>
    <w:p w14:paraId="457D61F6" w14:textId="77777777" w:rsidR="009930F9" w:rsidRDefault="009930F9">
      <w:pPr>
        <w:spacing w:line="500" w:lineRule="atLeast"/>
        <w:jc w:val="right"/>
        <w:divId w:val="1418281983"/>
        <w:rPr>
          <w:rFonts w:hint="eastAsia"/>
          <w:sz w:val="30"/>
          <w:szCs w:val="30"/>
        </w:rPr>
      </w:pPr>
      <w:r>
        <w:rPr>
          <w:rFonts w:hint="eastAsia"/>
          <w:sz w:val="30"/>
          <w:szCs w:val="30"/>
        </w:rPr>
        <w:t>审　判　员　　刘付斌</w:t>
      </w:r>
    </w:p>
    <w:p w14:paraId="7624019E" w14:textId="77777777" w:rsidR="009930F9" w:rsidRDefault="009930F9">
      <w:pPr>
        <w:spacing w:line="500" w:lineRule="atLeast"/>
        <w:jc w:val="right"/>
        <w:divId w:val="574781544"/>
        <w:rPr>
          <w:rFonts w:hint="eastAsia"/>
          <w:sz w:val="30"/>
          <w:szCs w:val="30"/>
        </w:rPr>
      </w:pPr>
      <w:r>
        <w:rPr>
          <w:rFonts w:hint="eastAsia"/>
          <w:sz w:val="30"/>
          <w:szCs w:val="30"/>
        </w:rPr>
        <w:t>代理审判员　　崔婷婷</w:t>
      </w:r>
    </w:p>
    <w:p w14:paraId="5E5F06C7" w14:textId="77777777" w:rsidR="009930F9" w:rsidRDefault="009930F9">
      <w:pPr>
        <w:spacing w:line="500" w:lineRule="atLeast"/>
        <w:jc w:val="right"/>
        <w:divId w:val="1665476497"/>
        <w:rPr>
          <w:rFonts w:hint="eastAsia"/>
          <w:sz w:val="30"/>
          <w:szCs w:val="30"/>
        </w:rPr>
      </w:pPr>
      <w:r>
        <w:rPr>
          <w:rFonts w:hint="eastAsia"/>
          <w:sz w:val="30"/>
          <w:szCs w:val="30"/>
        </w:rPr>
        <w:t>二〇一四年十二月四日</w:t>
      </w:r>
    </w:p>
    <w:p w14:paraId="7E93EE36" w14:textId="77777777" w:rsidR="009930F9" w:rsidRDefault="009930F9">
      <w:pPr>
        <w:spacing w:line="500" w:lineRule="atLeast"/>
        <w:jc w:val="right"/>
        <w:divId w:val="1848909184"/>
        <w:rPr>
          <w:rFonts w:hint="eastAsia"/>
          <w:sz w:val="30"/>
          <w:szCs w:val="30"/>
        </w:rPr>
      </w:pPr>
      <w:r>
        <w:rPr>
          <w:rFonts w:hint="eastAsia"/>
          <w:sz w:val="30"/>
          <w:szCs w:val="30"/>
        </w:rPr>
        <w:t>书　记　员　　邢燕芳</w:t>
      </w:r>
    </w:p>
    <w:p w14:paraId="0C26795E" w14:textId="77777777" w:rsidR="009930F9" w:rsidRDefault="009930F9">
      <w:pPr>
        <w:spacing w:line="500" w:lineRule="atLeast"/>
        <w:ind w:firstLine="600"/>
        <w:divId w:val="1197085240"/>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71D67" w14:textId="77777777" w:rsidR="009930F9" w:rsidRDefault="009930F9" w:rsidP="009930F9">
      <w:pPr>
        <w:rPr>
          <w:rFonts w:hint="eastAsia"/>
        </w:rPr>
      </w:pPr>
      <w:r>
        <w:separator/>
      </w:r>
    </w:p>
  </w:endnote>
  <w:endnote w:type="continuationSeparator" w:id="0">
    <w:p w14:paraId="71093046" w14:textId="77777777" w:rsidR="009930F9" w:rsidRDefault="009930F9" w:rsidP="009930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AC459" w14:textId="77777777" w:rsidR="009930F9" w:rsidRDefault="009930F9" w:rsidP="009930F9">
      <w:pPr>
        <w:rPr>
          <w:rFonts w:hint="eastAsia"/>
        </w:rPr>
      </w:pPr>
      <w:r>
        <w:separator/>
      </w:r>
    </w:p>
  </w:footnote>
  <w:footnote w:type="continuationSeparator" w:id="0">
    <w:p w14:paraId="573089D0" w14:textId="77777777" w:rsidR="009930F9" w:rsidRDefault="009930F9" w:rsidP="009930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30F9"/>
    <w:rsid w:val="009930F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A39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930F9"/>
    <w:pPr>
      <w:tabs>
        <w:tab w:val="center" w:pos="4153"/>
        <w:tab w:val="right" w:pos="8306"/>
      </w:tabs>
      <w:snapToGrid w:val="0"/>
      <w:jc w:val="center"/>
    </w:pPr>
    <w:rPr>
      <w:sz w:val="18"/>
      <w:szCs w:val="18"/>
    </w:rPr>
  </w:style>
  <w:style w:type="character" w:customStyle="1" w:styleId="a5">
    <w:name w:val="页眉 字符"/>
    <w:basedOn w:val="a0"/>
    <w:link w:val="a4"/>
    <w:uiPriority w:val="99"/>
    <w:rsid w:val="009930F9"/>
    <w:rPr>
      <w:rFonts w:ascii="宋体" w:eastAsia="宋体" w:hAnsi="宋体" w:cs="宋体"/>
      <w:sz w:val="18"/>
      <w:szCs w:val="18"/>
    </w:rPr>
  </w:style>
  <w:style w:type="paragraph" w:styleId="a6">
    <w:name w:val="footer"/>
    <w:basedOn w:val="a"/>
    <w:link w:val="a7"/>
    <w:uiPriority w:val="99"/>
    <w:unhideWhenUsed/>
    <w:rsid w:val="009930F9"/>
    <w:pPr>
      <w:tabs>
        <w:tab w:val="center" w:pos="4153"/>
        <w:tab w:val="right" w:pos="8306"/>
      </w:tabs>
      <w:snapToGrid w:val="0"/>
    </w:pPr>
    <w:rPr>
      <w:sz w:val="18"/>
      <w:szCs w:val="18"/>
    </w:rPr>
  </w:style>
  <w:style w:type="character" w:customStyle="1" w:styleId="a7">
    <w:name w:val="页脚 字符"/>
    <w:basedOn w:val="a0"/>
    <w:link w:val="a6"/>
    <w:uiPriority w:val="99"/>
    <w:rsid w:val="009930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2543">
      <w:marLeft w:val="0"/>
      <w:marRight w:val="720"/>
      <w:marTop w:val="10"/>
      <w:marBottom w:val="10"/>
      <w:divBdr>
        <w:top w:val="none" w:sz="0" w:space="0" w:color="auto"/>
        <w:left w:val="none" w:sz="0" w:space="0" w:color="auto"/>
        <w:bottom w:val="none" w:sz="0" w:space="0" w:color="auto"/>
        <w:right w:val="none" w:sz="0" w:space="0" w:color="auto"/>
      </w:divBdr>
    </w:div>
    <w:div w:id="55016541">
      <w:marLeft w:val="0"/>
      <w:marRight w:val="0"/>
      <w:marTop w:val="10"/>
      <w:marBottom w:val="10"/>
      <w:divBdr>
        <w:top w:val="none" w:sz="0" w:space="0" w:color="auto"/>
        <w:left w:val="none" w:sz="0" w:space="0" w:color="auto"/>
        <w:bottom w:val="none" w:sz="0" w:space="0" w:color="auto"/>
        <w:right w:val="none" w:sz="0" w:space="0" w:color="auto"/>
      </w:divBdr>
    </w:div>
    <w:div w:id="62338299">
      <w:marLeft w:val="0"/>
      <w:marRight w:val="0"/>
      <w:marTop w:val="10"/>
      <w:marBottom w:val="10"/>
      <w:divBdr>
        <w:top w:val="none" w:sz="0" w:space="0" w:color="auto"/>
        <w:left w:val="none" w:sz="0" w:space="0" w:color="auto"/>
        <w:bottom w:val="none" w:sz="0" w:space="0" w:color="auto"/>
        <w:right w:val="none" w:sz="0" w:space="0" w:color="auto"/>
      </w:divBdr>
    </w:div>
    <w:div w:id="68845336">
      <w:marLeft w:val="0"/>
      <w:marRight w:val="0"/>
      <w:marTop w:val="10"/>
      <w:marBottom w:val="10"/>
      <w:divBdr>
        <w:top w:val="none" w:sz="0" w:space="0" w:color="auto"/>
        <w:left w:val="none" w:sz="0" w:space="0" w:color="auto"/>
        <w:bottom w:val="none" w:sz="0" w:space="0" w:color="auto"/>
        <w:right w:val="none" w:sz="0" w:space="0" w:color="auto"/>
      </w:divBdr>
    </w:div>
    <w:div w:id="74209103">
      <w:marLeft w:val="0"/>
      <w:marRight w:val="0"/>
      <w:marTop w:val="10"/>
      <w:marBottom w:val="10"/>
      <w:divBdr>
        <w:top w:val="none" w:sz="0" w:space="0" w:color="auto"/>
        <w:left w:val="none" w:sz="0" w:space="0" w:color="auto"/>
        <w:bottom w:val="none" w:sz="0" w:space="0" w:color="auto"/>
        <w:right w:val="none" w:sz="0" w:space="0" w:color="auto"/>
      </w:divBdr>
    </w:div>
    <w:div w:id="188224260">
      <w:marLeft w:val="0"/>
      <w:marRight w:val="0"/>
      <w:marTop w:val="10"/>
      <w:marBottom w:val="10"/>
      <w:divBdr>
        <w:top w:val="none" w:sz="0" w:space="0" w:color="auto"/>
        <w:left w:val="none" w:sz="0" w:space="0" w:color="auto"/>
        <w:bottom w:val="none" w:sz="0" w:space="0" w:color="auto"/>
        <w:right w:val="none" w:sz="0" w:space="0" w:color="auto"/>
      </w:divBdr>
    </w:div>
    <w:div w:id="200561235">
      <w:marLeft w:val="0"/>
      <w:marRight w:val="0"/>
      <w:marTop w:val="10"/>
      <w:marBottom w:val="10"/>
      <w:divBdr>
        <w:top w:val="none" w:sz="0" w:space="0" w:color="auto"/>
        <w:left w:val="none" w:sz="0" w:space="0" w:color="auto"/>
        <w:bottom w:val="none" w:sz="0" w:space="0" w:color="auto"/>
        <w:right w:val="none" w:sz="0" w:space="0" w:color="auto"/>
      </w:divBdr>
    </w:div>
    <w:div w:id="428231987">
      <w:marLeft w:val="0"/>
      <w:marRight w:val="0"/>
      <w:marTop w:val="10"/>
      <w:marBottom w:val="10"/>
      <w:divBdr>
        <w:top w:val="none" w:sz="0" w:space="0" w:color="auto"/>
        <w:left w:val="none" w:sz="0" w:space="0" w:color="auto"/>
        <w:bottom w:val="none" w:sz="0" w:space="0" w:color="auto"/>
        <w:right w:val="none" w:sz="0" w:space="0" w:color="auto"/>
      </w:divBdr>
    </w:div>
    <w:div w:id="436027371">
      <w:marLeft w:val="0"/>
      <w:marRight w:val="0"/>
      <w:marTop w:val="10"/>
      <w:marBottom w:val="10"/>
      <w:divBdr>
        <w:top w:val="none" w:sz="0" w:space="0" w:color="auto"/>
        <w:left w:val="none" w:sz="0" w:space="0" w:color="auto"/>
        <w:bottom w:val="none" w:sz="0" w:space="0" w:color="auto"/>
        <w:right w:val="none" w:sz="0" w:space="0" w:color="auto"/>
      </w:divBdr>
    </w:div>
    <w:div w:id="457066713">
      <w:marLeft w:val="0"/>
      <w:marRight w:val="0"/>
      <w:marTop w:val="10"/>
      <w:marBottom w:val="10"/>
      <w:divBdr>
        <w:top w:val="none" w:sz="0" w:space="0" w:color="auto"/>
        <w:left w:val="none" w:sz="0" w:space="0" w:color="auto"/>
        <w:bottom w:val="none" w:sz="0" w:space="0" w:color="auto"/>
        <w:right w:val="none" w:sz="0" w:space="0" w:color="auto"/>
      </w:divBdr>
    </w:div>
    <w:div w:id="475756960">
      <w:marLeft w:val="0"/>
      <w:marRight w:val="0"/>
      <w:marTop w:val="10"/>
      <w:marBottom w:val="10"/>
      <w:divBdr>
        <w:top w:val="none" w:sz="0" w:space="0" w:color="auto"/>
        <w:left w:val="none" w:sz="0" w:space="0" w:color="auto"/>
        <w:bottom w:val="none" w:sz="0" w:space="0" w:color="auto"/>
        <w:right w:val="none" w:sz="0" w:space="0" w:color="auto"/>
      </w:divBdr>
    </w:div>
    <w:div w:id="506949135">
      <w:marLeft w:val="0"/>
      <w:marRight w:val="0"/>
      <w:marTop w:val="10"/>
      <w:marBottom w:val="10"/>
      <w:divBdr>
        <w:top w:val="none" w:sz="0" w:space="0" w:color="auto"/>
        <w:left w:val="none" w:sz="0" w:space="0" w:color="auto"/>
        <w:bottom w:val="none" w:sz="0" w:space="0" w:color="auto"/>
        <w:right w:val="none" w:sz="0" w:space="0" w:color="auto"/>
      </w:divBdr>
    </w:div>
    <w:div w:id="524903470">
      <w:marLeft w:val="0"/>
      <w:marRight w:val="0"/>
      <w:marTop w:val="10"/>
      <w:marBottom w:val="10"/>
      <w:divBdr>
        <w:top w:val="none" w:sz="0" w:space="0" w:color="auto"/>
        <w:left w:val="none" w:sz="0" w:space="0" w:color="auto"/>
        <w:bottom w:val="none" w:sz="0" w:space="0" w:color="auto"/>
        <w:right w:val="none" w:sz="0" w:space="0" w:color="auto"/>
      </w:divBdr>
    </w:div>
    <w:div w:id="574781544">
      <w:marLeft w:val="0"/>
      <w:marRight w:val="720"/>
      <w:marTop w:val="10"/>
      <w:marBottom w:val="10"/>
      <w:divBdr>
        <w:top w:val="none" w:sz="0" w:space="0" w:color="auto"/>
        <w:left w:val="none" w:sz="0" w:space="0" w:color="auto"/>
        <w:bottom w:val="none" w:sz="0" w:space="0" w:color="auto"/>
        <w:right w:val="none" w:sz="0" w:space="0" w:color="auto"/>
      </w:divBdr>
    </w:div>
    <w:div w:id="577716207">
      <w:marLeft w:val="0"/>
      <w:marRight w:val="0"/>
      <w:marTop w:val="10"/>
      <w:marBottom w:val="10"/>
      <w:divBdr>
        <w:top w:val="none" w:sz="0" w:space="0" w:color="auto"/>
        <w:left w:val="none" w:sz="0" w:space="0" w:color="auto"/>
        <w:bottom w:val="none" w:sz="0" w:space="0" w:color="auto"/>
        <w:right w:val="none" w:sz="0" w:space="0" w:color="auto"/>
      </w:divBdr>
    </w:div>
    <w:div w:id="654842201">
      <w:marLeft w:val="0"/>
      <w:marRight w:val="0"/>
      <w:marTop w:val="10"/>
      <w:marBottom w:val="10"/>
      <w:divBdr>
        <w:top w:val="none" w:sz="0" w:space="0" w:color="auto"/>
        <w:left w:val="none" w:sz="0" w:space="0" w:color="auto"/>
        <w:bottom w:val="none" w:sz="0" w:space="0" w:color="auto"/>
        <w:right w:val="none" w:sz="0" w:space="0" w:color="auto"/>
      </w:divBdr>
    </w:div>
    <w:div w:id="685642453">
      <w:marLeft w:val="0"/>
      <w:marRight w:val="0"/>
      <w:marTop w:val="10"/>
      <w:marBottom w:val="10"/>
      <w:divBdr>
        <w:top w:val="none" w:sz="0" w:space="0" w:color="auto"/>
        <w:left w:val="none" w:sz="0" w:space="0" w:color="auto"/>
        <w:bottom w:val="none" w:sz="0" w:space="0" w:color="auto"/>
        <w:right w:val="none" w:sz="0" w:space="0" w:color="auto"/>
      </w:divBdr>
    </w:div>
    <w:div w:id="693192598">
      <w:marLeft w:val="0"/>
      <w:marRight w:val="0"/>
      <w:marTop w:val="10"/>
      <w:marBottom w:val="10"/>
      <w:divBdr>
        <w:top w:val="none" w:sz="0" w:space="0" w:color="auto"/>
        <w:left w:val="none" w:sz="0" w:space="0" w:color="auto"/>
        <w:bottom w:val="none" w:sz="0" w:space="0" w:color="auto"/>
        <w:right w:val="none" w:sz="0" w:space="0" w:color="auto"/>
      </w:divBdr>
    </w:div>
    <w:div w:id="815875785">
      <w:marLeft w:val="0"/>
      <w:marRight w:val="0"/>
      <w:marTop w:val="10"/>
      <w:marBottom w:val="10"/>
      <w:divBdr>
        <w:top w:val="none" w:sz="0" w:space="0" w:color="auto"/>
        <w:left w:val="none" w:sz="0" w:space="0" w:color="auto"/>
        <w:bottom w:val="none" w:sz="0" w:space="0" w:color="auto"/>
        <w:right w:val="none" w:sz="0" w:space="0" w:color="auto"/>
      </w:divBdr>
    </w:div>
    <w:div w:id="917522798">
      <w:marLeft w:val="0"/>
      <w:marRight w:val="0"/>
      <w:marTop w:val="10"/>
      <w:marBottom w:val="10"/>
      <w:divBdr>
        <w:top w:val="none" w:sz="0" w:space="0" w:color="auto"/>
        <w:left w:val="none" w:sz="0" w:space="0" w:color="auto"/>
        <w:bottom w:val="none" w:sz="0" w:space="0" w:color="auto"/>
        <w:right w:val="none" w:sz="0" w:space="0" w:color="auto"/>
      </w:divBdr>
    </w:div>
    <w:div w:id="960460886">
      <w:marLeft w:val="0"/>
      <w:marRight w:val="0"/>
      <w:marTop w:val="10"/>
      <w:marBottom w:val="10"/>
      <w:divBdr>
        <w:top w:val="none" w:sz="0" w:space="0" w:color="auto"/>
        <w:left w:val="none" w:sz="0" w:space="0" w:color="auto"/>
        <w:bottom w:val="none" w:sz="0" w:space="0" w:color="auto"/>
        <w:right w:val="none" w:sz="0" w:space="0" w:color="auto"/>
      </w:divBdr>
    </w:div>
    <w:div w:id="1150900503">
      <w:marLeft w:val="0"/>
      <w:marRight w:val="0"/>
      <w:marTop w:val="10"/>
      <w:marBottom w:val="10"/>
      <w:divBdr>
        <w:top w:val="none" w:sz="0" w:space="0" w:color="auto"/>
        <w:left w:val="none" w:sz="0" w:space="0" w:color="auto"/>
        <w:bottom w:val="none" w:sz="0" w:space="0" w:color="auto"/>
        <w:right w:val="none" w:sz="0" w:space="0" w:color="auto"/>
      </w:divBdr>
    </w:div>
    <w:div w:id="1165630872">
      <w:marLeft w:val="0"/>
      <w:marRight w:val="0"/>
      <w:marTop w:val="10"/>
      <w:marBottom w:val="10"/>
      <w:divBdr>
        <w:top w:val="none" w:sz="0" w:space="0" w:color="auto"/>
        <w:left w:val="none" w:sz="0" w:space="0" w:color="auto"/>
        <w:bottom w:val="none" w:sz="0" w:space="0" w:color="auto"/>
        <w:right w:val="none" w:sz="0" w:space="0" w:color="auto"/>
      </w:divBdr>
    </w:div>
    <w:div w:id="1197085240">
      <w:marLeft w:val="0"/>
      <w:marRight w:val="0"/>
      <w:marTop w:val="10"/>
      <w:marBottom w:val="10"/>
      <w:divBdr>
        <w:top w:val="none" w:sz="0" w:space="0" w:color="auto"/>
        <w:left w:val="none" w:sz="0" w:space="0" w:color="auto"/>
        <w:bottom w:val="none" w:sz="0" w:space="0" w:color="auto"/>
        <w:right w:val="none" w:sz="0" w:space="0" w:color="auto"/>
      </w:divBdr>
    </w:div>
    <w:div w:id="1229656449">
      <w:marLeft w:val="0"/>
      <w:marRight w:val="0"/>
      <w:marTop w:val="10"/>
      <w:marBottom w:val="10"/>
      <w:divBdr>
        <w:top w:val="none" w:sz="0" w:space="0" w:color="auto"/>
        <w:left w:val="none" w:sz="0" w:space="0" w:color="auto"/>
        <w:bottom w:val="none" w:sz="0" w:space="0" w:color="auto"/>
        <w:right w:val="none" w:sz="0" w:space="0" w:color="auto"/>
      </w:divBdr>
    </w:div>
    <w:div w:id="1360006783">
      <w:marLeft w:val="0"/>
      <w:marRight w:val="0"/>
      <w:marTop w:val="10"/>
      <w:marBottom w:val="10"/>
      <w:divBdr>
        <w:top w:val="none" w:sz="0" w:space="0" w:color="auto"/>
        <w:left w:val="none" w:sz="0" w:space="0" w:color="auto"/>
        <w:bottom w:val="none" w:sz="0" w:space="0" w:color="auto"/>
        <w:right w:val="none" w:sz="0" w:space="0" w:color="auto"/>
      </w:divBdr>
    </w:div>
    <w:div w:id="1390350025">
      <w:marLeft w:val="0"/>
      <w:marRight w:val="0"/>
      <w:marTop w:val="10"/>
      <w:marBottom w:val="10"/>
      <w:divBdr>
        <w:top w:val="none" w:sz="0" w:space="0" w:color="auto"/>
        <w:left w:val="none" w:sz="0" w:space="0" w:color="auto"/>
        <w:bottom w:val="none" w:sz="0" w:space="0" w:color="auto"/>
        <w:right w:val="none" w:sz="0" w:space="0" w:color="auto"/>
      </w:divBdr>
    </w:div>
    <w:div w:id="1418281983">
      <w:marLeft w:val="0"/>
      <w:marRight w:val="720"/>
      <w:marTop w:val="10"/>
      <w:marBottom w:val="10"/>
      <w:divBdr>
        <w:top w:val="none" w:sz="0" w:space="0" w:color="auto"/>
        <w:left w:val="none" w:sz="0" w:space="0" w:color="auto"/>
        <w:bottom w:val="none" w:sz="0" w:space="0" w:color="auto"/>
        <w:right w:val="none" w:sz="0" w:space="0" w:color="auto"/>
      </w:divBdr>
    </w:div>
    <w:div w:id="1440679388">
      <w:marLeft w:val="0"/>
      <w:marRight w:val="0"/>
      <w:marTop w:val="10"/>
      <w:marBottom w:val="10"/>
      <w:divBdr>
        <w:top w:val="none" w:sz="0" w:space="0" w:color="auto"/>
        <w:left w:val="none" w:sz="0" w:space="0" w:color="auto"/>
        <w:bottom w:val="none" w:sz="0" w:space="0" w:color="auto"/>
        <w:right w:val="none" w:sz="0" w:space="0" w:color="auto"/>
      </w:divBdr>
    </w:div>
    <w:div w:id="1454910301">
      <w:marLeft w:val="0"/>
      <w:marRight w:val="0"/>
      <w:marTop w:val="10"/>
      <w:marBottom w:val="10"/>
      <w:divBdr>
        <w:top w:val="none" w:sz="0" w:space="0" w:color="auto"/>
        <w:left w:val="none" w:sz="0" w:space="0" w:color="auto"/>
        <w:bottom w:val="none" w:sz="0" w:space="0" w:color="auto"/>
        <w:right w:val="none" w:sz="0" w:space="0" w:color="auto"/>
      </w:divBdr>
    </w:div>
    <w:div w:id="1463570595">
      <w:marLeft w:val="0"/>
      <w:marRight w:val="0"/>
      <w:marTop w:val="10"/>
      <w:marBottom w:val="10"/>
      <w:divBdr>
        <w:top w:val="none" w:sz="0" w:space="0" w:color="auto"/>
        <w:left w:val="none" w:sz="0" w:space="0" w:color="auto"/>
        <w:bottom w:val="none" w:sz="0" w:space="0" w:color="auto"/>
        <w:right w:val="none" w:sz="0" w:space="0" w:color="auto"/>
      </w:divBdr>
    </w:div>
    <w:div w:id="1562137379">
      <w:marLeft w:val="0"/>
      <w:marRight w:val="0"/>
      <w:marTop w:val="10"/>
      <w:marBottom w:val="10"/>
      <w:divBdr>
        <w:top w:val="none" w:sz="0" w:space="0" w:color="auto"/>
        <w:left w:val="none" w:sz="0" w:space="0" w:color="auto"/>
        <w:bottom w:val="none" w:sz="0" w:space="0" w:color="auto"/>
        <w:right w:val="none" w:sz="0" w:space="0" w:color="auto"/>
      </w:divBdr>
    </w:div>
    <w:div w:id="1594783215">
      <w:marLeft w:val="0"/>
      <w:marRight w:val="0"/>
      <w:marTop w:val="10"/>
      <w:marBottom w:val="10"/>
      <w:divBdr>
        <w:top w:val="none" w:sz="0" w:space="0" w:color="auto"/>
        <w:left w:val="none" w:sz="0" w:space="0" w:color="auto"/>
        <w:bottom w:val="none" w:sz="0" w:space="0" w:color="auto"/>
        <w:right w:val="none" w:sz="0" w:space="0" w:color="auto"/>
      </w:divBdr>
    </w:div>
    <w:div w:id="1665476497">
      <w:marLeft w:val="0"/>
      <w:marRight w:val="720"/>
      <w:marTop w:val="10"/>
      <w:marBottom w:val="10"/>
      <w:divBdr>
        <w:top w:val="none" w:sz="0" w:space="0" w:color="auto"/>
        <w:left w:val="none" w:sz="0" w:space="0" w:color="auto"/>
        <w:bottom w:val="none" w:sz="0" w:space="0" w:color="auto"/>
        <w:right w:val="none" w:sz="0" w:space="0" w:color="auto"/>
      </w:divBdr>
    </w:div>
    <w:div w:id="1790928085">
      <w:marLeft w:val="0"/>
      <w:marRight w:val="0"/>
      <w:marTop w:val="10"/>
      <w:marBottom w:val="10"/>
      <w:divBdr>
        <w:top w:val="none" w:sz="0" w:space="0" w:color="auto"/>
        <w:left w:val="none" w:sz="0" w:space="0" w:color="auto"/>
        <w:bottom w:val="none" w:sz="0" w:space="0" w:color="auto"/>
        <w:right w:val="none" w:sz="0" w:space="0" w:color="auto"/>
      </w:divBdr>
    </w:div>
    <w:div w:id="1848909184">
      <w:marLeft w:val="0"/>
      <w:marRight w:val="720"/>
      <w:marTop w:val="10"/>
      <w:marBottom w:val="10"/>
      <w:divBdr>
        <w:top w:val="none" w:sz="0" w:space="0" w:color="auto"/>
        <w:left w:val="none" w:sz="0" w:space="0" w:color="auto"/>
        <w:bottom w:val="none" w:sz="0" w:space="0" w:color="auto"/>
        <w:right w:val="none" w:sz="0" w:space="0" w:color="auto"/>
      </w:divBdr>
    </w:div>
    <w:div w:id="1856262001">
      <w:marLeft w:val="0"/>
      <w:marRight w:val="0"/>
      <w:marTop w:val="10"/>
      <w:marBottom w:val="10"/>
      <w:divBdr>
        <w:top w:val="none" w:sz="0" w:space="0" w:color="auto"/>
        <w:left w:val="none" w:sz="0" w:space="0" w:color="auto"/>
        <w:bottom w:val="none" w:sz="0" w:space="0" w:color="auto"/>
        <w:right w:val="none" w:sz="0" w:space="0" w:color="auto"/>
      </w:divBdr>
    </w:div>
    <w:div w:id="1879471803">
      <w:marLeft w:val="0"/>
      <w:marRight w:val="0"/>
      <w:marTop w:val="10"/>
      <w:marBottom w:val="10"/>
      <w:divBdr>
        <w:top w:val="none" w:sz="0" w:space="0" w:color="auto"/>
        <w:left w:val="none" w:sz="0" w:space="0" w:color="auto"/>
        <w:bottom w:val="none" w:sz="0" w:space="0" w:color="auto"/>
        <w:right w:val="none" w:sz="0" w:space="0" w:color="auto"/>
      </w:divBdr>
    </w:div>
    <w:div w:id="1894004319">
      <w:marLeft w:val="0"/>
      <w:marRight w:val="0"/>
      <w:marTop w:val="10"/>
      <w:marBottom w:val="10"/>
      <w:divBdr>
        <w:top w:val="none" w:sz="0" w:space="0" w:color="auto"/>
        <w:left w:val="none" w:sz="0" w:space="0" w:color="auto"/>
        <w:bottom w:val="none" w:sz="0" w:space="0" w:color="auto"/>
        <w:right w:val="none" w:sz="0" w:space="0" w:color="auto"/>
      </w:divBdr>
    </w:div>
    <w:div w:id="1974826325">
      <w:marLeft w:val="0"/>
      <w:marRight w:val="0"/>
      <w:marTop w:val="10"/>
      <w:marBottom w:val="10"/>
      <w:divBdr>
        <w:top w:val="none" w:sz="0" w:space="0" w:color="auto"/>
        <w:left w:val="none" w:sz="0" w:space="0" w:color="auto"/>
        <w:bottom w:val="none" w:sz="0" w:space="0" w:color="auto"/>
        <w:right w:val="none" w:sz="0" w:space="0" w:color="auto"/>
      </w:divBdr>
    </w:div>
    <w:div w:id="2012293057">
      <w:marLeft w:val="0"/>
      <w:marRight w:val="0"/>
      <w:marTop w:val="10"/>
      <w:marBottom w:val="10"/>
      <w:divBdr>
        <w:top w:val="none" w:sz="0" w:space="0" w:color="auto"/>
        <w:left w:val="none" w:sz="0" w:space="0" w:color="auto"/>
        <w:bottom w:val="none" w:sz="0" w:space="0" w:color="auto"/>
        <w:right w:val="none" w:sz="0" w:space="0" w:color="auto"/>
      </w:divBdr>
    </w:div>
    <w:div w:id="2067607843">
      <w:marLeft w:val="0"/>
      <w:marRight w:val="0"/>
      <w:marTop w:val="10"/>
      <w:marBottom w:val="10"/>
      <w:divBdr>
        <w:top w:val="none" w:sz="0" w:space="0" w:color="auto"/>
        <w:left w:val="none" w:sz="0" w:space="0" w:color="auto"/>
        <w:bottom w:val="none" w:sz="0" w:space="0" w:color="auto"/>
        <w:right w:val="none" w:sz="0" w:space="0" w:color="auto"/>
      </w:divBdr>
    </w:div>
    <w:div w:id="2087267535">
      <w:marLeft w:val="0"/>
      <w:marRight w:val="0"/>
      <w:marTop w:val="10"/>
      <w:marBottom w:val="10"/>
      <w:divBdr>
        <w:top w:val="none" w:sz="0" w:space="0" w:color="auto"/>
        <w:left w:val="none" w:sz="0" w:space="0" w:color="auto"/>
        <w:bottom w:val="none" w:sz="0" w:space="0" w:color="auto"/>
        <w:right w:val="none" w:sz="0" w:space="0" w:color="auto"/>
      </w:divBdr>
    </w:div>
    <w:div w:id="21440356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2025-04-30T04:52:00Z</dcterms:created>
  <dcterms:modified xsi:type="dcterms:W3CDTF">2025-04-30T04:52:00Z</dcterms:modified>
</cp:coreProperties>
</file>