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6FC5" w14:textId="77777777" w:rsidR="00E846F2" w:rsidRDefault="00E846F2">
      <w:pPr>
        <w:spacing w:line="500" w:lineRule="atLeast"/>
        <w:jc w:val="center"/>
        <w:divId w:val="1486313311"/>
        <w:rPr>
          <w:rFonts w:ascii="黑体" w:eastAsia="黑体" w:hAnsi="黑体"/>
          <w:sz w:val="36"/>
          <w:szCs w:val="36"/>
        </w:rPr>
      </w:pPr>
      <w:r>
        <w:rPr>
          <w:rFonts w:ascii="黑体" w:eastAsia="黑体" w:hAnsi="黑体" w:hint="eastAsia"/>
          <w:sz w:val="36"/>
          <w:szCs w:val="36"/>
        </w:rPr>
        <w:t>广东省深圳市福田区人民法院</w:t>
      </w:r>
    </w:p>
    <w:p w14:paraId="0D279EEE" w14:textId="77777777" w:rsidR="00E846F2" w:rsidRDefault="00E846F2">
      <w:pPr>
        <w:spacing w:line="500" w:lineRule="atLeast"/>
        <w:jc w:val="center"/>
        <w:divId w:val="1820072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08C0DD" w14:textId="77777777" w:rsidR="00E846F2" w:rsidRDefault="00E846F2">
      <w:pPr>
        <w:spacing w:line="500" w:lineRule="atLeast"/>
        <w:jc w:val="right"/>
        <w:divId w:val="4048404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572</w:t>
      </w:r>
      <w:r>
        <w:rPr>
          <w:rFonts w:hint="eastAsia"/>
          <w:sz w:val="30"/>
          <w:szCs w:val="30"/>
        </w:rPr>
        <w:t>号</w:t>
      </w:r>
    </w:p>
    <w:p w14:paraId="1EDBC52A" w14:textId="77777777" w:rsidR="00E846F2" w:rsidRDefault="00E846F2">
      <w:pPr>
        <w:spacing w:line="500" w:lineRule="atLeast"/>
        <w:ind w:firstLine="600"/>
        <w:divId w:val="335815673"/>
        <w:rPr>
          <w:rFonts w:hint="eastAsia"/>
          <w:sz w:val="30"/>
          <w:szCs w:val="30"/>
        </w:rPr>
      </w:pPr>
      <w:r>
        <w:rPr>
          <w:rFonts w:hint="eastAsia"/>
          <w:sz w:val="30"/>
          <w:szCs w:val="30"/>
        </w:rPr>
        <w:t>公诉机关深圳市福田区人民检察院。</w:t>
      </w:r>
    </w:p>
    <w:p w14:paraId="70279ECB" w14:textId="77777777" w:rsidR="00E846F2" w:rsidRDefault="00E846F2">
      <w:pPr>
        <w:spacing w:line="500" w:lineRule="atLeast"/>
        <w:ind w:firstLine="600"/>
        <w:divId w:val="557278758"/>
        <w:rPr>
          <w:rFonts w:hint="eastAsia"/>
          <w:sz w:val="30"/>
          <w:szCs w:val="30"/>
        </w:rPr>
      </w:pPr>
      <w:r>
        <w:rPr>
          <w:rFonts w:hint="eastAsia"/>
          <w:sz w:val="30"/>
          <w:szCs w:val="30"/>
        </w:rPr>
        <w:t>被告人崔某</w:t>
      </w:r>
      <w:r>
        <w:rPr>
          <w:rFonts w:hint="eastAsia"/>
          <w:sz w:val="30"/>
          <w:szCs w:val="30"/>
        </w:rPr>
        <w:t>1</w:t>
      </w:r>
      <w:r>
        <w:rPr>
          <w:rFonts w:hint="eastAsia"/>
          <w:sz w:val="30"/>
          <w:szCs w:val="30"/>
        </w:rPr>
        <w:t>，男，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日出生，汉族，大学文化，原中共党员，原系深圳市公安局福永派出所二级警员，住深圳市宝安区。因涉嫌贪污违法违纪行为，经深圳市监察委员会批准，于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日由深圳市福田区监察委员会对其采取留置措施。因贪污嫌疑，经深圳市人民检察院决定，于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日由深圳市公安局对其执行刑事拘留；因涉嫌犯有贪污罪，于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日由深圳市公安局福田分局对其执行逮捕。</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日，福田区人民检察院对其变更强制措施为取保候审。</w:t>
      </w:r>
    </w:p>
    <w:p w14:paraId="3B03B6FA" w14:textId="77777777" w:rsidR="00E846F2" w:rsidRDefault="00E846F2">
      <w:pPr>
        <w:spacing w:line="500" w:lineRule="atLeast"/>
        <w:ind w:firstLine="600"/>
        <w:divId w:val="1487018105"/>
        <w:rPr>
          <w:rFonts w:hint="eastAsia"/>
          <w:sz w:val="30"/>
          <w:szCs w:val="30"/>
        </w:rPr>
      </w:pPr>
      <w:r>
        <w:rPr>
          <w:rFonts w:hint="eastAsia"/>
          <w:sz w:val="30"/>
          <w:szCs w:val="30"/>
        </w:rPr>
        <w:t>辩护人叶刚，广东达和律师事务所律师。</w:t>
      </w:r>
    </w:p>
    <w:p w14:paraId="188F5796" w14:textId="77777777" w:rsidR="00E846F2" w:rsidRDefault="00E846F2">
      <w:pPr>
        <w:spacing w:line="500" w:lineRule="atLeast"/>
        <w:ind w:firstLine="600"/>
        <w:divId w:val="1569917468"/>
        <w:rPr>
          <w:rFonts w:hint="eastAsia"/>
          <w:sz w:val="30"/>
          <w:szCs w:val="30"/>
        </w:rPr>
      </w:pPr>
      <w:r>
        <w:rPr>
          <w:rFonts w:hint="eastAsia"/>
          <w:sz w:val="30"/>
          <w:szCs w:val="30"/>
        </w:rPr>
        <w:t>辩护人吴文倩，广东达和律师事务所实习律师。</w:t>
      </w:r>
    </w:p>
    <w:p w14:paraId="4E1FC2E6" w14:textId="77777777" w:rsidR="00E846F2" w:rsidRDefault="00E846F2">
      <w:pPr>
        <w:spacing w:line="500" w:lineRule="atLeast"/>
        <w:ind w:firstLine="600"/>
        <w:divId w:val="1691877647"/>
        <w:rPr>
          <w:rFonts w:hint="eastAsia"/>
          <w:sz w:val="30"/>
          <w:szCs w:val="30"/>
        </w:rPr>
      </w:pPr>
      <w:r>
        <w:rPr>
          <w:rFonts w:hint="eastAsia"/>
          <w:sz w:val="30"/>
          <w:szCs w:val="30"/>
        </w:rPr>
        <w:t>深圳市福田区人民检察院以深福检刑诉</w:t>
      </w:r>
      <w:r>
        <w:rPr>
          <w:rFonts w:hint="eastAsia"/>
          <w:sz w:val="30"/>
          <w:szCs w:val="30"/>
        </w:rPr>
        <w:t>[2019]547</w:t>
      </w:r>
      <w:r>
        <w:rPr>
          <w:rFonts w:hint="eastAsia"/>
          <w:sz w:val="30"/>
          <w:szCs w:val="30"/>
        </w:rPr>
        <w:t>号起诉书指控被告人崔某</w:t>
      </w:r>
      <w:r>
        <w:rPr>
          <w:rFonts w:hint="eastAsia"/>
          <w:sz w:val="30"/>
          <w:szCs w:val="30"/>
        </w:rPr>
        <w:t>1</w:t>
      </w:r>
      <w:r>
        <w:rPr>
          <w:rFonts w:hint="eastAsia"/>
          <w:sz w:val="30"/>
          <w:szCs w:val="30"/>
        </w:rPr>
        <w:t>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日向本院提起公诉。本院依法适用普通程序并组成合议庭公开开庭进行了审理。深圳市福田区人民检察院指派检察员黄培波出庭支持公诉，被告人崔某</w:t>
      </w:r>
      <w:r>
        <w:rPr>
          <w:rFonts w:hint="eastAsia"/>
          <w:sz w:val="30"/>
          <w:szCs w:val="30"/>
        </w:rPr>
        <w:t>1</w:t>
      </w:r>
      <w:r>
        <w:rPr>
          <w:rFonts w:hint="eastAsia"/>
          <w:sz w:val="30"/>
          <w:szCs w:val="30"/>
        </w:rPr>
        <w:t>及其辩护人叶刚均到庭参加诉讼。本案经补充侦查并依法延长审限，现已审理终结。</w:t>
      </w:r>
    </w:p>
    <w:p w14:paraId="3384CE3E" w14:textId="77777777" w:rsidR="00E846F2" w:rsidRDefault="00E846F2">
      <w:pPr>
        <w:spacing w:line="500" w:lineRule="atLeast"/>
        <w:ind w:firstLine="600"/>
        <w:divId w:val="45726196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下半年，深圳市公安局宝安分局将电子防控监控设备用电经费下拨至辖区各派出所，各派出所凭用电发票或用电协议加电费发票进行报销。深圳市公安局福永派出所无相关电费产生，无法报销该笔费用。时任该所所长刘某</w:t>
      </w:r>
      <w:r>
        <w:rPr>
          <w:rFonts w:hint="eastAsia"/>
          <w:sz w:val="30"/>
          <w:szCs w:val="30"/>
        </w:rPr>
        <w:t>3</w:t>
      </w:r>
      <w:r>
        <w:rPr>
          <w:rFonts w:hint="eastAsia"/>
          <w:sz w:val="30"/>
          <w:szCs w:val="30"/>
        </w:rPr>
        <w:t>（另案处理）与该所综合室主任兼报账员的被告人崔某</w:t>
      </w:r>
      <w:r>
        <w:rPr>
          <w:rFonts w:hint="eastAsia"/>
          <w:sz w:val="30"/>
          <w:szCs w:val="30"/>
        </w:rPr>
        <w:t>1</w:t>
      </w:r>
      <w:r>
        <w:rPr>
          <w:rFonts w:hint="eastAsia"/>
          <w:sz w:val="30"/>
          <w:szCs w:val="30"/>
        </w:rPr>
        <w:t>商定，由刘某</w:t>
      </w:r>
      <w:r>
        <w:rPr>
          <w:rFonts w:hint="eastAsia"/>
          <w:sz w:val="30"/>
          <w:szCs w:val="30"/>
        </w:rPr>
        <w:t>3</w:t>
      </w:r>
      <w:r>
        <w:rPr>
          <w:rFonts w:hint="eastAsia"/>
          <w:sz w:val="30"/>
          <w:szCs w:val="30"/>
        </w:rPr>
        <w:t>负责联系深圳市兴中宝电子城有限公司（以下</w:t>
      </w:r>
      <w:r>
        <w:rPr>
          <w:rFonts w:hint="eastAsia"/>
          <w:sz w:val="30"/>
          <w:szCs w:val="30"/>
        </w:rPr>
        <w:lastRenderedPageBreak/>
        <w:t>简称“兴中宝公司”）负责人刘某</w:t>
      </w:r>
      <w:r>
        <w:rPr>
          <w:rFonts w:hint="eastAsia"/>
          <w:sz w:val="30"/>
          <w:szCs w:val="30"/>
        </w:rPr>
        <w:t>1</w:t>
      </w:r>
      <w:r>
        <w:rPr>
          <w:rFonts w:hint="eastAsia"/>
          <w:sz w:val="30"/>
          <w:szCs w:val="30"/>
        </w:rPr>
        <w:t>，意图通过福永派出所与兴中宝公司签订虚假用电协议，使用兴中宝公司电费发票将福永派出所电子防控设备电费报销出来。刘某</w:t>
      </w:r>
      <w:r>
        <w:rPr>
          <w:rFonts w:hint="eastAsia"/>
          <w:sz w:val="30"/>
          <w:szCs w:val="30"/>
        </w:rPr>
        <w:t>3</w:t>
      </w:r>
      <w:r>
        <w:rPr>
          <w:rFonts w:hint="eastAsia"/>
          <w:sz w:val="30"/>
          <w:szCs w:val="30"/>
        </w:rPr>
        <w:t>联系刘某</w:t>
      </w:r>
      <w:r>
        <w:rPr>
          <w:rFonts w:hint="eastAsia"/>
          <w:sz w:val="30"/>
          <w:szCs w:val="30"/>
        </w:rPr>
        <w:t>1</w:t>
      </w:r>
      <w:r>
        <w:rPr>
          <w:rFonts w:hint="eastAsia"/>
          <w:sz w:val="30"/>
          <w:szCs w:val="30"/>
        </w:rPr>
        <w:t>后，刘某</w:t>
      </w:r>
      <w:r>
        <w:rPr>
          <w:rFonts w:hint="eastAsia"/>
          <w:sz w:val="30"/>
          <w:szCs w:val="30"/>
        </w:rPr>
        <w:t>1</w:t>
      </w:r>
      <w:r>
        <w:rPr>
          <w:rFonts w:hint="eastAsia"/>
          <w:sz w:val="30"/>
          <w:szCs w:val="30"/>
        </w:rPr>
        <w:t>表示同意。随后，被告人崔某</w:t>
      </w:r>
      <w:r>
        <w:rPr>
          <w:rFonts w:hint="eastAsia"/>
          <w:sz w:val="30"/>
          <w:szCs w:val="30"/>
        </w:rPr>
        <w:t>1</w:t>
      </w:r>
      <w:r>
        <w:rPr>
          <w:rFonts w:hint="eastAsia"/>
          <w:sz w:val="30"/>
          <w:szCs w:val="30"/>
        </w:rPr>
        <w:t>代表福永派出所与兴中宝公司联系具体操作事宜。方法如下：由崔某</w:t>
      </w:r>
      <w:r>
        <w:rPr>
          <w:rFonts w:hint="eastAsia"/>
          <w:sz w:val="30"/>
          <w:szCs w:val="30"/>
        </w:rPr>
        <w:t>1</w:t>
      </w:r>
      <w:r>
        <w:rPr>
          <w:rFonts w:hint="eastAsia"/>
          <w:sz w:val="30"/>
          <w:szCs w:val="30"/>
        </w:rPr>
        <w:t>代表福永派出所与兴中宝公司签订虚假用电协议，由福永派出所综合室辅警刘某</w:t>
      </w:r>
      <w:r>
        <w:rPr>
          <w:rFonts w:hint="eastAsia"/>
          <w:sz w:val="30"/>
          <w:szCs w:val="30"/>
        </w:rPr>
        <w:t>4</w:t>
      </w:r>
      <w:r>
        <w:rPr>
          <w:rFonts w:hint="eastAsia"/>
          <w:sz w:val="30"/>
          <w:szCs w:val="30"/>
        </w:rPr>
        <w:t>定期到兴中宝公司拿取盖有兴中宝公司印章的电费发票复印件，相关电费实际为兴中宝公司自身发生并已由兴中宝公司支付。被告人崔某</w:t>
      </w:r>
      <w:r>
        <w:rPr>
          <w:rFonts w:hint="eastAsia"/>
          <w:sz w:val="30"/>
          <w:szCs w:val="30"/>
        </w:rPr>
        <w:t>1</w:t>
      </w:r>
      <w:r>
        <w:rPr>
          <w:rFonts w:hint="eastAsia"/>
          <w:sz w:val="30"/>
          <w:szCs w:val="30"/>
        </w:rPr>
        <w:t>用虚假用电协议、兴中宝公司电费票据及虚构的用电统计表、电费收据，以电子防控设备电费名义，从电子防控运行经费或水电气费项目列支，经刘某</w:t>
      </w:r>
      <w:r>
        <w:rPr>
          <w:rFonts w:hint="eastAsia"/>
          <w:sz w:val="30"/>
          <w:szCs w:val="30"/>
        </w:rPr>
        <w:t>3</w:t>
      </w:r>
      <w:r>
        <w:rPr>
          <w:rFonts w:hint="eastAsia"/>
          <w:sz w:val="30"/>
          <w:szCs w:val="30"/>
        </w:rPr>
        <w:t>和分管所领导审批报宝安分局报销。从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月开始，刘某</w:t>
      </w:r>
      <w:r>
        <w:rPr>
          <w:rFonts w:hint="eastAsia"/>
          <w:sz w:val="30"/>
          <w:szCs w:val="30"/>
        </w:rPr>
        <w:t>3</w:t>
      </w:r>
      <w:r>
        <w:rPr>
          <w:rFonts w:hint="eastAsia"/>
          <w:sz w:val="30"/>
          <w:szCs w:val="30"/>
        </w:rPr>
        <w:t>和被告人崔某</w:t>
      </w:r>
      <w:r>
        <w:rPr>
          <w:rFonts w:hint="eastAsia"/>
          <w:sz w:val="30"/>
          <w:szCs w:val="30"/>
        </w:rPr>
        <w:t>1</w:t>
      </w:r>
      <w:r>
        <w:rPr>
          <w:rFonts w:hint="eastAsia"/>
          <w:sz w:val="30"/>
          <w:szCs w:val="30"/>
        </w:rPr>
        <w:t>通过上述方式共报销电费人民币</w:t>
      </w:r>
      <w:r>
        <w:rPr>
          <w:rFonts w:hint="eastAsia"/>
          <w:sz w:val="30"/>
          <w:szCs w:val="30"/>
        </w:rPr>
        <w:t>2808157.97</w:t>
      </w:r>
      <w:r>
        <w:rPr>
          <w:rFonts w:hint="eastAsia"/>
          <w:sz w:val="30"/>
          <w:szCs w:val="30"/>
        </w:rPr>
        <w:t>元，钱</w:t>
      </w:r>
      <w:r>
        <w:rPr>
          <w:rFonts w:hint="eastAsia"/>
          <w:sz w:val="30"/>
          <w:szCs w:val="30"/>
        </w:rPr>
        <w:t>款全部转入兴中宝公司账户后，兴中宝公司按照刘某</w:t>
      </w:r>
      <w:r>
        <w:rPr>
          <w:rFonts w:hint="eastAsia"/>
          <w:sz w:val="30"/>
          <w:szCs w:val="30"/>
        </w:rPr>
        <w:t>3</w:t>
      </w:r>
      <w:r>
        <w:rPr>
          <w:rFonts w:hint="eastAsia"/>
          <w:sz w:val="30"/>
          <w:szCs w:val="30"/>
        </w:rPr>
        <w:t>和被告人崔某</w:t>
      </w:r>
      <w:r>
        <w:rPr>
          <w:rFonts w:hint="eastAsia"/>
          <w:sz w:val="30"/>
          <w:szCs w:val="30"/>
        </w:rPr>
        <w:t>1</w:t>
      </w:r>
      <w:r>
        <w:rPr>
          <w:rFonts w:hint="eastAsia"/>
          <w:sz w:val="30"/>
          <w:szCs w:val="30"/>
        </w:rPr>
        <w:t>的要求将钱款转至别处。经查，其中</w:t>
      </w:r>
      <w:r>
        <w:rPr>
          <w:rFonts w:hint="eastAsia"/>
          <w:sz w:val="30"/>
          <w:szCs w:val="30"/>
        </w:rPr>
        <w:t>536993</w:t>
      </w:r>
      <w:r>
        <w:rPr>
          <w:rFonts w:hint="eastAsia"/>
          <w:sz w:val="30"/>
          <w:szCs w:val="30"/>
        </w:rPr>
        <w:t>元转至被告人崔某</w:t>
      </w:r>
      <w:r>
        <w:rPr>
          <w:rFonts w:hint="eastAsia"/>
          <w:sz w:val="30"/>
          <w:szCs w:val="30"/>
        </w:rPr>
        <w:t>1</w:t>
      </w:r>
      <w:r>
        <w:rPr>
          <w:rFonts w:hint="eastAsia"/>
          <w:sz w:val="30"/>
          <w:szCs w:val="30"/>
        </w:rPr>
        <w:t>个人农业银行账户内，</w:t>
      </w:r>
      <w:r>
        <w:rPr>
          <w:rFonts w:hint="eastAsia"/>
          <w:sz w:val="30"/>
          <w:szCs w:val="30"/>
        </w:rPr>
        <w:t>182050</w:t>
      </w:r>
      <w:r>
        <w:rPr>
          <w:rFonts w:hint="eastAsia"/>
          <w:sz w:val="30"/>
          <w:szCs w:val="30"/>
        </w:rPr>
        <w:t>元未转出，其余钱款均转至深圳市宝安区福轩商行经营者刘某</w:t>
      </w:r>
      <w:r>
        <w:rPr>
          <w:rFonts w:hint="eastAsia"/>
          <w:sz w:val="30"/>
          <w:szCs w:val="30"/>
        </w:rPr>
        <w:t>2</w:t>
      </w:r>
      <w:r>
        <w:rPr>
          <w:rFonts w:hint="eastAsia"/>
          <w:sz w:val="30"/>
          <w:szCs w:val="30"/>
        </w:rPr>
        <w:t>及其妻子陈某珊个人账户内。贪污的款项中，有</w:t>
      </w:r>
      <w:r>
        <w:rPr>
          <w:rFonts w:hint="eastAsia"/>
          <w:sz w:val="30"/>
          <w:szCs w:val="30"/>
        </w:rPr>
        <w:t>230</w:t>
      </w:r>
      <w:r>
        <w:rPr>
          <w:rFonts w:hint="eastAsia"/>
          <w:sz w:val="30"/>
          <w:szCs w:val="30"/>
        </w:rPr>
        <w:t>余万元被用于刘某</w:t>
      </w:r>
      <w:r>
        <w:rPr>
          <w:rFonts w:hint="eastAsia"/>
          <w:sz w:val="30"/>
          <w:szCs w:val="30"/>
        </w:rPr>
        <w:t>3</w:t>
      </w:r>
      <w:r>
        <w:rPr>
          <w:rFonts w:hint="eastAsia"/>
          <w:sz w:val="30"/>
          <w:szCs w:val="30"/>
        </w:rPr>
        <w:t>在深圳市宝安区福轩商行购买各种高档烟酒和在深圳市宝安区福永佳利菜馆（经营者同为刘某</w:t>
      </w:r>
      <w:r>
        <w:rPr>
          <w:rFonts w:hint="eastAsia"/>
          <w:sz w:val="30"/>
          <w:szCs w:val="30"/>
        </w:rPr>
        <w:t>2</w:t>
      </w:r>
      <w:r>
        <w:rPr>
          <w:rFonts w:hint="eastAsia"/>
          <w:sz w:val="30"/>
          <w:szCs w:val="30"/>
        </w:rPr>
        <w:t>）用餐消费，</w:t>
      </w:r>
      <w:r>
        <w:rPr>
          <w:rFonts w:hint="eastAsia"/>
          <w:sz w:val="30"/>
          <w:szCs w:val="30"/>
        </w:rPr>
        <w:t>20</w:t>
      </w:r>
      <w:r>
        <w:rPr>
          <w:rFonts w:hint="eastAsia"/>
          <w:sz w:val="30"/>
          <w:szCs w:val="30"/>
        </w:rPr>
        <w:t>万元现金被刘某</w:t>
      </w:r>
      <w:r>
        <w:rPr>
          <w:rFonts w:hint="eastAsia"/>
          <w:sz w:val="30"/>
          <w:szCs w:val="30"/>
        </w:rPr>
        <w:t>3</w:t>
      </w:r>
      <w:r>
        <w:rPr>
          <w:rFonts w:hint="eastAsia"/>
          <w:sz w:val="30"/>
          <w:szCs w:val="30"/>
        </w:rPr>
        <w:t>个人取走使用，</w:t>
      </w:r>
      <w:r>
        <w:rPr>
          <w:rFonts w:hint="eastAsia"/>
          <w:sz w:val="30"/>
          <w:szCs w:val="30"/>
        </w:rPr>
        <w:t>86993</w:t>
      </w:r>
      <w:r>
        <w:rPr>
          <w:rFonts w:hint="eastAsia"/>
          <w:sz w:val="30"/>
          <w:szCs w:val="30"/>
        </w:rPr>
        <w:t>元被崔某</w:t>
      </w:r>
      <w:r>
        <w:rPr>
          <w:rFonts w:hint="eastAsia"/>
          <w:sz w:val="30"/>
          <w:szCs w:val="30"/>
        </w:rPr>
        <w:t>1</w:t>
      </w:r>
      <w:r>
        <w:rPr>
          <w:rFonts w:hint="eastAsia"/>
          <w:sz w:val="30"/>
          <w:szCs w:val="30"/>
        </w:rPr>
        <w:t>个人用于日常消费，剩余</w:t>
      </w:r>
      <w:r>
        <w:rPr>
          <w:rFonts w:hint="eastAsia"/>
          <w:sz w:val="30"/>
          <w:szCs w:val="30"/>
        </w:rPr>
        <w:t>5</w:t>
      </w:r>
      <w:r>
        <w:rPr>
          <w:rFonts w:hint="eastAsia"/>
          <w:sz w:val="30"/>
          <w:szCs w:val="30"/>
        </w:rPr>
        <w:t>万元用被刘某</w:t>
      </w:r>
      <w:r>
        <w:rPr>
          <w:rFonts w:hint="eastAsia"/>
          <w:sz w:val="30"/>
          <w:szCs w:val="30"/>
        </w:rPr>
        <w:t>3</w:t>
      </w:r>
      <w:r>
        <w:rPr>
          <w:rFonts w:hint="eastAsia"/>
          <w:sz w:val="30"/>
          <w:szCs w:val="30"/>
        </w:rPr>
        <w:t>用于向派出所部分辖区四个警区和办案队发放工作费用。</w:t>
      </w:r>
    </w:p>
    <w:p w14:paraId="08E8EE74" w14:textId="77777777" w:rsidR="00E846F2" w:rsidRDefault="00E846F2">
      <w:pPr>
        <w:spacing w:line="500" w:lineRule="atLeast"/>
        <w:ind w:firstLine="600"/>
        <w:divId w:val="1259367514"/>
        <w:rPr>
          <w:rFonts w:hint="eastAsia"/>
          <w:sz w:val="30"/>
          <w:szCs w:val="30"/>
        </w:rPr>
      </w:pPr>
      <w:r>
        <w:rPr>
          <w:rFonts w:hint="eastAsia"/>
          <w:sz w:val="30"/>
          <w:szCs w:val="30"/>
        </w:rPr>
        <w:t>公诉机关为证实上述指控事实，当庭宣读和出示了书证、证人证言、被告人供述与辩解等证据。公诉机关认为，被告人崔某</w:t>
      </w:r>
      <w:r>
        <w:rPr>
          <w:rFonts w:hint="eastAsia"/>
          <w:sz w:val="30"/>
          <w:szCs w:val="30"/>
        </w:rPr>
        <w:t>1</w:t>
      </w:r>
      <w:r>
        <w:rPr>
          <w:rFonts w:hint="eastAsia"/>
          <w:sz w:val="30"/>
          <w:szCs w:val="30"/>
        </w:rPr>
        <w:t>身为国家工作人员，无视国家法律，利用职务上的便利，伙同他人侵吞公共财物，数额巨大，其行为构成贪污罪，属于从犯，诉请本院依法判处。</w:t>
      </w:r>
    </w:p>
    <w:p w14:paraId="6B108804" w14:textId="77777777" w:rsidR="00E846F2" w:rsidRDefault="00E846F2">
      <w:pPr>
        <w:spacing w:line="500" w:lineRule="atLeast"/>
        <w:ind w:firstLine="600"/>
        <w:divId w:val="1783331684"/>
        <w:rPr>
          <w:rFonts w:hint="eastAsia"/>
          <w:sz w:val="30"/>
          <w:szCs w:val="30"/>
        </w:rPr>
      </w:pPr>
      <w:r>
        <w:rPr>
          <w:rFonts w:hint="eastAsia"/>
          <w:sz w:val="30"/>
          <w:szCs w:val="30"/>
        </w:rPr>
        <w:t>被告人崔某</w:t>
      </w:r>
      <w:r>
        <w:rPr>
          <w:rFonts w:hint="eastAsia"/>
          <w:sz w:val="30"/>
          <w:szCs w:val="30"/>
        </w:rPr>
        <w:t>1</w:t>
      </w:r>
      <w:r>
        <w:rPr>
          <w:rFonts w:hint="eastAsia"/>
          <w:sz w:val="30"/>
          <w:szCs w:val="30"/>
        </w:rPr>
        <w:t>当庭表示认罪，对公诉机关指控的犯罪事实没有异议。</w:t>
      </w:r>
    </w:p>
    <w:p w14:paraId="743F0446" w14:textId="77777777" w:rsidR="00E846F2" w:rsidRDefault="00E846F2">
      <w:pPr>
        <w:spacing w:line="500" w:lineRule="atLeast"/>
        <w:ind w:firstLine="600"/>
        <w:divId w:val="1456949838"/>
        <w:rPr>
          <w:rFonts w:hint="eastAsia"/>
          <w:sz w:val="30"/>
          <w:szCs w:val="30"/>
        </w:rPr>
      </w:pPr>
      <w:r>
        <w:rPr>
          <w:rFonts w:hint="eastAsia"/>
          <w:sz w:val="30"/>
          <w:szCs w:val="30"/>
        </w:rPr>
        <w:t>其辩护人发表如下辩护意见：一、崔某</w:t>
      </w:r>
      <w:r>
        <w:rPr>
          <w:rFonts w:hint="eastAsia"/>
          <w:sz w:val="30"/>
          <w:szCs w:val="30"/>
        </w:rPr>
        <w:t>1</w:t>
      </w:r>
      <w:r>
        <w:rPr>
          <w:rFonts w:hint="eastAsia"/>
          <w:sz w:val="30"/>
          <w:szCs w:val="30"/>
        </w:rPr>
        <w:t>没有与刘某</w:t>
      </w:r>
      <w:r>
        <w:rPr>
          <w:rFonts w:hint="eastAsia"/>
          <w:sz w:val="30"/>
          <w:szCs w:val="30"/>
        </w:rPr>
        <w:t>3</w:t>
      </w:r>
      <w:r>
        <w:rPr>
          <w:rFonts w:hint="eastAsia"/>
          <w:sz w:val="30"/>
          <w:szCs w:val="30"/>
        </w:rPr>
        <w:t>共同贪污、侵占涉案</w:t>
      </w:r>
      <w:r>
        <w:rPr>
          <w:rFonts w:hint="eastAsia"/>
          <w:sz w:val="30"/>
          <w:szCs w:val="30"/>
        </w:rPr>
        <w:t>280</w:t>
      </w:r>
      <w:r>
        <w:rPr>
          <w:rFonts w:hint="eastAsia"/>
          <w:sz w:val="30"/>
          <w:szCs w:val="30"/>
        </w:rPr>
        <w:t>余万元的犯罪故意。崔某</w:t>
      </w:r>
      <w:r>
        <w:rPr>
          <w:rFonts w:hint="eastAsia"/>
          <w:sz w:val="30"/>
          <w:szCs w:val="30"/>
        </w:rPr>
        <w:t>1</w:t>
      </w:r>
      <w:r>
        <w:rPr>
          <w:rFonts w:hint="eastAsia"/>
          <w:sz w:val="30"/>
          <w:szCs w:val="30"/>
        </w:rPr>
        <w:t>协助套取了款项后，除刘某</w:t>
      </w:r>
      <w:r>
        <w:rPr>
          <w:rFonts w:hint="eastAsia"/>
          <w:sz w:val="30"/>
          <w:szCs w:val="30"/>
        </w:rPr>
        <w:t>3</w:t>
      </w:r>
      <w:r>
        <w:rPr>
          <w:rFonts w:hint="eastAsia"/>
          <w:sz w:val="30"/>
          <w:szCs w:val="30"/>
        </w:rPr>
        <w:t>消费、支出部分外，款项一直存放于工资卡并存放在派出所备用。崔某</w:t>
      </w:r>
      <w:r>
        <w:rPr>
          <w:rFonts w:hint="eastAsia"/>
          <w:sz w:val="30"/>
          <w:szCs w:val="30"/>
        </w:rPr>
        <w:t>1</w:t>
      </w:r>
      <w:r>
        <w:rPr>
          <w:rFonts w:hint="eastAsia"/>
          <w:sz w:val="30"/>
          <w:szCs w:val="30"/>
        </w:rPr>
        <w:t>一直认为该款是派出所的机动费用。二、崔某</w:t>
      </w:r>
      <w:r>
        <w:rPr>
          <w:rFonts w:hint="eastAsia"/>
          <w:sz w:val="30"/>
          <w:szCs w:val="30"/>
        </w:rPr>
        <w:t>1</w:t>
      </w:r>
      <w:r>
        <w:rPr>
          <w:rFonts w:hint="eastAsia"/>
          <w:sz w:val="30"/>
          <w:szCs w:val="30"/>
        </w:rPr>
        <w:t>贪污数额应为</w:t>
      </w:r>
      <w:r>
        <w:rPr>
          <w:rFonts w:hint="eastAsia"/>
          <w:sz w:val="30"/>
          <w:szCs w:val="30"/>
        </w:rPr>
        <w:t>86993</w:t>
      </w:r>
      <w:r>
        <w:rPr>
          <w:rFonts w:hint="eastAsia"/>
          <w:sz w:val="30"/>
          <w:szCs w:val="30"/>
        </w:rPr>
        <w:t>元，应当判处三年以下有期徒刑或拘役，并处罚金。崔某</w:t>
      </w:r>
      <w:r>
        <w:rPr>
          <w:rFonts w:hint="eastAsia"/>
          <w:sz w:val="30"/>
          <w:szCs w:val="30"/>
        </w:rPr>
        <w:t>1</w:t>
      </w:r>
      <w:r>
        <w:rPr>
          <w:rFonts w:hint="eastAsia"/>
          <w:sz w:val="30"/>
          <w:szCs w:val="30"/>
        </w:rPr>
        <w:t>实际并未非法占有任何公共财物。三、崔某</w:t>
      </w:r>
      <w:r>
        <w:rPr>
          <w:rFonts w:hint="eastAsia"/>
          <w:sz w:val="30"/>
          <w:szCs w:val="30"/>
        </w:rPr>
        <w:t>1</w:t>
      </w:r>
      <w:r>
        <w:rPr>
          <w:rFonts w:hint="eastAsia"/>
          <w:sz w:val="30"/>
          <w:szCs w:val="30"/>
        </w:rPr>
        <w:t>有多项应当或可以从轻处罚的情节。</w:t>
      </w:r>
      <w:r>
        <w:rPr>
          <w:rFonts w:hint="eastAsia"/>
          <w:sz w:val="30"/>
          <w:szCs w:val="30"/>
        </w:rPr>
        <w:t>1</w:t>
      </w:r>
      <w:r>
        <w:rPr>
          <w:rFonts w:hint="eastAsia"/>
          <w:sz w:val="30"/>
          <w:szCs w:val="30"/>
        </w:rPr>
        <w:t>、崔某</w:t>
      </w:r>
      <w:r>
        <w:rPr>
          <w:rFonts w:hint="eastAsia"/>
          <w:sz w:val="30"/>
          <w:szCs w:val="30"/>
        </w:rPr>
        <w:t>1</w:t>
      </w:r>
      <w:r>
        <w:rPr>
          <w:rFonts w:hint="eastAsia"/>
          <w:sz w:val="30"/>
          <w:szCs w:val="30"/>
        </w:rPr>
        <w:t>系从犯，应从轻处罚。</w:t>
      </w:r>
      <w:r>
        <w:rPr>
          <w:rFonts w:hint="eastAsia"/>
          <w:sz w:val="30"/>
          <w:szCs w:val="30"/>
        </w:rPr>
        <w:t>2</w:t>
      </w:r>
      <w:r>
        <w:rPr>
          <w:rFonts w:hint="eastAsia"/>
          <w:sz w:val="30"/>
          <w:szCs w:val="30"/>
        </w:rPr>
        <w:t>、崔某</w:t>
      </w:r>
      <w:r>
        <w:rPr>
          <w:rFonts w:hint="eastAsia"/>
          <w:sz w:val="30"/>
          <w:szCs w:val="30"/>
        </w:rPr>
        <w:t>1</w:t>
      </w:r>
      <w:r>
        <w:rPr>
          <w:rFonts w:hint="eastAsia"/>
          <w:sz w:val="30"/>
          <w:szCs w:val="30"/>
        </w:rPr>
        <w:t>如实交代了犯罪事实，并且交代的相关事实对定案证据（本案及刘某</w:t>
      </w:r>
      <w:r>
        <w:rPr>
          <w:rFonts w:hint="eastAsia"/>
          <w:sz w:val="30"/>
          <w:szCs w:val="30"/>
        </w:rPr>
        <w:t>3</w:t>
      </w:r>
      <w:r>
        <w:rPr>
          <w:rFonts w:hint="eastAsia"/>
          <w:sz w:val="30"/>
          <w:szCs w:val="30"/>
        </w:rPr>
        <w:t>案）的收集有重要作用，一般应当从轻处罚。</w:t>
      </w:r>
      <w:r>
        <w:rPr>
          <w:rFonts w:hint="eastAsia"/>
          <w:sz w:val="30"/>
          <w:szCs w:val="30"/>
        </w:rPr>
        <w:t>3</w:t>
      </w:r>
      <w:r>
        <w:rPr>
          <w:rFonts w:hint="eastAsia"/>
          <w:sz w:val="30"/>
          <w:szCs w:val="30"/>
        </w:rPr>
        <w:t>、案发后被告人积极办理了退赃。贪污案件中赃款赃物全部或者大部分追缴的，应当考虑从轻处罚。</w:t>
      </w:r>
      <w:r>
        <w:rPr>
          <w:rFonts w:hint="eastAsia"/>
          <w:sz w:val="30"/>
          <w:szCs w:val="30"/>
        </w:rPr>
        <w:t>4</w:t>
      </w:r>
      <w:r>
        <w:rPr>
          <w:rFonts w:hint="eastAsia"/>
          <w:sz w:val="30"/>
          <w:szCs w:val="30"/>
        </w:rPr>
        <w:t>、崔某</w:t>
      </w:r>
      <w:r>
        <w:rPr>
          <w:rFonts w:hint="eastAsia"/>
          <w:sz w:val="30"/>
          <w:szCs w:val="30"/>
        </w:rPr>
        <w:t>1</w:t>
      </w:r>
      <w:r>
        <w:rPr>
          <w:rFonts w:hint="eastAsia"/>
          <w:sz w:val="30"/>
          <w:szCs w:val="30"/>
        </w:rPr>
        <w:t>本案系初犯，之前也从未受过任何党纪、行政及刑事处罚，确有悔罪表现。</w:t>
      </w:r>
      <w:r>
        <w:rPr>
          <w:rFonts w:hint="eastAsia"/>
          <w:sz w:val="30"/>
          <w:szCs w:val="30"/>
        </w:rPr>
        <w:t>5</w:t>
      </w:r>
      <w:r>
        <w:rPr>
          <w:rFonts w:hint="eastAsia"/>
          <w:sz w:val="30"/>
          <w:szCs w:val="30"/>
        </w:rPr>
        <w:t>、崔某</w:t>
      </w:r>
      <w:r>
        <w:rPr>
          <w:rFonts w:hint="eastAsia"/>
          <w:sz w:val="30"/>
          <w:szCs w:val="30"/>
        </w:rPr>
        <w:t>1</w:t>
      </w:r>
      <w:r>
        <w:rPr>
          <w:rFonts w:hint="eastAsia"/>
          <w:sz w:val="30"/>
          <w:szCs w:val="30"/>
        </w:rPr>
        <w:t>在提起公诉前如实供述自己罪行、真诚悔罪、积极退赃，避免、减少损害结果的发生，有第一项规定情形的，可以从轻、减轻或者免除处罚。四、崔某</w:t>
      </w:r>
      <w:r>
        <w:rPr>
          <w:rFonts w:hint="eastAsia"/>
          <w:sz w:val="30"/>
          <w:szCs w:val="30"/>
        </w:rPr>
        <w:t>1</w:t>
      </w:r>
      <w:r>
        <w:rPr>
          <w:rFonts w:hint="eastAsia"/>
          <w:sz w:val="30"/>
          <w:szCs w:val="30"/>
        </w:rPr>
        <w:t>符合缓刑的适用条件。且因其配偶身患癌症无人照看、儿子刚上大学，适用缓刑有利于其对家庭的照顾，更有利于其改造。</w:t>
      </w:r>
    </w:p>
    <w:p w14:paraId="3093F754" w14:textId="77777777" w:rsidR="00E846F2" w:rsidRDefault="00E846F2">
      <w:pPr>
        <w:spacing w:line="500" w:lineRule="atLeast"/>
        <w:ind w:firstLine="600"/>
        <w:divId w:val="112978689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下半年，深圳市公安局宝安分局将电子防控监控设备用电经费下拨至辖区各派出所，由各派出所凭用电发票或用电协议与电费发票复印件进行报销。深圳市公安局福永派出所因无该笔实际电费产生，无法报销相关费用。该所所长刘某</w:t>
      </w:r>
      <w:r>
        <w:rPr>
          <w:rFonts w:hint="eastAsia"/>
          <w:sz w:val="30"/>
          <w:szCs w:val="30"/>
        </w:rPr>
        <w:t>3</w:t>
      </w:r>
      <w:r>
        <w:rPr>
          <w:rFonts w:hint="eastAsia"/>
          <w:sz w:val="30"/>
          <w:szCs w:val="30"/>
        </w:rPr>
        <w:t>（另案处理）与本案被告人支援队队长崔某</w:t>
      </w:r>
      <w:r>
        <w:rPr>
          <w:rFonts w:hint="eastAsia"/>
          <w:sz w:val="30"/>
          <w:szCs w:val="30"/>
        </w:rPr>
        <w:t>1</w:t>
      </w:r>
      <w:r>
        <w:rPr>
          <w:rFonts w:hint="eastAsia"/>
          <w:sz w:val="30"/>
          <w:szCs w:val="30"/>
        </w:rPr>
        <w:t>商定，由刘某</w:t>
      </w:r>
      <w:r>
        <w:rPr>
          <w:rFonts w:hint="eastAsia"/>
          <w:sz w:val="30"/>
          <w:szCs w:val="30"/>
        </w:rPr>
        <w:t>3</w:t>
      </w:r>
      <w:r>
        <w:rPr>
          <w:rFonts w:hint="eastAsia"/>
          <w:sz w:val="30"/>
          <w:szCs w:val="30"/>
        </w:rPr>
        <w:t>负责联系其朋友兴中宝公司实际经营者刘某</w:t>
      </w:r>
      <w:r>
        <w:rPr>
          <w:rFonts w:hint="eastAsia"/>
          <w:sz w:val="30"/>
          <w:szCs w:val="30"/>
        </w:rPr>
        <w:t>1</w:t>
      </w:r>
      <w:r>
        <w:rPr>
          <w:rFonts w:hint="eastAsia"/>
          <w:sz w:val="30"/>
          <w:szCs w:val="30"/>
        </w:rPr>
        <w:t>，与兴中宝公司签订虚假用电协议，使用兴中宝公司电费发票复印件报销该笔费用并使用兴中宝公司账户进行结算，刘某</w:t>
      </w:r>
      <w:r>
        <w:rPr>
          <w:rFonts w:hint="eastAsia"/>
          <w:sz w:val="30"/>
          <w:szCs w:val="30"/>
        </w:rPr>
        <w:t>1</w:t>
      </w:r>
      <w:r>
        <w:rPr>
          <w:rFonts w:hint="eastAsia"/>
          <w:sz w:val="30"/>
          <w:szCs w:val="30"/>
        </w:rPr>
        <w:t>表示同意。随后，崔某</w:t>
      </w:r>
      <w:r>
        <w:rPr>
          <w:rFonts w:hint="eastAsia"/>
          <w:sz w:val="30"/>
          <w:szCs w:val="30"/>
        </w:rPr>
        <w:t>1</w:t>
      </w:r>
      <w:r>
        <w:rPr>
          <w:rFonts w:hint="eastAsia"/>
          <w:sz w:val="30"/>
          <w:szCs w:val="30"/>
        </w:rPr>
        <w:t>代表福永派出所与兴中宝公司签订虚假用电协议，并使用兴中宝公司提供的已经兴中宝公司支付并加盖其公司公章的电费发票复印件及虚构的用电统计表、电费收据以电子防控设备电费或水电气费的名义向宝安公安分局申请报销，由刘某</w:t>
      </w:r>
      <w:r>
        <w:rPr>
          <w:rFonts w:hint="eastAsia"/>
          <w:sz w:val="30"/>
          <w:szCs w:val="30"/>
        </w:rPr>
        <w:t>3</w:t>
      </w:r>
      <w:r>
        <w:rPr>
          <w:rFonts w:hint="eastAsia"/>
          <w:sz w:val="30"/>
          <w:szCs w:val="30"/>
        </w:rPr>
        <w:t>负责审批签字。</w:t>
      </w:r>
    </w:p>
    <w:p w14:paraId="37841BC5" w14:textId="77777777" w:rsidR="00E846F2" w:rsidRDefault="00E846F2">
      <w:pPr>
        <w:spacing w:line="500" w:lineRule="atLeast"/>
        <w:ind w:firstLine="600"/>
        <w:divId w:val="414320831"/>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月，刘某</w:t>
      </w:r>
      <w:r>
        <w:rPr>
          <w:rFonts w:hint="eastAsia"/>
          <w:sz w:val="30"/>
          <w:szCs w:val="30"/>
        </w:rPr>
        <w:t>3</w:t>
      </w:r>
      <w:r>
        <w:rPr>
          <w:rFonts w:hint="eastAsia"/>
          <w:sz w:val="30"/>
          <w:szCs w:val="30"/>
        </w:rPr>
        <w:t>和被告人崔某</w:t>
      </w:r>
      <w:r>
        <w:rPr>
          <w:rFonts w:hint="eastAsia"/>
          <w:sz w:val="30"/>
          <w:szCs w:val="30"/>
        </w:rPr>
        <w:t>1</w:t>
      </w:r>
      <w:r>
        <w:rPr>
          <w:rFonts w:hint="eastAsia"/>
          <w:sz w:val="30"/>
          <w:szCs w:val="30"/>
        </w:rPr>
        <w:t>通过上述方式共报销电子防控设备电费人民币</w:t>
      </w:r>
      <w:r>
        <w:rPr>
          <w:rFonts w:hint="eastAsia"/>
          <w:sz w:val="30"/>
          <w:szCs w:val="30"/>
        </w:rPr>
        <w:t>2808157.97</w:t>
      </w:r>
      <w:r>
        <w:rPr>
          <w:rFonts w:hint="eastAsia"/>
          <w:sz w:val="30"/>
          <w:szCs w:val="30"/>
        </w:rPr>
        <w:t>元，钱款全部转入兴中宝公司的平安银行账户（账号</w:t>
      </w:r>
      <w:r>
        <w:rPr>
          <w:rFonts w:hint="eastAsia"/>
          <w:sz w:val="30"/>
          <w:szCs w:val="30"/>
        </w:rPr>
        <w:t>11</w:t>
      </w:r>
      <w:r>
        <w:rPr>
          <w:rFonts w:hint="eastAsia"/>
          <w:sz w:val="30"/>
          <w:szCs w:val="30"/>
        </w:rPr>
        <w:t>×××</w:t>
      </w:r>
      <w:r>
        <w:rPr>
          <w:rFonts w:hint="eastAsia"/>
          <w:sz w:val="30"/>
          <w:szCs w:val="30"/>
        </w:rPr>
        <w:t>01)</w:t>
      </w:r>
      <w:r>
        <w:rPr>
          <w:rFonts w:hint="eastAsia"/>
          <w:sz w:val="30"/>
          <w:szCs w:val="30"/>
        </w:rPr>
        <w:t>。钱款到账后，兴中宝公司有关人员按照被告人刘某</w:t>
      </w:r>
      <w:r>
        <w:rPr>
          <w:rFonts w:hint="eastAsia"/>
          <w:sz w:val="30"/>
          <w:szCs w:val="30"/>
        </w:rPr>
        <w:t>3</w:t>
      </w:r>
      <w:r>
        <w:rPr>
          <w:rFonts w:hint="eastAsia"/>
          <w:sz w:val="30"/>
          <w:szCs w:val="30"/>
        </w:rPr>
        <w:t>和崔某</w:t>
      </w:r>
      <w:r>
        <w:rPr>
          <w:rFonts w:hint="eastAsia"/>
          <w:sz w:val="30"/>
          <w:szCs w:val="30"/>
        </w:rPr>
        <w:t>1</w:t>
      </w:r>
      <w:r>
        <w:rPr>
          <w:rFonts w:hint="eastAsia"/>
          <w:sz w:val="30"/>
          <w:szCs w:val="30"/>
        </w:rPr>
        <w:t>的要求将钱款转至刘某</w:t>
      </w:r>
      <w:r>
        <w:rPr>
          <w:rFonts w:hint="eastAsia"/>
          <w:sz w:val="30"/>
          <w:szCs w:val="30"/>
        </w:rPr>
        <w:t>3</w:t>
      </w:r>
      <w:r>
        <w:rPr>
          <w:rFonts w:hint="eastAsia"/>
          <w:sz w:val="30"/>
          <w:szCs w:val="30"/>
        </w:rPr>
        <w:t>的朋友刘某</w:t>
      </w:r>
      <w:r>
        <w:rPr>
          <w:rFonts w:hint="eastAsia"/>
          <w:sz w:val="30"/>
          <w:szCs w:val="30"/>
        </w:rPr>
        <w:t>2</w:t>
      </w:r>
      <w:r>
        <w:rPr>
          <w:rFonts w:hint="eastAsia"/>
          <w:sz w:val="30"/>
          <w:szCs w:val="30"/>
        </w:rPr>
        <w:t>以及崔某</w:t>
      </w:r>
      <w:r>
        <w:rPr>
          <w:rFonts w:hint="eastAsia"/>
          <w:sz w:val="30"/>
          <w:szCs w:val="30"/>
        </w:rPr>
        <w:t>1</w:t>
      </w:r>
      <w:r>
        <w:rPr>
          <w:rFonts w:hint="eastAsia"/>
          <w:sz w:val="30"/>
          <w:szCs w:val="30"/>
        </w:rPr>
        <w:t>等人的个人账户内。</w:t>
      </w:r>
    </w:p>
    <w:p w14:paraId="622A2EA1" w14:textId="77777777" w:rsidR="00E846F2" w:rsidRDefault="00E846F2">
      <w:pPr>
        <w:spacing w:line="500" w:lineRule="atLeast"/>
        <w:ind w:firstLine="600"/>
        <w:divId w:val="486288249"/>
        <w:rPr>
          <w:rFonts w:hint="eastAsia"/>
          <w:sz w:val="30"/>
          <w:szCs w:val="30"/>
        </w:rPr>
      </w:pPr>
      <w:r>
        <w:rPr>
          <w:rFonts w:hint="eastAsia"/>
          <w:sz w:val="30"/>
          <w:szCs w:val="30"/>
        </w:rPr>
        <w:t>经查，截至案发，刘某</w:t>
      </w:r>
      <w:r>
        <w:rPr>
          <w:rFonts w:hint="eastAsia"/>
          <w:sz w:val="30"/>
          <w:szCs w:val="30"/>
        </w:rPr>
        <w:t>3</w:t>
      </w:r>
      <w:r>
        <w:rPr>
          <w:rFonts w:hint="eastAsia"/>
          <w:sz w:val="30"/>
          <w:szCs w:val="30"/>
        </w:rPr>
        <w:t>和被告人崔某</w:t>
      </w:r>
      <w:r>
        <w:rPr>
          <w:rFonts w:hint="eastAsia"/>
          <w:sz w:val="30"/>
          <w:szCs w:val="30"/>
        </w:rPr>
        <w:t>1</w:t>
      </w:r>
      <w:r>
        <w:rPr>
          <w:rFonts w:hint="eastAsia"/>
          <w:sz w:val="30"/>
          <w:szCs w:val="30"/>
        </w:rPr>
        <w:t>虚报所得上述钱款中人民币</w:t>
      </w:r>
      <w:r>
        <w:rPr>
          <w:rFonts w:hint="eastAsia"/>
          <w:sz w:val="30"/>
          <w:szCs w:val="30"/>
        </w:rPr>
        <w:t>2289114.97</w:t>
      </w:r>
      <w:r>
        <w:rPr>
          <w:rFonts w:hint="eastAsia"/>
          <w:sz w:val="30"/>
          <w:szCs w:val="30"/>
        </w:rPr>
        <w:t>元用于刘某</w:t>
      </w:r>
      <w:r>
        <w:rPr>
          <w:rFonts w:hint="eastAsia"/>
          <w:sz w:val="30"/>
          <w:szCs w:val="30"/>
        </w:rPr>
        <w:t>3</w:t>
      </w:r>
      <w:r>
        <w:rPr>
          <w:rFonts w:hint="eastAsia"/>
          <w:sz w:val="30"/>
          <w:szCs w:val="30"/>
        </w:rPr>
        <w:t>在其朋友刘某</w:t>
      </w:r>
      <w:r>
        <w:rPr>
          <w:rFonts w:hint="eastAsia"/>
          <w:sz w:val="30"/>
          <w:szCs w:val="30"/>
        </w:rPr>
        <w:t>2</w:t>
      </w:r>
      <w:r>
        <w:rPr>
          <w:rFonts w:hint="eastAsia"/>
          <w:sz w:val="30"/>
          <w:szCs w:val="30"/>
        </w:rPr>
        <w:t>经营的东福轩商行、佳利菜馆购买烟酒和餐饮等消费，人民币</w:t>
      </w:r>
      <w:r>
        <w:rPr>
          <w:rFonts w:hint="eastAsia"/>
          <w:sz w:val="30"/>
          <w:szCs w:val="30"/>
        </w:rPr>
        <w:t>200000</w:t>
      </w:r>
      <w:r>
        <w:rPr>
          <w:rFonts w:hint="eastAsia"/>
          <w:sz w:val="30"/>
          <w:szCs w:val="30"/>
        </w:rPr>
        <w:t>元用于刘某</w:t>
      </w:r>
      <w:r>
        <w:rPr>
          <w:rFonts w:hint="eastAsia"/>
          <w:sz w:val="30"/>
          <w:szCs w:val="30"/>
        </w:rPr>
        <w:t>3</w:t>
      </w:r>
      <w:r>
        <w:rPr>
          <w:rFonts w:hint="eastAsia"/>
          <w:sz w:val="30"/>
          <w:szCs w:val="30"/>
        </w:rPr>
        <w:t>个人消费，人民币</w:t>
      </w:r>
      <w:r>
        <w:rPr>
          <w:rFonts w:hint="eastAsia"/>
          <w:sz w:val="30"/>
          <w:szCs w:val="30"/>
        </w:rPr>
        <w:t>86993</w:t>
      </w:r>
      <w:r>
        <w:rPr>
          <w:rFonts w:hint="eastAsia"/>
          <w:sz w:val="30"/>
          <w:szCs w:val="30"/>
        </w:rPr>
        <w:t>元用于被告人崔某</w:t>
      </w:r>
      <w:r>
        <w:rPr>
          <w:rFonts w:hint="eastAsia"/>
          <w:sz w:val="30"/>
          <w:szCs w:val="30"/>
        </w:rPr>
        <w:t>1</w:t>
      </w:r>
      <w:r>
        <w:rPr>
          <w:rFonts w:hint="eastAsia"/>
          <w:sz w:val="30"/>
          <w:szCs w:val="30"/>
        </w:rPr>
        <w:t>个人消费，人民币</w:t>
      </w:r>
      <w:r>
        <w:rPr>
          <w:rFonts w:hint="eastAsia"/>
          <w:sz w:val="30"/>
          <w:szCs w:val="30"/>
        </w:rPr>
        <w:t>50000</w:t>
      </w:r>
      <w:r>
        <w:rPr>
          <w:rFonts w:hint="eastAsia"/>
          <w:sz w:val="30"/>
          <w:szCs w:val="30"/>
        </w:rPr>
        <w:t>元用于刘某</w:t>
      </w:r>
      <w:r>
        <w:rPr>
          <w:rFonts w:hint="eastAsia"/>
          <w:sz w:val="30"/>
          <w:szCs w:val="30"/>
        </w:rPr>
        <w:t>3</w:t>
      </w:r>
      <w:r>
        <w:rPr>
          <w:rFonts w:hint="eastAsia"/>
          <w:sz w:val="30"/>
          <w:szCs w:val="30"/>
        </w:rPr>
        <w:t>向福永派出所部分办案单位发放办案特情费用。</w:t>
      </w:r>
    </w:p>
    <w:p w14:paraId="074BBD12" w14:textId="77777777" w:rsidR="00E846F2" w:rsidRDefault="00E846F2">
      <w:pPr>
        <w:spacing w:line="500" w:lineRule="atLeast"/>
        <w:ind w:firstLine="600"/>
        <w:divId w:val="1381592588"/>
        <w:rPr>
          <w:rFonts w:hint="eastAsia"/>
          <w:sz w:val="30"/>
          <w:szCs w:val="30"/>
        </w:rPr>
      </w:pPr>
      <w:r>
        <w:rPr>
          <w:rFonts w:hint="eastAsia"/>
          <w:sz w:val="30"/>
          <w:szCs w:val="30"/>
        </w:rPr>
        <w:t>另查明，崔某</w:t>
      </w:r>
      <w:r>
        <w:rPr>
          <w:rFonts w:hint="eastAsia"/>
          <w:sz w:val="30"/>
          <w:szCs w:val="30"/>
        </w:rPr>
        <w:t>1</w:t>
      </w:r>
      <w:r>
        <w:rPr>
          <w:rFonts w:hint="eastAsia"/>
          <w:sz w:val="30"/>
          <w:szCs w:val="30"/>
        </w:rPr>
        <w:t>归案后退缴赃款人民币</w:t>
      </w:r>
      <w:r>
        <w:rPr>
          <w:rFonts w:hint="eastAsia"/>
          <w:sz w:val="30"/>
          <w:szCs w:val="30"/>
        </w:rPr>
        <w:t>86993</w:t>
      </w:r>
      <w:r>
        <w:rPr>
          <w:rFonts w:hint="eastAsia"/>
          <w:sz w:val="30"/>
          <w:szCs w:val="30"/>
        </w:rPr>
        <w:t>元，刘某</w:t>
      </w:r>
      <w:r>
        <w:rPr>
          <w:rFonts w:hint="eastAsia"/>
          <w:sz w:val="30"/>
          <w:szCs w:val="30"/>
        </w:rPr>
        <w:t>3</w:t>
      </w:r>
      <w:r>
        <w:rPr>
          <w:rFonts w:hint="eastAsia"/>
          <w:sz w:val="30"/>
          <w:szCs w:val="30"/>
        </w:rPr>
        <w:t>（另案处理）的家属代其退缴赃款人民币</w:t>
      </w:r>
      <w:r>
        <w:rPr>
          <w:rFonts w:hint="eastAsia"/>
          <w:sz w:val="30"/>
          <w:szCs w:val="30"/>
        </w:rPr>
        <w:t>1000000</w:t>
      </w:r>
      <w:r>
        <w:rPr>
          <w:rFonts w:hint="eastAsia"/>
          <w:sz w:val="30"/>
          <w:szCs w:val="30"/>
        </w:rPr>
        <w:t>元，兴中宝公司账户内存留的赃款人民币</w:t>
      </w:r>
      <w:r>
        <w:rPr>
          <w:rFonts w:hint="eastAsia"/>
          <w:sz w:val="30"/>
          <w:szCs w:val="30"/>
        </w:rPr>
        <w:t>182050</w:t>
      </w:r>
      <w:r>
        <w:rPr>
          <w:rFonts w:hint="eastAsia"/>
          <w:sz w:val="30"/>
          <w:szCs w:val="30"/>
        </w:rPr>
        <w:t>元已扣押在案（另案处理）。本案剩余未追缴赃款为人民币</w:t>
      </w:r>
      <w:r>
        <w:rPr>
          <w:rFonts w:hint="eastAsia"/>
          <w:sz w:val="30"/>
          <w:szCs w:val="30"/>
        </w:rPr>
        <w:t>1539114.97</w:t>
      </w:r>
      <w:r>
        <w:rPr>
          <w:rFonts w:hint="eastAsia"/>
          <w:sz w:val="30"/>
          <w:szCs w:val="30"/>
        </w:rPr>
        <w:t>元。</w:t>
      </w:r>
    </w:p>
    <w:p w14:paraId="7FA10233" w14:textId="77777777" w:rsidR="00E846F2" w:rsidRDefault="00E846F2">
      <w:pPr>
        <w:spacing w:line="500" w:lineRule="atLeast"/>
        <w:ind w:firstLine="600"/>
        <w:divId w:val="1949892737"/>
        <w:rPr>
          <w:rFonts w:hint="eastAsia"/>
          <w:sz w:val="30"/>
          <w:szCs w:val="30"/>
        </w:rPr>
      </w:pPr>
      <w:r>
        <w:rPr>
          <w:rFonts w:hint="eastAsia"/>
          <w:sz w:val="30"/>
          <w:szCs w:val="30"/>
        </w:rPr>
        <w:t>上述事实，有公诉机关提交并经法庭质证、认证的下列证据予以证明：</w:t>
      </w:r>
    </w:p>
    <w:p w14:paraId="5EDE543D" w14:textId="77777777" w:rsidR="00E846F2" w:rsidRDefault="00E846F2">
      <w:pPr>
        <w:spacing w:line="500" w:lineRule="atLeast"/>
        <w:ind w:firstLine="600"/>
        <w:divId w:val="1853567909"/>
        <w:rPr>
          <w:rFonts w:hint="eastAsia"/>
          <w:sz w:val="30"/>
          <w:szCs w:val="30"/>
        </w:rPr>
      </w:pPr>
      <w:r>
        <w:rPr>
          <w:rFonts w:hint="eastAsia"/>
          <w:sz w:val="30"/>
          <w:szCs w:val="30"/>
        </w:rPr>
        <w:t>1</w:t>
      </w:r>
      <w:r>
        <w:rPr>
          <w:rFonts w:hint="eastAsia"/>
          <w:sz w:val="30"/>
          <w:szCs w:val="30"/>
        </w:rPr>
        <w:t>、书证</w:t>
      </w:r>
    </w:p>
    <w:p w14:paraId="12528FCA" w14:textId="77777777" w:rsidR="00E846F2" w:rsidRDefault="00E846F2">
      <w:pPr>
        <w:spacing w:line="500" w:lineRule="atLeast"/>
        <w:ind w:firstLine="600"/>
        <w:divId w:val="1361662979"/>
        <w:rPr>
          <w:rFonts w:hint="eastAsia"/>
          <w:sz w:val="30"/>
          <w:szCs w:val="30"/>
        </w:rPr>
      </w:pPr>
      <w:r>
        <w:rPr>
          <w:rFonts w:hint="eastAsia"/>
          <w:sz w:val="30"/>
          <w:szCs w:val="30"/>
        </w:rPr>
        <w:t>（</w:t>
      </w:r>
      <w:r>
        <w:rPr>
          <w:rFonts w:hint="eastAsia"/>
          <w:sz w:val="30"/>
          <w:szCs w:val="30"/>
        </w:rPr>
        <w:t>1</w:t>
      </w:r>
      <w:r>
        <w:rPr>
          <w:rFonts w:hint="eastAsia"/>
          <w:sz w:val="30"/>
          <w:szCs w:val="30"/>
        </w:rPr>
        <w:t>）崔某</w:t>
      </w:r>
      <w:r>
        <w:rPr>
          <w:rFonts w:hint="eastAsia"/>
          <w:sz w:val="30"/>
          <w:szCs w:val="30"/>
        </w:rPr>
        <w:t>1</w:t>
      </w:r>
      <w:r>
        <w:rPr>
          <w:rFonts w:hint="eastAsia"/>
          <w:sz w:val="30"/>
          <w:szCs w:val="30"/>
        </w:rPr>
        <w:t>的干部任免表、干部任免文件、入党志愿书、党员信息表、福永派出所出具的崔某</w:t>
      </w:r>
      <w:r>
        <w:rPr>
          <w:rFonts w:hint="eastAsia"/>
          <w:sz w:val="30"/>
          <w:szCs w:val="30"/>
        </w:rPr>
        <w:t>1</w:t>
      </w:r>
      <w:r>
        <w:rPr>
          <w:rFonts w:hint="eastAsia"/>
          <w:sz w:val="30"/>
          <w:szCs w:val="30"/>
        </w:rPr>
        <w:t>的工作职责、常住人口信息表等，证明崔某</w:t>
      </w:r>
      <w:r>
        <w:rPr>
          <w:rFonts w:hint="eastAsia"/>
          <w:sz w:val="30"/>
          <w:szCs w:val="30"/>
        </w:rPr>
        <w:t>1</w:t>
      </w:r>
      <w:r>
        <w:rPr>
          <w:rFonts w:hint="eastAsia"/>
          <w:sz w:val="30"/>
          <w:szCs w:val="30"/>
        </w:rPr>
        <w:t>的国家工作人员身份、职务及其党员干部身份。</w:t>
      </w:r>
    </w:p>
    <w:p w14:paraId="0462F3E1" w14:textId="77777777" w:rsidR="00E846F2" w:rsidRDefault="00E846F2">
      <w:pPr>
        <w:spacing w:line="500" w:lineRule="atLeast"/>
        <w:ind w:firstLine="600"/>
        <w:divId w:val="651955248"/>
        <w:rPr>
          <w:rFonts w:hint="eastAsia"/>
          <w:sz w:val="30"/>
          <w:szCs w:val="30"/>
        </w:rPr>
      </w:pPr>
      <w:r>
        <w:rPr>
          <w:rFonts w:hint="eastAsia"/>
          <w:sz w:val="30"/>
          <w:szCs w:val="30"/>
        </w:rPr>
        <w:t>（</w:t>
      </w:r>
      <w:r>
        <w:rPr>
          <w:rFonts w:hint="eastAsia"/>
          <w:sz w:val="30"/>
          <w:szCs w:val="30"/>
        </w:rPr>
        <w:t>2</w:t>
      </w:r>
      <w:r>
        <w:rPr>
          <w:rFonts w:hint="eastAsia"/>
          <w:sz w:val="30"/>
          <w:szCs w:val="30"/>
        </w:rPr>
        <w:t>）深圳市公安局宝安分局财务管理规定文件：文件规定了经费开支审批权限和程序，要求派出所经费开支在</w:t>
      </w:r>
      <w:r>
        <w:rPr>
          <w:rFonts w:hint="eastAsia"/>
          <w:sz w:val="30"/>
          <w:szCs w:val="30"/>
        </w:rPr>
        <w:t>3</w:t>
      </w:r>
      <w:r>
        <w:rPr>
          <w:rFonts w:hint="eastAsia"/>
          <w:sz w:val="30"/>
          <w:szCs w:val="30"/>
        </w:rPr>
        <w:t>千元以上</w:t>
      </w:r>
      <w:r>
        <w:rPr>
          <w:rFonts w:hint="eastAsia"/>
          <w:sz w:val="30"/>
          <w:szCs w:val="30"/>
        </w:rPr>
        <w:t>50</w:t>
      </w:r>
      <w:r>
        <w:rPr>
          <w:rFonts w:hint="eastAsia"/>
          <w:sz w:val="30"/>
          <w:szCs w:val="30"/>
        </w:rPr>
        <w:t>万元以内的，需先行经各单位党（总）支部研究决定或经派出所集体研究。根据崔某</w:t>
      </w:r>
      <w:r>
        <w:rPr>
          <w:rFonts w:hint="eastAsia"/>
          <w:sz w:val="30"/>
          <w:szCs w:val="30"/>
        </w:rPr>
        <w:t>1</w:t>
      </w:r>
      <w:r>
        <w:rPr>
          <w:rFonts w:hint="eastAsia"/>
          <w:sz w:val="30"/>
          <w:szCs w:val="30"/>
        </w:rPr>
        <w:t>供述、刘某</w:t>
      </w:r>
      <w:r>
        <w:rPr>
          <w:rFonts w:hint="eastAsia"/>
          <w:sz w:val="30"/>
          <w:szCs w:val="30"/>
        </w:rPr>
        <w:t>3</w:t>
      </w:r>
      <w:r>
        <w:rPr>
          <w:rFonts w:hint="eastAsia"/>
          <w:sz w:val="30"/>
          <w:szCs w:val="30"/>
        </w:rPr>
        <w:t>佐证，证明涉案用电经费未经正规审批程序，系刘某</w:t>
      </w:r>
      <w:r>
        <w:rPr>
          <w:rFonts w:hint="eastAsia"/>
          <w:sz w:val="30"/>
          <w:szCs w:val="30"/>
        </w:rPr>
        <w:t>3</w:t>
      </w:r>
      <w:r>
        <w:rPr>
          <w:rFonts w:hint="eastAsia"/>
          <w:sz w:val="30"/>
          <w:szCs w:val="30"/>
        </w:rPr>
        <w:t>擅自径行审批。</w:t>
      </w:r>
    </w:p>
    <w:p w14:paraId="6332BAC1" w14:textId="77777777" w:rsidR="00E846F2" w:rsidRDefault="00E846F2">
      <w:pPr>
        <w:spacing w:line="500" w:lineRule="atLeast"/>
        <w:ind w:firstLine="600"/>
        <w:divId w:val="189874651"/>
        <w:rPr>
          <w:rFonts w:hint="eastAsia"/>
          <w:sz w:val="30"/>
          <w:szCs w:val="30"/>
        </w:rPr>
      </w:pPr>
      <w:r>
        <w:rPr>
          <w:rFonts w:hint="eastAsia"/>
          <w:sz w:val="30"/>
          <w:szCs w:val="30"/>
        </w:rPr>
        <w:t>（</w:t>
      </w:r>
      <w:r>
        <w:rPr>
          <w:rFonts w:hint="eastAsia"/>
          <w:sz w:val="30"/>
          <w:szCs w:val="30"/>
        </w:rPr>
        <w:t>3</w:t>
      </w:r>
      <w:r>
        <w:rPr>
          <w:rFonts w:hint="eastAsia"/>
          <w:sz w:val="30"/>
          <w:szCs w:val="30"/>
        </w:rPr>
        <w:t>）深圳市公安局宝安分局</w:t>
      </w:r>
      <w:r>
        <w:rPr>
          <w:rFonts w:hint="eastAsia"/>
          <w:sz w:val="30"/>
          <w:szCs w:val="30"/>
        </w:rPr>
        <w:t>2013</w:t>
      </w:r>
      <w:r>
        <w:rPr>
          <w:rFonts w:hint="eastAsia"/>
          <w:sz w:val="30"/>
          <w:szCs w:val="30"/>
        </w:rPr>
        <w:t>年至今下拨福永派出所电子防控设备用电经费及经费支出明细：证明宝安公安分局自</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年期间共向深圳市兴中宝电子城有限公司支付电子防控用电经费</w:t>
      </w:r>
      <w:r>
        <w:rPr>
          <w:rFonts w:hint="eastAsia"/>
          <w:sz w:val="30"/>
          <w:szCs w:val="30"/>
        </w:rPr>
        <w:t>24</w:t>
      </w:r>
      <w:r>
        <w:rPr>
          <w:rFonts w:hint="eastAsia"/>
          <w:sz w:val="30"/>
          <w:szCs w:val="30"/>
        </w:rPr>
        <w:t>笔，总计人民币</w:t>
      </w:r>
      <w:r>
        <w:rPr>
          <w:rFonts w:hint="eastAsia"/>
          <w:sz w:val="30"/>
          <w:szCs w:val="30"/>
        </w:rPr>
        <w:t>2808157.97</w:t>
      </w:r>
      <w:r>
        <w:rPr>
          <w:rFonts w:hint="eastAsia"/>
          <w:sz w:val="30"/>
          <w:szCs w:val="30"/>
        </w:rPr>
        <w:t>元。证明福永派出所自</w:t>
      </w:r>
      <w:r>
        <w:rPr>
          <w:rFonts w:hint="eastAsia"/>
          <w:sz w:val="30"/>
          <w:szCs w:val="30"/>
        </w:rPr>
        <w:t>2013</w:t>
      </w:r>
      <w:r>
        <w:rPr>
          <w:rFonts w:hint="eastAsia"/>
          <w:sz w:val="30"/>
          <w:szCs w:val="30"/>
        </w:rPr>
        <w:t>年起报销的监控中心电子防控设备电费（使用深圳市兴中宝电子城有限公司发票）从电子防控设备电费专用科目列支，不足部分从派出所水电费科目列支。</w:t>
      </w:r>
    </w:p>
    <w:p w14:paraId="2C336AE9" w14:textId="77777777" w:rsidR="00E846F2" w:rsidRDefault="00E846F2">
      <w:pPr>
        <w:spacing w:line="500" w:lineRule="atLeast"/>
        <w:ind w:firstLine="600"/>
        <w:divId w:val="257056055"/>
        <w:rPr>
          <w:rFonts w:hint="eastAsia"/>
          <w:sz w:val="30"/>
          <w:szCs w:val="30"/>
        </w:rPr>
      </w:pPr>
      <w:r>
        <w:rPr>
          <w:rFonts w:hint="eastAsia"/>
          <w:sz w:val="30"/>
          <w:szCs w:val="30"/>
        </w:rPr>
        <w:t>（</w:t>
      </w:r>
      <w:r>
        <w:rPr>
          <w:rFonts w:hint="eastAsia"/>
          <w:sz w:val="30"/>
          <w:szCs w:val="30"/>
        </w:rPr>
        <w:t>4</w:t>
      </w:r>
      <w:r>
        <w:rPr>
          <w:rFonts w:hint="eastAsia"/>
          <w:sz w:val="30"/>
          <w:szCs w:val="30"/>
        </w:rPr>
        <w:t>）福永派出所自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月起报销电子防控设备用电费用的单据复印件，包含虚假用电协议、用电统计表、电费收据以及兴中宝公司提供的电费发票或发票复印件。</w:t>
      </w:r>
    </w:p>
    <w:p w14:paraId="4B993C98" w14:textId="77777777" w:rsidR="00E846F2" w:rsidRDefault="00E846F2">
      <w:pPr>
        <w:spacing w:line="500" w:lineRule="atLeast"/>
        <w:ind w:firstLine="600"/>
        <w:divId w:val="1031609727"/>
        <w:rPr>
          <w:rFonts w:hint="eastAsia"/>
          <w:sz w:val="30"/>
          <w:szCs w:val="30"/>
        </w:rPr>
      </w:pPr>
      <w:r>
        <w:rPr>
          <w:rFonts w:hint="eastAsia"/>
          <w:sz w:val="30"/>
          <w:szCs w:val="30"/>
        </w:rPr>
        <w:t>（</w:t>
      </w:r>
      <w:r>
        <w:rPr>
          <w:rFonts w:hint="eastAsia"/>
          <w:sz w:val="30"/>
          <w:szCs w:val="30"/>
        </w:rPr>
        <w:t>5</w:t>
      </w:r>
      <w:r>
        <w:rPr>
          <w:rFonts w:hint="eastAsia"/>
          <w:sz w:val="30"/>
          <w:szCs w:val="30"/>
        </w:rPr>
        <w:t>）福永派出所相关明细及兴中宝电子城有限公司平安银行账户</w:t>
      </w:r>
      <w:r>
        <w:rPr>
          <w:rFonts w:hint="eastAsia"/>
          <w:sz w:val="30"/>
          <w:szCs w:val="30"/>
        </w:rPr>
        <w:t>(11</w:t>
      </w:r>
      <w:r>
        <w:rPr>
          <w:rFonts w:hint="eastAsia"/>
          <w:sz w:val="30"/>
          <w:szCs w:val="30"/>
        </w:rPr>
        <w:t>×××</w:t>
      </w:r>
      <w:r>
        <w:rPr>
          <w:rFonts w:hint="eastAsia"/>
          <w:sz w:val="30"/>
          <w:szCs w:val="30"/>
        </w:rPr>
        <w:t>01)</w:t>
      </w:r>
      <w:r>
        <w:rPr>
          <w:rFonts w:hint="eastAsia"/>
          <w:sz w:val="30"/>
          <w:szCs w:val="30"/>
        </w:rPr>
        <w:t>交易流水：证明福永派出所报销的电子防控设备用电费用进入该账户，并由该账户转入刘某</w:t>
      </w:r>
      <w:r>
        <w:rPr>
          <w:rFonts w:hint="eastAsia"/>
          <w:sz w:val="30"/>
          <w:szCs w:val="30"/>
        </w:rPr>
        <w:t>2</w:t>
      </w:r>
      <w:r>
        <w:rPr>
          <w:rFonts w:hint="eastAsia"/>
          <w:sz w:val="30"/>
          <w:szCs w:val="30"/>
        </w:rPr>
        <w:t>、陈某珊、崔某</w:t>
      </w:r>
      <w:r>
        <w:rPr>
          <w:rFonts w:hint="eastAsia"/>
          <w:sz w:val="30"/>
          <w:szCs w:val="30"/>
        </w:rPr>
        <w:t>1</w:t>
      </w:r>
      <w:r>
        <w:rPr>
          <w:rFonts w:hint="eastAsia"/>
          <w:sz w:val="30"/>
          <w:szCs w:val="30"/>
        </w:rPr>
        <w:t>个人账户。</w:t>
      </w:r>
    </w:p>
    <w:p w14:paraId="50B665CA" w14:textId="77777777" w:rsidR="00E846F2" w:rsidRDefault="00E846F2">
      <w:pPr>
        <w:spacing w:line="500" w:lineRule="atLeast"/>
        <w:ind w:firstLine="600"/>
        <w:divId w:val="574321444"/>
        <w:rPr>
          <w:rFonts w:hint="eastAsia"/>
          <w:sz w:val="30"/>
          <w:szCs w:val="30"/>
        </w:rPr>
      </w:pPr>
      <w:r>
        <w:rPr>
          <w:rFonts w:hint="eastAsia"/>
          <w:sz w:val="30"/>
          <w:szCs w:val="30"/>
        </w:rPr>
        <w:t>（</w:t>
      </w:r>
      <w:r>
        <w:rPr>
          <w:rFonts w:hint="eastAsia"/>
          <w:sz w:val="30"/>
          <w:szCs w:val="30"/>
        </w:rPr>
        <w:t>6</w:t>
      </w:r>
      <w:r>
        <w:rPr>
          <w:rFonts w:hint="eastAsia"/>
          <w:sz w:val="30"/>
          <w:szCs w:val="30"/>
        </w:rPr>
        <w:t>）被告人崔某</w:t>
      </w:r>
      <w:r>
        <w:rPr>
          <w:rFonts w:hint="eastAsia"/>
          <w:sz w:val="30"/>
          <w:szCs w:val="30"/>
        </w:rPr>
        <w:t>1</w:t>
      </w:r>
      <w:r>
        <w:rPr>
          <w:rFonts w:hint="eastAsia"/>
          <w:sz w:val="30"/>
          <w:szCs w:val="30"/>
        </w:rPr>
        <w:t>名下农业银行账户（</w:t>
      </w:r>
      <w:r>
        <w:rPr>
          <w:rFonts w:hint="eastAsia"/>
          <w:sz w:val="30"/>
          <w:szCs w:val="30"/>
        </w:rPr>
        <w:t>41</w:t>
      </w:r>
      <w:r>
        <w:rPr>
          <w:rFonts w:hint="eastAsia"/>
          <w:sz w:val="30"/>
          <w:szCs w:val="30"/>
        </w:rPr>
        <w:t>×××</w:t>
      </w:r>
      <w:r>
        <w:rPr>
          <w:rFonts w:hint="eastAsia"/>
          <w:sz w:val="30"/>
          <w:szCs w:val="30"/>
        </w:rPr>
        <w:t>63</w:t>
      </w:r>
      <w:r>
        <w:rPr>
          <w:rFonts w:hint="eastAsia"/>
          <w:sz w:val="30"/>
          <w:szCs w:val="30"/>
        </w:rPr>
        <w:t>）自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月的交易流水记录：崔某</w:t>
      </w:r>
      <w:r>
        <w:rPr>
          <w:rFonts w:hint="eastAsia"/>
          <w:sz w:val="30"/>
          <w:szCs w:val="30"/>
        </w:rPr>
        <w:t>1</w:t>
      </w:r>
      <w:r>
        <w:rPr>
          <w:rFonts w:hint="eastAsia"/>
          <w:sz w:val="30"/>
          <w:szCs w:val="30"/>
        </w:rPr>
        <w:t>指认其中</w:t>
      </w:r>
      <w:r>
        <w:rPr>
          <w:rFonts w:hint="eastAsia"/>
          <w:sz w:val="30"/>
          <w:szCs w:val="30"/>
        </w:rPr>
        <w:t>5</w:t>
      </w:r>
      <w:r>
        <w:rPr>
          <w:rFonts w:hint="eastAsia"/>
          <w:sz w:val="30"/>
          <w:szCs w:val="30"/>
        </w:rPr>
        <w:t>笔共计人民币</w:t>
      </w:r>
      <w:r>
        <w:rPr>
          <w:rFonts w:hint="eastAsia"/>
          <w:sz w:val="30"/>
          <w:szCs w:val="30"/>
        </w:rPr>
        <w:t>536993</w:t>
      </w:r>
      <w:r>
        <w:rPr>
          <w:rFonts w:hint="eastAsia"/>
          <w:sz w:val="30"/>
          <w:szCs w:val="30"/>
        </w:rPr>
        <w:t>元系其要求刘某</w:t>
      </w:r>
      <w:r>
        <w:rPr>
          <w:rFonts w:hint="eastAsia"/>
          <w:sz w:val="30"/>
          <w:szCs w:val="30"/>
        </w:rPr>
        <w:t>1</w:t>
      </w:r>
      <w:r>
        <w:rPr>
          <w:rFonts w:hint="eastAsia"/>
          <w:sz w:val="30"/>
          <w:szCs w:val="30"/>
        </w:rPr>
        <w:t>将宝安分局汇入兴中宝电子城有限公司账户内的电子防控电费转入其个人账户的款项。</w:t>
      </w:r>
    </w:p>
    <w:p w14:paraId="006BD6AB" w14:textId="77777777" w:rsidR="00E846F2" w:rsidRDefault="00E846F2">
      <w:pPr>
        <w:spacing w:line="500" w:lineRule="atLeast"/>
        <w:ind w:firstLine="600"/>
        <w:divId w:val="1634628814"/>
        <w:rPr>
          <w:rFonts w:hint="eastAsia"/>
          <w:sz w:val="30"/>
          <w:szCs w:val="30"/>
        </w:rPr>
      </w:pPr>
      <w:r>
        <w:rPr>
          <w:rFonts w:hint="eastAsia"/>
          <w:sz w:val="30"/>
          <w:szCs w:val="30"/>
        </w:rPr>
        <w:t>（</w:t>
      </w:r>
      <w:r>
        <w:rPr>
          <w:rFonts w:hint="eastAsia"/>
          <w:sz w:val="30"/>
          <w:szCs w:val="30"/>
        </w:rPr>
        <w:t>7</w:t>
      </w:r>
      <w:r>
        <w:rPr>
          <w:rFonts w:hint="eastAsia"/>
          <w:sz w:val="30"/>
          <w:szCs w:val="30"/>
        </w:rPr>
        <w:t>）东福轩商行部分营业清单及提货单。证实刘某</w:t>
      </w:r>
      <w:r>
        <w:rPr>
          <w:rFonts w:hint="eastAsia"/>
          <w:sz w:val="30"/>
          <w:szCs w:val="30"/>
        </w:rPr>
        <w:t>3</w:t>
      </w:r>
      <w:r>
        <w:rPr>
          <w:rFonts w:hint="eastAsia"/>
          <w:sz w:val="30"/>
          <w:szCs w:val="30"/>
        </w:rPr>
        <w:t>、崔某</w:t>
      </w:r>
      <w:r>
        <w:rPr>
          <w:rFonts w:hint="eastAsia"/>
          <w:sz w:val="30"/>
          <w:szCs w:val="30"/>
        </w:rPr>
        <w:t>1</w:t>
      </w:r>
      <w:r>
        <w:rPr>
          <w:rFonts w:hint="eastAsia"/>
          <w:sz w:val="30"/>
          <w:szCs w:val="30"/>
        </w:rPr>
        <w:t>曾多次于东福轩商行内进行消费。</w:t>
      </w:r>
    </w:p>
    <w:p w14:paraId="44172142" w14:textId="77777777" w:rsidR="00E846F2" w:rsidRDefault="00E846F2">
      <w:pPr>
        <w:spacing w:line="500" w:lineRule="atLeast"/>
        <w:ind w:firstLine="600"/>
        <w:divId w:val="508713152"/>
        <w:rPr>
          <w:rFonts w:hint="eastAsia"/>
          <w:sz w:val="30"/>
          <w:szCs w:val="30"/>
        </w:rPr>
      </w:pPr>
      <w:r>
        <w:rPr>
          <w:rFonts w:hint="eastAsia"/>
          <w:sz w:val="30"/>
          <w:szCs w:val="30"/>
        </w:rPr>
        <w:t>2</w:t>
      </w:r>
      <w:r>
        <w:rPr>
          <w:rFonts w:hint="eastAsia"/>
          <w:sz w:val="30"/>
          <w:szCs w:val="30"/>
        </w:rPr>
        <w:t>、证人证言</w:t>
      </w:r>
    </w:p>
    <w:p w14:paraId="4663B13A" w14:textId="77777777" w:rsidR="00E846F2" w:rsidRDefault="00E846F2">
      <w:pPr>
        <w:spacing w:line="500" w:lineRule="atLeast"/>
        <w:ind w:firstLine="600"/>
        <w:divId w:val="1828979843"/>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的证言：刘某</w:t>
      </w:r>
      <w:r>
        <w:rPr>
          <w:rFonts w:hint="eastAsia"/>
          <w:sz w:val="30"/>
          <w:szCs w:val="30"/>
        </w:rPr>
        <w:t>3</w:t>
      </w:r>
      <w:r>
        <w:rPr>
          <w:rFonts w:hint="eastAsia"/>
          <w:sz w:val="30"/>
          <w:szCs w:val="30"/>
        </w:rPr>
        <w:t>稳定供述，证明其与崔某</w:t>
      </w:r>
      <w:r>
        <w:rPr>
          <w:rFonts w:hint="eastAsia"/>
          <w:sz w:val="30"/>
          <w:szCs w:val="30"/>
        </w:rPr>
        <w:t>1</w:t>
      </w:r>
      <w:r>
        <w:rPr>
          <w:rFonts w:hint="eastAsia"/>
          <w:sz w:val="30"/>
          <w:szCs w:val="30"/>
        </w:rPr>
        <w:t>合谋，通过与辖区内商户签订虚假用电协议的方式套取宝安公安分局下拨的电子防控设备用电费用达人民币</w:t>
      </w:r>
      <w:r>
        <w:rPr>
          <w:rFonts w:hint="eastAsia"/>
          <w:sz w:val="30"/>
          <w:szCs w:val="30"/>
        </w:rPr>
        <w:t>2808157.97</w:t>
      </w:r>
      <w:r>
        <w:rPr>
          <w:rFonts w:hint="eastAsia"/>
          <w:sz w:val="30"/>
          <w:szCs w:val="30"/>
        </w:rPr>
        <w:t>元，并将该笔费用用于个人消费、发放特情经费等事项。联系商户、报销款项、消费结账等事宜，均由崔某</w:t>
      </w:r>
      <w:r>
        <w:rPr>
          <w:rFonts w:hint="eastAsia"/>
          <w:sz w:val="30"/>
          <w:szCs w:val="30"/>
        </w:rPr>
        <w:t>1</w:t>
      </w:r>
      <w:r>
        <w:rPr>
          <w:rFonts w:hint="eastAsia"/>
          <w:sz w:val="30"/>
          <w:szCs w:val="30"/>
        </w:rPr>
        <w:t>负责参与及办理。</w:t>
      </w:r>
    </w:p>
    <w:p w14:paraId="7992D19D" w14:textId="77777777" w:rsidR="00E846F2" w:rsidRDefault="00E846F2">
      <w:pPr>
        <w:spacing w:line="500" w:lineRule="atLeast"/>
        <w:ind w:firstLine="600"/>
        <w:divId w:val="646974160"/>
        <w:rPr>
          <w:rFonts w:hint="eastAsia"/>
          <w:sz w:val="30"/>
          <w:szCs w:val="30"/>
        </w:rPr>
      </w:pPr>
      <w:r>
        <w:rPr>
          <w:rFonts w:hint="eastAsia"/>
          <w:sz w:val="30"/>
          <w:szCs w:val="30"/>
        </w:rPr>
        <w:t>刘某</w:t>
      </w:r>
      <w:r>
        <w:rPr>
          <w:rFonts w:hint="eastAsia"/>
          <w:sz w:val="30"/>
          <w:szCs w:val="30"/>
        </w:rPr>
        <w:t>3</w:t>
      </w:r>
      <w:r>
        <w:rPr>
          <w:rFonts w:hint="eastAsia"/>
          <w:sz w:val="30"/>
          <w:szCs w:val="30"/>
        </w:rPr>
        <w:t>供认，自</w:t>
      </w:r>
      <w:r>
        <w:rPr>
          <w:rFonts w:hint="eastAsia"/>
          <w:sz w:val="30"/>
          <w:szCs w:val="30"/>
        </w:rPr>
        <w:t>2013</w:t>
      </w:r>
      <w:r>
        <w:rPr>
          <w:rFonts w:hint="eastAsia"/>
          <w:sz w:val="30"/>
          <w:szCs w:val="30"/>
        </w:rPr>
        <w:t>年下半年起，宝安分局下拨给福永派出所的电子防控设备用电费用因并非福永所支付，没有实际支出而没有相关发票，所以无法报销。其与崔某</w:t>
      </w:r>
      <w:r>
        <w:rPr>
          <w:rFonts w:hint="eastAsia"/>
          <w:sz w:val="30"/>
          <w:szCs w:val="30"/>
        </w:rPr>
        <w:t>1</w:t>
      </w:r>
      <w:r>
        <w:rPr>
          <w:rFonts w:hint="eastAsia"/>
          <w:sz w:val="30"/>
          <w:szCs w:val="30"/>
        </w:rPr>
        <w:t>商量后，由其联系兴中宝公司经营者刘某</w:t>
      </w:r>
      <w:r>
        <w:rPr>
          <w:rFonts w:hint="eastAsia"/>
          <w:sz w:val="30"/>
          <w:szCs w:val="30"/>
        </w:rPr>
        <w:t>1</w:t>
      </w:r>
      <w:r>
        <w:rPr>
          <w:rFonts w:hint="eastAsia"/>
          <w:sz w:val="30"/>
          <w:szCs w:val="30"/>
        </w:rPr>
        <w:t>，利用兴中宝公司的电费发票进行报销，具体事情是崔某</w:t>
      </w:r>
      <w:r>
        <w:rPr>
          <w:rFonts w:hint="eastAsia"/>
          <w:sz w:val="30"/>
          <w:szCs w:val="30"/>
        </w:rPr>
        <w:t>1</w:t>
      </w:r>
      <w:r>
        <w:rPr>
          <w:rFonts w:hint="eastAsia"/>
          <w:sz w:val="30"/>
          <w:szCs w:val="30"/>
        </w:rPr>
        <w:t>去操作的，其在报销审批单上有签名，报销所得钱款用于支付其在深圳市宝安区福轩商行购买烟酒及深圳市宝安区福永佳利菜馆吃饭的赊账，另崔某</w:t>
      </w:r>
      <w:r>
        <w:rPr>
          <w:rFonts w:hint="eastAsia"/>
          <w:sz w:val="30"/>
          <w:szCs w:val="30"/>
        </w:rPr>
        <w:t>1</w:t>
      </w:r>
      <w:r>
        <w:rPr>
          <w:rFonts w:hint="eastAsia"/>
          <w:sz w:val="30"/>
          <w:szCs w:val="30"/>
        </w:rPr>
        <w:t>曾在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年国庆节左右应其要求给过其共</w:t>
      </w:r>
      <w:r>
        <w:rPr>
          <w:rFonts w:hint="eastAsia"/>
          <w:sz w:val="30"/>
          <w:szCs w:val="30"/>
        </w:rPr>
        <w:t>20</w:t>
      </w:r>
      <w:r>
        <w:rPr>
          <w:rFonts w:hint="eastAsia"/>
          <w:sz w:val="30"/>
          <w:szCs w:val="30"/>
        </w:rPr>
        <w:t>万元现金供其使用。在</w:t>
      </w:r>
      <w:r>
        <w:rPr>
          <w:rFonts w:hint="eastAsia"/>
          <w:sz w:val="30"/>
          <w:szCs w:val="30"/>
        </w:rPr>
        <w:t>2016</w:t>
      </w:r>
      <w:r>
        <w:rPr>
          <w:rFonts w:hint="eastAsia"/>
          <w:sz w:val="30"/>
          <w:szCs w:val="30"/>
        </w:rPr>
        <w:t>年下半年，其还让崔某</w:t>
      </w:r>
      <w:r>
        <w:rPr>
          <w:rFonts w:hint="eastAsia"/>
          <w:sz w:val="30"/>
          <w:szCs w:val="30"/>
        </w:rPr>
        <w:t>1</w:t>
      </w:r>
      <w:r>
        <w:rPr>
          <w:rFonts w:hint="eastAsia"/>
          <w:sz w:val="30"/>
          <w:szCs w:val="30"/>
        </w:rPr>
        <w:t>为其准备</w:t>
      </w:r>
      <w:r>
        <w:rPr>
          <w:rFonts w:hint="eastAsia"/>
          <w:sz w:val="30"/>
          <w:szCs w:val="30"/>
        </w:rPr>
        <w:t>5</w:t>
      </w:r>
      <w:r>
        <w:rPr>
          <w:rFonts w:hint="eastAsia"/>
          <w:sz w:val="30"/>
          <w:szCs w:val="30"/>
        </w:rPr>
        <w:t>万元现金，供其给警区警长发放办案特情费用。刘某</w:t>
      </w:r>
      <w:r>
        <w:rPr>
          <w:rFonts w:hint="eastAsia"/>
          <w:sz w:val="30"/>
          <w:szCs w:val="30"/>
        </w:rPr>
        <w:t>3</w:t>
      </w:r>
      <w:r>
        <w:rPr>
          <w:rFonts w:hint="eastAsia"/>
          <w:sz w:val="30"/>
          <w:szCs w:val="30"/>
        </w:rPr>
        <w:t>对报销单据中自己签名的审批单进行了辨认。</w:t>
      </w:r>
    </w:p>
    <w:p w14:paraId="1080622F" w14:textId="77777777" w:rsidR="00E846F2" w:rsidRDefault="00E846F2">
      <w:pPr>
        <w:spacing w:line="500" w:lineRule="atLeast"/>
        <w:ind w:firstLine="600"/>
        <w:divId w:val="1321154740"/>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4</w:t>
      </w:r>
      <w:r>
        <w:rPr>
          <w:rFonts w:hint="eastAsia"/>
          <w:sz w:val="30"/>
          <w:szCs w:val="30"/>
        </w:rPr>
        <w:t>的证言：刘某</w:t>
      </w:r>
      <w:r>
        <w:rPr>
          <w:rFonts w:hint="eastAsia"/>
          <w:sz w:val="30"/>
          <w:szCs w:val="30"/>
        </w:rPr>
        <w:t>4</w:t>
      </w:r>
      <w:r>
        <w:rPr>
          <w:rFonts w:hint="eastAsia"/>
          <w:sz w:val="30"/>
          <w:szCs w:val="30"/>
        </w:rPr>
        <w:t>证实其按照崔某</w:t>
      </w:r>
      <w:r>
        <w:rPr>
          <w:rFonts w:hint="eastAsia"/>
          <w:sz w:val="30"/>
          <w:szCs w:val="30"/>
        </w:rPr>
        <w:t>1</w:t>
      </w:r>
      <w:r>
        <w:rPr>
          <w:rFonts w:hint="eastAsia"/>
          <w:sz w:val="30"/>
          <w:szCs w:val="30"/>
        </w:rPr>
        <w:t>的安排，到兴中宝公司找财务人员或老板娘莲姐取该公司的用电发票复印件，协助福永派出所以辖区内企业兴中宝电子城的名义报销辖区内监控摄像头专项电费。但对于有无实际用电费用产生、兴中宝电子城电费发票与福永派出所监控设备电费有何关联、通过兴中宝公司账户报销到账的电费款项的去向等问题，其并不知情。刘某</w:t>
      </w:r>
      <w:r>
        <w:rPr>
          <w:rFonts w:hint="eastAsia"/>
          <w:sz w:val="30"/>
          <w:szCs w:val="30"/>
        </w:rPr>
        <w:t>4</w:t>
      </w:r>
      <w:r>
        <w:rPr>
          <w:rFonts w:hint="eastAsia"/>
          <w:sz w:val="30"/>
          <w:szCs w:val="30"/>
        </w:rPr>
        <w:t>另称其曾于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月左右帮崔某</w:t>
      </w:r>
      <w:r>
        <w:rPr>
          <w:rFonts w:hint="eastAsia"/>
          <w:sz w:val="30"/>
          <w:szCs w:val="30"/>
        </w:rPr>
        <w:t>1</w:t>
      </w:r>
      <w:r>
        <w:rPr>
          <w:rFonts w:hint="eastAsia"/>
          <w:sz w:val="30"/>
          <w:szCs w:val="30"/>
        </w:rPr>
        <w:t>到福永东福轩商行对账，了解派出所欠东福轩商行货款的情况。</w:t>
      </w:r>
    </w:p>
    <w:p w14:paraId="28435927" w14:textId="77777777" w:rsidR="00E846F2" w:rsidRDefault="00E846F2">
      <w:pPr>
        <w:spacing w:line="500" w:lineRule="atLeast"/>
        <w:ind w:firstLine="600"/>
        <w:divId w:val="2039575666"/>
        <w:rPr>
          <w:rFonts w:hint="eastAsia"/>
          <w:sz w:val="30"/>
          <w:szCs w:val="30"/>
        </w:rPr>
      </w:pPr>
      <w:r>
        <w:rPr>
          <w:rFonts w:hint="eastAsia"/>
          <w:sz w:val="30"/>
          <w:szCs w:val="30"/>
        </w:rPr>
        <w:t>辨认笔录：刘某</w:t>
      </w:r>
      <w:r>
        <w:rPr>
          <w:rFonts w:hint="eastAsia"/>
          <w:sz w:val="30"/>
          <w:szCs w:val="30"/>
        </w:rPr>
        <w:t>4</w:t>
      </w:r>
      <w:r>
        <w:rPr>
          <w:rFonts w:hint="eastAsia"/>
          <w:sz w:val="30"/>
          <w:szCs w:val="30"/>
        </w:rPr>
        <w:t>辨认出戴某</w:t>
      </w:r>
      <w:r>
        <w:rPr>
          <w:rFonts w:hint="eastAsia"/>
          <w:sz w:val="30"/>
          <w:szCs w:val="30"/>
        </w:rPr>
        <w:t>1</w:t>
      </w:r>
      <w:r>
        <w:rPr>
          <w:rFonts w:hint="eastAsia"/>
          <w:sz w:val="30"/>
          <w:szCs w:val="30"/>
        </w:rPr>
        <w:t>是兴中宝公司财务人员；黄某</w:t>
      </w:r>
      <w:r>
        <w:rPr>
          <w:rFonts w:hint="eastAsia"/>
          <w:sz w:val="30"/>
          <w:szCs w:val="30"/>
        </w:rPr>
        <w:t>1</w:t>
      </w:r>
      <w:r>
        <w:rPr>
          <w:rFonts w:hint="eastAsia"/>
          <w:sz w:val="30"/>
          <w:szCs w:val="30"/>
        </w:rPr>
        <w:t>是兴中宝公司老板娘“莲姐”；吴某川是东福轩商行对账人员。</w:t>
      </w:r>
    </w:p>
    <w:p w14:paraId="3ABFE9DC" w14:textId="77777777" w:rsidR="00E846F2" w:rsidRDefault="00E846F2">
      <w:pPr>
        <w:spacing w:line="500" w:lineRule="atLeast"/>
        <w:ind w:firstLine="600"/>
        <w:divId w:val="1508207605"/>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1</w:t>
      </w:r>
      <w:r>
        <w:rPr>
          <w:rFonts w:hint="eastAsia"/>
          <w:sz w:val="30"/>
          <w:szCs w:val="30"/>
        </w:rPr>
        <w:t>（兴中宝电子城有限公司法定代表人兼总经理）的证言：证实</w:t>
      </w:r>
      <w:r>
        <w:rPr>
          <w:rFonts w:hint="eastAsia"/>
          <w:sz w:val="30"/>
          <w:szCs w:val="30"/>
        </w:rPr>
        <w:t>2013</w:t>
      </w:r>
      <w:r>
        <w:rPr>
          <w:rFonts w:hint="eastAsia"/>
          <w:sz w:val="30"/>
          <w:szCs w:val="30"/>
        </w:rPr>
        <w:t>年下半年，刘某</w:t>
      </w:r>
      <w:r>
        <w:rPr>
          <w:rFonts w:hint="eastAsia"/>
          <w:sz w:val="30"/>
          <w:szCs w:val="30"/>
        </w:rPr>
        <w:t>3</w:t>
      </w:r>
      <w:r>
        <w:rPr>
          <w:rFonts w:hint="eastAsia"/>
          <w:sz w:val="30"/>
          <w:szCs w:val="30"/>
        </w:rPr>
        <w:t>让其为福永派出所报销电子防控设备用电费用提供帮助，其表示同意。具体事项由福永派出所的崔某</w:t>
      </w:r>
      <w:r>
        <w:rPr>
          <w:rFonts w:hint="eastAsia"/>
          <w:sz w:val="30"/>
          <w:szCs w:val="30"/>
        </w:rPr>
        <w:t>1</w:t>
      </w:r>
      <w:r>
        <w:rPr>
          <w:rFonts w:hint="eastAsia"/>
          <w:sz w:val="30"/>
          <w:szCs w:val="30"/>
        </w:rPr>
        <w:t>负责办理，双方签订了虚假的用电协议，后兴中宝公司向崔某</w:t>
      </w:r>
      <w:r>
        <w:rPr>
          <w:rFonts w:hint="eastAsia"/>
          <w:sz w:val="30"/>
          <w:szCs w:val="30"/>
        </w:rPr>
        <w:t>1</w:t>
      </w:r>
      <w:r>
        <w:rPr>
          <w:rFonts w:hint="eastAsia"/>
          <w:sz w:val="30"/>
          <w:szCs w:val="30"/>
        </w:rPr>
        <w:t>提供自身发生并已支付的电费发票复印件供对方报销使用，待电子防控设备用电费用被转入兴中宝公司的账户后，其再按照崔某</w:t>
      </w:r>
      <w:r>
        <w:rPr>
          <w:rFonts w:hint="eastAsia"/>
          <w:sz w:val="30"/>
          <w:szCs w:val="30"/>
        </w:rPr>
        <w:t>1</w:t>
      </w:r>
      <w:r>
        <w:rPr>
          <w:rFonts w:hint="eastAsia"/>
          <w:sz w:val="30"/>
          <w:szCs w:val="30"/>
        </w:rPr>
        <w:t>的要求进行转账。自</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年期间，兴中宝电子城有限公司共收到宝安分局汇入的</w:t>
      </w:r>
      <w:r>
        <w:rPr>
          <w:rFonts w:hint="eastAsia"/>
          <w:sz w:val="30"/>
          <w:szCs w:val="30"/>
        </w:rPr>
        <w:t>24</w:t>
      </w:r>
      <w:r>
        <w:rPr>
          <w:rFonts w:hint="eastAsia"/>
          <w:sz w:val="30"/>
          <w:szCs w:val="30"/>
        </w:rPr>
        <w:t>笔资金，转账总额为人民币</w:t>
      </w:r>
      <w:r>
        <w:rPr>
          <w:rFonts w:hint="eastAsia"/>
          <w:sz w:val="30"/>
          <w:szCs w:val="30"/>
        </w:rPr>
        <w:t>280</w:t>
      </w:r>
      <w:r>
        <w:rPr>
          <w:rFonts w:hint="eastAsia"/>
          <w:sz w:val="30"/>
          <w:szCs w:val="30"/>
        </w:rPr>
        <w:t>多万元，其中大部分转到东福轩商行、佳利菜馆的刘某</w:t>
      </w:r>
      <w:r>
        <w:rPr>
          <w:rFonts w:hint="eastAsia"/>
          <w:sz w:val="30"/>
          <w:szCs w:val="30"/>
        </w:rPr>
        <w:t>2</w:t>
      </w:r>
      <w:r>
        <w:rPr>
          <w:rFonts w:hint="eastAsia"/>
          <w:sz w:val="30"/>
          <w:szCs w:val="30"/>
        </w:rPr>
        <w:t>个人账户内，另有几笔转到崔某</w:t>
      </w:r>
      <w:r>
        <w:rPr>
          <w:rFonts w:hint="eastAsia"/>
          <w:sz w:val="30"/>
          <w:szCs w:val="30"/>
        </w:rPr>
        <w:t>1</w:t>
      </w:r>
      <w:r>
        <w:rPr>
          <w:rFonts w:hint="eastAsia"/>
          <w:sz w:val="30"/>
          <w:szCs w:val="30"/>
        </w:rPr>
        <w:t>个人账户内，另有人民币</w:t>
      </w:r>
      <w:r>
        <w:rPr>
          <w:rFonts w:hint="eastAsia"/>
          <w:sz w:val="30"/>
          <w:szCs w:val="30"/>
        </w:rPr>
        <w:t>182050</w:t>
      </w:r>
      <w:r>
        <w:rPr>
          <w:rFonts w:hint="eastAsia"/>
          <w:sz w:val="30"/>
          <w:szCs w:val="30"/>
        </w:rPr>
        <w:t>元在其公司账上尚未转出。</w:t>
      </w:r>
    </w:p>
    <w:p w14:paraId="6F7B7BB4" w14:textId="77777777" w:rsidR="00E846F2" w:rsidRDefault="00E846F2">
      <w:pPr>
        <w:spacing w:line="500" w:lineRule="atLeast"/>
        <w:ind w:firstLine="600"/>
        <w:divId w:val="860241002"/>
        <w:rPr>
          <w:rFonts w:hint="eastAsia"/>
          <w:sz w:val="30"/>
          <w:szCs w:val="30"/>
        </w:rPr>
      </w:pPr>
      <w:r>
        <w:rPr>
          <w:rFonts w:hint="eastAsia"/>
          <w:sz w:val="30"/>
          <w:szCs w:val="30"/>
        </w:rPr>
        <w:t>辨认笔录：刘某</w:t>
      </w:r>
      <w:r>
        <w:rPr>
          <w:rFonts w:hint="eastAsia"/>
          <w:sz w:val="30"/>
          <w:szCs w:val="30"/>
        </w:rPr>
        <w:t>1</w:t>
      </w:r>
      <w:r>
        <w:rPr>
          <w:rFonts w:hint="eastAsia"/>
          <w:sz w:val="30"/>
          <w:szCs w:val="30"/>
        </w:rPr>
        <w:t>对兴中宝公司银行账户交易明细进行辨认，指认其公司通过该账户收取宝安分局转入电费款项，并按照刘某</w:t>
      </w:r>
      <w:r>
        <w:rPr>
          <w:rFonts w:hint="eastAsia"/>
          <w:sz w:val="30"/>
          <w:szCs w:val="30"/>
        </w:rPr>
        <w:t>3</w:t>
      </w:r>
      <w:r>
        <w:rPr>
          <w:rFonts w:hint="eastAsia"/>
          <w:sz w:val="30"/>
          <w:szCs w:val="30"/>
        </w:rPr>
        <w:t>、崔某</w:t>
      </w:r>
      <w:r>
        <w:rPr>
          <w:rFonts w:hint="eastAsia"/>
          <w:sz w:val="30"/>
          <w:szCs w:val="30"/>
        </w:rPr>
        <w:t>1</w:t>
      </w:r>
      <w:r>
        <w:rPr>
          <w:rFonts w:hint="eastAsia"/>
          <w:sz w:val="30"/>
          <w:szCs w:val="30"/>
        </w:rPr>
        <w:t>的要求将款项转入刘某</w:t>
      </w:r>
      <w:r>
        <w:rPr>
          <w:rFonts w:hint="eastAsia"/>
          <w:sz w:val="30"/>
          <w:szCs w:val="30"/>
        </w:rPr>
        <w:t>2</w:t>
      </w:r>
      <w:r>
        <w:rPr>
          <w:rFonts w:hint="eastAsia"/>
          <w:sz w:val="30"/>
          <w:szCs w:val="30"/>
        </w:rPr>
        <w:t>、陈某珊等账户，用于支付东福轩商行、佳利菜馆的欠款。刘某</w:t>
      </w:r>
      <w:r>
        <w:rPr>
          <w:rFonts w:hint="eastAsia"/>
          <w:sz w:val="30"/>
          <w:szCs w:val="30"/>
        </w:rPr>
        <w:t>1</w:t>
      </w:r>
      <w:r>
        <w:rPr>
          <w:rFonts w:hint="eastAsia"/>
          <w:sz w:val="30"/>
          <w:szCs w:val="30"/>
        </w:rPr>
        <w:t>辨认出崔某</w:t>
      </w:r>
      <w:r>
        <w:rPr>
          <w:rFonts w:hint="eastAsia"/>
          <w:sz w:val="30"/>
          <w:szCs w:val="30"/>
        </w:rPr>
        <w:t>1</w:t>
      </w:r>
      <w:r>
        <w:rPr>
          <w:rFonts w:hint="eastAsia"/>
          <w:sz w:val="30"/>
          <w:szCs w:val="30"/>
        </w:rPr>
        <w:t>。</w:t>
      </w:r>
    </w:p>
    <w:p w14:paraId="6F459FF9" w14:textId="77777777" w:rsidR="00E846F2" w:rsidRDefault="00E846F2">
      <w:pPr>
        <w:spacing w:line="500" w:lineRule="atLeast"/>
        <w:ind w:firstLine="600"/>
        <w:divId w:val="958226047"/>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1</w:t>
      </w:r>
      <w:r>
        <w:rPr>
          <w:rFonts w:hint="eastAsia"/>
          <w:sz w:val="30"/>
          <w:szCs w:val="30"/>
        </w:rPr>
        <w:t>（兴中宝电子城有限公司财务总监、刘某</w:t>
      </w:r>
      <w:r>
        <w:rPr>
          <w:rFonts w:hint="eastAsia"/>
          <w:sz w:val="30"/>
          <w:szCs w:val="30"/>
        </w:rPr>
        <w:t>1</w:t>
      </w:r>
      <w:r>
        <w:rPr>
          <w:rFonts w:hint="eastAsia"/>
          <w:sz w:val="30"/>
          <w:szCs w:val="30"/>
        </w:rPr>
        <w:t>妻子）的证言：福永派出所辅警刘某</w:t>
      </w:r>
      <w:r>
        <w:rPr>
          <w:rFonts w:hint="eastAsia"/>
          <w:sz w:val="30"/>
          <w:szCs w:val="30"/>
        </w:rPr>
        <w:t>4</w:t>
      </w:r>
      <w:r>
        <w:rPr>
          <w:rFonts w:hint="eastAsia"/>
          <w:sz w:val="30"/>
          <w:szCs w:val="30"/>
        </w:rPr>
        <w:t>曾到兴中宝公司取兴中宝公司的电费发票复印件，并证实福永派出所电子防控设备电费转入其公司账户后，其公司按刘某</w:t>
      </w:r>
      <w:r>
        <w:rPr>
          <w:rFonts w:hint="eastAsia"/>
          <w:sz w:val="30"/>
          <w:szCs w:val="30"/>
        </w:rPr>
        <w:t>4</w:t>
      </w:r>
      <w:r>
        <w:rPr>
          <w:rFonts w:hint="eastAsia"/>
          <w:sz w:val="30"/>
          <w:szCs w:val="30"/>
        </w:rPr>
        <w:t>的要求进行支出，主要是转至东福轩商行老板刘某</w:t>
      </w:r>
      <w:r>
        <w:rPr>
          <w:rFonts w:hint="eastAsia"/>
          <w:sz w:val="30"/>
          <w:szCs w:val="30"/>
        </w:rPr>
        <w:t>2</w:t>
      </w:r>
      <w:r>
        <w:rPr>
          <w:rFonts w:hint="eastAsia"/>
          <w:sz w:val="30"/>
          <w:szCs w:val="30"/>
        </w:rPr>
        <w:t>账户，转款总额约人民币</w:t>
      </w:r>
      <w:r>
        <w:rPr>
          <w:rFonts w:hint="eastAsia"/>
          <w:sz w:val="30"/>
          <w:szCs w:val="30"/>
        </w:rPr>
        <w:t>200</w:t>
      </w:r>
      <w:r>
        <w:rPr>
          <w:rFonts w:hint="eastAsia"/>
          <w:sz w:val="30"/>
          <w:szCs w:val="30"/>
        </w:rPr>
        <w:t>余万元。</w:t>
      </w:r>
    </w:p>
    <w:p w14:paraId="5D170FC3" w14:textId="77777777" w:rsidR="00E846F2" w:rsidRDefault="00E846F2">
      <w:pPr>
        <w:spacing w:line="500" w:lineRule="atLeast"/>
        <w:ind w:firstLine="600"/>
        <w:divId w:val="1068724442"/>
        <w:rPr>
          <w:rFonts w:hint="eastAsia"/>
          <w:sz w:val="30"/>
          <w:szCs w:val="30"/>
        </w:rPr>
      </w:pPr>
      <w:r>
        <w:rPr>
          <w:rFonts w:hint="eastAsia"/>
          <w:sz w:val="30"/>
          <w:szCs w:val="30"/>
        </w:rPr>
        <w:t>黄某</w:t>
      </w:r>
      <w:r>
        <w:rPr>
          <w:rFonts w:hint="eastAsia"/>
          <w:sz w:val="30"/>
          <w:szCs w:val="30"/>
        </w:rPr>
        <w:t>1</w:t>
      </w:r>
      <w:r>
        <w:rPr>
          <w:rFonts w:hint="eastAsia"/>
          <w:sz w:val="30"/>
          <w:szCs w:val="30"/>
        </w:rPr>
        <w:t>对刘某</w:t>
      </w:r>
      <w:r>
        <w:rPr>
          <w:rFonts w:hint="eastAsia"/>
          <w:sz w:val="30"/>
          <w:szCs w:val="30"/>
        </w:rPr>
        <w:t>4</w:t>
      </w:r>
      <w:r>
        <w:rPr>
          <w:rFonts w:hint="eastAsia"/>
          <w:sz w:val="30"/>
          <w:szCs w:val="30"/>
        </w:rPr>
        <w:t>进行了辨认。</w:t>
      </w:r>
    </w:p>
    <w:p w14:paraId="58C492DD" w14:textId="77777777" w:rsidR="00E846F2" w:rsidRDefault="00E846F2">
      <w:pPr>
        <w:spacing w:line="500" w:lineRule="atLeast"/>
        <w:ind w:firstLine="600"/>
        <w:divId w:val="158736945"/>
        <w:rPr>
          <w:rFonts w:hint="eastAsia"/>
          <w:sz w:val="30"/>
          <w:szCs w:val="30"/>
        </w:rPr>
      </w:pPr>
      <w:r>
        <w:rPr>
          <w:rFonts w:hint="eastAsia"/>
          <w:sz w:val="30"/>
          <w:szCs w:val="30"/>
        </w:rPr>
        <w:t>（</w:t>
      </w:r>
      <w:r>
        <w:rPr>
          <w:rFonts w:hint="eastAsia"/>
          <w:sz w:val="30"/>
          <w:szCs w:val="30"/>
        </w:rPr>
        <w:t>5</w:t>
      </w:r>
      <w:r>
        <w:rPr>
          <w:rFonts w:hint="eastAsia"/>
          <w:sz w:val="30"/>
          <w:szCs w:val="30"/>
        </w:rPr>
        <w:t>）证人戴某</w:t>
      </w:r>
      <w:r>
        <w:rPr>
          <w:rFonts w:hint="eastAsia"/>
          <w:sz w:val="30"/>
          <w:szCs w:val="30"/>
        </w:rPr>
        <w:t>1</w:t>
      </w:r>
      <w:r>
        <w:rPr>
          <w:rFonts w:hint="eastAsia"/>
          <w:sz w:val="30"/>
          <w:szCs w:val="30"/>
        </w:rPr>
        <w:t>（兴中宝电子城有限公司财务）的证言：自</w:t>
      </w:r>
      <w:r>
        <w:rPr>
          <w:rFonts w:hint="eastAsia"/>
          <w:sz w:val="30"/>
          <w:szCs w:val="30"/>
        </w:rPr>
        <w:t>2013</w:t>
      </w:r>
      <w:r>
        <w:rPr>
          <w:rFonts w:hint="eastAsia"/>
          <w:sz w:val="30"/>
          <w:szCs w:val="30"/>
        </w:rPr>
        <w:t>年下半年始，公司老板娘黄某</w:t>
      </w:r>
      <w:r>
        <w:rPr>
          <w:rFonts w:hint="eastAsia"/>
          <w:sz w:val="30"/>
          <w:szCs w:val="30"/>
        </w:rPr>
        <w:t>1</w:t>
      </w:r>
      <w:r>
        <w:rPr>
          <w:rFonts w:hint="eastAsia"/>
          <w:sz w:val="30"/>
          <w:szCs w:val="30"/>
        </w:rPr>
        <w:t>告知其福永派出所有一笔款项需要用兴中宝公司的电费发票复印件去报账，并需通过其公司走账</w:t>
      </w:r>
      <w:r>
        <w:rPr>
          <w:rFonts w:hint="eastAsia"/>
          <w:sz w:val="30"/>
          <w:szCs w:val="30"/>
        </w:rPr>
        <w:t>,</w:t>
      </w:r>
      <w:r>
        <w:rPr>
          <w:rFonts w:hint="eastAsia"/>
          <w:sz w:val="30"/>
          <w:szCs w:val="30"/>
        </w:rPr>
        <w:t>其仅负责在公司电费发票复印件上盖章，而后老板娘黄某</w:t>
      </w:r>
      <w:r>
        <w:rPr>
          <w:rFonts w:hint="eastAsia"/>
          <w:sz w:val="30"/>
          <w:szCs w:val="30"/>
        </w:rPr>
        <w:t>1</w:t>
      </w:r>
      <w:r>
        <w:rPr>
          <w:rFonts w:hint="eastAsia"/>
          <w:sz w:val="30"/>
          <w:szCs w:val="30"/>
        </w:rPr>
        <w:t>会将发票复印件交给派出所辅警刘小姐。</w:t>
      </w:r>
    </w:p>
    <w:p w14:paraId="08431F20" w14:textId="77777777" w:rsidR="00E846F2" w:rsidRDefault="00E846F2">
      <w:pPr>
        <w:spacing w:line="500" w:lineRule="atLeast"/>
        <w:ind w:firstLine="600"/>
        <w:divId w:val="1418281449"/>
        <w:rPr>
          <w:rFonts w:hint="eastAsia"/>
          <w:sz w:val="30"/>
          <w:szCs w:val="30"/>
        </w:rPr>
      </w:pPr>
      <w:r>
        <w:rPr>
          <w:rFonts w:hint="eastAsia"/>
          <w:sz w:val="30"/>
          <w:szCs w:val="30"/>
        </w:rPr>
        <w:t>戴某</w:t>
      </w:r>
      <w:r>
        <w:rPr>
          <w:rFonts w:hint="eastAsia"/>
          <w:sz w:val="30"/>
          <w:szCs w:val="30"/>
        </w:rPr>
        <w:t>1</w:t>
      </w:r>
      <w:r>
        <w:rPr>
          <w:rFonts w:hint="eastAsia"/>
          <w:sz w:val="30"/>
          <w:szCs w:val="30"/>
        </w:rPr>
        <w:t>对刘某</w:t>
      </w:r>
      <w:r>
        <w:rPr>
          <w:rFonts w:hint="eastAsia"/>
          <w:sz w:val="30"/>
          <w:szCs w:val="30"/>
        </w:rPr>
        <w:t>4</w:t>
      </w:r>
      <w:r>
        <w:rPr>
          <w:rFonts w:hint="eastAsia"/>
          <w:sz w:val="30"/>
          <w:szCs w:val="30"/>
        </w:rPr>
        <w:t>进行了辨认。</w:t>
      </w:r>
    </w:p>
    <w:p w14:paraId="120DC540" w14:textId="77777777" w:rsidR="00E846F2" w:rsidRDefault="00E846F2">
      <w:pPr>
        <w:spacing w:line="500" w:lineRule="atLeast"/>
        <w:ind w:firstLine="600"/>
        <w:divId w:val="894974931"/>
        <w:rPr>
          <w:rFonts w:hint="eastAsia"/>
          <w:sz w:val="30"/>
          <w:szCs w:val="30"/>
        </w:rPr>
      </w:pPr>
      <w:r>
        <w:rPr>
          <w:rFonts w:hint="eastAsia"/>
          <w:sz w:val="30"/>
          <w:szCs w:val="30"/>
        </w:rPr>
        <w:t>（</w:t>
      </w:r>
      <w:r>
        <w:rPr>
          <w:rFonts w:hint="eastAsia"/>
          <w:sz w:val="30"/>
          <w:szCs w:val="30"/>
        </w:rPr>
        <w:t>6</w:t>
      </w:r>
      <w:r>
        <w:rPr>
          <w:rFonts w:hint="eastAsia"/>
          <w:sz w:val="30"/>
          <w:szCs w:val="30"/>
        </w:rPr>
        <w:t>）证人蔡某</w:t>
      </w:r>
      <w:r>
        <w:rPr>
          <w:rFonts w:hint="eastAsia"/>
          <w:sz w:val="30"/>
          <w:szCs w:val="30"/>
        </w:rPr>
        <w:t>1</w:t>
      </w:r>
      <w:r>
        <w:rPr>
          <w:rFonts w:hint="eastAsia"/>
          <w:sz w:val="30"/>
          <w:szCs w:val="30"/>
        </w:rPr>
        <w:t>（福永派出所司机）、黄某</w:t>
      </w:r>
      <w:r>
        <w:rPr>
          <w:rFonts w:hint="eastAsia"/>
          <w:sz w:val="30"/>
          <w:szCs w:val="30"/>
        </w:rPr>
        <w:t>2</w:t>
      </w:r>
      <w:r>
        <w:rPr>
          <w:rFonts w:hint="eastAsia"/>
          <w:sz w:val="30"/>
          <w:szCs w:val="30"/>
        </w:rPr>
        <w:t>（福永派出所司机）、龙某</w:t>
      </w:r>
      <w:r>
        <w:rPr>
          <w:rFonts w:hint="eastAsia"/>
          <w:sz w:val="30"/>
          <w:szCs w:val="30"/>
        </w:rPr>
        <w:t>1</w:t>
      </w:r>
      <w:r>
        <w:rPr>
          <w:rFonts w:hint="eastAsia"/>
          <w:sz w:val="30"/>
          <w:szCs w:val="30"/>
        </w:rPr>
        <w:t>（福永派出所辅警）的证言及辨认笔录：蔡某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、龙某</w:t>
      </w:r>
      <w:r>
        <w:rPr>
          <w:rFonts w:hint="eastAsia"/>
          <w:sz w:val="30"/>
          <w:szCs w:val="30"/>
        </w:rPr>
        <w:t>1</w:t>
      </w:r>
      <w:r>
        <w:rPr>
          <w:rFonts w:hint="eastAsia"/>
          <w:sz w:val="30"/>
          <w:szCs w:val="30"/>
        </w:rPr>
        <w:t>证实曾受崔某</w:t>
      </w:r>
      <w:r>
        <w:rPr>
          <w:rFonts w:hint="eastAsia"/>
          <w:sz w:val="30"/>
          <w:szCs w:val="30"/>
        </w:rPr>
        <w:t>1</w:t>
      </w:r>
      <w:r>
        <w:rPr>
          <w:rFonts w:hint="eastAsia"/>
          <w:sz w:val="30"/>
          <w:szCs w:val="30"/>
        </w:rPr>
        <w:t>指派多次到福永东福轩商行拿烟酒、茶叶，签单记账，并将烟酒、茶叶送到指定地点供刘某</w:t>
      </w:r>
      <w:r>
        <w:rPr>
          <w:rFonts w:hint="eastAsia"/>
          <w:sz w:val="30"/>
          <w:szCs w:val="30"/>
        </w:rPr>
        <w:t>3</w:t>
      </w:r>
      <w:r>
        <w:rPr>
          <w:rFonts w:hint="eastAsia"/>
          <w:sz w:val="30"/>
          <w:szCs w:val="30"/>
        </w:rPr>
        <w:t>使用。</w:t>
      </w:r>
    </w:p>
    <w:p w14:paraId="3554EBB0" w14:textId="77777777" w:rsidR="00E846F2" w:rsidRDefault="00E846F2">
      <w:pPr>
        <w:spacing w:line="500" w:lineRule="atLeast"/>
        <w:ind w:firstLine="600"/>
        <w:divId w:val="963078872"/>
        <w:rPr>
          <w:rFonts w:hint="eastAsia"/>
          <w:sz w:val="30"/>
          <w:szCs w:val="30"/>
        </w:rPr>
      </w:pPr>
      <w:r>
        <w:rPr>
          <w:rFonts w:hint="eastAsia"/>
          <w:sz w:val="30"/>
          <w:szCs w:val="30"/>
        </w:rPr>
        <w:t>蔡某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、龙某</w:t>
      </w:r>
      <w:r>
        <w:rPr>
          <w:rFonts w:hint="eastAsia"/>
          <w:sz w:val="30"/>
          <w:szCs w:val="30"/>
        </w:rPr>
        <w:t>1</w:t>
      </w:r>
      <w:r>
        <w:rPr>
          <w:rFonts w:hint="eastAsia"/>
          <w:sz w:val="30"/>
          <w:szCs w:val="30"/>
        </w:rPr>
        <w:t>对于东福轩商行取货时所签单单据进行辨认；辨认出吴某川是东福轩商行收银员。</w:t>
      </w:r>
    </w:p>
    <w:p w14:paraId="15E284B3" w14:textId="77777777" w:rsidR="00E846F2" w:rsidRDefault="00E846F2">
      <w:pPr>
        <w:spacing w:line="500" w:lineRule="atLeast"/>
        <w:ind w:firstLine="600"/>
        <w:divId w:val="347220369"/>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2</w:t>
      </w:r>
      <w:r>
        <w:rPr>
          <w:rFonts w:hint="eastAsia"/>
          <w:sz w:val="30"/>
          <w:szCs w:val="30"/>
        </w:rPr>
        <w:t>（东福轩商行、佳利菜馆实际经营者）、陈某珊（东福轩商行法人代表、刘某</w:t>
      </w:r>
      <w:r>
        <w:rPr>
          <w:rFonts w:hint="eastAsia"/>
          <w:sz w:val="30"/>
          <w:szCs w:val="30"/>
        </w:rPr>
        <w:t>2</w:t>
      </w:r>
      <w:r>
        <w:rPr>
          <w:rFonts w:hint="eastAsia"/>
          <w:sz w:val="30"/>
          <w:szCs w:val="30"/>
        </w:rPr>
        <w:t>妻子）、吴某川（东福轩商行收银员）某（原东福轩商行员工）的证言：自</w:t>
      </w:r>
      <w:r>
        <w:rPr>
          <w:rFonts w:hint="eastAsia"/>
          <w:sz w:val="30"/>
          <w:szCs w:val="30"/>
        </w:rPr>
        <w:t>2014</w:t>
      </w:r>
      <w:r>
        <w:rPr>
          <w:rFonts w:hint="eastAsia"/>
          <w:sz w:val="30"/>
          <w:szCs w:val="30"/>
        </w:rPr>
        <w:t>年左右始，刘某</w:t>
      </w:r>
      <w:r>
        <w:rPr>
          <w:rFonts w:hint="eastAsia"/>
          <w:sz w:val="30"/>
          <w:szCs w:val="30"/>
        </w:rPr>
        <w:t>3</w:t>
      </w:r>
      <w:r>
        <w:rPr>
          <w:rFonts w:hint="eastAsia"/>
          <w:sz w:val="30"/>
          <w:szCs w:val="30"/>
        </w:rPr>
        <w:t>、崔某</w:t>
      </w:r>
      <w:r>
        <w:rPr>
          <w:rFonts w:hint="eastAsia"/>
          <w:sz w:val="30"/>
          <w:szCs w:val="30"/>
        </w:rPr>
        <w:t>1</w:t>
      </w:r>
      <w:r>
        <w:rPr>
          <w:rFonts w:hint="eastAsia"/>
          <w:sz w:val="30"/>
          <w:szCs w:val="30"/>
        </w:rPr>
        <w:t>本人或崔某</w:t>
      </w:r>
      <w:r>
        <w:rPr>
          <w:rFonts w:hint="eastAsia"/>
          <w:sz w:val="30"/>
          <w:szCs w:val="30"/>
        </w:rPr>
        <w:t>1</w:t>
      </w:r>
      <w:r>
        <w:rPr>
          <w:rFonts w:hint="eastAsia"/>
          <w:sz w:val="30"/>
          <w:szCs w:val="30"/>
        </w:rPr>
        <w:t>指派的人到东福轩商行拿烟酒签单记账或在佳利菜馆用餐，崔某</w:t>
      </w:r>
      <w:r>
        <w:rPr>
          <w:rFonts w:hint="eastAsia"/>
          <w:sz w:val="30"/>
          <w:szCs w:val="30"/>
        </w:rPr>
        <w:t>1</w:t>
      </w:r>
      <w:r>
        <w:rPr>
          <w:rFonts w:hint="eastAsia"/>
          <w:sz w:val="30"/>
          <w:szCs w:val="30"/>
        </w:rPr>
        <w:t>负责跟东福轩商行、佳利菜馆对账结账，最后一次来对账的是刘某</w:t>
      </w:r>
      <w:r>
        <w:rPr>
          <w:rFonts w:hint="eastAsia"/>
          <w:sz w:val="30"/>
          <w:szCs w:val="30"/>
        </w:rPr>
        <w:t>4</w:t>
      </w:r>
      <w:r>
        <w:rPr>
          <w:rFonts w:hint="eastAsia"/>
          <w:sz w:val="30"/>
          <w:szCs w:val="30"/>
        </w:rPr>
        <w:t>，并证实东福轩商行、佳利菜馆是用刘某</w:t>
      </w:r>
      <w:r>
        <w:rPr>
          <w:rFonts w:hint="eastAsia"/>
          <w:sz w:val="30"/>
          <w:szCs w:val="30"/>
        </w:rPr>
        <w:t>2</w:t>
      </w:r>
      <w:r>
        <w:rPr>
          <w:rFonts w:hint="eastAsia"/>
          <w:sz w:val="30"/>
          <w:szCs w:val="30"/>
        </w:rPr>
        <w:t>名下建设银行或刘某</w:t>
      </w:r>
      <w:r>
        <w:rPr>
          <w:rFonts w:hint="eastAsia"/>
          <w:sz w:val="30"/>
          <w:szCs w:val="30"/>
        </w:rPr>
        <w:t>2</w:t>
      </w:r>
      <w:r>
        <w:rPr>
          <w:rFonts w:hint="eastAsia"/>
          <w:sz w:val="30"/>
          <w:szCs w:val="30"/>
        </w:rPr>
        <w:t>妻子陈某珊名下个人账户收款，且款项均是由刘某</w:t>
      </w:r>
      <w:r>
        <w:rPr>
          <w:rFonts w:hint="eastAsia"/>
          <w:sz w:val="30"/>
          <w:szCs w:val="30"/>
        </w:rPr>
        <w:t>1</w:t>
      </w:r>
      <w:r>
        <w:rPr>
          <w:rFonts w:hint="eastAsia"/>
          <w:sz w:val="30"/>
          <w:szCs w:val="30"/>
        </w:rPr>
        <w:t>从兴中宝公司账户转款至其夫妇个人账户内。刘某</w:t>
      </w:r>
      <w:r>
        <w:rPr>
          <w:rFonts w:hint="eastAsia"/>
          <w:sz w:val="30"/>
          <w:szCs w:val="30"/>
        </w:rPr>
        <w:t>2</w:t>
      </w:r>
      <w:r>
        <w:rPr>
          <w:rFonts w:hint="eastAsia"/>
          <w:sz w:val="30"/>
          <w:szCs w:val="30"/>
        </w:rPr>
        <w:t>、陈某珊、吴某川、刘某</w:t>
      </w:r>
      <w:r>
        <w:rPr>
          <w:rFonts w:hint="eastAsia"/>
          <w:sz w:val="30"/>
          <w:szCs w:val="30"/>
        </w:rPr>
        <w:t>5</w:t>
      </w:r>
      <w:r>
        <w:rPr>
          <w:rFonts w:hint="eastAsia"/>
          <w:sz w:val="30"/>
          <w:szCs w:val="30"/>
        </w:rPr>
        <w:t>还证实在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年国庆节左右，崔某</w:t>
      </w:r>
      <w:r>
        <w:rPr>
          <w:rFonts w:hint="eastAsia"/>
          <w:sz w:val="30"/>
          <w:szCs w:val="30"/>
        </w:rPr>
        <w:t>1</w:t>
      </w:r>
      <w:r>
        <w:rPr>
          <w:rFonts w:hint="eastAsia"/>
          <w:sz w:val="30"/>
          <w:szCs w:val="30"/>
        </w:rPr>
        <w:t>曾两次各带</w:t>
      </w:r>
      <w:r>
        <w:rPr>
          <w:rFonts w:hint="eastAsia"/>
          <w:sz w:val="30"/>
          <w:szCs w:val="30"/>
        </w:rPr>
        <w:t>10</w:t>
      </w:r>
      <w:r>
        <w:rPr>
          <w:rFonts w:hint="eastAsia"/>
          <w:sz w:val="30"/>
          <w:szCs w:val="30"/>
        </w:rPr>
        <w:t>万元现金来结账。</w:t>
      </w:r>
    </w:p>
    <w:p w14:paraId="2E097EA0" w14:textId="77777777" w:rsidR="00E846F2" w:rsidRDefault="00E846F2">
      <w:pPr>
        <w:spacing w:line="500" w:lineRule="atLeast"/>
        <w:ind w:firstLine="600"/>
        <w:divId w:val="731078086"/>
        <w:rPr>
          <w:rFonts w:hint="eastAsia"/>
          <w:sz w:val="30"/>
          <w:szCs w:val="30"/>
        </w:rPr>
      </w:pPr>
      <w:r>
        <w:rPr>
          <w:rFonts w:hint="eastAsia"/>
          <w:sz w:val="30"/>
          <w:szCs w:val="30"/>
        </w:rPr>
        <w:t>陈某珊辨认出吴某川是东福轩商行收银员</w:t>
      </w:r>
      <w:r>
        <w:rPr>
          <w:rFonts w:hint="eastAsia"/>
          <w:sz w:val="30"/>
          <w:szCs w:val="30"/>
        </w:rPr>
        <w:t>;</w:t>
      </w:r>
      <w:r>
        <w:rPr>
          <w:rFonts w:hint="eastAsia"/>
          <w:sz w:val="30"/>
          <w:szCs w:val="30"/>
        </w:rPr>
        <w:t>指认崔某</w:t>
      </w:r>
      <w:r>
        <w:rPr>
          <w:rFonts w:hint="eastAsia"/>
          <w:sz w:val="30"/>
          <w:szCs w:val="30"/>
        </w:rPr>
        <w:t>1</w:t>
      </w:r>
      <w:r>
        <w:rPr>
          <w:rFonts w:hint="eastAsia"/>
          <w:sz w:val="30"/>
          <w:szCs w:val="30"/>
        </w:rPr>
        <w:t>是福永派出所办公室崔主任。吴某川、刘某</w:t>
      </w:r>
      <w:r>
        <w:rPr>
          <w:rFonts w:hint="eastAsia"/>
          <w:sz w:val="30"/>
          <w:szCs w:val="30"/>
        </w:rPr>
        <w:t>5</w:t>
      </w:r>
      <w:r>
        <w:rPr>
          <w:rFonts w:hint="eastAsia"/>
          <w:sz w:val="30"/>
          <w:szCs w:val="30"/>
        </w:rPr>
        <w:t>辨认出崔某</w:t>
      </w:r>
      <w:r>
        <w:rPr>
          <w:rFonts w:hint="eastAsia"/>
          <w:sz w:val="30"/>
          <w:szCs w:val="30"/>
        </w:rPr>
        <w:t>1</w:t>
      </w:r>
      <w:r>
        <w:rPr>
          <w:rFonts w:hint="eastAsia"/>
          <w:sz w:val="30"/>
          <w:szCs w:val="30"/>
        </w:rPr>
        <w:t>是多次在东福轩商行拿取烟酒并与其对账的派出所民警。陈某珊、吴某川辨认出自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月期间崔某</w:t>
      </w:r>
      <w:r>
        <w:rPr>
          <w:rFonts w:hint="eastAsia"/>
          <w:sz w:val="30"/>
          <w:szCs w:val="30"/>
        </w:rPr>
        <w:t>1</w:t>
      </w:r>
      <w:r>
        <w:rPr>
          <w:rFonts w:hint="eastAsia"/>
          <w:sz w:val="30"/>
          <w:szCs w:val="30"/>
        </w:rPr>
        <w:t>在东福轩商行的提货单等票据。</w:t>
      </w:r>
    </w:p>
    <w:p w14:paraId="3D4B916C" w14:textId="77777777" w:rsidR="00E846F2" w:rsidRDefault="00E846F2">
      <w:pPr>
        <w:spacing w:line="500" w:lineRule="atLeast"/>
        <w:ind w:firstLine="600"/>
        <w:divId w:val="653946308"/>
        <w:rPr>
          <w:rFonts w:hint="eastAsia"/>
          <w:sz w:val="30"/>
          <w:szCs w:val="30"/>
        </w:rPr>
      </w:pPr>
      <w:r>
        <w:rPr>
          <w:rFonts w:hint="eastAsia"/>
          <w:sz w:val="30"/>
          <w:szCs w:val="30"/>
        </w:rPr>
        <w:t>（</w:t>
      </w:r>
      <w:r>
        <w:rPr>
          <w:rFonts w:hint="eastAsia"/>
          <w:sz w:val="30"/>
          <w:szCs w:val="30"/>
        </w:rPr>
        <w:t>8</w:t>
      </w:r>
      <w:r>
        <w:rPr>
          <w:rFonts w:hint="eastAsia"/>
          <w:sz w:val="30"/>
          <w:szCs w:val="30"/>
        </w:rPr>
        <w:t>）证人曹某（宝安分局行政科民警）的证言：电子监控经费的报销需要两份材料，一是各派出所与供电部门的《用电协议》，二是供电部门向供电局支付电费的发票或者缴费通知单</w:t>
      </w:r>
      <w:r>
        <w:rPr>
          <w:rFonts w:hint="eastAsia"/>
          <w:sz w:val="30"/>
          <w:szCs w:val="30"/>
        </w:rPr>
        <w:t>(</w:t>
      </w:r>
      <w:r>
        <w:rPr>
          <w:rFonts w:hint="eastAsia"/>
          <w:sz w:val="30"/>
          <w:szCs w:val="30"/>
        </w:rPr>
        <w:t>原件或复印件加盖公章均可），两份材料齐备后方可按程序报账。</w:t>
      </w:r>
    </w:p>
    <w:p w14:paraId="1716B926" w14:textId="77777777" w:rsidR="00E846F2" w:rsidRDefault="00E846F2">
      <w:pPr>
        <w:spacing w:line="500" w:lineRule="atLeast"/>
        <w:ind w:firstLine="600"/>
        <w:divId w:val="276909608"/>
        <w:rPr>
          <w:rFonts w:hint="eastAsia"/>
          <w:sz w:val="30"/>
          <w:szCs w:val="30"/>
        </w:rPr>
      </w:pPr>
      <w:r>
        <w:rPr>
          <w:rFonts w:hint="eastAsia"/>
          <w:sz w:val="30"/>
          <w:szCs w:val="30"/>
        </w:rPr>
        <w:t>（</w:t>
      </w:r>
      <w:r>
        <w:rPr>
          <w:rFonts w:hint="eastAsia"/>
          <w:sz w:val="30"/>
          <w:szCs w:val="30"/>
        </w:rPr>
        <w:t>9</w:t>
      </w:r>
      <w:r>
        <w:rPr>
          <w:rFonts w:hint="eastAsia"/>
          <w:sz w:val="30"/>
          <w:szCs w:val="30"/>
        </w:rPr>
        <w:t>）证人张某、曾某</w:t>
      </w:r>
      <w:r>
        <w:rPr>
          <w:rFonts w:hint="eastAsia"/>
          <w:sz w:val="30"/>
          <w:szCs w:val="30"/>
        </w:rPr>
        <w:t>1</w:t>
      </w:r>
      <w:r>
        <w:rPr>
          <w:rFonts w:hint="eastAsia"/>
          <w:sz w:val="30"/>
          <w:szCs w:val="30"/>
        </w:rPr>
        <w:t>、李某俊的证言：三人曾负责分管或代管福永派出所财务工作，均表示对派出所可报销电子防控设备电费一事、福永所有无报销该笔费用、福永所与兴中宝电子城之间是否存在用电服务、其有无在相关报销单据上签字审批，或记不清或不知情，对于福永派出所利用兴中宝公司电费发票报销电子防控设备用电经费的事情，该三人均表示不知情。</w:t>
      </w:r>
    </w:p>
    <w:p w14:paraId="5DC9A345" w14:textId="77777777" w:rsidR="00E846F2" w:rsidRDefault="00E846F2">
      <w:pPr>
        <w:spacing w:line="500" w:lineRule="atLeast"/>
        <w:ind w:firstLine="600"/>
        <w:divId w:val="1677884223"/>
        <w:rPr>
          <w:rFonts w:hint="eastAsia"/>
          <w:sz w:val="30"/>
          <w:szCs w:val="30"/>
        </w:rPr>
      </w:pPr>
      <w:r>
        <w:rPr>
          <w:rFonts w:hint="eastAsia"/>
          <w:sz w:val="30"/>
          <w:szCs w:val="30"/>
        </w:rPr>
        <w:t>（</w:t>
      </w:r>
      <w:r>
        <w:rPr>
          <w:rFonts w:hint="eastAsia"/>
          <w:sz w:val="30"/>
          <w:szCs w:val="30"/>
        </w:rPr>
        <w:t>10</w:t>
      </w:r>
      <w:r>
        <w:rPr>
          <w:rFonts w:hint="eastAsia"/>
          <w:sz w:val="30"/>
          <w:szCs w:val="30"/>
        </w:rPr>
        <w:t>）证人李某泰（福永派出所民警）的证言：证实在</w:t>
      </w:r>
      <w:r>
        <w:rPr>
          <w:rFonts w:hint="eastAsia"/>
          <w:sz w:val="30"/>
          <w:szCs w:val="30"/>
        </w:rPr>
        <w:t>2016</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月间，刘某</w:t>
      </w:r>
      <w:r>
        <w:rPr>
          <w:rFonts w:hint="eastAsia"/>
          <w:sz w:val="30"/>
          <w:szCs w:val="30"/>
        </w:rPr>
        <w:t>3</w:t>
      </w:r>
      <w:r>
        <w:rPr>
          <w:rFonts w:hint="eastAsia"/>
          <w:sz w:val="30"/>
          <w:szCs w:val="30"/>
        </w:rPr>
        <w:t>为推进福永所开展“飓风行动”的工作进度，在工作推进会上向</w:t>
      </w:r>
      <w:r>
        <w:rPr>
          <w:rFonts w:hint="eastAsia"/>
          <w:sz w:val="30"/>
          <w:szCs w:val="30"/>
        </w:rPr>
        <w:t>4</w:t>
      </w:r>
      <w:r>
        <w:rPr>
          <w:rFonts w:hint="eastAsia"/>
          <w:sz w:val="30"/>
          <w:szCs w:val="30"/>
        </w:rPr>
        <w:t>个警区的警长和案件队</w:t>
      </w:r>
      <w:r>
        <w:rPr>
          <w:rFonts w:hint="eastAsia"/>
          <w:sz w:val="30"/>
          <w:szCs w:val="30"/>
        </w:rPr>
        <w:t>5</w:t>
      </w:r>
      <w:r>
        <w:rPr>
          <w:rFonts w:hint="eastAsia"/>
          <w:sz w:val="30"/>
          <w:szCs w:val="30"/>
        </w:rPr>
        <w:t>个部门各发放</w:t>
      </w:r>
      <w:r>
        <w:rPr>
          <w:rFonts w:hint="eastAsia"/>
          <w:sz w:val="30"/>
          <w:szCs w:val="30"/>
        </w:rPr>
        <w:t>1</w:t>
      </w:r>
      <w:r>
        <w:rPr>
          <w:rFonts w:hint="eastAsia"/>
          <w:sz w:val="30"/>
          <w:szCs w:val="30"/>
        </w:rPr>
        <w:t>万元现金作为办案特情费用。</w:t>
      </w:r>
    </w:p>
    <w:p w14:paraId="1B897E50" w14:textId="77777777" w:rsidR="00E846F2" w:rsidRDefault="00E846F2">
      <w:pPr>
        <w:spacing w:line="500" w:lineRule="atLeast"/>
        <w:ind w:firstLine="600"/>
        <w:divId w:val="992949984"/>
        <w:rPr>
          <w:rFonts w:hint="eastAsia"/>
          <w:sz w:val="30"/>
          <w:szCs w:val="30"/>
        </w:rPr>
      </w:pPr>
      <w:r>
        <w:rPr>
          <w:rFonts w:hint="eastAsia"/>
          <w:sz w:val="30"/>
          <w:szCs w:val="30"/>
        </w:rPr>
        <w:t>（</w:t>
      </w:r>
      <w:r>
        <w:rPr>
          <w:rFonts w:hint="eastAsia"/>
          <w:sz w:val="30"/>
          <w:szCs w:val="30"/>
        </w:rPr>
        <w:t>11</w:t>
      </w:r>
      <w:r>
        <w:rPr>
          <w:rFonts w:hint="eastAsia"/>
          <w:sz w:val="30"/>
          <w:szCs w:val="30"/>
        </w:rPr>
        <w:t>）证人谢某、喻某</w:t>
      </w:r>
      <w:r>
        <w:rPr>
          <w:rFonts w:hint="eastAsia"/>
          <w:sz w:val="30"/>
          <w:szCs w:val="30"/>
        </w:rPr>
        <w:t>1</w:t>
      </w:r>
      <w:r>
        <w:rPr>
          <w:rFonts w:hint="eastAsia"/>
          <w:sz w:val="30"/>
          <w:szCs w:val="30"/>
        </w:rPr>
        <w:t>、任某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、张某林、李某、杨某</w:t>
      </w:r>
      <w:r>
        <w:rPr>
          <w:rFonts w:hint="eastAsia"/>
          <w:sz w:val="30"/>
          <w:szCs w:val="30"/>
        </w:rPr>
        <w:t>1</w:t>
      </w:r>
      <w:r>
        <w:rPr>
          <w:rFonts w:hint="eastAsia"/>
          <w:sz w:val="30"/>
          <w:szCs w:val="30"/>
        </w:rPr>
        <w:t>（均系福永派出所民警）的证言：在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月间，刘某</w:t>
      </w:r>
      <w:r>
        <w:rPr>
          <w:rFonts w:hint="eastAsia"/>
          <w:sz w:val="30"/>
          <w:szCs w:val="30"/>
        </w:rPr>
        <w:t>3</w:t>
      </w:r>
      <w:r>
        <w:rPr>
          <w:rFonts w:hint="eastAsia"/>
          <w:sz w:val="30"/>
          <w:szCs w:val="30"/>
        </w:rPr>
        <w:t>为推进所里开展“飓风行动”，在工作推进会上向五个相关部门发放</w:t>
      </w:r>
      <w:r>
        <w:rPr>
          <w:rFonts w:hint="eastAsia"/>
          <w:sz w:val="30"/>
          <w:szCs w:val="30"/>
        </w:rPr>
        <w:t>5</w:t>
      </w:r>
      <w:r>
        <w:rPr>
          <w:rFonts w:hint="eastAsia"/>
          <w:sz w:val="30"/>
          <w:szCs w:val="30"/>
        </w:rPr>
        <w:t>万元人民币现金作为办案特情费用。</w:t>
      </w:r>
    </w:p>
    <w:p w14:paraId="04BF7A4A" w14:textId="77777777" w:rsidR="00E846F2" w:rsidRDefault="00E846F2">
      <w:pPr>
        <w:spacing w:line="500" w:lineRule="atLeast"/>
        <w:ind w:firstLine="600"/>
        <w:divId w:val="1397708453"/>
        <w:rPr>
          <w:rFonts w:hint="eastAsia"/>
          <w:sz w:val="30"/>
          <w:szCs w:val="30"/>
        </w:rPr>
      </w:pPr>
      <w:r>
        <w:rPr>
          <w:rFonts w:hint="eastAsia"/>
          <w:sz w:val="30"/>
          <w:szCs w:val="30"/>
        </w:rPr>
        <w:t>3</w:t>
      </w:r>
      <w:r>
        <w:rPr>
          <w:rFonts w:hint="eastAsia"/>
          <w:sz w:val="30"/>
          <w:szCs w:val="30"/>
        </w:rPr>
        <w:t>、被告人的供述和辩解</w:t>
      </w:r>
    </w:p>
    <w:p w14:paraId="40C31757" w14:textId="77777777" w:rsidR="00E846F2" w:rsidRDefault="00E846F2">
      <w:pPr>
        <w:spacing w:line="500" w:lineRule="atLeast"/>
        <w:ind w:firstLine="600"/>
        <w:divId w:val="665983601"/>
        <w:rPr>
          <w:rFonts w:hint="eastAsia"/>
          <w:sz w:val="30"/>
          <w:szCs w:val="30"/>
        </w:rPr>
      </w:pPr>
      <w:r>
        <w:rPr>
          <w:rFonts w:hint="eastAsia"/>
          <w:sz w:val="30"/>
          <w:szCs w:val="30"/>
        </w:rPr>
        <w:t>2013</w:t>
      </w:r>
      <w:r>
        <w:rPr>
          <w:rFonts w:hint="eastAsia"/>
          <w:sz w:val="30"/>
          <w:szCs w:val="30"/>
        </w:rPr>
        <w:t>年至今，其与刘某</w:t>
      </w:r>
      <w:r>
        <w:rPr>
          <w:rFonts w:hint="eastAsia"/>
          <w:sz w:val="30"/>
          <w:szCs w:val="30"/>
        </w:rPr>
        <w:t>3</w:t>
      </w:r>
      <w:r>
        <w:rPr>
          <w:rFonts w:hint="eastAsia"/>
          <w:sz w:val="30"/>
          <w:szCs w:val="30"/>
        </w:rPr>
        <w:t>虚构兴中宝电子城有限公司与福永派出所的用电协议、用电统计表，并使用兴中宝公司已经先行支付的公司用电票据复印件套取宝安公安分局拨付的财政电费款项人民币</w:t>
      </w:r>
      <w:r>
        <w:rPr>
          <w:rFonts w:hint="eastAsia"/>
          <w:sz w:val="30"/>
          <w:szCs w:val="30"/>
        </w:rPr>
        <w:t>280</w:t>
      </w:r>
      <w:r>
        <w:rPr>
          <w:rFonts w:hint="eastAsia"/>
          <w:sz w:val="30"/>
          <w:szCs w:val="30"/>
        </w:rPr>
        <w:t>余万元。供电协议和用电统计表都是由其和刘某</w:t>
      </w:r>
      <w:r>
        <w:rPr>
          <w:rFonts w:hint="eastAsia"/>
          <w:sz w:val="30"/>
          <w:szCs w:val="30"/>
        </w:rPr>
        <w:t>4</w:t>
      </w:r>
      <w:r>
        <w:rPr>
          <w:rFonts w:hint="eastAsia"/>
          <w:sz w:val="30"/>
          <w:szCs w:val="30"/>
        </w:rPr>
        <w:t>制作的虚假材料，因为实际上福永派出所辖区的监控设备用电和兴中宝公司并没有关系，兴中宝公司并没有专门给福永派出所代付过视频监控探头的用电电费。兴中宝公司每年的用电量比较大，公司老板刘某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又比较熟，所以刘某</w:t>
      </w:r>
      <w:r>
        <w:rPr>
          <w:rFonts w:hint="eastAsia"/>
          <w:sz w:val="30"/>
          <w:szCs w:val="30"/>
        </w:rPr>
        <w:t>3</w:t>
      </w:r>
      <w:r>
        <w:rPr>
          <w:rFonts w:hint="eastAsia"/>
          <w:sz w:val="30"/>
          <w:szCs w:val="30"/>
        </w:rPr>
        <w:t>找了刘某</w:t>
      </w:r>
      <w:r>
        <w:rPr>
          <w:rFonts w:hint="eastAsia"/>
          <w:sz w:val="30"/>
          <w:szCs w:val="30"/>
        </w:rPr>
        <w:t>1</w:t>
      </w:r>
      <w:r>
        <w:rPr>
          <w:rFonts w:hint="eastAsia"/>
          <w:sz w:val="30"/>
          <w:szCs w:val="30"/>
        </w:rPr>
        <w:t>来配合套取电费。电子防控经费转账到兴中宝公司一事，派出所的其他领导都不知道，也没有上过派出所的办公会讨论。这件事只有其和刘某</w:t>
      </w:r>
      <w:r>
        <w:rPr>
          <w:rFonts w:hint="eastAsia"/>
          <w:sz w:val="30"/>
          <w:szCs w:val="30"/>
        </w:rPr>
        <w:t>3</w:t>
      </w:r>
      <w:r>
        <w:rPr>
          <w:rFonts w:hint="eastAsia"/>
          <w:sz w:val="30"/>
          <w:szCs w:val="30"/>
        </w:rPr>
        <w:t>知道。报销所得钱款中，约有</w:t>
      </w:r>
      <w:r>
        <w:rPr>
          <w:rFonts w:hint="eastAsia"/>
          <w:sz w:val="30"/>
          <w:szCs w:val="30"/>
        </w:rPr>
        <w:t>230</w:t>
      </w:r>
      <w:r>
        <w:rPr>
          <w:rFonts w:hint="eastAsia"/>
          <w:sz w:val="30"/>
          <w:szCs w:val="30"/>
        </w:rPr>
        <w:t>余万元用于支付刘某</w:t>
      </w:r>
      <w:r>
        <w:rPr>
          <w:rFonts w:hint="eastAsia"/>
          <w:sz w:val="30"/>
          <w:szCs w:val="30"/>
        </w:rPr>
        <w:t>3</w:t>
      </w:r>
      <w:r>
        <w:rPr>
          <w:rFonts w:hint="eastAsia"/>
          <w:sz w:val="30"/>
          <w:szCs w:val="30"/>
        </w:rPr>
        <w:t>及其本人在刘某</w:t>
      </w:r>
      <w:r>
        <w:rPr>
          <w:rFonts w:hint="eastAsia"/>
          <w:sz w:val="30"/>
          <w:szCs w:val="30"/>
        </w:rPr>
        <w:t>2</w:t>
      </w:r>
      <w:r>
        <w:rPr>
          <w:rFonts w:hint="eastAsia"/>
          <w:sz w:val="30"/>
          <w:szCs w:val="30"/>
        </w:rPr>
        <w:t>经营的深圳市宝安区福轩商行购买烟酒的花销及在深圳市宝安区福永佳利菜馆吃饭的挂账，</w:t>
      </w:r>
      <w:r>
        <w:rPr>
          <w:rFonts w:hint="eastAsia"/>
          <w:sz w:val="30"/>
          <w:szCs w:val="30"/>
        </w:rPr>
        <w:t>20</w:t>
      </w:r>
      <w:r>
        <w:rPr>
          <w:rFonts w:hint="eastAsia"/>
          <w:sz w:val="30"/>
          <w:szCs w:val="30"/>
        </w:rPr>
        <w:t>万元归刘某</w:t>
      </w:r>
      <w:r>
        <w:rPr>
          <w:rFonts w:hint="eastAsia"/>
          <w:sz w:val="30"/>
          <w:szCs w:val="30"/>
        </w:rPr>
        <w:t>3</w:t>
      </w:r>
      <w:r>
        <w:rPr>
          <w:rFonts w:hint="eastAsia"/>
          <w:sz w:val="30"/>
          <w:szCs w:val="30"/>
        </w:rPr>
        <w:t>个人使用，</w:t>
      </w:r>
      <w:r>
        <w:rPr>
          <w:rFonts w:hint="eastAsia"/>
          <w:sz w:val="30"/>
          <w:szCs w:val="30"/>
        </w:rPr>
        <w:t>5</w:t>
      </w:r>
      <w:r>
        <w:rPr>
          <w:rFonts w:hint="eastAsia"/>
          <w:sz w:val="30"/>
          <w:szCs w:val="30"/>
        </w:rPr>
        <w:t>万元用于刘某</w:t>
      </w:r>
      <w:r>
        <w:rPr>
          <w:rFonts w:hint="eastAsia"/>
          <w:sz w:val="30"/>
          <w:szCs w:val="30"/>
        </w:rPr>
        <w:t>3</w:t>
      </w:r>
      <w:r>
        <w:rPr>
          <w:rFonts w:hint="eastAsia"/>
          <w:sz w:val="30"/>
          <w:szCs w:val="30"/>
        </w:rPr>
        <w:t>向派出所辖区五个片区警队发放办案特情费用，</w:t>
      </w:r>
      <w:r>
        <w:rPr>
          <w:rFonts w:hint="eastAsia"/>
          <w:sz w:val="30"/>
          <w:szCs w:val="30"/>
        </w:rPr>
        <w:t>8</w:t>
      </w:r>
      <w:r>
        <w:rPr>
          <w:rFonts w:hint="eastAsia"/>
          <w:sz w:val="30"/>
          <w:szCs w:val="30"/>
        </w:rPr>
        <w:t>万余元用于其本人的个人日常生活消费。其中，支付给东福轩商行的消费款中的</w:t>
      </w:r>
      <w:r>
        <w:rPr>
          <w:rFonts w:hint="eastAsia"/>
          <w:sz w:val="30"/>
          <w:szCs w:val="30"/>
        </w:rPr>
        <w:t>20</w:t>
      </w:r>
      <w:r>
        <w:rPr>
          <w:rFonts w:hint="eastAsia"/>
          <w:sz w:val="30"/>
          <w:szCs w:val="30"/>
        </w:rPr>
        <w:t>万元现金、供刘某</w:t>
      </w:r>
      <w:r>
        <w:rPr>
          <w:rFonts w:hint="eastAsia"/>
          <w:sz w:val="30"/>
          <w:szCs w:val="30"/>
        </w:rPr>
        <w:t>3</w:t>
      </w:r>
      <w:r>
        <w:rPr>
          <w:rFonts w:hint="eastAsia"/>
          <w:sz w:val="30"/>
          <w:szCs w:val="30"/>
        </w:rPr>
        <w:t>个人使用的</w:t>
      </w:r>
      <w:r>
        <w:rPr>
          <w:rFonts w:hint="eastAsia"/>
          <w:sz w:val="30"/>
          <w:szCs w:val="30"/>
        </w:rPr>
        <w:t>20</w:t>
      </w:r>
      <w:r>
        <w:rPr>
          <w:rFonts w:hint="eastAsia"/>
          <w:sz w:val="30"/>
          <w:szCs w:val="30"/>
        </w:rPr>
        <w:t>万元现金、</w:t>
      </w:r>
      <w:r>
        <w:rPr>
          <w:rFonts w:hint="eastAsia"/>
          <w:sz w:val="30"/>
          <w:szCs w:val="30"/>
        </w:rPr>
        <w:t>5</w:t>
      </w:r>
      <w:r>
        <w:rPr>
          <w:rFonts w:hint="eastAsia"/>
          <w:sz w:val="30"/>
          <w:szCs w:val="30"/>
        </w:rPr>
        <w:t>万元办案特情费、</w:t>
      </w:r>
      <w:r>
        <w:rPr>
          <w:rFonts w:hint="eastAsia"/>
          <w:sz w:val="30"/>
          <w:szCs w:val="30"/>
        </w:rPr>
        <w:t>8</w:t>
      </w:r>
      <w:r>
        <w:rPr>
          <w:rFonts w:hint="eastAsia"/>
          <w:sz w:val="30"/>
          <w:szCs w:val="30"/>
        </w:rPr>
        <w:t>万余元用于其个人消费的钱款，是由其通知兴中宝公司转至其个人农业银行账户内，兴中宝电子城账户</w:t>
      </w:r>
      <w:r>
        <w:rPr>
          <w:rFonts w:hint="eastAsia"/>
          <w:sz w:val="30"/>
          <w:szCs w:val="30"/>
        </w:rPr>
        <w:t>内尚留有福永所约</w:t>
      </w:r>
      <w:r>
        <w:rPr>
          <w:rFonts w:hint="eastAsia"/>
          <w:sz w:val="30"/>
          <w:szCs w:val="30"/>
        </w:rPr>
        <w:t>18</w:t>
      </w:r>
      <w:r>
        <w:rPr>
          <w:rFonts w:hint="eastAsia"/>
          <w:sz w:val="30"/>
          <w:szCs w:val="30"/>
        </w:rPr>
        <w:t>余万元监控设备用电经费。</w:t>
      </w:r>
    </w:p>
    <w:p w14:paraId="17632FC3" w14:textId="77777777" w:rsidR="00E846F2" w:rsidRDefault="00E846F2">
      <w:pPr>
        <w:spacing w:line="500" w:lineRule="atLeast"/>
        <w:ind w:firstLine="600"/>
        <w:divId w:val="1712194711"/>
        <w:rPr>
          <w:rFonts w:hint="eastAsia"/>
          <w:sz w:val="30"/>
          <w:szCs w:val="30"/>
        </w:rPr>
      </w:pPr>
      <w:r>
        <w:rPr>
          <w:rFonts w:hint="eastAsia"/>
          <w:sz w:val="30"/>
          <w:szCs w:val="30"/>
        </w:rPr>
        <w:t>崔某</w:t>
      </w:r>
      <w:r>
        <w:rPr>
          <w:rFonts w:hint="eastAsia"/>
          <w:sz w:val="30"/>
          <w:szCs w:val="30"/>
        </w:rPr>
        <w:t>1</w:t>
      </w:r>
      <w:r>
        <w:rPr>
          <w:rFonts w:hint="eastAsia"/>
          <w:sz w:val="30"/>
          <w:szCs w:val="30"/>
        </w:rPr>
        <w:t>辨认出其或其所安排人员于东福轩商行取烟酒等货品的部分单据；辨认出其于宝安公安分局报销电子监控设备电费的供电协议、用电统计表、经费开支事前审批报告、兴中宝电子城有限公司的电费收据及发票复印件；辨认出其名下农业银行账户自</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年的交易流水记录，指认其要求刘某</w:t>
      </w:r>
      <w:r>
        <w:rPr>
          <w:rFonts w:hint="eastAsia"/>
          <w:sz w:val="30"/>
          <w:szCs w:val="30"/>
        </w:rPr>
        <w:t>1</w:t>
      </w:r>
      <w:r>
        <w:rPr>
          <w:rFonts w:hint="eastAsia"/>
          <w:sz w:val="30"/>
          <w:szCs w:val="30"/>
        </w:rPr>
        <w:t>将宝安分局汇入兴中宝电子城有限公司账户内的电费转入其个人账户共计人民币</w:t>
      </w:r>
      <w:r>
        <w:rPr>
          <w:rFonts w:hint="eastAsia"/>
          <w:sz w:val="30"/>
          <w:szCs w:val="30"/>
        </w:rPr>
        <w:t>536993</w:t>
      </w:r>
      <w:r>
        <w:rPr>
          <w:rFonts w:hint="eastAsia"/>
          <w:sz w:val="30"/>
          <w:szCs w:val="30"/>
        </w:rPr>
        <w:t>元。</w:t>
      </w:r>
    </w:p>
    <w:p w14:paraId="532C066F" w14:textId="77777777" w:rsidR="00E846F2" w:rsidRDefault="00E846F2">
      <w:pPr>
        <w:spacing w:line="500" w:lineRule="atLeast"/>
        <w:ind w:firstLine="600"/>
        <w:divId w:val="331179982"/>
        <w:rPr>
          <w:rFonts w:hint="eastAsia"/>
          <w:sz w:val="30"/>
          <w:szCs w:val="30"/>
        </w:rPr>
      </w:pPr>
      <w:r>
        <w:rPr>
          <w:rFonts w:hint="eastAsia"/>
          <w:sz w:val="30"/>
          <w:szCs w:val="30"/>
        </w:rPr>
        <w:t>以上证据已当庭出示、宣读并经过质证、认证，本院予以确认。</w:t>
      </w:r>
    </w:p>
    <w:p w14:paraId="5AFFABCF" w14:textId="77777777" w:rsidR="00E846F2" w:rsidRDefault="00E846F2">
      <w:pPr>
        <w:spacing w:line="500" w:lineRule="atLeast"/>
        <w:ind w:firstLine="600"/>
        <w:divId w:val="47729288"/>
        <w:rPr>
          <w:rFonts w:hint="eastAsia"/>
          <w:sz w:val="30"/>
          <w:szCs w:val="30"/>
        </w:rPr>
      </w:pPr>
      <w:r>
        <w:rPr>
          <w:rFonts w:hint="eastAsia"/>
          <w:sz w:val="30"/>
          <w:szCs w:val="30"/>
        </w:rPr>
        <w:t>本院认为，被告人崔某</w:t>
      </w:r>
      <w:r>
        <w:rPr>
          <w:rFonts w:hint="eastAsia"/>
          <w:sz w:val="30"/>
          <w:szCs w:val="30"/>
        </w:rPr>
        <w:t>1</w:t>
      </w:r>
      <w:r>
        <w:rPr>
          <w:rFonts w:hint="eastAsia"/>
          <w:sz w:val="30"/>
          <w:szCs w:val="30"/>
        </w:rPr>
        <w:t>身为国家工作人员，利用职务上的便利，伙同他人骗取公共财物，数额巨大，其行为已构成贪污罪。公诉机关指控的罪名成立，本院予以支持。</w:t>
      </w:r>
    </w:p>
    <w:p w14:paraId="1D6F1C16" w14:textId="77777777" w:rsidR="00E846F2" w:rsidRDefault="00E846F2">
      <w:pPr>
        <w:spacing w:line="500" w:lineRule="atLeast"/>
        <w:ind w:firstLine="600"/>
        <w:divId w:val="1935016472"/>
        <w:rPr>
          <w:rFonts w:hint="eastAsia"/>
          <w:sz w:val="30"/>
          <w:szCs w:val="30"/>
        </w:rPr>
      </w:pPr>
      <w:r>
        <w:rPr>
          <w:rFonts w:hint="eastAsia"/>
          <w:sz w:val="30"/>
          <w:szCs w:val="30"/>
        </w:rPr>
        <w:t>关于被告人崔某</w:t>
      </w:r>
      <w:r>
        <w:rPr>
          <w:rFonts w:hint="eastAsia"/>
          <w:sz w:val="30"/>
          <w:szCs w:val="30"/>
        </w:rPr>
        <w:t>1</w:t>
      </w:r>
      <w:r>
        <w:rPr>
          <w:rFonts w:hint="eastAsia"/>
          <w:sz w:val="30"/>
          <w:szCs w:val="30"/>
        </w:rPr>
        <w:t>的贪污金额。经查，被告人崔某</w:t>
      </w:r>
      <w:r>
        <w:rPr>
          <w:rFonts w:hint="eastAsia"/>
          <w:sz w:val="30"/>
          <w:szCs w:val="30"/>
        </w:rPr>
        <w:t>1</w:t>
      </w:r>
      <w:r>
        <w:rPr>
          <w:rFonts w:hint="eastAsia"/>
          <w:sz w:val="30"/>
          <w:szCs w:val="30"/>
        </w:rPr>
        <w:t>伙同他人套取电费人民币</w:t>
      </w:r>
      <w:r>
        <w:rPr>
          <w:rFonts w:hint="eastAsia"/>
          <w:sz w:val="30"/>
          <w:szCs w:val="30"/>
        </w:rPr>
        <w:t>2808157.97</w:t>
      </w:r>
      <w:r>
        <w:rPr>
          <w:rFonts w:hint="eastAsia"/>
          <w:sz w:val="30"/>
          <w:szCs w:val="30"/>
        </w:rPr>
        <w:t>元供刘某</w:t>
      </w:r>
      <w:r>
        <w:rPr>
          <w:rFonts w:hint="eastAsia"/>
          <w:sz w:val="30"/>
          <w:szCs w:val="30"/>
        </w:rPr>
        <w:t>3</w:t>
      </w:r>
      <w:r>
        <w:rPr>
          <w:rFonts w:hint="eastAsia"/>
          <w:sz w:val="30"/>
          <w:szCs w:val="30"/>
        </w:rPr>
        <w:t>及其本人支配、使用，虽被告人崔某</w:t>
      </w:r>
      <w:r>
        <w:rPr>
          <w:rFonts w:hint="eastAsia"/>
          <w:sz w:val="30"/>
          <w:szCs w:val="30"/>
        </w:rPr>
        <w:t>1</w:t>
      </w:r>
      <w:r>
        <w:rPr>
          <w:rFonts w:hint="eastAsia"/>
          <w:sz w:val="30"/>
          <w:szCs w:val="30"/>
        </w:rPr>
        <w:t>个人使用数额仅为</w:t>
      </w:r>
      <w:r>
        <w:rPr>
          <w:rFonts w:hint="eastAsia"/>
          <w:sz w:val="30"/>
          <w:szCs w:val="30"/>
        </w:rPr>
        <w:t>83993</w:t>
      </w:r>
      <w:r>
        <w:rPr>
          <w:rFonts w:hint="eastAsia"/>
          <w:sz w:val="30"/>
          <w:szCs w:val="30"/>
        </w:rPr>
        <w:t>元，但崔某</w:t>
      </w:r>
      <w:r>
        <w:rPr>
          <w:rFonts w:hint="eastAsia"/>
          <w:sz w:val="30"/>
          <w:szCs w:val="30"/>
        </w:rPr>
        <w:t>1</w:t>
      </w:r>
      <w:r>
        <w:rPr>
          <w:rFonts w:hint="eastAsia"/>
          <w:sz w:val="30"/>
          <w:szCs w:val="30"/>
        </w:rPr>
        <w:t>在刘某</w:t>
      </w:r>
      <w:r>
        <w:rPr>
          <w:rFonts w:hint="eastAsia"/>
          <w:sz w:val="30"/>
          <w:szCs w:val="30"/>
        </w:rPr>
        <w:t>3</w:t>
      </w:r>
      <w:r>
        <w:rPr>
          <w:rFonts w:hint="eastAsia"/>
          <w:sz w:val="30"/>
          <w:szCs w:val="30"/>
        </w:rPr>
        <w:t>的指使下，共谋犯罪方法、制作虚假报账资料，亲自参与实施贪污犯罪行为，属共同犯罪，被告人应按其共同犯罪的全部犯罪数额予以处罚，故公诉机关指控其贪污金额为人民币</w:t>
      </w:r>
      <w:r>
        <w:rPr>
          <w:rFonts w:hint="eastAsia"/>
          <w:sz w:val="30"/>
          <w:szCs w:val="30"/>
        </w:rPr>
        <w:t>2808157.97</w:t>
      </w:r>
      <w:r>
        <w:rPr>
          <w:rFonts w:hint="eastAsia"/>
          <w:sz w:val="30"/>
          <w:szCs w:val="30"/>
        </w:rPr>
        <w:t>元符合法律规定，本院予以确认。辩护人提出被告人贪污数额为</w:t>
      </w:r>
      <w:r>
        <w:rPr>
          <w:rFonts w:hint="eastAsia"/>
          <w:sz w:val="30"/>
          <w:szCs w:val="30"/>
        </w:rPr>
        <w:t>83993</w:t>
      </w:r>
      <w:r>
        <w:rPr>
          <w:rFonts w:hint="eastAsia"/>
          <w:sz w:val="30"/>
          <w:szCs w:val="30"/>
        </w:rPr>
        <w:t>元，于法无据，本院不予支持。</w:t>
      </w:r>
    </w:p>
    <w:p w14:paraId="4A954372" w14:textId="77777777" w:rsidR="00E846F2" w:rsidRDefault="00E846F2">
      <w:pPr>
        <w:spacing w:line="500" w:lineRule="atLeast"/>
        <w:ind w:firstLine="600"/>
        <w:divId w:val="1775444916"/>
        <w:rPr>
          <w:rFonts w:hint="eastAsia"/>
          <w:sz w:val="30"/>
          <w:szCs w:val="30"/>
        </w:rPr>
      </w:pPr>
      <w:r>
        <w:rPr>
          <w:rFonts w:hint="eastAsia"/>
          <w:sz w:val="30"/>
          <w:szCs w:val="30"/>
        </w:rPr>
        <w:t>被告人崔某</w:t>
      </w:r>
      <w:r>
        <w:rPr>
          <w:rFonts w:hint="eastAsia"/>
          <w:sz w:val="30"/>
          <w:szCs w:val="30"/>
        </w:rPr>
        <w:t>1</w:t>
      </w:r>
      <w:r>
        <w:rPr>
          <w:rFonts w:hint="eastAsia"/>
          <w:sz w:val="30"/>
          <w:szCs w:val="30"/>
        </w:rPr>
        <w:t>在与刘某</w:t>
      </w:r>
      <w:r>
        <w:rPr>
          <w:rFonts w:hint="eastAsia"/>
          <w:sz w:val="30"/>
          <w:szCs w:val="30"/>
        </w:rPr>
        <w:t>3</w:t>
      </w:r>
      <w:r>
        <w:rPr>
          <w:rFonts w:hint="eastAsia"/>
          <w:sz w:val="30"/>
          <w:szCs w:val="30"/>
        </w:rPr>
        <w:t>的共同贪污犯罪中起次要作用，系从犯，依法应当从轻处罚。被告人崔某</w:t>
      </w:r>
      <w:r>
        <w:rPr>
          <w:rFonts w:hint="eastAsia"/>
          <w:sz w:val="30"/>
          <w:szCs w:val="30"/>
        </w:rPr>
        <w:t>1</w:t>
      </w:r>
      <w:r>
        <w:rPr>
          <w:rFonts w:hint="eastAsia"/>
          <w:sz w:val="30"/>
          <w:szCs w:val="30"/>
        </w:rPr>
        <w:t>在归案后如实供述其贪污行为，真诚悔罪，能够积极退缴部分赃款，可以从轻处罚。综上，根据被告人的犯罪事实、性质、情节和社会危害性，依照《中华人民共和国刑法》第三百八十二条第一款、第三百八十三条第一款第（二）项、第二十五条、第二十七条、第六十七条第三款、第五十二条、第五十三条、第六十四条及《中华人民共和国监察法》第四十四条第三款之规定，判决如下：</w:t>
      </w:r>
    </w:p>
    <w:p w14:paraId="5B4942E1" w14:textId="77777777" w:rsidR="00E846F2" w:rsidRDefault="00E846F2">
      <w:pPr>
        <w:spacing w:line="500" w:lineRule="atLeast"/>
        <w:ind w:firstLine="600"/>
        <w:divId w:val="1113668408"/>
        <w:rPr>
          <w:rFonts w:hint="eastAsia"/>
          <w:sz w:val="30"/>
          <w:szCs w:val="30"/>
        </w:rPr>
      </w:pPr>
      <w:r>
        <w:rPr>
          <w:rFonts w:hint="eastAsia"/>
          <w:sz w:val="30"/>
          <w:szCs w:val="30"/>
        </w:rPr>
        <w:t>一、被告人崔某</w:t>
      </w:r>
      <w:r>
        <w:rPr>
          <w:rFonts w:hint="eastAsia"/>
          <w:sz w:val="30"/>
          <w:szCs w:val="30"/>
        </w:rPr>
        <w:t>1</w:t>
      </w:r>
      <w:r>
        <w:rPr>
          <w:rFonts w:hint="eastAsia"/>
          <w:sz w:val="30"/>
          <w:szCs w:val="30"/>
        </w:rPr>
        <w:t>犯贪污罪，判处有期徒刑三年，并处罚金人民币二十万元。</w:t>
      </w:r>
    </w:p>
    <w:p w14:paraId="2497A31B" w14:textId="77777777" w:rsidR="00E846F2" w:rsidRDefault="00E846F2">
      <w:pPr>
        <w:spacing w:line="500" w:lineRule="atLeast"/>
        <w:ind w:firstLine="600"/>
        <w:divId w:val="1849099448"/>
        <w:rPr>
          <w:rFonts w:hint="eastAsia"/>
          <w:sz w:val="30"/>
          <w:szCs w:val="30"/>
        </w:rPr>
      </w:pPr>
      <w:r>
        <w:rPr>
          <w:rFonts w:hint="eastAsia"/>
          <w:sz w:val="30"/>
          <w:szCs w:val="30"/>
        </w:rPr>
        <w:t>（刑期从判决执行之日起计算。判决执行以前先行羁押的，羁押一日折抵刑期一日；罚金自判决生效之日起十五日内缴纳完毕。）</w:t>
      </w:r>
    </w:p>
    <w:p w14:paraId="685915D4" w14:textId="77777777" w:rsidR="00E846F2" w:rsidRDefault="00E846F2">
      <w:pPr>
        <w:spacing w:line="500" w:lineRule="atLeast"/>
        <w:ind w:firstLine="600"/>
        <w:divId w:val="387337317"/>
        <w:rPr>
          <w:rFonts w:hint="eastAsia"/>
          <w:sz w:val="30"/>
          <w:szCs w:val="30"/>
        </w:rPr>
      </w:pPr>
      <w:r>
        <w:rPr>
          <w:rFonts w:hint="eastAsia"/>
          <w:sz w:val="30"/>
          <w:szCs w:val="30"/>
        </w:rPr>
        <w:t>二、退缴在案的赃款人民币</w:t>
      </w:r>
      <w:r>
        <w:rPr>
          <w:rFonts w:hint="eastAsia"/>
          <w:sz w:val="30"/>
          <w:szCs w:val="30"/>
        </w:rPr>
        <w:t>86993</w:t>
      </w:r>
      <w:r>
        <w:rPr>
          <w:rFonts w:hint="eastAsia"/>
          <w:sz w:val="30"/>
          <w:szCs w:val="30"/>
        </w:rPr>
        <w:t>元予以没收，上缴国库。</w:t>
      </w:r>
    </w:p>
    <w:p w14:paraId="3CA749BF" w14:textId="77777777" w:rsidR="00E846F2" w:rsidRDefault="00E846F2">
      <w:pPr>
        <w:spacing w:line="500" w:lineRule="atLeast"/>
        <w:ind w:firstLine="600"/>
        <w:divId w:val="1329334320"/>
        <w:rPr>
          <w:rFonts w:hint="eastAsia"/>
          <w:sz w:val="30"/>
          <w:szCs w:val="30"/>
        </w:rPr>
      </w:pPr>
      <w:r>
        <w:rPr>
          <w:rFonts w:hint="eastAsia"/>
          <w:sz w:val="30"/>
          <w:szCs w:val="30"/>
        </w:rPr>
        <w:t>如不服本判决，可在接到判决书的第二日起十日内，通过本院或直接向深圳市中级人民法院提出上诉。书面上诉的，应当提交上诉状正本一份、副本二份。</w:t>
      </w:r>
    </w:p>
    <w:p w14:paraId="78C4F528" w14:textId="77777777" w:rsidR="00E846F2" w:rsidRDefault="00E846F2">
      <w:pPr>
        <w:spacing w:line="500" w:lineRule="atLeast"/>
        <w:jc w:val="right"/>
        <w:divId w:val="446581707"/>
        <w:rPr>
          <w:rFonts w:hint="eastAsia"/>
          <w:sz w:val="30"/>
          <w:szCs w:val="30"/>
        </w:rPr>
      </w:pPr>
      <w:r>
        <w:rPr>
          <w:rFonts w:hint="eastAsia"/>
          <w:sz w:val="30"/>
          <w:szCs w:val="30"/>
        </w:rPr>
        <w:t>审　判　长　　李　涛</w:t>
      </w:r>
    </w:p>
    <w:p w14:paraId="36FDF864" w14:textId="77777777" w:rsidR="00E846F2" w:rsidRDefault="00E846F2">
      <w:pPr>
        <w:spacing w:line="500" w:lineRule="atLeast"/>
        <w:jc w:val="right"/>
        <w:divId w:val="1395859148"/>
        <w:rPr>
          <w:rFonts w:hint="eastAsia"/>
          <w:sz w:val="30"/>
          <w:szCs w:val="30"/>
        </w:rPr>
      </w:pPr>
      <w:r>
        <w:rPr>
          <w:rFonts w:hint="eastAsia"/>
          <w:sz w:val="30"/>
          <w:szCs w:val="30"/>
        </w:rPr>
        <w:t>人民陪审员　　韦开丽</w:t>
      </w:r>
    </w:p>
    <w:p w14:paraId="482EEDB8" w14:textId="77777777" w:rsidR="00E846F2" w:rsidRDefault="00E846F2">
      <w:pPr>
        <w:spacing w:line="500" w:lineRule="atLeast"/>
        <w:jc w:val="right"/>
        <w:divId w:val="446043671"/>
        <w:rPr>
          <w:rFonts w:hint="eastAsia"/>
          <w:sz w:val="30"/>
          <w:szCs w:val="30"/>
        </w:rPr>
      </w:pPr>
      <w:r>
        <w:rPr>
          <w:rFonts w:hint="eastAsia"/>
          <w:sz w:val="30"/>
          <w:szCs w:val="30"/>
        </w:rPr>
        <w:t>人民陪审员　　丁晓晨</w:t>
      </w:r>
    </w:p>
    <w:p w14:paraId="4B627A12" w14:textId="77777777" w:rsidR="00E846F2" w:rsidRDefault="00E846F2">
      <w:pPr>
        <w:spacing w:line="500" w:lineRule="atLeast"/>
        <w:jc w:val="right"/>
        <w:divId w:val="2075808590"/>
        <w:rPr>
          <w:rFonts w:hint="eastAsia"/>
          <w:sz w:val="30"/>
          <w:szCs w:val="30"/>
        </w:rPr>
      </w:pPr>
      <w:r>
        <w:rPr>
          <w:rFonts w:hint="eastAsia"/>
          <w:sz w:val="30"/>
          <w:szCs w:val="30"/>
        </w:rPr>
        <w:t>二〇一九年十月十七日</w:t>
      </w:r>
    </w:p>
    <w:p w14:paraId="1BF1D04B" w14:textId="77777777" w:rsidR="00E846F2" w:rsidRDefault="00E846F2">
      <w:pPr>
        <w:spacing w:line="500" w:lineRule="atLeast"/>
        <w:jc w:val="right"/>
        <w:divId w:val="17826698"/>
        <w:rPr>
          <w:rFonts w:hint="eastAsia"/>
          <w:sz w:val="30"/>
          <w:szCs w:val="30"/>
        </w:rPr>
      </w:pPr>
      <w:r>
        <w:rPr>
          <w:rFonts w:hint="eastAsia"/>
          <w:sz w:val="30"/>
          <w:szCs w:val="30"/>
        </w:rPr>
        <w:t>书　记　员　　黄林村</w:t>
      </w:r>
    </w:p>
    <w:p w14:paraId="26D0993A" w14:textId="77777777" w:rsidR="00E846F2" w:rsidRDefault="00E846F2">
      <w:pPr>
        <w:spacing w:line="500" w:lineRule="atLeast"/>
        <w:ind w:firstLine="600"/>
        <w:divId w:val="1197546137"/>
        <w:rPr>
          <w:rFonts w:hint="eastAsia"/>
          <w:sz w:val="30"/>
          <w:szCs w:val="30"/>
        </w:rPr>
      </w:pPr>
      <w:r>
        <w:rPr>
          <w:rFonts w:hint="eastAsia"/>
          <w:sz w:val="30"/>
          <w:szCs w:val="30"/>
        </w:rPr>
        <w:t>巫宇宁</w:t>
      </w:r>
    </w:p>
    <w:p w14:paraId="2B930097" w14:textId="77777777" w:rsidR="00E846F2" w:rsidRDefault="00E846F2">
      <w:pPr>
        <w:spacing w:line="500" w:lineRule="atLeast"/>
        <w:ind w:firstLine="600"/>
        <w:divId w:val="1754692889"/>
        <w:rPr>
          <w:rFonts w:hint="eastAsia"/>
          <w:sz w:val="30"/>
          <w:szCs w:val="30"/>
        </w:rPr>
      </w:pPr>
      <w:r>
        <w:rPr>
          <w:rFonts w:hint="eastAsia"/>
          <w:sz w:val="30"/>
          <w:szCs w:val="30"/>
        </w:rPr>
        <w:t>附相关法律条文：</w:t>
      </w:r>
    </w:p>
    <w:p w14:paraId="418A7560" w14:textId="77777777" w:rsidR="00E846F2" w:rsidRDefault="00E846F2">
      <w:pPr>
        <w:spacing w:line="500" w:lineRule="atLeast"/>
        <w:ind w:firstLine="600"/>
        <w:divId w:val="1152989984"/>
        <w:rPr>
          <w:rFonts w:hint="eastAsia"/>
          <w:sz w:val="30"/>
          <w:szCs w:val="30"/>
        </w:rPr>
      </w:pPr>
      <w:r>
        <w:rPr>
          <w:rFonts w:hint="eastAsia"/>
          <w:sz w:val="30"/>
          <w:szCs w:val="30"/>
        </w:rPr>
        <w:t>《中华人民共和国刑法》</w:t>
      </w:r>
    </w:p>
    <w:p w14:paraId="77C5B984" w14:textId="77777777" w:rsidR="00E846F2" w:rsidRDefault="00E846F2">
      <w:pPr>
        <w:spacing w:line="500" w:lineRule="atLeast"/>
        <w:ind w:firstLine="600"/>
        <w:divId w:val="165906943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76AEE64" w14:textId="77777777" w:rsidR="00E846F2" w:rsidRDefault="00E846F2">
      <w:pPr>
        <w:spacing w:line="500" w:lineRule="atLeast"/>
        <w:ind w:firstLine="600"/>
        <w:divId w:val="12261847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C4872D4" w14:textId="77777777" w:rsidR="00E846F2" w:rsidRDefault="00E846F2">
      <w:pPr>
        <w:spacing w:line="500" w:lineRule="atLeast"/>
        <w:ind w:firstLine="600"/>
        <w:divId w:val="723220259"/>
        <w:rPr>
          <w:rFonts w:hint="eastAsia"/>
          <w:sz w:val="30"/>
          <w:szCs w:val="30"/>
        </w:rPr>
      </w:pPr>
      <w:r>
        <w:rPr>
          <w:rFonts w:hint="eastAsia"/>
          <w:sz w:val="30"/>
          <w:szCs w:val="30"/>
        </w:rPr>
        <w:t>与前两款所列人员勾结，伙同贪污的，以共犯论处。</w:t>
      </w:r>
    </w:p>
    <w:p w14:paraId="626A1CA2" w14:textId="77777777" w:rsidR="00E846F2" w:rsidRDefault="00E846F2">
      <w:pPr>
        <w:spacing w:line="500" w:lineRule="atLeast"/>
        <w:ind w:firstLine="600"/>
        <w:divId w:val="701631215"/>
        <w:rPr>
          <w:rFonts w:hint="eastAsia"/>
          <w:sz w:val="30"/>
          <w:szCs w:val="30"/>
        </w:rPr>
      </w:pPr>
      <w:r>
        <w:rPr>
          <w:rFonts w:hint="eastAsia"/>
          <w:sz w:val="30"/>
          <w:szCs w:val="30"/>
        </w:rPr>
        <w:t>第三百八十三条对犯贪污罪的，根据情节轻重，分别依照下列规定处罚：</w:t>
      </w:r>
    </w:p>
    <w:p w14:paraId="1BD96917" w14:textId="77777777" w:rsidR="00E846F2" w:rsidRDefault="00E846F2">
      <w:pPr>
        <w:spacing w:line="500" w:lineRule="atLeast"/>
        <w:ind w:firstLine="600"/>
        <w:divId w:val="2081947655"/>
        <w:rPr>
          <w:rFonts w:hint="eastAsia"/>
          <w:sz w:val="30"/>
          <w:szCs w:val="30"/>
        </w:rPr>
      </w:pPr>
      <w:r>
        <w:rPr>
          <w:rFonts w:hint="eastAsia"/>
          <w:sz w:val="30"/>
          <w:szCs w:val="30"/>
        </w:rPr>
        <w:t>（一）贪污数额较大或者有其他较重情节的，处三年以下有期徒刑或者拘役，并处罚金。</w:t>
      </w:r>
    </w:p>
    <w:p w14:paraId="7EA162F4" w14:textId="77777777" w:rsidR="00E846F2" w:rsidRDefault="00E846F2">
      <w:pPr>
        <w:spacing w:line="500" w:lineRule="atLeast"/>
        <w:ind w:firstLine="600"/>
        <w:divId w:val="70660968"/>
        <w:rPr>
          <w:rFonts w:hint="eastAsia"/>
          <w:sz w:val="30"/>
          <w:szCs w:val="30"/>
        </w:rPr>
      </w:pPr>
      <w:r>
        <w:rPr>
          <w:rFonts w:hint="eastAsia"/>
          <w:sz w:val="30"/>
          <w:szCs w:val="30"/>
        </w:rPr>
        <w:t>（二）贪污数额巨大或者有其他严重情节的，处三年以上十年以下有期徒刑，并处罚金或者没收财产。</w:t>
      </w:r>
    </w:p>
    <w:p w14:paraId="105E3569" w14:textId="77777777" w:rsidR="00E846F2" w:rsidRDefault="00E846F2">
      <w:pPr>
        <w:spacing w:line="500" w:lineRule="atLeast"/>
        <w:ind w:firstLine="600"/>
        <w:divId w:val="11653233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933BFE9" w14:textId="77777777" w:rsidR="00E846F2" w:rsidRDefault="00E846F2">
      <w:pPr>
        <w:spacing w:line="500" w:lineRule="atLeast"/>
        <w:ind w:firstLine="600"/>
        <w:divId w:val="2114548920"/>
        <w:rPr>
          <w:rFonts w:hint="eastAsia"/>
          <w:sz w:val="30"/>
          <w:szCs w:val="30"/>
        </w:rPr>
      </w:pPr>
      <w:r>
        <w:rPr>
          <w:rFonts w:hint="eastAsia"/>
          <w:sz w:val="30"/>
          <w:szCs w:val="30"/>
        </w:rPr>
        <w:t>对多次贪污未经处理的，按照累计贪污数额处罚。</w:t>
      </w:r>
    </w:p>
    <w:p w14:paraId="2155FB0E" w14:textId="77777777" w:rsidR="00E846F2" w:rsidRDefault="00E846F2">
      <w:pPr>
        <w:spacing w:line="500" w:lineRule="atLeast"/>
        <w:ind w:firstLine="600"/>
        <w:divId w:val="18048093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A8CFE68" w14:textId="77777777" w:rsidR="00E846F2" w:rsidRDefault="00E846F2">
      <w:pPr>
        <w:spacing w:line="500" w:lineRule="atLeast"/>
        <w:ind w:firstLine="600"/>
        <w:divId w:val="11871408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08D013" w14:textId="77777777" w:rsidR="00E846F2" w:rsidRDefault="00E846F2">
      <w:pPr>
        <w:spacing w:line="500" w:lineRule="atLeast"/>
        <w:ind w:firstLine="600"/>
        <w:divId w:val="1784491635"/>
        <w:rPr>
          <w:rFonts w:hint="eastAsia"/>
          <w:sz w:val="30"/>
          <w:szCs w:val="30"/>
        </w:rPr>
      </w:pPr>
      <w:r>
        <w:rPr>
          <w:rFonts w:hint="eastAsia"/>
          <w:sz w:val="30"/>
          <w:szCs w:val="30"/>
        </w:rPr>
        <w:t>第二十五条共同犯罪是指二人以上共同故意犯罪。</w:t>
      </w:r>
    </w:p>
    <w:p w14:paraId="032318C9" w14:textId="77777777" w:rsidR="00E846F2" w:rsidRDefault="00E846F2">
      <w:pPr>
        <w:spacing w:line="500" w:lineRule="atLeast"/>
        <w:ind w:firstLine="600"/>
        <w:divId w:val="223031069"/>
        <w:rPr>
          <w:rFonts w:hint="eastAsia"/>
          <w:sz w:val="30"/>
          <w:szCs w:val="30"/>
        </w:rPr>
      </w:pPr>
      <w:r>
        <w:rPr>
          <w:rFonts w:hint="eastAsia"/>
          <w:sz w:val="30"/>
          <w:szCs w:val="30"/>
        </w:rPr>
        <w:t>二人以上共同过失犯罪，不以共同犯罪论处；应当负刑事责任的，按照他们所犯的罪分别处罚。</w:t>
      </w:r>
    </w:p>
    <w:p w14:paraId="747A8D1D" w14:textId="77777777" w:rsidR="00E846F2" w:rsidRDefault="00E846F2">
      <w:pPr>
        <w:spacing w:line="500" w:lineRule="atLeast"/>
        <w:ind w:firstLine="600"/>
        <w:divId w:val="1857649589"/>
        <w:rPr>
          <w:rFonts w:hint="eastAsia"/>
          <w:sz w:val="30"/>
          <w:szCs w:val="30"/>
        </w:rPr>
      </w:pPr>
      <w:r>
        <w:rPr>
          <w:rFonts w:hint="eastAsia"/>
          <w:sz w:val="30"/>
          <w:szCs w:val="30"/>
        </w:rPr>
        <w:t>第二十七条在共同犯罪中起次要或者辅助作用的，是从犯。</w:t>
      </w:r>
    </w:p>
    <w:p w14:paraId="1C849749" w14:textId="77777777" w:rsidR="00E846F2" w:rsidRDefault="00E846F2">
      <w:pPr>
        <w:spacing w:line="500" w:lineRule="atLeast"/>
        <w:ind w:firstLine="600"/>
        <w:divId w:val="106050224"/>
        <w:rPr>
          <w:rFonts w:hint="eastAsia"/>
          <w:sz w:val="30"/>
          <w:szCs w:val="30"/>
        </w:rPr>
      </w:pPr>
      <w:r>
        <w:rPr>
          <w:rFonts w:hint="eastAsia"/>
          <w:sz w:val="30"/>
          <w:szCs w:val="30"/>
        </w:rPr>
        <w:t>对于从犯，应当从轻、减轻处罚或者免除处罚。</w:t>
      </w:r>
    </w:p>
    <w:p w14:paraId="25AC9EC4" w14:textId="77777777" w:rsidR="00E846F2" w:rsidRDefault="00E846F2">
      <w:pPr>
        <w:spacing w:line="500" w:lineRule="atLeast"/>
        <w:ind w:firstLine="600"/>
        <w:divId w:val="243733929"/>
        <w:rPr>
          <w:rFonts w:hint="eastAsia"/>
          <w:sz w:val="30"/>
          <w:szCs w:val="30"/>
        </w:rPr>
      </w:pPr>
      <w:r>
        <w:rPr>
          <w:rFonts w:hint="eastAsia"/>
          <w:sz w:val="30"/>
          <w:szCs w:val="30"/>
        </w:rPr>
        <w:t>第五十二条判处罚金，应当根据犯罪情节决定罚金数额。</w:t>
      </w:r>
    </w:p>
    <w:p w14:paraId="6A539779" w14:textId="77777777" w:rsidR="00E846F2" w:rsidRDefault="00E846F2">
      <w:pPr>
        <w:spacing w:line="500" w:lineRule="atLeast"/>
        <w:ind w:firstLine="600"/>
        <w:divId w:val="19823473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3E6E7BB" w14:textId="77777777" w:rsidR="00E846F2" w:rsidRDefault="00E846F2">
      <w:pPr>
        <w:spacing w:line="500" w:lineRule="atLeast"/>
        <w:ind w:firstLine="600"/>
        <w:divId w:val="1689913252"/>
        <w:rPr>
          <w:rFonts w:hint="eastAsia"/>
          <w:sz w:val="30"/>
          <w:szCs w:val="30"/>
        </w:rPr>
      </w:pPr>
      <w:r>
        <w:rPr>
          <w:rFonts w:hint="eastAsia"/>
          <w:sz w:val="30"/>
          <w:szCs w:val="30"/>
        </w:rPr>
        <w:t>由于遭遇不能抗拒的灾祸等原因缴纳确实有困难的，经人民法院裁定，可以延期缴纳、酌情减少或者免除。</w:t>
      </w:r>
    </w:p>
    <w:p w14:paraId="6C54C48D" w14:textId="77777777" w:rsidR="00E846F2" w:rsidRDefault="00E846F2">
      <w:pPr>
        <w:spacing w:line="500" w:lineRule="atLeast"/>
        <w:ind w:firstLine="600"/>
        <w:divId w:val="6801647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054A57" w14:textId="77777777" w:rsidR="00E846F2" w:rsidRDefault="00E846F2">
      <w:pPr>
        <w:spacing w:line="500" w:lineRule="atLeast"/>
        <w:ind w:firstLine="600"/>
        <w:divId w:val="17865326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5019B7C" w14:textId="77777777" w:rsidR="00E846F2" w:rsidRDefault="00E846F2">
      <w:pPr>
        <w:spacing w:line="500" w:lineRule="atLeast"/>
        <w:ind w:firstLine="600"/>
        <w:divId w:val="11594635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B6C083" w14:textId="77777777" w:rsidR="00E846F2" w:rsidRDefault="00E846F2">
      <w:pPr>
        <w:spacing w:line="500" w:lineRule="atLeast"/>
        <w:ind w:firstLine="600"/>
        <w:divId w:val="281919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3041A9C" w14:textId="77777777" w:rsidR="00E846F2" w:rsidRDefault="00E846F2">
      <w:pPr>
        <w:spacing w:line="500" w:lineRule="atLeast"/>
        <w:ind w:firstLine="600"/>
        <w:divId w:val="2000646858"/>
        <w:rPr>
          <w:rFonts w:hint="eastAsia"/>
          <w:sz w:val="30"/>
          <w:szCs w:val="30"/>
        </w:rPr>
      </w:pPr>
      <w:r>
        <w:rPr>
          <w:rFonts w:hint="eastAsia"/>
          <w:sz w:val="30"/>
          <w:szCs w:val="30"/>
        </w:rPr>
        <w:t>《中华人民共和国监察法》</w:t>
      </w:r>
    </w:p>
    <w:p w14:paraId="0F7DB548" w14:textId="77777777" w:rsidR="00E846F2" w:rsidRDefault="00E846F2">
      <w:pPr>
        <w:spacing w:line="500" w:lineRule="atLeast"/>
        <w:ind w:firstLine="600"/>
        <w:divId w:val="1806703596"/>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64A04021" w14:textId="77777777" w:rsidR="00E846F2" w:rsidRDefault="00E846F2">
      <w:pPr>
        <w:spacing w:line="500" w:lineRule="atLeast"/>
        <w:ind w:firstLine="600"/>
        <w:divId w:val="1042557803"/>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72C91BEF" w14:textId="77777777" w:rsidR="00E846F2" w:rsidRDefault="00E846F2">
      <w:pPr>
        <w:spacing w:line="500" w:lineRule="atLeast"/>
        <w:ind w:firstLine="600"/>
        <w:divId w:val="1069763372"/>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A8AD" w14:textId="77777777" w:rsidR="00E846F2" w:rsidRDefault="00E846F2" w:rsidP="00E846F2">
      <w:pPr>
        <w:rPr>
          <w:rFonts w:hint="eastAsia"/>
        </w:rPr>
      </w:pPr>
      <w:r>
        <w:separator/>
      </w:r>
    </w:p>
  </w:endnote>
  <w:endnote w:type="continuationSeparator" w:id="0">
    <w:p w14:paraId="56D38717" w14:textId="77777777" w:rsidR="00E846F2" w:rsidRDefault="00E846F2" w:rsidP="00E846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948E4" w14:textId="77777777" w:rsidR="00E846F2" w:rsidRDefault="00E846F2" w:rsidP="00E846F2">
      <w:pPr>
        <w:rPr>
          <w:rFonts w:hint="eastAsia"/>
        </w:rPr>
      </w:pPr>
      <w:r>
        <w:separator/>
      </w:r>
    </w:p>
  </w:footnote>
  <w:footnote w:type="continuationSeparator" w:id="0">
    <w:p w14:paraId="7E148CFF" w14:textId="77777777" w:rsidR="00E846F2" w:rsidRDefault="00E846F2" w:rsidP="00E846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6F2"/>
    <w:rsid w:val="00A23C24"/>
    <w:rsid w:val="00E84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83A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6F2"/>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6F2"/>
    <w:rPr>
      <w:rFonts w:ascii="宋体" w:eastAsia="宋体" w:hAnsi="宋体" w:cs="宋体"/>
      <w:sz w:val="18"/>
      <w:szCs w:val="18"/>
    </w:rPr>
  </w:style>
  <w:style w:type="paragraph" w:styleId="a5">
    <w:name w:val="footer"/>
    <w:basedOn w:val="a"/>
    <w:link w:val="a6"/>
    <w:uiPriority w:val="99"/>
    <w:unhideWhenUsed/>
    <w:rsid w:val="00E846F2"/>
    <w:pPr>
      <w:tabs>
        <w:tab w:val="center" w:pos="4153"/>
        <w:tab w:val="right" w:pos="8306"/>
      </w:tabs>
      <w:snapToGrid w:val="0"/>
    </w:pPr>
    <w:rPr>
      <w:sz w:val="18"/>
      <w:szCs w:val="18"/>
    </w:rPr>
  </w:style>
  <w:style w:type="character" w:customStyle="1" w:styleId="a6">
    <w:name w:val="页脚 字符"/>
    <w:basedOn w:val="a0"/>
    <w:link w:val="a5"/>
    <w:uiPriority w:val="99"/>
    <w:rsid w:val="00E846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6698">
      <w:marLeft w:val="0"/>
      <w:marRight w:val="720"/>
      <w:marTop w:val="10"/>
      <w:marBottom w:val="10"/>
      <w:divBdr>
        <w:top w:val="none" w:sz="0" w:space="0" w:color="auto"/>
        <w:left w:val="none" w:sz="0" w:space="0" w:color="auto"/>
        <w:bottom w:val="none" w:sz="0" w:space="0" w:color="auto"/>
        <w:right w:val="none" w:sz="0" w:space="0" w:color="auto"/>
      </w:divBdr>
    </w:div>
    <w:div w:id="28191903">
      <w:marLeft w:val="0"/>
      <w:marRight w:val="0"/>
      <w:marTop w:val="10"/>
      <w:marBottom w:val="10"/>
      <w:divBdr>
        <w:top w:val="none" w:sz="0" w:space="0" w:color="auto"/>
        <w:left w:val="none" w:sz="0" w:space="0" w:color="auto"/>
        <w:bottom w:val="none" w:sz="0" w:space="0" w:color="auto"/>
        <w:right w:val="none" w:sz="0" w:space="0" w:color="auto"/>
      </w:divBdr>
    </w:div>
    <w:div w:id="47729288">
      <w:marLeft w:val="0"/>
      <w:marRight w:val="0"/>
      <w:marTop w:val="10"/>
      <w:marBottom w:val="10"/>
      <w:divBdr>
        <w:top w:val="none" w:sz="0" w:space="0" w:color="auto"/>
        <w:left w:val="none" w:sz="0" w:space="0" w:color="auto"/>
        <w:bottom w:val="none" w:sz="0" w:space="0" w:color="auto"/>
        <w:right w:val="none" w:sz="0" w:space="0" w:color="auto"/>
      </w:divBdr>
    </w:div>
    <w:div w:id="70660968">
      <w:marLeft w:val="0"/>
      <w:marRight w:val="0"/>
      <w:marTop w:val="10"/>
      <w:marBottom w:val="10"/>
      <w:divBdr>
        <w:top w:val="none" w:sz="0" w:space="0" w:color="auto"/>
        <w:left w:val="none" w:sz="0" w:space="0" w:color="auto"/>
        <w:bottom w:val="none" w:sz="0" w:space="0" w:color="auto"/>
        <w:right w:val="none" w:sz="0" w:space="0" w:color="auto"/>
      </w:divBdr>
    </w:div>
    <w:div w:id="106050224">
      <w:marLeft w:val="0"/>
      <w:marRight w:val="0"/>
      <w:marTop w:val="10"/>
      <w:marBottom w:val="10"/>
      <w:divBdr>
        <w:top w:val="none" w:sz="0" w:space="0" w:color="auto"/>
        <w:left w:val="none" w:sz="0" w:space="0" w:color="auto"/>
        <w:bottom w:val="none" w:sz="0" w:space="0" w:color="auto"/>
        <w:right w:val="none" w:sz="0" w:space="0" w:color="auto"/>
      </w:divBdr>
    </w:div>
    <w:div w:id="158736945">
      <w:marLeft w:val="0"/>
      <w:marRight w:val="0"/>
      <w:marTop w:val="10"/>
      <w:marBottom w:val="10"/>
      <w:divBdr>
        <w:top w:val="none" w:sz="0" w:space="0" w:color="auto"/>
        <w:left w:val="none" w:sz="0" w:space="0" w:color="auto"/>
        <w:bottom w:val="none" w:sz="0" w:space="0" w:color="auto"/>
        <w:right w:val="none" w:sz="0" w:space="0" w:color="auto"/>
      </w:divBdr>
    </w:div>
    <w:div w:id="189874651">
      <w:marLeft w:val="0"/>
      <w:marRight w:val="0"/>
      <w:marTop w:val="10"/>
      <w:marBottom w:val="10"/>
      <w:divBdr>
        <w:top w:val="none" w:sz="0" w:space="0" w:color="auto"/>
        <w:left w:val="none" w:sz="0" w:space="0" w:color="auto"/>
        <w:bottom w:val="none" w:sz="0" w:space="0" w:color="auto"/>
        <w:right w:val="none" w:sz="0" w:space="0" w:color="auto"/>
      </w:divBdr>
    </w:div>
    <w:div w:id="223031069">
      <w:marLeft w:val="0"/>
      <w:marRight w:val="0"/>
      <w:marTop w:val="10"/>
      <w:marBottom w:val="10"/>
      <w:divBdr>
        <w:top w:val="none" w:sz="0" w:space="0" w:color="auto"/>
        <w:left w:val="none" w:sz="0" w:space="0" w:color="auto"/>
        <w:bottom w:val="none" w:sz="0" w:space="0" w:color="auto"/>
        <w:right w:val="none" w:sz="0" w:space="0" w:color="auto"/>
      </w:divBdr>
    </w:div>
    <w:div w:id="243733929">
      <w:marLeft w:val="0"/>
      <w:marRight w:val="0"/>
      <w:marTop w:val="10"/>
      <w:marBottom w:val="10"/>
      <w:divBdr>
        <w:top w:val="none" w:sz="0" w:space="0" w:color="auto"/>
        <w:left w:val="none" w:sz="0" w:space="0" w:color="auto"/>
        <w:bottom w:val="none" w:sz="0" w:space="0" w:color="auto"/>
        <w:right w:val="none" w:sz="0" w:space="0" w:color="auto"/>
      </w:divBdr>
    </w:div>
    <w:div w:id="257056055">
      <w:marLeft w:val="0"/>
      <w:marRight w:val="0"/>
      <w:marTop w:val="10"/>
      <w:marBottom w:val="10"/>
      <w:divBdr>
        <w:top w:val="none" w:sz="0" w:space="0" w:color="auto"/>
        <w:left w:val="none" w:sz="0" w:space="0" w:color="auto"/>
        <w:bottom w:val="none" w:sz="0" w:space="0" w:color="auto"/>
        <w:right w:val="none" w:sz="0" w:space="0" w:color="auto"/>
      </w:divBdr>
    </w:div>
    <w:div w:id="276909608">
      <w:marLeft w:val="0"/>
      <w:marRight w:val="0"/>
      <w:marTop w:val="10"/>
      <w:marBottom w:val="10"/>
      <w:divBdr>
        <w:top w:val="none" w:sz="0" w:space="0" w:color="auto"/>
        <w:left w:val="none" w:sz="0" w:space="0" w:color="auto"/>
        <w:bottom w:val="none" w:sz="0" w:space="0" w:color="auto"/>
        <w:right w:val="none" w:sz="0" w:space="0" w:color="auto"/>
      </w:divBdr>
    </w:div>
    <w:div w:id="331179982">
      <w:marLeft w:val="0"/>
      <w:marRight w:val="0"/>
      <w:marTop w:val="10"/>
      <w:marBottom w:val="10"/>
      <w:divBdr>
        <w:top w:val="none" w:sz="0" w:space="0" w:color="auto"/>
        <w:left w:val="none" w:sz="0" w:space="0" w:color="auto"/>
        <w:bottom w:val="none" w:sz="0" w:space="0" w:color="auto"/>
        <w:right w:val="none" w:sz="0" w:space="0" w:color="auto"/>
      </w:divBdr>
    </w:div>
    <w:div w:id="335815673">
      <w:marLeft w:val="0"/>
      <w:marRight w:val="0"/>
      <w:marTop w:val="10"/>
      <w:marBottom w:val="10"/>
      <w:divBdr>
        <w:top w:val="none" w:sz="0" w:space="0" w:color="auto"/>
        <w:left w:val="none" w:sz="0" w:space="0" w:color="auto"/>
        <w:bottom w:val="none" w:sz="0" w:space="0" w:color="auto"/>
        <w:right w:val="none" w:sz="0" w:space="0" w:color="auto"/>
      </w:divBdr>
    </w:div>
    <w:div w:id="347220369">
      <w:marLeft w:val="0"/>
      <w:marRight w:val="0"/>
      <w:marTop w:val="10"/>
      <w:marBottom w:val="10"/>
      <w:divBdr>
        <w:top w:val="none" w:sz="0" w:space="0" w:color="auto"/>
        <w:left w:val="none" w:sz="0" w:space="0" w:color="auto"/>
        <w:bottom w:val="none" w:sz="0" w:space="0" w:color="auto"/>
        <w:right w:val="none" w:sz="0" w:space="0" w:color="auto"/>
      </w:divBdr>
    </w:div>
    <w:div w:id="387337317">
      <w:marLeft w:val="0"/>
      <w:marRight w:val="0"/>
      <w:marTop w:val="10"/>
      <w:marBottom w:val="10"/>
      <w:divBdr>
        <w:top w:val="none" w:sz="0" w:space="0" w:color="auto"/>
        <w:left w:val="none" w:sz="0" w:space="0" w:color="auto"/>
        <w:bottom w:val="none" w:sz="0" w:space="0" w:color="auto"/>
        <w:right w:val="none" w:sz="0" w:space="0" w:color="auto"/>
      </w:divBdr>
    </w:div>
    <w:div w:id="404840415">
      <w:marLeft w:val="0"/>
      <w:marRight w:val="0"/>
      <w:marTop w:val="10"/>
      <w:marBottom w:val="10"/>
      <w:divBdr>
        <w:top w:val="none" w:sz="0" w:space="0" w:color="auto"/>
        <w:left w:val="none" w:sz="0" w:space="0" w:color="auto"/>
        <w:bottom w:val="none" w:sz="0" w:space="0" w:color="auto"/>
        <w:right w:val="none" w:sz="0" w:space="0" w:color="auto"/>
      </w:divBdr>
    </w:div>
    <w:div w:id="414320831">
      <w:marLeft w:val="0"/>
      <w:marRight w:val="0"/>
      <w:marTop w:val="10"/>
      <w:marBottom w:val="10"/>
      <w:divBdr>
        <w:top w:val="none" w:sz="0" w:space="0" w:color="auto"/>
        <w:left w:val="none" w:sz="0" w:space="0" w:color="auto"/>
        <w:bottom w:val="none" w:sz="0" w:space="0" w:color="auto"/>
        <w:right w:val="none" w:sz="0" w:space="0" w:color="auto"/>
      </w:divBdr>
    </w:div>
    <w:div w:id="446043671">
      <w:marLeft w:val="0"/>
      <w:marRight w:val="720"/>
      <w:marTop w:val="10"/>
      <w:marBottom w:val="10"/>
      <w:divBdr>
        <w:top w:val="none" w:sz="0" w:space="0" w:color="auto"/>
        <w:left w:val="none" w:sz="0" w:space="0" w:color="auto"/>
        <w:bottom w:val="none" w:sz="0" w:space="0" w:color="auto"/>
        <w:right w:val="none" w:sz="0" w:space="0" w:color="auto"/>
      </w:divBdr>
    </w:div>
    <w:div w:id="446581707">
      <w:marLeft w:val="0"/>
      <w:marRight w:val="720"/>
      <w:marTop w:val="10"/>
      <w:marBottom w:val="10"/>
      <w:divBdr>
        <w:top w:val="none" w:sz="0" w:space="0" w:color="auto"/>
        <w:left w:val="none" w:sz="0" w:space="0" w:color="auto"/>
        <w:bottom w:val="none" w:sz="0" w:space="0" w:color="auto"/>
        <w:right w:val="none" w:sz="0" w:space="0" w:color="auto"/>
      </w:divBdr>
    </w:div>
    <w:div w:id="457261960">
      <w:marLeft w:val="0"/>
      <w:marRight w:val="0"/>
      <w:marTop w:val="10"/>
      <w:marBottom w:val="10"/>
      <w:divBdr>
        <w:top w:val="none" w:sz="0" w:space="0" w:color="auto"/>
        <w:left w:val="none" w:sz="0" w:space="0" w:color="auto"/>
        <w:bottom w:val="none" w:sz="0" w:space="0" w:color="auto"/>
        <w:right w:val="none" w:sz="0" w:space="0" w:color="auto"/>
      </w:divBdr>
    </w:div>
    <w:div w:id="486288249">
      <w:marLeft w:val="0"/>
      <w:marRight w:val="0"/>
      <w:marTop w:val="10"/>
      <w:marBottom w:val="10"/>
      <w:divBdr>
        <w:top w:val="none" w:sz="0" w:space="0" w:color="auto"/>
        <w:left w:val="none" w:sz="0" w:space="0" w:color="auto"/>
        <w:bottom w:val="none" w:sz="0" w:space="0" w:color="auto"/>
        <w:right w:val="none" w:sz="0" w:space="0" w:color="auto"/>
      </w:divBdr>
    </w:div>
    <w:div w:id="508713152">
      <w:marLeft w:val="0"/>
      <w:marRight w:val="0"/>
      <w:marTop w:val="10"/>
      <w:marBottom w:val="10"/>
      <w:divBdr>
        <w:top w:val="none" w:sz="0" w:space="0" w:color="auto"/>
        <w:left w:val="none" w:sz="0" w:space="0" w:color="auto"/>
        <w:bottom w:val="none" w:sz="0" w:space="0" w:color="auto"/>
        <w:right w:val="none" w:sz="0" w:space="0" w:color="auto"/>
      </w:divBdr>
    </w:div>
    <w:div w:id="557278758">
      <w:marLeft w:val="0"/>
      <w:marRight w:val="0"/>
      <w:marTop w:val="10"/>
      <w:marBottom w:val="10"/>
      <w:divBdr>
        <w:top w:val="none" w:sz="0" w:space="0" w:color="auto"/>
        <w:left w:val="none" w:sz="0" w:space="0" w:color="auto"/>
        <w:bottom w:val="none" w:sz="0" w:space="0" w:color="auto"/>
        <w:right w:val="none" w:sz="0" w:space="0" w:color="auto"/>
      </w:divBdr>
    </w:div>
    <w:div w:id="574321444">
      <w:marLeft w:val="0"/>
      <w:marRight w:val="0"/>
      <w:marTop w:val="10"/>
      <w:marBottom w:val="10"/>
      <w:divBdr>
        <w:top w:val="none" w:sz="0" w:space="0" w:color="auto"/>
        <w:left w:val="none" w:sz="0" w:space="0" w:color="auto"/>
        <w:bottom w:val="none" w:sz="0" w:space="0" w:color="auto"/>
        <w:right w:val="none" w:sz="0" w:space="0" w:color="auto"/>
      </w:divBdr>
    </w:div>
    <w:div w:id="646974160">
      <w:marLeft w:val="0"/>
      <w:marRight w:val="0"/>
      <w:marTop w:val="10"/>
      <w:marBottom w:val="10"/>
      <w:divBdr>
        <w:top w:val="none" w:sz="0" w:space="0" w:color="auto"/>
        <w:left w:val="none" w:sz="0" w:space="0" w:color="auto"/>
        <w:bottom w:val="none" w:sz="0" w:space="0" w:color="auto"/>
        <w:right w:val="none" w:sz="0" w:space="0" w:color="auto"/>
      </w:divBdr>
    </w:div>
    <w:div w:id="651955248">
      <w:marLeft w:val="0"/>
      <w:marRight w:val="0"/>
      <w:marTop w:val="10"/>
      <w:marBottom w:val="10"/>
      <w:divBdr>
        <w:top w:val="none" w:sz="0" w:space="0" w:color="auto"/>
        <w:left w:val="none" w:sz="0" w:space="0" w:color="auto"/>
        <w:bottom w:val="none" w:sz="0" w:space="0" w:color="auto"/>
        <w:right w:val="none" w:sz="0" w:space="0" w:color="auto"/>
      </w:divBdr>
    </w:div>
    <w:div w:id="653946308">
      <w:marLeft w:val="0"/>
      <w:marRight w:val="0"/>
      <w:marTop w:val="10"/>
      <w:marBottom w:val="10"/>
      <w:divBdr>
        <w:top w:val="none" w:sz="0" w:space="0" w:color="auto"/>
        <w:left w:val="none" w:sz="0" w:space="0" w:color="auto"/>
        <w:bottom w:val="none" w:sz="0" w:space="0" w:color="auto"/>
        <w:right w:val="none" w:sz="0" w:space="0" w:color="auto"/>
      </w:divBdr>
    </w:div>
    <w:div w:id="665983601">
      <w:marLeft w:val="0"/>
      <w:marRight w:val="0"/>
      <w:marTop w:val="10"/>
      <w:marBottom w:val="10"/>
      <w:divBdr>
        <w:top w:val="none" w:sz="0" w:space="0" w:color="auto"/>
        <w:left w:val="none" w:sz="0" w:space="0" w:color="auto"/>
        <w:bottom w:val="none" w:sz="0" w:space="0" w:color="auto"/>
        <w:right w:val="none" w:sz="0" w:space="0" w:color="auto"/>
      </w:divBdr>
    </w:div>
    <w:div w:id="680164714">
      <w:marLeft w:val="0"/>
      <w:marRight w:val="0"/>
      <w:marTop w:val="10"/>
      <w:marBottom w:val="10"/>
      <w:divBdr>
        <w:top w:val="none" w:sz="0" w:space="0" w:color="auto"/>
        <w:left w:val="none" w:sz="0" w:space="0" w:color="auto"/>
        <w:bottom w:val="none" w:sz="0" w:space="0" w:color="auto"/>
        <w:right w:val="none" w:sz="0" w:space="0" w:color="auto"/>
      </w:divBdr>
    </w:div>
    <w:div w:id="701631215">
      <w:marLeft w:val="0"/>
      <w:marRight w:val="0"/>
      <w:marTop w:val="10"/>
      <w:marBottom w:val="10"/>
      <w:divBdr>
        <w:top w:val="none" w:sz="0" w:space="0" w:color="auto"/>
        <w:left w:val="none" w:sz="0" w:space="0" w:color="auto"/>
        <w:bottom w:val="none" w:sz="0" w:space="0" w:color="auto"/>
        <w:right w:val="none" w:sz="0" w:space="0" w:color="auto"/>
      </w:divBdr>
    </w:div>
    <w:div w:id="723220259">
      <w:marLeft w:val="0"/>
      <w:marRight w:val="0"/>
      <w:marTop w:val="10"/>
      <w:marBottom w:val="10"/>
      <w:divBdr>
        <w:top w:val="none" w:sz="0" w:space="0" w:color="auto"/>
        <w:left w:val="none" w:sz="0" w:space="0" w:color="auto"/>
        <w:bottom w:val="none" w:sz="0" w:space="0" w:color="auto"/>
        <w:right w:val="none" w:sz="0" w:space="0" w:color="auto"/>
      </w:divBdr>
    </w:div>
    <w:div w:id="731078086">
      <w:marLeft w:val="0"/>
      <w:marRight w:val="0"/>
      <w:marTop w:val="10"/>
      <w:marBottom w:val="10"/>
      <w:divBdr>
        <w:top w:val="none" w:sz="0" w:space="0" w:color="auto"/>
        <w:left w:val="none" w:sz="0" w:space="0" w:color="auto"/>
        <w:bottom w:val="none" w:sz="0" w:space="0" w:color="auto"/>
        <w:right w:val="none" w:sz="0" w:space="0" w:color="auto"/>
      </w:divBdr>
    </w:div>
    <w:div w:id="860241002">
      <w:marLeft w:val="0"/>
      <w:marRight w:val="0"/>
      <w:marTop w:val="10"/>
      <w:marBottom w:val="10"/>
      <w:divBdr>
        <w:top w:val="none" w:sz="0" w:space="0" w:color="auto"/>
        <w:left w:val="none" w:sz="0" w:space="0" w:color="auto"/>
        <w:bottom w:val="none" w:sz="0" w:space="0" w:color="auto"/>
        <w:right w:val="none" w:sz="0" w:space="0" w:color="auto"/>
      </w:divBdr>
    </w:div>
    <w:div w:id="894974931">
      <w:marLeft w:val="0"/>
      <w:marRight w:val="0"/>
      <w:marTop w:val="10"/>
      <w:marBottom w:val="10"/>
      <w:divBdr>
        <w:top w:val="none" w:sz="0" w:space="0" w:color="auto"/>
        <w:left w:val="none" w:sz="0" w:space="0" w:color="auto"/>
        <w:bottom w:val="none" w:sz="0" w:space="0" w:color="auto"/>
        <w:right w:val="none" w:sz="0" w:space="0" w:color="auto"/>
      </w:divBdr>
    </w:div>
    <w:div w:id="958226047">
      <w:marLeft w:val="0"/>
      <w:marRight w:val="0"/>
      <w:marTop w:val="10"/>
      <w:marBottom w:val="10"/>
      <w:divBdr>
        <w:top w:val="none" w:sz="0" w:space="0" w:color="auto"/>
        <w:left w:val="none" w:sz="0" w:space="0" w:color="auto"/>
        <w:bottom w:val="none" w:sz="0" w:space="0" w:color="auto"/>
        <w:right w:val="none" w:sz="0" w:space="0" w:color="auto"/>
      </w:divBdr>
    </w:div>
    <w:div w:id="963078872">
      <w:marLeft w:val="0"/>
      <w:marRight w:val="0"/>
      <w:marTop w:val="10"/>
      <w:marBottom w:val="10"/>
      <w:divBdr>
        <w:top w:val="none" w:sz="0" w:space="0" w:color="auto"/>
        <w:left w:val="none" w:sz="0" w:space="0" w:color="auto"/>
        <w:bottom w:val="none" w:sz="0" w:space="0" w:color="auto"/>
        <w:right w:val="none" w:sz="0" w:space="0" w:color="auto"/>
      </w:divBdr>
    </w:div>
    <w:div w:id="992949984">
      <w:marLeft w:val="0"/>
      <w:marRight w:val="0"/>
      <w:marTop w:val="10"/>
      <w:marBottom w:val="10"/>
      <w:divBdr>
        <w:top w:val="none" w:sz="0" w:space="0" w:color="auto"/>
        <w:left w:val="none" w:sz="0" w:space="0" w:color="auto"/>
        <w:bottom w:val="none" w:sz="0" w:space="0" w:color="auto"/>
        <w:right w:val="none" w:sz="0" w:space="0" w:color="auto"/>
      </w:divBdr>
    </w:div>
    <w:div w:id="1031609727">
      <w:marLeft w:val="0"/>
      <w:marRight w:val="0"/>
      <w:marTop w:val="10"/>
      <w:marBottom w:val="10"/>
      <w:divBdr>
        <w:top w:val="none" w:sz="0" w:space="0" w:color="auto"/>
        <w:left w:val="none" w:sz="0" w:space="0" w:color="auto"/>
        <w:bottom w:val="none" w:sz="0" w:space="0" w:color="auto"/>
        <w:right w:val="none" w:sz="0" w:space="0" w:color="auto"/>
      </w:divBdr>
    </w:div>
    <w:div w:id="1042557803">
      <w:marLeft w:val="0"/>
      <w:marRight w:val="0"/>
      <w:marTop w:val="10"/>
      <w:marBottom w:val="10"/>
      <w:divBdr>
        <w:top w:val="none" w:sz="0" w:space="0" w:color="auto"/>
        <w:left w:val="none" w:sz="0" w:space="0" w:color="auto"/>
        <w:bottom w:val="none" w:sz="0" w:space="0" w:color="auto"/>
        <w:right w:val="none" w:sz="0" w:space="0" w:color="auto"/>
      </w:divBdr>
    </w:div>
    <w:div w:id="1068724442">
      <w:marLeft w:val="0"/>
      <w:marRight w:val="0"/>
      <w:marTop w:val="10"/>
      <w:marBottom w:val="10"/>
      <w:divBdr>
        <w:top w:val="none" w:sz="0" w:space="0" w:color="auto"/>
        <w:left w:val="none" w:sz="0" w:space="0" w:color="auto"/>
        <w:bottom w:val="none" w:sz="0" w:space="0" w:color="auto"/>
        <w:right w:val="none" w:sz="0" w:space="0" w:color="auto"/>
      </w:divBdr>
    </w:div>
    <w:div w:id="1069763372">
      <w:marLeft w:val="0"/>
      <w:marRight w:val="0"/>
      <w:marTop w:val="10"/>
      <w:marBottom w:val="10"/>
      <w:divBdr>
        <w:top w:val="none" w:sz="0" w:space="0" w:color="auto"/>
        <w:left w:val="none" w:sz="0" w:space="0" w:color="auto"/>
        <w:bottom w:val="none" w:sz="0" w:space="0" w:color="auto"/>
        <w:right w:val="none" w:sz="0" w:space="0" w:color="auto"/>
      </w:divBdr>
    </w:div>
    <w:div w:id="1113668408">
      <w:marLeft w:val="0"/>
      <w:marRight w:val="0"/>
      <w:marTop w:val="10"/>
      <w:marBottom w:val="10"/>
      <w:divBdr>
        <w:top w:val="none" w:sz="0" w:space="0" w:color="auto"/>
        <w:left w:val="none" w:sz="0" w:space="0" w:color="auto"/>
        <w:bottom w:val="none" w:sz="0" w:space="0" w:color="auto"/>
        <w:right w:val="none" w:sz="0" w:space="0" w:color="auto"/>
      </w:divBdr>
    </w:div>
    <w:div w:id="1129786892">
      <w:marLeft w:val="0"/>
      <w:marRight w:val="0"/>
      <w:marTop w:val="10"/>
      <w:marBottom w:val="10"/>
      <w:divBdr>
        <w:top w:val="none" w:sz="0" w:space="0" w:color="auto"/>
        <w:left w:val="none" w:sz="0" w:space="0" w:color="auto"/>
        <w:bottom w:val="none" w:sz="0" w:space="0" w:color="auto"/>
        <w:right w:val="none" w:sz="0" w:space="0" w:color="auto"/>
      </w:divBdr>
    </w:div>
    <w:div w:id="1152989984">
      <w:marLeft w:val="0"/>
      <w:marRight w:val="0"/>
      <w:marTop w:val="10"/>
      <w:marBottom w:val="10"/>
      <w:divBdr>
        <w:top w:val="none" w:sz="0" w:space="0" w:color="auto"/>
        <w:left w:val="none" w:sz="0" w:space="0" w:color="auto"/>
        <w:bottom w:val="none" w:sz="0" w:space="0" w:color="auto"/>
        <w:right w:val="none" w:sz="0" w:space="0" w:color="auto"/>
      </w:divBdr>
    </w:div>
    <w:div w:id="1159463556">
      <w:marLeft w:val="0"/>
      <w:marRight w:val="0"/>
      <w:marTop w:val="10"/>
      <w:marBottom w:val="10"/>
      <w:divBdr>
        <w:top w:val="none" w:sz="0" w:space="0" w:color="auto"/>
        <w:left w:val="none" w:sz="0" w:space="0" w:color="auto"/>
        <w:bottom w:val="none" w:sz="0" w:space="0" w:color="auto"/>
        <w:right w:val="none" w:sz="0" w:space="0" w:color="auto"/>
      </w:divBdr>
    </w:div>
    <w:div w:id="1165323381">
      <w:marLeft w:val="0"/>
      <w:marRight w:val="0"/>
      <w:marTop w:val="10"/>
      <w:marBottom w:val="10"/>
      <w:divBdr>
        <w:top w:val="none" w:sz="0" w:space="0" w:color="auto"/>
        <w:left w:val="none" w:sz="0" w:space="0" w:color="auto"/>
        <w:bottom w:val="none" w:sz="0" w:space="0" w:color="auto"/>
        <w:right w:val="none" w:sz="0" w:space="0" w:color="auto"/>
      </w:divBdr>
    </w:div>
    <w:div w:id="1187140897">
      <w:marLeft w:val="0"/>
      <w:marRight w:val="0"/>
      <w:marTop w:val="10"/>
      <w:marBottom w:val="10"/>
      <w:divBdr>
        <w:top w:val="none" w:sz="0" w:space="0" w:color="auto"/>
        <w:left w:val="none" w:sz="0" w:space="0" w:color="auto"/>
        <w:bottom w:val="none" w:sz="0" w:space="0" w:color="auto"/>
        <w:right w:val="none" w:sz="0" w:space="0" w:color="auto"/>
      </w:divBdr>
    </w:div>
    <w:div w:id="1197546137">
      <w:marLeft w:val="0"/>
      <w:marRight w:val="0"/>
      <w:marTop w:val="10"/>
      <w:marBottom w:val="10"/>
      <w:divBdr>
        <w:top w:val="none" w:sz="0" w:space="0" w:color="auto"/>
        <w:left w:val="none" w:sz="0" w:space="0" w:color="auto"/>
        <w:bottom w:val="none" w:sz="0" w:space="0" w:color="auto"/>
        <w:right w:val="none" w:sz="0" w:space="0" w:color="auto"/>
      </w:divBdr>
    </w:div>
    <w:div w:id="1226184703">
      <w:marLeft w:val="0"/>
      <w:marRight w:val="0"/>
      <w:marTop w:val="10"/>
      <w:marBottom w:val="10"/>
      <w:divBdr>
        <w:top w:val="none" w:sz="0" w:space="0" w:color="auto"/>
        <w:left w:val="none" w:sz="0" w:space="0" w:color="auto"/>
        <w:bottom w:val="none" w:sz="0" w:space="0" w:color="auto"/>
        <w:right w:val="none" w:sz="0" w:space="0" w:color="auto"/>
      </w:divBdr>
    </w:div>
    <w:div w:id="1259367514">
      <w:marLeft w:val="0"/>
      <w:marRight w:val="0"/>
      <w:marTop w:val="10"/>
      <w:marBottom w:val="10"/>
      <w:divBdr>
        <w:top w:val="none" w:sz="0" w:space="0" w:color="auto"/>
        <w:left w:val="none" w:sz="0" w:space="0" w:color="auto"/>
        <w:bottom w:val="none" w:sz="0" w:space="0" w:color="auto"/>
        <w:right w:val="none" w:sz="0" w:space="0" w:color="auto"/>
      </w:divBdr>
    </w:div>
    <w:div w:id="1321154740">
      <w:marLeft w:val="0"/>
      <w:marRight w:val="0"/>
      <w:marTop w:val="10"/>
      <w:marBottom w:val="10"/>
      <w:divBdr>
        <w:top w:val="none" w:sz="0" w:space="0" w:color="auto"/>
        <w:left w:val="none" w:sz="0" w:space="0" w:color="auto"/>
        <w:bottom w:val="none" w:sz="0" w:space="0" w:color="auto"/>
        <w:right w:val="none" w:sz="0" w:space="0" w:color="auto"/>
      </w:divBdr>
    </w:div>
    <w:div w:id="1329334320">
      <w:marLeft w:val="0"/>
      <w:marRight w:val="0"/>
      <w:marTop w:val="10"/>
      <w:marBottom w:val="10"/>
      <w:divBdr>
        <w:top w:val="none" w:sz="0" w:space="0" w:color="auto"/>
        <w:left w:val="none" w:sz="0" w:space="0" w:color="auto"/>
        <w:bottom w:val="none" w:sz="0" w:space="0" w:color="auto"/>
        <w:right w:val="none" w:sz="0" w:space="0" w:color="auto"/>
      </w:divBdr>
    </w:div>
    <w:div w:id="1361662979">
      <w:marLeft w:val="0"/>
      <w:marRight w:val="0"/>
      <w:marTop w:val="10"/>
      <w:marBottom w:val="10"/>
      <w:divBdr>
        <w:top w:val="none" w:sz="0" w:space="0" w:color="auto"/>
        <w:left w:val="none" w:sz="0" w:space="0" w:color="auto"/>
        <w:bottom w:val="none" w:sz="0" w:space="0" w:color="auto"/>
        <w:right w:val="none" w:sz="0" w:space="0" w:color="auto"/>
      </w:divBdr>
    </w:div>
    <w:div w:id="1381592588">
      <w:marLeft w:val="0"/>
      <w:marRight w:val="0"/>
      <w:marTop w:val="10"/>
      <w:marBottom w:val="10"/>
      <w:divBdr>
        <w:top w:val="none" w:sz="0" w:space="0" w:color="auto"/>
        <w:left w:val="none" w:sz="0" w:space="0" w:color="auto"/>
        <w:bottom w:val="none" w:sz="0" w:space="0" w:color="auto"/>
        <w:right w:val="none" w:sz="0" w:space="0" w:color="auto"/>
      </w:divBdr>
    </w:div>
    <w:div w:id="1395859148">
      <w:marLeft w:val="0"/>
      <w:marRight w:val="720"/>
      <w:marTop w:val="10"/>
      <w:marBottom w:val="10"/>
      <w:divBdr>
        <w:top w:val="none" w:sz="0" w:space="0" w:color="auto"/>
        <w:left w:val="none" w:sz="0" w:space="0" w:color="auto"/>
        <w:bottom w:val="none" w:sz="0" w:space="0" w:color="auto"/>
        <w:right w:val="none" w:sz="0" w:space="0" w:color="auto"/>
      </w:divBdr>
    </w:div>
    <w:div w:id="1397708453">
      <w:marLeft w:val="0"/>
      <w:marRight w:val="0"/>
      <w:marTop w:val="10"/>
      <w:marBottom w:val="10"/>
      <w:divBdr>
        <w:top w:val="none" w:sz="0" w:space="0" w:color="auto"/>
        <w:left w:val="none" w:sz="0" w:space="0" w:color="auto"/>
        <w:bottom w:val="none" w:sz="0" w:space="0" w:color="auto"/>
        <w:right w:val="none" w:sz="0" w:space="0" w:color="auto"/>
      </w:divBdr>
    </w:div>
    <w:div w:id="1418281449">
      <w:marLeft w:val="0"/>
      <w:marRight w:val="0"/>
      <w:marTop w:val="10"/>
      <w:marBottom w:val="10"/>
      <w:divBdr>
        <w:top w:val="none" w:sz="0" w:space="0" w:color="auto"/>
        <w:left w:val="none" w:sz="0" w:space="0" w:color="auto"/>
        <w:bottom w:val="none" w:sz="0" w:space="0" w:color="auto"/>
        <w:right w:val="none" w:sz="0" w:space="0" w:color="auto"/>
      </w:divBdr>
    </w:div>
    <w:div w:id="1456949838">
      <w:marLeft w:val="0"/>
      <w:marRight w:val="0"/>
      <w:marTop w:val="10"/>
      <w:marBottom w:val="10"/>
      <w:divBdr>
        <w:top w:val="none" w:sz="0" w:space="0" w:color="auto"/>
        <w:left w:val="none" w:sz="0" w:space="0" w:color="auto"/>
        <w:bottom w:val="none" w:sz="0" w:space="0" w:color="auto"/>
        <w:right w:val="none" w:sz="0" w:space="0" w:color="auto"/>
      </w:divBdr>
    </w:div>
    <w:div w:id="1486313311">
      <w:marLeft w:val="0"/>
      <w:marRight w:val="0"/>
      <w:marTop w:val="10"/>
      <w:marBottom w:val="10"/>
      <w:divBdr>
        <w:top w:val="none" w:sz="0" w:space="0" w:color="auto"/>
        <w:left w:val="none" w:sz="0" w:space="0" w:color="auto"/>
        <w:bottom w:val="none" w:sz="0" w:space="0" w:color="auto"/>
        <w:right w:val="none" w:sz="0" w:space="0" w:color="auto"/>
      </w:divBdr>
    </w:div>
    <w:div w:id="1487018105">
      <w:marLeft w:val="0"/>
      <w:marRight w:val="0"/>
      <w:marTop w:val="10"/>
      <w:marBottom w:val="10"/>
      <w:divBdr>
        <w:top w:val="none" w:sz="0" w:space="0" w:color="auto"/>
        <w:left w:val="none" w:sz="0" w:space="0" w:color="auto"/>
        <w:bottom w:val="none" w:sz="0" w:space="0" w:color="auto"/>
        <w:right w:val="none" w:sz="0" w:space="0" w:color="auto"/>
      </w:divBdr>
    </w:div>
    <w:div w:id="1508207605">
      <w:marLeft w:val="0"/>
      <w:marRight w:val="0"/>
      <w:marTop w:val="10"/>
      <w:marBottom w:val="10"/>
      <w:divBdr>
        <w:top w:val="none" w:sz="0" w:space="0" w:color="auto"/>
        <w:left w:val="none" w:sz="0" w:space="0" w:color="auto"/>
        <w:bottom w:val="none" w:sz="0" w:space="0" w:color="auto"/>
        <w:right w:val="none" w:sz="0" w:space="0" w:color="auto"/>
      </w:divBdr>
    </w:div>
    <w:div w:id="1569917468">
      <w:marLeft w:val="0"/>
      <w:marRight w:val="0"/>
      <w:marTop w:val="10"/>
      <w:marBottom w:val="10"/>
      <w:divBdr>
        <w:top w:val="none" w:sz="0" w:space="0" w:color="auto"/>
        <w:left w:val="none" w:sz="0" w:space="0" w:color="auto"/>
        <w:bottom w:val="none" w:sz="0" w:space="0" w:color="auto"/>
        <w:right w:val="none" w:sz="0" w:space="0" w:color="auto"/>
      </w:divBdr>
    </w:div>
    <w:div w:id="1634628814">
      <w:marLeft w:val="0"/>
      <w:marRight w:val="0"/>
      <w:marTop w:val="10"/>
      <w:marBottom w:val="10"/>
      <w:divBdr>
        <w:top w:val="none" w:sz="0" w:space="0" w:color="auto"/>
        <w:left w:val="none" w:sz="0" w:space="0" w:color="auto"/>
        <w:bottom w:val="none" w:sz="0" w:space="0" w:color="auto"/>
        <w:right w:val="none" w:sz="0" w:space="0" w:color="auto"/>
      </w:divBdr>
    </w:div>
    <w:div w:id="1659069439">
      <w:marLeft w:val="0"/>
      <w:marRight w:val="0"/>
      <w:marTop w:val="10"/>
      <w:marBottom w:val="10"/>
      <w:divBdr>
        <w:top w:val="none" w:sz="0" w:space="0" w:color="auto"/>
        <w:left w:val="none" w:sz="0" w:space="0" w:color="auto"/>
        <w:bottom w:val="none" w:sz="0" w:space="0" w:color="auto"/>
        <w:right w:val="none" w:sz="0" w:space="0" w:color="auto"/>
      </w:divBdr>
    </w:div>
    <w:div w:id="1677884223">
      <w:marLeft w:val="0"/>
      <w:marRight w:val="0"/>
      <w:marTop w:val="10"/>
      <w:marBottom w:val="10"/>
      <w:divBdr>
        <w:top w:val="none" w:sz="0" w:space="0" w:color="auto"/>
        <w:left w:val="none" w:sz="0" w:space="0" w:color="auto"/>
        <w:bottom w:val="none" w:sz="0" w:space="0" w:color="auto"/>
        <w:right w:val="none" w:sz="0" w:space="0" w:color="auto"/>
      </w:divBdr>
    </w:div>
    <w:div w:id="1689913252">
      <w:marLeft w:val="0"/>
      <w:marRight w:val="0"/>
      <w:marTop w:val="10"/>
      <w:marBottom w:val="10"/>
      <w:divBdr>
        <w:top w:val="none" w:sz="0" w:space="0" w:color="auto"/>
        <w:left w:val="none" w:sz="0" w:space="0" w:color="auto"/>
        <w:bottom w:val="none" w:sz="0" w:space="0" w:color="auto"/>
        <w:right w:val="none" w:sz="0" w:space="0" w:color="auto"/>
      </w:divBdr>
    </w:div>
    <w:div w:id="1691877647">
      <w:marLeft w:val="0"/>
      <w:marRight w:val="0"/>
      <w:marTop w:val="10"/>
      <w:marBottom w:val="10"/>
      <w:divBdr>
        <w:top w:val="none" w:sz="0" w:space="0" w:color="auto"/>
        <w:left w:val="none" w:sz="0" w:space="0" w:color="auto"/>
        <w:bottom w:val="none" w:sz="0" w:space="0" w:color="auto"/>
        <w:right w:val="none" w:sz="0" w:space="0" w:color="auto"/>
      </w:divBdr>
    </w:div>
    <w:div w:id="1712194711">
      <w:marLeft w:val="0"/>
      <w:marRight w:val="0"/>
      <w:marTop w:val="10"/>
      <w:marBottom w:val="10"/>
      <w:divBdr>
        <w:top w:val="none" w:sz="0" w:space="0" w:color="auto"/>
        <w:left w:val="none" w:sz="0" w:space="0" w:color="auto"/>
        <w:bottom w:val="none" w:sz="0" w:space="0" w:color="auto"/>
        <w:right w:val="none" w:sz="0" w:space="0" w:color="auto"/>
      </w:divBdr>
    </w:div>
    <w:div w:id="1754692889">
      <w:marLeft w:val="0"/>
      <w:marRight w:val="0"/>
      <w:marTop w:val="10"/>
      <w:marBottom w:val="10"/>
      <w:divBdr>
        <w:top w:val="none" w:sz="0" w:space="0" w:color="auto"/>
        <w:left w:val="none" w:sz="0" w:space="0" w:color="auto"/>
        <w:bottom w:val="none" w:sz="0" w:space="0" w:color="auto"/>
        <w:right w:val="none" w:sz="0" w:space="0" w:color="auto"/>
      </w:divBdr>
    </w:div>
    <w:div w:id="1775444916">
      <w:marLeft w:val="0"/>
      <w:marRight w:val="0"/>
      <w:marTop w:val="10"/>
      <w:marBottom w:val="10"/>
      <w:divBdr>
        <w:top w:val="none" w:sz="0" w:space="0" w:color="auto"/>
        <w:left w:val="none" w:sz="0" w:space="0" w:color="auto"/>
        <w:bottom w:val="none" w:sz="0" w:space="0" w:color="auto"/>
        <w:right w:val="none" w:sz="0" w:space="0" w:color="auto"/>
      </w:divBdr>
    </w:div>
    <w:div w:id="1783331684">
      <w:marLeft w:val="0"/>
      <w:marRight w:val="0"/>
      <w:marTop w:val="10"/>
      <w:marBottom w:val="10"/>
      <w:divBdr>
        <w:top w:val="none" w:sz="0" w:space="0" w:color="auto"/>
        <w:left w:val="none" w:sz="0" w:space="0" w:color="auto"/>
        <w:bottom w:val="none" w:sz="0" w:space="0" w:color="auto"/>
        <w:right w:val="none" w:sz="0" w:space="0" w:color="auto"/>
      </w:divBdr>
    </w:div>
    <w:div w:id="1784491635">
      <w:marLeft w:val="0"/>
      <w:marRight w:val="0"/>
      <w:marTop w:val="10"/>
      <w:marBottom w:val="10"/>
      <w:divBdr>
        <w:top w:val="none" w:sz="0" w:space="0" w:color="auto"/>
        <w:left w:val="none" w:sz="0" w:space="0" w:color="auto"/>
        <w:bottom w:val="none" w:sz="0" w:space="0" w:color="auto"/>
        <w:right w:val="none" w:sz="0" w:space="0" w:color="auto"/>
      </w:divBdr>
    </w:div>
    <w:div w:id="1786532691">
      <w:marLeft w:val="0"/>
      <w:marRight w:val="0"/>
      <w:marTop w:val="10"/>
      <w:marBottom w:val="10"/>
      <w:divBdr>
        <w:top w:val="none" w:sz="0" w:space="0" w:color="auto"/>
        <w:left w:val="none" w:sz="0" w:space="0" w:color="auto"/>
        <w:bottom w:val="none" w:sz="0" w:space="0" w:color="auto"/>
        <w:right w:val="none" w:sz="0" w:space="0" w:color="auto"/>
      </w:divBdr>
    </w:div>
    <w:div w:id="1804809315">
      <w:marLeft w:val="0"/>
      <w:marRight w:val="0"/>
      <w:marTop w:val="10"/>
      <w:marBottom w:val="10"/>
      <w:divBdr>
        <w:top w:val="none" w:sz="0" w:space="0" w:color="auto"/>
        <w:left w:val="none" w:sz="0" w:space="0" w:color="auto"/>
        <w:bottom w:val="none" w:sz="0" w:space="0" w:color="auto"/>
        <w:right w:val="none" w:sz="0" w:space="0" w:color="auto"/>
      </w:divBdr>
    </w:div>
    <w:div w:id="1806703596">
      <w:marLeft w:val="0"/>
      <w:marRight w:val="0"/>
      <w:marTop w:val="10"/>
      <w:marBottom w:val="10"/>
      <w:divBdr>
        <w:top w:val="none" w:sz="0" w:space="0" w:color="auto"/>
        <w:left w:val="none" w:sz="0" w:space="0" w:color="auto"/>
        <w:bottom w:val="none" w:sz="0" w:space="0" w:color="auto"/>
        <w:right w:val="none" w:sz="0" w:space="0" w:color="auto"/>
      </w:divBdr>
    </w:div>
    <w:div w:id="1820072919">
      <w:marLeft w:val="0"/>
      <w:marRight w:val="0"/>
      <w:marTop w:val="10"/>
      <w:marBottom w:val="10"/>
      <w:divBdr>
        <w:top w:val="none" w:sz="0" w:space="0" w:color="auto"/>
        <w:left w:val="none" w:sz="0" w:space="0" w:color="auto"/>
        <w:bottom w:val="none" w:sz="0" w:space="0" w:color="auto"/>
        <w:right w:val="none" w:sz="0" w:space="0" w:color="auto"/>
      </w:divBdr>
    </w:div>
    <w:div w:id="1828979843">
      <w:marLeft w:val="0"/>
      <w:marRight w:val="0"/>
      <w:marTop w:val="10"/>
      <w:marBottom w:val="10"/>
      <w:divBdr>
        <w:top w:val="none" w:sz="0" w:space="0" w:color="auto"/>
        <w:left w:val="none" w:sz="0" w:space="0" w:color="auto"/>
        <w:bottom w:val="none" w:sz="0" w:space="0" w:color="auto"/>
        <w:right w:val="none" w:sz="0" w:space="0" w:color="auto"/>
      </w:divBdr>
    </w:div>
    <w:div w:id="1849099448">
      <w:marLeft w:val="0"/>
      <w:marRight w:val="0"/>
      <w:marTop w:val="10"/>
      <w:marBottom w:val="10"/>
      <w:divBdr>
        <w:top w:val="none" w:sz="0" w:space="0" w:color="auto"/>
        <w:left w:val="none" w:sz="0" w:space="0" w:color="auto"/>
        <w:bottom w:val="none" w:sz="0" w:space="0" w:color="auto"/>
        <w:right w:val="none" w:sz="0" w:space="0" w:color="auto"/>
      </w:divBdr>
    </w:div>
    <w:div w:id="1853567909">
      <w:marLeft w:val="0"/>
      <w:marRight w:val="0"/>
      <w:marTop w:val="10"/>
      <w:marBottom w:val="10"/>
      <w:divBdr>
        <w:top w:val="none" w:sz="0" w:space="0" w:color="auto"/>
        <w:left w:val="none" w:sz="0" w:space="0" w:color="auto"/>
        <w:bottom w:val="none" w:sz="0" w:space="0" w:color="auto"/>
        <w:right w:val="none" w:sz="0" w:space="0" w:color="auto"/>
      </w:divBdr>
    </w:div>
    <w:div w:id="1857649589">
      <w:marLeft w:val="0"/>
      <w:marRight w:val="0"/>
      <w:marTop w:val="10"/>
      <w:marBottom w:val="10"/>
      <w:divBdr>
        <w:top w:val="none" w:sz="0" w:space="0" w:color="auto"/>
        <w:left w:val="none" w:sz="0" w:space="0" w:color="auto"/>
        <w:bottom w:val="none" w:sz="0" w:space="0" w:color="auto"/>
        <w:right w:val="none" w:sz="0" w:space="0" w:color="auto"/>
      </w:divBdr>
    </w:div>
    <w:div w:id="1935016472">
      <w:marLeft w:val="0"/>
      <w:marRight w:val="0"/>
      <w:marTop w:val="10"/>
      <w:marBottom w:val="10"/>
      <w:divBdr>
        <w:top w:val="none" w:sz="0" w:space="0" w:color="auto"/>
        <w:left w:val="none" w:sz="0" w:space="0" w:color="auto"/>
        <w:bottom w:val="none" w:sz="0" w:space="0" w:color="auto"/>
        <w:right w:val="none" w:sz="0" w:space="0" w:color="auto"/>
      </w:divBdr>
    </w:div>
    <w:div w:id="1949892737">
      <w:marLeft w:val="0"/>
      <w:marRight w:val="0"/>
      <w:marTop w:val="10"/>
      <w:marBottom w:val="10"/>
      <w:divBdr>
        <w:top w:val="none" w:sz="0" w:space="0" w:color="auto"/>
        <w:left w:val="none" w:sz="0" w:space="0" w:color="auto"/>
        <w:bottom w:val="none" w:sz="0" w:space="0" w:color="auto"/>
        <w:right w:val="none" w:sz="0" w:space="0" w:color="auto"/>
      </w:divBdr>
    </w:div>
    <w:div w:id="1982347314">
      <w:marLeft w:val="0"/>
      <w:marRight w:val="0"/>
      <w:marTop w:val="10"/>
      <w:marBottom w:val="10"/>
      <w:divBdr>
        <w:top w:val="none" w:sz="0" w:space="0" w:color="auto"/>
        <w:left w:val="none" w:sz="0" w:space="0" w:color="auto"/>
        <w:bottom w:val="none" w:sz="0" w:space="0" w:color="auto"/>
        <w:right w:val="none" w:sz="0" w:space="0" w:color="auto"/>
      </w:divBdr>
    </w:div>
    <w:div w:id="2000646858">
      <w:marLeft w:val="0"/>
      <w:marRight w:val="0"/>
      <w:marTop w:val="10"/>
      <w:marBottom w:val="10"/>
      <w:divBdr>
        <w:top w:val="none" w:sz="0" w:space="0" w:color="auto"/>
        <w:left w:val="none" w:sz="0" w:space="0" w:color="auto"/>
        <w:bottom w:val="none" w:sz="0" w:space="0" w:color="auto"/>
        <w:right w:val="none" w:sz="0" w:space="0" w:color="auto"/>
      </w:divBdr>
    </w:div>
    <w:div w:id="2039575666">
      <w:marLeft w:val="0"/>
      <w:marRight w:val="0"/>
      <w:marTop w:val="10"/>
      <w:marBottom w:val="10"/>
      <w:divBdr>
        <w:top w:val="none" w:sz="0" w:space="0" w:color="auto"/>
        <w:left w:val="none" w:sz="0" w:space="0" w:color="auto"/>
        <w:bottom w:val="none" w:sz="0" w:space="0" w:color="auto"/>
        <w:right w:val="none" w:sz="0" w:space="0" w:color="auto"/>
      </w:divBdr>
    </w:div>
    <w:div w:id="2075808590">
      <w:marLeft w:val="0"/>
      <w:marRight w:val="720"/>
      <w:marTop w:val="10"/>
      <w:marBottom w:val="10"/>
      <w:divBdr>
        <w:top w:val="none" w:sz="0" w:space="0" w:color="auto"/>
        <w:left w:val="none" w:sz="0" w:space="0" w:color="auto"/>
        <w:bottom w:val="none" w:sz="0" w:space="0" w:color="auto"/>
        <w:right w:val="none" w:sz="0" w:space="0" w:color="auto"/>
      </w:divBdr>
    </w:div>
    <w:div w:id="2081947655">
      <w:marLeft w:val="0"/>
      <w:marRight w:val="0"/>
      <w:marTop w:val="10"/>
      <w:marBottom w:val="10"/>
      <w:divBdr>
        <w:top w:val="none" w:sz="0" w:space="0" w:color="auto"/>
        <w:left w:val="none" w:sz="0" w:space="0" w:color="auto"/>
        <w:bottom w:val="none" w:sz="0" w:space="0" w:color="auto"/>
        <w:right w:val="none" w:sz="0" w:space="0" w:color="auto"/>
      </w:divBdr>
    </w:div>
    <w:div w:id="2114548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2025-04-30T04:51:00Z</dcterms:created>
  <dcterms:modified xsi:type="dcterms:W3CDTF">2025-04-30T04:51:00Z</dcterms:modified>
</cp:coreProperties>
</file>