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D0128" w14:textId="77777777" w:rsidR="00521698" w:rsidRDefault="00521698">
      <w:pPr>
        <w:spacing w:line="500" w:lineRule="atLeast"/>
        <w:jc w:val="center"/>
        <w:divId w:val="1742169588"/>
        <w:rPr>
          <w:rFonts w:ascii="黑体" w:eastAsia="黑体" w:hAnsi="黑体"/>
          <w:sz w:val="36"/>
          <w:szCs w:val="36"/>
        </w:rPr>
      </w:pPr>
      <w:r>
        <w:rPr>
          <w:rFonts w:ascii="黑体" w:eastAsia="黑体" w:hAnsi="黑体" w:hint="eastAsia"/>
          <w:sz w:val="36"/>
          <w:szCs w:val="36"/>
        </w:rPr>
        <w:t>广东省广州市增城区人民法院</w:t>
      </w:r>
    </w:p>
    <w:p w14:paraId="3F822230" w14:textId="77777777" w:rsidR="00521698" w:rsidRDefault="00521698">
      <w:pPr>
        <w:spacing w:line="500" w:lineRule="atLeast"/>
        <w:jc w:val="center"/>
        <w:divId w:val="19727115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66704A" w14:textId="77777777" w:rsidR="00521698" w:rsidRDefault="00521698">
      <w:pPr>
        <w:spacing w:line="500" w:lineRule="atLeast"/>
        <w:jc w:val="right"/>
        <w:divId w:val="209335123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94</w:t>
      </w:r>
      <w:r>
        <w:rPr>
          <w:rFonts w:hint="eastAsia"/>
          <w:sz w:val="30"/>
          <w:szCs w:val="30"/>
        </w:rPr>
        <w:t>号</w:t>
      </w:r>
    </w:p>
    <w:p w14:paraId="3AEEB374" w14:textId="77777777" w:rsidR="00521698" w:rsidRDefault="00521698">
      <w:pPr>
        <w:spacing w:line="500" w:lineRule="atLeast"/>
        <w:ind w:firstLine="600"/>
        <w:divId w:val="175929686"/>
        <w:rPr>
          <w:rFonts w:hint="eastAsia"/>
          <w:sz w:val="30"/>
          <w:szCs w:val="30"/>
        </w:rPr>
      </w:pPr>
      <w:r>
        <w:rPr>
          <w:rFonts w:hint="eastAsia"/>
          <w:sz w:val="30"/>
          <w:szCs w:val="30"/>
        </w:rPr>
        <w:t>公诉机关广东省广州市增城区人民检察院。</w:t>
      </w:r>
    </w:p>
    <w:p w14:paraId="72674A9F" w14:textId="77777777" w:rsidR="00521698" w:rsidRDefault="00521698">
      <w:pPr>
        <w:spacing w:line="500" w:lineRule="atLeast"/>
        <w:ind w:firstLine="600"/>
        <w:divId w:val="2044089899"/>
        <w:rPr>
          <w:rFonts w:hint="eastAsia"/>
          <w:sz w:val="30"/>
          <w:szCs w:val="30"/>
        </w:rPr>
      </w:pPr>
      <w:r>
        <w:rPr>
          <w:rFonts w:hint="eastAsia"/>
          <w:sz w:val="30"/>
          <w:szCs w:val="30"/>
        </w:rPr>
        <w:t>被告单位广州市伟家汽配交易中心有限公司，住所地广州市增城区新塘镇长岗村广园东路中心站南侧，法定代表人陈锦坤。</w:t>
      </w:r>
    </w:p>
    <w:p w14:paraId="7FA69BA9" w14:textId="77777777" w:rsidR="00521698" w:rsidRDefault="00521698">
      <w:pPr>
        <w:spacing w:line="500" w:lineRule="atLeast"/>
        <w:ind w:firstLine="600"/>
        <w:divId w:val="1431193793"/>
        <w:rPr>
          <w:rFonts w:hint="eastAsia"/>
          <w:sz w:val="30"/>
          <w:szCs w:val="30"/>
        </w:rPr>
      </w:pPr>
      <w:r>
        <w:rPr>
          <w:rFonts w:hint="eastAsia"/>
          <w:sz w:val="30"/>
          <w:szCs w:val="30"/>
        </w:rPr>
        <w:t>诉讼代表人谢日东，男，</w:t>
      </w:r>
      <w:r>
        <w:rPr>
          <w:rFonts w:hint="eastAsia"/>
          <w:sz w:val="30"/>
          <w:szCs w:val="30"/>
        </w:rPr>
        <w:t>1970</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日出生，住址为广东省增城市。系被告单位的员工。</w:t>
      </w:r>
    </w:p>
    <w:p w14:paraId="35AEA3CC" w14:textId="77777777" w:rsidR="00521698" w:rsidRDefault="00521698">
      <w:pPr>
        <w:spacing w:line="500" w:lineRule="atLeast"/>
        <w:ind w:firstLine="600"/>
        <w:divId w:val="1066294168"/>
        <w:rPr>
          <w:rFonts w:hint="eastAsia"/>
          <w:sz w:val="30"/>
          <w:szCs w:val="30"/>
        </w:rPr>
      </w:pPr>
      <w:r>
        <w:rPr>
          <w:rFonts w:hint="eastAsia"/>
          <w:sz w:val="30"/>
          <w:szCs w:val="30"/>
        </w:rPr>
        <w:t>被告人陈锦坤，男，</w:t>
      </w:r>
      <w:r>
        <w:rPr>
          <w:rFonts w:hint="eastAsia"/>
          <w:sz w:val="30"/>
          <w:szCs w:val="30"/>
        </w:rPr>
        <w:t>1971</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日出生，汉族，文化程度初中，户籍地为广东省广州市增城区。系广州市伟家汽配交易中心有限公司的法定代表人。因本案于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日被广州市人民检察院决定取保候审。</w:t>
      </w:r>
    </w:p>
    <w:p w14:paraId="07CE9743" w14:textId="77777777" w:rsidR="00521698" w:rsidRDefault="00521698">
      <w:pPr>
        <w:spacing w:line="500" w:lineRule="atLeast"/>
        <w:ind w:firstLine="600"/>
        <w:divId w:val="2124616692"/>
        <w:rPr>
          <w:rFonts w:hint="eastAsia"/>
          <w:sz w:val="30"/>
          <w:szCs w:val="30"/>
        </w:rPr>
      </w:pPr>
      <w:r>
        <w:rPr>
          <w:rFonts w:hint="eastAsia"/>
          <w:sz w:val="30"/>
          <w:szCs w:val="30"/>
        </w:rPr>
        <w:t>辩护人黄勇，广东合众之源律师事务所律师。</w:t>
      </w:r>
    </w:p>
    <w:p w14:paraId="1B8DAA20" w14:textId="77777777" w:rsidR="00521698" w:rsidRDefault="00521698">
      <w:pPr>
        <w:spacing w:line="500" w:lineRule="atLeast"/>
        <w:ind w:firstLine="600"/>
        <w:divId w:val="230966434"/>
        <w:rPr>
          <w:rFonts w:hint="eastAsia"/>
          <w:sz w:val="30"/>
          <w:szCs w:val="30"/>
        </w:rPr>
      </w:pPr>
      <w:r>
        <w:rPr>
          <w:rFonts w:hint="eastAsia"/>
          <w:sz w:val="30"/>
          <w:szCs w:val="30"/>
        </w:rPr>
        <w:t>广东省广州市增城区人民检察院以穗增检诉刑诉</w:t>
      </w:r>
      <w:r>
        <w:rPr>
          <w:rFonts w:hint="eastAsia"/>
          <w:sz w:val="30"/>
          <w:szCs w:val="30"/>
        </w:rPr>
        <w:t>[2017]101</w:t>
      </w:r>
      <w:r>
        <w:rPr>
          <w:rFonts w:hint="eastAsia"/>
          <w:sz w:val="30"/>
          <w:szCs w:val="30"/>
        </w:rPr>
        <w:t>号起诉书指控被告单位广州市伟家汽配交易中心有限公司犯单位行贿罪，被告人陈锦坤犯单位行贿罪、行贿罪，于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向本院提起公诉。本院依法适用普通程序，组成合议庭，公开开庭审理了本案。广东省广州市增城区人民检察院检察员唐华出庭支持公诉。被告单位广州市伟家汽配交易中心有限公司的诉讼代表人谢日东，被告人陈锦坤及其辩护人黄勇均到庭参加诉讼。现已审理终结。</w:t>
      </w:r>
    </w:p>
    <w:p w14:paraId="24C45DBA" w14:textId="77777777" w:rsidR="00521698" w:rsidRDefault="00521698">
      <w:pPr>
        <w:spacing w:line="500" w:lineRule="atLeast"/>
        <w:ind w:firstLine="600"/>
        <w:divId w:val="245850708"/>
        <w:rPr>
          <w:rFonts w:hint="eastAsia"/>
          <w:sz w:val="30"/>
          <w:szCs w:val="30"/>
        </w:rPr>
      </w:pPr>
      <w:r>
        <w:rPr>
          <w:rFonts w:hint="eastAsia"/>
          <w:sz w:val="30"/>
          <w:szCs w:val="30"/>
        </w:rPr>
        <w:t>广东省广州市增城区人民检察院指控：</w:t>
      </w:r>
    </w:p>
    <w:p w14:paraId="1C4C62B8" w14:textId="77777777" w:rsidR="00521698" w:rsidRDefault="00521698">
      <w:pPr>
        <w:spacing w:line="500" w:lineRule="atLeast"/>
        <w:ind w:firstLine="600"/>
        <w:divId w:val="1520705542"/>
        <w:rPr>
          <w:rFonts w:hint="eastAsia"/>
          <w:sz w:val="30"/>
          <w:szCs w:val="30"/>
        </w:rPr>
      </w:pPr>
      <w:r>
        <w:rPr>
          <w:rFonts w:hint="eastAsia"/>
          <w:sz w:val="30"/>
          <w:szCs w:val="30"/>
        </w:rPr>
        <w:t>一、单位行贿罪</w:t>
      </w:r>
    </w:p>
    <w:p w14:paraId="3973DE86" w14:textId="77777777" w:rsidR="00521698" w:rsidRDefault="00521698">
      <w:pPr>
        <w:spacing w:line="500" w:lineRule="atLeast"/>
        <w:ind w:firstLine="600"/>
        <w:divId w:val="650641609"/>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年间，被告人陈锦坤在经营广州市伟家汽配交易中心有限公司的过程中，为谋取不正当利益，请托原增</w:t>
      </w:r>
      <w:r>
        <w:rPr>
          <w:rFonts w:hint="eastAsia"/>
          <w:sz w:val="30"/>
          <w:szCs w:val="30"/>
        </w:rPr>
        <w:lastRenderedPageBreak/>
        <w:t>城市发展和改革局副局长杨某</w:t>
      </w:r>
      <w:r>
        <w:rPr>
          <w:rFonts w:hint="eastAsia"/>
          <w:sz w:val="30"/>
          <w:szCs w:val="30"/>
        </w:rPr>
        <w:t>1</w:t>
      </w:r>
      <w:r>
        <w:rPr>
          <w:rFonts w:hint="eastAsia"/>
          <w:sz w:val="30"/>
          <w:szCs w:val="30"/>
        </w:rPr>
        <w:t>（另案处理），为其在向广州市发展改革委员会（以下可称“发改委”）申请下发的专项扶持资金过程中提供帮助，并承诺按比例给予好处费，最终使该公司成功获得扶持资金</w:t>
      </w:r>
      <w:r>
        <w:rPr>
          <w:rFonts w:hint="eastAsia"/>
          <w:sz w:val="30"/>
          <w:szCs w:val="30"/>
        </w:rPr>
        <w:t>150</w:t>
      </w:r>
      <w:r>
        <w:rPr>
          <w:rFonts w:hint="eastAsia"/>
          <w:sz w:val="30"/>
          <w:szCs w:val="30"/>
        </w:rPr>
        <w:t>万元。为此，被告人陈锦坤先后分三次向杨某</w:t>
      </w:r>
      <w:r>
        <w:rPr>
          <w:rFonts w:hint="eastAsia"/>
          <w:sz w:val="30"/>
          <w:szCs w:val="30"/>
        </w:rPr>
        <w:t>1</w:t>
      </w:r>
      <w:r>
        <w:rPr>
          <w:rFonts w:hint="eastAsia"/>
          <w:sz w:val="30"/>
          <w:szCs w:val="30"/>
        </w:rPr>
        <w:t>贿送现金人民币共计</w:t>
      </w:r>
      <w:r>
        <w:rPr>
          <w:rFonts w:hint="eastAsia"/>
          <w:sz w:val="30"/>
          <w:szCs w:val="30"/>
        </w:rPr>
        <w:t>42</w:t>
      </w:r>
      <w:r>
        <w:rPr>
          <w:rFonts w:hint="eastAsia"/>
          <w:sz w:val="30"/>
          <w:szCs w:val="30"/>
        </w:rPr>
        <w:t>万元。</w:t>
      </w:r>
    </w:p>
    <w:p w14:paraId="2D2C7E91" w14:textId="77777777" w:rsidR="00521698" w:rsidRDefault="00521698">
      <w:pPr>
        <w:spacing w:line="500" w:lineRule="atLeast"/>
        <w:ind w:firstLine="600"/>
        <w:divId w:val="540022777"/>
        <w:rPr>
          <w:rFonts w:hint="eastAsia"/>
          <w:sz w:val="30"/>
          <w:szCs w:val="30"/>
        </w:rPr>
      </w:pPr>
      <w:r>
        <w:rPr>
          <w:rFonts w:hint="eastAsia"/>
          <w:sz w:val="30"/>
          <w:szCs w:val="30"/>
        </w:rPr>
        <w:t>二、行贿罪</w:t>
      </w:r>
    </w:p>
    <w:p w14:paraId="1F0049E2" w14:textId="77777777" w:rsidR="00521698" w:rsidRDefault="00521698">
      <w:pPr>
        <w:spacing w:line="500" w:lineRule="atLeast"/>
        <w:ind w:firstLine="600"/>
        <w:divId w:val="926422245"/>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日，被告人陈锦坤与陈某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、叶某</w:t>
      </w:r>
      <w:r>
        <w:rPr>
          <w:rFonts w:hint="eastAsia"/>
          <w:sz w:val="30"/>
          <w:szCs w:val="30"/>
        </w:rPr>
        <w:t>1</w:t>
      </w:r>
      <w:r>
        <w:rPr>
          <w:rFonts w:hint="eastAsia"/>
          <w:sz w:val="30"/>
          <w:szCs w:val="30"/>
        </w:rPr>
        <w:t>四人合伙与陈某</w:t>
      </w:r>
      <w:r>
        <w:rPr>
          <w:rFonts w:hint="eastAsia"/>
          <w:sz w:val="30"/>
          <w:szCs w:val="30"/>
        </w:rPr>
        <w:t>3</w:t>
      </w:r>
      <w:r>
        <w:rPr>
          <w:rFonts w:hint="eastAsia"/>
          <w:sz w:val="30"/>
          <w:szCs w:val="30"/>
        </w:rPr>
        <w:t>昌签订《厂房租赁合同》，转租原增城市新塘镇新墩村第一生产合作社（石头敦）厂房地块后，擅自拆掉原来的厂房新建商铺用于出租经营。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月份，在为该改建商铺办理消防手续过程中，因被告人陈锦坤四人擅自变更了该土地用途，导致无法依法办理，遂由四人共同出资，由被告人陈锦坤出面委托时任新塘镇党委副书记的周某</w:t>
      </w:r>
      <w:r>
        <w:rPr>
          <w:rFonts w:hint="eastAsia"/>
          <w:sz w:val="30"/>
          <w:szCs w:val="30"/>
        </w:rPr>
        <w:t>1</w:t>
      </w:r>
      <w:r>
        <w:rPr>
          <w:rFonts w:hint="eastAsia"/>
          <w:sz w:val="30"/>
          <w:szCs w:val="30"/>
        </w:rPr>
        <w:t>（已判刑），利用其职务之便，为办理该商铺消防备案手续提供帮助，使该手续得以顺利办理。后于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月的一天，被告人陈锦坤贿送给周某</w:t>
      </w:r>
      <w:r>
        <w:rPr>
          <w:rFonts w:hint="eastAsia"/>
          <w:sz w:val="30"/>
          <w:szCs w:val="30"/>
        </w:rPr>
        <w:t>1</w:t>
      </w:r>
      <w:r>
        <w:rPr>
          <w:rFonts w:hint="eastAsia"/>
          <w:sz w:val="30"/>
          <w:szCs w:val="30"/>
        </w:rPr>
        <w:t>现金人民币</w:t>
      </w:r>
      <w:r>
        <w:rPr>
          <w:rFonts w:hint="eastAsia"/>
          <w:sz w:val="30"/>
          <w:szCs w:val="30"/>
        </w:rPr>
        <w:t>10</w:t>
      </w:r>
      <w:r>
        <w:rPr>
          <w:rFonts w:hint="eastAsia"/>
          <w:sz w:val="30"/>
          <w:szCs w:val="30"/>
        </w:rPr>
        <w:t>万元。</w:t>
      </w:r>
    </w:p>
    <w:p w14:paraId="691F2855" w14:textId="77777777" w:rsidR="00521698" w:rsidRDefault="00521698">
      <w:pPr>
        <w:spacing w:line="500" w:lineRule="atLeast"/>
        <w:ind w:firstLine="600"/>
        <w:divId w:val="506100421"/>
        <w:rPr>
          <w:rFonts w:hint="eastAsia"/>
          <w:sz w:val="30"/>
          <w:szCs w:val="30"/>
        </w:rPr>
      </w:pPr>
      <w:r>
        <w:rPr>
          <w:rFonts w:hint="eastAsia"/>
          <w:sz w:val="30"/>
          <w:szCs w:val="30"/>
        </w:rPr>
        <w:t>庭审中，公诉机关向法庭出示了证人证言、被告人供述、相关书证等证据，据此指控被告单位广州市伟家汽配交易中心有限公司的行为已构成单位行贿罪，被告人陈锦坤的行为已构成单位行贿罪、行贿罪。被告人陈锦坤案发后主动投案，归案后如实供述其犯罪事实，是自首，依法可从轻或减轻处罚。提请本院依照《中华人民共和国刑法》第三百九十三条、第三百八十九条第一款、第六十七条第一款之规定，判处刑罚。</w:t>
      </w:r>
    </w:p>
    <w:p w14:paraId="6B5B3EC9" w14:textId="77777777" w:rsidR="00521698" w:rsidRDefault="00521698">
      <w:pPr>
        <w:spacing w:line="500" w:lineRule="atLeast"/>
        <w:ind w:firstLine="600"/>
        <w:divId w:val="292757533"/>
        <w:rPr>
          <w:rFonts w:hint="eastAsia"/>
          <w:sz w:val="30"/>
          <w:szCs w:val="30"/>
        </w:rPr>
      </w:pPr>
      <w:r>
        <w:rPr>
          <w:rFonts w:hint="eastAsia"/>
          <w:sz w:val="30"/>
          <w:szCs w:val="30"/>
        </w:rPr>
        <w:t>被告单位广州市伟家汽配交易中心有限公司对起诉书指控的犯罪事实无异议，承认控罪。</w:t>
      </w:r>
    </w:p>
    <w:p w14:paraId="2684932A" w14:textId="77777777" w:rsidR="00521698" w:rsidRDefault="00521698">
      <w:pPr>
        <w:spacing w:line="500" w:lineRule="atLeast"/>
        <w:ind w:firstLine="600"/>
        <w:divId w:val="447547335"/>
        <w:rPr>
          <w:rFonts w:hint="eastAsia"/>
          <w:sz w:val="30"/>
          <w:szCs w:val="30"/>
        </w:rPr>
      </w:pPr>
      <w:r>
        <w:rPr>
          <w:rFonts w:hint="eastAsia"/>
          <w:sz w:val="30"/>
          <w:szCs w:val="30"/>
        </w:rPr>
        <w:t>被告人陈锦坤对起诉书指控的事实没有异议，承认控罪。</w:t>
      </w:r>
    </w:p>
    <w:p w14:paraId="470E8CB2" w14:textId="77777777" w:rsidR="00521698" w:rsidRDefault="00521698">
      <w:pPr>
        <w:spacing w:line="500" w:lineRule="atLeast"/>
        <w:ind w:firstLine="600"/>
        <w:divId w:val="1975208211"/>
        <w:rPr>
          <w:rFonts w:hint="eastAsia"/>
          <w:sz w:val="30"/>
          <w:szCs w:val="30"/>
        </w:rPr>
      </w:pPr>
      <w:r>
        <w:rPr>
          <w:rFonts w:hint="eastAsia"/>
          <w:sz w:val="30"/>
          <w:szCs w:val="30"/>
        </w:rPr>
        <w:t>其辩护人提出：</w:t>
      </w:r>
      <w:r>
        <w:rPr>
          <w:rFonts w:hint="eastAsia"/>
          <w:sz w:val="30"/>
          <w:szCs w:val="30"/>
        </w:rPr>
        <w:t>1</w:t>
      </w:r>
      <w:r>
        <w:rPr>
          <w:rFonts w:hint="eastAsia"/>
          <w:sz w:val="30"/>
          <w:szCs w:val="30"/>
        </w:rPr>
        <w:t>、被告人犯罪后自动投案，如实供述，是自首；</w:t>
      </w:r>
      <w:r>
        <w:rPr>
          <w:rFonts w:hint="eastAsia"/>
          <w:sz w:val="30"/>
          <w:szCs w:val="30"/>
        </w:rPr>
        <w:t>2</w:t>
      </w:r>
      <w:r>
        <w:rPr>
          <w:rFonts w:hint="eastAsia"/>
          <w:sz w:val="30"/>
          <w:szCs w:val="30"/>
        </w:rPr>
        <w:t>、被告人是初犯，有居住地村委会证明；</w:t>
      </w:r>
      <w:r>
        <w:rPr>
          <w:rFonts w:hint="eastAsia"/>
          <w:sz w:val="30"/>
          <w:szCs w:val="30"/>
        </w:rPr>
        <w:t>3</w:t>
      </w:r>
      <w:r>
        <w:rPr>
          <w:rFonts w:hint="eastAsia"/>
          <w:sz w:val="30"/>
          <w:szCs w:val="30"/>
        </w:rPr>
        <w:t>、被告人主动退出赃款</w:t>
      </w:r>
      <w:r>
        <w:rPr>
          <w:rFonts w:hint="eastAsia"/>
          <w:sz w:val="30"/>
          <w:szCs w:val="30"/>
        </w:rPr>
        <w:t>30</w:t>
      </w:r>
      <w:r>
        <w:rPr>
          <w:rFonts w:hint="eastAsia"/>
          <w:sz w:val="30"/>
          <w:szCs w:val="30"/>
        </w:rPr>
        <w:t>万元。</w:t>
      </w:r>
      <w:r>
        <w:rPr>
          <w:rFonts w:hint="eastAsia"/>
          <w:sz w:val="30"/>
          <w:szCs w:val="30"/>
        </w:rPr>
        <w:t>4</w:t>
      </w:r>
      <w:r>
        <w:rPr>
          <w:rFonts w:hint="eastAsia"/>
          <w:sz w:val="30"/>
          <w:szCs w:val="30"/>
        </w:rPr>
        <w:t>、被告人的犯罪情节应属较轻；综上，请求法庭对被告人适用缓刑。</w:t>
      </w:r>
    </w:p>
    <w:p w14:paraId="14386BB9" w14:textId="77777777" w:rsidR="00521698" w:rsidRDefault="00521698">
      <w:pPr>
        <w:spacing w:line="500" w:lineRule="atLeast"/>
        <w:ind w:firstLine="600"/>
        <w:divId w:val="1977755853"/>
        <w:rPr>
          <w:rFonts w:hint="eastAsia"/>
          <w:sz w:val="30"/>
          <w:szCs w:val="30"/>
        </w:rPr>
      </w:pPr>
      <w:r>
        <w:rPr>
          <w:rFonts w:hint="eastAsia"/>
          <w:sz w:val="30"/>
          <w:szCs w:val="30"/>
        </w:rPr>
        <w:t>经审理查明：</w:t>
      </w:r>
    </w:p>
    <w:p w14:paraId="538950A1" w14:textId="77777777" w:rsidR="00521698" w:rsidRDefault="00521698">
      <w:pPr>
        <w:spacing w:line="500" w:lineRule="atLeast"/>
        <w:ind w:firstLine="600"/>
        <w:divId w:val="1629700831"/>
        <w:rPr>
          <w:rFonts w:hint="eastAsia"/>
          <w:sz w:val="30"/>
          <w:szCs w:val="30"/>
        </w:rPr>
      </w:pPr>
      <w:r>
        <w:rPr>
          <w:rFonts w:hint="eastAsia"/>
          <w:sz w:val="30"/>
          <w:szCs w:val="30"/>
        </w:rPr>
        <w:t>（一）单位行贿的犯罪事实</w:t>
      </w:r>
    </w:p>
    <w:p w14:paraId="55E701B6" w14:textId="77777777" w:rsidR="00521698" w:rsidRDefault="00521698">
      <w:pPr>
        <w:spacing w:line="500" w:lineRule="atLeast"/>
        <w:ind w:firstLine="600"/>
        <w:divId w:val="2066877210"/>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年间，被告人陈锦坤在经营广州市伟家汽配交易中心有限公司的过程中，为谋取不正当利益，请托原增城市发展和改革局副局长杨某</w:t>
      </w:r>
      <w:r>
        <w:rPr>
          <w:rFonts w:hint="eastAsia"/>
          <w:sz w:val="30"/>
          <w:szCs w:val="30"/>
        </w:rPr>
        <w:t>1</w:t>
      </w:r>
      <w:r>
        <w:rPr>
          <w:rFonts w:hint="eastAsia"/>
          <w:sz w:val="30"/>
          <w:szCs w:val="30"/>
        </w:rPr>
        <w:t>，为其在向广州市发展改革委员会（以下可称“发改委”）申请下发的专项扶持资金过程中提供帮助，并承诺按比例给予好处费，最终使该公司成功获得扶持资金</w:t>
      </w:r>
      <w:r>
        <w:rPr>
          <w:rFonts w:hint="eastAsia"/>
          <w:sz w:val="30"/>
          <w:szCs w:val="30"/>
        </w:rPr>
        <w:t>150</w:t>
      </w:r>
      <w:r>
        <w:rPr>
          <w:rFonts w:hint="eastAsia"/>
          <w:sz w:val="30"/>
          <w:szCs w:val="30"/>
        </w:rPr>
        <w:t>万元。为此，被告人陈锦坤先后分三次向杨某</w:t>
      </w:r>
      <w:r>
        <w:rPr>
          <w:rFonts w:hint="eastAsia"/>
          <w:sz w:val="30"/>
          <w:szCs w:val="30"/>
        </w:rPr>
        <w:t>1</w:t>
      </w:r>
      <w:r>
        <w:rPr>
          <w:rFonts w:hint="eastAsia"/>
          <w:sz w:val="30"/>
          <w:szCs w:val="30"/>
        </w:rPr>
        <w:t>贿送现金人民币共计</w:t>
      </w:r>
      <w:r>
        <w:rPr>
          <w:rFonts w:hint="eastAsia"/>
          <w:sz w:val="30"/>
          <w:szCs w:val="30"/>
        </w:rPr>
        <w:t>42</w:t>
      </w:r>
      <w:r>
        <w:rPr>
          <w:rFonts w:hint="eastAsia"/>
          <w:sz w:val="30"/>
          <w:szCs w:val="30"/>
        </w:rPr>
        <w:t>万元。</w:t>
      </w:r>
    </w:p>
    <w:p w14:paraId="1A397910" w14:textId="77777777" w:rsidR="00521698" w:rsidRDefault="00521698">
      <w:pPr>
        <w:spacing w:line="500" w:lineRule="atLeast"/>
        <w:ind w:firstLine="600"/>
        <w:divId w:val="1781025477"/>
        <w:rPr>
          <w:rFonts w:hint="eastAsia"/>
          <w:sz w:val="30"/>
          <w:szCs w:val="30"/>
        </w:rPr>
      </w:pPr>
      <w:r>
        <w:rPr>
          <w:rFonts w:hint="eastAsia"/>
          <w:sz w:val="30"/>
          <w:szCs w:val="30"/>
        </w:rPr>
        <w:t>上述事实，有下列由公诉机关当庭出示，经控、辩双方质证，本院予以确认的证据证实：</w:t>
      </w:r>
    </w:p>
    <w:p w14:paraId="29E61B67" w14:textId="77777777" w:rsidR="00521698" w:rsidRDefault="00521698">
      <w:pPr>
        <w:spacing w:line="500" w:lineRule="atLeast"/>
        <w:ind w:firstLine="600"/>
        <w:divId w:val="1935363591"/>
        <w:rPr>
          <w:rFonts w:hint="eastAsia"/>
          <w:sz w:val="30"/>
          <w:szCs w:val="30"/>
        </w:rPr>
      </w:pPr>
      <w:r>
        <w:rPr>
          <w:rFonts w:hint="eastAsia"/>
          <w:sz w:val="30"/>
          <w:szCs w:val="30"/>
        </w:rPr>
        <w:t>1</w:t>
      </w:r>
      <w:r>
        <w:rPr>
          <w:rFonts w:hint="eastAsia"/>
          <w:sz w:val="30"/>
          <w:szCs w:val="30"/>
        </w:rPr>
        <w:t>、立案决定书，证实本案的案件来源。</w:t>
      </w:r>
    </w:p>
    <w:p w14:paraId="7BB607EB" w14:textId="77777777" w:rsidR="00521698" w:rsidRDefault="00521698">
      <w:pPr>
        <w:spacing w:line="500" w:lineRule="atLeast"/>
        <w:ind w:firstLine="600"/>
        <w:divId w:val="310913189"/>
        <w:rPr>
          <w:rFonts w:hint="eastAsia"/>
          <w:sz w:val="30"/>
          <w:szCs w:val="30"/>
        </w:rPr>
      </w:pPr>
      <w:r>
        <w:rPr>
          <w:rFonts w:hint="eastAsia"/>
          <w:sz w:val="30"/>
          <w:szCs w:val="30"/>
        </w:rPr>
        <w:t>2</w:t>
      </w:r>
      <w:r>
        <w:rPr>
          <w:rFonts w:hint="eastAsia"/>
          <w:sz w:val="30"/>
          <w:szCs w:val="30"/>
        </w:rPr>
        <w:t>、破案报告，证实被告人陈锦坤投案自首；广州市人民检察院于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日对被告人陈锦坤犯行贿罪立案侦查，同日对其采取刑事拘留强制措施。</w:t>
      </w:r>
    </w:p>
    <w:p w14:paraId="115AC9D8" w14:textId="77777777" w:rsidR="00521698" w:rsidRDefault="00521698">
      <w:pPr>
        <w:spacing w:line="500" w:lineRule="atLeast"/>
        <w:ind w:firstLine="600"/>
        <w:divId w:val="1714426034"/>
        <w:rPr>
          <w:rFonts w:hint="eastAsia"/>
          <w:sz w:val="30"/>
          <w:szCs w:val="30"/>
        </w:rPr>
      </w:pPr>
      <w:r>
        <w:rPr>
          <w:rFonts w:hint="eastAsia"/>
          <w:sz w:val="30"/>
          <w:szCs w:val="30"/>
        </w:rPr>
        <w:t>3</w:t>
      </w:r>
      <w:r>
        <w:rPr>
          <w:rFonts w:hint="eastAsia"/>
          <w:sz w:val="30"/>
          <w:szCs w:val="30"/>
        </w:rPr>
        <w:t>、被告人的户籍资料，证实被告人陈锦坤的身份情况。</w:t>
      </w:r>
    </w:p>
    <w:p w14:paraId="62FE2687" w14:textId="77777777" w:rsidR="00521698" w:rsidRDefault="00521698">
      <w:pPr>
        <w:spacing w:line="500" w:lineRule="atLeast"/>
        <w:ind w:firstLine="600"/>
        <w:divId w:val="31736530"/>
        <w:rPr>
          <w:rFonts w:hint="eastAsia"/>
          <w:sz w:val="30"/>
          <w:szCs w:val="30"/>
        </w:rPr>
      </w:pPr>
      <w:r>
        <w:rPr>
          <w:rFonts w:hint="eastAsia"/>
          <w:sz w:val="30"/>
          <w:szCs w:val="30"/>
        </w:rPr>
        <w:t>4</w:t>
      </w:r>
      <w:r>
        <w:rPr>
          <w:rFonts w:hint="eastAsia"/>
          <w:sz w:val="30"/>
          <w:szCs w:val="30"/>
        </w:rPr>
        <w:t>、有限责任公司章程、营业执照，证实广州市伟家汽配交易中心有限公司是有限责任公司（自然人独资），住所为广州市增城新塘镇长岗村广园东路中新站南侧，法定代表人是陈锦坤，成立日期是</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日，经营范围是零售业；该公司的唯一股东是被告人陈锦坤。</w:t>
      </w:r>
    </w:p>
    <w:p w14:paraId="4B18F8B0" w14:textId="77777777" w:rsidR="00521698" w:rsidRDefault="00521698">
      <w:pPr>
        <w:spacing w:line="500" w:lineRule="atLeast"/>
        <w:ind w:firstLine="600"/>
        <w:divId w:val="424375901"/>
        <w:rPr>
          <w:rFonts w:hint="eastAsia"/>
          <w:sz w:val="30"/>
          <w:szCs w:val="30"/>
        </w:rPr>
      </w:pPr>
      <w:r>
        <w:rPr>
          <w:rFonts w:hint="eastAsia"/>
          <w:sz w:val="30"/>
          <w:szCs w:val="30"/>
        </w:rPr>
        <w:t>5</w:t>
      </w:r>
      <w:r>
        <w:rPr>
          <w:rFonts w:hint="eastAsia"/>
          <w:sz w:val="30"/>
          <w:szCs w:val="30"/>
        </w:rPr>
        <w:t>、任职文件，证实被告人杨某</w:t>
      </w:r>
      <w:r>
        <w:rPr>
          <w:rFonts w:hint="eastAsia"/>
          <w:sz w:val="30"/>
          <w:szCs w:val="30"/>
        </w:rPr>
        <w:t>1</w:t>
      </w:r>
      <w:r>
        <w:rPr>
          <w:rFonts w:hint="eastAsia"/>
          <w:sz w:val="30"/>
          <w:szCs w:val="30"/>
        </w:rPr>
        <w:t>在</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月任增城市发展和改革局副局长，</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月任增城市发展改革和物价局副局长。</w:t>
      </w:r>
    </w:p>
    <w:p w14:paraId="18094424" w14:textId="77777777" w:rsidR="00521698" w:rsidRDefault="00521698">
      <w:pPr>
        <w:spacing w:line="500" w:lineRule="atLeast"/>
        <w:ind w:firstLine="600"/>
        <w:divId w:val="2079982263"/>
        <w:rPr>
          <w:rFonts w:hint="eastAsia"/>
          <w:sz w:val="30"/>
          <w:szCs w:val="30"/>
        </w:rPr>
      </w:pPr>
      <w:r>
        <w:rPr>
          <w:rFonts w:hint="eastAsia"/>
          <w:sz w:val="30"/>
          <w:szCs w:val="30"/>
        </w:rPr>
        <w:t>6</w:t>
      </w:r>
      <w:r>
        <w:rPr>
          <w:rFonts w:hint="eastAsia"/>
          <w:sz w:val="30"/>
          <w:szCs w:val="30"/>
        </w:rPr>
        <w:t>、广东省暂时扣留、冻结财物收据，证实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日，被告单位广州市伟家汽配交易中心有限公司向广州市人民检察院缴纳赃款</w:t>
      </w:r>
      <w:r>
        <w:rPr>
          <w:rFonts w:hint="eastAsia"/>
          <w:sz w:val="30"/>
          <w:szCs w:val="30"/>
        </w:rPr>
        <w:t>30</w:t>
      </w:r>
      <w:r>
        <w:rPr>
          <w:rFonts w:hint="eastAsia"/>
          <w:sz w:val="30"/>
          <w:szCs w:val="30"/>
        </w:rPr>
        <w:t>万元。</w:t>
      </w:r>
    </w:p>
    <w:p w14:paraId="3687E881" w14:textId="77777777" w:rsidR="00521698" w:rsidRDefault="00521698">
      <w:pPr>
        <w:spacing w:line="500" w:lineRule="atLeast"/>
        <w:ind w:firstLine="600"/>
        <w:divId w:val="1034425346"/>
        <w:rPr>
          <w:rFonts w:hint="eastAsia"/>
          <w:sz w:val="30"/>
          <w:szCs w:val="30"/>
        </w:rPr>
      </w:pPr>
      <w:r>
        <w:rPr>
          <w:rFonts w:hint="eastAsia"/>
          <w:sz w:val="30"/>
          <w:szCs w:val="30"/>
        </w:rPr>
        <w:t>7</w:t>
      </w:r>
      <w:r>
        <w:rPr>
          <w:rFonts w:hint="eastAsia"/>
          <w:sz w:val="30"/>
          <w:szCs w:val="30"/>
        </w:rPr>
        <w:t>、增城市发展和改革局项目资金请款文件呈批表等材料、电子商务平台和机房网络设备采购及配套服务资料汇编，证实广州市伟家汽配交易中心有限公司向发改委申请汽车零部件公共信息平台项目资金补助</w:t>
      </w:r>
      <w:r>
        <w:rPr>
          <w:rFonts w:hint="eastAsia"/>
          <w:sz w:val="30"/>
          <w:szCs w:val="30"/>
        </w:rPr>
        <w:t>150</w:t>
      </w:r>
      <w:r>
        <w:rPr>
          <w:rFonts w:hint="eastAsia"/>
          <w:sz w:val="30"/>
          <w:szCs w:val="30"/>
        </w:rPr>
        <w:t>万元的有关情况。</w:t>
      </w:r>
    </w:p>
    <w:p w14:paraId="16EF6506" w14:textId="77777777" w:rsidR="00521698" w:rsidRDefault="00521698">
      <w:pPr>
        <w:spacing w:line="500" w:lineRule="atLeast"/>
        <w:ind w:firstLine="600"/>
        <w:divId w:val="238250515"/>
        <w:rPr>
          <w:rFonts w:hint="eastAsia"/>
          <w:sz w:val="30"/>
          <w:szCs w:val="30"/>
        </w:rPr>
      </w:pPr>
      <w:r>
        <w:rPr>
          <w:rFonts w:hint="eastAsia"/>
          <w:sz w:val="30"/>
          <w:szCs w:val="30"/>
        </w:rPr>
        <w:t>8</w:t>
      </w:r>
      <w:r>
        <w:rPr>
          <w:rFonts w:hint="eastAsia"/>
          <w:sz w:val="30"/>
          <w:szCs w:val="30"/>
        </w:rPr>
        <w:t>、财政拨款凭证、广州市伟家汽配有限公司出具的工程结算款的税收通用发票，证实：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日，原增城市财政局拨款</w:t>
      </w:r>
      <w:r>
        <w:rPr>
          <w:rFonts w:hint="eastAsia"/>
          <w:sz w:val="30"/>
          <w:szCs w:val="30"/>
        </w:rPr>
        <w:t>150</w:t>
      </w:r>
      <w:r>
        <w:rPr>
          <w:rFonts w:hint="eastAsia"/>
          <w:sz w:val="30"/>
          <w:szCs w:val="30"/>
        </w:rPr>
        <w:t>万元给广州市伟家汽配有限公司。</w:t>
      </w:r>
    </w:p>
    <w:p w14:paraId="79034795" w14:textId="77777777" w:rsidR="00521698" w:rsidRDefault="00521698">
      <w:pPr>
        <w:spacing w:line="500" w:lineRule="atLeast"/>
        <w:ind w:firstLine="600"/>
        <w:divId w:val="25984558"/>
        <w:rPr>
          <w:rFonts w:hint="eastAsia"/>
          <w:sz w:val="30"/>
          <w:szCs w:val="30"/>
        </w:rPr>
      </w:pPr>
      <w:r>
        <w:rPr>
          <w:rFonts w:hint="eastAsia"/>
          <w:sz w:val="30"/>
          <w:szCs w:val="30"/>
        </w:rPr>
        <w:t>9</w:t>
      </w:r>
      <w:r>
        <w:rPr>
          <w:rFonts w:hint="eastAsia"/>
          <w:sz w:val="30"/>
          <w:szCs w:val="30"/>
        </w:rPr>
        <w:t>、证人杨某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年，陈锦坤提出希望能发挥我作为增城市发改物价局副局长的职务便利和影响力，让我帮他指导申请材料的编制以及协调关系申请资金，并说如果成功申请这项扶持资金就给我</w:t>
      </w:r>
      <w:r>
        <w:rPr>
          <w:rFonts w:hint="eastAsia"/>
          <w:sz w:val="30"/>
          <w:szCs w:val="30"/>
        </w:rPr>
        <w:t>30%</w:t>
      </w:r>
      <w:r>
        <w:rPr>
          <w:rFonts w:hint="eastAsia"/>
          <w:sz w:val="30"/>
          <w:szCs w:val="30"/>
        </w:rPr>
        <w:t>作为感谢。于是我利用职务便利及影响力，最终陈锦坤成功获得了</w:t>
      </w:r>
      <w:r>
        <w:rPr>
          <w:rFonts w:hint="eastAsia"/>
          <w:sz w:val="30"/>
          <w:szCs w:val="30"/>
        </w:rPr>
        <w:t>150</w:t>
      </w:r>
      <w:r>
        <w:rPr>
          <w:rFonts w:hint="eastAsia"/>
          <w:sz w:val="30"/>
          <w:szCs w:val="30"/>
        </w:rPr>
        <w:t>万元的资金补助。陈锦坤为了感谢我分三次送给我</w:t>
      </w:r>
      <w:r>
        <w:rPr>
          <w:rFonts w:hint="eastAsia"/>
          <w:sz w:val="30"/>
          <w:szCs w:val="30"/>
        </w:rPr>
        <w:t>42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月的一天，陈锦坤让人送来一箱水果内有现金</w:t>
      </w:r>
      <w:r>
        <w:rPr>
          <w:rFonts w:hint="eastAsia"/>
          <w:sz w:val="30"/>
          <w:szCs w:val="30"/>
        </w:rPr>
        <w:t>12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月的一天，陈锦坤约我在荔新公路与广汕公路的交界口见面，并给了我一个水果箱内有现金</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月的一天，陈锦坤让人送来一箱水果内有现金</w:t>
      </w:r>
      <w:r>
        <w:rPr>
          <w:rFonts w:hint="eastAsia"/>
          <w:sz w:val="30"/>
          <w:szCs w:val="30"/>
        </w:rPr>
        <w:t>10</w:t>
      </w:r>
      <w:r>
        <w:rPr>
          <w:rFonts w:hint="eastAsia"/>
          <w:sz w:val="30"/>
          <w:szCs w:val="30"/>
        </w:rPr>
        <w:t>万元。</w:t>
      </w:r>
    </w:p>
    <w:p w14:paraId="0DDE0602" w14:textId="77777777" w:rsidR="00521698" w:rsidRDefault="00521698">
      <w:pPr>
        <w:spacing w:line="500" w:lineRule="atLeast"/>
        <w:ind w:firstLine="600"/>
        <w:divId w:val="1477145668"/>
        <w:rPr>
          <w:rFonts w:hint="eastAsia"/>
          <w:sz w:val="30"/>
          <w:szCs w:val="30"/>
        </w:rPr>
      </w:pPr>
      <w:r>
        <w:rPr>
          <w:rFonts w:hint="eastAsia"/>
          <w:sz w:val="30"/>
          <w:szCs w:val="30"/>
        </w:rPr>
        <w:t>10</w:t>
      </w:r>
      <w:r>
        <w:rPr>
          <w:rFonts w:hint="eastAsia"/>
          <w:sz w:val="30"/>
          <w:szCs w:val="30"/>
        </w:rPr>
        <w:t>、被告人陈锦坤的供述，证实广州市伟家汽配有限公司是是</w:t>
      </w:r>
      <w:r>
        <w:rPr>
          <w:rFonts w:hint="eastAsia"/>
          <w:sz w:val="30"/>
          <w:szCs w:val="30"/>
        </w:rPr>
        <w:t>2006</w:t>
      </w:r>
      <w:r>
        <w:rPr>
          <w:rFonts w:hint="eastAsia"/>
          <w:sz w:val="30"/>
          <w:szCs w:val="30"/>
        </w:rPr>
        <w:t>年注册的，是个人独资公司，其是法定代表人。</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年期间，其公司向广州市发改委员会递交资料，申请扶持企业资金</w:t>
      </w:r>
      <w:r>
        <w:rPr>
          <w:rFonts w:hint="eastAsia"/>
          <w:sz w:val="30"/>
          <w:szCs w:val="30"/>
        </w:rPr>
        <w:t>150</w:t>
      </w:r>
      <w:r>
        <w:rPr>
          <w:rFonts w:hint="eastAsia"/>
          <w:sz w:val="30"/>
          <w:szCs w:val="30"/>
        </w:rPr>
        <w:t>万元。后其为了谋取公司利益，利用杨某</w:t>
      </w:r>
      <w:r>
        <w:rPr>
          <w:rFonts w:hint="eastAsia"/>
          <w:sz w:val="30"/>
          <w:szCs w:val="30"/>
        </w:rPr>
        <w:t>1</w:t>
      </w:r>
      <w:r>
        <w:rPr>
          <w:rFonts w:hint="eastAsia"/>
          <w:sz w:val="30"/>
          <w:szCs w:val="30"/>
        </w:rPr>
        <w:t>的职务便利，顺利申请电子商务平台的资金扶持项目，获得</w:t>
      </w:r>
      <w:r>
        <w:rPr>
          <w:rFonts w:hint="eastAsia"/>
          <w:sz w:val="30"/>
          <w:szCs w:val="30"/>
        </w:rPr>
        <w:t>150</w:t>
      </w:r>
      <w:r>
        <w:rPr>
          <w:rFonts w:hint="eastAsia"/>
          <w:sz w:val="30"/>
          <w:szCs w:val="30"/>
        </w:rPr>
        <w:t>万元的扶贫资金，期间，其多次送给杨某</w:t>
      </w:r>
      <w:r>
        <w:rPr>
          <w:rFonts w:hint="eastAsia"/>
          <w:sz w:val="30"/>
          <w:szCs w:val="30"/>
        </w:rPr>
        <w:t>1</w:t>
      </w:r>
      <w:r>
        <w:rPr>
          <w:rFonts w:hint="eastAsia"/>
          <w:sz w:val="30"/>
          <w:szCs w:val="30"/>
        </w:rPr>
        <w:t>合计人民币</w:t>
      </w:r>
      <w:r>
        <w:rPr>
          <w:rFonts w:hint="eastAsia"/>
          <w:sz w:val="30"/>
          <w:szCs w:val="30"/>
        </w:rPr>
        <w:t>42</w:t>
      </w:r>
      <w:r>
        <w:rPr>
          <w:rFonts w:hint="eastAsia"/>
          <w:sz w:val="30"/>
          <w:szCs w:val="30"/>
        </w:rPr>
        <w:t>万。具体如下：</w:t>
      </w:r>
    </w:p>
    <w:p w14:paraId="19993D57" w14:textId="77777777" w:rsidR="00521698" w:rsidRDefault="00521698">
      <w:pPr>
        <w:spacing w:line="500" w:lineRule="atLeast"/>
        <w:ind w:firstLine="600"/>
        <w:divId w:val="201033267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月份，杨某</w:t>
      </w:r>
      <w:r>
        <w:rPr>
          <w:rFonts w:hint="eastAsia"/>
          <w:sz w:val="30"/>
          <w:szCs w:val="30"/>
        </w:rPr>
        <w:t>1</w:t>
      </w:r>
      <w:r>
        <w:rPr>
          <w:rFonts w:hint="eastAsia"/>
          <w:sz w:val="30"/>
          <w:szCs w:val="30"/>
        </w:rPr>
        <w:t>说需要现金</w:t>
      </w:r>
      <w:r>
        <w:rPr>
          <w:rFonts w:hint="eastAsia"/>
          <w:sz w:val="30"/>
          <w:szCs w:val="30"/>
        </w:rPr>
        <w:t>12</w:t>
      </w:r>
      <w:r>
        <w:rPr>
          <w:rFonts w:hint="eastAsia"/>
          <w:sz w:val="30"/>
          <w:szCs w:val="30"/>
        </w:rPr>
        <w:t>万元活动经费。其让司机直接送给杨某</w:t>
      </w:r>
      <w:r>
        <w:rPr>
          <w:rFonts w:hint="eastAsia"/>
          <w:sz w:val="30"/>
          <w:szCs w:val="30"/>
        </w:rPr>
        <w:t>1</w:t>
      </w:r>
      <w:r>
        <w:rPr>
          <w:rFonts w:hint="eastAsia"/>
          <w:sz w:val="30"/>
          <w:szCs w:val="30"/>
        </w:rPr>
        <w:t>。</w:t>
      </w:r>
    </w:p>
    <w:p w14:paraId="26D2F871" w14:textId="77777777" w:rsidR="00521698" w:rsidRDefault="00521698">
      <w:pPr>
        <w:spacing w:line="500" w:lineRule="atLeast"/>
        <w:ind w:firstLine="600"/>
        <w:divId w:val="191929058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月，杨某</w:t>
      </w:r>
      <w:r>
        <w:rPr>
          <w:rFonts w:hint="eastAsia"/>
          <w:sz w:val="30"/>
          <w:szCs w:val="30"/>
        </w:rPr>
        <w:t>1</w:t>
      </w:r>
      <w:r>
        <w:rPr>
          <w:rFonts w:hint="eastAsia"/>
          <w:sz w:val="30"/>
          <w:szCs w:val="30"/>
        </w:rPr>
        <w:t>叫其给他现金</w:t>
      </w:r>
      <w:r>
        <w:rPr>
          <w:rFonts w:hint="eastAsia"/>
          <w:sz w:val="30"/>
          <w:szCs w:val="30"/>
        </w:rPr>
        <w:t>20</w:t>
      </w:r>
      <w:r>
        <w:rPr>
          <w:rFonts w:hint="eastAsia"/>
          <w:sz w:val="30"/>
          <w:szCs w:val="30"/>
        </w:rPr>
        <w:t>万元。其开车到荔新公路与广汕公路交界口送给杨某</w:t>
      </w:r>
      <w:r>
        <w:rPr>
          <w:rFonts w:hint="eastAsia"/>
          <w:sz w:val="30"/>
          <w:szCs w:val="30"/>
        </w:rPr>
        <w:t>1</w:t>
      </w:r>
      <w:r>
        <w:rPr>
          <w:rFonts w:hint="eastAsia"/>
          <w:sz w:val="30"/>
          <w:szCs w:val="30"/>
        </w:rPr>
        <w:t>。</w:t>
      </w:r>
    </w:p>
    <w:p w14:paraId="0691C59F" w14:textId="77777777" w:rsidR="00521698" w:rsidRDefault="00521698">
      <w:pPr>
        <w:spacing w:line="500" w:lineRule="atLeast"/>
        <w:ind w:firstLine="600"/>
        <w:divId w:val="1444497358"/>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月，杨某</w:t>
      </w:r>
      <w:r>
        <w:rPr>
          <w:rFonts w:hint="eastAsia"/>
          <w:sz w:val="30"/>
          <w:szCs w:val="30"/>
        </w:rPr>
        <w:t>1</w:t>
      </w:r>
      <w:r>
        <w:rPr>
          <w:rFonts w:hint="eastAsia"/>
          <w:sz w:val="30"/>
          <w:szCs w:val="30"/>
        </w:rPr>
        <w:t>让其给他现金</w:t>
      </w:r>
      <w:r>
        <w:rPr>
          <w:rFonts w:hint="eastAsia"/>
          <w:sz w:val="30"/>
          <w:szCs w:val="30"/>
        </w:rPr>
        <w:t>10</w:t>
      </w:r>
      <w:r>
        <w:rPr>
          <w:rFonts w:hint="eastAsia"/>
          <w:sz w:val="30"/>
          <w:szCs w:val="30"/>
        </w:rPr>
        <w:t>万元，其让司机直接送达给杨某</w:t>
      </w:r>
      <w:r>
        <w:rPr>
          <w:rFonts w:hint="eastAsia"/>
          <w:sz w:val="30"/>
          <w:szCs w:val="30"/>
        </w:rPr>
        <w:t>1</w:t>
      </w:r>
      <w:r>
        <w:rPr>
          <w:rFonts w:hint="eastAsia"/>
          <w:sz w:val="30"/>
          <w:szCs w:val="30"/>
        </w:rPr>
        <w:t>。</w:t>
      </w:r>
    </w:p>
    <w:p w14:paraId="21570B94" w14:textId="77777777" w:rsidR="00521698" w:rsidRDefault="00521698">
      <w:pPr>
        <w:spacing w:line="500" w:lineRule="atLeast"/>
        <w:ind w:firstLine="600"/>
        <w:divId w:val="122402915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行贿的犯罪事实</w:t>
      </w:r>
    </w:p>
    <w:p w14:paraId="2363E3B1" w14:textId="77777777" w:rsidR="00521698" w:rsidRDefault="00521698">
      <w:pPr>
        <w:spacing w:line="500" w:lineRule="atLeast"/>
        <w:ind w:firstLine="600"/>
        <w:divId w:val="1787651884"/>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日，被告人陈锦坤与陈某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、叶某</w:t>
      </w:r>
      <w:r>
        <w:rPr>
          <w:rFonts w:hint="eastAsia"/>
          <w:sz w:val="30"/>
          <w:szCs w:val="30"/>
        </w:rPr>
        <w:t>1</w:t>
      </w:r>
      <w:r>
        <w:rPr>
          <w:rFonts w:hint="eastAsia"/>
          <w:sz w:val="30"/>
          <w:szCs w:val="30"/>
        </w:rPr>
        <w:t>四人合伙与陈某</w:t>
      </w:r>
      <w:r>
        <w:rPr>
          <w:rFonts w:hint="eastAsia"/>
          <w:sz w:val="30"/>
          <w:szCs w:val="30"/>
        </w:rPr>
        <w:t>3</w:t>
      </w:r>
      <w:r>
        <w:rPr>
          <w:rFonts w:hint="eastAsia"/>
          <w:sz w:val="30"/>
          <w:szCs w:val="30"/>
        </w:rPr>
        <w:t>昌签订《厂房租赁合同》，转租原增城市新塘镇新墩村第一生产合作社（石头敦）厂房地块后，擅自拆掉原来的厂房新建商铺用于出租经营。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月份，在为该改建商铺办理消防手续过程中，因被告人陈锦坤四人擅自变更了该土地用途，导致无法依法办理，遂由四人共同出资，由被告人陈锦坤出面委托时任新塘镇党委副书记的周某</w:t>
      </w:r>
      <w:r>
        <w:rPr>
          <w:rFonts w:hint="eastAsia"/>
          <w:sz w:val="30"/>
          <w:szCs w:val="30"/>
        </w:rPr>
        <w:t>1</w:t>
      </w:r>
      <w:r>
        <w:rPr>
          <w:rFonts w:hint="eastAsia"/>
          <w:sz w:val="30"/>
          <w:szCs w:val="30"/>
        </w:rPr>
        <w:t>，利用其职务之便，为办理该商铺消防备案手续提供帮助，使该手续得以顺利办理。后于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月的一天，被告人陈锦坤贿送给周某</w:t>
      </w:r>
      <w:r>
        <w:rPr>
          <w:rFonts w:hint="eastAsia"/>
          <w:sz w:val="30"/>
          <w:szCs w:val="30"/>
        </w:rPr>
        <w:t>1</w:t>
      </w:r>
      <w:r>
        <w:rPr>
          <w:rFonts w:hint="eastAsia"/>
          <w:sz w:val="30"/>
          <w:szCs w:val="30"/>
        </w:rPr>
        <w:t>现金人民币</w:t>
      </w:r>
      <w:r>
        <w:rPr>
          <w:rFonts w:hint="eastAsia"/>
          <w:sz w:val="30"/>
          <w:szCs w:val="30"/>
        </w:rPr>
        <w:t>10</w:t>
      </w:r>
      <w:r>
        <w:rPr>
          <w:rFonts w:hint="eastAsia"/>
          <w:sz w:val="30"/>
          <w:szCs w:val="30"/>
        </w:rPr>
        <w:t>万元。</w:t>
      </w:r>
    </w:p>
    <w:p w14:paraId="4A22B63F" w14:textId="77777777" w:rsidR="00521698" w:rsidRDefault="00521698">
      <w:pPr>
        <w:spacing w:line="500" w:lineRule="atLeast"/>
        <w:ind w:firstLine="600"/>
        <w:divId w:val="576210562"/>
        <w:rPr>
          <w:rFonts w:hint="eastAsia"/>
          <w:sz w:val="30"/>
          <w:szCs w:val="30"/>
        </w:rPr>
      </w:pPr>
      <w:r>
        <w:rPr>
          <w:rFonts w:hint="eastAsia"/>
          <w:sz w:val="30"/>
          <w:szCs w:val="30"/>
        </w:rPr>
        <w:t>上述事实，有下列由公诉机关当庭出示，经控、辩双方质证，本院予以确认的证据证实：</w:t>
      </w:r>
    </w:p>
    <w:p w14:paraId="30B66A86" w14:textId="77777777" w:rsidR="00521698" w:rsidRDefault="00521698">
      <w:pPr>
        <w:spacing w:line="500" w:lineRule="atLeast"/>
        <w:ind w:firstLine="600"/>
        <w:divId w:val="125397504"/>
        <w:rPr>
          <w:rFonts w:hint="eastAsia"/>
          <w:sz w:val="30"/>
          <w:szCs w:val="30"/>
        </w:rPr>
      </w:pPr>
      <w:r>
        <w:rPr>
          <w:rFonts w:hint="eastAsia"/>
          <w:sz w:val="30"/>
          <w:szCs w:val="30"/>
        </w:rPr>
        <w:t>1</w:t>
      </w:r>
      <w:r>
        <w:rPr>
          <w:rFonts w:hint="eastAsia"/>
          <w:sz w:val="30"/>
          <w:szCs w:val="30"/>
        </w:rPr>
        <w:t>、职务任免通知、关于印发新塘镇领导班子成员工作分工调整的通知、干部履历表等证人周某</w:t>
      </w:r>
      <w:r>
        <w:rPr>
          <w:rFonts w:hint="eastAsia"/>
          <w:sz w:val="30"/>
          <w:szCs w:val="30"/>
        </w:rPr>
        <w:t>1</w:t>
      </w:r>
      <w:r>
        <w:rPr>
          <w:rFonts w:hint="eastAsia"/>
          <w:sz w:val="30"/>
          <w:szCs w:val="30"/>
        </w:rPr>
        <w:t>的任职情况证据，证实证人周某</w:t>
      </w:r>
      <w:r>
        <w:rPr>
          <w:rFonts w:hint="eastAsia"/>
          <w:sz w:val="30"/>
          <w:szCs w:val="30"/>
        </w:rPr>
        <w:t>1</w:t>
      </w:r>
      <w:r>
        <w:rPr>
          <w:rFonts w:hint="eastAsia"/>
          <w:sz w:val="30"/>
          <w:szCs w:val="30"/>
        </w:rPr>
        <w:t>归案时任中共广州市增城区新塘镇党委副书记。</w:t>
      </w:r>
    </w:p>
    <w:p w14:paraId="61217623" w14:textId="77777777" w:rsidR="00521698" w:rsidRDefault="00521698">
      <w:pPr>
        <w:spacing w:line="500" w:lineRule="atLeast"/>
        <w:ind w:firstLine="600"/>
        <w:divId w:val="950282391"/>
        <w:rPr>
          <w:rFonts w:hint="eastAsia"/>
          <w:sz w:val="30"/>
          <w:szCs w:val="30"/>
        </w:rPr>
      </w:pPr>
      <w:r>
        <w:rPr>
          <w:rFonts w:hint="eastAsia"/>
          <w:sz w:val="30"/>
          <w:szCs w:val="30"/>
        </w:rPr>
        <w:t>2</w:t>
      </w:r>
      <w:r>
        <w:rPr>
          <w:rFonts w:hint="eastAsia"/>
          <w:sz w:val="30"/>
          <w:szCs w:val="30"/>
        </w:rPr>
        <w:t>、建筑工程竣工时间审核表、承诺书、营业执照、土地租用合同、厂房租赁合同等材料，证实陈锦坤等人为位于广州市增城区新塘镇新墩村的一改建厂房办理消防备案证的前置手续的情况。</w:t>
      </w:r>
    </w:p>
    <w:p w14:paraId="5BBE064A" w14:textId="77777777" w:rsidR="00521698" w:rsidRDefault="00521698">
      <w:pPr>
        <w:spacing w:line="500" w:lineRule="atLeast"/>
        <w:ind w:firstLine="600"/>
        <w:divId w:val="901141740"/>
        <w:rPr>
          <w:rFonts w:hint="eastAsia"/>
          <w:sz w:val="30"/>
          <w:szCs w:val="30"/>
        </w:rPr>
      </w:pPr>
      <w:r>
        <w:rPr>
          <w:rFonts w:hint="eastAsia"/>
          <w:sz w:val="30"/>
          <w:szCs w:val="30"/>
        </w:rPr>
        <w:t>3</w:t>
      </w:r>
      <w:r>
        <w:rPr>
          <w:rFonts w:hint="eastAsia"/>
          <w:sz w:val="30"/>
          <w:szCs w:val="30"/>
        </w:rPr>
        <w:t>、中国工商银行股份有限公司的活期历史明细清单，证实被告人陈锦坤行贿证人周某</w:t>
      </w:r>
      <w:r>
        <w:rPr>
          <w:rFonts w:hint="eastAsia"/>
          <w:sz w:val="30"/>
          <w:szCs w:val="30"/>
        </w:rPr>
        <w:t>110</w:t>
      </w:r>
      <w:r>
        <w:rPr>
          <w:rFonts w:hint="eastAsia"/>
          <w:sz w:val="30"/>
          <w:szCs w:val="30"/>
        </w:rPr>
        <w:t>万元的来源。</w:t>
      </w:r>
    </w:p>
    <w:p w14:paraId="24041C1A" w14:textId="77777777" w:rsidR="00521698" w:rsidRDefault="00521698">
      <w:pPr>
        <w:spacing w:line="500" w:lineRule="atLeast"/>
        <w:ind w:firstLine="600"/>
        <w:divId w:val="329868014"/>
        <w:rPr>
          <w:rFonts w:hint="eastAsia"/>
          <w:sz w:val="30"/>
          <w:szCs w:val="30"/>
        </w:rPr>
      </w:pPr>
      <w:r>
        <w:rPr>
          <w:rFonts w:hint="eastAsia"/>
          <w:sz w:val="30"/>
          <w:szCs w:val="30"/>
        </w:rPr>
        <w:t>4</w:t>
      </w:r>
      <w:r>
        <w:rPr>
          <w:rFonts w:hint="eastAsia"/>
          <w:sz w:val="30"/>
          <w:szCs w:val="30"/>
        </w:rPr>
        <w:t>、证人周某</w:t>
      </w:r>
      <w:r>
        <w:rPr>
          <w:rFonts w:hint="eastAsia"/>
          <w:sz w:val="30"/>
          <w:szCs w:val="30"/>
        </w:rPr>
        <w:t>2</w:t>
      </w:r>
      <w:r>
        <w:rPr>
          <w:rFonts w:hint="eastAsia"/>
          <w:sz w:val="30"/>
          <w:szCs w:val="30"/>
        </w:rPr>
        <w:t>的证言：在</w:t>
      </w:r>
      <w:r>
        <w:rPr>
          <w:rFonts w:hint="eastAsia"/>
          <w:sz w:val="30"/>
          <w:szCs w:val="30"/>
        </w:rPr>
        <w:t>2016</w:t>
      </w:r>
      <w:r>
        <w:rPr>
          <w:rFonts w:hint="eastAsia"/>
          <w:sz w:val="30"/>
          <w:szCs w:val="30"/>
        </w:rPr>
        <w:t>年春节之后大概一个月左右，陈锦坤来我家吃饭，并让我转送一张棉被给我哥周某</w:t>
      </w:r>
      <w:r>
        <w:rPr>
          <w:rFonts w:hint="eastAsia"/>
          <w:sz w:val="30"/>
          <w:szCs w:val="30"/>
        </w:rPr>
        <w:t>1</w:t>
      </w:r>
      <w:r>
        <w:rPr>
          <w:rFonts w:hint="eastAsia"/>
          <w:sz w:val="30"/>
          <w:szCs w:val="30"/>
        </w:rPr>
        <w:t>。二天后我就将该棉给了我哥。</w:t>
      </w:r>
    </w:p>
    <w:p w14:paraId="4CB6D568" w14:textId="77777777" w:rsidR="00521698" w:rsidRDefault="00521698">
      <w:pPr>
        <w:spacing w:line="500" w:lineRule="atLeast"/>
        <w:ind w:firstLine="600"/>
        <w:divId w:val="1813209424"/>
        <w:rPr>
          <w:rFonts w:hint="eastAsia"/>
          <w:sz w:val="30"/>
          <w:szCs w:val="30"/>
        </w:rPr>
      </w:pPr>
      <w:r>
        <w:rPr>
          <w:rFonts w:hint="eastAsia"/>
          <w:sz w:val="30"/>
          <w:szCs w:val="30"/>
        </w:rPr>
        <w:t>5</w:t>
      </w:r>
      <w:r>
        <w:rPr>
          <w:rFonts w:hint="eastAsia"/>
          <w:sz w:val="30"/>
          <w:szCs w:val="30"/>
        </w:rPr>
        <w:t>、证人刘某</w:t>
      </w:r>
      <w:r>
        <w:rPr>
          <w:rFonts w:hint="eastAsia"/>
          <w:sz w:val="30"/>
          <w:szCs w:val="30"/>
        </w:rPr>
        <w:t>1</w:t>
      </w:r>
      <w:r>
        <w:rPr>
          <w:rFonts w:hint="eastAsia"/>
          <w:sz w:val="30"/>
          <w:szCs w:val="30"/>
        </w:rPr>
        <w:t>的证言：我是增城区新塘镇建设办主任。在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月左右的一天，周某</w:t>
      </w:r>
      <w:r>
        <w:rPr>
          <w:rFonts w:hint="eastAsia"/>
          <w:sz w:val="30"/>
          <w:szCs w:val="30"/>
        </w:rPr>
        <w:t>1</w:t>
      </w:r>
      <w:r>
        <w:rPr>
          <w:rFonts w:hint="eastAsia"/>
          <w:sz w:val="30"/>
          <w:szCs w:val="30"/>
        </w:rPr>
        <w:t>电话通知我到他办公室，并将一份《增城区建筑工程竣工时间审核表》交给我吩咐我这幢建筑是他朋友的，让我帮忙看看怎么办理才好，当时这份审核表还附带了土地证、业主单位出具有承诺书等材料。后我将材料带回建设办交给窗口部门的工作人员受理，才得知该幢建筑物之前已递交过一次审核表，由于审核表上注明是了使用性质是商业，但土地证上注明的用途是工业，因此作出过退件处理的。由于是领导交办的工作，当时我们就想先按程序走走，看看其他部门对该幢建筑有何意见，因为该审核表需要经过建设办、城管中队、城乡规划与城市更新管理办加盖意见的，因此第二次我们就没有作退件处理而是受理了，走流程。</w:t>
      </w:r>
    </w:p>
    <w:p w14:paraId="1D25C6F5" w14:textId="77777777" w:rsidR="00521698" w:rsidRDefault="00521698">
      <w:pPr>
        <w:spacing w:line="500" w:lineRule="atLeast"/>
        <w:ind w:firstLine="600"/>
        <w:divId w:val="1486624362"/>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的证言：我和陈锦坤、陈某</w:t>
      </w:r>
      <w:r>
        <w:rPr>
          <w:rFonts w:hint="eastAsia"/>
          <w:sz w:val="30"/>
          <w:szCs w:val="30"/>
        </w:rPr>
        <w:t>2</w:t>
      </w:r>
      <w:r>
        <w:rPr>
          <w:rFonts w:hint="eastAsia"/>
          <w:sz w:val="30"/>
          <w:szCs w:val="30"/>
        </w:rPr>
        <w:t>、叶某</w:t>
      </w:r>
      <w:r>
        <w:rPr>
          <w:rFonts w:hint="eastAsia"/>
          <w:sz w:val="30"/>
          <w:szCs w:val="30"/>
        </w:rPr>
        <w:t>1</w:t>
      </w:r>
      <w:r>
        <w:rPr>
          <w:rFonts w:hint="eastAsia"/>
          <w:sz w:val="30"/>
          <w:szCs w:val="30"/>
        </w:rPr>
        <w:t>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月份合伙从陈某</w:t>
      </w:r>
      <w:r>
        <w:rPr>
          <w:rFonts w:hint="eastAsia"/>
          <w:sz w:val="30"/>
          <w:szCs w:val="30"/>
        </w:rPr>
        <w:t>3</w:t>
      </w:r>
      <w:r>
        <w:rPr>
          <w:rFonts w:hint="eastAsia"/>
          <w:sz w:val="30"/>
          <w:szCs w:val="30"/>
        </w:rPr>
        <w:t>昌手中转租了一个厂房地块，并拆了旧厂房，在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月份左右建好新的商铺。当时该厂房的消防手续一开始是委托了一家专门的消防公司来办的，后来办不下来，陈锦坤就提出他认识新塘镇的周书记，于是该事就交由他去操作，费用</w:t>
      </w:r>
      <w:r>
        <w:rPr>
          <w:rFonts w:hint="eastAsia"/>
          <w:sz w:val="30"/>
          <w:szCs w:val="30"/>
        </w:rPr>
        <w:t>8</w:t>
      </w:r>
      <w:r>
        <w:rPr>
          <w:rFonts w:hint="eastAsia"/>
          <w:sz w:val="30"/>
          <w:szCs w:val="30"/>
        </w:rPr>
        <w:t>、</w:t>
      </w:r>
      <w:r>
        <w:rPr>
          <w:rFonts w:hint="eastAsia"/>
          <w:sz w:val="30"/>
          <w:szCs w:val="30"/>
        </w:rPr>
        <w:t>10</w:t>
      </w:r>
      <w:r>
        <w:rPr>
          <w:rFonts w:hint="eastAsia"/>
          <w:sz w:val="30"/>
          <w:szCs w:val="30"/>
        </w:rPr>
        <w:t>万元左右，该费用是请周书记帮忙的费用，具体是怎么用我就没有过问，只是知道有这些开支。</w:t>
      </w:r>
    </w:p>
    <w:p w14:paraId="4D4E661E" w14:textId="77777777" w:rsidR="00521698" w:rsidRDefault="00521698">
      <w:pPr>
        <w:spacing w:line="500" w:lineRule="atLeast"/>
        <w:ind w:firstLine="600"/>
        <w:divId w:val="1613628029"/>
        <w:rPr>
          <w:rFonts w:hint="eastAsia"/>
          <w:sz w:val="30"/>
          <w:szCs w:val="30"/>
        </w:rPr>
      </w:pPr>
      <w:r>
        <w:rPr>
          <w:rFonts w:hint="eastAsia"/>
          <w:sz w:val="30"/>
          <w:szCs w:val="30"/>
        </w:rPr>
        <w:t>7</w:t>
      </w:r>
      <w:r>
        <w:rPr>
          <w:rFonts w:hint="eastAsia"/>
          <w:sz w:val="30"/>
          <w:szCs w:val="30"/>
        </w:rPr>
        <w:t>、证人叶某</w:t>
      </w:r>
      <w:r>
        <w:rPr>
          <w:rFonts w:hint="eastAsia"/>
          <w:sz w:val="30"/>
          <w:szCs w:val="30"/>
        </w:rPr>
        <w:t>1</w:t>
      </w:r>
      <w:r>
        <w:rPr>
          <w:rFonts w:hint="eastAsia"/>
          <w:sz w:val="30"/>
          <w:szCs w:val="30"/>
        </w:rPr>
        <w:t>的证言：在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月份，我和陈锦坤、阿某文、陈某</w:t>
      </w:r>
      <w:r>
        <w:rPr>
          <w:rFonts w:hint="eastAsia"/>
          <w:sz w:val="30"/>
          <w:szCs w:val="30"/>
        </w:rPr>
        <w:t>2</w:t>
      </w:r>
      <w:r>
        <w:rPr>
          <w:rFonts w:hint="eastAsia"/>
          <w:sz w:val="30"/>
          <w:szCs w:val="30"/>
        </w:rPr>
        <w:t>从陈某昌手中转租了新塘镇新墩村的一个厂房，该厂房我们拆旧建新后出租经营，上述厂房铺位我们是委托了一中介办理的，但是在办理消防手续前，要经过新塘镇政府出具意见和盖章，新塘镇政府的关系就由陈锦坤去处理。在出证前，陈锦坤就跟我们三个合伙人讲找人帮忙要花</w:t>
      </w:r>
      <w:r>
        <w:rPr>
          <w:rFonts w:hint="eastAsia"/>
          <w:sz w:val="30"/>
          <w:szCs w:val="30"/>
        </w:rPr>
        <w:t>10</w:t>
      </w:r>
      <w:r>
        <w:rPr>
          <w:rFonts w:hint="eastAsia"/>
          <w:sz w:val="30"/>
          <w:szCs w:val="30"/>
        </w:rPr>
        <w:t>万元，在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月份办出证后，我从合伙出款中转了</w:t>
      </w:r>
      <w:r>
        <w:rPr>
          <w:rFonts w:hint="eastAsia"/>
          <w:sz w:val="30"/>
          <w:szCs w:val="30"/>
        </w:rPr>
        <w:t>10</w:t>
      </w:r>
      <w:r>
        <w:rPr>
          <w:rFonts w:hint="eastAsia"/>
          <w:sz w:val="30"/>
          <w:szCs w:val="30"/>
        </w:rPr>
        <w:t>万元到陈锦坤妻子的帐户上。至于该</w:t>
      </w:r>
      <w:r>
        <w:rPr>
          <w:rFonts w:hint="eastAsia"/>
          <w:sz w:val="30"/>
          <w:szCs w:val="30"/>
        </w:rPr>
        <w:t>10</w:t>
      </w:r>
      <w:r>
        <w:rPr>
          <w:rFonts w:hint="eastAsia"/>
          <w:sz w:val="30"/>
          <w:szCs w:val="30"/>
        </w:rPr>
        <w:t>万元具体怎么用我就没有过问。</w:t>
      </w:r>
    </w:p>
    <w:p w14:paraId="53B060D1" w14:textId="77777777" w:rsidR="00521698" w:rsidRDefault="00521698">
      <w:pPr>
        <w:spacing w:line="500" w:lineRule="atLeast"/>
        <w:ind w:firstLine="600"/>
        <w:divId w:val="1974209672"/>
        <w:rPr>
          <w:rFonts w:hint="eastAsia"/>
          <w:sz w:val="30"/>
          <w:szCs w:val="30"/>
        </w:rPr>
      </w:pPr>
      <w:r>
        <w:rPr>
          <w:rFonts w:hint="eastAsia"/>
          <w:sz w:val="30"/>
          <w:szCs w:val="30"/>
        </w:rPr>
        <w:t>8</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年年底，我和陈锦坤、陈某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合伙在陈某昌处承租了新塘镇新墩村第一生产合作社的一片厂房，并对其进行改建，打算用于出租。原来该厂房的消防许可证是由叶某</w:t>
      </w:r>
      <w:r>
        <w:rPr>
          <w:rFonts w:hint="eastAsia"/>
          <w:sz w:val="30"/>
          <w:szCs w:val="30"/>
        </w:rPr>
        <w:t>1</w:t>
      </w:r>
      <w:r>
        <w:rPr>
          <w:rFonts w:hint="eastAsia"/>
          <w:sz w:val="30"/>
          <w:szCs w:val="30"/>
        </w:rPr>
        <w:t>去办理，但由于手续不齐办不成，后就由陈锦坤去想办法处理。在</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月期间，该证就办下来了。听陈锦坤说是找了新塘镇的周书记，并要给一点费用，于是我们经过商量同意给</w:t>
      </w:r>
      <w:r>
        <w:rPr>
          <w:rFonts w:hint="eastAsia"/>
          <w:sz w:val="30"/>
          <w:szCs w:val="30"/>
        </w:rPr>
        <w:t>10</w:t>
      </w:r>
      <w:r>
        <w:rPr>
          <w:rFonts w:hint="eastAsia"/>
          <w:sz w:val="30"/>
          <w:szCs w:val="30"/>
        </w:rPr>
        <w:t>万元左右。至于陈锦坤如何给钱，我就不清楚。</w:t>
      </w:r>
    </w:p>
    <w:p w14:paraId="307F1C8D" w14:textId="77777777" w:rsidR="00521698" w:rsidRDefault="00521698">
      <w:pPr>
        <w:spacing w:line="500" w:lineRule="atLeast"/>
        <w:ind w:firstLine="600"/>
        <w:divId w:val="904416928"/>
        <w:rPr>
          <w:rFonts w:hint="eastAsia"/>
          <w:sz w:val="30"/>
          <w:szCs w:val="30"/>
        </w:rPr>
      </w:pPr>
      <w:r>
        <w:rPr>
          <w:rFonts w:hint="eastAsia"/>
          <w:sz w:val="30"/>
          <w:szCs w:val="30"/>
        </w:rPr>
        <w:t>9</w:t>
      </w:r>
      <w:r>
        <w:rPr>
          <w:rFonts w:hint="eastAsia"/>
          <w:sz w:val="30"/>
          <w:szCs w:val="30"/>
        </w:rPr>
        <w:t>、证人周某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份的时候，陈锦坤找到我说他在新塘镇新墩村一栋三层的厂房需要办理消防许可证，但相关审批手续在递交给新塘镇建设办后就拖着没有办下来，所以请我帮忙过问一下此事。后我打电话给新塘镇建设办主任刘某</w:t>
      </w:r>
      <w:r>
        <w:rPr>
          <w:rFonts w:hint="eastAsia"/>
          <w:sz w:val="30"/>
          <w:szCs w:val="30"/>
        </w:rPr>
        <w:t>2</w:t>
      </w:r>
      <w:r>
        <w:rPr>
          <w:rFonts w:hint="eastAsia"/>
          <w:sz w:val="30"/>
          <w:szCs w:val="30"/>
        </w:rPr>
        <w:t>峰并将陈锦坤厂房的情况告知他，让他处理一下，如果符合条件就尽快处理。在</w:t>
      </w:r>
      <w:r>
        <w:rPr>
          <w:rFonts w:hint="eastAsia"/>
          <w:sz w:val="30"/>
          <w:szCs w:val="30"/>
        </w:rPr>
        <w:t>2016</w:t>
      </w:r>
      <w:r>
        <w:rPr>
          <w:rFonts w:hint="eastAsia"/>
          <w:sz w:val="30"/>
          <w:szCs w:val="30"/>
        </w:rPr>
        <w:t>年春节前，我收到一条信息说陈锦坤厂房的消防手续已办好，我就将该事转告了陈锦坤。在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月左右的一天，陈锦坤通过我弟弟周某</w:t>
      </w:r>
      <w:r>
        <w:rPr>
          <w:rFonts w:hint="eastAsia"/>
          <w:sz w:val="30"/>
          <w:szCs w:val="30"/>
        </w:rPr>
        <w:t>2</w:t>
      </w:r>
      <w:r>
        <w:rPr>
          <w:rFonts w:hint="eastAsia"/>
          <w:sz w:val="30"/>
          <w:szCs w:val="30"/>
        </w:rPr>
        <w:t>送给我一张被子，我回家打开后发现被子里用塑料袋装着</w:t>
      </w:r>
      <w:r>
        <w:rPr>
          <w:rFonts w:hint="eastAsia"/>
          <w:sz w:val="30"/>
          <w:szCs w:val="30"/>
        </w:rPr>
        <w:t>10</w:t>
      </w:r>
      <w:r>
        <w:rPr>
          <w:rFonts w:hint="eastAsia"/>
          <w:sz w:val="30"/>
          <w:szCs w:val="30"/>
        </w:rPr>
        <w:t>万元人民币。后来我曾跟陈锦坤说过不用给我送钱，但他说是给我请客送礼的，我就没有继续推辞了。该</w:t>
      </w:r>
      <w:r>
        <w:rPr>
          <w:rFonts w:hint="eastAsia"/>
          <w:sz w:val="30"/>
          <w:szCs w:val="30"/>
        </w:rPr>
        <w:t>10</w:t>
      </w:r>
      <w:r>
        <w:rPr>
          <w:rFonts w:hint="eastAsia"/>
          <w:sz w:val="30"/>
          <w:szCs w:val="30"/>
        </w:rPr>
        <w:t>万元其中</w:t>
      </w:r>
      <w:r>
        <w:rPr>
          <w:rFonts w:hint="eastAsia"/>
          <w:sz w:val="30"/>
          <w:szCs w:val="30"/>
        </w:rPr>
        <w:t>5</w:t>
      </w:r>
      <w:r>
        <w:rPr>
          <w:rFonts w:hint="eastAsia"/>
          <w:sz w:val="30"/>
          <w:szCs w:val="30"/>
        </w:rPr>
        <w:t>万元已被我陆续花了，剩下的</w:t>
      </w:r>
      <w:r>
        <w:rPr>
          <w:rFonts w:hint="eastAsia"/>
          <w:sz w:val="30"/>
          <w:szCs w:val="30"/>
        </w:rPr>
        <w:t>5</w:t>
      </w:r>
      <w:r>
        <w:rPr>
          <w:rFonts w:hint="eastAsia"/>
          <w:sz w:val="30"/>
          <w:szCs w:val="30"/>
        </w:rPr>
        <w:t>万元就放在我家柜子里。</w:t>
      </w:r>
    </w:p>
    <w:p w14:paraId="177712E9" w14:textId="77777777" w:rsidR="00521698" w:rsidRDefault="00521698">
      <w:pPr>
        <w:spacing w:line="500" w:lineRule="atLeast"/>
        <w:ind w:firstLine="600"/>
        <w:divId w:val="1610553005"/>
        <w:rPr>
          <w:rFonts w:hint="eastAsia"/>
          <w:sz w:val="30"/>
          <w:szCs w:val="30"/>
        </w:rPr>
      </w:pPr>
      <w:r>
        <w:rPr>
          <w:rFonts w:hint="eastAsia"/>
          <w:sz w:val="30"/>
          <w:szCs w:val="30"/>
        </w:rPr>
        <w:t>10</w:t>
      </w:r>
      <w:r>
        <w:rPr>
          <w:rFonts w:hint="eastAsia"/>
          <w:sz w:val="30"/>
          <w:szCs w:val="30"/>
        </w:rPr>
        <w:t>、被告人陈锦坤的供述：</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月，我和叶某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、民哥四人一起租了新墩村一片厂房，将厂房由一层改为三层用于出租经营。由于租户要求我们提供消防许可，于是在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月份左右，我找到周某</w:t>
      </w:r>
      <w:r>
        <w:rPr>
          <w:rFonts w:hint="eastAsia"/>
          <w:sz w:val="30"/>
          <w:szCs w:val="30"/>
        </w:rPr>
        <w:t>1</w:t>
      </w:r>
      <w:r>
        <w:rPr>
          <w:rFonts w:hint="eastAsia"/>
          <w:sz w:val="30"/>
          <w:szCs w:val="30"/>
        </w:rPr>
        <w:t>帮忙，他答应帮忙协调。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月，周某</w:t>
      </w:r>
      <w:r>
        <w:rPr>
          <w:rFonts w:hint="eastAsia"/>
          <w:sz w:val="30"/>
          <w:szCs w:val="30"/>
        </w:rPr>
        <w:t>1</w:t>
      </w:r>
      <w:r>
        <w:rPr>
          <w:rFonts w:hint="eastAsia"/>
          <w:sz w:val="30"/>
          <w:szCs w:val="30"/>
        </w:rPr>
        <w:t>告诉我消防手续办好了。我们四个股东通过商量决定给周某</w:t>
      </w:r>
      <w:r>
        <w:rPr>
          <w:rFonts w:hint="eastAsia"/>
          <w:sz w:val="30"/>
          <w:szCs w:val="30"/>
        </w:rPr>
        <w:t>110</w:t>
      </w:r>
      <w:r>
        <w:rPr>
          <w:rFonts w:hint="eastAsia"/>
          <w:sz w:val="30"/>
          <w:szCs w:val="30"/>
        </w:rPr>
        <w:t>万元人民币“好处费”。在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月初的一天晚上，我让周某</w:t>
      </w:r>
      <w:r>
        <w:rPr>
          <w:rFonts w:hint="eastAsia"/>
          <w:sz w:val="30"/>
          <w:szCs w:val="30"/>
        </w:rPr>
        <w:t>1</w:t>
      </w:r>
      <w:r>
        <w:rPr>
          <w:rFonts w:hint="eastAsia"/>
          <w:sz w:val="30"/>
          <w:szCs w:val="30"/>
        </w:rPr>
        <w:t>弟弟周某</w:t>
      </w:r>
      <w:r>
        <w:rPr>
          <w:rFonts w:hint="eastAsia"/>
          <w:sz w:val="30"/>
          <w:szCs w:val="30"/>
        </w:rPr>
        <w:t>2</w:t>
      </w:r>
      <w:r>
        <w:rPr>
          <w:rFonts w:hint="eastAsia"/>
          <w:sz w:val="30"/>
          <w:szCs w:val="30"/>
        </w:rPr>
        <w:t>帮我转交一棉被给周某</w:t>
      </w:r>
      <w:r>
        <w:rPr>
          <w:rFonts w:hint="eastAsia"/>
          <w:sz w:val="30"/>
          <w:szCs w:val="30"/>
        </w:rPr>
        <w:t>1</w:t>
      </w:r>
      <w:r>
        <w:rPr>
          <w:rFonts w:hint="eastAsia"/>
          <w:sz w:val="30"/>
          <w:szCs w:val="30"/>
        </w:rPr>
        <w:t>，当时我将</w:t>
      </w:r>
      <w:r>
        <w:rPr>
          <w:rFonts w:hint="eastAsia"/>
          <w:sz w:val="30"/>
          <w:szCs w:val="30"/>
        </w:rPr>
        <w:t>10</w:t>
      </w:r>
      <w:r>
        <w:rPr>
          <w:rFonts w:hint="eastAsia"/>
          <w:sz w:val="30"/>
          <w:szCs w:val="30"/>
        </w:rPr>
        <w:t>万元包在棉被里面，并没有告诉周某</w:t>
      </w:r>
      <w:r>
        <w:rPr>
          <w:rFonts w:hint="eastAsia"/>
          <w:sz w:val="30"/>
          <w:szCs w:val="30"/>
        </w:rPr>
        <w:t>2</w:t>
      </w:r>
      <w:r>
        <w:rPr>
          <w:rFonts w:hint="eastAsia"/>
          <w:sz w:val="30"/>
          <w:szCs w:val="30"/>
        </w:rPr>
        <w:t>里面有钱。过了几天后，我在周某</w:t>
      </w:r>
      <w:r>
        <w:rPr>
          <w:rFonts w:hint="eastAsia"/>
          <w:sz w:val="30"/>
          <w:szCs w:val="30"/>
        </w:rPr>
        <w:t>1</w:t>
      </w:r>
      <w:r>
        <w:rPr>
          <w:rFonts w:hint="eastAsia"/>
          <w:sz w:val="30"/>
          <w:szCs w:val="30"/>
        </w:rPr>
        <w:t>父亲家中见到周某</w:t>
      </w:r>
      <w:r>
        <w:rPr>
          <w:rFonts w:hint="eastAsia"/>
          <w:sz w:val="30"/>
          <w:szCs w:val="30"/>
        </w:rPr>
        <w:t>1</w:t>
      </w:r>
      <w:r>
        <w:rPr>
          <w:rFonts w:hint="eastAsia"/>
          <w:sz w:val="30"/>
          <w:szCs w:val="30"/>
        </w:rPr>
        <w:t>，他说谢谢我，现金</w:t>
      </w:r>
      <w:r>
        <w:rPr>
          <w:rFonts w:hint="eastAsia"/>
          <w:sz w:val="30"/>
          <w:szCs w:val="30"/>
        </w:rPr>
        <w:t>10</w:t>
      </w:r>
      <w:r>
        <w:rPr>
          <w:rFonts w:hint="eastAsia"/>
          <w:sz w:val="30"/>
          <w:szCs w:val="30"/>
        </w:rPr>
        <w:t>万元人民币已收到了。</w:t>
      </w:r>
    </w:p>
    <w:p w14:paraId="4E1D2546" w14:textId="77777777" w:rsidR="00521698" w:rsidRDefault="00521698">
      <w:pPr>
        <w:spacing w:line="500" w:lineRule="atLeast"/>
        <w:ind w:firstLine="600"/>
        <w:divId w:val="62027176"/>
        <w:rPr>
          <w:rFonts w:hint="eastAsia"/>
          <w:sz w:val="30"/>
          <w:szCs w:val="30"/>
        </w:rPr>
      </w:pPr>
      <w:r>
        <w:rPr>
          <w:rFonts w:hint="eastAsia"/>
          <w:sz w:val="30"/>
          <w:szCs w:val="30"/>
        </w:rPr>
        <w:t>本院认为，被告单位广州市伟家汽配交易中心有限公司及其法定代表人陈锦坤，无视国家法律，为谋取不正当利益向国家工作人员行贿，情节严重，其行为均已构成单位行贿罪；被告人陈锦坤伙同他人为谋求不正当利益，给予国家工作人员以财物，其行为已构成行贿罪。公诉机关指控被告单位广州市伟家汽配交易中心有限公司、被告人陈锦坤犯罪的事实清楚，证据确实、充分，罪名成立，本院予以支持。被告人陈锦坤一人犯数罪，应当数罪并罚。被告人陈锦坤主动投案，归案后如实供述其犯罪事实，属自首，依法可以从轻处罚。被告单位广州市伟家汽配交易中心有限公司退出部分赃款，对被告单位广州市伟家汽配交易中心有限公司及被告人陈锦坤酌情从轻处罚。辩护人提出与上述论述一致的辩护意见，本院予以采纳。依照</w:t>
      </w:r>
      <w:r>
        <w:rPr>
          <w:rFonts w:hint="eastAsia"/>
          <w:sz w:val="30"/>
          <w:szCs w:val="30"/>
        </w:rPr>
        <w:t>1997</w:t>
      </w:r>
      <w:r>
        <w:rPr>
          <w:rFonts w:hint="eastAsia"/>
          <w:sz w:val="30"/>
          <w:szCs w:val="30"/>
        </w:rPr>
        <w:t>年修订的《中华人民共和国刑法》第三百九十三条、第三百九十条，以及《中华人民共和国刑法》第三百八十九条、第六十七条第一款、第五十二条、第五十三条，《最高人民法院关于处理自首和立功具体应用法律若干问题的解释》第一条、第三条，《最高人民法院关于适用财产刑若干问题的规定》第二条、第五条之规定，判决如下：</w:t>
      </w:r>
    </w:p>
    <w:p w14:paraId="4F2BC3D9" w14:textId="77777777" w:rsidR="00521698" w:rsidRDefault="00521698">
      <w:pPr>
        <w:spacing w:line="500" w:lineRule="atLeast"/>
        <w:ind w:firstLine="600"/>
        <w:divId w:val="1414010817"/>
        <w:rPr>
          <w:rFonts w:hint="eastAsia"/>
          <w:sz w:val="30"/>
          <w:szCs w:val="30"/>
        </w:rPr>
      </w:pPr>
      <w:r>
        <w:rPr>
          <w:rFonts w:hint="eastAsia"/>
          <w:sz w:val="30"/>
          <w:szCs w:val="30"/>
        </w:rPr>
        <w:t>一、被告单位广州市伟家汽配交易中心有限公司犯单位行贿罪，判处罚金人民币三十万元。</w:t>
      </w:r>
    </w:p>
    <w:p w14:paraId="5D05385E" w14:textId="77777777" w:rsidR="00521698" w:rsidRDefault="00521698">
      <w:pPr>
        <w:spacing w:line="500" w:lineRule="atLeast"/>
        <w:ind w:firstLine="600"/>
        <w:divId w:val="1705054918"/>
        <w:rPr>
          <w:rFonts w:hint="eastAsia"/>
          <w:sz w:val="30"/>
          <w:szCs w:val="30"/>
        </w:rPr>
      </w:pPr>
      <w:r>
        <w:rPr>
          <w:rFonts w:hint="eastAsia"/>
          <w:sz w:val="30"/>
          <w:szCs w:val="30"/>
        </w:rPr>
        <w:t>（罚金自本判决发生法律效力后次日起三个月内向本院一次缴纳，上缴国库。）</w:t>
      </w:r>
    </w:p>
    <w:p w14:paraId="2C505481" w14:textId="77777777" w:rsidR="00521698" w:rsidRDefault="00521698">
      <w:pPr>
        <w:spacing w:line="500" w:lineRule="atLeast"/>
        <w:ind w:firstLine="600"/>
        <w:divId w:val="1397119745"/>
        <w:rPr>
          <w:rFonts w:hint="eastAsia"/>
          <w:sz w:val="30"/>
          <w:szCs w:val="30"/>
        </w:rPr>
      </w:pPr>
      <w:r>
        <w:rPr>
          <w:rFonts w:hint="eastAsia"/>
          <w:sz w:val="30"/>
          <w:szCs w:val="30"/>
        </w:rPr>
        <w:t>二、被告人陈锦坤犯单位行贿罪，判处有期徒刑十个月；犯行贿罪，判处有期徒刑十个月；决定执行有期徒刑一年四个月。</w:t>
      </w:r>
    </w:p>
    <w:p w14:paraId="20C690FD" w14:textId="77777777" w:rsidR="00521698" w:rsidRDefault="00521698">
      <w:pPr>
        <w:spacing w:line="500" w:lineRule="atLeast"/>
        <w:ind w:firstLine="600"/>
        <w:divId w:val="140722109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日止，又自</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日起至年</w:t>
      </w:r>
      <w:r>
        <w:rPr>
          <w:rFonts w:hint="eastAsia"/>
          <w:sz w:val="30"/>
          <w:szCs w:val="30"/>
        </w:rPr>
        <w:t>2019</w:t>
      </w:r>
      <w:r>
        <w:rPr>
          <w:rFonts w:hint="eastAsia"/>
          <w:sz w:val="30"/>
          <w:szCs w:val="30"/>
        </w:rPr>
        <w:t>月</w:t>
      </w:r>
      <w:r>
        <w:rPr>
          <w:rFonts w:hint="eastAsia"/>
          <w:sz w:val="30"/>
          <w:szCs w:val="30"/>
        </w:rPr>
        <w:t>2</w:t>
      </w:r>
      <w:r>
        <w:rPr>
          <w:rFonts w:hint="eastAsia"/>
          <w:sz w:val="30"/>
          <w:szCs w:val="30"/>
        </w:rPr>
        <w:t>日</w:t>
      </w:r>
      <w:r>
        <w:rPr>
          <w:rFonts w:hint="eastAsia"/>
          <w:sz w:val="30"/>
          <w:szCs w:val="30"/>
        </w:rPr>
        <w:t>12</w:t>
      </w:r>
      <w:r>
        <w:rPr>
          <w:rFonts w:hint="eastAsia"/>
          <w:sz w:val="30"/>
          <w:szCs w:val="30"/>
        </w:rPr>
        <w:t>止。）</w:t>
      </w:r>
    </w:p>
    <w:p w14:paraId="7CB4EF41" w14:textId="77777777" w:rsidR="00521698" w:rsidRDefault="00521698">
      <w:pPr>
        <w:spacing w:line="500" w:lineRule="atLeast"/>
        <w:ind w:firstLine="600"/>
        <w:divId w:val="725763819"/>
        <w:rPr>
          <w:rFonts w:hint="eastAsia"/>
          <w:sz w:val="30"/>
          <w:szCs w:val="30"/>
        </w:rPr>
      </w:pPr>
      <w:r>
        <w:rPr>
          <w:rFonts w:hint="eastAsia"/>
          <w:sz w:val="30"/>
          <w:szCs w:val="30"/>
        </w:rPr>
        <w:t>三、被告单位广州市伟家汽配交易中心有限公司退出的赃款三十万元，予以没收、上缴国库（由公诉机关执行）。</w:t>
      </w:r>
    </w:p>
    <w:p w14:paraId="444B9D67" w14:textId="77777777" w:rsidR="00521698" w:rsidRDefault="00521698">
      <w:pPr>
        <w:spacing w:line="500" w:lineRule="atLeast"/>
        <w:ind w:firstLine="600"/>
        <w:divId w:val="101491474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3E25DF3" w14:textId="77777777" w:rsidR="00521698" w:rsidRDefault="00521698">
      <w:pPr>
        <w:spacing w:line="500" w:lineRule="atLeast"/>
        <w:jc w:val="right"/>
        <w:divId w:val="830951764"/>
        <w:rPr>
          <w:rFonts w:hint="eastAsia"/>
          <w:sz w:val="30"/>
          <w:szCs w:val="30"/>
        </w:rPr>
      </w:pPr>
      <w:r>
        <w:rPr>
          <w:rFonts w:hint="eastAsia"/>
          <w:sz w:val="30"/>
          <w:szCs w:val="30"/>
        </w:rPr>
        <w:t>审　判　长　　苏伯昌</w:t>
      </w:r>
    </w:p>
    <w:p w14:paraId="3E3AEB79" w14:textId="77777777" w:rsidR="00521698" w:rsidRDefault="00521698">
      <w:pPr>
        <w:spacing w:line="500" w:lineRule="atLeast"/>
        <w:jc w:val="right"/>
        <w:divId w:val="329136148"/>
        <w:rPr>
          <w:rFonts w:hint="eastAsia"/>
          <w:sz w:val="30"/>
          <w:szCs w:val="30"/>
        </w:rPr>
      </w:pPr>
      <w:r>
        <w:rPr>
          <w:rFonts w:hint="eastAsia"/>
          <w:sz w:val="30"/>
          <w:szCs w:val="30"/>
        </w:rPr>
        <w:t>人民陪审员　　刘容清</w:t>
      </w:r>
    </w:p>
    <w:p w14:paraId="756863A2" w14:textId="77777777" w:rsidR="00521698" w:rsidRDefault="00521698">
      <w:pPr>
        <w:spacing w:line="500" w:lineRule="atLeast"/>
        <w:jc w:val="right"/>
        <w:divId w:val="1798521697"/>
        <w:rPr>
          <w:rFonts w:hint="eastAsia"/>
          <w:sz w:val="30"/>
          <w:szCs w:val="30"/>
        </w:rPr>
      </w:pPr>
      <w:r>
        <w:rPr>
          <w:rFonts w:hint="eastAsia"/>
          <w:sz w:val="30"/>
          <w:szCs w:val="30"/>
        </w:rPr>
        <w:t>人民陪审员　　廖金晖</w:t>
      </w:r>
    </w:p>
    <w:p w14:paraId="40C34685" w14:textId="77777777" w:rsidR="00521698" w:rsidRDefault="00521698">
      <w:pPr>
        <w:spacing w:line="500" w:lineRule="atLeast"/>
        <w:jc w:val="right"/>
        <w:divId w:val="2129929559"/>
        <w:rPr>
          <w:rFonts w:hint="eastAsia"/>
          <w:sz w:val="30"/>
          <w:szCs w:val="30"/>
        </w:rPr>
      </w:pPr>
      <w:r>
        <w:rPr>
          <w:rFonts w:hint="eastAsia"/>
          <w:sz w:val="30"/>
          <w:szCs w:val="30"/>
        </w:rPr>
        <w:t>二〇一七年十月二十六日</w:t>
      </w:r>
    </w:p>
    <w:p w14:paraId="1E754225" w14:textId="77777777" w:rsidR="00521698" w:rsidRDefault="00521698">
      <w:pPr>
        <w:spacing w:line="500" w:lineRule="atLeast"/>
        <w:jc w:val="right"/>
        <w:divId w:val="2063865447"/>
        <w:rPr>
          <w:rFonts w:hint="eastAsia"/>
          <w:sz w:val="30"/>
          <w:szCs w:val="30"/>
        </w:rPr>
      </w:pPr>
      <w:r>
        <w:rPr>
          <w:rFonts w:hint="eastAsia"/>
          <w:sz w:val="30"/>
          <w:szCs w:val="30"/>
        </w:rPr>
        <w:t>书　记　员　　罗蕾蕾</w:t>
      </w:r>
    </w:p>
    <w:p w14:paraId="13775984" w14:textId="77777777" w:rsidR="00521698" w:rsidRDefault="00521698">
      <w:pPr>
        <w:spacing w:line="500" w:lineRule="atLeast"/>
        <w:ind w:firstLine="600"/>
        <w:divId w:val="213471237"/>
        <w:rPr>
          <w:rFonts w:hint="eastAsia"/>
          <w:sz w:val="30"/>
          <w:szCs w:val="30"/>
        </w:rPr>
      </w:pPr>
      <w:r>
        <w:rPr>
          <w:rFonts w:hint="eastAsia"/>
          <w:sz w:val="30"/>
          <w:szCs w:val="30"/>
        </w:rPr>
        <w:t>附相关法条：</w:t>
      </w:r>
    </w:p>
    <w:p w14:paraId="64B1C8C9" w14:textId="77777777" w:rsidR="00521698" w:rsidRDefault="00521698">
      <w:pPr>
        <w:spacing w:line="500" w:lineRule="atLeast"/>
        <w:ind w:firstLine="600"/>
        <w:divId w:val="15499162"/>
        <w:rPr>
          <w:rFonts w:hint="eastAsia"/>
          <w:sz w:val="30"/>
          <w:szCs w:val="30"/>
        </w:rPr>
      </w:pPr>
      <w:r>
        <w:rPr>
          <w:rFonts w:hint="eastAsia"/>
          <w:sz w:val="30"/>
          <w:szCs w:val="30"/>
        </w:rPr>
        <w:t>1997</w:t>
      </w:r>
      <w:r>
        <w:rPr>
          <w:rFonts w:hint="eastAsia"/>
          <w:sz w:val="30"/>
          <w:szCs w:val="30"/>
        </w:rPr>
        <w:t>年修订的《中华人民共和国刑法》</w:t>
      </w:r>
    </w:p>
    <w:p w14:paraId="1370AAD4" w14:textId="77777777" w:rsidR="00521698" w:rsidRDefault="00521698">
      <w:pPr>
        <w:spacing w:line="500" w:lineRule="atLeast"/>
        <w:ind w:firstLine="600"/>
        <w:divId w:val="1431389424"/>
        <w:rPr>
          <w:rFonts w:hint="eastAsia"/>
          <w:sz w:val="30"/>
          <w:szCs w:val="30"/>
        </w:rPr>
      </w:pPr>
      <w:r>
        <w:rPr>
          <w:rFonts w:hint="eastAsia"/>
          <w:sz w:val="30"/>
          <w:szCs w:val="30"/>
        </w:rPr>
        <w:t>第三百九十条</w:t>
      </w:r>
    </w:p>
    <w:p w14:paraId="64563864" w14:textId="77777777" w:rsidR="00521698" w:rsidRDefault="00521698">
      <w:pPr>
        <w:spacing w:line="500" w:lineRule="atLeast"/>
        <w:ind w:firstLine="600"/>
        <w:divId w:val="1420834142"/>
        <w:rPr>
          <w:rFonts w:hint="eastAsia"/>
          <w:sz w:val="30"/>
          <w:szCs w:val="30"/>
        </w:rPr>
      </w:pPr>
      <w:r>
        <w:rPr>
          <w:rFonts w:hint="eastAsia"/>
          <w:sz w:val="30"/>
          <w:szCs w:val="30"/>
        </w:rPr>
        <w:t>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ABE4911" w14:textId="77777777" w:rsidR="00521698" w:rsidRDefault="00521698">
      <w:pPr>
        <w:spacing w:line="500" w:lineRule="atLeast"/>
        <w:ind w:firstLine="600"/>
        <w:divId w:val="1970356294"/>
        <w:rPr>
          <w:rFonts w:hint="eastAsia"/>
          <w:sz w:val="30"/>
          <w:szCs w:val="30"/>
        </w:rPr>
      </w:pPr>
      <w:r>
        <w:rPr>
          <w:rFonts w:hint="eastAsia"/>
          <w:sz w:val="30"/>
          <w:szCs w:val="30"/>
        </w:rPr>
        <w:t>行贿人在被追诉前主动交待行贿行为的，可以减轻处罚或者免除处罚。</w:t>
      </w:r>
    </w:p>
    <w:p w14:paraId="5105EADD" w14:textId="77777777" w:rsidR="00521698" w:rsidRDefault="00521698">
      <w:pPr>
        <w:spacing w:line="500" w:lineRule="atLeast"/>
        <w:ind w:firstLine="600"/>
        <w:divId w:val="1336107549"/>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10B88" w14:textId="77777777" w:rsidR="00090BBD" w:rsidRDefault="00090BBD" w:rsidP="00090BBD">
      <w:pPr>
        <w:rPr>
          <w:rFonts w:hint="eastAsia"/>
        </w:rPr>
      </w:pPr>
      <w:r>
        <w:separator/>
      </w:r>
    </w:p>
  </w:endnote>
  <w:endnote w:type="continuationSeparator" w:id="0">
    <w:p w14:paraId="291F6941" w14:textId="77777777" w:rsidR="00090BBD" w:rsidRDefault="00090BBD" w:rsidP="00090B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B333B" w14:textId="77777777" w:rsidR="00090BBD" w:rsidRDefault="00090BBD" w:rsidP="00090BBD">
      <w:pPr>
        <w:rPr>
          <w:rFonts w:hint="eastAsia"/>
        </w:rPr>
      </w:pPr>
      <w:r>
        <w:separator/>
      </w:r>
    </w:p>
  </w:footnote>
  <w:footnote w:type="continuationSeparator" w:id="0">
    <w:p w14:paraId="5CF8FA18" w14:textId="77777777" w:rsidR="00090BBD" w:rsidRDefault="00090BBD" w:rsidP="00090B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0BBD"/>
    <w:rsid w:val="00090BBD"/>
    <w:rsid w:val="0052169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A4544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0BBD"/>
    <w:pPr>
      <w:tabs>
        <w:tab w:val="center" w:pos="4153"/>
        <w:tab w:val="right" w:pos="8306"/>
      </w:tabs>
      <w:snapToGrid w:val="0"/>
      <w:jc w:val="center"/>
    </w:pPr>
    <w:rPr>
      <w:sz w:val="18"/>
      <w:szCs w:val="18"/>
    </w:rPr>
  </w:style>
  <w:style w:type="character" w:customStyle="1" w:styleId="a4">
    <w:name w:val="页眉 字符"/>
    <w:basedOn w:val="a0"/>
    <w:link w:val="a3"/>
    <w:uiPriority w:val="99"/>
    <w:rsid w:val="00090BBD"/>
    <w:rPr>
      <w:rFonts w:ascii="宋体" w:eastAsia="宋体" w:hAnsi="宋体" w:cs="宋体"/>
      <w:sz w:val="18"/>
      <w:szCs w:val="18"/>
    </w:rPr>
  </w:style>
  <w:style w:type="paragraph" w:styleId="a5">
    <w:name w:val="footer"/>
    <w:basedOn w:val="a"/>
    <w:link w:val="a6"/>
    <w:uiPriority w:val="99"/>
    <w:unhideWhenUsed/>
    <w:rsid w:val="00090BBD"/>
    <w:pPr>
      <w:tabs>
        <w:tab w:val="center" w:pos="4153"/>
        <w:tab w:val="right" w:pos="8306"/>
      </w:tabs>
      <w:snapToGrid w:val="0"/>
    </w:pPr>
    <w:rPr>
      <w:sz w:val="18"/>
      <w:szCs w:val="18"/>
    </w:rPr>
  </w:style>
  <w:style w:type="character" w:customStyle="1" w:styleId="a6">
    <w:name w:val="页脚 字符"/>
    <w:basedOn w:val="a0"/>
    <w:link w:val="a5"/>
    <w:uiPriority w:val="99"/>
    <w:rsid w:val="00090BB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9162">
      <w:marLeft w:val="0"/>
      <w:marRight w:val="0"/>
      <w:marTop w:val="10"/>
      <w:marBottom w:val="10"/>
      <w:divBdr>
        <w:top w:val="none" w:sz="0" w:space="0" w:color="auto"/>
        <w:left w:val="none" w:sz="0" w:space="0" w:color="auto"/>
        <w:bottom w:val="none" w:sz="0" w:space="0" w:color="auto"/>
        <w:right w:val="none" w:sz="0" w:space="0" w:color="auto"/>
      </w:divBdr>
    </w:div>
    <w:div w:id="25984558">
      <w:marLeft w:val="0"/>
      <w:marRight w:val="0"/>
      <w:marTop w:val="10"/>
      <w:marBottom w:val="10"/>
      <w:divBdr>
        <w:top w:val="none" w:sz="0" w:space="0" w:color="auto"/>
        <w:left w:val="none" w:sz="0" w:space="0" w:color="auto"/>
        <w:bottom w:val="none" w:sz="0" w:space="0" w:color="auto"/>
        <w:right w:val="none" w:sz="0" w:space="0" w:color="auto"/>
      </w:divBdr>
    </w:div>
    <w:div w:id="31736530">
      <w:marLeft w:val="0"/>
      <w:marRight w:val="0"/>
      <w:marTop w:val="10"/>
      <w:marBottom w:val="10"/>
      <w:divBdr>
        <w:top w:val="none" w:sz="0" w:space="0" w:color="auto"/>
        <w:left w:val="none" w:sz="0" w:space="0" w:color="auto"/>
        <w:bottom w:val="none" w:sz="0" w:space="0" w:color="auto"/>
        <w:right w:val="none" w:sz="0" w:space="0" w:color="auto"/>
      </w:divBdr>
    </w:div>
    <w:div w:id="62027176">
      <w:marLeft w:val="0"/>
      <w:marRight w:val="0"/>
      <w:marTop w:val="10"/>
      <w:marBottom w:val="10"/>
      <w:divBdr>
        <w:top w:val="none" w:sz="0" w:space="0" w:color="auto"/>
        <w:left w:val="none" w:sz="0" w:space="0" w:color="auto"/>
        <w:bottom w:val="none" w:sz="0" w:space="0" w:color="auto"/>
        <w:right w:val="none" w:sz="0" w:space="0" w:color="auto"/>
      </w:divBdr>
    </w:div>
    <w:div w:id="125397504">
      <w:marLeft w:val="0"/>
      <w:marRight w:val="0"/>
      <w:marTop w:val="10"/>
      <w:marBottom w:val="10"/>
      <w:divBdr>
        <w:top w:val="none" w:sz="0" w:space="0" w:color="auto"/>
        <w:left w:val="none" w:sz="0" w:space="0" w:color="auto"/>
        <w:bottom w:val="none" w:sz="0" w:space="0" w:color="auto"/>
        <w:right w:val="none" w:sz="0" w:space="0" w:color="auto"/>
      </w:divBdr>
    </w:div>
    <w:div w:id="175929686">
      <w:marLeft w:val="0"/>
      <w:marRight w:val="0"/>
      <w:marTop w:val="10"/>
      <w:marBottom w:val="10"/>
      <w:divBdr>
        <w:top w:val="none" w:sz="0" w:space="0" w:color="auto"/>
        <w:left w:val="none" w:sz="0" w:space="0" w:color="auto"/>
        <w:bottom w:val="none" w:sz="0" w:space="0" w:color="auto"/>
        <w:right w:val="none" w:sz="0" w:space="0" w:color="auto"/>
      </w:divBdr>
    </w:div>
    <w:div w:id="213471237">
      <w:marLeft w:val="0"/>
      <w:marRight w:val="0"/>
      <w:marTop w:val="10"/>
      <w:marBottom w:val="10"/>
      <w:divBdr>
        <w:top w:val="none" w:sz="0" w:space="0" w:color="auto"/>
        <w:left w:val="none" w:sz="0" w:space="0" w:color="auto"/>
        <w:bottom w:val="none" w:sz="0" w:space="0" w:color="auto"/>
        <w:right w:val="none" w:sz="0" w:space="0" w:color="auto"/>
      </w:divBdr>
    </w:div>
    <w:div w:id="230966434">
      <w:marLeft w:val="0"/>
      <w:marRight w:val="0"/>
      <w:marTop w:val="10"/>
      <w:marBottom w:val="10"/>
      <w:divBdr>
        <w:top w:val="none" w:sz="0" w:space="0" w:color="auto"/>
        <w:left w:val="none" w:sz="0" w:space="0" w:color="auto"/>
        <w:bottom w:val="none" w:sz="0" w:space="0" w:color="auto"/>
        <w:right w:val="none" w:sz="0" w:space="0" w:color="auto"/>
      </w:divBdr>
    </w:div>
    <w:div w:id="238250515">
      <w:marLeft w:val="0"/>
      <w:marRight w:val="0"/>
      <w:marTop w:val="10"/>
      <w:marBottom w:val="10"/>
      <w:divBdr>
        <w:top w:val="none" w:sz="0" w:space="0" w:color="auto"/>
        <w:left w:val="none" w:sz="0" w:space="0" w:color="auto"/>
        <w:bottom w:val="none" w:sz="0" w:space="0" w:color="auto"/>
        <w:right w:val="none" w:sz="0" w:space="0" w:color="auto"/>
      </w:divBdr>
    </w:div>
    <w:div w:id="245850708">
      <w:marLeft w:val="0"/>
      <w:marRight w:val="0"/>
      <w:marTop w:val="10"/>
      <w:marBottom w:val="10"/>
      <w:divBdr>
        <w:top w:val="none" w:sz="0" w:space="0" w:color="auto"/>
        <w:left w:val="none" w:sz="0" w:space="0" w:color="auto"/>
        <w:bottom w:val="none" w:sz="0" w:space="0" w:color="auto"/>
        <w:right w:val="none" w:sz="0" w:space="0" w:color="auto"/>
      </w:divBdr>
    </w:div>
    <w:div w:id="292757533">
      <w:marLeft w:val="0"/>
      <w:marRight w:val="0"/>
      <w:marTop w:val="10"/>
      <w:marBottom w:val="10"/>
      <w:divBdr>
        <w:top w:val="none" w:sz="0" w:space="0" w:color="auto"/>
        <w:left w:val="none" w:sz="0" w:space="0" w:color="auto"/>
        <w:bottom w:val="none" w:sz="0" w:space="0" w:color="auto"/>
        <w:right w:val="none" w:sz="0" w:space="0" w:color="auto"/>
      </w:divBdr>
    </w:div>
    <w:div w:id="310913189">
      <w:marLeft w:val="0"/>
      <w:marRight w:val="0"/>
      <w:marTop w:val="10"/>
      <w:marBottom w:val="10"/>
      <w:divBdr>
        <w:top w:val="none" w:sz="0" w:space="0" w:color="auto"/>
        <w:left w:val="none" w:sz="0" w:space="0" w:color="auto"/>
        <w:bottom w:val="none" w:sz="0" w:space="0" w:color="auto"/>
        <w:right w:val="none" w:sz="0" w:space="0" w:color="auto"/>
      </w:divBdr>
    </w:div>
    <w:div w:id="329136148">
      <w:marLeft w:val="0"/>
      <w:marRight w:val="720"/>
      <w:marTop w:val="10"/>
      <w:marBottom w:val="10"/>
      <w:divBdr>
        <w:top w:val="none" w:sz="0" w:space="0" w:color="auto"/>
        <w:left w:val="none" w:sz="0" w:space="0" w:color="auto"/>
        <w:bottom w:val="none" w:sz="0" w:space="0" w:color="auto"/>
        <w:right w:val="none" w:sz="0" w:space="0" w:color="auto"/>
      </w:divBdr>
    </w:div>
    <w:div w:id="329868014">
      <w:marLeft w:val="0"/>
      <w:marRight w:val="0"/>
      <w:marTop w:val="10"/>
      <w:marBottom w:val="10"/>
      <w:divBdr>
        <w:top w:val="none" w:sz="0" w:space="0" w:color="auto"/>
        <w:left w:val="none" w:sz="0" w:space="0" w:color="auto"/>
        <w:bottom w:val="none" w:sz="0" w:space="0" w:color="auto"/>
        <w:right w:val="none" w:sz="0" w:space="0" w:color="auto"/>
      </w:divBdr>
    </w:div>
    <w:div w:id="424375901">
      <w:marLeft w:val="0"/>
      <w:marRight w:val="0"/>
      <w:marTop w:val="10"/>
      <w:marBottom w:val="10"/>
      <w:divBdr>
        <w:top w:val="none" w:sz="0" w:space="0" w:color="auto"/>
        <w:left w:val="none" w:sz="0" w:space="0" w:color="auto"/>
        <w:bottom w:val="none" w:sz="0" w:space="0" w:color="auto"/>
        <w:right w:val="none" w:sz="0" w:space="0" w:color="auto"/>
      </w:divBdr>
    </w:div>
    <w:div w:id="447547335">
      <w:marLeft w:val="0"/>
      <w:marRight w:val="0"/>
      <w:marTop w:val="10"/>
      <w:marBottom w:val="10"/>
      <w:divBdr>
        <w:top w:val="none" w:sz="0" w:space="0" w:color="auto"/>
        <w:left w:val="none" w:sz="0" w:space="0" w:color="auto"/>
        <w:bottom w:val="none" w:sz="0" w:space="0" w:color="auto"/>
        <w:right w:val="none" w:sz="0" w:space="0" w:color="auto"/>
      </w:divBdr>
    </w:div>
    <w:div w:id="506100421">
      <w:marLeft w:val="0"/>
      <w:marRight w:val="0"/>
      <w:marTop w:val="10"/>
      <w:marBottom w:val="10"/>
      <w:divBdr>
        <w:top w:val="none" w:sz="0" w:space="0" w:color="auto"/>
        <w:left w:val="none" w:sz="0" w:space="0" w:color="auto"/>
        <w:bottom w:val="none" w:sz="0" w:space="0" w:color="auto"/>
        <w:right w:val="none" w:sz="0" w:space="0" w:color="auto"/>
      </w:divBdr>
    </w:div>
    <w:div w:id="540022777">
      <w:marLeft w:val="0"/>
      <w:marRight w:val="0"/>
      <w:marTop w:val="10"/>
      <w:marBottom w:val="10"/>
      <w:divBdr>
        <w:top w:val="none" w:sz="0" w:space="0" w:color="auto"/>
        <w:left w:val="none" w:sz="0" w:space="0" w:color="auto"/>
        <w:bottom w:val="none" w:sz="0" w:space="0" w:color="auto"/>
        <w:right w:val="none" w:sz="0" w:space="0" w:color="auto"/>
      </w:divBdr>
    </w:div>
    <w:div w:id="576210562">
      <w:marLeft w:val="0"/>
      <w:marRight w:val="0"/>
      <w:marTop w:val="10"/>
      <w:marBottom w:val="10"/>
      <w:divBdr>
        <w:top w:val="none" w:sz="0" w:space="0" w:color="auto"/>
        <w:left w:val="none" w:sz="0" w:space="0" w:color="auto"/>
        <w:bottom w:val="none" w:sz="0" w:space="0" w:color="auto"/>
        <w:right w:val="none" w:sz="0" w:space="0" w:color="auto"/>
      </w:divBdr>
    </w:div>
    <w:div w:id="650641609">
      <w:marLeft w:val="0"/>
      <w:marRight w:val="0"/>
      <w:marTop w:val="10"/>
      <w:marBottom w:val="10"/>
      <w:divBdr>
        <w:top w:val="none" w:sz="0" w:space="0" w:color="auto"/>
        <w:left w:val="none" w:sz="0" w:space="0" w:color="auto"/>
        <w:bottom w:val="none" w:sz="0" w:space="0" w:color="auto"/>
        <w:right w:val="none" w:sz="0" w:space="0" w:color="auto"/>
      </w:divBdr>
    </w:div>
    <w:div w:id="725763819">
      <w:marLeft w:val="0"/>
      <w:marRight w:val="0"/>
      <w:marTop w:val="10"/>
      <w:marBottom w:val="10"/>
      <w:divBdr>
        <w:top w:val="none" w:sz="0" w:space="0" w:color="auto"/>
        <w:left w:val="none" w:sz="0" w:space="0" w:color="auto"/>
        <w:bottom w:val="none" w:sz="0" w:space="0" w:color="auto"/>
        <w:right w:val="none" w:sz="0" w:space="0" w:color="auto"/>
      </w:divBdr>
    </w:div>
    <w:div w:id="830951764">
      <w:marLeft w:val="0"/>
      <w:marRight w:val="720"/>
      <w:marTop w:val="10"/>
      <w:marBottom w:val="10"/>
      <w:divBdr>
        <w:top w:val="none" w:sz="0" w:space="0" w:color="auto"/>
        <w:left w:val="none" w:sz="0" w:space="0" w:color="auto"/>
        <w:bottom w:val="none" w:sz="0" w:space="0" w:color="auto"/>
        <w:right w:val="none" w:sz="0" w:space="0" w:color="auto"/>
      </w:divBdr>
    </w:div>
    <w:div w:id="901141740">
      <w:marLeft w:val="0"/>
      <w:marRight w:val="0"/>
      <w:marTop w:val="10"/>
      <w:marBottom w:val="10"/>
      <w:divBdr>
        <w:top w:val="none" w:sz="0" w:space="0" w:color="auto"/>
        <w:left w:val="none" w:sz="0" w:space="0" w:color="auto"/>
        <w:bottom w:val="none" w:sz="0" w:space="0" w:color="auto"/>
        <w:right w:val="none" w:sz="0" w:space="0" w:color="auto"/>
      </w:divBdr>
    </w:div>
    <w:div w:id="904416928">
      <w:marLeft w:val="0"/>
      <w:marRight w:val="0"/>
      <w:marTop w:val="10"/>
      <w:marBottom w:val="10"/>
      <w:divBdr>
        <w:top w:val="none" w:sz="0" w:space="0" w:color="auto"/>
        <w:left w:val="none" w:sz="0" w:space="0" w:color="auto"/>
        <w:bottom w:val="none" w:sz="0" w:space="0" w:color="auto"/>
        <w:right w:val="none" w:sz="0" w:space="0" w:color="auto"/>
      </w:divBdr>
    </w:div>
    <w:div w:id="926422245">
      <w:marLeft w:val="0"/>
      <w:marRight w:val="0"/>
      <w:marTop w:val="10"/>
      <w:marBottom w:val="10"/>
      <w:divBdr>
        <w:top w:val="none" w:sz="0" w:space="0" w:color="auto"/>
        <w:left w:val="none" w:sz="0" w:space="0" w:color="auto"/>
        <w:bottom w:val="none" w:sz="0" w:space="0" w:color="auto"/>
        <w:right w:val="none" w:sz="0" w:space="0" w:color="auto"/>
      </w:divBdr>
    </w:div>
    <w:div w:id="950282391">
      <w:marLeft w:val="0"/>
      <w:marRight w:val="0"/>
      <w:marTop w:val="10"/>
      <w:marBottom w:val="10"/>
      <w:divBdr>
        <w:top w:val="none" w:sz="0" w:space="0" w:color="auto"/>
        <w:left w:val="none" w:sz="0" w:space="0" w:color="auto"/>
        <w:bottom w:val="none" w:sz="0" w:space="0" w:color="auto"/>
        <w:right w:val="none" w:sz="0" w:space="0" w:color="auto"/>
      </w:divBdr>
    </w:div>
    <w:div w:id="1014914743">
      <w:marLeft w:val="0"/>
      <w:marRight w:val="0"/>
      <w:marTop w:val="10"/>
      <w:marBottom w:val="10"/>
      <w:divBdr>
        <w:top w:val="none" w:sz="0" w:space="0" w:color="auto"/>
        <w:left w:val="none" w:sz="0" w:space="0" w:color="auto"/>
        <w:bottom w:val="none" w:sz="0" w:space="0" w:color="auto"/>
        <w:right w:val="none" w:sz="0" w:space="0" w:color="auto"/>
      </w:divBdr>
    </w:div>
    <w:div w:id="1034425346">
      <w:marLeft w:val="0"/>
      <w:marRight w:val="0"/>
      <w:marTop w:val="10"/>
      <w:marBottom w:val="10"/>
      <w:divBdr>
        <w:top w:val="none" w:sz="0" w:space="0" w:color="auto"/>
        <w:left w:val="none" w:sz="0" w:space="0" w:color="auto"/>
        <w:bottom w:val="none" w:sz="0" w:space="0" w:color="auto"/>
        <w:right w:val="none" w:sz="0" w:space="0" w:color="auto"/>
      </w:divBdr>
    </w:div>
    <w:div w:id="1066294168">
      <w:marLeft w:val="0"/>
      <w:marRight w:val="0"/>
      <w:marTop w:val="10"/>
      <w:marBottom w:val="10"/>
      <w:divBdr>
        <w:top w:val="none" w:sz="0" w:space="0" w:color="auto"/>
        <w:left w:val="none" w:sz="0" w:space="0" w:color="auto"/>
        <w:bottom w:val="none" w:sz="0" w:space="0" w:color="auto"/>
        <w:right w:val="none" w:sz="0" w:space="0" w:color="auto"/>
      </w:divBdr>
    </w:div>
    <w:div w:id="1224029157">
      <w:marLeft w:val="0"/>
      <w:marRight w:val="0"/>
      <w:marTop w:val="10"/>
      <w:marBottom w:val="10"/>
      <w:divBdr>
        <w:top w:val="none" w:sz="0" w:space="0" w:color="auto"/>
        <w:left w:val="none" w:sz="0" w:space="0" w:color="auto"/>
        <w:bottom w:val="none" w:sz="0" w:space="0" w:color="auto"/>
        <w:right w:val="none" w:sz="0" w:space="0" w:color="auto"/>
      </w:divBdr>
    </w:div>
    <w:div w:id="1336107549">
      <w:marLeft w:val="0"/>
      <w:marRight w:val="0"/>
      <w:marTop w:val="10"/>
      <w:marBottom w:val="10"/>
      <w:divBdr>
        <w:top w:val="none" w:sz="0" w:space="0" w:color="auto"/>
        <w:left w:val="none" w:sz="0" w:space="0" w:color="auto"/>
        <w:bottom w:val="none" w:sz="0" w:space="0" w:color="auto"/>
        <w:right w:val="none" w:sz="0" w:space="0" w:color="auto"/>
      </w:divBdr>
    </w:div>
    <w:div w:id="1397119745">
      <w:marLeft w:val="0"/>
      <w:marRight w:val="0"/>
      <w:marTop w:val="10"/>
      <w:marBottom w:val="10"/>
      <w:divBdr>
        <w:top w:val="none" w:sz="0" w:space="0" w:color="auto"/>
        <w:left w:val="none" w:sz="0" w:space="0" w:color="auto"/>
        <w:bottom w:val="none" w:sz="0" w:space="0" w:color="auto"/>
        <w:right w:val="none" w:sz="0" w:space="0" w:color="auto"/>
      </w:divBdr>
    </w:div>
    <w:div w:id="1407221093">
      <w:marLeft w:val="0"/>
      <w:marRight w:val="0"/>
      <w:marTop w:val="10"/>
      <w:marBottom w:val="10"/>
      <w:divBdr>
        <w:top w:val="none" w:sz="0" w:space="0" w:color="auto"/>
        <w:left w:val="none" w:sz="0" w:space="0" w:color="auto"/>
        <w:bottom w:val="none" w:sz="0" w:space="0" w:color="auto"/>
        <w:right w:val="none" w:sz="0" w:space="0" w:color="auto"/>
      </w:divBdr>
    </w:div>
    <w:div w:id="1414010817">
      <w:marLeft w:val="0"/>
      <w:marRight w:val="0"/>
      <w:marTop w:val="10"/>
      <w:marBottom w:val="10"/>
      <w:divBdr>
        <w:top w:val="none" w:sz="0" w:space="0" w:color="auto"/>
        <w:left w:val="none" w:sz="0" w:space="0" w:color="auto"/>
        <w:bottom w:val="none" w:sz="0" w:space="0" w:color="auto"/>
        <w:right w:val="none" w:sz="0" w:space="0" w:color="auto"/>
      </w:divBdr>
    </w:div>
    <w:div w:id="1420834142">
      <w:marLeft w:val="0"/>
      <w:marRight w:val="0"/>
      <w:marTop w:val="10"/>
      <w:marBottom w:val="10"/>
      <w:divBdr>
        <w:top w:val="none" w:sz="0" w:space="0" w:color="auto"/>
        <w:left w:val="none" w:sz="0" w:space="0" w:color="auto"/>
        <w:bottom w:val="none" w:sz="0" w:space="0" w:color="auto"/>
        <w:right w:val="none" w:sz="0" w:space="0" w:color="auto"/>
      </w:divBdr>
    </w:div>
    <w:div w:id="1431193793">
      <w:marLeft w:val="0"/>
      <w:marRight w:val="0"/>
      <w:marTop w:val="10"/>
      <w:marBottom w:val="10"/>
      <w:divBdr>
        <w:top w:val="none" w:sz="0" w:space="0" w:color="auto"/>
        <w:left w:val="none" w:sz="0" w:space="0" w:color="auto"/>
        <w:bottom w:val="none" w:sz="0" w:space="0" w:color="auto"/>
        <w:right w:val="none" w:sz="0" w:space="0" w:color="auto"/>
      </w:divBdr>
    </w:div>
    <w:div w:id="1431389424">
      <w:marLeft w:val="0"/>
      <w:marRight w:val="0"/>
      <w:marTop w:val="10"/>
      <w:marBottom w:val="10"/>
      <w:divBdr>
        <w:top w:val="none" w:sz="0" w:space="0" w:color="auto"/>
        <w:left w:val="none" w:sz="0" w:space="0" w:color="auto"/>
        <w:bottom w:val="none" w:sz="0" w:space="0" w:color="auto"/>
        <w:right w:val="none" w:sz="0" w:space="0" w:color="auto"/>
      </w:divBdr>
    </w:div>
    <w:div w:id="1444497358">
      <w:marLeft w:val="0"/>
      <w:marRight w:val="0"/>
      <w:marTop w:val="10"/>
      <w:marBottom w:val="10"/>
      <w:divBdr>
        <w:top w:val="none" w:sz="0" w:space="0" w:color="auto"/>
        <w:left w:val="none" w:sz="0" w:space="0" w:color="auto"/>
        <w:bottom w:val="none" w:sz="0" w:space="0" w:color="auto"/>
        <w:right w:val="none" w:sz="0" w:space="0" w:color="auto"/>
      </w:divBdr>
    </w:div>
    <w:div w:id="1477145668">
      <w:marLeft w:val="0"/>
      <w:marRight w:val="0"/>
      <w:marTop w:val="10"/>
      <w:marBottom w:val="10"/>
      <w:divBdr>
        <w:top w:val="none" w:sz="0" w:space="0" w:color="auto"/>
        <w:left w:val="none" w:sz="0" w:space="0" w:color="auto"/>
        <w:bottom w:val="none" w:sz="0" w:space="0" w:color="auto"/>
        <w:right w:val="none" w:sz="0" w:space="0" w:color="auto"/>
      </w:divBdr>
    </w:div>
    <w:div w:id="1486624362">
      <w:marLeft w:val="0"/>
      <w:marRight w:val="0"/>
      <w:marTop w:val="10"/>
      <w:marBottom w:val="10"/>
      <w:divBdr>
        <w:top w:val="none" w:sz="0" w:space="0" w:color="auto"/>
        <w:left w:val="none" w:sz="0" w:space="0" w:color="auto"/>
        <w:bottom w:val="none" w:sz="0" w:space="0" w:color="auto"/>
        <w:right w:val="none" w:sz="0" w:space="0" w:color="auto"/>
      </w:divBdr>
    </w:div>
    <w:div w:id="1520705542">
      <w:marLeft w:val="0"/>
      <w:marRight w:val="0"/>
      <w:marTop w:val="10"/>
      <w:marBottom w:val="10"/>
      <w:divBdr>
        <w:top w:val="none" w:sz="0" w:space="0" w:color="auto"/>
        <w:left w:val="none" w:sz="0" w:space="0" w:color="auto"/>
        <w:bottom w:val="none" w:sz="0" w:space="0" w:color="auto"/>
        <w:right w:val="none" w:sz="0" w:space="0" w:color="auto"/>
      </w:divBdr>
    </w:div>
    <w:div w:id="1610553005">
      <w:marLeft w:val="0"/>
      <w:marRight w:val="0"/>
      <w:marTop w:val="10"/>
      <w:marBottom w:val="10"/>
      <w:divBdr>
        <w:top w:val="none" w:sz="0" w:space="0" w:color="auto"/>
        <w:left w:val="none" w:sz="0" w:space="0" w:color="auto"/>
        <w:bottom w:val="none" w:sz="0" w:space="0" w:color="auto"/>
        <w:right w:val="none" w:sz="0" w:space="0" w:color="auto"/>
      </w:divBdr>
    </w:div>
    <w:div w:id="1613628029">
      <w:marLeft w:val="0"/>
      <w:marRight w:val="0"/>
      <w:marTop w:val="10"/>
      <w:marBottom w:val="10"/>
      <w:divBdr>
        <w:top w:val="none" w:sz="0" w:space="0" w:color="auto"/>
        <w:left w:val="none" w:sz="0" w:space="0" w:color="auto"/>
        <w:bottom w:val="none" w:sz="0" w:space="0" w:color="auto"/>
        <w:right w:val="none" w:sz="0" w:space="0" w:color="auto"/>
      </w:divBdr>
    </w:div>
    <w:div w:id="1629700831">
      <w:marLeft w:val="0"/>
      <w:marRight w:val="0"/>
      <w:marTop w:val="10"/>
      <w:marBottom w:val="10"/>
      <w:divBdr>
        <w:top w:val="none" w:sz="0" w:space="0" w:color="auto"/>
        <w:left w:val="none" w:sz="0" w:space="0" w:color="auto"/>
        <w:bottom w:val="none" w:sz="0" w:space="0" w:color="auto"/>
        <w:right w:val="none" w:sz="0" w:space="0" w:color="auto"/>
      </w:divBdr>
    </w:div>
    <w:div w:id="1705054918">
      <w:marLeft w:val="0"/>
      <w:marRight w:val="0"/>
      <w:marTop w:val="10"/>
      <w:marBottom w:val="10"/>
      <w:divBdr>
        <w:top w:val="none" w:sz="0" w:space="0" w:color="auto"/>
        <w:left w:val="none" w:sz="0" w:space="0" w:color="auto"/>
        <w:bottom w:val="none" w:sz="0" w:space="0" w:color="auto"/>
        <w:right w:val="none" w:sz="0" w:space="0" w:color="auto"/>
      </w:divBdr>
    </w:div>
    <w:div w:id="1714426034">
      <w:marLeft w:val="0"/>
      <w:marRight w:val="0"/>
      <w:marTop w:val="10"/>
      <w:marBottom w:val="10"/>
      <w:divBdr>
        <w:top w:val="none" w:sz="0" w:space="0" w:color="auto"/>
        <w:left w:val="none" w:sz="0" w:space="0" w:color="auto"/>
        <w:bottom w:val="none" w:sz="0" w:space="0" w:color="auto"/>
        <w:right w:val="none" w:sz="0" w:space="0" w:color="auto"/>
      </w:divBdr>
    </w:div>
    <w:div w:id="1742169588">
      <w:marLeft w:val="0"/>
      <w:marRight w:val="0"/>
      <w:marTop w:val="10"/>
      <w:marBottom w:val="10"/>
      <w:divBdr>
        <w:top w:val="none" w:sz="0" w:space="0" w:color="auto"/>
        <w:left w:val="none" w:sz="0" w:space="0" w:color="auto"/>
        <w:bottom w:val="none" w:sz="0" w:space="0" w:color="auto"/>
        <w:right w:val="none" w:sz="0" w:space="0" w:color="auto"/>
      </w:divBdr>
    </w:div>
    <w:div w:id="1781025477">
      <w:marLeft w:val="0"/>
      <w:marRight w:val="0"/>
      <w:marTop w:val="10"/>
      <w:marBottom w:val="10"/>
      <w:divBdr>
        <w:top w:val="none" w:sz="0" w:space="0" w:color="auto"/>
        <w:left w:val="none" w:sz="0" w:space="0" w:color="auto"/>
        <w:bottom w:val="none" w:sz="0" w:space="0" w:color="auto"/>
        <w:right w:val="none" w:sz="0" w:space="0" w:color="auto"/>
      </w:divBdr>
    </w:div>
    <w:div w:id="1787651884">
      <w:marLeft w:val="0"/>
      <w:marRight w:val="0"/>
      <w:marTop w:val="10"/>
      <w:marBottom w:val="10"/>
      <w:divBdr>
        <w:top w:val="none" w:sz="0" w:space="0" w:color="auto"/>
        <w:left w:val="none" w:sz="0" w:space="0" w:color="auto"/>
        <w:bottom w:val="none" w:sz="0" w:space="0" w:color="auto"/>
        <w:right w:val="none" w:sz="0" w:space="0" w:color="auto"/>
      </w:divBdr>
    </w:div>
    <w:div w:id="1798521697">
      <w:marLeft w:val="0"/>
      <w:marRight w:val="720"/>
      <w:marTop w:val="10"/>
      <w:marBottom w:val="10"/>
      <w:divBdr>
        <w:top w:val="none" w:sz="0" w:space="0" w:color="auto"/>
        <w:left w:val="none" w:sz="0" w:space="0" w:color="auto"/>
        <w:bottom w:val="none" w:sz="0" w:space="0" w:color="auto"/>
        <w:right w:val="none" w:sz="0" w:space="0" w:color="auto"/>
      </w:divBdr>
    </w:div>
    <w:div w:id="1813209424">
      <w:marLeft w:val="0"/>
      <w:marRight w:val="0"/>
      <w:marTop w:val="10"/>
      <w:marBottom w:val="10"/>
      <w:divBdr>
        <w:top w:val="none" w:sz="0" w:space="0" w:color="auto"/>
        <w:left w:val="none" w:sz="0" w:space="0" w:color="auto"/>
        <w:bottom w:val="none" w:sz="0" w:space="0" w:color="auto"/>
        <w:right w:val="none" w:sz="0" w:space="0" w:color="auto"/>
      </w:divBdr>
    </w:div>
    <w:div w:id="1919290588">
      <w:marLeft w:val="0"/>
      <w:marRight w:val="0"/>
      <w:marTop w:val="10"/>
      <w:marBottom w:val="10"/>
      <w:divBdr>
        <w:top w:val="none" w:sz="0" w:space="0" w:color="auto"/>
        <w:left w:val="none" w:sz="0" w:space="0" w:color="auto"/>
        <w:bottom w:val="none" w:sz="0" w:space="0" w:color="auto"/>
        <w:right w:val="none" w:sz="0" w:space="0" w:color="auto"/>
      </w:divBdr>
    </w:div>
    <w:div w:id="1935363591">
      <w:marLeft w:val="0"/>
      <w:marRight w:val="0"/>
      <w:marTop w:val="10"/>
      <w:marBottom w:val="10"/>
      <w:divBdr>
        <w:top w:val="none" w:sz="0" w:space="0" w:color="auto"/>
        <w:left w:val="none" w:sz="0" w:space="0" w:color="auto"/>
        <w:bottom w:val="none" w:sz="0" w:space="0" w:color="auto"/>
        <w:right w:val="none" w:sz="0" w:space="0" w:color="auto"/>
      </w:divBdr>
    </w:div>
    <w:div w:id="1970356294">
      <w:marLeft w:val="0"/>
      <w:marRight w:val="0"/>
      <w:marTop w:val="10"/>
      <w:marBottom w:val="10"/>
      <w:divBdr>
        <w:top w:val="none" w:sz="0" w:space="0" w:color="auto"/>
        <w:left w:val="none" w:sz="0" w:space="0" w:color="auto"/>
        <w:bottom w:val="none" w:sz="0" w:space="0" w:color="auto"/>
        <w:right w:val="none" w:sz="0" w:space="0" w:color="auto"/>
      </w:divBdr>
    </w:div>
    <w:div w:id="1972711561">
      <w:marLeft w:val="0"/>
      <w:marRight w:val="0"/>
      <w:marTop w:val="10"/>
      <w:marBottom w:val="10"/>
      <w:divBdr>
        <w:top w:val="none" w:sz="0" w:space="0" w:color="auto"/>
        <w:left w:val="none" w:sz="0" w:space="0" w:color="auto"/>
        <w:bottom w:val="none" w:sz="0" w:space="0" w:color="auto"/>
        <w:right w:val="none" w:sz="0" w:space="0" w:color="auto"/>
      </w:divBdr>
    </w:div>
    <w:div w:id="1974209672">
      <w:marLeft w:val="0"/>
      <w:marRight w:val="0"/>
      <w:marTop w:val="10"/>
      <w:marBottom w:val="10"/>
      <w:divBdr>
        <w:top w:val="none" w:sz="0" w:space="0" w:color="auto"/>
        <w:left w:val="none" w:sz="0" w:space="0" w:color="auto"/>
        <w:bottom w:val="none" w:sz="0" w:space="0" w:color="auto"/>
        <w:right w:val="none" w:sz="0" w:space="0" w:color="auto"/>
      </w:divBdr>
    </w:div>
    <w:div w:id="1975208211">
      <w:marLeft w:val="0"/>
      <w:marRight w:val="0"/>
      <w:marTop w:val="10"/>
      <w:marBottom w:val="10"/>
      <w:divBdr>
        <w:top w:val="none" w:sz="0" w:space="0" w:color="auto"/>
        <w:left w:val="none" w:sz="0" w:space="0" w:color="auto"/>
        <w:bottom w:val="none" w:sz="0" w:space="0" w:color="auto"/>
        <w:right w:val="none" w:sz="0" w:space="0" w:color="auto"/>
      </w:divBdr>
    </w:div>
    <w:div w:id="1977755853">
      <w:marLeft w:val="0"/>
      <w:marRight w:val="0"/>
      <w:marTop w:val="10"/>
      <w:marBottom w:val="10"/>
      <w:divBdr>
        <w:top w:val="none" w:sz="0" w:space="0" w:color="auto"/>
        <w:left w:val="none" w:sz="0" w:space="0" w:color="auto"/>
        <w:bottom w:val="none" w:sz="0" w:space="0" w:color="auto"/>
        <w:right w:val="none" w:sz="0" w:space="0" w:color="auto"/>
      </w:divBdr>
    </w:div>
    <w:div w:id="2010332671">
      <w:marLeft w:val="0"/>
      <w:marRight w:val="0"/>
      <w:marTop w:val="10"/>
      <w:marBottom w:val="10"/>
      <w:divBdr>
        <w:top w:val="none" w:sz="0" w:space="0" w:color="auto"/>
        <w:left w:val="none" w:sz="0" w:space="0" w:color="auto"/>
        <w:bottom w:val="none" w:sz="0" w:space="0" w:color="auto"/>
        <w:right w:val="none" w:sz="0" w:space="0" w:color="auto"/>
      </w:divBdr>
    </w:div>
    <w:div w:id="2044089899">
      <w:marLeft w:val="0"/>
      <w:marRight w:val="0"/>
      <w:marTop w:val="10"/>
      <w:marBottom w:val="10"/>
      <w:divBdr>
        <w:top w:val="none" w:sz="0" w:space="0" w:color="auto"/>
        <w:left w:val="none" w:sz="0" w:space="0" w:color="auto"/>
        <w:bottom w:val="none" w:sz="0" w:space="0" w:color="auto"/>
        <w:right w:val="none" w:sz="0" w:space="0" w:color="auto"/>
      </w:divBdr>
    </w:div>
    <w:div w:id="2063865447">
      <w:marLeft w:val="0"/>
      <w:marRight w:val="720"/>
      <w:marTop w:val="10"/>
      <w:marBottom w:val="10"/>
      <w:divBdr>
        <w:top w:val="none" w:sz="0" w:space="0" w:color="auto"/>
        <w:left w:val="none" w:sz="0" w:space="0" w:color="auto"/>
        <w:bottom w:val="none" w:sz="0" w:space="0" w:color="auto"/>
        <w:right w:val="none" w:sz="0" w:space="0" w:color="auto"/>
      </w:divBdr>
    </w:div>
    <w:div w:id="2066877210">
      <w:marLeft w:val="0"/>
      <w:marRight w:val="0"/>
      <w:marTop w:val="10"/>
      <w:marBottom w:val="10"/>
      <w:divBdr>
        <w:top w:val="none" w:sz="0" w:space="0" w:color="auto"/>
        <w:left w:val="none" w:sz="0" w:space="0" w:color="auto"/>
        <w:bottom w:val="none" w:sz="0" w:space="0" w:color="auto"/>
        <w:right w:val="none" w:sz="0" w:space="0" w:color="auto"/>
      </w:divBdr>
    </w:div>
    <w:div w:id="2079982263">
      <w:marLeft w:val="0"/>
      <w:marRight w:val="0"/>
      <w:marTop w:val="10"/>
      <w:marBottom w:val="10"/>
      <w:divBdr>
        <w:top w:val="none" w:sz="0" w:space="0" w:color="auto"/>
        <w:left w:val="none" w:sz="0" w:space="0" w:color="auto"/>
        <w:bottom w:val="none" w:sz="0" w:space="0" w:color="auto"/>
        <w:right w:val="none" w:sz="0" w:space="0" w:color="auto"/>
      </w:divBdr>
    </w:div>
    <w:div w:id="2093351239">
      <w:marLeft w:val="0"/>
      <w:marRight w:val="0"/>
      <w:marTop w:val="10"/>
      <w:marBottom w:val="10"/>
      <w:divBdr>
        <w:top w:val="none" w:sz="0" w:space="0" w:color="auto"/>
        <w:left w:val="none" w:sz="0" w:space="0" w:color="auto"/>
        <w:bottom w:val="none" w:sz="0" w:space="0" w:color="auto"/>
        <w:right w:val="none" w:sz="0" w:space="0" w:color="auto"/>
      </w:divBdr>
    </w:div>
    <w:div w:id="2124616692">
      <w:marLeft w:val="0"/>
      <w:marRight w:val="0"/>
      <w:marTop w:val="10"/>
      <w:marBottom w:val="10"/>
      <w:divBdr>
        <w:top w:val="none" w:sz="0" w:space="0" w:color="auto"/>
        <w:left w:val="none" w:sz="0" w:space="0" w:color="auto"/>
        <w:bottom w:val="none" w:sz="0" w:space="0" w:color="auto"/>
        <w:right w:val="none" w:sz="0" w:space="0" w:color="auto"/>
      </w:divBdr>
    </w:div>
    <w:div w:id="212992955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900</Words>
  <Characters>5135</Characters>
  <Application>Microsoft Office Word</Application>
  <DocSecurity>0</DocSecurity>
  <Lines>42</Lines>
  <Paragraphs>12</Paragraphs>
  <ScaleCrop>false</ScaleCrop>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2025-04-30T05:02:00Z</dcterms:created>
  <dcterms:modified xsi:type="dcterms:W3CDTF">2025-04-30T05:02:00Z</dcterms:modified>
</cp:coreProperties>
</file>