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616C" w14:textId="77777777" w:rsidR="005E05AE" w:rsidRDefault="005E05AE">
      <w:pPr>
        <w:spacing w:line="500" w:lineRule="atLeast"/>
        <w:jc w:val="center"/>
        <w:divId w:val="1944339555"/>
        <w:rPr>
          <w:rFonts w:ascii="黑体" w:eastAsia="黑体" w:hAnsi="黑体"/>
          <w:sz w:val="36"/>
          <w:szCs w:val="36"/>
        </w:rPr>
      </w:pPr>
      <w:r>
        <w:rPr>
          <w:rFonts w:ascii="黑体" w:eastAsia="黑体" w:hAnsi="黑体" w:hint="eastAsia"/>
          <w:sz w:val="36"/>
          <w:szCs w:val="36"/>
        </w:rPr>
        <w:t>广东省佛冈县人民法院</w:t>
      </w:r>
    </w:p>
    <w:p w14:paraId="0A30191F" w14:textId="77777777" w:rsidR="005E05AE" w:rsidRDefault="005E05AE">
      <w:pPr>
        <w:spacing w:line="500" w:lineRule="atLeast"/>
        <w:jc w:val="center"/>
        <w:divId w:val="4408096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40662B" w14:textId="77777777" w:rsidR="005E05AE" w:rsidRDefault="005E05AE">
      <w:pPr>
        <w:spacing w:line="500" w:lineRule="atLeast"/>
        <w:jc w:val="right"/>
        <w:divId w:val="18470119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20</w:t>
      </w:r>
      <w:r>
        <w:rPr>
          <w:rFonts w:hint="eastAsia"/>
          <w:sz w:val="30"/>
          <w:szCs w:val="30"/>
        </w:rPr>
        <w:t>号</w:t>
      </w:r>
    </w:p>
    <w:p w14:paraId="2B9C6A65" w14:textId="77777777" w:rsidR="005E05AE" w:rsidRDefault="005E05AE">
      <w:pPr>
        <w:spacing w:line="500" w:lineRule="atLeast"/>
        <w:ind w:firstLine="600"/>
        <w:divId w:val="50740815"/>
        <w:rPr>
          <w:rFonts w:hint="eastAsia"/>
          <w:sz w:val="30"/>
          <w:szCs w:val="30"/>
        </w:rPr>
      </w:pPr>
      <w:r>
        <w:rPr>
          <w:rFonts w:hint="eastAsia"/>
          <w:sz w:val="30"/>
          <w:szCs w:val="30"/>
        </w:rPr>
        <w:t>公诉机关佛冈县人民检察院。</w:t>
      </w:r>
    </w:p>
    <w:p w14:paraId="2AAA7863" w14:textId="77777777" w:rsidR="005E05AE" w:rsidRDefault="005E05AE">
      <w:pPr>
        <w:spacing w:line="500" w:lineRule="atLeast"/>
        <w:ind w:firstLine="600"/>
        <w:divId w:val="160975628"/>
        <w:rPr>
          <w:rFonts w:hint="eastAsia"/>
          <w:sz w:val="30"/>
          <w:szCs w:val="30"/>
        </w:rPr>
      </w:pPr>
      <w:r>
        <w:rPr>
          <w:rFonts w:hint="eastAsia"/>
          <w:sz w:val="30"/>
          <w:szCs w:val="30"/>
        </w:rPr>
        <w:t>被告单位广州纳诚贸易有限公司（以下简称纳诚公司），住所地广州市从化区街口街镇北路田边村</w:t>
      </w:r>
      <w:r>
        <w:rPr>
          <w:rFonts w:hint="eastAsia"/>
          <w:sz w:val="30"/>
          <w:szCs w:val="30"/>
        </w:rPr>
        <w:t>1</w:t>
      </w:r>
      <w:r>
        <w:rPr>
          <w:rFonts w:hint="eastAsia"/>
          <w:sz w:val="30"/>
          <w:szCs w:val="30"/>
        </w:rPr>
        <w:t>号</w:t>
      </w:r>
      <w:r>
        <w:rPr>
          <w:rFonts w:hint="eastAsia"/>
          <w:sz w:val="30"/>
          <w:szCs w:val="30"/>
        </w:rPr>
        <w:t>3</w:t>
      </w:r>
      <w:r>
        <w:rPr>
          <w:rFonts w:hint="eastAsia"/>
          <w:sz w:val="30"/>
          <w:szCs w:val="30"/>
        </w:rPr>
        <w:t>层。</w:t>
      </w:r>
    </w:p>
    <w:p w14:paraId="68D943AE" w14:textId="77777777" w:rsidR="005E05AE" w:rsidRDefault="005E05AE">
      <w:pPr>
        <w:spacing w:line="500" w:lineRule="atLeast"/>
        <w:ind w:firstLine="600"/>
        <w:divId w:val="642122343"/>
        <w:rPr>
          <w:rFonts w:hint="eastAsia"/>
          <w:sz w:val="30"/>
          <w:szCs w:val="30"/>
        </w:rPr>
      </w:pPr>
      <w:r>
        <w:rPr>
          <w:rFonts w:hint="eastAsia"/>
          <w:sz w:val="30"/>
          <w:szCs w:val="30"/>
        </w:rPr>
        <w:t>诉讼代表人张穗忠，该公司员工。</w:t>
      </w:r>
    </w:p>
    <w:p w14:paraId="7206629E" w14:textId="77777777" w:rsidR="005E05AE" w:rsidRDefault="005E05AE">
      <w:pPr>
        <w:spacing w:line="500" w:lineRule="atLeast"/>
        <w:ind w:firstLine="600"/>
        <w:divId w:val="1078862790"/>
        <w:rPr>
          <w:rFonts w:hint="eastAsia"/>
          <w:sz w:val="30"/>
          <w:szCs w:val="30"/>
        </w:rPr>
      </w:pPr>
      <w:r>
        <w:rPr>
          <w:rFonts w:hint="eastAsia"/>
          <w:sz w:val="30"/>
          <w:szCs w:val="30"/>
        </w:rPr>
        <w:t>辩护人杨马瑞，广东君和政通律师事务所律师。</w:t>
      </w:r>
    </w:p>
    <w:p w14:paraId="7A0243A0" w14:textId="77777777" w:rsidR="005E05AE" w:rsidRDefault="005E05AE">
      <w:pPr>
        <w:spacing w:line="500" w:lineRule="atLeast"/>
        <w:ind w:firstLine="600"/>
        <w:divId w:val="1664164896"/>
        <w:rPr>
          <w:rFonts w:hint="eastAsia"/>
          <w:sz w:val="30"/>
          <w:szCs w:val="30"/>
        </w:rPr>
      </w:pPr>
      <w:r>
        <w:rPr>
          <w:rFonts w:hint="eastAsia"/>
          <w:sz w:val="30"/>
          <w:szCs w:val="30"/>
        </w:rPr>
        <w:t>被告人蔡高镇，男，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日出生于广东省揭西县，汉族，大学文化，群众，系纳诚公司实际股东，现住广州市番禺区（户籍地：广州市越秀区）。因本案于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日被清远市阳山县人民检察院决定指定居所监视居住，</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日被清远市阳山县人民检察院决定取保候审。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日被本院决定取保候审，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日被本院依法决定逮捕，现羁押于佛冈县看守所。</w:t>
      </w:r>
    </w:p>
    <w:p w14:paraId="43E9579F" w14:textId="77777777" w:rsidR="005E05AE" w:rsidRDefault="005E05AE">
      <w:pPr>
        <w:spacing w:line="500" w:lineRule="atLeast"/>
        <w:ind w:firstLine="600"/>
        <w:divId w:val="2133329154"/>
        <w:rPr>
          <w:rFonts w:hint="eastAsia"/>
          <w:sz w:val="30"/>
          <w:szCs w:val="30"/>
        </w:rPr>
      </w:pPr>
      <w:r>
        <w:rPr>
          <w:rFonts w:hint="eastAsia"/>
          <w:sz w:val="30"/>
          <w:szCs w:val="30"/>
        </w:rPr>
        <w:t>辩护人黄圆，广东君和政通律师事务所律师。</w:t>
      </w:r>
    </w:p>
    <w:p w14:paraId="69D34A66" w14:textId="77777777" w:rsidR="005E05AE" w:rsidRDefault="005E05AE">
      <w:pPr>
        <w:spacing w:line="500" w:lineRule="atLeast"/>
        <w:ind w:firstLine="600"/>
        <w:divId w:val="719405626"/>
        <w:rPr>
          <w:rFonts w:hint="eastAsia"/>
          <w:sz w:val="30"/>
          <w:szCs w:val="30"/>
        </w:rPr>
      </w:pPr>
      <w:r>
        <w:rPr>
          <w:rFonts w:hint="eastAsia"/>
          <w:sz w:val="30"/>
          <w:szCs w:val="30"/>
        </w:rPr>
        <w:t>被告人蔡锦亮，男，</w:t>
      </w:r>
      <w:r>
        <w:rPr>
          <w:rFonts w:hint="eastAsia"/>
          <w:sz w:val="30"/>
          <w:szCs w:val="30"/>
        </w:rPr>
        <w:t>1971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日出生于广东省揭西县，汉族，中专文化，群众，系纳诚公司实际股东，现住广州市荔湾区（户籍地：广州市荔湾区）。因本案于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日被清远市阳山县人民检察院决定指定居所监视居住，</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日被清远市阳山县人民检察院决定取保候审。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日被本院决定取保候审。</w:t>
      </w:r>
    </w:p>
    <w:p w14:paraId="69DA0A83" w14:textId="77777777" w:rsidR="005E05AE" w:rsidRDefault="005E05AE">
      <w:pPr>
        <w:spacing w:line="500" w:lineRule="atLeast"/>
        <w:ind w:firstLine="600"/>
        <w:divId w:val="1279332075"/>
        <w:rPr>
          <w:rFonts w:hint="eastAsia"/>
          <w:sz w:val="30"/>
          <w:szCs w:val="30"/>
        </w:rPr>
      </w:pPr>
      <w:r>
        <w:rPr>
          <w:rFonts w:hint="eastAsia"/>
          <w:sz w:val="30"/>
          <w:szCs w:val="30"/>
        </w:rPr>
        <w:t>辩护人谢继强，广东君和政通律师事务所律师。</w:t>
      </w:r>
    </w:p>
    <w:p w14:paraId="6CD22D29" w14:textId="77777777" w:rsidR="005E05AE" w:rsidRDefault="005E05AE">
      <w:pPr>
        <w:spacing w:line="500" w:lineRule="atLeast"/>
        <w:ind w:firstLine="600"/>
        <w:divId w:val="1667589782"/>
        <w:rPr>
          <w:rFonts w:hint="eastAsia"/>
          <w:sz w:val="30"/>
          <w:szCs w:val="30"/>
        </w:rPr>
      </w:pPr>
      <w:r>
        <w:rPr>
          <w:rFonts w:hint="eastAsia"/>
          <w:sz w:val="30"/>
          <w:szCs w:val="30"/>
        </w:rPr>
        <w:t>辩护人黄仲文，广东鹏正律师事务所律师。</w:t>
      </w:r>
    </w:p>
    <w:p w14:paraId="561B7B79" w14:textId="77777777" w:rsidR="005E05AE" w:rsidRDefault="005E05AE">
      <w:pPr>
        <w:spacing w:line="500" w:lineRule="atLeast"/>
        <w:ind w:firstLine="600"/>
        <w:divId w:val="1063680095"/>
        <w:rPr>
          <w:rFonts w:hint="eastAsia"/>
          <w:sz w:val="30"/>
          <w:szCs w:val="30"/>
        </w:rPr>
      </w:pPr>
      <w:r>
        <w:rPr>
          <w:rFonts w:hint="eastAsia"/>
          <w:sz w:val="30"/>
          <w:szCs w:val="30"/>
        </w:rPr>
        <w:t>佛冈县人民检察院以佛检公刑诉［</w:t>
      </w:r>
      <w:r>
        <w:rPr>
          <w:rFonts w:hint="eastAsia"/>
          <w:sz w:val="30"/>
          <w:szCs w:val="30"/>
        </w:rPr>
        <w:t>2017</w:t>
      </w:r>
      <w:r>
        <w:rPr>
          <w:rFonts w:hint="eastAsia"/>
          <w:sz w:val="30"/>
          <w:szCs w:val="30"/>
        </w:rPr>
        <w:t>］</w:t>
      </w:r>
      <w:r>
        <w:rPr>
          <w:rFonts w:hint="eastAsia"/>
          <w:sz w:val="30"/>
          <w:szCs w:val="30"/>
        </w:rPr>
        <w:t>170</w:t>
      </w:r>
      <w:r>
        <w:rPr>
          <w:rFonts w:hint="eastAsia"/>
          <w:sz w:val="30"/>
          <w:szCs w:val="30"/>
        </w:rPr>
        <w:t>号起诉书指控被告单位纳诚公司、被告人蔡高镇、蔡锦亮犯单位行贿罪，于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日向本院提起公诉。本院根据清远市中级人</w:t>
      </w:r>
      <w:r>
        <w:rPr>
          <w:rFonts w:hint="eastAsia"/>
          <w:sz w:val="30"/>
          <w:szCs w:val="30"/>
        </w:rPr>
        <w:lastRenderedPageBreak/>
        <w:t>民法院指定管辖的决定受理后，依法组成合议庭，于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公开开庭进行了审理。佛冈县人民检察院指派检察员朱照福出庭支持公诉，被告单位纳诚公司诉讼代表人张穗忠及其辩护人杨马瑞，被告人蔡高镇及其辩护人黄圆，被告人蔡锦亮及其辩护人谢继强、黄仲文均到庭参加了诉讼。因案情复杂，经广东省清远市中级人民法院批准，本案延长审理期限一个月。现已审理终结。</w:t>
      </w:r>
    </w:p>
    <w:p w14:paraId="775CBB47" w14:textId="77777777" w:rsidR="005E05AE" w:rsidRDefault="005E05AE">
      <w:pPr>
        <w:spacing w:line="500" w:lineRule="atLeast"/>
        <w:ind w:firstLine="600"/>
        <w:divId w:val="1919097009"/>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单位纳诚公司为更好的拓展清远市人民医院骨科耗材业务，谋求清远市人民医院骨科医生更多使用纳诚公司提供的骨科耗材，被告人蔡高镇和蔡锦亮（纳诚公司仅有的二名实际股东）共同商量决定纳诚公司根据业务量送回扣给清远市人民医院骨科医生汤某、汪某、朱某</w:t>
      </w:r>
      <w:r>
        <w:rPr>
          <w:rFonts w:hint="eastAsia"/>
          <w:sz w:val="30"/>
          <w:szCs w:val="30"/>
        </w:rPr>
        <w:t>1</w:t>
      </w:r>
      <w:r>
        <w:rPr>
          <w:rFonts w:hint="eastAsia"/>
          <w:sz w:val="30"/>
          <w:szCs w:val="30"/>
        </w:rPr>
        <w:t>、万某、李某共计人民币</w:t>
      </w:r>
      <w:r>
        <w:rPr>
          <w:rFonts w:hint="eastAsia"/>
          <w:sz w:val="30"/>
          <w:szCs w:val="30"/>
        </w:rPr>
        <w:t>146.7</w:t>
      </w:r>
      <w:r>
        <w:rPr>
          <w:rFonts w:hint="eastAsia"/>
          <w:sz w:val="30"/>
          <w:szCs w:val="30"/>
        </w:rPr>
        <w:t>万元，具体情况为：</w:t>
      </w:r>
    </w:p>
    <w:p w14:paraId="3B898955" w14:textId="77777777" w:rsidR="005E05AE" w:rsidRDefault="005E05AE">
      <w:pPr>
        <w:spacing w:line="500" w:lineRule="atLeast"/>
        <w:ind w:firstLine="600"/>
        <w:divId w:val="1141072410"/>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月的一天，被告人蔡高镇送给汤某回扣人民币</w:t>
      </w:r>
      <w:r>
        <w:rPr>
          <w:rFonts w:hint="eastAsia"/>
          <w:sz w:val="30"/>
          <w:szCs w:val="30"/>
        </w:rPr>
        <w:t>3</w:t>
      </w:r>
      <w:r>
        <w:rPr>
          <w:rFonts w:hint="eastAsia"/>
          <w:sz w:val="30"/>
          <w:szCs w:val="30"/>
        </w:rPr>
        <w:t>万元；</w:t>
      </w:r>
    </w:p>
    <w:p w14:paraId="26664325" w14:textId="77777777" w:rsidR="005E05AE" w:rsidRDefault="005E05AE">
      <w:pPr>
        <w:spacing w:line="500" w:lineRule="atLeast"/>
        <w:ind w:firstLine="600"/>
        <w:divId w:val="307638038"/>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年中秋节前的一天，被告人蔡高镇送回扣人民币</w:t>
      </w:r>
      <w:r>
        <w:rPr>
          <w:rFonts w:hint="eastAsia"/>
          <w:sz w:val="30"/>
          <w:szCs w:val="30"/>
        </w:rPr>
        <w:t>28</w:t>
      </w:r>
      <w:r>
        <w:rPr>
          <w:rFonts w:hint="eastAsia"/>
          <w:sz w:val="30"/>
          <w:szCs w:val="30"/>
        </w:rPr>
        <w:t>万元给朱某</w:t>
      </w:r>
      <w:r>
        <w:rPr>
          <w:rFonts w:hint="eastAsia"/>
          <w:sz w:val="30"/>
          <w:szCs w:val="30"/>
        </w:rPr>
        <w:t>1</w:t>
      </w:r>
      <w:r>
        <w:rPr>
          <w:rFonts w:hint="eastAsia"/>
          <w:sz w:val="30"/>
          <w:szCs w:val="30"/>
        </w:rPr>
        <w:t>，由朱某</w:t>
      </w:r>
      <w:r>
        <w:rPr>
          <w:rFonts w:hint="eastAsia"/>
          <w:sz w:val="30"/>
          <w:szCs w:val="30"/>
        </w:rPr>
        <w:t>1</w:t>
      </w:r>
      <w:r>
        <w:rPr>
          <w:rFonts w:hint="eastAsia"/>
          <w:sz w:val="30"/>
          <w:szCs w:val="30"/>
        </w:rPr>
        <w:t>负责在其和汪某、万某、李某四人中分发。</w:t>
      </w:r>
    </w:p>
    <w:p w14:paraId="3C2A9DEF" w14:textId="77777777" w:rsidR="005E05AE" w:rsidRDefault="005E05AE">
      <w:pPr>
        <w:spacing w:line="500" w:lineRule="atLeast"/>
        <w:ind w:firstLine="600"/>
        <w:divId w:val="186844332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年春节前的一天，被告人蔡高镇送回扣人民币</w:t>
      </w:r>
      <w:r>
        <w:rPr>
          <w:rFonts w:hint="eastAsia"/>
          <w:sz w:val="30"/>
          <w:szCs w:val="30"/>
        </w:rPr>
        <w:t>28</w:t>
      </w:r>
      <w:r>
        <w:rPr>
          <w:rFonts w:hint="eastAsia"/>
          <w:sz w:val="30"/>
          <w:szCs w:val="30"/>
        </w:rPr>
        <w:t>万元给朱某</w:t>
      </w:r>
      <w:r>
        <w:rPr>
          <w:rFonts w:hint="eastAsia"/>
          <w:sz w:val="30"/>
          <w:szCs w:val="30"/>
        </w:rPr>
        <w:t>1</w:t>
      </w:r>
      <w:r>
        <w:rPr>
          <w:rFonts w:hint="eastAsia"/>
          <w:sz w:val="30"/>
          <w:szCs w:val="30"/>
        </w:rPr>
        <w:t>，由朱某</w:t>
      </w:r>
      <w:r>
        <w:rPr>
          <w:rFonts w:hint="eastAsia"/>
          <w:sz w:val="30"/>
          <w:szCs w:val="30"/>
        </w:rPr>
        <w:t>1</w:t>
      </w:r>
      <w:r>
        <w:rPr>
          <w:rFonts w:hint="eastAsia"/>
          <w:sz w:val="30"/>
          <w:szCs w:val="30"/>
        </w:rPr>
        <w:t>负责在其和汪某、万某、李某四人中分发。</w:t>
      </w:r>
    </w:p>
    <w:p w14:paraId="49F9BC34" w14:textId="77777777" w:rsidR="005E05AE" w:rsidRDefault="005E05AE">
      <w:pPr>
        <w:spacing w:line="500" w:lineRule="atLeast"/>
        <w:ind w:firstLine="600"/>
        <w:divId w:val="715812262"/>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年春节前的一天，被告人蔡高镇送给汤某回扣人民币</w:t>
      </w:r>
      <w:r>
        <w:rPr>
          <w:rFonts w:hint="eastAsia"/>
          <w:sz w:val="30"/>
          <w:szCs w:val="30"/>
        </w:rPr>
        <w:t>4</w:t>
      </w:r>
      <w:r>
        <w:rPr>
          <w:rFonts w:hint="eastAsia"/>
          <w:sz w:val="30"/>
          <w:szCs w:val="30"/>
        </w:rPr>
        <w:t>万元。</w:t>
      </w:r>
    </w:p>
    <w:p w14:paraId="0CB603B1" w14:textId="77777777" w:rsidR="005E05AE" w:rsidRDefault="005E05AE">
      <w:pPr>
        <w:spacing w:line="500" w:lineRule="atLeast"/>
        <w:ind w:firstLine="600"/>
        <w:divId w:val="488325403"/>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年中秋节前的一天，被告人蔡高镇送回扣人民币</w:t>
      </w:r>
      <w:r>
        <w:rPr>
          <w:rFonts w:hint="eastAsia"/>
          <w:sz w:val="30"/>
          <w:szCs w:val="30"/>
        </w:rPr>
        <w:t>35</w:t>
      </w:r>
      <w:r>
        <w:rPr>
          <w:rFonts w:hint="eastAsia"/>
          <w:sz w:val="30"/>
          <w:szCs w:val="30"/>
        </w:rPr>
        <w:t>万元交给汪某，由汪某负责在其和朱某</w:t>
      </w:r>
      <w:r>
        <w:rPr>
          <w:rFonts w:hint="eastAsia"/>
          <w:sz w:val="30"/>
          <w:szCs w:val="30"/>
        </w:rPr>
        <w:t>1</w:t>
      </w:r>
      <w:r>
        <w:rPr>
          <w:rFonts w:hint="eastAsia"/>
          <w:sz w:val="30"/>
          <w:szCs w:val="30"/>
        </w:rPr>
        <w:t>、万某、李某四人中分发。</w:t>
      </w:r>
    </w:p>
    <w:p w14:paraId="3DB846E3" w14:textId="77777777" w:rsidR="005E05AE" w:rsidRDefault="005E05AE">
      <w:pPr>
        <w:spacing w:line="500" w:lineRule="atLeast"/>
        <w:ind w:firstLine="600"/>
        <w:divId w:val="1046879610"/>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年春节前的一天，被告人蔡高镇送给汤某回扣人民币</w:t>
      </w:r>
      <w:r>
        <w:rPr>
          <w:rFonts w:hint="eastAsia"/>
          <w:sz w:val="30"/>
          <w:szCs w:val="30"/>
        </w:rPr>
        <w:t>13.7</w:t>
      </w:r>
      <w:r>
        <w:rPr>
          <w:rFonts w:hint="eastAsia"/>
          <w:sz w:val="30"/>
          <w:szCs w:val="30"/>
        </w:rPr>
        <w:t>万元。</w:t>
      </w:r>
    </w:p>
    <w:p w14:paraId="61844509" w14:textId="77777777" w:rsidR="005E05AE" w:rsidRDefault="005E05AE">
      <w:pPr>
        <w:spacing w:line="500" w:lineRule="atLeast"/>
        <w:ind w:firstLine="600"/>
        <w:divId w:val="1572349240"/>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年春节前的一天，被告人蔡高镇送回扣人民币</w:t>
      </w:r>
      <w:r>
        <w:rPr>
          <w:rFonts w:hint="eastAsia"/>
          <w:sz w:val="30"/>
          <w:szCs w:val="30"/>
        </w:rPr>
        <w:t>35</w:t>
      </w:r>
      <w:r>
        <w:rPr>
          <w:rFonts w:hint="eastAsia"/>
          <w:sz w:val="30"/>
          <w:szCs w:val="30"/>
        </w:rPr>
        <w:t>万元交给汪某，由汪某负责在其和朱某</w:t>
      </w:r>
      <w:r>
        <w:rPr>
          <w:rFonts w:hint="eastAsia"/>
          <w:sz w:val="30"/>
          <w:szCs w:val="30"/>
        </w:rPr>
        <w:t>1</w:t>
      </w:r>
      <w:r>
        <w:rPr>
          <w:rFonts w:hint="eastAsia"/>
          <w:sz w:val="30"/>
          <w:szCs w:val="30"/>
        </w:rPr>
        <w:t>、万某、李某四人中分发。</w:t>
      </w:r>
    </w:p>
    <w:p w14:paraId="2A594A8E" w14:textId="77777777" w:rsidR="005E05AE" w:rsidRDefault="005E05AE">
      <w:pPr>
        <w:spacing w:line="500" w:lineRule="atLeast"/>
        <w:ind w:firstLine="600"/>
        <w:divId w:val="1796872678"/>
        <w:rPr>
          <w:rFonts w:hint="eastAsia"/>
          <w:sz w:val="30"/>
          <w:szCs w:val="30"/>
        </w:rPr>
      </w:pPr>
      <w:r>
        <w:rPr>
          <w:rFonts w:hint="eastAsia"/>
          <w:sz w:val="30"/>
          <w:szCs w:val="30"/>
        </w:rPr>
        <w:t>为证实所指控的犯罪事实，公诉机关在法庭审理时宣读、出示了书证、证人证言、被告人的供述和辩解等证据，并将指控的罪名变更为对非国家工作人员行贿罪。</w:t>
      </w:r>
    </w:p>
    <w:p w14:paraId="3E8DECB9" w14:textId="77777777" w:rsidR="005E05AE" w:rsidRDefault="005E05AE">
      <w:pPr>
        <w:spacing w:line="500" w:lineRule="atLeast"/>
        <w:ind w:firstLine="600"/>
        <w:divId w:val="396711271"/>
        <w:rPr>
          <w:rFonts w:hint="eastAsia"/>
          <w:sz w:val="30"/>
          <w:szCs w:val="30"/>
        </w:rPr>
      </w:pPr>
      <w:r>
        <w:rPr>
          <w:rFonts w:hint="eastAsia"/>
          <w:sz w:val="30"/>
          <w:szCs w:val="30"/>
        </w:rPr>
        <w:t>依据上述事实和证据，公诉机关认为被告单位纳诚公司、蔡高镇、蔡锦亮违规给予清远市人民医院骨科医生汤某等五人回扣共计</w:t>
      </w:r>
      <w:r>
        <w:rPr>
          <w:rFonts w:hint="eastAsia"/>
          <w:sz w:val="30"/>
          <w:szCs w:val="30"/>
        </w:rPr>
        <w:t>146.7</w:t>
      </w:r>
      <w:r>
        <w:rPr>
          <w:rFonts w:hint="eastAsia"/>
          <w:sz w:val="30"/>
          <w:szCs w:val="30"/>
        </w:rPr>
        <w:t>万元，情节严重，其行为已触犯了《中华人民共和国刑法》第一百六十四条之规定，犯罪事实清楚，证据确实、充分，依法应当以对非国家工作人员行贿罪追究被告单位纳诚公司及主管人员被告人蔡高镇、蔡锦亮的刑事责任。被告人蔡高镇能主动到案，如实供述犯罪事实，系自首，依法可以从轻或减轻处罚。提请本院依法判处。</w:t>
      </w:r>
    </w:p>
    <w:p w14:paraId="65BF4574" w14:textId="77777777" w:rsidR="005E05AE" w:rsidRDefault="005E05AE">
      <w:pPr>
        <w:spacing w:line="500" w:lineRule="atLeast"/>
        <w:ind w:firstLine="600"/>
        <w:divId w:val="1704283167"/>
        <w:rPr>
          <w:rFonts w:hint="eastAsia"/>
          <w:sz w:val="30"/>
          <w:szCs w:val="30"/>
        </w:rPr>
      </w:pPr>
      <w:r>
        <w:rPr>
          <w:rFonts w:hint="eastAsia"/>
          <w:sz w:val="30"/>
          <w:szCs w:val="30"/>
        </w:rPr>
        <w:t>被告单位纳诚公司诉讼代表人张穗忠、被告人蔡高镇、蔡锦亮对公诉机关指控的犯罪事实及罪名均无异议，并表示自愿认罪，请求从轻处罚。</w:t>
      </w:r>
    </w:p>
    <w:p w14:paraId="75D86195" w14:textId="77777777" w:rsidR="005E05AE" w:rsidRDefault="005E05AE">
      <w:pPr>
        <w:spacing w:line="500" w:lineRule="atLeast"/>
        <w:ind w:firstLine="600"/>
        <w:divId w:val="1523544639"/>
        <w:rPr>
          <w:rFonts w:hint="eastAsia"/>
          <w:sz w:val="30"/>
          <w:szCs w:val="30"/>
        </w:rPr>
      </w:pPr>
      <w:r>
        <w:rPr>
          <w:rFonts w:hint="eastAsia"/>
          <w:sz w:val="30"/>
          <w:szCs w:val="30"/>
        </w:rPr>
        <w:t>被告单位纳诚公司的辩护人辩护意见是：对指控的罪名和事实均无异议，希望从轻处罚。</w:t>
      </w:r>
    </w:p>
    <w:p w14:paraId="0924874B" w14:textId="77777777" w:rsidR="005E05AE" w:rsidRDefault="005E05AE">
      <w:pPr>
        <w:spacing w:line="500" w:lineRule="atLeast"/>
        <w:ind w:firstLine="600"/>
        <w:divId w:val="269777656"/>
        <w:rPr>
          <w:rFonts w:hint="eastAsia"/>
          <w:sz w:val="30"/>
          <w:szCs w:val="30"/>
        </w:rPr>
      </w:pPr>
      <w:r>
        <w:rPr>
          <w:rFonts w:hint="eastAsia"/>
          <w:sz w:val="30"/>
          <w:szCs w:val="30"/>
        </w:rPr>
        <w:t>被告人蔡高镇的辩护人辩护意见：对指控的罪名没有异议，但认为被告人蔡高镇在本案中有主动投案自首、如实供述、主观恶性小、当庭悔罪认罪的从轻或减轻情节，且有立功表现。建议法庭对被告人蔡高镇从轻或减轻处罚。</w:t>
      </w:r>
    </w:p>
    <w:p w14:paraId="59670CF4" w14:textId="77777777" w:rsidR="005E05AE" w:rsidRDefault="005E05AE">
      <w:pPr>
        <w:spacing w:line="500" w:lineRule="atLeast"/>
        <w:ind w:firstLine="600"/>
        <w:divId w:val="551306867"/>
        <w:rPr>
          <w:rFonts w:hint="eastAsia"/>
          <w:sz w:val="30"/>
          <w:szCs w:val="30"/>
        </w:rPr>
      </w:pPr>
      <w:r>
        <w:rPr>
          <w:rFonts w:hint="eastAsia"/>
          <w:sz w:val="30"/>
          <w:szCs w:val="30"/>
        </w:rPr>
        <w:t>被告人蔡锦亮的辩护人辩护意见：</w:t>
      </w:r>
      <w:r>
        <w:rPr>
          <w:rFonts w:hint="eastAsia"/>
          <w:sz w:val="30"/>
          <w:szCs w:val="30"/>
        </w:rPr>
        <w:t>1.</w:t>
      </w:r>
      <w:r>
        <w:rPr>
          <w:rFonts w:hint="eastAsia"/>
          <w:sz w:val="30"/>
          <w:szCs w:val="30"/>
        </w:rPr>
        <w:t>被告人蔡锦亮的认罪态度好、主动供述犯罪事实，主动投案自首；</w:t>
      </w:r>
      <w:r>
        <w:rPr>
          <w:rFonts w:hint="eastAsia"/>
          <w:sz w:val="30"/>
          <w:szCs w:val="30"/>
        </w:rPr>
        <w:t>2.</w:t>
      </w:r>
      <w:r>
        <w:rPr>
          <w:rFonts w:hint="eastAsia"/>
          <w:sz w:val="30"/>
          <w:szCs w:val="30"/>
        </w:rPr>
        <w:t>被告人蔡锦亮在本案中为从犯。建议法庭对被告人蔡锦亮从轻或减轻处罚。</w:t>
      </w:r>
    </w:p>
    <w:p w14:paraId="6168DC22" w14:textId="77777777" w:rsidR="005E05AE" w:rsidRDefault="005E05AE">
      <w:pPr>
        <w:spacing w:line="500" w:lineRule="atLeast"/>
        <w:ind w:firstLine="600"/>
        <w:divId w:val="119414759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单位纳诚公司为更好的拓展清远市人民医院骨科耗材业务，谋求清远市人民医院骨科医生更多使用纳诚公司提供的骨科耗材，被告人蔡高镇和蔡锦亮（纳诚公司仅有的二名实际股东）共同商量决定纳诚公司根据业务量送回扣给清远市人民医院骨科医生汤某、汪某、朱某</w:t>
      </w:r>
      <w:r>
        <w:rPr>
          <w:rFonts w:hint="eastAsia"/>
          <w:sz w:val="30"/>
          <w:szCs w:val="30"/>
        </w:rPr>
        <w:t>1</w:t>
      </w:r>
      <w:r>
        <w:rPr>
          <w:rFonts w:hint="eastAsia"/>
          <w:sz w:val="30"/>
          <w:szCs w:val="30"/>
        </w:rPr>
        <w:t>、万某、李某五人共计人民币</w:t>
      </w:r>
      <w:r>
        <w:rPr>
          <w:rFonts w:hint="eastAsia"/>
          <w:sz w:val="30"/>
          <w:szCs w:val="30"/>
        </w:rPr>
        <w:t>146.7</w:t>
      </w:r>
      <w:r>
        <w:rPr>
          <w:rFonts w:hint="eastAsia"/>
          <w:sz w:val="30"/>
          <w:szCs w:val="30"/>
        </w:rPr>
        <w:t>万元。被告单位纳诚公司为此在清远市人民医院骨科耗材业务中获得了竞争优势。</w:t>
      </w:r>
    </w:p>
    <w:p w14:paraId="0ED1E8FC" w14:textId="77777777" w:rsidR="005E05AE" w:rsidRDefault="005E05AE">
      <w:pPr>
        <w:spacing w:line="500" w:lineRule="atLeast"/>
        <w:ind w:firstLine="600"/>
        <w:divId w:val="421921292"/>
        <w:rPr>
          <w:rFonts w:hint="eastAsia"/>
          <w:sz w:val="30"/>
          <w:szCs w:val="30"/>
        </w:rPr>
      </w:pPr>
      <w:r>
        <w:rPr>
          <w:rFonts w:hint="eastAsia"/>
          <w:sz w:val="30"/>
          <w:szCs w:val="30"/>
        </w:rPr>
        <w:t>上述事实，有公诉机关提交，并经法庭质证、认证，本院予以确认的下列证据予以证明：</w:t>
      </w:r>
    </w:p>
    <w:p w14:paraId="25E3BCDA" w14:textId="77777777" w:rsidR="005E05AE" w:rsidRDefault="005E05AE">
      <w:pPr>
        <w:spacing w:line="500" w:lineRule="atLeast"/>
        <w:ind w:firstLine="600"/>
        <w:divId w:val="2107192973"/>
        <w:rPr>
          <w:rFonts w:hint="eastAsia"/>
          <w:sz w:val="30"/>
          <w:szCs w:val="30"/>
        </w:rPr>
      </w:pPr>
      <w:r>
        <w:rPr>
          <w:rFonts w:hint="eastAsia"/>
          <w:sz w:val="30"/>
          <w:szCs w:val="30"/>
        </w:rPr>
        <w:t>（一）书证</w:t>
      </w:r>
    </w:p>
    <w:p w14:paraId="2CD0BE9A" w14:textId="77777777" w:rsidR="005E05AE" w:rsidRDefault="005E05AE">
      <w:pPr>
        <w:spacing w:line="500" w:lineRule="atLeast"/>
        <w:ind w:firstLine="600"/>
        <w:divId w:val="1232811022"/>
        <w:rPr>
          <w:rFonts w:hint="eastAsia"/>
          <w:sz w:val="30"/>
          <w:szCs w:val="30"/>
        </w:rPr>
      </w:pPr>
      <w:r>
        <w:rPr>
          <w:rFonts w:hint="eastAsia"/>
          <w:sz w:val="30"/>
          <w:szCs w:val="30"/>
        </w:rPr>
        <w:t>1</w:t>
      </w:r>
      <w:r>
        <w:rPr>
          <w:rFonts w:hint="eastAsia"/>
          <w:sz w:val="30"/>
          <w:szCs w:val="30"/>
        </w:rPr>
        <w:t>、到案经过，证实蔡高镇于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日主动到阳山县人民检察院交代了纳诚公司送回扣给清远市人民医院骨科一区主任汤某的犯罪事实；蔡锦亮于同年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日由蔡高镇电话通知到阳山县人民检察院并主动交代了纳诚公司送回扣的犯罪事实。被告人蔡高镇、蔡锦亮的行为构成自首。</w:t>
      </w:r>
    </w:p>
    <w:p w14:paraId="5F2CF7C1" w14:textId="77777777" w:rsidR="005E05AE" w:rsidRDefault="005E05AE">
      <w:pPr>
        <w:spacing w:line="500" w:lineRule="atLeast"/>
        <w:ind w:firstLine="600"/>
        <w:divId w:val="75249114"/>
        <w:rPr>
          <w:rFonts w:hint="eastAsia"/>
          <w:sz w:val="30"/>
          <w:szCs w:val="30"/>
        </w:rPr>
      </w:pPr>
      <w:r>
        <w:rPr>
          <w:rFonts w:hint="eastAsia"/>
          <w:sz w:val="30"/>
          <w:szCs w:val="30"/>
        </w:rPr>
        <w:t>2</w:t>
      </w:r>
      <w:r>
        <w:rPr>
          <w:rFonts w:hint="eastAsia"/>
          <w:sz w:val="30"/>
          <w:szCs w:val="30"/>
        </w:rPr>
        <w:t>、线索交办函、立案决定书、补充立案决定书，证实清远市人民检察院反贪污贿赂局于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日将蔡高镇涉嫌单位行贿犯罪的线索交由阳山县人民检察院反贪污贿赂局查处，阳山县人民检察院</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日对纳诚公司、蔡高镇涉嫌单位行贿立案侦查，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日对蔡锦亮涉嫌单位行贿罪补充立案侦查。</w:t>
      </w:r>
    </w:p>
    <w:p w14:paraId="5B2990D6" w14:textId="77777777" w:rsidR="005E05AE" w:rsidRDefault="005E05AE">
      <w:pPr>
        <w:spacing w:line="500" w:lineRule="atLeast"/>
        <w:ind w:firstLine="600"/>
        <w:divId w:val="1977179928"/>
        <w:rPr>
          <w:rFonts w:hint="eastAsia"/>
          <w:sz w:val="30"/>
          <w:szCs w:val="30"/>
        </w:rPr>
      </w:pPr>
      <w:r>
        <w:rPr>
          <w:rFonts w:hint="eastAsia"/>
          <w:sz w:val="30"/>
          <w:szCs w:val="30"/>
        </w:rPr>
        <w:t>3</w:t>
      </w:r>
      <w:r>
        <w:rPr>
          <w:rFonts w:hint="eastAsia"/>
          <w:sz w:val="30"/>
          <w:szCs w:val="30"/>
        </w:rPr>
        <w:t>、户籍资料、纳诚公司营业执照、工商登记资料，证实被告人蔡锦亮、蔡高镇的个人身份情况以及纳诚公司的工商登记情况。</w:t>
      </w:r>
    </w:p>
    <w:p w14:paraId="64A646E5" w14:textId="77777777" w:rsidR="005E05AE" w:rsidRDefault="005E05AE">
      <w:pPr>
        <w:spacing w:line="500" w:lineRule="atLeast"/>
        <w:ind w:firstLine="600"/>
        <w:divId w:val="1174345356"/>
        <w:rPr>
          <w:rFonts w:hint="eastAsia"/>
          <w:sz w:val="30"/>
          <w:szCs w:val="30"/>
        </w:rPr>
      </w:pPr>
      <w:r>
        <w:rPr>
          <w:rFonts w:hint="eastAsia"/>
          <w:sz w:val="30"/>
          <w:szCs w:val="30"/>
        </w:rPr>
        <w:t>4</w:t>
      </w:r>
      <w:r>
        <w:rPr>
          <w:rFonts w:hint="eastAsia"/>
          <w:sz w:val="30"/>
          <w:szCs w:val="30"/>
        </w:rPr>
        <w:t>、清远市人民医院与纳诚公司签订的供销合同、清远市人民医院设备科提供的骨科二区耗用广州纳诚贸易公司材料明细等书证，证实清远市人民医院与纳诚公司于</w:t>
      </w:r>
      <w:r>
        <w:rPr>
          <w:rFonts w:hint="eastAsia"/>
          <w:sz w:val="30"/>
          <w:szCs w:val="30"/>
        </w:rPr>
        <w:t>2016</w:t>
      </w:r>
      <w:r>
        <w:rPr>
          <w:rFonts w:hint="eastAsia"/>
          <w:sz w:val="30"/>
          <w:szCs w:val="30"/>
        </w:rPr>
        <w:t>年才开始签订供销合同，目前与纳诚公司只签订了一份</w:t>
      </w:r>
      <w:r>
        <w:rPr>
          <w:rFonts w:hint="eastAsia"/>
          <w:sz w:val="30"/>
          <w:szCs w:val="30"/>
        </w:rPr>
        <w:t>2016</w:t>
      </w:r>
      <w:r>
        <w:rPr>
          <w:rFonts w:hint="eastAsia"/>
          <w:sz w:val="30"/>
          <w:szCs w:val="30"/>
        </w:rPr>
        <w:t>年的供销合同，以及清远市人民医院向纳诚公司采购骨科耗材的情况。</w:t>
      </w:r>
    </w:p>
    <w:p w14:paraId="59FAA145" w14:textId="77777777" w:rsidR="005E05AE" w:rsidRDefault="005E05AE">
      <w:pPr>
        <w:spacing w:line="500" w:lineRule="atLeast"/>
        <w:ind w:firstLine="600"/>
        <w:divId w:val="237445996"/>
        <w:rPr>
          <w:rFonts w:hint="eastAsia"/>
          <w:sz w:val="30"/>
          <w:szCs w:val="30"/>
        </w:rPr>
      </w:pPr>
      <w:r>
        <w:rPr>
          <w:rFonts w:hint="eastAsia"/>
          <w:sz w:val="30"/>
          <w:szCs w:val="30"/>
        </w:rPr>
        <w:t>5</w:t>
      </w:r>
      <w:r>
        <w:rPr>
          <w:rFonts w:hint="eastAsia"/>
          <w:sz w:val="30"/>
          <w:szCs w:val="30"/>
        </w:rPr>
        <w:t>、纳诚公司工商银行账户流水清单，证实经蔡锦亮辨认其中差旅费的支出就是蔡高镇送回扣的钱的来源。</w:t>
      </w:r>
    </w:p>
    <w:p w14:paraId="7F09CB59" w14:textId="77777777" w:rsidR="005E05AE" w:rsidRDefault="005E05AE">
      <w:pPr>
        <w:spacing w:line="500" w:lineRule="atLeast"/>
        <w:ind w:firstLine="600"/>
        <w:divId w:val="2040936321"/>
        <w:rPr>
          <w:rFonts w:hint="eastAsia"/>
          <w:sz w:val="30"/>
          <w:szCs w:val="30"/>
        </w:rPr>
      </w:pPr>
      <w:r>
        <w:rPr>
          <w:rFonts w:hint="eastAsia"/>
          <w:sz w:val="30"/>
          <w:szCs w:val="30"/>
        </w:rPr>
        <w:t>（二）证人证言</w:t>
      </w:r>
    </w:p>
    <w:p w14:paraId="35CB1C21" w14:textId="77777777" w:rsidR="005E05AE" w:rsidRDefault="005E05AE">
      <w:pPr>
        <w:spacing w:line="500" w:lineRule="atLeast"/>
        <w:ind w:firstLine="600"/>
        <w:divId w:val="1621647001"/>
        <w:rPr>
          <w:rFonts w:hint="eastAsia"/>
          <w:sz w:val="30"/>
          <w:szCs w:val="30"/>
        </w:rPr>
      </w:pPr>
      <w:r>
        <w:rPr>
          <w:rFonts w:hint="eastAsia"/>
          <w:sz w:val="30"/>
          <w:szCs w:val="30"/>
        </w:rPr>
        <w:t>1</w:t>
      </w:r>
      <w:r>
        <w:rPr>
          <w:rFonts w:hint="eastAsia"/>
          <w:sz w:val="30"/>
          <w:szCs w:val="30"/>
        </w:rPr>
        <w:t>、证人汪某的证言：在</w:t>
      </w:r>
      <w:r>
        <w:rPr>
          <w:rFonts w:hint="eastAsia"/>
          <w:sz w:val="30"/>
          <w:szCs w:val="30"/>
        </w:rPr>
        <w:t>2014</w:t>
      </w:r>
      <w:r>
        <w:rPr>
          <w:rFonts w:hint="eastAsia"/>
          <w:sz w:val="30"/>
          <w:szCs w:val="30"/>
        </w:rPr>
        <w:t>年底的一天晚上，纳诚公司老板蔡高镇主动约我、万某、朱某</w:t>
      </w:r>
      <w:r>
        <w:rPr>
          <w:rFonts w:hint="eastAsia"/>
          <w:sz w:val="30"/>
          <w:szCs w:val="30"/>
        </w:rPr>
        <w:t>1</w:t>
      </w:r>
      <w:r>
        <w:rPr>
          <w:rFonts w:hint="eastAsia"/>
          <w:sz w:val="30"/>
          <w:szCs w:val="30"/>
        </w:rPr>
        <w:t>、李某四个清远市人民医院骨科二区医生在粤北之珠酒店吃饭，蔡高镇在吃饭期间跟我们提出会给我们四个主刀医生骨科固定材料回扣，具体是多少数额当时蔡高镇就没说，希望我们四个主刀医生继续关照一下“纳诚公司”的产品（奥斯迈），平时多用点，不要更换其它公司代理的产品，我们四个主刀医生都默认同意了。</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年，我科室的朱某</w:t>
      </w:r>
      <w:r>
        <w:rPr>
          <w:rFonts w:hint="eastAsia"/>
          <w:sz w:val="30"/>
          <w:szCs w:val="30"/>
        </w:rPr>
        <w:t>1</w:t>
      </w:r>
      <w:r>
        <w:rPr>
          <w:rFonts w:hint="eastAsia"/>
          <w:sz w:val="30"/>
          <w:szCs w:val="30"/>
        </w:rPr>
        <w:t>医生在收受了“纳诚公司”老板蔡高镇给我们科室四个主刀医生的骨科固定材料回扣后分给我个人</w:t>
      </w:r>
      <w:r>
        <w:rPr>
          <w:rFonts w:hint="eastAsia"/>
          <w:sz w:val="30"/>
          <w:szCs w:val="30"/>
        </w:rPr>
        <w:t>20</w:t>
      </w:r>
      <w:r>
        <w:rPr>
          <w:rFonts w:hint="eastAsia"/>
          <w:sz w:val="30"/>
          <w:szCs w:val="30"/>
        </w:rPr>
        <w:t>万元。我经手收受了“纳诚公司”蔡高镇给我、万某、朱某</w:t>
      </w:r>
      <w:r>
        <w:rPr>
          <w:rFonts w:hint="eastAsia"/>
          <w:sz w:val="30"/>
          <w:szCs w:val="30"/>
        </w:rPr>
        <w:t>1</w:t>
      </w:r>
      <w:r>
        <w:rPr>
          <w:rFonts w:hint="eastAsia"/>
          <w:sz w:val="30"/>
          <w:szCs w:val="30"/>
        </w:rPr>
        <w:t>和李某四个人的骨科固定材料回扣共计</w:t>
      </w:r>
      <w:r>
        <w:rPr>
          <w:rFonts w:hint="eastAsia"/>
          <w:sz w:val="30"/>
          <w:szCs w:val="30"/>
        </w:rPr>
        <w:t>70</w:t>
      </w:r>
      <w:r>
        <w:rPr>
          <w:rFonts w:hint="eastAsia"/>
          <w:sz w:val="30"/>
          <w:szCs w:val="30"/>
        </w:rPr>
        <w:t>万元，我再分给万某共</w:t>
      </w:r>
      <w:r>
        <w:rPr>
          <w:rFonts w:hint="eastAsia"/>
          <w:sz w:val="30"/>
          <w:szCs w:val="30"/>
        </w:rPr>
        <w:t>18</w:t>
      </w:r>
      <w:r>
        <w:rPr>
          <w:rFonts w:hint="eastAsia"/>
          <w:sz w:val="30"/>
          <w:szCs w:val="30"/>
        </w:rPr>
        <w:t>万，朱某</w:t>
      </w:r>
      <w:r>
        <w:rPr>
          <w:rFonts w:hint="eastAsia"/>
          <w:sz w:val="30"/>
          <w:szCs w:val="30"/>
        </w:rPr>
        <w:t>1</w:t>
      </w:r>
      <w:r>
        <w:rPr>
          <w:rFonts w:hint="eastAsia"/>
          <w:sz w:val="30"/>
          <w:szCs w:val="30"/>
        </w:rPr>
        <w:t>共</w:t>
      </w:r>
      <w:r>
        <w:rPr>
          <w:rFonts w:hint="eastAsia"/>
          <w:sz w:val="30"/>
          <w:szCs w:val="30"/>
        </w:rPr>
        <w:t>17</w:t>
      </w:r>
      <w:r>
        <w:rPr>
          <w:rFonts w:hint="eastAsia"/>
          <w:sz w:val="30"/>
          <w:szCs w:val="30"/>
        </w:rPr>
        <w:t>万、李某共</w:t>
      </w:r>
      <w:r>
        <w:rPr>
          <w:rFonts w:hint="eastAsia"/>
          <w:sz w:val="30"/>
          <w:szCs w:val="30"/>
        </w:rPr>
        <w:t>17</w:t>
      </w:r>
      <w:r>
        <w:rPr>
          <w:rFonts w:hint="eastAsia"/>
          <w:sz w:val="30"/>
          <w:szCs w:val="30"/>
        </w:rPr>
        <w:t>万，我自己分得</w:t>
      </w:r>
      <w:r>
        <w:rPr>
          <w:rFonts w:hint="eastAsia"/>
          <w:sz w:val="30"/>
          <w:szCs w:val="30"/>
        </w:rPr>
        <w:t>18</w:t>
      </w:r>
      <w:r>
        <w:rPr>
          <w:rFonts w:hint="eastAsia"/>
          <w:sz w:val="30"/>
          <w:szCs w:val="30"/>
        </w:rPr>
        <w:t>万。“纳诚公司”的蔡高镇之所以要送我们骨科固定材料回扣是为了感谢我们主刀医生用了“纳诚公司”的骨科固定材料，希望我们能继续用“纳诚公司”的产品，不要踢掉他们公司的产品，想提高我们的积极性，鼓励我们能用就多用点，因为我们作为主刀医生可以决定手术需不需要用到“纳诚公司”的骨科固定材料。我在平时的医疗工作中也确实用了不少“纳诚公司”的骨科固定材料，也算是支持了“纳诚公</w:t>
      </w:r>
      <w:r>
        <w:rPr>
          <w:rFonts w:hint="eastAsia"/>
          <w:sz w:val="30"/>
          <w:szCs w:val="30"/>
        </w:rPr>
        <w:t>司”在清远市人医的业务发展。</w:t>
      </w:r>
    </w:p>
    <w:p w14:paraId="4C02EF23" w14:textId="77777777" w:rsidR="005E05AE" w:rsidRDefault="005E05AE">
      <w:pPr>
        <w:spacing w:line="500" w:lineRule="atLeast"/>
        <w:ind w:firstLine="600"/>
        <w:divId w:val="862086686"/>
        <w:rPr>
          <w:rFonts w:hint="eastAsia"/>
          <w:sz w:val="30"/>
          <w:szCs w:val="30"/>
        </w:rPr>
      </w:pPr>
      <w:r>
        <w:rPr>
          <w:rFonts w:hint="eastAsia"/>
          <w:sz w:val="30"/>
          <w:szCs w:val="30"/>
        </w:rPr>
        <w:t>2</w:t>
      </w:r>
      <w:r>
        <w:rPr>
          <w:rFonts w:hint="eastAsia"/>
          <w:sz w:val="30"/>
          <w:szCs w:val="30"/>
        </w:rPr>
        <w:t>、证人万某的证言：</w:t>
      </w:r>
      <w:r>
        <w:rPr>
          <w:rFonts w:hint="eastAsia"/>
          <w:sz w:val="30"/>
          <w:szCs w:val="30"/>
        </w:rPr>
        <w:t>2014</w:t>
      </w:r>
      <w:r>
        <w:rPr>
          <w:rFonts w:hint="eastAsia"/>
          <w:sz w:val="30"/>
          <w:szCs w:val="30"/>
        </w:rPr>
        <w:t>年年底，纳诚公司老板蔡高镇来到清远请我们骨科二区汪某主任、朱某</w:t>
      </w:r>
      <w:r>
        <w:rPr>
          <w:rFonts w:hint="eastAsia"/>
          <w:sz w:val="30"/>
          <w:szCs w:val="30"/>
        </w:rPr>
        <w:t>1</w:t>
      </w:r>
      <w:r>
        <w:rPr>
          <w:rFonts w:hint="eastAsia"/>
          <w:sz w:val="30"/>
          <w:szCs w:val="30"/>
        </w:rPr>
        <w:t>医生、李某医生和我，一共四位主刀医生在清远市人民医院附近的粤北之珠酒店吃饭，吃饭的时候蔡高镇跟我们讲希望我们能继续关照他公司的奥斯迈产品，多用一点他公司代理的产品，并说会感谢我们的，到时会给我们回扣的，我们四个人都默认同意了。我收受了纳诚公司给予的骨科固定材料回扣共计</w:t>
      </w:r>
      <w:r>
        <w:rPr>
          <w:rFonts w:hint="eastAsia"/>
          <w:sz w:val="30"/>
          <w:szCs w:val="30"/>
        </w:rPr>
        <w:t>30</w:t>
      </w:r>
      <w:r>
        <w:rPr>
          <w:rFonts w:hint="eastAsia"/>
          <w:sz w:val="30"/>
          <w:szCs w:val="30"/>
        </w:rPr>
        <w:t>万元，其中有两次由朱某</w:t>
      </w:r>
      <w:r>
        <w:rPr>
          <w:rFonts w:hint="eastAsia"/>
          <w:sz w:val="30"/>
          <w:szCs w:val="30"/>
        </w:rPr>
        <w:t>1</w:t>
      </w:r>
      <w:r>
        <w:rPr>
          <w:rFonts w:hint="eastAsia"/>
          <w:sz w:val="30"/>
          <w:szCs w:val="30"/>
        </w:rPr>
        <w:t>医生分给我</w:t>
      </w:r>
      <w:r>
        <w:rPr>
          <w:rFonts w:hint="eastAsia"/>
          <w:sz w:val="30"/>
          <w:szCs w:val="30"/>
        </w:rPr>
        <w:t>12</w:t>
      </w:r>
      <w:r>
        <w:rPr>
          <w:rFonts w:hint="eastAsia"/>
          <w:sz w:val="30"/>
          <w:szCs w:val="30"/>
        </w:rPr>
        <w:t>万元，有另外两次是由汪某分给我</w:t>
      </w:r>
      <w:r>
        <w:rPr>
          <w:rFonts w:hint="eastAsia"/>
          <w:sz w:val="30"/>
          <w:szCs w:val="30"/>
        </w:rPr>
        <w:t>18</w:t>
      </w:r>
      <w:r>
        <w:rPr>
          <w:rFonts w:hint="eastAsia"/>
          <w:sz w:val="30"/>
          <w:szCs w:val="30"/>
        </w:rPr>
        <w:t>万元。蔡高镇送回扣给我们的目的是为了提高纳诚公司的效益，为了提高纳诚公司的业务量，想调动我们主刀医生的积极性，希望我们四位主刀医生多支持他们公司的产品，这样就有利于纳诚公司在我们科室的业务发展。目前在我们科室只有我们四个主刀医生才能做“纳诚公司”比较复杂的骨科固定材料手术，其它两个主治医生和一个住院医生只能做一般的手术。我自己在日常的医疗工作上也确实关照了纳诚公司的业务，尽量多用了纳诚公司的产品。</w:t>
      </w:r>
    </w:p>
    <w:p w14:paraId="279CE0B1" w14:textId="77777777" w:rsidR="005E05AE" w:rsidRDefault="005E05AE">
      <w:pPr>
        <w:spacing w:line="500" w:lineRule="atLeast"/>
        <w:ind w:firstLine="600"/>
        <w:divId w:val="755054589"/>
        <w:rPr>
          <w:rFonts w:hint="eastAsia"/>
          <w:sz w:val="30"/>
          <w:szCs w:val="30"/>
        </w:rPr>
      </w:pPr>
      <w:r>
        <w:rPr>
          <w:rFonts w:hint="eastAsia"/>
          <w:sz w:val="30"/>
          <w:szCs w:val="30"/>
        </w:rPr>
        <w:t>3</w:t>
      </w:r>
      <w:r>
        <w:rPr>
          <w:rFonts w:hint="eastAsia"/>
          <w:sz w:val="30"/>
          <w:szCs w:val="30"/>
        </w:rPr>
        <w:t>、证人朱某</w:t>
      </w:r>
      <w:r>
        <w:rPr>
          <w:rFonts w:hint="eastAsia"/>
          <w:sz w:val="30"/>
          <w:szCs w:val="30"/>
        </w:rPr>
        <w:t>1</w:t>
      </w:r>
      <w:r>
        <w:rPr>
          <w:rFonts w:hint="eastAsia"/>
          <w:sz w:val="30"/>
          <w:szCs w:val="30"/>
        </w:rPr>
        <w:t>的证言：在</w:t>
      </w:r>
      <w:r>
        <w:rPr>
          <w:rFonts w:hint="eastAsia"/>
          <w:sz w:val="30"/>
          <w:szCs w:val="30"/>
        </w:rPr>
        <w:t>2014</w:t>
      </w:r>
      <w:r>
        <w:rPr>
          <w:rFonts w:hint="eastAsia"/>
          <w:sz w:val="30"/>
          <w:szCs w:val="30"/>
        </w:rPr>
        <w:t>年底的一天晚上，蔡高镇主动约汪某、我、万某、李某四个人在市人医附近的粤北之珠吃饭。蔡高镇在吃饭期间跟我们提出他是纳诚公司的老板，他就是奥斯迈骨科固定材料的代理商，希望我们四个主刀医生继续关照一下“纳诚公司”的产品（奥斯迈），会感谢我们的，他还讲了到时会给我们回扣，我们四个人都默认同意了。我经手两次收受了蔡高镇给我们四个主刀医生的骨科固定材料回扣</w:t>
      </w:r>
      <w:r>
        <w:rPr>
          <w:rFonts w:hint="eastAsia"/>
          <w:sz w:val="30"/>
          <w:szCs w:val="30"/>
        </w:rPr>
        <w:t>56</w:t>
      </w:r>
      <w:r>
        <w:rPr>
          <w:rFonts w:hint="eastAsia"/>
          <w:sz w:val="30"/>
          <w:szCs w:val="30"/>
        </w:rPr>
        <w:t>万，然后分给了汪某，李某，万某，我分得</w:t>
      </w:r>
      <w:r>
        <w:rPr>
          <w:rFonts w:hint="eastAsia"/>
          <w:sz w:val="30"/>
          <w:szCs w:val="30"/>
        </w:rPr>
        <w:t>12</w:t>
      </w:r>
      <w:r>
        <w:rPr>
          <w:rFonts w:hint="eastAsia"/>
          <w:sz w:val="30"/>
          <w:szCs w:val="30"/>
        </w:rPr>
        <w:t>万元，以及汪某经手收受了蔡高镇给我们四个主刀医生的回扣后两次分给我</w:t>
      </w:r>
      <w:r>
        <w:rPr>
          <w:rFonts w:hint="eastAsia"/>
          <w:sz w:val="30"/>
          <w:szCs w:val="30"/>
        </w:rPr>
        <w:t>17</w:t>
      </w:r>
      <w:r>
        <w:rPr>
          <w:rFonts w:hint="eastAsia"/>
          <w:sz w:val="30"/>
          <w:szCs w:val="30"/>
        </w:rPr>
        <w:t>万元，我个人共分得</w:t>
      </w:r>
      <w:r>
        <w:rPr>
          <w:rFonts w:hint="eastAsia"/>
          <w:sz w:val="30"/>
          <w:szCs w:val="30"/>
        </w:rPr>
        <w:t>29</w:t>
      </w:r>
      <w:r>
        <w:rPr>
          <w:rFonts w:hint="eastAsia"/>
          <w:sz w:val="30"/>
          <w:szCs w:val="30"/>
        </w:rPr>
        <w:t>万回扣。目前在我们科室只有我们四个主刀医生才能做“纳诚公司”比较复杂的奥斯迈骨科固定材料手术。</w:t>
      </w:r>
    </w:p>
    <w:p w14:paraId="4864AB03" w14:textId="77777777" w:rsidR="005E05AE" w:rsidRDefault="005E05AE">
      <w:pPr>
        <w:spacing w:line="500" w:lineRule="atLeast"/>
        <w:ind w:firstLine="600"/>
        <w:divId w:val="2046631979"/>
        <w:rPr>
          <w:rFonts w:hint="eastAsia"/>
          <w:sz w:val="30"/>
          <w:szCs w:val="30"/>
        </w:rPr>
      </w:pPr>
      <w:r>
        <w:rPr>
          <w:rFonts w:hint="eastAsia"/>
          <w:sz w:val="30"/>
          <w:szCs w:val="30"/>
        </w:rPr>
        <w:t>4</w:t>
      </w:r>
      <w:r>
        <w:rPr>
          <w:rFonts w:hint="eastAsia"/>
          <w:sz w:val="30"/>
          <w:szCs w:val="30"/>
        </w:rPr>
        <w:t>、证人李某的证言：在</w:t>
      </w:r>
      <w:r>
        <w:rPr>
          <w:rFonts w:hint="eastAsia"/>
          <w:sz w:val="30"/>
          <w:szCs w:val="30"/>
        </w:rPr>
        <w:t>2014</w:t>
      </w:r>
      <w:r>
        <w:rPr>
          <w:rFonts w:hint="eastAsia"/>
          <w:sz w:val="30"/>
          <w:szCs w:val="30"/>
        </w:rPr>
        <w:t>年底，当时蔡高镇主动约汪某、我、万某、朱某</w:t>
      </w:r>
      <w:r>
        <w:rPr>
          <w:rFonts w:hint="eastAsia"/>
          <w:sz w:val="30"/>
          <w:szCs w:val="30"/>
        </w:rPr>
        <w:t>1</w:t>
      </w:r>
      <w:r>
        <w:rPr>
          <w:rFonts w:hint="eastAsia"/>
          <w:sz w:val="30"/>
          <w:szCs w:val="30"/>
        </w:rPr>
        <w:t>四个人在粤北之珠吃饭。吃饭期间，蔡高镇跟我们四个人提出他是纳诚公司的老板，他就是奥斯迈骨科固定材料的代理商，希望我们四个主刀医生继续关照一下纳诚公司的产品（奥斯迈），到时会感谢我们的，给我们点回扣，我们四个人都默认同意了。目前在我们科室只有我们四个主刀医生才能胜任做“纳诚公司”比较复杂的骨科固定材料手术。我总共收受了纳诚公司的骨科固定材料回扣共计</w:t>
      </w:r>
      <w:r>
        <w:rPr>
          <w:rFonts w:hint="eastAsia"/>
          <w:sz w:val="30"/>
          <w:szCs w:val="30"/>
        </w:rPr>
        <w:t>29</w:t>
      </w:r>
      <w:r>
        <w:rPr>
          <w:rFonts w:hint="eastAsia"/>
          <w:sz w:val="30"/>
          <w:szCs w:val="30"/>
        </w:rPr>
        <w:t>万元，其中有一部分是我们骨科二区主任汪某从纳诚公司老板蔡高镇那里收受了回扣后两次共分给我</w:t>
      </w:r>
      <w:r>
        <w:rPr>
          <w:rFonts w:hint="eastAsia"/>
          <w:sz w:val="30"/>
          <w:szCs w:val="30"/>
        </w:rPr>
        <w:t>17</w:t>
      </w:r>
      <w:r>
        <w:rPr>
          <w:rFonts w:hint="eastAsia"/>
          <w:sz w:val="30"/>
          <w:szCs w:val="30"/>
        </w:rPr>
        <w:t>万元，另一部分是骨科二区医生朱某</w:t>
      </w:r>
      <w:r>
        <w:rPr>
          <w:rFonts w:hint="eastAsia"/>
          <w:sz w:val="30"/>
          <w:szCs w:val="30"/>
        </w:rPr>
        <w:t>1</w:t>
      </w:r>
      <w:r>
        <w:rPr>
          <w:rFonts w:hint="eastAsia"/>
          <w:sz w:val="30"/>
          <w:szCs w:val="30"/>
        </w:rPr>
        <w:t>医生从纳诚公司老板蔡高镇处收受了回扣后两次共分给我</w:t>
      </w:r>
      <w:r>
        <w:rPr>
          <w:rFonts w:hint="eastAsia"/>
          <w:sz w:val="30"/>
          <w:szCs w:val="30"/>
        </w:rPr>
        <w:t>12</w:t>
      </w:r>
      <w:r>
        <w:rPr>
          <w:rFonts w:hint="eastAsia"/>
          <w:sz w:val="30"/>
          <w:szCs w:val="30"/>
        </w:rPr>
        <w:t>万元。</w:t>
      </w:r>
    </w:p>
    <w:p w14:paraId="59015B38" w14:textId="77777777" w:rsidR="005E05AE" w:rsidRDefault="005E05AE">
      <w:pPr>
        <w:spacing w:line="500" w:lineRule="atLeast"/>
        <w:ind w:firstLine="600"/>
        <w:divId w:val="550458825"/>
        <w:rPr>
          <w:rFonts w:hint="eastAsia"/>
          <w:sz w:val="30"/>
          <w:szCs w:val="30"/>
        </w:rPr>
      </w:pPr>
      <w:r>
        <w:rPr>
          <w:rFonts w:hint="eastAsia"/>
          <w:sz w:val="30"/>
          <w:szCs w:val="30"/>
        </w:rPr>
        <w:t>5</w:t>
      </w:r>
      <w:r>
        <w:rPr>
          <w:rFonts w:hint="eastAsia"/>
          <w:sz w:val="30"/>
          <w:szCs w:val="30"/>
        </w:rPr>
        <w:t>、证人汤某的证言：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年期间，我曾分三次收受蔡高镇给的回扣款</w:t>
      </w:r>
      <w:r>
        <w:rPr>
          <w:rFonts w:hint="eastAsia"/>
          <w:sz w:val="30"/>
          <w:szCs w:val="30"/>
        </w:rPr>
        <w:t>20.7</w:t>
      </w:r>
      <w:r>
        <w:rPr>
          <w:rFonts w:hint="eastAsia"/>
          <w:sz w:val="30"/>
          <w:szCs w:val="30"/>
        </w:rPr>
        <w:t>万元。蔡高镇是纳诚公司的老板之一，纳诚公司主要是向清远市人民医院骨科供应关节类和创伤类的耗材。我所在的清远市人民医院骨区一科主要负责脊柱类和关节类方面的手术。蔡高镇给回扣款给我是感谢我做手术使用了他们公司的耗材。</w:t>
      </w:r>
    </w:p>
    <w:p w14:paraId="241557F9" w14:textId="77777777" w:rsidR="005E05AE" w:rsidRDefault="005E05AE">
      <w:pPr>
        <w:spacing w:line="500" w:lineRule="atLeast"/>
        <w:ind w:firstLine="600"/>
        <w:divId w:val="448857653"/>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的证言：我在纳诚公司做兼职，纳诚公司的主要负责人是蔡锦亮和蔡高镇，公司的运营主要是这两个人负责的。从</w:t>
      </w:r>
      <w:r>
        <w:rPr>
          <w:rFonts w:hint="eastAsia"/>
          <w:sz w:val="30"/>
          <w:szCs w:val="30"/>
        </w:rPr>
        <w:t>2014</w:t>
      </w:r>
      <w:r>
        <w:rPr>
          <w:rFonts w:hint="eastAsia"/>
          <w:sz w:val="30"/>
          <w:szCs w:val="30"/>
        </w:rPr>
        <w:t>年开始，蔡锦亮从公司的银行账户转钱到我的银行私人账户（中国工商银行广州市工业大道支行开设的账户，</w:t>
      </w:r>
      <w:r>
        <w:rPr>
          <w:rFonts w:hint="eastAsia"/>
          <w:sz w:val="30"/>
          <w:szCs w:val="30"/>
        </w:rPr>
        <w:t>3602</w:t>
      </w:r>
      <w:r>
        <w:rPr>
          <w:rFonts w:hint="eastAsia"/>
          <w:sz w:val="30"/>
          <w:szCs w:val="30"/>
        </w:rPr>
        <w:t>××××）后会打电话给我，叫我帮他们提现，我提现后都是交给公司的老板蔡锦亮或者蔡高镇。除了提现之外，我还有从我账户上将公司的钱转账给蔡高镇的银行账户。经检察机关向我出示我的账户流水，那些以“差旅费”名义转入我账户的都是蔡锦亮转入的纳诚公司的资金。</w:t>
      </w:r>
    </w:p>
    <w:p w14:paraId="61DCC31F" w14:textId="77777777" w:rsidR="005E05AE" w:rsidRDefault="005E05AE">
      <w:pPr>
        <w:spacing w:line="500" w:lineRule="atLeast"/>
        <w:ind w:firstLine="600"/>
        <w:divId w:val="387193521"/>
        <w:rPr>
          <w:rFonts w:hint="eastAsia"/>
          <w:sz w:val="30"/>
          <w:szCs w:val="30"/>
        </w:rPr>
      </w:pPr>
      <w:r>
        <w:rPr>
          <w:rFonts w:hint="eastAsia"/>
          <w:sz w:val="30"/>
          <w:szCs w:val="30"/>
        </w:rPr>
        <w:t>7</w:t>
      </w:r>
      <w:r>
        <w:rPr>
          <w:rFonts w:hint="eastAsia"/>
          <w:sz w:val="30"/>
          <w:szCs w:val="30"/>
        </w:rPr>
        <w:t>、证人陈某的证言：我是纳诚公司的员工，纳诚公司的主要负责人是蔡锦亮和蔡高镇，公司的运营主要是这两个人负责的。纳诚公司的法人代表是刘某</w:t>
      </w:r>
      <w:r>
        <w:rPr>
          <w:rFonts w:hint="eastAsia"/>
          <w:sz w:val="30"/>
          <w:szCs w:val="30"/>
        </w:rPr>
        <w:t>2</w:t>
      </w:r>
      <w:r>
        <w:rPr>
          <w:rFonts w:hint="eastAsia"/>
          <w:sz w:val="30"/>
          <w:szCs w:val="30"/>
        </w:rPr>
        <w:t>，但是这个人我只是在纳诚公司开业那天见过，之后都没有见过这个人了，据我所知这个刘某</w:t>
      </w:r>
      <w:r>
        <w:rPr>
          <w:rFonts w:hint="eastAsia"/>
          <w:sz w:val="30"/>
          <w:szCs w:val="30"/>
        </w:rPr>
        <w:t>2</w:t>
      </w:r>
      <w:r>
        <w:rPr>
          <w:rFonts w:hint="eastAsia"/>
          <w:sz w:val="30"/>
          <w:szCs w:val="30"/>
        </w:rPr>
        <w:t>只是挂名纳诚公司的法人代表，他是不参与公司的实际经营的。</w:t>
      </w:r>
      <w:r>
        <w:rPr>
          <w:rFonts w:hint="eastAsia"/>
          <w:sz w:val="30"/>
          <w:szCs w:val="30"/>
        </w:rPr>
        <w:t>2016</w:t>
      </w:r>
      <w:r>
        <w:rPr>
          <w:rFonts w:hint="eastAsia"/>
          <w:sz w:val="30"/>
          <w:szCs w:val="30"/>
        </w:rPr>
        <w:t>年春节后公司的负责人蔡高镇就开始叫我去银行提现了，我提取了现金之后都是交回给蔡高镇的。我去银行提现的次数也不超过</w:t>
      </w:r>
      <w:r>
        <w:rPr>
          <w:rFonts w:hint="eastAsia"/>
          <w:sz w:val="30"/>
          <w:szCs w:val="30"/>
        </w:rPr>
        <w:t>5</w:t>
      </w:r>
      <w:r>
        <w:rPr>
          <w:rFonts w:hint="eastAsia"/>
          <w:sz w:val="30"/>
          <w:szCs w:val="30"/>
        </w:rPr>
        <w:t>次，提现的数额也是从几万块到十几万不等。我记得从</w:t>
      </w:r>
      <w:r>
        <w:rPr>
          <w:rFonts w:hint="eastAsia"/>
          <w:sz w:val="30"/>
          <w:szCs w:val="30"/>
        </w:rPr>
        <w:t>2017</w:t>
      </w:r>
      <w:r>
        <w:rPr>
          <w:rFonts w:hint="eastAsia"/>
          <w:sz w:val="30"/>
          <w:szCs w:val="30"/>
        </w:rPr>
        <w:t>年之后蔡高镇也没有再叫我去银行提过现金了。</w:t>
      </w:r>
    </w:p>
    <w:p w14:paraId="6D366A07" w14:textId="77777777" w:rsidR="005E05AE" w:rsidRDefault="005E05AE">
      <w:pPr>
        <w:spacing w:line="500" w:lineRule="atLeast"/>
        <w:ind w:firstLine="600"/>
        <w:divId w:val="297035615"/>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的证言：我因患病而彻底丧失了工作的能力，我只是挂名担任纳诚公司的法人代表，公司的实际运作我是不清楚的。纳诚公司有两个股东，我和蔡锦亮，因为当时公司注册的时候就只有我和蔡锦亮两个人去的。纳诚公司在注册的时候我没有实际出资，公司的业务经营方面我一直都没有参与过。公司就是帮我购买“三金”，公司的其它事情我也是一概不过问的。我是蔡锦亮介绍我认识蔡高镇的，也就是公司成立之后我才认识他的。很多时候我要去从化办理纳诚公司相关手续的时候都是蔡锦亮叫蔡高镇开车送我上去的，至于蔡高镇和纳诚公司有没有什么关系我不知道。</w:t>
      </w:r>
    </w:p>
    <w:p w14:paraId="5B8E92B7" w14:textId="77777777" w:rsidR="005E05AE" w:rsidRDefault="005E05AE">
      <w:pPr>
        <w:spacing w:line="500" w:lineRule="atLeast"/>
        <w:ind w:firstLine="600"/>
        <w:divId w:val="1133645236"/>
        <w:rPr>
          <w:rFonts w:hint="eastAsia"/>
          <w:sz w:val="30"/>
          <w:szCs w:val="30"/>
        </w:rPr>
      </w:pPr>
      <w:r>
        <w:rPr>
          <w:rFonts w:hint="eastAsia"/>
          <w:sz w:val="30"/>
          <w:szCs w:val="30"/>
        </w:rPr>
        <w:t>（三）被告人的供述与辩解</w:t>
      </w:r>
    </w:p>
    <w:p w14:paraId="079F6035" w14:textId="77777777" w:rsidR="005E05AE" w:rsidRDefault="005E05AE">
      <w:pPr>
        <w:spacing w:line="500" w:lineRule="atLeast"/>
        <w:ind w:firstLine="600"/>
        <w:divId w:val="764495414"/>
        <w:rPr>
          <w:rFonts w:hint="eastAsia"/>
          <w:sz w:val="30"/>
          <w:szCs w:val="30"/>
        </w:rPr>
      </w:pPr>
      <w:r>
        <w:rPr>
          <w:rFonts w:hint="eastAsia"/>
          <w:sz w:val="30"/>
          <w:szCs w:val="30"/>
        </w:rPr>
        <w:t>1</w:t>
      </w:r>
      <w:r>
        <w:rPr>
          <w:rFonts w:hint="eastAsia"/>
          <w:sz w:val="30"/>
          <w:szCs w:val="30"/>
        </w:rPr>
        <w:t>、被告人蔡高镇的供述：清远市人民医院骨科与我们纳诚公司为业务来往关系。清远市人民医院骨科一区的汤某主任和骨科二区的刘某</w:t>
      </w:r>
      <w:r>
        <w:rPr>
          <w:rFonts w:hint="eastAsia"/>
          <w:sz w:val="30"/>
          <w:szCs w:val="30"/>
        </w:rPr>
        <w:t>3</w:t>
      </w:r>
      <w:r>
        <w:rPr>
          <w:rFonts w:hint="eastAsia"/>
          <w:sz w:val="30"/>
          <w:szCs w:val="30"/>
        </w:rPr>
        <w:t>和主任之前也有向我暗示过说其他公司都有给回扣款，而且我当时也感觉到骨科二区对我纳诚公司的业务开展表现消极的态度，而且当时刘某</w:t>
      </w:r>
      <w:r>
        <w:rPr>
          <w:rFonts w:hint="eastAsia"/>
          <w:sz w:val="30"/>
          <w:szCs w:val="30"/>
        </w:rPr>
        <w:t>3</w:t>
      </w:r>
      <w:r>
        <w:rPr>
          <w:rFonts w:hint="eastAsia"/>
          <w:sz w:val="30"/>
          <w:szCs w:val="30"/>
        </w:rPr>
        <w:t>和主任已经引进一间湖南骨科耗材供应商，我考虑到如果再不采取一些措施，就会影响纳诚公司在清远市人民医院的业务了，我当时就和我公司的另外一个股东蔡锦亮商量，如果适当的话可以给回扣这些医生作为激励，从而不会影响公司的业务。所以在</w:t>
      </w:r>
      <w:r>
        <w:rPr>
          <w:rFonts w:hint="eastAsia"/>
          <w:sz w:val="30"/>
          <w:szCs w:val="30"/>
        </w:rPr>
        <w:t>2014</w:t>
      </w:r>
      <w:r>
        <w:rPr>
          <w:rFonts w:hint="eastAsia"/>
          <w:sz w:val="30"/>
          <w:szCs w:val="30"/>
        </w:rPr>
        <w:t>年底的一天晚上，我就约了汪某主任、朱某</w:t>
      </w:r>
      <w:r>
        <w:rPr>
          <w:rFonts w:hint="eastAsia"/>
          <w:sz w:val="30"/>
          <w:szCs w:val="30"/>
        </w:rPr>
        <w:t>1</w:t>
      </w:r>
      <w:r>
        <w:rPr>
          <w:rFonts w:hint="eastAsia"/>
          <w:sz w:val="30"/>
          <w:szCs w:val="30"/>
        </w:rPr>
        <w:t>医生、万某医生出来在清远人民医院附近的那家粤北之珠吃饭，期间，我提出在我们公司的业务费中拿出一部分作为给这些使用我们公司产品的主刀医生的回扣，希望他们多用点产品及用一些新的产品。汪某他们听了之后都表示基本同意，承诺会继续使用我们公司的产品。当时清远市人民医院骨二区的主任刘某</w:t>
      </w:r>
      <w:r>
        <w:rPr>
          <w:rFonts w:hint="eastAsia"/>
          <w:sz w:val="30"/>
          <w:szCs w:val="30"/>
        </w:rPr>
        <w:t>3</w:t>
      </w:r>
      <w:r>
        <w:rPr>
          <w:rFonts w:hint="eastAsia"/>
          <w:sz w:val="30"/>
          <w:szCs w:val="30"/>
        </w:rPr>
        <w:t>和（当时汪某为副主任），曾经多次向我提出要回扣，并威胁我说要把我们公司踢出清远市人民医院，且其他主刀医生对我公司的业务也表现出消极的态度，而且也暗示过要支付回扣给他们，所以我为了骨二区可以继续使用我们公司的产品，提升我们公司的业务，</w:t>
      </w:r>
      <w:r>
        <w:rPr>
          <w:rFonts w:hint="eastAsia"/>
          <w:sz w:val="30"/>
          <w:szCs w:val="30"/>
        </w:rPr>
        <w:t>调动骨二区医生的积极性，就提出来送回扣给他们。骨科二区使用我们公司产品的主刀医生我所知道的就是汪某、朱某</w:t>
      </w:r>
      <w:r>
        <w:rPr>
          <w:rFonts w:hint="eastAsia"/>
          <w:sz w:val="30"/>
          <w:szCs w:val="30"/>
        </w:rPr>
        <w:t>1</w:t>
      </w:r>
      <w:r>
        <w:rPr>
          <w:rFonts w:hint="eastAsia"/>
          <w:sz w:val="30"/>
          <w:szCs w:val="30"/>
        </w:rPr>
        <w:t>、万某，还有一个李姓医生（李××，谐音）。送了回扣给骨科二区的这些主刀医生之后我公司的业务有提升，那些主刀医生也经常推荐使用我们纳诚公司的新产品。汤某的骨科一区主要是使用我们公司的关节产品，使用的数量也不多，所以我只是分三次送了</w:t>
      </w:r>
      <w:r>
        <w:rPr>
          <w:rFonts w:hint="eastAsia"/>
          <w:sz w:val="30"/>
          <w:szCs w:val="30"/>
        </w:rPr>
        <w:t>20.7</w:t>
      </w:r>
      <w:r>
        <w:rPr>
          <w:rFonts w:hint="eastAsia"/>
          <w:sz w:val="30"/>
          <w:szCs w:val="30"/>
        </w:rPr>
        <w:t>万元回扣款给他。汤某担任骨科的科室主任的时候，利用他的权力，经常为难我们公司的业务，对科室发展关节方面的业务不积极，例如电话通知我们送产品不及时，不利于我们公司业务的开展。汤某就向我提出要回扣，我和蔡锦亮商量后决定，为了更好地开展公司的业务，以后在清远市人民医院开展业务的过程中，由我具体负责给予一定比例的回扣款给清远市人民医院的相关骨科医生，这些回扣款由纳诚公司的资金支出。送了回扣给汤某后，他对我们公司业务的态度也发生了变化，使用我们公司产品的积极性提高了，使得我们公司的业务量有了提升。我分三次支付给清远市人民医院骨科一区主任汤某回扣款</w:t>
      </w:r>
      <w:r>
        <w:rPr>
          <w:rFonts w:hint="eastAsia"/>
          <w:sz w:val="30"/>
          <w:szCs w:val="30"/>
        </w:rPr>
        <w:t>20.7</w:t>
      </w:r>
      <w:r>
        <w:rPr>
          <w:rFonts w:hint="eastAsia"/>
          <w:sz w:val="30"/>
          <w:szCs w:val="30"/>
        </w:rPr>
        <w:t>万元，分四次给了清远市人民医院骨科二区使用我们纳诚公司产品的主刀医生共计回扣</w:t>
      </w:r>
      <w:r>
        <w:rPr>
          <w:rFonts w:hint="eastAsia"/>
          <w:sz w:val="30"/>
          <w:szCs w:val="30"/>
        </w:rPr>
        <w:t>130</w:t>
      </w:r>
      <w:r>
        <w:rPr>
          <w:rFonts w:hint="eastAsia"/>
          <w:sz w:val="30"/>
          <w:szCs w:val="30"/>
        </w:rPr>
        <w:t>万元（是由汪某主任和朱某</w:t>
      </w:r>
      <w:r>
        <w:rPr>
          <w:rFonts w:hint="eastAsia"/>
          <w:sz w:val="30"/>
          <w:szCs w:val="30"/>
        </w:rPr>
        <w:t>1</w:t>
      </w:r>
      <w:r>
        <w:rPr>
          <w:rFonts w:hint="eastAsia"/>
          <w:sz w:val="30"/>
          <w:szCs w:val="30"/>
        </w:rPr>
        <w:t>医生代收的）。送钱给汤某</w:t>
      </w:r>
      <w:r>
        <w:rPr>
          <w:rFonts w:hint="eastAsia"/>
          <w:sz w:val="30"/>
          <w:szCs w:val="30"/>
        </w:rPr>
        <w:t>以及骨二区的主刀医生这些回扣款，来源都是从纳诚公司拿出来的钱。因为我开展业务经常需要用钱，我送出去的回扣就是从我平时从公司支取出来的钱拿出一部分出来送回扣的，我从纳诚公司分三种形式取钱：一是由纳诚公司通过网银转到我招商银行的账户，一是通过纳诚公司的员工陈某和刘某</w:t>
      </w:r>
      <w:r>
        <w:rPr>
          <w:rFonts w:hint="eastAsia"/>
          <w:sz w:val="30"/>
          <w:szCs w:val="30"/>
        </w:rPr>
        <w:t>1</w:t>
      </w:r>
      <w:r>
        <w:rPr>
          <w:rFonts w:hint="eastAsia"/>
          <w:sz w:val="30"/>
          <w:szCs w:val="30"/>
        </w:rPr>
        <w:t>将钱交给我，陈某的情况就是从纳诚公司的基本户（从化工商银行开立的账户）中提现出来后以现金交给我，刘某</w:t>
      </w:r>
      <w:r>
        <w:rPr>
          <w:rFonts w:hint="eastAsia"/>
          <w:sz w:val="30"/>
          <w:szCs w:val="30"/>
        </w:rPr>
        <w:t>1</w:t>
      </w:r>
      <w:r>
        <w:rPr>
          <w:rFonts w:hint="eastAsia"/>
          <w:sz w:val="30"/>
          <w:szCs w:val="30"/>
        </w:rPr>
        <w:t>的情况就是先从纳诚公司的一般户（中国工商银行广州中山七路支行的账户）转钱到刘某</w:t>
      </w:r>
      <w:r>
        <w:rPr>
          <w:rFonts w:hint="eastAsia"/>
          <w:sz w:val="30"/>
          <w:szCs w:val="30"/>
        </w:rPr>
        <w:t>1</w:t>
      </w:r>
      <w:r>
        <w:rPr>
          <w:rFonts w:hint="eastAsia"/>
          <w:sz w:val="30"/>
          <w:szCs w:val="30"/>
        </w:rPr>
        <w:t>的账户，然后再由刘某</w:t>
      </w:r>
      <w:r>
        <w:rPr>
          <w:rFonts w:hint="eastAsia"/>
          <w:sz w:val="30"/>
          <w:szCs w:val="30"/>
        </w:rPr>
        <w:t>1</w:t>
      </w:r>
      <w:r>
        <w:rPr>
          <w:rFonts w:hint="eastAsia"/>
          <w:sz w:val="30"/>
          <w:szCs w:val="30"/>
        </w:rPr>
        <w:t>通过转账或者提现的方式将钱交给我，还有一种情况是，因为有时候资金回笼比较慢，所以如果纳诚公司的资金紧张的时候，我和蔡锦亮都会有自己先行垫支的情况，待纳诚公司资金充裕的时候，再取回垫支的部分。送回扣这个事情我一般都会同公司另一个股东蔡锦亮商量，要用钱我们双方都会告诉对方，我也会告知蔡锦亮，我需要从这些钱中给一部分清远市人民医院的骨科医生，但就没有具体告诉他多少钱的，因为当时和他商量的时候，大家就决定由我具体去操作的。</w:t>
      </w:r>
    </w:p>
    <w:p w14:paraId="083A900C" w14:textId="77777777" w:rsidR="005E05AE" w:rsidRDefault="005E05AE">
      <w:pPr>
        <w:spacing w:line="500" w:lineRule="atLeast"/>
        <w:ind w:firstLine="600"/>
        <w:divId w:val="501746673"/>
        <w:rPr>
          <w:rFonts w:hint="eastAsia"/>
          <w:sz w:val="30"/>
          <w:szCs w:val="30"/>
        </w:rPr>
      </w:pPr>
      <w:r>
        <w:rPr>
          <w:rFonts w:hint="eastAsia"/>
          <w:sz w:val="30"/>
          <w:szCs w:val="30"/>
        </w:rPr>
        <w:t>2</w:t>
      </w:r>
      <w:r>
        <w:rPr>
          <w:rFonts w:hint="eastAsia"/>
          <w:sz w:val="30"/>
          <w:szCs w:val="30"/>
        </w:rPr>
        <w:t>、被告人蔡锦亮的供述：我和纳诚公司的另一名股东蔡高镇各占</w:t>
      </w:r>
      <w:r>
        <w:rPr>
          <w:rFonts w:hint="eastAsia"/>
          <w:sz w:val="30"/>
          <w:szCs w:val="30"/>
        </w:rPr>
        <w:t>50%</w:t>
      </w:r>
      <w:r>
        <w:rPr>
          <w:rFonts w:hint="eastAsia"/>
          <w:sz w:val="30"/>
          <w:szCs w:val="30"/>
        </w:rPr>
        <w:t>的股份。</w:t>
      </w:r>
      <w:r>
        <w:rPr>
          <w:rFonts w:hint="eastAsia"/>
          <w:sz w:val="30"/>
          <w:szCs w:val="30"/>
        </w:rPr>
        <w:t>2014</w:t>
      </w:r>
      <w:r>
        <w:rPr>
          <w:rFonts w:hint="eastAsia"/>
          <w:sz w:val="30"/>
          <w:szCs w:val="30"/>
        </w:rPr>
        <w:t>年蔡高镇向我提出在收取清远市人民医院的货款时遇到了一些阻力，清远市人民医院骨科医生提出需要收取一定的回扣或者物品，为了加快资金回流以及发展纳诚公司的业务，清远市人民医院骨科的医生又需要收取一定的回扣，在这种情况下，蔡高镇在征求了我的意见，并取得我的同意，之后具体就是由蔡高镇操作了。这个行贿行为是纳诚公司的行为不是我和蔡高镇的个人行为。蔡高镇需要用钱去清远市人民医院运作的时候包括其他情况需要用钱的时候，他都会跟我知会一声，每次拿到钱之后，具体是如何分配就是由蔡高镇负责了，到底是用于请人吃饭、业务接待、送回扣，具体是给了哪个医生，我都不知道的了，因为我和蔡高镇对于送回扣给清远市人民医院骨科医生的事情已经是达成共识的了。我只知道他用在清远市人民医院骨科医生上的费用（包括回扣、礼品等）大概花费了</w:t>
      </w:r>
      <w:r>
        <w:rPr>
          <w:rFonts w:hint="eastAsia"/>
          <w:sz w:val="30"/>
          <w:szCs w:val="30"/>
        </w:rPr>
        <w:t>20</w:t>
      </w:r>
      <w:r>
        <w:rPr>
          <w:rFonts w:hint="eastAsia"/>
          <w:sz w:val="30"/>
          <w:szCs w:val="30"/>
        </w:rPr>
        <w:t>万左右。具体是哪个医生他没有告诉我，我也只知道是清远市人民医院骨科的医生，因为清远的业务我是不会过问的，都是由蔡高镇去负责的。蔡高镇送回扣的钱来源都是从公司的账户资金上支出的，当时蔡高镇提出需要支付一定回扣给清远市人民医院骨科的医生的时候，我们就</w:t>
      </w:r>
      <w:r>
        <w:rPr>
          <w:rFonts w:hint="eastAsia"/>
          <w:sz w:val="30"/>
          <w:szCs w:val="30"/>
        </w:rPr>
        <w:t>确定支付回扣的资金从公司的日常支出里面列支，所以蔡高镇支付回扣款的钱是从纳诚公司以日常支出的名义例如差旅费、餐费、交通费等方面支出。都是以公司日常支出的名义记账了，因为我们公司是核定征税，缴税是不需要考虑成本，不需要太多单据去报账，我们自己在账面上也不需要平帐。经过我辨认纳诚公司在从化区开的基本户为中国工商银行的账户</w:t>
      </w:r>
      <w:r>
        <w:rPr>
          <w:rFonts w:hint="eastAsia"/>
          <w:sz w:val="30"/>
          <w:szCs w:val="30"/>
        </w:rPr>
        <w:t>36</w:t>
      </w:r>
      <w:r>
        <w:rPr>
          <w:rFonts w:hint="eastAsia"/>
          <w:sz w:val="30"/>
          <w:szCs w:val="30"/>
        </w:rPr>
        <w:t>×××</w:t>
      </w:r>
      <w:r>
        <w:rPr>
          <w:rFonts w:hint="eastAsia"/>
          <w:sz w:val="30"/>
          <w:szCs w:val="30"/>
        </w:rPr>
        <w:t>74</w:t>
      </w:r>
      <w:r>
        <w:rPr>
          <w:rFonts w:hint="eastAsia"/>
          <w:sz w:val="30"/>
          <w:szCs w:val="30"/>
        </w:rPr>
        <w:t>。该账户资金有提取过现金给蔡高镇，项目摘要为差旅费和备用金的资金都是以日常费用的方式由公司的员工陈某提取现金出来再交给蔡高镇。上述这些以“差旅费、备用金”提现给蔡高镇的资金中，包括了蔡高镇支付给清远市人民医院骨科医生的回扣款。我们公司和清远市人民医院骨科自</w:t>
      </w:r>
      <w:r>
        <w:rPr>
          <w:rFonts w:hint="eastAsia"/>
          <w:sz w:val="30"/>
          <w:szCs w:val="30"/>
        </w:rPr>
        <w:t>2013</w:t>
      </w:r>
      <w:r>
        <w:rPr>
          <w:rFonts w:hint="eastAsia"/>
          <w:sz w:val="30"/>
          <w:szCs w:val="30"/>
        </w:rPr>
        <w:t>年以来的业务往来金额大概是</w:t>
      </w:r>
      <w:r>
        <w:rPr>
          <w:rFonts w:hint="eastAsia"/>
          <w:sz w:val="30"/>
          <w:szCs w:val="30"/>
        </w:rPr>
        <w:t>2500</w:t>
      </w:r>
      <w:r>
        <w:rPr>
          <w:rFonts w:hint="eastAsia"/>
          <w:sz w:val="30"/>
          <w:szCs w:val="30"/>
        </w:rPr>
        <w:t>万左右，资金也基本上回笼了的。从</w:t>
      </w:r>
      <w:r>
        <w:rPr>
          <w:rFonts w:hint="eastAsia"/>
          <w:sz w:val="30"/>
          <w:szCs w:val="30"/>
        </w:rPr>
        <w:t>2013</w:t>
      </w:r>
      <w:r>
        <w:rPr>
          <w:rFonts w:hint="eastAsia"/>
          <w:sz w:val="30"/>
          <w:szCs w:val="30"/>
        </w:rPr>
        <w:t>年开始，纳诚公司与清远市人民医院骨科业务不断增长是因为蔡高镇的销售业务能力高，跟清远市人民医院骨科医生关系好，也跟我们公司决定了行贿清远市人民医院骨科医生，送好处费有关。</w:t>
      </w:r>
    </w:p>
    <w:p w14:paraId="49B4D814" w14:textId="77777777" w:rsidR="005E05AE" w:rsidRDefault="005E05AE">
      <w:pPr>
        <w:spacing w:line="500" w:lineRule="atLeast"/>
        <w:ind w:firstLine="600"/>
        <w:divId w:val="475605129"/>
        <w:rPr>
          <w:rFonts w:hint="eastAsia"/>
          <w:sz w:val="30"/>
          <w:szCs w:val="30"/>
        </w:rPr>
      </w:pPr>
      <w:r>
        <w:rPr>
          <w:rFonts w:hint="eastAsia"/>
          <w:sz w:val="30"/>
          <w:szCs w:val="30"/>
        </w:rPr>
        <w:t>被告人蔡锦亮的辩护人提交一份《</w:t>
      </w:r>
      <w:r>
        <w:rPr>
          <w:rFonts w:hint="eastAsia"/>
          <w:sz w:val="30"/>
          <w:szCs w:val="30"/>
        </w:rPr>
        <w:t>2006</w:t>
      </w:r>
      <w:r>
        <w:rPr>
          <w:rFonts w:hint="eastAsia"/>
          <w:sz w:val="30"/>
          <w:szCs w:val="30"/>
        </w:rPr>
        <w:t>年中央、省属驻穗医疗机构医用耗材集中招标采购中标通知书》，证实纳诚公司与清远市人民医院的业务往来是根据合法的中标通知书进行的，且所有产品的价格、规格等都是按文件中的规定去做的。</w:t>
      </w:r>
    </w:p>
    <w:p w14:paraId="39D24830" w14:textId="77777777" w:rsidR="005E05AE" w:rsidRDefault="005E05AE">
      <w:pPr>
        <w:spacing w:line="500" w:lineRule="atLeast"/>
        <w:ind w:firstLine="600"/>
        <w:divId w:val="802311801"/>
        <w:rPr>
          <w:rFonts w:hint="eastAsia"/>
          <w:sz w:val="30"/>
          <w:szCs w:val="30"/>
        </w:rPr>
      </w:pPr>
      <w:r>
        <w:rPr>
          <w:rFonts w:hint="eastAsia"/>
          <w:sz w:val="30"/>
          <w:szCs w:val="30"/>
        </w:rPr>
        <w:t>针对控辩双方争议的焦点问题，结合本案的事实和证据，本院综合评判如下：</w:t>
      </w:r>
    </w:p>
    <w:p w14:paraId="532839DF" w14:textId="77777777" w:rsidR="005E05AE" w:rsidRDefault="005E05AE">
      <w:pPr>
        <w:spacing w:line="500" w:lineRule="atLeast"/>
        <w:ind w:firstLine="600"/>
        <w:divId w:val="340281363"/>
        <w:rPr>
          <w:rFonts w:hint="eastAsia"/>
          <w:sz w:val="30"/>
          <w:szCs w:val="30"/>
        </w:rPr>
      </w:pPr>
      <w:r>
        <w:rPr>
          <w:rFonts w:hint="eastAsia"/>
          <w:sz w:val="30"/>
          <w:szCs w:val="30"/>
        </w:rPr>
        <w:t>关于被告人蔡高镇的辩护人提出被告人蔡高镇有主动投案自首、有立功表现的辩护意见。经查，被告人蔡高镇主动投案，归案后如实供述自己和蔡锦亮的犯罪事实，应认定为自首。但其供述共同犯罪的同案犯蔡锦亮的犯罪事实，是构成自首的一部分，不属于揭发他人犯罪或者提供重要线索的情况，其不具有立功表现。因此，本院对被告人蔡高镇构成自首的辩护意见予以采纳，对其有立功表现的辩护意见不予采纳。</w:t>
      </w:r>
    </w:p>
    <w:p w14:paraId="4940F115" w14:textId="77777777" w:rsidR="005E05AE" w:rsidRDefault="005E05AE">
      <w:pPr>
        <w:spacing w:line="500" w:lineRule="atLeast"/>
        <w:ind w:firstLine="600"/>
        <w:divId w:val="340014805"/>
        <w:rPr>
          <w:rFonts w:hint="eastAsia"/>
          <w:sz w:val="30"/>
          <w:szCs w:val="30"/>
        </w:rPr>
      </w:pPr>
      <w:r>
        <w:rPr>
          <w:rFonts w:hint="eastAsia"/>
          <w:sz w:val="30"/>
          <w:szCs w:val="30"/>
        </w:rPr>
        <w:t>关于被告人蔡锦亮的辩护人提出被告人蔡锦亮有自首和是从犯的辩护意见。经查，被告人蔡锦亮接到被告人蔡高镇的电话后主动到侦查机关投案，归案后能如实供述自己所知的犯罪事实，应认定为自首。在本案共同犯罪中，被告单位所实施的犯罪都是由各占</w:t>
      </w:r>
      <w:r>
        <w:rPr>
          <w:rFonts w:hint="eastAsia"/>
          <w:sz w:val="30"/>
          <w:szCs w:val="30"/>
        </w:rPr>
        <w:t>50%</w:t>
      </w:r>
      <w:r>
        <w:rPr>
          <w:rFonts w:hint="eastAsia"/>
          <w:sz w:val="30"/>
          <w:szCs w:val="30"/>
        </w:rPr>
        <w:t>股份的被告人蔡高镇、蔡锦亮两人商量决定，二人的地位、作用相当，不宜区分主从犯。因此，本院对被告人蔡锦亮构成自首的辩护意见予以采纳，对其是从犯的辩护意见不予采纳。</w:t>
      </w:r>
    </w:p>
    <w:p w14:paraId="5B6DA0FF" w14:textId="77777777" w:rsidR="005E05AE" w:rsidRDefault="005E05AE">
      <w:pPr>
        <w:spacing w:line="500" w:lineRule="atLeast"/>
        <w:ind w:firstLine="600"/>
        <w:divId w:val="362444848"/>
        <w:rPr>
          <w:rFonts w:hint="eastAsia"/>
          <w:sz w:val="30"/>
          <w:szCs w:val="30"/>
        </w:rPr>
      </w:pPr>
      <w:r>
        <w:rPr>
          <w:rFonts w:hint="eastAsia"/>
          <w:sz w:val="30"/>
          <w:szCs w:val="30"/>
        </w:rPr>
        <w:t>本院认为，被告单位纳诚公司及其直接负责的主管人员被告人蔡高镇、蔡锦亮为谋取不正当利益，给予清远市人民医院骨科的多名工作人员回扣共计人民币</w:t>
      </w:r>
      <w:r>
        <w:rPr>
          <w:rFonts w:hint="eastAsia"/>
          <w:sz w:val="30"/>
          <w:szCs w:val="30"/>
        </w:rPr>
        <w:t>146.7</w:t>
      </w:r>
      <w:r>
        <w:rPr>
          <w:rFonts w:hint="eastAsia"/>
          <w:sz w:val="30"/>
          <w:szCs w:val="30"/>
        </w:rPr>
        <w:t>万元，数额巨大，依照《中华人民共和国刑法》第一百六十四条第一款、第三款之规定，构成对非国家工作人员行贿罪。公诉机关指控的事实、罪名成立，应予支持。</w:t>
      </w:r>
    </w:p>
    <w:p w14:paraId="17C645D5" w14:textId="77777777" w:rsidR="005E05AE" w:rsidRDefault="005E05AE">
      <w:pPr>
        <w:spacing w:line="500" w:lineRule="atLeast"/>
        <w:ind w:firstLine="600"/>
        <w:divId w:val="1964384418"/>
        <w:rPr>
          <w:rFonts w:hint="eastAsia"/>
          <w:sz w:val="30"/>
          <w:szCs w:val="30"/>
        </w:rPr>
      </w:pPr>
      <w:r>
        <w:rPr>
          <w:rFonts w:hint="eastAsia"/>
          <w:sz w:val="30"/>
          <w:szCs w:val="30"/>
        </w:rPr>
        <w:t>被告单位纳诚公司在犯罪后，其直接负责的主管人员被告人蔡高镇、蔡锦亮能主动投案，归案后能如实供述犯罪事实，被告单位纳诚公司及被告人蔡高镇、蔡锦亮均是自首，对被告单位及被告人蔡高镇、蔡锦亮依法可以从轻或减轻处罚。在共同犯罪中，被告单位所实施的犯罪都是由各占</w:t>
      </w:r>
      <w:r>
        <w:rPr>
          <w:rFonts w:hint="eastAsia"/>
          <w:sz w:val="30"/>
          <w:szCs w:val="30"/>
        </w:rPr>
        <w:t>50%</w:t>
      </w:r>
      <w:r>
        <w:rPr>
          <w:rFonts w:hint="eastAsia"/>
          <w:sz w:val="30"/>
          <w:szCs w:val="30"/>
        </w:rPr>
        <w:t>股份的被告人蔡高镇、蔡锦亮两人商量决定，二人的地位、作用相当，无主从犯之分，应当按其参与的全部犯罪处罚。但相对而言，被告人蔡高镇是单位犯罪的具体实施者，由其决定行贿对象和行贿金额，所起作用相对较大，量刑时应与被告人蔡锦亮有所区别。被告人蔡锦亮的犯罪情节相对较轻，有自首等悔罪表现，可对其适用缓刑，并依法实行社区矫正。</w:t>
      </w:r>
    </w:p>
    <w:p w14:paraId="2C71C523" w14:textId="77777777" w:rsidR="005E05AE" w:rsidRDefault="005E05AE">
      <w:pPr>
        <w:spacing w:line="500" w:lineRule="atLeast"/>
        <w:ind w:firstLine="600"/>
        <w:divId w:val="2059011054"/>
        <w:rPr>
          <w:rFonts w:hint="eastAsia"/>
          <w:sz w:val="30"/>
          <w:szCs w:val="30"/>
        </w:rPr>
      </w:pPr>
      <w:r>
        <w:rPr>
          <w:rFonts w:hint="eastAsia"/>
          <w:sz w:val="30"/>
          <w:szCs w:val="30"/>
        </w:rPr>
        <w:t>综上，根据被告单位纳诚公司、被告人蔡高镇、蔡锦亮犯罪的事实、性质、情节及对社会的危害程度，依照《中华人民共和国刑法》第一百六十四条第一款、第三款、第五十二条、第五十三条、第二十五条第一款、第三十条、第三十一条、第六十七条第一款、第七十二条、第七十三条第二款、第三款以及《最高人民法院最高人民检察院关于办理贪污贿赂刑事案件适用法律若干问题的解释》第七条第二款第一项、第八条第一款第二项、第十一条第三款、第十九条第二款的规定，判决如下：</w:t>
      </w:r>
    </w:p>
    <w:p w14:paraId="23A49181" w14:textId="77777777" w:rsidR="005E05AE" w:rsidRDefault="005E05AE">
      <w:pPr>
        <w:spacing w:line="500" w:lineRule="atLeast"/>
        <w:ind w:firstLine="600"/>
        <w:divId w:val="1087381064"/>
        <w:rPr>
          <w:rFonts w:hint="eastAsia"/>
          <w:sz w:val="30"/>
          <w:szCs w:val="30"/>
        </w:rPr>
      </w:pPr>
      <w:r>
        <w:rPr>
          <w:rFonts w:hint="eastAsia"/>
          <w:sz w:val="30"/>
          <w:szCs w:val="30"/>
        </w:rPr>
        <w:t>一、被告单位广州纳诚贸易有限公司犯对非国家工作人员行贿罪，判处罚金人民币五十万元。</w:t>
      </w:r>
    </w:p>
    <w:p w14:paraId="7B6EC7C5" w14:textId="77777777" w:rsidR="005E05AE" w:rsidRDefault="005E05AE">
      <w:pPr>
        <w:spacing w:line="500" w:lineRule="atLeast"/>
        <w:ind w:firstLine="600"/>
        <w:divId w:val="991953411"/>
        <w:rPr>
          <w:rFonts w:hint="eastAsia"/>
          <w:sz w:val="30"/>
          <w:szCs w:val="30"/>
        </w:rPr>
      </w:pPr>
      <w:r>
        <w:rPr>
          <w:rFonts w:hint="eastAsia"/>
          <w:sz w:val="30"/>
          <w:szCs w:val="30"/>
        </w:rPr>
        <w:t>（罚金从判决发生法律效力第二日起一个月内缴纳。）</w:t>
      </w:r>
    </w:p>
    <w:p w14:paraId="63F2BC76" w14:textId="77777777" w:rsidR="005E05AE" w:rsidRDefault="005E05AE">
      <w:pPr>
        <w:spacing w:line="500" w:lineRule="atLeast"/>
        <w:ind w:firstLine="600"/>
        <w:divId w:val="753941228"/>
        <w:rPr>
          <w:rFonts w:hint="eastAsia"/>
          <w:sz w:val="30"/>
          <w:szCs w:val="30"/>
        </w:rPr>
      </w:pPr>
      <w:r>
        <w:rPr>
          <w:rFonts w:hint="eastAsia"/>
          <w:sz w:val="30"/>
          <w:szCs w:val="30"/>
        </w:rPr>
        <w:t>二、被告人蔡高镇犯对非国家工作人员行贿罪，判处有期徒刑三年，并处罚金人民币十五万元。</w:t>
      </w:r>
    </w:p>
    <w:p w14:paraId="7234EA48" w14:textId="77777777" w:rsidR="005E05AE" w:rsidRDefault="005E05AE">
      <w:pPr>
        <w:spacing w:line="500" w:lineRule="atLeast"/>
        <w:ind w:firstLine="600"/>
        <w:divId w:val="138421528"/>
        <w:rPr>
          <w:rFonts w:hint="eastAsia"/>
          <w:sz w:val="30"/>
          <w:szCs w:val="30"/>
        </w:rPr>
      </w:pPr>
      <w:r>
        <w:rPr>
          <w:rFonts w:hint="eastAsia"/>
          <w:sz w:val="30"/>
          <w:szCs w:val="30"/>
        </w:rPr>
        <w:t>（刑期从判决执行之日起计算。判决执行以前先行羁押一日折抵刑期一日，指定居所监视居住九日折抵刑期五日，即自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日止。罚金从判决发生法律效力第二日起一个月内缴纳。）</w:t>
      </w:r>
    </w:p>
    <w:p w14:paraId="730CD02D" w14:textId="77777777" w:rsidR="005E05AE" w:rsidRDefault="005E05AE">
      <w:pPr>
        <w:spacing w:line="500" w:lineRule="atLeast"/>
        <w:ind w:firstLine="600"/>
        <w:divId w:val="728378234"/>
        <w:rPr>
          <w:rFonts w:hint="eastAsia"/>
          <w:sz w:val="30"/>
          <w:szCs w:val="30"/>
        </w:rPr>
      </w:pPr>
      <w:r>
        <w:rPr>
          <w:rFonts w:hint="eastAsia"/>
          <w:sz w:val="30"/>
          <w:szCs w:val="30"/>
        </w:rPr>
        <w:t>三、被告人蔡锦亮犯对非国家工作人员行贿罪，判处有期徒刑二年六个月，缓刑三年，并处罚金人民币十万元。</w:t>
      </w:r>
    </w:p>
    <w:p w14:paraId="4D9B50A6" w14:textId="77777777" w:rsidR="005E05AE" w:rsidRDefault="005E05AE">
      <w:pPr>
        <w:spacing w:line="500" w:lineRule="atLeast"/>
        <w:ind w:firstLine="600"/>
        <w:divId w:val="1961107282"/>
        <w:rPr>
          <w:rFonts w:hint="eastAsia"/>
          <w:sz w:val="30"/>
          <w:szCs w:val="30"/>
        </w:rPr>
      </w:pPr>
      <w:r>
        <w:rPr>
          <w:rFonts w:hint="eastAsia"/>
          <w:sz w:val="30"/>
          <w:szCs w:val="30"/>
        </w:rPr>
        <w:t>（缓刑考验期限从判决确定之日起计算。罚金从判决发生法律效力第二日起一个月内缴纳。）</w:t>
      </w:r>
    </w:p>
    <w:p w14:paraId="5A71C559" w14:textId="77777777" w:rsidR="005E05AE" w:rsidRDefault="005E05AE">
      <w:pPr>
        <w:spacing w:line="500" w:lineRule="atLeast"/>
        <w:ind w:firstLine="600"/>
        <w:divId w:val="66409067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59ACC764" w14:textId="77777777" w:rsidR="005E05AE" w:rsidRDefault="005E05AE">
      <w:pPr>
        <w:spacing w:line="500" w:lineRule="atLeast"/>
        <w:jc w:val="right"/>
        <w:divId w:val="1797062868"/>
        <w:rPr>
          <w:rFonts w:hint="eastAsia"/>
          <w:sz w:val="30"/>
          <w:szCs w:val="30"/>
        </w:rPr>
      </w:pPr>
      <w:r>
        <w:rPr>
          <w:rFonts w:hint="eastAsia"/>
          <w:sz w:val="30"/>
          <w:szCs w:val="30"/>
        </w:rPr>
        <w:t>审判长　　陈伟光</w:t>
      </w:r>
    </w:p>
    <w:p w14:paraId="546A1BEC" w14:textId="77777777" w:rsidR="005E05AE" w:rsidRDefault="005E05AE">
      <w:pPr>
        <w:spacing w:line="500" w:lineRule="atLeast"/>
        <w:jc w:val="right"/>
        <w:divId w:val="1529678330"/>
        <w:rPr>
          <w:rFonts w:hint="eastAsia"/>
          <w:sz w:val="30"/>
          <w:szCs w:val="30"/>
        </w:rPr>
      </w:pPr>
      <w:r>
        <w:rPr>
          <w:rFonts w:hint="eastAsia"/>
          <w:sz w:val="30"/>
          <w:szCs w:val="30"/>
        </w:rPr>
        <w:t>审判员　　邓金勇</w:t>
      </w:r>
    </w:p>
    <w:p w14:paraId="05BE095A" w14:textId="77777777" w:rsidR="005E05AE" w:rsidRDefault="005E05AE">
      <w:pPr>
        <w:spacing w:line="500" w:lineRule="atLeast"/>
        <w:jc w:val="right"/>
        <w:divId w:val="1166746450"/>
        <w:rPr>
          <w:rFonts w:hint="eastAsia"/>
          <w:sz w:val="30"/>
          <w:szCs w:val="30"/>
        </w:rPr>
      </w:pPr>
      <w:r>
        <w:rPr>
          <w:rFonts w:hint="eastAsia"/>
          <w:sz w:val="30"/>
          <w:szCs w:val="30"/>
        </w:rPr>
        <w:t>审判员　　邹敏俏</w:t>
      </w:r>
    </w:p>
    <w:p w14:paraId="66796249" w14:textId="77777777" w:rsidR="005E05AE" w:rsidRDefault="005E05AE">
      <w:pPr>
        <w:spacing w:line="500" w:lineRule="atLeast"/>
        <w:jc w:val="right"/>
        <w:divId w:val="266696159"/>
        <w:rPr>
          <w:rFonts w:hint="eastAsia"/>
          <w:sz w:val="30"/>
          <w:szCs w:val="30"/>
        </w:rPr>
      </w:pPr>
      <w:r>
        <w:rPr>
          <w:rFonts w:hint="eastAsia"/>
          <w:sz w:val="30"/>
          <w:szCs w:val="30"/>
        </w:rPr>
        <w:t>二〇一八年五月十一日</w:t>
      </w:r>
    </w:p>
    <w:p w14:paraId="59BC8B3F" w14:textId="77777777" w:rsidR="005E05AE" w:rsidRDefault="005E05AE">
      <w:pPr>
        <w:spacing w:line="500" w:lineRule="atLeast"/>
        <w:jc w:val="right"/>
        <w:divId w:val="481047032"/>
        <w:rPr>
          <w:rFonts w:hint="eastAsia"/>
          <w:sz w:val="30"/>
          <w:szCs w:val="30"/>
        </w:rPr>
      </w:pPr>
      <w:r>
        <w:rPr>
          <w:rFonts w:hint="eastAsia"/>
          <w:sz w:val="30"/>
          <w:szCs w:val="30"/>
        </w:rPr>
        <w:t>书记员　　陈钻媚</w:t>
      </w:r>
    </w:p>
    <w:p w14:paraId="3136CBFA" w14:textId="77777777" w:rsidR="005E05AE" w:rsidRDefault="005E05AE">
      <w:pPr>
        <w:spacing w:line="500" w:lineRule="atLeast"/>
        <w:ind w:firstLine="600"/>
        <w:divId w:val="2061324404"/>
        <w:rPr>
          <w:rFonts w:hint="eastAsia"/>
          <w:sz w:val="30"/>
          <w:szCs w:val="30"/>
        </w:rPr>
      </w:pPr>
      <w:r>
        <w:rPr>
          <w:rFonts w:hint="eastAsia"/>
          <w:sz w:val="30"/>
          <w:szCs w:val="30"/>
        </w:rPr>
        <w:t>附引用法律条文：</w:t>
      </w:r>
    </w:p>
    <w:p w14:paraId="1E3BF25D" w14:textId="77777777" w:rsidR="005E05AE" w:rsidRDefault="005E05AE">
      <w:pPr>
        <w:spacing w:line="500" w:lineRule="atLeast"/>
        <w:ind w:firstLine="600"/>
        <w:divId w:val="581841871"/>
        <w:rPr>
          <w:rFonts w:hint="eastAsia"/>
          <w:sz w:val="30"/>
          <w:szCs w:val="30"/>
        </w:rPr>
      </w:pPr>
      <w:r>
        <w:rPr>
          <w:rFonts w:hint="eastAsia"/>
          <w:sz w:val="30"/>
          <w:szCs w:val="30"/>
        </w:rPr>
        <w:t>《中华人民共和国刑法》</w:t>
      </w:r>
    </w:p>
    <w:p w14:paraId="7CCDAAA1" w14:textId="77777777" w:rsidR="005E05AE" w:rsidRDefault="005E05AE">
      <w:pPr>
        <w:spacing w:line="500" w:lineRule="atLeast"/>
        <w:ind w:firstLine="600"/>
        <w:divId w:val="467631977"/>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第一百六十四条为谋取不正当利益，给予公司、企业或者其他单位的工作人员以财物，数额较大的，处三年以下有期徒刑或者拘役，并处罚金；数额巨大的，处三年以上十年以下有期徒刑，并处罚金。</w:t>
      </w:r>
    </w:p>
    <w:p w14:paraId="7917E250" w14:textId="77777777" w:rsidR="005E05AE" w:rsidRDefault="005E05AE">
      <w:pPr>
        <w:spacing w:line="500" w:lineRule="atLeast"/>
        <w:ind w:firstLine="600"/>
        <w:divId w:val="2070642613"/>
        <w:rPr>
          <w:rFonts w:hint="eastAsia"/>
          <w:sz w:val="30"/>
          <w:szCs w:val="30"/>
        </w:rPr>
      </w:pPr>
      <w:r>
        <w:rPr>
          <w:rFonts w:hint="eastAsia"/>
          <w:sz w:val="30"/>
          <w:szCs w:val="30"/>
        </w:rPr>
        <w:t>为谋取不正当商业利益，给予外国公职人员或者国际公共组织官员以财物的，依照前款的规定处罚。</w:t>
      </w:r>
    </w:p>
    <w:p w14:paraId="245212C5" w14:textId="77777777" w:rsidR="005E05AE" w:rsidRDefault="005E05AE">
      <w:pPr>
        <w:spacing w:line="500" w:lineRule="atLeast"/>
        <w:ind w:firstLine="600"/>
        <w:divId w:val="1967352407"/>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7BA6E535" w14:textId="77777777" w:rsidR="005E05AE" w:rsidRDefault="005E05AE">
      <w:pPr>
        <w:spacing w:line="500" w:lineRule="atLeast"/>
        <w:ind w:firstLine="600"/>
        <w:divId w:val="779884755"/>
        <w:rPr>
          <w:rFonts w:hint="eastAsia"/>
          <w:sz w:val="30"/>
          <w:szCs w:val="30"/>
        </w:rPr>
      </w:pPr>
      <w:r>
        <w:rPr>
          <w:rFonts w:hint="eastAsia"/>
          <w:sz w:val="30"/>
          <w:szCs w:val="30"/>
        </w:rPr>
        <w:t>行贿人在被追诉前主动交待行贿行为的，可以减轻处罚或者免除处罚。</w:t>
      </w:r>
    </w:p>
    <w:p w14:paraId="4CB413B2" w14:textId="77777777" w:rsidR="005E05AE" w:rsidRDefault="005E05AE">
      <w:pPr>
        <w:spacing w:line="500" w:lineRule="atLeast"/>
        <w:ind w:firstLine="600"/>
        <w:divId w:val="1705519414"/>
        <w:rPr>
          <w:rFonts w:hint="eastAsia"/>
          <w:sz w:val="30"/>
          <w:szCs w:val="30"/>
        </w:rPr>
      </w:pPr>
      <w:r>
        <w:rPr>
          <w:rFonts w:hint="eastAsia"/>
          <w:sz w:val="30"/>
          <w:szCs w:val="30"/>
        </w:rPr>
        <w:t>第五十二条判处罚金，应当根据犯罪情节决定罚金数额。</w:t>
      </w:r>
    </w:p>
    <w:p w14:paraId="33646DCE" w14:textId="77777777" w:rsidR="005E05AE" w:rsidRDefault="005E05AE">
      <w:pPr>
        <w:spacing w:line="500" w:lineRule="atLeast"/>
        <w:ind w:firstLine="600"/>
        <w:divId w:val="219772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ED53F05" w14:textId="77777777" w:rsidR="005E05AE" w:rsidRDefault="005E05AE">
      <w:pPr>
        <w:spacing w:line="500" w:lineRule="atLeast"/>
        <w:ind w:firstLine="600"/>
        <w:divId w:val="1211065339"/>
        <w:rPr>
          <w:rFonts w:hint="eastAsia"/>
          <w:sz w:val="30"/>
          <w:szCs w:val="30"/>
        </w:rPr>
      </w:pPr>
      <w:r>
        <w:rPr>
          <w:rFonts w:hint="eastAsia"/>
          <w:sz w:val="30"/>
          <w:szCs w:val="30"/>
        </w:rPr>
        <w:t>由于遭遇不能抗拒的灾祸等原因缴纳确实有困难的，经人民法院裁定，可以延期缴纳、酌情减少或者免除。</w:t>
      </w:r>
    </w:p>
    <w:p w14:paraId="45DF6BB9" w14:textId="77777777" w:rsidR="005E05AE" w:rsidRDefault="005E05AE">
      <w:pPr>
        <w:spacing w:line="500" w:lineRule="atLeast"/>
        <w:ind w:firstLine="600"/>
        <w:divId w:val="1291939179"/>
        <w:rPr>
          <w:rFonts w:hint="eastAsia"/>
          <w:sz w:val="30"/>
          <w:szCs w:val="30"/>
        </w:rPr>
      </w:pPr>
      <w:r>
        <w:rPr>
          <w:rFonts w:hint="eastAsia"/>
          <w:sz w:val="30"/>
          <w:szCs w:val="30"/>
        </w:rPr>
        <w:t>第二十五条共同犯罪是指二人以上共同故意犯罪。</w:t>
      </w:r>
    </w:p>
    <w:p w14:paraId="273467EF" w14:textId="77777777" w:rsidR="005E05AE" w:rsidRDefault="005E05AE">
      <w:pPr>
        <w:spacing w:line="500" w:lineRule="atLeast"/>
        <w:ind w:firstLine="600"/>
        <w:divId w:val="1107578287"/>
        <w:rPr>
          <w:rFonts w:hint="eastAsia"/>
          <w:sz w:val="30"/>
          <w:szCs w:val="30"/>
        </w:rPr>
      </w:pPr>
      <w:r>
        <w:rPr>
          <w:rFonts w:hint="eastAsia"/>
          <w:sz w:val="30"/>
          <w:szCs w:val="30"/>
        </w:rPr>
        <w:t>二人以上共同过失犯罪，不以共同犯罪论处；应当负刑事责任的，按照他们所犯的罪分别处罚。</w:t>
      </w:r>
    </w:p>
    <w:p w14:paraId="2083F97E" w14:textId="77777777" w:rsidR="005E05AE" w:rsidRDefault="005E05AE">
      <w:pPr>
        <w:spacing w:line="500" w:lineRule="atLeast"/>
        <w:ind w:firstLine="600"/>
        <w:divId w:val="1229656961"/>
        <w:rPr>
          <w:rFonts w:hint="eastAsia"/>
          <w:sz w:val="30"/>
          <w:szCs w:val="30"/>
        </w:rPr>
      </w:pPr>
      <w:r>
        <w:rPr>
          <w:rFonts w:hint="eastAsia"/>
          <w:sz w:val="30"/>
          <w:szCs w:val="30"/>
        </w:rPr>
        <w:t>第三十条公司、企业、事业单位、机关、团体实施的危害社会的行为，法律规定为单位犯罪的，应当负刑事责任。</w:t>
      </w:r>
    </w:p>
    <w:p w14:paraId="02071D0F" w14:textId="77777777" w:rsidR="005E05AE" w:rsidRDefault="005E05AE">
      <w:pPr>
        <w:spacing w:line="500" w:lineRule="atLeast"/>
        <w:ind w:firstLine="600"/>
        <w:divId w:val="1089932627"/>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5F28A76" w14:textId="77777777" w:rsidR="005E05AE" w:rsidRDefault="005E05AE">
      <w:pPr>
        <w:spacing w:line="500" w:lineRule="atLeast"/>
        <w:ind w:firstLine="600"/>
        <w:divId w:val="9907900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4B6ABAF" w14:textId="77777777" w:rsidR="005E05AE" w:rsidRDefault="005E05AE">
      <w:pPr>
        <w:spacing w:line="500" w:lineRule="atLeast"/>
        <w:ind w:firstLine="600"/>
        <w:divId w:val="20430480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E528C0" w14:textId="77777777" w:rsidR="005E05AE" w:rsidRDefault="005E05AE">
      <w:pPr>
        <w:spacing w:line="500" w:lineRule="atLeast"/>
        <w:ind w:firstLine="600"/>
        <w:divId w:val="7285731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8590EDE" w14:textId="77777777" w:rsidR="005E05AE" w:rsidRDefault="005E05AE">
      <w:pPr>
        <w:spacing w:line="500" w:lineRule="atLeast"/>
        <w:ind w:firstLine="600"/>
        <w:divId w:val="19059923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B9C0834" w14:textId="77777777" w:rsidR="005E05AE" w:rsidRDefault="005E05AE">
      <w:pPr>
        <w:spacing w:line="500" w:lineRule="atLeast"/>
        <w:ind w:firstLine="600"/>
        <w:divId w:val="154418542"/>
        <w:rPr>
          <w:rFonts w:hint="eastAsia"/>
          <w:sz w:val="30"/>
          <w:szCs w:val="30"/>
        </w:rPr>
      </w:pPr>
      <w:r>
        <w:rPr>
          <w:rFonts w:hint="eastAsia"/>
          <w:sz w:val="30"/>
          <w:szCs w:val="30"/>
        </w:rPr>
        <w:t>（一）犯罪情节较轻；</w:t>
      </w:r>
    </w:p>
    <w:p w14:paraId="0BF39D84" w14:textId="77777777" w:rsidR="005E05AE" w:rsidRDefault="005E05AE">
      <w:pPr>
        <w:spacing w:line="500" w:lineRule="atLeast"/>
        <w:ind w:firstLine="600"/>
        <w:divId w:val="824929693"/>
        <w:rPr>
          <w:rFonts w:hint="eastAsia"/>
          <w:sz w:val="30"/>
          <w:szCs w:val="30"/>
        </w:rPr>
      </w:pPr>
      <w:r>
        <w:rPr>
          <w:rFonts w:hint="eastAsia"/>
          <w:sz w:val="30"/>
          <w:szCs w:val="30"/>
        </w:rPr>
        <w:t>（二）有悔罪表现；</w:t>
      </w:r>
    </w:p>
    <w:p w14:paraId="1BEE96A4" w14:textId="77777777" w:rsidR="005E05AE" w:rsidRDefault="005E05AE">
      <w:pPr>
        <w:spacing w:line="500" w:lineRule="atLeast"/>
        <w:ind w:firstLine="600"/>
        <w:divId w:val="989938932"/>
        <w:rPr>
          <w:rFonts w:hint="eastAsia"/>
          <w:sz w:val="30"/>
          <w:szCs w:val="30"/>
        </w:rPr>
      </w:pPr>
      <w:r>
        <w:rPr>
          <w:rFonts w:hint="eastAsia"/>
          <w:sz w:val="30"/>
          <w:szCs w:val="30"/>
        </w:rPr>
        <w:t>（三）没有再犯罪的危险；</w:t>
      </w:r>
    </w:p>
    <w:p w14:paraId="2B15C235" w14:textId="77777777" w:rsidR="005E05AE" w:rsidRDefault="005E05AE">
      <w:pPr>
        <w:spacing w:line="500" w:lineRule="atLeast"/>
        <w:ind w:firstLine="600"/>
        <w:divId w:val="1724409148"/>
        <w:rPr>
          <w:rFonts w:hint="eastAsia"/>
          <w:sz w:val="30"/>
          <w:szCs w:val="30"/>
        </w:rPr>
      </w:pPr>
      <w:r>
        <w:rPr>
          <w:rFonts w:hint="eastAsia"/>
          <w:sz w:val="30"/>
          <w:szCs w:val="30"/>
        </w:rPr>
        <w:t>（四）宣告缓刑对所居住社区没有重大不良影响。</w:t>
      </w:r>
    </w:p>
    <w:p w14:paraId="7CC840AB" w14:textId="77777777" w:rsidR="005E05AE" w:rsidRDefault="005E05AE">
      <w:pPr>
        <w:spacing w:line="500" w:lineRule="atLeast"/>
        <w:ind w:firstLine="600"/>
        <w:divId w:val="14115419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965E306" w14:textId="77777777" w:rsidR="005E05AE" w:rsidRDefault="005E05AE">
      <w:pPr>
        <w:spacing w:line="500" w:lineRule="atLeast"/>
        <w:ind w:firstLine="600"/>
        <w:divId w:val="719402598"/>
        <w:rPr>
          <w:rFonts w:hint="eastAsia"/>
          <w:sz w:val="30"/>
          <w:szCs w:val="30"/>
        </w:rPr>
      </w:pPr>
      <w:r>
        <w:rPr>
          <w:rFonts w:hint="eastAsia"/>
          <w:sz w:val="30"/>
          <w:szCs w:val="30"/>
        </w:rPr>
        <w:t>被宣告缓刑的犯罪分子，如果被判处附加刑，附加刑仍须执行。</w:t>
      </w:r>
    </w:p>
    <w:p w14:paraId="44C31D3E" w14:textId="77777777" w:rsidR="005E05AE" w:rsidRDefault="005E05AE">
      <w:pPr>
        <w:spacing w:line="500" w:lineRule="atLeast"/>
        <w:ind w:firstLine="600"/>
        <w:divId w:val="46875989"/>
        <w:rPr>
          <w:rFonts w:hint="eastAsia"/>
          <w:sz w:val="30"/>
          <w:szCs w:val="30"/>
        </w:rPr>
      </w:pPr>
      <w:r>
        <w:rPr>
          <w:rFonts w:hint="eastAsia"/>
          <w:sz w:val="30"/>
          <w:szCs w:val="30"/>
        </w:rPr>
        <w:t>第七十三条拘役的缓刑考验期限为原判刑期以上一年以下，但是不能少于二个月。</w:t>
      </w:r>
    </w:p>
    <w:p w14:paraId="0C45B8FB" w14:textId="77777777" w:rsidR="005E05AE" w:rsidRDefault="005E05AE">
      <w:pPr>
        <w:spacing w:line="500" w:lineRule="atLeast"/>
        <w:ind w:firstLine="600"/>
        <w:divId w:val="1926836640"/>
        <w:rPr>
          <w:rFonts w:hint="eastAsia"/>
          <w:sz w:val="30"/>
          <w:szCs w:val="30"/>
        </w:rPr>
      </w:pPr>
      <w:r>
        <w:rPr>
          <w:rFonts w:hint="eastAsia"/>
          <w:sz w:val="30"/>
          <w:szCs w:val="30"/>
        </w:rPr>
        <w:t>有期徒刑的缓刑考验期限为原判刑期以上五年以下，但是不能少于一年。</w:t>
      </w:r>
    </w:p>
    <w:p w14:paraId="69D62669" w14:textId="77777777" w:rsidR="005E05AE" w:rsidRDefault="005E05AE">
      <w:pPr>
        <w:spacing w:line="500" w:lineRule="atLeast"/>
        <w:ind w:firstLine="600"/>
        <w:divId w:val="1639071136"/>
        <w:rPr>
          <w:rFonts w:hint="eastAsia"/>
          <w:sz w:val="30"/>
          <w:szCs w:val="30"/>
        </w:rPr>
      </w:pPr>
      <w:r>
        <w:rPr>
          <w:rFonts w:hint="eastAsia"/>
          <w:sz w:val="30"/>
          <w:szCs w:val="30"/>
        </w:rPr>
        <w:t>缓刑考验期限，从判决确定之日起计算。</w:t>
      </w:r>
    </w:p>
    <w:p w14:paraId="578C70F2" w14:textId="77777777" w:rsidR="005E05AE" w:rsidRDefault="005E05AE">
      <w:pPr>
        <w:spacing w:line="500" w:lineRule="atLeast"/>
        <w:ind w:firstLine="600"/>
        <w:divId w:val="1268267164"/>
        <w:rPr>
          <w:rFonts w:hint="eastAsia"/>
          <w:sz w:val="30"/>
          <w:szCs w:val="30"/>
        </w:rPr>
      </w:pPr>
      <w:r>
        <w:rPr>
          <w:rFonts w:hint="eastAsia"/>
          <w:sz w:val="30"/>
          <w:szCs w:val="30"/>
        </w:rPr>
        <w:t>《最高人民法院最高人民检察院关于办理贪污贿赂刑事案件适用法律若干问题的解释》</w:t>
      </w:r>
    </w:p>
    <w:p w14:paraId="41D5D5D8" w14:textId="77777777" w:rsidR="005E05AE" w:rsidRDefault="005E05AE">
      <w:pPr>
        <w:spacing w:line="500" w:lineRule="atLeast"/>
        <w:ind w:firstLine="600"/>
        <w:divId w:val="109497932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379A8D1" w14:textId="77777777" w:rsidR="005E05AE" w:rsidRDefault="005E05AE">
      <w:pPr>
        <w:spacing w:line="500" w:lineRule="atLeast"/>
        <w:ind w:firstLine="600"/>
        <w:divId w:val="134986611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D4E429A" w14:textId="77777777" w:rsidR="005E05AE" w:rsidRDefault="005E05AE">
      <w:pPr>
        <w:spacing w:line="500" w:lineRule="atLeast"/>
        <w:ind w:firstLine="600"/>
        <w:divId w:val="1055738364"/>
        <w:rPr>
          <w:rFonts w:hint="eastAsia"/>
          <w:sz w:val="30"/>
          <w:szCs w:val="30"/>
        </w:rPr>
      </w:pPr>
      <w:r>
        <w:rPr>
          <w:rFonts w:hint="eastAsia"/>
          <w:sz w:val="30"/>
          <w:szCs w:val="30"/>
        </w:rPr>
        <w:t>（一）向三人以上行贿的；</w:t>
      </w:r>
    </w:p>
    <w:p w14:paraId="2E5DDE45" w14:textId="77777777" w:rsidR="005E05AE" w:rsidRDefault="005E05AE">
      <w:pPr>
        <w:spacing w:line="500" w:lineRule="atLeast"/>
        <w:ind w:firstLine="600"/>
        <w:divId w:val="1618218212"/>
        <w:rPr>
          <w:rFonts w:hint="eastAsia"/>
          <w:sz w:val="30"/>
          <w:szCs w:val="30"/>
        </w:rPr>
      </w:pPr>
      <w:r>
        <w:rPr>
          <w:rFonts w:hint="eastAsia"/>
          <w:sz w:val="30"/>
          <w:szCs w:val="30"/>
        </w:rPr>
        <w:t>（二）将违法所得用于行贿的；</w:t>
      </w:r>
    </w:p>
    <w:p w14:paraId="6224CC1D" w14:textId="77777777" w:rsidR="005E05AE" w:rsidRDefault="005E05AE">
      <w:pPr>
        <w:spacing w:line="500" w:lineRule="atLeast"/>
        <w:ind w:firstLine="600"/>
        <w:divId w:val="338698934"/>
        <w:rPr>
          <w:rFonts w:hint="eastAsia"/>
          <w:sz w:val="30"/>
          <w:szCs w:val="30"/>
        </w:rPr>
      </w:pPr>
      <w:r>
        <w:rPr>
          <w:rFonts w:hint="eastAsia"/>
          <w:sz w:val="30"/>
          <w:szCs w:val="30"/>
        </w:rPr>
        <w:t>（三）通过行贿谋取职务提拔、调整的；</w:t>
      </w:r>
    </w:p>
    <w:p w14:paraId="38B76694" w14:textId="77777777" w:rsidR="005E05AE" w:rsidRDefault="005E05AE">
      <w:pPr>
        <w:spacing w:line="500" w:lineRule="atLeast"/>
        <w:ind w:firstLine="600"/>
        <w:divId w:val="932517265"/>
        <w:rPr>
          <w:rFonts w:hint="eastAsia"/>
          <w:sz w:val="30"/>
          <w:szCs w:val="30"/>
        </w:rPr>
      </w:pPr>
      <w:r>
        <w:rPr>
          <w:rFonts w:hint="eastAsia"/>
          <w:sz w:val="30"/>
          <w:szCs w:val="30"/>
        </w:rPr>
        <w:t>（四）向负有食品、药品、安全生产、环境保护等监督管理职责的国家工作人员行贿，实施非法活动的；</w:t>
      </w:r>
    </w:p>
    <w:p w14:paraId="6EE700C6" w14:textId="77777777" w:rsidR="005E05AE" w:rsidRDefault="005E05AE">
      <w:pPr>
        <w:spacing w:line="500" w:lineRule="atLeast"/>
        <w:ind w:firstLine="600"/>
        <w:divId w:val="1589383501"/>
        <w:rPr>
          <w:rFonts w:hint="eastAsia"/>
          <w:sz w:val="30"/>
          <w:szCs w:val="30"/>
        </w:rPr>
      </w:pPr>
      <w:r>
        <w:rPr>
          <w:rFonts w:hint="eastAsia"/>
          <w:sz w:val="30"/>
          <w:szCs w:val="30"/>
        </w:rPr>
        <w:t>（五）向司法工作人员行贿，影响司法公正的；</w:t>
      </w:r>
    </w:p>
    <w:p w14:paraId="2F1590EF" w14:textId="77777777" w:rsidR="005E05AE" w:rsidRDefault="005E05AE">
      <w:pPr>
        <w:spacing w:line="500" w:lineRule="atLeast"/>
        <w:ind w:firstLine="600"/>
        <w:divId w:val="1413773575"/>
        <w:rPr>
          <w:rFonts w:hint="eastAsia"/>
          <w:sz w:val="30"/>
          <w:szCs w:val="30"/>
        </w:rPr>
      </w:pPr>
      <w:r>
        <w:rPr>
          <w:rFonts w:hint="eastAsia"/>
          <w:sz w:val="30"/>
          <w:szCs w:val="30"/>
        </w:rPr>
        <w:t>（六）造成经济损失数额在五十万元以上不满一百万元的。</w:t>
      </w:r>
    </w:p>
    <w:p w14:paraId="6965F4F7" w14:textId="77777777" w:rsidR="005E05AE" w:rsidRDefault="005E05AE">
      <w:pPr>
        <w:spacing w:line="500" w:lineRule="atLeast"/>
        <w:ind w:firstLine="600"/>
        <w:divId w:val="984623725"/>
        <w:rPr>
          <w:rFonts w:hint="eastAsia"/>
          <w:sz w:val="30"/>
          <w:szCs w:val="30"/>
        </w:rPr>
      </w:pPr>
      <w:r>
        <w:rPr>
          <w:rFonts w:hint="eastAsia"/>
          <w:sz w:val="30"/>
          <w:szCs w:val="30"/>
        </w:rPr>
        <w:t>第八条犯行贿罪，具有下列情形之一的，应当认定为刑法第三百九十条第一款规定的“情节严重”：</w:t>
      </w:r>
    </w:p>
    <w:p w14:paraId="0773A743" w14:textId="77777777" w:rsidR="005E05AE" w:rsidRDefault="005E05AE">
      <w:pPr>
        <w:spacing w:line="500" w:lineRule="atLeast"/>
        <w:ind w:firstLine="600"/>
        <w:divId w:val="670065502"/>
        <w:rPr>
          <w:rFonts w:hint="eastAsia"/>
          <w:sz w:val="30"/>
          <w:szCs w:val="30"/>
        </w:rPr>
      </w:pPr>
      <w:r>
        <w:rPr>
          <w:rFonts w:hint="eastAsia"/>
          <w:sz w:val="30"/>
          <w:szCs w:val="30"/>
        </w:rPr>
        <w:t>（一）行贿数额在一百万元以上不满五百万元的；</w:t>
      </w:r>
    </w:p>
    <w:p w14:paraId="7AE46EA8" w14:textId="77777777" w:rsidR="005E05AE" w:rsidRDefault="005E05AE">
      <w:pPr>
        <w:spacing w:line="500" w:lineRule="atLeast"/>
        <w:ind w:firstLine="600"/>
        <w:divId w:val="804155023"/>
        <w:rPr>
          <w:rFonts w:hint="eastAsia"/>
          <w:sz w:val="30"/>
          <w:szCs w:val="30"/>
        </w:rPr>
      </w:pPr>
      <w:r>
        <w:rPr>
          <w:rFonts w:hint="eastAsia"/>
          <w:sz w:val="30"/>
          <w:szCs w:val="30"/>
        </w:rPr>
        <w:t>（二）行贿数额在五十万元以上不满一百万元，并具有本解释第七条第二款第一项至第五项规定的情形之一的；</w:t>
      </w:r>
    </w:p>
    <w:p w14:paraId="28762183" w14:textId="77777777" w:rsidR="005E05AE" w:rsidRDefault="005E05AE">
      <w:pPr>
        <w:spacing w:line="500" w:lineRule="atLeast"/>
        <w:ind w:firstLine="600"/>
        <w:divId w:val="144930424"/>
        <w:rPr>
          <w:rFonts w:hint="eastAsia"/>
          <w:sz w:val="30"/>
          <w:szCs w:val="30"/>
        </w:rPr>
      </w:pPr>
      <w:r>
        <w:rPr>
          <w:rFonts w:hint="eastAsia"/>
          <w:sz w:val="30"/>
          <w:szCs w:val="30"/>
        </w:rPr>
        <w:t>（三）其他严重的情节。</w:t>
      </w:r>
    </w:p>
    <w:p w14:paraId="56F06971" w14:textId="77777777" w:rsidR="005E05AE" w:rsidRDefault="005E05AE">
      <w:pPr>
        <w:spacing w:line="500" w:lineRule="atLeast"/>
        <w:ind w:firstLine="600"/>
        <w:divId w:val="85469909"/>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6009FF7F" w14:textId="77777777" w:rsidR="005E05AE" w:rsidRDefault="005E05AE">
      <w:pPr>
        <w:spacing w:line="500" w:lineRule="atLeast"/>
        <w:ind w:firstLine="600"/>
        <w:divId w:val="80308573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7A9B971B" w14:textId="77777777" w:rsidR="005E05AE" w:rsidRDefault="005E05AE">
      <w:pPr>
        <w:spacing w:line="500" w:lineRule="atLeast"/>
        <w:ind w:firstLine="600"/>
        <w:divId w:val="1489519981"/>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3E00DD32" w14:textId="77777777" w:rsidR="005E05AE" w:rsidRDefault="005E05AE">
      <w:pPr>
        <w:spacing w:line="500" w:lineRule="atLeast"/>
        <w:ind w:firstLine="600"/>
        <w:divId w:val="264967037"/>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4232A0B4" w14:textId="77777777" w:rsidR="005E05AE" w:rsidRDefault="005E05AE">
      <w:pPr>
        <w:spacing w:line="500" w:lineRule="atLeast"/>
        <w:ind w:firstLine="600"/>
        <w:divId w:val="55038562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B4BF58E" w14:textId="77777777" w:rsidR="005E05AE" w:rsidRDefault="005E05AE">
      <w:pPr>
        <w:spacing w:line="500" w:lineRule="atLeast"/>
        <w:ind w:firstLine="600"/>
        <w:divId w:val="165991936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FDCB" w14:textId="77777777" w:rsidR="0032144D" w:rsidRDefault="0032144D" w:rsidP="0032144D">
      <w:pPr>
        <w:rPr>
          <w:rFonts w:hint="eastAsia"/>
        </w:rPr>
      </w:pPr>
      <w:r>
        <w:separator/>
      </w:r>
    </w:p>
  </w:endnote>
  <w:endnote w:type="continuationSeparator" w:id="0">
    <w:p w14:paraId="65CB5843" w14:textId="77777777" w:rsidR="0032144D" w:rsidRDefault="0032144D" w:rsidP="003214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E7CF" w14:textId="77777777" w:rsidR="0032144D" w:rsidRDefault="0032144D" w:rsidP="0032144D">
      <w:pPr>
        <w:rPr>
          <w:rFonts w:hint="eastAsia"/>
        </w:rPr>
      </w:pPr>
      <w:r>
        <w:separator/>
      </w:r>
    </w:p>
  </w:footnote>
  <w:footnote w:type="continuationSeparator" w:id="0">
    <w:p w14:paraId="628CB34E" w14:textId="77777777" w:rsidR="0032144D" w:rsidRDefault="0032144D" w:rsidP="003214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144D"/>
    <w:rsid w:val="0032144D"/>
    <w:rsid w:val="005E05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68B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144D"/>
    <w:pPr>
      <w:tabs>
        <w:tab w:val="center" w:pos="4153"/>
        <w:tab w:val="right" w:pos="8306"/>
      </w:tabs>
      <w:snapToGrid w:val="0"/>
      <w:jc w:val="center"/>
    </w:pPr>
    <w:rPr>
      <w:sz w:val="18"/>
      <w:szCs w:val="18"/>
    </w:rPr>
  </w:style>
  <w:style w:type="character" w:customStyle="1" w:styleId="a4">
    <w:name w:val="页眉 字符"/>
    <w:basedOn w:val="a0"/>
    <w:link w:val="a3"/>
    <w:uiPriority w:val="99"/>
    <w:rsid w:val="0032144D"/>
    <w:rPr>
      <w:rFonts w:ascii="宋体" w:eastAsia="宋体" w:hAnsi="宋体" w:cs="宋体"/>
      <w:sz w:val="18"/>
      <w:szCs w:val="18"/>
    </w:rPr>
  </w:style>
  <w:style w:type="paragraph" w:styleId="a5">
    <w:name w:val="footer"/>
    <w:basedOn w:val="a"/>
    <w:link w:val="a6"/>
    <w:uiPriority w:val="99"/>
    <w:unhideWhenUsed/>
    <w:rsid w:val="0032144D"/>
    <w:pPr>
      <w:tabs>
        <w:tab w:val="center" w:pos="4153"/>
        <w:tab w:val="right" w:pos="8306"/>
      </w:tabs>
      <w:snapToGrid w:val="0"/>
    </w:pPr>
    <w:rPr>
      <w:sz w:val="18"/>
      <w:szCs w:val="18"/>
    </w:rPr>
  </w:style>
  <w:style w:type="character" w:customStyle="1" w:styleId="a6">
    <w:name w:val="页脚 字符"/>
    <w:basedOn w:val="a0"/>
    <w:link w:val="a5"/>
    <w:uiPriority w:val="99"/>
    <w:rsid w:val="003214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7229">
      <w:marLeft w:val="0"/>
      <w:marRight w:val="0"/>
      <w:marTop w:val="10"/>
      <w:marBottom w:val="10"/>
      <w:divBdr>
        <w:top w:val="none" w:sz="0" w:space="0" w:color="auto"/>
        <w:left w:val="none" w:sz="0" w:space="0" w:color="auto"/>
        <w:bottom w:val="none" w:sz="0" w:space="0" w:color="auto"/>
        <w:right w:val="none" w:sz="0" w:space="0" w:color="auto"/>
      </w:divBdr>
    </w:div>
    <w:div w:id="46875989">
      <w:marLeft w:val="0"/>
      <w:marRight w:val="0"/>
      <w:marTop w:val="10"/>
      <w:marBottom w:val="10"/>
      <w:divBdr>
        <w:top w:val="none" w:sz="0" w:space="0" w:color="auto"/>
        <w:left w:val="none" w:sz="0" w:space="0" w:color="auto"/>
        <w:bottom w:val="none" w:sz="0" w:space="0" w:color="auto"/>
        <w:right w:val="none" w:sz="0" w:space="0" w:color="auto"/>
      </w:divBdr>
    </w:div>
    <w:div w:id="50740815">
      <w:marLeft w:val="0"/>
      <w:marRight w:val="0"/>
      <w:marTop w:val="10"/>
      <w:marBottom w:val="10"/>
      <w:divBdr>
        <w:top w:val="none" w:sz="0" w:space="0" w:color="auto"/>
        <w:left w:val="none" w:sz="0" w:space="0" w:color="auto"/>
        <w:bottom w:val="none" w:sz="0" w:space="0" w:color="auto"/>
        <w:right w:val="none" w:sz="0" w:space="0" w:color="auto"/>
      </w:divBdr>
    </w:div>
    <w:div w:id="75249114">
      <w:marLeft w:val="0"/>
      <w:marRight w:val="0"/>
      <w:marTop w:val="10"/>
      <w:marBottom w:val="10"/>
      <w:divBdr>
        <w:top w:val="none" w:sz="0" w:space="0" w:color="auto"/>
        <w:left w:val="none" w:sz="0" w:space="0" w:color="auto"/>
        <w:bottom w:val="none" w:sz="0" w:space="0" w:color="auto"/>
        <w:right w:val="none" w:sz="0" w:space="0" w:color="auto"/>
      </w:divBdr>
    </w:div>
    <w:div w:id="85469909">
      <w:marLeft w:val="0"/>
      <w:marRight w:val="0"/>
      <w:marTop w:val="10"/>
      <w:marBottom w:val="10"/>
      <w:divBdr>
        <w:top w:val="none" w:sz="0" w:space="0" w:color="auto"/>
        <w:left w:val="none" w:sz="0" w:space="0" w:color="auto"/>
        <w:bottom w:val="none" w:sz="0" w:space="0" w:color="auto"/>
        <w:right w:val="none" w:sz="0" w:space="0" w:color="auto"/>
      </w:divBdr>
    </w:div>
    <w:div w:id="138421528">
      <w:marLeft w:val="0"/>
      <w:marRight w:val="0"/>
      <w:marTop w:val="10"/>
      <w:marBottom w:val="10"/>
      <w:divBdr>
        <w:top w:val="none" w:sz="0" w:space="0" w:color="auto"/>
        <w:left w:val="none" w:sz="0" w:space="0" w:color="auto"/>
        <w:bottom w:val="none" w:sz="0" w:space="0" w:color="auto"/>
        <w:right w:val="none" w:sz="0" w:space="0" w:color="auto"/>
      </w:divBdr>
    </w:div>
    <w:div w:id="144930424">
      <w:marLeft w:val="0"/>
      <w:marRight w:val="0"/>
      <w:marTop w:val="10"/>
      <w:marBottom w:val="10"/>
      <w:divBdr>
        <w:top w:val="none" w:sz="0" w:space="0" w:color="auto"/>
        <w:left w:val="none" w:sz="0" w:space="0" w:color="auto"/>
        <w:bottom w:val="none" w:sz="0" w:space="0" w:color="auto"/>
        <w:right w:val="none" w:sz="0" w:space="0" w:color="auto"/>
      </w:divBdr>
    </w:div>
    <w:div w:id="154418542">
      <w:marLeft w:val="0"/>
      <w:marRight w:val="0"/>
      <w:marTop w:val="10"/>
      <w:marBottom w:val="10"/>
      <w:divBdr>
        <w:top w:val="none" w:sz="0" w:space="0" w:color="auto"/>
        <w:left w:val="none" w:sz="0" w:space="0" w:color="auto"/>
        <w:bottom w:val="none" w:sz="0" w:space="0" w:color="auto"/>
        <w:right w:val="none" w:sz="0" w:space="0" w:color="auto"/>
      </w:divBdr>
    </w:div>
    <w:div w:id="160975628">
      <w:marLeft w:val="0"/>
      <w:marRight w:val="0"/>
      <w:marTop w:val="10"/>
      <w:marBottom w:val="10"/>
      <w:divBdr>
        <w:top w:val="none" w:sz="0" w:space="0" w:color="auto"/>
        <w:left w:val="none" w:sz="0" w:space="0" w:color="auto"/>
        <w:bottom w:val="none" w:sz="0" w:space="0" w:color="auto"/>
        <w:right w:val="none" w:sz="0" w:space="0" w:color="auto"/>
      </w:divBdr>
    </w:div>
    <w:div w:id="237445996">
      <w:marLeft w:val="0"/>
      <w:marRight w:val="0"/>
      <w:marTop w:val="10"/>
      <w:marBottom w:val="10"/>
      <w:divBdr>
        <w:top w:val="none" w:sz="0" w:space="0" w:color="auto"/>
        <w:left w:val="none" w:sz="0" w:space="0" w:color="auto"/>
        <w:bottom w:val="none" w:sz="0" w:space="0" w:color="auto"/>
        <w:right w:val="none" w:sz="0" w:space="0" w:color="auto"/>
      </w:divBdr>
    </w:div>
    <w:div w:id="264967037">
      <w:marLeft w:val="0"/>
      <w:marRight w:val="0"/>
      <w:marTop w:val="10"/>
      <w:marBottom w:val="10"/>
      <w:divBdr>
        <w:top w:val="none" w:sz="0" w:space="0" w:color="auto"/>
        <w:left w:val="none" w:sz="0" w:space="0" w:color="auto"/>
        <w:bottom w:val="none" w:sz="0" w:space="0" w:color="auto"/>
        <w:right w:val="none" w:sz="0" w:space="0" w:color="auto"/>
      </w:divBdr>
    </w:div>
    <w:div w:id="266696159">
      <w:marLeft w:val="0"/>
      <w:marRight w:val="720"/>
      <w:marTop w:val="10"/>
      <w:marBottom w:val="10"/>
      <w:divBdr>
        <w:top w:val="none" w:sz="0" w:space="0" w:color="auto"/>
        <w:left w:val="none" w:sz="0" w:space="0" w:color="auto"/>
        <w:bottom w:val="none" w:sz="0" w:space="0" w:color="auto"/>
        <w:right w:val="none" w:sz="0" w:space="0" w:color="auto"/>
      </w:divBdr>
    </w:div>
    <w:div w:id="269777656">
      <w:marLeft w:val="0"/>
      <w:marRight w:val="0"/>
      <w:marTop w:val="10"/>
      <w:marBottom w:val="10"/>
      <w:divBdr>
        <w:top w:val="none" w:sz="0" w:space="0" w:color="auto"/>
        <w:left w:val="none" w:sz="0" w:space="0" w:color="auto"/>
        <w:bottom w:val="none" w:sz="0" w:space="0" w:color="auto"/>
        <w:right w:val="none" w:sz="0" w:space="0" w:color="auto"/>
      </w:divBdr>
    </w:div>
    <w:div w:id="297035615">
      <w:marLeft w:val="0"/>
      <w:marRight w:val="0"/>
      <w:marTop w:val="10"/>
      <w:marBottom w:val="10"/>
      <w:divBdr>
        <w:top w:val="none" w:sz="0" w:space="0" w:color="auto"/>
        <w:left w:val="none" w:sz="0" w:space="0" w:color="auto"/>
        <w:bottom w:val="none" w:sz="0" w:space="0" w:color="auto"/>
        <w:right w:val="none" w:sz="0" w:space="0" w:color="auto"/>
      </w:divBdr>
    </w:div>
    <w:div w:id="307638038">
      <w:marLeft w:val="0"/>
      <w:marRight w:val="0"/>
      <w:marTop w:val="10"/>
      <w:marBottom w:val="10"/>
      <w:divBdr>
        <w:top w:val="none" w:sz="0" w:space="0" w:color="auto"/>
        <w:left w:val="none" w:sz="0" w:space="0" w:color="auto"/>
        <w:bottom w:val="none" w:sz="0" w:space="0" w:color="auto"/>
        <w:right w:val="none" w:sz="0" w:space="0" w:color="auto"/>
      </w:divBdr>
    </w:div>
    <w:div w:id="338698934">
      <w:marLeft w:val="0"/>
      <w:marRight w:val="0"/>
      <w:marTop w:val="10"/>
      <w:marBottom w:val="10"/>
      <w:divBdr>
        <w:top w:val="none" w:sz="0" w:space="0" w:color="auto"/>
        <w:left w:val="none" w:sz="0" w:space="0" w:color="auto"/>
        <w:bottom w:val="none" w:sz="0" w:space="0" w:color="auto"/>
        <w:right w:val="none" w:sz="0" w:space="0" w:color="auto"/>
      </w:divBdr>
    </w:div>
    <w:div w:id="340014805">
      <w:marLeft w:val="0"/>
      <w:marRight w:val="0"/>
      <w:marTop w:val="10"/>
      <w:marBottom w:val="10"/>
      <w:divBdr>
        <w:top w:val="none" w:sz="0" w:space="0" w:color="auto"/>
        <w:left w:val="none" w:sz="0" w:space="0" w:color="auto"/>
        <w:bottom w:val="none" w:sz="0" w:space="0" w:color="auto"/>
        <w:right w:val="none" w:sz="0" w:space="0" w:color="auto"/>
      </w:divBdr>
    </w:div>
    <w:div w:id="340281363">
      <w:marLeft w:val="0"/>
      <w:marRight w:val="0"/>
      <w:marTop w:val="10"/>
      <w:marBottom w:val="10"/>
      <w:divBdr>
        <w:top w:val="none" w:sz="0" w:space="0" w:color="auto"/>
        <w:left w:val="none" w:sz="0" w:space="0" w:color="auto"/>
        <w:bottom w:val="none" w:sz="0" w:space="0" w:color="auto"/>
        <w:right w:val="none" w:sz="0" w:space="0" w:color="auto"/>
      </w:divBdr>
    </w:div>
    <w:div w:id="362444848">
      <w:marLeft w:val="0"/>
      <w:marRight w:val="0"/>
      <w:marTop w:val="10"/>
      <w:marBottom w:val="10"/>
      <w:divBdr>
        <w:top w:val="none" w:sz="0" w:space="0" w:color="auto"/>
        <w:left w:val="none" w:sz="0" w:space="0" w:color="auto"/>
        <w:bottom w:val="none" w:sz="0" w:space="0" w:color="auto"/>
        <w:right w:val="none" w:sz="0" w:space="0" w:color="auto"/>
      </w:divBdr>
    </w:div>
    <w:div w:id="387193521">
      <w:marLeft w:val="0"/>
      <w:marRight w:val="0"/>
      <w:marTop w:val="10"/>
      <w:marBottom w:val="10"/>
      <w:divBdr>
        <w:top w:val="none" w:sz="0" w:space="0" w:color="auto"/>
        <w:left w:val="none" w:sz="0" w:space="0" w:color="auto"/>
        <w:bottom w:val="none" w:sz="0" w:space="0" w:color="auto"/>
        <w:right w:val="none" w:sz="0" w:space="0" w:color="auto"/>
      </w:divBdr>
    </w:div>
    <w:div w:id="396711271">
      <w:marLeft w:val="0"/>
      <w:marRight w:val="0"/>
      <w:marTop w:val="10"/>
      <w:marBottom w:val="10"/>
      <w:divBdr>
        <w:top w:val="none" w:sz="0" w:space="0" w:color="auto"/>
        <w:left w:val="none" w:sz="0" w:space="0" w:color="auto"/>
        <w:bottom w:val="none" w:sz="0" w:space="0" w:color="auto"/>
        <w:right w:val="none" w:sz="0" w:space="0" w:color="auto"/>
      </w:divBdr>
    </w:div>
    <w:div w:id="421921292">
      <w:marLeft w:val="0"/>
      <w:marRight w:val="0"/>
      <w:marTop w:val="10"/>
      <w:marBottom w:val="10"/>
      <w:divBdr>
        <w:top w:val="none" w:sz="0" w:space="0" w:color="auto"/>
        <w:left w:val="none" w:sz="0" w:space="0" w:color="auto"/>
        <w:bottom w:val="none" w:sz="0" w:space="0" w:color="auto"/>
        <w:right w:val="none" w:sz="0" w:space="0" w:color="auto"/>
      </w:divBdr>
    </w:div>
    <w:div w:id="440809632">
      <w:marLeft w:val="0"/>
      <w:marRight w:val="0"/>
      <w:marTop w:val="10"/>
      <w:marBottom w:val="10"/>
      <w:divBdr>
        <w:top w:val="none" w:sz="0" w:space="0" w:color="auto"/>
        <w:left w:val="none" w:sz="0" w:space="0" w:color="auto"/>
        <w:bottom w:val="none" w:sz="0" w:space="0" w:color="auto"/>
        <w:right w:val="none" w:sz="0" w:space="0" w:color="auto"/>
      </w:divBdr>
    </w:div>
    <w:div w:id="448857653">
      <w:marLeft w:val="0"/>
      <w:marRight w:val="0"/>
      <w:marTop w:val="10"/>
      <w:marBottom w:val="10"/>
      <w:divBdr>
        <w:top w:val="none" w:sz="0" w:space="0" w:color="auto"/>
        <w:left w:val="none" w:sz="0" w:space="0" w:color="auto"/>
        <w:bottom w:val="none" w:sz="0" w:space="0" w:color="auto"/>
        <w:right w:val="none" w:sz="0" w:space="0" w:color="auto"/>
      </w:divBdr>
    </w:div>
    <w:div w:id="467631977">
      <w:marLeft w:val="0"/>
      <w:marRight w:val="0"/>
      <w:marTop w:val="10"/>
      <w:marBottom w:val="10"/>
      <w:divBdr>
        <w:top w:val="none" w:sz="0" w:space="0" w:color="auto"/>
        <w:left w:val="none" w:sz="0" w:space="0" w:color="auto"/>
        <w:bottom w:val="none" w:sz="0" w:space="0" w:color="auto"/>
        <w:right w:val="none" w:sz="0" w:space="0" w:color="auto"/>
      </w:divBdr>
    </w:div>
    <w:div w:id="475605129">
      <w:marLeft w:val="0"/>
      <w:marRight w:val="0"/>
      <w:marTop w:val="10"/>
      <w:marBottom w:val="10"/>
      <w:divBdr>
        <w:top w:val="none" w:sz="0" w:space="0" w:color="auto"/>
        <w:left w:val="none" w:sz="0" w:space="0" w:color="auto"/>
        <w:bottom w:val="none" w:sz="0" w:space="0" w:color="auto"/>
        <w:right w:val="none" w:sz="0" w:space="0" w:color="auto"/>
      </w:divBdr>
    </w:div>
    <w:div w:id="481047032">
      <w:marLeft w:val="0"/>
      <w:marRight w:val="720"/>
      <w:marTop w:val="10"/>
      <w:marBottom w:val="10"/>
      <w:divBdr>
        <w:top w:val="none" w:sz="0" w:space="0" w:color="auto"/>
        <w:left w:val="none" w:sz="0" w:space="0" w:color="auto"/>
        <w:bottom w:val="none" w:sz="0" w:space="0" w:color="auto"/>
        <w:right w:val="none" w:sz="0" w:space="0" w:color="auto"/>
      </w:divBdr>
    </w:div>
    <w:div w:id="488325403">
      <w:marLeft w:val="0"/>
      <w:marRight w:val="0"/>
      <w:marTop w:val="10"/>
      <w:marBottom w:val="10"/>
      <w:divBdr>
        <w:top w:val="none" w:sz="0" w:space="0" w:color="auto"/>
        <w:left w:val="none" w:sz="0" w:space="0" w:color="auto"/>
        <w:bottom w:val="none" w:sz="0" w:space="0" w:color="auto"/>
        <w:right w:val="none" w:sz="0" w:space="0" w:color="auto"/>
      </w:divBdr>
    </w:div>
    <w:div w:id="501746673">
      <w:marLeft w:val="0"/>
      <w:marRight w:val="0"/>
      <w:marTop w:val="10"/>
      <w:marBottom w:val="10"/>
      <w:divBdr>
        <w:top w:val="none" w:sz="0" w:space="0" w:color="auto"/>
        <w:left w:val="none" w:sz="0" w:space="0" w:color="auto"/>
        <w:bottom w:val="none" w:sz="0" w:space="0" w:color="auto"/>
        <w:right w:val="none" w:sz="0" w:space="0" w:color="auto"/>
      </w:divBdr>
    </w:div>
    <w:div w:id="550385624">
      <w:marLeft w:val="0"/>
      <w:marRight w:val="0"/>
      <w:marTop w:val="10"/>
      <w:marBottom w:val="10"/>
      <w:divBdr>
        <w:top w:val="none" w:sz="0" w:space="0" w:color="auto"/>
        <w:left w:val="none" w:sz="0" w:space="0" w:color="auto"/>
        <w:bottom w:val="none" w:sz="0" w:space="0" w:color="auto"/>
        <w:right w:val="none" w:sz="0" w:space="0" w:color="auto"/>
      </w:divBdr>
    </w:div>
    <w:div w:id="550458825">
      <w:marLeft w:val="0"/>
      <w:marRight w:val="0"/>
      <w:marTop w:val="10"/>
      <w:marBottom w:val="10"/>
      <w:divBdr>
        <w:top w:val="none" w:sz="0" w:space="0" w:color="auto"/>
        <w:left w:val="none" w:sz="0" w:space="0" w:color="auto"/>
        <w:bottom w:val="none" w:sz="0" w:space="0" w:color="auto"/>
        <w:right w:val="none" w:sz="0" w:space="0" w:color="auto"/>
      </w:divBdr>
    </w:div>
    <w:div w:id="551306867">
      <w:marLeft w:val="0"/>
      <w:marRight w:val="0"/>
      <w:marTop w:val="10"/>
      <w:marBottom w:val="10"/>
      <w:divBdr>
        <w:top w:val="none" w:sz="0" w:space="0" w:color="auto"/>
        <w:left w:val="none" w:sz="0" w:space="0" w:color="auto"/>
        <w:bottom w:val="none" w:sz="0" w:space="0" w:color="auto"/>
        <w:right w:val="none" w:sz="0" w:space="0" w:color="auto"/>
      </w:divBdr>
    </w:div>
    <w:div w:id="581841871">
      <w:marLeft w:val="0"/>
      <w:marRight w:val="0"/>
      <w:marTop w:val="10"/>
      <w:marBottom w:val="10"/>
      <w:divBdr>
        <w:top w:val="none" w:sz="0" w:space="0" w:color="auto"/>
        <w:left w:val="none" w:sz="0" w:space="0" w:color="auto"/>
        <w:bottom w:val="none" w:sz="0" w:space="0" w:color="auto"/>
        <w:right w:val="none" w:sz="0" w:space="0" w:color="auto"/>
      </w:divBdr>
    </w:div>
    <w:div w:id="642122343">
      <w:marLeft w:val="0"/>
      <w:marRight w:val="0"/>
      <w:marTop w:val="10"/>
      <w:marBottom w:val="10"/>
      <w:divBdr>
        <w:top w:val="none" w:sz="0" w:space="0" w:color="auto"/>
        <w:left w:val="none" w:sz="0" w:space="0" w:color="auto"/>
        <w:bottom w:val="none" w:sz="0" w:space="0" w:color="auto"/>
        <w:right w:val="none" w:sz="0" w:space="0" w:color="auto"/>
      </w:divBdr>
    </w:div>
    <w:div w:id="664090677">
      <w:marLeft w:val="0"/>
      <w:marRight w:val="0"/>
      <w:marTop w:val="10"/>
      <w:marBottom w:val="10"/>
      <w:divBdr>
        <w:top w:val="none" w:sz="0" w:space="0" w:color="auto"/>
        <w:left w:val="none" w:sz="0" w:space="0" w:color="auto"/>
        <w:bottom w:val="none" w:sz="0" w:space="0" w:color="auto"/>
        <w:right w:val="none" w:sz="0" w:space="0" w:color="auto"/>
      </w:divBdr>
    </w:div>
    <w:div w:id="670065502">
      <w:marLeft w:val="0"/>
      <w:marRight w:val="0"/>
      <w:marTop w:val="10"/>
      <w:marBottom w:val="10"/>
      <w:divBdr>
        <w:top w:val="none" w:sz="0" w:space="0" w:color="auto"/>
        <w:left w:val="none" w:sz="0" w:space="0" w:color="auto"/>
        <w:bottom w:val="none" w:sz="0" w:space="0" w:color="auto"/>
        <w:right w:val="none" w:sz="0" w:space="0" w:color="auto"/>
      </w:divBdr>
    </w:div>
    <w:div w:id="715812262">
      <w:marLeft w:val="0"/>
      <w:marRight w:val="0"/>
      <w:marTop w:val="10"/>
      <w:marBottom w:val="10"/>
      <w:divBdr>
        <w:top w:val="none" w:sz="0" w:space="0" w:color="auto"/>
        <w:left w:val="none" w:sz="0" w:space="0" w:color="auto"/>
        <w:bottom w:val="none" w:sz="0" w:space="0" w:color="auto"/>
        <w:right w:val="none" w:sz="0" w:space="0" w:color="auto"/>
      </w:divBdr>
    </w:div>
    <w:div w:id="719402598">
      <w:marLeft w:val="0"/>
      <w:marRight w:val="0"/>
      <w:marTop w:val="10"/>
      <w:marBottom w:val="10"/>
      <w:divBdr>
        <w:top w:val="none" w:sz="0" w:space="0" w:color="auto"/>
        <w:left w:val="none" w:sz="0" w:space="0" w:color="auto"/>
        <w:bottom w:val="none" w:sz="0" w:space="0" w:color="auto"/>
        <w:right w:val="none" w:sz="0" w:space="0" w:color="auto"/>
      </w:divBdr>
    </w:div>
    <w:div w:id="719405626">
      <w:marLeft w:val="0"/>
      <w:marRight w:val="0"/>
      <w:marTop w:val="10"/>
      <w:marBottom w:val="10"/>
      <w:divBdr>
        <w:top w:val="none" w:sz="0" w:space="0" w:color="auto"/>
        <w:left w:val="none" w:sz="0" w:space="0" w:color="auto"/>
        <w:bottom w:val="none" w:sz="0" w:space="0" w:color="auto"/>
        <w:right w:val="none" w:sz="0" w:space="0" w:color="auto"/>
      </w:divBdr>
    </w:div>
    <w:div w:id="728378234">
      <w:marLeft w:val="0"/>
      <w:marRight w:val="0"/>
      <w:marTop w:val="10"/>
      <w:marBottom w:val="10"/>
      <w:divBdr>
        <w:top w:val="none" w:sz="0" w:space="0" w:color="auto"/>
        <w:left w:val="none" w:sz="0" w:space="0" w:color="auto"/>
        <w:bottom w:val="none" w:sz="0" w:space="0" w:color="auto"/>
        <w:right w:val="none" w:sz="0" w:space="0" w:color="auto"/>
      </w:divBdr>
    </w:div>
    <w:div w:id="728573123">
      <w:marLeft w:val="0"/>
      <w:marRight w:val="0"/>
      <w:marTop w:val="10"/>
      <w:marBottom w:val="10"/>
      <w:divBdr>
        <w:top w:val="none" w:sz="0" w:space="0" w:color="auto"/>
        <w:left w:val="none" w:sz="0" w:space="0" w:color="auto"/>
        <w:bottom w:val="none" w:sz="0" w:space="0" w:color="auto"/>
        <w:right w:val="none" w:sz="0" w:space="0" w:color="auto"/>
      </w:divBdr>
    </w:div>
    <w:div w:id="753941228">
      <w:marLeft w:val="0"/>
      <w:marRight w:val="0"/>
      <w:marTop w:val="10"/>
      <w:marBottom w:val="10"/>
      <w:divBdr>
        <w:top w:val="none" w:sz="0" w:space="0" w:color="auto"/>
        <w:left w:val="none" w:sz="0" w:space="0" w:color="auto"/>
        <w:bottom w:val="none" w:sz="0" w:space="0" w:color="auto"/>
        <w:right w:val="none" w:sz="0" w:space="0" w:color="auto"/>
      </w:divBdr>
    </w:div>
    <w:div w:id="755054589">
      <w:marLeft w:val="0"/>
      <w:marRight w:val="0"/>
      <w:marTop w:val="10"/>
      <w:marBottom w:val="10"/>
      <w:divBdr>
        <w:top w:val="none" w:sz="0" w:space="0" w:color="auto"/>
        <w:left w:val="none" w:sz="0" w:space="0" w:color="auto"/>
        <w:bottom w:val="none" w:sz="0" w:space="0" w:color="auto"/>
        <w:right w:val="none" w:sz="0" w:space="0" w:color="auto"/>
      </w:divBdr>
    </w:div>
    <w:div w:id="764495414">
      <w:marLeft w:val="0"/>
      <w:marRight w:val="0"/>
      <w:marTop w:val="10"/>
      <w:marBottom w:val="10"/>
      <w:divBdr>
        <w:top w:val="none" w:sz="0" w:space="0" w:color="auto"/>
        <w:left w:val="none" w:sz="0" w:space="0" w:color="auto"/>
        <w:bottom w:val="none" w:sz="0" w:space="0" w:color="auto"/>
        <w:right w:val="none" w:sz="0" w:space="0" w:color="auto"/>
      </w:divBdr>
    </w:div>
    <w:div w:id="779884755">
      <w:marLeft w:val="0"/>
      <w:marRight w:val="0"/>
      <w:marTop w:val="10"/>
      <w:marBottom w:val="10"/>
      <w:divBdr>
        <w:top w:val="none" w:sz="0" w:space="0" w:color="auto"/>
        <w:left w:val="none" w:sz="0" w:space="0" w:color="auto"/>
        <w:bottom w:val="none" w:sz="0" w:space="0" w:color="auto"/>
        <w:right w:val="none" w:sz="0" w:space="0" w:color="auto"/>
      </w:divBdr>
    </w:div>
    <w:div w:id="802311801">
      <w:marLeft w:val="0"/>
      <w:marRight w:val="0"/>
      <w:marTop w:val="10"/>
      <w:marBottom w:val="10"/>
      <w:divBdr>
        <w:top w:val="none" w:sz="0" w:space="0" w:color="auto"/>
        <w:left w:val="none" w:sz="0" w:space="0" w:color="auto"/>
        <w:bottom w:val="none" w:sz="0" w:space="0" w:color="auto"/>
        <w:right w:val="none" w:sz="0" w:space="0" w:color="auto"/>
      </w:divBdr>
    </w:div>
    <w:div w:id="803085733">
      <w:marLeft w:val="0"/>
      <w:marRight w:val="0"/>
      <w:marTop w:val="10"/>
      <w:marBottom w:val="10"/>
      <w:divBdr>
        <w:top w:val="none" w:sz="0" w:space="0" w:color="auto"/>
        <w:left w:val="none" w:sz="0" w:space="0" w:color="auto"/>
        <w:bottom w:val="none" w:sz="0" w:space="0" w:color="auto"/>
        <w:right w:val="none" w:sz="0" w:space="0" w:color="auto"/>
      </w:divBdr>
    </w:div>
    <w:div w:id="804155023">
      <w:marLeft w:val="0"/>
      <w:marRight w:val="0"/>
      <w:marTop w:val="10"/>
      <w:marBottom w:val="10"/>
      <w:divBdr>
        <w:top w:val="none" w:sz="0" w:space="0" w:color="auto"/>
        <w:left w:val="none" w:sz="0" w:space="0" w:color="auto"/>
        <w:bottom w:val="none" w:sz="0" w:space="0" w:color="auto"/>
        <w:right w:val="none" w:sz="0" w:space="0" w:color="auto"/>
      </w:divBdr>
    </w:div>
    <w:div w:id="824929693">
      <w:marLeft w:val="0"/>
      <w:marRight w:val="0"/>
      <w:marTop w:val="10"/>
      <w:marBottom w:val="10"/>
      <w:divBdr>
        <w:top w:val="none" w:sz="0" w:space="0" w:color="auto"/>
        <w:left w:val="none" w:sz="0" w:space="0" w:color="auto"/>
        <w:bottom w:val="none" w:sz="0" w:space="0" w:color="auto"/>
        <w:right w:val="none" w:sz="0" w:space="0" w:color="auto"/>
      </w:divBdr>
    </w:div>
    <w:div w:id="862086686">
      <w:marLeft w:val="0"/>
      <w:marRight w:val="0"/>
      <w:marTop w:val="10"/>
      <w:marBottom w:val="10"/>
      <w:divBdr>
        <w:top w:val="none" w:sz="0" w:space="0" w:color="auto"/>
        <w:left w:val="none" w:sz="0" w:space="0" w:color="auto"/>
        <w:bottom w:val="none" w:sz="0" w:space="0" w:color="auto"/>
        <w:right w:val="none" w:sz="0" w:space="0" w:color="auto"/>
      </w:divBdr>
    </w:div>
    <w:div w:id="932517265">
      <w:marLeft w:val="0"/>
      <w:marRight w:val="0"/>
      <w:marTop w:val="10"/>
      <w:marBottom w:val="10"/>
      <w:divBdr>
        <w:top w:val="none" w:sz="0" w:space="0" w:color="auto"/>
        <w:left w:val="none" w:sz="0" w:space="0" w:color="auto"/>
        <w:bottom w:val="none" w:sz="0" w:space="0" w:color="auto"/>
        <w:right w:val="none" w:sz="0" w:space="0" w:color="auto"/>
      </w:divBdr>
    </w:div>
    <w:div w:id="984623725">
      <w:marLeft w:val="0"/>
      <w:marRight w:val="0"/>
      <w:marTop w:val="10"/>
      <w:marBottom w:val="10"/>
      <w:divBdr>
        <w:top w:val="none" w:sz="0" w:space="0" w:color="auto"/>
        <w:left w:val="none" w:sz="0" w:space="0" w:color="auto"/>
        <w:bottom w:val="none" w:sz="0" w:space="0" w:color="auto"/>
        <w:right w:val="none" w:sz="0" w:space="0" w:color="auto"/>
      </w:divBdr>
    </w:div>
    <w:div w:id="989938932">
      <w:marLeft w:val="0"/>
      <w:marRight w:val="0"/>
      <w:marTop w:val="10"/>
      <w:marBottom w:val="10"/>
      <w:divBdr>
        <w:top w:val="none" w:sz="0" w:space="0" w:color="auto"/>
        <w:left w:val="none" w:sz="0" w:space="0" w:color="auto"/>
        <w:bottom w:val="none" w:sz="0" w:space="0" w:color="auto"/>
        <w:right w:val="none" w:sz="0" w:space="0" w:color="auto"/>
      </w:divBdr>
    </w:div>
    <w:div w:id="990790003">
      <w:marLeft w:val="0"/>
      <w:marRight w:val="0"/>
      <w:marTop w:val="10"/>
      <w:marBottom w:val="10"/>
      <w:divBdr>
        <w:top w:val="none" w:sz="0" w:space="0" w:color="auto"/>
        <w:left w:val="none" w:sz="0" w:space="0" w:color="auto"/>
        <w:bottom w:val="none" w:sz="0" w:space="0" w:color="auto"/>
        <w:right w:val="none" w:sz="0" w:space="0" w:color="auto"/>
      </w:divBdr>
    </w:div>
    <w:div w:id="991953411">
      <w:marLeft w:val="0"/>
      <w:marRight w:val="0"/>
      <w:marTop w:val="10"/>
      <w:marBottom w:val="10"/>
      <w:divBdr>
        <w:top w:val="none" w:sz="0" w:space="0" w:color="auto"/>
        <w:left w:val="none" w:sz="0" w:space="0" w:color="auto"/>
        <w:bottom w:val="none" w:sz="0" w:space="0" w:color="auto"/>
        <w:right w:val="none" w:sz="0" w:space="0" w:color="auto"/>
      </w:divBdr>
    </w:div>
    <w:div w:id="1046879610">
      <w:marLeft w:val="0"/>
      <w:marRight w:val="0"/>
      <w:marTop w:val="10"/>
      <w:marBottom w:val="10"/>
      <w:divBdr>
        <w:top w:val="none" w:sz="0" w:space="0" w:color="auto"/>
        <w:left w:val="none" w:sz="0" w:space="0" w:color="auto"/>
        <w:bottom w:val="none" w:sz="0" w:space="0" w:color="auto"/>
        <w:right w:val="none" w:sz="0" w:space="0" w:color="auto"/>
      </w:divBdr>
    </w:div>
    <w:div w:id="1055738364">
      <w:marLeft w:val="0"/>
      <w:marRight w:val="0"/>
      <w:marTop w:val="10"/>
      <w:marBottom w:val="10"/>
      <w:divBdr>
        <w:top w:val="none" w:sz="0" w:space="0" w:color="auto"/>
        <w:left w:val="none" w:sz="0" w:space="0" w:color="auto"/>
        <w:bottom w:val="none" w:sz="0" w:space="0" w:color="auto"/>
        <w:right w:val="none" w:sz="0" w:space="0" w:color="auto"/>
      </w:divBdr>
    </w:div>
    <w:div w:id="1063680095">
      <w:marLeft w:val="0"/>
      <w:marRight w:val="0"/>
      <w:marTop w:val="10"/>
      <w:marBottom w:val="10"/>
      <w:divBdr>
        <w:top w:val="none" w:sz="0" w:space="0" w:color="auto"/>
        <w:left w:val="none" w:sz="0" w:space="0" w:color="auto"/>
        <w:bottom w:val="none" w:sz="0" w:space="0" w:color="auto"/>
        <w:right w:val="none" w:sz="0" w:space="0" w:color="auto"/>
      </w:divBdr>
    </w:div>
    <w:div w:id="1078862790">
      <w:marLeft w:val="0"/>
      <w:marRight w:val="0"/>
      <w:marTop w:val="10"/>
      <w:marBottom w:val="10"/>
      <w:divBdr>
        <w:top w:val="none" w:sz="0" w:space="0" w:color="auto"/>
        <w:left w:val="none" w:sz="0" w:space="0" w:color="auto"/>
        <w:bottom w:val="none" w:sz="0" w:space="0" w:color="auto"/>
        <w:right w:val="none" w:sz="0" w:space="0" w:color="auto"/>
      </w:divBdr>
    </w:div>
    <w:div w:id="1087381064">
      <w:marLeft w:val="0"/>
      <w:marRight w:val="0"/>
      <w:marTop w:val="10"/>
      <w:marBottom w:val="10"/>
      <w:divBdr>
        <w:top w:val="none" w:sz="0" w:space="0" w:color="auto"/>
        <w:left w:val="none" w:sz="0" w:space="0" w:color="auto"/>
        <w:bottom w:val="none" w:sz="0" w:space="0" w:color="auto"/>
        <w:right w:val="none" w:sz="0" w:space="0" w:color="auto"/>
      </w:divBdr>
    </w:div>
    <w:div w:id="1089932627">
      <w:marLeft w:val="0"/>
      <w:marRight w:val="0"/>
      <w:marTop w:val="10"/>
      <w:marBottom w:val="10"/>
      <w:divBdr>
        <w:top w:val="none" w:sz="0" w:space="0" w:color="auto"/>
        <w:left w:val="none" w:sz="0" w:space="0" w:color="auto"/>
        <w:bottom w:val="none" w:sz="0" w:space="0" w:color="auto"/>
        <w:right w:val="none" w:sz="0" w:space="0" w:color="auto"/>
      </w:divBdr>
    </w:div>
    <w:div w:id="1094979320">
      <w:marLeft w:val="0"/>
      <w:marRight w:val="0"/>
      <w:marTop w:val="10"/>
      <w:marBottom w:val="10"/>
      <w:divBdr>
        <w:top w:val="none" w:sz="0" w:space="0" w:color="auto"/>
        <w:left w:val="none" w:sz="0" w:space="0" w:color="auto"/>
        <w:bottom w:val="none" w:sz="0" w:space="0" w:color="auto"/>
        <w:right w:val="none" w:sz="0" w:space="0" w:color="auto"/>
      </w:divBdr>
    </w:div>
    <w:div w:id="1107578287">
      <w:marLeft w:val="0"/>
      <w:marRight w:val="0"/>
      <w:marTop w:val="10"/>
      <w:marBottom w:val="10"/>
      <w:divBdr>
        <w:top w:val="none" w:sz="0" w:space="0" w:color="auto"/>
        <w:left w:val="none" w:sz="0" w:space="0" w:color="auto"/>
        <w:bottom w:val="none" w:sz="0" w:space="0" w:color="auto"/>
        <w:right w:val="none" w:sz="0" w:space="0" w:color="auto"/>
      </w:divBdr>
    </w:div>
    <w:div w:id="1133645236">
      <w:marLeft w:val="0"/>
      <w:marRight w:val="0"/>
      <w:marTop w:val="10"/>
      <w:marBottom w:val="10"/>
      <w:divBdr>
        <w:top w:val="none" w:sz="0" w:space="0" w:color="auto"/>
        <w:left w:val="none" w:sz="0" w:space="0" w:color="auto"/>
        <w:bottom w:val="none" w:sz="0" w:space="0" w:color="auto"/>
        <w:right w:val="none" w:sz="0" w:space="0" w:color="auto"/>
      </w:divBdr>
    </w:div>
    <w:div w:id="1141072410">
      <w:marLeft w:val="0"/>
      <w:marRight w:val="0"/>
      <w:marTop w:val="10"/>
      <w:marBottom w:val="10"/>
      <w:divBdr>
        <w:top w:val="none" w:sz="0" w:space="0" w:color="auto"/>
        <w:left w:val="none" w:sz="0" w:space="0" w:color="auto"/>
        <w:bottom w:val="none" w:sz="0" w:space="0" w:color="auto"/>
        <w:right w:val="none" w:sz="0" w:space="0" w:color="auto"/>
      </w:divBdr>
    </w:div>
    <w:div w:id="1166746450">
      <w:marLeft w:val="0"/>
      <w:marRight w:val="720"/>
      <w:marTop w:val="10"/>
      <w:marBottom w:val="10"/>
      <w:divBdr>
        <w:top w:val="none" w:sz="0" w:space="0" w:color="auto"/>
        <w:left w:val="none" w:sz="0" w:space="0" w:color="auto"/>
        <w:bottom w:val="none" w:sz="0" w:space="0" w:color="auto"/>
        <w:right w:val="none" w:sz="0" w:space="0" w:color="auto"/>
      </w:divBdr>
    </w:div>
    <w:div w:id="1174345356">
      <w:marLeft w:val="0"/>
      <w:marRight w:val="0"/>
      <w:marTop w:val="10"/>
      <w:marBottom w:val="10"/>
      <w:divBdr>
        <w:top w:val="none" w:sz="0" w:space="0" w:color="auto"/>
        <w:left w:val="none" w:sz="0" w:space="0" w:color="auto"/>
        <w:bottom w:val="none" w:sz="0" w:space="0" w:color="auto"/>
        <w:right w:val="none" w:sz="0" w:space="0" w:color="auto"/>
      </w:divBdr>
    </w:div>
    <w:div w:id="1194147595">
      <w:marLeft w:val="0"/>
      <w:marRight w:val="0"/>
      <w:marTop w:val="10"/>
      <w:marBottom w:val="10"/>
      <w:divBdr>
        <w:top w:val="none" w:sz="0" w:space="0" w:color="auto"/>
        <w:left w:val="none" w:sz="0" w:space="0" w:color="auto"/>
        <w:bottom w:val="none" w:sz="0" w:space="0" w:color="auto"/>
        <w:right w:val="none" w:sz="0" w:space="0" w:color="auto"/>
      </w:divBdr>
    </w:div>
    <w:div w:id="1211065339">
      <w:marLeft w:val="0"/>
      <w:marRight w:val="0"/>
      <w:marTop w:val="10"/>
      <w:marBottom w:val="10"/>
      <w:divBdr>
        <w:top w:val="none" w:sz="0" w:space="0" w:color="auto"/>
        <w:left w:val="none" w:sz="0" w:space="0" w:color="auto"/>
        <w:bottom w:val="none" w:sz="0" w:space="0" w:color="auto"/>
        <w:right w:val="none" w:sz="0" w:space="0" w:color="auto"/>
      </w:divBdr>
    </w:div>
    <w:div w:id="1229656961">
      <w:marLeft w:val="0"/>
      <w:marRight w:val="0"/>
      <w:marTop w:val="10"/>
      <w:marBottom w:val="10"/>
      <w:divBdr>
        <w:top w:val="none" w:sz="0" w:space="0" w:color="auto"/>
        <w:left w:val="none" w:sz="0" w:space="0" w:color="auto"/>
        <w:bottom w:val="none" w:sz="0" w:space="0" w:color="auto"/>
        <w:right w:val="none" w:sz="0" w:space="0" w:color="auto"/>
      </w:divBdr>
    </w:div>
    <w:div w:id="1232811022">
      <w:marLeft w:val="0"/>
      <w:marRight w:val="0"/>
      <w:marTop w:val="10"/>
      <w:marBottom w:val="10"/>
      <w:divBdr>
        <w:top w:val="none" w:sz="0" w:space="0" w:color="auto"/>
        <w:left w:val="none" w:sz="0" w:space="0" w:color="auto"/>
        <w:bottom w:val="none" w:sz="0" w:space="0" w:color="auto"/>
        <w:right w:val="none" w:sz="0" w:space="0" w:color="auto"/>
      </w:divBdr>
    </w:div>
    <w:div w:id="1268267164">
      <w:marLeft w:val="0"/>
      <w:marRight w:val="0"/>
      <w:marTop w:val="10"/>
      <w:marBottom w:val="10"/>
      <w:divBdr>
        <w:top w:val="none" w:sz="0" w:space="0" w:color="auto"/>
        <w:left w:val="none" w:sz="0" w:space="0" w:color="auto"/>
        <w:bottom w:val="none" w:sz="0" w:space="0" w:color="auto"/>
        <w:right w:val="none" w:sz="0" w:space="0" w:color="auto"/>
      </w:divBdr>
    </w:div>
    <w:div w:id="1279332075">
      <w:marLeft w:val="0"/>
      <w:marRight w:val="0"/>
      <w:marTop w:val="10"/>
      <w:marBottom w:val="10"/>
      <w:divBdr>
        <w:top w:val="none" w:sz="0" w:space="0" w:color="auto"/>
        <w:left w:val="none" w:sz="0" w:space="0" w:color="auto"/>
        <w:bottom w:val="none" w:sz="0" w:space="0" w:color="auto"/>
        <w:right w:val="none" w:sz="0" w:space="0" w:color="auto"/>
      </w:divBdr>
    </w:div>
    <w:div w:id="1291939179">
      <w:marLeft w:val="0"/>
      <w:marRight w:val="0"/>
      <w:marTop w:val="10"/>
      <w:marBottom w:val="10"/>
      <w:divBdr>
        <w:top w:val="none" w:sz="0" w:space="0" w:color="auto"/>
        <w:left w:val="none" w:sz="0" w:space="0" w:color="auto"/>
        <w:bottom w:val="none" w:sz="0" w:space="0" w:color="auto"/>
        <w:right w:val="none" w:sz="0" w:space="0" w:color="auto"/>
      </w:divBdr>
    </w:div>
    <w:div w:id="1349866110">
      <w:marLeft w:val="0"/>
      <w:marRight w:val="0"/>
      <w:marTop w:val="10"/>
      <w:marBottom w:val="10"/>
      <w:divBdr>
        <w:top w:val="none" w:sz="0" w:space="0" w:color="auto"/>
        <w:left w:val="none" w:sz="0" w:space="0" w:color="auto"/>
        <w:bottom w:val="none" w:sz="0" w:space="0" w:color="auto"/>
        <w:right w:val="none" w:sz="0" w:space="0" w:color="auto"/>
      </w:divBdr>
    </w:div>
    <w:div w:id="1411541994">
      <w:marLeft w:val="0"/>
      <w:marRight w:val="0"/>
      <w:marTop w:val="10"/>
      <w:marBottom w:val="10"/>
      <w:divBdr>
        <w:top w:val="none" w:sz="0" w:space="0" w:color="auto"/>
        <w:left w:val="none" w:sz="0" w:space="0" w:color="auto"/>
        <w:bottom w:val="none" w:sz="0" w:space="0" w:color="auto"/>
        <w:right w:val="none" w:sz="0" w:space="0" w:color="auto"/>
      </w:divBdr>
    </w:div>
    <w:div w:id="1413773575">
      <w:marLeft w:val="0"/>
      <w:marRight w:val="0"/>
      <w:marTop w:val="10"/>
      <w:marBottom w:val="10"/>
      <w:divBdr>
        <w:top w:val="none" w:sz="0" w:space="0" w:color="auto"/>
        <w:left w:val="none" w:sz="0" w:space="0" w:color="auto"/>
        <w:bottom w:val="none" w:sz="0" w:space="0" w:color="auto"/>
        <w:right w:val="none" w:sz="0" w:space="0" w:color="auto"/>
      </w:divBdr>
    </w:div>
    <w:div w:id="1489519981">
      <w:marLeft w:val="0"/>
      <w:marRight w:val="0"/>
      <w:marTop w:val="10"/>
      <w:marBottom w:val="10"/>
      <w:divBdr>
        <w:top w:val="none" w:sz="0" w:space="0" w:color="auto"/>
        <w:left w:val="none" w:sz="0" w:space="0" w:color="auto"/>
        <w:bottom w:val="none" w:sz="0" w:space="0" w:color="auto"/>
        <w:right w:val="none" w:sz="0" w:space="0" w:color="auto"/>
      </w:divBdr>
    </w:div>
    <w:div w:id="1523544639">
      <w:marLeft w:val="0"/>
      <w:marRight w:val="0"/>
      <w:marTop w:val="10"/>
      <w:marBottom w:val="10"/>
      <w:divBdr>
        <w:top w:val="none" w:sz="0" w:space="0" w:color="auto"/>
        <w:left w:val="none" w:sz="0" w:space="0" w:color="auto"/>
        <w:bottom w:val="none" w:sz="0" w:space="0" w:color="auto"/>
        <w:right w:val="none" w:sz="0" w:space="0" w:color="auto"/>
      </w:divBdr>
    </w:div>
    <w:div w:id="1529678330">
      <w:marLeft w:val="0"/>
      <w:marRight w:val="720"/>
      <w:marTop w:val="10"/>
      <w:marBottom w:val="10"/>
      <w:divBdr>
        <w:top w:val="none" w:sz="0" w:space="0" w:color="auto"/>
        <w:left w:val="none" w:sz="0" w:space="0" w:color="auto"/>
        <w:bottom w:val="none" w:sz="0" w:space="0" w:color="auto"/>
        <w:right w:val="none" w:sz="0" w:space="0" w:color="auto"/>
      </w:divBdr>
    </w:div>
    <w:div w:id="1572349240">
      <w:marLeft w:val="0"/>
      <w:marRight w:val="0"/>
      <w:marTop w:val="10"/>
      <w:marBottom w:val="10"/>
      <w:divBdr>
        <w:top w:val="none" w:sz="0" w:space="0" w:color="auto"/>
        <w:left w:val="none" w:sz="0" w:space="0" w:color="auto"/>
        <w:bottom w:val="none" w:sz="0" w:space="0" w:color="auto"/>
        <w:right w:val="none" w:sz="0" w:space="0" w:color="auto"/>
      </w:divBdr>
    </w:div>
    <w:div w:id="1589383501">
      <w:marLeft w:val="0"/>
      <w:marRight w:val="0"/>
      <w:marTop w:val="10"/>
      <w:marBottom w:val="10"/>
      <w:divBdr>
        <w:top w:val="none" w:sz="0" w:space="0" w:color="auto"/>
        <w:left w:val="none" w:sz="0" w:space="0" w:color="auto"/>
        <w:bottom w:val="none" w:sz="0" w:space="0" w:color="auto"/>
        <w:right w:val="none" w:sz="0" w:space="0" w:color="auto"/>
      </w:divBdr>
    </w:div>
    <w:div w:id="1618218212">
      <w:marLeft w:val="0"/>
      <w:marRight w:val="0"/>
      <w:marTop w:val="10"/>
      <w:marBottom w:val="10"/>
      <w:divBdr>
        <w:top w:val="none" w:sz="0" w:space="0" w:color="auto"/>
        <w:left w:val="none" w:sz="0" w:space="0" w:color="auto"/>
        <w:bottom w:val="none" w:sz="0" w:space="0" w:color="auto"/>
        <w:right w:val="none" w:sz="0" w:space="0" w:color="auto"/>
      </w:divBdr>
    </w:div>
    <w:div w:id="1621647001">
      <w:marLeft w:val="0"/>
      <w:marRight w:val="0"/>
      <w:marTop w:val="10"/>
      <w:marBottom w:val="10"/>
      <w:divBdr>
        <w:top w:val="none" w:sz="0" w:space="0" w:color="auto"/>
        <w:left w:val="none" w:sz="0" w:space="0" w:color="auto"/>
        <w:bottom w:val="none" w:sz="0" w:space="0" w:color="auto"/>
        <w:right w:val="none" w:sz="0" w:space="0" w:color="auto"/>
      </w:divBdr>
    </w:div>
    <w:div w:id="1639071136">
      <w:marLeft w:val="0"/>
      <w:marRight w:val="0"/>
      <w:marTop w:val="10"/>
      <w:marBottom w:val="10"/>
      <w:divBdr>
        <w:top w:val="none" w:sz="0" w:space="0" w:color="auto"/>
        <w:left w:val="none" w:sz="0" w:space="0" w:color="auto"/>
        <w:bottom w:val="none" w:sz="0" w:space="0" w:color="auto"/>
        <w:right w:val="none" w:sz="0" w:space="0" w:color="auto"/>
      </w:divBdr>
    </w:div>
    <w:div w:id="1659919366">
      <w:marLeft w:val="0"/>
      <w:marRight w:val="0"/>
      <w:marTop w:val="10"/>
      <w:marBottom w:val="10"/>
      <w:divBdr>
        <w:top w:val="none" w:sz="0" w:space="0" w:color="auto"/>
        <w:left w:val="none" w:sz="0" w:space="0" w:color="auto"/>
        <w:bottom w:val="none" w:sz="0" w:space="0" w:color="auto"/>
        <w:right w:val="none" w:sz="0" w:space="0" w:color="auto"/>
      </w:divBdr>
    </w:div>
    <w:div w:id="1664164896">
      <w:marLeft w:val="0"/>
      <w:marRight w:val="0"/>
      <w:marTop w:val="10"/>
      <w:marBottom w:val="10"/>
      <w:divBdr>
        <w:top w:val="none" w:sz="0" w:space="0" w:color="auto"/>
        <w:left w:val="none" w:sz="0" w:space="0" w:color="auto"/>
        <w:bottom w:val="none" w:sz="0" w:space="0" w:color="auto"/>
        <w:right w:val="none" w:sz="0" w:space="0" w:color="auto"/>
      </w:divBdr>
    </w:div>
    <w:div w:id="1667589782">
      <w:marLeft w:val="0"/>
      <w:marRight w:val="0"/>
      <w:marTop w:val="10"/>
      <w:marBottom w:val="10"/>
      <w:divBdr>
        <w:top w:val="none" w:sz="0" w:space="0" w:color="auto"/>
        <w:left w:val="none" w:sz="0" w:space="0" w:color="auto"/>
        <w:bottom w:val="none" w:sz="0" w:space="0" w:color="auto"/>
        <w:right w:val="none" w:sz="0" w:space="0" w:color="auto"/>
      </w:divBdr>
    </w:div>
    <w:div w:id="1704283167">
      <w:marLeft w:val="0"/>
      <w:marRight w:val="0"/>
      <w:marTop w:val="10"/>
      <w:marBottom w:val="10"/>
      <w:divBdr>
        <w:top w:val="none" w:sz="0" w:space="0" w:color="auto"/>
        <w:left w:val="none" w:sz="0" w:space="0" w:color="auto"/>
        <w:bottom w:val="none" w:sz="0" w:space="0" w:color="auto"/>
        <w:right w:val="none" w:sz="0" w:space="0" w:color="auto"/>
      </w:divBdr>
    </w:div>
    <w:div w:id="1705519414">
      <w:marLeft w:val="0"/>
      <w:marRight w:val="0"/>
      <w:marTop w:val="10"/>
      <w:marBottom w:val="10"/>
      <w:divBdr>
        <w:top w:val="none" w:sz="0" w:space="0" w:color="auto"/>
        <w:left w:val="none" w:sz="0" w:space="0" w:color="auto"/>
        <w:bottom w:val="none" w:sz="0" w:space="0" w:color="auto"/>
        <w:right w:val="none" w:sz="0" w:space="0" w:color="auto"/>
      </w:divBdr>
    </w:div>
    <w:div w:id="1724409148">
      <w:marLeft w:val="0"/>
      <w:marRight w:val="0"/>
      <w:marTop w:val="10"/>
      <w:marBottom w:val="10"/>
      <w:divBdr>
        <w:top w:val="none" w:sz="0" w:space="0" w:color="auto"/>
        <w:left w:val="none" w:sz="0" w:space="0" w:color="auto"/>
        <w:bottom w:val="none" w:sz="0" w:space="0" w:color="auto"/>
        <w:right w:val="none" w:sz="0" w:space="0" w:color="auto"/>
      </w:divBdr>
    </w:div>
    <w:div w:id="1796872678">
      <w:marLeft w:val="0"/>
      <w:marRight w:val="0"/>
      <w:marTop w:val="10"/>
      <w:marBottom w:val="10"/>
      <w:divBdr>
        <w:top w:val="none" w:sz="0" w:space="0" w:color="auto"/>
        <w:left w:val="none" w:sz="0" w:space="0" w:color="auto"/>
        <w:bottom w:val="none" w:sz="0" w:space="0" w:color="auto"/>
        <w:right w:val="none" w:sz="0" w:space="0" w:color="auto"/>
      </w:divBdr>
    </w:div>
    <w:div w:id="1797062868">
      <w:marLeft w:val="0"/>
      <w:marRight w:val="720"/>
      <w:marTop w:val="10"/>
      <w:marBottom w:val="10"/>
      <w:divBdr>
        <w:top w:val="none" w:sz="0" w:space="0" w:color="auto"/>
        <w:left w:val="none" w:sz="0" w:space="0" w:color="auto"/>
        <w:bottom w:val="none" w:sz="0" w:space="0" w:color="auto"/>
        <w:right w:val="none" w:sz="0" w:space="0" w:color="auto"/>
      </w:divBdr>
    </w:div>
    <w:div w:id="1847011918">
      <w:marLeft w:val="0"/>
      <w:marRight w:val="0"/>
      <w:marTop w:val="10"/>
      <w:marBottom w:val="10"/>
      <w:divBdr>
        <w:top w:val="none" w:sz="0" w:space="0" w:color="auto"/>
        <w:left w:val="none" w:sz="0" w:space="0" w:color="auto"/>
        <w:bottom w:val="none" w:sz="0" w:space="0" w:color="auto"/>
        <w:right w:val="none" w:sz="0" w:space="0" w:color="auto"/>
      </w:divBdr>
    </w:div>
    <w:div w:id="1868443322">
      <w:marLeft w:val="0"/>
      <w:marRight w:val="0"/>
      <w:marTop w:val="10"/>
      <w:marBottom w:val="10"/>
      <w:divBdr>
        <w:top w:val="none" w:sz="0" w:space="0" w:color="auto"/>
        <w:left w:val="none" w:sz="0" w:space="0" w:color="auto"/>
        <w:bottom w:val="none" w:sz="0" w:space="0" w:color="auto"/>
        <w:right w:val="none" w:sz="0" w:space="0" w:color="auto"/>
      </w:divBdr>
    </w:div>
    <w:div w:id="1905992310">
      <w:marLeft w:val="0"/>
      <w:marRight w:val="0"/>
      <w:marTop w:val="10"/>
      <w:marBottom w:val="10"/>
      <w:divBdr>
        <w:top w:val="none" w:sz="0" w:space="0" w:color="auto"/>
        <w:left w:val="none" w:sz="0" w:space="0" w:color="auto"/>
        <w:bottom w:val="none" w:sz="0" w:space="0" w:color="auto"/>
        <w:right w:val="none" w:sz="0" w:space="0" w:color="auto"/>
      </w:divBdr>
    </w:div>
    <w:div w:id="1919097009">
      <w:marLeft w:val="0"/>
      <w:marRight w:val="0"/>
      <w:marTop w:val="10"/>
      <w:marBottom w:val="10"/>
      <w:divBdr>
        <w:top w:val="none" w:sz="0" w:space="0" w:color="auto"/>
        <w:left w:val="none" w:sz="0" w:space="0" w:color="auto"/>
        <w:bottom w:val="none" w:sz="0" w:space="0" w:color="auto"/>
        <w:right w:val="none" w:sz="0" w:space="0" w:color="auto"/>
      </w:divBdr>
    </w:div>
    <w:div w:id="1926836640">
      <w:marLeft w:val="0"/>
      <w:marRight w:val="0"/>
      <w:marTop w:val="10"/>
      <w:marBottom w:val="10"/>
      <w:divBdr>
        <w:top w:val="none" w:sz="0" w:space="0" w:color="auto"/>
        <w:left w:val="none" w:sz="0" w:space="0" w:color="auto"/>
        <w:bottom w:val="none" w:sz="0" w:space="0" w:color="auto"/>
        <w:right w:val="none" w:sz="0" w:space="0" w:color="auto"/>
      </w:divBdr>
    </w:div>
    <w:div w:id="1944339555">
      <w:marLeft w:val="0"/>
      <w:marRight w:val="0"/>
      <w:marTop w:val="10"/>
      <w:marBottom w:val="10"/>
      <w:divBdr>
        <w:top w:val="none" w:sz="0" w:space="0" w:color="auto"/>
        <w:left w:val="none" w:sz="0" w:space="0" w:color="auto"/>
        <w:bottom w:val="none" w:sz="0" w:space="0" w:color="auto"/>
        <w:right w:val="none" w:sz="0" w:space="0" w:color="auto"/>
      </w:divBdr>
    </w:div>
    <w:div w:id="1961107282">
      <w:marLeft w:val="0"/>
      <w:marRight w:val="0"/>
      <w:marTop w:val="10"/>
      <w:marBottom w:val="10"/>
      <w:divBdr>
        <w:top w:val="none" w:sz="0" w:space="0" w:color="auto"/>
        <w:left w:val="none" w:sz="0" w:space="0" w:color="auto"/>
        <w:bottom w:val="none" w:sz="0" w:space="0" w:color="auto"/>
        <w:right w:val="none" w:sz="0" w:space="0" w:color="auto"/>
      </w:divBdr>
    </w:div>
    <w:div w:id="1964384418">
      <w:marLeft w:val="0"/>
      <w:marRight w:val="0"/>
      <w:marTop w:val="10"/>
      <w:marBottom w:val="10"/>
      <w:divBdr>
        <w:top w:val="none" w:sz="0" w:space="0" w:color="auto"/>
        <w:left w:val="none" w:sz="0" w:space="0" w:color="auto"/>
        <w:bottom w:val="none" w:sz="0" w:space="0" w:color="auto"/>
        <w:right w:val="none" w:sz="0" w:space="0" w:color="auto"/>
      </w:divBdr>
    </w:div>
    <w:div w:id="1967352407">
      <w:marLeft w:val="0"/>
      <w:marRight w:val="0"/>
      <w:marTop w:val="10"/>
      <w:marBottom w:val="10"/>
      <w:divBdr>
        <w:top w:val="none" w:sz="0" w:space="0" w:color="auto"/>
        <w:left w:val="none" w:sz="0" w:space="0" w:color="auto"/>
        <w:bottom w:val="none" w:sz="0" w:space="0" w:color="auto"/>
        <w:right w:val="none" w:sz="0" w:space="0" w:color="auto"/>
      </w:divBdr>
    </w:div>
    <w:div w:id="1977179928">
      <w:marLeft w:val="0"/>
      <w:marRight w:val="0"/>
      <w:marTop w:val="10"/>
      <w:marBottom w:val="10"/>
      <w:divBdr>
        <w:top w:val="none" w:sz="0" w:space="0" w:color="auto"/>
        <w:left w:val="none" w:sz="0" w:space="0" w:color="auto"/>
        <w:bottom w:val="none" w:sz="0" w:space="0" w:color="auto"/>
        <w:right w:val="none" w:sz="0" w:space="0" w:color="auto"/>
      </w:divBdr>
    </w:div>
    <w:div w:id="2040936321">
      <w:marLeft w:val="0"/>
      <w:marRight w:val="0"/>
      <w:marTop w:val="10"/>
      <w:marBottom w:val="10"/>
      <w:divBdr>
        <w:top w:val="none" w:sz="0" w:space="0" w:color="auto"/>
        <w:left w:val="none" w:sz="0" w:space="0" w:color="auto"/>
        <w:bottom w:val="none" w:sz="0" w:space="0" w:color="auto"/>
        <w:right w:val="none" w:sz="0" w:space="0" w:color="auto"/>
      </w:divBdr>
    </w:div>
    <w:div w:id="2043048088">
      <w:marLeft w:val="0"/>
      <w:marRight w:val="0"/>
      <w:marTop w:val="10"/>
      <w:marBottom w:val="10"/>
      <w:divBdr>
        <w:top w:val="none" w:sz="0" w:space="0" w:color="auto"/>
        <w:left w:val="none" w:sz="0" w:space="0" w:color="auto"/>
        <w:bottom w:val="none" w:sz="0" w:space="0" w:color="auto"/>
        <w:right w:val="none" w:sz="0" w:space="0" w:color="auto"/>
      </w:divBdr>
    </w:div>
    <w:div w:id="2046631979">
      <w:marLeft w:val="0"/>
      <w:marRight w:val="0"/>
      <w:marTop w:val="10"/>
      <w:marBottom w:val="10"/>
      <w:divBdr>
        <w:top w:val="none" w:sz="0" w:space="0" w:color="auto"/>
        <w:left w:val="none" w:sz="0" w:space="0" w:color="auto"/>
        <w:bottom w:val="none" w:sz="0" w:space="0" w:color="auto"/>
        <w:right w:val="none" w:sz="0" w:space="0" w:color="auto"/>
      </w:divBdr>
    </w:div>
    <w:div w:id="2059011054">
      <w:marLeft w:val="0"/>
      <w:marRight w:val="0"/>
      <w:marTop w:val="10"/>
      <w:marBottom w:val="10"/>
      <w:divBdr>
        <w:top w:val="none" w:sz="0" w:space="0" w:color="auto"/>
        <w:left w:val="none" w:sz="0" w:space="0" w:color="auto"/>
        <w:bottom w:val="none" w:sz="0" w:space="0" w:color="auto"/>
        <w:right w:val="none" w:sz="0" w:space="0" w:color="auto"/>
      </w:divBdr>
    </w:div>
    <w:div w:id="2061324404">
      <w:marLeft w:val="0"/>
      <w:marRight w:val="0"/>
      <w:marTop w:val="10"/>
      <w:marBottom w:val="10"/>
      <w:divBdr>
        <w:top w:val="none" w:sz="0" w:space="0" w:color="auto"/>
        <w:left w:val="none" w:sz="0" w:space="0" w:color="auto"/>
        <w:bottom w:val="none" w:sz="0" w:space="0" w:color="auto"/>
        <w:right w:val="none" w:sz="0" w:space="0" w:color="auto"/>
      </w:divBdr>
    </w:div>
    <w:div w:id="2070642613">
      <w:marLeft w:val="0"/>
      <w:marRight w:val="0"/>
      <w:marTop w:val="10"/>
      <w:marBottom w:val="10"/>
      <w:divBdr>
        <w:top w:val="none" w:sz="0" w:space="0" w:color="auto"/>
        <w:left w:val="none" w:sz="0" w:space="0" w:color="auto"/>
        <w:bottom w:val="none" w:sz="0" w:space="0" w:color="auto"/>
        <w:right w:val="none" w:sz="0" w:space="0" w:color="auto"/>
      </w:divBdr>
    </w:div>
    <w:div w:id="2107192973">
      <w:marLeft w:val="0"/>
      <w:marRight w:val="0"/>
      <w:marTop w:val="10"/>
      <w:marBottom w:val="10"/>
      <w:divBdr>
        <w:top w:val="none" w:sz="0" w:space="0" w:color="auto"/>
        <w:left w:val="none" w:sz="0" w:space="0" w:color="auto"/>
        <w:bottom w:val="none" w:sz="0" w:space="0" w:color="auto"/>
        <w:right w:val="none" w:sz="0" w:space="0" w:color="auto"/>
      </w:divBdr>
    </w:div>
    <w:div w:id="21333291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1663</Words>
  <Characters>9484</Characters>
  <Application>Microsoft Office Word</Application>
  <DocSecurity>0</DocSecurity>
  <Lines>79</Lines>
  <Paragraphs>22</Paragraphs>
  <ScaleCrop>false</ScaleCrop>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2025-04-30T05:08:00Z</dcterms:created>
  <dcterms:modified xsi:type="dcterms:W3CDTF">2025-04-30T05:08:00Z</dcterms:modified>
</cp:coreProperties>
</file>