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7FEAE" w14:textId="77777777" w:rsidR="001D6924" w:rsidRDefault="001D6924">
      <w:pPr>
        <w:spacing w:line="500" w:lineRule="atLeast"/>
        <w:jc w:val="center"/>
        <w:divId w:val="2064793181"/>
        <w:rPr>
          <w:rFonts w:ascii="黑体" w:eastAsia="黑体" w:hAnsi="黑体"/>
          <w:sz w:val="36"/>
          <w:szCs w:val="36"/>
        </w:rPr>
      </w:pPr>
      <w:r>
        <w:rPr>
          <w:rFonts w:ascii="黑体" w:eastAsia="黑体" w:hAnsi="黑体" w:hint="eastAsia"/>
          <w:sz w:val="36"/>
          <w:szCs w:val="36"/>
        </w:rPr>
        <w:t>广东省开平市人民法院</w:t>
      </w:r>
    </w:p>
    <w:p w14:paraId="056252E6" w14:textId="77777777" w:rsidR="001D6924" w:rsidRDefault="001D6924">
      <w:pPr>
        <w:spacing w:line="500" w:lineRule="atLeast"/>
        <w:jc w:val="center"/>
        <w:divId w:val="4282387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12F46F" w14:textId="77777777" w:rsidR="001D6924" w:rsidRDefault="001D6924">
      <w:pPr>
        <w:spacing w:line="500" w:lineRule="atLeast"/>
        <w:jc w:val="right"/>
        <w:divId w:val="362174444"/>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0783</w:t>
      </w:r>
      <w:r>
        <w:rPr>
          <w:rFonts w:hint="eastAsia"/>
          <w:sz w:val="30"/>
          <w:szCs w:val="30"/>
        </w:rPr>
        <w:t>刑初</w:t>
      </w:r>
      <w:r>
        <w:rPr>
          <w:rFonts w:hint="eastAsia"/>
          <w:sz w:val="30"/>
          <w:szCs w:val="30"/>
        </w:rPr>
        <w:t>347</w:t>
      </w:r>
      <w:r>
        <w:rPr>
          <w:rFonts w:hint="eastAsia"/>
          <w:sz w:val="30"/>
          <w:szCs w:val="30"/>
        </w:rPr>
        <w:t>号</w:t>
      </w:r>
    </w:p>
    <w:p w14:paraId="7A38069C" w14:textId="77777777" w:rsidR="001D6924" w:rsidRDefault="001D6924">
      <w:pPr>
        <w:spacing w:line="500" w:lineRule="atLeast"/>
        <w:ind w:firstLine="600"/>
        <w:divId w:val="354815081"/>
        <w:rPr>
          <w:rFonts w:hint="eastAsia"/>
          <w:sz w:val="30"/>
          <w:szCs w:val="30"/>
        </w:rPr>
      </w:pPr>
      <w:r>
        <w:rPr>
          <w:rFonts w:hint="eastAsia"/>
          <w:sz w:val="30"/>
          <w:szCs w:val="30"/>
        </w:rPr>
        <w:t>公诉机关广东省开平市人民检察院。</w:t>
      </w:r>
    </w:p>
    <w:p w14:paraId="52628907" w14:textId="77777777" w:rsidR="001D6924" w:rsidRDefault="001D6924">
      <w:pPr>
        <w:spacing w:line="500" w:lineRule="atLeast"/>
        <w:ind w:firstLine="600"/>
        <w:divId w:val="772553106"/>
        <w:rPr>
          <w:rFonts w:hint="eastAsia"/>
          <w:sz w:val="30"/>
          <w:szCs w:val="30"/>
        </w:rPr>
      </w:pPr>
      <w:r>
        <w:rPr>
          <w:rFonts w:hint="eastAsia"/>
          <w:sz w:val="30"/>
          <w:szCs w:val="30"/>
        </w:rPr>
        <w:t>被告人庞家锦，男，</w:t>
      </w:r>
      <w:r>
        <w:rPr>
          <w:rFonts w:hint="eastAsia"/>
          <w:sz w:val="30"/>
          <w:szCs w:val="30"/>
        </w:rPr>
        <w:t>1979</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日出生于广东省廉江市，公民身份号码：</w:t>
      </w:r>
      <w:r>
        <w:rPr>
          <w:rFonts w:hint="eastAsia"/>
          <w:sz w:val="30"/>
          <w:szCs w:val="30"/>
        </w:rPr>
        <w:t>440************734</w:t>
      </w:r>
      <w:r>
        <w:rPr>
          <w:rFonts w:hint="eastAsia"/>
          <w:sz w:val="30"/>
          <w:szCs w:val="30"/>
        </w:rPr>
        <w:t>，汉族，大学文化，中共党员，原系开平市苍江中学老师兼出纳员，住开平市</w:t>
      </w:r>
      <w:r>
        <w:rPr>
          <w:rFonts w:hint="eastAsia"/>
          <w:sz w:val="30"/>
          <w:szCs w:val="30"/>
        </w:rPr>
        <w:t>*********</w:t>
      </w:r>
      <w:r>
        <w:rPr>
          <w:rFonts w:hint="eastAsia"/>
          <w:sz w:val="30"/>
          <w:szCs w:val="30"/>
        </w:rPr>
        <w:t>。因本案于</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日被逮捕。现羁押于开平市看守所。</w:t>
      </w:r>
    </w:p>
    <w:p w14:paraId="292FC336" w14:textId="77777777" w:rsidR="001D6924" w:rsidRDefault="001D6924">
      <w:pPr>
        <w:spacing w:line="500" w:lineRule="atLeast"/>
        <w:ind w:firstLine="600"/>
        <w:divId w:val="796342138"/>
        <w:rPr>
          <w:rFonts w:hint="eastAsia"/>
          <w:sz w:val="30"/>
          <w:szCs w:val="30"/>
        </w:rPr>
      </w:pPr>
      <w:r>
        <w:rPr>
          <w:rFonts w:hint="eastAsia"/>
          <w:sz w:val="30"/>
          <w:szCs w:val="30"/>
        </w:rPr>
        <w:t>辩护人胡伟宁，广东星辉律师事务所律师。</w:t>
      </w:r>
    </w:p>
    <w:p w14:paraId="2860B726" w14:textId="77777777" w:rsidR="001D6924" w:rsidRDefault="001D6924">
      <w:pPr>
        <w:spacing w:line="500" w:lineRule="atLeast"/>
        <w:ind w:firstLine="600"/>
        <w:divId w:val="1440760321"/>
        <w:rPr>
          <w:rFonts w:hint="eastAsia"/>
          <w:sz w:val="30"/>
          <w:szCs w:val="30"/>
        </w:rPr>
      </w:pPr>
      <w:r>
        <w:rPr>
          <w:rFonts w:hint="eastAsia"/>
          <w:sz w:val="30"/>
          <w:szCs w:val="30"/>
        </w:rPr>
        <w:t>开平市人民检察院以开检二部刑诉（</w:t>
      </w:r>
      <w:r>
        <w:rPr>
          <w:rFonts w:hint="eastAsia"/>
          <w:sz w:val="30"/>
          <w:szCs w:val="30"/>
        </w:rPr>
        <w:t>2020</w:t>
      </w:r>
      <w:r>
        <w:rPr>
          <w:rFonts w:hint="eastAsia"/>
          <w:sz w:val="30"/>
          <w:szCs w:val="30"/>
        </w:rPr>
        <w:t>）</w:t>
      </w:r>
      <w:r>
        <w:rPr>
          <w:rFonts w:hint="eastAsia"/>
          <w:sz w:val="30"/>
          <w:szCs w:val="30"/>
        </w:rPr>
        <w:t>Z38</w:t>
      </w:r>
      <w:r>
        <w:rPr>
          <w:rFonts w:hint="eastAsia"/>
          <w:sz w:val="30"/>
          <w:szCs w:val="30"/>
        </w:rPr>
        <w:t>号起诉书指控被告人庞家锦犯贪污罪，于</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日向本院提起公诉。本院受理后，依法组成合议庭，两次公开开庭审理了本案。开平市人民检察院指派检察员李立斌出庭支持公诉，被告人及其辩护人均到庭参加了诉讼。期间补充侦查一次，现已审理终结。</w:t>
      </w:r>
    </w:p>
    <w:p w14:paraId="215F000D" w14:textId="77777777" w:rsidR="001D6924" w:rsidRDefault="001D6924">
      <w:pPr>
        <w:spacing w:line="500" w:lineRule="atLeast"/>
        <w:ind w:firstLine="600"/>
        <w:divId w:val="698966628"/>
        <w:rPr>
          <w:rFonts w:hint="eastAsia"/>
          <w:sz w:val="30"/>
          <w:szCs w:val="30"/>
        </w:rPr>
      </w:pPr>
      <w:r>
        <w:rPr>
          <w:rFonts w:hint="eastAsia"/>
          <w:sz w:val="30"/>
          <w:szCs w:val="30"/>
        </w:rPr>
        <w:t>开平市人民检察院指控：被告人庞家锦在开平市苍江中学任出纳员期间，于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期间，利用职务上的便利，通过篡改交给银行发放清单上的应发金额、使实际发放金额小于应发金额，或者将本应发放给老师的金额直接截留的方式，侵吞该校应发放给老师的维修基金、绩效评价奖励、独生子女、教龄、妇女卫生费等补贴、津贴款项共计</w:t>
      </w:r>
      <w:r>
        <w:rPr>
          <w:rFonts w:hint="eastAsia"/>
          <w:sz w:val="30"/>
          <w:szCs w:val="30"/>
        </w:rPr>
        <w:t>282557.60</w:t>
      </w:r>
      <w:r>
        <w:rPr>
          <w:rFonts w:hint="eastAsia"/>
          <w:sz w:val="30"/>
          <w:szCs w:val="30"/>
        </w:rPr>
        <w:t>元，所得款项转入其私人银行账号；于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日，利用职务上的便利，三次通过涂改支票用途内容，以备用金名义申请向银行提现套取的方式，侵吞该校公款共计</w:t>
      </w:r>
      <w:r>
        <w:rPr>
          <w:rFonts w:hint="eastAsia"/>
          <w:sz w:val="30"/>
          <w:szCs w:val="30"/>
        </w:rPr>
        <w:t>107000</w:t>
      </w:r>
      <w:r>
        <w:rPr>
          <w:rFonts w:hint="eastAsia"/>
          <w:sz w:val="30"/>
          <w:szCs w:val="30"/>
        </w:rPr>
        <w:t>元。综上，被告人庞家锦贪污公款共计</w:t>
      </w:r>
      <w:r>
        <w:rPr>
          <w:rFonts w:hint="eastAsia"/>
          <w:sz w:val="30"/>
          <w:szCs w:val="30"/>
        </w:rPr>
        <w:t>389557.60</w:t>
      </w:r>
      <w:r>
        <w:rPr>
          <w:rFonts w:hint="eastAsia"/>
          <w:sz w:val="30"/>
          <w:szCs w:val="30"/>
        </w:rPr>
        <w:t>元，得款后用于偿还赌</w:t>
      </w:r>
      <w:r>
        <w:rPr>
          <w:rFonts w:hint="eastAsia"/>
          <w:sz w:val="30"/>
          <w:szCs w:val="30"/>
        </w:rPr>
        <w:lastRenderedPageBreak/>
        <w:t>债。为掩饰其行为，被告人庞家锦于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2019</w:t>
      </w:r>
      <w:r>
        <w:rPr>
          <w:rFonts w:hint="eastAsia"/>
          <w:sz w:val="30"/>
          <w:szCs w:val="30"/>
        </w:rPr>
        <w:t>年</w:t>
      </w:r>
      <w:r>
        <w:rPr>
          <w:rFonts w:hint="eastAsia"/>
          <w:sz w:val="30"/>
          <w:szCs w:val="30"/>
        </w:rPr>
        <w:t>1</w:t>
      </w:r>
      <w:r>
        <w:rPr>
          <w:rFonts w:hint="eastAsia"/>
          <w:sz w:val="30"/>
          <w:szCs w:val="30"/>
        </w:rPr>
        <w:t>月，通过微信联系他人购买伪造的“中国农业银行股份有限公司开平支行代理财税业务专用章”、“广发银行股份有限公司回单专用章”各一枚，用于伪造农业银行《代收付业务处理结果明细》、广发银行《客户明细对账单》等资料交学校会计入账。归案后，被告人庞家锦退回全部赃款。</w:t>
      </w:r>
    </w:p>
    <w:p w14:paraId="5491C4FE" w14:textId="77777777" w:rsidR="001D6924" w:rsidRDefault="001D6924">
      <w:pPr>
        <w:spacing w:line="500" w:lineRule="atLeast"/>
        <w:ind w:firstLine="600"/>
        <w:divId w:val="1207595640"/>
        <w:rPr>
          <w:rFonts w:hint="eastAsia"/>
          <w:sz w:val="30"/>
          <w:szCs w:val="30"/>
        </w:rPr>
      </w:pPr>
      <w:r>
        <w:rPr>
          <w:rFonts w:hint="eastAsia"/>
          <w:sz w:val="30"/>
          <w:szCs w:val="30"/>
        </w:rPr>
        <w:t>对上述指控，公诉机关向本院提交了被告人庞家锦的供述、证人证言、相关书证、物证照片、司法会计鉴定报告、鉴定文书等证据。据此认为，被告人庞家锦无视国家法律，身为国家工作人员，利用职务上的便利，弄虚作假，采取套取、截留等手段非法占有公款</w:t>
      </w:r>
      <w:r>
        <w:rPr>
          <w:rFonts w:hint="eastAsia"/>
          <w:sz w:val="30"/>
          <w:szCs w:val="30"/>
        </w:rPr>
        <w:t>389557.60</w:t>
      </w:r>
      <w:r>
        <w:rPr>
          <w:rFonts w:hint="eastAsia"/>
          <w:sz w:val="30"/>
          <w:szCs w:val="30"/>
        </w:rPr>
        <w:t>元，数额巨大，应当以贪污罪追究其刑事责任。被告人庞家锦到案后，如实供述自己的罪行，属坦白，可以从轻处罚。建议以贪污罪判处被告人庞家锦有期徒刑三年至四年，并处罚金。</w:t>
      </w:r>
    </w:p>
    <w:p w14:paraId="773F2F0B" w14:textId="77777777" w:rsidR="001D6924" w:rsidRDefault="001D6924">
      <w:pPr>
        <w:spacing w:line="500" w:lineRule="atLeast"/>
        <w:ind w:firstLine="600"/>
        <w:divId w:val="337856332"/>
        <w:rPr>
          <w:rFonts w:hint="eastAsia"/>
          <w:sz w:val="30"/>
          <w:szCs w:val="30"/>
        </w:rPr>
      </w:pPr>
      <w:r>
        <w:rPr>
          <w:rFonts w:hint="eastAsia"/>
          <w:sz w:val="30"/>
          <w:szCs w:val="30"/>
        </w:rPr>
        <w:t>被告人庞家锦对公诉机关指控的罪名无异议，但指控的犯罪事实有异议，其辩称自己有自首行为，案发前部分退赃，归案前全部退赃。</w:t>
      </w:r>
    </w:p>
    <w:p w14:paraId="4DFCB2FB" w14:textId="77777777" w:rsidR="001D6924" w:rsidRDefault="001D6924">
      <w:pPr>
        <w:spacing w:line="500" w:lineRule="atLeast"/>
        <w:ind w:firstLine="600"/>
        <w:divId w:val="1575580152"/>
        <w:rPr>
          <w:rFonts w:hint="eastAsia"/>
          <w:sz w:val="30"/>
          <w:szCs w:val="30"/>
        </w:rPr>
      </w:pPr>
      <w:r>
        <w:rPr>
          <w:rFonts w:hint="eastAsia"/>
          <w:sz w:val="30"/>
          <w:szCs w:val="30"/>
        </w:rPr>
        <w:t>被告人庞家锦的辩护人提出以下意见：一、对公诉机关指控被告人的罪名及事实没有异议；二、被告人在立案侦查前向侦查机关反映了事实，应认定为自首；三、被告人的社会危害性较低；四、被告人当庭认罪，态度较好，并取得被害人的谅解；五、被告人有老幼需要抚养照顾，建议对被告人适用缓刑。</w:t>
      </w:r>
    </w:p>
    <w:p w14:paraId="726B15EE" w14:textId="77777777" w:rsidR="001D6924" w:rsidRDefault="001D6924">
      <w:pPr>
        <w:spacing w:line="500" w:lineRule="atLeast"/>
        <w:ind w:firstLine="600"/>
        <w:divId w:val="1436754324"/>
        <w:rPr>
          <w:rFonts w:hint="eastAsia"/>
          <w:sz w:val="30"/>
          <w:szCs w:val="30"/>
        </w:rPr>
      </w:pPr>
      <w:r>
        <w:rPr>
          <w:rFonts w:hint="eastAsia"/>
          <w:sz w:val="30"/>
          <w:szCs w:val="30"/>
        </w:rPr>
        <w:t>被告人庞家锦及辩护人均没有向本院提交证据。被告人庞家锦庭审后提交了一份忏悔书。</w:t>
      </w:r>
    </w:p>
    <w:p w14:paraId="113547FF" w14:textId="77777777" w:rsidR="001D6924" w:rsidRDefault="001D6924">
      <w:pPr>
        <w:spacing w:line="500" w:lineRule="atLeast"/>
        <w:ind w:firstLine="600"/>
        <w:divId w:val="794525229"/>
        <w:rPr>
          <w:rFonts w:hint="eastAsia"/>
          <w:sz w:val="30"/>
          <w:szCs w:val="30"/>
        </w:rPr>
      </w:pPr>
      <w:r>
        <w:rPr>
          <w:rFonts w:hint="eastAsia"/>
          <w:sz w:val="30"/>
          <w:szCs w:val="30"/>
        </w:rPr>
        <w:t>经审理查明，被告人庞家锦在开平市苍江中学任出纳员期间，于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期间，利用职务上的便利，通过篡改交给银行发放清单上的应发金额、使实际发放金额小于应发金额，或者将本应发放给老师的金额直接截留的方式，侵吞该校应发放给老师的维修基金、绩效评价奖励、独生子女、教龄、妇女卫生费等补贴、津贴款项共计</w:t>
      </w:r>
      <w:r>
        <w:rPr>
          <w:rFonts w:hint="eastAsia"/>
          <w:sz w:val="30"/>
          <w:szCs w:val="30"/>
        </w:rPr>
        <w:t>282557.60</w:t>
      </w:r>
      <w:r>
        <w:rPr>
          <w:rFonts w:hint="eastAsia"/>
          <w:sz w:val="30"/>
          <w:szCs w:val="30"/>
        </w:rPr>
        <w:t>元，所得款项转入其私人银行账号；于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日，利用职务上的便利，三次通过涂改支票用途内容，以备用金名义申请向银行提现套取的方式，侵吞该校公款共计</w:t>
      </w:r>
      <w:r>
        <w:rPr>
          <w:rFonts w:hint="eastAsia"/>
          <w:sz w:val="30"/>
          <w:szCs w:val="30"/>
        </w:rPr>
        <w:t>107000</w:t>
      </w:r>
      <w:r>
        <w:rPr>
          <w:rFonts w:hint="eastAsia"/>
          <w:sz w:val="30"/>
          <w:szCs w:val="30"/>
        </w:rPr>
        <w:t>元。综上，被告人庞家锦贪污公款共计</w:t>
      </w:r>
      <w:r>
        <w:rPr>
          <w:rFonts w:hint="eastAsia"/>
          <w:sz w:val="30"/>
          <w:szCs w:val="30"/>
        </w:rPr>
        <w:t>389557.60</w:t>
      </w:r>
      <w:r>
        <w:rPr>
          <w:rFonts w:hint="eastAsia"/>
          <w:sz w:val="30"/>
          <w:szCs w:val="30"/>
        </w:rPr>
        <w:t>元，得款后用于偿还赌债。为掩饰其行为，被告人庞家锦于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2019</w:t>
      </w:r>
      <w:r>
        <w:rPr>
          <w:rFonts w:hint="eastAsia"/>
          <w:sz w:val="30"/>
          <w:szCs w:val="30"/>
        </w:rPr>
        <w:t>年</w:t>
      </w:r>
      <w:r>
        <w:rPr>
          <w:rFonts w:hint="eastAsia"/>
          <w:sz w:val="30"/>
          <w:szCs w:val="30"/>
        </w:rPr>
        <w:t>1</w:t>
      </w:r>
      <w:r>
        <w:rPr>
          <w:rFonts w:hint="eastAsia"/>
          <w:sz w:val="30"/>
          <w:szCs w:val="30"/>
        </w:rPr>
        <w:t>月，通过微信联系他人购买伪造的“中国农业银行股份有限公司开平支行代理财税业务专用章”、“广发银行股份有限公司回单专用章”各一枚，用于伪造农业银行《代收付业务处理结果明细》、广发银行《客户明细对账单》等资料交学校会计入账。其后因部分教职工追讨相关补贴、津贴而事发，被告人庞家锦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月期间分多次退回全部赃款。</w:t>
      </w:r>
    </w:p>
    <w:p w14:paraId="4417B0EB" w14:textId="77777777" w:rsidR="001D6924" w:rsidRDefault="001D6924">
      <w:pPr>
        <w:spacing w:line="500" w:lineRule="atLeast"/>
        <w:ind w:firstLine="600"/>
        <w:divId w:val="644743512"/>
        <w:rPr>
          <w:rFonts w:hint="eastAsia"/>
          <w:sz w:val="30"/>
          <w:szCs w:val="30"/>
        </w:rPr>
      </w:pP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日，被告人庞家锦被开平市检察委员会传唤讯问并于同日被羁押，其到案后能如实供述自己的犯罪事实。</w:t>
      </w:r>
    </w:p>
    <w:p w14:paraId="5BEAF273" w14:textId="77777777" w:rsidR="001D6924" w:rsidRDefault="001D6924">
      <w:pPr>
        <w:spacing w:line="500" w:lineRule="atLeast"/>
        <w:ind w:firstLine="600"/>
        <w:divId w:val="299194502"/>
        <w:rPr>
          <w:rFonts w:hint="eastAsia"/>
          <w:sz w:val="30"/>
          <w:szCs w:val="30"/>
        </w:rPr>
      </w:pPr>
      <w:r>
        <w:rPr>
          <w:rFonts w:hint="eastAsia"/>
          <w:sz w:val="30"/>
          <w:szCs w:val="30"/>
        </w:rPr>
        <w:t>上述事实，有下列证据证明：</w:t>
      </w:r>
    </w:p>
    <w:p w14:paraId="5F63FFC4" w14:textId="77777777" w:rsidR="001D6924" w:rsidRDefault="001D6924">
      <w:pPr>
        <w:spacing w:line="500" w:lineRule="atLeast"/>
        <w:ind w:firstLine="600"/>
        <w:divId w:val="809636950"/>
        <w:rPr>
          <w:rFonts w:hint="eastAsia"/>
          <w:sz w:val="30"/>
          <w:szCs w:val="30"/>
        </w:rPr>
      </w:pPr>
      <w:r>
        <w:rPr>
          <w:rFonts w:hint="eastAsia"/>
          <w:sz w:val="30"/>
          <w:szCs w:val="30"/>
        </w:rPr>
        <w:t>（一）书证、物证</w:t>
      </w:r>
    </w:p>
    <w:p w14:paraId="1A57E1D0" w14:textId="77777777" w:rsidR="001D6924" w:rsidRDefault="001D6924">
      <w:pPr>
        <w:spacing w:line="500" w:lineRule="atLeast"/>
        <w:ind w:firstLine="600"/>
        <w:divId w:val="966666609"/>
        <w:rPr>
          <w:rFonts w:hint="eastAsia"/>
          <w:sz w:val="30"/>
          <w:szCs w:val="30"/>
        </w:rPr>
      </w:pPr>
      <w:r>
        <w:rPr>
          <w:rFonts w:hint="eastAsia"/>
          <w:sz w:val="30"/>
          <w:szCs w:val="30"/>
        </w:rPr>
        <w:t>1</w:t>
      </w:r>
      <w:r>
        <w:rPr>
          <w:rFonts w:hint="eastAsia"/>
          <w:sz w:val="30"/>
          <w:szCs w:val="30"/>
        </w:rPr>
        <w:t>、立案决定书、受案登记表、到案经过、到案经过的情况说明、移送函及相关证据材料附件：证实开平市监察委员会收到问题线索而对被告人庞家锦立案侦查；被告人庞家锦的归案过程，其是被动到案，无自首情节。</w:t>
      </w:r>
    </w:p>
    <w:p w14:paraId="387EB9B6" w14:textId="77777777" w:rsidR="001D6924" w:rsidRDefault="001D6924">
      <w:pPr>
        <w:spacing w:line="500" w:lineRule="atLeast"/>
        <w:ind w:firstLine="600"/>
        <w:divId w:val="2069305307"/>
        <w:rPr>
          <w:rFonts w:hint="eastAsia"/>
          <w:sz w:val="30"/>
          <w:szCs w:val="30"/>
        </w:rPr>
      </w:pPr>
      <w:r>
        <w:rPr>
          <w:rFonts w:hint="eastAsia"/>
          <w:sz w:val="30"/>
          <w:szCs w:val="30"/>
        </w:rPr>
        <w:t>2</w:t>
      </w:r>
      <w:r>
        <w:rPr>
          <w:rFonts w:hint="eastAsia"/>
          <w:sz w:val="30"/>
          <w:szCs w:val="30"/>
        </w:rPr>
        <w:t>、常住人口基本信息、教职员工登记表、工资变动审批表、入党志愿书、无犯罪记录证明书：证实庞家锦案发时达刑事责任年龄，系开平市苍江中学教师，中共党员，无犯罪前科。</w:t>
      </w:r>
    </w:p>
    <w:p w14:paraId="70A74A17" w14:textId="77777777" w:rsidR="001D6924" w:rsidRDefault="001D6924">
      <w:pPr>
        <w:spacing w:line="500" w:lineRule="atLeast"/>
        <w:ind w:firstLine="600"/>
        <w:divId w:val="1202132560"/>
        <w:rPr>
          <w:rFonts w:hint="eastAsia"/>
          <w:sz w:val="30"/>
          <w:szCs w:val="30"/>
        </w:rPr>
      </w:pPr>
      <w:r>
        <w:rPr>
          <w:rFonts w:hint="eastAsia"/>
          <w:sz w:val="30"/>
          <w:szCs w:val="30"/>
        </w:rPr>
        <w:t>3</w:t>
      </w:r>
      <w:r>
        <w:rPr>
          <w:rFonts w:hint="eastAsia"/>
          <w:sz w:val="30"/>
          <w:szCs w:val="30"/>
        </w:rPr>
        <w:t>、经庞家锦辨认的材料：证实</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月苍江中学老师应发放补贴明细表、庞家锦从苍江中学基本户提取现金的备用金签领表、庞家锦农业银行账户尾号</w:t>
      </w:r>
      <w:r>
        <w:rPr>
          <w:rFonts w:hint="eastAsia"/>
          <w:sz w:val="30"/>
          <w:szCs w:val="30"/>
        </w:rPr>
        <w:t>4661</w:t>
      </w:r>
      <w:r>
        <w:rPr>
          <w:rFonts w:hint="eastAsia"/>
          <w:sz w:val="30"/>
          <w:szCs w:val="30"/>
        </w:rPr>
        <w:t>流水复印件（其确认截留的款项）、庞家锦伪造的</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月开平市苍江中学由农业银行代发补贴代收付业务处理结果明细、庞家锦伪造的</w:t>
      </w:r>
      <w:r>
        <w:rPr>
          <w:rFonts w:hint="eastAsia"/>
          <w:sz w:val="30"/>
          <w:szCs w:val="30"/>
        </w:rPr>
        <w:t>2019</w:t>
      </w:r>
      <w:r>
        <w:rPr>
          <w:rFonts w:hint="eastAsia"/>
          <w:sz w:val="30"/>
          <w:szCs w:val="30"/>
        </w:rPr>
        <w:t>年</w:t>
      </w:r>
      <w:r>
        <w:rPr>
          <w:rFonts w:hint="eastAsia"/>
          <w:sz w:val="30"/>
          <w:szCs w:val="30"/>
        </w:rPr>
        <w:t>1</w:t>
      </w:r>
      <w:r>
        <w:rPr>
          <w:rFonts w:hint="eastAsia"/>
          <w:sz w:val="30"/>
          <w:szCs w:val="30"/>
        </w:rPr>
        <w:t>月至</w:t>
      </w:r>
      <w:r>
        <w:rPr>
          <w:rFonts w:hint="eastAsia"/>
          <w:sz w:val="30"/>
          <w:szCs w:val="30"/>
        </w:rPr>
        <w:t>7</w:t>
      </w:r>
      <w:r>
        <w:rPr>
          <w:rFonts w:hint="eastAsia"/>
          <w:sz w:val="30"/>
          <w:szCs w:val="30"/>
        </w:rPr>
        <w:t>月的开平市苍江中学广发银行客户明细对账单、庞家锦从开平市苍江中学基本户中提取现金支票复印件、庞家锦建行账户尾号</w:t>
      </w:r>
      <w:r>
        <w:rPr>
          <w:rFonts w:hint="eastAsia"/>
          <w:sz w:val="30"/>
          <w:szCs w:val="30"/>
        </w:rPr>
        <w:t>4320</w:t>
      </w:r>
      <w:r>
        <w:rPr>
          <w:rFonts w:hint="eastAsia"/>
          <w:sz w:val="30"/>
          <w:szCs w:val="30"/>
        </w:rPr>
        <w:t>流水及广发行账户尾号</w:t>
      </w:r>
      <w:r>
        <w:rPr>
          <w:rFonts w:hint="eastAsia"/>
          <w:sz w:val="30"/>
          <w:szCs w:val="30"/>
        </w:rPr>
        <w:t>0743</w:t>
      </w:r>
      <w:r>
        <w:rPr>
          <w:rFonts w:hint="eastAsia"/>
          <w:sz w:val="30"/>
          <w:szCs w:val="30"/>
        </w:rPr>
        <w:t>的明细（其确认从基本户中提取现金后存入的款项，其中建行</w:t>
      </w:r>
      <w:r>
        <w:rPr>
          <w:rFonts w:hint="eastAsia"/>
          <w:sz w:val="30"/>
          <w:szCs w:val="30"/>
        </w:rPr>
        <w:t>15000</w:t>
      </w:r>
      <w:r>
        <w:rPr>
          <w:rFonts w:hint="eastAsia"/>
          <w:sz w:val="30"/>
          <w:szCs w:val="30"/>
        </w:rPr>
        <w:t>元、广发行</w:t>
      </w:r>
      <w:r>
        <w:rPr>
          <w:rFonts w:hint="eastAsia"/>
          <w:sz w:val="30"/>
          <w:szCs w:val="30"/>
        </w:rPr>
        <w:t>20000</w:t>
      </w:r>
      <w:r>
        <w:rPr>
          <w:rFonts w:hint="eastAsia"/>
          <w:sz w:val="30"/>
          <w:szCs w:val="30"/>
        </w:rPr>
        <w:t>元）。</w:t>
      </w:r>
    </w:p>
    <w:p w14:paraId="5CD23F6D" w14:textId="77777777" w:rsidR="001D6924" w:rsidRDefault="001D6924">
      <w:pPr>
        <w:spacing w:line="500" w:lineRule="atLeast"/>
        <w:ind w:firstLine="600"/>
        <w:divId w:val="2039354868"/>
        <w:rPr>
          <w:rFonts w:hint="eastAsia"/>
          <w:sz w:val="30"/>
          <w:szCs w:val="30"/>
        </w:rPr>
      </w:pPr>
      <w:r>
        <w:rPr>
          <w:rFonts w:hint="eastAsia"/>
          <w:sz w:val="30"/>
          <w:szCs w:val="30"/>
        </w:rPr>
        <w:t>4</w:t>
      </w:r>
      <w:r>
        <w:rPr>
          <w:rFonts w:hint="eastAsia"/>
          <w:sz w:val="30"/>
          <w:szCs w:val="30"/>
        </w:rPr>
        <w:t>、经证人梁某辉、梁某康辨认的材料：证实庞家锦通过支票支取现金的相关凭证、记账补签的证明、庞家锦伪造的广发银行明细对账单、广发银行的活期对公对账单、庞家锦伪造的农业银行代收付业务处理的结果明细。</w:t>
      </w:r>
    </w:p>
    <w:p w14:paraId="08D8282B" w14:textId="77777777" w:rsidR="001D6924" w:rsidRDefault="001D6924">
      <w:pPr>
        <w:spacing w:line="500" w:lineRule="atLeast"/>
        <w:ind w:firstLine="600"/>
        <w:divId w:val="1164974980"/>
        <w:rPr>
          <w:rFonts w:hint="eastAsia"/>
          <w:sz w:val="30"/>
          <w:szCs w:val="30"/>
        </w:rPr>
      </w:pPr>
      <w:r>
        <w:rPr>
          <w:rFonts w:hint="eastAsia"/>
          <w:sz w:val="30"/>
          <w:szCs w:val="30"/>
        </w:rPr>
        <w:t>5</w:t>
      </w:r>
      <w:r>
        <w:rPr>
          <w:rFonts w:hint="eastAsia"/>
          <w:sz w:val="30"/>
          <w:szCs w:val="30"/>
        </w:rPr>
        <w:t>、经证人谭某康辨认的材料：证实苍江中学交给其核对的广发银行对账单、庞家锦提取苍江中学基本户资金的支票、苍江中学</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月提交开平市</w:t>
      </w:r>
      <w:r>
        <w:rPr>
          <w:rFonts w:hint="eastAsia"/>
          <w:sz w:val="30"/>
          <w:szCs w:val="30"/>
        </w:rPr>
        <w:t>********</w:t>
      </w:r>
      <w:r>
        <w:rPr>
          <w:rFonts w:hint="eastAsia"/>
          <w:sz w:val="30"/>
          <w:szCs w:val="30"/>
        </w:rPr>
        <w:t>审核的津贴、补贴发放表、苍江中学</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月提交开平市</w:t>
      </w:r>
      <w:r>
        <w:rPr>
          <w:rFonts w:hint="eastAsia"/>
          <w:sz w:val="30"/>
          <w:szCs w:val="30"/>
        </w:rPr>
        <w:t>********</w:t>
      </w:r>
      <w:r>
        <w:rPr>
          <w:rFonts w:hint="eastAsia"/>
          <w:sz w:val="30"/>
          <w:szCs w:val="30"/>
        </w:rPr>
        <w:t>审核的银行代收付业务处理结果明细。</w:t>
      </w:r>
    </w:p>
    <w:p w14:paraId="6789BEDA" w14:textId="77777777" w:rsidR="001D6924" w:rsidRDefault="001D6924">
      <w:pPr>
        <w:spacing w:line="500" w:lineRule="atLeast"/>
        <w:ind w:firstLine="600"/>
        <w:divId w:val="865605559"/>
        <w:rPr>
          <w:rFonts w:hint="eastAsia"/>
          <w:sz w:val="30"/>
          <w:szCs w:val="30"/>
        </w:rPr>
      </w:pPr>
      <w:r>
        <w:rPr>
          <w:rFonts w:hint="eastAsia"/>
          <w:sz w:val="30"/>
          <w:szCs w:val="30"/>
        </w:rPr>
        <w:t>6</w:t>
      </w:r>
      <w:r>
        <w:rPr>
          <w:rFonts w:hint="eastAsia"/>
          <w:sz w:val="30"/>
          <w:szCs w:val="30"/>
        </w:rPr>
        <w:t>、微信转账记录、微信聊天记录截图、</w:t>
      </w:r>
      <w:r>
        <w:rPr>
          <w:rFonts w:hint="eastAsia"/>
          <w:sz w:val="30"/>
          <w:szCs w:val="30"/>
        </w:rPr>
        <w:t>2018</w:t>
      </w:r>
      <w:r>
        <w:rPr>
          <w:rFonts w:hint="eastAsia"/>
          <w:sz w:val="30"/>
          <w:szCs w:val="30"/>
        </w:rPr>
        <w:t>年岗位晋升工资补发签领表：证实经辨认，徐某燕于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日收到庞家锦微信转账</w:t>
      </w:r>
      <w:r>
        <w:rPr>
          <w:rFonts w:hint="eastAsia"/>
          <w:sz w:val="30"/>
          <w:szCs w:val="30"/>
        </w:rPr>
        <w:t>2520</w:t>
      </w:r>
      <w:r>
        <w:rPr>
          <w:rFonts w:hint="eastAsia"/>
          <w:sz w:val="30"/>
          <w:szCs w:val="30"/>
        </w:rPr>
        <w:t>元，梁某苗于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日收到庞家锦微信转账</w:t>
      </w:r>
      <w:r>
        <w:rPr>
          <w:rFonts w:hint="eastAsia"/>
          <w:sz w:val="30"/>
          <w:szCs w:val="30"/>
        </w:rPr>
        <w:t>4010</w:t>
      </w:r>
      <w:r>
        <w:rPr>
          <w:rFonts w:hint="eastAsia"/>
          <w:sz w:val="30"/>
          <w:szCs w:val="30"/>
        </w:rPr>
        <w:t>元，陈某勇于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日收到庞家锦微信转账</w:t>
      </w:r>
      <w:r>
        <w:rPr>
          <w:rFonts w:hint="eastAsia"/>
          <w:sz w:val="30"/>
          <w:szCs w:val="30"/>
        </w:rPr>
        <w:t>4010</w:t>
      </w:r>
      <w:r>
        <w:rPr>
          <w:rFonts w:hint="eastAsia"/>
          <w:sz w:val="30"/>
          <w:szCs w:val="30"/>
        </w:rPr>
        <w:t>元，上述合共</w:t>
      </w:r>
      <w:r>
        <w:rPr>
          <w:rFonts w:hint="eastAsia"/>
          <w:sz w:val="30"/>
          <w:szCs w:val="30"/>
        </w:rPr>
        <w:t>10540</w:t>
      </w:r>
      <w:r>
        <w:rPr>
          <w:rFonts w:hint="eastAsia"/>
          <w:sz w:val="30"/>
          <w:szCs w:val="30"/>
        </w:rPr>
        <w:t>元。</w:t>
      </w:r>
    </w:p>
    <w:p w14:paraId="2A6BAB1B" w14:textId="77777777" w:rsidR="001D6924" w:rsidRDefault="001D6924">
      <w:pPr>
        <w:spacing w:line="500" w:lineRule="atLeast"/>
        <w:ind w:firstLine="600"/>
        <w:divId w:val="1519928480"/>
        <w:rPr>
          <w:rFonts w:hint="eastAsia"/>
          <w:sz w:val="30"/>
          <w:szCs w:val="30"/>
        </w:rPr>
      </w:pPr>
      <w:r>
        <w:rPr>
          <w:rFonts w:hint="eastAsia"/>
          <w:sz w:val="30"/>
          <w:szCs w:val="30"/>
        </w:rPr>
        <w:t>7</w:t>
      </w:r>
      <w:r>
        <w:rPr>
          <w:rFonts w:hint="eastAsia"/>
          <w:sz w:val="30"/>
          <w:szCs w:val="30"/>
        </w:rPr>
        <w:t>、银行流水、苍江中学补贴发放的农行代收付处理业务结果明细：证实庞家锦将截取的补贴、津贴等款项转至其银行账户的情况。</w:t>
      </w:r>
    </w:p>
    <w:p w14:paraId="7F8FF296" w14:textId="77777777" w:rsidR="001D6924" w:rsidRDefault="001D6924">
      <w:pPr>
        <w:spacing w:line="500" w:lineRule="atLeast"/>
        <w:ind w:firstLine="600"/>
        <w:divId w:val="1330449519"/>
        <w:rPr>
          <w:rFonts w:hint="eastAsia"/>
          <w:sz w:val="30"/>
          <w:szCs w:val="30"/>
        </w:rPr>
      </w:pPr>
      <w:r>
        <w:rPr>
          <w:rFonts w:hint="eastAsia"/>
          <w:sz w:val="30"/>
          <w:szCs w:val="30"/>
        </w:rPr>
        <w:t>8</w:t>
      </w:r>
      <w:r>
        <w:rPr>
          <w:rFonts w:hint="eastAsia"/>
          <w:sz w:val="30"/>
          <w:szCs w:val="30"/>
        </w:rPr>
        <w:t>、支票材料、江中学广发银行基本户对账单及流水：证实庞家锦三次使用支票现金支取苍江中学基本户共计</w:t>
      </w:r>
      <w:r>
        <w:rPr>
          <w:rFonts w:hint="eastAsia"/>
          <w:sz w:val="30"/>
          <w:szCs w:val="30"/>
        </w:rPr>
        <w:t>107000</w:t>
      </w:r>
      <w:r>
        <w:rPr>
          <w:rFonts w:hint="eastAsia"/>
          <w:sz w:val="30"/>
          <w:szCs w:val="30"/>
        </w:rPr>
        <w:t>元，与苍江中学基本户于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日现金支取</w:t>
      </w:r>
      <w:r>
        <w:rPr>
          <w:rFonts w:hint="eastAsia"/>
          <w:sz w:val="30"/>
          <w:szCs w:val="30"/>
        </w:rPr>
        <w:t>27000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日现金支取</w:t>
      </w:r>
      <w:r>
        <w:rPr>
          <w:rFonts w:hint="eastAsia"/>
          <w:sz w:val="30"/>
          <w:szCs w:val="30"/>
        </w:rPr>
        <w:t>60000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日现金支取</w:t>
      </w:r>
      <w:r>
        <w:rPr>
          <w:rFonts w:hint="eastAsia"/>
          <w:sz w:val="30"/>
          <w:szCs w:val="30"/>
        </w:rPr>
        <w:t>20000</w:t>
      </w:r>
      <w:r>
        <w:rPr>
          <w:rFonts w:hint="eastAsia"/>
          <w:sz w:val="30"/>
          <w:szCs w:val="30"/>
        </w:rPr>
        <w:t>元的情况相互印证。</w:t>
      </w:r>
    </w:p>
    <w:p w14:paraId="505A6525" w14:textId="77777777" w:rsidR="001D6924" w:rsidRDefault="001D6924">
      <w:pPr>
        <w:spacing w:line="500" w:lineRule="atLeast"/>
        <w:ind w:firstLine="600"/>
        <w:divId w:val="2022465337"/>
        <w:rPr>
          <w:rFonts w:hint="eastAsia"/>
          <w:sz w:val="30"/>
          <w:szCs w:val="30"/>
        </w:rPr>
      </w:pPr>
      <w:r>
        <w:rPr>
          <w:rFonts w:hint="eastAsia"/>
          <w:sz w:val="30"/>
          <w:szCs w:val="30"/>
        </w:rPr>
        <w:t>9</w:t>
      </w:r>
      <w:r>
        <w:rPr>
          <w:rFonts w:hint="eastAsia"/>
          <w:sz w:val="30"/>
          <w:szCs w:val="30"/>
        </w:rPr>
        <w:t>、苍江中学三定方案材料、苍江中学财务制度材料、开平市教育局提供的开平市市直学校补贴发放流程说明、苍江中学支票使用流程的说明、苍江中学</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月应发补贴材料：证实苍江中学属于事业单位性质、财务管理制度情况、开平市市直学校补贴发放流程、苍江中学支票使用流程、案发期间应发补贴的情况。</w:t>
      </w:r>
    </w:p>
    <w:p w14:paraId="36E711A3" w14:textId="77777777" w:rsidR="001D6924" w:rsidRDefault="001D6924">
      <w:pPr>
        <w:spacing w:line="500" w:lineRule="atLeast"/>
        <w:ind w:firstLine="600"/>
        <w:divId w:val="1107774770"/>
        <w:rPr>
          <w:rFonts w:hint="eastAsia"/>
          <w:sz w:val="30"/>
          <w:szCs w:val="30"/>
        </w:rPr>
      </w:pPr>
      <w:r>
        <w:rPr>
          <w:rFonts w:hint="eastAsia"/>
          <w:sz w:val="30"/>
          <w:szCs w:val="30"/>
        </w:rPr>
        <w:t>10</w:t>
      </w:r>
      <w:r>
        <w:rPr>
          <w:rFonts w:hint="eastAsia"/>
          <w:sz w:val="30"/>
          <w:szCs w:val="30"/>
        </w:rPr>
        <w:t>、关于庞家锦担任出纳的说明：证实案发期间庞家锦担任开平市苍江中学财务出纳。</w:t>
      </w:r>
    </w:p>
    <w:p w14:paraId="599C61D8" w14:textId="77777777" w:rsidR="001D6924" w:rsidRDefault="001D6924">
      <w:pPr>
        <w:spacing w:line="500" w:lineRule="atLeast"/>
        <w:ind w:firstLine="600"/>
        <w:divId w:val="104469925"/>
        <w:rPr>
          <w:rFonts w:hint="eastAsia"/>
          <w:sz w:val="30"/>
          <w:szCs w:val="30"/>
        </w:rPr>
      </w:pPr>
      <w:r>
        <w:rPr>
          <w:rFonts w:hint="eastAsia"/>
          <w:sz w:val="30"/>
          <w:szCs w:val="30"/>
        </w:rPr>
        <w:t>11</w:t>
      </w:r>
      <w:r>
        <w:rPr>
          <w:rFonts w:hint="eastAsia"/>
          <w:sz w:val="30"/>
          <w:szCs w:val="30"/>
        </w:rPr>
        <w:t>、退还款项来源材料：证实经庞家锦辨认，其退还款项的来源情况。其中</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日由谢某星银行转存</w:t>
      </w:r>
      <w:r>
        <w:rPr>
          <w:rFonts w:hint="eastAsia"/>
          <w:sz w:val="30"/>
          <w:szCs w:val="30"/>
        </w:rPr>
        <w:t>15000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日由庞某银行转存</w:t>
      </w:r>
      <w:r>
        <w:rPr>
          <w:rFonts w:hint="eastAsia"/>
          <w:sz w:val="30"/>
          <w:szCs w:val="30"/>
        </w:rPr>
        <w:t>50000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日由谢某芳银行转账</w:t>
      </w:r>
      <w:r>
        <w:rPr>
          <w:rFonts w:hint="eastAsia"/>
          <w:sz w:val="30"/>
          <w:szCs w:val="30"/>
        </w:rPr>
        <w:t>80000.79</w:t>
      </w:r>
      <w:r>
        <w:rPr>
          <w:rFonts w:hint="eastAsia"/>
          <w:sz w:val="30"/>
          <w:szCs w:val="30"/>
        </w:rPr>
        <w:t>元、</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日由丁某全银行转账存入</w:t>
      </w:r>
      <w:r>
        <w:rPr>
          <w:rFonts w:hint="eastAsia"/>
          <w:sz w:val="30"/>
          <w:szCs w:val="30"/>
        </w:rPr>
        <w:t>20000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日由庞某国银行汇入</w:t>
      </w:r>
      <w:r>
        <w:rPr>
          <w:rFonts w:hint="eastAsia"/>
          <w:sz w:val="30"/>
          <w:szCs w:val="30"/>
        </w:rPr>
        <w:t>60000</w:t>
      </w:r>
      <w:r>
        <w:rPr>
          <w:rFonts w:hint="eastAsia"/>
          <w:sz w:val="30"/>
          <w:szCs w:val="30"/>
        </w:rPr>
        <w:t>元及微信转入</w:t>
      </w:r>
      <w:r>
        <w:rPr>
          <w:rFonts w:hint="eastAsia"/>
          <w:sz w:val="30"/>
          <w:szCs w:val="30"/>
        </w:rPr>
        <w:t>3000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日由钟某友汇入</w:t>
      </w:r>
      <w:r>
        <w:rPr>
          <w:rFonts w:hint="eastAsia"/>
          <w:sz w:val="30"/>
          <w:szCs w:val="30"/>
        </w:rPr>
        <w:t>10000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至</w:t>
      </w:r>
      <w:r>
        <w:rPr>
          <w:rFonts w:hint="eastAsia"/>
          <w:sz w:val="30"/>
          <w:szCs w:val="30"/>
        </w:rPr>
        <w:t>11</w:t>
      </w:r>
      <w:r>
        <w:rPr>
          <w:rFonts w:hint="eastAsia"/>
          <w:sz w:val="30"/>
          <w:szCs w:val="30"/>
        </w:rPr>
        <w:t>月</w:t>
      </w:r>
      <w:r>
        <w:rPr>
          <w:rFonts w:hint="eastAsia"/>
          <w:sz w:val="30"/>
          <w:szCs w:val="30"/>
        </w:rPr>
        <w:t>30</w:t>
      </w:r>
      <w:r>
        <w:rPr>
          <w:rFonts w:hint="eastAsia"/>
          <w:sz w:val="30"/>
          <w:szCs w:val="30"/>
        </w:rPr>
        <w:t>日由友姐微信转入</w:t>
      </w:r>
      <w:r>
        <w:rPr>
          <w:rFonts w:hint="eastAsia"/>
          <w:sz w:val="30"/>
          <w:szCs w:val="30"/>
        </w:rPr>
        <w:t>5</w:t>
      </w:r>
      <w:r>
        <w:rPr>
          <w:rFonts w:hint="eastAsia"/>
          <w:sz w:val="30"/>
          <w:szCs w:val="30"/>
        </w:rPr>
        <w:t>笔合计</w:t>
      </w:r>
      <w:r>
        <w:rPr>
          <w:rFonts w:hint="eastAsia"/>
          <w:sz w:val="30"/>
          <w:szCs w:val="30"/>
        </w:rPr>
        <w:t>36000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日由兰姐微信转入两笔合计</w:t>
      </w:r>
      <w:r>
        <w:rPr>
          <w:rFonts w:hint="eastAsia"/>
          <w:sz w:val="30"/>
          <w:szCs w:val="30"/>
        </w:rPr>
        <w:t>20000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日由钟贞光微信转入</w:t>
      </w:r>
      <w:r>
        <w:rPr>
          <w:rFonts w:hint="eastAsia"/>
          <w:sz w:val="30"/>
          <w:szCs w:val="30"/>
        </w:rPr>
        <w:t>20000</w:t>
      </w:r>
      <w:r>
        <w:rPr>
          <w:rFonts w:hint="eastAsia"/>
          <w:sz w:val="30"/>
          <w:szCs w:val="30"/>
        </w:rPr>
        <w:t>元，上述款项合计</w:t>
      </w:r>
      <w:r>
        <w:rPr>
          <w:rFonts w:hint="eastAsia"/>
          <w:sz w:val="30"/>
          <w:szCs w:val="30"/>
        </w:rPr>
        <w:t>314000.79</w:t>
      </w:r>
      <w:r>
        <w:rPr>
          <w:rFonts w:hint="eastAsia"/>
          <w:sz w:val="30"/>
          <w:szCs w:val="30"/>
        </w:rPr>
        <w:t>元。</w:t>
      </w:r>
    </w:p>
    <w:p w14:paraId="5F628E2F" w14:textId="77777777" w:rsidR="001D6924" w:rsidRDefault="001D6924">
      <w:pPr>
        <w:spacing w:line="500" w:lineRule="atLeast"/>
        <w:ind w:firstLine="600"/>
        <w:divId w:val="1789161309"/>
        <w:rPr>
          <w:rFonts w:hint="eastAsia"/>
          <w:sz w:val="30"/>
          <w:szCs w:val="30"/>
        </w:rPr>
      </w:pPr>
      <w:r>
        <w:rPr>
          <w:rFonts w:hint="eastAsia"/>
          <w:sz w:val="30"/>
          <w:szCs w:val="30"/>
        </w:rPr>
        <w:t>12</w:t>
      </w:r>
      <w:r>
        <w:rPr>
          <w:rFonts w:hint="eastAsia"/>
          <w:sz w:val="30"/>
          <w:szCs w:val="30"/>
        </w:rPr>
        <w:t>、庞家锦截留款项统计资料、关于庞家锦截留项目账款私用的核查情况、退还清单、签领表、教师提供的微信转账记录材料：证实开平市苍江中学对庞家锦截留款项的核查、统计及庞家锦退赃的情况。其中庞家锦截留款项总合人民币</w:t>
      </w:r>
      <w:r>
        <w:rPr>
          <w:rFonts w:hint="eastAsia"/>
          <w:sz w:val="30"/>
          <w:szCs w:val="30"/>
        </w:rPr>
        <w:t>284972.05</w:t>
      </w:r>
      <w:r>
        <w:rPr>
          <w:rFonts w:hint="eastAsia"/>
          <w:sz w:val="30"/>
          <w:szCs w:val="30"/>
        </w:rPr>
        <w:t>元，其中包含个人应得</w:t>
      </w:r>
      <w:r>
        <w:rPr>
          <w:rFonts w:hint="eastAsia"/>
          <w:sz w:val="30"/>
          <w:szCs w:val="30"/>
        </w:rPr>
        <w:t>2414.45</w:t>
      </w:r>
      <w:r>
        <w:rPr>
          <w:rFonts w:hint="eastAsia"/>
          <w:sz w:val="30"/>
          <w:szCs w:val="30"/>
        </w:rPr>
        <w:t>元，实际截留合计人民币</w:t>
      </w:r>
      <w:r>
        <w:rPr>
          <w:rFonts w:hint="eastAsia"/>
          <w:sz w:val="30"/>
          <w:szCs w:val="30"/>
        </w:rPr>
        <w:t>282557.6</w:t>
      </w:r>
      <w:r>
        <w:rPr>
          <w:rFonts w:hint="eastAsia"/>
          <w:sz w:val="30"/>
          <w:szCs w:val="30"/>
        </w:rPr>
        <w:t>元，截至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日所截留金额</w:t>
      </w:r>
      <w:r>
        <w:rPr>
          <w:rFonts w:hint="eastAsia"/>
          <w:sz w:val="30"/>
          <w:szCs w:val="30"/>
        </w:rPr>
        <w:t>282557.6</w:t>
      </w:r>
      <w:r>
        <w:rPr>
          <w:rFonts w:hint="eastAsia"/>
          <w:sz w:val="30"/>
          <w:szCs w:val="30"/>
        </w:rPr>
        <w:t>元已退还。通过现金方式返还</w:t>
      </w:r>
      <w:r>
        <w:rPr>
          <w:rFonts w:hint="eastAsia"/>
          <w:sz w:val="30"/>
          <w:szCs w:val="30"/>
        </w:rPr>
        <w:t>132585.5</w:t>
      </w:r>
      <w:r>
        <w:rPr>
          <w:rFonts w:hint="eastAsia"/>
          <w:sz w:val="30"/>
          <w:szCs w:val="30"/>
        </w:rPr>
        <w:t>元，庞家锦银行转账返还</w:t>
      </w:r>
      <w:r>
        <w:rPr>
          <w:rFonts w:hint="eastAsia"/>
          <w:sz w:val="30"/>
          <w:szCs w:val="30"/>
        </w:rPr>
        <w:t>93383.3</w:t>
      </w:r>
      <w:r>
        <w:rPr>
          <w:rFonts w:hint="eastAsia"/>
          <w:sz w:val="30"/>
          <w:szCs w:val="30"/>
        </w:rPr>
        <w:t>元，微信账户返还</w:t>
      </w:r>
      <w:r>
        <w:rPr>
          <w:rFonts w:hint="eastAsia"/>
          <w:sz w:val="30"/>
          <w:szCs w:val="30"/>
        </w:rPr>
        <w:t>13951</w:t>
      </w:r>
      <w:r>
        <w:rPr>
          <w:rFonts w:hint="eastAsia"/>
          <w:sz w:val="30"/>
          <w:szCs w:val="30"/>
        </w:rPr>
        <w:t>元，转学校基本户和学校工会代还</w:t>
      </w:r>
      <w:r>
        <w:rPr>
          <w:rFonts w:hint="eastAsia"/>
          <w:sz w:val="30"/>
          <w:szCs w:val="30"/>
        </w:rPr>
        <w:t>45052.27</w:t>
      </w:r>
      <w:r>
        <w:rPr>
          <w:rFonts w:hint="eastAsia"/>
          <w:sz w:val="30"/>
          <w:szCs w:val="30"/>
        </w:rPr>
        <w:t>元，由庞家锦垫付学校漏算的教师</w:t>
      </w:r>
      <w:r>
        <w:rPr>
          <w:rFonts w:hint="eastAsia"/>
          <w:sz w:val="30"/>
          <w:szCs w:val="30"/>
        </w:rPr>
        <w:t>243</w:t>
      </w:r>
      <w:r>
        <w:rPr>
          <w:rFonts w:hint="eastAsia"/>
          <w:sz w:val="30"/>
          <w:szCs w:val="30"/>
        </w:rPr>
        <w:t>元没有计算进去个人返还金额。另外庞家锦分三次套取学校基本户</w:t>
      </w:r>
      <w:r>
        <w:rPr>
          <w:rFonts w:hint="eastAsia"/>
          <w:sz w:val="30"/>
          <w:szCs w:val="30"/>
        </w:rPr>
        <w:t>107000</w:t>
      </w:r>
      <w:r>
        <w:rPr>
          <w:rFonts w:hint="eastAsia"/>
          <w:sz w:val="30"/>
          <w:szCs w:val="30"/>
        </w:rPr>
        <w:t>元，提取手续费</w:t>
      </w:r>
      <w:r>
        <w:rPr>
          <w:rFonts w:hint="eastAsia"/>
          <w:sz w:val="30"/>
          <w:szCs w:val="30"/>
        </w:rPr>
        <w:t>10</w:t>
      </w:r>
      <w:r>
        <w:rPr>
          <w:rFonts w:hint="eastAsia"/>
          <w:sz w:val="30"/>
          <w:szCs w:val="30"/>
        </w:rPr>
        <w:t>元，合共</w:t>
      </w:r>
      <w:r>
        <w:rPr>
          <w:rFonts w:hint="eastAsia"/>
          <w:sz w:val="30"/>
          <w:szCs w:val="30"/>
        </w:rPr>
        <w:t>107010</w:t>
      </w:r>
      <w:r>
        <w:rPr>
          <w:rFonts w:hint="eastAsia"/>
          <w:sz w:val="30"/>
          <w:szCs w:val="30"/>
        </w:rPr>
        <w:t>元在</w:t>
      </w:r>
      <w:r>
        <w:rPr>
          <w:rFonts w:hint="eastAsia"/>
          <w:sz w:val="30"/>
          <w:szCs w:val="30"/>
        </w:rPr>
        <w:t>2019</w:t>
      </w:r>
      <w:r>
        <w:rPr>
          <w:rFonts w:hint="eastAsia"/>
          <w:sz w:val="30"/>
          <w:szCs w:val="30"/>
        </w:rPr>
        <w:t>年</w:t>
      </w:r>
      <w:r>
        <w:rPr>
          <w:rFonts w:hint="eastAsia"/>
          <w:sz w:val="30"/>
          <w:szCs w:val="30"/>
        </w:rPr>
        <w:t>9</w:t>
      </w:r>
      <w:r>
        <w:rPr>
          <w:rFonts w:hint="eastAsia"/>
          <w:sz w:val="30"/>
          <w:szCs w:val="30"/>
        </w:rPr>
        <w:t>月退回基本户。</w:t>
      </w:r>
    </w:p>
    <w:p w14:paraId="62F57E6F" w14:textId="77777777" w:rsidR="001D6924" w:rsidRDefault="001D6924">
      <w:pPr>
        <w:spacing w:line="500" w:lineRule="atLeast"/>
        <w:ind w:firstLine="600"/>
        <w:divId w:val="1917090841"/>
        <w:rPr>
          <w:rFonts w:hint="eastAsia"/>
          <w:sz w:val="30"/>
          <w:szCs w:val="30"/>
        </w:rPr>
      </w:pPr>
      <w:r>
        <w:rPr>
          <w:rFonts w:hint="eastAsia"/>
          <w:sz w:val="30"/>
          <w:szCs w:val="30"/>
        </w:rPr>
        <w:t>13</w:t>
      </w:r>
      <w:r>
        <w:rPr>
          <w:rFonts w:hint="eastAsia"/>
          <w:sz w:val="30"/>
          <w:szCs w:val="30"/>
        </w:rPr>
        <w:t>庞家锦情况补充说明及相关票据：由开平市苍江中学出具，证实庞家锦与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日存入学校基本户</w:t>
      </w:r>
      <w:r>
        <w:rPr>
          <w:rFonts w:hint="eastAsia"/>
          <w:sz w:val="30"/>
          <w:szCs w:val="30"/>
        </w:rPr>
        <w:t>41437.85</w:t>
      </w:r>
      <w:r>
        <w:rPr>
          <w:rFonts w:hint="eastAsia"/>
          <w:sz w:val="30"/>
          <w:szCs w:val="30"/>
        </w:rPr>
        <w:t>元，其中</w:t>
      </w:r>
      <w:r>
        <w:rPr>
          <w:rFonts w:hint="eastAsia"/>
          <w:sz w:val="30"/>
          <w:szCs w:val="30"/>
        </w:rPr>
        <w:t>40404.43</w:t>
      </w:r>
      <w:r>
        <w:rPr>
          <w:rFonts w:hint="eastAsia"/>
          <w:sz w:val="30"/>
          <w:szCs w:val="30"/>
        </w:rPr>
        <w:t>元用于偿还</w:t>
      </w:r>
      <w:r>
        <w:rPr>
          <w:rFonts w:hint="eastAsia"/>
          <w:sz w:val="30"/>
          <w:szCs w:val="30"/>
        </w:rPr>
        <w:t>2019</w:t>
      </w:r>
      <w:r>
        <w:rPr>
          <w:rFonts w:hint="eastAsia"/>
          <w:sz w:val="30"/>
          <w:szCs w:val="30"/>
        </w:rPr>
        <w:t>年</w:t>
      </w:r>
      <w:r>
        <w:rPr>
          <w:rFonts w:hint="eastAsia"/>
          <w:sz w:val="30"/>
          <w:szCs w:val="30"/>
        </w:rPr>
        <w:t>1</w:t>
      </w:r>
      <w:r>
        <w:rPr>
          <w:rFonts w:hint="eastAsia"/>
          <w:sz w:val="30"/>
          <w:szCs w:val="30"/>
        </w:rPr>
        <w:t>月维修基金，剩余</w:t>
      </w:r>
      <w:r>
        <w:rPr>
          <w:rFonts w:hint="eastAsia"/>
          <w:sz w:val="30"/>
          <w:szCs w:val="30"/>
        </w:rPr>
        <w:t>1033.42</w:t>
      </w:r>
      <w:r>
        <w:rPr>
          <w:rFonts w:hint="eastAsia"/>
          <w:sz w:val="30"/>
          <w:szCs w:val="30"/>
        </w:rPr>
        <w:t>元加上微信转账代存的</w:t>
      </w:r>
      <w:r>
        <w:rPr>
          <w:rFonts w:hint="eastAsia"/>
          <w:sz w:val="30"/>
          <w:szCs w:val="30"/>
        </w:rPr>
        <w:t>836.58</w:t>
      </w:r>
      <w:r>
        <w:rPr>
          <w:rFonts w:hint="eastAsia"/>
          <w:sz w:val="30"/>
          <w:szCs w:val="30"/>
        </w:rPr>
        <w:t>元共</w:t>
      </w:r>
      <w:r>
        <w:rPr>
          <w:rFonts w:hint="eastAsia"/>
          <w:sz w:val="30"/>
          <w:szCs w:val="30"/>
        </w:rPr>
        <w:t>1870</w:t>
      </w:r>
      <w:r>
        <w:rPr>
          <w:rFonts w:hint="eastAsia"/>
          <w:sz w:val="30"/>
          <w:szCs w:val="30"/>
        </w:rPr>
        <w:t>元用于偿还</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月教龄补贴；同日存入基本户</w:t>
      </w:r>
      <w:r>
        <w:rPr>
          <w:rFonts w:hint="eastAsia"/>
          <w:sz w:val="30"/>
          <w:szCs w:val="30"/>
        </w:rPr>
        <w:t>120162</w:t>
      </w:r>
      <w:r>
        <w:rPr>
          <w:rFonts w:hint="eastAsia"/>
          <w:sz w:val="30"/>
          <w:szCs w:val="30"/>
        </w:rPr>
        <w:t>元用于偿还基本户</w:t>
      </w:r>
      <w:r>
        <w:rPr>
          <w:rFonts w:hint="eastAsia"/>
          <w:sz w:val="30"/>
          <w:szCs w:val="30"/>
        </w:rPr>
        <w:t>107000</w:t>
      </w:r>
      <w:r>
        <w:rPr>
          <w:rFonts w:hint="eastAsia"/>
          <w:sz w:val="30"/>
          <w:szCs w:val="30"/>
        </w:rPr>
        <w:t>元及手续费</w:t>
      </w:r>
      <w:r>
        <w:rPr>
          <w:rFonts w:hint="eastAsia"/>
          <w:sz w:val="30"/>
          <w:szCs w:val="30"/>
        </w:rPr>
        <w:t>10</w:t>
      </w:r>
      <w:r>
        <w:rPr>
          <w:rFonts w:hint="eastAsia"/>
          <w:sz w:val="30"/>
          <w:szCs w:val="30"/>
        </w:rPr>
        <w:t>元、代收工会费</w:t>
      </w:r>
      <w:r>
        <w:rPr>
          <w:rFonts w:hint="eastAsia"/>
          <w:sz w:val="30"/>
          <w:szCs w:val="30"/>
        </w:rPr>
        <w:t>13152</w:t>
      </w:r>
      <w:r>
        <w:rPr>
          <w:rFonts w:hint="eastAsia"/>
          <w:sz w:val="30"/>
          <w:szCs w:val="30"/>
        </w:rPr>
        <w:t>元（其中包含偿还</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月维系基金代扣工会费</w:t>
      </w:r>
      <w:r>
        <w:rPr>
          <w:rFonts w:hint="eastAsia"/>
          <w:sz w:val="30"/>
          <w:szCs w:val="30"/>
        </w:rPr>
        <w:t>2777.84</w:t>
      </w:r>
      <w:r>
        <w:rPr>
          <w:rFonts w:hint="eastAsia"/>
          <w:sz w:val="30"/>
          <w:szCs w:val="30"/>
        </w:rPr>
        <w:t>元）；庞家锦通过个人银行账户转账返还各个教师共</w:t>
      </w:r>
      <w:r>
        <w:rPr>
          <w:rFonts w:hint="eastAsia"/>
          <w:sz w:val="30"/>
          <w:szCs w:val="30"/>
        </w:rPr>
        <w:t>93383.3</w:t>
      </w:r>
      <w:r>
        <w:rPr>
          <w:rFonts w:hint="eastAsia"/>
          <w:sz w:val="30"/>
          <w:szCs w:val="30"/>
        </w:rPr>
        <w:t>元。</w:t>
      </w:r>
    </w:p>
    <w:p w14:paraId="7F004E99" w14:textId="77777777" w:rsidR="001D6924" w:rsidRDefault="001D6924">
      <w:pPr>
        <w:spacing w:line="500" w:lineRule="atLeast"/>
        <w:ind w:firstLine="600"/>
        <w:divId w:val="1869684507"/>
        <w:rPr>
          <w:rFonts w:hint="eastAsia"/>
          <w:sz w:val="30"/>
          <w:szCs w:val="30"/>
        </w:rPr>
      </w:pPr>
      <w:r>
        <w:rPr>
          <w:rFonts w:hint="eastAsia"/>
          <w:sz w:val="30"/>
          <w:szCs w:val="30"/>
        </w:rPr>
        <w:t>14</w:t>
      </w:r>
      <w:r>
        <w:rPr>
          <w:rFonts w:hint="eastAsia"/>
          <w:sz w:val="30"/>
          <w:szCs w:val="30"/>
        </w:rPr>
        <w:t>、农业银行关于办理代发业务的流程说明、调取的印章印文样本、说明情况复函、交易明细：证实农业银行代发业务流程，农行及广发相关业务印章的样式等情况。</w:t>
      </w:r>
    </w:p>
    <w:p w14:paraId="49D44176" w14:textId="77777777" w:rsidR="001D6924" w:rsidRDefault="001D6924">
      <w:pPr>
        <w:spacing w:line="500" w:lineRule="atLeast"/>
        <w:ind w:firstLine="600"/>
        <w:divId w:val="1355613195"/>
        <w:rPr>
          <w:rFonts w:hint="eastAsia"/>
          <w:sz w:val="30"/>
          <w:szCs w:val="30"/>
        </w:rPr>
      </w:pPr>
      <w:r>
        <w:rPr>
          <w:rFonts w:hint="eastAsia"/>
          <w:sz w:val="30"/>
          <w:szCs w:val="30"/>
        </w:rPr>
        <w:t>15</w:t>
      </w:r>
      <w:r>
        <w:rPr>
          <w:rFonts w:hint="eastAsia"/>
          <w:sz w:val="30"/>
          <w:szCs w:val="30"/>
        </w:rPr>
        <w:t>、谅解书三份：由苍江中学及教师出具，证实被告人的行为得到学校和教师的谅解。</w:t>
      </w:r>
    </w:p>
    <w:p w14:paraId="6EE02BB3" w14:textId="77777777" w:rsidR="001D6924" w:rsidRDefault="001D6924">
      <w:pPr>
        <w:spacing w:line="500" w:lineRule="atLeast"/>
        <w:ind w:firstLine="600"/>
        <w:divId w:val="349259056"/>
        <w:rPr>
          <w:rFonts w:hint="eastAsia"/>
          <w:sz w:val="30"/>
          <w:szCs w:val="30"/>
        </w:rPr>
      </w:pPr>
      <w:r>
        <w:rPr>
          <w:rFonts w:hint="eastAsia"/>
          <w:sz w:val="30"/>
          <w:szCs w:val="30"/>
        </w:rPr>
        <w:t>16</w:t>
      </w:r>
      <w:r>
        <w:rPr>
          <w:rFonts w:hint="eastAsia"/>
          <w:sz w:val="30"/>
          <w:szCs w:val="30"/>
        </w:rPr>
        <w:t>、扣押决定书、笔录、清单：证实扣押庞家锦手机</w:t>
      </w:r>
      <w:r>
        <w:rPr>
          <w:rFonts w:hint="eastAsia"/>
          <w:sz w:val="30"/>
          <w:szCs w:val="30"/>
        </w:rPr>
        <w:t>1</w:t>
      </w:r>
      <w:r>
        <w:rPr>
          <w:rFonts w:hint="eastAsia"/>
          <w:sz w:val="30"/>
          <w:szCs w:val="30"/>
        </w:rPr>
        <w:t>部、伪造印章</w:t>
      </w:r>
      <w:r>
        <w:rPr>
          <w:rFonts w:hint="eastAsia"/>
          <w:sz w:val="30"/>
          <w:szCs w:val="30"/>
        </w:rPr>
        <w:t>2</w:t>
      </w:r>
      <w:r>
        <w:rPr>
          <w:rFonts w:hint="eastAsia"/>
          <w:sz w:val="30"/>
          <w:szCs w:val="30"/>
        </w:rPr>
        <w:t>枚。</w:t>
      </w:r>
    </w:p>
    <w:p w14:paraId="28F95815" w14:textId="77777777" w:rsidR="001D6924" w:rsidRDefault="001D6924">
      <w:pPr>
        <w:spacing w:line="500" w:lineRule="atLeast"/>
        <w:ind w:firstLine="600"/>
        <w:divId w:val="1819960070"/>
        <w:rPr>
          <w:rFonts w:hint="eastAsia"/>
          <w:sz w:val="30"/>
          <w:szCs w:val="30"/>
        </w:rPr>
      </w:pPr>
      <w:r>
        <w:rPr>
          <w:rFonts w:hint="eastAsia"/>
          <w:sz w:val="30"/>
          <w:szCs w:val="30"/>
        </w:rPr>
        <w:t>（二）证人证言</w:t>
      </w:r>
    </w:p>
    <w:p w14:paraId="00B4E065" w14:textId="77777777" w:rsidR="001D6924" w:rsidRDefault="001D6924">
      <w:pPr>
        <w:spacing w:line="500" w:lineRule="atLeast"/>
        <w:ind w:firstLine="600"/>
        <w:divId w:val="2129739462"/>
        <w:rPr>
          <w:rFonts w:hint="eastAsia"/>
          <w:sz w:val="30"/>
          <w:szCs w:val="30"/>
        </w:rPr>
      </w:pPr>
      <w:r>
        <w:rPr>
          <w:rFonts w:hint="eastAsia"/>
          <w:sz w:val="30"/>
          <w:szCs w:val="30"/>
        </w:rPr>
        <w:t>1</w:t>
      </w:r>
      <w:r>
        <w:rPr>
          <w:rFonts w:hint="eastAsia"/>
          <w:sz w:val="30"/>
          <w:szCs w:val="30"/>
        </w:rPr>
        <w:t>、证人梁某康的证言：其系开平市苍江中学校长，其证实庞家锦截留教师职工津贴、补贴以及从学校基本户提现。</w:t>
      </w:r>
    </w:p>
    <w:p w14:paraId="36113019" w14:textId="77777777" w:rsidR="001D6924" w:rsidRDefault="001D6924">
      <w:pPr>
        <w:spacing w:line="500" w:lineRule="atLeast"/>
        <w:ind w:firstLine="600"/>
        <w:divId w:val="1591229845"/>
        <w:rPr>
          <w:rFonts w:hint="eastAsia"/>
          <w:sz w:val="30"/>
          <w:szCs w:val="30"/>
        </w:rPr>
      </w:pPr>
      <w:r>
        <w:rPr>
          <w:rFonts w:hint="eastAsia"/>
          <w:sz w:val="30"/>
          <w:szCs w:val="30"/>
        </w:rPr>
        <w:t>其称，第一次发现庞家锦截留教师职工津贴、补贴的情况如下：大概是</w:t>
      </w:r>
      <w:r>
        <w:rPr>
          <w:rFonts w:hint="eastAsia"/>
          <w:sz w:val="30"/>
          <w:szCs w:val="30"/>
        </w:rPr>
        <w:t>2019</w:t>
      </w:r>
      <w:r>
        <w:rPr>
          <w:rFonts w:hint="eastAsia"/>
          <w:sz w:val="30"/>
          <w:szCs w:val="30"/>
        </w:rPr>
        <w:t>年</w:t>
      </w:r>
      <w:r>
        <w:rPr>
          <w:rFonts w:hint="eastAsia"/>
          <w:sz w:val="30"/>
          <w:szCs w:val="30"/>
        </w:rPr>
        <w:t>6</w:t>
      </w:r>
      <w:r>
        <w:rPr>
          <w:rFonts w:hint="eastAsia"/>
          <w:sz w:val="30"/>
          <w:szCs w:val="30"/>
        </w:rPr>
        <w:t>月底在学校放假前的时候，部分教师向学校的总务处副主任张某华、梁某强反映</w:t>
      </w:r>
      <w:r>
        <w:rPr>
          <w:rFonts w:hint="eastAsia"/>
          <w:sz w:val="30"/>
          <w:szCs w:val="30"/>
        </w:rPr>
        <w:t>6</w:t>
      </w:r>
      <w:r>
        <w:rPr>
          <w:rFonts w:hint="eastAsia"/>
          <w:sz w:val="30"/>
          <w:szCs w:val="30"/>
        </w:rPr>
        <w:t>月份的住房维修基金没有到账，张某华、梁某强就将上述情况向其汇报。其就马上找来学校的兼职会计梁某辉、兼职出纳庞家锦到政教处询问情况，庞家锦解释说是银行的系统升级后出问题导致部分教师的维修基金无法发放，梁某辉也没有提出异议，当时其相信庞家锦的解释。后来大概在</w:t>
      </w:r>
      <w:r>
        <w:rPr>
          <w:rFonts w:hint="eastAsia"/>
          <w:sz w:val="30"/>
          <w:szCs w:val="30"/>
        </w:rPr>
        <w:t>7</w:t>
      </w:r>
      <w:r>
        <w:rPr>
          <w:rFonts w:hint="eastAsia"/>
          <w:sz w:val="30"/>
          <w:szCs w:val="30"/>
        </w:rPr>
        <w:t>月中旬的时候，部分老师直接向总务处反映住房维修基金的钱依然没有到账，总务处向其反映。然后，其打电话追问庞家锦上述住房维修基金为何还没有到账，庞家锦当时在西安旅游，答应马上回来处理。庞家锦回来后将维修基金的钱通过银行转账给回教师职工。此后，没有教师再反映情况，其以为这件事告一段落了。这笔金额是多少其不清楚，当时只知道部分老师的住房维修基金没有到账，但他们没有统计，只要求庞家锦尽快发放。</w:t>
      </w:r>
    </w:p>
    <w:p w14:paraId="4C6F0BC5" w14:textId="77777777" w:rsidR="001D6924" w:rsidRDefault="001D6924">
      <w:pPr>
        <w:spacing w:line="500" w:lineRule="atLeast"/>
        <w:ind w:firstLine="600"/>
        <w:divId w:val="266472654"/>
        <w:rPr>
          <w:rFonts w:hint="eastAsia"/>
          <w:sz w:val="30"/>
          <w:szCs w:val="30"/>
        </w:rPr>
      </w:pPr>
      <w:r>
        <w:rPr>
          <w:rFonts w:hint="eastAsia"/>
          <w:sz w:val="30"/>
          <w:szCs w:val="30"/>
        </w:rPr>
        <w:t>大约在</w:t>
      </w:r>
      <w:r>
        <w:rPr>
          <w:rFonts w:hint="eastAsia"/>
          <w:sz w:val="30"/>
          <w:szCs w:val="30"/>
        </w:rPr>
        <w:t>8</w:t>
      </w:r>
      <w:r>
        <w:rPr>
          <w:rFonts w:hint="eastAsia"/>
          <w:sz w:val="30"/>
          <w:szCs w:val="30"/>
        </w:rPr>
        <w:t>月中下旬的时候，部分教师（大约</w:t>
      </w:r>
      <w:r>
        <w:rPr>
          <w:rFonts w:hint="eastAsia"/>
          <w:sz w:val="30"/>
          <w:szCs w:val="30"/>
        </w:rPr>
        <w:t>5</w:t>
      </w:r>
      <w:r>
        <w:rPr>
          <w:rFonts w:hint="eastAsia"/>
          <w:sz w:val="30"/>
          <w:szCs w:val="30"/>
        </w:rPr>
        <w:t>、</w:t>
      </w:r>
      <w:r>
        <w:rPr>
          <w:rFonts w:hint="eastAsia"/>
          <w:sz w:val="30"/>
          <w:szCs w:val="30"/>
        </w:rPr>
        <w:t>6</w:t>
      </w:r>
      <w:r>
        <w:rPr>
          <w:rFonts w:hint="eastAsia"/>
          <w:sz w:val="30"/>
          <w:szCs w:val="30"/>
        </w:rPr>
        <w:t>个）向学校总务处反映补发的住房维修基金是从庞家锦的个人账户转账过去的，总务处副主任梁某强就向其汇报上述情况。其认为其中有问题，就要求梁某辉、张某华以及梁某强对此事进行核查。张某华、梁某强到教育局结算中心调取学校</w:t>
      </w:r>
      <w:r>
        <w:rPr>
          <w:rFonts w:hint="eastAsia"/>
          <w:sz w:val="30"/>
          <w:szCs w:val="30"/>
        </w:rPr>
        <w:t>2019</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月的报账单以及要求大概是</w:t>
      </w:r>
      <w:r>
        <w:rPr>
          <w:rFonts w:hint="eastAsia"/>
          <w:sz w:val="30"/>
          <w:szCs w:val="30"/>
        </w:rPr>
        <w:t>5</w:t>
      </w:r>
      <w:r>
        <w:rPr>
          <w:rFonts w:hint="eastAsia"/>
          <w:sz w:val="30"/>
          <w:szCs w:val="30"/>
        </w:rPr>
        <w:t>、</w:t>
      </w:r>
      <w:r>
        <w:rPr>
          <w:rFonts w:hint="eastAsia"/>
          <w:sz w:val="30"/>
          <w:szCs w:val="30"/>
        </w:rPr>
        <w:t>6</w:t>
      </w:r>
      <w:r>
        <w:rPr>
          <w:rFonts w:hint="eastAsia"/>
          <w:sz w:val="30"/>
          <w:szCs w:val="30"/>
        </w:rPr>
        <w:t>个老师（记不清楚具体是哪几个老师）自行到银行打印教师职工的</w:t>
      </w:r>
      <w:r>
        <w:rPr>
          <w:rFonts w:hint="eastAsia"/>
          <w:sz w:val="30"/>
          <w:szCs w:val="30"/>
        </w:rPr>
        <w:t>2019</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月的个人流水账，核对发现这几个月每个月的住房维修基金均少发</w:t>
      </w:r>
      <w:r>
        <w:rPr>
          <w:rFonts w:hint="eastAsia"/>
          <w:sz w:val="30"/>
          <w:szCs w:val="30"/>
        </w:rPr>
        <w:t>50</w:t>
      </w:r>
      <w:r>
        <w:rPr>
          <w:rFonts w:hint="eastAsia"/>
          <w:sz w:val="30"/>
          <w:szCs w:val="30"/>
        </w:rPr>
        <w:t>元或</w:t>
      </w:r>
      <w:r>
        <w:rPr>
          <w:rFonts w:hint="eastAsia"/>
          <w:sz w:val="30"/>
          <w:szCs w:val="30"/>
        </w:rPr>
        <w:t>100</w:t>
      </w:r>
      <w:r>
        <w:rPr>
          <w:rFonts w:hint="eastAsia"/>
          <w:sz w:val="30"/>
          <w:szCs w:val="30"/>
        </w:rPr>
        <w:t>元不等。他们认为应该不止上述几位老师的住房维修基金发放存在问题，于是通知全体教师自行到银行打印个人流水账户。因为银行不给老师打印，其请求教育局结算中心的主任刘卓文到银行沟通协调解决这个问题，经过沟通协调，银行允许校方去打印</w:t>
      </w:r>
      <w:r>
        <w:rPr>
          <w:rFonts w:hint="eastAsia"/>
          <w:sz w:val="30"/>
          <w:szCs w:val="30"/>
        </w:rPr>
        <w:t>2019</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月的农业银行志诚代发系统的交易明细。大约</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日，梁某辉到银行取回上述交易明细。当晚，由张某华、梁某强和梁某辉进行核查，其也在场，发现几乎所有老师均存在少发住房维修基金的问题，当晚查实约少发有</w:t>
      </w:r>
      <w:r>
        <w:rPr>
          <w:rFonts w:hint="eastAsia"/>
          <w:sz w:val="30"/>
          <w:szCs w:val="30"/>
        </w:rPr>
        <w:t>6</w:t>
      </w:r>
      <w:r>
        <w:rPr>
          <w:rFonts w:hint="eastAsia"/>
          <w:sz w:val="30"/>
          <w:szCs w:val="30"/>
        </w:rPr>
        <w:t>万多元，具体以银行交易明细为准。当晚约</w:t>
      </w:r>
      <w:r>
        <w:rPr>
          <w:rFonts w:hint="eastAsia"/>
          <w:sz w:val="30"/>
          <w:szCs w:val="30"/>
        </w:rPr>
        <w:t>7</w:t>
      </w:r>
      <w:r>
        <w:rPr>
          <w:rFonts w:hint="eastAsia"/>
          <w:sz w:val="30"/>
          <w:szCs w:val="30"/>
        </w:rPr>
        <w:t>点多的时候，梁某强打电话给其，说问题比较大，要求其回学校解决。其回到学校后，梁某辉告诉其庞家锦少</w:t>
      </w:r>
      <w:r>
        <w:rPr>
          <w:rFonts w:hint="eastAsia"/>
          <w:sz w:val="30"/>
          <w:szCs w:val="30"/>
        </w:rPr>
        <w:t>发了约</w:t>
      </w:r>
      <w:r>
        <w:rPr>
          <w:rFonts w:hint="eastAsia"/>
          <w:sz w:val="30"/>
          <w:szCs w:val="30"/>
        </w:rPr>
        <w:t>6</w:t>
      </w:r>
      <w:r>
        <w:rPr>
          <w:rFonts w:hint="eastAsia"/>
          <w:sz w:val="30"/>
          <w:szCs w:val="30"/>
        </w:rPr>
        <w:t>万多元，而且这</w:t>
      </w:r>
      <w:r>
        <w:rPr>
          <w:rFonts w:hint="eastAsia"/>
          <w:sz w:val="30"/>
          <w:szCs w:val="30"/>
        </w:rPr>
        <w:t>6</w:t>
      </w:r>
      <w:r>
        <w:rPr>
          <w:rFonts w:hint="eastAsia"/>
          <w:sz w:val="30"/>
          <w:szCs w:val="30"/>
        </w:rPr>
        <w:t>万多元是发放到庞家锦账户的。当晚由梁某辉打电话通知庞家锦回校解释。庞家锦承认这</w:t>
      </w:r>
      <w:r>
        <w:rPr>
          <w:rFonts w:hint="eastAsia"/>
          <w:sz w:val="30"/>
          <w:szCs w:val="30"/>
        </w:rPr>
        <w:t>6</w:t>
      </w:r>
      <w:r>
        <w:rPr>
          <w:rFonts w:hint="eastAsia"/>
          <w:sz w:val="30"/>
          <w:szCs w:val="30"/>
        </w:rPr>
        <w:t>万多元是他故意截留的，是通过克扣教师的住房维修基金数额，克扣部分差额即上述</w:t>
      </w:r>
      <w:r>
        <w:rPr>
          <w:rFonts w:hint="eastAsia"/>
          <w:sz w:val="30"/>
          <w:szCs w:val="30"/>
        </w:rPr>
        <w:t>6</w:t>
      </w:r>
      <w:r>
        <w:rPr>
          <w:rFonts w:hint="eastAsia"/>
          <w:sz w:val="30"/>
          <w:szCs w:val="30"/>
        </w:rPr>
        <w:t>万多元是通过教育局志诚系统的数据交给银行，由银行直接发放至他本人账户的。庞家锦解释称，他网上赌博输了钱，没有钱还债，所以截留上述款项用于还债；他还说因为被人欺骗投资农家乐，被诈骗了</w:t>
      </w:r>
      <w:r>
        <w:rPr>
          <w:rFonts w:hint="eastAsia"/>
          <w:sz w:val="30"/>
          <w:szCs w:val="30"/>
        </w:rPr>
        <w:t>10</w:t>
      </w:r>
      <w:r>
        <w:rPr>
          <w:rFonts w:hint="eastAsia"/>
          <w:sz w:val="30"/>
          <w:szCs w:val="30"/>
        </w:rPr>
        <w:t>万元。其要求庞家锦无论如何均要将截留的钱退回给老师。当晚，他通过微信转账的方式向他的同学借款</w:t>
      </w:r>
      <w:r>
        <w:rPr>
          <w:rFonts w:hint="eastAsia"/>
          <w:sz w:val="30"/>
          <w:szCs w:val="30"/>
        </w:rPr>
        <w:t>4</w:t>
      </w:r>
      <w:r>
        <w:rPr>
          <w:rFonts w:hint="eastAsia"/>
          <w:sz w:val="30"/>
          <w:szCs w:val="30"/>
        </w:rPr>
        <w:t>万元，第二日，其不知道他从哪里又借来</w:t>
      </w:r>
      <w:r>
        <w:rPr>
          <w:rFonts w:hint="eastAsia"/>
          <w:sz w:val="30"/>
          <w:szCs w:val="30"/>
        </w:rPr>
        <w:t>2</w:t>
      </w:r>
      <w:r>
        <w:rPr>
          <w:rFonts w:hint="eastAsia"/>
          <w:sz w:val="30"/>
          <w:szCs w:val="30"/>
        </w:rPr>
        <w:t>万多元，共计</w:t>
      </w:r>
      <w:r>
        <w:rPr>
          <w:rFonts w:hint="eastAsia"/>
          <w:sz w:val="30"/>
          <w:szCs w:val="30"/>
        </w:rPr>
        <w:t>6</w:t>
      </w:r>
      <w:r>
        <w:rPr>
          <w:rFonts w:hint="eastAsia"/>
          <w:sz w:val="30"/>
          <w:szCs w:val="30"/>
        </w:rPr>
        <w:t>万多元，均返还给老师，通过现金签领的方式退回。是梁某辉计算并制作退还明细表格交给庞家锦，让庞家锦按照表格的数额退还给老师。由庞家锦本人找老师退回，并由老师签领。退还明细表由老师签领后交回核查组。</w:t>
      </w:r>
    </w:p>
    <w:p w14:paraId="5B235DF4" w14:textId="77777777" w:rsidR="001D6924" w:rsidRDefault="001D6924">
      <w:pPr>
        <w:spacing w:line="500" w:lineRule="atLeast"/>
        <w:ind w:firstLine="600"/>
        <w:divId w:val="1059862818"/>
        <w:rPr>
          <w:rFonts w:hint="eastAsia"/>
          <w:sz w:val="30"/>
          <w:szCs w:val="30"/>
        </w:rPr>
      </w:pPr>
      <w:r>
        <w:rPr>
          <w:rFonts w:hint="eastAsia"/>
          <w:sz w:val="30"/>
          <w:szCs w:val="30"/>
        </w:rPr>
        <w:t>第二次：庞家锦到其办公室将截留其的</w:t>
      </w:r>
      <w:r>
        <w:rPr>
          <w:rFonts w:hint="eastAsia"/>
          <w:sz w:val="30"/>
          <w:szCs w:val="30"/>
        </w:rPr>
        <w:t>200</w:t>
      </w:r>
      <w:r>
        <w:rPr>
          <w:rFonts w:hint="eastAsia"/>
          <w:sz w:val="30"/>
          <w:szCs w:val="30"/>
        </w:rPr>
        <w:t>多元退回给其时，其问他是否还有截留其他款项，因为梁某辉有跟其说过，庞家锦不止截留上述这</w:t>
      </w:r>
      <w:r>
        <w:rPr>
          <w:rFonts w:hint="eastAsia"/>
          <w:sz w:val="30"/>
          <w:szCs w:val="30"/>
        </w:rPr>
        <w:t>6</w:t>
      </w:r>
      <w:r>
        <w:rPr>
          <w:rFonts w:hint="eastAsia"/>
          <w:sz w:val="30"/>
          <w:szCs w:val="30"/>
        </w:rPr>
        <w:t>万多元。当时庞家锦说有，但是他不知道截留了多少钱，要核查才知道，因此，其就要求他自己回去计算。其也要求核查组同步核查。核查小组（即张某华、梁某辉、梁某强）继续对</w:t>
      </w:r>
      <w:r>
        <w:rPr>
          <w:rFonts w:hint="eastAsia"/>
          <w:sz w:val="30"/>
          <w:szCs w:val="30"/>
        </w:rPr>
        <w:t>2019</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月的交易明细进行核对，发现</w:t>
      </w:r>
      <w:r>
        <w:rPr>
          <w:rFonts w:hint="eastAsia"/>
          <w:sz w:val="30"/>
          <w:szCs w:val="30"/>
        </w:rPr>
        <w:t>2019</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期间住房维修基金、晋升补发工资以及独生、教龄、妇女卫生费等费用存在少发或不发的情况，且少发或不发的这部分款项全部转入庞家锦的个人账户。当时庞家锦除了将上述核查组计算出来截留的款项外，还将</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月份截留维修基金及独生、教龄、妇女卫生费等款项计算出来。核查组将庞家锦自己统计的数额与核查组计算的金额核对后，经双方认可后最终确定庞家锦在</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期间截留的总金额数，并按照第一次的方式由梁某辉制作退还明细表格。具体截留了多少钱，其记不清楚了，大概是十几万元，具体以核查组核查的数据以及银行交易明细为准。当时，他们要求庞家锦及时将截留的金额退回给教师，他说没有钱。其要求他与老婆商量，无论如何都要想办法筹钱将钱退回来。第二天，他打电话给其，表示已经向其妻子的姐姐借了</w:t>
      </w:r>
      <w:r>
        <w:rPr>
          <w:rFonts w:hint="eastAsia"/>
          <w:sz w:val="30"/>
          <w:szCs w:val="30"/>
        </w:rPr>
        <w:t>10</w:t>
      </w:r>
      <w:r>
        <w:rPr>
          <w:rFonts w:hint="eastAsia"/>
          <w:sz w:val="30"/>
          <w:szCs w:val="30"/>
        </w:rPr>
        <w:t>万元，</w:t>
      </w:r>
      <w:r>
        <w:rPr>
          <w:rFonts w:hint="eastAsia"/>
          <w:sz w:val="30"/>
          <w:szCs w:val="30"/>
        </w:rPr>
        <w:t>用于归还上述款项。庞家锦按照核查组制作的退还明细表格，将截留的款项通过现金的形式退回给教师，由老师签收后将表格交回调查小组。这一次，梁某强协助庞家锦退钱。据庞家锦所说，部分教师已调离学校或不在学校的或已退休的，由庞家锦通过微信转账退回，表格上的签名由其代签。</w:t>
      </w:r>
    </w:p>
    <w:p w14:paraId="76D84E3A" w14:textId="77777777" w:rsidR="001D6924" w:rsidRDefault="001D6924">
      <w:pPr>
        <w:spacing w:line="500" w:lineRule="atLeast"/>
        <w:ind w:firstLine="600"/>
        <w:divId w:val="1556241023"/>
        <w:rPr>
          <w:rFonts w:hint="eastAsia"/>
          <w:sz w:val="30"/>
          <w:szCs w:val="30"/>
        </w:rPr>
      </w:pPr>
      <w:r>
        <w:rPr>
          <w:rFonts w:hint="eastAsia"/>
          <w:sz w:val="30"/>
          <w:szCs w:val="30"/>
        </w:rPr>
        <w:t>第三次：庞家锦两次退回截留的款项后，有老师质疑是否还有其他截留款项，于是其就叫梁某辉到银行打印</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月的银行交易明细回来继续核查。核查组发现</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月，共少发给教师住房维修基金约</w:t>
      </w:r>
      <w:r>
        <w:rPr>
          <w:rFonts w:hint="eastAsia"/>
          <w:sz w:val="30"/>
          <w:szCs w:val="30"/>
        </w:rPr>
        <w:t>5</w:t>
      </w:r>
      <w:r>
        <w:rPr>
          <w:rFonts w:hint="eastAsia"/>
          <w:sz w:val="30"/>
          <w:szCs w:val="30"/>
        </w:rPr>
        <w:t>万多元。当时其将庞家锦叫到总务处要求他解释，他当时也解释不清楚，而且打开电脑核对后的确是截留了这笔款项，但他不知道这笔钱用于何处。当时他们提醒庞家锦这笔款项会不会用于抵扣个人所得税。庞家锦对着电脑想了很久，最后他承认了这笔钱是截留了，归他所有。还是按照之前</w:t>
      </w:r>
      <w:r>
        <w:rPr>
          <w:rFonts w:hint="eastAsia"/>
          <w:sz w:val="30"/>
          <w:szCs w:val="30"/>
        </w:rPr>
        <w:t>2</w:t>
      </w:r>
      <w:r>
        <w:rPr>
          <w:rFonts w:hint="eastAsia"/>
          <w:sz w:val="30"/>
          <w:szCs w:val="30"/>
        </w:rPr>
        <w:t>次退回截留款项的方式退回给教师，即是由核查组制作退还明细表格交给庞家锦，由梁某强协助庞家锦通过退回现金的方式退还给教师，由教师签名后再将表格交给核查组。</w:t>
      </w:r>
    </w:p>
    <w:p w14:paraId="633DF92F" w14:textId="77777777" w:rsidR="001D6924" w:rsidRDefault="001D6924">
      <w:pPr>
        <w:spacing w:line="500" w:lineRule="atLeast"/>
        <w:ind w:firstLine="600"/>
        <w:divId w:val="1835798309"/>
        <w:rPr>
          <w:rFonts w:hint="eastAsia"/>
          <w:sz w:val="30"/>
          <w:szCs w:val="30"/>
        </w:rPr>
      </w:pPr>
      <w:r>
        <w:rPr>
          <w:rFonts w:hint="eastAsia"/>
          <w:sz w:val="30"/>
          <w:szCs w:val="30"/>
        </w:rPr>
        <w:t>核查组有计算总金额，但具体多少钱其不记得了，大概是</w:t>
      </w:r>
      <w:r>
        <w:rPr>
          <w:rFonts w:hint="eastAsia"/>
          <w:sz w:val="30"/>
          <w:szCs w:val="30"/>
        </w:rPr>
        <w:t>28</w:t>
      </w:r>
      <w:r>
        <w:rPr>
          <w:rFonts w:hint="eastAsia"/>
          <w:sz w:val="30"/>
          <w:szCs w:val="30"/>
        </w:rPr>
        <w:t>万多元，具体以核查组核查金额以及银行交易明细为准。庞家锦已经全部退回上述截留的津贴补贴款。庞家锦退还教职工补贴、补贴大概是分三次进行的，第一次退款总共是</w:t>
      </w:r>
      <w:r>
        <w:rPr>
          <w:rFonts w:hint="eastAsia"/>
          <w:sz w:val="30"/>
          <w:szCs w:val="30"/>
        </w:rPr>
        <w:t>6</w:t>
      </w:r>
      <w:r>
        <w:rPr>
          <w:rFonts w:hint="eastAsia"/>
          <w:sz w:val="30"/>
          <w:szCs w:val="30"/>
        </w:rPr>
        <w:t>万多元，其中</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日当晚退的</w:t>
      </w:r>
      <w:r>
        <w:rPr>
          <w:rFonts w:hint="eastAsia"/>
          <w:sz w:val="30"/>
          <w:szCs w:val="30"/>
        </w:rPr>
        <w:t>4</w:t>
      </w:r>
      <w:r>
        <w:rPr>
          <w:rFonts w:hint="eastAsia"/>
          <w:sz w:val="30"/>
          <w:szCs w:val="30"/>
        </w:rPr>
        <w:t>万元是庞家锦找同学借的，</w:t>
      </w:r>
      <w:r>
        <w:rPr>
          <w:rFonts w:hint="eastAsia"/>
          <w:sz w:val="30"/>
          <w:szCs w:val="30"/>
        </w:rPr>
        <w:t>9</w:t>
      </w:r>
      <w:r>
        <w:rPr>
          <w:rFonts w:hint="eastAsia"/>
          <w:sz w:val="30"/>
          <w:szCs w:val="30"/>
        </w:rPr>
        <w:t>月</w:t>
      </w:r>
      <w:r>
        <w:rPr>
          <w:rFonts w:hint="eastAsia"/>
          <w:sz w:val="30"/>
          <w:szCs w:val="30"/>
        </w:rPr>
        <w:t>4</w:t>
      </w:r>
      <w:r>
        <w:rPr>
          <w:rFonts w:hint="eastAsia"/>
          <w:sz w:val="30"/>
          <w:szCs w:val="30"/>
        </w:rPr>
        <w:t>日早上退了</w:t>
      </w:r>
      <w:r>
        <w:rPr>
          <w:rFonts w:hint="eastAsia"/>
          <w:sz w:val="30"/>
          <w:szCs w:val="30"/>
        </w:rPr>
        <w:t>2</w:t>
      </w:r>
      <w:r>
        <w:rPr>
          <w:rFonts w:hint="eastAsia"/>
          <w:sz w:val="30"/>
          <w:szCs w:val="30"/>
        </w:rPr>
        <w:t>万多元，其不清楚资金来源；第二次大概是</w:t>
      </w:r>
      <w:r>
        <w:rPr>
          <w:rFonts w:hint="eastAsia"/>
          <w:sz w:val="30"/>
          <w:szCs w:val="30"/>
        </w:rPr>
        <w:t>9</w:t>
      </w:r>
      <w:r>
        <w:rPr>
          <w:rFonts w:hint="eastAsia"/>
          <w:sz w:val="30"/>
          <w:szCs w:val="30"/>
        </w:rPr>
        <w:t>月</w:t>
      </w:r>
      <w:r>
        <w:rPr>
          <w:rFonts w:hint="eastAsia"/>
          <w:sz w:val="30"/>
          <w:szCs w:val="30"/>
        </w:rPr>
        <w:t>5</w:t>
      </w:r>
      <w:r>
        <w:rPr>
          <w:rFonts w:hint="eastAsia"/>
          <w:sz w:val="30"/>
          <w:szCs w:val="30"/>
        </w:rPr>
        <w:t>日退款</w:t>
      </w:r>
      <w:r>
        <w:rPr>
          <w:rFonts w:hint="eastAsia"/>
          <w:sz w:val="30"/>
          <w:szCs w:val="30"/>
        </w:rPr>
        <w:t>10</w:t>
      </w:r>
      <w:r>
        <w:rPr>
          <w:rFonts w:hint="eastAsia"/>
          <w:sz w:val="30"/>
          <w:szCs w:val="30"/>
        </w:rPr>
        <w:t>万多元，是庞家锦找他老婆谢丽娟的姐姐借的；第三次退款</w:t>
      </w:r>
      <w:r>
        <w:rPr>
          <w:rFonts w:hint="eastAsia"/>
          <w:sz w:val="30"/>
          <w:szCs w:val="30"/>
        </w:rPr>
        <w:t>5</w:t>
      </w:r>
      <w:r>
        <w:rPr>
          <w:rFonts w:hint="eastAsia"/>
          <w:sz w:val="30"/>
          <w:szCs w:val="30"/>
        </w:rPr>
        <w:t>万多元，其不清楚来源。</w:t>
      </w:r>
    </w:p>
    <w:p w14:paraId="5B8D727D" w14:textId="77777777" w:rsidR="001D6924" w:rsidRDefault="001D6924">
      <w:pPr>
        <w:spacing w:line="500" w:lineRule="atLeast"/>
        <w:ind w:firstLine="600"/>
        <w:divId w:val="469254225"/>
        <w:rPr>
          <w:rFonts w:hint="eastAsia"/>
          <w:sz w:val="30"/>
          <w:szCs w:val="30"/>
        </w:rPr>
      </w:pPr>
      <w:r>
        <w:rPr>
          <w:rFonts w:hint="eastAsia"/>
          <w:sz w:val="30"/>
          <w:szCs w:val="30"/>
        </w:rPr>
        <w:t>在要求庞家锦计算他截留多少钱之前，他不知道截留多少钱的，他心里没数。他没有对其截留的款项进行记账。因为当时其叫他自己计算到底截留了多少钱的时候，他对自己截留了多少钱不清楚，而且要想很久才记得，后来通过电脑记账应发多少、实发多少的差额一项一项计算出来的，所以他对自己共截留了多少钱是不知情的。因为他对自己截留了多少钱都没有记账，而且他又伪造假账来隐瞒，他应该是不打算偿还的。</w:t>
      </w:r>
    </w:p>
    <w:p w14:paraId="5C6E0D42" w14:textId="77777777" w:rsidR="001D6924" w:rsidRDefault="001D6924">
      <w:pPr>
        <w:spacing w:line="500" w:lineRule="atLeast"/>
        <w:ind w:firstLine="600"/>
        <w:divId w:val="196092861"/>
        <w:rPr>
          <w:rFonts w:hint="eastAsia"/>
          <w:sz w:val="30"/>
          <w:szCs w:val="30"/>
        </w:rPr>
      </w:pPr>
      <w:r>
        <w:rPr>
          <w:rFonts w:hint="eastAsia"/>
          <w:sz w:val="30"/>
          <w:szCs w:val="30"/>
        </w:rPr>
        <w:t>根据相关制度，学校教师职工的基本工资、岗位津贴是由市人社局统一发放的。部分维修基金等津贴、补贴则是由学校会计编制应发津贴补贴金额发放表后，交由出纳、会计、财务主管以及分管领导签发后，学校的财务人员将校长、财务人员签名（盖章）及加盖学校公章确认的补贴发放纸质表送教育局结算中心审核，由教育局的结算中心向市财政请款，最后市财政拨款到学校农业银行的公户后，由学校财务人员在志诚系统进行操作，最后由银行根据志诚系统的数据将补贴发放到教师职工的银行卡。庞家锦将志诚代发系统应发津贴、补贴数据通过</w:t>
      </w:r>
      <w:r>
        <w:rPr>
          <w:rFonts w:hint="eastAsia"/>
          <w:sz w:val="30"/>
          <w:szCs w:val="30"/>
        </w:rPr>
        <w:t>U</w:t>
      </w:r>
      <w:r>
        <w:rPr>
          <w:rFonts w:hint="eastAsia"/>
          <w:sz w:val="30"/>
          <w:szCs w:val="30"/>
        </w:rPr>
        <w:t>盘拷贝出来，然后在</w:t>
      </w:r>
      <w:r>
        <w:rPr>
          <w:rFonts w:hint="eastAsia"/>
          <w:sz w:val="30"/>
          <w:szCs w:val="30"/>
        </w:rPr>
        <w:t>U</w:t>
      </w:r>
      <w:r>
        <w:rPr>
          <w:rFonts w:hint="eastAsia"/>
          <w:sz w:val="30"/>
          <w:szCs w:val="30"/>
        </w:rPr>
        <w:t>盘上直接修改应发津贴、补贴数据，修改后少发或不发津贴、补贴的差额填入其个人账户，最后他再将修改后的数据提交给银行，银行根据庞家锦提交的数据直接划转到个人账户。</w:t>
      </w:r>
    </w:p>
    <w:p w14:paraId="04FF93BE" w14:textId="77777777" w:rsidR="001D6924" w:rsidRDefault="001D6924">
      <w:pPr>
        <w:spacing w:line="500" w:lineRule="atLeast"/>
        <w:ind w:firstLine="600"/>
        <w:divId w:val="724186528"/>
        <w:rPr>
          <w:rFonts w:hint="eastAsia"/>
          <w:sz w:val="30"/>
          <w:szCs w:val="30"/>
        </w:rPr>
      </w:pPr>
      <w:r>
        <w:rPr>
          <w:rFonts w:hint="eastAsia"/>
          <w:sz w:val="30"/>
          <w:szCs w:val="30"/>
        </w:rPr>
        <w:t>按照正常程序，庞家锦发放津贴补贴后需要到银行打印交易凭证（对账单、交易明细）交给梁某辉记账，梁某辉记账之后交给结算中心的谭某康审核后归档。因为庞家锦并没有将真实的银行交易明细交给会计审核，而是将伪造银行交易明细交给会计，其向会计梁某辉提交的上述交易凭证是按照应发金额的数额伪造的，所以没有发现问题。</w:t>
      </w:r>
    </w:p>
    <w:p w14:paraId="5BD38FAD" w14:textId="77777777" w:rsidR="001D6924" w:rsidRDefault="001D6924">
      <w:pPr>
        <w:spacing w:line="500" w:lineRule="atLeast"/>
        <w:ind w:firstLine="600"/>
        <w:divId w:val="1185048309"/>
        <w:rPr>
          <w:rFonts w:hint="eastAsia"/>
          <w:sz w:val="30"/>
          <w:szCs w:val="30"/>
        </w:rPr>
      </w:pPr>
      <w:r>
        <w:rPr>
          <w:rFonts w:hint="eastAsia"/>
          <w:sz w:val="30"/>
          <w:szCs w:val="30"/>
        </w:rPr>
        <w:t>他们将庞家锦提交的交易凭证与银行调取的交易凭证进行比较，发现庞家锦提交的交易凭证盖的银行印章用的是水性印章，而从银行打印回来的交易凭证盖的银行印章是油性印章，因此他们怀疑庞家锦提交的交易凭证是庞家锦伪造的，经询问庞家锦，其承认是伪造的。据庞家锦交代，其是在网上购买了银行印章后，自己按照银行交易凭证的格式进行制表，并将实际发放或不发放的金额修改为应发金额，然后打印出来，盖上从网上采购的假印章后提交给会计梁某辉。</w:t>
      </w:r>
    </w:p>
    <w:p w14:paraId="5E3BCDC4" w14:textId="77777777" w:rsidR="001D6924" w:rsidRDefault="001D6924">
      <w:pPr>
        <w:spacing w:line="500" w:lineRule="atLeast"/>
        <w:ind w:firstLine="600"/>
        <w:divId w:val="1972443077"/>
        <w:rPr>
          <w:rFonts w:hint="eastAsia"/>
          <w:sz w:val="30"/>
          <w:szCs w:val="30"/>
        </w:rPr>
      </w:pPr>
      <w:r>
        <w:rPr>
          <w:rFonts w:hint="eastAsia"/>
          <w:sz w:val="30"/>
          <w:szCs w:val="30"/>
        </w:rPr>
        <w:t>在校方第三次清查庞家锦截留教职工补贴、津贴时，当时全面核查学校账目，发现学校在广发行基本户的账面额与实际额有差异，梁某强、梁某辉经过核对银行对账单，发现庞家锦分三次取现，大概是</w:t>
      </w:r>
      <w:r>
        <w:rPr>
          <w:rFonts w:hint="eastAsia"/>
          <w:sz w:val="30"/>
          <w:szCs w:val="30"/>
        </w:rPr>
        <w:t>10</w:t>
      </w:r>
      <w:r>
        <w:rPr>
          <w:rFonts w:hint="eastAsia"/>
          <w:sz w:val="30"/>
          <w:szCs w:val="30"/>
        </w:rPr>
        <w:t>万多元，具体时间及金额其记不清楚了，以银行对账单为准。庞家锦承认上述提现</w:t>
      </w:r>
      <w:r>
        <w:rPr>
          <w:rFonts w:hint="eastAsia"/>
          <w:sz w:val="30"/>
          <w:szCs w:val="30"/>
        </w:rPr>
        <w:t>10</w:t>
      </w:r>
      <w:r>
        <w:rPr>
          <w:rFonts w:hint="eastAsia"/>
          <w:sz w:val="30"/>
          <w:szCs w:val="30"/>
        </w:rPr>
        <w:t>多万元，用于偿还赌债。</w:t>
      </w:r>
    </w:p>
    <w:p w14:paraId="3751C3F3" w14:textId="77777777" w:rsidR="001D6924" w:rsidRDefault="001D6924">
      <w:pPr>
        <w:spacing w:line="500" w:lineRule="atLeast"/>
        <w:ind w:firstLine="600"/>
        <w:divId w:val="1835993430"/>
        <w:rPr>
          <w:rFonts w:hint="eastAsia"/>
          <w:sz w:val="30"/>
          <w:szCs w:val="30"/>
        </w:rPr>
      </w:pPr>
      <w:r>
        <w:rPr>
          <w:rFonts w:hint="eastAsia"/>
          <w:sz w:val="30"/>
          <w:szCs w:val="30"/>
        </w:rPr>
        <w:t>三张支票上的“梁某康”个人印章及“开平市苍江中学”的公章均不是经其手进行盖章的。正常情况下，其个人印章及学校公章均是由其个人保管，但是</w:t>
      </w:r>
      <w:r>
        <w:rPr>
          <w:rFonts w:hint="eastAsia"/>
          <w:sz w:val="30"/>
          <w:szCs w:val="30"/>
        </w:rPr>
        <w:t>2018</w:t>
      </w:r>
      <w:r>
        <w:rPr>
          <w:rFonts w:hint="eastAsia"/>
          <w:sz w:val="30"/>
          <w:szCs w:val="30"/>
        </w:rPr>
        <w:t>年</w:t>
      </w:r>
      <w:r>
        <w:rPr>
          <w:rFonts w:hint="eastAsia"/>
          <w:sz w:val="30"/>
          <w:szCs w:val="30"/>
        </w:rPr>
        <w:t>6</w:t>
      </w:r>
      <w:r>
        <w:rPr>
          <w:rFonts w:hint="eastAsia"/>
          <w:sz w:val="30"/>
          <w:szCs w:val="30"/>
        </w:rPr>
        <w:t>月份，因会计梁某辉请病假有大量的账目未结，为了方便结账，梁某辉便向其借用个人印章和学校公章用于结账，一直至庞家锦截留教师职工津贴、补贴案发为止，上述印章均由梁某辉保管。其想，上述印章应该是在梁某辉保管期间，庞家锦叫梁某辉或自行盖上的，具体是谁负责盖的，其不清楚。</w:t>
      </w:r>
    </w:p>
    <w:p w14:paraId="56D722C2" w14:textId="77777777" w:rsidR="001D6924" w:rsidRDefault="001D6924">
      <w:pPr>
        <w:spacing w:line="500" w:lineRule="atLeast"/>
        <w:ind w:firstLine="600"/>
        <w:divId w:val="1070494307"/>
        <w:rPr>
          <w:rFonts w:hint="eastAsia"/>
          <w:sz w:val="30"/>
          <w:szCs w:val="30"/>
        </w:rPr>
      </w:pPr>
      <w:r>
        <w:rPr>
          <w:rFonts w:hint="eastAsia"/>
          <w:sz w:val="30"/>
          <w:szCs w:val="30"/>
        </w:rPr>
        <w:t>根据学校的管理制度，基本户的对账单每个月打印出来后都要交给会计对账，但是庞家锦并没有把真实的银行对账单交给会计，而是将伪造的对账单交给会计审核，所以会计也没有发现。</w:t>
      </w:r>
    </w:p>
    <w:p w14:paraId="165D5262" w14:textId="77777777" w:rsidR="001D6924" w:rsidRDefault="001D6924">
      <w:pPr>
        <w:spacing w:line="500" w:lineRule="atLeast"/>
        <w:ind w:firstLine="600"/>
        <w:divId w:val="1500776715"/>
        <w:rPr>
          <w:rFonts w:hint="eastAsia"/>
          <w:sz w:val="30"/>
          <w:szCs w:val="30"/>
        </w:rPr>
      </w:pPr>
      <w:r>
        <w:rPr>
          <w:rFonts w:hint="eastAsia"/>
          <w:sz w:val="30"/>
          <w:szCs w:val="30"/>
        </w:rPr>
        <w:t>2019</w:t>
      </w:r>
      <w:r>
        <w:rPr>
          <w:rFonts w:hint="eastAsia"/>
          <w:sz w:val="30"/>
          <w:szCs w:val="30"/>
        </w:rPr>
        <w:t>年</w:t>
      </w:r>
      <w:r>
        <w:rPr>
          <w:rFonts w:hint="eastAsia"/>
          <w:sz w:val="30"/>
          <w:szCs w:val="30"/>
        </w:rPr>
        <w:t>8</w:t>
      </w:r>
      <w:r>
        <w:rPr>
          <w:rFonts w:hint="eastAsia"/>
          <w:sz w:val="30"/>
          <w:szCs w:val="30"/>
        </w:rPr>
        <w:t>月份，庞家锦提现的事情已经暴露了，他也不需要伪造</w:t>
      </w:r>
      <w:r>
        <w:rPr>
          <w:rFonts w:hint="eastAsia"/>
          <w:sz w:val="30"/>
          <w:szCs w:val="30"/>
        </w:rPr>
        <w:t>8</w:t>
      </w:r>
      <w:r>
        <w:rPr>
          <w:rFonts w:hint="eastAsia"/>
          <w:sz w:val="30"/>
          <w:szCs w:val="30"/>
        </w:rPr>
        <w:t>月份的对账单了。事发后，庞家锦以现金的方式将上述款项存入了学校的基本户内，并将相关账单交回给学校。</w:t>
      </w:r>
    </w:p>
    <w:p w14:paraId="152E2E47" w14:textId="77777777" w:rsidR="001D6924" w:rsidRDefault="001D6924">
      <w:pPr>
        <w:spacing w:line="500" w:lineRule="atLeast"/>
        <w:ind w:firstLine="600"/>
        <w:divId w:val="1794210336"/>
        <w:rPr>
          <w:rFonts w:hint="eastAsia"/>
          <w:sz w:val="30"/>
          <w:szCs w:val="30"/>
        </w:rPr>
      </w:pPr>
      <w:r>
        <w:rPr>
          <w:rFonts w:hint="eastAsia"/>
          <w:sz w:val="30"/>
          <w:szCs w:val="30"/>
        </w:rPr>
        <w:t>因为学校月末编制会计账，上述签领表拿到教育结算中心进行结账使用的。教育局认为通过支票支取备用金后要进行相关的记账记录，所以学校就通过签领表的形式进行记录备用金的支取情况。庞家锦将上述提现的备用金退还之后，学校就补了相应的三份签领表，日期写回庞家锦提现的日期，用于记账。庞家锦伪造广发银行和中国农业银行的印章。</w:t>
      </w:r>
    </w:p>
    <w:p w14:paraId="27B227DF" w14:textId="77777777" w:rsidR="001D6924" w:rsidRDefault="001D6924">
      <w:pPr>
        <w:spacing w:line="500" w:lineRule="atLeast"/>
        <w:ind w:firstLine="600"/>
        <w:divId w:val="1151213698"/>
        <w:rPr>
          <w:rFonts w:hint="eastAsia"/>
          <w:sz w:val="30"/>
          <w:szCs w:val="30"/>
        </w:rPr>
      </w:pPr>
      <w:r>
        <w:rPr>
          <w:rFonts w:hint="eastAsia"/>
          <w:sz w:val="30"/>
          <w:szCs w:val="30"/>
        </w:rPr>
        <w:t>2</w:t>
      </w:r>
      <w:r>
        <w:rPr>
          <w:rFonts w:hint="eastAsia"/>
          <w:sz w:val="30"/>
          <w:szCs w:val="30"/>
        </w:rPr>
        <w:t>、证人梁某辉的证言：其系开平市苍江中学教师兼报账员，其证实庞家锦在担任苍江中学出纳期间存在截留学校教师的津贴、补贴款、涂改发票从学校基本户提取现金的情况。</w:t>
      </w:r>
    </w:p>
    <w:p w14:paraId="78B053D3" w14:textId="77777777" w:rsidR="001D6924" w:rsidRDefault="001D6924">
      <w:pPr>
        <w:spacing w:line="500" w:lineRule="atLeast"/>
        <w:ind w:firstLine="600"/>
        <w:divId w:val="989865560"/>
        <w:rPr>
          <w:rFonts w:hint="eastAsia"/>
          <w:sz w:val="30"/>
          <w:szCs w:val="30"/>
        </w:rPr>
      </w:pPr>
      <w:r>
        <w:rPr>
          <w:rFonts w:hint="eastAsia"/>
          <w:sz w:val="30"/>
          <w:szCs w:val="30"/>
        </w:rPr>
        <w:t>其称，大约在</w:t>
      </w:r>
      <w:r>
        <w:rPr>
          <w:rFonts w:hint="eastAsia"/>
          <w:sz w:val="30"/>
          <w:szCs w:val="30"/>
        </w:rPr>
        <w:t>2019</w:t>
      </w:r>
      <w:r>
        <w:rPr>
          <w:rFonts w:hint="eastAsia"/>
          <w:sz w:val="30"/>
          <w:szCs w:val="30"/>
        </w:rPr>
        <w:t>年</w:t>
      </w:r>
      <w:r>
        <w:rPr>
          <w:rFonts w:hint="eastAsia"/>
          <w:sz w:val="30"/>
          <w:szCs w:val="30"/>
        </w:rPr>
        <w:t>7</w:t>
      </w:r>
      <w:r>
        <w:rPr>
          <w:rFonts w:hint="eastAsia"/>
          <w:sz w:val="30"/>
          <w:szCs w:val="30"/>
        </w:rPr>
        <w:t>月份，学校部分老师在学校的微信群里反映自己当月的住房维修基金没有到账，其去问庞家锦，庞家锦说是因为受委托发放住房维修金的农业银行正在装修搬迁等原因，而当时正好农行确实在装修，其就把这些情况告诉了老师们，但过了一段时间农行已经装修好了，这笔住房维修基金依然没有发放，因为部分老师追得比较紧，庞家锦就给这些老师先发了当月的住房维修基金，但部分老师继续追，自己去银行对账并且跟校长以及其他学校领导反映这个情况。知道这个情况后，学校的财务工作审查小组（组长是校长梁某康，副组长是三个副校长，成员有潘某志、梁某强、张某华、庞家锦和其）就找到负责发放工资、补贴的出纳庞家锦了解情况。一开始庞家锦以各种借口掩饰，比如扣税等，后来他承认是他截留了这些老师的住房维修基金以及其他津贴、补贴等。</w:t>
      </w:r>
    </w:p>
    <w:p w14:paraId="1F8CC03D" w14:textId="77777777" w:rsidR="001D6924" w:rsidRDefault="001D6924">
      <w:pPr>
        <w:spacing w:line="500" w:lineRule="atLeast"/>
        <w:ind w:firstLine="600"/>
        <w:divId w:val="572007336"/>
        <w:rPr>
          <w:rFonts w:hint="eastAsia"/>
          <w:sz w:val="30"/>
          <w:szCs w:val="30"/>
        </w:rPr>
      </w:pPr>
      <w:r>
        <w:rPr>
          <w:rFonts w:hint="eastAsia"/>
          <w:sz w:val="30"/>
          <w:szCs w:val="30"/>
        </w:rPr>
        <w:t>发放住房维修基金等津贴、补贴是其先根据发放明细计算出总数之后向教育局结算中心申请款项到农业银行代发账户上，然后由庞家锦通过志诚系统制作代发数据（先从农业银行拷回相关软件，填上数据之后交由银行按照数据发放）。简单来说，就是其先把钱从结算中心申请过来，但具体的发放是由庞家锦操作的。其听说庞家锦在制作代发数据的过程中把其他老师应得的住房维修基金等津贴、补贴每个人扣留一些，扣留的钱转入自己的账户，以这种方式来截留老师的住房维修基金以及其他津贴、补贴等。</w:t>
      </w:r>
    </w:p>
    <w:p w14:paraId="75B79DED" w14:textId="77777777" w:rsidR="001D6924" w:rsidRDefault="001D6924">
      <w:pPr>
        <w:spacing w:line="500" w:lineRule="atLeast"/>
        <w:ind w:firstLine="600"/>
        <w:divId w:val="1820609765"/>
        <w:rPr>
          <w:rFonts w:hint="eastAsia"/>
          <w:sz w:val="30"/>
          <w:szCs w:val="30"/>
        </w:rPr>
      </w:pPr>
      <w:r>
        <w:rPr>
          <w:rFonts w:hint="eastAsia"/>
          <w:sz w:val="30"/>
          <w:szCs w:val="30"/>
        </w:rPr>
        <w:t>在发放住房维修基金等津贴、补贴之前，先由庞家锦制作发放明细表（这个表其实也是签领表，不过后面签名的部分先空着，等发了之后再签名，但后来因为部分老师认为钱已经发了，不愿意签名，最后就都不签名了，为了报账，只能在原本签名的地方加盖一个银行代发的章。庞家锦事发后，又要求所有人签名确认了），由其、财务主管潘某志、校长梁某康等人依次签名确认，由其将明细表交由教育局结算中心审核，结算中心审核无误后就同意放款（在志诚系统里操作），然后就由庞家锦制作代发数据了。</w:t>
      </w:r>
    </w:p>
    <w:p w14:paraId="20328F07" w14:textId="77777777" w:rsidR="001D6924" w:rsidRDefault="001D6924">
      <w:pPr>
        <w:spacing w:line="500" w:lineRule="atLeast"/>
        <w:ind w:firstLine="600"/>
        <w:divId w:val="349987476"/>
        <w:rPr>
          <w:rFonts w:hint="eastAsia"/>
          <w:sz w:val="30"/>
          <w:szCs w:val="30"/>
        </w:rPr>
      </w:pPr>
      <w:r>
        <w:rPr>
          <w:rFonts w:hint="eastAsia"/>
          <w:sz w:val="30"/>
          <w:szCs w:val="30"/>
        </w:rPr>
        <w:t>因为一直都是由庞家锦与银行那边进行对接的，他给其的银行对账单和应发明细表的数据是一致的，因此其没有发现他截留的情况。事发之后，其曾经问过庞家锦，他告诉其那些对账单是他伪造的，然后去银行盖的章。后经学校调查，调取了银行对账单，发现和庞家锦之前给其记账的对账单不一致，其听说是庞家锦伪造了银行的印章，在他伪造的对账单（数据与应发数据一致）上盖假印章交给其记账。其知道这些对账单是伪造的之后，曾经问过庞家锦是怎么伪造的，他不告诉其，其就拿真实的银行对账单和流水去教育局结算中心跟之前庞家锦给其看的那些对账单和流水进行核对，发现了一些问题，比如庞家锦之前给其的广发银行对账单的标题有些模糊、盖章盖得太过完美（一般银行盖章有时候会出现一些缺漏等）。</w:t>
      </w:r>
    </w:p>
    <w:p w14:paraId="4EA5B1D2" w14:textId="77777777" w:rsidR="001D6924" w:rsidRDefault="001D6924">
      <w:pPr>
        <w:spacing w:line="500" w:lineRule="atLeast"/>
        <w:ind w:firstLine="600"/>
        <w:divId w:val="1577935998"/>
        <w:rPr>
          <w:rFonts w:hint="eastAsia"/>
          <w:sz w:val="30"/>
          <w:szCs w:val="30"/>
        </w:rPr>
      </w:pPr>
      <w:r>
        <w:rPr>
          <w:rFonts w:hint="eastAsia"/>
          <w:sz w:val="30"/>
          <w:szCs w:val="30"/>
        </w:rPr>
        <w:t>其一共被庞家锦截留了大约</w:t>
      </w:r>
      <w:r>
        <w:rPr>
          <w:rFonts w:hint="eastAsia"/>
          <w:sz w:val="30"/>
          <w:szCs w:val="30"/>
        </w:rPr>
        <w:t>500</w:t>
      </w:r>
      <w:r>
        <w:rPr>
          <w:rFonts w:hint="eastAsia"/>
          <w:sz w:val="30"/>
          <w:szCs w:val="30"/>
        </w:rPr>
        <w:t>多元的住房维修基金、教龄补贴、</w:t>
      </w:r>
      <w:r>
        <w:rPr>
          <w:rFonts w:hint="eastAsia"/>
          <w:sz w:val="30"/>
          <w:szCs w:val="30"/>
        </w:rPr>
        <w:t>2019</w:t>
      </w:r>
      <w:r>
        <w:rPr>
          <w:rFonts w:hint="eastAsia"/>
          <w:sz w:val="30"/>
          <w:szCs w:val="30"/>
        </w:rPr>
        <w:t>年</w:t>
      </w:r>
      <w:r>
        <w:rPr>
          <w:rFonts w:hint="eastAsia"/>
          <w:sz w:val="30"/>
          <w:szCs w:val="30"/>
        </w:rPr>
        <w:t>1-4</w:t>
      </w:r>
      <w:r>
        <w:rPr>
          <w:rFonts w:hint="eastAsia"/>
          <w:sz w:val="30"/>
          <w:szCs w:val="30"/>
        </w:rPr>
        <w:t>月的补发工资。一是庞家锦截留其的钱比较少，二是其一般不怎么看发津贴、补贴的短信提醒，觉得差不多就没有深究了，三是出于对同事的信任，认为庞家锦不会做违反规定的事，同时觉得其自己是会计，就算庞家锦想做手脚也不敢在其身上做，四是客观上来说，每次发放津贴、补贴的时候其都要对照明细表和对账单，比如住房维修基金是两年调整一次，基本上没什么变化的，其一般在对照的时候就只看前十来个，没有问题的话就没有再细看了，这是其作为会计存在失职的地方。</w:t>
      </w:r>
    </w:p>
    <w:p w14:paraId="45A39A8F" w14:textId="77777777" w:rsidR="001D6924" w:rsidRDefault="001D6924">
      <w:pPr>
        <w:spacing w:line="500" w:lineRule="atLeast"/>
        <w:ind w:firstLine="600"/>
        <w:divId w:val="1764759789"/>
        <w:rPr>
          <w:rFonts w:hint="eastAsia"/>
          <w:sz w:val="30"/>
          <w:szCs w:val="30"/>
        </w:rPr>
      </w:pPr>
      <w:r>
        <w:rPr>
          <w:rFonts w:hint="eastAsia"/>
          <w:sz w:val="30"/>
          <w:szCs w:val="30"/>
        </w:rPr>
        <w:t>庞家锦主要截留住房维修基金、教龄、独生、妇女卫生费、补发工资、晋升奖金等。事发之后，庞家锦表示愿意退款，但具体数额记不清楚了，他也没有做过记录，需要他们计算。他们根据实际的对账单、银行流水等资料计算庞家锦截留的数额，计算出一笔庞家锦就退回一笔，庞家锦截留自己的款项也退还了，事后由其计算出庞家锦截留的总数。当时还制作了签领表，但不是其经手制作的。庞家锦主要是以现金的形式退还的，少部分是以微信转账的方式退还的。</w:t>
      </w:r>
    </w:p>
    <w:p w14:paraId="306D2E8D" w14:textId="77777777" w:rsidR="001D6924" w:rsidRDefault="001D6924">
      <w:pPr>
        <w:spacing w:line="500" w:lineRule="atLeast"/>
        <w:ind w:firstLine="600"/>
        <w:divId w:val="1497988370"/>
        <w:rPr>
          <w:rFonts w:hint="eastAsia"/>
          <w:sz w:val="30"/>
          <w:szCs w:val="30"/>
        </w:rPr>
      </w:pPr>
      <w:r>
        <w:rPr>
          <w:rFonts w:hint="eastAsia"/>
          <w:sz w:val="30"/>
          <w:szCs w:val="30"/>
        </w:rPr>
        <w:t>庞家锦截留教师钱款的事被发现之后，梁某康校长跟其说，庞家锦交代也在基本户里提现拿钱了。其觉得奇怪，因为支票一般都是用来转账支付教师的住房公积金的，而且一般情况下广发银行的支票是不能提现的，除非是专款专用，比如献血补贴等。其记得曾经去问庞家锦，庞家锦告诉其，他是以支票写错等借口让他们在支票上盖章，然后提现的。</w:t>
      </w:r>
    </w:p>
    <w:p w14:paraId="679F9F74" w14:textId="77777777" w:rsidR="001D6924" w:rsidRDefault="001D6924">
      <w:pPr>
        <w:spacing w:line="500" w:lineRule="atLeast"/>
        <w:ind w:firstLine="600"/>
        <w:divId w:val="1051731916"/>
        <w:rPr>
          <w:rFonts w:hint="eastAsia"/>
          <w:sz w:val="30"/>
          <w:szCs w:val="30"/>
        </w:rPr>
      </w:pPr>
      <w:r>
        <w:rPr>
          <w:rFonts w:hint="eastAsia"/>
          <w:sz w:val="30"/>
          <w:szCs w:val="30"/>
        </w:rPr>
        <w:t>经其辨认，这三张日期为</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日的广发银行支票就是庞家锦提现的支票，数额一共</w:t>
      </w:r>
      <w:r>
        <w:rPr>
          <w:rFonts w:hint="eastAsia"/>
          <w:sz w:val="30"/>
          <w:szCs w:val="30"/>
        </w:rPr>
        <w:t>107000</w:t>
      </w:r>
      <w:r>
        <w:rPr>
          <w:rFonts w:hint="eastAsia"/>
          <w:sz w:val="30"/>
          <w:szCs w:val="30"/>
        </w:rPr>
        <w:t>元。三张支票上的章其不确定是不是其盖的。因为按照规定来说，个人的印章是由个人保管的，但其</w:t>
      </w:r>
      <w:r>
        <w:rPr>
          <w:rFonts w:hint="eastAsia"/>
          <w:sz w:val="30"/>
          <w:szCs w:val="30"/>
        </w:rPr>
        <w:t>2018</w:t>
      </w:r>
      <w:r>
        <w:rPr>
          <w:rFonts w:hint="eastAsia"/>
          <w:sz w:val="30"/>
          <w:szCs w:val="30"/>
        </w:rPr>
        <w:t>年</w:t>
      </w:r>
      <w:r>
        <w:rPr>
          <w:rFonts w:hint="eastAsia"/>
          <w:sz w:val="30"/>
          <w:szCs w:val="30"/>
        </w:rPr>
        <w:t>6</w:t>
      </w:r>
      <w:r>
        <w:rPr>
          <w:rFonts w:hint="eastAsia"/>
          <w:sz w:val="30"/>
          <w:szCs w:val="30"/>
        </w:rPr>
        <w:t>月的时候因为手受伤住院，耽误了很多工作有很多票据需要补盖章，等其回去上班之后，经申请梁某康校长同意，将梁某康的印章、学校的公章一起拿过来，用于补盖相关票据上的盖章，之后也没有还回去，一直放在其办公室里，其和庞家锦都可以拿到，学校公章和梁某康校长的私人印章现在还在其办公室里。庞家锦负责和银行那边衔接，一般转账的事情都是他负责的，因为银行对支票管得很严，有一点错就要重新写支票，所以经常有支票作废的情况。有时候庞家锦跟其说支票作废或者银行快要下班了，要赶去重新开支票，其就会让他自己拿其和梁某康的章去盖，有的时候庞家锦也会拿一些空白支票（只写了日期，没有写用途、金额等），告诉其说是用于转账住房公积金的，其就给他盖章了。所以现在其不确定这三张支票上的章是不是其盖的，但其很确定，没有见过用途为“备用金”的支票，也没有在上面盖过章，其亲手盖章的支票一般用途都是转账支付住房公积金的，而且广发银行的支票也不会以</w:t>
      </w:r>
      <w:r>
        <w:rPr>
          <w:rFonts w:hint="eastAsia"/>
          <w:sz w:val="30"/>
          <w:szCs w:val="30"/>
        </w:rPr>
        <w:t>备用金的名义从基本户取现的。一般这些支票都是庞家锦去广发银行购买、保管的，因为经常出现作废的情况，所以他开了多少张，还剩多少张，其都不是很清楚。其也曾问过结算中心的会计谭某康，因为他对支票也是管得很严，他告诉其庞家锦给他盖章的支票都是写的住房公积金的，没有写明是备用金的，他们都感到很奇怪。后来其听梁某康校长说，庞家锦应该是用了一种能涂改的笔，先把用途写成住房公积金，等他们都盖了章之后再涂改成“备用金”的，但具体是怎样的，其不清楚。按照规定，使用支票的流程需要出纳、会计、校长以及结算中心的会计盖章确认，不需要另外审批。</w:t>
      </w:r>
    </w:p>
    <w:p w14:paraId="71B502E0" w14:textId="77777777" w:rsidR="001D6924" w:rsidRDefault="001D6924">
      <w:pPr>
        <w:spacing w:line="500" w:lineRule="atLeast"/>
        <w:ind w:firstLine="600"/>
        <w:divId w:val="1240209964"/>
        <w:rPr>
          <w:rFonts w:hint="eastAsia"/>
          <w:sz w:val="30"/>
          <w:szCs w:val="30"/>
        </w:rPr>
      </w:pPr>
      <w:r>
        <w:rPr>
          <w:rFonts w:hint="eastAsia"/>
          <w:sz w:val="30"/>
          <w:szCs w:val="30"/>
        </w:rPr>
        <w:t>因为庞家锦和截留津贴补贴的手法一样，也是伪造了印章制作假的对账单给其对账，因此其无法发现。其中，庞家锦</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日提现的</w:t>
      </w:r>
      <w:r>
        <w:rPr>
          <w:rFonts w:hint="eastAsia"/>
          <w:sz w:val="30"/>
          <w:szCs w:val="30"/>
        </w:rPr>
        <w:t>20000</w:t>
      </w:r>
      <w:r>
        <w:rPr>
          <w:rFonts w:hint="eastAsia"/>
          <w:sz w:val="30"/>
          <w:szCs w:val="30"/>
        </w:rPr>
        <w:t>元，因为报账的时候已经事发，就没有伪造假的对账单了。事发后庞家锦用现金存入了学校的基本户里。学校的基本户只有出纳和梁某康校长有权限去进行相关操作，比如购买支票，而且基本户的银行卡也是保管在庞家锦手里的，其是无法掌握基本户余额的，只能根据庞家锦提供的对账单记账，但是庞家锦也是伪造了对账单给其，因此其是无法发现的。庞家锦截留款项事发后的一天，梁某康校长跟庞家锦在办公室里谈，随后梁某康电话叫其去他办公室，告诉其庞家锦还在基本户里取了</w:t>
      </w:r>
      <w:r>
        <w:rPr>
          <w:rFonts w:hint="eastAsia"/>
          <w:sz w:val="30"/>
          <w:szCs w:val="30"/>
        </w:rPr>
        <w:t>10</w:t>
      </w:r>
      <w:r>
        <w:rPr>
          <w:rFonts w:hint="eastAsia"/>
          <w:sz w:val="30"/>
          <w:szCs w:val="30"/>
        </w:rPr>
        <w:t>万元。</w:t>
      </w:r>
    </w:p>
    <w:p w14:paraId="483C2E21" w14:textId="77777777" w:rsidR="001D6924" w:rsidRDefault="001D6924">
      <w:pPr>
        <w:spacing w:line="500" w:lineRule="atLeast"/>
        <w:ind w:firstLine="600"/>
        <w:divId w:val="276182513"/>
        <w:rPr>
          <w:rFonts w:hint="eastAsia"/>
          <w:sz w:val="30"/>
          <w:szCs w:val="30"/>
        </w:rPr>
      </w:pPr>
      <w:r>
        <w:rPr>
          <w:rFonts w:hint="eastAsia"/>
          <w:sz w:val="30"/>
          <w:szCs w:val="30"/>
        </w:rPr>
        <w:t>经其辨认，这三张“（基本户）备用金签领表”就是上述庞家锦取现的三张支票的签领表。学校有规定，凡是从基本户取现的都要在事后补签领表作为记账凭证。庞家锦私自取现的事情被发现后归还了提现的钱，但这些钱必须要有相关的凭证记账，因此其在告知了梁某康校长之后就补了这三张支票的签领表，日期写的都是庞家锦取现当天的日期。</w:t>
      </w:r>
    </w:p>
    <w:p w14:paraId="47C2916A" w14:textId="77777777" w:rsidR="001D6924" w:rsidRDefault="001D6924">
      <w:pPr>
        <w:spacing w:line="500" w:lineRule="atLeast"/>
        <w:ind w:firstLine="600"/>
        <w:divId w:val="1907762412"/>
        <w:rPr>
          <w:rFonts w:hint="eastAsia"/>
          <w:sz w:val="30"/>
          <w:szCs w:val="30"/>
        </w:rPr>
      </w:pPr>
      <w:r>
        <w:rPr>
          <w:rFonts w:hint="eastAsia"/>
          <w:sz w:val="30"/>
          <w:szCs w:val="30"/>
        </w:rPr>
        <w:t>3</w:t>
      </w:r>
      <w:r>
        <w:rPr>
          <w:rFonts w:hint="eastAsia"/>
          <w:sz w:val="30"/>
          <w:szCs w:val="30"/>
        </w:rPr>
        <w:t>、证人谭某康的证言：其系开平市</w:t>
      </w:r>
      <w:r>
        <w:rPr>
          <w:rFonts w:hint="eastAsia"/>
          <w:sz w:val="30"/>
          <w:szCs w:val="30"/>
        </w:rPr>
        <w:t>*******</w:t>
      </w:r>
      <w:r>
        <w:rPr>
          <w:rFonts w:hint="eastAsia"/>
          <w:sz w:val="30"/>
          <w:szCs w:val="30"/>
        </w:rPr>
        <w:t>教师，其证实负责对开平市苍江中学财务进行复核。</w:t>
      </w:r>
    </w:p>
    <w:p w14:paraId="0E5158CB" w14:textId="77777777" w:rsidR="001D6924" w:rsidRDefault="001D6924">
      <w:pPr>
        <w:spacing w:line="500" w:lineRule="atLeast"/>
        <w:ind w:firstLine="600"/>
        <w:divId w:val="236984951"/>
        <w:rPr>
          <w:rFonts w:hint="eastAsia"/>
          <w:sz w:val="30"/>
          <w:szCs w:val="30"/>
        </w:rPr>
      </w:pPr>
      <w:r>
        <w:rPr>
          <w:rFonts w:hint="eastAsia"/>
          <w:sz w:val="30"/>
          <w:szCs w:val="30"/>
        </w:rPr>
        <w:t>其称，主要审核苍江中学核发的那部分津贴、补贴相关财务资料，包括房屋维修基金、绩效奖励性工资、教龄津贴、独生子女费以及妇女卫生费等。由学校制发相关津贴、补贴发放表，并签署会计、出纳、财务主管以及领导印章或签名后，将发放表以及银行发放凭证原件纸质材料送给其审核，其主要审核学校发放总金额、银行发放凭证上的总金额以及学校在志诚系统申请发放的总金额三项的一致性，如上述三项总金额的数据是保持一致的，其就审核通过后，打印凭证并将相关财务资料归档。</w:t>
      </w:r>
    </w:p>
    <w:p w14:paraId="61C80995" w14:textId="77777777" w:rsidR="001D6924" w:rsidRDefault="001D6924">
      <w:pPr>
        <w:spacing w:line="500" w:lineRule="atLeast"/>
        <w:ind w:firstLine="600"/>
        <w:divId w:val="1170217798"/>
        <w:rPr>
          <w:rFonts w:hint="eastAsia"/>
          <w:sz w:val="30"/>
          <w:szCs w:val="30"/>
        </w:rPr>
      </w:pPr>
      <w:r>
        <w:rPr>
          <w:rFonts w:hint="eastAsia"/>
          <w:sz w:val="30"/>
          <w:szCs w:val="30"/>
        </w:rPr>
        <w:t>2018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期间，在审核苍江中学上述辨认的材料时，没有发现学校提供的发放表以及银行发放凭证有异常。苍江中学在上述期间的津贴、补贴均由银行代发，有时候没有执行本人签名的规定，由学校盖上银行代发印章作为签领。其有向苍江中学的报账员梁某辉提出过，但梁某辉说很多老师均不来签名，工作难度比较大，难以执行。而其想着有银行代发明细，且核发金额的总数没有问题，其一般也会审核通过。</w:t>
      </w:r>
    </w:p>
    <w:p w14:paraId="52248EEA" w14:textId="77777777" w:rsidR="001D6924" w:rsidRDefault="001D6924">
      <w:pPr>
        <w:spacing w:line="500" w:lineRule="atLeast"/>
        <w:ind w:firstLine="600"/>
        <w:divId w:val="1843356778"/>
        <w:rPr>
          <w:rFonts w:hint="eastAsia"/>
          <w:sz w:val="30"/>
          <w:szCs w:val="30"/>
        </w:rPr>
      </w:pPr>
      <w:r>
        <w:rPr>
          <w:rFonts w:hint="eastAsia"/>
          <w:sz w:val="30"/>
          <w:szCs w:val="30"/>
        </w:rPr>
        <w:t>开平市苍江中学在广发银行开具的基本户的主要用途是收缴五险一金以及由教育局转入学校的专项经费。结算中心对以备用金的用途提现的金额不能超过</w:t>
      </w:r>
      <w:r>
        <w:rPr>
          <w:rFonts w:hint="eastAsia"/>
          <w:sz w:val="30"/>
          <w:szCs w:val="30"/>
        </w:rPr>
        <w:t>1</w:t>
      </w:r>
      <w:r>
        <w:rPr>
          <w:rFonts w:hint="eastAsia"/>
          <w:sz w:val="30"/>
          <w:szCs w:val="30"/>
        </w:rPr>
        <w:t>万元。根据其对苍江中学以备用金提现上限</w:t>
      </w:r>
      <w:r>
        <w:rPr>
          <w:rFonts w:hint="eastAsia"/>
          <w:sz w:val="30"/>
          <w:szCs w:val="30"/>
        </w:rPr>
        <w:t>1</w:t>
      </w:r>
      <w:r>
        <w:rPr>
          <w:rFonts w:hint="eastAsia"/>
          <w:sz w:val="30"/>
          <w:szCs w:val="30"/>
        </w:rPr>
        <w:t>万元的要求，凡是超过以备用金名义提现超过</w:t>
      </w:r>
      <w:r>
        <w:rPr>
          <w:rFonts w:hint="eastAsia"/>
          <w:sz w:val="30"/>
          <w:szCs w:val="30"/>
        </w:rPr>
        <w:t>1</w:t>
      </w:r>
      <w:r>
        <w:rPr>
          <w:rFonts w:hint="eastAsia"/>
          <w:sz w:val="30"/>
          <w:szCs w:val="30"/>
        </w:rPr>
        <w:t>万元的支票，其是不会盖章的。所以，其肯定其盖章时，上述支票填写的金额不可能超过</w:t>
      </w:r>
      <w:r>
        <w:rPr>
          <w:rFonts w:hint="eastAsia"/>
          <w:sz w:val="30"/>
          <w:szCs w:val="30"/>
        </w:rPr>
        <w:t>1</w:t>
      </w:r>
      <w:r>
        <w:rPr>
          <w:rFonts w:hint="eastAsia"/>
          <w:sz w:val="30"/>
          <w:szCs w:val="30"/>
        </w:rPr>
        <w:t>万元。其不知道为什么出现这种情况，但是事发后其打电话问过庞家锦，他说是在其盖上私人印章后他再修改的。</w:t>
      </w:r>
    </w:p>
    <w:p w14:paraId="5F8B9587" w14:textId="77777777" w:rsidR="001D6924" w:rsidRDefault="001D6924">
      <w:pPr>
        <w:spacing w:line="500" w:lineRule="atLeast"/>
        <w:ind w:firstLine="600"/>
        <w:divId w:val="1538423705"/>
        <w:rPr>
          <w:rFonts w:hint="eastAsia"/>
          <w:sz w:val="30"/>
          <w:szCs w:val="30"/>
        </w:rPr>
      </w:pPr>
      <w:r>
        <w:rPr>
          <w:rFonts w:hint="eastAsia"/>
          <w:sz w:val="30"/>
          <w:szCs w:val="30"/>
        </w:rPr>
        <w:t>梁某辉提交给其审核的上述对账单是伪造的。其是在</w:t>
      </w:r>
      <w:r>
        <w:rPr>
          <w:rFonts w:hint="eastAsia"/>
          <w:sz w:val="30"/>
          <w:szCs w:val="30"/>
        </w:rPr>
        <w:t>2019</w:t>
      </w:r>
      <w:r>
        <w:rPr>
          <w:rFonts w:hint="eastAsia"/>
          <w:sz w:val="30"/>
          <w:szCs w:val="30"/>
        </w:rPr>
        <w:t>年</w:t>
      </w:r>
      <w:r>
        <w:rPr>
          <w:rFonts w:hint="eastAsia"/>
          <w:sz w:val="30"/>
          <w:szCs w:val="30"/>
        </w:rPr>
        <w:t>9</w:t>
      </w:r>
      <w:r>
        <w:rPr>
          <w:rFonts w:hint="eastAsia"/>
          <w:sz w:val="30"/>
          <w:szCs w:val="30"/>
        </w:rPr>
        <w:t>月份苍江中学从银行重新打印广发银行基本户对账单与学校原来提交给其审核的对账单对比后，才知道上述对账单是伪造的。</w:t>
      </w:r>
    </w:p>
    <w:p w14:paraId="08F432D0" w14:textId="77777777" w:rsidR="001D6924" w:rsidRDefault="001D6924">
      <w:pPr>
        <w:spacing w:line="500" w:lineRule="atLeast"/>
        <w:ind w:firstLine="600"/>
        <w:divId w:val="930511496"/>
        <w:rPr>
          <w:rFonts w:hint="eastAsia"/>
          <w:sz w:val="30"/>
          <w:szCs w:val="30"/>
        </w:rPr>
      </w:pPr>
      <w:r>
        <w:rPr>
          <w:rFonts w:hint="eastAsia"/>
          <w:sz w:val="30"/>
          <w:szCs w:val="30"/>
        </w:rPr>
        <w:t>4</w:t>
      </w:r>
      <w:r>
        <w:rPr>
          <w:rFonts w:hint="eastAsia"/>
          <w:sz w:val="30"/>
          <w:szCs w:val="30"/>
        </w:rPr>
        <w:t>、证人潘某志的证言：其系开平市苍江中学总务处主任，其证实庞家锦在担任苍江中学出纳期间存在截留学校教师的津贴、补贴款、涂改发票从学校基本户提取现金的情况。</w:t>
      </w:r>
    </w:p>
    <w:p w14:paraId="1B4E1614" w14:textId="77777777" w:rsidR="001D6924" w:rsidRDefault="001D6924">
      <w:pPr>
        <w:spacing w:line="500" w:lineRule="atLeast"/>
        <w:ind w:firstLine="600"/>
        <w:divId w:val="1892107512"/>
        <w:rPr>
          <w:rFonts w:hint="eastAsia"/>
          <w:sz w:val="30"/>
          <w:szCs w:val="30"/>
        </w:rPr>
      </w:pPr>
      <w:r>
        <w:rPr>
          <w:rFonts w:hint="eastAsia"/>
          <w:sz w:val="30"/>
          <w:szCs w:val="30"/>
        </w:rPr>
        <w:t>其称，大约在</w:t>
      </w:r>
      <w:r>
        <w:rPr>
          <w:rFonts w:hint="eastAsia"/>
          <w:sz w:val="30"/>
          <w:szCs w:val="30"/>
        </w:rPr>
        <w:t>2019</w:t>
      </w:r>
      <w:r>
        <w:rPr>
          <w:rFonts w:hint="eastAsia"/>
          <w:sz w:val="30"/>
          <w:szCs w:val="30"/>
        </w:rPr>
        <w:t>年</w:t>
      </w:r>
      <w:r>
        <w:rPr>
          <w:rFonts w:hint="eastAsia"/>
          <w:sz w:val="30"/>
          <w:szCs w:val="30"/>
        </w:rPr>
        <w:t>7</w:t>
      </w:r>
      <w:r>
        <w:rPr>
          <w:rFonts w:hint="eastAsia"/>
          <w:sz w:val="30"/>
          <w:szCs w:val="30"/>
        </w:rPr>
        <w:t>月份的时候（放暑假的时候，具体时间记不清楚了），学校部分老师在学校的微信群里问庞家锦为什么自己当月的住房维修基金没有到账，庞家锦表示帮他们去查一下，结果有部分人收到了当月的住房维修基金但部分老师仍然没有收到，而且部分老师反映收到的数额与平时不一样。后来其听总务处副主任梁某强说，他找到庞家锦了解情况，庞家锦承认是他截留了这些老师的住房维修基金以及其他津贴、补贴等。</w:t>
      </w:r>
    </w:p>
    <w:p w14:paraId="1DB1BFCE" w14:textId="77777777" w:rsidR="001D6924" w:rsidRDefault="001D6924">
      <w:pPr>
        <w:spacing w:line="500" w:lineRule="atLeast"/>
        <w:ind w:firstLine="600"/>
        <w:divId w:val="2103338010"/>
        <w:rPr>
          <w:rFonts w:hint="eastAsia"/>
          <w:sz w:val="30"/>
          <w:szCs w:val="30"/>
        </w:rPr>
      </w:pPr>
      <w:r>
        <w:rPr>
          <w:rFonts w:hint="eastAsia"/>
          <w:sz w:val="30"/>
          <w:szCs w:val="30"/>
        </w:rPr>
        <w:t>发放住房维修基金等津贴、补贴等的流程如下：先由出纳庞家锦根据相关文件计算出每个老师应发的数额，制成发放明细表，交给会计梁某辉、其和校长梁某康签名审核，然后由梁某辉将表格送到教育局结算中心审核，审核通过之后就由庞家锦进行操作，由银行那里代发这些津贴、补贴。</w:t>
      </w:r>
    </w:p>
    <w:p w14:paraId="471800B3" w14:textId="77777777" w:rsidR="001D6924" w:rsidRDefault="001D6924">
      <w:pPr>
        <w:spacing w:line="500" w:lineRule="atLeast"/>
        <w:ind w:firstLine="600"/>
        <w:divId w:val="1409159638"/>
        <w:rPr>
          <w:rFonts w:hint="eastAsia"/>
          <w:sz w:val="30"/>
          <w:szCs w:val="30"/>
        </w:rPr>
      </w:pPr>
      <w:r>
        <w:rPr>
          <w:rFonts w:hint="eastAsia"/>
          <w:sz w:val="30"/>
          <w:szCs w:val="30"/>
        </w:rPr>
        <w:t>其听说庞家锦在操作的过程中把其他老师应得的住房维修基金等津贴、补贴每个人扣留一些，扣留的钱转入自己的账户，以这种方式来截留老师的住房维修基金以及其他津贴、补贴等，但具体是怎么操作的，其不是很清楚，因为这些都是庞家锦一个人操作的，其也没有具体参与这件事的核查。</w:t>
      </w:r>
    </w:p>
    <w:p w14:paraId="7EDFBC13" w14:textId="77777777" w:rsidR="001D6924" w:rsidRDefault="001D6924">
      <w:pPr>
        <w:spacing w:line="500" w:lineRule="atLeast"/>
        <w:ind w:firstLine="600"/>
        <w:divId w:val="1126005879"/>
        <w:rPr>
          <w:rFonts w:hint="eastAsia"/>
          <w:sz w:val="30"/>
          <w:szCs w:val="30"/>
        </w:rPr>
      </w:pPr>
      <w:r>
        <w:rPr>
          <w:rFonts w:hint="eastAsia"/>
          <w:sz w:val="30"/>
          <w:szCs w:val="30"/>
        </w:rPr>
        <w:t>按规定来说，每个月庞家锦都要把相关的对账单、流水等资料交给会计梁某辉记账的，至于为什么梁某辉没有发现庞家锦截留的情况，其不是很清楚。而其自己平时对这些维修基金等津贴、补贴发了多少也不是很关注，因此其就没有发现。至于庞家锦是以什么手段隐瞒他截留的事实的，其不是很清楚，这个要问具体参与核实的梁某强应该清楚。其一共被庞家锦截留了大约</w:t>
      </w:r>
      <w:r>
        <w:rPr>
          <w:rFonts w:hint="eastAsia"/>
          <w:sz w:val="30"/>
          <w:szCs w:val="30"/>
        </w:rPr>
        <w:t>200</w:t>
      </w:r>
      <w:r>
        <w:rPr>
          <w:rFonts w:hint="eastAsia"/>
          <w:sz w:val="30"/>
          <w:szCs w:val="30"/>
        </w:rPr>
        <w:t>多元，但具体是哪些项目，其不是很清楚。</w:t>
      </w:r>
    </w:p>
    <w:p w14:paraId="683F1811" w14:textId="77777777" w:rsidR="001D6924" w:rsidRDefault="001D6924">
      <w:pPr>
        <w:spacing w:line="500" w:lineRule="atLeast"/>
        <w:ind w:firstLine="600"/>
        <w:divId w:val="96946910"/>
        <w:rPr>
          <w:rFonts w:hint="eastAsia"/>
          <w:sz w:val="30"/>
          <w:szCs w:val="30"/>
        </w:rPr>
      </w:pPr>
      <w:r>
        <w:rPr>
          <w:rFonts w:hint="eastAsia"/>
          <w:sz w:val="30"/>
          <w:szCs w:val="30"/>
        </w:rPr>
        <w:t>事发之后，梁某强、梁某辉等人根据对账单、银行流水灯资料核实庞家锦截留的数额，每算出一笔，庞家锦就退一笔，至于分几次退完的，其不清楚，但据其所知庞家锦已经退还了所有截留的钱款了，是以现金的方式退还的。庞家锦截留教师钱款的事被发现之后，记得有一次梁某康校长、梁某辉和其在梁某康的办公室和庞家锦谈话，要求庞家锦交代还有没有截留其他的钱款了。庞家锦告诉他们，他还以备用金的名义从学校的基本户里取现，但是其没有参与核实他取现了多少，只是后来听说庞家锦把他取现的钱退还了。</w:t>
      </w:r>
    </w:p>
    <w:p w14:paraId="578B250F" w14:textId="77777777" w:rsidR="001D6924" w:rsidRDefault="001D6924">
      <w:pPr>
        <w:spacing w:line="500" w:lineRule="atLeast"/>
        <w:ind w:firstLine="600"/>
        <w:divId w:val="880284732"/>
        <w:rPr>
          <w:rFonts w:hint="eastAsia"/>
          <w:sz w:val="30"/>
          <w:szCs w:val="30"/>
        </w:rPr>
      </w:pPr>
      <w:r>
        <w:rPr>
          <w:rFonts w:hint="eastAsia"/>
          <w:sz w:val="30"/>
          <w:szCs w:val="30"/>
        </w:rPr>
        <w:t>5</w:t>
      </w:r>
      <w:r>
        <w:rPr>
          <w:rFonts w:hint="eastAsia"/>
          <w:sz w:val="30"/>
          <w:szCs w:val="30"/>
        </w:rPr>
        <w:t>、证人梁某强的证言：其系开平市苍江中学总务处副主任，其证实发现及核查庞家锦截留津贴、补贴的经过。</w:t>
      </w:r>
    </w:p>
    <w:p w14:paraId="101984F9" w14:textId="77777777" w:rsidR="001D6924" w:rsidRDefault="001D6924">
      <w:pPr>
        <w:spacing w:line="500" w:lineRule="atLeast"/>
        <w:ind w:firstLine="600"/>
        <w:divId w:val="1578709615"/>
        <w:rPr>
          <w:rFonts w:hint="eastAsia"/>
          <w:sz w:val="30"/>
          <w:szCs w:val="30"/>
        </w:rPr>
      </w:pPr>
      <w:r>
        <w:rPr>
          <w:rFonts w:hint="eastAsia"/>
          <w:sz w:val="30"/>
          <w:szCs w:val="30"/>
        </w:rPr>
        <w:t>其称，</w:t>
      </w:r>
      <w:r>
        <w:rPr>
          <w:rFonts w:hint="eastAsia"/>
          <w:sz w:val="30"/>
          <w:szCs w:val="30"/>
        </w:rPr>
        <w:t>2019</w:t>
      </w:r>
      <w:r>
        <w:rPr>
          <w:rFonts w:hint="eastAsia"/>
          <w:sz w:val="30"/>
          <w:szCs w:val="30"/>
        </w:rPr>
        <w:t>年</w:t>
      </w:r>
      <w:r>
        <w:rPr>
          <w:rFonts w:hint="eastAsia"/>
          <w:sz w:val="30"/>
          <w:szCs w:val="30"/>
        </w:rPr>
        <w:t>6</w:t>
      </w:r>
      <w:r>
        <w:rPr>
          <w:rFonts w:hint="eastAsia"/>
          <w:sz w:val="30"/>
          <w:szCs w:val="30"/>
        </w:rPr>
        <w:t>月份的时候，有部分教师（其记得有张某云、关某贞）到总务处向其反映</w:t>
      </w:r>
      <w:r>
        <w:rPr>
          <w:rFonts w:hint="eastAsia"/>
          <w:sz w:val="30"/>
          <w:szCs w:val="30"/>
        </w:rPr>
        <w:t>6</w:t>
      </w:r>
      <w:r>
        <w:rPr>
          <w:rFonts w:hint="eastAsia"/>
          <w:sz w:val="30"/>
          <w:szCs w:val="30"/>
        </w:rPr>
        <w:t>月房屋维修基金没有收到。其当面向庞家锦了解情况，庞家锦向其解释因为制表原因导致部分教师的房屋维修基金无法发出。其就要求庞家锦</w:t>
      </w:r>
      <w:r>
        <w:rPr>
          <w:rFonts w:hint="eastAsia"/>
          <w:sz w:val="30"/>
          <w:szCs w:val="30"/>
        </w:rPr>
        <w:t>7</w:t>
      </w:r>
      <w:r>
        <w:rPr>
          <w:rFonts w:hint="eastAsia"/>
          <w:sz w:val="30"/>
          <w:szCs w:val="30"/>
        </w:rPr>
        <w:t>月份将未发部分发还给老师。</w:t>
      </w:r>
      <w:r>
        <w:rPr>
          <w:rFonts w:hint="eastAsia"/>
          <w:sz w:val="30"/>
          <w:szCs w:val="30"/>
        </w:rPr>
        <w:t>7</w:t>
      </w:r>
      <w:r>
        <w:rPr>
          <w:rFonts w:hint="eastAsia"/>
          <w:sz w:val="30"/>
          <w:szCs w:val="30"/>
        </w:rPr>
        <w:t>月的时候，又有部分老师（具体哪些老师不记得了）反映仍未收到</w:t>
      </w:r>
      <w:r>
        <w:rPr>
          <w:rFonts w:hint="eastAsia"/>
          <w:sz w:val="30"/>
          <w:szCs w:val="30"/>
        </w:rPr>
        <w:t>6</w:t>
      </w:r>
      <w:r>
        <w:rPr>
          <w:rFonts w:hint="eastAsia"/>
          <w:sz w:val="30"/>
          <w:szCs w:val="30"/>
        </w:rPr>
        <w:t>月份的房屋维修基金，其打电话向庞家锦追问，庞家锦解释农业银行正在装修，所以无法发出。</w:t>
      </w:r>
      <w:r>
        <w:rPr>
          <w:rFonts w:hint="eastAsia"/>
          <w:sz w:val="30"/>
          <w:szCs w:val="30"/>
        </w:rPr>
        <w:t>8</w:t>
      </w:r>
      <w:r>
        <w:rPr>
          <w:rFonts w:hint="eastAsia"/>
          <w:sz w:val="30"/>
          <w:szCs w:val="30"/>
        </w:rPr>
        <w:t>月</w:t>
      </w:r>
      <w:r>
        <w:rPr>
          <w:rFonts w:hint="eastAsia"/>
          <w:sz w:val="30"/>
          <w:szCs w:val="30"/>
        </w:rPr>
        <w:t>26</w:t>
      </w:r>
      <w:r>
        <w:rPr>
          <w:rFonts w:hint="eastAsia"/>
          <w:sz w:val="30"/>
          <w:szCs w:val="30"/>
        </w:rPr>
        <w:t>日左右，又有部分老师（具体哪些老师其不记得了）继续反映</w:t>
      </w:r>
      <w:r>
        <w:rPr>
          <w:rFonts w:hint="eastAsia"/>
          <w:sz w:val="30"/>
          <w:szCs w:val="30"/>
        </w:rPr>
        <w:t>6</w:t>
      </w:r>
      <w:r>
        <w:rPr>
          <w:rFonts w:hint="eastAsia"/>
          <w:sz w:val="30"/>
          <w:szCs w:val="30"/>
        </w:rPr>
        <w:t>月份的房屋维修基金仍没有发出，加上有部分老师（其中其记得关月云、张某华和其自己）打印银行流水，反映</w:t>
      </w:r>
      <w:r>
        <w:rPr>
          <w:rFonts w:hint="eastAsia"/>
          <w:sz w:val="30"/>
          <w:szCs w:val="30"/>
        </w:rPr>
        <w:t>6</w:t>
      </w:r>
      <w:r>
        <w:rPr>
          <w:rFonts w:hint="eastAsia"/>
          <w:sz w:val="30"/>
          <w:szCs w:val="30"/>
        </w:rPr>
        <w:t>月份的房屋维修基金是从庞家锦的私人账户发出，其觉得可疑，于是向梁某康校长汇报上述情况。其向梁某康校长反映，仍有部分老师未收到</w:t>
      </w:r>
      <w:r>
        <w:rPr>
          <w:rFonts w:hint="eastAsia"/>
          <w:sz w:val="30"/>
          <w:szCs w:val="30"/>
        </w:rPr>
        <w:t>6</w:t>
      </w:r>
      <w:r>
        <w:rPr>
          <w:rFonts w:hint="eastAsia"/>
          <w:sz w:val="30"/>
          <w:szCs w:val="30"/>
        </w:rPr>
        <w:t>月份的房屋维修基金，以及部分教师</w:t>
      </w:r>
      <w:r>
        <w:rPr>
          <w:rFonts w:hint="eastAsia"/>
          <w:sz w:val="30"/>
          <w:szCs w:val="30"/>
        </w:rPr>
        <w:t>6</w:t>
      </w:r>
      <w:r>
        <w:rPr>
          <w:rFonts w:hint="eastAsia"/>
          <w:sz w:val="30"/>
          <w:szCs w:val="30"/>
        </w:rPr>
        <w:t>月份的房屋维修基金是从庞家锦的账户发出的。</w:t>
      </w:r>
    </w:p>
    <w:p w14:paraId="3E0EF3BD" w14:textId="77777777" w:rsidR="001D6924" w:rsidRDefault="001D6924">
      <w:pPr>
        <w:spacing w:line="500" w:lineRule="atLeast"/>
        <w:ind w:firstLine="600"/>
        <w:divId w:val="1352225283"/>
        <w:rPr>
          <w:rFonts w:hint="eastAsia"/>
          <w:sz w:val="30"/>
          <w:szCs w:val="30"/>
        </w:rPr>
      </w:pPr>
      <w:r>
        <w:rPr>
          <w:rFonts w:hint="eastAsia"/>
          <w:sz w:val="30"/>
          <w:szCs w:val="30"/>
        </w:rPr>
        <w:t>学校成立了核查组，成员有梁某康潘某志、张某华、梁某辉和其等人。其负责核对应发金额与实发金额的差额以及负责协助庞家锦退钱。核查组核查庞家锦截留津贴、补贴的差额共计</w:t>
      </w:r>
      <w:r>
        <w:rPr>
          <w:rFonts w:hint="eastAsia"/>
          <w:sz w:val="30"/>
          <w:szCs w:val="30"/>
        </w:rPr>
        <w:t>28</w:t>
      </w:r>
      <w:r>
        <w:rPr>
          <w:rFonts w:hint="eastAsia"/>
          <w:sz w:val="30"/>
          <w:szCs w:val="30"/>
        </w:rPr>
        <w:t>万多元（具体以核查组核查的数据为准）。庞家锦截留了房屋维修基金、教龄补贴、妇女卫生费、独生子女费、支教补贴等。</w:t>
      </w:r>
    </w:p>
    <w:p w14:paraId="5EA964BD" w14:textId="77777777" w:rsidR="001D6924" w:rsidRDefault="001D6924">
      <w:pPr>
        <w:spacing w:line="500" w:lineRule="atLeast"/>
        <w:ind w:firstLine="600"/>
        <w:divId w:val="1758668492"/>
        <w:rPr>
          <w:rFonts w:hint="eastAsia"/>
          <w:sz w:val="30"/>
          <w:szCs w:val="30"/>
        </w:rPr>
      </w:pPr>
      <w:r>
        <w:rPr>
          <w:rFonts w:hint="eastAsia"/>
          <w:sz w:val="30"/>
          <w:szCs w:val="30"/>
        </w:rPr>
        <w:t>上述差额分三次计算出来。其记得第一次约是</w:t>
      </w:r>
      <w:r>
        <w:rPr>
          <w:rFonts w:hint="eastAsia"/>
          <w:sz w:val="30"/>
          <w:szCs w:val="30"/>
        </w:rPr>
        <w:t>6</w:t>
      </w:r>
      <w:r>
        <w:rPr>
          <w:rFonts w:hint="eastAsia"/>
          <w:sz w:val="30"/>
          <w:szCs w:val="30"/>
        </w:rPr>
        <w:t>万多元，第二次应该是超过</w:t>
      </w:r>
      <w:r>
        <w:rPr>
          <w:rFonts w:hint="eastAsia"/>
          <w:sz w:val="30"/>
          <w:szCs w:val="30"/>
        </w:rPr>
        <w:t>10</w:t>
      </w:r>
      <w:r>
        <w:rPr>
          <w:rFonts w:hint="eastAsia"/>
          <w:sz w:val="30"/>
          <w:szCs w:val="30"/>
        </w:rPr>
        <w:t>万元的，第三次是</w:t>
      </w:r>
      <w:r>
        <w:rPr>
          <w:rFonts w:hint="eastAsia"/>
          <w:sz w:val="30"/>
          <w:szCs w:val="30"/>
        </w:rPr>
        <w:t>5</w:t>
      </w:r>
      <w:r>
        <w:rPr>
          <w:rFonts w:hint="eastAsia"/>
          <w:sz w:val="30"/>
          <w:szCs w:val="30"/>
        </w:rPr>
        <w:t>万多元，准确数据不记得了，以核查组的数据为准，庞家锦全部退还上述截留款项。</w:t>
      </w:r>
    </w:p>
    <w:p w14:paraId="238A80A7" w14:textId="77777777" w:rsidR="001D6924" w:rsidRDefault="001D6924">
      <w:pPr>
        <w:spacing w:line="500" w:lineRule="atLeast"/>
        <w:ind w:firstLine="600"/>
        <w:divId w:val="2126073856"/>
        <w:rPr>
          <w:rFonts w:hint="eastAsia"/>
          <w:sz w:val="30"/>
          <w:szCs w:val="30"/>
        </w:rPr>
      </w:pPr>
      <w:r>
        <w:rPr>
          <w:rFonts w:hint="eastAsia"/>
          <w:sz w:val="30"/>
          <w:szCs w:val="30"/>
        </w:rPr>
        <w:t>每次核查组核查出差额后，庞家锦就带现金回校退还，核查组分三次核查，庞家锦就分三次退钱。第一次是庞家锦自己去退钱的，后来其觉得由他本人退钱可能会激化矛盾，于是主动提出由其负责退钱，第一次庞家锦未退完的钱由其接手退还。第二次和第三次退钱均是由其负责，庞家锦将应退款项的现金和签领表交给其，其就按照签领表应退还的金额逐一退回给老师，退完后其将签领表就给梁某辉。其被庞家锦截留共计</w:t>
      </w:r>
      <w:r>
        <w:rPr>
          <w:rFonts w:hint="eastAsia"/>
          <w:sz w:val="30"/>
          <w:szCs w:val="30"/>
        </w:rPr>
        <w:t>600</w:t>
      </w:r>
      <w:r>
        <w:rPr>
          <w:rFonts w:hint="eastAsia"/>
          <w:sz w:val="30"/>
          <w:szCs w:val="30"/>
        </w:rPr>
        <w:t>多元。</w:t>
      </w:r>
    </w:p>
    <w:p w14:paraId="13763FEB" w14:textId="77777777" w:rsidR="001D6924" w:rsidRDefault="001D6924">
      <w:pPr>
        <w:spacing w:line="500" w:lineRule="atLeast"/>
        <w:ind w:firstLine="600"/>
        <w:divId w:val="537085383"/>
        <w:rPr>
          <w:rFonts w:hint="eastAsia"/>
          <w:sz w:val="30"/>
          <w:szCs w:val="30"/>
        </w:rPr>
      </w:pPr>
      <w:r>
        <w:rPr>
          <w:rFonts w:hint="eastAsia"/>
          <w:sz w:val="30"/>
          <w:szCs w:val="30"/>
        </w:rPr>
        <w:t>6</w:t>
      </w:r>
      <w:r>
        <w:rPr>
          <w:rFonts w:hint="eastAsia"/>
          <w:sz w:val="30"/>
          <w:szCs w:val="30"/>
        </w:rPr>
        <w:t>、证人张某华的证言：其系开平市苍江中学总务处副主任，其证实发现庞家锦截留津贴、补贴的经过。</w:t>
      </w:r>
    </w:p>
    <w:p w14:paraId="3A7EC528" w14:textId="77777777" w:rsidR="001D6924" w:rsidRDefault="001D6924">
      <w:pPr>
        <w:spacing w:line="500" w:lineRule="atLeast"/>
        <w:ind w:firstLine="600"/>
        <w:divId w:val="269629481"/>
        <w:rPr>
          <w:rFonts w:hint="eastAsia"/>
          <w:sz w:val="30"/>
          <w:szCs w:val="30"/>
        </w:rPr>
      </w:pPr>
      <w:r>
        <w:rPr>
          <w:rFonts w:hint="eastAsia"/>
          <w:sz w:val="30"/>
          <w:szCs w:val="30"/>
        </w:rPr>
        <w:t>其称，大约在</w:t>
      </w:r>
      <w:r>
        <w:rPr>
          <w:rFonts w:hint="eastAsia"/>
          <w:sz w:val="30"/>
          <w:szCs w:val="30"/>
        </w:rPr>
        <w:t>2019</w:t>
      </w:r>
      <w:r>
        <w:rPr>
          <w:rFonts w:hint="eastAsia"/>
          <w:sz w:val="30"/>
          <w:szCs w:val="30"/>
        </w:rPr>
        <w:t>年</w:t>
      </w:r>
      <w:r>
        <w:rPr>
          <w:rFonts w:hint="eastAsia"/>
          <w:sz w:val="30"/>
          <w:szCs w:val="30"/>
        </w:rPr>
        <w:t>6</w:t>
      </w:r>
      <w:r>
        <w:rPr>
          <w:rFonts w:hint="eastAsia"/>
          <w:sz w:val="30"/>
          <w:szCs w:val="30"/>
        </w:rPr>
        <w:t>月份的时候，学校部分老师在学校的微信群里反映自己当月的住房维修基金没有到账，有的老师应该也直接问了庞家锦原因，庞家锦当时解释说是因为他在制作发放住房维修基金的数据时把部分老师的姓名和身份证号码复制错误导致银行发放不了。到</w:t>
      </w:r>
      <w:r>
        <w:rPr>
          <w:rFonts w:hint="eastAsia"/>
          <w:sz w:val="30"/>
          <w:szCs w:val="30"/>
        </w:rPr>
        <w:t>7</w:t>
      </w:r>
      <w:r>
        <w:rPr>
          <w:rFonts w:hint="eastAsia"/>
          <w:sz w:val="30"/>
          <w:szCs w:val="30"/>
        </w:rPr>
        <w:t>月份的时候，依然有部分老师反映自己的住房维修基金没有发放，庞家锦解释说是因为负责代发住房维修基金的农行正在装修导致无法发放。到了</w:t>
      </w:r>
      <w:r>
        <w:rPr>
          <w:rFonts w:hint="eastAsia"/>
          <w:sz w:val="30"/>
          <w:szCs w:val="30"/>
        </w:rPr>
        <w:t>8</w:t>
      </w:r>
      <w:r>
        <w:rPr>
          <w:rFonts w:hint="eastAsia"/>
          <w:sz w:val="30"/>
          <w:szCs w:val="30"/>
        </w:rPr>
        <w:t>月份，越来越多的老师反映自己的住房维修基金没有发放，另外，其记得应该是</w:t>
      </w:r>
      <w:r>
        <w:rPr>
          <w:rFonts w:hint="eastAsia"/>
          <w:sz w:val="30"/>
          <w:szCs w:val="30"/>
        </w:rPr>
        <w:t>8</w:t>
      </w:r>
      <w:r>
        <w:rPr>
          <w:rFonts w:hint="eastAsia"/>
          <w:sz w:val="30"/>
          <w:szCs w:val="30"/>
        </w:rPr>
        <w:t>月份的时候，其到银行打印了自己的银行流水，发现自己的住房维修基金数额不对，而且有一笔钱是庞家锦私人账户打过来的，在与部分老师私下交谈的时候，发现有部分老师也存在类似的情况，其就把这件事告诉了梁某强。梁某强就把这件事向梁某康校长反映了，然后会计梁某辉、总务处副主任梁某强、校长梁某康就跟庞家锦谈。其一共被庞家锦截留了大约一千多元，具体记不清楚了。</w:t>
      </w:r>
    </w:p>
    <w:p w14:paraId="2C5E5E82" w14:textId="77777777" w:rsidR="001D6924" w:rsidRDefault="001D6924">
      <w:pPr>
        <w:spacing w:line="500" w:lineRule="atLeast"/>
        <w:ind w:firstLine="600"/>
        <w:divId w:val="305665014"/>
        <w:rPr>
          <w:rFonts w:hint="eastAsia"/>
          <w:sz w:val="30"/>
          <w:szCs w:val="30"/>
        </w:rPr>
      </w:pPr>
      <w:r>
        <w:rPr>
          <w:rFonts w:hint="eastAsia"/>
          <w:sz w:val="30"/>
          <w:szCs w:val="30"/>
        </w:rPr>
        <w:t>一般情况下是庞家锦把钱先给梁某强，由梁某强按照退款签领表找相应的老师退钱，退钱之后相应的老师在签领表上签名确认。有的时候梁某强工作比较忙，也会把钱和签领表给其，让其帮忙找老师退钱。</w:t>
      </w:r>
    </w:p>
    <w:p w14:paraId="3B5C65F0" w14:textId="77777777" w:rsidR="001D6924" w:rsidRDefault="001D6924">
      <w:pPr>
        <w:spacing w:line="500" w:lineRule="atLeast"/>
        <w:ind w:firstLine="600"/>
        <w:divId w:val="1083835485"/>
        <w:rPr>
          <w:rFonts w:hint="eastAsia"/>
          <w:sz w:val="30"/>
          <w:szCs w:val="30"/>
        </w:rPr>
      </w:pPr>
      <w:r>
        <w:rPr>
          <w:rFonts w:hint="eastAsia"/>
          <w:sz w:val="30"/>
          <w:szCs w:val="30"/>
        </w:rPr>
        <w:t>7</w:t>
      </w:r>
      <w:r>
        <w:rPr>
          <w:rFonts w:hint="eastAsia"/>
          <w:sz w:val="30"/>
          <w:szCs w:val="30"/>
        </w:rPr>
        <w:t>、证人关某贞的证言：其系开平市苍江中学教师，其证实发现庞家锦在担任苍江中学出纳期间存在截留学校教师的津贴、补贴款的情况。</w:t>
      </w:r>
    </w:p>
    <w:p w14:paraId="62BF7151" w14:textId="77777777" w:rsidR="001D6924" w:rsidRDefault="001D6924">
      <w:pPr>
        <w:spacing w:line="500" w:lineRule="atLeast"/>
        <w:ind w:firstLine="600"/>
        <w:divId w:val="1824542940"/>
        <w:rPr>
          <w:rFonts w:hint="eastAsia"/>
          <w:sz w:val="30"/>
          <w:szCs w:val="30"/>
        </w:rPr>
      </w:pPr>
      <w:r>
        <w:rPr>
          <w:rFonts w:hint="eastAsia"/>
          <w:sz w:val="30"/>
          <w:szCs w:val="30"/>
        </w:rPr>
        <w:t>其称，大约是</w:t>
      </w:r>
      <w:r>
        <w:rPr>
          <w:rFonts w:hint="eastAsia"/>
          <w:sz w:val="30"/>
          <w:szCs w:val="30"/>
        </w:rPr>
        <w:t>2019</w:t>
      </w:r>
      <w:r>
        <w:rPr>
          <w:rFonts w:hint="eastAsia"/>
          <w:sz w:val="30"/>
          <w:szCs w:val="30"/>
        </w:rPr>
        <w:t>年</w:t>
      </w:r>
      <w:r>
        <w:rPr>
          <w:rFonts w:hint="eastAsia"/>
          <w:sz w:val="30"/>
          <w:szCs w:val="30"/>
        </w:rPr>
        <w:t>7</w:t>
      </w:r>
      <w:r>
        <w:rPr>
          <w:rFonts w:hint="eastAsia"/>
          <w:sz w:val="30"/>
          <w:szCs w:val="30"/>
        </w:rPr>
        <w:t>月份的一天（具体时间记不清楚了，当时在放暑假），其在跟其他老师吃饭的时候聊天，他们说</w:t>
      </w:r>
      <w:r>
        <w:rPr>
          <w:rFonts w:hint="eastAsia"/>
          <w:sz w:val="30"/>
          <w:szCs w:val="30"/>
        </w:rPr>
        <w:t>6</w:t>
      </w:r>
      <w:r>
        <w:rPr>
          <w:rFonts w:hint="eastAsia"/>
          <w:sz w:val="30"/>
          <w:szCs w:val="30"/>
        </w:rPr>
        <w:t>月的住房维修基金还没有发，叫其去查一下，其就翻看自己的短信提醒，发现</w:t>
      </w:r>
      <w:r>
        <w:rPr>
          <w:rFonts w:hint="eastAsia"/>
          <w:sz w:val="30"/>
          <w:szCs w:val="30"/>
        </w:rPr>
        <w:t>6</w:t>
      </w:r>
      <w:r>
        <w:rPr>
          <w:rFonts w:hint="eastAsia"/>
          <w:sz w:val="30"/>
          <w:szCs w:val="30"/>
        </w:rPr>
        <w:t>月份的住房维修基金确实没有发放，但</w:t>
      </w:r>
      <w:r>
        <w:rPr>
          <w:rFonts w:hint="eastAsia"/>
          <w:sz w:val="30"/>
          <w:szCs w:val="30"/>
        </w:rPr>
        <w:t>7</w:t>
      </w:r>
      <w:r>
        <w:rPr>
          <w:rFonts w:hint="eastAsia"/>
          <w:sz w:val="30"/>
          <w:szCs w:val="30"/>
        </w:rPr>
        <w:t>月的已经发放了。</w:t>
      </w:r>
    </w:p>
    <w:p w14:paraId="656B150D" w14:textId="77777777" w:rsidR="001D6924" w:rsidRDefault="001D6924">
      <w:pPr>
        <w:spacing w:line="500" w:lineRule="atLeast"/>
        <w:ind w:firstLine="600"/>
        <w:divId w:val="508906400"/>
        <w:rPr>
          <w:rFonts w:hint="eastAsia"/>
          <w:sz w:val="30"/>
          <w:szCs w:val="30"/>
        </w:rPr>
      </w:pPr>
      <w:r>
        <w:rPr>
          <w:rFonts w:hint="eastAsia"/>
          <w:sz w:val="30"/>
          <w:szCs w:val="30"/>
        </w:rPr>
        <w:t>其在学校的微信群里问庞家锦为什么</w:t>
      </w:r>
      <w:r>
        <w:rPr>
          <w:rFonts w:hint="eastAsia"/>
          <w:sz w:val="30"/>
          <w:szCs w:val="30"/>
        </w:rPr>
        <w:t>6</w:t>
      </w:r>
      <w:r>
        <w:rPr>
          <w:rFonts w:hint="eastAsia"/>
          <w:sz w:val="30"/>
          <w:szCs w:val="30"/>
        </w:rPr>
        <w:t>月份的住房维修基金还没有发放，庞家锦就跟其说帮其查一下，当时应该还有其他老师也在微信群里问庞家锦的。过了大概三四天左右，庞家锦在学校的微信群里说</w:t>
      </w:r>
      <w:r>
        <w:rPr>
          <w:rFonts w:hint="eastAsia"/>
          <w:sz w:val="30"/>
          <w:szCs w:val="30"/>
        </w:rPr>
        <w:t>6</w:t>
      </w:r>
      <w:r>
        <w:rPr>
          <w:rFonts w:hint="eastAsia"/>
          <w:sz w:val="30"/>
          <w:szCs w:val="30"/>
        </w:rPr>
        <w:t>月份的住房维修基金已经发放了，让他们查收，其也收到短信提醒这笔钱确实已经到账了。当时没有留意，等开学之后，听其他老师说这笔钱不是从学校常用的账户转过来的，大家都觉得很奇怪，可能有部分老师把这个情况向学校方面反映了。后来其听说是庞家锦截留了部分老师的住房维修基金。</w:t>
      </w:r>
    </w:p>
    <w:p w14:paraId="581391C0" w14:textId="77777777" w:rsidR="001D6924" w:rsidRDefault="001D6924">
      <w:pPr>
        <w:spacing w:line="500" w:lineRule="atLeast"/>
        <w:ind w:firstLine="600"/>
        <w:divId w:val="1720546144"/>
        <w:rPr>
          <w:rFonts w:hint="eastAsia"/>
          <w:sz w:val="30"/>
          <w:szCs w:val="30"/>
        </w:rPr>
      </w:pPr>
      <w:r>
        <w:rPr>
          <w:rFonts w:hint="eastAsia"/>
          <w:sz w:val="30"/>
          <w:szCs w:val="30"/>
        </w:rPr>
        <w:t>庞家锦截留了其的住房维修基金、教龄、妇女卫生补贴、补发工资等大概</w:t>
      </w:r>
      <w:r>
        <w:rPr>
          <w:rFonts w:hint="eastAsia"/>
          <w:sz w:val="30"/>
          <w:szCs w:val="30"/>
        </w:rPr>
        <w:t>1400</w:t>
      </w:r>
      <w:r>
        <w:rPr>
          <w:rFonts w:hint="eastAsia"/>
          <w:sz w:val="30"/>
          <w:szCs w:val="30"/>
        </w:rPr>
        <w:t>多元，具体数额记不清楚了。当时总务处副主任梁某强在微信群里通知老师去他办公室领庞家锦退还的钱，其拿了钱之后在签领表上签名确认。</w:t>
      </w:r>
    </w:p>
    <w:p w14:paraId="01CB6086" w14:textId="77777777" w:rsidR="001D6924" w:rsidRDefault="001D6924">
      <w:pPr>
        <w:spacing w:line="500" w:lineRule="atLeast"/>
        <w:ind w:firstLine="600"/>
        <w:divId w:val="1434131809"/>
        <w:rPr>
          <w:rFonts w:hint="eastAsia"/>
          <w:sz w:val="30"/>
          <w:szCs w:val="30"/>
        </w:rPr>
      </w:pPr>
      <w:r>
        <w:rPr>
          <w:rFonts w:hint="eastAsia"/>
          <w:sz w:val="30"/>
          <w:szCs w:val="30"/>
        </w:rPr>
        <w:t>8</w:t>
      </w:r>
      <w:r>
        <w:rPr>
          <w:rFonts w:hint="eastAsia"/>
          <w:sz w:val="30"/>
          <w:szCs w:val="30"/>
        </w:rPr>
        <w:t>、证人张某云的证言：其系开平市苍江中学教师，其证实津贴、补贴被截留的情况与证人关某贞基本一致。</w:t>
      </w:r>
    </w:p>
    <w:p w14:paraId="7242AC20" w14:textId="77777777" w:rsidR="001D6924" w:rsidRDefault="001D6924">
      <w:pPr>
        <w:spacing w:line="500" w:lineRule="atLeast"/>
        <w:ind w:firstLine="600"/>
        <w:divId w:val="802579702"/>
        <w:rPr>
          <w:rFonts w:hint="eastAsia"/>
          <w:sz w:val="30"/>
          <w:szCs w:val="30"/>
        </w:rPr>
      </w:pPr>
      <w:r>
        <w:rPr>
          <w:rFonts w:hint="eastAsia"/>
          <w:sz w:val="30"/>
          <w:szCs w:val="30"/>
        </w:rPr>
        <w:t>其称，本人大约被截留了</w:t>
      </w:r>
      <w:r>
        <w:rPr>
          <w:rFonts w:hint="eastAsia"/>
          <w:sz w:val="30"/>
          <w:szCs w:val="30"/>
        </w:rPr>
        <w:t>1200</w:t>
      </w:r>
      <w:r>
        <w:rPr>
          <w:rFonts w:hint="eastAsia"/>
          <w:sz w:val="30"/>
          <w:szCs w:val="30"/>
        </w:rPr>
        <w:t>元，截留的有住房维修基金计生奖、妇女卫生费、教龄补贴等津贴、补贴。</w:t>
      </w:r>
    </w:p>
    <w:p w14:paraId="02D2315B" w14:textId="77777777" w:rsidR="001D6924" w:rsidRDefault="001D6924">
      <w:pPr>
        <w:spacing w:line="500" w:lineRule="atLeast"/>
        <w:ind w:firstLine="600"/>
        <w:divId w:val="1421486717"/>
        <w:rPr>
          <w:rFonts w:hint="eastAsia"/>
          <w:sz w:val="30"/>
          <w:szCs w:val="30"/>
        </w:rPr>
      </w:pPr>
      <w:r>
        <w:rPr>
          <w:rFonts w:hint="eastAsia"/>
          <w:sz w:val="30"/>
          <w:szCs w:val="30"/>
        </w:rPr>
        <w:t>9</w:t>
      </w:r>
      <w:r>
        <w:rPr>
          <w:rFonts w:hint="eastAsia"/>
          <w:sz w:val="30"/>
          <w:szCs w:val="30"/>
        </w:rPr>
        <w:t>、证人陈某勇的证言：其系开平市苍江中学教师，其证实庞家锦退还有一笔钱是</w:t>
      </w:r>
      <w:r>
        <w:rPr>
          <w:rFonts w:hint="eastAsia"/>
          <w:sz w:val="30"/>
          <w:szCs w:val="30"/>
        </w:rPr>
        <w:t>2017</w:t>
      </w:r>
      <w:r>
        <w:rPr>
          <w:rFonts w:hint="eastAsia"/>
          <w:sz w:val="30"/>
          <w:szCs w:val="30"/>
        </w:rPr>
        <w:t>年升一级教师的补贴，是庞家锦微信转账给其的。其不记得庞家锦是否有提前说这笔款项会晚一点再给其发。</w:t>
      </w:r>
    </w:p>
    <w:p w14:paraId="54BC1F7D" w14:textId="77777777" w:rsidR="001D6924" w:rsidRDefault="001D6924">
      <w:pPr>
        <w:spacing w:line="500" w:lineRule="atLeast"/>
        <w:ind w:firstLine="600"/>
        <w:divId w:val="295988867"/>
        <w:rPr>
          <w:rFonts w:hint="eastAsia"/>
          <w:sz w:val="30"/>
          <w:szCs w:val="30"/>
        </w:rPr>
      </w:pPr>
      <w:r>
        <w:rPr>
          <w:rFonts w:hint="eastAsia"/>
          <w:sz w:val="30"/>
          <w:szCs w:val="30"/>
        </w:rPr>
        <w:t>10</w:t>
      </w:r>
      <w:r>
        <w:rPr>
          <w:rFonts w:hint="eastAsia"/>
          <w:sz w:val="30"/>
          <w:szCs w:val="30"/>
        </w:rPr>
        <w:t>、证人梁某苗的证言：其系开平市苍江中学教师，其证实</w:t>
      </w:r>
      <w:r>
        <w:rPr>
          <w:rFonts w:hint="eastAsia"/>
          <w:sz w:val="30"/>
          <w:szCs w:val="30"/>
        </w:rPr>
        <w:t>2017</w:t>
      </w:r>
      <w:r>
        <w:rPr>
          <w:rFonts w:hint="eastAsia"/>
          <w:sz w:val="30"/>
          <w:szCs w:val="30"/>
        </w:rPr>
        <w:t>年升一级教师的补贴，是庞家锦微信转账给其的，庞家锦没有提前跟其说过这笔款项会晚一点再给其发。</w:t>
      </w:r>
    </w:p>
    <w:p w14:paraId="5010D76D" w14:textId="77777777" w:rsidR="001D6924" w:rsidRDefault="001D6924">
      <w:pPr>
        <w:spacing w:line="500" w:lineRule="atLeast"/>
        <w:ind w:firstLine="600"/>
        <w:divId w:val="1155990327"/>
        <w:rPr>
          <w:rFonts w:hint="eastAsia"/>
          <w:sz w:val="30"/>
          <w:szCs w:val="30"/>
        </w:rPr>
      </w:pPr>
      <w:r>
        <w:rPr>
          <w:rFonts w:hint="eastAsia"/>
          <w:sz w:val="30"/>
          <w:szCs w:val="30"/>
        </w:rPr>
        <w:t>11</w:t>
      </w:r>
      <w:r>
        <w:rPr>
          <w:rFonts w:hint="eastAsia"/>
          <w:sz w:val="30"/>
          <w:szCs w:val="30"/>
        </w:rPr>
        <w:t>、证人吴某芬的证言：其系开平市苍江中学教师，其证实问庞家锦为什么其乡镇工作补贴还没发，庞家锦告诉其很快就会发。</w:t>
      </w:r>
    </w:p>
    <w:p w14:paraId="31255959" w14:textId="77777777" w:rsidR="001D6924" w:rsidRDefault="001D6924">
      <w:pPr>
        <w:spacing w:line="500" w:lineRule="atLeast"/>
        <w:ind w:firstLine="600"/>
        <w:divId w:val="1531334136"/>
        <w:rPr>
          <w:rFonts w:hint="eastAsia"/>
          <w:sz w:val="30"/>
          <w:szCs w:val="30"/>
        </w:rPr>
      </w:pPr>
      <w:r>
        <w:rPr>
          <w:rFonts w:hint="eastAsia"/>
          <w:sz w:val="30"/>
          <w:szCs w:val="30"/>
        </w:rPr>
        <w:t>12</w:t>
      </w:r>
      <w:r>
        <w:rPr>
          <w:rFonts w:hint="eastAsia"/>
          <w:sz w:val="30"/>
          <w:szCs w:val="30"/>
        </w:rPr>
        <w:t>、证人徐某燕的证言：其系开平市苍江中学教师，其证实庞家锦微信转账给其乡镇工作补贴</w:t>
      </w:r>
      <w:r>
        <w:rPr>
          <w:rFonts w:hint="eastAsia"/>
          <w:sz w:val="30"/>
          <w:szCs w:val="30"/>
        </w:rPr>
        <w:t>2520</w:t>
      </w:r>
      <w:r>
        <w:rPr>
          <w:rFonts w:hint="eastAsia"/>
          <w:sz w:val="30"/>
          <w:szCs w:val="30"/>
        </w:rPr>
        <w:t>元，其他大概有</w:t>
      </w:r>
      <w:r>
        <w:rPr>
          <w:rFonts w:hint="eastAsia"/>
          <w:sz w:val="30"/>
          <w:szCs w:val="30"/>
        </w:rPr>
        <w:t>1000</w:t>
      </w:r>
      <w:r>
        <w:rPr>
          <w:rFonts w:hint="eastAsia"/>
          <w:sz w:val="30"/>
          <w:szCs w:val="30"/>
        </w:rPr>
        <w:t>多元。</w:t>
      </w:r>
    </w:p>
    <w:p w14:paraId="00E182A1" w14:textId="77777777" w:rsidR="001D6924" w:rsidRDefault="001D6924">
      <w:pPr>
        <w:spacing w:line="500" w:lineRule="atLeast"/>
        <w:ind w:firstLine="600"/>
        <w:divId w:val="1329139833"/>
        <w:rPr>
          <w:rFonts w:hint="eastAsia"/>
          <w:sz w:val="30"/>
          <w:szCs w:val="30"/>
        </w:rPr>
      </w:pPr>
      <w:r>
        <w:rPr>
          <w:rFonts w:hint="eastAsia"/>
          <w:sz w:val="30"/>
          <w:szCs w:val="30"/>
        </w:rPr>
        <w:t>（三）鉴定意见</w:t>
      </w:r>
    </w:p>
    <w:p w14:paraId="665CFF0D" w14:textId="77777777" w:rsidR="001D6924" w:rsidRDefault="001D6924">
      <w:pPr>
        <w:spacing w:line="500" w:lineRule="atLeast"/>
        <w:ind w:firstLine="600"/>
        <w:divId w:val="253437006"/>
        <w:rPr>
          <w:rFonts w:hint="eastAsia"/>
          <w:sz w:val="30"/>
          <w:szCs w:val="30"/>
        </w:rPr>
      </w:pPr>
      <w:r>
        <w:rPr>
          <w:rFonts w:hint="eastAsia"/>
          <w:sz w:val="30"/>
          <w:szCs w:val="30"/>
        </w:rPr>
        <w:t>司法会计鉴定报告：由江门市政泰会计师事务所出具，证实</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日期间，庞家锦以备用金名义申请向银行提取现金</w:t>
      </w:r>
      <w:r>
        <w:rPr>
          <w:rFonts w:hint="eastAsia"/>
          <w:sz w:val="30"/>
          <w:szCs w:val="30"/>
        </w:rPr>
        <w:t>107000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日提取现金</w:t>
      </w:r>
      <w:r>
        <w:rPr>
          <w:rFonts w:hint="eastAsia"/>
          <w:sz w:val="30"/>
          <w:szCs w:val="30"/>
        </w:rPr>
        <w:t>27000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日提取</w:t>
      </w:r>
      <w:r>
        <w:rPr>
          <w:rFonts w:hint="eastAsia"/>
          <w:sz w:val="30"/>
          <w:szCs w:val="30"/>
        </w:rPr>
        <w:t>60000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日提取</w:t>
      </w:r>
      <w:r>
        <w:rPr>
          <w:rFonts w:hint="eastAsia"/>
          <w:sz w:val="30"/>
          <w:szCs w:val="30"/>
        </w:rPr>
        <w:t>20000</w:t>
      </w:r>
      <w:r>
        <w:rPr>
          <w:rFonts w:hint="eastAsia"/>
          <w:sz w:val="30"/>
          <w:szCs w:val="30"/>
        </w:rPr>
        <w:t>元），未交会计记账，以套取现金。该款提现后，会计账上没有记录。</w:t>
      </w:r>
    </w:p>
    <w:p w14:paraId="18B18824" w14:textId="77777777" w:rsidR="001D6924" w:rsidRDefault="001D6924">
      <w:pPr>
        <w:spacing w:line="500" w:lineRule="atLeast"/>
        <w:ind w:firstLine="600"/>
        <w:divId w:val="1621766888"/>
        <w:rPr>
          <w:rFonts w:hint="eastAsia"/>
          <w:sz w:val="30"/>
          <w:szCs w:val="30"/>
        </w:rPr>
      </w:pP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日期间，庞家锦通过篡改交给银行发放清单上的应发金额、使实际发放金额小于应发金额；或者将本应发放给老师的金额直接截留。</w:t>
      </w:r>
    </w:p>
    <w:p w14:paraId="6DC09A07" w14:textId="77777777" w:rsidR="001D6924" w:rsidRDefault="001D6924">
      <w:pPr>
        <w:spacing w:line="500" w:lineRule="atLeast"/>
        <w:ind w:firstLine="600"/>
        <w:divId w:val="104158807"/>
        <w:rPr>
          <w:rFonts w:hint="eastAsia"/>
          <w:sz w:val="30"/>
          <w:szCs w:val="30"/>
        </w:rPr>
      </w:pPr>
      <w:r>
        <w:rPr>
          <w:rFonts w:hint="eastAsia"/>
          <w:sz w:val="30"/>
          <w:szCs w:val="30"/>
        </w:rPr>
        <w:t>在会计账上，实际发放总金额与应发放总金额相一致，但实际发放给老师个人的金额少于应发金额，少发给老师的金额转入庞家锦私人账号。此类行为造成少发给相关老师的金额共计</w:t>
      </w:r>
      <w:r>
        <w:rPr>
          <w:rFonts w:hint="eastAsia"/>
          <w:sz w:val="30"/>
          <w:szCs w:val="30"/>
        </w:rPr>
        <w:t>284972.05</w:t>
      </w:r>
      <w:r>
        <w:rPr>
          <w:rFonts w:hint="eastAsia"/>
          <w:sz w:val="30"/>
          <w:szCs w:val="30"/>
        </w:rPr>
        <w:t>元（此金额包含少发给庞家锦私人</w:t>
      </w:r>
      <w:r>
        <w:rPr>
          <w:rFonts w:hint="eastAsia"/>
          <w:sz w:val="30"/>
          <w:szCs w:val="30"/>
        </w:rPr>
        <w:t>2414.45</w:t>
      </w:r>
      <w:r>
        <w:rPr>
          <w:rFonts w:hint="eastAsia"/>
          <w:sz w:val="30"/>
          <w:szCs w:val="30"/>
        </w:rPr>
        <w:t>元），去除少发给庞家锦私人的金额，实际少发给相关老师的金额为</w:t>
      </w:r>
      <w:r>
        <w:rPr>
          <w:rFonts w:hint="eastAsia"/>
          <w:sz w:val="30"/>
          <w:szCs w:val="30"/>
        </w:rPr>
        <w:t>282557.60</w:t>
      </w:r>
      <w:r>
        <w:rPr>
          <w:rFonts w:hint="eastAsia"/>
          <w:sz w:val="30"/>
          <w:szCs w:val="30"/>
        </w:rPr>
        <w:t>元。</w:t>
      </w:r>
    </w:p>
    <w:p w14:paraId="10E1ED4A" w14:textId="77777777" w:rsidR="001D6924" w:rsidRDefault="001D6924">
      <w:pPr>
        <w:spacing w:line="500" w:lineRule="atLeast"/>
        <w:ind w:firstLine="600"/>
        <w:divId w:val="1911113173"/>
        <w:rPr>
          <w:rFonts w:hint="eastAsia"/>
          <w:sz w:val="30"/>
          <w:szCs w:val="30"/>
        </w:rPr>
      </w:pPr>
      <w:r>
        <w:rPr>
          <w:rFonts w:hint="eastAsia"/>
          <w:sz w:val="30"/>
          <w:szCs w:val="30"/>
        </w:rPr>
        <w:t>（四）被告人供述及辨认笔录</w:t>
      </w:r>
    </w:p>
    <w:p w14:paraId="4658F557" w14:textId="77777777" w:rsidR="001D6924" w:rsidRDefault="001D6924">
      <w:pPr>
        <w:spacing w:line="500" w:lineRule="atLeast"/>
        <w:ind w:firstLine="600"/>
        <w:divId w:val="586424609"/>
        <w:rPr>
          <w:rFonts w:hint="eastAsia"/>
          <w:sz w:val="30"/>
          <w:szCs w:val="30"/>
        </w:rPr>
      </w:pPr>
      <w:r>
        <w:rPr>
          <w:rFonts w:hint="eastAsia"/>
          <w:sz w:val="30"/>
          <w:szCs w:val="30"/>
        </w:rPr>
        <w:t>被告人庞家锦的供述及辨认笔录：证实其供认</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月期间，利用代发学校老师补贴款的便利，截留了部分老师的住房维修基金、职级晋升工资、补发工资、支教补贴、教龄、妇女卫生、独生子女补贴等款项。</w:t>
      </w:r>
    </w:p>
    <w:p w14:paraId="5DC8F30E" w14:textId="77777777" w:rsidR="001D6924" w:rsidRDefault="001D6924">
      <w:pPr>
        <w:spacing w:line="500" w:lineRule="atLeast"/>
        <w:ind w:firstLine="600"/>
        <w:divId w:val="292104994"/>
        <w:rPr>
          <w:rFonts w:hint="eastAsia"/>
          <w:sz w:val="30"/>
          <w:szCs w:val="30"/>
        </w:rPr>
      </w:pPr>
      <w:r>
        <w:rPr>
          <w:rFonts w:hint="eastAsia"/>
          <w:sz w:val="30"/>
          <w:szCs w:val="30"/>
        </w:rPr>
        <w:t>其称，苍江中学的补贴都是由农行代发的。首先由其制作补贴发放表，由会计梁某辉、总务处主任潘某志、校长梁某康签名或者盖单确认后加盖学校公单，然后由梁某辉将被教育局结算中心审批，结算中心审批通过之后会在志诚系统里进行授权，会计梁某辉就可以打印出《财政资金授权支付凭证》交给其，其先按照发放补贴明细表制作一个发放明细表格，上面填写好每个老师的姓名、账号、金额，然后其将这个表格导入用</w:t>
      </w:r>
      <w:r>
        <w:rPr>
          <w:rFonts w:hint="eastAsia"/>
          <w:sz w:val="30"/>
          <w:szCs w:val="30"/>
        </w:rPr>
        <w:t>U</w:t>
      </w:r>
      <w:r>
        <w:rPr>
          <w:rFonts w:hint="eastAsia"/>
          <w:sz w:val="30"/>
          <w:szCs w:val="30"/>
        </w:rPr>
        <w:t>盘从银行拷回来的一个代发工资工具，形成一份加密文件，然后将这份加密文件和《财政资金授权支付凭证》一起交给银行，银行就可以发放了。</w:t>
      </w:r>
    </w:p>
    <w:p w14:paraId="012141DF" w14:textId="77777777" w:rsidR="001D6924" w:rsidRDefault="001D6924">
      <w:pPr>
        <w:spacing w:line="500" w:lineRule="atLeast"/>
        <w:ind w:firstLine="600"/>
        <w:divId w:val="1484009091"/>
        <w:rPr>
          <w:rFonts w:hint="eastAsia"/>
          <w:sz w:val="30"/>
          <w:szCs w:val="30"/>
        </w:rPr>
      </w:pPr>
      <w:r>
        <w:rPr>
          <w:rFonts w:hint="eastAsia"/>
          <w:sz w:val="30"/>
          <w:szCs w:val="30"/>
        </w:rPr>
        <w:t>补贴发放表“签名”一栏本来的目的是在校长等人签名盖章确认了补贴发放表之后，由老师签名确认，然后将老师签了名的补贴发放表交给结算中心审批的。但实际操作中，老师们觉得麻烦，于是其跟梁某辉商量，决定由他们代签，所以部分补贴发放表上面老师的签名字迹是一样的，有的是其签的，有的是梁某辉签的。后来，他们觉得签名太麻烦，梁某辉就去刻了一枚“银行代发”章，以后就在“签名”一栏盖章。</w:t>
      </w:r>
    </w:p>
    <w:p w14:paraId="73E8BD0F" w14:textId="77777777" w:rsidR="001D6924" w:rsidRDefault="001D6924">
      <w:pPr>
        <w:spacing w:line="500" w:lineRule="atLeast"/>
        <w:ind w:firstLine="600"/>
        <w:divId w:val="1580478091"/>
        <w:rPr>
          <w:rFonts w:hint="eastAsia"/>
          <w:sz w:val="30"/>
          <w:szCs w:val="30"/>
        </w:rPr>
      </w:pPr>
      <w:r>
        <w:rPr>
          <w:rFonts w:hint="eastAsia"/>
          <w:sz w:val="30"/>
          <w:szCs w:val="30"/>
        </w:rPr>
        <w:t>其在自己制作发放明细表格的时候，将部分老师的应发数额减少（职级晋升工资、支教补贴则是直接写成其的应发数额），将他们减少的部分加入自己的应发数额，最后的总数是一样的，然后将这份错误的发放明细表格导入代发工资工具，交由银行进行发放。其是通过这种方式截留部分老师的住房维修基金、职级晋升工资、补发工资、支教补贴、教龄、妇女卫生、独生子女补贴等款项的。</w:t>
      </w:r>
    </w:p>
    <w:p w14:paraId="42A9D95E" w14:textId="77777777" w:rsidR="001D6924" w:rsidRDefault="001D6924">
      <w:pPr>
        <w:spacing w:line="500" w:lineRule="atLeast"/>
        <w:ind w:firstLine="600"/>
        <w:divId w:val="767386518"/>
        <w:rPr>
          <w:rFonts w:hint="eastAsia"/>
          <w:sz w:val="30"/>
          <w:szCs w:val="30"/>
        </w:rPr>
      </w:pPr>
      <w:r>
        <w:rPr>
          <w:rFonts w:hint="eastAsia"/>
          <w:sz w:val="30"/>
          <w:szCs w:val="30"/>
        </w:rPr>
        <w:t>因为每个月学校都要跟结算中心对账，为了掩饰其的截留行为，其就在到银行打印当月的代发明细之后，按照应发数额以及银行代发明细的格式，制作假的代发明细，加盖伪造的银行印章，然后将自己制作的假的代发明细交给梁某辉对账，以此来掩盖其截留的事实。其伪造了</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月的农行代发明细。</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月在放暑假，还没有结账，所以没有伪造。</w:t>
      </w:r>
    </w:p>
    <w:p w14:paraId="0904C657" w14:textId="77777777" w:rsidR="001D6924" w:rsidRDefault="001D6924">
      <w:pPr>
        <w:spacing w:line="500" w:lineRule="atLeast"/>
        <w:ind w:firstLine="600"/>
        <w:divId w:val="468861098"/>
        <w:rPr>
          <w:rFonts w:hint="eastAsia"/>
          <w:sz w:val="30"/>
          <w:szCs w:val="30"/>
        </w:rPr>
      </w:pPr>
      <w:r>
        <w:rPr>
          <w:rFonts w:hint="eastAsia"/>
          <w:sz w:val="30"/>
          <w:szCs w:val="30"/>
        </w:rPr>
        <w:t>其一开始在电脑上通过软件按照银行印章的样式设计了印章，用红薯自己刻了一个假章。大约</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月，其在网上找到一个制作印章的人微信号（微信名“朱芳”），其把印章的样式微信发给对方，支付了定金，对方制作完成之后发照片给其看，其付齐余款，然后对方就将做好的印章邮寄给其。当时大概花了</w:t>
      </w:r>
      <w:r>
        <w:rPr>
          <w:rFonts w:hint="eastAsia"/>
          <w:sz w:val="30"/>
          <w:szCs w:val="30"/>
        </w:rPr>
        <w:t>300</w:t>
      </w:r>
      <w:r>
        <w:rPr>
          <w:rFonts w:hint="eastAsia"/>
          <w:sz w:val="30"/>
          <w:szCs w:val="30"/>
        </w:rPr>
        <w:t>元。其从</w:t>
      </w:r>
      <w:r>
        <w:rPr>
          <w:rFonts w:hint="eastAsia"/>
          <w:sz w:val="30"/>
          <w:szCs w:val="30"/>
        </w:rPr>
        <w:t>2008</w:t>
      </w:r>
      <w:r>
        <w:rPr>
          <w:rFonts w:hint="eastAsia"/>
          <w:sz w:val="30"/>
          <w:szCs w:val="30"/>
        </w:rPr>
        <w:t>年开始买足彩，也参与赌球，</w:t>
      </w:r>
      <w:r>
        <w:rPr>
          <w:rFonts w:hint="eastAsia"/>
          <w:sz w:val="30"/>
          <w:szCs w:val="30"/>
        </w:rPr>
        <w:t>2018</w:t>
      </w:r>
      <w:r>
        <w:rPr>
          <w:rFonts w:hint="eastAsia"/>
          <w:sz w:val="30"/>
          <w:szCs w:val="30"/>
        </w:rPr>
        <w:t>年输了</w:t>
      </w:r>
      <w:r>
        <w:rPr>
          <w:rFonts w:hint="eastAsia"/>
          <w:sz w:val="30"/>
          <w:szCs w:val="30"/>
        </w:rPr>
        <w:t>30</w:t>
      </w:r>
      <w:r>
        <w:rPr>
          <w:rFonts w:hint="eastAsia"/>
          <w:sz w:val="30"/>
          <w:szCs w:val="30"/>
        </w:rPr>
        <w:t>多万，其截留的这些钱主要是用来偿还其赌球输的钱。</w:t>
      </w:r>
    </w:p>
    <w:p w14:paraId="1739AD42" w14:textId="77777777" w:rsidR="001D6924" w:rsidRDefault="001D6924">
      <w:pPr>
        <w:spacing w:line="500" w:lineRule="atLeast"/>
        <w:ind w:firstLine="600"/>
        <w:divId w:val="1694381516"/>
        <w:rPr>
          <w:rFonts w:hint="eastAsia"/>
          <w:sz w:val="30"/>
          <w:szCs w:val="30"/>
        </w:rPr>
      </w:pPr>
      <w:r>
        <w:rPr>
          <w:rFonts w:hint="eastAsia"/>
          <w:sz w:val="30"/>
          <w:szCs w:val="30"/>
        </w:rPr>
        <w:t>一开始，其发现养老金改革代扣职业年金的时候，虽然老师们发放的补贴少了，但是没人向其询问，其觉得这是个漏洞，可以拿点钱来还赌球欠的债，于是其就把学校老师</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月的住房维修基金大概</w:t>
      </w:r>
      <w:r>
        <w:rPr>
          <w:rFonts w:hint="eastAsia"/>
          <w:sz w:val="30"/>
          <w:szCs w:val="30"/>
        </w:rPr>
        <w:t>5</w:t>
      </w:r>
      <w:r>
        <w:rPr>
          <w:rFonts w:hint="eastAsia"/>
          <w:sz w:val="30"/>
          <w:szCs w:val="30"/>
        </w:rPr>
        <w:t>万多元全部以上述方式转入其自己的账户，也有老师问为什么没有发，其就说是扣的职业年金，他们也就没有多问了。然后其就每个月都会以上述方式截留部分老师的住房维修基金，一般每个人扣</w:t>
      </w:r>
      <w:r>
        <w:rPr>
          <w:rFonts w:hint="eastAsia"/>
          <w:sz w:val="30"/>
          <w:szCs w:val="30"/>
        </w:rPr>
        <w:t>50</w:t>
      </w:r>
      <w:r>
        <w:rPr>
          <w:rFonts w:hint="eastAsia"/>
          <w:sz w:val="30"/>
          <w:szCs w:val="30"/>
        </w:rPr>
        <w:t>元，这样也没人会发现，以为是代扣税或者职业年金等。还有其截留的独生、教龄、妇女卫生费等，因为每年都有发的，所以其截留的时候是准备归还的但后来有些老师问其什么时候发，其告诉他们迟一些再发之后，他们也没有再问其，其就觉得可能这笔钱比较少，就算不发老师们也不会在意，就不准备还这些独生、教龄、妇女卫生费了。其截留的</w:t>
      </w:r>
      <w:r>
        <w:rPr>
          <w:rFonts w:hint="eastAsia"/>
          <w:sz w:val="30"/>
          <w:szCs w:val="30"/>
        </w:rPr>
        <w:t>2018</w:t>
      </w:r>
      <w:r>
        <w:rPr>
          <w:rFonts w:hint="eastAsia"/>
          <w:sz w:val="30"/>
          <w:szCs w:val="30"/>
        </w:rPr>
        <w:t>年补发上半年绩效奖约</w:t>
      </w:r>
      <w:r>
        <w:rPr>
          <w:rFonts w:hint="eastAsia"/>
          <w:sz w:val="30"/>
          <w:szCs w:val="30"/>
        </w:rPr>
        <w:t>2000</w:t>
      </w:r>
      <w:r>
        <w:rPr>
          <w:rFonts w:hint="eastAsia"/>
          <w:sz w:val="30"/>
          <w:szCs w:val="30"/>
        </w:rPr>
        <w:t>多元，也是不准备还的。</w:t>
      </w:r>
    </w:p>
    <w:p w14:paraId="1AB8728E" w14:textId="77777777" w:rsidR="001D6924" w:rsidRDefault="001D6924">
      <w:pPr>
        <w:spacing w:line="500" w:lineRule="atLeast"/>
        <w:ind w:firstLine="600"/>
        <w:divId w:val="2082022333"/>
        <w:rPr>
          <w:rFonts w:hint="eastAsia"/>
          <w:sz w:val="30"/>
          <w:szCs w:val="30"/>
        </w:rPr>
      </w:pPr>
      <w:r>
        <w:rPr>
          <w:rFonts w:hint="eastAsia"/>
          <w:sz w:val="30"/>
          <w:szCs w:val="30"/>
        </w:rPr>
        <w:t>其截留的钱之中，有一部分是准备还的。比如</w:t>
      </w:r>
      <w:r>
        <w:rPr>
          <w:rFonts w:hint="eastAsia"/>
          <w:sz w:val="30"/>
          <w:szCs w:val="30"/>
        </w:rPr>
        <w:t>2019</w:t>
      </w:r>
      <w:r>
        <w:rPr>
          <w:rFonts w:hint="eastAsia"/>
          <w:sz w:val="30"/>
          <w:szCs w:val="30"/>
        </w:rPr>
        <w:t>年</w:t>
      </w:r>
      <w:r>
        <w:rPr>
          <w:rFonts w:hint="eastAsia"/>
          <w:sz w:val="30"/>
          <w:szCs w:val="30"/>
        </w:rPr>
        <w:t>1</w:t>
      </w:r>
      <w:r>
        <w:rPr>
          <w:rFonts w:hint="eastAsia"/>
          <w:sz w:val="30"/>
          <w:szCs w:val="30"/>
        </w:rPr>
        <w:t>月的陈某勇、梁某苗的职级晋升工资大约</w:t>
      </w:r>
      <w:r>
        <w:rPr>
          <w:rFonts w:hint="eastAsia"/>
          <w:sz w:val="30"/>
          <w:szCs w:val="30"/>
        </w:rPr>
        <w:t>8000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5</w:t>
      </w:r>
      <w:r>
        <w:rPr>
          <w:rFonts w:hint="eastAsia"/>
          <w:sz w:val="30"/>
          <w:szCs w:val="30"/>
        </w:rPr>
        <w:t>月的吴某芬、徐某燕二人的支教补贴大约</w:t>
      </w:r>
      <w:r>
        <w:rPr>
          <w:rFonts w:hint="eastAsia"/>
          <w:sz w:val="30"/>
          <w:szCs w:val="30"/>
        </w:rPr>
        <w:t>5000</w:t>
      </w:r>
      <w:r>
        <w:rPr>
          <w:rFonts w:hint="eastAsia"/>
          <w:sz w:val="30"/>
          <w:szCs w:val="30"/>
        </w:rPr>
        <w:t>元，这两笔钱其当时有跟他们说已经向上申请了，等钱一到账了再发给他们，他们当时也同意了；还有就是其截留的</w:t>
      </w:r>
      <w:r>
        <w:rPr>
          <w:rFonts w:hint="eastAsia"/>
          <w:sz w:val="30"/>
          <w:szCs w:val="30"/>
        </w:rPr>
        <w:t>2019</w:t>
      </w:r>
      <w:r>
        <w:rPr>
          <w:rFonts w:hint="eastAsia"/>
          <w:sz w:val="30"/>
          <w:szCs w:val="30"/>
        </w:rPr>
        <w:t>年</w:t>
      </w:r>
      <w:r>
        <w:rPr>
          <w:rFonts w:hint="eastAsia"/>
          <w:sz w:val="30"/>
          <w:szCs w:val="30"/>
        </w:rPr>
        <w:t>1</w:t>
      </w:r>
      <w:r>
        <w:rPr>
          <w:rFonts w:hint="eastAsia"/>
          <w:sz w:val="30"/>
          <w:szCs w:val="30"/>
        </w:rPr>
        <w:t>月到</w:t>
      </w:r>
      <w:r>
        <w:rPr>
          <w:rFonts w:hint="eastAsia"/>
          <w:sz w:val="30"/>
          <w:szCs w:val="30"/>
        </w:rPr>
        <w:t>4</w:t>
      </w:r>
      <w:r>
        <w:rPr>
          <w:rFonts w:hint="eastAsia"/>
          <w:sz w:val="30"/>
          <w:szCs w:val="30"/>
        </w:rPr>
        <w:t>月的补发工资大约</w:t>
      </w:r>
      <w:r>
        <w:rPr>
          <w:rFonts w:hint="eastAsia"/>
          <w:sz w:val="30"/>
          <w:szCs w:val="30"/>
        </w:rPr>
        <w:t>4</w:t>
      </w:r>
      <w:r>
        <w:rPr>
          <w:rFonts w:hint="eastAsia"/>
          <w:sz w:val="30"/>
          <w:szCs w:val="30"/>
        </w:rPr>
        <w:t>万多元以及</w:t>
      </w:r>
      <w:r>
        <w:rPr>
          <w:rFonts w:hint="eastAsia"/>
          <w:sz w:val="30"/>
          <w:szCs w:val="30"/>
        </w:rPr>
        <w:t>2019</w:t>
      </w:r>
      <w:r>
        <w:rPr>
          <w:rFonts w:hint="eastAsia"/>
          <w:sz w:val="30"/>
          <w:szCs w:val="30"/>
        </w:rPr>
        <w:t>年</w:t>
      </w:r>
      <w:r>
        <w:rPr>
          <w:rFonts w:hint="eastAsia"/>
          <w:sz w:val="30"/>
          <w:szCs w:val="30"/>
        </w:rPr>
        <w:t>6</w:t>
      </w:r>
      <w:r>
        <w:rPr>
          <w:rFonts w:hint="eastAsia"/>
          <w:sz w:val="30"/>
          <w:szCs w:val="30"/>
        </w:rPr>
        <w:t>月的住房维修基金，因为每年都会调整工资，全校的老师都知道有这笔钱要发，而且其将</w:t>
      </w:r>
      <w:r>
        <w:rPr>
          <w:rFonts w:hint="eastAsia"/>
          <w:sz w:val="30"/>
          <w:szCs w:val="30"/>
        </w:rPr>
        <w:t>2019</w:t>
      </w:r>
      <w:r>
        <w:rPr>
          <w:rFonts w:hint="eastAsia"/>
          <w:sz w:val="30"/>
          <w:szCs w:val="30"/>
        </w:rPr>
        <w:t>年</w:t>
      </w:r>
      <w:r>
        <w:rPr>
          <w:rFonts w:hint="eastAsia"/>
          <w:sz w:val="30"/>
          <w:szCs w:val="30"/>
        </w:rPr>
        <w:t>6</w:t>
      </w:r>
      <w:r>
        <w:rPr>
          <w:rFonts w:hint="eastAsia"/>
          <w:sz w:val="30"/>
          <w:szCs w:val="30"/>
        </w:rPr>
        <w:t>月全部的住房维修基金都截留了，老师们肯定会发现的。其当时急于还赌球欠的债，实在没有办法了才截留了这两笔钱，其是准备等有钱了再补这些钱的。其在转账时备注“工资”，老师收到手机短信是不会显示其的个人银行账号，这样老师也不会发现问题，除非老师去打印银行交易明细才会知道。</w:t>
      </w:r>
    </w:p>
    <w:p w14:paraId="310F6031" w14:textId="77777777" w:rsidR="001D6924" w:rsidRDefault="001D6924">
      <w:pPr>
        <w:spacing w:line="500" w:lineRule="atLeast"/>
        <w:ind w:firstLine="600"/>
        <w:divId w:val="770244938"/>
        <w:rPr>
          <w:rFonts w:hint="eastAsia"/>
          <w:sz w:val="30"/>
          <w:szCs w:val="30"/>
        </w:rPr>
      </w:pPr>
      <w:r>
        <w:rPr>
          <w:rFonts w:hint="eastAsia"/>
          <w:sz w:val="30"/>
          <w:szCs w:val="30"/>
        </w:rPr>
        <w:t>大概</w:t>
      </w:r>
      <w:r>
        <w:rPr>
          <w:rFonts w:hint="eastAsia"/>
          <w:sz w:val="30"/>
          <w:szCs w:val="30"/>
        </w:rPr>
        <w:t>2019</w:t>
      </w:r>
      <w:r>
        <w:rPr>
          <w:rFonts w:hint="eastAsia"/>
          <w:sz w:val="30"/>
          <w:szCs w:val="30"/>
        </w:rPr>
        <w:t>年</w:t>
      </w:r>
      <w:r>
        <w:rPr>
          <w:rFonts w:hint="eastAsia"/>
          <w:sz w:val="30"/>
          <w:szCs w:val="30"/>
        </w:rPr>
        <w:t>7</w:t>
      </w:r>
      <w:r>
        <w:rPr>
          <w:rFonts w:hint="eastAsia"/>
          <w:sz w:val="30"/>
          <w:szCs w:val="30"/>
        </w:rPr>
        <w:t>月，部分老师向学校反映</w:t>
      </w:r>
      <w:r>
        <w:rPr>
          <w:rFonts w:hint="eastAsia"/>
          <w:sz w:val="30"/>
          <w:szCs w:val="30"/>
        </w:rPr>
        <w:t>6</w:t>
      </w:r>
      <w:r>
        <w:rPr>
          <w:rFonts w:hint="eastAsia"/>
          <w:sz w:val="30"/>
          <w:szCs w:val="30"/>
        </w:rPr>
        <w:t>月的住房维修基金还没发放，其记得大约是</w:t>
      </w:r>
      <w:r>
        <w:rPr>
          <w:rFonts w:hint="eastAsia"/>
          <w:sz w:val="30"/>
          <w:szCs w:val="30"/>
        </w:rPr>
        <w:t>2019</w:t>
      </w:r>
      <w:r>
        <w:rPr>
          <w:rFonts w:hint="eastAsia"/>
          <w:sz w:val="30"/>
          <w:szCs w:val="30"/>
        </w:rPr>
        <w:t>年</w:t>
      </w:r>
      <w:r>
        <w:rPr>
          <w:rFonts w:hint="eastAsia"/>
          <w:sz w:val="30"/>
          <w:szCs w:val="30"/>
        </w:rPr>
        <w:t>7</w:t>
      </w:r>
      <w:r>
        <w:rPr>
          <w:rFonts w:hint="eastAsia"/>
          <w:sz w:val="30"/>
          <w:szCs w:val="30"/>
        </w:rPr>
        <w:t>月的时候，当时梁某康校长打电话给其，问为什么</w:t>
      </w:r>
      <w:r>
        <w:rPr>
          <w:rFonts w:hint="eastAsia"/>
          <w:sz w:val="30"/>
          <w:szCs w:val="30"/>
        </w:rPr>
        <w:t>6</w:t>
      </w:r>
      <w:r>
        <w:rPr>
          <w:rFonts w:hint="eastAsia"/>
          <w:sz w:val="30"/>
          <w:szCs w:val="30"/>
        </w:rPr>
        <w:t>月份的住房维修基金还没发放，其当时不想承认，以系统出了问题等理由搪塞，他让其尽快处理好。然后其筹钱通过自己的个人农行账户补发了部分老师的住房维修基金，但是部分老师向学校反映他们收到的钱是从其的个人账户上转过去的。大约</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左右，梁某康校长第二次找其谈，其看学校部分老师反映的比较强烈，觉得其截留的事情应该瞒不下去了，就承认了自己截留的事实，并表示愿意退还。于是梁某康校长安排会计梁某辉和梁某强主任一起，到银行去调取实际的代发明细，与其伪造的代发明细进行核对，核算其截留的数额，每算出一笔其就退还一笔，最后将截留的钱款全部退还了，大概是分三次退的，第一次是其自己去退的，后两次是梁某强帮其退的。主要是以现金的方式退还的，都有签领表。其还通过自己的农行以转账的方式退还了截留的</w:t>
      </w:r>
      <w:r>
        <w:rPr>
          <w:rFonts w:hint="eastAsia"/>
          <w:sz w:val="30"/>
          <w:szCs w:val="30"/>
        </w:rPr>
        <w:t>2019</w:t>
      </w:r>
      <w:r>
        <w:rPr>
          <w:rFonts w:hint="eastAsia"/>
          <w:sz w:val="30"/>
          <w:szCs w:val="30"/>
        </w:rPr>
        <w:t>年</w:t>
      </w:r>
      <w:r>
        <w:rPr>
          <w:rFonts w:hint="eastAsia"/>
          <w:sz w:val="30"/>
          <w:szCs w:val="30"/>
        </w:rPr>
        <w:t>1</w:t>
      </w:r>
      <w:r>
        <w:rPr>
          <w:rFonts w:hint="eastAsia"/>
          <w:sz w:val="30"/>
          <w:szCs w:val="30"/>
        </w:rPr>
        <w:t>月到</w:t>
      </w:r>
      <w:r>
        <w:rPr>
          <w:rFonts w:hint="eastAsia"/>
          <w:sz w:val="30"/>
          <w:szCs w:val="30"/>
        </w:rPr>
        <w:t>4</w:t>
      </w:r>
      <w:r>
        <w:rPr>
          <w:rFonts w:hint="eastAsia"/>
          <w:sz w:val="30"/>
          <w:szCs w:val="30"/>
        </w:rPr>
        <w:t>月的补发工资和</w:t>
      </w:r>
      <w:r>
        <w:rPr>
          <w:rFonts w:hint="eastAsia"/>
          <w:sz w:val="30"/>
          <w:szCs w:val="30"/>
        </w:rPr>
        <w:t>2019</w:t>
      </w:r>
      <w:r>
        <w:rPr>
          <w:rFonts w:hint="eastAsia"/>
          <w:sz w:val="30"/>
          <w:szCs w:val="30"/>
        </w:rPr>
        <w:t>年</w:t>
      </w:r>
      <w:r>
        <w:rPr>
          <w:rFonts w:hint="eastAsia"/>
          <w:sz w:val="30"/>
          <w:szCs w:val="30"/>
        </w:rPr>
        <w:t>6</w:t>
      </w:r>
      <w:r>
        <w:rPr>
          <w:rFonts w:hint="eastAsia"/>
          <w:sz w:val="30"/>
          <w:szCs w:val="30"/>
        </w:rPr>
        <w:t>月的住房维修基金；剩余部分款项是以微信转账的方式退还的。退还的钱主要是从亲戚处借的，其自己也通过信用卡套现、网上贷款等方式拿了一些钱来退款。经计算，其截留的学校老</w:t>
      </w:r>
      <w:r>
        <w:rPr>
          <w:rFonts w:hint="eastAsia"/>
          <w:sz w:val="30"/>
          <w:szCs w:val="30"/>
        </w:rPr>
        <w:t>师补贴数额一共</w:t>
      </w:r>
      <w:r>
        <w:rPr>
          <w:rFonts w:hint="eastAsia"/>
          <w:sz w:val="30"/>
          <w:szCs w:val="30"/>
        </w:rPr>
        <w:t>282557.6</w:t>
      </w:r>
      <w:r>
        <w:rPr>
          <w:rFonts w:hint="eastAsia"/>
          <w:sz w:val="30"/>
          <w:szCs w:val="30"/>
        </w:rPr>
        <w:t>元。</w:t>
      </w:r>
    </w:p>
    <w:p w14:paraId="35EA10E4" w14:textId="77777777" w:rsidR="001D6924" w:rsidRDefault="001D6924">
      <w:pPr>
        <w:spacing w:line="500" w:lineRule="atLeast"/>
        <w:ind w:firstLine="600"/>
        <w:divId w:val="145976637"/>
        <w:rPr>
          <w:rFonts w:hint="eastAsia"/>
          <w:sz w:val="30"/>
          <w:szCs w:val="30"/>
        </w:rPr>
      </w:pPr>
      <w:r>
        <w:rPr>
          <w:rFonts w:hint="eastAsia"/>
          <w:sz w:val="30"/>
          <w:szCs w:val="30"/>
        </w:rPr>
        <w:t>因为学校的基本户是其操作的，支票也是其保管和使用的，其发现基本户里面都会有几十万的金额，就想从里面提取一些出来还赌债。其利用自己负责用广发银行支票转账住房公积金给公积金管理中心的便利，先用颜色比较深的铅笔写好支票（用途是住房公积金），然后自己在支票上加盖梁某辉、梁某康的私章以及学校的公章之后，拿支票去结算中心找谭某康盖章（按照规定，支票需要加盖出纳、会计、校长、谭某康的私章以主学校公章才可以使用），等谭某康盖章之后，其就把之前写的内容擦掉，写成备用金，再去银行提取现金。等到真正需要转账住房公积金的时候，其就再开一张支票，跟谭某康说之前的支票写错了，让他重新盖章。之前因为工作需要，梁某康校长的私章和学校的公章大部分时间里都是保管在他们办公室的，其和梁某辉都可以随时拿到（梁某康校长需要用的时候会拿回去），所以其可以随时自行加盖这些印章。而谭某康对支票的审核比较严，而且他的私章其是不可能拿到的，所以其就采取先用铅笔填写，等他盖章之后再涂改的方式骗取他在支票上加盖私章。</w:t>
      </w:r>
    </w:p>
    <w:p w14:paraId="6F96D38A" w14:textId="77777777" w:rsidR="001D6924" w:rsidRDefault="001D6924">
      <w:pPr>
        <w:spacing w:line="500" w:lineRule="atLeast"/>
        <w:ind w:firstLine="600"/>
        <w:divId w:val="1807698055"/>
        <w:rPr>
          <w:rFonts w:hint="eastAsia"/>
          <w:sz w:val="30"/>
          <w:szCs w:val="30"/>
        </w:rPr>
      </w:pPr>
      <w:r>
        <w:rPr>
          <w:rFonts w:hint="eastAsia"/>
          <w:sz w:val="30"/>
          <w:szCs w:val="30"/>
        </w:rPr>
        <w:t>和其截留款项时一样，为了掩盖其从学校基本户中提取现金的事实，其自行制作了假的广发银行对账单，将上述三次提取现金的记录删除，并修改相应的账户余额，再加盖其购买的假的广发银行印章，交给会计梁某辉对账。</w:t>
      </w:r>
      <w:r>
        <w:rPr>
          <w:rFonts w:hint="eastAsia"/>
          <w:sz w:val="30"/>
          <w:szCs w:val="30"/>
        </w:rPr>
        <w:t>2019</w:t>
      </w:r>
      <w:r>
        <w:rPr>
          <w:rFonts w:hint="eastAsia"/>
          <w:sz w:val="30"/>
          <w:szCs w:val="30"/>
        </w:rPr>
        <w:t>年</w:t>
      </w:r>
      <w:r>
        <w:rPr>
          <w:rFonts w:hint="eastAsia"/>
          <w:sz w:val="30"/>
          <w:szCs w:val="30"/>
        </w:rPr>
        <w:t>1</w:t>
      </w:r>
      <w:r>
        <w:rPr>
          <w:rFonts w:hint="eastAsia"/>
          <w:sz w:val="30"/>
          <w:szCs w:val="30"/>
        </w:rPr>
        <w:t>月份，其再次通过微信找到之前帮其造假的农行印章的“朱芳”，让他帮其造假的广发银行印章，也是先发了样式给他，等他造好之后其再支付全款，由他将印章邮寄给其的，其记得购买的广发银行印章花了</w:t>
      </w:r>
      <w:r>
        <w:rPr>
          <w:rFonts w:hint="eastAsia"/>
          <w:sz w:val="30"/>
          <w:szCs w:val="30"/>
        </w:rPr>
        <w:t>150</w:t>
      </w:r>
      <w:r>
        <w:rPr>
          <w:rFonts w:hint="eastAsia"/>
          <w:sz w:val="30"/>
          <w:szCs w:val="30"/>
        </w:rPr>
        <w:t>元，也是微信转账给“朱芳”的。</w:t>
      </w:r>
    </w:p>
    <w:p w14:paraId="083E57BD" w14:textId="77777777" w:rsidR="001D6924" w:rsidRDefault="001D6924">
      <w:pPr>
        <w:spacing w:line="500" w:lineRule="atLeast"/>
        <w:ind w:firstLine="600"/>
        <w:divId w:val="35354190"/>
        <w:rPr>
          <w:rFonts w:hint="eastAsia"/>
          <w:sz w:val="30"/>
          <w:szCs w:val="30"/>
        </w:rPr>
      </w:pPr>
      <w:r>
        <w:rPr>
          <w:rFonts w:hint="eastAsia"/>
          <w:sz w:val="30"/>
          <w:szCs w:val="30"/>
        </w:rPr>
        <w:t>经辨认，日期为</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日的广发银行支票就是其从学校广发银行基本户中提取现金的支票的有关资料，数额分别为</w:t>
      </w:r>
      <w:r>
        <w:rPr>
          <w:rFonts w:hint="eastAsia"/>
          <w:sz w:val="30"/>
          <w:szCs w:val="30"/>
        </w:rPr>
        <w:t>27000</w:t>
      </w:r>
      <w:r>
        <w:rPr>
          <w:rFonts w:hint="eastAsia"/>
          <w:sz w:val="30"/>
          <w:szCs w:val="30"/>
        </w:rPr>
        <w:t>元、</w:t>
      </w:r>
      <w:r>
        <w:rPr>
          <w:rFonts w:hint="eastAsia"/>
          <w:sz w:val="30"/>
          <w:szCs w:val="30"/>
        </w:rPr>
        <w:t>60000</w:t>
      </w:r>
      <w:r>
        <w:rPr>
          <w:rFonts w:hint="eastAsia"/>
          <w:sz w:val="30"/>
          <w:szCs w:val="30"/>
        </w:rPr>
        <w:t>元、</w:t>
      </w:r>
      <w:r>
        <w:rPr>
          <w:rFonts w:hint="eastAsia"/>
          <w:sz w:val="30"/>
          <w:szCs w:val="30"/>
        </w:rPr>
        <w:t>20000</w:t>
      </w:r>
      <w:r>
        <w:rPr>
          <w:rFonts w:hint="eastAsia"/>
          <w:sz w:val="30"/>
          <w:szCs w:val="30"/>
        </w:rPr>
        <w:t>元，共</w:t>
      </w:r>
      <w:r>
        <w:rPr>
          <w:rFonts w:hint="eastAsia"/>
          <w:sz w:val="30"/>
          <w:szCs w:val="30"/>
        </w:rPr>
        <w:t>107000</w:t>
      </w:r>
      <w:r>
        <w:rPr>
          <w:rFonts w:hint="eastAsia"/>
          <w:sz w:val="30"/>
          <w:szCs w:val="30"/>
        </w:rPr>
        <w:t>元。经辨认，三张“（基本户）备用金签领表”就是上述其提取现金的三张支票的签领表。因为其提取现金的时候梁某辉等人是不知道的，这三张签领表应该是</w:t>
      </w:r>
      <w:r>
        <w:rPr>
          <w:rFonts w:hint="eastAsia"/>
          <w:sz w:val="30"/>
          <w:szCs w:val="30"/>
        </w:rPr>
        <w:t>2019</w:t>
      </w:r>
      <w:r>
        <w:rPr>
          <w:rFonts w:hint="eastAsia"/>
          <w:sz w:val="30"/>
          <w:szCs w:val="30"/>
        </w:rPr>
        <w:t>年</w:t>
      </w:r>
      <w:r>
        <w:rPr>
          <w:rFonts w:hint="eastAsia"/>
          <w:sz w:val="30"/>
          <w:szCs w:val="30"/>
        </w:rPr>
        <w:t>9</w:t>
      </w:r>
      <w:r>
        <w:rPr>
          <w:rFonts w:hint="eastAsia"/>
          <w:sz w:val="30"/>
          <w:szCs w:val="30"/>
        </w:rPr>
        <w:t>月份的时候补签用来记账的。经辨认，</w:t>
      </w:r>
      <w:r>
        <w:rPr>
          <w:rFonts w:hint="eastAsia"/>
          <w:sz w:val="30"/>
          <w:szCs w:val="30"/>
        </w:rPr>
        <w:t>2019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月的对账单是其伪造的。因为当时其截留、提取现金的事已经事发了，其也向学校交代了事实，当时还没有对账，所以其就没有伪造</w:t>
      </w:r>
      <w:r>
        <w:rPr>
          <w:rFonts w:hint="eastAsia"/>
          <w:sz w:val="30"/>
          <w:szCs w:val="30"/>
        </w:rPr>
        <w:t>2019</w:t>
      </w:r>
      <w:r>
        <w:rPr>
          <w:rFonts w:hint="eastAsia"/>
          <w:sz w:val="30"/>
          <w:szCs w:val="30"/>
        </w:rPr>
        <w:t>年</w:t>
      </w:r>
      <w:r>
        <w:rPr>
          <w:rFonts w:hint="eastAsia"/>
          <w:sz w:val="30"/>
          <w:szCs w:val="30"/>
        </w:rPr>
        <w:t>8</w:t>
      </w:r>
      <w:r>
        <w:rPr>
          <w:rFonts w:hint="eastAsia"/>
          <w:sz w:val="30"/>
          <w:szCs w:val="30"/>
        </w:rPr>
        <w:t>月的广发银行对账单了。</w:t>
      </w:r>
    </w:p>
    <w:p w14:paraId="5AB891D9" w14:textId="77777777" w:rsidR="001D6924" w:rsidRDefault="001D6924">
      <w:pPr>
        <w:spacing w:line="500" w:lineRule="atLeast"/>
        <w:ind w:firstLine="600"/>
        <w:divId w:val="1048800206"/>
        <w:rPr>
          <w:rFonts w:hint="eastAsia"/>
          <w:sz w:val="30"/>
          <w:szCs w:val="30"/>
        </w:rPr>
      </w:pPr>
      <w:r>
        <w:rPr>
          <w:rFonts w:hint="eastAsia"/>
          <w:sz w:val="30"/>
          <w:szCs w:val="30"/>
        </w:rPr>
        <w:t>从学校基本户提取的现金也是为了还赌球欠的债，其之前为了还赌债有从争行贷款、也有借一些网贷，其从学校基本户中取现之后，都是直接存入个人银行账户用于偿还贷款或者转账给别人用来还债了。其是准备归还的，因为学校基本户中的钱如果数额不对的话，是很容易被发现的，比如梁某康校长一旦离任的话，是要进行审计的，其也是急着还钱才会从里面提取现金，当时其想的是一旦有钱了就立刻还上。梁某康校长他们来找其谈话的时候，其跟他们坦的了从学校基本户中提取现金的事实，然后就将这些钱退还了。以现金方式存入学校的基本户。</w:t>
      </w:r>
    </w:p>
    <w:p w14:paraId="75C027C4" w14:textId="77777777" w:rsidR="001D6924" w:rsidRDefault="001D6924">
      <w:pPr>
        <w:spacing w:line="500" w:lineRule="atLeast"/>
        <w:ind w:firstLine="600"/>
        <w:divId w:val="1438519431"/>
        <w:rPr>
          <w:rFonts w:hint="eastAsia"/>
          <w:sz w:val="30"/>
          <w:szCs w:val="30"/>
        </w:rPr>
      </w:pPr>
      <w:r>
        <w:rPr>
          <w:rFonts w:hint="eastAsia"/>
          <w:sz w:val="30"/>
          <w:szCs w:val="30"/>
        </w:rPr>
        <w:t>因为梁某辉、梁某康校长的私章和学校公章大部分时间都保管在他们办公室，其利用学校对个人私章、学校公章管理不严的漏洞，得以轻易的在支票上盖章，而且学校和教育局对支票的管理不是很严格，都是由其一个人购买、保管，使用了多少没有人知道，其想重新盖章只要跟有关人员说一声写错了就可以了，另外在补贴发放明细表上的老师签名一栏也没有严格按照要求要每个老师签名才能对账，代发补贴的明细都是其一个人制作，无人监管。以上这些财务制度上的漏洞，导致其截留、提取现金的行为在接近一年的时间里都没有被发现。如果不是有这些漏洞，其也不能如此顺利的截留、取现这么多钱。其现在认识到了自己这些行为的错误，其十分后悔自己的行为，其也愿意承担相应的责任。</w:t>
      </w:r>
    </w:p>
    <w:p w14:paraId="67C286A8" w14:textId="77777777" w:rsidR="001D6924" w:rsidRDefault="001D6924">
      <w:pPr>
        <w:spacing w:line="500" w:lineRule="atLeast"/>
        <w:ind w:firstLine="600"/>
        <w:divId w:val="593780540"/>
        <w:rPr>
          <w:rFonts w:hint="eastAsia"/>
          <w:sz w:val="30"/>
          <w:szCs w:val="30"/>
        </w:rPr>
      </w:pPr>
      <w:r>
        <w:rPr>
          <w:rFonts w:hint="eastAsia"/>
          <w:sz w:val="30"/>
          <w:szCs w:val="30"/>
        </w:rPr>
        <w:t>本院认为，被告人庞家锦无视国家法律，身为国家工作人员，利用职务上的便利，弄虚作假，采取套取、截留等手段非法占有公款，数额巨大，其行为已构成贪污罪。公诉机关指控被告人所犯罪名成立，定罪证据确实、充分，应予支持。被告人庞家锦归案后如实供述自己的罪行，是坦白，可以从轻处罚。被告人庞家锦全部退赃并取得学校和教师的谅解，可酌情从轻处罚。对于被告人庞家锦的辩解及其辩护人的意见，经查，有证人梁某康、梁某辉、潘某志、梁某强、张某华的证言证实，因部分教师反映住房公积金没有发放而询问庞家锦时，其并没主动交代自己截留款项的情况，而是捏造银行系统升级、银行装修搬迁等原因加以搪塞，其后在学校第一次核查中发现教师均存在少发补贴、津贴的问题且已核实相关数额时，庞家锦才在隐瞒不了的情况下被动说出自己截留教师补贴、津贴的事实且其三次退款均是在学校已核查出相关截留数额后才予以清退，其对自己截留的款项并未记账。故被告人庞家锦并非主动投案，不构成自首；其他意见与本院查明相符部分，予以采纳。公诉机关的量刑适当，本院予以采纳。扣缴在案的手机一部，在案证据未能证实是被告人庞家锦的作案工具或违法所得，应予退还；伪造的银行印章两枚，予以销毁。依照《中华人民共</w:t>
      </w:r>
      <w:r>
        <w:rPr>
          <w:rFonts w:hint="eastAsia"/>
          <w:sz w:val="30"/>
          <w:szCs w:val="30"/>
        </w:rPr>
        <w:t>和国刑法》第三百八十二条第一款、第三百八十三条第一款第（二）项、第六十七条第三款、第六十四条、《最高人民法院最高人民检察院关于办理贪污贿赂刑事案件适用法律若干问题的解释》第二条、第十九条的规定，判决如下：</w:t>
      </w:r>
    </w:p>
    <w:p w14:paraId="2CB4CFFF" w14:textId="77777777" w:rsidR="001D6924" w:rsidRDefault="001D6924">
      <w:pPr>
        <w:spacing w:line="500" w:lineRule="atLeast"/>
        <w:ind w:firstLine="600"/>
        <w:divId w:val="382412827"/>
        <w:rPr>
          <w:rFonts w:hint="eastAsia"/>
          <w:sz w:val="30"/>
          <w:szCs w:val="30"/>
        </w:rPr>
      </w:pPr>
      <w:r>
        <w:rPr>
          <w:rFonts w:hint="eastAsia"/>
          <w:sz w:val="30"/>
          <w:szCs w:val="30"/>
        </w:rPr>
        <w:t>一、被告人庞家锦犯贪污罪，判处有期徒刑三年，并处罚金人民币二十万元。</w:t>
      </w:r>
    </w:p>
    <w:p w14:paraId="2F9C31DE" w14:textId="77777777" w:rsidR="001D6924" w:rsidRDefault="001D6924">
      <w:pPr>
        <w:spacing w:line="500" w:lineRule="atLeast"/>
        <w:ind w:firstLine="600"/>
        <w:divId w:val="68139958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日止。罚金在本判决生效后三十日内缴纳）。</w:t>
      </w:r>
    </w:p>
    <w:p w14:paraId="1631EF63" w14:textId="77777777" w:rsidR="001D6924" w:rsidRDefault="001D6924">
      <w:pPr>
        <w:spacing w:line="500" w:lineRule="atLeast"/>
        <w:ind w:firstLine="600"/>
        <w:divId w:val="128405978"/>
        <w:rPr>
          <w:rFonts w:hint="eastAsia"/>
          <w:sz w:val="30"/>
          <w:szCs w:val="30"/>
        </w:rPr>
      </w:pPr>
      <w:r>
        <w:rPr>
          <w:rFonts w:hint="eastAsia"/>
          <w:sz w:val="30"/>
          <w:szCs w:val="30"/>
        </w:rPr>
        <w:t>二、缴获的手机一台，发还给被告人庞家锦；扣缴在案的伪造银行印章两枚，由扣缴机关予以销毁。</w:t>
      </w:r>
    </w:p>
    <w:p w14:paraId="14B9655C" w14:textId="77777777" w:rsidR="001D6924" w:rsidRDefault="001D6924">
      <w:pPr>
        <w:spacing w:line="500" w:lineRule="atLeast"/>
        <w:ind w:firstLine="600"/>
        <w:divId w:val="1159544327"/>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27723D56" w14:textId="77777777" w:rsidR="001D6924" w:rsidRDefault="001D6924">
      <w:pPr>
        <w:spacing w:line="500" w:lineRule="atLeast"/>
        <w:jc w:val="right"/>
        <w:divId w:val="733354624"/>
        <w:rPr>
          <w:rFonts w:hint="eastAsia"/>
          <w:sz w:val="30"/>
          <w:szCs w:val="30"/>
        </w:rPr>
      </w:pPr>
      <w:r>
        <w:rPr>
          <w:rFonts w:hint="eastAsia"/>
          <w:sz w:val="30"/>
          <w:szCs w:val="30"/>
        </w:rPr>
        <w:t>审　判　长　　李萍秀</w:t>
      </w:r>
    </w:p>
    <w:p w14:paraId="64A7C795" w14:textId="77777777" w:rsidR="001D6924" w:rsidRDefault="001D6924">
      <w:pPr>
        <w:spacing w:line="500" w:lineRule="atLeast"/>
        <w:jc w:val="right"/>
        <w:divId w:val="827207914"/>
        <w:rPr>
          <w:rFonts w:hint="eastAsia"/>
          <w:sz w:val="30"/>
          <w:szCs w:val="30"/>
        </w:rPr>
      </w:pPr>
      <w:r>
        <w:rPr>
          <w:rFonts w:hint="eastAsia"/>
          <w:sz w:val="30"/>
          <w:szCs w:val="30"/>
        </w:rPr>
        <w:t>人民陪审员　　史新华</w:t>
      </w:r>
    </w:p>
    <w:p w14:paraId="13A099F0" w14:textId="77777777" w:rsidR="001D6924" w:rsidRDefault="001D6924">
      <w:pPr>
        <w:spacing w:line="500" w:lineRule="atLeast"/>
        <w:jc w:val="right"/>
        <w:divId w:val="419329431"/>
        <w:rPr>
          <w:rFonts w:hint="eastAsia"/>
          <w:sz w:val="30"/>
          <w:szCs w:val="30"/>
        </w:rPr>
      </w:pPr>
      <w:r>
        <w:rPr>
          <w:rFonts w:hint="eastAsia"/>
          <w:sz w:val="30"/>
          <w:szCs w:val="30"/>
        </w:rPr>
        <w:t>人民陪审员　　梁玉兰</w:t>
      </w:r>
    </w:p>
    <w:p w14:paraId="133E5ADE" w14:textId="77777777" w:rsidR="001D6924" w:rsidRDefault="001D6924">
      <w:pPr>
        <w:spacing w:line="500" w:lineRule="atLeast"/>
        <w:jc w:val="right"/>
        <w:divId w:val="1390181986"/>
        <w:rPr>
          <w:rFonts w:hint="eastAsia"/>
          <w:sz w:val="30"/>
          <w:szCs w:val="30"/>
        </w:rPr>
      </w:pPr>
      <w:r>
        <w:rPr>
          <w:rFonts w:hint="eastAsia"/>
          <w:sz w:val="30"/>
          <w:szCs w:val="30"/>
        </w:rPr>
        <w:t>二〇二〇年十月二十六日</w:t>
      </w:r>
    </w:p>
    <w:p w14:paraId="5A309F7C" w14:textId="77777777" w:rsidR="001D6924" w:rsidRDefault="001D6924">
      <w:pPr>
        <w:spacing w:line="500" w:lineRule="atLeast"/>
        <w:jc w:val="right"/>
        <w:divId w:val="692265003"/>
        <w:rPr>
          <w:rFonts w:hint="eastAsia"/>
          <w:sz w:val="30"/>
          <w:szCs w:val="30"/>
        </w:rPr>
      </w:pPr>
      <w:r>
        <w:rPr>
          <w:rFonts w:hint="eastAsia"/>
          <w:sz w:val="30"/>
          <w:szCs w:val="30"/>
        </w:rPr>
        <w:t>法官　助理　　顾永涛</w:t>
      </w:r>
    </w:p>
    <w:p w14:paraId="166331AA" w14:textId="77777777" w:rsidR="001D6924" w:rsidRDefault="001D6924">
      <w:pPr>
        <w:spacing w:line="500" w:lineRule="atLeast"/>
        <w:jc w:val="right"/>
        <w:divId w:val="741802862"/>
        <w:rPr>
          <w:rFonts w:hint="eastAsia"/>
          <w:sz w:val="30"/>
          <w:szCs w:val="30"/>
        </w:rPr>
      </w:pPr>
      <w:r>
        <w:rPr>
          <w:rFonts w:hint="eastAsia"/>
          <w:sz w:val="30"/>
          <w:szCs w:val="30"/>
        </w:rPr>
        <w:t>书　记　员　　徐泳雯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A0F86" w14:textId="77777777" w:rsidR="001D6924" w:rsidRDefault="001D6924" w:rsidP="001D6924">
      <w:pPr>
        <w:rPr>
          <w:rFonts w:hint="eastAsia"/>
        </w:rPr>
      </w:pPr>
      <w:r>
        <w:separator/>
      </w:r>
    </w:p>
  </w:endnote>
  <w:endnote w:type="continuationSeparator" w:id="0">
    <w:p w14:paraId="48F5FF0F" w14:textId="77777777" w:rsidR="001D6924" w:rsidRDefault="001D6924" w:rsidP="001D69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51170" w14:textId="77777777" w:rsidR="001D6924" w:rsidRDefault="001D6924" w:rsidP="001D6924">
      <w:pPr>
        <w:rPr>
          <w:rFonts w:hint="eastAsia"/>
        </w:rPr>
      </w:pPr>
      <w:r>
        <w:separator/>
      </w:r>
    </w:p>
  </w:footnote>
  <w:footnote w:type="continuationSeparator" w:id="0">
    <w:p w14:paraId="326597A9" w14:textId="77777777" w:rsidR="001D6924" w:rsidRDefault="001D6924" w:rsidP="001D692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6924"/>
    <w:rsid w:val="001D692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885B0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D6924"/>
    <w:pPr>
      <w:tabs>
        <w:tab w:val="center" w:pos="4153"/>
        <w:tab w:val="right" w:pos="8306"/>
      </w:tabs>
      <w:snapToGrid w:val="0"/>
      <w:jc w:val="center"/>
    </w:pPr>
    <w:rPr>
      <w:sz w:val="18"/>
      <w:szCs w:val="18"/>
    </w:rPr>
  </w:style>
  <w:style w:type="character" w:customStyle="1" w:styleId="a4">
    <w:name w:val="页眉 字符"/>
    <w:basedOn w:val="a0"/>
    <w:link w:val="a3"/>
    <w:uiPriority w:val="99"/>
    <w:rsid w:val="001D6924"/>
    <w:rPr>
      <w:rFonts w:ascii="宋体" w:eastAsia="宋体" w:hAnsi="宋体" w:cs="宋体"/>
      <w:sz w:val="18"/>
      <w:szCs w:val="18"/>
    </w:rPr>
  </w:style>
  <w:style w:type="paragraph" w:styleId="a5">
    <w:name w:val="footer"/>
    <w:basedOn w:val="a"/>
    <w:link w:val="a6"/>
    <w:uiPriority w:val="99"/>
    <w:unhideWhenUsed/>
    <w:rsid w:val="001D6924"/>
    <w:pPr>
      <w:tabs>
        <w:tab w:val="center" w:pos="4153"/>
        <w:tab w:val="right" w:pos="8306"/>
      </w:tabs>
      <w:snapToGrid w:val="0"/>
    </w:pPr>
    <w:rPr>
      <w:sz w:val="18"/>
      <w:szCs w:val="18"/>
    </w:rPr>
  </w:style>
  <w:style w:type="character" w:customStyle="1" w:styleId="a6">
    <w:name w:val="页脚 字符"/>
    <w:basedOn w:val="a0"/>
    <w:link w:val="a5"/>
    <w:uiPriority w:val="99"/>
    <w:rsid w:val="001D692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4190">
      <w:marLeft w:val="0"/>
      <w:marRight w:val="0"/>
      <w:marTop w:val="10"/>
      <w:marBottom w:val="10"/>
      <w:divBdr>
        <w:top w:val="none" w:sz="0" w:space="0" w:color="auto"/>
        <w:left w:val="none" w:sz="0" w:space="0" w:color="auto"/>
        <w:bottom w:val="none" w:sz="0" w:space="0" w:color="auto"/>
        <w:right w:val="none" w:sz="0" w:space="0" w:color="auto"/>
      </w:divBdr>
    </w:div>
    <w:div w:id="96946910">
      <w:marLeft w:val="0"/>
      <w:marRight w:val="0"/>
      <w:marTop w:val="10"/>
      <w:marBottom w:val="10"/>
      <w:divBdr>
        <w:top w:val="none" w:sz="0" w:space="0" w:color="auto"/>
        <w:left w:val="none" w:sz="0" w:space="0" w:color="auto"/>
        <w:bottom w:val="none" w:sz="0" w:space="0" w:color="auto"/>
        <w:right w:val="none" w:sz="0" w:space="0" w:color="auto"/>
      </w:divBdr>
    </w:div>
    <w:div w:id="104158807">
      <w:marLeft w:val="0"/>
      <w:marRight w:val="0"/>
      <w:marTop w:val="10"/>
      <w:marBottom w:val="10"/>
      <w:divBdr>
        <w:top w:val="none" w:sz="0" w:space="0" w:color="auto"/>
        <w:left w:val="none" w:sz="0" w:space="0" w:color="auto"/>
        <w:bottom w:val="none" w:sz="0" w:space="0" w:color="auto"/>
        <w:right w:val="none" w:sz="0" w:space="0" w:color="auto"/>
      </w:divBdr>
    </w:div>
    <w:div w:id="104469925">
      <w:marLeft w:val="0"/>
      <w:marRight w:val="0"/>
      <w:marTop w:val="10"/>
      <w:marBottom w:val="10"/>
      <w:divBdr>
        <w:top w:val="none" w:sz="0" w:space="0" w:color="auto"/>
        <w:left w:val="none" w:sz="0" w:space="0" w:color="auto"/>
        <w:bottom w:val="none" w:sz="0" w:space="0" w:color="auto"/>
        <w:right w:val="none" w:sz="0" w:space="0" w:color="auto"/>
      </w:divBdr>
    </w:div>
    <w:div w:id="128405978">
      <w:marLeft w:val="0"/>
      <w:marRight w:val="0"/>
      <w:marTop w:val="10"/>
      <w:marBottom w:val="10"/>
      <w:divBdr>
        <w:top w:val="none" w:sz="0" w:space="0" w:color="auto"/>
        <w:left w:val="none" w:sz="0" w:space="0" w:color="auto"/>
        <w:bottom w:val="none" w:sz="0" w:space="0" w:color="auto"/>
        <w:right w:val="none" w:sz="0" w:space="0" w:color="auto"/>
      </w:divBdr>
    </w:div>
    <w:div w:id="145976637">
      <w:marLeft w:val="0"/>
      <w:marRight w:val="0"/>
      <w:marTop w:val="10"/>
      <w:marBottom w:val="10"/>
      <w:divBdr>
        <w:top w:val="none" w:sz="0" w:space="0" w:color="auto"/>
        <w:left w:val="none" w:sz="0" w:space="0" w:color="auto"/>
        <w:bottom w:val="none" w:sz="0" w:space="0" w:color="auto"/>
        <w:right w:val="none" w:sz="0" w:space="0" w:color="auto"/>
      </w:divBdr>
    </w:div>
    <w:div w:id="196092861">
      <w:marLeft w:val="0"/>
      <w:marRight w:val="0"/>
      <w:marTop w:val="10"/>
      <w:marBottom w:val="10"/>
      <w:divBdr>
        <w:top w:val="none" w:sz="0" w:space="0" w:color="auto"/>
        <w:left w:val="none" w:sz="0" w:space="0" w:color="auto"/>
        <w:bottom w:val="none" w:sz="0" w:space="0" w:color="auto"/>
        <w:right w:val="none" w:sz="0" w:space="0" w:color="auto"/>
      </w:divBdr>
    </w:div>
    <w:div w:id="236984951">
      <w:marLeft w:val="0"/>
      <w:marRight w:val="0"/>
      <w:marTop w:val="10"/>
      <w:marBottom w:val="10"/>
      <w:divBdr>
        <w:top w:val="none" w:sz="0" w:space="0" w:color="auto"/>
        <w:left w:val="none" w:sz="0" w:space="0" w:color="auto"/>
        <w:bottom w:val="none" w:sz="0" w:space="0" w:color="auto"/>
        <w:right w:val="none" w:sz="0" w:space="0" w:color="auto"/>
      </w:divBdr>
    </w:div>
    <w:div w:id="253437006">
      <w:marLeft w:val="0"/>
      <w:marRight w:val="0"/>
      <w:marTop w:val="10"/>
      <w:marBottom w:val="10"/>
      <w:divBdr>
        <w:top w:val="none" w:sz="0" w:space="0" w:color="auto"/>
        <w:left w:val="none" w:sz="0" w:space="0" w:color="auto"/>
        <w:bottom w:val="none" w:sz="0" w:space="0" w:color="auto"/>
        <w:right w:val="none" w:sz="0" w:space="0" w:color="auto"/>
      </w:divBdr>
    </w:div>
    <w:div w:id="266472654">
      <w:marLeft w:val="0"/>
      <w:marRight w:val="0"/>
      <w:marTop w:val="10"/>
      <w:marBottom w:val="10"/>
      <w:divBdr>
        <w:top w:val="none" w:sz="0" w:space="0" w:color="auto"/>
        <w:left w:val="none" w:sz="0" w:space="0" w:color="auto"/>
        <w:bottom w:val="none" w:sz="0" w:space="0" w:color="auto"/>
        <w:right w:val="none" w:sz="0" w:space="0" w:color="auto"/>
      </w:divBdr>
    </w:div>
    <w:div w:id="269629481">
      <w:marLeft w:val="0"/>
      <w:marRight w:val="0"/>
      <w:marTop w:val="10"/>
      <w:marBottom w:val="10"/>
      <w:divBdr>
        <w:top w:val="none" w:sz="0" w:space="0" w:color="auto"/>
        <w:left w:val="none" w:sz="0" w:space="0" w:color="auto"/>
        <w:bottom w:val="none" w:sz="0" w:space="0" w:color="auto"/>
        <w:right w:val="none" w:sz="0" w:space="0" w:color="auto"/>
      </w:divBdr>
    </w:div>
    <w:div w:id="276182513">
      <w:marLeft w:val="0"/>
      <w:marRight w:val="0"/>
      <w:marTop w:val="10"/>
      <w:marBottom w:val="10"/>
      <w:divBdr>
        <w:top w:val="none" w:sz="0" w:space="0" w:color="auto"/>
        <w:left w:val="none" w:sz="0" w:space="0" w:color="auto"/>
        <w:bottom w:val="none" w:sz="0" w:space="0" w:color="auto"/>
        <w:right w:val="none" w:sz="0" w:space="0" w:color="auto"/>
      </w:divBdr>
    </w:div>
    <w:div w:id="292104994">
      <w:marLeft w:val="0"/>
      <w:marRight w:val="0"/>
      <w:marTop w:val="10"/>
      <w:marBottom w:val="10"/>
      <w:divBdr>
        <w:top w:val="none" w:sz="0" w:space="0" w:color="auto"/>
        <w:left w:val="none" w:sz="0" w:space="0" w:color="auto"/>
        <w:bottom w:val="none" w:sz="0" w:space="0" w:color="auto"/>
        <w:right w:val="none" w:sz="0" w:space="0" w:color="auto"/>
      </w:divBdr>
    </w:div>
    <w:div w:id="295988867">
      <w:marLeft w:val="0"/>
      <w:marRight w:val="0"/>
      <w:marTop w:val="10"/>
      <w:marBottom w:val="10"/>
      <w:divBdr>
        <w:top w:val="none" w:sz="0" w:space="0" w:color="auto"/>
        <w:left w:val="none" w:sz="0" w:space="0" w:color="auto"/>
        <w:bottom w:val="none" w:sz="0" w:space="0" w:color="auto"/>
        <w:right w:val="none" w:sz="0" w:space="0" w:color="auto"/>
      </w:divBdr>
    </w:div>
    <w:div w:id="299194502">
      <w:marLeft w:val="0"/>
      <w:marRight w:val="0"/>
      <w:marTop w:val="10"/>
      <w:marBottom w:val="10"/>
      <w:divBdr>
        <w:top w:val="none" w:sz="0" w:space="0" w:color="auto"/>
        <w:left w:val="none" w:sz="0" w:space="0" w:color="auto"/>
        <w:bottom w:val="none" w:sz="0" w:space="0" w:color="auto"/>
        <w:right w:val="none" w:sz="0" w:space="0" w:color="auto"/>
      </w:divBdr>
    </w:div>
    <w:div w:id="305665014">
      <w:marLeft w:val="0"/>
      <w:marRight w:val="0"/>
      <w:marTop w:val="10"/>
      <w:marBottom w:val="10"/>
      <w:divBdr>
        <w:top w:val="none" w:sz="0" w:space="0" w:color="auto"/>
        <w:left w:val="none" w:sz="0" w:space="0" w:color="auto"/>
        <w:bottom w:val="none" w:sz="0" w:space="0" w:color="auto"/>
        <w:right w:val="none" w:sz="0" w:space="0" w:color="auto"/>
      </w:divBdr>
    </w:div>
    <w:div w:id="337856332">
      <w:marLeft w:val="0"/>
      <w:marRight w:val="0"/>
      <w:marTop w:val="10"/>
      <w:marBottom w:val="10"/>
      <w:divBdr>
        <w:top w:val="none" w:sz="0" w:space="0" w:color="auto"/>
        <w:left w:val="none" w:sz="0" w:space="0" w:color="auto"/>
        <w:bottom w:val="none" w:sz="0" w:space="0" w:color="auto"/>
        <w:right w:val="none" w:sz="0" w:space="0" w:color="auto"/>
      </w:divBdr>
    </w:div>
    <w:div w:id="349259056">
      <w:marLeft w:val="0"/>
      <w:marRight w:val="0"/>
      <w:marTop w:val="10"/>
      <w:marBottom w:val="10"/>
      <w:divBdr>
        <w:top w:val="none" w:sz="0" w:space="0" w:color="auto"/>
        <w:left w:val="none" w:sz="0" w:space="0" w:color="auto"/>
        <w:bottom w:val="none" w:sz="0" w:space="0" w:color="auto"/>
        <w:right w:val="none" w:sz="0" w:space="0" w:color="auto"/>
      </w:divBdr>
    </w:div>
    <w:div w:id="349987476">
      <w:marLeft w:val="0"/>
      <w:marRight w:val="0"/>
      <w:marTop w:val="10"/>
      <w:marBottom w:val="10"/>
      <w:divBdr>
        <w:top w:val="none" w:sz="0" w:space="0" w:color="auto"/>
        <w:left w:val="none" w:sz="0" w:space="0" w:color="auto"/>
        <w:bottom w:val="none" w:sz="0" w:space="0" w:color="auto"/>
        <w:right w:val="none" w:sz="0" w:space="0" w:color="auto"/>
      </w:divBdr>
    </w:div>
    <w:div w:id="354815081">
      <w:marLeft w:val="0"/>
      <w:marRight w:val="0"/>
      <w:marTop w:val="10"/>
      <w:marBottom w:val="10"/>
      <w:divBdr>
        <w:top w:val="none" w:sz="0" w:space="0" w:color="auto"/>
        <w:left w:val="none" w:sz="0" w:space="0" w:color="auto"/>
        <w:bottom w:val="none" w:sz="0" w:space="0" w:color="auto"/>
        <w:right w:val="none" w:sz="0" w:space="0" w:color="auto"/>
      </w:divBdr>
    </w:div>
    <w:div w:id="362174444">
      <w:marLeft w:val="0"/>
      <w:marRight w:val="0"/>
      <w:marTop w:val="10"/>
      <w:marBottom w:val="10"/>
      <w:divBdr>
        <w:top w:val="none" w:sz="0" w:space="0" w:color="auto"/>
        <w:left w:val="none" w:sz="0" w:space="0" w:color="auto"/>
        <w:bottom w:val="none" w:sz="0" w:space="0" w:color="auto"/>
        <w:right w:val="none" w:sz="0" w:space="0" w:color="auto"/>
      </w:divBdr>
    </w:div>
    <w:div w:id="382412827">
      <w:marLeft w:val="0"/>
      <w:marRight w:val="0"/>
      <w:marTop w:val="10"/>
      <w:marBottom w:val="10"/>
      <w:divBdr>
        <w:top w:val="none" w:sz="0" w:space="0" w:color="auto"/>
        <w:left w:val="none" w:sz="0" w:space="0" w:color="auto"/>
        <w:bottom w:val="none" w:sz="0" w:space="0" w:color="auto"/>
        <w:right w:val="none" w:sz="0" w:space="0" w:color="auto"/>
      </w:divBdr>
    </w:div>
    <w:div w:id="419329431">
      <w:marLeft w:val="0"/>
      <w:marRight w:val="720"/>
      <w:marTop w:val="10"/>
      <w:marBottom w:val="10"/>
      <w:divBdr>
        <w:top w:val="none" w:sz="0" w:space="0" w:color="auto"/>
        <w:left w:val="none" w:sz="0" w:space="0" w:color="auto"/>
        <w:bottom w:val="none" w:sz="0" w:space="0" w:color="auto"/>
        <w:right w:val="none" w:sz="0" w:space="0" w:color="auto"/>
      </w:divBdr>
    </w:div>
    <w:div w:id="428238786">
      <w:marLeft w:val="0"/>
      <w:marRight w:val="0"/>
      <w:marTop w:val="10"/>
      <w:marBottom w:val="10"/>
      <w:divBdr>
        <w:top w:val="none" w:sz="0" w:space="0" w:color="auto"/>
        <w:left w:val="none" w:sz="0" w:space="0" w:color="auto"/>
        <w:bottom w:val="none" w:sz="0" w:space="0" w:color="auto"/>
        <w:right w:val="none" w:sz="0" w:space="0" w:color="auto"/>
      </w:divBdr>
    </w:div>
    <w:div w:id="468861098">
      <w:marLeft w:val="0"/>
      <w:marRight w:val="0"/>
      <w:marTop w:val="10"/>
      <w:marBottom w:val="10"/>
      <w:divBdr>
        <w:top w:val="none" w:sz="0" w:space="0" w:color="auto"/>
        <w:left w:val="none" w:sz="0" w:space="0" w:color="auto"/>
        <w:bottom w:val="none" w:sz="0" w:space="0" w:color="auto"/>
        <w:right w:val="none" w:sz="0" w:space="0" w:color="auto"/>
      </w:divBdr>
    </w:div>
    <w:div w:id="469254225">
      <w:marLeft w:val="0"/>
      <w:marRight w:val="0"/>
      <w:marTop w:val="10"/>
      <w:marBottom w:val="10"/>
      <w:divBdr>
        <w:top w:val="none" w:sz="0" w:space="0" w:color="auto"/>
        <w:left w:val="none" w:sz="0" w:space="0" w:color="auto"/>
        <w:bottom w:val="none" w:sz="0" w:space="0" w:color="auto"/>
        <w:right w:val="none" w:sz="0" w:space="0" w:color="auto"/>
      </w:divBdr>
    </w:div>
    <w:div w:id="508906400">
      <w:marLeft w:val="0"/>
      <w:marRight w:val="0"/>
      <w:marTop w:val="10"/>
      <w:marBottom w:val="10"/>
      <w:divBdr>
        <w:top w:val="none" w:sz="0" w:space="0" w:color="auto"/>
        <w:left w:val="none" w:sz="0" w:space="0" w:color="auto"/>
        <w:bottom w:val="none" w:sz="0" w:space="0" w:color="auto"/>
        <w:right w:val="none" w:sz="0" w:space="0" w:color="auto"/>
      </w:divBdr>
    </w:div>
    <w:div w:id="537085383">
      <w:marLeft w:val="0"/>
      <w:marRight w:val="0"/>
      <w:marTop w:val="10"/>
      <w:marBottom w:val="10"/>
      <w:divBdr>
        <w:top w:val="none" w:sz="0" w:space="0" w:color="auto"/>
        <w:left w:val="none" w:sz="0" w:space="0" w:color="auto"/>
        <w:bottom w:val="none" w:sz="0" w:space="0" w:color="auto"/>
        <w:right w:val="none" w:sz="0" w:space="0" w:color="auto"/>
      </w:divBdr>
    </w:div>
    <w:div w:id="572007336">
      <w:marLeft w:val="0"/>
      <w:marRight w:val="0"/>
      <w:marTop w:val="10"/>
      <w:marBottom w:val="10"/>
      <w:divBdr>
        <w:top w:val="none" w:sz="0" w:space="0" w:color="auto"/>
        <w:left w:val="none" w:sz="0" w:space="0" w:color="auto"/>
        <w:bottom w:val="none" w:sz="0" w:space="0" w:color="auto"/>
        <w:right w:val="none" w:sz="0" w:space="0" w:color="auto"/>
      </w:divBdr>
    </w:div>
    <w:div w:id="586424609">
      <w:marLeft w:val="0"/>
      <w:marRight w:val="0"/>
      <w:marTop w:val="10"/>
      <w:marBottom w:val="10"/>
      <w:divBdr>
        <w:top w:val="none" w:sz="0" w:space="0" w:color="auto"/>
        <w:left w:val="none" w:sz="0" w:space="0" w:color="auto"/>
        <w:bottom w:val="none" w:sz="0" w:space="0" w:color="auto"/>
        <w:right w:val="none" w:sz="0" w:space="0" w:color="auto"/>
      </w:divBdr>
    </w:div>
    <w:div w:id="593780540">
      <w:marLeft w:val="0"/>
      <w:marRight w:val="0"/>
      <w:marTop w:val="10"/>
      <w:marBottom w:val="10"/>
      <w:divBdr>
        <w:top w:val="none" w:sz="0" w:space="0" w:color="auto"/>
        <w:left w:val="none" w:sz="0" w:space="0" w:color="auto"/>
        <w:bottom w:val="none" w:sz="0" w:space="0" w:color="auto"/>
        <w:right w:val="none" w:sz="0" w:space="0" w:color="auto"/>
      </w:divBdr>
    </w:div>
    <w:div w:id="644743512">
      <w:marLeft w:val="0"/>
      <w:marRight w:val="0"/>
      <w:marTop w:val="10"/>
      <w:marBottom w:val="10"/>
      <w:divBdr>
        <w:top w:val="none" w:sz="0" w:space="0" w:color="auto"/>
        <w:left w:val="none" w:sz="0" w:space="0" w:color="auto"/>
        <w:bottom w:val="none" w:sz="0" w:space="0" w:color="auto"/>
        <w:right w:val="none" w:sz="0" w:space="0" w:color="auto"/>
      </w:divBdr>
    </w:div>
    <w:div w:id="681399586">
      <w:marLeft w:val="0"/>
      <w:marRight w:val="0"/>
      <w:marTop w:val="10"/>
      <w:marBottom w:val="10"/>
      <w:divBdr>
        <w:top w:val="none" w:sz="0" w:space="0" w:color="auto"/>
        <w:left w:val="none" w:sz="0" w:space="0" w:color="auto"/>
        <w:bottom w:val="none" w:sz="0" w:space="0" w:color="auto"/>
        <w:right w:val="none" w:sz="0" w:space="0" w:color="auto"/>
      </w:divBdr>
    </w:div>
    <w:div w:id="692265003">
      <w:marLeft w:val="0"/>
      <w:marRight w:val="720"/>
      <w:marTop w:val="10"/>
      <w:marBottom w:val="10"/>
      <w:divBdr>
        <w:top w:val="none" w:sz="0" w:space="0" w:color="auto"/>
        <w:left w:val="none" w:sz="0" w:space="0" w:color="auto"/>
        <w:bottom w:val="none" w:sz="0" w:space="0" w:color="auto"/>
        <w:right w:val="none" w:sz="0" w:space="0" w:color="auto"/>
      </w:divBdr>
    </w:div>
    <w:div w:id="698966628">
      <w:marLeft w:val="0"/>
      <w:marRight w:val="0"/>
      <w:marTop w:val="10"/>
      <w:marBottom w:val="10"/>
      <w:divBdr>
        <w:top w:val="none" w:sz="0" w:space="0" w:color="auto"/>
        <w:left w:val="none" w:sz="0" w:space="0" w:color="auto"/>
        <w:bottom w:val="none" w:sz="0" w:space="0" w:color="auto"/>
        <w:right w:val="none" w:sz="0" w:space="0" w:color="auto"/>
      </w:divBdr>
    </w:div>
    <w:div w:id="724186528">
      <w:marLeft w:val="0"/>
      <w:marRight w:val="0"/>
      <w:marTop w:val="10"/>
      <w:marBottom w:val="10"/>
      <w:divBdr>
        <w:top w:val="none" w:sz="0" w:space="0" w:color="auto"/>
        <w:left w:val="none" w:sz="0" w:space="0" w:color="auto"/>
        <w:bottom w:val="none" w:sz="0" w:space="0" w:color="auto"/>
        <w:right w:val="none" w:sz="0" w:space="0" w:color="auto"/>
      </w:divBdr>
    </w:div>
    <w:div w:id="733354624">
      <w:marLeft w:val="0"/>
      <w:marRight w:val="720"/>
      <w:marTop w:val="10"/>
      <w:marBottom w:val="10"/>
      <w:divBdr>
        <w:top w:val="none" w:sz="0" w:space="0" w:color="auto"/>
        <w:left w:val="none" w:sz="0" w:space="0" w:color="auto"/>
        <w:bottom w:val="none" w:sz="0" w:space="0" w:color="auto"/>
        <w:right w:val="none" w:sz="0" w:space="0" w:color="auto"/>
      </w:divBdr>
    </w:div>
    <w:div w:id="741802862">
      <w:marLeft w:val="0"/>
      <w:marRight w:val="720"/>
      <w:marTop w:val="10"/>
      <w:marBottom w:val="10"/>
      <w:divBdr>
        <w:top w:val="none" w:sz="0" w:space="0" w:color="auto"/>
        <w:left w:val="none" w:sz="0" w:space="0" w:color="auto"/>
        <w:bottom w:val="none" w:sz="0" w:space="0" w:color="auto"/>
        <w:right w:val="none" w:sz="0" w:space="0" w:color="auto"/>
      </w:divBdr>
    </w:div>
    <w:div w:id="767386518">
      <w:marLeft w:val="0"/>
      <w:marRight w:val="0"/>
      <w:marTop w:val="10"/>
      <w:marBottom w:val="10"/>
      <w:divBdr>
        <w:top w:val="none" w:sz="0" w:space="0" w:color="auto"/>
        <w:left w:val="none" w:sz="0" w:space="0" w:color="auto"/>
        <w:bottom w:val="none" w:sz="0" w:space="0" w:color="auto"/>
        <w:right w:val="none" w:sz="0" w:space="0" w:color="auto"/>
      </w:divBdr>
    </w:div>
    <w:div w:id="770244938">
      <w:marLeft w:val="0"/>
      <w:marRight w:val="0"/>
      <w:marTop w:val="10"/>
      <w:marBottom w:val="10"/>
      <w:divBdr>
        <w:top w:val="none" w:sz="0" w:space="0" w:color="auto"/>
        <w:left w:val="none" w:sz="0" w:space="0" w:color="auto"/>
        <w:bottom w:val="none" w:sz="0" w:space="0" w:color="auto"/>
        <w:right w:val="none" w:sz="0" w:space="0" w:color="auto"/>
      </w:divBdr>
    </w:div>
    <w:div w:id="772553106">
      <w:marLeft w:val="0"/>
      <w:marRight w:val="0"/>
      <w:marTop w:val="10"/>
      <w:marBottom w:val="10"/>
      <w:divBdr>
        <w:top w:val="none" w:sz="0" w:space="0" w:color="auto"/>
        <w:left w:val="none" w:sz="0" w:space="0" w:color="auto"/>
        <w:bottom w:val="none" w:sz="0" w:space="0" w:color="auto"/>
        <w:right w:val="none" w:sz="0" w:space="0" w:color="auto"/>
      </w:divBdr>
    </w:div>
    <w:div w:id="794525229">
      <w:marLeft w:val="0"/>
      <w:marRight w:val="0"/>
      <w:marTop w:val="10"/>
      <w:marBottom w:val="10"/>
      <w:divBdr>
        <w:top w:val="none" w:sz="0" w:space="0" w:color="auto"/>
        <w:left w:val="none" w:sz="0" w:space="0" w:color="auto"/>
        <w:bottom w:val="none" w:sz="0" w:space="0" w:color="auto"/>
        <w:right w:val="none" w:sz="0" w:space="0" w:color="auto"/>
      </w:divBdr>
    </w:div>
    <w:div w:id="796342138">
      <w:marLeft w:val="0"/>
      <w:marRight w:val="0"/>
      <w:marTop w:val="10"/>
      <w:marBottom w:val="10"/>
      <w:divBdr>
        <w:top w:val="none" w:sz="0" w:space="0" w:color="auto"/>
        <w:left w:val="none" w:sz="0" w:space="0" w:color="auto"/>
        <w:bottom w:val="none" w:sz="0" w:space="0" w:color="auto"/>
        <w:right w:val="none" w:sz="0" w:space="0" w:color="auto"/>
      </w:divBdr>
    </w:div>
    <w:div w:id="802579702">
      <w:marLeft w:val="0"/>
      <w:marRight w:val="0"/>
      <w:marTop w:val="10"/>
      <w:marBottom w:val="10"/>
      <w:divBdr>
        <w:top w:val="none" w:sz="0" w:space="0" w:color="auto"/>
        <w:left w:val="none" w:sz="0" w:space="0" w:color="auto"/>
        <w:bottom w:val="none" w:sz="0" w:space="0" w:color="auto"/>
        <w:right w:val="none" w:sz="0" w:space="0" w:color="auto"/>
      </w:divBdr>
    </w:div>
    <w:div w:id="809636950">
      <w:marLeft w:val="0"/>
      <w:marRight w:val="0"/>
      <w:marTop w:val="10"/>
      <w:marBottom w:val="10"/>
      <w:divBdr>
        <w:top w:val="none" w:sz="0" w:space="0" w:color="auto"/>
        <w:left w:val="none" w:sz="0" w:space="0" w:color="auto"/>
        <w:bottom w:val="none" w:sz="0" w:space="0" w:color="auto"/>
        <w:right w:val="none" w:sz="0" w:space="0" w:color="auto"/>
      </w:divBdr>
    </w:div>
    <w:div w:id="827207914">
      <w:marLeft w:val="0"/>
      <w:marRight w:val="720"/>
      <w:marTop w:val="10"/>
      <w:marBottom w:val="10"/>
      <w:divBdr>
        <w:top w:val="none" w:sz="0" w:space="0" w:color="auto"/>
        <w:left w:val="none" w:sz="0" w:space="0" w:color="auto"/>
        <w:bottom w:val="none" w:sz="0" w:space="0" w:color="auto"/>
        <w:right w:val="none" w:sz="0" w:space="0" w:color="auto"/>
      </w:divBdr>
    </w:div>
    <w:div w:id="865605559">
      <w:marLeft w:val="0"/>
      <w:marRight w:val="0"/>
      <w:marTop w:val="10"/>
      <w:marBottom w:val="10"/>
      <w:divBdr>
        <w:top w:val="none" w:sz="0" w:space="0" w:color="auto"/>
        <w:left w:val="none" w:sz="0" w:space="0" w:color="auto"/>
        <w:bottom w:val="none" w:sz="0" w:space="0" w:color="auto"/>
        <w:right w:val="none" w:sz="0" w:space="0" w:color="auto"/>
      </w:divBdr>
    </w:div>
    <w:div w:id="880284732">
      <w:marLeft w:val="0"/>
      <w:marRight w:val="0"/>
      <w:marTop w:val="10"/>
      <w:marBottom w:val="10"/>
      <w:divBdr>
        <w:top w:val="none" w:sz="0" w:space="0" w:color="auto"/>
        <w:left w:val="none" w:sz="0" w:space="0" w:color="auto"/>
        <w:bottom w:val="none" w:sz="0" w:space="0" w:color="auto"/>
        <w:right w:val="none" w:sz="0" w:space="0" w:color="auto"/>
      </w:divBdr>
    </w:div>
    <w:div w:id="930511496">
      <w:marLeft w:val="0"/>
      <w:marRight w:val="0"/>
      <w:marTop w:val="10"/>
      <w:marBottom w:val="10"/>
      <w:divBdr>
        <w:top w:val="none" w:sz="0" w:space="0" w:color="auto"/>
        <w:left w:val="none" w:sz="0" w:space="0" w:color="auto"/>
        <w:bottom w:val="none" w:sz="0" w:space="0" w:color="auto"/>
        <w:right w:val="none" w:sz="0" w:space="0" w:color="auto"/>
      </w:divBdr>
    </w:div>
    <w:div w:id="966666609">
      <w:marLeft w:val="0"/>
      <w:marRight w:val="0"/>
      <w:marTop w:val="10"/>
      <w:marBottom w:val="10"/>
      <w:divBdr>
        <w:top w:val="none" w:sz="0" w:space="0" w:color="auto"/>
        <w:left w:val="none" w:sz="0" w:space="0" w:color="auto"/>
        <w:bottom w:val="none" w:sz="0" w:space="0" w:color="auto"/>
        <w:right w:val="none" w:sz="0" w:space="0" w:color="auto"/>
      </w:divBdr>
    </w:div>
    <w:div w:id="989865560">
      <w:marLeft w:val="0"/>
      <w:marRight w:val="0"/>
      <w:marTop w:val="10"/>
      <w:marBottom w:val="10"/>
      <w:divBdr>
        <w:top w:val="none" w:sz="0" w:space="0" w:color="auto"/>
        <w:left w:val="none" w:sz="0" w:space="0" w:color="auto"/>
        <w:bottom w:val="none" w:sz="0" w:space="0" w:color="auto"/>
        <w:right w:val="none" w:sz="0" w:space="0" w:color="auto"/>
      </w:divBdr>
    </w:div>
    <w:div w:id="1048800206">
      <w:marLeft w:val="0"/>
      <w:marRight w:val="0"/>
      <w:marTop w:val="10"/>
      <w:marBottom w:val="10"/>
      <w:divBdr>
        <w:top w:val="none" w:sz="0" w:space="0" w:color="auto"/>
        <w:left w:val="none" w:sz="0" w:space="0" w:color="auto"/>
        <w:bottom w:val="none" w:sz="0" w:space="0" w:color="auto"/>
        <w:right w:val="none" w:sz="0" w:space="0" w:color="auto"/>
      </w:divBdr>
    </w:div>
    <w:div w:id="1051731916">
      <w:marLeft w:val="0"/>
      <w:marRight w:val="0"/>
      <w:marTop w:val="10"/>
      <w:marBottom w:val="10"/>
      <w:divBdr>
        <w:top w:val="none" w:sz="0" w:space="0" w:color="auto"/>
        <w:left w:val="none" w:sz="0" w:space="0" w:color="auto"/>
        <w:bottom w:val="none" w:sz="0" w:space="0" w:color="auto"/>
        <w:right w:val="none" w:sz="0" w:space="0" w:color="auto"/>
      </w:divBdr>
    </w:div>
    <w:div w:id="1059862818">
      <w:marLeft w:val="0"/>
      <w:marRight w:val="0"/>
      <w:marTop w:val="10"/>
      <w:marBottom w:val="10"/>
      <w:divBdr>
        <w:top w:val="none" w:sz="0" w:space="0" w:color="auto"/>
        <w:left w:val="none" w:sz="0" w:space="0" w:color="auto"/>
        <w:bottom w:val="none" w:sz="0" w:space="0" w:color="auto"/>
        <w:right w:val="none" w:sz="0" w:space="0" w:color="auto"/>
      </w:divBdr>
    </w:div>
    <w:div w:id="1070494307">
      <w:marLeft w:val="0"/>
      <w:marRight w:val="0"/>
      <w:marTop w:val="10"/>
      <w:marBottom w:val="10"/>
      <w:divBdr>
        <w:top w:val="none" w:sz="0" w:space="0" w:color="auto"/>
        <w:left w:val="none" w:sz="0" w:space="0" w:color="auto"/>
        <w:bottom w:val="none" w:sz="0" w:space="0" w:color="auto"/>
        <w:right w:val="none" w:sz="0" w:space="0" w:color="auto"/>
      </w:divBdr>
    </w:div>
    <w:div w:id="1083835485">
      <w:marLeft w:val="0"/>
      <w:marRight w:val="0"/>
      <w:marTop w:val="10"/>
      <w:marBottom w:val="10"/>
      <w:divBdr>
        <w:top w:val="none" w:sz="0" w:space="0" w:color="auto"/>
        <w:left w:val="none" w:sz="0" w:space="0" w:color="auto"/>
        <w:bottom w:val="none" w:sz="0" w:space="0" w:color="auto"/>
        <w:right w:val="none" w:sz="0" w:space="0" w:color="auto"/>
      </w:divBdr>
    </w:div>
    <w:div w:id="1107774770">
      <w:marLeft w:val="0"/>
      <w:marRight w:val="0"/>
      <w:marTop w:val="10"/>
      <w:marBottom w:val="10"/>
      <w:divBdr>
        <w:top w:val="none" w:sz="0" w:space="0" w:color="auto"/>
        <w:left w:val="none" w:sz="0" w:space="0" w:color="auto"/>
        <w:bottom w:val="none" w:sz="0" w:space="0" w:color="auto"/>
        <w:right w:val="none" w:sz="0" w:space="0" w:color="auto"/>
      </w:divBdr>
    </w:div>
    <w:div w:id="1126005879">
      <w:marLeft w:val="0"/>
      <w:marRight w:val="0"/>
      <w:marTop w:val="10"/>
      <w:marBottom w:val="10"/>
      <w:divBdr>
        <w:top w:val="none" w:sz="0" w:space="0" w:color="auto"/>
        <w:left w:val="none" w:sz="0" w:space="0" w:color="auto"/>
        <w:bottom w:val="none" w:sz="0" w:space="0" w:color="auto"/>
        <w:right w:val="none" w:sz="0" w:space="0" w:color="auto"/>
      </w:divBdr>
    </w:div>
    <w:div w:id="1151213698">
      <w:marLeft w:val="0"/>
      <w:marRight w:val="0"/>
      <w:marTop w:val="10"/>
      <w:marBottom w:val="10"/>
      <w:divBdr>
        <w:top w:val="none" w:sz="0" w:space="0" w:color="auto"/>
        <w:left w:val="none" w:sz="0" w:space="0" w:color="auto"/>
        <w:bottom w:val="none" w:sz="0" w:space="0" w:color="auto"/>
        <w:right w:val="none" w:sz="0" w:space="0" w:color="auto"/>
      </w:divBdr>
    </w:div>
    <w:div w:id="1155990327">
      <w:marLeft w:val="0"/>
      <w:marRight w:val="0"/>
      <w:marTop w:val="10"/>
      <w:marBottom w:val="10"/>
      <w:divBdr>
        <w:top w:val="none" w:sz="0" w:space="0" w:color="auto"/>
        <w:left w:val="none" w:sz="0" w:space="0" w:color="auto"/>
        <w:bottom w:val="none" w:sz="0" w:space="0" w:color="auto"/>
        <w:right w:val="none" w:sz="0" w:space="0" w:color="auto"/>
      </w:divBdr>
    </w:div>
    <w:div w:id="1159544327">
      <w:marLeft w:val="0"/>
      <w:marRight w:val="0"/>
      <w:marTop w:val="10"/>
      <w:marBottom w:val="10"/>
      <w:divBdr>
        <w:top w:val="none" w:sz="0" w:space="0" w:color="auto"/>
        <w:left w:val="none" w:sz="0" w:space="0" w:color="auto"/>
        <w:bottom w:val="none" w:sz="0" w:space="0" w:color="auto"/>
        <w:right w:val="none" w:sz="0" w:space="0" w:color="auto"/>
      </w:divBdr>
    </w:div>
    <w:div w:id="1164974980">
      <w:marLeft w:val="0"/>
      <w:marRight w:val="0"/>
      <w:marTop w:val="10"/>
      <w:marBottom w:val="10"/>
      <w:divBdr>
        <w:top w:val="none" w:sz="0" w:space="0" w:color="auto"/>
        <w:left w:val="none" w:sz="0" w:space="0" w:color="auto"/>
        <w:bottom w:val="none" w:sz="0" w:space="0" w:color="auto"/>
        <w:right w:val="none" w:sz="0" w:space="0" w:color="auto"/>
      </w:divBdr>
    </w:div>
    <w:div w:id="1170217798">
      <w:marLeft w:val="0"/>
      <w:marRight w:val="0"/>
      <w:marTop w:val="10"/>
      <w:marBottom w:val="10"/>
      <w:divBdr>
        <w:top w:val="none" w:sz="0" w:space="0" w:color="auto"/>
        <w:left w:val="none" w:sz="0" w:space="0" w:color="auto"/>
        <w:bottom w:val="none" w:sz="0" w:space="0" w:color="auto"/>
        <w:right w:val="none" w:sz="0" w:space="0" w:color="auto"/>
      </w:divBdr>
    </w:div>
    <w:div w:id="1185048309">
      <w:marLeft w:val="0"/>
      <w:marRight w:val="0"/>
      <w:marTop w:val="10"/>
      <w:marBottom w:val="10"/>
      <w:divBdr>
        <w:top w:val="none" w:sz="0" w:space="0" w:color="auto"/>
        <w:left w:val="none" w:sz="0" w:space="0" w:color="auto"/>
        <w:bottom w:val="none" w:sz="0" w:space="0" w:color="auto"/>
        <w:right w:val="none" w:sz="0" w:space="0" w:color="auto"/>
      </w:divBdr>
    </w:div>
    <w:div w:id="1202132560">
      <w:marLeft w:val="0"/>
      <w:marRight w:val="0"/>
      <w:marTop w:val="10"/>
      <w:marBottom w:val="10"/>
      <w:divBdr>
        <w:top w:val="none" w:sz="0" w:space="0" w:color="auto"/>
        <w:left w:val="none" w:sz="0" w:space="0" w:color="auto"/>
        <w:bottom w:val="none" w:sz="0" w:space="0" w:color="auto"/>
        <w:right w:val="none" w:sz="0" w:space="0" w:color="auto"/>
      </w:divBdr>
    </w:div>
    <w:div w:id="1207595640">
      <w:marLeft w:val="0"/>
      <w:marRight w:val="0"/>
      <w:marTop w:val="10"/>
      <w:marBottom w:val="10"/>
      <w:divBdr>
        <w:top w:val="none" w:sz="0" w:space="0" w:color="auto"/>
        <w:left w:val="none" w:sz="0" w:space="0" w:color="auto"/>
        <w:bottom w:val="none" w:sz="0" w:space="0" w:color="auto"/>
        <w:right w:val="none" w:sz="0" w:space="0" w:color="auto"/>
      </w:divBdr>
    </w:div>
    <w:div w:id="1240209964">
      <w:marLeft w:val="0"/>
      <w:marRight w:val="0"/>
      <w:marTop w:val="10"/>
      <w:marBottom w:val="10"/>
      <w:divBdr>
        <w:top w:val="none" w:sz="0" w:space="0" w:color="auto"/>
        <w:left w:val="none" w:sz="0" w:space="0" w:color="auto"/>
        <w:bottom w:val="none" w:sz="0" w:space="0" w:color="auto"/>
        <w:right w:val="none" w:sz="0" w:space="0" w:color="auto"/>
      </w:divBdr>
    </w:div>
    <w:div w:id="1329139833">
      <w:marLeft w:val="0"/>
      <w:marRight w:val="0"/>
      <w:marTop w:val="10"/>
      <w:marBottom w:val="10"/>
      <w:divBdr>
        <w:top w:val="none" w:sz="0" w:space="0" w:color="auto"/>
        <w:left w:val="none" w:sz="0" w:space="0" w:color="auto"/>
        <w:bottom w:val="none" w:sz="0" w:space="0" w:color="auto"/>
        <w:right w:val="none" w:sz="0" w:space="0" w:color="auto"/>
      </w:divBdr>
    </w:div>
    <w:div w:id="1330449519">
      <w:marLeft w:val="0"/>
      <w:marRight w:val="0"/>
      <w:marTop w:val="10"/>
      <w:marBottom w:val="10"/>
      <w:divBdr>
        <w:top w:val="none" w:sz="0" w:space="0" w:color="auto"/>
        <w:left w:val="none" w:sz="0" w:space="0" w:color="auto"/>
        <w:bottom w:val="none" w:sz="0" w:space="0" w:color="auto"/>
        <w:right w:val="none" w:sz="0" w:space="0" w:color="auto"/>
      </w:divBdr>
    </w:div>
    <w:div w:id="1352225283">
      <w:marLeft w:val="0"/>
      <w:marRight w:val="0"/>
      <w:marTop w:val="10"/>
      <w:marBottom w:val="10"/>
      <w:divBdr>
        <w:top w:val="none" w:sz="0" w:space="0" w:color="auto"/>
        <w:left w:val="none" w:sz="0" w:space="0" w:color="auto"/>
        <w:bottom w:val="none" w:sz="0" w:space="0" w:color="auto"/>
        <w:right w:val="none" w:sz="0" w:space="0" w:color="auto"/>
      </w:divBdr>
    </w:div>
    <w:div w:id="1355613195">
      <w:marLeft w:val="0"/>
      <w:marRight w:val="0"/>
      <w:marTop w:val="10"/>
      <w:marBottom w:val="10"/>
      <w:divBdr>
        <w:top w:val="none" w:sz="0" w:space="0" w:color="auto"/>
        <w:left w:val="none" w:sz="0" w:space="0" w:color="auto"/>
        <w:bottom w:val="none" w:sz="0" w:space="0" w:color="auto"/>
        <w:right w:val="none" w:sz="0" w:space="0" w:color="auto"/>
      </w:divBdr>
    </w:div>
    <w:div w:id="1390181986">
      <w:marLeft w:val="0"/>
      <w:marRight w:val="720"/>
      <w:marTop w:val="10"/>
      <w:marBottom w:val="10"/>
      <w:divBdr>
        <w:top w:val="none" w:sz="0" w:space="0" w:color="auto"/>
        <w:left w:val="none" w:sz="0" w:space="0" w:color="auto"/>
        <w:bottom w:val="none" w:sz="0" w:space="0" w:color="auto"/>
        <w:right w:val="none" w:sz="0" w:space="0" w:color="auto"/>
      </w:divBdr>
    </w:div>
    <w:div w:id="1409159638">
      <w:marLeft w:val="0"/>
      <w:marRight w:val="0"/>
      <w:marTop w:val="10"/>
      <w:marBottom w:val="10"/>
      <w:divBdr>
        <w:top w:val="none" w:sz="0" w:space="0" w:color="auto"/>
        <w:left w:val="none" w:sz="0" w:space="0" w:color="auto"/>
        <w:bottom w:val="none" w:sz="0" w:space="0" w:color="auto"/>
        <w:right w:val="none" w:sz="0" w:space="0" w:color="auto"/>
      </w:divBdr>
    </w:div>
    <w:div w:id="1421486717">
      <w:marLeft w:val="0"/>
      <w:marRight w:val="0"/>
      <w:marTop w:val="10"/>
      <w:marBottom w:val="10"/>
      <w:divBdr>
        <w:top w:val="none" w:sz="0" w:space="0" w:color="auto"/>
        <w:left w:val="none" w:sz="0" w:space="0" w:color="auto"/>
        <w:bottom w:val="none" w:sz="0" w:space="0" w:color="auto"/>
        <w:right w:val="none" w:sz="0" w:space="0" w:color="auto"/>
      </w:divBdr>
    </w:div>
    <w:div w:id="1434131809">
      <w:marLeft w:val="0"/>
      <w:marRight w:val="0"/>
      <w:marTop w:val="10"/>
      <w:marBottom w:val="10"/>
      <w:divBdr>
        <w:top w:val="none" w:sz="0" w:space="0" w:color="auto"/>
        <w:left w:val="none" w:sz="0" w:space="0" w:color="auto"/>
        <w:bottom w:val="none" w:sz="0" w:space="0" w:color="auto"/>
        <w:right w:val="none" w:sz="0" w:space="0" w:color="auto"/>
      </w:divBdr>
    </w:div>
    <w:div w:id="1436754324">
      <w:marLeft w:val="0"/>
      <w:marRight w:val="0"/>
      <w:marTop w:val="10"/>
      <w:marBottom w:val="10"/>
      <w:divBdr>
        <w:top w:val="none" w:sz="0" w:space="0" w:color="auto"/>
        <w:left w:val="none" w:sz="0" w:space="0" w:color="auto"/>
        <w:bottom w:val="none" w:sz="0" w:space="0" w:color="auto"/>
        <w:right w:val="none" w:sz="0" w:space="0" w:color="auto"/>
      </w:divBdr>
    </w:div>
    <w:div w:id="1438519431">
      <w:marLeft w:val="0"/>
      <w:marRight w:val="0"/>
      <w:marTop w:val="10"/>
      <w:marBottom w:val="10"/>
      <w:divBdr>
        <w:top w:val="none" w:sz="0" w:space="0" w:color="auto"/>
        <w:left w:val="none" w:sz="0" w:space="0" w:color="auto"/>
        <w:bottom w:val="none" w:sz="0" w:space="0" w:color="auto"/>
        <w:right w:val="none" w:sz="0" w:space="0" w:color="auto"/>
      </w:divBdr>
    </w:div>
    <w:div w:id="1440760321">
      <w:marLeft w:val="0"/>
      <w:marRight w:val="0"/>
      <w:marTop w:val="10"/>
      <w:marBottom w:val="10"/>
      <w:divBdr>
        <w:top w:val="none" w:sz="0" w:space="0" w:color="auto"/>
        <w:left w:val="none" w:sz="0" w:space="0" w:color="auto"/>
        <w:bottom w:val="none" w:sz="0" w:space="0" w:color="auto"/>
        <w:right w:val="none" w:sz="0" w:space="0" w:color="auto"/>
      </w:divBdr>
    </w:div>
    <w:div w:id="1484009091">
      <w:marLeft w:val="0"/>
      <w:marRight w:val="0"/>
      <w:marTop w:val="10"/>
      <w:marBottom w:val="10"/>
      <w:divBdr>
        <w:top w:val="none" w:sz="0" w:space="0" w:color="auto"/>
        <w:left w:val="none" w:sz="0" w:space="0" w:color="auto"/>
        <w:bottom w:val="none" w:sz="0" w:space="0" w:color="auto"/>
        <w:right w:val="none" w:sz="0" w:space="0" w:color="auto"/>
      </w:divBdr>
    </w:div>
    <w:div w:id="1497988370">
      <w:marLeft w:val="0"/>
      <w:marRight w:val="0"/>
      <w:marTop w:val="10"/>
      <w:marBottom w:val="10"/>
      <w:divBdr>
        <w:top w:val="none" w:sz="0" w:space="0" w:color="auto"/>
        <w:left w:val="none" w:sz="0" w:space="0" w:color="auto"/>
        <w:bottom w:val="none" w:sz="0" w:space="0" w:color="auto"/>
        <w:right w:val="none" w:sz="0" w:space="0" w:color="auto"/>
      </w:divBdr>
    </w:div>
    <w:div w:id="1500776715">
      <w:marLeft w:val="0"/>
      <w:marRight w:val="0"/>
      <w:marTop w:val="10"/>
      <w:marBottom w:val="10"/>
      <w:divBdr>
        <w:top w:val="none" w:sz="0" w:space="0" w:color="auto"/>
        <w:left w:val="none" w:sz="0" w:space="0" w:color="auto"/>
        <w:bottom w:val="none" w:sz="0" w:space="0" w:color="auto"/>
        <w:right w:val="none" w:sz="0" w:space="0" w:color="auto"/>
      </w:divBdr>
    </w:div>
    <w:div w:id="1519928480">
      <w:marLeft w:val="0"/>
      <w:marRight w:val="0"/>
      <w:marTop w:val="10"/>
      <w:marBottom w:val="10"/>
      <w:divBdr>
        <w:top w:val="none" w:sz="0" w:space="0" w:color="auto"/>
        <w:left w:val="none" w:sz="0" w:space="0" w:color="auto"/>
        <w:bottom w:val="none" w:sz="0" w:space="0" w:color="auto"/>
        <w:right w:val="none" w:sz="0" w:space="0" w:color="auto"/>
      </w:divBdr>
    </w:div>
    <w:div w:id="1531334136">
      <w:marLeft w:val="0"/>
      <w:marRight w:val="0"/>
      <w:marTop w:val="10"/>
      <w:marBottom w:val="10"/>
      <w:divBdr>
        <w:top w:val="none" w:sz="0" w:space="0" w:color="auto"/>
        <w:left w:val="none" w:sz="0" w:space="0" w:color="auto"/>
        <w:bottom w:val="none" w:sz="0" w:space="0" w:color="auto"/>
        <w:right w:val="none" w:sz="0" w:space="0" w:color="auto"/>
      </w:divBdr>
    </w:div>
    <w:div w:id="1538423705">
      <w:marLeft w:val="0"/>
      <w:marRight w:val="0"/>
      <w:marTop w:val="10"/>
      <w:marBottom w:val="10"/>
      <w:divBdr>
        <w:top w:val="none" w:sz="0" w:space="0" w:color="auto"/>
        <w:left w:val="none" w:sz="0" w:space="0" w:color="auto"/>
        <w:bottom w:val="none" w:sz="0" w:space="0" w:color="auto"/>
        <w:right w:val="none" w:sz="0" w:space="0" w:color="auto"/>
      </w:divBdr>
    </w:div>
    <w:div w:id="1556241023">
      <w:marLeft w:val="0"/>
      <w:marRight w:val="0"/>
      <w:marTop w:val="10"/>
      <w:marBottom w:val="10"/>
      <w:divBdr>
        <w:top w:val="none" w:sz="0" w:space="0" w:color="auto"/>
        <w:left w:val="none" w:sz="0" w:space="0" w:color="auto"/>
        <w:bottom w:val="none" w:sz="0" w:space="0" w:color="auto"/>
        <w:right w:val="none" w:sz="0" w:space="0" w:color="auto"/>
      </w:divBdr>
    </w:div>
    <w:div w:id="1575580152">
      <w:marLeft w:val="0"/>
      <w:marRight w:val="0"/>
      <w:marTop w:val="10"/>
      <w:marBottom w:val="10"/>
      <w:divBdr>
        <w:top w:val="none" w:sz="0" w:space="0" w:color="auto"/>
        <w:left w:val="none" w:sz="0" w:space="0" w:color="auto"/>
        <w:bottom w:val="none" w:sz="0" w:space="0" w:color="auto"/>
        <w:right w:val="none" w:sz="0" w:space="0" w:color="auto"/>
      </w:divBdr>
    </w:div>
    <w:div w:id="1577935998">
      <w:marLeft w:val="0"/>
      <w:marRight w:val="0"/>
      <w:marTop w:val="10"/>
      <w:marBottom w:val="10"/>
      <w:divBdr>
        <w:top w:val="none" w:sz="0" w:space="0" w:color="auto"/>
        <w:left w:val="none" w:sz="0" w:space="0" w:color="auto"/>
        <w:bottom w:val="none" w:sz="0" w:space="0" w:color="auto"/>
        <w:right w:val="none" w:sz="0" w:space="0" w:color="auto"/>
      </w:divBdr>
    </w:div>
    <w:div w:id="1578709615">
      <w:marLeft w:val="0"/>
      <w:marRight w:val="0"/>
      <w:marTop w:val="10"/>
      <w:marBottom w:val="10"/>
      <w:divBdr>
        <w:top w:val="none" w:sz="0" w:space="0" w:color="auto"/>
        <w:left w:val="none" w:sz="0" w:space="0" w:color="auto"/>
        <w:bottom w:val="none" w:sz="0" w:space="0" w:color="auto"/>
        <w:right w:val="none" w:sz="0" w:space="0" w:color="auto"/>
      </w:divBdr>
    </w:div>
    <w:div w:id="1580478091">
      <w:marLeft w:val="0"/>
      <w:marRight w:val="0"/>
      <w:marTop w:val="10"/>
      <w:marBottom w:val="10"/>
      <w:divBdr>
        <w:top w:val="none" w:sz="0" w:space="0" w:color="auto"/>
        <w:left w:val="none" w:sz="0" w:space="0" w:color="auto"/>
        <w:bottom w:val="none" w:sz="0" w:space="0" w:color="auto"/>
        <w:right w:val="none" w:sz="0" w:space="0" w:color="auto"/>
      </w:divBdr>
    </w:div>
    <w:div w:id="1591229845">
      <w:marLeft w:val="0"/>
      <w:marRight w:val="0"/>
      <w:marTop w:val="10"/>
      <w:marBottom w:val="10"/>
      <w:divBdr>
        <w:top w:val="none" w:sz="0" w:space="0" w:color="auto"/>
        <w:left w:val="none" w:sz="0" w:space="0" w:color="auto"/>
        <w:bottom w:val="none" w:sz="0" w:space="0" w:color="auto"/>
        <w:right w:val="none" w:sz="0" w:space="0" w:color="auto"/>
      </w:divBdr>
    </w:div>
    <w:div w:id="1621766888">
      <w:marLeft w:val="0"/>
      <w:marRight w:val="0"/>
      <w:marTop w:val="10"/>
      <w:marBottom w:val="10"/>
      <w:divBdr>
        <w:top w:val="none" w:sz="0" w:space="0" w:color="auto"/>
        <w:left w:val="none" w:sz="0" w:space="0" w:color="auto"/>
        <w:bottom w:val="none" w:sz="0" w:space="0" w:color="auto"/>
        <w:right w:val="none" w:sz="0" w:space="0" w:color="auto"/>
      </w:divBdr>
    </w:div>
    <w:div w:id="1694381516">
      <w:marLeft w:val="0"/>
      <w:marRight w:val="0"/>
      <w:marTop w:val="10"/>
      <w:marBottom w:val="10"/>
      <w:divBdr>
        <w:top w:val="none" w:sz="0" w:space="0" w:color="auto"/>
        <w:left w:val="none" w:sz="0" w:space="0" w:color="auto"/>
        <w:bottom w:val="none" w:sz="0" w:space="0" w:color="auto"/>
        <w:right w:val="none" w:sz="0" w:space="0" w:color="auto"/>
      </w:divBdr>
    </w:div>
    <w:div w:id="1720546144">
      <w:marLeft w:val="0"/>
      <w:marRight w:val="0"/>
      <w:marTop w:val="10"/>
      <w:marBottom w:val="10"/>
      <w:divBdr>
        <w:top w:val="none" w:sz="0" w:space="0" w:color="auto"/>
        <w:left w:val="none" w:sz="0" w:space="0" w:color="auto"/>
        <w:bottom w:val="none" w:sz="0" w:space="0" w:color="auto"/>
        <w:right w:val="none" w:sz="0" w:space="0" w:color="auto"/>
      </w:divBdr>
    </w:div>
    <w:div w:id="1758668492">
      <w:marLeft w:val="0"/>
      <w:marRight w:val="0"/>
      <w:marTop w:val="10"/>
      <w:marBottom w:val="10"/>
      <w:divBdr>
        <w:top w:val="none" w:sz="0" w:space="0" w:color="auto"/>
        <w:left w:val="none" w:sz="0" w:space="0" w:color="auto"/>
        <w:bottom w:val="none" w:sz="0" w:space="0" w:color="auto"/>
        <w:right w:val="none" w:sz="0" w:space="0" w:color="auto"/>
      </w:divBdr>
    </w:div>
    <w:div w:id="1764759789">
      <w:marLeft w:val="0"/>
      <w:marRight w:val="0"/>
      <w:marTop w:val="10"/>
      <w:marBottom w:val="10"/>
      <w:divBdr>
        <w:top w:val="none" w:sz="0" w:space="0" w:color="auto"/>
        <w:left w:val="none" w:sz="0" w:space="0" w:color="auto"/>
        <w:bottom w:val="none" w:sz="0" w:space="0" w:color="auto"/>
        <w:right w:val="none" w:sz="0" w:space="0" w:color="auto"/>
      </w:divBdr>
    </w:div>
    <w:div w:id="1789161309">
      <w:marLeft w:val="0"/>
      <w:marRight w:val="0"/>
      <w:marTop w:val="10"/>
      <w:marBottom w:val="10"/>
      <w:divBdr>
        <w:top w:val="none" w:sz="0" w:space="0" w:color="auto"/>
        <w:left w:val="none" w:sz="0" w:space="0" w:color="auto"/>
        <w:bottom w:val="none" w:sz="0" w:space="0" w:color="auto"/>
        <w:right w:val="none" w:sz="0" w:space="0" w:color="auto"/>
      </w:divBdr>
    </w:div>
    <w:div w:id="1794210336">
      <w:marLeft w:val="0"/>
      <w:marRight w:val="0"/>
      <w:marTop w:val="10"/>
      <w:marBottom w:val="10"/>
      <w:divBdr>
        <w:top w:val="none" w:sz="0" w:space="0" w:color="auto"/>
        <w:left w:val="none" w:sz="0" w:space="0" w:color="auto"/>
        <w:bottom w:val="none" w:sz="0" w:space="0" w:color="auto"/>
        <w:right w:val="none" w:sz="0" w:space="0" w:color="auto"/>
      </w:divBdr>
    </w:div>
    <w:div w:id="1807698055">
      <w:marLeft w:val="0"/>
      <w:marRight w:val="0"/>
      <w:marTop w:val="10"/>
      <w:marBottom w:val="10"/>
      <w:divBdr>
        <w:top w:val="none" w:sz="0" w:space="0" w:color="auto"/>
        <w:left w:val="none" w:sz="0" w:space="0" w:color="auto"/>
        <w:bottom w:val="none" w:sz="0" w:space="0" w:color="auto"/>
        <w:right w:val="none" w:sz="0" w:space="0" w:color="auto"/>
      </w:divBdr>
    </w:div>
    <w:div w:id="1819960070">
      <w:marLeft w:val="0"/>
      <w:marRight w:val="0"/>
      <w:marTop w:val="10"/>
      <w:marBottom w:val="10"/>
      <w:divBdr>
        <w:top w:val="none" w:sz="0" w:space="0" w:color="auto"/>
        <w:left w:val="none" w:sz="0" w:space="0" w:color="auto"/>
        <w:bottom w:val="none" w:sz="0" w:space="0" w:color="auto"/>
        <w:right w:val="none" w:sz="0" w:space="0" w:color="auto"/>
      </w:divBdr>
    </w:div>
    <w:div w:id="1820609765">
      <w:marLeft w:val="0"/>
      <w:marRight w:val="0"/>
      <w:marTop w:val="10"/>
      <w:marBottom w:val="10"/>
      <w:divBdr>
        <w:top w:val="none" w:sz="0" w:space="0" w:color="auto"/>
        <w:left w:val="none" w:sz="0" w:space="0" w:color="auto"/>
        <w:bottom w:val="none" w:sz="0" w:space="0" w:color="auto"/>
        <w:right w:val="none" w:sz="0" w:space="0" w:color="auto"/>
      </w:divBdr>
    </w:div>
    <w:div w:id="1824542940">
      <w:marLeft w:val="0"/>
      <w:marRight w:val="0"/>
      <w:marTop w:val="10"/>
      <w:marBottom w:val="10"/>
      <w:divBdr>
        <w:top w:val="none" w:sz="0" w:space="0" w:color="auto"/>
        <w:left w:val="none" w:sz="0" w:space="0" w:color="auto"/>
        <w:bottom w:val="none" w:sz="0" w:space="0" w:color="auto"/>
        <w:right w:val="none" w:sz="0" w:space="0" w:color="auto"/>
      </w:divBdr>
    </w:div>
    <w:div w:id="1835798309">
      <w:marLeft w:val="0"/>
      <w:marRight w:val="0"/>
      <w:marTop w:val="10"/>
      <w:marBottom w:val="10"/>
      <w:divBdr>
        <w:top w:val="none" w:sz="0" w:space="0" w:color="auto"/>
        <w:left w:val="none" w:sz="0" w:space="0" w:color="auto"/>
        <w:bottom w:val="none" w:sz="0" w:space="0" w:color="auto"/>
        <w:right w:val="none" w:sz="0" w:space="0" w:color="auto"/>
      </w:divBdr>
    </w:div>
    <w:div w:id="1835993430">
      <w:marLeft w:val="0"/>
      <w:marRight w:val="0"/>
      <w:marTop w:val="10"/>
      <w:marBottom w:val="10"/>
      <w:divBdr>
        <w:top w:val="none" w:sz="0" w:space="0" w:color="auto"/>
        <w:left w:val="none" w:sz="0" w:space="0" w:color="auto"/>
        <w:bottom w:val="none" w:sz="0" w:space="0" w:color="auto"/>
        <w:right w:val="none" w:sz="0" w:space="0" w:color="auto"/>
      </w:divBdr>
    </w:div>
    <w:div w:id="1843356778">
      <w:marLeft w:val="0"/>
      <w:marRight w:val="0"/>
      <w:marTop w:val="10"/>
      <w:marBottom w:val="10"/>
      <w:divBdr>
        <w:top w:val="none" w:sz="0" w:space="0" w:color="auto"/>
        <w:left w:val="none" w:sz="0" w:space="0" w:color="auto"/>
        <w:bottom w:val="none" w:sz="0" w:space="0" w:color="auto"/>
        <w:right w:val="none" w:sz="0" w:space="0" w:color="auto"/>
      </w:divBdr>
    </w:div>
    <w:div w:id="1869684507">
      <w:marLeft w:val="0"/>
      <w:marRight w:val="0"/>
      <w:marTop w:val="10"/>
      <w:marBottom w:val="10"/>
      <w:divBdr>
        <w:top w:val="none" w:sz="0" w:space="0" w:color="auto"/>
        <w:left w:val="none" w:sz="0" w:space="0" w:color="auto"/>
        <w:bottom w:val="none" w:sz="0" w:space="0" w:color="auto"/>
        <w:right w:val="none" w:sz="0" w:space="0" w:color="auto"/>
      </w:divBdr>
    </w:div>
    <w:div w:id="1892107512">
      <w:marLeft w:val="0"/>
      <w:marRight w:val="0"/>
      <w:marTop w:val="10"/>
      <w:marBottom w:val="10"/>
      <w:divBdr>
        <w:top w:val="none" w:sz="0" w:space="0" w:color="auto"/>
        <w:left w:val="none" w:sz="0" w:space="0" w:color="auto"/>
        <w:bottom w:val="none" w:sz="0" w:space="0" w:color="auto"/>
        <w:right w:val="none" w:sz="0" w:space="0" w:color="auto"/>
      </w:divBdr>
    </w:div>
    <w:div w:id="1907762412">
      <w:marLeft w:val="0"/>
      <w:marRight w:val="0"/>
      <w:marTop w:val="10"/>
      <w:marBottom w:val="10"/>
      <w:divBdr>
        <w:top w:val="none" w:sz="0" w:space="0" w:color="auto"/>
        <w:left w:val="none" w:sz="0" w:space="0" w:color="auto"/>
        <w:bottom w:val="none" w:sz="0" w:space="0" w:color="auto"/>
        <w:right w:val="none" w:sz="0" w:space="0" w:color="auto"/>
      </w:divBdr>
    </w:div>
    <w:div w:id="1911113173">
      <w:marLeft w:val="0"/>
      <w:marRight w:val="0"/>
      <w:marTop w:val="10"/>
      <w:marBottom w:val="10"/>
      <w:divBdr>
        <w:top w:val="none" w:sz="0" w:space="0" w:color="auto"/>
        <w:left w:val="none" w:sz="0" w:space="0" w:color="auto"/>
        <w:bottom w:val="none" w:sz="0" w:space="0" w:color="auto"/>
        <w:right w:val="none" w:sz="0" w:space="0" w:color="auto"/>
      </w:divBdr>
    </w:div>
    <w:div w:id="1917090841">
      <w:marLeft w:val="0"/>
      <w:marRight w:val="0"/>
      <w:marTop w:val="10"/>
      <w:marBottom w:val="10"/>
      <w:divBdr>
        <w:top w:val="none" w:sz="0" w:space="0" w:color="auto"/>
        <w:left w:val="none" w:sz="0" w:space="0" w:color="auto"/>
        <w:bottom w:val="none" w:sz="0" w:space="0" w:color="auto"/>
        <w:right w:val="none" w:sz="0" w:space="0" w:color="auto"/>
      </w:divBdr>
    </w:div>
    <w:div w:id="1972443077">
      <w:marLeft w:val="0"/>
      <w:marRight w:val="0"/>
      <w:marTop w:val="10"/>
      <w:marBottom w:val="10"/>
      <w:divBdr>
        <w:top w:val="none" w:sz="0" w:space="0" w:color="auto"/>
        <w:left w:val="none" w:sz="0" w:space="0" w:color="auto"/>
        <w:bottom w:val="none" w:sz="0" w:space="0" w:color="auto"/>
        <w:right w:val="none" w:sz="0" w:space="0" w:color="auto"/>
      </w:divBdr>
    </w:div>
    <w:div w:id="2022465337">
      <w:marLeft w:val="0"/>
      <w:marRight w:val="0"/>
      <w:marTop w:val="10"/>
      <w:marBottom w:val="10"/>
      <w:divBdr>
        <w:top w:val="none" w:sz="0" w:space="0" w:color="auto"/>
        <w:left w:val="none" w:sz="0" w:space="0" w:color="auto"/>
        <w:bottom w:val="none" w:sz="0" w:space="0" w:color="auto"/>
        <w:right w:val="none" w:sz="0" w:space="0" w:color="auto"/>
      </w:divBdr>
    </w:div>
    <w:div w:id="2039354868">
      <w:marLeft w:val="0"/>
      <w:marRight w:val="0"/>
      <w:marTop w:val="10"/>
      <w:marBottom w:val="10"/>
      <w:divBdr>
        <w:top w:val="none" w:sz="0" w:space="0" w:color="auto"/>
        <w:left w:val="none" w:sz="0" w:space="0" w:color="auto"/>
        <w:bottom w:val="none" w:sz="0" w:space="0" w:color="auto"/>
        <w:right w:val="none" w:sz="0" w:space="0" w:color="auto"/>
      </w:divBdr>
    </w:div>
    <w:div w:id="2064793181">
      <w:marLeft w:val="0"/>
      <w:marRight w:val="0"/>
      <w:marTop w:val="10"/>
      <w:marBottom w:val="10"/>
      <w:divBdr>
        <w:top w:val="none" w:sz="0" w:space="0" w:color="auto"/>
        <w:left w:val="none" w:sz="0" w:space="0" w:color="auto"/>
        <w:bottom w:val="none" w:sz="0" w:space="0" w:color="auto"/>
        <w:right w:val="none" w:sz="0" w:space="0" w:color="auto"/>
      </w:divBdr>
    </w:div>
    <w:div w:id="2069305307">
      <w:marLeft w:val="0"/>
      <w:marRight w:val="0"/>
      <w:marTop w:val="10"/>
      <w:marBottom w:val="10"/>
      <w:divBdr>
        <w:top w:val="none" w:sz="0" w:space="0" w:color="auto"/>
        <w:left w:val="none" w:sz="0" w:space="0" w:color="auto"/>
        <w:bottom w:val="none" w:sz="0" w:space="0" w:color="auto"/>
        <w:right w:val="none" w:sz="0" w:space="0" w:color="auto"/>
      </w:divBdr>
    </w:div>
    <w:div w:id="2082022333">
      <w:marLeft w:val="0"/>
      <w:marRight w:val="0"/>
      <w:marTop w:val="10"/>
      <w:marBottom w:val="10"/>
      <w:divBdr>
        <w:top w:val="none" w:sz="0" w:space="0" w:color="auto"/>
        <w:left w:val="none" w:sz="0" w:space="0" w:color="auto"/>
        <w:bottom w:val="none" w:sz="0" w:space="0" w:color="auto"/>
        <w:right w:val="none" w:sz="0" w:space="0" w:color="auto"/>
      </w:divBdr>
    </w:div>
    <w:div w:id="2103338010">
      <w:marLeft w:val="0"/>
      <w:marRight w:val="0"/>
      <w:marTop w:val="10"/>
      <w:marBottom w:val="10"/>
      <w:divBdr>
        <w:top w:val="none" w:sz="0" w:space="0" w:color="auto"/>
        <w:left w:val="none" w:sz="0" w:space="0" w:color="auto"/>
        <w:bottom w:val="none" w:sz="0" w:space="0" w:color="auto"/>
        <w:right w:val="none" w:sz="0" w:space="0" w:color="auto"/>
      </w:divBdr>
    </w:div>
    <w:div w:id="2126073856">
      <w:marLeft w:val="0"/>
      <w:marRight w:val="0"/>
      <w:marTop w:val="10"/>
      <w:marBottom w:val="10"/>
      <w:divBdr>
        <w:top w:val="none" w:sz="0" w:space="0" w:color="auto"/>
        <w:left w:val="none" w:sz="0" w:space="0" w:color="auto"/>
        <w:bottom w:val="none" w:sz="0" w:space="0" w:color="auto"/>
        <w:right w:val="none" w:sz="0" w:space="0" w:color="auto"/>
      </w:divBdr>
    </w:div>
    <w:div w:id="21297394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3031</Words>
  <Characters>17280</Characters>
  <Application>Microsoft Office Word</Application>
  <DocSecurity>0</DocSecurity>
  <Lines>144</Lines>
  <Paragraphs>40</Paragraphs>
  <ScaleCrop>false</ScaleCrop>
  <Company/>
  <LinksUpToDate>false</LinksUpToDate>
  <CharactersWithSpaces>20271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2025-04-30T05:15:00Z</dcterms:created>
  <dcterms:modified xsi:type="dcterms:W3CDTF">2025-04-30T05:15:00Z</dcterms:modified>
</cp:coreProperties>
</file>