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85BD" w14:textId="77777777" w:rsidR="007B0B90" w:rsidRDefault="007B0B90">
      <w:pPr>
        <w:spacing w:line="500" w:lineRule="atLeast"/>
        <w:jc w:val="center"/>
        <w:divId w:val="1654599414"/>
        <w:rPr>
          <w:rFonts w:ascii="黑体" w:eastAsia="黑体" w:hAnsi="黑体"/>
          <w:sz w:val="36"/>
          <w:szCs w:val="36"/>
        </w:rPr>
      </w:pPr>
      <w:r>
        <w:rPr>
          <w:rFonts w:ascii="黑体" w:eastAsia="黑体" w:hAnsi="黑体" w:hint="eastAsia"/>
          <w:sz w:val="36"/>
          <w:szCs w:val="36"/>
        </w:rPr>
        <w:t>广东省五华县人民法院</w:t>
      </w:r>
    </w:p>
    <w:p w14:paraId="3AA17AB1" w14:textId="77777777" w:rsidR="007B0B90" w:rsidRDefault="007B0B90">
      <w:pPr>
        <w:spacing w:line="500" w:lineRule="atLeast"/>
        <w:jc w:val="center"/>
        <w:divId w:val="8636649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EC9E05" w14:textId="77777777" w:rsidR="007B0B90" w:rsidRDefault="007B0B90">
      <w:pPr>
        <w:spacing w:line="500" w:lineRule="atLeast"/>
        <w:jc w:val="right"/>
        <w:divId w:val="15934719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454</w:t>
      </w:r>
      <w:r>
        <w:rPr>
          <w:rFonts w:hint="eastAsia"/>
          <w:sz w:val="30"/>
          <w:szCs w:val="30"/>
        </w:rPr>
        <w:t>号</w:t>
      </w:r>
    </w:p>
    <w:p w14:paraId="13771384" w14:textId="77777777" w:rsidR="007B0B90" w:rsidRDefault="007B0B90">
      <w:pPr>
        <w:spacing w:line="500" w:lineRule="atLeast"/>
        <w:ind w:firstLine="600"/>
        <w:divId w:val="1628201553"/>
        <w:rPr>
          <w:rFonts w:hint="eastAsia"/>
          <w:sz w:val="30"/>
          <w:szCs w:val="30"/>
        </w:rPr>
      </w:pPr>
      <w:r>
        <w:rPr>
          <w:rFonts w:hint="eastAsia"/>
          <w:sz w:val="30"/>
          <w:szCs w:val="30"/>
        </w:rPr>
        <w:t>公诉机关五华县人民检察院。</w:t>
      </w:r>
    </w:p>
    <w:p w14:paraId="5A345F6E" w14:textId="77777777" w:rsidR="007B0B90" w:rsidRDefault="007B0B90">
      <w:pPr>
        <w:spacing w:line="500" w:lineRule="atLeast"/>
        <w:ind w:firstLine="600"/>
        <w:divId w:val="1393966900"/>
        <w:rPr>
          <w:rFonts w:hint="eastAsia"/>
          <w:sz w:val="30"/>
          <w:szCs w:val="30"/>
        </w:rPr>
      </w:pPr>
      <w:r>
        <w:rPr>
          <w:rFonts w:hint="eastAsia"/>
          <w:sz w:val="30"/>
          <w:szCs w:val="30"/>
        </w:rPr>
        <w:t>被告人廖雄新，男，</w:t>
      </w:r>
      <w:r>
        <w:rPr>
          <w:rFonts w:hint="eastAsia"/>
          <w:sz w:val="30"/>
          <w:szCs w:val="30"/>
        </w:rPr>
        <w:t>1951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日出生于广东省五华县，汉族，高中文化，中共党员，原任五华县</w:t>
      </w:r>
      <w:r>
        <w:rPr>
          <w:rFonts w:hint="eastAsia"/>
          <w:sz w:val="30"/>
          <w:szCs w:val="30"/>
        </w:rPr>
        <w:t>XXX</w:t>
      </w:r>
      <w:r>
        <w:rPr>
          <w:rFonts w:hint="eastAsia"/>
          <w:sz w:val="30"/>
          <w:szCs w:val="30"/>
        </w:rPr>
        <w:t>村村党支部书记兼村委主任，住五华县。因本案于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263DECCF" w14:textId="77777777" w:rsidR="007B0B90" w:rsidRDefault="007B0B90">
      <w:pPr>
        <w:spacing w:line="500" w:lineRule="atLeast"/>
        <w:ind w:firstLine="600"/>
        <w:divId w:val="1159151707"/>
        <w:rPr>
          <w:rFonts w:hint="eastAsia"/>
          <w:sz w:val="30"/>
          <w:szCs w:val="30"/>
        </w:rPr>
      </w:pPr>
      <w:r>
        <w:rPr>
          <w:rFonts w:hint="eastAsia"/>
          <w:sz w:val="30"/>
          <w:szCs w:val="30"/>
        </w:rPr>
        <w:t>被告人廖志华，男，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日出生于广东省五华县，汉族，初中文化，中共党员，原任五华县</w:t>
      </w:r>
      <w:r>
        <w:rPr>
          <w:rFonts w:hint="eastAsia"/>
          <w:sz w:val="30"/>
          <w:szCs w:val="30"/>
        </w:rPr>
        <w:t>XXX</w:t>
      </w:r>
      <w:r>
        <w:rPr>
          <w:rFonts w:hint="eastAsia"/>
          <w:sz w:val="30"/>
          <w:szCs w:val="30"/>
        </w:rPr>
        <w:t>村村委副主任，住五华县。因本案于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30B27F9E" w14:textId="77777777" w:rsidR="007B0B90" w:rsidRDefault="007B0B90">
      <w:pPr>
        <w:spacing w:line="500" w:lineRule="atLeast"/>
        <w:ind w:firstLine="600"/>
        <w:divId w:val="156045253"/>
        <w:rPr>
          <w:rFonts w:hint="eastAsia"/>
          <w:sz w:val="30"/>
          <w:szCs w:val="30"/>
        </w:rPr>
      </w:pPr>
      <w:r>
        <w:rPr>
          <w:rFonts w:hint="eastAsia"/>
          <w:sz w:val="30"/>
          <w:szCs w:val="30"/>
        </w:rPr>
        <w:t>被告人廖利锋，男，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日出生于广东省五华县，汉族，初中文化，中共党员，原任五华县</w:t>
      </w:r>
      <w:r>
        <w:rPr>
          <w:rFonts w:hint="eastAsia"/>
          <w:sz w:val="30"/>
          <w:szCs w:val="30"/>
        </w:rPr>
        <w:t>XXX</w:t>
      </w:r>
      <w:r>
        <w:rPr>
          <w:rFonts w:hint="eastAsia"/>
          <w:sz w:val="30"/>
          <w:szCs w:val="30"/>
        </w:rPr>
        <w:t>村党支部委员会委员、村委委员兼出纳，住五华县。因本案于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4AD68FA3" w14:textId="77777777" w:rsidR="007B0B90" w:rsidRDefault="007B0B90">
      <w:pPr>
        <w:spacing w:line="500" w:lineRule="atLeast"/>
        <w:ind w:firstLine="600"/>
        <w:divId w:val="369689605"/>
        <w:rPr>
          <w:rFonts w:hint="eastAsia"/>
          <w:sz w:val="30"/>
          <w:szCs w:val="30"/>
        </w:rPr>
      </w:pPr>
      <w:r>
        <w:rPr>
          <w:rFonts w:hint="eastAsia"/>
          <w:sz w:val="30"/>
          <w:szCs w:val="30"/>
        </w:rPr>
        <w:t>辩护人廖新谋，男，</w:t>
      </w:r>
      <w:r>
        <w:rPr>
          <w:rFonts w:hint="eastAsia"/>
          <w:sz w:val="30"/>
          <w:szCs w:val="30"/>
        </w:rPr>
        <w:t>1948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日出生，住五华县，系被告人廖利锋的父亲。</w:t>
      </w:r>
    </w:p>
    <w:p w14:paraId="245145BF" w14:textId="77777777" w:rsidR="007B0B90" w:rsidRDefault="007B0B90">
      <w:pPr>
        <w:spacing w:line="500" w:lineRule="atLeast"/>
        <w:ind w:firstLine="600"/>
        <w:divId w:val="872965422"/>
        <w:rPr>
          <w:rFonts w:hint="eastAsia"/>
          <w:sz w:val="30"/>
          <w:szCs w:val="30"/>
        </w:rPr>
      </w:pPr>
      <w:r>
        <w:rPr>
          <w:rFonts w:hint="eastAsia"/>
          <w:sz w:val="30"/>
          <w:szCs w:val="30"/>
        </w:rPr>
        <w:t>被告人廖岳华，男，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日出生于广东省五华县，汉族，初中文化，中共党员，原任五华县</w:t>
      </w:r>
      <w:r>
        <w:rPr>
          <w:rFonts w:hint="eastAsia"/>
          <w:sz w:val="30"/>
          <w:szCs w:val="30"/>
        </w:rPr>
        <w:t>XXX</w:t>
      </w:r>
      <w:r>
        <w:rPr>
          <w:rFonts w:hint="eastAsia"/>
          <w:sz w:val="30"/>
          <w:szCs w:val="30"/>
        </w:rPr>
        <w:t>村村委委员兼会计，住五华县。因本案于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5CED6895" w14:textId="77777777" w:rsidR="007B0B90" w:rsidRDefault="007B0B90">
      <w:pPr>
        <w:spacing w:line="500" w:lineRule="atLeast"/>
        <w:ind w:firstLine="600"/>
        <w:divId w:val="1153378171"/>
        <w:rPr>
          <w:rFonts w:hint="eastAsia"/>
          <w:sz w:val="30"/>
          <w:szCs w:val="30"/>
        </w:rPr>
      </w:pPr>
      <w:r>
        <w:rPr>
          <w:rFonts w:hint="eastAsia"/>
          <w:sz w:val="30"/>
          <w:szCs w:val="30"/>
        </w:rPr>
        <w:lastRenderedPageBreak/>
        <w:t>被告人廖远其，男，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日出生于广东省五华县，汉族，初中文化，中共党员，原任五华县</w:t>
      </w:r>
      <w:r>
        <w:rPr>
          <w:rFonts w:hint="eastAsia"/>
          <w:sz w:val="30"/>
          <w:szCs w:val="30"/>
        </w:rPr>
        <w:t>XXX</w:t>
      </w:r>
      <w:r>
        <w:rPr>
          <w:rFonts w:hint="eastAsia"/>
          <w:sz w:val="30"/>
          <w:szCs w:val="30"/>
        </w:rPr>
        <w:t>村计育专干，住五华县。因本案于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1AD1FED0" w14:textId="77777777" w:rsidR="007B0B90" w:rsidRDefault="007B0B90">
      <w:pPr>
        <w:spacing w:line="500" w:lineRule="atLeast"/>
        <w:ind w:firstLine="600"/>
        <w:divId w:val="1032342554"/>
        <w:rPr>
          <w:rFonts w:hint="eastAsia"/>
          <w:sz w:val="30"/>
          <w:szCs w:val="30"/>
        </w:rPr>
      </w:pPr>
      <w:r>
        <w:rPr>
          <w:rFonts w:hint="eastAsia"/>
          <w:sz w:val="30"/>
          <w:szCs w:val="30"/>
        </w:rPr>
        <w:t>被告人邓运红，女，</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日出生于广东省五华县，汉族，初中文化，中共党员，原任五华县</w:t>
      </w:r>
      <w:r>
        <w:rPr>
          <w:rFonts w:hint="eastAsia"/>
          <w:sz w:val="30"/>
          <w:szCs w:val="30"/>
        </w:rPr>
        <w:t>XXX</w:t>
      </w:r>
      <w:r>
        <w:rPr>
          <w:rFonts w:hint="eastAsia"/>
          <w:sz w:val="30"/>
          <w:szCs w:val="30"/>
        </w:rPr>
        <w:t>村村委委员兼妇女主任，住五华县。因本案于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05292D82" w14:textId="77777777" w:rsidR="007B0B90" w:rsidRDefault="007B0B90">
      <w:pPr>
        <w:spacing w:line="500" w:lineRule="atLeast"/>
        <w:ind w:firstLine="600"/>
        <w:divId w:val="515267078"/>
        <w:rPr>
          <w:rFonts w:hint="eastAsia"/>
          <w:sz w:val="30"/>
          <w:szCs w:val="30"/>
        </w:rPr>
      </w:pPr>
      <w:r>
        <w:rPr>
          <w:rFonts w:hint="eastAsia"/>
          <w:sz w:val="30"/>
          <w:szCs w:val="30"/>
        </w:rPr>
        <w:t>被告人温伦汉，男，</w:t>
      </w:r>
      <w:r>
        <w:rPr>
          <w:rFonts w:hint="eastAsia"/>
          <w:sz w:val="30"/>
          <w:szCs w:val="30"/>
        </w:rPr>
        <w:t>1951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日出生于广东省五华县，汉族，小学文化，中共党员，原任五华县</w:t>
      </w:r>
      <w:r>
        <w:rPr>
          <w:rFonts w:hint="eastAsia"/>
          <w:sz w:val="30"/>
          <w:szCs w:val="30"/>
        </w:rPr>
        <w:t>XXX</w:t>
      </w:r>
      <w:r>
        <w:rPr>
          <w:rFonts w:hint="eastAsia"/>
          <w:sz w:val="30"/>
          <w:szCs w:val="30"/>
        </w:rPr>
        <w:t>村计育专干，住五华县。因本案于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日经本院决定，同日由五华县公安局执行逮捕。现押于五华县看守所。</w:t>
      </w:r>
    </w:p>
    <w:p w14:paraId="17C393B2" w14:textId="77777777" w:rsidR="007B0B90" w:rsidRDefault="007B0B90">
      <w:pPr>
        <w:spacing w:line="500" w:lineRule="atLeast"/>
        <w:ind w:firstLine="600"/>
        <w:divId w:val="859590439"/>
        <w:rPr>
          <w:rFonts w:hint="eastAsia"/>
          <w:sz w:val="30"/>
          <w:szCs w:val="30"/>
        </w:rPr>
      </w:pPr>
      <w:r>
        <w:rPr>
          <w:rFonts w:hint="eastAsia"/>
          <w:sz w:val="30"/>
          <w:szCs w:val="30"/>
        </w:rPr>
        <w:t>五华县人民检察院以华检诉刑诉</w:t>
      </w:r>
      <w:r>
        <w:rPr>
          <w:rFonts w:hint="eastAsia"/>
          <w:sz w:val="30"/>
          <w:szCs w:val="30"/>
        </w:rPr>
        <w:t>[2017]405</w:t>
      </w:r>
      <w:r>
        <w:rPr>
          <w:rFonts w:hint="eastAsia"/>
          <w:sz w:val="30"/>
          <w:szCs w:val="30"/>
        </w:rPr>
        <w:t>号起诉书，指控被告人廖雄新、廖志华、廖利锋、廖岳华、廖远其、邓运红、温伦汉犯贪污罪，向本院提起公诉。本院依法组成合议庭，适用普通程序，公开开庭审理了本案。五华县人民检察院指派检察员廖志群出庭支持公诉，上列七被告人及辩护人廖新谋到庭参加诉讼。现已审理终结。</w:t>
      </w:r>
    </w:p>
    <w:p w14:paraId="4505C15F" w14:textId="77777777" w:rsidR="007B0B90" w:rsidRDefault="007B0B90">
      <w:pPr>
        <w:spacing w:line="500" w:lineRule="atLeast"/>
        <w:ind w:firstLine="600"/>
        <w:divId w:val="888032242"/>
        <w:rPr>
          <w:rFonts w:hint="eastAsia"/>
          <w:sz w:val="30"/>
          <w:szCs w:val="30"/>
        </w:rPr>
      </w:pPr>
      <w:r>
        <w:rPr>
          <w:rFonts w:hint="eastAsia"/>
          <w:sz w:val="30"/>
          <w:szCs w:val="30"/>
        </w:rPr>
        <w:t>五华县人民检察院指控，</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月间，被告人廖雄新、廖志华、廖利锋、廖远其、廖岳华、温伦汉、邓运红在任五华县</w:t>
      </w:r>
      <w:r>
        <w:rPr>
          <w:rFonts w:hint="eastAsia"/>
          <w:sz w:val="30"/>
          <w:szCs w:val="30"/>
        </w:rPr>
        <w:t>XXX</w:t>
      </w:r>
      <w:r>
        <w:rPr>
          <w:rFonts w:hint="eastAsia"/>
          <w:sz w:val="30"/>
          <w:szCs w:val="30"/>
        </w:rPr>
        <w:t>村村委干部期间，在协助五华县</w:t>
      </w:r>
      <w:r>
        <w:rPr>
          <w:rFonts w:hint="eastAsia"/>
          <w:sz w:val="30"/>
          <w:szCs w:val="30"/>
        </w:rPr>
        <w:t>XX</w:t>
      </w:r>
      <w:r>
        <w:rPr>
          <w:rFonts w:hint="eastAsia"/>
          <w:sz w:val="30"/>
          <w:szCs w:val="30"/>
        </w:rPr>
        <w:t>镇政府发放“两不具备”扶贫搬迁安置资金过程中，利用职务之便，采取弄虚作假的手段，从中套取出“两不具备”扶贫搬迁安置资金进行私分。其中被告人廖雄新、廖志华从中贪污</w:t>
      </w:r>
      <w:r>
        <w:rPr>
          <w:rFonts w:hint="eastAsia"/>
          <w:sz w:val="30"/>
          <w:szCs w:val="30"/>
        </w:rPr>
        <w:t>19</w:t>
      </w:r>
      <w:r>
        <w:rPr>
          <w:rFonts w:hint="eastAsia"/>
          <w:sz w:val="30"/>
          <w:szCs w:val="30"/>
        </w:rPr>
        <w:t>万元，被告人廖利锋、廖远其、廖岳华、温伦汉、邓运红从中贪污</w:t>
      </w:r>
      <w:r>
        <w:rPr>
          <w:rFonts w:hint="eastAsia"/>
          <w:sz w:val="30"/>
          <w:szCs w:val="30"/>
        </w:rPr>
        <w:t>13</w:t>
      </w:r>
      <w:r>
        <w:rPr>
          <w:rFonts w:hint="eastAsia"/>
          <w:sz w:val="30"/>
          <w:szCs w:val="30"/>
        </w:rPr>
        <w:t>万元。具体事实分述如下</w:t>
      </w:r>
      <w:r>
        <w:rPr>
          <w:rFonts w:hint="eastAsia"/>
          <w:sz w:val="30"/>
          <w:szCs w:val="30"/>
        </w:rPr>
        <w:t>:</w:t>
      </w:r>
    </w:p>
    <w:p w14:paraId="08D82BB6" w14:textId="77777777" w:rsidR="007B0B90" w:rsidRDefault="007B0B90">
      <w:pPr>
        <w:spacing w:line="500" w:lineRule="atLeast"/>
        <w:ind w:firstLine="600"/>
        <w:divId w:val="72171242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月间的一天，被告人廖雄新、廖志华、廖利锋、廖远其、廖岳华、温伦汉、邓运红在协助五华县</w:t>
      </w:r>
      <w:r>
        <w:rPr>
          <w:rFonts w:hint="eastAsia"/>
          <w:sz w:val="30"/>
          <w:szCs w:val="30"/>
        </w:rPr>
        <w:t>XX</w:t>
      </w:r>
      <w:r>
        <w:rPr>
          <w:rFonts w:hint="eastAsia"/>
          <w:sz w:val="30"/>
          <w:szCs w:val="30"/>
        </w:rPr>
        <w:t>镇政府部门发放“两不具备”扶贫搬迁安置资金过程中，利用职务之便，采取弄虚作假的手段，套取“两不具备”扶贫搬迁安置资金，从中拿出</w:t>
      </w:r>
      <w:r>
        <w:rPr>
          <w:rFonts w:hint="eastAsia"/>
          <w:sz w:val="30"/>
          <w:szCs w:val="30"/>
        </w:rPr>
        <w:t>13</w:t>
      </w:r>
      <w:r>
        <w:rPr>
          <w:rFonts w:hint="eastAsia"/>
          <w:sz w:val="30"/>
          <w:szCs w:val="30"/>
        </w:rPr>
        <w:t>万元进行私分，其中被告人廖雄新、廖志华、廖远其、廖利锋、温伦汉、邓运红每人分得</w:t>
      </w:r>
      <w:r>
        <w:rPr>
          <w:rFonts w:hint="eastAsia"/>
          <w:sz w:val="30"/>
          <w:szCs w:val="30"/>
        </w:rPr>
        <w:t>2</w:t>
      </w:r>
      <w:r>
        <w:rPr>
          <w:rFonts w:hint="eastAsia"/>
          <w:sz w:val="30"/>
          <w:szCs w:val="30"/>
        </w:rPr>
        <w:t>万元，被告人廖岳华分得</w:t>
      </w:r>
      <w:r>
        <w:rPr>
          <w:rFonts w:hint="eastAsia"/>
          <w:sz w:val="30"/>
          <w:szCs w:val="30"/>
        </w:rPr>
        <w:t>1</w:t>
      </w:r>
      <w:r>
        <w:rPr>
          <w:rFonts w:hint="eastAsia"/>
          <w:sz w:val="30"/>
          <w:szCs w:val="30"/>
        </w:rPr>
        <w:t>万元。</w:t>
      </w:r>
    </w:p>
    <w:p w14:paraId="6811A28E" w14:textId="77777777" w:rsidR="007B0B90" w:rsidRDefault="007B0B90">
      <w:pPr>
        <w:spacing w:line="500" w:lineRule="atLeast"/>
        <w:ind w:firstLine="600"/>
        <w:divId w:val="45275465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月间的一天，被告人廖雄新、廖志华在协助五华县</w:t>
      </w:r>
      <w:r>
        <w:rPr>
          <w:rFonts w:hint="eastAsia"/>
          <w:sz w:val="30"/>
          <w:szCs w:val="30"/>
        </w:rPr>
        <w:t>XX</w:t>
      </w:r>
      <w:r>
        <w:rPr>
          <w:rFonts w:hint="eastAsia"/>
          <w:sz w:val="30"/>
          <w:szCs w:val="30"/>
        </w:rPr>
        <w:t>镇政府发放“两不具备”扶贫搬迁安置资金过程中，利用职务之便，从弄虚作假套取出来的“两不具备”扶贫搬迁安置资金中又拿出</w:t>
      </w:r>
      <w:r>
        <w:rPr>
          <w:rFonts w:hint="eastAsia"/>
          <w:sz w:val="30"/>
          <w:szCs w:val="30"/>
        </w:rPr>
        <w:t>4</w:t>
      </w:r>
      <w:r>
        <w:rPr>
          <w:rFonts w:hint="eastAsia"/>
          <w:sz w:val="30"/>
          <w:szCs w:val="30"/>
        </w:rPr>
        <w:t>万元进行私分，被告人廖雄新和廖志华每人分得</w:t>
      </w:r>
      <w:r>
        <w:rPr>
          <w:rFonts w:hint="eastAsia"/>
          <w:sz w:val="30"/>
          <w:szCs w:val="30"/>
        </w:rPr>
        <w:t>2</w:t>
      </w:r>
      <w:r>
        <w:rPr>
          <w:rFonts w:hint="eastAsia"/>
          <w:sz w:val="30"/>
          <w:szCs w:val="30"/>
        </w:rPr>
        <w:t>万元。</w:t>
      </w:r>
    </w:p>
    <w:p w14:paraId="07961FB2" w14:textId="77777777" w:rsidR="007B0B90" w:rsidRDefault="007B0B90">
      <w:pPr>
        <w:spacing w:line="500" w:lineRule="atLeast"/>
        <w:ind w:firstLine="600"/>
        <w:divId w:val="60550674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月间的一天，被告人廖雄新利用职务之便，在经手发放弄虚作假套取出来的部分“两不具备”扶贫搬迁安置资金给廖明新家的过程中，私自截留</w:t>
      </w:r>
      <w:r>
        <w:rPr>
          <w:rFonts w:hint="eastAsia"/>
          <w:sz w:val="30"/>
          <w:szCs w:val="30"/>
        </w:rPr>
        <w:t>2</w:t>
      </w:r>
      <w:r>
        <w:rPr>
          <w:rFonts w:hint="eastAsia"/>
          <w:sz w:val="30"/>
          <w:szCs w:val="30"/>
        </w:rPr>
        <w:t>万元占为己有。</w:t>
      </w:r>
    </w:p>
    <w:p w14:paraId="254A97AD" w14:textId="77777777" w:rsidR="007B0B90" w:rsidRDefault="007B0B90">
      <w:pPr>
        <w:spacing w:line="500" w:lineRule="atLeast"/>
        <w:ind w:firstLine="600"/>
        <w:divId w:val="31418313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月间的一天，被告人廖志华利用职务之便，在经手发放弄虚作假套取出来的部分“两不具备”扶贫搬迁安置资金给廖展新家的过程中，私自截留</w:t>
      </w:r>
      <w:r>
        <w:rPr>
          <w:rFonts w:hint="eastAsia"/>
          <w:sz w:val="30"/>
          <w:szCs w:val="30"/>
        </w:rPr>
        <w:t>2</w:t>
      </w:r>
      <w:r>
        <w:rPr>
          <w:rFonts w:hint="eastAsia"/>
          <w:sz w:val="30"/>
          <w:szCs w:val="30"/>
        </w:rPr>
        <w:t>万元占为己有。</w:t>
      </w:r>
    </w:p>
    <w:p w14:paraId="39A9A18A" w14:textId="77777777" w:rsidR="007B0B90" w:rsidRDefault="007B0B90">
      <w:pPr>
        <w:spacing w:line="500" w:lineRule="atLeast"/>
        <w:ind w:firstLine="600"/>
        <w:divId w:val="1524173242"/>
        <w:rPr>
          <w:rFonts w:hint="eastAsia"/>
          <w:sz w:val="30"/>
          <w:szCs w:val="30"/>
        </w:rPr>
      </w:pPr>
      <w:r>
        <w:rPr>
          <w:rFonts w:hint="eastAsia"/>
          <w:sz w:val="30"/>
          <w:szCs w:val="30"/>
        </w:rPr>
        <w:t>公诉机关认为，应当以贪污罪追究七被告人的刑事责任，鉴于七被告人能如实交代其犯罪事实，有自首情节，且悔罪表现好，可以从轻或者减轻处罚。诉请本院依法分别判处。</w:t>
      </w:r>
    </w:p>
    <w:p w14:paraId="3BA6EEDE" w14:textId="77777777" w:rsidR="007B0B90" w:rsidRDefault="007B0B90">
      <w:pPr>
        <w:spacing w:line="500" w:lineRule="atLeast"/>
        <w:ind w:firstLine="600"/>
        <w:divId w:val="1048529202"/>
        <w:rPr>
          <w:rFonts w:hint="eastAsia"/>
          <w:sz w:val="30"/>
          <w:szCs w:val="30"/>
        </w:rPr>
      </w:pPr>
      <w:r>
        <w:rPr>
          <w:rFonts w:hint="eastAsia"/>
          <w:sz w:val="30"/>
          <w:szCs w:val="30"/>
        </w:rPr>
        <w:t>被告人廖雄新、廖志华、廖利锋、廖远其、廖岳华、温伦汉、邓运红对公诉机关指控无异议。辩护人廖新谋提出，廖利锋是初犯，能投案自首，请求给予从轻处理。</w:t>
      </w:r>
    </w:p>
    <w:p w14:paraId="0E269C49" w14:textId="77777777" w:rsidR="007B0B90" w:rsidRDefault="007B0B90">
      <w:pPr>
        <w:spacing w:line="500" w:lineRule="atLeast"/>
        <w:ind w:firstLine="600"/>
        <w:divId w:val="43255545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月间，被告人廖雄新、廖志华、廖利锋、廖远其、廖岳华、温伦汉、邓运红在任五华县</w:t>
      </w:r>
      <w:r>
        <w:rPr>
          <w:rFonts w:hint="eastAsia"/>
          <w:sz w:val="30"/>
          <w:szCs w:val="30"/>
        </w:rPr>
        <w:t>XXX</w:t>
      </w:r>
      <w:r>
        <w:rPr>
          <w:rFonts w:hint="eastAsia"/>
          <w:sz w:val="30"/>
          <w:szCs w:val="30"/>
        </w:rPr>
        <w:t>村村委干部期间，在协助五华县</w:t>
      </w:r>
      <w:r>
        <w:rPr>
          <w:rFonts w:hint="eastAsia"/>
          <w:sz w:val="30"/>
          <w:szCs w:val="30"/>
        </w:rPr>
        <w:t>XX</w:t>
      </w:r>
      <w:r>
        <w:rPr>
          <w:rFonts w:hint="eastAsia"/>
          <w:sz w:val="30"/>
          <w:szCs w:val="30"/>
        </w:rPr>
        <w:t>镇政府发放“两不具备”扶贫搬迁安置资金过程中，利用职务之便，采取弄虚作假的手段，从中套取出“两不具备”扶贫搬迁安置资金进行私分。其中被告人廖雄新、廖志华参与贪污“两不具备”扶贫搬迁安置资金</w:t>
      </w:r>
      <w:r>
        <w:rPr>
          <w:rFonts w:hint="eastAsia"/>
          <w:sz w:val="30"/>
          <w:szCs w:val="30"/>
        </w:rPr>
        <w:t>19</w:t>
      </w:r>
      <w:r>
        <w:rPr>
          <w:rFonts w:hint="eastAsia"/>
          <w:sz w:val="30"/>
          <w:szCs w:val="30"/>
        </w:rPr>
        <w:t>万元，被告人廖利锋、廖远其、廖岳华、温伦汉、邓运红参与贪污“两不具备”扶贫搬迁安置资金</w:t>
      </w:r>
      <w:r>
        <w:rPr>
          <w:rFonts w:hint="eastAsia"/>
          <w:sz w:val="30"/>
          <w:szCs w:val="30"/>
        </w:rPr>
        <w:t>13</w:t>
      </w:r>
      <w:r>
        <w:rPr>
          <w:rFonts w:hint="eastAsia"/>
          <w:sz w:val="30"/>
          <w:szCs w:val="30"/>
        </w:rPr>
        <w:t>万元。具体事实分述如下</w:t>
      </w:r>
      <w:r>
        <w:rPr>
          <w:rFonts w:hint="eastAsia"/>
          <w:sz w:val="30"/>
          <w:szCs w:val="30"/>
        </w:rPr>
        <w:t>:</w:t>
      </w:r>
    </w:p>
    <w:p w14:paraId="7A4643A1" w14:textId="77777777" w:rsidR="007B0B90" w:rsidRDefault="007B0B90">
      <w:pPr>
        <w:spacing w:line="500" w:lineRule="atLeast"/>
        <w:ind w:firstLine="600"/>
        <w:divId w:val="128052562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月间的一天，被告人廖雄新、廖志华、廖利锋、廖远其、廖岳华、温伦汉、邓运红在协助五华县</w:t>
      </w:r>
      <w:r>
        <w:rPr>
          <w:rFonts w:hint="eastAsia"/>
          <w:sz w:val="30"/>
          <w:szCs w:val="30"/>
        </w:rPr>
        <w:t>XX</w:t>
      </w:r>
      <w:r>
        <w:rPr>
          <w:rFonts w:hint="eastAsia"/>
          <w:sz w:val="30"/>
          <w:szCs w:val="30"/>
        </w:rPr>
        <w:t>镇政府部门发放“两不具备”扶贫搬迁安置资金过程中，利用职务之便，采取弄虚作假的手段，套取“两不具备”扶贫搬迁安置资金，从中拿出</w:t>
      </w:r>
      <w:r>
        <w:rPr>
          <w:rFonts w:hint="eastAsia"/>
          <w:sz w:val="30"/>
          <w:szCs w:val="30"/>
        </w:rPr>
        <w:t>13</w:t>
      </w:r>
      <w:r>
        <w:rPr>
          <w:rFonts w:hint="eastAsia"/>
          <w:sz w:val="30"/>
          <w:szCs w:val="30"/>
        </w:rPr>
        <w:t>万元进行私分，其中被告人廖雄新、廖志华、廖远其、廖利锋、温伦汉、邓运红每人分得</w:t>
      </w:r>
      <w:r>
        <w:rPr>
          <w:rFonts w:hint="eastAsia"/>
          <w:sz w:val="30"/>
          <w:szCs w:val="30"/>
        </w:rPr>
        <w:t>2</w:t>
      </w:r>
      <w:r>
        <w:rPr>
          <w:rFonts w:hint="eastAsia"/>
          <w:sz w:val="30"/>
          <w:szCs w:val="30"/>
        </w:rPr>
        <w:t>万元，被告人廖岳华分得</w:t>
      </w:r>
      <w:r>
        <w:rPr>
          <w:rFonts w:hint="eastAsia"/>
          <w:sz w:val="30"/>
          <w:szCs w:val="30"/>
        </w:rPr>
        <w:t>1</w:t>
      </w:r>
      <w:r>
        <w:rPr>
          <w:rFonts w:hint="eastAsia"/>
          <w:sz w:val="30"/>
          <w:szCs w:val="30"/>
        </w:rPr>
        <w:t>万元。</w:t>
      </w:r>
    </w:p>
    <w:p w14:paraId="749D70A5" w14:textId="77777777" w:rsidR="007B0B90" w:rsidRDefault="007B0B90">
      <w:pPr>
        <w:spacing w:line="500" w:lineRule="atLeast"/>
        <w:ind w:firstLine="600"/>
        <w:divId w:val="91921330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月间的一天，被告人廖雄新、廖志华在协助五华县</w:t>
      </w:r>
      <w:r>
        <w:rPr>
          <w:rFonts w:hint="eastAsia"/>
          <w:sz w:val="30"/>
          <w:szCs w:val="30"/>
        </w:rPr>
        <w:t>XX</w:t>
      </w:r>
      <w:r>
        <w:rPr>
          <w:rFonts w:hint="eastAsia"/>
          <w:sz w:val="30"/>
          <w:szCs w:val="30"/>
        </w:rPr>
        <w:t>镇政府发放“两不具备”扶贫搬迁安置资金过程中，利用职务之便，从弄虚作假套取出来的“两不具备”扶贫搬迁安置资金中又拿出</w:t>
      </w:r>
      <w:r>
        <w:rPr>
          <w:rFonts w:hint="eastAsia"/>
          <w:sz w:val="30"/>
          <w:szCs w:val="30"/>
        </w:rPr>
        <w:t>4</w:t>
      </w:r>
      <w:r>
        <w:rPr>
          <w:rFonts w:hint="eastAsia"/>
          <w:sz w:val="30"/>
          <w:szCs w:val="30"/>
        </w:rPr>
        <w:t>万元进行私分，被告人廖雄新和廖志华每人分得</w:t>
      </w:r>
      <w:r>
        <w:rPr>
          <w:rFonts w:hint="eastAsia"/>
          <w:sz w:val="30"/>
          <w:szCs w:val="30"/>
        </w:rPr>
        <w:t>2</w:t>
      </w:r>
      <w:r>
        <w:rPr>
          <w:rFonts w:hint="eastAsia"/>
          <w:sz w:val="30"/>
          <w:szCs w:val="30"/>
        </w:rPr>
        <w:t>万元。</w:t>
      </w:r>
    </w:p>
    <w:p w14:paraId="56F75F34" w14:textId="77777777" w:rsidR="007B0B90" w:rsidRDefault="007B0B90">
      <w:pPr>
        <w:spacing w:line="500" w:lineRule="atLeast"/>
        <w:ind w:firstLine="600"/>
        <w:divId w:val="208588167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月间的一天，被告人廖雄新利用职务之便，在发放弄虚作假套取出来的部分“两不具备”扶贫搬迁安置资金给廖明新家的过程中，私自截留</w:t>
      </w:r>
      <w:r>
        <w:rPr>
          <w:rFonts w:hint="eastAsia"/>
          <w:sz w:val="30"/>
          <w:szCs w:val="30"/>
        </w:rPr>
        <w:t>2</w:t>
      </w:r>
      <w:r>
        <w:rPr>
          <w:rFonts w:hint="eastAsia"/>
          <w:sz w:val="30"/>
          <w:szCs w:val="30"/>
        </w:rPr>
        <w:t>万元占为己有。</w:t>
      </w:r>
    </w:p>
    <w:p w14:paraId="6B0C3211" w14:textId="77777777" w:rsidR="007B0B90" w:rsidRDefault="007B0B90">
      <w:pPr>
        <w:spacing w:line="500" w:lineRule="atLeast"/>
        <w:ind w:firstLine="600"/>
        <w:divId w:val="203549424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月间的一天，被告人廖志华利用职务之便，在发放弄虚作假套取出来的部分“两不具备”扶贫搬迁安置资金给廖展新家的过程中，私自截留</w:t>
      </w:r>
      <w:r>
        <w:rPr>
          <w:rFonts w:hint="eastAsia"/>
          <w:sz w:val="30"/>
          <w:szCs w:val="30"/>
        </w:rPr>
        <w:t>2</w:t>
      </w:r>
      <w:r>
        <w:rPr>
          <w:rFonts w:hint="eastAsia"/>
          <w:sz w:val="30"/>
          <w:szCs w:val="30"/>
        </w:rPr>
        <w:t>万元占为己有。</w:t>
      </w:r>
    </w:p>
    <w:p w14:paraId="4DE9B0C2" w14:textId="77777777" w:rsidR="007B0B90" w:rsidRDefault="007B0B90">
      <w:pPr>
        <w:spacing w:line="500" w:lineRule="atLeast"/>
        <w:ind w:firstLine="600"/>
        <w:divId w:val="1798405782"/>
        <w:rPr>
          <w:rFonts w:hint="eastAsia"/>
          <w:sz w:val="30"/>
          <w:szCs w:val="30"/>
        </w:rPr>
      </w:pPr>
      <w:r>
        <w:rPr>
          <w:rFonts w:hint="eastAsia"/>
          <w:sz w:val="30"/>
          <w:szCs w:val="30"/>
        </w:rPr>
        <w:t>上述事实，七被告人在开庭审理过程中亦无异议，且有证人证言，七被告人的身份证明等相关书证，五华县</w:t>
      </w:r>
      <w:r>
        <w:rPr>
          <w:rFonts w:hint="eastAsia"/>
          <w:sz w:val="30"/>
          <w:szCs w:val="30"/>
        </w:rPr>
        <w:t>XX</w:t>
      </w:r>
      <w:r>
        <w:rPr>
          <w:rFonts w:hint="eastAsia"/>
          <w:sz w:val="30"/>
          <w:szCs w:val="30"/>
        </w:rPr>
        <w:t>镇委员会文件、证书、证明，归案情况说明等证据证实，足以认定。</w:t>
      </w:r>
    </w:p>
    <w:p w14:paraId="192EE29D" w14:textId="77777777" w:rsidR="007B0B90" w:rsidRDefault="007B0B90">
      <w:pPr>
        <w:spacing w:line="500" w:lineRule="atLeast"/>
        <w:ind w:firstLine="600"/>
        <w:divId w:val="1623683082"/>
        <w:rPr>
          <w:rFonts w:hint="eastAsia"/>
          <w:sz w:val="30"/>
          <w:szCs w:val="30"/>
        </w:rPr>
      </w:pPr>
      <w:r>
        <w:rPr>
          <w:rFonts w:hint="eastAsia"/>
          <w:sz w:val="30"/>
          <w:szCs w:val="30"/>
        </w:rPr>
        <w:t>本院认为，被告人廖雄新、廖志华、廖利锋、廖远其、廖岳华、邓运红、温伦汉在任五华县</w:t>
      </w:r>
      <w:r>
        <w:rPr>
          <w:rFonts w:hint="eastAsia"/>
          <w:sz w:val="30"/>
          <w:szCs w:val="30"/>
        </w:rPr>
        <w:t>XXX</w:t>
      </w:r>
      <w:r>
        <w:rPr>
          <w:rFonts w:hint="eastAsia"/>
          <w:sz w:val="30"/>
          <w:szCs w:val="30"/>
        </w:rPr>
        <w:t>村村委干部期间，在协助政府执行公务过程中，利用职务之便，采取弄虚作假的手段，骗取扶贫专项资金占为已有，具有其他严重情节，究其行为均已构成贪污罪。公诉机关指控罪名成立，应予支持。被告人廖雄新、廖志华在本案中起主要作用，是主犯，但能自动投案，如实供述自己的罪行，是自首，依法予以减轻处罚；被告人廖利锋、廖远其、廖岳华、邓运红、温伦汉在本案中起次要作用，是从犯，且能自动投案，如实供述自己的罪行，是自首，依法予以减轻处罚。被告人廖利锋的辩护人提出的辩护理由成立，予以采纳。依据《中华人民共和国刑法》第三百八十二条、第三百八十三条第一款第（二）项、第二款、第二十五条第一款、第二十六条第一款、第二十七条、第六十七条第一款、第五十二条、第五十三条及《最高人民法院、最高人民检察院关于办理贪污贿赂刑事案件适用法律若干问题的解释》第二条第二款、第十九条之规定，判决如下：</w:t>
      </w:r>
    </w:p>
    <w:p w14:paraId="36B8563C" w14:textId="77777777" w:rsidR="007B0B90" w:rsidRDefault="007B0B90">
      <w:pPr>
        <w:spacing w:line="500" w:lineRule="atLeast"/>
        <w:ind w:firstLine="600"/>
        <w:divId w:val="1715304126"/>
        <w:rPr>
          <w:rFonts w:hint="eastAsia"/>
          <w:sz w:val="30"/>
          <w:szCs w:val="30"/>
        </w:rPr>
      </w:pPr>
      <w:r>
        <w:rPr>
          <w:rFonts w:hint="eastAsia"/>
          <w:sz w:val="30"/>
          <w:szCs w:val="30"/>
        </w:rPr>
        <w:t>一、被告人廖雄新犯贪污罪，判处有期徒刑二年，并处罚金</w:t>
      </w:r>
      <w:r>
        <w:rPr>
          <w:rFonts w:hint="eastAsia"/>
          <w:sz w:val="30"/>
          <w:szCs w:val="30"/>
        </w:rPr>
        <w:t>15</w:t>
      </w:r>
      <w:r>
        <w:rPr>
          <w:rFonts w:hint="eastAsia"/>
          <w:sz w:val="30"/>
          <w:szCs w:val="30"/>
        </w:rPr>
        <w:t>万元。</w:t>
      </w:r>
    </w:p>
    <w:p w14:paraId="58D11449" w14:textId="77777777" w:rsidR="007B0B90" w:rsidRDefault="007B0B90">
      <w:pPr>
        <w:spacing w:line="500" w:lineRule="atLeast"/>
        <w:ind w:firstLine="600"/>
        <w:divId w:val="20418517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68042236" w14:textId="77777777" w:rsidR="007B0B90" w:rsidRDefault="007B0B90">
      <w:pPr>
        <w:spacing w:line="500" w:lineRule="atLeast"/>
        <w:ind w:firstLine="600"/>
        <w:divId w:val="1473478147"/>
        <w:rPr>
          <w:rFonts w:hint="eastAsia"/>
          <w:sz w:val="30"/>
          <w:szCs w:val="30"/>
        </w:rPr>
      </w:pPr>
      <w:r>
        <w:rPr>
          <w:rFonts w:hint="eastAsia"/>
          <w:sz w:val="30"/>
          <w:szCs w:val="30"/>
        </w:rPr>
        <w:t>二、被告人廖志华犯贪污罪，判处有期徒刑二年，并处罚金</w:t>
      </w:r>
      <w:r>
        <w:rPr>
          <w:rFonts w:hint="eastAsia"/>
          <w:sz w:val="30"/>
          <w:szCs w:val="30"/>
        </w:rPr>
        <w:t>15</w:t>
      </w:r>
      <w:r>
        <w:rPr>
          <w:rFonts w:hint="eastAsia"/>
          <w:sz w:val="30"/>
          <w:szCs w:val="30"/>
        </w:rPr>
        <w:t>万元。</w:t>
      </w:r>
    </w:p>
    <w:p w14:paraId="01A16ED4" w14:textId="77777777" w:rsidR="007B0B90" w:rsidRDefault="007B0B90">
      <w:pPr>
        <w:spacing w:line="500" w:lineRule="atLeast"/>
        <w:ind w:firstLine="600"/>
        <w:divId w:val="17410564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29255C23" w14:textId="77777777" w:rsidR="007B0B90" w:rsidRDefault="007B0B90">
      <w:pPr>
        <w:spacing w:line="500" w:lineRule="atLeast"/>
        <w:ind w:firstLine="600"/>
        <w:divId w:val="1063599359"/>
        <w:rPr>
          <w:rFonts w:hint="eastAsia"/>
          <w:sz w:val="30"/>
          <w:szCs w:val="30"/>
        </w:rPr>
      </w:pPr>
      <w:r>
        <w:rPr>
          <w:rFonts w:hint="eastAsia"/>
          <w:sz w:val="30"/>
          <w:szCs w:val="30"/>
        </w:rPr>
        <w:t>三、被告人廖利锋犯贪污罪，判处有期徒刑一年，并处罚金</w:t>
      </w:r>
      <w:r>
        <w:rPr>
          <w:rFonts w:hint="eastAsia"/>
          <w:sz w:val="30"/>
          <w:szCs w:val="30"/>
        </w:rPr>
        <w:t>10</w:t>
      </w:r>
      <w:r>
        <w:rPr>
          <w:rFonts w:hint="eastAsia"/>
          <w:sz w:val="30"/>
          <w:szCs w:val="30"/>
        </w:rPr>
        <w:t>万元。</w:t>
      </w:r>
    </w:p>
    <w:p w14:paraId="194C6922" w14:textId="77777777" w:rsidR="007B0B90" w:rsidRDefault="007B0B90">
      <w:pPr>
        <w:spacing w:line="500" w:lineRule="atLeast"/>
        <w:ind w:firstLine="600"/>
        <w:divId w:val="2675448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236A0818" w14:textId="77777777" w:rsidR="007B0B90" w:rsidRDefault="007B0B90">
      <w:pPr>
        <w:spacing w:line="500" w:lineRule="atLeast"/>
        <w:ind w:firstLine="600"/>
        <w:divId w:val="1298485169"/>
        <w:rPr>
          <w:rFonts w:hint="eastAsia"/>
          <w:sz w:val="30"/>
          <w:szCs w:val="30"/>
        </w:rPr>
      </w:pPr>
      <w:r>
        <w:rPr>
          <w:rFonts w:hint="eastAsia"/>
          <w:sz w:val="30"/>
          <w:szCs w:val="30"/>
        </w:rPr>
        <w:t>四、被告人廖岳华犯贪污罪，判处有期徒刑一年，并处罚金</w:t>
      </w:r>
      <w:r>
        <w:rPr>
          <w:rFonts w:hint="eastAsia"/>
          <w:sz w:val="30"/>
          <w:szCs w:val="30"/>
        </w:rPr>
        <w:t>10</w:t>
      </w:r>
      <w:r>
        <w:rPr>
          <w:rFonts w:hint="eastAsia"/>
          <w:sz w:val="30"/>
          <w:szCs w:val="30"/>
        </w:rPr>
        <w:t>万元。</w:t>
      </w:r>
    </w:p>
    <w:p w14:paraId="35C54E88" w14:textId="77777777" w:rsidR="007B0B90" w:rsidRDefault="007B0B90">
      <w:pPr>
        <w:spacing w:line="500" w:lineRule="atLeast"/>
        <w:ind w:firstLine="600"/>
        <w:divId w:val="17301795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6D629660" w14:textId="77777777" w:rsidR="007B0B90" w:rsidRDefault="007B0B90">
      <w:pPr>
        <w:spacing w:line="500" w:lineRule="atLeast"/>
        <w:ind w:firstLine="600"/>
        <w:divId w:val="1624186607"/>
        <w:rPr>
          <w:rFonts w:hint="eastAsia"/>
          <w:sz w:val="30"/>
          <w:szCs w:val="30"/>
        </w:rPr>
      </w:pPr>
      <w:r>
        <w:rPr>
          <w:rFonts w:hint="eastAsia"/>
          <w:sz w:val="30"/>
          <w:szCs w:val="30"/>
        </w:rPr>
        <w:t>五、被告人廖远其犯贪污罪，判处有期徒刑一年，并处罚金</w:t>
      </w:r>
      <w:r>
        <w:rPr>
          <w:rFonts w:hint="eastAsia"/>
          <w:sz w:val="30"/>
          <w:szCs w:val="30"/>
        </w:rPr>
        <w:t>10</w:t>
      </w:r>
      <w:r>
        <w:rPr>
          <w:rFonts w:hint="eastAsia"/>
          <w:sz w:val="30"/>
          <w:szCs w:val="30"/>
        </w:rPr>
        <w:t>万元。</w:t>
      </w:r>
    </w:p>
    <w:p w14:paraId="7A2FD6A9" w14:textId="77777777" w:rsidR="007B0B90" w:rsidRDefault="007B0B90">
      <w:pPr>
        <w:spacing w:line="500" w:lineRule="atLeast"/>
        <w:ind w:firstLine="600"/>
        <w:divId w:val="9024459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184AFFEB" w14:textId="77777777" w:rsidR="007B0B90" w:rsidRDefault="007B0B90">
      <w:pPr>
        <w:spacing w:line="500" w:lineRule="atLeast"/>
        <w:ind w:firstLine="600"/>
        <w:divId w:val="796342109"/>
        <w:rPr>
          <w:rFonts w:hint="eastAsia"/>
          <w:sz w:val="30"/>
          <w:szCs w:val="30"/>
        </w:rPr>
      </w:pPr>
      <w:r>
        <w:rPr>
          <w:rFonts w:hint="eastAsia"/>
          <w:sz w:val="30"/>
          <w:szCs w:val="30"/>
        </w:rPr>
        <w:t>六、被告人邓运红犯贪污罪，判处有期徒刑一年，并处罚金</w:t>
      </w:r>
      <w:r>
        <w:rPr>
          <w:rFonts w:hint="eastAsia"/>
          <w:sz w:val="30"/>
          <w:szCs w:val="30"/>
        </w:rPr>
        <w:t>10</w:t>
      </w:r>
      <w:r>
        <w:rPr>
          <w:rFonts w:hint="eastAsia"/>
          <w:sz w:val="30"/>
          <w:szCs w:val="30"/>
        </w:rPr>
        <w:t>万元。</w:t>
      </w:r>
    </w:p>
    <w:p w14:paraId="10488ADA" w14:textId="77777777" w:rsidR="007B0B90" w:rsidRDefault="007B0B90">
      <w:pPr>
        <w:spacing w:line="500" w:lineRule="atLeast"/>
        <w:ind w:firstLine="600"/>
        <w:divId w:val="2588319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4A0394AD" w14:textId="77777777" w:rsidR="007B0B90" w:rsidRDefault="007B0B90">
      <w:pPr>
        <w:spacing w:line="500" w:lineRule="atLeast"/>
        <w:ind w:firstLine="600"/>
        <w:divId w:val="1823158452"/>
        <w:rPr>
          <w:rFonts w:hint="eastAsia"/>
          <w:sz w:val="30"/>
          <w:szCs w:val="30"/>
        </w:rPr>
      </w:pPr>
      <w:r>
        <w:rPr>
          <w:rFonts w:hint="eastAsia"/>
          <w:sz w:val="30"/>
          <w:szCs w:val="30"/>
        </w:rPr>
        <w:t>七、被告人温伦汉犯贪污罪，判处有期徒刑十个月，并处罚金</w:t>
      </w:r>
      <w:r>
        <w:rPr>
          <w:rFonts w:hint="eastAsia"/>
          <w:sz w:val="30"/>
          <w:szCs w:val="30"/>
        </w:rPr>
        <w:t>10</w:t>
      </w:r>
      <w:r>
        <w:rPr>
          <w:rFonts w:hint="eastAsia"/>
          <w:sz w:val="30"/>
          <w:szCs w:val="30"/>
        </w:rPr>
        <w:t>万元。</w:t>
      </w:r>
    </w:p>
    <w:p w14:paraId="066B95A1" w14:textId="77777777" w:rsidR="007B0B90" w:rsidRDefault="007B0B90">
      <w:pPr>
        <w:spacing w:line="500" w:lineRule="atLeast"/>
        <w:ind w:firstLine="600"/>
        <w:divId w:val="20193814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日止。罚金限在本判决生效后一个月内缴纳。）</w:t>
      </w:r>
    </w:p>
    <w:p w14:paraId="685800BA" w14:textId="77777777" w:rsidR="007B0B90" w:rsidRDefault="007B0B90">
      <w:pPr>
        <w:spacing w:line="500" w:lineRule="atLeast"/>
        <w:ind w:firstLine="600"/>
        <w:divId w:val="1024014388"/>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1320C51A" w14:textId="77777777" w:rsidR="007B0B90" w:rsidRDefault="007B0B90">
      <w:pPr>
        <w:spacing w:line="500" w:lineRule="atLeast"/>
        <w:jc w:val="right"/>
        <w:divId w:val="1016224579"/>
        <w:rPr>
          <w:rFonts w:hint="eastAsia"/>
          <w:sz w:val="30"/>
          <w:szCs w:val="30"/>
        </w:rPr>
      </w:pPr>
      <w:r>
        <w:rPr>
          <w:rFonts w:hint="eastAsia"/>
          <w:sz w:val="30"/>
          <w:szCs w:val="30"/>
        </w:rPr>
        <w:t>审　判　长　　刘晓宇</w:t>
      </w:r>
    </w:p>
    <w:p w14:paraId="6B362EA4" w14:textId="77777777" w:rsidR="007B0B90" w:rsidRDefault="007B0B90">
      <w:pPr>
        <w:spacing w:line="500" w:lineRule="atLeast"/>
        <w:jc w:val="right"/>
        <w:divId w:val="766117129"/>
        <w:rPr>
          <w:rFonts w:hint="eastAsia"/>
          <w:sz w:val="30"/>
          <w:szCs w:val="30"/>
        </w:rPr>
      </w:pPr>
      <w:r>
        <w:rPr>
          <w:rFonts w:hint="eastAsia"/>
          <w:sz w:val="30"/>
          <w:szCs w:val="30"/>
        </w:rPr>
        <w:t>审　判　员　　钟伟萍</w:t>
      </w:r>
    </w:p>
    <w:p w14:paraId="18A82C43" w14:textId="77777777" w:rsidR="007B0B90" w:rsidRDefault="007B0B90">
      <w:pPr>
        <w:spacing w:line="500" w:lineRule="atLeast"/>
        <w:jc w:val="right"/>
        <w:divId w:val="990404795"/>
        <w:rPr>
          <w:rFonts w:hint="eastAsia"/>
          <w:sz w:val="30"/>
          <w:szCs w:val="30"/>
        </w:rPr>
      </w:pPr>
      <w:r>
        <w:rPr>
          <w:rFonts w:hint="eastAsia"/>
          <w:sz w:val="30"/>
          <w:szCs w:val="30"/>
        </w:rPr>
        <w:t>人民陪审员　　周运金</w:t>
      </w:r>
    </w:p>
    <w:p w14:paraId="06B6C25C" w14:textId="77777777" w:rsidR="007B0B90" w:rsidRDefault="007B0B90">
      <w:pPr>
        <w:spacing w:line="500" w:lineRule="atLeast"/>
        <w:jc w:val="right"/>
        <w:divId w:val="32655024"/>
        <w:rPr>
          <w:rFonts w:hint="eastAsia"/>
          <w:sz w:val="30"/>
          <w:szCs w:val="30"/>
        </w:rPr>
      </w:pPr>
      <w:r>
        <w:rPr>
          <w:rFonts w:hint="eastAsia"/>
          <w:sz w:val="30"/>
          <w:szCs w:val="30"/>
        </w:rPr>
        <w:t>二〇一七年十二月二十五日</w:t>
      </w:r>
    </w:p>
    <w:p w14:paraId="2C4B09DB" w14:textId="77777777" w:rsidR="007B0B90" w:rsidRDefault="007B0B90">
      <w:pPr>
        <w:spacing w:line="500" w:lineRule="atLeast"/>
        <w:jc w:val="right"/>
        <w:divId w:val="1784232237"/>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FEBC9" w14:textId="77777777" w:rsidR="00714AA7" w:rsidRDefault="00714AA7" w:rsidP="00714AA7">
      <w:pPr>
        <w:rPr>
          <w:rFonts w:hint="eastAsia"/>
        </w:rPr>
      </w:pPr>
      <w:r>
        <w:separator/>
      </w:r>
    </w:p>
  </w:endnote>
  <w:endnote w:type="continuationSeparator" w:id="0">
    <w:p w14:paraId="4D4735EC" w14:textId="77777777" w:rsidR="00714AA7" w:rsidRDefault="00714AA7" w:rsidP="00714A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DBCD" w14:textId="77777777" w:rsidR="00714AA7" w:rsidRDefault="00714AA7" w:rsidP="00714AA7">
      <w:pPr>
        <w:rPr>
          <w:rFonts w:hint="eastAsia"/>
        </w:rPr>
      </w:pPr>
      <w:r>
        <w:separator/>
      </w:r>
    </w:p>
  </w:footnote>
  <w:footnote w:type="continuationSeparator" w:id="0">
    <w:p w14:paraId="5F9342D3" w14:textId="77777777" w:rsidR="00714AA7" w:rsidRDefault="00714AA7" w:rsidP="00714A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4AA7"/>
    <w:rsid w:val="00714AA7"/>
    <w:rsid w:val="007B0B9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4D64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4AA7"/>
    <w:pPr>
      <w:tabs>
        <w:tab w:val="center" w:pos="4153"/>
        <w:tab w:val="right" w:pos="8306"/>
      </w:tabs>
      <w:snapToGrid w:val="0"/>
      <w:jc w:val="center"/>
    </w:pPr>
    <w:rPr>
      <w:sz w:val="18"/>
      <w:szCs w:val="18"/>
    </w:rPr>
  </w:style>
  <w:style w:type="character" w:customStyle="1" w:styleId="a4">
    <w:name w:val="页眉 字符"/>
    <w:basedOn w:val="a0"/>
    <w:link w:val="a3"/>
    <w:uiPriority w:val="99"/>
    <w:rsid w:val="00714AA7"/>
    <w:rPr>
      <w:rFonts w:ascii="宋体" w:eastAsia="宋体" w:hAnsi="宋体" w:cs="宋体"/>
      <w:sz w:val="18"/>
      <w:szCs w:val="18"/>
    </w:rPr>
  </w:style>
  <w:style w:type="paragraph" w:styleId="a5">
    <w:name w:val="footer"/>
    <w:basedOn w:val="a"/>
    <w:link w:val="a6"/>
    <w:uiPriority w:val="99"/>
    <w:unhideWhenUsed/>
    <w:rsid w:val="00714AA7"/>
    <w:pPr>
      <w:tabs>
        <w:tab w:val="center" w:pos="4153"/>
        <w:tab w:val="right" w:pos="8306"/>
      </w:tabs>
      <w:snapToGrid w:val="0"/>
    </w:pPr>
    <w:rPr>
      <w:sz w:val="18"/>
      <w:szCs w:val="18"/>
    </w:rPr>
  </w:style>
  <w:style w:type="character" w:customStyle="1" w:styleId="a6">
    <w:name w:val="页脚 字符"/>
    <w:basedOn w:val="a0"/>
    <w:link w:val="a5"/>
    <w:uiPriority w:val="99"/>
    <w:rsid w:val="00714A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5024">
      <w:marLeft w:val="0"/>
      <w:marRight w:val="720"/>
      <w:marTop w:val="10"/>
      <w:marBottom w:val="10"/>
      <w:divBdr>
        <w:top w:val="none" w:sz="0" w:space="0" w:color="auto"/>
        <w:left w:val="none" w:sz="0" w:space="0" w:color="auto"/>
        <w:bottom w:val="none" w:sz="0" w:space="0" w:color="auto"/>
        <w:right w:val="none" w:sz="0" w:space="0" w:color="auto"/>
      </w:divBdr>
    </w:div>
    <w:div w:id="156045253">
      <w:marLeft w:val="0"/>
      <w:marRight w:val="0"/>
      <w:marTop w:val="10"/>
      <w:marBottom w:val="10"/>
      <w:divBdr>
        <w:top w:val="none" w:sz="0" w:space="0" w:color="auto"/>
        <w:left w:val="none" w:sz="0" w:space="0" w:color="auto"/>
        <w:bottom w:val="none" w:sz="0" w:space="0" w:color="auto"/>
        <w:right w:val="none" w:sz="0" w:space="0" w:color="auto"/>
      </w:divBdr>
    </w:div>
    <w:div w:id="258831945">
      <w:marLeft w:val="0"/>
      <w:marRight w:val="0"/>
      <w:marTop w:val="10"/>
      <w:marBottom w:val="10"/>
      <w:divBdr>
        <w:top w:val="none" w:sz="0" w:space="0" w:color="auto"/>
        <w:left w:val="none" w:sz="0" w:space="0" w:color="auto"/>
        <w:bottom w:val="none" w:sz="0" w:space="0" w:color="auto"/>
        <w:right w:val="none" w:sz="0" w:space="0" w:color="auto"/>
      </w:divBdr>
    </w:div>
    <w:div w:id="267544895">
      <w:marLeft w:val="0"/>
      <w:marRight w:val="0"/>
      <w:marTop w:val="10"/>
      <w:marBottom w:val="10"/>
      <w:divBdr>
        <w:top w:val="none" w:sz="0" w:space="0" w:color="auto"/>
        <w:left w:val="none" w:sz="0" w:space="0" w:color="auto"/>
        <w:bottom w:val="none" w:sz="0" w:space="0" w:color="auto"/>
        <w:right w:val="none" w:sz="0" w:space="0" w:color="auto"/>
      </w:divBdr>
    </w:div>
    <w:div w:id="314183136">
      <w:marLeft w:val="0"/>
      <w:marRight w:val="0"/>
      <w:marTop w:val="10"/>
      <w:marBottom w:val="10"/>
      <w:divBdr>
        <w:top w:val="none" w:sz="0" w:space="0" w:color="auto"/>
        <w:left w:val="none" w:sz="0" w:space="0" w:color="auto"/>
        <w:bottom w:val="none" w:sz="0" w:space="0" w:color="auto"/>
        <w:right w:val="none" w:sz="0" w:space="0" w:color="auto"/>
      </w:divBdr>
    </w:div>
    <w:div w:id="369689605">
      <w:marLeft w:val="0"/>
      <w:marRight w:val="0"/>
      <w:marTop w:val="10"/>
      <w:marBottom w:val="10"/>
      <w:divBdr>
        <w:top w:val="none" w:sz="0" w:space="0" w:color="auto"/>
        <w:left w:val="none" w:sz="0" w:space="0" w:color="auto"/>
        <w:bottom w:val="none" w:sz="0" w:space="0" w:color="auto"/>
        <w:right w:val="none" w:sz="0" w:space="0" w:color="auto"/>
      </w:divBdr>
    </w:div>
    <w:div w:id="432555452">
      <w:marLeft w:val="0"/>
      <w:marRight w:val="0"/>
      <w:marTop w:val="10"/>
      <w:marBottom w:val="10"/>
      <w:divBdr>
        <w:top w:val="none" w:sz="0" w:space="0" w:color="auto"/>
        <w:left w:val="none" w:sz="0" w:space="0" w:color="auto"/>
        <w:bottom w:val="none" w:sz="0" w:space="0" w:color="auto"/>
        <w:right w:val="none" w:sz="0" w:space="0" w:color="auto"/>
      </w:divBdr>
    </w:div>
    <w:div w:id="452754652">
      <w:marLeft w:val="0"/>
      <w:marRight w:val="0"/>
      <w:marTop w:val="10"/>
      <w:marBottom w:val="10"/>
      <w:divBdr>
        <w:top w:val="none" w:sz="0" w:space="0" w:color="auto"/>
        <w:left w:val="none" w:sz="0" w:space="0" w:color="auto"/>
        <w:bottom w:val="none" w:sz="0" w:space="0" w:color="auto"/>
        <w:right w:val="none" w:sz="0" w:space="0" w:color="auto"/>
      </w:divBdr>
    </w:div>
    <w:div w:id="515267078">
      <w:marLeft w:val="0"/>
      <w:marRight w:val="0"/>
      <w:marTop w:val="10"/>
      <w:marBottom w:val="10"/>
      <w:divBdr>
        <w:top w:val="none" w:sz="0" w:space="0" w:color="auto"/>
        <w:left w:val="none" w:sz="0" w:space="0" w:color="auto"/>
        <w:bottom w:val="none" w:sz="0" w:space="0" w:color="auto"/>
        <w:right w:val="none" w:sz="0" w:space="0" w:color="auto"/>
      </w:divBdr>
    </w:div>
    <w:div w:id="605506749">
      <w:marLeft w:val="0"/>
      <w:marRight w:val="0"/>
      <w:marTop w:val="10"/>
      <w:marBottom w:val="10"/>
      <w:divBdr>
        <w:top w:val="none" w:sz="0" w:space="0" w:color="auto"/>
        <w:left w:val="none" w:sz="0" w:space="0" w:color="auto"/>
        <w:bottom w:val="none" w:sz="0" w:space="0" w:color="auto"/>
        <w:right w:val="none" w:sz="0" w:space="0" w:color="auto"/>
      </w:divBdr>
    </w:div>
    <w:div w:id="721712420">
      <w:marLeft w:val="0"/>
      <w:marRight w:val="0"/>
      <w:marTop w:val="10"/>
      <w:marBottom w:val="10"/>
      <w:divBdr>
        <w:top w:val="none" w:sz="0" w:space="0" w:color="auto"/>
        <w:left w:val="none" w:sz="0" w:space="0" w:color="auto"/>
        <w:bottom w:val="none" w:sz="0" w:space="0" w:color="auto"/>
        <w:right w:val="none" w:sz="0" w:space="0" w:color="auto"/>
      </w:divBdr>
    </w:div>
    <w:div w:id="766117129">
      <w:marLeft w:val="0"/>
      <w:marRight w:val="720"/>
      <w:marTop w:val="10"/>
      <w:marBottom w:val="10"/>
      <w:divBdr>
        <w:top w:val="none" w:sz="0" w:space="0" w:color="auto"/>
        <w:left w:val="none" w:sz="0" w:space="0" w:color="auto"/>
        <w:bottom w:val="none" w:sz="0" w:space="0" w:color="auto"/>
        <w:right w:val="none" w:sz="0" w:space="0" w:color="auto"/>
      </w:divBdr>
    </w:div>
    <w:div w:id="796342109">
      <w:marLeft w:val="0"/>
      <w:marRight w:val="0"/>
      <w:marTop w:val="10"/>
      <w:marBottom w:val="10"/>
      <w:divBdr>
        <w:top w:val="none" w:sz="0" w:space="0" w:color="auto"/>
        <w:left w:val="none" w:sz="0" w:space="0" w:color="auto"/>
        <w:bottom w:val="none" w:sz="0" w:space="0" w:color="auto"/>
        <w:right w:val="none" w:sz="0" w:space="0" w:color="auto"/>
      </w:divBdr>
    </w:div>
    <w:div w:id="859590439">
      <w:marLeft w:val="0"/>
      <w:marRight w:val="0"/>
      <w:marTop w:val="10"/>
      <w:marBottom w:val="10"/>
      <w:divBdr>
        <w:top w:val="none" w:sz="0" w:space="0" w:color="auto"/>
        <w:left w:val="none" w:sz="0" w:space="0" w:color="auto"/>
        <w:bottom w:val="none" w:sz="0" w:space="0" w:color="auto"/>
        <w:right w:val="none" w:sz="0" w:space="0" w:color="auto"/>
      </w:divBdr>
    </w:div>
    <w:div w:id="863664959">
      <w:marLeft w:val="0"/>
      <w:marRight w:val="0"/>
      <w:marTop w:val="10"/>
      <w:marBottom w:val="10"/>
      <w:divBdr>
        <w:top w:val="none" w:sz="0" w:space="0" w:color="auto"/>
        <w:left w:val="none" w:sz="0" w:space="0" w:color="auto"/>
        <w:bottom w:val="none" w:sz="0" w:space="0" w:color="auto"/>
        <w:right w:val="none" w:sz="0" w:space="0" w:color="auto"/>
      </w:divBdr>
    </w:div>
    <w:div w:id="872965422">
      <w:marLeft w:val="0"/>
      <w:marRight w:val="0"/>
      <w:marTop w:val="10"/>
      <w:marBottom w:val="10"/>
      <w:divBdr>
        <w:top w:val="none" w:sz="0" w:space="0" w:color="auto"/>
        <w:left w:val="none" w:sz="0" w:space="0" w:color="auto"/>
        <w:bottom w:val="none" w:sz="0" w:space="0" w:color="auto"/>
        <w:right w:val="none" w:sz="0" w:space="0" w:color="auto"/>
      </w:divBdr>
    </w:div>
    <w:div w:id="888032242">
      <w:marLeft w:val="0"/>
      <w:marRight w:val="0"/>
      <w:marTop w:val="10"/>
      <w:marBottom w:val="10"/>
      <w:divBdr>
        <w:top w:val="none" w:sz="0" w:space="0" w:color="auto"/>
        <w:left w:val="none" w:sz="0" w:space="0" w:color="auto"/>
        <w:bottom w:val="none" w:sz="0" w:space="0" w:color="auto"/>
        <w:right w:val="none" w:sz="0" w:space="0" w:color="auto"/>
      </w:divBdr>
    </w:div>
    <w:div w:id="902445988">
      <w:marLeft w:val="0"/>
      <w:marRight w:val="0"/>
      <w:marTop w:val="10"/>
      <w:marBottom w:val="10"/>
      <w:divBdr>
        <w:top w:val="none" w:sz="0" w:space="0" w:color="auto"/>
        <w:left w:val="none" w:sz="0" w:space="0" w:color="auto"/>
        <w:bottom w:val="none" w:sz="0" w:space="0" w:color="auto"/>
        <w:right w:val="none" w:sz="0" w:space="0" w:color="auto"/>
      </w:divBdr>
    </w:div>
    <w:div w:id="919213304">
      <w:marLeft w:val="0"/>
      <w:marRight w:val="0"/>
      <w:marTop w:val="10"/>
      <w:marBottom w:val="10"/>
      <w:divBdr>
        <w:top w:val="none" w:sz="0" w:space="0" w:color="auto"/>
        <w:left w:val="none" w:sz="0" w:space="0" w:color="auto"/>
        <w:bottom w:val="none" w:sz="0" w:space="0" w:color="auto"/>
        <w:right w:val="none" w:sz="0" w:space="0" w:color="auto"/>
      </w:divBdr>
    </w:div>
    <w:div w:id="990404795">
      <w:marLeft w:val="0"/>
      <w:marRight w:val="720"/>
      <w:marTop w:val="10"/>
      <w:marBottom w:val="10"/>
      <w:divBdr>
        <w:top w:val="none" w:sz="0" w:space="0" w:color="auto"/>
        <w:left w:val="none" w:sz="0" w:space="0" w:color="auto"/>
        <w:bottom w:val="none" w:sz="0" w:space="0" w:color="auto"/>
        <w:right w:val="none" w:sz="0" w:space="0" w:color="auto"/>
      </w:divBdr>
    </w:div>
    <w:div w:id="1016224579">
      <w:marLeft w:val="0"/>
      <w:marRight w:val="720"/>
      <w:marTop w:val="10"/>
      <w:marBottom w:val="10"/>
      <w:divBdr>
        <w:top w:val="none" w:sz="0" w:space="0" w:color="auto"/>
        <w:left w:val="none" w:sz="0" w:space="0" w:color="auto"/>
        <w:bottom w:val="none" w:sz="0" w:space="0" w:color="auto"/>
        <w:right w:val="none" w:sz="0" w:space="0" w:color="auto"/>
      </w:divBdr>
    </w:div>
    <w:div w:id="1024014388">
      <w:marLeft w:val="0"/>
      <w:marRight w:val="0"/>
      <w:marTop w:val="10"/>
      <w:marBottom w:val="10"/>
      <w:divBdr>
        <w:top w:val="none" w:sz="0" w:space="0" w:color="auto"/>
        <w:left w:val="none" w:sz="0" w:space="0" w:color="auto"/>
        <w:bottom w:val="none" w:sz="0" w:space="0" w:color="auto"/>
        <w:right w:val="none" w:sz="0" w:space="0" w:color="auto"/>
      </w:divBdr>
    </w:div>
    <w:div w:id="1032342554">
      <w:marLeft w:val="0"/>
      <w:marRight w:val="0"/>
      <w:marTop w:val="10"/>
      <w:marBottom w:val="10"/>
      <w:divBdr>
        <w:top w:val="none" w:sz="0" w:space="0" w:color="auto"/>
        <w:left w:val="none" w:sz="0" w:space="0" w:color="auto"/>
        <w:bottom w:val="none" w:sz="0" w:space="0" w:color="auto"/>
        <w:right w:val="none" w:sz="0" w:space="0" w:color="auto"/>
      </w:divBdr>
    </w:div>
    <w:div w:id="1048529202">
      <w:marLeft w:val="0"/>
      <w:marRight w:val="0"/>
      <w:marTop w:val="10"/>
      <w:marBottom w:val="10"/>
      <w:divBdr>
        <w:top w:val="none" w:sz="0" w:space="0" w:color="auto"/>
        <w:left w:val="none" w:sz="0" w:space="0" w:color="auto"/>
        <w:bottom w:val="none" w:sz="0" w:space="0" w:color="auto"/>
        <w:right w:val="none" w:sz="0" w:space="0" w:color="auto"/>
      </w:divBdr>
    </w:div>
    <w:div w:id="1063599359">
      <w:marLeft w:val="0"/>
      <w:marRight w:val="0"/>
      <w:marTop w:val="10"/>
      <w:marBottom w:val="10"/>
      <w:divBdr>
        <w:top w:val="none" w:sz="0" w:space="0" w:color="auto"/>
        <w:left w:val="none" w:sz="0" w:space="0" w:color="auto"/>
        <w:bottom w:val="none" w:sz="0" w:space="0" w:color="auto"/>
        <w:right w:val="none" w:sz="0" w:space="0" w:color="auto"/>
      </w:divBdr>
    </w:div>
    <w:div w:id="1153378171">
      <w:marLeft w:val="0"/>
      <w:marRight w:val="0"/>
      <w:marTop w:val="10"/>
      <w:marBottom w:val="10"/>
      <w:divBdr>
        <w:top w:val="none" w:sz="0" w:space="0" w:color="auto"/>
        <w:left w:val="none" w:sz="0" w:space="0" w:color="auto"/>
        <w:bottom w:val="none" w:sz="0" w:space="0" w:color="auto"/>
        <w:right w:val="none" w:sz="0" w:space="0" w:color="auto"/>
      </w:divBdr>
    </w:div>
    <w:div w:id="1159151707">
      <w:marLeft w:val="0"/>
      <w:marRight w:val="0"/>
      <w:marTop w:val="10"/>
      <w:marBottom w:val="10"/>
      <w:divBdr>
        <w:top w:val="none" w:sz="0" w:space="0" w:color="auto"/>
        <w:left w:val="none" w:sz="0" w:space="0" w:color="auto"/>
        <w:bottom w:val="none" w:sz="0" w:space="0" w:color="auto"/>
        <w:right w:val="none" w:sz="0" w:space="0" w:color="auto"/>
      </w:divBdr>
    </w:div>
    <w:div w:id="1280525625">
      <w:marLeft w:val="0"/>
      <w:marRight w:val="0"/>
      <w:marTop w:val="10"/>
      <w:marBottom w:val="10"/>
      <w:divBdr>
        <w:top w:val="none" w:sz="0" w:space="0" w:color="auto"/>
        <w:left w:val="none" w:sz="0" w:space="0" w:color="auto"/>
        <w:bottom w:val="none" w:sz="0" w:space="0" w:color="auto"/>
        <w:right w:val="none" w:sz="0" w:space="0" w:color="auto"/>
      </w:divBdr>
    </w:div>
    <w:div w:id="1298485169">
      <w:marLeft w:val="0"/>
      <w:marRight w:val="0"/>
      <w:marTop w:val="10"/>
      <w:marBottom w:val="10"/>
      <w:divBdr>
        <w:top w:val="none" w:sz="0" w:space="0" w:color="auto"/>
        <w:left w:val="none" w:sz="0" w:space="0" w:color="auto"/>
        <w:bottom w:val="none" w:sz="0" w:space="0" w:color="auto"/>
        <w:right w:val="none" w:sz="0" w:space="0" w:color="auto"/>
      </w:divBdr>
    </w:div>
    <w:div w:id="1393966900">
      <w:marLeft w:val="0"/>
      <w:marRight w:val="0"/>
      <w:marTop w:val="10"/>
      <w:marBottom w:val="10"/>
      <w:divBdr>
        <w:top w:val="none" w:sz="0" w:space="0" w:color="auto"/>
        <w:left w:val="none" w:sz="0" w:space="0" w:color="auto"/>
        <w:bottom w:val="none" w:sz="0" w:space="0" w:color="auto"/>
        <w:right w:val="none" w:sz="0" w:space="0" w:color="auto"/>
      </w:divBdr>
    </w:div>
    <w:div w:id="1473478147">
      <w:marLeft w:val="0"/>
      <w:marRight w:val="0"/>
      <w:marTop w:val="10"/>
      <w:marBottom w:val="10"/>
      <w:divBdr>
        <w:top w:val="none" w:sz="0" w:space="0" w:color="auto"/>
        <w:left w:val="none" w:sz="0" w:space="0" w:color="auto"/>
        <w:bottom w:val="none" w:sz="0" w:space="0" w:color="auto"/>
        <w:right w:val="none" w:sz="0" w:space="0" w:color="auto"/>
      </w:divBdr>
    </w:div>
    <w:div w:id="1524173242">
      <w:marLeft w:val="0"/>
      <w:marRight w:val="0"/>
      <w:marTop w:val="10"/>
      <w:marBottom w:val="10"/>
      <w:divBdr>
        <w:top w:val="none" w:sz="0" w:space="0" w:color="auto"/>
        <w:left w:val="none" w:sz="0" w:space="0" w:color="auto"/>
        <w:bottom w:val="none" w:sz="0" w:space="0" w:color="auto"/>
        <w:right w:val="none" w:sz="0" w:space="0" w:color="auto"/>
      </w:divBdr>
    </w:div>
    <w:div w:id="1593471990">
      <w:marLeft w:val="0"/>
      <w:marRight w:val="0"/>
      <w:marTop w:val="10"/>
      <w:marBottom w:val="10"/>
      <w:divBdr>
        <w:top w:val="none" w:sz="0" w:space="0" w:color="auto"/>
        <w:left w:val="none" w:sz="0" w:space="0" w:color="auto"/>
        <w:bottom w:val="none" w:sz="0" w:space="0" w:color="auto"/>
        <w:right w:val="none" w:sz="0" w:space="0" w:color="auto"/>
      </w:divBdr>
    </w:div>
    <w:div w:id="1623683082">
      <w:marLeft w:val="0"/>
      <w:marRight w:val="0"/>
      <w:marTop w:val="10"/>
      <w:marBottom w:val="10"/>
      <w:divBdr>
        <w:top w:val="none" w:sz="0" w:space="0" w:color="auto"/>
        <w:left w:val="none" w:sz="0" w:space="0" w:color="auto"/>
        <w:bottom w:val="none" w:sz="0" w:space="0" w:color="auto"/>
        <w:right w:val="none" w:sz="0" w:space="0" w:color="auto"/>
      </w:divBdr>
    </w:div>
    <w:div w:id="1624186607">
      <w:marLeft w:val="0"/>
      <w:marRight w:val="0"/>
      <w:marTop w:val="10"/>
      <w:marBottom w:val="10"/>
      <w:divBdr>
        <w:top w:val="none" w:sz="0" w:space="0" w:color="auto"/>
        <w:left w:val="none" w:sz="0" w:space="0" w:color="auto"/>
        <w:bottom w:val="none" w:sz="0" w:space="0" w:color="auto"/>
        <w:right w:val="none" w:sz="0" w:space="0" w:color="auto"/>
      </w:divBdr>
    </w:div>
    <w:div w:id="1628201553">
      <w:marLeft w:val="0"/>
      <w:marRight w:val="0"/>
      <w:marTop w:val="10"/>
      <w:marBottom w:val="10"/>
      <w:divBdr>
        <w:top w:val="none" w:sz="0" w:space="0" w:color="auto"/>
        <w:left w:val="none" w:sz="0" w:space="0" w:color="auto"/>
        <w:bottom w:val="none" w:sz="0" w:space="0" w:color="auto"/>
        <w:right w:val="none" w:sz="0" w:space="0" w:color="auto"/>
      </w:divBdr>
    </w:div>
    <w:div w:id="1654599414">
      <w:marLeft w:val="0"/>
      <w:marRight w:val="0"/>
      <w:marTop w:val="10"/>
      <w:marBottom w:val="10"/>
      <w:divBdr>
        <w:top w:val="none" w:sz="0" w:space="0" w:color="auto"/>
        <w:left w:val="none" w:sz="0" w:space="0" w:color="auto"/>
        <w:bottom w:val="none" w:sz="0" w:space="0" w:color="auto"/>
        <w:right w:val="none" w:sz="0" w:space="0" w:color="auto"/>
      </w:divBdr>
    </w:div>
    <w:div w:id="1715304126">
      <w:marLeft w:val="0"/>
      <w:marRight w:val="0"/>
      <w:marTop w:val="10"/>
      <w:marBottom w:val="10"/>
      <w:divBdr>
        <w:top w:val="none" w:sz="0" w:space="0" w:color="auto"/>
        <w:left w:val="none" w:sz="0" w:space="0" w:color="auto"/>
        <w:bottom w:val="none" w:sz="0" w:space="0" w:color="auto"/>
        <w:right w:val="none" w:sz="0" w:space="0" w:color="auto"/>
      </w:divBdr>
    </w:div>
    <w:div w:id="1730179519">
      <w:marLeft w:val="0"/>
      <w:marRight w:val="0"/>
      <w:marTop w:val="10"/>
      <w:marBottom w:val="10"/>
      <w:divBdr>
        <w:top w:val="none" w:sz="0" w:space="0" w:color="auto"/>
        <w:left w:val="none" w:sz="0" w:space="0" w:color="auto"/>
        <w:bottom w:val="none" w:sz="0" w:space="0" w:color="auto"/>
        <w:right w:val="none" w:sz="0" w:space="0" w:color="auto"/>
      </w:divBdr>
    </w:div>
    <w:div w:id="1741056449">
      <w:marLeft w:val="0"/>
      <w:marRight w:val="0"/>
      <w:marTop w:val="10"/>
      <w:marBottom w:val="10"/>
      <w:divBdr>
        <w:top w:val="none" w:sz="0" w:space="0" w:color="auto"/>
        <w:left w:val="none" w:sz="0" w:space="0" w:color="auto"/>
        <w:bottom w:val="none" w:sz="0" w:space="0" w:color="auto"/>
        <w:right w:val="none" w:sz="0" w:space="0" w:color="auto"/>
      </w:divBdr>
    </w:div>
    <w:div w:id="1784232237">
      <w:marLeft w:val="0"/>
      <w:marRight w:val="720"/>
      <w:marTop w:val="10"/>
      <w:marBottom w:val="10"/>
      <w:divBdr>
        <w:top w:val="none" w:sz="0" w:space="0" w:color="auto"/>
        <w:left w:val="none" w:sz="0" w:space="0" w:color="auto"/>
        <w:bottom w:val="none" w:sz="0" w:space="0" w:color="auto"/>
        <w:right w:val="none" w:sz="0" w:space="0" w:color="auto"/>
      </w:divBdr>
    </w:div>
    <w:div w:id="1798405782">
      <w:marLeft w:val="0"/>
      <w:marRight w:val="0"/>
      <w:marTop w:val="10"/>
      <w:marBottom w:val="10"/>
      <w:divBdr>
        <w:top w:val="none" w:sz="0" w:space="0" w:color="auto"/>
        <w:left w:val="none" w:sz="0" w:space="0" w:color="auto"/>
        <w:bottom w:val="none" w:sz="0" w:space="0" w:color="auto"/>
        <w:right w:val="none" w:sz="0" w:space="0" w:color="auto"/>
      </w:divBdr>
    </w:div>
    <w:div w:id="1823158452">
      <w:marLeft w:val="0"/>
      <w:marRight w:val="0"/>
      <w:marTop w:val="10"/>
      <w:marBottom w:val="10"/>
      <w:divBdr>
        <w:top w:val="none" w:sz="0" w:space="0" w:color="auto"/>
        <w:left w:val="none" w:sz="0" w:space="0" w:color="auto"/>
        <w:bottom w:val="none" w:sz="0" w:space="0" w:color="auto"/>
        <w:right w:val="none" w:sz="0" w:space="0" w:color="auto"/>
      </w:divBdr>
    </w:div>
    <w:div w:id="2019381445">
      <w:marLeft w:val="0"/>
      <w:marRight w:val="0"/>
      <w:marTop w:val="10"/>
      <w:marBottom w:val="10"/>
      <w:divBdr>
        <w:top w:val="none" w:sz="0" w:space="0" w:color="auto"/>
        <w:left w:val="none" w:sz="0" w:space="0" w:color="auto"/>
        <w:bottom w:val="none" w:sz="0" w:space="0" w:color="auto"/>
        <w:right w:val="none" w:sz="0" w:space="0" w:color="auto"/>
      </w:divBdr>
    </w:div>
    <w:div w:id="2035494241">
      <w:marLeft w:val="0"/>
      <w:marRight w:val="0"/>
      <w:marTop w:val="10"/>
      <w:marBottom w:val="10"/>
      <w:divBdr>
        <w:top w:val="none" w:sz="0" w:space="0" w:color="auto"/>
        <w:left w:val="none" w:sz="0" w:space="0" w:color="auto"/>
        <w:bottom w:val="none" w:sz="0" w:space="0" w:color="auto"/>
        <w:right w:val="none" w:sz="0" w:space="0" w:color="auto"/>
      </w:divBdr>
    </w:div>
    <w:div w:id="2041851729">
      <w:marLeft w:val="0"/>
      <w:marRight w:val="0"/>
      <w:marTop w:val="10"/>
      <w:marBottom w:val="10"/>
      <w:divBdr>
        <w:top w:val="none" w:sz="0" w:space="0" w:color="auto"/>
        <w:left w:val="none" w:sz="0" w:space="0" w:color="auto"/>
        <w:bottom w:val="none" w:sz="0" w:space="0" w:color="auto"/>
        <w:right w:val="none" w:sz="0" w:space="0" w:color="auto"/>
      </w:divBdr>
    </w:div>
    <w:div w:id="20858816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2025-04-30T05:23:00Z</dcterms:created>
  <dcterms:modified xsi:type="dcterms:W3CDTF">2025-04-30T05:23:00Z</dcterms:modified>
</cp:coreProperties>
</file>