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ACC8" w14:textId="77777777" w:rsidR="006179FE" w:rsidRDefault="006179FE">
      <w:pPr>
        <w:spacing w:line="500" w:lineRule="atLeast"/>
        <w:jc w:val="center"/>
        <w:divId w:val="448672111"/>
        <w:rPr>
          <w:rFonts w:ascii="黑体" w:eastAsia="黑体" w:hAnsi="黑体"/>
          <w:sz w:val="36"/>
          <w:szCs w:val="36"/>
        </w:rPr>
      </w:pPr>
      <w:r>
        <w:rPr>
          <w:rFonts w:ascii="黑体" w:eastAsia="黑体" w:hAnsi="黑体" w:hint="eastAsia"/>
          <w:sz w:val="36"/>
          <w:szCs w:val="36"/>
        </w:rPr>
        <w:t>广东省揭西县人民法院</w:t>
      </w:r>
    </w:p>
    <w:p w14:paraId="07315C70" w14:textId="77777777" w:rsidR="006179FE" w:rsidRDefault="006179FE">
      <w:pPr>
        <w:spacing w:line="500" w:lineRule="atLeast"/>
        <w:jc w:val="center"/>
        <w:divId w:val="2514015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BB3D7D5" w14:textId="77777777" w:rsidR="006179FE" w:rsidRDefault="006179FE">
      <w:pPr>
        <w:spacing w:line="500" w:lineRule="atLeast"/>
        <w:jc w:val="right"/>
        <w:divId w:val="205796816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5222</w:t>
      </w:r>
      <w:r>
        <w:rPr>
          <w:rFonts w:hint="eastAsia"/>
          <w:sz w:val="30"/>
          <w:szCs w:val="30"/>
        </w:rPr>
        <w:t>刑初</w:t>
      </w:r>
      <w:r>
        <w:rPr>
          <w:rFonts w:hint="eastAsia"/>
          <w:sz w:val="30"/>
          <w:szCs w:val="30"/>
        </w:rPr>
        <w:t>11</w:t>
      </w:r>
      <w:r>
        <w:rPr>
          <w:rFonts w:hint="eastAsia"/>
          <w:sz w:val="30"/>
          <w:szCs w:val="30"/>
        </w:rPr>
        <w:t>号</w:t>
      </w:r>
    </w:p>
    <w:p w14:paraId="0D6BC120" w14:textId="77777777" w:rsidR="006179FE" w:rsidRDefault="006179FE">
      <w:pPr>
        <w:spacing w:line="500" w:lineRule="atLeast"/>
        <w:ind w:firstLine="600"/>
        <w:divId w:val="1504316593"/>
        <w:rPr>
          <w:rFonts w:hint="eastAsia"/>
          <w:sz w:val="30"/>
          <w:szCs w:val="30"/>
        </w:rPr>
      </w:pPr>
      <w:r>
        <w:rPr>
          <w:rFonts w:hint="eastAsia"/>
          <w:sz w:val="30"/>
          <w:szCs w:val="30"/>
        </w:rPr>
        <w:t>公诉机关揭西县人民检察院。</w:t>
      </w:r>
    </w:p>
    <w:p w14:paraId="79DCABAF" w14:textId="77777777" w:rsidR="006179FE" w:rsidRDefault="006179FE">
      <w:pPr>
        <w:spacing w:line="500" w:lineRule="atLeast"/>
        <w:ind w:firstLine="600"/>
        <w:divId w:val="2072189184"/>
        <w:rPr>
          <w:rFonts w:hint="eastAsia"/>
          <w:sz w:val="30"/>
          <w:szCs w:val="30"/>
        </w:rPr>
      </w:pPr>
      <w:r>
        <w:rPr>
          <w:rFonts w:hint="eastAsia"/>
          <w:sz w:val="30"/>
          <w:szCs w:val="30"/>
        </w:rPr>
        <w:t>被告人张宏儿，男，汉族，文化程度大学本科，中共党员，广东省揭西县人，户籍地揭西县，现住揭西县。</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月担任中共××县××镇委副书记，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月兼任揭西县高速公路建设工程指挥部××高速公路建设工程指挥所法人代表，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月起担任中共××××镇委副书记。因本案于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日被羁押，同年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日被逮捕。现羁押于揭西县看守所。</w:t>
      </w:r>
    </w:p>
    <w:p w14:paraId="21B34838" w14:textId="77777777" w:rsidR="006179FE" w:rsidRDefault="006179FE">
      <w:pPr>
        <w:spacing w:line="500" w:lineRule="atLeast"/>
        <w:ind w:firstLine="600"/>
        <w:divId w:val="333730593"/>
        <w:rPr>
          <w:rFonts w:hint="eastAsia"/>
          <w:sz w:val="30"/>
          <w:szCs w:val="30"/>
        </w:rPr>
      </w:pPr>
      <w:r>
        <w:rPr>
          <w:rFonts w:hint="eastAsia"/>
          <w:sz w:val="30"/>
          <w:szCs w:val="30"/>
        </w:rPr>
        <w:t>揭西县人民检察院以揭西检公诉刑诉（</w:t>
      </w:r>
      <w:r>
        <w:rPr>
          <w:rFonts w:hint="eastAsia"/>
          <w:sz w:val="30"/>
          <w:szCs w:val="30"/>
        </w:rPr>
        <w:t>2016</w:t>
      </w:r>
      <w:r>
        <w:rPr>
          <w:rFonts w:hint="eastAsia"/>
          <w:sz w:val="30"/>
          <w:szCs w:val="30"/>
        </w:rPr>
        <w:t>）</w:t>
      </w:r>
      <w:r>
        <w:rPr>
          <w:rFonts w:hint="eastAsia"/>
          <w:sz w:val="30"/>
          <w:szCs w:val="30"/>
        </w:rPr>
        <w:t>10</w:t>
      </w:r>
      <w:r>
        <w:rPr>
          <w:rFonts w:hint="eastAsia"/>
          <w:sz w:val="30"/>
          <w:szCs w:val="30"/>
        </w:rPr>
        <w:t>号起诉书指控被告人张宏儿犯挪用公款罪、诈骗罪，于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日向本院提起公诉。本院依法组成合议庭，公开开庭审理了本案。揭西县人民检察院指派检察员吴跃彬出庭支持公诉，被告人张宏儿到庭参加诉讼。现已审理终结。</w:t>
      </w:r>
    </w:p>
    <w:p w14:paraId="75E658B1" w14:textId="77777777" w:rsidR="006179FE" w:rsidRDefault="006179FE">
      <w:pPr>
        <w:spacing w:line="500" w:lineRule="atLeast"/>
        <w:divId w:val="932394425"/>
        <w:rPr>
          <w:rFonts w:hint="eastAsia"/>
          <w:sz w:val="30"/>
          <w:szCs w:val="30"/>
        </w:rPr>
      </w:pPr>
      <w:r>
        <w:rPr>
          <w:rFonts w:hint="eastAsia"/>
          <w:sz w:val="30"/>
          <w:szCs w:val="30"/>
        </w:rPr>
        <w:t>揭西县人民检察院指控：</w:t>
      </w:r>
    </w:p>
    <w:p w14:paraId="20E58207" w14:textId="77777777" w:rsidR="006179FE" w:rsidRDefault="006179FE">
      <w:pPr>
        <w:spacing w:line="500" w:lineRule="atLeast"/>
        <w:ind w:firstLine="600"/>
        <w:divId w:val="192691027"/>
        <w:rPr>
          <w:rFonts w:hint="eastAsia"/>
          <w:sz w:val="30"/>
          <w:szCs w:val="30"/>
        </w:rPr>
      </w:pPr>
      <w:r>
        <w:rPr>
          <w:rFonts w:hint="eastAsia"/>
          <w:sz w:val="30"/>
          <w:szCs w:val="30"/>
        </w:rPr>
        <w:t>一、挪用公款罪</w:t>
      </w:r>
    </w:p>
    <w:p w14:paraId="1FBA069C" w14:textId="77777777" w:rsidR="006179FE" w:rsidRDefault="006179FE">
      <w:pPr>
        <w:spacing w:line="500" w:lineRule="atLeast"/>
        <w:ind w:firstLine="600"/>
        <w:divId w:val="1730348835"/>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月，被告人张宏儿担任中共揭西县灰寨镇委副书记，并于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月兼任揭西县高速公路建设工程指挥部灰寨镇高速公路建设工程指挥所法人代表，其利用职务上的便利，于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日从揭西县农村信用社支取灰寨镇高速公路征地补偿款共计人民币（下同）</w:t>
      </w:r>
      <w:r>
        <w:rPr>
          <w:rFonts w:hint="eastAsia"/>
          <w:sz w:val="30"/>
          <w:szCs w:val="30"/>
        </w:rPr>
        <w:t>465</w:t>
      </w:r>
      <w:r>
        <w:rPr>
          <w:rFonts w:hint="eastAsia"/>
          <w:sz w:val="30"/>
          <w:szCs w:val="30"/>
        </w:rPr>
        <w:t>万元，并将其中的</w:t>
      </w:r>
      <w:r>
        <w:rPr>
          <w:rFonts w:hint="eastAsia"/>
          <w:sz w:val="30"/>
          <w:szCs w:val="30"/>
        </w:rPr>
        <w:t>443.40</w:t>
      </w:r>
      <w:r>
        <w:rPr>
          <w:rFonts w:hint="eastAsia"/>
          <w:sz w:val="30"/>
          <w:szCs w:val="30"/>
        </w:rPr>
        <w:t>万元挪用，具体事实如下：</w:t>
      </w:r>
    </w:p>
    <w:p w14:paraId="3E9C4DC3" w14:textId="77777777" w:rsidR="006179FE" w:rsidRDefault="006179FE">
      <w:pPr>
        <w:spacing w:line="500" w:lineRule="atLeast"/>
        <w:ind w:firstLine="600"/>
        <w:divId w:val="1664703705"/>
        <w:rPr>
          <w:rFonts w:hint="eastAsia"/>
          <w:sz w:val="30"/>
          <w:szCs w:val="30"/>
        </w:rPr>
      </w:pPr>
      <w:r>
        <w:rPr>
          <w:rFonts w:hint="eastAsia"/>
          <w:sz w:val="30"/>
          <w:szCs w:val="30"/>
        </w:rPr>
        <w:lastRenderedPageBreak/>
        <w:t>（</w:t>
      </w:r>
      <w:r>
        <w:rPr>
          <w:rFonts w:hint="eastAsia"/>
          <w:sz w:val="30"/>
          <w:szCs w:val="30"/>
        </w:rPr>
        <w:t>1</w:t>
      </w:r>
      <w:r>
        <w:rPr>
          <w:rFonts w:hint="eastAsia"/>
          <w:sz w:val="30"/>
          <w:szCs w:val="30"/>
        </w:rPr>
        <w:t>）被告人张宏儿于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w:t>
      </w:r>
      <w:r>
        <w:rPr>
          <w:rFonts w:hint="eastAsia"/>
          <w:sz w:val="30"/>
          <w:szCs w:val="30"/>
        </w:rPr>
        <w:t>11</w:t>
      </w:r>
      <w:r>
        <w:rPr>
          <w:rFonts w:hint="eastAsia"/>
          <w:sz w:val="30"/>
          <w:szCs w:val="30"/>
        </w:rPr>
        <w:t>日通过网银转账</w:t>
      </w:r>
      <w:r>
        <w:rPr>
          <w:rFonts w:hint="eastAsia"/>
          <w:sz w:val="30"/>
          <w:szCs w:val="30"/>
        </w:rPr>
        <w:t>150</w:t>
      </w:r>
      <w:r>
        <w:rPr>
          <w:rFonts w:hint="eastAsia"/>
          <w:sz w:val="30"/>
          <w:szCs w:val="30"/>
        </w:rPr>
        <w:t>万元给李某戊合伙经营九江县房地产开发，其中</w:t>
      </w:r>
      <w:r>
        <w:rPr>
          <w:rFonts w:hint="eastAsia"/>
          <w:sz w:val="30"/>
          <w:szCs w:val="30"/>
        </w:rPr>
        <w:t>100</w:t>
      </w:r>
      <w:r>
        <w:rPr>
          <w:rFonts w:hint="eastAsia"/>
          <w:sz w:val="30"/>
          <w:szCs w:val="30"/>
        </w:rPr>
        <w:t>万元是高速公路征地补偿款，</w:t>
      </w:r>
      <w:r>
        <w:rPr>
          <w:rFonts w:hint="eastAsia"/>
          <w:sz w:val="30"/>
          <w:szCs w:val="30"/>
        </w:rPr>
        <w:t>50</w:t>
      </w:r>
      <w:r>
        <w:rPr>
          <w:rFonts w:hint="eastAsia"/>
          <w:sz w:val="30"/>
          <w:szCs w:val="30"/>
        </w:rPr>
        <w:t>万元是被告人张宏儿的个人资金。</w:t>
      </w:r>
    </w:p>
    <w:p w14:paraId="0D60096F" w14:textId="77777777" w:rsidR="006179FE" w:rsidRDefault="006179FE">
      <w:pPr>
        <w:spacing w:line="500" w:lineRule="atLeast"/>
        <w:ind w:firstLine="600"/>
        <w:divId w:val="197815387"/>
        <w:rPr>
          <w:rFonts w:hint="eastAsia"/>
          <w:sz w:val="30"/>
          <w:szCs w:val="30"/>
        </w:rPr>
      </w:pPr>
      <w:r>
        <w:rPr>
          <w:rFonts w:hint="eastAsia"/>
          <w:sz w:val="30"/>
          <w:szCs w:val="30"/>
        </w:rPr>
        <w:t>（</w:t>
      </w:r>
      <w:r>
        <w:rPr>
          <w:rFonts w:hint="eastAsia"/>
          <w:sz w:val="30"/>
          <w:szCs w:val="30"/>
        </w:rPr>
        <w:t>2</w:t>
      </w:r>
      <w:r>
        <w:rPr>
          <w:rFonts w:hint="eastAsia"/>
          <w:sz w:val="30"/>
          <w:szCs w:val="30"/>
        </w:rPr>
        <w:t>）被告人张宏儿于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日将高速公路征地补偿款</w:t>
      </w:r>
      <w:r>
        <w:rPr>
          <w:rFonts w:hint="eastAsia"/>
          <w:sz w:val="30"/>
          <w:szCs w:val="30"/>
        </w:rPr>
        <w:t>15</w:t>
      </w:r>
      <w:r>
        <w:rPr>
          <w:rFonts w:hint="eastAsia"/>
          <w:sz w:val="30"/>
          <w:szCs w:val="30"/>
        </w:rPr>
        <w:t>万元支付给杨某甲用于偿还个人的借款。</w:t>
      </w:r>
    </w:p>
    <w:p w14:paraId="3856A7C3" w14:textId="77777777" w:rsidR="006179FE" w:rsidRDefault="006179FE">
      <w:pPr>
        <w:spacing w:line="500" w:lineRule="atLeast"/>
        <w:ind w:firstLine="600"/>
        <w:divId w:val="355082578"/>
        <w:rPr>
          <w:rFonts w:hint="eastAsia"/>
          <w:sz w:val="30"/>
          <w:szCs w:val="30"/>
        </w:rPr>
      </w:pPr>
      <w:r>
        <w:rPr>
          <w:rFonts w:hint="eastAsia"/>
          <w:sz w:val="30"/>
          <w:szCs w:val="30"/>
        </w:rPr>
        <w:t>（</w:t>
      </w:r>
      <w:r>
        <w:rPr>
          <w:rFonts w:hint="eastAsia"/>
          <w:sz w:val="30"/>
          <w:szCs w:val="30"/>
        </w:rPr>
        <w:t>3</w:t>
      </w:r>
      <w:r>
        <w:rPr>
          <w:rFonts w:hint="eastAsia"/>
          <w:sz w:val="30"/>
          <w:szCs w:val="30"/>
        </w:rPr>
        <w:t>）被告人张宏儿分别于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日通过网银转账共计</w:t>
      </w:r>
      <w:r>
        <w:rPr>
          <w:rFonts w:hint="eastAsia"/>
          <w:sz w:val="30"/>
          <w:szCs w:val="30"/>
        </w:rPr>
        <w:t>14</w:t>
      </w:r>
      <w:r>
        <w:rPr>
          <w:rFonts w:hint="eastAsia"/>
          <w:sz w:val="30"/>
          <w:szCs w:val="30"/>
        </w:rPr>
        <w:t>万元给李某乙，用于偿还被告人张宏儿个人所欠的烟酒钱。</w:t>
      </w:r>
    </w:p>
    <w:p w14:paraId="6F6EC5C5" w14:textId="77777777" w:rsidR="006179FE" w:rsidRDefault="006179FE">
      <w:pPr>
        <w:spacing w:line="500" w:lineRule="atLeast"/>
        <w:ind w:firstLine="600"/>
        <w:divId w:val="1769693988"/>
        <w:rPr>
          <w:rFonts w:hint="eastAsia"/>
          <w:sz w:val="30"/>
          <w:szCs w:val="30"/>
        </w:rPr>
      </w:pPr>
      <w:r>
        <w:rPr>
          <w:rFonts w:hint="eastAsia"/>
          <w:sz w:val="30"/>
          <w:szCs w:val="30"/>
        </w:rPr>
        <w:t>（</w:t>
      </w:r>
      <w:r>
        <w:rPr>
          <w:rFonts w:hint="eastAsia"/>
          <w:sz w:val="30"/>
          <w:szCs w:val="30"/>
        </w:rPr>
        <w:t>4</w:t>
      </w:r>
      <w:r>
        <w:rPr>
          <w:rFonts w:hint="eastAsia"/>
          <w:sz w:val="30"/>
          <w:szCs w:val="30"/>
        </w:rPr>
        <w:t>）被告人张宏儿将剩余的高速公路征地补偿款</w:t>
      </w:r>
      <w:r>
        <w:rPr>
          <w:rFonts w:hint="eastAsia"/>
          <w:sz w:val="30"/>
          <w:szCs w:val="30"/>
        </w:rPr>
        <w:t>314.40</w:t>
      </w:r>
      <w:r>
        <w:rPr>
          <w:rFonts w:hint="eastAsia"/>
          <w:sz w:val="30"/>
          <w:szCs w:val="30"/>
        </w:rPr>
        <w:t>万元用于个人生活开支。</w:t>
      </w:r>
    </w:p>
    <w:p w14:paraId="07A5FFEB" w14:textId="77777777" w:rsidR="006179FE" w:rsidRDefault="006179FE">
      <w:pPr>
        <w:spacing w:line="500" w:lineRule="atLeast"/>
        <w:ind w:firstLine="600"/>
        <w:divId w:val="65612169"/>
        <w:rPr>
          <w:rFonts w:hint="eastAsia"/>
          <w:sz w:val="30"/>
          <w:szCs w:val="30"/>
        </w:rPr>
      </w:pPr>
      <w:r>
        <w:rPr>
          <w:rFonts w:hint="eastAsia"/>
          <w:sz w:val="30"/>
          <w:szCs w:val="30"/>
        </w:rPr>
        <w:t>综上，被告人张宏儿挪用公款</w:t>
      </w:r>
      <w:r>
        <w:rPr>
          <w:rFonts w:hint="eastAsia"/>
          <w:sz w:val="30"/>
          <w:szCs w:val="30"/>
        </w:rPr>
        <w:t>100</w:t>
      </w:r>
      <w:r>
        <w:rPr>
          <w:rFonts w:hint="eastAsia"/>
          <w:sz w:val="30"/>
          <w:szCs w:val="30"/>
        </w:rPr>
        <w:t>万元用于营利活动，挪用公款</w:t>
      </w:r>
      <w:r>
        <w:rPr>
          <w:rFonts w:hint="eastAsia"/>
          <w:sz w:val="30"/>
          <w:szCs w:val="30"/>
        </w:rPr>
        <w:t>343.40</w:t>
      </w:r>
      <w:r>
        <w:rPr>
          <w:rFonts w:hint="eastAsia"/>
          <w:sz w:val="30"/>
          <w:szCs w:val="30"/>
        </w:rPr>
        <w:t>万元归个人使用且超过三个月未归还。案发后，侦查机关已追回赃款共计</w:t>
      </w:r>
      <w:r>
        <w:rPr>
          <w:rFonts w:hint="eastAsia"/>
          <w:sz w:val="30"/>
          <w:szCs w:val="30"/>
        </w:rPr>
        <w:t>233.83</w:t>
      </w:r>
      <w:r>
        <w:rPr>
          <w:rFonts w:hint="eastAsia"/>
          <w:sz w:val="30"/>
          <w:szCs w:val="30"/>
        </w:rPr>
        <w:t>万元。</w:t>
      </w:r>
    </w:p>
    <w:p w14:paraId="06579CD6" w14:textId="77777777" w:rsidR="006179FE" w:rsidRDefault="006179FE">
      <w:pPr>
        <w:spacing w:line="500" w:lineRule="atLeast"/>
        <w:ind w:firstLine="600"/>
        <w:divId w:val="1926956289"/>
        <w:rPr>
          <w:rFonts w:hint="eastAsia"/>
          <w:sz w:val="30"/>
          <w:szCs w:val="30"/>
        </w:rPr>
      </w:pPr>
      <w:r>
        <w:rPr>
          <w:rFonts w:hint="eastAsia"/>
          <w:sz w:val="30"/>
          <w:szCs w:val="30"/>
        </w:rPr>
        <w:t>上述事实，公诉机关当庭出示了归案经过，户籍证明，个人简历，党员证明材料，中共揭西县委组织部任免通知，广东省暂时扣留（或冻结）财务收据，农村信用合作社支票、支票存根，广东农村信用社结算业务委托书，广东省行政事业单位资金往来结算票据，进账单，揭西县高速公路建设工程指挥部灰寨镇指挥所银行交易单，合资开发九江县长隆地产有限公司项目协议，收条，关于资金使用情况说明，补充协议，关于灰寨镇高速公路指挥所相关情况说明，潮惠高速公路关于成立灰寨镇高速公路指挥所现金收入支出明细表，票据审批汇总表，中国农业银行借记卡明细查询单，证人杨某甲、张某甲、温某庚、邹某、李某丙、贝某、李某乙、李某丁、邓某、李某戊、温某甲、温某乙、温某己、温某丙、温某辛、洪某、温某戊、杨某乙的证言，被告人张宏儿的供述和辩解等证据证实。</w:t>
      </w:r>
    </w:p>
    <w:p w14:paraId="6A2875A3" w14:textId="77777777" w:rsidR="006179FE" w:rsidRDefault="006179FE">
      <w:pPr>
        <w:spacing w:line="500" w:lineRule="atLeast"/>
        <w:ind w:firstLine="600"/>
        <w:divId w:val="30540318"/>
        <w:rPr>
          <w:rFonts w:hint="eastAsia"/>
          <w:sz w:val="30"/>
          <w:szCs w:val="30"/>
        </w:rPr>
      </w:pPr>
      <w:r>
        <w:rPr>
          <w:rFonts w:hint="eastAsia"/>
          <w:sz w:val="30"/>
          <w:szCs w:val="30"/>
        </w:rPr>
        <w:t>二、诈骗罪</w:t>
      </w:r>
    </w:p>
    <w:p w14:paraId="2D35DB63" w14:textId="77777777" w:rsidR="006179FE" w:rsidRDefault="006179FE">
      <w:pPr>
        <w:spacing w:line="500" w:lineRule="atLeast"/>
        <w:ind w:firstLine="600"/>
        <w:divId w:val="823549026"/>
        <w:rPr>
          <w:rFonts w:hint="eastAsia"/>
          <w:sz w:val="30"/>
          <w:szCs w:val="30"/>
        </w:rPr>
      </w:pPr>
      <w:r>
        <w:rPr>
          <w:rFonts w:hint="eastAsia"/>
          <w:sz w:val="30"/>
          <w:szCs w:val="30"/>
        </w:rPr>
        <w:t>（</w:t>
      </w:r>
      <w:r>
        <w:rPr>
          <w:rFonts w:hint="eastAsia"/>
          <w:sz w:val="30"/>
          <w:szCs w:val="30"/>
        </w:rPr>
        <w:t>1</w:t>
      </w:r>
      <w:r>
        <w:rPr>
          <w:rFonts w:hint="eastAsia"/>
          <w:sz w:val="30"/>
          <w:szCs w:val="30"/>
        </w:rPr>
        <w:t>）被告人张宏儿于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月担任揭西县灰寨镇党委副书记，分管党群、公路、交通等工作，但并未分管社保、养老等工作。</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月份，被告人张宏儿向中间人张某壬（另案处理）谎称有办理社保的指标，需缴纳办理费用</w:t>
      </w:r>
      <w:r>
        <w:rPr>
          <w:rFonts w:hint="eastAsia"/>
          <w:sz w:val="30"/>
          <w:szCs w:val="30"/>
        </w:rPr>
        <w:t>57200</w:t>
      </w:r>
      <w:r>
        <w:rPr>
          <w:rFonts w:hint="eastAsia"/>
          <w:sz w:val="30"/>
          <w:szCs w:val="30"/>
        </w:rPr>
        <w:t>元，后被害人张某乙向韩某乙（另案处理）支付办理费用</w:t>
      </w:r>
      <w:r>
        <w:rPr>
          <w:rFonts w:hint="eastAsia"/>
          <w:sz w:val="30"/>
          <w:szCs w:val="30"/>
        </w:rPr>
        <w:t>62500</w:t>
      </w:r>
      <w:r>
        <w:rPr>
          <w:rFonts w:hint="eastAsia"/>
          <w:sz w:val="30"/>
          <w:szCs w:val="30"/>
        </w:rPr>
        <w:t>元，韩某乙收款后将上述款项交给张某壬，张某壬将其中的</w:t>
      </w:r>
      <w:r>
        <w:rPr>
          <w:rFonts w:hint="eastAsia"/>
          <w:sz w:val="30"/>
          <w:szCs w:val="30"/>
        </w:rPr>
        <w:t>57200</w:t>
      </w:r>
      <w:r>
        <w:rPr>
          <w:rFonts w:hint="eastAsia"/>
          <w:sz w:val="30"/>
          <w:szCs w:val="30"/>
        </w:rPr>
        <w:t>元转交给张宏儿，请求张宏儿帮忙办理社保。被告人张宏儿收款后并未为张某乙办理社保，为让被害人张某乙误以为办理成功，张宏儿还使用自己的中国邮政储蓄银行账号以转账的方式于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w:t>
      </w:r>
      <w:r>
        <w:rPr>
          <w:rFonts w:hint="eastAsia"/>
          <w:sz w:val="30"/>
          <w:szCs w:val="30"/>
        </w:rPr>
        <w:t>7</w:t>
      </w:r>
      <w:r>
        <w:rPr>
          <w:rFonts w:hint="eastAsia"/>
          <w:sz w:val="30"/>
          <w:szCs w:val="30"/>
        </w:rPr>
        <w:t>月</w:t>
      </w:r>
      <w:r>
        <w:rPr>
          <w:rFonts w:hint="eastAsia"/>
          <w:sz w:val="30"/>
          <w:szCs w:val="30"/>
        </w:rPr>
        <w:t>18</w:t>
      </w:r>
      <w:r>
        <w:rPr>
          <w:rFonts w:hint="eastAsia"/>
          <w:sz w:val="30"/>
          <w:szCs w:val="30"/>
        </w:rPr>
        <w:t>日、</w:t>
      </w:r>
      <w:r>
        <w:rPr>
          <w:rFonts w:hint="eastAsia"/>
          <w:sz w:val="30"/>
          <w:szCs w:val="30"/>
        </w:rPr>
        <w:t>9</w:t>
      </w:r>
      <w:r>
        <w:rPr>
          <w:rFonts w:hint="eastAsia"/>
          <w:sz w:val="30"/>
          <w:szCs w:val="30"/>
        </w:rPr>
        <w:t>月</w:t>
      </w:r>
      <w:r>
        <w:rPr>
          <w:rFonts w:hint="eastAsia"/>
          <w:sz w:val="30"/>
          <w:szCs w:val="30"/>
        </w:rPr>
        <w:t>2</w:t>
      </w:r>
      <w:r>
        <w:rPr>
          <w:rFonts w:hint="eastAsia"/>
          <w:sz w:val="30"/>
          <w:szCs w:val="30"/>
        </w:rPr>
        <w:t>日及</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日每月向被害人张某乙的中国邮政储蓄银行账号支付</w:t>
      </w:r>
      <w:r>
        <w:rPr>
          <w:rFonts w:hint="eastAsia"/>
          <w:sz w:val="30"/>
          <w:szCs w:val="30"/>
        </w:rPr>
        <w:t>800</w:t>
      </w:r>
      <w:r>
        <w:rPr>
          <w:rFonts w:hint="eastAsia"/>
          <w:sz w:val="30"/>
          <w:szCs w:val="30"/>
        </w:rPr>
        <w:t>多元，合计</w:t>
      </w:r>
      <w:r>
        <w:rPr>
          <w:rFonts w:hint="eastAsia"/>
          <w:sz w:val="30"/>
          <w:szCs w:val="30"/>
        </w:rPr>
        <w:t>4330</w:t>
      </w:r>
      <w:r>
        <w:rPr>
          <w:rFonts w:hint="eastAsia"/>
          <w:sz w:val="30"/>
          <w:szCs w:val="30"/>
        </w:rPr>
        <w:t>元。</w:t>
      </w:r>
    </w:p>
    <w:p w14:paraId="062E3165" w14:textId="77777777" w:rsidR="006179FE" w:rsidRDefault="006179FE">
      <w:pPr>
        <w:spacing w:line="500" w:lineRule="atLeast"/>
        <w:ind w:firstLine="600"/>
        <w:divId w:val="117175012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月份，被告人张宏儿向张某壬谎称有两个办理社保的指标，后被害人吴某丙先后两次支付张某壬办理费用</w:t>
      </w:r>
      <w:r>
        <w:rPr>
          <w:rFonts w:hint="eastAsia"/>
          <w:sz w:val="30"/>
          <w:szCs w:val="30"/>
        </w:rPr>
        <w:t>114000</w:t>
      </w:r>
      <w:r>
        <w:rPr>
          <w:rFonts w:hint="eastAsia"/>
          <w:sz w:val="30"/>
          <w:szCs w:val="30"/>
        </w:rPr>
        <w:t>元，张某壬收款后便转交给被告人张宏儿，请求张宏儿帮忙办理社保。被告人张宏儿收款后并未为被害人的亲属陈某、石某办理社保，为让陈某、石某误以为办理成功，张宏儿还使用自己的中国邮政储蓄银行账号以转账的方式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月每月支付陈某、石某</w:t>
      </w:r>
      <w:r>
        <w:rPr>
          <w:rFonts w:hint="eastAsia"/>
          <w:sz w:val="30"/>
          <w:szCs w:val="30"/>
        </w:rPr>
        <w:t>600</w:t>
      </w:r>
      <w:r>
        <w:rPr>
          <w:rFonts w:hint="eastAsia"/>
          <w:sz w:val="30"/>
          <w:szCs w:val="30"/>
        </w:rPr>
        <w:t>至</w:t>
      </w:r>
      <w:r>
        <w:rPr>
          <w:rFonts w:hint="eastAsia"/>
          <w:sz w:val="30"/>
          <w:szCs w:val="30"/>
        </w:rPr>
        <w:t>900</w:t>
      </w:r>
      <w:r>
        <w:rPr>
          <w:rFonts w:hint="eastAsia"/>
          <w:sz w:val="30"/>
          <w:szCs w:val="30"/>
        </w:rPr>
        <w:t>元不等，共支付陈某</w:t>
      </w:r>
      <w:r>
        <w:rPr>
          <w:rFonts w:hint="eastAsia"/>
          <w:sz w:val="30"/>
          <w:szCs w:val="30"/>
        </w:rPr>
        <w:t>14426</w:t>
      </w:r>
      <w:r>
        <w:rPr>
          <w:rFonts w:hint="eastAsia"/>
          <w:sz w:val="30"/>
          <w:szCs w:val="30"/>
        </w:rPr>
        <w:t>元、石某</w:t>
      </w:r>
      <w:r>
        <w:rPr>
          <w:rFonts w:hint="eastAsia"/>
          <w:sz w:val="30"/>
          <w:szCs w:val="30"/>
        </w:rPr>
        <w:t>13558</w:t>
      </w:r>
      <w:r>
        <w:rPr>
          <w:rFonts w:hint="eastAsia"/>
          <w:sz w:val="30"/>
          <w:szCs w:val="30"/>
        </w:rPr>
        <w:t>元。</w:t>
      </w:r>
    </w:p>
    <w:p w14:paraId="3529ADA8" w14:textId="77777777" w:rsidR="006179FE" w:rsidRDefault="006179FE">
      <w:pPr>
        <w:spacing w:line="500" w:lineRule="atLeast"/>
        <w:ind w:firstLine="600"/>
        <w:divId w:val="1442412614"/>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月份，被告人张宏儿向张某壬谎称有办理社保的指标，后被害人张某子支付张某壬办理费用</w:t>
      </w:r>
      <w:r>
        <w:rPr>
          <w:rFonts w:hint="eastAsia"/>
          <w:sz w:val="30"/>
          <w:szCs w:val="30"/>
        </w:rPr>
        <w:t>55000</w:t>
      </w:r>
      <w:r>
        <w:rPr>
          <w:rFonts w:hint="eastAsia"/>
          <w:sz w:val="30"/>
          <w:szCs w:val="30"/>
        </w:rPr>
        <w:t>元，张某壬收款后便转交给被告人张宏儿，请求张宏儿帮忙办理社保。被告人张宏儿收款后并未为被害人张某子办理社保，为让张某子误以为办理成功，张宏儿还使用自己的中国邮政储蓄银行账号以转账的方式于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月每月支付张某子</w:t>
      </w:r>
      <w:r>
        <w:rPr>
          <w:rFonts w:hint="eastAsia"/>
          <w:sz w:val="30"/>
          <w:szCs w:val="30"/>
        </w:rPr>
        <w:t>600</w:t>
      </w:r>
      <w:r>
        <w:rPr>
          <w:rFonts w:hint="eastAsia"/>
          <w:sz w:val="30"/>
          <w:szCs w:val="30"/>
        </w:rPr>
        <w:t>至</w:t>
      </w:r>
      <w:r>
        <w:rPr>
          <w:rFonts w:hint="eastAsia"/>
          <w:sz w:val="30"/>
          <w:szCs w:val="30"/>
        </w:rPr>
        <w:t>1000</w:t>
      </w:r>
      <w:r>
        <w:rPr>
          <w:rFonts w:hint="eastAsia"/>
          <w:sz w:val="30"/>
          <w:szCs w:val="30"/>
        </w:rPr>
        <w:t>元不等，合计</w:t>
      </w:r>
      <w:r>
        <w:rPr>
          <w:rFonts w:hint="eastAsia"/>
          <w:sz w:val="30"/>
          <w:szCs w:val="30"/>
        </w:rPr>
        <w:t>28707</w:t>
      </w:r>
      <w:r>
        <w:rPr>
          <w:rFonts w:hint="eastAsia"/>
          <w:sz w:val="30"/>
          <w:szCs w:val="30"/>
        </w:rPr>
        <w:t>元。</w:t>
      </w:r>
    </w:p>
    <w:p w14:paraId="1AF7E831" w14:textId="77777777" w:rsidR="006179FE" w:rsidRDefault="006179FE">
      <w:pPr>
        <w:spacing w:line="500" w:lineRule="atLeast"/>
        <w:ind w:firstLine="600"/>
        <w:divId w:val="1146435773"/>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月份，被告人张宏儿向张某壬谎称有办理社保的指标，后被害人张某丑支付张某壬办理费用</w:t>
      </w:r>
      <w:r>
        <w:rPr>
          <w:rFonts w:hint="eastAsia"/>
          <w:sz w:val="30"/>
          <w:szCs w:val="30"/>
        </w:rPr>
        <w:t>50000</w:t>
      </w:r>
      <w:r>
        <w:rPr>
          <w:rFonts w:hint="eastAsia"/>
          <w:sz w:val="30"/>
          <w:szCs w:val="30"/>
        </w:rPr>
        <w:t>元，张某壬收款后便转交给被告人张宏儿，请求张宏儿帮忙办理社保。被告人张宏儿收款后并未为被害人张某丑办理社保，为让张某丑误以为办理成功，张宏儿还使用自己的中国邮政储蓄银行账号以转账的方式于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月每月支付张某丑</w:t>
      </w:r>
      <w:r>
        <w:rPr>
          <w:rFonts w:hint="eastAsia"/>
          <w:sz w:val="30"/>
          <w:szCs w:val="30"/>
        </w:rPr>
        <w:t>600</w:t>
      </w:r>
      <w:r>
        <w:rPr>
          <w:rFonts w:hint="eastAsia"/>
          <w:sz w:val="30"/>
          <w:szCs w:val="30"/>
        </w:rPr>
        <w:t>至</w:t>
      </w:r>
      <w:r>
        <w:rPr>
          <w:rFonts w:hint="eastAsia"/>
          <w:sz w:val="30"/>
          <w:szCs w:val="30"/>
        </w:rPr>
        <w:t>1000</w:t>
      </w:r>
      <w:r>
        <w:rPr>
          <w:rFonts w:hint="eastAsia"/>
          <w:sz w:val="30"/>
          <w:szCs w:val="30"/>
        </w:rPr>
        <w:t>元，合计</w:t>
      </w:r>
      <w:r>
        <w:rPr>
          <w:rFonts w:hint="eastAsia"/>
          <w:sz w:val="30"/>
          <w:szCs w:val="30"/>
        </w:rPr>
        <w:t>20643</w:t>
      </w:r>
      <w:r>
        <w:rPr>
          <w:rFonts w:hint="eastAsia"/>
          <w:sz w:val="30"/>
          <w:szCs w:val="30"/>
        </w:rPr>
        <w:t>元。</w:t>
      </w:r>
    </w:p>
    <w:p w14:paraId="33935154" w14:textId="77777777" w:rsidR="006179FE" w:rsidRDefault="006179FE">
      <w:pPr>
        <w:spacing w:line="500" w:lineRule="atLeast"/>
        <w:ind w:firstLine="600"/>
        <w:divId w:val="1307397112"/>
        <w:rPr>
          <w:rFonts w:hint="eastAsia"/>
          <w:sz w:val="30"/>
          <w:szCs w:val="30"/>
        </w:rPr>
      </w:pPr>
      <w:r>
        <w:rPr>
          <w:rFonts w:hint="eastAsia"/>
          <w:sz w:val="30"/>
          <w:szCs w:val="30"/>
        </w:rPr>
        <w:t>综上，被告人张宏儿诈骗他人财物四宗，涉案金额</w:t>
      </w:r>
      <w:r>
        <w:rPr>
          <w:rFonts w:hint="eastAsia"/>
          <w:sz w:val="30"/>
          <w:szCs w:val="30"/>
        </w:rPr>
        <w:t>281500</w:t>
      </w:r>
      <w:r>
        <w:rPr>
          <w:rFonts w:hint="eastAsia"/>
          <w:sz w:val="30"/>
          <w:szCs w:val="30"/>
        </w:rPr>
        <w:t>元，其中</w:t>
      </w:r>
      <w:r>
        <w:rPr>
          <w:rFonts w:hint="eastAsia"/>
          <w:sz w:val="30"/>
          <w:szCs w:val="30"/>
        </w:rPr>
        <w:t>81664</w:t>
      </w:r>
      <w:r>
        <w:rPr>
          <w:rFonts w:hint="eastAsia"/>
          <w:sz w:val="30"/>
          <w:szCs w:val="30"/>
        </w:rPr>
        <w:t>元已返还给被害人。</w:t>
      </w:r>
    </w:p>
    <w:p w14:paraId="35A3DFD4" w14:textId="77777777" w:rsidR="006179FE" w:rsidRDefault="006179FE">
      <w:pPr>
        <w:spacing w:line="500" w:lineRule="atLeast"/>
        <w:ind w:firstLine="600"/>
        <w:divId w:val="158473863"/>
        <w:rPr>
          <w:rFonts w:hint="eastAsia"/>
          <w:sz w:val="30"/>
          <w:szCs w:val="30"/>
        </w:rPr>
      </w:pPr>
      <w:r>
        <w:rPr>
          <w:rFonts w:hint="eastAsia"/>
          <w:sz w:val="30"/>
          <w:szCs w:val="30"/>
        </w:rPr>
        <w:t>上述事实，公诉机关当庭出示了作案工具照片，户籍证明，到案经过，辨认笔录，任职证明，收款收据，银行交易清单，揭西县社会保险基金管理局的证明材料，证人韩某乙、张某壬、张某癸能、刘某的证言，被害人张某乙、吴某丙、张某子、张某丑的陈述，被告人张宏儿的供述和辩解等证据证实。</w:t>
      </w:r>
    </w:p>
    <w:p w14:paraId="6ACE9976" w14:textId="77777777" w:rsidR="006179FE" w:rsidRDefault="006179FE">
      <w:pPr>
        <w:spacing w:line="500" w:lineRule="atLeast"/>
        <w:ind w:firstLine="600"/>
        <w:divId w:val="985545132"/>
        <w:rPr>
          <w:rFonts w:hint="eastAsia"/>
          <w:sz w:val="30"/>
          <w:szCs w:val="30"/>
        </w:rPr>
      </w:pPr>
      <w:r>
        <w:rPr>
          <w:rFonts w:hint="eastAsia"/>
          <w:sz w:val="30"/>
          <w:szCs w:val="30"/>
        </w:rPr>
        <w:t>揭西县人民检察院指控认为，被告人张宏儿伙无视国家法律，挪用公款进行营利活动，且挪用公款归个人使用超三个月为归还，数额巨大，被告人张宏儿还诈骗他人财物，数额巨大，其行为已触犯《中华人民共和国刑法》第三百八十四条第一款、第二百六十六条之规定，应当以挪用公款罪、诈骗罪追究其刑事责任。案发后，被告人张宏儿如实供述其挪用公款的犯罪事实，退回部分赃款，可以从轻处罚。提请本院依法判处。</w:t>
      </w:r>
    </w:p>
    <w:p w14:paraId="12E22EB8" w14:textId="77777777" w:rsidR="006179FE" w:rsidRDefault="006179FE">
      <w:pPr>
        <w:spacing w:line="500" w:lineRule="atLeast"/>
        <w:ind w:firstLine="600"/>
        <w:divId w:val="410584716"/>
        <w:rPr>
          <w:rFonts w:hint="eastAsia"/>
          <w:sz w:val="30"/>
          <w:szCs w:val="30"/>
        </w:rPr>
      </w:pPr>
      <w:r>
        <w:rPr>
          <w:rFonts w:hint="eastAsia"/>
          <w:sz w:val="30"/>
          <w:szCs w:val="30"/>
        </w:rPr>
        <w:t>被告人张宏儿辩称：</w:t>
      </w:r>
      <w:r>
        <w:rPr>
          <w:rFonts w:hint="eastAsia"/>
          <w:sz w:val="30"/>
          <w:szCs w:val="30"/>
        </w:rPr>
        <w:t>1</w:t>
      </w:r>
      <w:r>
        <w:rPr>
          <w:rFonts w:hint="eastAsia"/>
          <w:sz w:val="30"/>
          <w:szCs w:val="30"/>
        </w:rPr>
        <w:t>、对公诉机关指控其犯挪用公款罪没有意见，但他有自首、退赃的情节，依法可以从轻或减轻处罚。</w:t>
      </w:r>
      <w:r>
        <w:rPr>
          <w:rFonts w:hint="eastAsia"/>
          <w:sz w:val="30"/>
          <w:szCs w:val="30"/>
        </w:rPr>
        <w:t>2</w:t>
      </w:r>
      <w:r>
        <w:rPr>
          <w:rFonts w:hint="eastAsia"/>
          <w:sz w:val="30"/>
          <w:szCs w:val="30"/>
        </w:rPr>
        <w:t>、公诉机关指控其诈骗罪证据不足，罪名不成立，且指控的数额有误，其在张某乙一案中系收取了</w:t>
      </w:r>
      <w:r>
        <w:rPr>
          <w:rFonts w:hint="eastAsia"/>
          <w:sz w:val="30"/>
          <w:szCs w:val="30"/>
        </w:rPr>
        <w:t>57200</w:t>
      </w:r>
      <w:r>
        <w:rPr>
          <w:rFonts w:hint="eastAsia"/>
          <w:sz w:val="30"/>
          <w:szCs w:val="30"/>
        </w:rPr>
        <w:t>元，在吴某丙一案中仅收取了</w:t>
      </w:r>
      <w:r>
        <w:rPr>
          <w:rFonts w:hint="eastAsia"/>
          <w:sz w:val="30"/>
          <w:szCs w:val="30"/>
        </w:rPr>
        <w:t>57000</w:t>
      </w:r>
      <w:r>
        <w:rPr>
          <w:rFonts w:hint="eastAsia"/>
          <w:sz w:val="30"/>
          <w:szCs w:val="30"/>
        </w:rPr>
        <w:t>元，在张某子一案中仅收取了</w:t>
      </w:r>
      <w:r>
        <w:rPr>
          <w:rFonts w:hint="eastAsia"/>
          <w:sz w:val="30"/>
          <w:szCs w:val="30"/>
        </w:rPr>
        <w:t>28500</w:t>
      </w:r>
      <w:r>
        <w:rPr>
          <w:rFonts w:hint="eastAsia"/>
          <w:sz w:val="30"/>
          <w:szCs w:val="30"/>
        </w:rPr>
        <w:t>元，在张某丑一案中仅收取了</w:t>
      </w:r>
      <w:r>
        <w:rPr>
          <w:rFonts w:hint="eastAsia"/>
          <w:sz w:val="30"/>
          <w:szCs w:val="30"/>
        </w:rPr>
        <w:t>28500</w:t>
      </w:r>
      <w:r>
        <w:rPr>
          <w:rFonts w:hint="eastAsia"/>
          <w:sz w:val="30"/>
          <w:szCs w:val="30"/>
        </w:rPr>
        <w:t>元，共计人民币</w:t>
      </w:r>
      <w:r>
        <w:rPr>
          <w:rFonts w:hint="eastAsia"/>
          <w:sz w:val="30"/>
          <w:szCs w:val="30"/>
        </w:rPr>
        <w:t>171200</w:t>
      </w:r>
      <w:r>
        <w:rPr>
          <w:rFonts w:hint="eastAsia"/>
          <w:sz w:val="30"/>
          <w:szCs w:val="30"/>
        </w:rPr>
        <w:t>元。</w:t>
      </w:r>
    </w:p>
    <w:p w14:paraId="0A26FD39" w14:textId="77777777" w:rsidR="006179FE" w:rsidRDefault="006179FE">
      <w:pPr>
        <w:spacing w:line="500" w:lineRule="atLeast"/>
        <w:ind w:firstLine="600"/>
        <w:divId w:val="885214711"/>
        <w:rPr>
          <w:rFonts w:hint="eastAsia"/>
          <w:sz w:val="30"/>
          <w:szCs w:val="30"/>
        </w:rPr>
      </w:pPr>
      <w:r>
        <w:rPr>
          <w:rFonts w:hint="eastAsia"/>
          <w:sz w:val="30"/>
          <w:szCs w:val="30"/>
        </w:rPr>
        <w:t>经审理查明，</w:t>
      </w:r>
    </w:p>
    <w:p w14:paraId="14CD25E9" w14:textId="77777777" w:rsidR="006179FE" w:rsidRDefault="006179FE">
      <w:pPr>
        <w:spacing w:line="500" w:lineRule="atLeast"/>
        <w:ind w:firstLine="600"/>
        <w:divId w:val="176696383"/>
        <w:rPr>
          <w:rFonts w:hint="eastAsia"/>
          <w:sz w:val="30"/>
          <w:szCs w:val="30"/>
        </w:rPr>
      </w:pPr>
      <w:r>
        <w:rPr>
          <w:rFonts w:hint="eastAsia"/>
          <w:sz w:val="30"/>
          <w:szCs w:val="30"/>
        </w:rPr>
        <w:t>一、挪用公款罪</w:t>
      </w:r>
    </w:p>
    <w:p w14:paraId="1D3429F2" w14:textId="77777777" w:rsidR="006179FE" w:rsidRDefault="006179FE">
      <w:pPr>
        <w:spacing w:line="500" w:lineRule="atLeast"/>
        <w:ind w:firstLine="600"/>
        <w:divId w:val="96872734"/>
        <w:rPr>
          <w:rFonts w:hint="eastAsia"/>
          <w:sz w:val="30"/>
          <w:szCs w:val="30"/>
        </w:rPr>
      </w:pPr>
      <w:r>
        <w:rPr>
          <w:rFonts w:hint="eastAsia"/>
          <w:sz w:val="30"/>
          <w:szCs w:val="30"/>
        </w:rPr>
        <w:t>被告人张宏儿于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月担任中共揭西县灰寨镇委副书记，并于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月兼任揭西县高速公路建设工程指挥部灰寨镇指挥所法人代表。期间，被告人张宏儿利用职务上的便利，违规支取灰寨镇高速公路征地补偿款</w:t>
      </w:r>
      <w:r>
        <w:rPr>
          <w:rFonts w:hint="eastAsia"/>
          <w:sz w:val="30"/>
          <w:szCs w:val="30"/>
        </w:rPr>
        <w:t>465</w:t>
      </w:r>
      <w:r>
        <w:rPr>
          <w:rFonts w:hint="eastAsia"/>
          <w:sz w:val="30"/>
          <w:szCs w:val="30"/>
        </w:rPr>
        <w:t>万元，并将支取的</w:t>
      </w:r>
      <w:r>
        <w:rPr>
          <w:rFonts w:hint="eastAsia"/>
          <w:sz w:val="30"/>
          <w:szCs w:val="30"/>
        </w:rPr>
        <w:t>443.40</w:t>
      </w:r>
      <w:r>
        <w:rPr>
          <w:rFonts w:hint="eastAsia"/>
          <w:sz w:val="30"/>
          <w:szCs w:val="30"/>
        </w:rPr>
        <w:t>万元挪作他用，其中</w:t>
      </w:r>
      <w:r>
        <w:rPr>
          <w:rFonts w:hint="eastAsia"/>
          <w:sz w:val="30"/>
          <w:szCs w:val="30"/>
        </w:rPr>
        <w:t>100</w:t>
      </w:r>
      <w:r>
        <w:rPr>
          <w:rFonts w:hint="eastAsia"/>
          <w:sz w:val="30"/>
          <w:szCs w:val="30"/>
        </w:rPr>
        <w:t>万元用于与李某戊合伙经营九江县房地产开发，</w:t>
      </w:r>
      <w:r>
        <w:rPr>
          <w:rFonts w:hint="eastAsia"/>
          <w:sz w:val="30"/>
          <w:szCs w:val="30"/>
        </w:rPr>
        <w:t>15</w:t>
      </w:r>
      <w:r>
        <w:rPr>
          <w:rFonts w:hint="eastAsia"/>
          <w:sz w:val="30"/>
          <w:szCs w:val="30"/>
        </w:rPr>
        <w:t>万元用于偿还杨某甲的借款，</w:t>
      </w:r>
      <w:r>
        <w:rPr>
          <w:rFonts w:hint="eastAsia"/>
          <w:sz w:val="30"/>
          <w:szCs w:val="30"/>
        </w:rPr>
        <w:t>14</w:t>
      </w:r>
      <w:r>
        <w:rPr>
          <w:rFonts w:hint="eastAsia"/>
          <w:sz w:val="30"/>
          <w:szCs w:val="30"/>
        </w:rPr>
        <w:t>万元用于偿还李某乙的烟酒钱，余款</w:t>
      </w:r>
      <w:r>
        <w:rPr>
          <w:rFonts w:hint="eastAsia"/>
          <w:sz w:val="30"/>
          <w:szCs w:val="30"/>
        </w:rPr>
        <w:t>314.40</w:t>
      </w:r>
      <w:r>
        <w:rPr>
          <w:rFonts w:hint="eastAsia"/>
          <w:sz w:val="30"/>
          <w:szCs w:val="30"/>
        </w:rPr>
        <w:t>万元用于其他个人生活开支。案发后，被告人张宏儿的亲属及李某戊已退回赃款共计</w:t>
      </w:r>
      <w:r>
        <w:rPr>
          <w:rFonts w:hint="eastAsia"/>
          <w:sz w:val="30"/>
          <w:szCs w:val="30"/>
        </w:rPr>
        <w:t>233.83</w:t>
      </w:r>
      <w:r>
        <w:rPr>
          <w:rFonts w:hint="eastAsia"/>
          <w:sz w:val="30"/>
          <w:szCs w:val="30"/>
        </w:rPr>
        <w:t>万元。</w:t>
      </w:r>
    </w:p>
    <w:p w14:paraId="7539FBA2" w14:textId="77777777" w:rsidR="006179FE" w:rsidRDefault="006179FE">
      <w:pPr>
        <w:spacing w:line="500" w:lineRule="atLeast"/>
        <w:ind w:firstLine="600"/>
        <w:divId w:val="90665901"/>
        <w:rPr>
          <w:rFonts w:hint="eastAsia"/>
          <w:sz w:val="30"/>
          <w:szCs w:val="30"/>
        </w:rPr>
      </w:pPr>
      <w:r>
        <w:rPr>
          <w:rFonts w:hint="eastAsia"/>
          <w:sz w:val="30"/>
          <w:szCs w:val="30"/>
        </w:rPr>
        <w:t>上述事实，有公诉机关举证，并经庭审质证，本院予以采信的如下证据证实：</w:t>
      </w:r>
    </w:p>
    <w:p w14:paraId="4C776412" w14:textId="77777777" w:rsidR="006179FE" w:rsidRDefault="006179FE">
      <w:pPr>
        <w:spacing w:line="500" w:lineRule="atLeast"/>
        <w:ind w:firstLine="600"/>
        <w:divId w:val="1358702882"/>
        <w:rPr>
          <w:rFonts w:hint="eastAsia"/>
          <w:sz w:val="30"/>
          <w:szCs w:val="30"/>
        </w:rPr>
      </w:pPr>
      <w:r>
        <w:rPr>
          <w:rFonts w:hint="eastAsia"/>
          <w:sz w:val="30"/>
          <w:szCs w:val="30"/>
        </w:rPr>
        <w:t>1</w:t>
      </w:r>
      <w:r>
        <w:rPr>
          <w:rFonts w:hint="eastAsia"/>
          <w:sz w:val="30"/>
          <w:szCs w:val="30"/>
        </w:rPr>
        <w:t>、被告人张宏儿的户籍证明。证实被告人张宏儿的户籍情况，作案时已满十八周岁，具备完全刑事责任能力。</w:t>
      </w:r>
    </w:p>
    <w:p w14:paraId="1B46E7E0" w14:textId="77777777" w:rsidR="006179FE" w:rsidRDefault="006179FE">
      <w:pPr>
        <w:spacing w:line="500" w:lineRule="atLeast"/>
        <w:ind w:firstLine="600"/>
        <w:divId w:val="360126760"/>
        <w:rPr>
          <w:rFonts w:hint="eastAsia"/>
          <w:sz w:val="30"/>
          <w:szCs w:val="30"/>
        </w:rPr>
      </w:pPr>
      <w:r>
        <w:rPr>
          <w:rFonts w:hint="eastAsia"/>
          <w:sz w:val="30"/>
          <w:szCs w:val="30"/>
        </w:rPr>
        <w:t>2</w:t>
      </w:r>
      <w:r>
        <w:rPr>
          <w:rFonts w:hint="eastAsia"/>
          <w:sz w:val="30"/>
          <w:szCs w:val="30"/>
        </w:rPr>
        <w:t>、揭西县人民检察院反贪污贿赂局出具的到案经过。证实该局接到被告人张宏儿涉嫌挪用公款的线索后便派员进行初查，并于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日发现被告人张宏儿离开单位到揭阳××市区办事，后联系有关部门依法将被告人张宏儿带到揭阳市检察院，当晚，该局派员将被告人张宏儿从揭阳市检察院带回揭西县检察院。</w:t>
      </w:r>
    </w:p>
    <w:p w14:paraId="0A3A2DFB" w14:textId="77777777" w:rsidR="006179FE" w:rsidRDefault="006179FE">
      <w:pPr>
        <w:spacing w:line="500" w:lineRule="atLeast"/>
        <w:ind w:firstLine="600"/>
        <w:divId w:val="351685659"/>
        <w:rPr>
          <w:rFonts w:hint="eastAsia"/>
          <w:sz w:val="30"/>
          <w:szCs w:val="30"/>
        </w:rPr>
      </w:pPr>
      <w:r>
        <w:rPr>
          <w:rFonts w:hint="eastAsia"/>
          <w:sz w:val="30"/>
          <w:szCs w:val="30"/>
        </w:rPr>
        <w:t>3</w:t>
      </w:r>
      <w:r>
        <w:rPr>
          <w:rFonts w:hint="eastAsia"/>
          <w:sz w:val="30"/>
          <w:szCs w:val="30"/>
        </w:rPr>
        <w:t>、个人简历、中共揭西县委组织部任免通知、关于成立灰寨镇高速公路建设工程指挥所的通知。证实被告人张宏儿于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月担任中共揭西县灰寨镇委副书记，并于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月兼任揭西县高速公路建设工程指挥部灰寨镇指挥所法人代表。</w:t>
      </w:r>
    </w:p>
    <w:p w14:paraId="7502B319" w14:textId="77777777" w:rsidR="006179FE" w:rsidRDefault="006179FE">
      <w:pPr>
        <w:spacing w:line="500" w:lineRule="atLeast"/>
        <w:ind w:firstLine="600"/>
        <w:divId w:val="1498377555"/>
        <w:rPr>
          <w:rFonts w:hint="eastAsia"/>
          <w:sz w:val="30"/>
          <w:szCs w:val="30"/>
        </w:rPr>
      </w:pPr>
      <w:r>
        <w:rPr>
          <w:rFonts w:hint="eastAsia"/>
          <w:sz w:val="30"/>
          <w:szCs w:val="30"/>
        </w:rPr>
        <w:t>4</w:t>
      </w:r>
      <w:r>
        <w:rPr>
          <w:rFonts w:hint="eastAsia"/>
          <w:sz w:val="30"/>
          <w:szCs w:val="30"/>
        </w:rPr>
        <w:t>、广东省暂时扣留（或冻结）财务收据。证实案发后，被告人张宏儿的亲属及证人李某戊共退回赃款</w:t>
      </w:r>
      <w:r>
        <w:rPr>
          <w:rFonts w:hint="eastAsia"/>
          <w:sz w:val="30"/>
          <w:szCs w:val="30"/>
        </w:rPr>
        <w:t>2338300</w:t>
      </w:r>
      <w:r>
        <w:rPr>
          <w:rFonts w:hint="eastAsia"/>
          <w:sz w:val="30"/>
          <w:szCs w:val="30"/>
        </w:rPr>
        <w:t>元。</w:t>
      </w:r>
    </w:p>
    <w:p w14:paraId="039DB9C6" w14:textId="77777777" w:rsidR="006179FE" w:rsidRDefault="006179FE">
      <w:pPr>
        <w:spacing w:line="500" w:lineRule="atLeast"/>
        <w:ind w:firstLine="600"/>
        <w:divId w:val="740756983"/>
        <w:rPr>
          <w:rFonts w:hint="eastAsia"/>
          <w:sz w:val="30"/>
          <w:szCs w:val="30"/>
        </w:rPr>
      </w:pPr>
      <w:r>
        <w:rPr>
          <w:rFonts w:hint="eastAsia"/>
          <w:sz w:val="30"/>
          <w:szCs w:val="30"/>
        </w:rPr>
        <w:t>5</w:t>
      </w:r>
      <w:r>
        <w:rPr>
          <w:rFonts w:hint="eastAsia"/>
          <w:sz w:val="30"/>
          <w:szCs w:val="30"/>
        </w:rPr>
        <w:t>、农村信用合作社支票、支票存根。证实被告人张宏儿于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日从农村信用合作社支取了揭西县高速公路建设工程指挥部灰寨镇指挥所共计</w:t>
      </w:r>
      <w:r>
        <w:rPr>
          <w:rFonts w:hint="eastAsia"/>
          <w:sz w:val="30"/>
          <w:szCs w:val="30"/>
        </w:rPr>
        <w:t>465</w:t>
      </w:r>
      <w:r>
        <w:rPr>
          <w:rFonts w:hint="eastAsia"/>
          <w:sz w:val="30"/>
          <w:szCs w:val="30"/>
        </w:rPr>
        <w:t>万元。</w:t>
      </w:r>
    </w:p>
    <w:p w14:paraId="54ECA5CA" w14:textId="77777777" w:rsidR="006179FE" w:rsidRDefault="006179FE">
      <w:pPr>
        <w:spacing w:line="500" w:lineRule="atLeast"/>
        <w:ind w:firstLine="600"/>
        <w:divId w:val="960500854"/>
        <w:rPr>
          <w:rFonts w:hint="eastAsia"/>
          <w:sz w:val="30"/>
          <w:szCs w:val="30"/>
        </w:rPr>
      </w:pPr>
      <w:r>
        <w:rPr>
          <w:rFonts w:hint="eastAsia"/>
          <w:sz w:val="30"/>
          <w:szCs w:val="30"/>
        </w:rPr>
        <w:t>6</w:t>
      </w:r>
      <w:r>
        <w:rPr>
          <w:rFonts w:hint="eastAsia"/>
          <w:sz w:val="30"/>
          <w:szCs w:val="30"/>
        </w:rPr>
        <w:t>、广东农村信用社结算业务委托书、广东省行政事业单位资金往来结算票据及进账单。证实揭西县高速公路建设工程指挥部灰寨镇指挥所于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日期间收到上级拨款的情况。</w:t>
      </w:r>
    </w:p>
    <w:p w14:paraId="15A10D74" w14:textId="77777777" w:rsidR="006179FE" w:rsidRDefault="006179FE">
      <w:pPr>
        <w:spacing w:line="500" w:lineRule="atLeast"/>
        <w:ind w:firstLine="600"/>
        <w:divId w:val="288512195"/>
        <w:rPr>
          <w:rFonts w:hint="eastAsia"/>
          <w:sz w:val="30"/>
          <w:szCs w:val="30"/>
        </w:rPr>
      </w:pPr>
      <w:r>
        <w:rPr>
          <w:rFonts w:hint="eastAsia"/>
          <w:sz w:val="30"/>
          <w:szCs w:val="30"/>
        </w:rPr>
        <w:t>7</w:t>
      </w:r>
      <w:r>
        <w:rPr>
          <w:rFonts w:hint="eastAsia"/>
          <w:sz w:val="30"/>
          <w:szCs w:val="30"/>
        </w:rPr>
        <w:t>、合资开发九江县长隆房地产有限公司项目协议、补偿协议。证实被告人张宏儿与证人李某戊合资开发九江县长隆房地产有限公司项目达成协议。</w:t>
      </w:r>
    </w:p>
    <w:p w14:paraId="5E8DD12A" w14:textId="77777777" w:rsidR="006179FE" w:rsidRDefault="006179FE">
      <w:pPr>
        <w:spacing w:line="500" w:lineRule="atLeast"/>
        <w:ind w:firstLine="600"/>
        <w:divId w:val="1622809062"/>
        <w:rPr>
          <w:rFonts w:hint="eastAsia"/>
          <w:sz w:val="30"/>
          <w:szCs w:val="30"/>
        </w:rPr>
      </w:pPr>
      <w:r>
        <w:rPr>
          <w:rFonts w:hint="eastAsia"/>
          <w:sz w:val="30"/>
          <w:szCs w:val="30"/>
        </w:rPr>
        <w:t>8</w:t>
      </w:r>
      <w:r>
        <w:rPr>
          <w:rFonts w:hint="eastAsia"/>
          <w:sz w:val="30"/>
          <w:szCs w:val="30"/>
        </w:rPr>
        <w:t>、烟酒茶清单。证实被告人张宏儿向证人李某乙购买烟酒的情况。</w:t>
      </w:r>
    </w:p>
    <w:p w14:paraId="019E10AD" w14:textId="77777777" w:rsidR="006179FE" w:rsidRDefault="006179FE">
      <w:pPr>
        <w:spacing w:line="500" w:lineRule="atLeast"/>
        <w:ind w:firstLine="600"/>
        <w:divId w:val="620652758"/>
        <w:rPr>
          <w:rFonts w:hint="eastAsia"/>
          <w:sz w:val="30"/>
          <w:szCs w:val="30"/>
        </w:rPr>
      </w:pPr>
      <w:r>
        <w:rPr>
          <w:rFonts w:hint="eastAsia"/>
          <w:sz w:val="30"/>
          <w:szCs w:val="30"/>
        </w:rPr>
        <w:t>9</w:t>
      </w:r>
      <w:r>
        <w:rPr>
          <w:rFonts w:hint="eastAsia"/>
          <w:sz w:val="30"/>
          <w:szCs w:val="30"/>
        </w:rPr>
        <w:t>、揭西县灰寨镇高速公路指挥所现金收入支出支出明细表。证实截止</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日，被告人张宏儿尚欠揭西县高速公路建设工程指挥部灰寨镇指挥所</w:t>
      </w:r>
      <w:r>
        <w:rPr>
          <w:rFonts w:hint="eastAsia"/>
          <w:sz w:val="30"/>
          <w:szCs w:val="30"/>
        </w:rPr>
        <w:t>454</w:t>
      </w:r>
      <w:r>
        <w:rPr>
          <w:rFonts w:hint="eastAsia"/>
          <w:sz w:val="30"/>
          <w:szCs w:val="30"/>
        </w:rPr>
        <w:t>万元。</w:t>
      </w:r>
    </w:p>
    <w:p w14:paraId="27F27D36" w14:textId="77777777" w:rsidR="006179FE" w:rsidRDefault="006179FE">
      <w:pPr>
        <w:spacing w:line="500" w:lineRule="atLeast"/>
        <w:ind w:firstLine="600"/>
        <w:divId w:val="333919613"/>
        <w:rPr>
          <w:rFonts w:hint="eastAsia"/>
          <w:sz w:val="30"/>
          <w:szCs w:val="30"/>
        </w:rPr>
      </w:pPr>
      <w:r>
        <w:rPr>
          <w:rFonts w:hint="eastAsia"/>
          <w:sz w:val="30"/>
          <w:szCs w:val="30"/>
        </w:rPr>
        <w:t>10</w:t>
      </w:r>
      <w:r>
        <w:rPr>
          <w:rFonts w:hint="eastAsia"/>
          <w:sz w:val="30"/>
          <w:szCs w:val="30"/>
        </w:rPr>
        <w:t>、中国农业银行借记卡明细查询单。证实被告人张宏儿通过转账的方式支付李某戊</w:t>
      </w:r>
      <w:r>
        <w:rPr>
          <w:rFonts w:hint="eastAsia"/>
          <w:sz w:val="30"/>
          <w:szCs w:val="30"/>
        </w:rPr>
        <w:t>150</w:t>
      </w:r>
      <w:r>
        <w:rPr>
          <w:rFonts w:hint="eastAsia"/>
          <w:sz w:val="30"/>
          <w:szCs w:val="30"/>
        </w:rPr>
        <w:t>万元，支付李某乙</w:t>
      </w:r>
      <w:r>
        <w:rPr>
          <w:rFonts w:hint="eastAsia"/>
          <w:sz w:val="30"/>
          <w:szCs w:val="30"/>
        </w:rPr>
        <w:t>14</w:t>
      </w:r>
      <w:r>
        <w:rPr>
          <w:rFonts w:hint="eastAsia"/>
          <w:sz w:val="30"/>
          <w:szCs w:val="30"/>
        </w:rPr>
        <w:t>万元，支付张某甲</w:t>
      </w:r>
      <w:r>
        <w:rPr>
          <w:rFonts w:hint="eastAsia"/>
          <w:sz w:val="30"/>
          <w:szCs w:val="30"/>
        </w:rPr>
        <w:t>11</w:t>
      </w:r>
      <w:r>
        <w:rPr>
          <w:rFonts w:hint="eastAsia"/>
          <w:sz w:val="30"/>
          <w:szCs w:val="30"/>
        </w:rPr>
        <w:t>万元。</w:t>
      </w:r>
    </w:p>
    <w:p w14:paraId="1CBA5B95" w14:textId="77777777" w:rsidR="006179FE" w:rsidRDefault="006179FE">
      <w:pPr>
        <w:spacing w:line="500" w:lineRule="atLeast"/>
        <w:ind w:firstLine="600"/>
        <w:divId w:val="356928220"/>
        <w:rPr>
          <w:rFonts w:hint="eastAsia"/>
          <w:sz w:val="30"/>
          <w:szCs w:val="30"/>
        </w:rPr>
      </w:pPr>
      <w:r>
        <w:rPr>
          <w:rFonts w:hint="eastAsia"/>
          <w:sz w:val="30"/>
          <w:szCs w:val="30"/>
        </w:rPr>
        <w:t>11</w:t>
      </w:r>
      <w:r>
        <w:rPr>
          <w:rFonts w:hint="eastAsia"/>
          <w:sz w:val="30"/>
          <w:szCs w:val="30"/>
        </w:rPr>
        <w:t>、票据审批汇总单。证实揭西县高速公路建设工程指挥部灰寨镇指挥所因高速公路征地丈量土地支出</w:t>
      </w:r>
      <w:r>
        <w:rPr>
          <w:rFonts w:hint="eastAsia"/>
          <w:sz w:val="30"/>
          <w:szCs w:val="30"/>
        </w:rPr>
        <w:t>80059</w:t>
      </w:r>
      <w:r>
        <w:rPr>
          <w:rFonts w:hint="eastAsia"/>
          <w:sz w:val="30"/>
          <w:szCs w:val="30"/>
        </w:rPr>
        <w:t>元。</w:t>
      </w:r>
    </w:p>
    <w:p w14:paraId="345835BD" w14:textId="77777777" w:rsidR="006179FE" w:rsidRDefault="006179FE">
      <w:pPr>
        <w:spacing w:line="500" w:lineRule="atLeast"/>
        <w:ind w:firstLine="600"/>
        <w:divId w:val="2131893972"/>
        <w:rPr>
          <w:rFonts w:hint="eastAsia"/>
          <w:sz w:val="30"/>
          <w:szCs w:val="30"/>
        </w:rPr>
      </w:pPr>
      <w:r>
        <w:rPr>
          <w:rFonts w:hint="eastAsia"/>
          <w:sz w:val="30"/>
          <w:szCs w:val="30"/>
        </w:rPr>
        <w:t>12</w:t>
      </w:r>
      <w:r>
        <w:rPr>
          <w:rFonts w:hint="eastAsia"/>
          <w:sz w:val="30"/>
          <w:szCs w:val="30"/>
        </w:rPr>
        <w:t>、证人温某庚的证言。温系揭西县高速公路建设工程指挥部灰寨镇指挥所会计，证实张宏儿担任灰寨镇指挥所的所长期间，曾以解决农户的征地补偿款的名义，要求他开具一定金额的支票给张宏儿，然后由张宏儿到银行去支取高速公路的征地补偿款。经温某庚统计，由他开具给张宏儿的支票共十四张，金额共计</w:t>
      </w:r>
      <w:r>
        <w:rPr>
          <w:rFonts w:hint="eastAsia"/>
          <w:sz w:val="30"/>
          <w:szCs w:val="30"/>
        </w:rPr>
        <w:t>465</w:t>
      </w:r>
      <w:r>
        <w:rPr>
          <w:rFonts w:hint="eastAsia"/>
          <w:sz w:val="30"/>
          <w:szCs w:val="30"/>
        </w:rPr>
        <w:t>万元。</w:t>
      </w:r>
    </w:p>
    <w:p w14:paraId="3712643F" w14:textId="77777777" w:rsidR="006179FE" w:rsidRDefault="006179FE">
      <w:pPr>
        <w:spacing w:line="500" w:lineRule="atLeast"/>
        <w:ind w:firstLine="600"/>
        <w:divId w:val="827788311"/>
        <w:rPr>
          <w:rFonts w:hint="eastAsia"/>
          <w:sz w:val="30"/>
          <w:szCs w:val="30"/>
        </w:rPr>
      </w:pPr>
      <w:r>
        <w:rPr>
          <w:rFonts w:hint="eastAsia"/>
          <w:sz w:val="30"/>
          <w:szCs w:val="30"/>
        </w:rPr>
        <w:t>13</w:t>
      </w:r>
      <w:r>
        <w:rPr>
          <w:rFonts w:hint="eastAsia"/>
          <w:sz w:val="30"/>
          <w:szCs w:val="30"/>
        </w:rPr>
        <w:t>、证人张某甲的证言。张系揭西县高速公路建设工程指挥部灰寨镇指挥所出纳，证实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月份的一天，他到银行对账时，发现揭西县高速公路建设工程指挥部灰寨镇指挥所的征地款数额被多支出</w:t>
      </w:r>
      <w:r>
        <w:rPr>
          <w:rFonts w:hint="eastAsia"/>
          <w:sz w:val="30"/>
          <w:szCs w:val="30"/>
        </w:rPr>
        <w:t>300</w:t>
      </w:r>
      <w:r>
        <w:rPr>
          <w:rFonts w:hint="eastAsia"/>
          <w:sz w:val="30"/>
          <w:szCs w:val="30"/>
        </w:rPr>
        <w:t>多万元，后他便向会计温某庚了解，温称多支出部分系张宏儿开支票到银行支取的，后他又向张宏儿了解，张称支取的钱系用于解决征地问题，但因征地还没解决，暂时还无法提供票据给他入账。</w:t>
      </w:r>
      <w:r>
        <w:rPr>
          <w:rFonts w:hint="eastAsia"/>
          <w:sz w:val="30"/>
          <w:szCs w:val="30"/>
        </w:rPr>
        <w:t>2014</w:t>
      </w:r>
      <w:r>
        <w:rPr>
          <w:rFonts w:hint="eastAsia"/>
          <w:sz w:val="30"/>
          <w:szCs w:val="30"/>
        </w:rPr>
        <w:t>年上半年，他将张宏儿私自从指挥所账户取款一事向镇领导汇报，后镇领导要求张宏儿解释支取资金的情况，并要求张宏儿将支出票据拿回入账。同年</w:t>
      </w:r>
      <w:r>
        <w:rPr>
          <w:rFonts w:hint="eastAsia"/>
          <w:sz w:val="30"/>
          <w:szCs w:val="30"/>
        </w:rPr>
        <w:t>8</w:t>
      </w:r>
      <w:r>
        <w:rPr>
          <w:rFonts w:hint="eastAsia"/>
          <w:sz w:val="30"/>
          <w:szCs w:val="30"/>
        </w:rPr>
        <w:t>月许，张宏儿将其从指挥所账户中取钱的支票存根交给他，但没有将支出票据拿给他入账。同年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日，张宏儿通过转账的方式支付他</w:t>
      </w:r>
      <w:r>
        <w:rPr>
          <w:rFonts w:hint="eastAsia"/>
          <w:sz w:val="30"/>
          <w:szCs w:val="30"/>
        </w:rPr>
        <w:t>11</w:t>
      </w:r>
      <w:r>
        <w:rPr>
          <w:rFonts w:hint="eastAsia"/>
          <w:sz w:val="30"/>
          <w:szCs w:val="30"/>
        </w:rPr>
        <w:t>万元，用于归还其私自支取的部分补偿款。经张某甲统计，张宏儿私自从指挥所账户支取的金额共计</w:t>
      </w:r>
      <w:r>
        <w:rPr>
          <w:rFonts w:hint="eastAsia"/>
          <w:sz w:val="30"/>
          <w:szCs w:val="30"/>
        </w:rPr>
        <w:t>465</w:t>
      </w:r>
      <w:r>
        <w:rPr>
          <w:rFonts w:hint="eastAsia"/>
          <w:sz w:val="30"/>
          <w:szCs w:val="30"/>
        </w:rPr>
        <w:t>万元，除去已归还的</w:t>
      </w:r>
      <w:r>
        <w:rPr>
          <w:rFonts w:hint="eastAsia"/>
          <w:sz w:val="30"/>
          <w:szCs w:val="30"/>
        </w:rPr>
        <w:t>11</w:t>
      </w:r>
      <w:r>
        <w:rPr>
          <w:rFonts w:hint="eastAsia"/>
          <w:sz w:val="30"/>
          <w:szCs w:val="30"/>
        </w:rPr>
        <w:t>万元后，尚欠</w:t>
      </w:r>
      <w:r>
        <w:rPr>
          <w:rFonts w:hint="eastAsia"/>
          <w:sz w:val="30"/>
          <w:szCs w:val="30"/>
        </w:rPr>
        <w:t>454</w:t>
      </w:r>
      <w:r>
        <w:rPr>
          <w:rFonts w:hint="eastAsia"/>
          <w:sz w:val="30"/>
          <w:szCs w:val="30"/>
        </w:rPr>
        <w:t>万元。</w:t>
      </w:r>
    </w:p>
    <w:p w14:paraId="579C9924" w14:textId="77777777" w:rsidR="006179FE" w:rsidRDefault="006179FE">
      <w:pPr>
        <w:spacing w:line="500" w:lineRule="atLeast"/>
        <w:ind w:firstLine="600"/>
        <w:divId w:val="1642729467"/>
        <w:rPr>
          <w:rFonts w:hint="eastAsia"/>
          <w:sz w:val="30"/>
          <w:szCs w:val="30"/>
        </w:rPr>
      </w:pPr>
      <w:r>
        <w:rPr>
          <w:rFonts w:hint="eastAsia"/>
          <w:sz w:val="30"/>
          <w:szCs w:val="30"/>
        </w:rPr>
        <w:t>14</w:t>
      </w:r>
      <w:r>
        <w:rPr>
          <w:rFonts w:hint="eastAsia"/>
          <w:sz w:val="30"/>
          <w:szCs w:val="30"/>
        </w:rPr>
        <w:t>、证人邹某的证言。邹系中共揭西县灰寨镇委书记，证实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月份许，有村干部到镇政府反映高速公路征地补偿款问题，后经了解发现张宏儿私自支取了高速公路补偿款，但未发放给村民，后他便要求严格按照财务制度规定落实征地补偿款的发放。</w:t>
      </w:r>
    </w:p>
    <w:p w14:paraId="2DABF0EA" w14:textId="77777777" w:rsidR="006179FE" w:rsidRDefault="006179FE">
      <w:pPr>
        <w:spacing w:line="500" w:lineRule="atLeast"/>
        <w:ind w:firstLine="600"/>
        <w:divId w:val="288244608"/>
        <w:rPr>
          <w:rFonts w:hint="eastAsia"/>
          <w:sz w:val="30"/>
          <w:szCs w:val="30"/>
        </w:rPr>
      </w:pPr>
      <w:r>
        <w:rPr>
          <w:rFonts w:hint="eastAsia"/>
          <w:sz w:val="30"/>
          <w:szCs w:val="30"/>
        </w:rPr>
        <w:t>15</w:t>
      </w:r>
      <w:r>
        <w:rPr>
          <w:rFonts w:hint="eastAsia"/>
          <w:sz w:val="30"/>
          <w:szCs w:val="30"/>
        </w:rPr>
        <w:t>、证人李某乙的证言。李系烟酒店的老板，证实张宏儿有到他经营的烟酒店购买烟酒，</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日，张宏儿通过转账的方式支付他烟酒钱</w:t>
      </w:r>
      <w:r>
        <w:rPr>
          <w:rFonts w:hint="eastAsia"/>
          <w:sz w:val="30"/>
          <w:szCs w:val="30"/>
        </w:rPr>
        <w:t>12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日，张宏儿又以同样的方式支付他烟酒钱</w:t>
      </w:r>
      <w:r>
        <w:rPr>
          <w:rFonts w:hint="eastAsia"/>
          <w:sz w:val="30"/>
          <w:szCs w:val="30"/>
        </w:rPr>
        <w:t>2</w:t>
      </w:r>
      <w:r>
        <w:rPr>
          <w:rFonts w:hint="eastAsia"/>
          <w:sz w:val="30"/>
          <w:szCs w:val="30"/>
        </w:rPr>
        <w:t>万元。</w:t>
      </w:r>
    </w:p>
    <w:p w14:paraId="38461DFF" w14:textId="77777777" w:rsidR="006179FE" w:rsidRDefault="006179FE">
      <w:pPr>
        <w:spacing w:line="500" w:lineRule="atLeast"/>
        <w:ind w:firstLine="600"/>
        <w:divId w:val="371461866"/>
        <w:rPr>
          <w:rFonts w:hint="eastAsia"/>
          <w:sz w:val="30"/>
          <w:szCs w:val="30"/>
        </w:rPr>
      </w:pPr>
      <w:r>
        <w:rPr>
          <w:rFonts w:hint="eastAsia"/>
          <w:sz w:val="30"/>
          <w:szCs w:val="30"/>
        </w:rPr>
        <w:t>16</w:t>
      </w:r>
      <w:r>
        <w:rPr>
          <w:rFonts w:hint="eastAsia"/>
          <w:sz w:val="30"/>
          <w:szCs w:val="30"/>
        </w:rPr>
        <w:t>、证人邓某的证言。邓系揭西县高速公路建设工程指挥部灰寨镇指挥所的成员，证实他负责高速公路征地的土地丈量工作，期间，张宏儿先后共支付他丈量土地经费共计</w:t>
      </w:r>
      <w:r>
        <w:rPr>
          <w:rFonts w:hint="eastAsia"/>
          <w:sz w:val="30"/>
          <w:szCs w:val="30"/>
        </w:rPr>
        <w:t>80000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月份的一天，张宏儿打电话叫他拿丈量土地的费用单据与他结算，后他便将整理好的单据共计</w:t>
      </w:r>
      <w:r>
        <w:rPr>
          <w:rFonts w:hint="eastAsia"/>
          <w:sz w:val="30"/>
          <w:szCs w:val="30"/>
        </w:rPr>
        <w:t>80059</w:t>
      </w:r>
      <w:r>
        <w:rPr>
          <w:rFonts w:hint="eastAsia"/>
          <w:sz w:val="30"/>
          <w:szCs w:val="30"/>
        </w:rPr>
        <w:t>元交给对方，抵除已支付的</w:t>
      </w:r>
      <w:r>
        <w:rPr>
          <w:rFonts w:hint="eastAsia"/>
          <w:sz w:val="30"/>
          <w:szCs w:val="30"/>
        </w:rPr>
        <w:t>80000</w:t>
      </w:r>
      <w:r>
        <w:rPr>
          <w:rFonts w:hint="eastAsia"/>
          <w:sz w:val="30"/>
          <w:szCs w:val="30"/>
        </w:rPr>
        <w:t>元后，张宏儿未将余款</w:t>
      </w:r>
      <w:r>
        <w:rPr>
          <w:rFonts w:hint="eastAsia"/>
          <w:sz w:val="30"/>
          <w:szCs w:val="30"/>
        </w:rPr>
        <w:t>59</w:t>
      </w:r>
      <w:r>
        <w:rPr>
          <w:rFonts w:hint="eastAsia"/>
          <w:sz w:val="30"/>
          <w:szCs w:val="30"/>
        </w:rPr>
        <w:t>元支付给他。</w:t>
      </w:r>
    </w:p>
    <w:p w14:paraId="74F98312" w14:textId="77777777" w:rsidR="006179FE" w:rsidRDefault="006179FE">
      <w:pPr>
        <w:spacing w:line="500" w:lineRule="atLeast"/>
        <w:ind w:firstLine="600"/>
        <w:divId w:val="551770015"/>
        <w:rPr>
          <w:rFonts w:hint="eastAsia"/>
          <w:sz w:val="30"/>
          <w:szCs w:val="30"/>
        </w:rPr>
      </w:pPr>
      <w:r>
        <w:rPr>
          <w:rFonts w:hint="eastAsia"/>
          <w:sz w:val="30"/>
          <w:szCs w:val="30"/>
        </w:rPr>
        <w:t>17</w:t>
      </w:r>
      <w:r>
        <w:rPr>
          <w:rFonts w:hint="eastAsia"/>
          <w:sz w:val="30"/>
          <w:szCs w:val="30"/>
        </w:rPr>
        <w:t>、证人李某戊的证言。李证实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月下旬的一天，张宏儿到江西省九江市修水县与他商谈投资房地产事宜。</w:t>
      </w:r>
      <w:r>
        <w:rPr>
          <w:rFonts w:hint="eastAsia"/>
          <w:sz w:val="30"/>
          <w:szCs w:val="30"/>
        </w:rPr>
        <w:t>8</w:t>
      </w:r>
      <w:r>
        <w:rPr>
          <w:rFonts w:hint="eastAsia"/>
          <w:sz w:val="30"/>
          <w:szCs w:val="30"/>
        </w:rPr>
        <w:t>月</w:t>
      </w:r>
      <w:r>
        <w:rPr>
          <w:rFonts w:hint="eastAsia"/>
          <w:sz w:val="30"/>
          <w:szCs w:val="30"/>
        </w:rPr>
        <w:t>31</w:t>
      </w:r>
      <w:r>
        <w:rPr>
          <w:rFonts w:hint="eastAsia"/>
          <w:sz w:val="30"/>
          <w:szCs w:val="30"/>
        </w:rPr>
        <w:t>日，他与张宏儿在揭西县灰寨镇一朋友家签订了一份《合资开发九江县长隆房地产有限公司项目协议》，约定由张宏儿出资</w:t>
      </w:r>
      <w:r>
        <w:rPr>
          <w:rFonts w:hint="eastAsia"/>
          <w:sz w:val="30"/>
          <w:szCs w:val="30"/>
        </w:rPr>
        <w:t>3000</w:t>
      </w:r>
      <w:r>
        <w:rPr>
          <w:rFonts w:hint="eastAsia"/>
          <w:sz w:val="30"/>
          <w:szCs w:val="30"/>
        </w:rPr>
        <w:t>万元开发房地产。</w:t>
      </w:r>
      <w:r>
        <w:rPr>
          <w:rFonts w:hint="eastAsia"/>
          <w:sz w:val="30"/>
          <w:szCs w:val="30"/>
        </w:rPr>
        <w:t>10</w:t>
      </w:r>
      <w:r>
        <w:rPr>
          <w:rFonts w:hint="eastAsia"/>
          <w:sz w:val="30"/>
          <w:szCs w:val="30"/>
        </w:rPr>
        <w:t>月</w:t>
      </w:r>
      <w:r>
        <w:rPr>
          <w:rFonts w:hint="eastAsia"/>
          <w:sz w:val="30"/>
          <w:szCs w:val="30"/>
        </w:rPr>
        <w:t>10</w:t>
      </w:r>
      <w:r>
        <w:rPr>
          <w:rFonts w:hint="eastAsia"/>
          <w:sz w:val="30"/>
          <w:szCs w:val="30"/>
        </w:rPr>
        <w:t>、</w:t>
      </w:r>
      <w:r>
        <w:rPr>
          <w:rFonts w:hint="eastAsia"/>
          <w:sz w:val="30"/>
          <w:szCs w:val="30"/>
        </w:rPr>
        <w:t>11</w:t>
      </w:r>
      <w:r>
        <w:rPr>
          <w:rFonts w:hint="eastAsia"/>
          <w:sz w:val="30"/>
          <w:szCs w:val="30"/>
        </w:rPr>
        <w:t>日，张宏儿以转账的方式支付他</w:t>
      </w:r>
      <w:r>
        <w:rPr>
          <w:rFonts w:hint="eastAsia"/>
          <w:sz w:val="30"/>
          <w:szCs w:val="30"/>
        </w:rPr>
        <w:t>150</w:t>
      </w:r>
      <w:r>
        <w:rPr>
          <w:rFonts w:hint="eastAsia"/>
          <w:sz w:val="30"/>
          <w:szCs w:val="30"/>
        </w:rPr>
        <w:t>万元，但余款至今未付。</w:t>
      </w:r>
    </w:p>
    <w:p w14:paraId="232635AA" w14:textId="77777777" w:rsidR="006179FE" w:rsidRDefault="006179FE">
      <w:pPr>
        <w:spacing w:line="500" w:lineRule="atLeast"/>
        <w:ind w:firstLine="600"/>
        <w:divId w:val="119958189"/>
        <w:rPr>
          <w:rFonts w:hint="eastAsia"/>
          <w:sz w:val="30"/>
          <w:szCs w:val="30"/>
        </w:rPr>
      </w:pPr>
      <w:r>
        <w:rPr>
          <w:rFonts w:hint="eastAsia"/>
          <w:sz w:val="30"/>
          <w:szCs w:val="30"/>
        </w:rPr>
        <w:t>18</w:t>
      </w:r>
      <w:r>
        <w:rPr>
          <w:rFonts w:hint="eastAsia"/>
          <w:sz w:val="30"/>
          <w:szCs w:val="30"/>
        </w:rPr>
        <w:t>、证人杨某甲的证言。杨证实</w:t>
      </w:r>
      <w:r>
        <w:rPr>
          <w:rFonts w:hint="eastAsia"/>
          <w:sz w:val="30"/>
          <w:szCs w:val="30"/>
        </w:rPr>
        <w:t>2013</w:t>
      </w:r>
      <w:r>
        <w:rPr>
          <w:rFonts w:hint="eastAsia"/>
          <w:sz w:val="30"/>
          <w:szCs w:val="30"/>
        </w:rPr>
        <w:t>年，因高速公路建设需征用灰寨镇敦子下村一块集体土地，并需砍掉该土地上村民的树木，后村民要求对被砍的树木进行补偿，张宏儿与他到现场察看并最终与村民约定补偿款为</w:t>
      </w:r>
      <w:r>
        <w:rPr>
          <w:rFonts w:hint="eastAsia"/>
          <w:sz w:val="30"/>
          <w:szCs w:val="30"/>
        </w:rPr>
        <w:t>3000</w:t>
      </w:r>
      <w:r>
        <w:rPr>
          <w:rFonts w:hint="eastAsia"/>
          <w:sz w:val="30"/>
          <w:szCs w:val="30"/>
        </w:rPr>
        <w:t>元，张宏儿还叫他先垫付该款给温某乙，事后张宏儿也归还他</w:t>
      </w:r>
      <w:r>
        <w:rPr>
          <w:rFonts w:hint="eastAsia"/>
          <w:sz w:val="30"/>
          <w:szCs w:val="30"/>
        </w:rPr>
        <w:t>3000</w:t>
      </w:r>
      <w:r>
        <w:rPr>
          <w:rFonts w:hint="eastAsia"/>
          <w:sz w:val="30"/>
          <w:szCs w:val="30"/>
        </w:rPr>
        <w:t>元。</w:t>
      </w:r>
    </w:p>
    <w:p w14:paraId="0BE5726F" w14:textId="77777777" w:rsidR="006179FE" w:rsidRDefault="006179FE">
      <w:pPr>
        <w:spacing w:line="500" w:lineRule="atLeast"/>
        <w:ind w:firstLine="600"/>
        <w:divId w:val="98453174"/>
        <w:rPr>
          <w:rFonts w:hint="eastAsia"/>
          <w:sz w:val="30"/>
          <w:szCs w:val="30"/>
        </w:rPr>
      </w:pPr>
      <w:r>
        <w:rPr>
          <w:rFonts w:hint="eastAsia"/>
          <w:sz w:val="30"/>
          <w:szCs w:val="30"/>
        </w:rPr>
        <w:t>同时证实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月份，张宏儿因在河婆镇买房向他借款</w:t>
      </w:r>
      <w:r>
        <w:rPr>
          <w:rFonts w:hint="eastAsia"/>
          <w:sz w:val="30"/>
          <w:szCs w:val="30"/>
        </w:rPr>
        <w:t>20</w:t>
      </w:r>
      <w:r>
        <w:rPr>
          <w:rFonts w:hint="eastAsia"/>
          <w:sz w:val="30"/>
          <w:szCs w:val="30"/>
        </w:rPr>
        <w:t>万元，同年</w:t>
      </w:r>
      <w:r>
        <w:rPr>
          <w:rFonts w:hint="eastAsia"/>
          <w:sz w:val="30"/>
          <w:szCs w:val="30"/>
        </w:rPr>
        <w:t>12</w:t>
      </w:r>
      <w:r>
        <w:rPr>
          <w:rFonts w:hint="eastAsia"/>
          <w:sz w:val="30"/>
          <w:szCs w:val="30"/>
        </w:rPr>
        <w:t>月份，张宏儿归还他</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月份，张宏儿再次归还他余款</w:t>
      </w:r>
      <w:r>
        <w:rPr>
          <w:rFonts w:hint="eastAsia"/>
          <w:sz w:val="30"/>
          <w:szCs w:val="30"/>
        </w:rPr>
        <w:t>15</w:t>
      </w:r>
      <w:r>
        <w:rPr>
          <w:rFonts w:hint="eastAsia"/>
          <w:sz w:val="30"/>
          <w:szCs w:val="30"/>
        </w:rPr>
        <w:t>万元。</w:t>
      </w:r>
    </w:p>
    <w:p w14:paraId="7C63BE39" w14:textId="77777777" w:rsidR="006179FE" w:rsidRDefault="006179FE">
      <w:pPr>
        <w:spacing w:line="500" w:lineRule="atLeast"/>
        <w:ind w:firstLine="600"/>
        <w:divId w:val="1070613575"/>
        <w:rPr>
          <w:rFonts w:hint="eastAsia"/>
          <w:sz w:val="30"/>
          <w:szCs w:val="30"/>
        </w:rPr>
      </w:pPr>
      <w:r>
        <w:rPr>
          <w:rFonts w:hint="eastAsia"/>
          <w:sz w:val="30"/>
          <w:szCs w:val="30"/>
        </w:rPr>
        <w:t>19</w:t>
      </w:r>
      <w:r>
        <w:rPr>
          <w:rFonts w:hint="eastAsia"/>
          <w:sz w:val="30"/>
          <w:szCs w:val="30"/>
        </w:rPr>
        <w:t>、证人温某乙的证言。温证实</w:t>
      </w:r>
      <w:r>
        <w:rPr>
          <w:rFonts w:hint="eastAsia"/>
          <w:sz w:val="30"/>
          <w:szCs w:val="30"/>
        </w:rPr>
        <w:t>2013</w:t>
      </w:r>
      <w:r>
        <w:rPr>
          <w:rFonts w:hint="eastAsia"/>
          <w:sz w:val="30"/>
          <w:szCs w:val="30"/>
        </w:rPr>
        <w:t>年，因高速公路建设需征用灰寨镇敦子下村一块集体土地，但需对该土地上村民种植的树木进行补偿，后张宏儿、杨某甲到现场察看并与村民约定树木补偿款为</w:t>
      </w:r>
      <w:r>
        <w:rPr>
          <w:rFonts w:hint="eastAsia"/>
          <w:sz w:val="30"/>
          <w:szCs w:val="30"/>
        </w:rPr>
        <w:t>3000</w:t>
      </w:r>
      <w:r>
        <w:rPr>
          <w:rFonts w:hint="eastAsia"/>
          <w:sz w:val="30"/>
          <w:szCs w:val="30"/>
        </w:rPr>
        <w:t>元，次日，张宏儿还叫杨某甲将该补偿款交给他，他收款后便转交给温某辛去发放给村民。</w:t>
      </w:r>
    </w:p>
    <w:p w14:paraId="19858FDD" w14:textId="77777777" w:rsidR="006179FE" w:rsidRDefault="006179FE">
      <w:pPr>
        <w:spacing w:line="500" w:lineRule="atLeast"/>
        <w:ind w:firstLine="600"/>
        <w:divId w:val="1798526394"/>
        <w:rPr>
          <w:rFonts w:hint="eastAsia"/>
          <w:sz w:val="30"/>
          <w:szCs w:val="30"/>
        </w:rPr>
      </w:pPr>
      <w:r>
        <w:rPr>
          <w:rFonts w:hint="eastAsia"/>
          <w:sz w:val="30"/>
          <w:szCs w:val="30"/>
        </w:rPr>
        <w:t>20</w:t>
      </w:r>
      <w:r>
        <w:rPr>
          <w:rFonts w:hint="eastAsia"/>
          <w:sz w:val="30"/>
          <w:szCs w:val="30"/>
        </w:rPr>
        <w:t>、证人温某辛的证言。证实</w:t>
      </w:r>
      <w:r>
        <w:rPr>
          <w:rFonts w:hint="eastAsia"/>
          <w:sz w:val="30"/>
          <w:szCs w:val="30"/>
        </w:rPr>
        <w:t>2013</w:t>
      </w:r>
      <w:r>
        <w:rPr>
          <w:rFonts w:hint="eastAsia"/>
          <w:sz w:val="30"/>
          <w:szCs w:val="30"/>
        </w:rPr>
        <w:t>年的一天，温某乙付给他树木补偿款</w:t>
      </w:r>
      <w:r>
        <w:rPr>
          <w:rFonts w:hint="eastAsia"/>
          <w:sz w:val="30"/>
          <w:szCs w:val="30"/>
        </w:rPr>
        <w:t>3000</w:t>
      </w:r>
      <w:r>
        <w:rPr>
          <w:rFonts w:hint="eastAsia"/>
          <w:sz w:val="30"/>
          <w:szCs w:val="30"/>
        </w:rPr>
        <w:t>元，后他将该款分发给村民。</w:t>
      </w:r>
    </w:p>
    <w:p w14:paraId="33ECCE34" w14:textId="77777777" w:rsidR="006179FE" w:rsidRDefault="006179FE">
      <w:pPr>
        <w:spacing w:line="500" w:lineRule="atLeast"/>
        <w:ind w:firstLine="600"/>
        <w:divId w:val="1636526763"/>
        <w:rPr>
          <w:rFonts w:hint="eastAsia"/>
          <w:sz w:val="30"/>
          <w:szCs w:val="30"/>
        </w:rPr>
      </w:pPr>
      <w:r>
        <w:rPr>
          <w:rFonts w:hint="eastAsia"/>
          <w:sz w:val="30"/>
          <w:szCs w:val="30"/>
        </w:rPr>
        <w:t>21</w:t>
      </w:r>
      <w:r>
        <w:rPr>
          <w:rFonts w:hint="eastAsia"/>
          <w:sz w:val="30"/>
          <w:szCs w:val="30"/>
        </w:rPr>
        <w:t>、证人温某己的证言。证实因高速公路建设，他家的土地被征用，房子也被拆掉，后政府通过转账的方式支付他补偿款</w:t>
      </w:r>
      <w:r>
        <w:rPr>
          <w:rFonts w:hint="eastAsia"/>
          <w:sz w:val="30"/>
          <w:szCs w:val="30"/>
        </w:rPr>
        <w:t>63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月份许，高速公路建设灰寨镇指挥所的张宏儿还付给他安家费</w:t>
      </w:r>
      <w:r>
        <w:rPr>
          <w:rFonts w:hint="eastAsia"/>
          <w:sz w:val="30"/>
          <w:szCs w:val="30"/>
        </w:rPr>
        <w:t>20000</w:t>
      </w:r>
      <w:r>
        <w:rPr>
          <w:rFonts w:hint="eastAsia"/>
          <w:sz w:val="30"/>
          <w:szCs w:val="30"/>
        </w:rPr>
        <w:t>元，收款后他还出具收条给对方。</w:t>
      </w:r>
    </w:p>
    <w:p w14:paraId="1EAF6E38" w14:textId="77777777" w:rsidR="006179FE" w:rsidRDefault="006179FE">
      <w:pPr>
        <w:spacing w:line="500" w:lineRule="atLeast"/>
        <w:ind w:firstLine="600"/>
        <w:divId w:val="1160778287"/>
        <w:rPr>
          <w:rFonts w:hint="eastAsia"/>
          <w:sz w:val="30"/>
          <w:szCs w:val="30"/>
        </w:rPr>
      </w:pPr>
      <w:r>
        <w:rPr>
          <w:rFonts w:hint="eastAsia"/>
          <w:sz w:val="30"/>
          <w:szCs w:val="30"/>
        </w:rPr>
        <w:t>22</w:t>
      </w:r>
      <w:r>
        <w:rPr>
          <w:rFonts w:hint="eastAsia"/>
          <w:sz w:val="30"/>
          <w:szCs w:val="30"/>
        </w:rPr>
        <w:t>、证人温某甲的证言。温系揭西县高速公路建设工程指挥部灰寨镇指挥所的工作人员，证实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月份许，因高速公路搅拌厂清洗泥浆的水流入敦子下村温某丙的鱼塘导致塘鱼死亡，后温某丙要求赔偿，张宏儿与温某丙协商后约定赔偿金为</w:t>
      </w:r>
      <w:r>
        <w:rPr>
          <w:rFonts w:hint="eastAsia"/>
          <w:sz w:val="30"/>
          <w:szCs w:val="30"/>
        </w:rPr>
        <w:t>3000</w:t>
      </w:r>
      <w:r>
        <w:rPr>
          <w:rFonts w:hint="eastAsia"/>
          <w:sz w:val="30"/>
          <w:szCs w:val="30"/>
        </w:rPr>
        <w:t>元，后张宏儿通过他将该款支付给温某丙，温某丙收款后也出具收据给张宏儿。</w:t>
      </w:r>
    </w:p>
    <w:p w14:paraId="4B241F34" w14:textId="77777777" w:rsidR="006179FE" w:rsidRDefault="006179FE">
      <w:pPr>
        <w:spacing w:line="500" w:lineRule="atLeast"/>
        <w:ind w:firstLine="600"/>
        <w:divId w:val="324553027"/>
        <w:rPr>
          <w:rFonts w:hint="eastAsia"/>
          <w:sz w:val="30"/>
          <w:szCs w:val="30"/>
        </w:rPr>
      </w:pPr>
      <w:r>
        <w:rPr>
          <w:rFonts w:hint="eastAsia"/>
          <w:sz w:val="30"/>
          <w:szCs w:val="30"/>
        </w:rPr>
        <w:t>23</w:t>
      </w:r>
      <w:r>
        <w:rPr>
          <w:rFonts w:hint="eastAsia"/>
          <w:sz w:val="30"/>
          <w:szCs w:val="30"/>
        </w:rPr>
        <w:t>、证人温某丙的证言。温证实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月初许，因高速公路搅拌厂清洗泥浆的水流入他的鱼塘导致塘鱼死亡，他遂找对方要求赔偿，张宏儿得知此事后便与他协商赔偿事宜，并确定赔偿数额为</w:t>
      </w:r>
      <w:r>
        <w:rPr>
          <w:rFonts w:hint="eastAsia"/>
          <w:sz w:val="30"/>
          <w:szCs w:val="30"/>
        </w:rPr>
        <w:t>3000</w:t>
      </w:r>
      <w:r>
        <w:rPr>
          <w:rFonts w:hint="eastAsia"/>
          <w:sz w:val="30"/>
          <w:szCs w:val="30"/>
        </w:rPr>
        <w:t>元，后张宏儿还托温某甲将赔偿款支付给他。</w:t>
      </w:r>
    </w:p>
    <w:p w14:paraId="43CDE4F5" w14:textId="77777777" w:rsidR="006179FE" w:rsidRDefault="006179FE">
      <w:pPr>
        <w:spacing w:line="500" w:lineRule="atLeast"/>
        <w:ind w:firstLine="600"/>
        <w:divId w:val="840314021"/>
        <w:rPr>
          <w:rFonts w:hint="eastAsia"/>
          <w:sz w:val="30"/>
          <w:szCs w:val="30"/>
        </w:rPr>
      </w:pPr>
      <w:r>
        <w:rPr>
          <w:rFonts w:hint="eastAsia"/>
          <w:sz w:val="30"/>
          <w:szCs w:val="30"/>
        </w:rPr>
        <w:t>24</w:t>
      </w:r>
      <w:r>
        <w:rPr>
          <w:rFonts w:hint="eastAsia"/>
          <w:sz w:val="30"/>
          <w:szCs w:val="30"/>
        </w:rPr>
        <w:t>、被告人张宏儿的供述。张供述他于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月起兼任揭西县高速公路建设工程指挥部灰寨镇指挥所法人代表。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日，他陆续从农村信用合作社支取了揭西县高速公路建设工程指挥部灰寨镇指挥所共计</w:t>
      </w:r>
      <w:r>
        <w:rPr>
          <w:rFonts w:hint="eastAsia"/>
          <w:sz w:val="30"/>
          <w:szCs w:val="30"/>
        </w:rPr>
        <w:t>465</w:t>
      </w:r>
      <w:r>
        <w:rPr>
          <w:rFonts w:hint="eastAsia"/>
          <w:sz w:val="30"/>
          <w:szCs w:val="30"/>
        </w:rPr>
        <w:t>万元，其中</w:t>
      </w:r>
      <w:r>
        <w:rPr>
          <w:rFonts w:hint="eastAsia"/>
          <w:sz w:val="30"/>
          <w:szCs w:val="30"/>
        </w:rPr>
        <w:t>11</w:t>
      </w:r>
      <w:r>
        <w:rPr>
          <w:rFonts w:hint="eastAsia"/>
          <w:sz w:val="30"/>
          <w:szCs w:val="30"/>
        </w:rPr>
        <w:t>万元他已归还给灰寨镇指挥所的出纳张某甲，</w:t>
      </w:r>
      <w:r>
        <w:rPr>
          <w:rFonts w:hint="eastAsia"/>
          <w:sz w:val="30"/>
          <w:szCs w:val="30"/>
        </w:rPr>
        <w:t>10.60</w:t>
      </w:r>
      <w:r>
        <w:rPr>
          <w:rFonts w:hint="eastAsia"/>
          <w:sz w:val="30"/>
          <w:szCs w:val="30"/>
        </w:rPr>
        <w:t>万他用于高速公路的公务开支（包括支付给邓某的土地丈量经费</w:t>
      </w:r>
      <w:r>
        <w:rPr>
          <w:rFonts w:hint="eastAsia"/>
          <w:sz w:val="30"/>
          <w:szCs w:val="30"/>
        </w:rPr>
        <w:t>8</w:t>
      </w:r>
      <w:r>
        <w:rPr>
          <w:rFonts w:hint="eastAsia"/>
          <w:sz w:val="30"/>
          <w:szCs w:val="30"/>
        </w:rPr>
        <w:t>万元，支付给温某己的安家费</w:t>
      </w:r>
      <w:r>
        <w:rPr>
          <w:rFonts w:hint="eastAsia"/>
          <w:sz w:val="30"/>
          <w:szCs w:val="30"/>
        </w:rPr>
        <w:t>2</w:t>
      </w:r>
      <w:r>
        <w:rPr>
          <w:rFonts w:hint="eastAsia"/>
          <w:sz w:val="30"/>
          <w:szCs w:val="30"/>
        </w:rPr>
        <w:t>万元，支付马路村委的鱼塘死鱼补偿款</w:t>
      </w:r>
      <w:r>
        <w:rPr>
          <w:rFonts w:hint="eastAsia"/>
          <w:sz w:val="30"/>
          <w:szCs w:val="30"/>
        </w:rPr>
        <w:t>3000</w:t>
      </w:r>
      <w:r>
        <w:rPr>
          <w:rFonts w:hint="eastAsia"/>
          <w:sz w:val="30"/>
          <w:szCs w:val="30"/>
        </w:rPr>
        <w:t>元，支付给敦子下村的树木补偿款</w:t>
      </w:r>
      <w:r>
        <w:rPr>
          <w:rFonts w:hint="eastAsia"/>
          <w:sz w:val="30"/>
          <w:szCs w:val="30"/>
        </w:rPr>
        <w:t>3000</w:t>
      </w:r>
      <w:r>
        <w:rPr>
          <w:rFonts w:hint="eastAsia"/>
          <w:sz w:val="30"/>
          <w:szCs w:val="30"/>
        </w:rPr>
        <w:t>元），余款</w:t>
      </w:r>
      <w:r>
        <w:rPr>
          <w:rFonts w:hint="eastAsia"/>
          <w:sz w:val="30"/>
          <w:szCs w:val="30"/>
        </w:rPr>
        <w:t>443.40</w:t>
      </w:r>
      <w:r>
        <w:rPr>
          <w:rFonts w:hint="eastAsia"/>
          <w:sz w:val="30"/>
          <w:szCs w:val="30"/>
        </w:rPr>
        <w:t>万元已被他挪作他用，具体如下：（</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w:t>
      </w:r>
      <w:r>
        <w:rPr>
          <w:rFonts w:hint="eastAsia"/>
          <w:sz w:val="30"/>
          <w:szCs w:val="30"/>
        </w:rPr>
        <w:t>11</w:t>
      </w:r>
      <w:r>
        <w:rPr>
          <w:rFonts w:hint="eastAsia"/>
          <w:sz w:val="30"/>
          <w:szCs w:val="30"/>
        </w:rPr>
        <w:t>日，他通过转账的方式支付</w:t>
      </w:r>
      <w:r>
        <w:rPr>
          <w:rFonts w:hint="eastAsia"/>
          <w:sz w:val="30"/>
          <w:szCs w:val="30"/>
        </w:rPr>
        <w:t>150</w:t>
      </w:r>
      <w:r>
        <w:rPr>
          <w:rFonts w:hint="eastAsia"/>
          <w:sz w:val="30"/>
          <w:szCs w:val="30"/>
        </w:rPr>
        <w:t>万元给李某戊用于合伙经营九江县房地产开发，其中</w:t>
      </w:r>
      <w:r>
        <w:rPr>
          <w:rFonts w:hint="eastAsia"/>
          <w:sz w:val="30"/>
          <w:szCs w:val="30"/>
        </w:rPr>
        <w:t>100</w:t>
      </w:r>
      <w:r>
        <w:rPr>
          <w:rFonts w:hint="eastAsia"/>
          <w:sz w:val="30"/>
          <w:szCs w:val="30"/>
        </w:rPr>
        <w:t>万元是他支取的高速公路征地补偿款，</w:t>
      </w:r>
      <w:r>
        <w:rPr>
          <w:rFonts w:hint="eastAsia"/>
          <w:sz w:val="30"/>
          <w:szCs w:val="30"/>
        </w:rPr>
        <w:t>50</w:t>
      </w:r>
      <w:r>
        <w:rPr>
          <w:rFonts w:hint="eastAsia"/>
          <w:sz w:val="30"/>
          <w:szCs w:val="30"/>
        </w:rPr>
        <w:t>万元是他向洪某、温某戊、杨某乙等人筹集的；（</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日，他将高速公路征地补偿款</w:t>
      </w:r>
      <w:r>
        <w:rPr>
          <w:rFonts w:hint="eastAsia"/>
          <w:sz w:val="30"/>
          <w:szCs w:val="30"/>
        </w:rPr>
        <w:t>15</w:t>
      </w:r>
      <w:r>
        <w:rPr>
          <w:rFonts w:hint="eastAsia"/>
          <w:sz w:val="30"/>
          <w:szCs w:val="30"/>
        </w:rPr>
        <w:t>万元支付给杨某甲用于偿还个人的借款；（</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日，他通过转账的方式将高速公路征地补偿款</w:t>
      </w:r>
      <w:r>
        <w:rPr>
          <w:rFonts w:hint="eastAsia"/>
          <w:sz w:val="30"/>
          <w:szCs w:val="30"/>
        </w:rPr>
        <w:t>14</w:t>
      </w:r>
      <w:r>
        <w:rPr>
          <w:rFonts w:hint="eastAsia"/>
          <w:sz w:val="30"/>
          <w:szCs w:val="30"/>
        </w:rPr>
        <w:t>万元支付给李某乙，用于偿还所欠的烟酒钱；（</w:t>
      </w:r>
      <w:r>
        <w:rPr>
          <w:rFonts w:hint="eastAsia"/>
          <w:sz w:val="30"/>
          <w:szCs w:val="30"/>
        </w:rPr>
        <w:t>4</w:t>
      </w:r>
      <w:r>
        <w:rPr>
          <w:rFonts w:hint="eastAsia"/>
          <w:sz w:val="30"/>
          <w:szCs w:val="30"/>
        </w:rPr>
        <w:t>）其他高速公路征地补偿款</w:t>
      </w:r>
      <w:r>
        <w:rPr>
          <w:rFonts w:hint="eastAsia"/>
          <w:sz w:val="30"/>
          <w:szCs w:val="30"/>
        </w:rPr>
        <w:t>314.40</w:t>
      </w:r>
      <w:r>
        <w:rPr>
          <w:rFonts w:hint="eastAsia"/>
          <w:sz w:val="30"/>
          <w:szCs w:val="30"/>
        </w:rPr>
        <w:t>万元被他用于个人生活开支。</w:t>
      </w:r>
    </w:p>
    <w:p w14:paraId="4CD56764" w14:textId="77777777" w:rsidR="006179FE" w:rsidRDefault="006179FE">
      <w:pPr>
        <w:spacing w:line="500" w:lineRule="atLeast"/>
        <w:ind w:firstLine="600"/>
        <w:divId w:val="979304819"/>
        <w:rPr>
          <w:rFonts w:hint="eastAsia"/>
          <w:sz w:val="30"/>
          <w:szCs w:val="30"/>
        </w:rPr>
      </w:pPr>
      <w:r>
        <w:rPr>
          <w:rFonts w:hint="eastAsia"/>
          <w:sz w:val="30"/>
          <w:szCs w:val="30"/>
        </w:rPr>
        <w:t>二、诈骗罪</w:t>
      </w:r>
    </w:p>
    <w:p w14:paraId="31EC3FBF" w14:textId="77777777" w:rsidR="006179FE" w:rsidRDefault="006179FE">
      <w:pPr>
        <w:spacing w:line="500" w:lineRule="atLeast"/>
        <w:ind w:firstLine="600"/>
        <w:divId w:val="726033415"/>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月，被告人张宏儿担任中共揭西县灰寨镇委副书记，分管党群、公路、交通等工作（未分管养老、社保工作）。期间，被告人张宏儿以帮忙办理社保为名骗取他人钱财，具体事实如下：</w:t>
      </w:r>
    </w:p>
    <w:p w14:paraId="4F5642C0" w14:textId="77777777" w:rsidR="006179FE" w:rsidRDefault="006179FE">
      <w:pPr>
        <w:spacing w:line="500" w:lineRule="atLeast"/>
        <w:ind w:firstLine="600"/>
        <w:divId w:val="11167359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月份，被告人张宏儿向张某壬（另案处理）谎称有办理社保的指标，被害人张某丑得知后遂向张某壬支付办理费用</w:t>
      </w:r>
      <w:r>
        <w:rPr>
          <w:rFonts w:hint="eastAsia"/>
          <w:sz w:val="30"/>
          <w:szCs w:val="30"/>
        </w:rPr>
        <w:t>50000</w:t>
      </w:r>
      <w:r>
        <w:rPr>
          <w:rFonts w:hint="eastAsia"/>
          <w:sz w:val="30"/>
          <w:szCs w:val="30"/>
        </w:rPr>
        <w:t>元，张某壬收款后便将其中的</w:t>
      </w:r>
      <w:r>
        <w:rPr>
          <w:rFonts w:hint="eastAsia"/>
          <w:sz w:val="30"/>
          <w:szCs w:val="30"/>
        </w:rPr>
        <w:t>28500</w:t>
      </w:r>
      <w:r>
        <w:rPr>
          <w:rFonts w:hint="eastAsia"/>
          <w:sz w:val="30"/>
          <w:szCs w:val="30"/>
        </w:rPr>
        <w:t>元交给张宏儿，请求张宏儿帮被害人张某丑办理社保。被告人张宏儿收款后并未为被害人张某丑办理社保，为了让对方误以为办理成功，被告人张宏儿还利用自己的中国邮政储蓄银行账号以转账的方式按月向被害人张某丑的中国邮政储蓄银行账户支付</w:t>
      </w:r>
      <w:r>
        <w:rPr>
          <w:rFonts w:hint="eastAsia"/>
          <w:sz w:val="30"/>
          <w:szCs w:val="30"/>
        </w:rPr>
        <w:t>600</w:t>
      </w:r>
      <w:r>
        <w:rPr>
          <w:rFonts w:hint="eastAsia"/>
          <w:sz w:val="30"/>
          <w:szCs w:val="30"/>
        </w:rPr>
        <w:t>至</w:t>
      </w:r>
      <w:r>
        <w:rPr>
          <w:rFonts w:hint="eastAsia"/>
          <w:sz w:val="30"/>
          <w:szCs w:val="30"/>
        </w:rPr>
        <w:t>1000</w:t>
      </w:r>
      <w:r>
        <w:rPr>
          <w:rFonts w:hint="eastAsia"/>
          <w:sz w:val="30"/>
          <w:szCs w:val="30"/>
        </w:rPr>
        <w:t>元不等，共支付</w:t>
      </w:r>
      <w:r>
        <w:rPr>
          <w:rFonts w:hint="eastAsia"/>
          <w:sz w:val="30"/>
          <w:szCs w:val="30"/>
        </w:rPr>
        <w:t>20643</w:t>
      </w:r>
      <w:r>
        <w:rPr>
          <w:rFonts w:hint="eastAsia"/>
          <w:sz w:val="30"/>
          <w:szCs w:val="30"/>
        </w:rPr>
        <w:t>元。</w:t>
      </w:r>
    </w:p>
    <w:p w14:paraId="3B4B9AB7" w14:textId="77777777" w:rsidR="006179FE" w:rsidRDefault="006179FE">
      <w:pPr>
        <w:spacing w:line="500" w:lineRule="atLeast"/>
        <w:ind w:firstLine="600"/>
        <w:divId w:val="131625567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月份，被告人张宏儿向张某壬谎称有办理社保的指标，被害人张某子得知后遂向张某壬支付办理费用</w:t>
      </w:r>
      <w:r>
        <w:rPr>
          <w:rFonts w:hint="eastAsia"/>
          <w:sz w:val="30"/>
          <w:szCs w:val="30"/>
        </w:rPr>
        <w:t>55000</w:t>
      </w:r>
      <w:r>
        <w:rPr>
          <w:rFonts w:hint="eastAsia"/>
          <w:sz w:val="30"/>
          <w:szCs w:val="30"/>
        </w:rPr>
        <w:t>元，张某壬收款后便将其中的</w:t>
      </w:r>
      <w:r>
        <w:rPr>
          <w:rFonts w:hint="eastAsia"/>
          <w:sz w:val="30"/>
          <w:szCs w:val="30"/>
        </w:rPr>
        <w:t>28500</w:t>
      </w:r>
      <w:r>
        <w:rPr>
          <w:rFonts w:hint="eastAsia"/>
          <w:sz w:val="30"/>
          <w:szCs w:val="30"/>
        </w:rPr>
        <w:t>元交给张宏儿，请求张宏儿帮被害人张某子办理社保。被告人张宏儿收款后并未为被害人张某子办理社保，为了让对方误以为办理成功，被告人张宏儿还利用自己的中国邮政储蓄银行账号以转账的方式按月向被害人张某子的中国邮政储蓄银行账户支付</w:t>
      </w:r>
      <w:r>
        <w:rPr>
          <w:rFonts w:hint="eastAsia"/>
          <w:sz w:val="30"/>
          <w:szCs w:val="30"/>
        </w:rPr>
        <w:t>600</w:t>
      </w:r>
      <w:r>
        <w:rPr>
          <w:rFonts w:hint="eastAsia"/>
          <w:sz w:val="30"/>
          <w:szCs w:val="30"/>
        </w:rPr>
        <w:t>至</w:t>
      </w:r>
      <w:r>
        <w:rPr>
          <w:rFonts w:hint="eastAsia"/>
          <w:sz w:val="30"/>
          <w:szCs w:val="30"/>
        </w:rPr>
        <w:t>1000</w:t>
      </w:r>
      <w:r>
        <w:rPr>
          <w:rFonts w:hint="eastAsia"/>
          <w:sz w:val="30"/>
          <w:szCs w:val="30"/>
        </w:rPr>
        <w:t>元不等，共支付</w:t>
      </w:r>
      <w:r>
        <w:rPr>
          <w:rFonts w:hint="eastAsia"/>
          <w:sz w:val="30"/>
          <w:szCs w:val="30"/>
        </w:rPr>
        <w:t>28707</w:t>
      </w:r>
      <w:r>
        <w:rPr>
          <w:rFonts w:hint="eastAsia"/>
          <w:sz w:val="30"/>
          <w:szCs w:val="30"/>
        </w:rPr>
        <w:t>元。</w:t>
      </w:r>
    </w:p>
    <w:p w14:paraId="5E7B2596" w14:textId="77777777" w:rsidR="006179FE" w:rsidRDefault="006179FE">
      <w:pPr>
        <w:spacing w:line="500" w:lineRule="atLeast"/>
        <w:ind w:firstLine="600"/>
        <w:divId w:val="798691679"/>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月份，被告人张宏儿向张某壬谎称有两个办理社保的指标，被害人吴某丙及其亲属得知后遂向张某壬支付办理费用共计</w:t>
      </w:r>
      <w:r>
        <w:rPr>
          <w:rFonts w:hint="eastAsia"/>
          <w:sz w:val="30"/>
          <w:szCs w:val="30"/>
        </w:rPr>
        <w:t>114000</w:t>
      </w:r>
      <w:r>
        <w:rPr>
          <w:rFonts w:hint="eastAsia"/>
          <w:sz w:val="30"/>
          <w:szCs w:val="30"/>
        </w:rPr>
        <w:t>元，张某壬收款后便将其中的</w:t>
      </w:r>
      <w:r>
        <w:rPr>
          <w:rFonts w:hint="eastAsia"/>
          <w:sz w:val="30"/>
          <w:szCs w:val="30"/>
        </w:rPr>
        <w:t>57000</w:t>
      </w:r>
      <w:r>
        <w:rPr>
          <w:rFonts w:hint="eastAsia"/>
          <w:sz w:val="30"/>
          <w:szCs w:val="30"/>
        </w:rPr>
        <w:t>元交给张宏儿，请求张宏儿帮被害人吴某丙的亲属陈某、石某办理社保。被告人张宏儿收款后并未为两人办理社保，为了让对方误以为办理成功，被告人张宏儿还利用自己的中国邮政储蓄银行账号以转账的方式按月向陈某、石某的中国邮政储蓄银行账户支付</w:t>
      </w:r>
      <w:r>
        <w:rPr>
          <w:rFonts w:hint="eastAsia"/>
          <w:sz w:val="30"/>
          <w:szCs w:val="30"/>
        </w:rPr>
        <w:t>600</w:t>
      </w:r>
      <w:r>
        <w:rPr>
          <w:rFonts w:hint="eastAsia"/>
          <w:sz w:val="30"/>
          <w:szCs w:val="30"/>
        </w:rPr>
        <w:t>至</w:t>
      </w:r>
      <w:r>
        <w:rPr>
          <w:rFonts w:hint="eastAsia"/>
          <w:sz w:val="30"/>
          <w:szCs w:val="30"/>
        </w:rPr>
        <w:t>900</w:t>
      </w:r>
      <w:r>
        <w:rPr>
          <w:rFonts w:hint="eastAsia"/>
          <w:sz w:val="30"/>
          <w:szCs w:val="30"/>
        </w:rPr>
        <w:t>元不等，共支付陈某</w:t>
      </w:r>
      <w:r>
        <w:rPr>
          <w:rFonts w:hint="eastAsia"/>
          <w:sz w:val="30"/>
          <w:szCs w:val="30"/>
        </w:rPr>
        <w:t>14426</w:t>
      </w:r>
      <w:r>
        <w:rPr>
          <w:rFonts w:hint="eastAsia"/>
          <w:sz w:val="30"/>
          <w:szCs w:val="30"/>
        </w:rPr>
        <w:t>元、石某</w:t>
      </w:r>
      <w:r>
        <w:rPr>
          <w:rFonts w:hint="eastAsia"/>
          <w:sz w:val="30"/>
          <w:szCs w:val="30"/>
        </w:rPr>
        <w:t>13558</w:t>
      </w:r>
      <w:r>
        <w:rPr>
          <w:rFonts w:hint="eastAsia"/>
          <w:sz w:val="30"/>
          <w:szCs w:val="30"/>
        </w:rPr>
        <w:t>元。</w:t>
      </w:r>
    </w:p>
    <w:p w14:paraId="355DD3CB" w14:textId="77777777" w:rsidR="006179FE" w:rsidRDefault="006179FE">
      <w:pPr>
        <w:spacing w:line="500" w:lineRule="atLeast"/>
        <w:ind w:firstLine="600"/>
        <w:divId w:val="1693413929"/>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月份，被告人张宏儿向张某壬谎称有办理社保的指标，被害人张某乙得知后遂通过韩某乙（另案处理）向张某壬支付办理费用</w:t>
      </w:r>
      <w:r>
        <w:rPr>
          <w:rFonts w:hint="eastAsia"/>
          <w:sz w:val="30"/>
          <w:szCs w:val="30"/>
        </w:rPr>
        <w:t>62500</w:t>
      </w:r>
      <w:r>
        <w:rPr>
          <w:rFonts w:hint="eastAsia"/>
          <w:sz w:val="30"/>
          <w:szCs w:val="30"/>
        </w:rPr>
        <w:t>元，张某壬收款后便将其中的</w:t>
      </w:r>
      <w:r>
        <w:rPr>
          <w:rFonts w:hint="eastAsia"/>
          <w:sz w:val="30"/>
          <w:szCs w:val="30"/>
        </w:rPr>
        <w:t>57200</w:t>
      </w:r>
      <w:r>
        <w:rPr>
          <w:rFonts w:hint="eastAsia"/>
          <w:sz w:val="30"/>
          <w:szCs w:val="30"/>
        </w:rPr>
        <w:t>元交给张宏儿，请求张宏儿帮被害人张某乙办理社保。被告人张宏儿收款后未为被害人张某乙办理社保，为了让对方误以为办理成功，被告人张宏儿还利用自己的中国邮政储蓄银行账户以转账的方式按月向被害人张某乙的中国邮政储蓄银行账户支付</w:t>
      </w:r>
      <w:r>
        <w:rPr>
          <w:rFonts w:hint="eastAsia"/>
          <w:sz w:val="30"/>
          <w:szCs w:val="30"/>
        </w:rPr>
        <w:t>800</w:t>
      </w:r>
      <w:r>
        <w:rPr>
          <w:rFonts w:hint="eastAsia"/>
          <w:sz w:val="30"/>
          <w:szCs w:val="30"/>
        </w:rPr>
        <w:t>多元，共支付</w:t>
      </w:r>
      <w:r>
        <w:rPr>
          <w:rFonts w:hint="eastAsia"/>
          <w:sz w:val="30"/>
          <w:szCs w:val="30"/>
        </w:rPr>
        <w:t>4330</w:t>
      </w:r>
      <w:r>
        <w:rPr>
          <w:rFonts w:hint="eastAsia"/>
          <w:sz w:val="30"/>
          <w:szCs w:val="30"/>
        </w:rPr>
        <w:t>元。</w:t>
      </w:r>
    </w:p>
    <w:p w14:paraId="6B92E697" w14:textId="77777777" w:rsidR="006179FE" w:rsidRDefault="006179FE">
      <w:pPr>
        <w:spacing w:line="500" w:lineRule="atLeast"/>
        <w:ind w:firstLine="600"/>
        <w:divId w:val="1256859310"/>
        <w:rPr>
          <w:rFonts w:hint="eastAsia"/>
          <w:sz w:val="30"/>
          <w:szCs w:val="30"/>
        </w:rPr>
      </w:pPr>
      <w:r>
        <w:rPr>
          <w:rFonts w:hint="eastAsia"/>
          <w:sz w:val="30"/>
          <w:szCs w:val="30"/>
        </w:rPr>
        <w:t>综上，被告人张宏儿实施诈骗他人财物四宗，涉案金额共计</w:t>
      </w:r>
      <w:r>
        <w:rPr>
          <w:rFonts w:hint="eastAsia"/>
          <w:sz w:val="30"/>
          <w:szCs w:val="30"/>
        </w:rPr>
        <w:t>171200</w:t>
      </w:r>
      <w:r>
        <w:rPr>
          <w:rFonts w:hint="eastAsia"/>
          <w:sz w:val="30"/>
          <w:szCs w:val="30"/>
        </w:rPr>
        <w:t>元，其中</w:t>
      </w:r>
      <w:r>
        <w:rPr>
          <w:rFonts w:hint="eastAsia"/>
          <w:sz w:val="30"/>
          <w:szCs w:val="30"/>
        </w:rPr>
        <w:t>81664</w:t>
      </w:r>
      <w:r>
        <w:rPr>
          <w:rFonts w:hint="eastAsia"/>
          <w:sz w:val="30"/>
          <w:szCs w:val="30"/>
        </w:rPr>
        <w:t>元已返还给被害人。</w:t>
      </w:r>
    </w:p>
    <w:p w14:paraId="7DA51282" w14:textId="77777777" w:rsidR="006179FE" w:rsidRDefault="006179FE">
      <w:pPr>
        <w:spacing w:line="500" w:lineRule="atLeast"/>
        <w:ind w:firstLine="600"/>
        <w:divId w:val="2071614353"/>
        <w:rPr>
          <w:rFonts w:hint="eastAsia"/>
          <w:sz w:val="30"/>
          <w:szCs w:val="30"/>
        </w:rPr>
      </w:pPr>
      <w:r>
        <w:rPr>
          <w:rFonts w:hint="eastAsia"/>
          <w:sz w:val="30"/>
          <w:szCs w:val="30"/>
        </w:rPr>
        <w:t>上述事实，有公诉机关举证，并经庭审质证，本院予以采信的如下证据证实：</w:t>
      </w:r>
    </w:p>
    <w:p w14:paraId="40C3F58B" w14:textId="77777777" w:rsidR="006179FE" w:rsidRDefault="006179FE">
      <w:pPr>
        <w:spacing w:line="500" w:lineRule="atLeast"/>
        <w:ind w:firstLine="600"/>
        <w:divId w:val="92937781"/>
        <w:rPr>
          <w:rFonts w:hint="eastAsia"/>
          <w:sz w:val="30"/>
          <w:szCs w:val="30"/>
        </w:rPr>
      </w:pPr>
      <w:r>
        <w:rPr>
          <w:rFonts w:hint="eastAsia"/>
          <w:sz w:val="30"/>
          <w:szCs w:val="30"/>
        </w:rPr>
        <w:t>1</w:t>
      </w:r>
      <w:r>
        <w:rPr>
          <w:rFonts w:hint="eastAsia"/>
          <w:sz w:val="30"/>
          <w:szCs w:val="30"/>
        </w:rPr>
        <w:t>、中共揭西县委组织部任免通知及中共揭西县灰寨镇委员会出具的证明。证实被告人张宏儿于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月担任中共揭西县灰寨镇委副书记，分管党群、公路、交通等工作，但未分管养老、社保工作。</w:t>
      </w:r>
    </w:p>
    <w:p w14:paraId="38AFBA20" w14:textId="77777777" w:rsidR="006179FE" w:rsidRDefault="006179FE">
      <w:pPr>
        <w:spacing w:line="500" w:lineRule="atLeast"/>
        <w:ind w:firstLine="600"/>
        <w:divId w:val="1812400580"/>
        <w:rPr>
          <w:rFonts w:hint="eastAsia"/>
          <w:sz w:val="30"/>
          <w:szCs w:val="30"/>
        </w:rPr>
      </w:pPr>
      <w:r>
        <w:rPr>
          <w:rFonts w:hint="eastAsia"/>
          <w:sz w:val="30"/>
          <w:szCs w:val="30"/>
        </w:rPr>
        <w:t>2</w:t>
      </w:r>
      <w:r>
        <w:rPr>
          <w:rFonts w:hint="eastAsia"/>
          <w:sz w:val="30"/>
          <w:szCs w:val="30"/>
        </w:rPr>
        <w:t>、收款收据。证实张某壬收取张某丑社保办理费</w:t>
      </w:r>
      <w:r>
        <w:rPr>
          <w:rFonts w:hint="eastAsia"/>
          <w:sz w:val="30"/>
          <w:szCs w:val="30"/>
        </w:rPr>
        <w:t>50000</w:t>
      </w:r>
      <w:r>
        <w:rPr>
          <w:rFonts w:hint="eastAsia"/>
          <w:sz w:val="30"/>
          <w:szCs w:val="30"/>
        </w:rPr>
        <w:t>元，收取石某、吴某丙社保办理费各</w:t>
      </w:r>
      <w:r>
        <w:rPr>
          <w:rFonts w:hint="eastAsia"/>
          <w:sz w:val="30"/>
          <w:szCs w:val="30"/>
        </w:rPr>
        <w:t>57000</w:t>
      </w:r>
      <w:r>
        <w:rPr>
          <w:rFonts w:hint="eastAsia"/>
          <w:sz w:val="30"/>
          <w:szCs w:val="30"/>
        </w:rPr>
        <w:t>元；韩某乙收取张某乙社保办理费</w:t>
      </w:r>
      <w:r>
        <w:rPr>
          <w:rFonts w:hint="eastAsia"/>
          <w:sz w:val="30"/>
          <w:szCs w:val="30"/>
        </w:rPr>
        <w:t>62500</w:t>
      </w:r>
      <w:r>
        <w:rPr>
          <w:rFonts w:hint="eastAsia"/>
          <w:sz w:val="30"/>
          <w:szCs w:val="30"/>
        </w:rPr>
        <w:t>元。</w:t>
      </w:r>
    </w:p>
    <w:p w14:paraId="4884354A" w14:textId="77777777" w:rsidR="006179FE" w:rsidRDefault="006179FE">
      <w:pPr>
        <w:spacing w:line="500" w:lineRule="atLeast"/>
        <w:ind w:firstLine="600"/>
        <w:divId w:val="784496843"/>
        <w:rPr>
          <w:rFonts w:hint="eastAsia"/>
          <w:sz w:val="30"/>
          <w:szCs w:val="30"/>
        </w:rPr>
      </w:pPr>
      <w:r>
        <w:rPr>
          <w:rFonts w:hint="eastAsia"/>
          <w:sz w:val="30"/>
          <w:szCs w:val="30"/>
        </w:rPr>
        <w:t>3</w:t>
      </w:r>
      <w:r>
        <w:rPr>
          <w:rFonts w:hint="eastAsia"/>
          <w:sz w:val="30"/>
          <w:szCs w:val="30"/>
        </w:rPr>
        <w:t>、银行交易流水清单。证实被告人张宏儿及张某乙、陈某、石某、张某子、张某丑等人的银行账户的交易记录。</w:t>
      </w:r>
    </w:p>
    <w:p w14:paraId="12FD45A8" w14:textId="77777777" w:rsidR="006179FE" w:rsidRDefault="006179FE">
      <w:pPr>
        <w:spacing w:line="500" w:lineRule="atLeast"/>
        <w:ind w:firstLine="600"/>
        <w:divId w:val="538780007"/>
        <w:rPr>
          <w:rFonts w:hint="eastAsia"/>
          <w:sz w:val="30"/>
          <w:szCs w:val="30"/>
        </w:rPr>
      </w:pPr>
      <w:r>
        <w:rPr>
          <w:rFonts w:hint="eastAsia"/>
          <w:sz w:val="30"/>
          <w:szCs w:val="30"/>
        </w:rPr>
        <w:t>4</w:t>
      </w:r>
      <w:r>
        <w:rPr>
          <w:rFonts w:hint="eastAsia"/>
          <w:sz w:val="30"/>
          <w:szCs w:val="30"/>
        </w:rPr>
        <w:t>、揭西县社会保险基金管理局出具的证明。证实张某乙、陈某、石某、张某子、张某丑等人未在揭西县享受社保待遇。</w:t>
      </w:r>
    </w:p>
    <w:p w14:paraId="1965F57B" w14:textId="77777777" w:rsidR="006179FE" w:rsidRDefault="006179FE">
      <w:pPr>
        <w:spacing w:line="500" w:lineRule="atLeast"/>
        <w:ind w:firstLine="600"/>
        <w:divId w:val="2003193519"/>
        <w:rPr>
          <w:rFonts w:hint="eastAsia"/>
          <w:sz w:val="30"/>
          <w:szCs w:val="30"/>
        </w:rPr>
      </w:pPr>
      <w:r>
        <w:rPr>
          <w:rFonts w:hint="eastAsia"/>
          <w:sz w:val="30"/>
          <w:szCs w:val="30"/>
        </w:rPr>
        <w:t>5</w:t>
      </w:r>
      <w:r>
        <w:rPr>
          <w:rFonts w:hint="eastAsia"/>
          <w:sz w:val="30"/>
          <w:szCs w:val="30"/>
        </w:rPr>
        <w:t>、证人张某壬的证言及辨认笔录。张证实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月份许，他的外甥女韩某乙称张某乙打算办理社保，请求他帮忙，他听后便打电话问张宏儿有没有办理社保的指标，张宏儿称有指标但需一次性缴纳</w:t>
      </w:r>
      <w:r>
        <w:rPr>
          <w:rFonts w:hint="eastAsia"/>
          <w:sz w:val="30"/>
          <w:szCs w:val="30"/>
        </w:rPr>
        <w:t>57200</w:t>
      </w:r>
      <w:r>
        <w:rPr>
          <w:rFonts w:hint="eastAsia"/>
          <w:sz w:val="30"/>
          <w:szCs w:val="30"/>
        </w:rPr>
        <w:t>元的费用，接着，他让韩某乙向张某乙收取</w:t>
      </w:r>
      <w:r>
        <w:rPr>
          <w:rFonts w:hint="eastAsia"/>
          <w:sz w:val="30"/>
          <w:szCs w:val="30"/>
        </w:rPr>
        <w:t>62500</w:t>
      </w:r>
      <w:r>
        <w:rPr>
          <w:rFonts w:hint="eastAsia"/>
          <w:sz w:val="30"/>
          <w:szCs w:val="30"/>
        </w:rPr>
        <w:t>元，并将其中的</w:t>
      </w:r>
      <w:r>
        <w:rPr>
          <w:rFonts w:hint="eastAsia"/>
          <w:sz w:val="30"/>
          <w:szCs w:val="30"/>
        </w:rPr>
        <w:t>57200</w:t>
      </w:r>
      <w:r>
        <w:rPr>
          <w:rFonts w:hint="eastAsia"/>
          <w:sz w:val="30"/>
          <w:szCs w:val="30"/>
        </w:rPr>
        <w:t>元交给张宏儿作为办理费用。张宏儿收款后还让他通知张某乙到邮政银行开设账户，用于领取社保工资，之后，张某乙便每月收到社保款，他便以为张某乙的社保已经办理成功。</w:t>
      </w:r>
    </w:p>
    <w:p w14:paraId="7787330B" w14:textId="77777777" w:rsidR="006179FE" w:rsidRDefault="006179FE">
      <w:pPr>
        <w:spacing w:line="500" w:lineRule="atLeast"/>
        <w:ind w:firstLine="600"/>
        <w:divId w:val="1096025832"/>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月份，张某癸能听说他能办理社保，便找他要求帮助姐姐张某子办理，后他收取了张某子的身份证等办理资料及费用</w:t>
      </w:r>
      <w:r>
        <w:rPr>
          <w:rFonts w:hint="eastAsia"/>
          <w:sz w:val="30"/>
          <w:szCs w:val="30"/>
        </w:rPr>
        <w:t>55000</w:t>
      </w:r>
      <w:r>
        <w:rPr>
          <w:rFonts w:hint="eastAsia"/>
          <w:sz w:val="30"/>
          <w:szCs w:val="30"/>
        </w:rPr>
        <w:t>元并转交给张宏儿，请求张宏儿帮忙，张宏儿收款后也出具了收据。之后，张某子的邮政储蓄银行账户每月都会收到</w:t>
      </w:r>
      <w:r>
        <w:rPr>
          <w:rFonts w:hint="eastAsia"/>
          <w:sz w:val="30"/>
          <w:szCs w:val="30"/>
        </w:rPr>
        <w:t>600</w:t>
      </w:r>
      <w:r>
        <w:rPr>
          <w:rFonts w:hint="eastAsia"/>
          <w:sz w:val="30"/>
          <w:szCs w:val="30"/>
        </w:rPr>
        <w:t>元至</w:t>
      </w:r>
      <w:r>
        <w:rPr>
          <w:rFonts w:hint="eastAsia"/>
          <w:sz w:val="30"/>
          <w:szCs w:val="30"/>
        </w:rPr>
        <w:t>800</w:t>
      </w:r>
      <w:r>
        <w:rPr>
          <w:rFonts w:hint="eastAsia"/>
          <w:sz w:val="30"/>
          <w:szCs w:val="30"/>
        </w:rPr>
        <w:t>元不等的社保款，他便以为张某子的社保已经办理成功。</w:t>
      </w:r>
    </w:p>
    <w:p w14:paraId="18BE1227" w14:textId="77777777" w:rsidR="006179FE" w:rsidRDefault="006179FE">
      <w:pPr>
        <w:spacing w:line="500" w:lineRule="atLeast"/>
        <w:ind w:firstLine="600"/>
        <w:divId w:val="2109353182"/>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月份，张某丑也听说他能办理社保，便到他家找他帮忙，后他收取了张某丑的身份证等办理资料及费用</w:t>
      </w:r>
      <w:r>
        <w:rPr>
          <w:rFonts w:hint="eastAsia"/>
          <w:sz w:val="30"/>
          <w:szCs w:val="30"/>
        </w:rPr>
        <w:t>50000</w:t>
      </w:r>
      <w:r>
        <w:rPr>
          <w:rFonts w:hint="eastAsia"/>
          <w:sz w:val="30"/>
          <w:szCs w:val="30"/>
        </w:rPr>
        <w:t>元并转交给张宏儿，请求张宏儿帮忙，张宏儿收款后还出具了收据。之后，张某乙的邮政储蓄银行账户每月都会收到约</w:t>
      </w:r>
      <w:r>
        <w:rPr>
          <w:rFonts w:hint="eastAsia"/>
          <w:sz w:val="30"/>
          <w:szCs w:val="30"/>
        </w:rPr>
        <w:t>670</w:t>
      </w:r>
      <w:r>
        <w:rPr>
          <w:rFonts w:hint="eastAsia"/>
          <w:sz w:val="30"/>
          <w:szCs w:val="30"/>
        </w:rPr>
        <w:t>元的社保款，他便以为张某丑的社保已经办理成功。</w:t>
      </w:r>
    </w:p>
    <w:p w14:paraId="4ECB1E09" w14:textId="77777777" w:rsidR="006179FE" w:rsidRDefault="006179FE">
      <w:pPr>
        <w:spacing w:line="500" w:lineRule="atLeast"/>
        <w:ind w:firstLine="600"/>
        <w:divId w:val="1164393519"/>
        <w:rPr>
          <w:rFonts w:hint="eastAsia"/>
          <w:sz w:val="30"/>
          <w:szCs w:val="30"/>
        </w:rPr>
      </w:pPr>
      <w:r>
        <w:rPr>
          <w:rFonts w:hint="eastAsia"/>
          <w:sz w:val="30"/>
          <w:szCs w:val="30"/>
        </w:rPr>
        <w:t>同时证实，几年前的一天，他的儿媳妇刘某称同学吴某丙想帮她的母亲陈某办理社保，后他便打电话问张宏儿有没有办理社保的指标，张宏儿称还有，但需缴纳</w:t>
      </w:r>
      <w:r>
        <w:rPr>
          <w:rFonts w:hint="eastAsia"/>
          <w:sz w:val="30"/>
          <w:szCs w:val="30"/>
        </w:rPr>
        <w:t>57000</w:t>
      </w:r>
      <w:r>
        <w:rPr>
          <w:rFonts w:hint="eastAsia"/>
          <w:sz w:val="30"/>
          <w:szCs w:val="30"/>
        </w:rPr>
        <w:t>元的办理费用，后吴某丙委托刘某将办理费用</w:t>
      </w:r>
      <w:r>
        <w:rPr>
          <w:rFonts w:hint="eastAsia"/>
          <w:sz w:val="30"/>
          <w:szCs w:val="30"/>
        </w:rPr>
        <w:t>57000</w:t>
      </w:r>
      <w:r>
        <w:rPr>
          <w:rFonts w:hint="eastAsia"/>
          <w:sz w:val="30"/>
          <w:szCs w:val="30"/>
        </w:rPr>
        <w:t>元交给他，他收款后便转交给到张宏儿，张宏儿出具收条并从中拿出</w:t>
      </w:r>
      <w:r>
        <w:rPr>
          <w:rFonts w:hint="eastAsia"/>
          <w:sz w:val="30"/>
          <w:szCs w:val="30"/>
        </w:rPr>
        <w:t>5000</w:t>
      </w:r>
      <w:r>
        <w:rPr>
          <w:rFonts w:hint="eastAsia"/>
          <w:sz w:val="30"/>
          <w:szCs w:val="30"/>
        </w:rPr>
        <w:t>元给他作为报酬，还声称</w:t>
      </w:r>
      <w:r>
        <w:rPr>
          <w:rFonts w:hint="eastAsia"/>
          <w:sz w:val="30"/>
          <w:szCs w:val="30"/>
        </w:rPr>
        <w:t>7</w:t>
      </w:r>
      <w:r>
        <w:rPr>
          <w:rFonts w:hint="eastAsia"/>
          <w:sz w:val="30"/>
          <w:szCs w:val="30"/>
        </w:rPr>
        <w:t>个月内可以发放社保卡。不久，刘某又称吴某丙的婶婶石某也要办理社保，在获知张宏儿还有指标后，他又收取了石某的丈夫</w:t>
      </w:r>
      <w:r>
        <w:rPr>
          <w:rFonts w:hint="eastAsia"/>
          <w:sz w:val="30"/>
          <w:szCs w:val="30"/>
        </w:rPr>
        <w:t>57000</w:t>
      </w:r>
      <w:r>
        <w:rPr>
          <w:rFonts w:hint="eastAsia"/>
          <w:sz w:val="30"/>
          <w:szCs w:val="30"/>
        </w:rPr>
        <w:t>元并转交给张宏儿，张宏儿收款后又拿出</w:t>
      </w:r>
      <w:r>
        <w:rPr>
          <w:rFonts w:hint="eastAsia"/>
          <w:sz w:val="30"/>
          <w:szCs w:val="30"/>
        </w:rPr>
        <w:t>5000</w:t>
      </w:r>
      <w:r>
        <w:rPr>
          <w:rFonts w:hint="eastAsia"/>
          <w:sz w:val="30"/>
          <w:szCs w:val="30"/>
        </w:rPr>
        <w:t>元给他作为报酬。半年后，张宏儿叫他通知陈某、石某到邮政银行去开设账户用于领取社保款，之后，陈某、石某两人的账户开始每月收到社保款，他便以为两人的社保已经办理成功。</w:t>
      </w:r>
    </w:p>
    <w:p w14:paraId="614C1E21" w14:textId="77777777" w:rsidR="006179FE" w:rsidRDefault="006179FE">
      <w:pPr>
        <w:spacing w:line="500" w:lineRule="atLeast"/>
        <w:ind w:firstLine="600"/>
        <w:divId w:val="1671562786"/>
        <w:rPr>
          <w:rFonts w:hint="eastAsia"/>
          <w:sz w:val="30"/>
          <w:szCs w:val="30"/>
        </w:rPr>
      </w:pPr>
      <w:r>
        <w:rPr>
          <w:rFonts w:hint="eastAsia"/>
          <w:sz w:val="30"/>
          <w:szCs w:val="30"/>
        </w:rPr>
        <w:t>经证人张某壬辨认照片，辨认出被告人张宏儿。</w:t>
      </w:r>
    </w:p>
    <w:p w14:paraId="402CB02E" w14:textId="77777777" w:rsidR="006179FE" w:rsidRDefault="006179FE">
      <w:pPr>
        <w:spacing w:line="500" w:lineRule="atLeast"/>
        <w:ind w:firstLine="600"/>
        <w:divId w:val="1164668014"/>
        <w:rPr>
          <w:rFonts w:hint="eastAsia"/>
          <w:sz w:val="30"/>
          <w:szCs w:val="30"/>
        </w:rPr>
      </w:pPr>
      <w:r>
        <w:rPr>
          <w:rFonts w:hint="eastAsia"/>
          <w:sz w:val="30"/>
          <w:szCs w:val="30"/>
        </w:rPr>
        <w:t>6</w:t>
      </w:r>
      <w:r>
        <w:rPr>
          <w:rFonts w:hint="eastAsia"/>
          <w:sz w:val="30"/>
          <w:szCs w:val="30"/>
        </w:rPr>
        <w:t>、证人韩某乙的证言。韩证实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月份许，张某乙找她帮忙办理社保，她便打电话给张某壬问有没有办理社保的指标，对方称有但需缴纳</w:t>
      </w:r>
      <w:r>
        <w:rPr>
          <w:rFonts w:hint="eastAsia"/>
          <w:sz w:val="30"/>
          <w:szCs w:val="30"/>
        </w:rPr>
        <w:t>62500</w:t>
      </w:r>
      <w:r>
        <w:rPr>
          <w:rFonts w:hint="eastAsia"/>
          <w:sz w:val="30"/>
          <w:szCs w:val="30"/>
        </w:rPr>
        <w:t>元的费用，并需准备办理所需的相关资料。几天后，张某乙便将办理费用</w:t>
      </w:r>
      <w:r>
        <w:rPr>
          <w:rFonts w:hint="eastAsia"/>
          <w:sz w:val="30"/>
          <w:szCs w:val="30"/>
        </w:rPr>
        <w:t>62500</w:t>
      </w:r>
      <w:r>
        <w:rPr>
          <w:rFonts w:hint="eastAsia"/>
          <w:sz w:val="30"/>
          <w:szCs w:val="30"/>
        </w:rPr>
        <w:t>元以及资料交给她，然后她把其中的</w:t>
      </w:r>
      <w:r>
        <w:rPr>
          <w:rFonts w:hint="eastAsia"/>
          <w:sz w:val="30"/>
          <w:szCs w:val="30"/>
        </w:rPr>
        <w:t>59000</w:t>
      </w:r>
      <w:r>
        <w:rPr>
          <w:rFonts w:hint="eastAsia"/>
          <w:sz w:val="30"/>
          <w:szCs w:val="30"/>
        </w:rPr>
        <w:t>元及相关资料转交给张某壬，张某壬收款后还出具了收据，张某壬还称帮忙办理社保的系灰寨镇政府的张宏儿书记，办理时间需一年左右，办妥后会通知她。</w:t>
      </w:r>
    </w:p>
    <w:p w14:paraId="0D6FA689" w14:textId="77777777" w:rsidR="006179FE" w:rsidRDefault="006179FE">
      <w:pPr>
        <w:spacing w:line="500" w:lineRule="atLeast"/>
        <w:ind w:firstLine="600"/>
        <w:divId w:val="1486555764"/>
        <w:rPr>
          <w:rFonts w:hint="eastAsia"/>
          <w:sz w:val="30"/>
          <w:szCs w:val="30"/>
        </w:rPr>
      </w:pPr>
      <w:r>
        <w:rPr>
          <w:rFonts w:hint="eastAsia"/>
          <w:sz w:val="30"/>
          <w:szCs w:val="30"/>
        </w:rPr>
        <w:t>7</w:t>
      </w:r>
      <w:r>
        <w:rPr>
          <w:rFonts w:hint="eastAsia"/>
          <w:sz w:val="30"/>
          <w:szCs w:val="30"/>
        </w:rPr>
        <w:t>、证人张某癸能的证言。张证实</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月份许，因姐姐张某子需办理社保，他又听说张某壬可以帮忙办理，遂找对方了解情况，后张某壬称他刚好有两个办理社保的指标，但需提供身份证、户口本原件及一次性缴纳</w:t>
      </w:r>
      <w:r>
        <w:rPr>
          <w:rFonts w:hint="eastAsia"/>
          <w:sz w:val="30"/>
          <w:szCs w:val="30"/>
        </w:rPr>
        <w:t>55000</w:t>
      </w:r>
      <w:r>
        <w:rPr>
          <w:rFonts w:hint="eastAsia"/>
          <w:sz w:val="30"/>
          <w:szCs w:val="30"/>
        </w:rPr>
        <w:t>元的办理费用，后他便将了解到的情况告知姐姐张某子，张某子听后也同意委托张某壬办理。同年</w:t>
      </w:r>
      <w:r>
        <w:rPr>
          <w:rFonts w:hint="eastAsia"/>
          <w:sz w:val="30"/>
          <w:szCs w:val="30"/>
        </w:rPr>
        <w:t>3</w:t>
      </w:r>
      <w:r>
        <w:rPr>
          <w:rFonts w:hint="eastAsia"/>
          <w:sz w:val="30"/>
          <w:szCs w:val="30"/>
        </w:rPr>
        <w:t>月份，他将办理费用</w:t>
      </w:r>
      <w:r>
        <w:rPr>
          <w:rFonts w:hint="eastAsia"/>
          <w:sz w:val="30"/>
          <w:szCs w:val="30"/>
        </w:rPr>
        <w:t>55000</w:t>
      </w:r>
      <w:r>
        <w:rPr>
          <w:rFonts w:hint="eastAsia"/>
          <w:sz w:val="30"/>
          <w:szCs w:val="30"/>
        </w:rPr>
        <w:t>元以及相关资料交给张某壬，后张某壬还交给他一张户名为“张某子”的银行卡，并称该卡系社保局统一办理发放的社保卡，用于领取社保款，且卡里已经有</w:t>
      </w:r>
      <w:r>
        <w:rPr>
          <w:rFonts w:hint="eastAsia"/>
          <w:sz w:val="30"/>
          <w:szCs w:val="30"/>
        </w:rPr>
        <w:t>3000</w:t>
      </w:r>
      <w:r>
        <w:rPr>
          <w:rFonts w:hint="eastAsia"/>
          <w:sz w:val="30"/>
          <w:szCs w:val="30"/>
        </w:rPr>
        <w:t>多元，他听后还从卡里取出</w:t>
      </w:r>
      <w:r>
        <w:rPr>
          <w:rFonts w:hint="eastAsia"/>
          <w:sz w:val="30"/>
          <w:szCs w:val="30"/>
        </w:rPr>
        <w:t>2000</w:t>
      </w:r>
      <w:r>
        <w:rPr>
          <w:rFonts w:hint="eastAsia"/>
          <w:sz w:val="30"/>
          <w:szCs w:val="30"/>
        </w:rPr>
        <w:t>元给对方作为辛苦费。</w:t>
      </w:r>
    </w:p>
    <w:p w14:paraId="0F5496BC" w14:textId="77777777" w:rsidR="006179FE" w:rsidRDefault="006179FE">
      <w:pPr>
        <w:spacing w:line="500" w:lineRule="atLeast"/>
        <w:ind w:firstLine="600"/>
        <w:divId w:val="516382571"/>
        <w:rPr>
          <w:rFonts w:hint="eastAsia"/>
          <w:sz w:val="30"/>
          <w:szCs w:val="30"/>
        </w:rPr>
      </w:pPr>
      <w:r>
        <w:rPr>
          <w:rFonts w:hint="eastAsia"/>
          <w:sz w:val="30"/>
          <w:szCs w:val="30"/>
        </w:rPr>
        <w:t>8</w:t>
      </w:r>
      <w:r>
        <w:rPr>
          <w:rFonts w:hint="eastAsia"/>
          <w:sz w:val="30"/>
          <w:szCs w:val="30"/>
        </w:rPr>
        <w:t>、证人刘某的证言。刘证实</w:t>
      </w:r>
      <w:r>
        <w:rPr>
          <w:rFonts w:hint="eastAsia"/>
          <w:sz w:val="30"/>
          <w:szCs w:val="30"/>
        </w:rPr>
        <w:t>2012</w:t>
      </w:r>
      <w:r>
        <w:rPr>
          <w:rFonts w:hint="eastAsia"/>
          <w:sz w:val="30"/>
          <w:szCs w:val="30"/>
        </w:rPr>
        <w:t>年初，因她的同学吴某丙想帮她的母亲陈某办理社保，后丈夫张某庚便去问家某张某壬能否帮忙，张某壬听后称暂时还没有指标，过段时间再看。过了</w:t>
      </w:r>
      <w:r>
        <w:rPr>
          <w:rFonts w:hint="eastAsia"/>
          <w:sz w:val="30"/>
          <w:szCs w:val="30"/>
        </w:rPr>
        <w:t>3</w:t>
      </w:r>
      <w:r>
        <w:rPr>
          <w:rFonts w:hint="eastAsia"/>
          <w:sz w:val="30"/>
          <w:szCs w:val="30"/>
        </w:rPr>
        <w:t>、</w:t>
      </w:r>
      <w:r>
        <w:rPr>
          <w:rFonts w:hint="eastAsia"/>
          <w:sz w:val="30"/>
          <w:szCs w:val="30"/>
        </w:rPr>
        <w:t>4</w:t>
      </w:r>
      <w:r>
        <w:rPr>
          <w:rFonts w:hint="eastAsia"/>
          <w:sz w:val="30"/>
          <w:szCs w:val="30"/>
        </w:rPr>
        <w:t>个月后，张某壬便称有办理社保的指标，但需提供身份证、户口本等材料并缴纳</w:t>
      </w:r>
      <w:r>
        <w:rPr>
          <w:rFonts w:hint="eastAsia"/>
          <w:sz w:val="30"/>
          <w:szCs w:val="30"/>
        </w:rPr>
        <w:t>57000</w:t>
      </w:r>
      <w:r>
        <w:rPr>
          <w:rFonts w:hint="eastAsia"/>
          <w:sz w:val="30"/>
          <w:szCs w:val="30"/>
        </w:rPr>
        <w:t>元的办理费用，叫她去问吴某丙要不要办理，吴某丙得知情况后也同意办理。接着，她便帮忙将吴某丙提供的资料及转账来的费用转交给家某张某壬，张某壬还出具了收据。不久，吴某丙又打电话称她的婶婶石某也想办理社保，问她还有没有指标，她又去问张某壬，张某壬称还有指标，但也需提供身份证、户口本等材料并缴纳</w:t>
      </w:r>
      <w:r>
        <w:rPr>
          <w:rFonts w:hint="eastAsia"/>
          <w:sz w:val="30"/>
          <w:szCs w:val="30"/>
        </w:rPr>
        <w:t>57000</w:t>
      </w:r>
      <w:r>
        <w:rPr>
          <w:rFonts w:hint="eastAsia"/>
          <w:sz w:val="30"/>
          <w:szCs w:val="30"/>
        </w:rPr>
        <w:t>元的办理费用，她听后遂转达给吴某丙，后吴某丙的亲属便将石某的材料及办理费用交给张某壬。</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月份许，张某壬又叫她转告吴某丙让陈某、石某到邮政银行开设账户，用于领取社保款。同年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月份，张某壬又称社保款已经开始逐月发放到陈某、石某的账户，但暂时在社保信息网上还不能查询到两人的社保信息。</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月份，因陈某、石某的账户没有工资发放，吴某丙的亲属便与张某壬发生纠纷。</w:t>
      </w:r>
    </w:p>
    <w:p w14:paraId="3B277048" w14:textId="77777777" w:rsidR="006179FE" w:rsidRDefault="006179FE">
      <w:pPr>
        <w:spacing w:line="500" w:lineRule="atLeast"/>
        <w:ind w:firstLine="600"/>
        <w:divId w:val="588734605"/>
        <w:rPr>
          <w:rFonts w:hint="eastAsia"/>
          <w:sz w:val="30"/>
          <w:szCs w:val="30"/>
        </w:rPr>
      </w:pPr>
      <w:r>
        <w:rPr>
          <w:rFonts w:hint="eastAsia"/>
          <w:sz w:val="30"/>
          <w:szCs w:val="30"/>
        </w:rPr>
        <w:t>9</w:t>
      </w:r>
      <w:r>
        <w:rPr>
          <w:rFonts w:hint="eastAsia"/>
          <w:sz w:val="30"/>
          <w:szCs w:val="30"/>
        </w:rPr>
        <w:t>、被害人张某乙的陈述。张陈述</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月份，她找韩某乙要求帮忙办理社保，对方听后便称有办理社保的名额，但需一次性缴款</w:t>
      </w:r>
      <w:r>
        <w:rPr>
          <w:rFonts w:hint="eastAsia"/>
          <w:sz w:val="30"/>
          <w:szCs w:val="30"/>
        </w:rPr>
        <w:t>62500</w:t>
      </w:r>
      <w:r>
        <w:rPr>
          <w:rFonts w:hint="eastAsia"/>
          <w:sz w:val="30"/>
          <w:szCs w:val="30"/>
        </w:rPr>
        <w:t>元，后她同意并叫她儿女通过转账的方式付款给对方，对方收款后也出具了收据。从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月份开始，她的邮政银行账户便陆续收到四个月的社保工资。</w:t>
      </w:r>
    </w:p>
    <w:p w14:paraId="730B46A8" w14:textId="77777777" w:rsidR="006179FE" w:rsidRDefault="006179FE">
      <w:pPr>
        <w:spacing w:line="500" w:lineRule="atLeast"/>
        <w:ind w:firstLine="600"/>
        <w:divId w:val="585656826"/>
        <w:rPr>
          <w:rFonts w:hint="eastAsia"/>
          <w:sz w:val="30"/>
          <w:szCs w:val="30"/>
        </w:rPr>
      </w:pPr>
      <w:r>
        <w:rPr>
          <w:rFonts w:hint="eastAsia"/>
          <w:sz w:val="30"/>
          <w:szCs w:val="30"/>
        </w:rPr>
        <w:t>10</w:t>
      </w:r>
      <w:r>
        <w:rPr>
          <w:rFonts w:hint="eastAsia"/>
          <w:sz w:val="30"/>
          <w:szCs w:val="30"/>
        </w:rPr>
        <w:t>、被害人吴某丙的陈述。吴陈述她与刘某系同学，</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月份，刘某的丈夫张某庚称有办理社保的指标，需一次性缴纳办理费用</w:t>
      </w:r>
      <w:r>
        <w:rPr>
          <w:rFonts w:hint="eastAsia"/>
          <w:sz w:val="30"/>
          <w:szCs w:val="30"/>
        </w:rPr>
        <w:t>57000</w:t>
      </w:r>
      <w:r>
        <w:rPr>
          <w:rFonts w:hint="eastAsia"/>
          <w:sz w:val="30"/>
          <w:szCs w:val="30"/>
        </w:rPr>
        <w:t>元，问她要不要帮她的母亲陈某办理，她听后便答应，后她通过转账的方式将办理费用支付给刘某，刘某也交给她一张加盖“张某壬”印章的收据。后来，因她的婶婶石某也想办理社保，她的叔叔便到张某壬家中支付对方办理费用</w:t>
      </w:r>
      <w:r>
        <w:rPr>
          <w:rFonts w:hint="eastAsia"/>
          <w:sz w:val="30"/>
          <w:szCs w:val="30"/>
        </w:rPr>
        <w:t>57000</w:t>
      </w:r>
      <w:r>
        <w:rPr>
          <w:rFonts w:hint="eastAsia"/>
          <w:sz w:val="30"/>
          <w:szCs w:val="30"/>
        </w:rPr>
        <w:t>元，张某壬也同样出具了收据。</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张某庚叫陈某和石某到中国邮政储蓄银行开设账户，用于领取社保工资，她听后便问对方账户应该是社保局统一发放的，为何要自己办理，对方称社保卡要一年后才正式发放，现在暂时用自己开设的账户领取社保工资。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月份开始，陈某和石某两人的邮政银行账户便断断续续收到</w:t>
      </w:r>
      <w:r>
        <w:rPr>
          <w:rFonts w:hint="eastAsia"/>
          <w:sz w:val="30"/>
          <w:szCs w:val="30"/>
        </w:rPr>
        <w:t>600</w:t>
      </w:r>
      <w:r>
        <w:rPr>
          <w:rFonts w:hint="eastAsia"/>
          <w:sz w:val="30"/>
          <w:szCs w:val="30"/>
        </w:rPr>
        <w:t>元至</w:t>
      </w:r>
      <w:r>
        <w:rPr>
          <w:rFonts w:hint="eastAsia"/>
          <w:sz w:val="30"/>
          <w:szCs w:val="30"/>
        </w:rPr>
        <w:t>900</w:t>
      </w:r>
      <w:r>
        <w:rPr>
          <w:rFonts w:hint="eastAsia"/>
          <w:sz w:val="30"/>
          <w:szCs w:val="30"/>
        </w:rPr>
        <w:t>元不等的社保工资。</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月份，张某壬才告知她们社保没有办理成功，但办理费用已交给灰寨镇政府的张宏儿书记，张宏儿被公安机关抓获了。</w:t>
      </w:r>
    </w:p>
    <w:p w14:paraId="12A28655" w14:textId="77777777" w:rsidR="006179FE" w:rsidRDefault="006179FE">
      <w:pPr>
        <w:spacing w:line="500" w:lineRule="atLeast"/>
        <w:ind w:firstLine="600"/>
        <w:divId w:val="958685905"/>
        <w:rPr>
          <w:rFonts w:hint="eastAsia"/>
          <w:sz w:val="30"/>
          <w:szCs w:val="30"/>
        </w:rPr>
      </w:pPr>
      <w:r>
        <w:rPr>
          <w:rFonts w:hint="eastAsia"/>
          <w:sz w:val="30"/>
          <w:szCs w:val="30"/>
        </w:rPr>
        <w:t>11</w:t>
      </w:r>
      <w:r>
        <w:rPr>
          <w:rFonts w:hint="eastAsia"/>
          <w:sz w:val="30"/>
          <w:szCs w:val="30"/>
        </w:rPr>
        <w:t>、被害人张某子的陈述。张陈述</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月份许，她听说张某壬可以办理社保，便找对方帮忙，对方称需要交纳</w:t>
      </w:r>
      <w:r>
        <w:rPr>
          <w:rFonts w:hint="eastAsia"/>
          <w:sz w:val="30"/>
          <w:szCs w:val="30"/>
        </w:rPr>
        <w:t>55000</w:t>
      </w:r>
      <w:r>
        <w:rPr>
          <w:rFonts w:hint="eastAsia"/>
          <w:sz w:val="30"/>
          <w:szCs w:val="30"/>
        </w:rPr>
        <w:t>元的办理费用，后她通过弟弟张某癸能将办理费用及相关材料交给张某壬，不久，张某壬还交给她一张银行卡，并称该卡用于领取社保工资。从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月份开始，张某壬交给她的银行卡便逐月收到</w:t>
      </w:r>
      <w:r>
        <w:rPr>
          <w:rFonts w:hint="eastAsia"/>
          <w:sz w:val="30"/>
          <w:szCs w:val="30"/>
        </w:rPr>
        <w:t>600</w:t>
      </w:r>
      <w:r>
        <w:rPr>
          <w:rFonts w:hint="eastAsia"/>
          <w:sz w:val="30"/>
          <w:szCs w:val="30"/>
        </w:rPr>
        <w:t>元至</w:t>
      </w:r>
      <w:r>
        <w:rPr>
          <w:rFonts w:hint="eastAsia"/>
          <w:sz w:val="30"/>
          <w:szCs w:val="30"/>
        </w:rPr>
        <w:t>800</w:t>
      </w:r>
      <w:r>
        <w:rPr>
          <w:rFonts w:hint="eastAsia"/>
          <w:sz w:val="30"/>
          <w:szCs w:val="30"/>
        </w:rPr>
        <w:t>元不等的社保工资。</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月份，她发现银行卡没有收到工资，便问张某壬怎么回事，张某壬才告知她社保没有办理成功，办理的人已被公安机关抓获，办理费用也无法退还。（</w:t>
      </w:r>
      <w:r>
        <w:rPr>
          <w:rFonts w:hint="eastAsia"/>
          <w:sz w:val="30"/>
          <w:szCs w:val="30"/>
        </w:rPr>
        <w:t>7P10-13</w:t>
      </w:r>
      <w:r>
        <w:rPr>
          <w:rFonts w:hint="eastAsia"/>
          <w:sz w:val="30"/>
          <w:szCs w:val="30"/>
        </w:rPr>
        <w:t>）</w:t>
      </w:r>
    </w:p>
    <w:p w14:paraId="0008228E" w14:textId="77777777" w:rsidR="006179FE" w:rsidRDefault="006179FE">
      <w:pPr>
        <w:spacing w:line="500" w:lineRule="atLeast"/>
        <w:ind w:firstLine="600"/>
        <w:divId w:val="39213093"/>
        <w:rPr>
          <w:rFonts w:hint="eastAsia"/>
          <w:sz w:val="30"/>
          <w:szCs w:val="30"/>
        </w:rPr>
      </w:pPr>
      <w:r>
        <w:rPr>
          <w:rFonts w:hint="eastAsia"/>
          <w:sz w:val="30"/>
          <w:szCs w:val="30"/>
        </w:rPr>
        <w:t>12</w:t>
      </w:r>
      <w:r>
        <w:rPr>
          <w:rFonts w:hint="eastAsia"/>
          <w:sz w:val="30"/>
          <w:szCs w:val="30"/>
        </w:rPr>
        <w:t>、被害人张某丑的陈述。张陈述</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月份，她听说张某辛开（即张某壬）可以办理社保，便找对方帮忙，对方称需提供身份证等材料，并需交纳</w:t>
      </w:r>
      <w:r>
        <w:rPr>
          <w:rFonts w:hint="eastAsia"/>
          <w:sz w:val="30"/>
          <w:szCs w:val="30"/>
        </w:rPr>
        <w:t>50000</w:t>
      </w:r>
      <w:r>
        <w:rPr>
          <w:rFonts w:hint="eastAsia"/>
          <w:sz w:val="30"/>
          <w:szCs w:val="30"/>
        </w:rPr>
        <w:t>元的办理费用，她听后便付款，对方还出具了收据。后来，张某辛开交给她一张邮政银行的银行卡，并称每月会有社保工资发放到该卡。从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月份开始，张某辛开交给她的银行卡便逐月会收到</w:t>
      </w:r>
      <w:r>
        <w:rPr>
          <w:rFonts w:hint="eastAsia"/>
          <w:sz w:val="30"/>
          <w:szCs w:val="30"/>
        </w:rPr>
        <w:t>670</w:t>
      </w:r>
      <w:r>
        <w:rPr>
          <w:rFonts w:hint="eastAsia"/>
          <w:sz w:val="30"/>
          <w:szCs w:val="30"/>
        </w:rPr>
        <w:t>元至</w:t>
      </w:r>
      <w:r>
        <w:rPr>
          <w:rFonts w:hint="eastAsia"/>
          <w:sz w:val="30"/>
          <w:szCs w:val="30"/>
        </w:rPr>
        <w:t>900</w:t>
      </w:r>
      <w:r>
        <w:rPr>
          <w:rFonts w:hint="eastAsia"/>
          <w:sz w:val="30"/>
          <w:szCs w:val="30"/>
        </w:rPr>
        <w:t>元不等的社保工资。</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月份，她发现银行卡没有收到工资，便问张某壬怎么回事，对方称银行系统故障，暂时无法发放工资，不久，张某壬才告知她社保没有办理成功。</w:t>
      </w:r>
    </w:p>
    <w:p w14:paraId="5322537D" w14:textId="77777777" w:rsidR="006179FE" w:rsidRDefault="006179FE">
      <w:pPr>
        <w:spacing w:line="500" w:lineRule="atLeast"/>
        <w:ind w:firstLine="600"/>
        <w:divId w:val="857277549"/>
        <w:rPr>
          <w:rFonts w:hint="eastAsia"/>
          <w:sz w:val="30"/>
          <w:szCs w:val="30"/>
        </w:rPr>
      </w:pPr>
      <w:r>
        <w:rPr>
          <w:rFonts w:hint="eastAsia"/>
          <w:sz w:val="30"/>
          <w:szCs w:val="30"/>
        </w:rPr>
        <w:t>13</w:t>
      </w:r>
      <w:r>
        <w:rPr>
          <w:rFonts w:hint="eastAsia"/>
          <w:sz w:val="30"/>
          <w:szCs w:val="30"/>
        </w:rPr>
        <w:t>、被告人张宏儿的供述及辨认笔录。张供述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月开始，他担任中共揭西县灰寨镇委副书记，但并未分管社保工作。</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月份，张某壬找他帮张某丑办理社保，并将张某丑的身份证、户口本等材料及办理费用</w:t>
      </w:r>
      <w:r>
        <w:rPr>
          <w:rFonts w:hint="eastAsia"/>
          <w:sz w:val="30"/>
          <w:szCs w:val="30"/>
        </w:rPr>
        <w:t>28500</w:t>
      </w:r>
      <w:r>
        <w:rPr>
          <w:rFonts w:hint="eastAsia"/>
          <w:sz w:val="30"/>
          <w:szCs w:val="30"/>
        </w:rPr>
        <w:t>元交给他，他收款后便出具收据给张某壬。</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月份，张某壬又找他帮张某子办理社保，并将张某子的资料及办理费用</w:t>
      </w:r>
      <w:r>
        <w:rPr>
          <w:rFonts w:hint="eastAsia"/>
          <w:sz w:val="30"/>
          <w:szCs w:val="30"/>
        </w:rPr>
        <w:t>28500</w:t>
      </w:r>
      <w:r>
        <w:rPr>
          <w:rFonts w:hint="eastAsia"/>
          <w:sz w:val="30"/>
          <w:szCs w:val="30"/>
        </w:rPr>
        <w:t>元交给他，他收款后没有出具收据。</w:t>
      </w:r>
      <w:r>
        <w:rPr>
          <w:rFonts w:hint="eastAsia"/>
          <w:sz w:val="30"/>
          <w:szCs w:val="30"/>
        </w:rPr>
        <w:t>2012</w:t>
      </w:r>
      <w:r>
        <w:rPr>
          <w:rFonts w:hint="eastAsia"/>
          <w:sz w:val="30"/>
          <w:szCs w:val="30"/>
        </w:rPr>
        <w:t>年底，张某壬又请求他帮陈某、石某两人办理社保，他也同意，后张某壬到他的办公室将陈某、石某的资料及两人的办理费共</w:t>
      </w:r>
      <w:r>
        <w:rPr>
          <w:rFonts w:hint="eastAsia"/>
          <w:sz w:val="30"/>
          <w:szCs w:val="30"/>
        </w:rPr>
        <w:t>57000</w:t>
      </w:r>
      <w:r>
        <w:rPr>
          <w:rFonts w:hint="eastAsia"/>
          <w:sz w:val="30"/>
          <w:szCs w:val="30"/>
        </w:rPr>
        <w:t>元交给他。</w:t>
      </w:r>
      <w:r>
        <w:rPr>
          <w:rFonts w:hint="eastAsia"/>
          <w:sz w:val="30"/>
          <w:szCs w:val="30"/>
        </w:rPr>
        <w:t>2013</w:t>
      </w:r>
      <w:r>
        <w:rPr>
          <w:rFonts w:hint="eastAsia"/>
          <w:sz w:val="30"/>
          <w:szCs w:val="30"/>
        </w:rPr>
        <w:t>年，张某壬再次请求他帮张某乙办理社保，后他也收取了张某乙的资料以及办理费用</w:t>
      </w:r>
      <w:r>
        <w:rPr>
          <w:rFonts w:hint="eastAsia"/>
          <w:sz w:val="30"/>
          <w:szCs w:val="30"/>
        </w:rPr>
        <w:t>57200</w:t>
      </w:r>
      <w:r>
        <w:rPr>
          <w:rFonts w:hint="eastAsia"/>
          <w:sz w:val="30"/>
          <w:szCs w:val="30"/>
        </w:rPr>
        <w:t>元。由于无法为上述人员办理社保，且办理费用已被他用于个人生活消费，他只能使用自己的邮政储蓄银行账户按照社保局发放社保工资的方式逐月向上述人员支付社保工资。</w:t>
      </w:r>
    </w:p>
    <w:p w14:paraId="66E9BB33" w14:textId="77777777" w:rsidR="006179FE" w:rsidRDefault="006179FE">
      <w:pPr>
        <w:spacing w:line="500" w:lineRule="atLeast"/>
        <w:ind w:firstLine="600"/>
        <w:divId w:val="1118796459"/>
        <w:rPr>
          <w:rFonts w:hint="eastAsia"/>
          <w:sz w:val="30"/>
          <w:szCs w:val="30"/>
        </w:rPr>
      </w:pPr>
      <w:r>
        <w:rPr>
          <w:rFonts w:hint="eastAsia"/>
          <w:sz w:val="30"/>
          <w:szCs w:val="30"/>
        </w:rPr>
        <w:t>经被告人张宏儿辨认照片，辨认出张某壬。</w:t>
      </w:r>
    </w:p>
    <w:p w14:paraId="2FBF845F" w14:textId="77777777" w:rsidR="006179FE" w:rsidRDefault="006179FE">
      <w:pPr>
        <w:spacing w:line="500" w:lineRule="atLeast"/>
        <w:ind w:firstLine="600"/>
        <w:divId w:val="646056619"/>
        <w:rPr>
          <w:rFonts w:hint="eastAsia"/>
          <w:sz w:val="30"/>
          <w:szCs w:val="30"/>
        </w:rPr>
      </w:pPr>
      <w:r>
        <w:rPr>
          <w:rFonts w:hint="eastAsia"/>
          <w:sz w:val="30"/>
          <w:szCs w:val="30"/>
        </w:rPr>
        <w:t>对被告人张宏儿辩解其在挪用公款一案中有自首情节，依法可以从轻或减轻处罚的意见，经查，揭西县人民检察院反贪污贿赂局出具的归案经过证实该局接到张宏儿涉嫌挪用公款的线索后派员进行初查时，发现张宏儿离开单位到揭阳××市区后，立即联系有关部门将张宏儿控制在揭阳市检察院，再派员将其带回揭西县检察院进行调查，且张宏儿到案后并未立即供述其挪用公款的犯罪事实，故对此辩解意见，本院不予采纳。</w:t>
      </w:r>
    </w:p>
    <w:p w14:paraId="6145F91E" w14:textId="77777777" w:rsidR="006179FE" w:rsidRDefault="006179FE">
      <w:pPr>
        <w:spacing w:line="500" w:lineRule="atLeast"/>
        <w:ind w:firstLine="600"/>
        <w:divId w:val="1132140505"/>
        <w:rPr>
          <w:rFonts w:hint="eastAsia"/>
          <w:sz w:val="30"/>
          <w:szCs w:val="30"/>
        </w:rPr>
      </w:pPr>
      <w:r>
        <w:rPr>
          <w:rFonts w:hint="eastAsia"/>
          <w:sz w:val="30"/>
          <w:szCs w:val="30"/>
        </w:rPr>
        <w:t>对被告人张宏儿辩解公诉机关指控其犯诈骗罪证据不足，罪名不成立的意见，经查，指控被告人张宏儿犯诈骗罪的证据有收款收据、银行交易清单，揭西县社会保险基金管理局出具的证明材料，证人韩某乙、张某壬、张某癸能、刘某的证言，被害人张某乙、吴某丙、张某子、张某丑的陈述及被告人张宏儿的供述，以上证据能相互印证证实被告人张宏儿以非法占有为目的，采用虚构事实、隐瞒真相的方法骗取他人财物的事实，且数额巨大，故对此辩解意见，本院不予采纳。</w:t>
      </w:r>
    </w:p>
    <w:p w14:paraId="5472CE1C" w14:textId="77777777" w:rsidR="006179FE" w:rsidRDefault="006179FE">
      <w:pPr>
        <w:spacing w:line="500" w:lineRule="atLeast"/>
        <w:ind w:firstLine="600"/>
        <w:divId w:val="1662270495"/>
        <w:rPr>
          <w:rFonts w:hint="eastAsia"/>
          <w:sz w:val="30"/>
          <w:szCs w:val="30"/>
        </w:rPr>
      </w:pPr>
      <w:r>
        <w:rPr>
          <w:rFonts w:hint="eastAsia"/>
          <w:sz w:val="30"/>
          <w:szCs w:val="30"/>
        </w:rPr>
        <w:t>对被告人张宏儿辩解公诉机关指控其诈骗的数额有误，其在诈骗一案中收取的财物实际为</w:t>
      </w:r>
      <w:r>
        <w:rPr>
          <w:rFonts w:hint="eastAsia"/>
          <w:sz w:val="30"/>
          <w:szCs w:val="30"/>
        </w:rPr>
        <w:t>171200</w:t>
      </w:r>
      <w:r>
        <w:rPr>
          <w:rFonts w:hint="eastAsia"/>
          <w:sz w:val="30"/>
          <w:szCs w:val="30"/>
        </w:rPr>
        <w:t>元的意见，经查，公诉机关指控被告人张宏儿诈骗他人财物四宗共计</w:t>
      </w:r>
      <w:r>
        <w:rPr>
          <w:rFonts w:hint="eastAsia"/>
          <w:sz w:val="30"/>
          <w:szCs w:val="30"/>
        </w:rPr>
        <w:t>281500</w:t>
      </w:r>
      <w:r>
        <w:rPr>
          <w:rFonts w:hint="eastAsia"/>
          <w:sz w:val="30"/>
          <w:szCs w:val="30"/>
        </w:rPr>
        <w:t>元仅有证人张某壬的证言直接证实，而被告人张宏儿到案后均供述其在四宗案件中收取的财物共计</w:t>
      </w:r>
      <w:r>
        <w:rPr>
          <w:rFonts w:hint="eastAsia"/>
          <w:sz w:val="30"/>
          <w:szCs w:val="30"/>
        </w:rPr>
        <w:t>171200</w:t>
      </w:r>
      <w:r>
        <w:rPr>
          <w:rFonts w:hint="eastAsia"/>
          <w:sz w:val="30"/>
          <w:szCs w:val="30"/>
        </w:rPr>
        <w:t>元，在未有其他证据相互印证的情况下，本院依法采纳被告人张宏儿的供述作为认定本案涉案金额的依据，故对此辩解意见，本院予以采纳。</w:t>
      </w:r>
    </w:p>
    <w:p w14:paraId="5359FCAF" w14:textId="77777777" w:rsidR="006179FE" w:rsidRDefault="006179FE">
      <w:pPr>
        <w:spacing w:line="500" w:lineRule="atLeast"/>
        <w:ind w:firstLine="600"/>
        <w:divId w:val="224294901"/>
        <w:rPr>
          <w:rFonts w:hint="eastAsia"/>
          <w:sz w:val="30"/>
          <w:szCs w:val="30"/>
        </w:rPr>
      </w:pPr>
      <w:r>
        <w:rPr>
          <w:rFonts w:hint="eastAsia"/>
          <w:sz w:val="30"/>
          <w:szCs w:val="30"/>
        </w:rPr>
        <w:t>本院认为，被告人张宏儿无视国家法律，身为国家工作人员，竟利用职务上的便利，挪用公款进行营利活动、挪用公款归个人使用且超过三个月未还，数额较大，情节严重，其行为侵犯了公共财产的所有权及国家的财经管理制度，已构成挪用公款罪；被告人张宏儿还以非法占有为目的，采用虚构事实、隐瞒真相的方法骗取他人财物，数额巨大，其行为侵犯了公民的财产所有权，又构成诈骗罪，依法应予以数罪并罚。公诉机关指控的两项罪名均成立，本院予以支持，但指控被告人张宏儿诈骗他人财物四宗共计</w:t>
      </w:r>
      <w:r>
        <w:rPr>
          <w:rFonts w:hint="eastAsia"/>
          <w:sz w:val="30"/>
          <w:szCs w:val="30"/>
        </w:rPr>
        <w:t>281500</w:t>
      </w:r>
      <w:r>
        <w:rPr>
          <w:rFonts w:hint="eastAsia"/>
          <w:sz w:val="30"/>
          <w:szCs w:val="30"/>
        </w:rPr>
        <w:t>元，数额有误，予以纠正。被告人张宏儿案发后如实供述其挪用公款的犯罪事实，且积极退回部分赃款，对挪用公款一事依法予以从轻处罚。依照《中华人民共和国刑法》第三百八十四条第一款、第二百六十六条、第六十四条、第六十七条第三款、第六十九条，《最高人民法院、最高人民检察院关于办理贪污贿赂刑事案件适用法律若干问题的解释》第六条，《最高人民法院关于适用《中华人民共和国刑事诉讼法》的解释》第一百四十五条第（五）项之规定，判决如下：</w:t>
      </w:r>
    </w:p>
    <w:p w14:paraId="3E3FB0B9" w14:textId="77777777" w:rsidR="006179FE" w:rsidRDefault="006179FE">
      <w:pPr>
        <w:spacing w:line="500" w:lineRule="atLeast"/>
        <w:ind w:firstLine="600"/>
        <w:divId w:val="766080283"/>
        <w:rPr>
          <w:rFonts w:hint="eastAsia"/>
          <w:sz w:val="30"/>
          <w:szCs w:val="30"/>
        </w:rPr>
      </w:pPr>
      <w:r>
        <w:rPr>
          <w:rFonts w:hint="eastAsia"/>
          <w:sz w:val="30"/>
          <w:szCs w:val="30"/>
        </w:rPr>
        <w:t>一、被告人张宏儿犯挪用公款罪，判处有期徒刑八年；犯诈骗罪，判处有期徒刑五年，并处罚金人民币</w:t>
      </w:r>
      <w:r>
        <w:rPr>
          <w:rFonts w:hint="eastAsia"/>
          <w:sz w:val="30"/>
          <w:szCs w:val="30"/>
        </w:rPr>
        <w:t>50000</w:t>
      </w:r>
      <w:r>
        <w:rPr>
          <w:rFonts w:hint="eastAsia"/>
          <w:sz w:val="30"/>
          <w:szCs w:val="30"/>
        </w:rPr>
        <w:t>元。总和刑期有期徒刑十三年，并处罚金人民币</w:t>
      </w:r>
      <w:r>
        <w:rPr>
          <w:rFonts w:hint="eastAsia"/>
          <w:sz w:val="30"/>
          <w:szCs w:val="30"/>
        </w:rPr>
        <w:t>50000</w:t>
      </w:r>
      <w:r>
        <w:rPr>
          <w:rFonts w:hint="eastAsia"/>
          <w:sz w:val="30"/>
          <w:szCs w:val="30"/>
        </w:rPr>
        <w:t>元；决定执行有期徒刑十二年，并处罚金人民币</w:t>
      </w:r>
      <w:r>
        <w:rPr>
          <w:rFonts w:hint="eastAsia"/>
          <w:sz w:val="30"/>
          <w:szCs w:val="30"/>
        </w:rPr>
        <w:t>50000</w:t>
      </w:r>
      <w:r>
        <w:rPr>
          <w:rFonts w:hint="eastAsia"/>
          <w:sz w:val="30"/>
          <w:szCs w:val="30"/>
        </w:rPr>
        <w:t>元。罚金应在本判决生效后一个月内缴纳。</w:t>
      </w:r>
    </w:p>
    <w:p w14:paraId="2C6B794F" w14:textId="77777777" w:rsidR="006179FE" w:rsidRDefault="006179FE">
      <w:pPr>
        <w:spacing w:line="500" w:lineRule="atLeast"/>
        <w:ind w:firstLine="600"/>
        <w:divId w:val="86259025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日止。）</w:t>
      </w:r>
    </w:p>
    <w:p w14:paraId="321985D8" w14:textId="77777777" w:rsidR="006179FE" w:rsidRDefault="006179FE">
      <w:pPr>
        <w:spacing w:line="500" w:lineRule="atLeast"/>
        <w:ind w:firstLine="600"/>
        <w:divId w:val="1295714303"/>
        <w:rPr>
          <w:rFonts w:hint="eastAsia"/>
          <w:sz w:val="30"/>
          <w:szCs w:val="30"/>
        </w:rPr>
      </w:pPr>
      <w:r>
        <w:rPr>
          <w:rFonts w:hint="eastAsia"/>
          <w:sz w:val="30"/>
          <w:szCs w:val="30"/>
        </w:rPr>
        <w:t>二、被告人张宏儿所退违法所得人民币</w:t>
      </w:r>
      <w:r>
        <w:rPr>
          <w:rFonts w:hint="eastAsia"/>
          <w:sz w:val="30"/>
          <w:szCs w:val="30"/>
        </w:rPr>
        <w:t>233.83</w:t>
      </w:r>
      <w:r>
        <w:rPr>
          <w:rFonts w:hint="eastAsia"/>
          <w:sz w:val="30"/>
          <w:szCs w:val="30"/>
        </w:rPr>
        <w:t>万元，由侦查机关在本判决生效后发还给被害单位揭西县高速公路建设工程指挥部灰寨镇指挥所。</w:t>
      </w:r>
    </w:p>
    <w:p w14:paraId="18308783" w14:textId="77777777" w:rsidR="006179FE" w:rsidRDefault="006179FE">
      <w:pPr>
        <w:spacing w:line="500" w:lineRule="atLeast"/>
        <w:ind w:firstLine="600"/>
        <w:divId w:val="1432631224"/>
        <w:rPr>
          <w:rFonts w:hint="eastAsia"/>
          <w:sz w:val="30"/>
          <w:szCs w:val="30"/>
        </w:rPr>
      </w:pPr>
      <w:r>
        <w:rPr>
          <w:rFonts w:hint="eastAsia"/>
          <w:sz w:val="30"/>
          <w:szCs w:val="30"/>
        </w:rPr>
        <w:t>如不服本判决，可在接到判决书的第二日起十日内，通过本院或者直接向广东省揭阳市中级人民法院提出上诉。书面上诉的，应当提交上诉状正本一份，副本二份。</w:t>
      </w:r>
    </w:p>
    <w:p w14:paraId="18CB707A" w14:textId="77777777" w:rsidR="006179FE" w:rsidRDefault="006179FE">
      <w:pPr>
        <w:spacing w:line="500" w:lineRule="atLeast"/>
        <w:jc w:val="right"/>
        <w:divId w:val="877469565"/>
        <w:rPr>
          <w:rFonts w:hint="eastAsia"/>
          <w:sz w:val="30"/>
          <w:szCs w:val="30"/>
        </w:rPr>
      </w:pPr>
      <w:r>
        <w:rPr>
          <w:rFonts w:hint="eastAsia"/>
          <w:sz w:val="30"/>
          <w:szCs w:val="30"/>
        </w:rPr>
        <w:t>审　判　长　　吴焕照</w:t>
      </w:r>
    </w:p>
    <w:p w14:paraId="4FA6C186" w14:textId="77777777" w:rsidR="006179FE" w:rsidRDefault="006179FE">
      <w:pPr>
        <w:spacing w:line="500" w:lineRule="atLeast"/>
        <w:jc w:val="right"/>
        <w:divId w:val="311837919"/>
        <w:rPr>
          <w:rFonts w:hint="eastAsia"/>
          <w:sz w:val="30"/>
          <w:szCs w:val="30"/>
        </w:rPr>
      </w:pPr>
      <w:r>
        <w:rPr>
          <w:rFonts w:hint="eastAsia"/>
          <w:sz w:val="30"/>
          <w:szCs w:val="30"/>
        </w:rPr>
        <w:t>人民陪审员　　黄一帆</w:t>
      </w:r>
    </w:p>
    <w:p w14:paraId="4B5B1D47" w14:textId="77777777" w:rsidR="006179FE" w:rsidRDefault="006179FE">
      <w:pPr>
        <w:spacing w:line="500" w:lineRule="atLeast"/>
        <w:jc w:val="right"/>
        <w:divId w:val="691107079"/>
        <w:rPr>
          <w:rFonts w:hint="eastAsia"/>
          <w:sz w:val="30"/>
          <w:szCs w:val="30"/>
        </w:rPr>
      </w:pPr>
      <w:r>
        <w:rPr>
          <w:rFonts w:hint="eastAsia"/>
          <w:sz w:val="30"/>
          <w:szCs w:val="30"/>
        </w:rPr>
        <w:t>人民陪审员　　林晓芬</w:t>
      </w:r>
    </w:p>
    <w:p w14:paraId="017F0058" w14:textId="77777777" w:rsidR="006179FE" w:rsidRDefault="006179FE">
      <w:pPr>
        <w:spacing w:line="500" w:lineRule="atLeast"/>
        <w:jc w:val="right"/>
        <w:divId w:val="1002125309"/>
        <w:rPr>
          <w:rFonts w:hint="eastAsia"/>
          <w:sz w:val="30"/>
          <w:szCs w:val="30"/>
        </w:rPr>
      </w:pPr>
      <w:r>
        <w:rPr>
          <w:rFonts w:hint="eastAsia"/>
          <w:sz w:val="30"/>
          <w:szCs w:val="30"/>
        </w:rPr>
        <w:t>二〇一六年五月二十六日</w:t>
      </w:r>
    </w:p>
    <w:p w14:paraId="003CD164" w14:textId="77777777" w:rsidR="006179FE" w:rsidRDefault="006179FE">
      <w:pPr>
        <w:spacing w:line="500" w:lineRule="atLeast"/>
        <w:jc w:val="right"/>
        <w:divId w:val="1848859572"/>
        <w:rPr>
          <w:rFonts w:hint="eastAsia"/>
          <w:sz w:val="30"/>
          <w:szCs w:val="30"/>
        </w:rPr>
      </w:pPr>
      <w:r>
        <w:rPr>
          <w:rFonts w:hint="eastAsia"/>
          <w:sz w:val="30"/>
          <w:szCs w:val="30"/>
        </w:rPr>
        <w:t>书　记　员　　邢　斌</w:t>
      </w:r>
    </w:p>
    <w:p w14:paraId="38399D41" w14:textId="77777777" w:rsidR="006179FE" w:rsidRDefault="006179FE">
      <w:pPr>
        <w:spacing w:line="500" w:lineRule="atLeast"/>
        <w:ind w:firstLine="600"/>
        <w:divId w:val="673921173"/>
        <w:rPr>
          <w:rFonts w:hint="eastAsia"/>
          <w:sz w:val="30"/>
          <w:szCs w:val="30"/>
        </w:rPr>
      </w:pPr>
      <w:r>
        <w:rPr>
          <w:rFonts w:hint="eastAsia"/>
          <w:sz w:val="30"/>
          <w:szCs w:val="30"/>
        </w:rPr>
        <w:t>附相关法律条文：</w:t>
      </w:r>
    </w:p>
    <w:p w14:paraId="1552A73C" w14:textId="77777777" w:rsidR="006179FE" w:rsidRDefault="006179FE">
      <w:pPr>
        <w:spacing w:line="500" w:lineRule="atLeast"/>
        <w:ind w:firstLine="600"/>
        <w:divId w:val="1382635312"/>
        <w:rPr>
          <w:rFonts w:hint="eastAsia"/>
          <w:sz w:val="30"/>
          <w:szCs w:val="30"/>
        </w:rPr>
      </w:pPr>
      <w:r>
        <w:rPr>
          <w:rFonts w:hint="eastAsia"/>
          <w:sz w:val="30"/>
          <w:szCs w:val="30"/>
        </w:rPr>
        <w:t>《最高人民法院关于适用《中华人民共和国刑事诉讼法》的解释》</w:t>
      </w:r>
    </w:p>
    <w:p w14:paraId="1EE663FE" w14:textId="77777777" w:rsidR="006179FE" w:rsidRDefault="006179FE">
      <w:pPr>
        <w:spacing w:line="500" w:lineRule="atLeast"/>
        <w:ind w:firstLine="600"/>
        <w:divId w:val="2023968911"/>
        <w:rPr>
          <w:rFonts w:hint="eastAsia"/>
          <w:sz w:val="30"/>
          <w:szCs w:val="30"/>
        </w:rPr>
      </w:pPr>
      <w:r>
        <w:rPr>
          <w:rFonts w:hint="eastAsia"/>
          <w:sz w:val="30"/>
          <w:szCs w:val="30"/>
        </w:rPr>
        <w:t>第二百四十一条对第一审公诉案件，人民法院审理后，应当按照下列情形分别作出判决、裁定：</w:t>
      </w:r>
    </w:p>
    <w:p w14:paraId="0796CDC9" w14:textId="77777777" w:rsidR="006179FE" w:rsidRDefault="006179FE">
      <w:pPr>
        <w:spacing w:line="500" w:lineRule="atLeast"/>
        <w:ind w:firstLine="600"/>
        <w:divId w:val="786660546"/>
        <w:rPr>
          <w:rFonts w:hint="eastAsia"/>
          <w:sz w:val="30"/>
          <w:szCs w:val="30"/>
        </w:rPr>
      </w:pPr>
      <w:r>
        <w:rPr>
          <w:rFonts w:hint="eastAsia"/>
          <w:sz w:val="30"/>
          <w:szCs w:val="30"/>
        </w:rPr>
        <w:t>（五）案件部分事实清楚，证据确实、充分的，应当作出有罪或无罪的判决；对事实不清、证据不足部分，不予认定。</w:t>
      </w:r>
    </w:p>
    <w:p w14:paraId="3F614893" w14:textId="77777777" w:rsidR="006179FE" w:rsidRDefault="006179FE">
      <w:pPr>
        <w:spacing w:line="500" w:lineRule="atLeast"/>
        <w:ind w:firstLine="600"/>
        <w:divId w:val="1026635680"/>
        <w:rPr>
          <w:rFonts w:hint="eastAsia"/>
          <w:sz w:val="30"/>
          <w:szCs w:val="30"/>
        </w:rPr>
      </w:pPr>
      <w:r>
        <w:rPr>
          <w:rFonts w:hint="eastAsia"/>
          <w:sz w:val="30"/>
          <w:szCs w:val="30"/>
        </w:rPr>
        <w:t>《中华人民共和国刑法》</w:t>
      </w:r>
    </w:p>
    <w:p w14:paraId="1229FDDB" w14:textId="77777777" w:rsidR="006179FE" w:rsidRDefault="006179FE">
      <w:pPr>
        <w:spacing w:line="500" w:lineRule="atLeast"/>
        <w:ind w:firstLine="600"/>
        <w:divId w:val="35500853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FFC74DA" w14:textId="77777777" w:rsidR="006179FE" w:rsidRDefault="006179FE">
      <w:pPr>
        <w:spacing w:line="500" w:lineRule="atLeast"/>
        <w:ind w:firstLine="600"/>
        <w:divId w:val="4256390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31BB52C" w14:textId="77777777" w:rsidR="006179FE" w:rsidRDefault="006179FE">
      <w:pPr>
        <w:spacing w:line="500" w:lineRule="atLeast"/>
        <w:ind w:firstLine="600"/>
        <w:divId w:val="156267088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9023B11" w14:textId="77777777" w:rsidR="006179FE" w:rsidRDefault="006179FE">
      <w:pPr>
        <w:spacing w:line="500" w:lineRule="atLeast"/>
        <w:ind w:firstLine="600"/>
        <w:divId w:val="173600424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5A0CC1A" w14:textId="77777777" w:rsidR="006179FE" w:rsidRDefault="006179FE">
      <w:pPr>
        <w:spacing w:line="500" w:lineRule="atLeast"/>
        <w:ind w:firstLine="600"/>
        <w:divId w:val="20121385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4C2BB85" w14:textId="77777777" w:rsidR="006179FE" w:rsidRDefault="006179FE">
      <w:pPr>
        <w:spacing w:line="500" w:lineRule="atLeast"/>
        <w:ind w:firstLine="600"/>
        <w:divId w:val="958299096"/>
        <w:rPr>
          <w:rFonts w:hint="eastAsia"/>
          <w:sz w:val="30"/>
          <w:szCs w:val="30"/>
        </w:rPr>
      </w:pPr>
      <w:r>
        <w:rPr>
          <w:rFonts w:hint="eastAsia"/>
          <w:sz w:val="30"/>
          <w:szCs w:val="30"/>
        </w:rPr>
        <w:t>数罪中有判处附加刑的，附加刑仍须执行，其中附加刑种类相同的，合并执行，种类不同的，分别执行。</w:t>
      </w:r>
    </w:p>
    <w:p w14:paraId="3DA08807" w14:textId="77777777" w:rsidR="006179FE" w:rsidRDefault="006179FE">
      <w:pPr>
        <w:spacing w:line="500" w:lineRule="atLeast"/>
        <w:ind w:firstLine="600"/>
        <w:divId w:val="860363958"/>
        <w:rPr>
          <w:rFonts w:hint="eastAsia"/>
          <w:sz w:val="30"/>
          <w:szCs w:val="30"/>
        </w:rPr>
      </w:pPr>
      <w:r>
        <w:rPr>
          <w:rFonts w:hint="eastAsia"/>
          <w:sz w:val="30"/>
          <w:szCs w:val="30"/>
        </w:rPr>
        <w:t>第二百六十六条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w:t>
      </w:r>
    </w:p>
    <w:p w14:paraId="528F3C8C" w14:textId="77777777" w:rsidR="006179FE" w:rsidRDefault="006179FE">
      <w:pPr>
        <w:spacing w:line="500" w:lineRule="atLeast"/>
        <w:ind w:firstLine="600"/>
        <w:divId w:val="181746923"/>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5C12B60D" w14:textId="77777777" w:rsidR="006179FE" w:rsidRDefault="006179FE">
      <w:pPr>
        <w:spacing w:line="500" w:lineRule="atLeast"/>
        <w:ind w:firstLine="600"/>
        <w:divId w:val="485441912"/>
        <w:rPr>
          <w:rFonts w:hint="eastAsia"/>
          <w:sz w:val="30"/>
          <w:szCs w:val="30"/>
        </w:rPr>
      </w:pPr>
      <w:r>
        <w:rPr>
          <w:rFonts w:hint="eastAsia"/>
          <w:sz w:val="30"/>
          <w:szCs w:val="30"/>
        </w:rPr>
        <w:t>挪用用于救灾、抢险、防汛、优抚、扶贫、移民、救济款物归个人使用的，从重处罚。</w:t>
      </w:r>
    </w:p>
    <w:p w14:paraId="54DEFFD7" w14:textId="77777777" w:rsidR="006179FE" w:rsidRDefault="006179FE">
      <w:pPr>
        <w:spacing w:line="500" w:lineRule="atLeast"/>
        <w:ind w:firstLine="600"/>
        <w:divId w:val="1008482614"/>
        <w:rPr>
          <w:rFonts w:hint="eastAsia"/>
          <w:sz w:val="30"/>
          <w:szCs w:val="30"/>
        </w:rPr>
      </w:pPr>
      <w:r>
        <w:rPr>
          <w:rFonts w:hint="eastAsia"/>
          <w:sz w:val="30"/>
          <w:szCs w:val="30"/>
        </w:rPr>
        <w:t>《最高人民法院、最高人民检察院关于办理贪污贿赂刑事案件适用法律若干问题的解释》</w:t>
      </w:r>
    </w:p>
    <w:p w14:paraId="0A09C342" w14:textId="77777777" w:rsidR="006179FE" w:rsidRDefault="006179FE">
      <w:pPr>
        <w:spacing w:line="500" w:lineRule="atLeast"/>
        <w:ind w:firstLine="600"/>
        <w:divId w:val="1460489378"/>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339480E3" w14:textId="77777777" w:rsidR="006179FE" w:rsidRDefault="006179FE">
      <w:pPr>
        <w:spacing w:line="500" w:lineRule="atLeast"/>
        <w:ind w:firstLine="600"/>
        <w:divId w:val="1956869341"/>
        <w:rPr>
          <w:rFonts w:hint="eastAsia"/>
          <w:sz w:val="30"/>
          <w:szCs w:val="30"/>
        </w:rPr>
      </w:pPr>
      <w:r>
        <w:rPr>
          <w:rFonts w:hint="eastAsia"/>
          <w:sz w:val="30"/>
          <w:szCs w:val="30"/>
        </w:rPr>
        <w:t>（一）挪用公款数额在二百万元以上的；</w:t>
      </w:r>
    </w:p>
    <w:p w14:paraId="632149FF" w14:textId="77777777" w:rsidR="006179FE" w:rsidRDefault="006179FE">
      <w:pPr>
        <w:spacing w:line="500" w:lineRule="atLeast"/>
        <w:ind w:firstLine="600"/>
        <w:divId w:val="1908567350"/>
        <w:rPr>
          <w:rFonts w:hint="eastAsia"/>
          <w:sz w:val="30"/>
          <w:szCs w:val="30"/>
        </w:rPr>
      </w:pPr>
      <w:r>
        <w:rPr>
          <w:rFonts w:hint="eastAsia"/>
          <w:sz w:val="30"/>
          <w:szCs w:val="30"/>
        </w:rPr>
        <w:t>（二）挪用救灾、抢险、防汛、优抚、扶贫、移民、救济特定款物，数额在一百万元以上不满二百万元的；</w:t>
      </w:r>
    </w:p>
    <w:p w14:paraId="0F20AB0F" w14:textId="77777777" w:rsidR="006179FE" w:rsidRDefault="006179FE">
      <w:pPr>
        <w:spacing w:line="500" w:lineRule="atLeast"/>
        <w:ind w:firstLine="600"/>
        <w:divId w:val="1642268090"/>
        <w:rPr>
          <w:rFonts w:hint="eastAsia"/>
          <w:sz w:val="30"/>
          <w:szCs w:val="30"/>
        </w:rPr>
      </w:pPr>
      <w:r>
        <w:rPr>
          <w:rFonts w:hint="eastAsia"/>
          <w:sz w:val="30"/>
          <w:szCs w:val="30"/>
        </w:rPr>
        <w:t>（三）挪用公款不退还，数额在一百万元以上不满二百万元的；</w:t>
      </w:r>
    </w:p>
    <w:p w14:paraId="734F15BE" w14:textId="77777777" w:rsidR="006179FE" w:rsidRDefault="006179FE">
      <w:pPr>
        <w:spacing w:line="500" w:lineRule="atLeast"/>
        <w:ind w:firstLine="600"/>
        <w:divId w:val="655845524"/>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077A2" w14:textId="77777777" w:rsidR="006179FE" w:rsidRDefault="006179FE" w:rsidP="006179FE">
      <w:pPr>
        <w:rPr>
          <w:rFonts w:hint="eastAsia"/>
        </w:rPr>
      </w:pPr>
      <w:r>
        <w:separator/>
      </w:r>
    </w:p>
  </w:endnote>
  <w:endnote w:type="continuationSeparator" w:id="0">
    <w:p w14:paraId="6DE36A30" w14:textId="77777777" w:rsidR="006179FE" w:rsidRDefault="006179FE" w:rsidP="006179F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FB175" w14:textId="77777777" w:rsidR="006179FE" w:rsidRDefault="006179FE" w:rsidP="006179FE">
      <w:pPr>
        <w:rPr>
          <w:rFonts w:hint="eastAsia"/>
        </w:rPr>
      </w:pPr>
      <w:r>
        <w:separator/>
      </w:r>
    </w:p>
  </w:footnote>
  <w:footnote w:type="continuationSeparator" w:id="0">
    <w:p w14:paraId="40899DE5" w14:textId="77777777" w:rsidR="006179FE" w:rsidRDefault="006179FE" w:rsidP="006179F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79FE"/>
    <w:rsid w:val="006179F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CC13C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179FE"/>
    <w:pPr>
      <w:tabs>
        <w:tab w:val="center" w:pos="4153"/>
        <w:tab w:val="right" w:pos="8306"/>
      </w:tabs>
      <w:snapToGrid w:val="0"/>
      <w:jc w:val="center"/>
    </w:pPr>
    <w:rPr>
      <w:sz w:val="18"/>
      <w:szCs w:val="18"/>
    </w:rPr>
  </w:style>
  <w:style w:type="character" w:customStyle="1" w:styleId="a4">
    <w:name w:val="页眉 字符"/>
    <w:basedOn w:val="a0"/>
    <w:link w:val="a3"/>
    <w:uiPriority w:val="99"/>
    <w:rsid w:val="006179FE"/>
    <w:rPr>
      <w:rFonts w:ascii="宋体" w:eastAsia="宋体" w:hAnsi="宋体" w:cs="宋体"/>
      <w:sz w:val="18"/>
      <w:szCs w:val="18"/>
    </w:rPr>
  </w:style>
  <w:style w:type="paragraph" w:styleId="a5">
    <w:name w:val="footer"/>
    <w:basedOn w:val="a"/>
    <w:link w:val="a6"/>
    <w:uiPriority w:val="99"/>
    <w:unhideWhenUsed/>
    <w:rsid w:val="006179FE"/>
    <w:pPr>
      <w:tabs>
        <w:tab w:val="center" w:pos="4153"/>
        <w:tab w:val="right" w:pos="8306"/>
      </w:tabs>
      <w:snapToGrid w:val="0"/>
    </w:pPr>
    <w:rPr>
      <w:sz w:val="18"/>
      <w:szCs w:val="18"/>
    </w:rPr>
  </w:style>
  <w:style w:type="character" w:customStyle="1" w:styleId="a6">
    <w:name w:val="页脚 字符"/>
    <w:basedOn w:val="a0"/>
    <w:link w:val="a5"/>
    <w:uiPriority w:val="99"/>
    <w:rsid w:val="006179F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40318">
      <w:marLeft w:val="0"/>
      <w:marRight w:val="0"/>
      <w:marTop w:val="10"/>
      <w:marBottom w:val="10"/>
      <w:divBdr>
        <w:top w:val="none" w:sz="0" w:space="0" w:color="auto"/>
        <w:left w:val="none" w:sz="0" w:space="0" w:color="auto"/>
        <w:bottom w:val="none" w:sz="0" w:space="0" w:color="auto"/>
        <w:right w:val="none" w:sz="0" w:space="0" w:color="auto"/>
      </w:divBdr>
    </w:div>
    <w:div w:id="39213093">
      <w:marLeft w:val="0"/>
      <w:marRight w:val="0"/>
      <w:marTop w:val="10"/>
      <w:marBottom w:val="10"/>
      <w:divBdr>
        <w:top w:val="none" w:sz="0" w:space="0" w:color="auto"/>
        <w:left w:val="none" w:sz="0" w:space="0" w:color="auto"/>
        <w:bottom w:val="none" w:sz="0" w:space="0" w:color="auto"/>
        <w:right w:val="none" w:sz="0" w:space="0" w:color="auto"/>
      </w:divBdr>
    </w:div>
    <w:div w:id="42563905">
      <w:marLeft w:val="0"/>
      <w:marRight w:val="0"/>
      <w:marTop w:val="10"/>
      <w:marBottom w:val="10"/>
      <w:divBdr>
        <w:top w:val="none" w:sz="0" w:space="0" w:color="auto"/>
        <w:left w:val="none" w:sz="0" w:space="0" w:color="auto"/>
        <w:bottom w:val="none" w:sz="0" w:space="0" w:color="auto"/>
        <w:right w:val="none" w:sz="0" w:space="0" w:color="auto"/>
      </w:divBdr>
    </w:div>
    <w:div w:id="65612169">
      <w:marLeft w:val="0"/>
      <w:marRight w:val="0"/>
      <w:marTop w:val="10"/>
      <w:marBottom w:val="10"/>
      <w:divBdr>
        <w:top w:val="none" w:sz="0" w:space="0" w:color="auto"/>
        <w:left w:val="none" w:sz="0" w:space="0" w:color="auto"/>
        <w:bottom w:val="none" w:sz="0" w:space="0" w:color="auto"/>
        <w:right w:val="none" w:sz="0" w:space="0" w:color="auto"/>
      </w:divBdr>
    </w:div>
    <w:div w:id="90665901">
      <w:marLeft w:val="0"/>
      <w:marRight w:val="0"/>
      <w:marTop w:val="10"/>
      <w:marBottom w:val="10"/>
      <w:divBdr>
        <w:top w:val="none" w:sz="0" w:space="0" w:color="auto"/>
        <w:left w:val="none" w:sz="0" w:space="0" w:color="auto"/>
        <w:bottom w:val="none" w:sz="0" w:space="0" w:color="auto"/>
        <w:right w:val="none" w:sz="0" w:space="0" w:color="auto"/>
      </w:divBdr>
    </w:div>
    <w:div w:id="92937781">
      <w:marLeft w:val="0"/>
      <w:marRight w:val="0"/>
      <w:marTop w:val="10"/>
      <w:marBottom w:val="10"/>
      <w:divBdr>
        <w:top w:val="none" w:sz="0" w:space="0" w:color="auto"/>
        <w:left w:val="none" w:sz="0" w:space="0" w:color="auto"/>
        <w:bottom w:val="none" w:sz="0" w:space="0" w:color="auto"/>
        <w:right w:val="none" w:sz="0" w:space="0" w:color="auto"/>
      </w:divBdr>
    </w:div>
    <w:div w:id="96872734">
      <w:marLeft w:val="0"/>
      <w:marRight w:val="0"/>
      <w:marTop w:val="10"/>
      <w:marBottom w:val="10"/>
      <w:divBdr>
        <w:top w:val="none" w:sz="0" w:space="0" w:color="auto"/>
        <w:left w:val="none" w:sz="0" w:space="0" w:color="auto"/>
        <w:bottom w:val="none" w:sz="0" w:space="0" w:color="auto"/>
        <w:right w:val="none" w:sz="0" w:space="0" w:color="auto"/>
      </w:divBdr>
    </w:div>
    <w:div w:id="98453174">
      <w:marLeft w:val="0"/>
      <w:marRight w:val="0"/>
      <w:marTop w:val="10"/>
      <w:marBottom w:val="10"/>
      <w:divBdr>
        <w:top w:val="none" w:sz="0" w:space="0" w:color="auto"/>
        <w:left w:val="none" w:sz="0" w:space="0" w:color="auto"/>
        <w:bottom w:val="none" w:sz="0" w:space="0" w:color="auto"/>
        <w:right w:val="none" w:sz="0" w:space="0" w:color="auto"/>
      </w:divBdr>
    </w:div>
    <w:div w:id="111673599">
      <w:marLeft w:val="0"/>
      <w:marRight w:val="0"/>
      <w:marTop w:val="10"/>
      <w:marBottom w:val="10"/>
      <w:divBdr>
        <w:top w:val="none" w:sz="0" w:space="0" w:color="auto"/>
        <w:left w:val="none" w:sz="0" w:space="0" w:color="auto"/>
        <w:bottom w:val="none" w:sz="0" w:space="0" w:color="auto"/>
        <w:right w:val="none" w:sz="0" w:space="0" w:color="auto"/>
      </w:divBdr>
    </w:div>
    <w:div w:id="119958189">
      <w:marLeft w:val="0"/>
      <w:marRight w:val="0"/>
      <w:marTop w:val="10"/>
      <w:marBottom w:val="10"/>
      <w:divBdr>
        <w:top w:val="none" w:sz="0" w:space="0" w:color="auto"/>
        <w:left w:val="none" w:sz="0" w:space="0" w:color="auto"/>
        <w:bottom w:val="none" w:sz="0" w:space="0" w:color="auto"/>
        <w:right w:val="none" w:sz="0" w:space="0" w:color="auto"/>
      </w:divBdr>
    </w:div>
    <w:div w:id="158473863">
      <w:marLeft w:val="0"/>
      <w:marRight w:val="0"/>
      <w:marTop w:val="10"/>
      <w:marBottom w:val="10"/>
      <w:divBdr>
        <w:top w:val="none" w:sz="0" w:space="0" w:color="auto"/>
        <w:left w:val="none" w:sz="0" w:space="0" w:color="auto"/>
        <w:bottom w:val="none" w:sz="0" w:space="0" w:color="auto"/>
        <w:right w:val="none" w:sz="0" w:space="0" w:color="auto"/>
      </w:divBdr>
    </w:div>
    <w:div w:id="176696383">
      <w:marLeft w:val="0"/>
      <w:marRight w:val="0"/>
      <w:marTop w:val="10"/>
      <w:marBottom w:val="10"/>
      <w:divBdr>
        <w:top w:val="none" w:sz="0" w:space="0" w:color="auto"/>
        <w:left w:val="none" w:sz="0" w:space="0" w:color="auto"/>
        <w:bottom w:val="none" w:sz="0" w:space="0" w:color="auto"/>
        <w:right w:val="none" w:sz="0" w:space="0" w:color="auto"/>
      </w:divBdr>
    </w:div>
    <w:div w:id="181746923">
      <w:marLeft w:val="0"/>
      <w:marRight w:val="0"/>
      <w:marTop w:val="10"/>
      <w:marBottom w:val="10"/>
      <w:divBdr>
        <w:top w:val="none" w:sz="0" w:space="0" w:color="auto"/>
        <w:left w:val="none" w:sz="0" w:space="0" w:color="auto"/>
        <w:bottom w:val="none" w:sz="0" w:space="0" w:color="auto"/>
        <w:right w:val="none" w:sz="0" w:space="0" w:color="auto"/>
      </w:divBdr>
    </w:div>
    <w:div w:id="192691027">
      <w:marLeft w:val="0"/>
      <w:marRight w:val="0"/>
      <w:marTop w:val="10"/>
      <w:marBottom w:val="10"/>
      <w:divBdr>
        <w:top w:val="none" w:sz="0" w:space="0" w:color="auto"/>
        <w:left w:val="none" w:sz="0" w:space="0" w:color="auto"/>
        <w:bottom w:val="none" w:sz="0" w:space="0" w:color="auto"/>
        <w:right w:val="none" w:sz="0" w:space="0" w:color="auto"/>
      </w:divBdr>
    </w:div>
    <w:div w:id="197815387">
      <w:marLeft w:val="0"/>
      <w:marRight w:val="0"/>
      <w:marTop w:val="10"/>
      <w:marBottom w:val="10"/>
      <w:divBdr>
        <w:top w:val="none" w:sz="0" w:space="0" w:color="auto"/>
        <w:left w:val="none" w:sz="0" w:space="0" w:color="auto"/>
        <w:bottom w:val="none" w:sz="0" w:space="0" w:color="auto"/>
        <w:right w:val="none" w:sz="0" w:space="0" w:color="auto"/>
      </w:divBdr>
    </w:div>
    <w:div w:id="201213858">
      <w:marLeft w:val="0"/>
      <w:marRight w:val="0"/>
      <w:marTop w:val="10"/>
      <w:marBottom w:val="10"/>
      <w:divBdr>
        <w:top w:val="none" w:sz="0" w:space="0" w:color="auto"/>
        <w:left w:val="none" w:sz="0" w:space="0" w:color="auto"/>
        <w:bottom w:val="none" w:sz="0" w:space="0" w:color="auto"/>
        <w:right w:val="none" w:sz="0" w:space="0" w:color="auto"/>
      </w:divBdr>
    </w:div>
    <w:div w:id="224294901">
      <w:marLeft w:val="0"/>
      <w:marRight w:val="0"/>
      <w:marTop w:val="10"/>
      <w:marBottom w:val="10"/>
      <w:divBdr>
        <w:top w:val="none" w:sz="0" w:space="0" w:color="auto"/>
        <w:left w:val="none" w:sz="0" w:space="0" w:color="auto"/>
        <w:bottom w:val="none" w:sz="0" w:space="0" w:color="auto"/>
        <w:right w:val="none" w:sz="0" w:space="0" w:color="auto"/>
      </w:divBdr>
    </w:div>
    <w:div w:id="251401597">
      <w:marLeft w:val="0"/>
      <w:marRight w:val="0"/>
      <w:marTop w:val="10"/>
      <w:marBottom w:val="10"/>
      <w:divBdr>
        <w:top w:val="none" w:sz="0" w:space="0" w:color="auto"/>
        <w:left w:val="none" w:sz="0" w:space="0" w:color="auto"/>
        <w:bottom w:val="none" w:sz="0" w:space="0" w:color="auto"/>
        <w:right w:val="none" w:sz="0" w:space="0" w:color="auto"/>
      </w:divBdr>
    </w:div>
    <w:div w:id="288244608">
      <w:marLeft w:val="0"/>
      <w:marRight w:val="0"/>
      <w:marTop w:val="10"/>
      <w:marBottom w:val="10"/>
      <w:divBdr>
        <w:top w:val="none" w:sz="0" w:space="0" w:color="auto"/>
        <w:left w:val="none" w:sz="0" w:space="0" w:color="auto"/>
        <w:bottom w:val="none" w:sz="0" w:space="0" w:color="auto"/>
        <w:right w:val="none" w:sz="0" w:space="0" w:color="auto"/>
      </w:divBdr>
    </w:div>
    <w:div w:id="288512195">
      <w:marLeft w:val="0"/>
      <w:marRight w:val="0"/>
      <w:marTop w:val="10"/>
      <w:marBottom w:val="10"/>
      <w:divBdr>
        <w:top w:val="none" w:sz="0" w:space="0" w:color="auto"/>
        <w:left w:val="none" w:sz="0" w:space="0" w:color="auto"/>
        <w:bottom w:val="none" w:sz="0" w:space="0" w:color="auto"/>
        <w:right w:val="none" w:sz="0" w:space="0" w:color="auto"/>
      </w:divBdr>
    </w:div>
    <w:div w:id="311837919">
      <w:marLeft w:val="0"/>
      <w:marRight w:val="720"/>
      <w:marTop w:val="10"/>
      <w:marBottom w:val="10"/>
      <w:divBdr>
        <w:top w:val="none" w:sz="0" w:space="0" w:color="auto"/>
        <w:left w:val="none" w:sz="0" w:space="0" w:color="auto"/>
        <w:bottom w:val="none" w:sz="0" w:space="0" w:color="auto"/>
        <w:right w:val="none" w:sz="0" w:space="0" w:color="auto"/>
      </w:divBdr>
    </w:div>
    <w:div w:id="324553027">
      <w:marLeft w:val="0"/>
      <w:marRight w:val="0"/>
      <w:marTop w:val="10"/>
      <w:marBottom w:val="10"/>
      <w:divBdr>
        <w:top w:val="none" w:sz="0" w:space="0" w:color="auto"/>
        <w:left w:val="none" w:sz="0" w:space="0" w:color="auto"/>
        <w:bottom w:val="none" w:sz="0" w:space="0" w:color="auto"/>
        <w:right w:val="none" w:sz="0" w:space="0" w:color="auto"/>
      </w:divBdr>
    </w:div>
    <w:div w:id="333730593">
      <w:marLeft w:val="0"/>
      <w:marRight w:val="0"/>
      <w:marTop w:val="10"/>
      <w:marBottom w:val="10"/>
      <w:divBdr>
        <w:top w:val="none" w:sz="0" w:space="0" w:color="auto"/>
        <w:left w:val="none" w:sz="0" w:space="0" w:color="auto"/>
        <w:bottom w:val="none" w:sz="0" w:space="0" w:color="auto"/>
        <w:right w:val="none" w:sz="0" w:space="0" w:color="auto"/>
      </w:divBdr>
    </w:div>
    <w:div w:id="333919613">
      <w:marLeft w:val="0"/>
      <w:marRight w:val="0"/>
      <w:marTop w:val="10"/>
      <w:marBottom w:val="10"/>
      <w:divBdr>
        <w:top w:val="none" w:sz="0" w:space="0" w:color="auto"/>
        <w:left w:val="none" w:sz="0" w:space="0" w:color="auto"/>
        <w:bottom w:val="none" w:sz="0" w:space="0" w:color="auto"/>
        <w:right w:val="none" w:sz="0" w:space="0" w:color="auto"/>
      </w:divBdr>
    </w:div>
    <w:div w:id="351685659">
      <w:marLeft w:val="0"/>
      <w:marRight w:val="0"/>
      <w:marTop w:val="10"/>
      <w:marBottom w:val="10"/>
      <w:divBdr>
        <w:top w:val="none" w:sz="0" w:space="0" w:color="auto"/>
        <w:left w:val="none" w:sz="0" w:space="0" w:color="auto"/>
        <w:bottom w:val="none" w:sz="0" w:space="0" w:color="auto"/>
        <w:right w:val="none" w:sz="0" w:space="0" w:color="auto"/>
      </w:divBdr>
    </w:div>
    <w:div w:id="355008535">
      <w:marLeft w:val="0"/>
      <w:marRight w:val="0"/>
      <w:marTop w:val="10"/>
      <w:marBottom w:val="10"/>
      <w:divBdr>
        <w:top w:val="none" w:sz="0" w:space="0" w:color="auto"/>
        <w:left w:val="none" w:sz="0" w:space="0" w:color="auto"/>
        <w:bottom w:val="none" w:sz="0" w:space="0" w:color="auto"/>
        <w:right w:val="none" w:sz="0" w:space="0" w:color="auto"/>
      </w:divBdr>
    </w:div>
    <w:div w:id="355082578">
      <w:marLeft w:val="0"/>
      <w:marRight w:val="0"/>
      <w:marTop w:val="10"/>
      <w:marBottom w:val="10"/>
      <w:divBdr>
        <w:top w:val="none" w:sz="0" w:space="0" w:color="auto"/>
        <w:left w:val="none" w:sz="0" w:space="0" w:color="auto"/>
        <w:bottom w:val="none" w:sz="0" w:space="0" w:color="auto"/>
        <w:right w:val="none" w:sz="0" w:space="0" w:color="auto"/>
      </w:divBdr>
    </w:div>
    <w:div w:id="356928220">
      <w:marLeft w:val="0"/>
      <w:marRight w:val="0"/>
      <w:marTop w:val="10"/>
      <w:marBottom w:val="10"/>
      <w:divBdr>
        <w:top w:val="none" w:sz="0" w:space="0" w:color="auto"/>
        <w:left w:val="none" w:sz="0" w:space="0" w:color="auto"/>
        <w:bottom w:val="none" w:sz="0" w:space="0" w:color="auto"/>
        <w:right w:val="none" w:sz="0" w:space="0" w:color="auto"/>
      </w:divBdr>
    </w:div>
    <w:div w:id="360126760">
      <w:marLeft w:val="0"/>
      <w:marRight w:val="0"/>
      <w:marTop w:val="10"/>
      <w:marBottom w:val="10"/>
      <w:divBdr>
        <w:top w:val="none" w:sz="0" w:space="0" w:color="auto"/>
        <w:left w:val="none" w:sz="0" w:space="0" w:color="auto"/>
        <w:bottom w:val="none" w:sz="0" w:space="0" w:color="auto"/>
        <w:right w:val="none" w:sz="0" w:space="0" w:color="auto"/>
      </w:divBdr>
    </w:div>
    <w:div w:id="371461866">
      <w:marLeft w:val="0"/>
      <w:marRight w:val="0"/>
      <w:marTop w:val="10"/>
      <w:marBottom w:val="10"/>
      <w:divBdr>
        <w:top w:val="none" w:sz="0" w:space="0" w:color="auto"/>
        <w:left w:val="none" w:sz="0" w:space="0" w:color="auto"/>
        <w:bottom w:val="none" w:sz="0" w:space="0" w:color="auto"/>
        <w:right w:val="none" w:sz="0" w:space="0" w:color="auto"/>
      </w:divBdr>
    </w:div>
    <w:div w:id="410584716">
      <w:marLeft w:val="0"/>
      <w:marRight w:val="0"/>
      <w:marTop w:val="10"/>
      <w:marBottom w:val="10"/>
      <w:divBdr>
        <w:top w:val="none" w:sz="0" w:space="0" w:color="auto"/>
        <w:left w:val="none" w:sz="0" w:space="0" w:color="auto"/>
        <w:bottom w:val="none" w:sz="0" w:space="0" w:color="auto"/>
        <w:right w:val="none" w:sz="0" w:space="0" w:color="auto"/>
      </w:divBdr>
    </w:div>
    <w:div w:id="448672111">
      <w:marLeft w:val="0"/>
      <w:marRight w:val="0"/>
      <w:marTop w:val="10"/>
      <w:marBottom w:val="10"/>
      <w:divBdr>
        <w:top w:val="none" w:sz="0" w:space="0" w:color="auto"/>
        <w:left w:val="none" w:sz="0" w:space="0" w:color="auto"/>
        <w:bottom w:val="none" w:sz="0" w:space="0" w:color="auto"/>
        <w:right w:val="none" w:sz="0" w:space="0" w:color="auto"/>
      </w:divBdr>
    </w:div>
    <w:div w:id="485441912">
      <w:marLeft w:val="0"/>
      <w:marRight w:val="0"/>
      <w:marTop w:val="10"/>
      <w:marBottom w:val="10"/>
      <w:divBdr>
        <w:top w:val="none" w:sz="0" w:space="0" w:color="auto"/>
        <w:left w:val="none" w:sz="0" w:space="0" w:color="auto"/>
        <w:bottom w:val="none" w:sz="0" w:space="0" w:color="auto"/>
        <w:right w:val="none" w:sz="0" w:space="0" w:color="auto"/>
      </w:divBdr>
    </w:div>
    <w:div w:id="516382571">
      <w:marLeft w:val="0"/>
      <w:marRight w:val="0"/>
      <w:marTop w:val="10"/>
      <w:marBottom w:val="10"/>
      <w:divBdr>
        <w:top w:val="none" w:sz="0" w:space="0" w:color="auto"/>
        <w:left w:val="none" w:sz="0" w:space="0" w:color="auto"/>
        <w:bottom w:val="none" w:sz="0" w:space="0" w:color="auto"/>
        <w:right w:val="none" w:sz="0" w:space="0" w:color="auto"/>
      </w:divBdr>
    </w:div>
    <w:div w:id="538780007">
      <w:marLeft w:val="0"/>
      <w:marRight w:val="0"/>
      <w:marTop w:val="10"/>
      <w:marBottom w:val="10"/>
      <w:divBdr>
        <w:top w:val="none" w:sz="0" w:space="0" w:color="auto"/>
        <w:left w:val="none" w:sz="0" w:space="0" w:color="auto"/>
        <w:bottom w:val="none" w:sz="0" w:space="0" w:color="auto"/>
        <w:right w:val="none" w:sz="0" w:space="0" w:color="auto"/>
      </w:divBdr>
    </w:div>
    <w:div w:id="551770015">
      <w:marLeft w:val="0"/>
      <w:marRight w:val="0"/>
      <w:marTop w:val="10"/>
      <w:marBottom w:val="10"/>
      <w:divBdr>
        <w:top w:val="none" w:sz="0" w:space="0" w:color="auto"/>
        <w:left w:val="none" w:sz="0" w:space="0" w:color="auto"/>
        <w:bottom w:val="none" w:sz="0" w:space="0" w:color="auto"/>
        <w:right w:val="none" w:sz="0" w:space="0" w:color="auto"/>
      </w:divBdr>
    </w:div>
    <w:div w:id="585656826">
      <w:marLeft w:val="0"/>
      <w:marRight w:val="0"/>
      <w:marTop w:val="10"/>
      <w:marBottom w:val="10"/>
      <w:divBdr>
        <w:top w:val="none" w:sz="0" w:space="0" w:color="auto"/>
        <w:left w:val="none" w:sz="0" w:space="0" w:color="auto"/>
        <w:bottom w:val="none" w:sz="0" w:space="0" w:color="auto"/>
        <w:right w:val="none" w:sz="0" w:space="0" w:color="auto"/>
      </w:divBdr>
    </w:div>
    <w:div w:id="588734605">
      <w:marLeft w:val="0"/>
      <w:marRight w:val="0"/>
      <w:marTop w:val="10"/>
      <w:marBottom w:val="10"/>
      <w:divBdr>
        <w:top w:val="none" w:sz="0" w:space="0" w:color="auto"/>
        <w:left w:val="none" w:sz="0" w:space="0" w:color="auto"/>
        <w:bottom w:val="none" w:sz="0" w:space="0" w:color="auto"/>
        <w:right w:val="none" w:sz="0" w:space="0" w:color="auto"/>
      </w:divBdr>
    </w:div>
    <w:div w:id="620652758">
      <w:marLeft w:val="0"/>
      <w:marRight w:val="0"/>
      <w:marTop w:val="10"/>
      <w:marBottom w:val="10"/>
      <w:divBdr>
        <w:top w:val="none" w:sz="0" w:space="0" w:color="auto"/>
        <w:left w:val="none" w:sz="0" w:space="0" w:color="auto"/>
        <w:bottom w:val="none" w:sz="0" w:space="0" w:color="auto"/>
        <w:right w:val="none" w:sz="0" w:space="0" w:color="auto"/>
      </w:divBdr>
    </w:div>
    <w:div w:id="646056619">
      <w:marLeft w:val="0"/>
      <w:marRight w:val="0"/>
      <w:marTop w:val="10"/>
      <w:marBottom w:val="10"/>
      <w:divBdr>
        <w:top w:val="none" w:sz="0" w:space="0" w:color="auto"/>
        <w:left w:val="none" w:sz="0" w:space="0" w:color="auto"/>
        <w:bottom w:val="none" w:sz="0" w:space="0" w:color="auto"/>
        <w:right w:val="none" w:sz="0" w:space="0" w:color="auto"/>
      </w:divBdr>
    </w:div>
    <w:div w:id="655845524">
      <w:marLeft w:val="0"/>
      <w:marRight w:val="0"/>
      <w:marTop w:val="10"/>
      <w:marBottom w:val="10"/>
      <w:divBdr>
        <w:top w:val="none" w:sz="0" w:space="0" w:color="auto"/>
        <w:left w:val="none" w:sz="0" w:space="0" w:color="auto"/>
        <w:bottom w:val="none" w:sz="0" w:space="0" w:color="auto"/>
        <w:right w:val="none" w:sz="0" w:space="0" w:color="auto"/>
      </w:divBdr>
    </w:div>
    <w:div w:id="673921173">
      <w:marLeft w:val="0"/>
      <w:marRight w:val="0"/>
      <w:marTop w:val="10"/>
      <w:marBottom w:val="10"/>
      <w:divBdr>
        <w:top w:val="none" w:sz="0" w:space="0" w:color="auto"/>
        <w:left w:val="none" w:sz="0" w:space="0" w:color="auto"/>
        <w:bottom w:val="none" w:sz="0" w:space="0" w:color="auto"/>
        <w:right w:val="none" w:sz="0" w:space="0" w:color="auto"/>
      </w:divBdr>
    </w:div>
    <w:div w:id="691107079">
      <w:marLeft w:val="0"/>
      <w:marRight w:val="720"/>
      <w:marTop w:val="10"/>
      <w:marBottom w:val="10"/>
      <w:divBdr>
        <w:top w:val="none" w:sz="0" w:space="0" w:color="auto"/>
        <w:left w:val="none" w:sz="0" w:space="0" w:color="auto"/>
        <w:bottom w:val="none" w:sz="0" w:space="0" w:color="auto"/>
        <w:right w:val="none" w:sz="0" w:space="0" w:color="auto"/>
      </w:divBdr>
    </w:div>
    <w:div w:id="726033415">
      <w:marLeft w:val="0"/>
      <w:marRight w:val="0"/>
      <w:marTop w:val="10"/>
      <w:marBottom w:val="10"/>
      <w:divBdr>
        <w:top w:val="none" w:sz="0" w:space="0" w:color="auto"/>
        <w:left w:val="none" w:sz="0" w:space="0" w:color="auto"/>
        <w:bottom w:val="none" w:sz="0" w:space="0" w:color="auto"/>
        <w:right w:val="none" w:sz="0" w:space="0" w:color="auto"/>
      </w:divBdr>
    </w:div>
    <w:div w:id="740756983">
      <w:marLeft w:val="0"/>
      <w:marRight w:val="0"/>
      <w:marTop w:val="10"/>
      <w:marBottom w:val="10"/>
      <w:divBdr>
        <w:top w:val="none" w:sz="0" w:space="0" w:color="auto"/>
        <w:left w:val="none" w:sz="0" w:space="0" w:color="auto"/>
        <w:bottom w:val="none" w:sz="0" w:space="0" w:color="auto"/>
        <w:right w:val="none" w:sz="0" w:space="0" w:color="auto"/>
      </w:divBdr>
    </w:div>
    <w:div w:id="766080283">
      <w:marLeft w:val="0"/>
      <w:marRight w:val="0"/>
      <w:marTop w:val="10"/>
      <w:marBottom w:val="10"/>
      <w:divBdr>
        <w:top w:val="none" w:sz="0" w:space="0" w:color="auto"/>
        <w:left w:val="none" w:sz="0" w:space="0" w:color="auto"/>
        <w:bottom w:val="none" w:sz="0" w:space="0" w:color="auto"/>
        <w:right w:val="none" w:sz="0" w:space="0" w:color="auto"/>
      </w:divBdr>
    </w:div>
    <w:div w:id="784496843">
      <w:marLeft w:val="0"/>
      <w:marRight w:val="0"/>
      <w:marTop w:val="10"/>
      <w:marBottom w:val="10"/>
      <w:divBdr>
        <w:top w:val="none" w:sz="0" w:space="0" w:color="auto"/>
        <w:left w:val="none" w:sz="0" w:space="0" w:color="auto"/>
        <w:bottom w:val="none" w:sz="0" w:space="0" w:color="auto"/>
        <w:right w:val="none" w:sz="0" w:space="0" w:color="auto"/>
      </w:divBdr>
    </w:div>
    <w:div w:id="786660546">
      <w:marLeft w:val="0"/>
      <w:marRight w:val="0"/>
      <w:marTop w:val="10"/>
      <w:marBottom w:val="10"/>
      <w:divBdr>
        <w:top w:val="none" w:sz="0" w:space="0" w:color="auto"/>
        <w:left w:val="none" w:sz="0" w:space="0" w:color="auto"/>
        <w:bottom w:val="none" w:sz="0" w:space="0" w:color="auto"/>
        <w:right w:val="none" w:sz="0" w:space="0" w:color="auto"/>
      </w:divBdr>
    </w:div>
    <w:div w:id="798691679">
      <w:marLeft w:val="0"/>
      <w:marRight w:val="0"/>
      <w:marTop w:val="10"/>
      <w:marBottom w:val="10"/>
      <w:divBdr>
        <w:top w:val="none" w:sz="0" w:space="0" w:color="auto"/>
        <w:left w:val="none" w:sz="0" w:space="0" w:color="auto"/>
        <w:bottom w:val="none" w:sz="0" w:space="0" w:color="auto"/>
        <w:right w:val="none" w:sz="0" w:space="0" w:color="auto"/>
      </w:divBdr>
    </w:div>
    <w:div w:id="823549026">
      <w:marLeft w:val="0"/>
      <w:marRight w:val="0"/>
      <w:marTop w:val="10"/>
      <w:marBottom w:val="10"/>
      <w:divBdr>
        <w:top w:val="none" w:sz="0" w:space="0" w:color="auto"/>
        <w:left w:val="none" w:sz="0" w:space="0" w:color="auto"/>
        <w:bottom w:val="none" w:sz="0" w:space="0" w:color="auto"/>
        <w:right w:val="none" w:sz="0" w:space="0" w:color="auto"/>
      </w:divBdr>
    </w:div>
    <w:div w:id="827788311">
      <w:marLeft w:val="0"/>
      <w:marRight w:val="0"/>
      <w:marTop w:val="10"/>
      <w:marBottom w:val="10"/>
      <w:divBdr>
        <w:top w:val="none" w:sz="0" w:space="0" w:color="auto"/>
        <w:left w:val="none" w:sz="0" w:space="0" w:color="auto"/>
        <w:bottom w:val="none" w:sz="0" w:space="0" w:color="auto"/>
        <w:right w:val="none" w:sz="0" w:space="0" w:color="auto"/>
      </w:divBdr>
    </w:div>
    <w:div w:id="840314021">
      <w:marLeft w:val="0"/>
      <w:marRight w:val="0"/>
      <w:marTop w:val="10"/>
      <w:marBottom w:val="10"/>
      <w:divBdr>
        <w:top w:val="none" w:sz="0" w:space="0" w:color="auto"/>
        <w:left w:val="none" w:sz="0" w:space="0" w:color="auto"/>
        <w:bottom w:val="none" w:sz="0" w:space="0" w:color="auto"/>
        <w:right w:val="none" w:sz="0" w:space="0" w:color="auto"/>
      </w:divBdr>
    </w:div>
    <w:div w:id="857277549">
      <w:marLeft w:val="0"/>
      <w:marRight w:val="0"/>
      <w:marTop w:val="10"/>
      <w:marBottom w:val="10"/>
      <w:divBdr>
        <w:top w:val="none" w:sz="0" w:space="0" w:color="auto"/>
        <w:left w:val="none" w:sz="0" w:space="0" w:color="auto"/>
        <w:bottom w:val="none" w:sz="0" w:space="0" w:color="auto"/>
        <w:right w:val="none" w:sz="0" w:space="0" w:color="auto"/>
      </w:divBdr>
    </w:div>
    <w:div w:id="860363958">
      <w:marLeft w:val="0"/>
      <w:marRight w:val="0"/>
      <w:marTop w:val="10"/>
      <w:marBottom w:val="10"/>
      <w:divBdr>
        <w:top w:val="none" w:sz="0" w:space="0" w:color="auto"/>
        <w:left w:val="none" w:sz="0" w:space="0" w:color="auto"/>
        <w:bottom w:val="none" w:sz="0" w:space="0" w:color="auto"/>
        <w:right w:val="none" w:sz="0" w:space="0" w:color="auto"/>
      </w:divBdr>
    </w:div>
    <w:div w:id="862590259">
      <w:marLeft w:val="0"/>
      <w:marRight w:val="0"/>
      <w:marTop w:val="10"/>
      <w:marBottom w:val="10"/>
      <w:divBdr>
        <w:top w:val="none" w:sz="0" w:space="0" w:color="auto"/>
        <w:left w:val="none" w:sz="0" w:space="0" w:color="auto"/>
        <w:bottom w:val="none" w:sz="0" w:space="0" w:color="auto"/>
        <w:right w:val="none" w:sz="0" w:space="0" w:color="auto"/>
      </w:divBdr>
    </w:div>
    <w:div w:id="877469565">
      <w:marLeft w:val="0"/>
      <w:marRight w:val="720"/>
      <w:marTop w:val="10"/>
      <w:marBottom w:val="10"/>
      <w:divBdr>
        <w:top w:val="none" w:sz="0" w:space="0" w:color="auto"/>
        <w:left w:val="none" w:sz="0" w:space="0" w:color="auto"/>
        <w:bottom w:val="none" w:sz="0" w:space="0" w:color="auto"/>
        <w:right w:val="none" w:sz="0" w:space="0" w:color="auto"/>
      </w:divBdr>
    </w:div>
    <w:div w:id="885214711">
      <w:marLeft w:val="0"/>
      <w:marRight w:val="0"/>
      <w:marTop w:val="10"/>
      <w:marBottom w:val="10"/>
      <w:divBdr>
        <w:top w:val="none" w:sz="0" w:space="0" w:color="auto"/>
        <w:left w:val="none" w:sz="0" w:space="0" w:color="auto"/>
        <w:bottom w:val="none" w:sz="0" w:space="0" w:color="auto"/>
        <w:right w:val="none" w:sz="0" w:space="0" w:color="auto"/>
      </w:divBdr>
    </w:div>
    <w:div w:id="932394425">
      <w:marLeft w:val="0"/>
      <w:marRight w:val="0"/>
      <w:marTop w:val="10"/>
      <w:marBottom w:val="10"/>
      <w:divBdr>
        <w:top w:val="none" w:sz="0" w:space="0" w:color="auto"/>
        <w:left w:val="none" w:sz="0" w:space="0" w:color="auto"/>
        <w:bottom w:val="none" w:sz="0" w:space="0" w:color="auto"/>
        <w:right w:val="none" w:sz="0" w:space="0" w:color="auto"/>
      </w:divBdr>
    </w:div>
    <w:div w:id="958299096">
      <w:marLeft w:val="0"/>
      <w:marRight w:val="0"/>
      <w:marTop w:val="10"/>
      <w:marBottom w:val="10"/>
      <w:divBdr>
        <w:top w:val="none" w:sz="0" w:space="0" w:color="auto"/>
        <w:left w:val="none" w:sz="0" w:space="0" w:color="auto"/>
        <w:bottom w:val="none" w:sz="0" w:space="0" w:color="auto"/>
        <w:right w:val="none" w:sz="0" w:space="0" w:color="auto"/>
      </w:divBdr>
    </w:div>
    <w:div w:id="958685905">
      <w:marLeft w:val="0"/>
      <w:marRight w:val="0"/>
      <w:marTop w:val="10"/>
      <w:marBottom w:val="10"/>
      <w:divBdr>
        <w:top w:val="none" w:sz="0" w:space="0" w:color="auto"/>
        <w:left w:val="none" w:sz="0" w:space="0" w:color="auto"/>
        <w:bottom w:val="none" w:sz="0" w:space="0" w:color="auto"/>
        <w:right w:val="none" w:sz="0" w:space="0" w:color="auto"/>
      </w:divBdr>
    </w:div>
    <w:div w:id="960500854">
      <w:marLeft w:val="0"/>
      <w:marRight w:val="0"/>
      <w:marTop w:val="10"/>
      <w:marBottom w:val="10"/>
      <w:divBdr>
        <w:top w:val="none" w:sz="0" w:space="0" w:color="auto"/>
        <w:left w:val="none" w:sz="0" w:space="0" w:color="auto"/>
        <w:bottom w:val="none" w:sz="0" w:space="0" w:color="auto"/>
        <w:right w:val="none" w:sz="0" w:space="0" w:color="auto"/>
      </w:divBdr>
    </w:div>
    <w:div w:id="979304819">
      <w:marLeft w:val="0"/>
      <w:marRight w:val="0"/>
      <w:marTop w:val="10"/>
      <w:marBottom w:val="10"/>
      <w:divBdr>
        <w:top w:val="none" w:sz="0" w:space="0" w:color="auto"/>
        <w:left w:val="none" w:sz="0" w:space="0" w:color="auto"/>
        <w:bottom w:val="none" w:sz="0" w:space="0" w:color="auto"/>
        <w:right w:val="none" w:sz="0" w:space="0" w:color="auto"/>
      </w:divBdr>
    </w:div>
    <w:div w:id="985545132">
      <w:marLeft w:val="0"/>
      <w:marRight w:val="0"/>
      <w:marTop w:val="10"/>
      <w:marBottom w:val="10"/>
      <w:divBdr>
        <w:top w:val="none" w:sz="0" w:space="0" w:color="auto"/>
        <w:left w:val="none" w:sz="0" w:space="0" w:color="auto"/>
        <w:bottom w:val="none" w:sz="0" w:space="0" w:color="auto"/>
        <w:right w:val="none" w:sz="0" w:space="0" w:color="auto"/>
      </w:divBdr>
    </w:div>
    <w:div w:id="1002125309">
      <w:marLeft w:val="0"/>
      <w:marRight w:val="720"/>
      <w:marTop w:val="10"/>
      <w:marBottom w:val="10"/>
      <w:divBdr>
        <w:top w:val="none" w:sz="0" w:space="0" w:color="auto"/>
        <w:left w:val="none" w:sz="0" w:space="0" w:color="auto"/>
        <w:bottom w:val="none" w:sz="0" w:space="0" w:color="auto"/>
        <w:right w:val="none" w:sz="0" w:space="0" w:color="auto"/>
      </w:divBdr>
    </w:div>
    <w:div w:id="1008482614">
      <w:marLeft w:val="0"/>
      <w:marRight w:val="0"/>
      <w:marTop w:val="10"/>
      <w:marBottom w:val="10"/>
      <w:divBdr>
        <w:top w:val="none" w:sz="0" w:space="0" w:color="auto"/>
        <w:left w:val="none" w:sz="0" w:space="0" w:color="auto"/>
        <w:bottom w:val="none" w:sz="0" w:space="0" w:color="auto"/>
        <w:right w:val="none" w:sz="0" w:space="0" w:color="auto"/>
      </w:divBdr>
    </w:div>
    <w:div w:id="1026635680">
      <w:marLeft w:val="0"/>
      <w:marRight w:val="0"/>
      <w:marTop w:val="10"/>
      <w:marBottom w:val="10"/>
      <w:divBdr>
        <w:top w:val="none" w:sz="0" w:space="0" w:color="auto"/>
        <w:left w:val="none" w:sz="0" w:space="0" w:color="auto"/>
        <w:bottom w:val="none" w:sz="0" w:space="0" w:color="auto"/>
        <w:right w:val="none" w:sz="0" w:space="0" w:color="auto"/>
      </w:divBdr>
    </w:div>
    <w:div w:id="1070613575">
      <w:marLeft w:val="0"/>
      <w:marRight w:val="0"/>
      <w:marTop w:val="10"/>
      <w:marBottom w:val="10"/>
      <w:divBdr>
        <w:top w:val="none" w:sz="0" w:space="0" w:color="auto"/>
        <w:left w:val="none" w:sz="0" w:space="0" w:color="auto"/>
        <w:bottom w:val="none" w:sz="0" w:space="0" w:color="auto"/>
        <w:right w:val="none" w:sz="0" w:space="0" w:color="auto"/>
      </w:divBdr>
    </w:div>
    <w:div w:id="1096025832">
      <w:marLeft w:val="0"/>
      <w:marRight w:val="0"/>
      <w:marTop w:val="10"/>
      <w:marBottom w:val="10"/>
      <w:divBdr>
        <w:top w:val="none" w:sz="0" w:space="0" w:color="auto"/>
        <w:left w:val="none" w:sz="0" w:space="0" w:color="auto"/>
        <w:bottom w:val="none" w:sz="0" w:space="0" w:color="auto"/>
        <w:right w:val="none" w:sz="0" w:space="0" w:color="auto"/>
      </w:divBdr>
    </w:div>
    <w:div w:id="1118796459">
      <w:marLeft w:val="0"/>
      <w:marRight w:val="0"/>
      <w:marTop w:val="10"/>
      <w:marBottom w:val="10"/>
      <w:divBdr>
        <w:top w:val="none" w:sz="0" w:space="0" w:color="auto"/>
        <w:left w:val="none" w:sz="0" w:space="0" w:color="auto"/>
        <w:bottom w:val="none" w:sz="0" w:space="0" w:color="auto"/>
        <w:right w:val="none" w:sz="0" w:space="0" w:color="auto"/>
      </w:divBdr>
    </w:div>
    <w:div w:id="1132140505">
      <w:marLeft w:val="0"/>
      <w:marRight w:val="0"/>
      <w:marTop w:val="10"/>
      <w:marBottom w:val="10"/>
      <w:divBdr>
        <w:top w:val="none" w:sz="0" w:space="0" w:color="auto"/>
        <w:left w:val="none" w:sz="0" w:space="0" w:color="auto"/>
        <w:bottom w:val="none" w:sz="0" w:space="0" w:color="auto"/>
        <w:right w:val="none" w:sz="0" w:space="0" w:color="auto"/>
      </w:divBdr>
    </w:div>
    <w:div w:id="1146435773">
      <w:marLeft w:val="0"/>
      <w:marRight w:val="0"/>
      <w:marTop w:val="10"/>
      <w:marBottom w:val="10"/>
      <w:divBdr>
        <w:top w:val="none" w:sz="0" w:space="0" w:color="auto"/>
        <w:left w:val="none" w:sz="0" w:space="0" w:color="auto"/>
        <w:bottom w:val="none" w:sz="0" w:space="0" w:color="auto"/>
        <w:right w:val="none" w:sz="0" w:space="0" w:color="auto"/>
      </w:divBdr>
    </w:div>
    <w:div w:id="1160778287">
      <w:marLeft w:val="0"/>
      <w:marRight w:val="0"/>
      <w:marTop w:val="10"/>
      <w:marBottom w:val="10"/>
      <w:divBdr>
        <w:top w:val="none" w:sz="0" w:space="0" w:color="auto"/>
        <w:left w:val="none" w:sz="0" w:space="0" w:color="auto"/>
        <w:bottom w:val="none" w:sz="0" w:space="0" w:color="auto"/>
        <w:right w:val="none" w:sz="0" w:space="0" w:color="auto"/>
      </w:divBdr>
    </w:div>
    <w:div w:id="1164393519">
      <w:marLeft w:val="0"/>
      <w:marRight w:val="0"/>
      <w:marTop w:val="10"/>
      <w:marBottom w:val="10"/>
      <w:divBdr>
        <w:top w:val="none" w:sz="0" w:space="0" w:color="auto"/>
        <w:left w:val="none" w:sz="0" w:space="0" w:color="auto"/>
        <w:bottom w:val="none" w:sz="0" w:space="0" w:color="auto"/>
        <w:right w:val="none" w:sz="0" w:space="0" w:color="auto"/>
      </w:divBdr>
    </w:div>
    <w:div w:id="1164668014">
      <w:marLeft w:val="0"/>
      <w:marRight w:val="0"/>
      <w:marTop w:val="10"/>
      <w:marBottom w:val="10"/>
      <w:divBdr>
        <w:top w:val="none" w:sz="0" w:space="0" w:color="auto"/>
        <w:left w:val="none" w:sz="0" w:space="0" w:color="auto"/>
        <w:bottom w:val="none" w:sz="0" w:space="0" w:color="auto"/>
        <w:right w:val="none" w:sz="0" w:space="0" w:color="auto"/>
      </w:divBdr>
    </w:div>
    <w:div w:id="1171750129">
      <w:marLeft w:val="0"/>
      <w:marRight w:val="0"/>
      <w:marTop w:val="10"/>
      <w:marBottom w:val="10"/>
      <w:divBdr>
        <w:top w:val="none" w:sz="0" w:space="0" w:color="auto"/>
        <w:left w:val="none" w:sz="0" w:space="0" w:color="auto"/>
        <w:bottom w:val="none" w:sz="0" w:space="0" w:color="auto"/>
        <w:right w:val="none" w:sz="0" w:space="0" w:color="auto"/>
      </w:divBdr>
    </w:div>
    <w:div w:id="1256859310">
      <w:marLeft w:val="0"/>
      <w:marRight w:val="0"/>
      <w:marTop w:val="10"/>
      <w:marBottom w:val="10"/>
      <w:divBdr>
        <w:top w:val="none" w:sz="0" w:space="0" w:color="auto"/>
        <w:left w:val="none" w:sz="0" w:space="0" w:color="auto"/>
        <w:bottom w:val="none" w:sz="0" w:space="0" w:color="auto"/>
        <w:right w:val="none" w:sz="0" w:space="0" w:color="auto"/>
      </w:divBdr>
    </w:div>
    <w:div w:id="1295714303">
      <w:marLeft w:val="0"/>
      <w:marRight w:val="0"/>
      <w:marTop w:val="10"/>
      <w:marBottom w:val="10"/>
      <w:divBdr>
        <w:top w:val="none" w:sz="0" w:space="0" w:color="auto"/>
        <w:left w:val="none" w:sz="0" w:space="0" w:color="auto"/>
        <w:bottom w:val="none" w:sz="0" w:space="0" w:color="auto"/>
        <w:right w:val="none" w:sz="0" w:space="0" w:color="auto"/>
      </w:divBdr>
    </w:div>
    <w:div w:id="1307397112">
      <w:marLeft w:val="0"/>
      <w:marRight w:val="0"/>
      <w:marTop w:val="10"/>
      <w:marBottom w:val="10"/>
      <w:divBdr>
        <w:top w:val="none" w:sz="0" w:space="0" w:color="auto"/>
        <w:left w:val="none" w:sz="0" w:space="0" w:color="auto"/>
        <w:bottom w:val="none" w:sz="0" w:space="0" w:color="auto"/>
        <w:right w:val="none" w:sz="0" w:space="0" w:color="auto"/>
      </w:divBdr>
    </w:div>
    <w:div w:id="1316255673">
      <w:marLeft w:val="0"/>
      <w:marRight w:val="0"/>
      <w:marTop w:val="10"/>
      <w:marBottom w:val="10"/>
      <w:divBdr>
        <w:top w:val="none" w:sz="0" w:space="0" w:color="auto"/>
        <w:left w:val="none" w:sz="0" w:space="0" w:color="auto"/>
        <w:bottom w:val="none" w:sz="0" w:space="0" w:color="auto"/>
        <w:right w:val="none" w:sz="0" w:space="0" w:color="auto"/>
      </w:divBdr>
    </w:div>
    <w:div w:id="1358702882">
      <w:marLeft w:val="0"/>
      <w:marRight w:val="0"/>
      <w:marTop w:val="10"/>
      <w:marBottom w:val="10"/>
      <w:divBdr>
        <w:top w:val="none" w:sz="0" w:space="0" w:color="auto"/>
        <w:left w:val="none" w:sz="0" w:space="0" w:color="auto"/>
        <w:bottom w:val="none" w:sz="0" w:space="0" w:color="auto"/>
        <w:right w:val="none" w:sz="0" w:space="0" w:color="auto"/>
      </w:divBdr>
    </w:div>
    <w:div w:id="1382635312">
      <w:marLeft w:val="0"/>
      <w:marRight w:val="0"/>
      <w:marTop w:val="10"/>
      <w:marBottom w:val="10"/>
      <w:divBdr>
        <w:top w:val="none" w:sz="0" w:space="0" w:color="auto"/>
        <w:left w:val="none" w:sz="0" w:space="0" w:color="auto"/>
        <w:bottom w:val="none" w:sz="0" w:space="0" w:color="auto"/>
        <w:right w:val="none" w:sz="0" w:space="0" w:color="auto"/>
      </w:divBdr>
    </w:div>
    <w:div w:id="1432631224">
      <w:marLeft w:val="0"/>
      <w:marRight w:val="0"/>
      <w:marTop w:val="10"/>
      <w:marBottom w:val="10"/>
      <w:divBdr>
        <w:top w:val="none" w:sz="0" w:space="0" w:color="auto"/>
        <w:left w:val="none" w:sz="0" w:space="0" w:color="auto"/>
        <w:bottom w:val="none" w:sz="0" w:space="0" w:color="auto"/>
        <w:right w:val="none" w:sz="0" w:space="0" w:color="auto"/>
      </w:divBdr>
    </w:div>
    <w:div w:id="1442412614">
      <w:marLeft w:val="0"/>
      <w:marRight w:val="0"/>
      <w:marTop w:val="10"/>
      <w:marBottom w:val="10"/>
      <w:divBdr>
        <w:top w:val="none" w:sz="0" w:space="0" w:color="auto"/>
        <w:left w:val="none" w:sz="0" w:space="0" w:color="auto"/>
        <w:bottom w:val="none" w:sz="0" w:space="0" w:color="auto"/>
        <w:right w:val="none" w:sz="0" w:space="0" w:color="auto"/>
      </w:divBdr>
    </w:div>
    <w:div w:id="1460489378">
      <w:marLeft w:val="0"/>
      <w:marRight w:val="0"/>
      <w:marTop w:val="10"/>
      <w:marBottom w:val="10"/>
      <w:divBdr>
        <w:top w:val="none" w:sz="0" w:space="0" w:color="auto"/>
        <w:left w:val="none" w:sz="0" w:space="0" w:color="auto"/>
        <w:bottom w:val="none" w:sz="0" w:space="0" w:color="auto"/>
        <w:right w:val="none" w:sz="0" w:space="0" w:color="auto"/>
      </w:divBdr>
    </w:div>
    <w:div w:id="1486555764">
      <w:marLeft w:val="0"/>
      <w:marRight w:val="0"/>
      <w:marTop w:val="10"/>
      <w:marBottom w:val="10"/>
      <w:divBdr>
        <w:top w:val="none" w:sz="0" w:space="0" w:color="auto"/>
        <w:left w:val="none" w:sz="0" w:space="0" w:color="auto"/>
        <w:bottom w:val="none" w:sz="0" w:space="0" w:color="auto"/>
        <w:right w:val="none" w:sz="0" w:space="0" w:color="auto"/>
      </w:divBdr>
    </w:div>
    <w:div w:id="1498377555">
      <w:marLeft w:val="0"/>
      <w:marRight w:val="0"/>
      <w:marTop w:val="10"/>
      <w:marBottom w:val="10"/>
      <w:divBdr>
        <w:top w:val="none" w:sz="0" w:space="0" w:color="auto"/>
        <w:left w:val="none" w:sz="0" w:space="0" w:color="auto"/>
        <w:bottom w:val="none" w:sz="0" w:space="0" w:color="auto"/>
        <w:right w:val="none" w:sz="0" w:space="0" w:color="auto"/>
      </w:divBdr>
    </w:div>
    <w:div w:id="1504316593">
      <w:marLeft w:val="0"/>
      <w:marRight w:val="0"/>
      <w:marTop w:val="10"/>
      <w:marBottom w:val="10"/>
      <w:divBdr>
        <w:top w:val="none" w:sz="0" w:space="0" w:color="auto"/>
        <w:left w:val="none" w:sz="0" w:space="0" w:color="auto"/>
        <w:bottom w:val="none" w:sz="0" w:space="0" w:color="auto"/>
        <w:right w:val="none" w:sz="0" w:space="0" w:color="auto"/>
      </w:divBdr>
    </w:div>
    <w:div w:id="1562670888">
      <w:marLeft w:val="0"/>
      <w:marRight w:val="0"/>
      <w:marTop w:val="10"/>
      <w:marBottom w:val="10"/>
      <w:divBdr>
        <w:top w:val="none" w:sz="0" w:space="0" w:color="auto"/>
        <w:left w:val="none" w:sz="0" w:space="0" w:color="auto"/>
        <w:bottom w:val="none" w:sz="0" w:space="0" w:color="auto"/>
        <w:right w:val="none" w:sz="0" w:space="0" w:color="auto"/>
      </w:divBdr>
    </w:div>
    <w:div w:id="1622809062">
      <w:marLeft w:val="0"/>
      <w:marRight w:val="0"/>
      <w:marTop w:val="10"/>
      <w:marBottom w:val="10"/>
      <w:divBdr>
        <w:top w:val="none" w:sz="0" w:space="0" w:color="auto"/>
        <w:left w:val="none" w:sz="0" w:space="0" w:color="auto"/>
        <w:bottom w:val="none" w:sz="0" w:space="0" w:color="auto"/>
        <w:right w:val="none" w:sz="0" w:space="0" w:color="auto"/>
      </w:divBdr>
    </w:div>
    <w:div w:id="1636526763">
      <w:marLeft w:val="0"/>
      <w:marRight w:val="0"/>
      <w:marTop w:val="10"/>
      <w:marBottom w:val="10"/>
      <w:divBdr>
        <w:top w:val="none" w:sz="0" w:space="0" w:color="auto"/>
        <w:left w:val="none" w:sz="0" w:space="0" w:color="auto"/>
        <w:bottom w:val="none" w:sz="0" w:space="0" w:color="auto"/>
        <w:right w:val="none" w:sz="0" w:space="0" w:color="auto"/>
      </w:divBdr>
    </w:div>
    <w:div w:id="1642268090">
      <w:marLeft w:val="0"/>
      <w:marRight w:val="0"/>
      <w:marTop w:val="10"/>
      <w:marBottom w:val="10"/>
      <w:divBdr>
        <w:top w:val="none" w:sz="0" w:space="0" w:color="auto"/>
        <w:left w:val="none" w:sz="0" w:space="0" w:color="auto"/>
        <w:bottom w:val="none" w:sz="0" w:space="0" w:color="auto"/>
        <w:right w:val="none" w:sz="0" w:space="0" w:color="auto"/>
      </w:divBdr>
    </w:div>
    <w:div w:id="1642729467">
      <w:marLeft w:val="0"/>
      <w:marRight w:val="0"/>
      <w:marTop w:val="10"/>
      <w:marBottom w:val="10"/>
      <w:divBdr>
        <w:top w:val="none" w:sz="0" w:space="0" w:color="auto"/>
        <w:left w:val="none" w:sz="0" w:space="0" w:color="auto"/>
        <w:bottom w:val="none" w:sz="0" w:space="0" w:color="auto"/>
        <w:right w:val="none" w:sz="0" w:space="0" w:color="auto"/>
      </w:divBdr>
    </w:div>
    <w:div w:id="1662270495">
      <w:marLeft w:val="0"/>
      <w:marRight w:val="0"/>
      <w:marTop w:val="10"/>
      <w:marBottom w:val="10"/>
      <w:divBdr>
        <w:top w:val="none" w:sz="0" w:space="0" w:color="auto"/>
        <w:left w:val="none" w:sz="0" w:space="0" w:color="auto"/>
        <w:bottom w:val="none" w:sz="0" w:space="0" w:color="auto"/>
        <w:right w:val="none" w:sz="0" w:space="0" w:color="auto"/>
      </w:divBdr>
    </w:div>
    <w:div w:id="1664703705">
      <w:marLeft w:val="0"/>
      <w:marRight w:val="0"/>
      <w:marTop w:val="10"/>
      <w:marBottom w:val="10"/>
      <w:divBdr>
        <w:top w:val="none" w:sz="0" w:space="0" w:color="auto"/>
        <w:left w:val="none" w:sz="0" w:space="0" w:color="auto"/>
        <w:bottom w:val="none" w:sz="0" w:space="0" w:color="auto"/>
        <w:right w:val="none" w:sz="0" w:space="0" w:color="auto"/>
      </w:divBdr>
    </w:div>
    <w:div w:id="1671562786">
      <w:marLeft w:val="0"/>
      <w:marRight w:val="0"/>
      <w:marTop w:val="10"/>
      <w:marBottom w:val="10"/>
      <w:divBdr>
        <w:top w:val="none" w:sz="0" w:space="0" w:color="auto"/>
        <w:left w:val="none" w:sz="0" w:space="0" w:color="auto"/>
        <w:bottom w:val="none" w:sz="0" w:space="0" w:color="auto"/>
        <w:right w:val="none" w:sz="0" w:space="0" w:color="auto"/>
      </w:divBdr>
    </w:div>
    <w:div w:id="1693413929">
      <w:marLeft w:val="0"/>
      <w:marRight w:val="0"/>
      <w:marTop w:val="10"/>
      <w:marBottom w:val="10"/>
      <w:divBdr>
        <w:top w:val="none" w:sz="0" w:space="0" w:color="auto"/>
        <w:left w:val="none" w:sz="0" w:space="0" w:color="auto"/>
        <w:bottom w:val="none" w:sz="0" w:space="0" w:color="auto"/>
        <w:right w:val="none" w:sz="0" w:space="0" w:color="auto"/>
      </w:divBdr>
    </w:div>
    <w:div w:id="1730348835">
      <w:marLeft w:val="0"/>
      <w:marRight w:val="0"/>
      <w:marTop w:val="10"/>
      <w:marBottom w:val="10"/>
      <w:divBdr>
        <w:top w:val="none" w:sz="0" w:space="0" w:color="auto"/>
        <w:left w:val="none" w:sz="0" w:space="0" w:color="auto"/>
        <w:bottom w:val="none" w:sz="0" w:space="0" w:color="auto"/>
        <w:right w:val="none" w:sz="0" w:space="0" w:color="auto"/>
      </w:divBdr>
    </w:div>
    <w:div w:id="1736004247">
      <w:marLeft w:val="0"/>
      <w:marRight w:val="0"/>
      <w:marTop w:val="10"/>
      <w:marBottom w:val="10"/>
      <w:divBdr>
        <w:top w:val="none" w:sz="0" w:space="0" w:color="auto"/>
        <w:left w:val="none" w:sz="0" w:space="0" w:color="auto"/>
        <w:bottom w:val="none" w:sz="0" w:space="0" w:color="auto"/>
        <w:right w:val="none" w:sz="0" w:space="0" w:color="auto"/>
      </w:divBdr>
    </w:div>
    <w:div w:id="1769693988">
      <w:marLeft w:val="0"/>
      <w:marRight w:val="0"/>
      <w:marTop w:val="10"/>
      <w:marBottom w:val="10"/>
      <w:divBdr>
        <w:top w:val="none" w:sz="0" w:space="0" w:color="auto"/>
        <w:left w:val="none" w:sz="0" w:space="0" w:color="auto"/>
        <w:bottom w:val="none" w:sz="0" w:space="0" w:color="auto"/>
        <w:right w:val="none" w:sz="0" w:space="0" w:color="auto"/>
      </w:divBdr>
    </w:div>
    <w:div w:id="1798526394">
      <w:marLeft w:val="0"/>
      <w:marRight w:val="0"/>
      <w:marTop w:val="10"/>
      <w:marBottom w:val="10"/>
      <w:divBdr>
        <w:top w:val="none" w:sz="0" w:space="0" w:color="auto"/>
        <w:left w:val="none" w:sz="0" w:space="0" w:color="auto"/>
        <w:bottom w:val="none" w:sz="0" w:space="0" w:color="auto"/>
        <w:right w:val="none" w:sz="0" w:space="0" w:color="auto"/>
      </w:divBdr>
    </w:div>
    <w:div w:id="1812400580">
      <w:marLeft w:val="0"/>
      <w:marRight w:val="0"/>
      <w:marTop w:val="10"/>
      <w:marBottom w:val="10"/>
      <w:divBdr>
        <w:top w:val="none" w:sz="0" w:space="0" w:color="auto"/>
        <w:left w:val="none" w:sz="0" w:space="0" w:color="auto"/>
        <w:bottom w:val="none" w:sz="0" w:space="0" w:color="auto"/>
        <w:right w:val="none" w:sz="0" w:space="0" w:color="auto"/>
      </w:divBdr>
    </w:div>
    <w:div w:id="1848859572">
      <w:marLeft w:val="0"/>
      <w:marRight w:val="720"/>
      <w:marTop w:val="10"/>
      <w:marBottom w:val="10"/>
      <w:divBdr>
        <w:top w:val="none" w:sz="0" w:space="0" w:color="auto"/>
        <w:left w:val="none" w:sz="0" w:space="0" w:color="auto"/>
        <w:bottom w:val="none" w:sz="0" w:space="0" w:color="auto"/>
        <w:right w:val="none" w:sz="0" w:space="0" w:color="auto"/>
      </w:divBdr>
    </w:div>
    <w:div w:id="1908567350">
      <w:marLeft w:val="0"/>
      <w:marRight w:val="0"/>
      <w:marTop w:val="10"/>
      <w:marBottom w:val="10"/>
      <w:divBdr>
        <w:top w:val="none" w:sz="0" w:space="0" w:color="auto"/>
        <w:left w:val="none" w:sz="0" w:space="0" w:color="auto"/>
        <w:bottom w:val="none" w:sz="0" w:space="0" w:color="auto"/>
        <w:right w:val="none" w:sz="0" w:space="0" w:color="auto"/>
      </w:divBdr>
    </w:div>
    <w:div w:id="1926956289">
      <w:marLeft w:val="0"/>
      <w:marRight w:val="0"/>
      <w:marTop w:val="10"/>
      <w:marBottom w:val="10"/>
      <w:divBdr>
        <w:top w:val="none" w:sz="0" w:space="0" w:color="auto"/>
        <w:left w:val="none" w:sz="0" w:space="0" w:color="auto"/>
        <w:bottom w:val="none" w:sz="0" w:space="0" w:color="auto"/>
        <w:right w:val="none" w:sz="0" w:space="0" w:color="auto"/>
      </w:divBdr>
    </w:div>
    <w:div w:id="1956869341">
      <w:marLeft w:val="0"/>
      <w:marRight w:val="0"/>
      <w:marTop w:val="10"/>
      <w:marBottom w:val="10"/>
      <w:divBdr>
        <w:top w:val="none" w:sz="0" w:space="0" w:color="auto"/>
        <w:left w:val="none" w:sz="0" w:space="0" w:color="auto"/>
        <w:bottom w:val="none" w:sz="0" w:space="0" w:color="auto"/>
        <w:right w:val="none" w:sz="0" w:space="0" w:color="auto"/>
      </w:divBdr>
    </w:div>
    <w:div w:id="2003193519">
      <w:marLeft w:val="0"/>
      <w:marRight w:val="0"/>
      <w:marTop w:val="10"/>
      <w:marBottom w:val="10"/>
      <w:divBdr>
        <w:top w:val="none" w:sz="0" w:space="0" w:color="auto"/>
        <w:left w:val="none" w:sz="0" w:space="0" w:color="auto"/>
        <w:bottom w:val="none" w:sz="0" w:space="0" w:color="auto"/>
        <w:right w:val="none" w:sz="0" w:space="0" w:color="auto"/>
      </w:divBdr>
    </w:div>
    <w:div w:id="2023968911">
      <w:marLeft w:val="0"/>
      <w:marRight w:val="0"/>
      <w:marTop w:val="10"/>
      <w:marBottom w:val="10"/>
      <w:divBdr>
        <w:top w:val="none" w:sz="0" w:space="0" w:color="auto"/>
        <w:left w:val="none" w:sz="0" w:space="0" w:color="auto"/>
        <w:bottom w:val="none" w:sz="0" w:space="0" w:color="auto"/>
        <w:right w:val="none" w:sz="0" w:space="0" w:color="auto"/>
      </w:divBdr>
    </w:div>
    <w:div w:id="2057968164">
      <w:marLeft w:val="0"/>
      <w:marRight w:val="0"/>
      <w:marTop w:val="10"/>
      <w:marBottom w:val="10"/>
      <w:divBdr>
        <w:top w:val="none" w:sz="0" w:space="0" w:color="auto"/>
        <w:left w:val="none" w:sz="0" w:space="0" w:color="auto"/>
        <w:bottom w:val="none" w:sz="0" w:space="0" w:color="auto"/>
        <w:right w:val="none" w:sz="0" w:space="0" w:color="auto"/>
      </w:divBdr>
    </w:div>
    <w:div w:id="2071614353">
      <w:marLeft w:val="0"/>
      <w:marRight w:val="0"/>
      <w:marTop w:val="10"/>
      <w:marBottom w:val="10"/>
      <w:divBdr>
        <w:top w:val="none" w:sz="0" w:space="0" w:color="auto"/>
        <w:left w:val="none" w:sz="0" w:space="0" w:color="auto"/>
        <w:bottom w:val="none" w:sz="0" w:space="0" w:color="auto"/>
        <w:right w:val="none" w:sz="0" w:space="0" w:color="auto"/>
      </w:divBdr>
    </w:div>
    <w:div w:id="2072189184">
      <w:marLeft w:val="0"/>
      <w:marRight w:val="0"/>
      <w:marTop w:val="10"/>
      <w:marBottom w:val="10"/>
      <w:divBdr>
        <w:top w:val="none" w:sz="0" w:space="0" w:color="auto"/>
        <w:left w:val="none" w:sz="0" w:space="0" w:color="auto"/>
        <w:bottom w:val="none" w:sz="0" w:space="0" w:color="auto"/>
        <w:right w:val="none" w:sz="0" w:space="0" w:color="auto"/>
      </w:divBdr>
    </w:div>
    <w:div w:id="2109353182">
      <w:marLeft w:val="0"/>
      <w:marRight w:val="0"/>
      <w:marTop w:val="10"/>
      <w:marBottom w:val="10"/>
      <w:divBdr>
        <w:top w:val="none" w:sz="0" w:space="0" w:color="auto"/>
        <w:left w:val="none" w:sz="0" w:space="0" w:color="auto"/>
        <w:bottom w:val="none" w:sz="0" w:space="0" w:color="auto"/>
        <w:right w:val="none" w:sz="0" w:space="0" w:color="auto"/>
      </w:divBdr>
    </w:div>
    <w:div w:id="21318939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1998</Words>
  <Characters>11393</Characters>
  <Application>Microsoft Office Word</Application>
  <DocSecurity>0</DocSecurity>
  <Lines>94</Lines>
  <Paragraphs>26</Paragraphs>
  <ScaleCrop>false</ScaleCrop>
  <Company/>
  <LinksUpToDate>false</LinksUpToDate>
  <CharactersWithSpaces>13365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2025-04-30T05:29:00Z</dcterms:created>
  <dcterms:modified xsi:type="dcterms:W3CDTF">2025-04-30T05:29:00Z</dcterms:modified>
</cp:coreProperties>
</file>