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1D8D" w14:textId="77777777" w:rsidR="00A34A1E" w:rsidRDefault="00A34A1E">
      <w:pPr>
        <w:spacing w:line="500" w:lineRule="atLeast"/>
        <w:jc w:val="center"/>
        <w:divId w:val="1817142282"/>
        <w:rPr>
          <w:rFonts w:ascii="黑体" w:eastAsia="黑体" w:hAnsi="黑体"/>
          <w:sz w:val="36"/>
          <w:szCs w:val="36"/>
        </w:rPr>
      </w:pPr>
      <w:r>
        <w:rPr>
          <w:rFonts w:ascii="黑体" w:eastAsia="黑体" w:hAnsi="黑体" w:hint="eastAsia"/>
          <w:sz w:val="36"/>
          <w:szCs w:val="36"/>
        </w:rPr>
        <w:t>广东省海丰县人民法院</w:t>
      </w:r>
    </w:p>
    <w:p w14:paraId="15324F2A" w14:textId="77777777" w:rsidR="00A34A1E" w:rsidRDefault="00A34A1E">
      <w:pPr>
        <w:spacing w:line="500" w:lineRule="atLeast"/>
        <w:jc w:val="center"/>
        <w:divId w:val="21230697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13C6CA" w14:textId="77777777" w:rsidR="00A34A1E" w:rsidRDefault="00A34A1E">
      <w:pPr>
        <w:spacing w:line="500" w:lineRule="atLeast"/>
        <w:jc w:val="right"/>
        <w:divId w:val="395706830"/>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512</w:t>
      </w:r>
      <w:r>
        <w:rPr>
          <w:rFonts w:hint="eastAsia"/>
          <w:sz w:val="30"/>
          <w:szCs w:val="30"/>
        </w:rPr>
        <w:t>号</w:t>
      </w:r>
    </w:p>
    <w:p w14:paraId="7FBE1220" w14:textId="77777777" w:rsidR="00A34A1E" w:rsidRDefault="00A34A1E">
      <w:pPr>
        <w:spacing w:line="500" w:lineRule="atLeast"/>
        <w:ind w:firstLine="600"/>
        <w:divId w:val="1099329351"/>
        <w:rPr>
          <w:rFonts w:hint="eastAsia"/>
          <w:sz w:val="30"/>
          <w:szCs w:val="30"/>
        </w:rPr>
      </w:pPr>
      <w:r>
        <w:rPr>
          <w:rFonts w:hint="eastAsia"/>
          <w:sz w:val="30"/>
          <w:szCs w:val="30"/>
        </w:rPr>
        <w:t>公诉机关广东省海丰县人民检察院。</w:t>
      </w:r>
    </w:p>
    <w:p w14:paraId="39CA5CF2" w14:textId="77777777" w:rsidR="00A34A1E" w:rsidRDefault="00A34A1E">
      <w:pPr>
        <w:spacing w:line="500" w:lineRule="atLeast"/>
        <w:ind w:firstLine="600"/>
        <w:divId w:val="718867723"/>
        <w:rPr>
          <w:rFonts w:hint="eastAsia"/>
          <w:sz w:val="30"/>
          <w:szCs w:val="30"/>
        </w:rPr>
      </w:pPr>
      <w:r>
        <w:rPr>
          <w:rFonts w:hint="eastAsia"/>
          <w:sz w:val="30"/>
          <w:szCs w:val="30"/>
        </w:rPr>
        <w:t>被告人张某甲，男，汉族，高中文化，中共党员，原任汕尾市海洋与渔业局××单位××市水产技术推广中心职工，住广东省汕尾市城区吉祥路吉安。因涉嫌犯受贿罪于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29</w:t>
      </w:r>
      <w:r>
        <w:rPr>
          <w:rFonts w:hint="eastAsia"/>
          <w:sz w:val="30"/>
          <w:szCs w:val="30"/>
        </w:rPr>
        <w:t>日被逮捕。现羁押于汕尾市看守所。</w:t>
      </w:r>
    </w:p>
    <w:p w14:paraId="235C8B8E" w14:textId="77777777" w:rsidR="00A34A1E" w:rsidRDefault="00A34A1E">
      <w:pPr>
        <w:spacing w:line="500" w:lineRule="atLeast"/>
        <w:ind w:firstLine="600"/>
        <w:divId w:val="2095979706"/>
        <w:rPr>
          <w:rFonts w:hint="eastAsia"/>
          <w:sz w:val="30"/>
          <w:szCs w:val="30"/>
        </w:rPr>
      </w:pPr>
      <w:r>
        <w:rPr>
          <w:rFonts w:hint="eastAsia"/>
          <w:sz w:val="30"/>
          <w:szCs w:val="30"/>
        </w:rPr>
        <w:t>辩护人陈贤井，广东展业律师事务所律师。</w:t>
      </w:r>
    </w:p>
    <w:p w14:paraId="30627FAF" w14:textId="77777777" w:rsidR="00A34A1E" w:rsidRDefault="00A34A1E">
      <w:pPr>
        <w:spacing w:line="500" w:lineRule="atLeast"/>
        <w:ind w:firstLine="600"/>
        <w:divId w:val="692539909"/>
        <w:rPr>
          <w:rFonts w:hint="eastAsia"/>
          <w:sz w:val="30"/>
          <w:szCs w:val="30"/>
        </w:rPr>
      </w:pPr>
      <w:r>
        <w:rPr>
          <w:rFonts w:hint="eastAsia"/>
          <w:sz w:val="30"/>
          <w:szCs w:val="30"/>
        </w:rPr>
        <w:t>辩护人谢智聪。</w:t>
      </w:r>
    </w:p>
    <w:p w14:paraId="4DC91FC9" w14:textId="77777777" w:rsidR="00A34A1E" w:rsidRDefault="00A34A1E">
      <w:pPr>
        <w:spacing w:line="500" w:lineRule="atLeast"/>
        <w:ind w:firstLine="600"/>
        <w:divId w:val="688340696"/>
        <w:rPr>
          <w:rFonts w:hint="eastAsia"/>
          <w:sz w:val="30"/>
          <w:szCs w:val="30"/>
        </w:rPr>
      </w:pPr>
      <w:r>
        <w:rPr>
          <w:rFonts w:hint="eastAsia"/>
          <w:sz w:val="30"/>
          <w:szCs w:val="30"/>
        </w:rPr>
        <w:t>被告人张某甲受贿一案，由广东省汕尾市中级人民法院指定本院以第一审程序审理。海丰县人民检察院于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日以海检公刑诉（</w:t>
      </w:r>
      <w:r>
        <w:rPr>
          <w:rFonts w:hint="eastAsia"/>
          <w:sz w:val="30"/>
          <w:szCs w:val="30"/>
        </w:rPr>
        <w:t>2015</w:t>
      </w:r>
      <w:r>
        <w:rPr>
          <w:rFonts w:hint="eastAsia"/>
          <w:sz w:val="30"/>
          <w:szCs w:val="30"/>
        </w:rPr>
        <w:t>）</w:t>
      </w:r>
      <w:r>
        <w:rPr>
          <w:rFonts w:hint="eastAsia"/>
          <w:sz w:val="30"/>
          <w:szCs w:val="30"/>
        </w:rPr>
        <w:t>503</w:t>
      </w:r>
      <w:r>
        <w:rPr>
          <w:rFonts w:hint="eastAsia"/>
          <w:sz w:val="30"/>
          <w:szCs w:val="30"/>
        </w:rPr>
        <w:t>号起诉书，向本院提起公诉。本院依法组成合议庭，经汕尾市中级人民法院批准延长审理期限三个月，于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日公开开庭审理了本案。海丰县人民检察院指派检察员黄国林出庭支持公诉，被告人张某甲及其辩护人陈贤井、谢智聪到庭参加诉讼。现已审理完毕。</w:t>
      </w:r>
    </w:p>
    <w:p w14:paraId="37D5393D" w14:textId="77777777" w:rsidR="00A34A1E" w:rsidRDefault="00A34A1E">
      <w:pPr>
        <w:spacing w:line="500" w:lineRule="atLeast"/>
        <w:ind w:firstLine="600"/>
        <w:divId w:val="99421379"/>
        <w:rPr>
          <w:rFonts w:hint="eastAsia"/>
          <w:sz w:val="30"/>
          <w:szCs w:val="30"/>
        </w:rPr>
      </w:pPr>
      <w:r>
        <w:rPr>
          <w:rFonts w:hint="eastAsia"/>
          <w:sz w:val="30"/>
          <w:szCs w:val="30"/>
        </w:rPr>
        <w:t>海丰县人民检察院指控：被告人张某甲在汕尾市海洋与渔业局下属单位汕尾市水产技术推广中心站工作期间，于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年，利用职务之便，在经办渔业职务船员证件受理及培训工作中，先后多次非法收受李某、林某甲、叶某、石某甲、石某乙、郑某、张某乙、王某、洪声进、陶某、朱某、林某乙等人人民币共</w:t>
      </w:r>
      <w:r>
        <w:rPr>
          <w:rFonts w:hint="eastAsia"/>
          <w:sz w:val="30"/>
          <w:szCs w:val="30"/>
        </w:rPr>
        <w:t>193330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日，被告人张某甲主动到汕尾市人民检察院接受调查，并如实供述了自己的犯罪事实。案发后，被告人张某甲退清赃款共</w:t>
      </w:r>
      <w:r>
        <w:rPr>
          <w:rFonts w:hint="eastAsia"/>
          <w:sz w:val="30"/>
          <w:szCs w:val="30"/>
        </w:rPr>
        <w:t>168330</w:t>
      </w:r>
      <w:r>
        <w:rPr>
          <w:rFonts w:hint="eastAsia"/>
          <w:sz w:val="30"/>
          <w:szCs w:val="30"/>
        </w:rPr>
        <w:t>元。</w:t>
      </w:r>
    </w:p>
    <w:p w14:paraId="0A019D20" w14:textId="77777777" w:rsidR="00A34A1E" w:rsidRDefault="00A34A1E">
      <w:pPr>
        <w:spacing w:line="500" w:lineRule="atLeast"/>
        <w:ind w:firstLine="600"/>
        <w:divId w:val="445126166"/>
        <w:rPr>
          <w:rFonts w:hint="eastAsia"/>
          <w:sz w:val="30"/>
          <w:szCs w:val="30"/>
        </w:rPr>
      </w:pPr>
      <w:r>
        <w:rPr>
          <w:rFonts w:hint="eastAsia"/>
          <w:sz w:val="30"/>
          <w:szCs w:val="30"/>
        </w:rPr>
        <w:lastRenderedPageBreak/>
        <w:t>在法庭审理过程中，公诉机关向法庭提供了书证、证人证言、被告人供述与辩解等证据。海丰县人民检察院认为，被告人张某甲无视国家法律，身为国家工作人员，利用职务上的便利，先后多次非法收受他人财物共人民币</w:t>
      </w:r>
      <w:r>
        <w:rPr>
          <w:rFonts w:hint="eastAsia"/>
          <w:sz w:val="30"/>
          <w:szCs w:val="30"/>
        </w:rPr>
        <w:t>193330</w:t>
      </w:r>
      <w:r>
        <w:rPr>
          <w:rFonts w:hint="eastAsia"/>
          <w:sz w:val="30"/>
          <w:szCs w:val="30"/>
        </w:rPr>
        <w:t>元，数额巨大，为他人谋利益，其行为触犯了《中华人民共和国刑法》第三百八十五条、第三百八十六条、第三百八十三条第一款第（二）项的规定，应当以受贿罪追究其刑事责任。被告人张某甲犯罪以后自动投案，如实供述自己的罪行，是自首，依照《中华人民共和国刑法》第六十七条第一款的规定，可以从轻或者减轻处罚。被告人张某甲在提起公诉前如实供述自己罪行，积极退清赃款，依照《中华人民共和国刑法》第三百八十三条第三款的规定，可以从轻处罚。提请本院依法判处。</w:t>
      </w:r>
    </w:p>
    <w:p w14:paraId="7AF57E6F" w14:textId="77777777" w:rsidR="00A34A1E" w:rsidRDefault="00A34A1E">
      <w:pPr>
        <w:spacing w:line="500" w:lineRule="atLeast"/>
        <w:ind w:firstLine="600"/>
        <w:divId w:val="1741711093"/>
        <w:rPr>
          <w:rFonts w:hint="eastAsia"/>
          <w:sz w:val="30"/>
          <w:szCs w:val="30"/>
        </w:rPr>
      </w:pPr>
      <w:r>
        <w:rPr>
          <w:rFonts w:hint="eastAsia"/>
          <w:sz w:val="30"/>
          <w:szCs w:val="30"/>
        </w:rPr>
        <w:t>被告人张某甲对公诉机关指控的犯罪事实没有异议。辩护人对起诉书指控被告人张某甲的行为构成受贿罪没有异议，但被告人张某甲受贿数额共人民币</w:t>
      </w:r>
      <w:r>
        <w:rPr>
          <w:rFonts w:hint="eastAsia"/>
          <w:sz w:val="30"/>
          <w:szCs w:val="30"/>
        </w:rPr>
        <w:t>193330</w:t>
      </w:r>
      <w:r>
        <w:rPr>
          <w:rFonts w:hint="eastAsia"/>
          <w:sz w:val="30"/>
          <w:szCs w:val="30"/>
        </w:rPr>
        <w:t>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埋贪污贿赂刑事案件适用法律若干问题的解释》第一条第一款的规定，贪污或者受贿数额在三万元以上不满二十万元的，应当认定为刑法第二百八十三条第一款规定的“数额较大”。因此，被告人张某甲受贿数额共人民币</w:t>
      </w:r>
      <w:r>
        <w:rPr>
          <w:rFonts w:hint="eastAsia"/>
          <w:sz w:val="30"/>
          <w:szCs w:val="30"/>
        </w:rPr>
        <w:t>193330</w:t>
      </w:r>
      <w:r>
        <w:rPr>
          <w:rFonts w:hint="eastAsia"/>
          <w:sz w:val="30"/>
          <w:szCs w:val="30"/>
        </w:rPr>
        <w:t>元，属于“数额较大”，而非起诉书中所指控的“数额巨大”。被告人张某甲具有自首、退清全部赃款的情节，可以从轻或者减轻处罚。建议本院在对其量刑时给予从轻处罚，同时宣告缓刑。</w:t>
      </w:r>
    </w:p>
    <w:p w14:paraId="37004FCD" w14:textId="77777777" w:rsidR="00A34A1E" w:rsidRDefault="00A34A1E">
      <w:pPr>
        <w:spacing w:line="500" w:lineRule="atLeast"/>
        <w:ind w:firstLine="600"/>
        <w:divId w:val="2082671966"/>
        <w:rPr>
          <w:rFonts w:hint="eastAsia"/>
          <w:sz w:val="30"/>
          <w:szCs w:val="30"/>
        </w:rPr>
      </w:pPr>
      <w:r>
        <w:rPr>
          <w:rFonts w:hint="eastAsia"/>
          <w:sz w:val="30"/>
          <w:szCs w:val="30"/>
        </w:rPr>
        <w:t>经审理查明：被告人张某甲在汕尾市海洋与渔业局下属单位汕尾市水产技术推广中心站工作期间，利用职务之便，在经办渔业职务船员证件受理及培训工作中，先后多次非法收受李某、林某甲、叶某、石某甲、石某乙、郑某、张某乙、王某、洪声进、陶某、朱某、林某乙等人人民币共</w:t>
      </w:r>
      <w:r>
        <w:rPr>
          <w:rFonts w:hint="eastAsia"/>
          <w:sz w:val="30"/>
          <w:szCs w:val="30"/>
        </w:rPr>
        <w:t>193330</w:t>
      </w:r>
      <w:r>
        <w:rPr>
          <w:rFonts w:hint="eastAsia"/>
          <w:sz w:val="30"/>
          <w:szCs w:val="30"/>
        </w:rPr>
        <w:t>元。具体犯罪事实如下：</w:t>
      </w:r>
    </w:p>
    <w:p w14:paraId="22023F78" w14:textId="77777777" w:rsidR="00A34A1E" w:rsidRDefault="00A34A1E">
      <w:pPr>
        <w:spacing w:line="500" w:lineRule="atLeast"/>
        <w:ind w:firstLine="600"/>
        <w:divId w:val="1556938947"/>
        <w:rPr>
          <w:rFonts w:hint="eastAsia"/>
          <w:sz w:val="30"/>
          <w:szCs w:val="30"/>
        </w:rPr>
      </w:pPr>
      <w:r>
        <w:rPr>
          <w:rFonts w:hint="eastAsia"/>
          <w:sz w:val="30"/>
          <w:szCs w:val="30"/>
        </w:rPr>
        <w:t>1.2014</w:t>
      </w:r>
      <w:r>
        <w:rPr>
          <w:rFonts w:hint="eastAsia"/>
          <w:sz w:val="30"/>
          <w:szCs w:val="30"/>
        </w:rPr>
        <w:t>年期间，汕尾市渔政支队渔监科科长李某（另案处理）先后几次代他人办理共</w:t>
      </w:r>
      <w:r>
        <w:rPr>
          <w:rFonts w:hint="eastAsia"/>
          <w:sz w:val="30"/>
          <w:szCs w:val="30"/>
        </w:rPr>
        <w:t>165</w:t>
      </w:r>
      <w:r>
        <w:rPr>
          <w:rFonts w:hint="eastAsia"/>
          <w:sz w:val="30"/>
          <w:szCs w:val="30"/>
        </w:rPr>
        <w:t>本港澳船员证，请求被告人张某甲在组织船员培训上给予关照，先后</w:t>
      </w:r>
      <w:r>
        <w:rPr>
          <w:rFonts w:hint="eastAsia"/>
          <w:sz w:val="30"/>
          <w:szCs w:val="30"/>
        </w:rPr>
        <w:t>4</w:t>
      </w:r>
      <w:r>
        <w:rPr>
          <w:rFonts w:hint="eastAsia"/>
          <w:sz w:val="30"/>
          <w:szCs w:val="30"/>
        </w:rPr>
        <w:t>次共送人民币</w:t>
      </w:r>
      <w:r>
        <w:rPr>
          <w:rFonts w:hint="eastAsia"/>
          <w:sz w:val="30"/>
          <w:szCs w:val="30"/>
        </w:rPr>
        <w:t>30000</w:t>
      </w:r>
      <w:r>
        <w:rPr>
          <w:rFonts w:hint="eastAsia"/>
          <w:sz w:val="30"/>
          <w:szCs w:val="30"/>
        </w:rPr>
        <w:t>元给被告人张某甲。被告人张某甲收受李某好处费后，违规帮助该批办证船员通过培训及考试。</w:t>
      </w:r>
    </w:p>
    <w:p w14:paraId="4B49A9D2" w14:textId="77777777" w:rsidR="00A34A1E" w:rsidRDefault="00A34A1E">
      <w:pPr>
        <w:spacing w:line="500" w:lineRule="atLeast"/>
        <w:ind w:firstLine="600"/>
        <w:divId w:val="983777698"/>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年期间，汕尾市城区的社会人员张某乙（另案处理）先后</w:t>
      </w:r>
      <w:r>
        <w:rPr>
          <w:rFonts w:hint="eastAsia"/>
          <w:sz w:val="30"/>
          <w:szCs w:val="30"/>
        </w:rPr>
        <w:t>5</w:t>
      </w:r>
      <w:r>
        <w:rPr>
          <w:rFonts w:hint="eastAsia"/>
          <w:sz w:val="30"/>
          <w:szCs w:val="30"/>
        </w:rPr>
        <w:t>次代他人办理共</w:t>
      </w:r>
      <w:r>
        <w:rPr>
          <w:rFonts w:hint="eastAsia"/>
          <w:sz w:val="30"/>
          <w:szCs w:val="30"/>
        </w:rPr>
        <w:t>70</w:t>
      </w:r>
      <w:r>
        <w:rPr>
          <w:rFonts w:hint="eastAsia"/>
          <w:sz w:val="30"/>
          <w:szCs w:val="30"/>
        </w:rPr>
        <w:t>本船员证，请求被告人张某甲对办证船员在培训及考试上给予帮助，先后</w:t>
      </w:r>
      <w:r>
        <w:rPr>
          <w:rFonts w:hint="eastAsia"/>
          <w:sz w:val="30"/>
          <w:szCs w:val="30"/>
        </w:rPr>
        <w:t>5</w:t>
      </w:r>
      <w:r>
        <w:rPr>
          <w:rFonts w:hint="eastAsia"/>
          <w:sz w:val="30"/>
          <w:szCs w:val="30"/>
        </w:rPr>
        <w:t>次共送人民币</w:t>
      </w:r>
      <w:r>
        <w:rPr>
          <w:rFonts w:hint="eastAsia"/>
          <w:sz w:val="30"/>
          <w:szCs w:val="30"/>
        </w:rPr>
        <w:t>10000</w:t>
      </w:r>
      <w:r>
        <w:rPr>
          <w:rFonts w:hint="eastAsia"/>
          <w:sz w:val="30"/>
          <w:szCs w:val="30"/>
        </w:rPr>
        <w:t>元给被告人张某甲。被告人张某甲收受张某乙好处费后，违规帮助该批办证船员通过培训及考试。</w:t>
      </w:r>
    </w:p>
    <w:p w14:paraId="6404C536" w14:textId="77777777" w:rsidR="00A34A1E" w:rsidRDefault="00A34A1E">
      <w:pPr>
        <w:spacing w:line="500" w:lineRule="atLeast"/>
        <w:ind w:firstLine="600"/>
        <w:divId w:val="1904680624"/>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年期间，汕尾市城区马宫街道深渔村支部书记石某乙先后</w:t>
      </w:r>
      <w:r>
        <w:rPr>
          <w:rFonts w:hint="eastAsia"/>
          <w:sz w:val="30"/>
          <w:szCs w:val="30"/>
        </w:rPr>
        <w:t>10</w:t>
      </w:r>
      <w:r>
        <w:rPr>
          <w:rFonts w:hint="eastAsia"/>
          <w:sz w:val="30"/>
          <w:szCs w:val="30"/>
        </w:rPr>
        <w:t>次代他人办理共</w:t>
      </w:r>
      <w:r>
        <w:rPr>
          <w:rFonts w:hint="eastAsia"/>
          <w:sz w:val="30"/>
          <w:szCs w:val="30"/>
        </w:rPr>
        <w:t>72</w:t>
      </w:r>
      <w:r>
        <w:rPr>
          <w:rFonts w:hint="eastAsia"/>
          <w:sz w:val="30"/>
          <w:szCs w:val="30"/>
        </w:rPr>
        <w:t>本船员证，请求被告人张某甲在组织船员培训及考试上给予照顾，先后</w:t>
      </w:r>
      <w:r>
        <w:rPr>
          <w:rFonts w:hint="eastAsia"/>
          <w:sz w:val="30"/>
          <w:szCs w:val="30"/>
        </w:rPr>
        <w:t>10</w:t>
      </w:r>
      <w:r>
        <w:rPr>
          <w:rFonts w:hint="eastAsia"/>
          <w:sz w:val="30"/>
          <w:szCs w:val="30"/>
        </w:rPr>
        <w:t>次送了人民币</w:t>
      </w:r>
      <w:r>
        <w:rPr>
          <w:rFonts w:hint="eastAsia"/>
          <w:sz w:val="30"/>
          <w:szCs w:val="30"/>
        </w:rPr>
        <w:t>6000</w:t>
      </w:r>
      <w:r>
        <w:rPr>
          <w:rFonts w:hint="eastAsia"/>
          <w:sz w:val="30"/>
          <w:szCs w:val="30"/>
        </w:rPr>
        <w:t>元给被告人张某甲。被告人张某甲收受石某乙好处费后，违规帮助该批办证船员通过培训及考试。</w:t>
      </w:r>
    </w:p>
    <w:p w14:paraId="260EA659" w14:textId="77777777" w:rsidR="00A34A1E" w:rsidRDefault="00A34A1E">
      <w:pPr>
        <w:spacing w:line="500" w:lineRule="atLeast"/>
        <w:ind w:firstLine="600"/>
        <w:divId w:val="1379166525"/>
        <w:rPr>
          <w:rFonts w:hint="eastAsia"/>
          <w:sz w:val="30"/>
          <w:szCs w:val="30"/>
        </w:rPr>
      </w:pPr>
      <w:r>
        <w:rPr>
          <w:rFonts w:hint="eastAsia"/>
          <w:sz w:val="30"/>
          <w:szCs w:val="30"/>
        </w:rPr>
        <w:t>4.2014</w:t>
      </w:r>
      <w:r>
        <w:rPr>
          <w:rFonts w:hint="eastAsia"/>
          <w:sz w:val="30"/>
          <w:szCs w:val="30"/>
        </w:rPr>
        <w:t>年下半年的一天，汕尾市城区马宫街道中介人员石某甲代他人办理</w:t>
      </w:r>
      <w:r>
        <w:rPr>
          <w:rFonts w:hint="eastAsia"/>
          <w:sz w:val="30"/>
          <w:szCs w:val="30"/>
        </w:rPr>
        <w:t>19</w:t>
      </w:r>
      <w:r>
        <w:rPr>
          <w:rFonts w:hint="eastAsia"/>
          <w:sz w:val="30"/>
          <w:szCs w:val="30"/>
        </w:rPr>
        <w:t>本船员证，请求被告人张某甲在组织船员培训及考试上给予关照，送人民币</w:t>
      </w:r>
      <w:r>
        <w:rPr>
          <w:rFonts w:hint="eastAsia"/>
          <w:sz w:val="30"/>
          <w:szCs w:val="30"/>
        </w:rPr>
        <w:t>6000</w:t>
      </w:r>
      <w:r>
        <w:rPr>
          <w:rFonts w:hint="eastAsia"/>
          <w:sz w:val="30"/>
          <w:szCs w:val="30"/>
        </w:rPr>
        <w:t>元给被告人张某甲。被告人张某甲收受石某甲好处费后，违规帮助该批办证船员通过培训及考试。</w:t>
      </w:r>
    </w:p>
    <w:p w14:paraId="1B10763B" w14:textId="77777777" w:rsidR="00A34A1E" w:rsidRDefault="00A34A1E">
      <w:pPr>
        <w:spacing w:line="500" w:lineRule="atLeast"/>
        <w:ind w:firstLine="600"/>
        <w:divId w:val="1956206304"/>
        <w:rPr>
          <w:rFonts w:hint="eastAsia"/>
          <w:sz w:val="30"/>
          <w:szCs w:val="30"/>
        </w:rPr>
      </w:pPr>
      <w:r>
        <w:rPr>
          <w:rFonts w:hint="eastAsia"/>
          <w:sz w:val="30"/>
          <w:szCs w:val="30"/>
        </w:rPr>
        <w:t>5.2014</w:t>
      </w:r>
      <w:r>
        <w:rPr>
          <w:rFonts w:hint="eastAsia"/>
          <w:sz w:val="30"/>
          <w:szCs w:val="30"/>
        </w:rPr>
        <w:t>年下半年，汕尾市渔政支队的工作人员王某代他人办理</w:t>
      </w:r>
      <w:r>
        <w:rPr>
          <w:rFonts w:hint="eastAsia"/>
          <w:sz w:val="30"/>
          <w:szCs w:val="30"/>
        </w:rPr>
        <w:t>25</w:t>
      </w:r>
      <w:r>
        <w:rPr>
          <w:rFonts w:hint="eastAsia"/>
          <w:sz w:val="30"/>
          <w:szCs w:val="30"/>
        </w:rPr>
        <w:t>本港澳船员证，请求被告人张某甲在组织船员培训及考试上给予关照，送人民币</w:t>
      </w:r>
      <w:r>
        <w:rPr>
          <w:rFonts w:hint="eastAsia"/>
          <w:sz w:val="30"/>
          <w:szCs w:val="30"/>
        </w:rPr>
        <w:t>5000</w:t>
      </w:r>
      <w:r>
        <w:rPr>
          <w:rFonts w:hint="eastAsia"/>
          <w:sz w:val="30"/>
          <w:szCs w:val="30"/>
        </w:rPr>
        <w:t>元给被告人张某甲。被告人张某甲收受王某好处费后，违规帮助该批办证船员通过培训及考试。</w:t>
      </w:r>
    </w:p>
    <w:p w14:paraId="61947D5D" w14:textId="77777777" w:rsidR="00A34A1E" w:rsidRDefault="00A34A1E">
      <w:pPr>
        <w:spacing w:line="500" w:lineRule="atLeast"/>
        <w:ind w:firstLine="600"/>
        <w:divId w:val="2050572095"/>
        <w:rPr>
          <w:rFonts w:hint="eastAsia"/>
          <w:sz w:val="30"/>
          <w:szCs w:val="30"/>
        </w:rPr>
      </w:pPr>
      <w:r>
        <w:rPr>
          <w:rFonts w:hint="eastAsia"/>
          <w:sz w:val="30"/>
          <w:szCs w:val="30"/>
        </w:rPr>
        <w:t>6.2013</w:t>
      </w:r>
      <w:r>
        <w:rPr>
          <w:rFonts w:hint="eastAsia"/>
          <w:sz w:val="30"/>
          <w:szCs w:val="30"/>
        </w:rPr>
        <w:t>年</w:t>
      </w:r>
      <w:r>
        <w:rPr>
          <w:rFonts w:hint="eastAsia"/>
          <w:sz w:val="30"/>
          <w:szCs w:val="30"/>
        </w:rPr>
        <w:t>11</w:t>
      </w:r>
      <w:r>
        <w:rPr>
          <w:rFonts w:hint="eastAsia"/>
          <w:sz w:val="30"/>
          <w:szCs w:val="30"/>
        </w:rPr>
        <w:t>月份左右，陆丰市甲东镇长青村委会的副主任林某甲为了感谢被告人张某甲下乡到其村为其村渔民组织上岗培训，以及在船员培训、考试上给予照顾，送了人民币</w:t>
      </w:r>
      <w:r>
        <w:rPr>
          <w:rFonts w:hint="eastAsia"/>
          <w:sz w:val="30"/>
          <w:szCs w:val="30"/>
        </w:rPr>
        <w:t>6000</w:t>
      </w:r>
      <w:r>
        <w:rPr>
          <w:rFonts w:hint="eastAsia"/>
          <w:sz w:val="30"/>
          <w:szCs w:val="30"/>
        </w:rPr>
        <w:t>元给被告人张某甲。被告人张某甲收受林某甲好处费后，违规帮助该批办证船员通过培训及考试。</w:t>
      </w:r>
    </w:p>
    <w:p w14:paraId="189A4103" w14:textId="77777777" w:rsidR="00A34A1E" w:rsidRDefault="00A34A1E">
      <w:pPr>
        <w:spacing w:line="500" w:lineRule="atLeast"/>
        <w:ind w:firstLine="600"/>
        <w:divId w:val="17128867"/>
        <w:rPr>
          <w:rFonts w:hint="eastAsia"/>
          <w:sz w:val="30"/>
          <w:szCs w:val="30"/>
        </w:rPr>
      </w:pPr>
      <w:r>
        <w:rPr>
          <w:rFonts w:hint="eastAsia"/>
          <w:sz w:val="30"/>
          <w:szCs w:val="30"/>
        </w:rPr>
        <w:t>7.2013</w:t>
      </w:r>
      <w:r>
        <w:rPr>
          <w:rFonts w:hint="eastAsia"/>
          <w:sz w:val="30"/>
          <w:szCs w:val="30"/>
        </w:rPr>
        <w:t>年</w:t>
      </w:r>
      <w:r>
        <w:rPr>
          <w:rFonts w:hint="eastAsia"/>
          <w:sz w:val="30"/>
          <w:szCs w:val="30"/>
        </w:rPr>
        <w:t>6</w:t>
      </w:r>
      <w:r>
        <w:rPr>
          <w:rFonts w:hint="eastAsia"/>
          <w:sz w:val="30"/>
          <w:szCs w:val="30"/>
        </w:rPr>
        <w:t>月份左右，陆丰市甲子镇渔业第五管区的村干部叶某为了感谢被告人张某甲下乡到其村为其村渔民组织上岗培训，以及在船员培训、考试上给予照顾，送了人民币</w:t>
      </w:r>
      <w:r>
        <w:rPr>
          <w:rFonts w:hint="eastAsia"/>
          <w:sz w:val="30"/>
          <w:szCs w:val="30"/>
        </w:rPr>
        <w:t>3000</w:t>
      </w:r>
      <w:r>
        <w:rPr>
          <w:rFonts w:hint="eastAsia"/>
          <w:sz w:val="30"/>
          <w:szCs w:val="30"/>
        </w:rPr>
        <w:t>元给被告人张某甲。被告人张某甲收受叶某好处费后，违规帮助该批办证船员通过培训及考试。</w:t>
      </w:r>
    </w:p>
    <w:p w14:paraId="70BCDCF7" w14:textId="77777777" w:rsidR="00A34A1E" w:rsidRDefault="00A34A1E">
      <w:pPr>
        <w:spacing w:line="500" w:lineRule="atLeast"/>
        <w:ind w:firstLine="600"/>
        <w:divId w:val="1222600275"/>
        <w:rPr>
          <w:rFonts w:hint="eastAsia"/>
          <w:sz w:val="30"/>
          <w:szCs w:val="30"/>
        </w:rPr>
      </w:pPr>
      <w:r>
        <w:rPr>
          <w:rFonts w:hint="eastAsia"/>
          <w:sz w:val="30"/>
          <w:szCs w:val="30"/>
        </w:rPr>
        <w:t>8.2013</w:t>
      </w:r>
      <w:r>
        <w:rPr>
          <w:rFonts w:hint="eastAsia"/>
          <w:sz w:val="30"/>
          <w:szCs w:val="30"/>
        </w:rPr>
        <w:t>年至</w:t>
      </w:r>
      <w:r>
        <w:rPr>
          <w:rFonts w:hint="eastAsia"/>
          <w:sz w:val="30"/>
          <w:szCs w:val="30"/>
        </w:rPr>
        <w:t>2014</w:t>
      </w:r>
      <w:r>
        <w:rPr>
          <w:rFonts w:hint="eastAsia"/>
          <w:sz w:val="30"/>
          <w:szCs w:val="30"/>
        </w:rPr>
        <w:t>年期间，汕尾市城区马宫街道深渔村的村干部郑某先后</w:t>
      </w:r>
      <w:r>
        <w:rPr>
          <w:rFonts w:hint="eastAsia"/>
          <w:sz w:val="30"/>
          <w:szCs w:val="30"/>
        </w:rPr>
        <w:t>4</w:t>
      </w:r>
      <w:r>
        <w:rPr>
          <w:rFonts w:hint="eastAsia"/>
          <w:sz w:val="30"/>
          <w:szCs w:val="30"/>
        </w:rPr>
        <w:t>次为代他人办理共</w:t>
      </w:r>
      <w:r>
        <w:rPr>
          <w:rFonts w:hint="eastAsia"/>
          <w:sz w:val="30"/>
          <w:szCs w:val="30"/>
        </w:rPr>
        <w:t>61</w:t>
      </w:r>
      <w:r>
        <w:rPr>
          <w:rFonts w:hint="eastAsia"/>
          <w:sz w:val="30"/>
          <w:szCs w:val="30"/>
        </w:rPr>
        <w:t>本船员证，请求被告人张某甲在组织船员培训及考试上给予照顾，先后</w:t>
      </w:r>
      <w:r>
        <w:rPr>
          <w:rFonts w:hint="eastAsia"/>
          <w:sz w:val="30"/>
          <w:szCs w:val="30"/>
        </w:rPr>
        <w:t>4</w:t>
      </w:r>
      <w:r>
        <w:rPr>
          <w:rFonts w:hint="eastAsia"/>
          <w:sz w:val="30"/>
          <w:szCs w:val="30"/>
        </w:rPr>
        <w:t>次共送了人民币</w:t>
      </w:r>
      <w:r>
        <w:rPr>
          <w:rFonts w:hint="eastAsia"/>
          <w:sz w:val="30"/>
          <w:szCs w:val="30"/>
        </w:rPr>
        <w:t>3000</w:t>
      </w:r>
      <w:r>
        <w:rPr>
          <w:rFonts w:hint="eastAsia"/>
          <w:sz w:val="30"/>
          <w:szCs w:val="30"/>
        </w:rPr>
        <w:t>元给被告人张某甲。被告人张某甲收受郑某好处费后，违规帮助该批办证船员通过培训及考试。</w:t>
      </w:r>
    </w:p>
    <w:p w14:paraId="1875D782" w14:textId="77777777" w:rsidR="00A34A1E" w:rsidRDefault="00A34A1E">
      <w:pPr>
        <w:spacing w:line="500" w:lineRule="atLeast"/>
        <w:ind w:firstLine="600"/>
        <w:divId w:val="770513776"/>
        <w:rPr>
          <w:rFonts w:hint="eastAsia"/>
          <w:sz w:val="30"/>
          <w:szCs w:val="30"/>
        </w:rPr>
      </w:pPr>
      <w:r>
        <w:rPr>
          <w:rFonts w:hint="eastAsia"/>
          <w:sz w:val="30"/>
          <w:szCs w:val="30"/>
        </w:rPr>
        <w:t>9.2014</w:t>
      </w:r>
      <w:r>
        <w:rPr>
          <w:rFonts w:hint="eastAsia"/>
          <w:sz w:val="30"/>
          <w:szCs w:val="30"/>
        </w:rPr>
        <w:t>年下半年的一天，海丰县渔政大队的工作人员洪声进代他人办理</w:t>
      </w:r>
      <w:r>
        <w:rPr>
          <w:rFonts w:hint="eastAsia"/>
          <w:sz w:val="30"/>
          <w:szCs w:val="30"/>
        </w:rPr>
        <w:t>7</w:t>
      </w:r>
      <w:r>
        <w:rPr>
          <w:rFonts w:hint="eastAsia"/>
          <w:sz w:val="30"/>
          <w:szCs w:val="30"/>
        </w:rPr>
        <w:t>本船员证，请求被告人张某甲在组织船员培训及考试上给予照顾。之后，被告人张某甲为洪声进违规帮助该批办证船员通过培训及考试。事后，被告人张某甲收受洪声进好处费人民币</w:t>
      </w:r>
      <w:r>
        <w:rPr>
          <w:rFonts w:hint="eastAsia"/>
          <w:sz w:val="30"/>
          <w:szCs w:val="30"/>
        </w:rPr>
        <w:t>2000</w:t>
      </w:r>
      <w:r>
        <w:rPr>
          <w:rFonts w:hint="eastAsia"/>
          <w:sz w:val="30"/>
          <w:szCs w:val="30"/>
        </w:rPr>
        <w:t>元。</w:t>
      </w:r>
    </w:p>
    <w:p w14:paraId="7BD95FBA" w14:textId="77777777" w:rsidR="00A34A1E" w:rsidRDefault="00A34A1E">
      <w:pPr>
        <w:spacing w:line="500" w:lineRule="atLeast"/>
        <w:ind w:firstLine="600"/>
        <w:divId w:val="848056912"/>
        <w:rPr>
          <w:rFonts w:hint="eastAsia"/>
          <w:sz w:val="30"/>
          <w:szCs w:val="30"/>
        </w:rPr>
      </w:pPr>
      <w:r>
        <w:rPr>
          <w:rFonts w:hint="eastAsia"/>
          <w:sz w:val="30"/>
          <w:szCs w:val="30"/>
        </w:rPr>
        <w:t>10.2014</w:t>
      </w:r>
      <w:r>
        <w:rPr>
          <w:rFonts w:hint="eastAsia"/>
          <w:sz w:val="30"/>
          <w:szCs w:val="30"/>
        </w:rPr>
        <w:t>年下半年，汕尾市海洋局监测站工作人员陶某代他人办理</w:t>
      </w:r>
      <w:r>
        <w:rPr>
          <w:rFonts w:hint="eastAsia"/>
          <w:sz w:val="30"/>
          <w:szCs w:val="30"/>
        </w:rPr>
        <w:t>39</w:t>
      </w:r>
      <w:r>
        <w:rPr>
          <w:rFonts w:hint="eastAsia"/>
          <w:sz w:val="30"/>
          <w:szCs w:val="30"/>
        </w:rPr>
        <w:t>份港澳船员证，请求被告人张某甲在组织船员培训及考试上给予关照，送了人民币</w:t>
      </w:r>
      <w:r>
        <w:rPr>
          <w:rFonts w:hint="eastAsia"/>
          <w:sz w:val="30"/>
          <w:szCs w:val="30"/>
        </w:rPr>
        <w:t>2000</w:t>
      </w:r>
      <w:r>
        <w:rPr>
          <w:rFonts w:hint="eastAsia"/>
          <w:sz w:val="30"/>
          <w:szCs w:val="30"/>
        </w:rPr>
        <w:t>元给被告人张某甲。被告人张某甲收受陶某好处费后，违规帮助该批办证船员通过培训及考试。</w:t>
      </w:r>
    </w:p>
    <w:p w14:paraId="5D3A6A0A" w14:textId="77777777" w:rsidR="00A34A1E" w:rsidRDefault="00A34A1E">
      <w:pPr>
        <w:spacing w:line="500" w:lineRule="atLeast"/>
        <w:ind w:firstLine="600"/>
        <w:divId w:val="1957255670"/>
        <w:rPr>
          <w:rFonts w:hint="eastAsia"/>
          <w:sz w:val="30"/>
          <w:szCs w:val="30"/>
        </w:rPr>
      </w:pPr>
      <w:r>
        <w:rPr>
          <w:rFonts w:hint="eastAsia"/>
          <w:sz w:val="30"/>
          <w:szCs w:val="30"/>
        </w:rPr>
        <w:t>11.2014</w:t>
      </w:r>
      <w:r>
        <w:rPr>
          <w:rFonts w:hint="eastAsia"/>
          <w:sz w:val="30"/>
          <w:szCs w:val="30"/>
        </w:rPr>
        <w:t>年下半年，汕尾市渔政支队的朱某先后</w:t>
      </w:r>
      <w:r>
        <w:rPr>
          <w:rFonts w:hint="eastAsia"/>
          <w:sz w:val="30"/>
          <w:szCs w:val="30"/>
        </w:rPr>
        <w:t>2</w:t>
      </w:r>
      <w:r>
        <w:rPr>
          <w:rFonts w:hint="eastAsia"/>
          <w:sz w:val="30"/>
          <w:szCs w:val="30"/>
        </w:rPr>
        <w:t>次代他人办理</w:t>
      </w:r>
      <w:r>
        <w:rPr>
          <w:rFonts w:hint="eastAsia"/>
          <w:sz w:val="30"/>
          <w:szCs w:val="30"/>
        </w:rPr>
        <w:t>10</w:t>
      </w:r>
      <w:r>
        <w:rPr>
          <w:rFonts w:hint="eastAsia"/>
          <w:sz w:val="30"/>
          <w:szCs w:val="30"/>
        </w:rPr>
        <w:t>份船员证，请求被告人张某甲在组织船员培训及考试上给予关照，先后</w:t>
      </w:r>
      <w:r>
        <w:rPr>
          <w:rFonts w:hint="eastAsia"/>
          <w:sz w:val="30"/>
          <w:szCs w:val="30"/>
        </w:rPr>
        <w:t>2</w:t>
      </w:r>
      <w:r>
        <w:rPr>
          <w:rFonts w:hint="eastAsia"/>
          <w:sz w:val="30"/>
          <w:szCs w:val="30"/>
        </w:rPr>
        <w:t>次送了人民币</w:t>
      </w:r>
      <w:r>
        <w:rPr>
          <w:rFonts w:hint="eastAsia"/>
          <w:sz w:val="30"/>
          <w:szCs w:val="30"/>
        </w:rPr>
        <w:t>1000</w:t>
      </w:r>
      <w:r>
        <w:rPr>
          <w:rFonts w:hint="eastAsia"/>
          <w:sz w:val="30"/>
          <w:szCs w:val="30"/>
        </w:rPr>
        <w:t>元给被告人张某甲。被告人张某甲收受朱某好处费后，违规帮助该批办证船员通过培训及考试。</w:t>
      </w:r>
    </w:p>
    <w:p w14:paraId="2502EB0F" w14:textId="77777777" w:rsidR="00A34A1E" w:rsidRDefault="00A34A1E">
      <w:pPr>
        <w:spacing w:line="500" w:lineRule="atLeast"/>
        <w:ind w:firstLine="600"/>
        <w:divId w:val="1456145618"/>
        <w:rPr>
          <w:rFonts w:hint="eastAsia"/>
          <w:sz w:val="30"/>
          <w:szCs w:val="30"/>
        </w:rPr>
      </w:pPr>
      <w:r>
        <w:rPr>
          <w:rFonts w:hint="eastAsia"/>
          <w:sz w:val="30"/>
          <w:szCs w:val="30"/>
        </w:rPr>
        <w:t>12.2013</w:t>
      </w:r>
      <w:r>
        <w:rPr>
          <w:rFonts w:hint="eastAsia"/>
          <w:sz w:val="30"/>
          <w:szCs w:val="30"/>
        </w:rPr>
        <w:t>年初，被告人张某甲经请示技术站站长陈禹表（另案处埋）同意后，××防治站（下称防治站）站长林某乙商定，由被告人张某甲介绍办证船员到防治站体检，该站从收取的体检费中按每人提取</w:t>
      </w:r>
      <w:r>
        <w:rPr>
          <w:rFonts w:hint="eastAsia"/>
          <w:sz w:val="30"/>
          <w:szCs w:val="30"/>
        </w:rPr>
        <w:t>20</w:t>
      </w:r>
      <w:r>
        <w:rPr>
          <w:rFonts w:hint="eastAsia"/>
          <w:sz w:val="30"/>
          <w:szCs w:val="30"/>
        </w:rPr>
        <w:t>元至</w:t>
      </w:r>
      <w:r>
        <w:rPr>
          <w:rFonts w:hint="eastAsia"/>
          <w:sz w:val="30"/>
          <w:szCs w:val="30"/>
        </w:rPr>
        <w:t>35</w:t>
      </w:r>
      <w:r>
        <w:rPr>
          <w:rFonts w:hint="eastAsia"/>
          <w:sz w:val="30"/>
          <w:szCs w:val="30"/>
        </w:rPr>
        <w:t>元不等给被告人张某甲和陈禹表作为“回扣”费。从</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月间，林某乙先后多次共拿了</w:t>
      </w:r>
      <w:r>
        <w:rPr>
          <w:rFonts w:hint="eastAsia"/>
          <w:sz w:val="30"/>
          <w:szCs w:val="30"/>
        </w:rPr>
        <w:t>119330</w:t>
      </w:r>
      <w:r>
        <w:rPr>
          <w:rFonts w:hint="eastAsia"/>
          <w:sz w:val="30"/>
          <w:szCs w:val="30"/>
        </w:rPr>
        <w:t>元“回扣”费给被告人张某甲。被告人张某甲从该款中拿了</w:t>
      </w:r>
      <w:r>
        <w:rPr>
          <w:rFonts w:hint="eastAsia"/>
          <w:sz w:val="30"/>
          <w:szCs w:val="30"/>
        </w:rPr>
        <w:t>25000</w:t>
      </w:r>
      <w:r>
        <w:rPr>
          <w:rFonts w:hint="eastAsia"/>
          <w:sz w:val="30"/>
          <w:szCs w:val="30"/>
        </w:rPr>
        <w:t>元给陈禹表，余款被被告人张某甲用于个人开支和家庭费用。</w:t>
      </w:r>
    </w:p>
    <w:p w14:paraId="7C0067BA" w14:textId="77777777" w:rsidR="00A34A1E" w:rsidRDefault="00A34A1E">
      <w:pPr>
        <w:spacing w:line="500" w:lineRule="atLeast"/>
        <w:ind w:firstLine="600"/>
        <w:divId w:val="2248854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日，被告人张某甲主动到汕尾市人民检察院接受调查，并如实供述了自己的犯罪事实。案发后，被告人张某甲退清赃款共</w:t>
      </w:r>
      <w:r>
        <w:rPr>
          <w:rFonts w:hint="eastAsia"/>
          <w:sz w:val="30"/>
          <w:szCs w:val="30"/>
        </w:rPr>
        <w:t>168330</w:t>
      </w:r>
      <w:r>
        <w:rPr>
          <w:rFonts w:hint="eastAsia"/>
          <w:sz w:val="30"/>
          <w:szCs w:val="30"/>
        </w:rPr>
        <w:t>元。</w:t>
      </w:r>
    </w:p>
    <w:p w14:paraId="36983D23" w14:textId="77777777" w:rsidR="00A34A1E" w:rsidRDefault="00A34A1E">
      <w:pPr>
        <w:spacing w:line="500" w:lineRule="atLeast"/>
        <w:ind w:firstLine="600"/>
        <w:divId w:val="509829346"/>
        <w:rPr>
          <w:rFonts w:hint="eastAsia"/>
          <w:sz w:val="30"/>
          <w:szCs w:val="30"/>
        </w:rPr>
      </w:pPr>
      <w:r>
        <w:rPr>
          <w:rFonts w:hint="eastAsia"/>
          <w:sz w:val="30"/>
          <w:szCs w:val="30"/>
        </w:rPr>
        <w:t>上述事实，有公诉机关向法庭提供的以下证据证实：</w:t>
      </w:r>
    </w:p>
    <w:p w14:paraId="096E3738" w14:textId="77777777" w:rsidR="00A34A1E" w:rsidRDefault="00A34A1E">
      <w:pPr>
        <w:spacing w:line="500" w:lineRule="atLeast"/>
        <w:ind w:firstLine="600"/>
        <w:divId w:val="1627274873"/>
        <w:rPr>
          <w:rFonts w:hint="eastAsia"/>
          <w:sz w:val="30"/>
          <w:szCs w:val="30"/>
        </w:rPr>
      </w:pPr>
      <w:r>
        <w:rPr>
          <w:rFonts w:hint="eastAsia"/>
          <w:sz w:val="30"/>
          <w:szCs w:val="30"/>
        </w:rPr>
        <w:t>（一）书证</w:t>
      </w:r>
    </w:p>
    <w:p w14:paraId="6449081A" w14:textId="77777777" w:rsidR="00A34A1E" w:rsidRDefault="00A34A1E">
      <w:pPr>
        <w:spacing w:line="500" w:lineRule="atLeast"/>
        <w:ind w:firstLine="600"/>
        <w:divId w:val="1157455364"/>
        <w:rPr>
          <w:rFonts w:hint="eastAsia"/>
          <w:sz w:val="30"/>
          <w:szCs w:val="30"/>
        </w:rPr>
      </w:pPr>
      <w:r>
        <w:rPr>
          <w:rFonts w:hint="eastAsia"/>
          <w:sz w:val="30"/>
          <w:szCs w:val="30"/>
        </w:rPr>
        <w:t>1.</w:t>
      </w:r>
      <w:r>
        <w:rPr>
          <w:rFonts w:hint="eastAsia"/>
          <w:sz w:val="30"/>
          <w:szCs w:val="30"/>
        </w:rPr>
        <w:t>汕尾市中级人民法院出具的（</w:t>
      </w:r>
      <w:r>
        <w:rPr>
          <w:rFonts w:hint="eastAsia"/>
          <w:sz w:val="30"/>
          <w:szCs w:val="30"/>
        </w:rPr>
        <w:t>2015</w:t>
      </w:r>
      <w:r>
        <w:rPr>
          <w:rFonts w:hint="eastAsia"/>
          <w:sz w:val="30"/>
          <w:szCs w:val="30"/>
        </w:rPr>
        <w:t>）汕尾中法刑二管字第</w:t>
      </w:r>
      <w:r>
        <w:rPr>
          <w:rFonts w:hint="eastAsia"/>
          <w:sz w:val="30"/>
          <w:szCs w:val="30"/>
        </w:rPr>
        <w:t>17</w:t>
      </w:r>
      <w:r>
        <w:rPr>
          <w:rFonts w:hint="eastAsia"/>
          <w:sz w:val="30"/>
          <w:szCs w:val="30"/>
        </w:rPr>
        <w:t>号指定管辖决定书：海丰县人民法院：“根据广东省汕尾市人民检察院商请，被告人张某甲受贿一案，本院依照《中华人民共和国刑事诉讼法》第二十六条、《最高人民法院关于适用〈中华人民共和国刑事诉讼法〉的解释》第十八条的规定，指定你院以第一审程序审理。”</w:t>
      </w:r>
    </w:p>
    <w:p w14:paraId="60C8C674" w14:textId="77777777" w:rsidR="00A34A1E" w:rsidRDefault="00A34A1E">
      <w:pPr>
        <w:spacing w:line="500" w:lineRule="atLeast"/>
        <w:ind w:firstLine="600"/>
        <w:divId w:val="1914849503"/>
        <w:rPr>
          <w:rFonts w:hint="eastAsia"/>
          <w:sz w:val="30"/>
          <w:szCs w:val="30"/>
        </w:rPr>
      </w:pPr>
      <w:r>
        <w:rPr>
          <w:rFonts w:hint="eastAsia"/>
          <w:sz w:val="30"/>
          <w:szCs w:val="30"/>
        </w:rPr>
        <w:t>2.</w:t>
      </w:r>
      <w:r>
        <w:rPr>
          <w:rFonts w:hint="eastAsia"/>
          <w:sz w:val="30"/>
          <w:szCs w:val="30"/>
        </w:rPr>
        <w:t>汕尾市人民检察院反贪污贿赂局出具的到案经过：犯罪嫌疑人张某甲涉嫌受贿罪一案线索，系群众向汕尾市人民检察院举报的，汕尾市人民检察院接到举报后经检察长批准依法进行初查。在初查期间，犯罪嫌疑人张某甲自动投案接受调查，并如实供述自己受贿的主要犯罪事实。经查，犯罪嫌疑人张某甲确有涉嫌受贿的犯罪事实存在，需要追究刑事责任，依法应当予以立案侦查，经汕尾市人民检察院检察长批准，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日以涉嫌受贿罪对其立案侦查，同日对其执行刑事拘留，同年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日经广东省人民检察院决定对其执行逮捕。</w:t>
      </w:r>
    </w:p>
    <w:p w14:paraId="11723765" w14:textId="77777777" w:rsidR="00A34A1E" w:rsidRDefault="00A34A1E">
      <w:pPr>
        <w:spacing w:line="500" w:lineRule="atLeast"/>
        <w:ind w:firstLine="600"/>
        <w:divId w:val="522786661"/>
        <w:rPr>
          <w:rFonts w:hint="eastAsia"/>
          <w:sz w:val="30"/>
          <w:szCs w:val="30"/>
        </w:rPr>
      </w:pPr>
      <w:r>
        <w:rPr>
          <w:rFonts w:hint="eastAsia"/>
          <w:sz w:val="30"/>
          <w:szCs w:val="30"/>
        </w:rPr>
        <w:t>3.</w:t>
      </w:r>
      <w:r>
        <w:rPr>
          <w:rFonts w:hint="eastAsia"/>
          <w:sz w:val="30"/>
          <w:szCs w:val="30"/>
        </w:rPr>
        <w:t>汕尾市人民检察院反贪污贿赂局出具的“关于犯罪嫌疑人张某甲具有自首表现的情况说明”：犯罪嫌疑人张某甲自动到汕尾市人民检察院投案，且能够如实交代自己收受贿赂的主要犯罪事实，具有自首表现。</w:t>
      </w:r>
    </w:p>
    <w:p w14:paraId="65C3DCB4" w14:textId="77777777" w:rsidR="00A34A1E" w:rsidRDefault="00A34A1E">
      <w:pPr>
        <w:spacing w:line="500" w:lineRule="atLeast"/>
        <w:ind w:firstLine="600"/>
        <w:divId w:val="6448987"/>
        <w:rPr>
          <w:rFonts w:hint="eastAsia"/>
          <w:sz w:val="30"/>
          <w:szCs w:val="30"/>
        </w:rPr>
      </w:pPr>
      <w:r>
        <w:rPr>
          <w:rFonts w:hint="eastAsia"/>
          <w:sz w:val="30"/>
          <w:szCs w:val="30"/>
        </w:rPr>
        <w:t>4.</w:t>
      </w:r>
      <w:r>
        <w:rPr>
          <w:rFonts w:hint="eastAsia"/>
          <w:sz w:val="30"/>
          <w:szCs w:val="30"/>
        </w:rPr>
        <w:t>汕尾市公安局治安巡逻警察大队户政在队出具的人口信息：被告人张某甲，男，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日出生，居民身份证号码××。</w:t>
      </w:r>
    </w:p>
    <w:p w14:paraId="25F6DC61" w14:textId="77777777" w:rsidR="00A34A1E" w:rsidRDefault="00A34A1E">
      <w:pPr>
        <w:spacing w:line="500" w:lineRule="atLeast"/>
        <w:ind w:firstLine="600"/>
        <w:divId w:val="933125920"/>
        <w:rPr>
          <w:rFonts w:hint="eastAsia"/>
          <w:sz w:val="30"/>
          <w:szCs w:val="30"/>
        </w:rPr>
      </w:pPr>
      <w:r>
        <w:rPr>
          <w:rFonts w:hint="eastAsia"/>
          <w:sz w:val="30"/>
          <w:szCs w:val="30"/>
        </w:rPr>
        <w:t>5.</w:t>
      </w:r>
      <w:r>
        <w:rPr>
          <w:rFonts w:hint="eastAsia"/>
          <w:sz w:val="30"/>
          <w:szCs w:val="30"/>
        </w:rPr>
        <w:t>汕尾市海洋与渔业局出具的“关于张某甲同志身份证明”：张某甲于</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月进入中国人民武装警察部队海南省边防总队任士兵，</w:t>
      </w:r>
      <w:r>
        <w:rPr>
          <w:rFonts w:hint="eastAsia"/>
          <w:sz w:val="30"/>
          <w:szCs w:val="30"/>
        </w:rPr>
        <w:t>1998</w:t>
      </w:r>
      <w:r>
        <w:rPr>
          <w:rFonts w:hint="eastAsia"/>
          <w:sz w:val="30"/>
          <w:szCs w:val="30"/>
        </w:rPr>
        <w:t>年退伍后待业至</w:t>
      </w:r>
      <w:r>
        <w:rPr>
          <w:rFonts w:hint="eastAsia"/>
          <w:sz w:val="30"/>
          <w:szCs w:val="30"/>
        </w:rPr>
        <w:t>2003</w:t>
      </w:r>
      <w:r>
        <w:rPr>
          <w:rFonts w:hint="eastAsia"/>
          <w:sz w:val="30"/>
          <w:szCs w:val="30"/>
        </w:rPr>
        <w:t>年，</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月进入汕尾市水产技术推广中心站任职工（事业编制），</w:t>
      </w:r>
      <w:r>
        <w:rPr>
          <w:rFonts w:hint="eastAsia"/>
          <w:sz w:val="30"/>
          <w:szCs w:val="30"/>
        </w:rPr>
        <w:t>2013</w:t>
      </w:r>
      <w:r>
        <w:rPr>
          <w:rFonts w:hint="eastAsia"/>
          <w:sz w:val="30"/>
          <w:szCs w:val="30"/>
        </w:rPr>
        <w:t>年后主要负责职务船员培训的报名收费等业务办理工作。</w:t>
      </w:r>
    </w:p>
    <w:p w14:paraId="0A7139CD" w14:textId="77777777" w:rsidR="00A34A1E" w:rsidRDefault="00A34A1E">
      <w:pPr>
        <w:spacing w:line="500" w:lineRule="atLeast"/>
        <w:ind w:firstLine="600"/>
        <w:divId w:val="2144418003"/>
        <w:rPr>
          <w:rFonts w:hint="eastAsia"/>
          <w:sz w:val="30"/>
          <w:szCs w:val="30"/>
        </w:rPr>
      </w:pPr>
      <w:r>
        <w:rPr>
          <w:rFonts w:hint="eastAsia"/>
          <w:sz w:val="30"/>
          <w:szCs w:val="30"/>
        </w:rPr>
        <w:t>6.</w:t>
      </w:r>
      <w:r>
        <w:rPr>
          <w:rFonts w:hint="eastAsia"/>
          <w:sz w:val="30"/>
          <w:szCs w:val="30"/>
        </w:rPr>
        <w:t>被告人张某甲“自我交代材料”。</w:t>
      </w:r>
    </w:p>
    <w:p w14:paraId="34C328AB" w14:textId="77777777" w:rsidR="00A34A1E" w:rsidRDefault="00A34A1E">
      <w:pPr>
        <w:spacing w:line="500" w:lineRule="atLeast"/>
        <w:ind w:firstLine="600"/>
        <w:divId w:val="350839069"/>
        <w:rPr>
          <w:rFonts w:hint="eastAsia"/>
          <w:sz w:val="30"/>
          <w:szCs w:val="30"/>
        </w:rPr>
      </w:pPr>
      <w:r>
        <w:rPr>
          <w:rFonts w:hint="eastAsia"/>
          <w:sz w:val="30"/>
          <w:szCs w:val="30"/>
        </w:rPr>
        <w:t>7.</w:t>
      </w:r>
      <w:r>
        <w:rPr>
          <w:rFonts w:hint="eastAsia"/>
          <w:sz w:val="30"/>
          <w:szCs w:val="30"/>
        </w:rPr>
        <w:t>汕尾市人民检察院出具的广东省暂时扣留、冻结财物收据：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日和同年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日，被告人张某甲分别在汕尾市人民检察院和海丰县人民检察院退赃共人民币</w:t>
      </w:r>
      <w:r>
        <w:rPr>
          <w:rFonts w:hint="eastAsia"/>
          <w:sz w:val="30"/>
          <w:szCs w:val="30"/>
        </w:rPr>
        <w:t>168330</w:t>
      </w:r>
      <w:r>
        <w:rPr>
          <w:rFonts w:hint="eastAsia"/>
          <w:sz w:val="30"/>
          <w:szCs w:val="30"/>
        </w:rPr>
        <w:t>元。</w:t>
      </w:r>
    </w:p>
    <w:p w14:paraId="3DFBEEA1" w14:textId="77777777" w:rsidR="00A34A1E" w:rsidRDefault="00A34A1E">
      <w:pPr>
        <w:spacing w:line="500" w:lineRule="atLeast"/>
        <w:ind w:firstLine="600"/>
        <w:divId w:val="1147895403"/>
        <w:rPr>
          <w:rFonts w:hint="eastAsia"/>
          <w:sz w:val="30"/>
          <w:szCs w:val="30"/>
        </w:rPr>
      </w:pPr>
      <w:r>
        <w:rPr>
          <w:rFonts w:hint="eastAsia"/>
          <w:sz w:val="30"/>
          <w:szCs w:val="30"/>
        </w:rPr>
        <w:t>8.</w:t>
      </w:r>
      <w:r>
        <w:rPr>
          <w:rFonts w:hint="eastAsia"/>
          <w:sz w:val="30"/>
          <w:szCs w:val="30"/>
        </w:rPr>
        <w:t>体检登记本、培训登记本、培训人员签名表、发票联、证书、费用报销审批及相关表格、发证名单、体检表、考试名单等。</w:t>
      </w:r>
    </w:p>
    <w:p w14:paraId="04FE6D69" w14:textId="77777777" w:rsidR="00A34A1E" w:rsidRDefault="00A34A1E">
      <w:pPr>
        <w:spacing w:line="500" w:lineRule="atLeast"/>
        <w:ind w:firstLine="600"/>
        <w:divId w:val="113915134"/>
        <w:rPr>
          <w:rFonts w:hint="eastAsia"/>
          <w:sz w:val="30"/>
          <w:szCs w:val="30"/>
        </w:rPr>
      </w:pPr>
      <w:r>
        <w:rPr>
          <w:rFonts w:hint="eastAsia"/>
          <w:sz w:val="30"/>
          <w:szCs w:val="30"/>
        </w:rPr>
        <w:t>（二）证人证言</w:t>
      </w:r>
    </w:p>
    <w:p w14:paraId="2FB7FD3C" w14:textId="77777777" w:rsidR="00A34A1E" w:rsidRDefault="00A34A1E">
      <w:pPr>
        <w:spacing w:line="500" w:lineRule="atLeast"/>
        <w:ind w:firstLine="600"/>
        <w:divId w:val="432749593"/>
        <w:rPr>
          <w:rFonts w:hint="eastAsia"/>
          <w:sz w:val="30"/>
          <w:szCs w:val="30"/>
        </w:rPr>
      </w:pPr>
      <w:r>
        <w:rPr>
          <w:rFonts w:hint="eastAsia"/>
          <w:sz w:val="30"/>
          <w:szCs w:val="30"/>
        </w:rPr>
        <w:t>1.</w:t>
      </w:r>
      <w:r>
        <w:rPr>
          <w:rFonts w:hint="eastAsia"/>
          <w:sz w:val="30"/>
          <w:szCs w:val="30"/>
        </w:rPr>
        <w:t>证人林某甲的证言：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陆丰渔政大队向我们村委下达任务，要求我们村委会组织村渔工办理船员证，持证参加生产。我们村原村委书记林和杉（已去世）要求我们村干部响应政策，积极组织渔民办理船员证，并交代我负责跟进此项工作。林和杉书记带我和村委会副书记到汕尾市水产技术推广站联系此项工作，了解渔民办理船员证的程序及要求。经了解办证程序后，我们村委会认为全村需要办理船员证的员工有</w:t>
      </w:r>
      <w:r>
        <w:rPr>
          <w:rFonts w:hint="eastAsia"/>
          <w:sz w:val="30"/>
          <w:szCs w:val="30"/>
        </w:rPr>
        <w:t>400</w:t>
      </w:r>
      <w:r>
        <w:rPr>
          <w:rFonts w:hint="eastAsia"/>
          <w:sz w:val="30"/>
          <w:szCs w:val="30"/>
        </w:rPr>
        <w:t>多人，全部到汕尾参加为期</w:t>
      </w:r>
      <w:r>
        <w:rPr>
          <w:rFonts w:hint="eastAsia"/>
          <w:sz w:val="30"/>
          <w:szCs w:val="30"/>
        </w:rPr>
        <w:t>6</w:t>
      </w:r>
      <w:r>
        <w:rPr>
          <w:rFonts w:hint="eastAsia"/>
          <w:sz w:val="30"/>
          <w:szCs w:val="30"/>
        </w:rPr>
        <w:t>至</w:t>
      </w:r>
      <w:r>
        <w:rPr>
          <w:rFonts w:hint="eastAsia"/>
          <w:sz w:val="30"/>
          <w:szCs w:val="30"/>
        </w:rPr>
        <w:t>10</w:t>
      </w:r>
      <w:r>
        <w:rPr>
          <w:rFonts w:hint="eastAsia"/>
          <w:sz w:val="30"/>
          <w:szCs w:val="30"/>
        </w:rPr>
        <w:t>天的培训及考试不实际，渔民难以做到。于是林和杉书记和我要求陈禹表派人到我们村组织渔民培训及考试。一开始，陈禹表不同意，经我们多次和陈禹表、张某甲联系后，最后陈禹表、张某甲同意派人到我们村组织培训及考试，并叫我们具体工作与他们站的工作人员张某甲联系。我们到汕尾联系工作之后，按汕尾水产技术推广中心站的要求，向渔工收取报名费（每人加收</w:t>
      </w:r>
      <w:r>
        <w:rPr>
          <w:rFonts w:hint="eastAsia"/>
          <w:sz w:val="30"/>
          <w:szCs w:val="30"/>
        </w:rPr>
        <w:t>50</w:t>
      </w:r>
      <w:r>
        <w:rPr>
          <w:rFonts w:hint="eastAsia"/>
          <w:sz w:val="30"/>
          <w:szCs w:val="30"/>
        </w:rPr>
        <w:t>元至</w:t>
      </w:r>
      <w:r>
        <w:rPr>
          <w:rFonts w:hint="eastAsia"/>
          <w:sz w:val="30"/>
          <w:szCs w:val="30"/>
        </w:rPr>
        <w:t>100</w:t>
      </w:r>
      <w:r>
        <w:rPr>
          <w:rFonts w:hint="eastAsia"/>
          <w:sz w:val="30"/>
          <w:szCs w:val="30"/>
        </w:rPr>
        <w:t>元作为村委的经费）及收取申报材料（包括申请表、身份证复印件和体检表）然后将材料到水产技术推广中心站提交申请。过了一段时间后，张某甲通知我，他们准备到村开设培训班，叫我们做好准备工作。我向书记汇报，确定村小学作为培训及考试地点。然后，陈禹表、张某甲带领培训老师开</w:t>
      </w:r>
      <w:r>
        <w:rPr>
          <w:rFonts w:hint="eastAsia"/>
          <w:sz w:val="30"/>
          <w:szCs w:val="30"/>
        </w:rPr>
        <w:t>设培训班级考试，为期</w:t>
      </w:r>
      <w:r>
        <w:rPr>
          <w:rFonts w:hint="eastAsia"/>
          <w:sz w:val="30"/>
          <w:szCs w:val="30"/>
        </w:rPr>
        <w:t>10</w:t>
      </w:r>
      <w:r>
        <w:rPr>
          <w:rFonts w:hint="eastAsia"/>
          <w:sz w:val="30"/>
          <w:szCs w:val="30"/>
        </w:rPr>
        <w:t>天左右。再过一段时间后，市渔政支队通知我们去领取办好的船员证。我凭发票到市渔政支队领取证件后再发放给村渔民。体检事宜有两种情况：第一种情况是在甲子医疗具体处理的，具体我不知道在哪里。</w:t>
      </w:r>
      <w:r>
        <w:rPr>
          <w:rFonts w:hint="eastAsia"/>
          <w:sz w:val="30"/>
          <w:szCs w:val="30"/>
        </w:rPr>
        <w:t>2013</w:t>
      </w:r>
      <w:r>
        <w:rPr>
          <w:rFonts w:hint="eastAsia"/>
          <w:sz w:val="30"/>
          <w:szCs w:val="30"/>
        </w:rPr>
        <w:t>年年底，我们我们去汕尾提交申请材料之前，我打电话给陈禹表，跟陈说现在时间比较紧，需要体检的人员有几百人，有没有什么办法可以处理渔民体检的事情。陈听后报了一个电话号码（现想不起来了）给我，叫我跟这个人联系（男，</w:t>
      </w:r>
      <w:r>
        <w:rPr>
          <w:rFonts w:hint="eastAsia"/>
          <w:sz w:val="30"/>
          <w:szCs w:val="30"/>
        </w:rPr>
        <w:t>60</w:t>
      </w:r>
      <w:r>
        <w:rPr>
          <w:rFonts w:hint="eastAsia"/>
          <w:sz w:val="30"/>
          <w:szCs w:val="30"/>
        </w:rPr>
        <w:t>多岁，中等身材，其他信息我不清楚），让我将体检表写好名字贴上相片和体检费交给这个人。我按陈禹表的意思跟这个人联系，这个人告诉我体检费每人约</w:t>
      </w:r>
      <w:r>
        <w:rPr>
          <w:rFonts w:hint="eastAsia"/>
          <w:sz w:val="30"/>
          <w:szCs w:val="30"/>
        </w:rPr>
        <w:t>80</w:t>
      </w:r>
      <w:r>
        <w:rPr>
          <w:rFonts w:hint="eastAsia"/>
          <w:sz w:val="30"/>
          <w:szCs w:val="30"/>
        </w:rPr>
        <w:t>元，约我在甲子老车站见面。挂了电话后，我将</w:t>
      </w:r>
      <w:r>
        <w:rPr>
          <w:rFonts w:hint="eastAsia"/>
          <w:sz w:val="30"/>
          <w:szCs w:val="30"/>
        </w:rPr>
        <w:t>300</w:t>
      </w:r>
      <w:r>
        <w:rPr>
          <w:rFonts w:hint="eastAsia"/>
          <w:sz w:val="30"/>
          <w:szCs w:val="30"/>
        </w:rPr>
        <w:t>多份体检表及约</w:t>
      </w:r>
      <w:r>
        <w:rPr>
          <w:rFonts w:hint="eastAsia"/>
          <w:sz w:val="30"/>
          <w:szCs w:val="30"/>
        </w:rPr>
        <w:t>30000</w:t>
      </w:r>
      <w:r>
        <w:rPr>
          <w:rFonts w:hint="eastAsia"/>
          <w:sz w:val="30"/>
          <w:szCs w:val="30"/>
        </w:rPr>
        <w:t>元的体检费交给了这个人。过了一个星期左右，这个人打电话给我，叫我到老地点（甲子老车站）拿体检表。第二种情况是在城区处理的，</w:t>
      </w:r>
      <w:r>
        <w:rPr>
          <w:rFonts w:hint="eastAsia"/>
          <w:sz w:val="30"/>
          <w:szCs w:val="30"/>
        </w:rPr>
        <w:t>2014</w:t>
      </w:r>
      <w:r>
        <w:rPr>
          <w:rFonts w:hint="eastAsia"/>
          <w:sz w:val="30"/>
          <w:szCs w:val="30"/>
        </w:rPr>
        <w:t>年初，我们村补报了约</w:t>
      </w:r>
      <w:r>
        <w:rPr>
          <w:rFonts w:hint="eastAsia"/>
          <w:sz w:val="30"/>
          <w:szCs w:val="30"/>
        </w:rPr>
        <w:t>60</w:t>
      </w:r>
      <w:r>
        <w:rPr>
          <w:rFonts w:hint="eastAsia"/>
          <w:sz w:val="30"/>
          <w:szCs w:val="30"/>
        </w:rPr>
        <w:t>份申请，要求张某甲帮忙，为我们解决渔民体检事宜。张某甲说他可以帮我们联系××防治处理体检事宜。于是，我就将名单、相片和体检费（每人</w:t>
      </w:r>
      <w:r>
        <w:rPr>
          <w:rFonts w:hint="eastAsia"/>
          <w:sz w:val="30"/>
          <w:szCs w:val="30"/>
        </w:rPr>
        <w:t>80</w:t>
      </w:r>
      <w:r>
        <w:rPr>
          <w:rFonts w:hint="eastAsia"/>
          <w:sz w:val="30"/>
          <w:szCs w:val="30"/>
        </w:rPr>
        <w:t>元，共约</w:t>
      </w:r>
      <w:r>
        <w:rPr>
          <w:rFonts w:hint="eastAsia"/>
          <w:sz w:val="30"/>
          <w:szCs w:val="30"/>
        </w:rPr>
        <w:t>5000</w:t>
      </w:r>
      <w:r>
        <w:rPr>
          <w:rFonts w:hint="eastAsia"/>
          <w:sz w:val="30"/>
          <w:szCs w:val="30"/>
        </w:rPr>
        <w:t>元）到汕尾交给张某甲，由张帮忙办妥。申办船员证的渔民大部分有到场参加培训和考试，</w:t>
      </w:r>
      <w:r>
        <w:rPr>
          <w:rFonts w:hint="eastAsia"/>
          <w:sz w:val="30"/>
          <w:szCs w:val="30"/>
        </w:rPr>
        <w:t>但有少部分渔民要下海捕鱼不能每节课都到场参加培训，也有少数渔民叫他人代考。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月份左右，我们与汕尾市水产技术推广中心站联系工作，要求他们到我们村开设培训班、考试过程中，我们村委分两次送给陈禹表约</w:t>
      </w:r>
      <w:r>
        <w:rPr>
          <w:rFonts w:hint="eastAsia"/>
          <w:sz w:val="30"/>
          <w:szCs w:val="30"/>
        </w:rPr>
        <w:t>10000</w:t>
      </w:r>
      <w:r>
        <w:rPr>
          <w:rFonts w:hint="eastAsia"/>
          <w:sz w:val="30"/>
          <w:szCs w:val="30"/>
        </w:rPr>
        <w:t>元，送给张某甲</w:t>
      </w:r>
      <w:r>
        <w:rPr>
          <w:rFonts w:hint="eastAsia"/>
          <w:sz w:val="30"/>
          <w:szCs w:val="30"/>
        </w:rPr>
        <w:t>6000</w:t>
      </w:r>
      <w:r>
        <w:rPr>
          <w:rFonts w:hint="eastAsia"/>
          <w:sz w:val="30"/>
          <w:szCs w:val="30"/>
        </w:rPr>
        <w:t>元。第一次是在我和我们村副书记林永铝到汕尾为渔民报名、缴费当日，我离开中心站时，陈禹表送汕尾市水产技术推广中心站门口，我送了</w:t>
      </w:r>
      <w:r>
        <w:rPr>
          <w:rFonts w:hint="eastAsia"/>
          <w:sz w:val="30"/>
          <w:szCs w:val="30"/>
        </w:rPr>
        <w:t>6000</w:t>
      </w:r>
      <w:r>
        <w:rPr>
          <w:rFonts w:hint="eastAsia"/>
          <w:sz w:val="30"/>
          <w:szCs w:val="30"/>
        </w:rPr>
        <w:t>元（用信封装着）给陈禹表，他推脱了一下收下了。第二次是陈禹表带队到我们村开设培训班，我们村委宴请陈禹表、张某甲等人，他让我去他老家载他（他住在甲东镇杨美村），在路上我将事先准备好的</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元（装着信封内）送给陈禹表，他推脱了一下就收下了。张某甲等人到我们村开设培训班期间，我按书记的交代送了</w:t>
      </w:r>
      <w:r>
        <w:rPr>
          <w:rFonts w:hint="eastAsia"/>
          <w:sz w:val="30"/>
          <w:szCs w:val="30"/>
        </w:rPr>
        <w:t>6000</w:t>
      </w:r>
      <w:r>
        <w:rPr>
          <w:rFonts w:hint="eastAsia"/>
          <w:sz w:val="30"/>
          <w:szCs w:val="30"/>
        </w:rPr>
        <w:t>元给张某甲，并跟张说我们村渔民有一些没有按时来参加培训的，让他关照一下。张某甲推脱了一下收下了，并说“没关系了”。我向渔民多收的经费是</w:t>
      </w:r>
      <w:r>
        <w:rPr>
          <w:rFonts w:hint="eastAsia"/>
          <w:sz w:val="30"/>
          <w:szCs w:val="30"/>
        </w:rPr>
        <w:t>20000</w:t>
      </w:r>
      <w:r>
        <w:rPr>
          <w:rFonts w:hint="eastAsia"/>
          <w:sz w:val="30"/>
          <w:szCs w:val="30"/>
        </w:rPr>
        <w:t>多元，开支也是</w:t>
      </w:r>
      <w:r>
        <w:rPr>
          <w:rFonts w:hint="eastAsia"/>
          <w:sz w:val="30"/>
          <w:szCs w:val="30"/>
        </w:rPr>
        <w:t>20000</w:t>
      </w:r>
      <w:r>
        <w:rPr>
          <w:rFonts w:hint="eastAsia"/>
          <w:sz w:val="30"/>
          <w:szCs w:val="30"/>
        </w:rPr>
        <w:t>多元。其中约</w:t>
      </w:r>
      <w:r>
        <w:rPr>
          <w:rFonts w:hint="eastAsia"/>
          <w:sz w:val="30"/>
          <w:szCs w:val="30"/>
        </w:rPr>
        <w:t>15000</w:t>
      </w:r>
      <w:r>
        <w:rPr>
          <w:rFonts w:hint="eastAsia"/>
          <w:sz w:val="30"/>
          <w:szCs w:val="30"/>
        </w:rPr>
        <w:t>元送给了陈禹表和张某甲，另约</w:t>
      </w:r>
      <w:r>
        <w:rPr>
          <w:rFonts w:hint="eastAsia"/>
          <w:sz w:val="30"/>
          <w:szCs w:val="30"/>
        </w:rPr>
        <w:t>10000</w:t>
      </w:r>
      <w:r>
        <w:rPr>
          <w:rFonts w:hint="eastAsia"/>
          <w:sz w:val="30"/>
          <w:szCs w:val="30"/>
        </w:rPr>
        <w:t>元被我们用于请培训老师吃饭及联系渔民办证此项工作的所有交通费和误餐费。</w:t>
      </w:r>
    </w:p>
    <w:p w14:paraId="407AA117" w14:textId="77777777" w:rsidR="00A34A1E" w:rsidRDefault="00A34A1E">
      <w:pPr>
        <w:spacing w:line="500" w:lineRule="atLeast"/>
        <w:ind w:firstLine="600"/>
        <w:divId w:val="715160040"/>
        <w:rPr>
          <w:rFonts w:hint="eastAsia"/>
          <w:sz w:val="30"/>
          <w:szCs w:val="30"/>
        </w:rPr>
      </w:pPr>
      <w:r>
        <w:rPr>
          <w:rFonts w:hint="eastAsia"/>
          <w:sz w:val="30"/>
          <w:szCs w:val="30"/>
        </w:rPr>
        <w:t>2.</w:t>
      </w:r>
      <w:r>
        <w:rPr>
          <w:rFonts w:hint="eastAsia"/>
          <w:sz w:val="30"/>
          <w:szCs w:val="30"/>
        </w:rPr>
        <w:t>证人赵某的证言：</w:t>
      </w:r>
      <w:r>
        <w:rPr>
          <w:rFonts w:hint="eastAsia"/>
          <w:sz w:val="30"/>
          <w:szCs w:val="30"/>
        </w:rPr>
        <w:t>2013</w:t>
      </w:r>
      <w:r>
        <w:rPr>
          <w:rFonts w:hint="eastAsia"/>
          <w:sz w:val="30"/>
          <w:szCs w:val="30"/>
        </w:rPr>
        <w:t>年下半年的一天，我村的干部林某甲跟我说，要办理船员证的话，将相片、身份证复印件以及办证费用交到村，由村帮我们统一办理。几天后，我就讲办证所需的相片、身份证复印件及费用拿到村委会交给了我村的副主任林某甲，由村干部帮我们村民集中去汕尾市有关部门（具体那个部门我不清楚）报名办理。过了</w:t>
      </w:r>
      <w:r>
        <w:rPr>
          <w:rFonts w:hint="eastAsia"/>
          <w:sz w:val="30"/>
          <w:szCs w:val="30"/>
        </w:rPr>
        <w:t>20</w:t>
      </w:r>
      <w:r>
        <w:rPr>
          <w:rFonts w:hint="eastAsia"/>
          <w:sz w:val="30"/>
          <w:szCs w:val="30"/>
        </w:rPr>
        <w:t>天左右，林某甲通知我们到我村小学参加培训，培训完毕后就进行考试。过了一段时间后，林某甲通知我去村委会领取船员证，我就到村委会领回了我的两本证件。我办理上岗证和轮机长证交了报名费</w:t>
      </w:r>
      <w:r>
        <w:rPr>
          <w:rFonts w:hint="eastAsia"/>
          <w:sz w:val="30"/>
          <w:szCs w:val="30"/>
        </w:rPr>
        <w:t>1000</w:t>
      </w:r>
      <w:r>
        <w:rPr>
          <w:rFonts w:hint="eastAsia"/>
          <w:sz w:val="30"/>
          <w:szCs w:val="30"/>
        </w:rPr>
        <w:t>多元、体检费</w:t>
      </w:r>
      <w:r>
        <w:rPr>
          <w:rFonts w:hint="eastAsia"/>
          <w:sz w:val="30"/>
          <w:szCs w:val="30"/>
        </w:rPr>
        <w:t>80</w:t>
      </w:r>
      <w:r>
        <w:rPr>
          <w:rFonts w:hint="eastAsia"/>
          <w:sz w:val="30"/>
          <w:szCs w:val="30"/>
        </w:rPr>
        <w:t>元，另加</w:t>
      </w:r>
      <w:r>
        <w:rPr>
          <w:rFonts w:hint="eastAsia"/>
          <w:sz w:val="30"/>
          <w:szCs w:val="30"/>
        </w:rPr>
        <w:t>100</w:t>
      </w:r>
      <w:r>
        <w:rPr>
          <w:rFonts w:hint="eastAsia"/>
          <w:sz w:val="30"/>
          <w:szCs w:val="30"/>
        </w:rPr>
        <w:t>元费用。听说这</w:t>
      </w:r>
      <w:r>
        <w:rPr>
          <w:rFonts w:hint="eastAsia"/>
          <w:sz w:val="30"/>
          <w:szCs w:val="30"/>
        </w:rPr>
        <w:t>100</w:t>
      </w:r>
      <w:r>
        <w:rPr>
          <w:rFonts w:hint="eastAsia"/>
          <w:sz w:val="30"/>
          <w:szCs w:val="30"/>
        </w:rPr>
        <w:t>元费用是用于交通费、误餐费以及送给办证人员的。体检手续是村干部帮我办妥的，我没有去体检，培训和考试我就有参加，考试时不会做的题，就请同村的渔民帮助答题。我们班里船员证没有参加体检肯定不符合规定，只是当时我不知道去哪里体检，就请村干部帮我们办理。</w:t>
      </w:r>
    </w:p>
    <w:p w14:paraId="3B82D555" w14:textId="77777777" w:rsidR="00A34A1E" w:rsidRDefault="00A34A1E">
      <w:pPr>
        <w:spacing w:line="500" w:lineRule="atLeast"/>
        <w:ind w:firstLine="600"/>
        <w:divId w:val="1756320073"/>
        <w:rPr>
          <w:rFonts w:hint="eastAsia"/>
          <w:sz w:val="30"/>
          <w:szCs w:val="30"/>
        </w:rPr>
      </w:pPr>
      <w:r>
        <w:rPr>
          <w:rFonts w:hint="eastAsia"/>
          <w:sz w:val="30"/>
          <w:szCs w:val="30"/>
        </w:rPr>
        <w:t>3.</w:t>
      </w:r>
      <w:r>
        <w:rPr>
          <w:rFonts w:hint="eastAsia"/>
          <w:sz w:val="30"/>
          <w:szCs w:val="30"/>
        </w:rPr>
        <w:t>证人叶某、李某、林某乙、洪某、陶某、石某甲、张某乙、石某乙、郑某、朱某、王某、陈禹表等证人的证言证明上事事实。</w:t>
      </w:r>
    </w:p>
    <w:p w14:paraId="253EFFE3" w14:textId="77777777" w:rsidR="00A34A1E" w:rsidRDefault="00A34A1E">
      <w:pPr>
        <w:spacing w:line="500" w:lineRule="atLeast"/>
        <w:ind w:firstLine="600"/>
        <w:divId w:val="1980069287"/>
        <w:rPr>
          <w:rFonts w:hint="eastAsia"/>
          <w:sz w:val="30"/>
          <w:szCs w:val="30"/>
        </w:rPr>
      </w:pPr>
      <w:r>
        <w:rPr>
          <w:rFonts w:hint="eastAsia"/>
          <w:sz w:val="30"/>
          <w:szCs w:val="30"/>
        </w:rPr>
        <w:t>（三）被告人供述与辩解</w:t>
      </w:r>
    </w:p>
    <w:p w14:paraId="7CEB716A" w14:textId="77777777" w:rsidR="00A34A1E" w:rsidRDefault="00A34A1E">
      <w:pPr>
        <w:spacing w:line="500" w:lineRule="atLeast"/>
        <w:ind w:firstLine="600"/>
        <w:divId w:val="954409915"/>
        <w:rPr>
          <w:rFonts w:hint="eastAsia"/>
          <w:sz w:val="30"/>
          <w:szCs w:val="30"/>
        </w:rPr>
      </w:pPr>
      <w:r>
        <w:rPr>
          <w:rFonts w:hint="eastAsia"/>
          <w:sz w:val="30"/>
          <w:szCs w:val="30"/>
        </w:rPr>
        <w:t>被告人张某甲供述受贿的时间、地点及数额与上述认定的事实一致。</w:t>
      </w:r>
    </w:p>
    <w:p w14:paraId="6F6AFA6C" w14:textId="77777777" w:rsidR="00A34A1E" w:rsidRDefault="00A34A1E">
      <w:pPr>
        <w:spacing w:line="500" w:lineRule="atLeast"/>
        <w:ind w:firstLine="600"/>
        <w:divId w:val="1379893085"/>
        <w:rPr>
          <w:rFonts w:hint="eastAsia"/>
          <w:sz w:val="30"/>
          <w:szCs w:val="30"/>
        </w:rPr>
      </w:pPr>
      <w:r>
        <w:rPr>
          <w:rFonts w:hint="eastAsia"/>
          <w:sz w:val="30"/>
          <w:szCs w:val="30"/>
        </w:rPr>
        <w:t>以上证据，经当庭出示、质证，本院予以确认。</w:t>
      </w:r>
    </w:p>
    <w:p w14:paraId="7615F871" w14:textId="77777777" w:rsidR="00A34A1E" w:rsidRDefault="00A34A1E">
      <w:pPr>
        <w:spacing w:line="500" w:lineRule="atLeast"/>
        <w:ind w:firstLine="600"/>
        <w:divId w:val="1162310020"/>
        <w:rPr>
          <w:rFonts w:hint="eastAsia"/>
          <w:sz w:val="30"/>
          <w:szCs w:val="30"/>
        </w:rPr>
      </w:pPr>
      <w:r>
        <w:rPr>
          <w:rFonts w:hint="eastAsia"/>
          <w:sz w:val="30"/>
          <w:szCs w:val="30"/>
        </w:rPr>
        <w:t>本院认为，被告人张某甲无视国家法律，身为国家工作人员，利用职务上的便利，先后多次非法收受他人财物共人民币</w:t>
      </w:r>
      <w:r>
        <w:rPr>
          <w:rFonts w:hint="eastAsia"/>
          <w:sz w:val="30"/>
          <w:szCs w:val="30"/>
        </w:rPr>
        <w:t>193330</w:t>
      </w:r>
      <w:r>
        <w:rPr>
          <w:rFonts w:hint="eastAsia"/>
          <w:sz w:val="30"/>
          <w:szCs w:val="30"/>
        </w:rPr>
        <w:t>元，数额较大，为他人谋利益，其行为已构成受贿罪。公诉机关指控被告人张某甲所犯罪名成立，证据确实、充分，本院予以支持。辩护人提出被告人张某甲具有自首、退赃情节，可以从轻处罚的意见，理据充分，本院予以采纳；但建议本院对被告人张某甲适用缓刑的意见，本院不予采纳。被告人张某甲犯罪以后自动投案，如实供述自己的罪行，是自首，可以从轻处罚；被告人张某甲在提起公诉前如实供述自己罪行，积极退清赃款，可以从轻处罚。根据被告人张某甲的犯罪事实、犯罪性质、情节和对社会的危害程度，依照《中华人民共和国刑法》第三百八十五条第一款，第三百八十六条，第三百八十三条第一款第（一）项、第三款，第十二条，第六十七条第一款，第六十四条，第五十二条，第五十三条，《最高人民法院、最高人民检察院关于办理贪污贿赂刑事案件适用法律若干问题的解释》第一条第一款之规定，判决如下：</w:t>
      </w:r>
    </w:p>
    <w:p w14:paraId="43E906F4" w14:textId="77777777" w:rsidR="00A34A1E" w:rsidRDefault="00A34A1E">
      <w:pPr>
        <w:spacing w:line="500" w:lineRule="atLeast"/>
        <w:ind w:firstLine="600"/>
        <w:divId w:val="69890644"/>
        <w:rPr>
          <w:rFonts w:hint="eastAsia"/>
          <w:sz w:val="30"/>
          <w:szCs w:val="30"/>
        </w:rPr>
      </w:pPr>
      <w:r>
        <w:rPr>
          <w:rFonts w:hint="eastAsia"/>
          <w:sz w:val="30"/>
          <w:szCs w:val="30"/>
        </w:rPr>
        <w:t>一、被告人张某甲犯受贿罪，判处有期徒刑一年六个月，并处罚金人民币</w:t>
      </w:r>
      <w:r>
        <w:rPr>
          <w:rFonts w:hint="eastAsia"/>
          <w:sz w:val="30"/>
          <w:szCs w:val="30"/>
        </w:rPr>
        <w:t>10</w:t>
      </w:r>
      <w:r>
        <w:rPr>
          <w:rFonts w:hint="eastAsia"/>
          <w:sz w:val="30"/>
          <w:szCs w:val="30"/>
        </w:rPr>
        <w:t>万元。</w:t>
      </w:r>
    </w:p>
    <w:p w14:paraId="5DBC9AE0" w14:textId="77777777" w:rsidR="00A34A1E" w:rsidRDefault="00A34A1E">
      <w:pPr>
        <w:spacing w:line="500" w:lineRule="atLeast"/>
        <w:ind w:firstLine="600"/>
        <w:divId w:val="6529479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日止。罚金限于判决生效后三个月内缴清）。</w:t>
      </w:r>
    </w:p>
    <w:p w14:paraId="278E7438" w14:textId="77777777" w:rsidR="00A34A1E" w:rsidRDefault="00A34A1E">
      <w:pPr>
        <w:spacing w:line="500" w:lineRule="atLeast"/>
        <w:ind w:firstLine="600"/>
        <w:divId w:val="1514756340"/>
        <w:rPr>
          <w:rFonts w:hint="eastAsia"/>
          <w:sz w:val="30"/>
          <w:szCs w:val="30"/>
        </w:rPr>
      </w:pPr>
      <w:r>
        <w:rPr>
          <w:rFonts w:hint="eastAsia"/>
          <w:sz w:val="30"/>
          <w:szCs w:val="30"/>
        </w:rPr>
        <w:t>二、被告人张某甲的退赃款人民币</w:t>
      </w:r>
      <w:r>
        <w:rPr>
          <w:rFonts w:hint="eastAsia"/>
          <w:sz w:val="30"/>
          <w:szCs w:val="30"/>
        </w:rPr>
        <w:t>168330</w:t>
      </w:r>
      <w:r>
        <w:rPr>
          <w:rFonts w:hint="eastAsia"/>
          <w:sz w:val="30"/>
          <w:szCs w:val="30"/>
        </w:rPr>
        <w:t>元，予以没收，上缴国库。</w:t>
      </w:r>
    </w:p>
    <w:p w14:paraId="1F0D50F4" w14:textId="77777777" w:rsidR="00A34A1E" w:rsidRDefault="00A34A1E">
      <w:pPr>
        <w:spacing w:line="500" w:lineRule="atLeast"/>
        <w:ind w:firstLine="600"/>
        <w:divId w:val="69751010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5CE7547D" w14:textId="77777777" w:rsidR="00A34A1E" w:rsidRDefault="00A34A1E">
      <w:pPr>
        <w:spacing w:line="500" w:lineRule="atLeast"/>
        <w:jc w:val="right"/>
        <w:divId w:val="1183477363"/>
        <w:rPr>
          <w:rFonts w:hint="eastAsia"/>
          <w:sz w:val="30"/>
          <w:szCs w:val="30"/>
        </w:rPr>
      </w:pPr>
      <w:r>
        <w:rPr>
          <w:rFonts w:hint="eastAsia"/>
          <w:sz w:val="30"/>
          <w:szCs w:val="30"/>
        </w:rPr>
        <w:t>审判长　　李捷辉</w:t>
      </w:r>
    </w:p>
    <w:p w14:paraId="31A133ED" w14:textId="77777777" w:rsidR="00A34A1E" w:rsidRDefault="00A34A1E">
      <w:pPr>
        <w:spacing w:line="500" w:lineRule="atLeast"/>
        <w:jc w:val="right"/>
        <w:divId w:val="1434129566"/>
        <w:rPr>
          <w:rFonts w:hint="eastAsia"/>
          <w:sz w:val="30"/>
          <w:szCs w:val="30"/>
        </w:rPr>
      </w:pPr>
      <w:r>
        <w:rPr>
          <w:rFonts w:hint="eastAsia"/>
          <w:sz w:val="30"/>
          <w:szCs w:val="30"/>
        </w:rPr>
        <w:t>审判员　　王春林</w:t>
      </w:r>
    </w:p>
    <w:p w14:paraId="1051CFE3" w14:textId="77777777" w:rsidR="00A34A1E" w:rsidRDefault="00A34A1E">
      <w:pPr>
        <w:spacing w:line="500" w:lineRule="atLeast"/>
        <w:jc w:val="right"/>
        <w:divId w:val="2049911420"/>
        <w:rPr>
          <w:rFonts w:hint="eastAsia"/>
          <w:sz w:val="30"/>
          <w:szCs w:val="30"/>
        </w:rPr>
      </w:pPr>
      <w:r>
        <w:rPr>
          <w:rFonts w:hint="eastAsia"/>
          <w:sz w:val="30"/>
          <w:szCs w:val="30"/>
        </w:rPr>
        <w:t>审判员　　陈小娟</w:t>
      </w:r>
    </w:p>
    <w:p w14:paraId="2DA0E134" w14:textId="77777777" w:rsidR="00A34A1E" w:rsidRDefault="00A34A1E">
      <w:pPr>
        <w:spacing w:line="500" w:lineRule="atLeast"/>
        <w:jc w:val="right"/>
        <w:divId w:val="1738047306"/>
        <w:rPr>
          <w:rFonts w:hint="eastAsia"/>
          <w:sz w:val="30"/>
          <w:szCs w:val="30"/>
        </w:rPr>
      </w:pPr>
      <w:r>
        <w:rPr>
          <w:rFonts w:hint="eastAsia"/>
          <w:sz w:val="30"/>
          <w:szCs w:val="30"/>
        </w:rPr>
        <w:t>二〇一六年六月二日</w:t>
      </w:r>
    </w:p>
    <w:p w14:paraId="0FEC420A" w14:textId="77777777" w:rsidR="00A34A1E" w:rsidRDefault="00A34A1E">
      <w:pPr>
        <w:spacing w:line="500" w:lineRule="atLeast"/>
        <w:jc w:val="right"/>
        <w:divId w:val="1948585017"/>
        <w:rPr>
          <w:rFonts w:hint="eastAsia"/>
          <w:sz w:val="30"/>
          <w:szCs w:val="30"/>
        </w:rPr>
      </w:pPr>
      <w:r>
        <w:rPr>
          <w:rFonts w:hint="eastAsia"/>
          <w:sz w:val="30"/>
          <w:szCs w:val="30"/>
        </w:rPr>
        <w:t>书记员　　李钊帆</w:t>
      </w:r>
    </w:p>
    <w:p w14:paraId="75AE2B4F" w14:textId="77777777" w:rsidR="00A34A1E" w:rsidRDefault="00A34A1E">
      <w:pPr>
        <w:spacing w:line="500" w:lineRule="atLeast"/>
        <w:ind w:firstLine="600"/>
        <w:divId w:val="2146853677"/>
        <w:rPr>
          <w:rFonts w:hint="eastAsia"/>
          <w:sz w:val="30"/>
          <w:szCs w:val="30"/>
        </w:rPr>
      </w:pPr>
      <w:r>
        <w:rPr>
          <w:rFonts w:hint="eastAsia"/>
          <w:sz w:val="30"/>
          <w:szCs w:val="30"/>
        </w:rPr>
        <w:t>附相关法律条文</w:t>
      </w:r>
    </w:p>
    <w:p w14:paraId="35C05FF3" w14:textId="77777777" w:rsidR="00A34A1E" w:rsidRDefault="00A34A1E">
      <w:pPr>
        <w:spacing w:line="500" w:lineRule="atLeast"/>
        <w:ind w:firstLine="600"/>
        <w:divId w:val="1569071990"/>
        <w:rPr>
          <w:rFonts w:hint="eastAsia"/>
          <w:sz w:val="30"/>
          <w:szCs w:val="30"/>
        </w:rPr>
      </w:pPr>
      <w:r>
        <w:rPr>
          <w:rFonts w:hint="eastAsia"/>
          <w:sz w:val="30"/>
          <w:szCs w:val="30"/>
        </w:rPr>
        <w:t>《中华人民共和国刑法》</w:t>
      </w:r>
    </w:p>
    <w:p w14:paraId="302DB6A2" w14:textId="77777777" w:rsidR="00A34A1E" w:rsidRDefault="00A34A1E">
      <w:pPr>
        <w:spacing w:line="500" w:lineRule="atLeast"/>
        <w:ind w:firstLine="600"/>
        <w:divId w:val="2063822994"/>
        <w:rPr>
          <w:rFonts w:hint="eastAsia"/>
          <w:sz w:val="30"/>
          <w:szCs w:val="30"/>
        </w:rPr>
      </w:pPr>
      <w:r>
        <w:rPr>
          <w:rFonts w:hint="eastAsia"/>
          <w:sz w:val="30"/>
          <w:szCs w:val="30"/>
        </w:rPr>
        <w:t>第三百八十三条对犯贪污罪的，根据情节轻重，分别依照下列规定处罚：</w:t>
      </w:r>
    </w:p>
    <w:p w14:paraId="64C43805" w14:textId="77777777" w:rsidR="00A34A1E" w:rsidRDefault="00A34A1E">
      <w:pPr>
        <w:spacing w:line="500" w:lineRule="atLeast"/>
        <w:ind w:firstLine="600"/>
        <w:divId w:val="903100392"/>
        <w:rPr>
          <w:rFonts w:hint="eastAsia"/>
          <w:sz w:val="30"/>
          <w:szCs w:val="30"/>
        </w:rPr>
      </w:pPr>
      <w:r>
        <w:rPr>
          <w:rFonts w:hint="eastAsia"/>
          <w:sz w:val="30"/>
          <w:szCs w:val="30"/>
        </w:rPr>
        <w:t>（一）贪污数额较大或者有其他较重情节的，处三年以下有期徒刑或者拘役，并处罚金。</w:t>
      </w:r>
    </w:p>
    <w:p w14:paraId="56A6097B" w14:textId="77777777" w:rsidR="00A34A1E" w:rsidRDefault="00A34A1E">
      <w:pPr>
        <w:spacing w:line="500" w:lineRule="atLeast"/>
        <w:ind w:firstLine="600"/>
        <w:divId w:val="1309088564"/>
        <w:rPr>
          <w:rFonts w:hint="eastAsia"/>
          <w:sz w:val="30"/>
          <w:szCs w:val="30"/>
        </w:rPr>
      </w:pPr>
      <w:r>
        <w:rPr>
          <w:rFonts w:hint="eastAsia"/>
          <w:sz w:val="30"/>
          <w:szCs w:val="30"/>
        </w:rPr>
        <w:t>（二）贪污数额巨大或者有其他严重情节的，处三年以上十年以下有期徒刑，并处罚金或者没收财产。</w:t>
      </w:r>
    </w:p>
    <w:p w14:paraId="3AC6A294" w14:textId="77777777" w:rsidR="00A34A1E" w:rsidRDefault="00A34A1E">
      <w:pPr>
        <w:spacing w:line="500" w:lineRule="atLeast"/>
        <w:ind w:firstLine="600"/>
        <w:divId w:val="4319029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157DB02" w14:textId="77777777" w:rsidR="00A34A1E" w:rsidRDefault="00A34A1E">
      <w:pPr>
        <w:spacing w:line="500" w:lineRule="atLeast"/>
        <w:ind w:firstLine="600"/>
        <w:divId w:val="1284113934"/>
        <w:rPr>
          <w:rFonts w:hint="eastAsia"/>
          <w:sz w:val="30"/>
          <w:szCs w:val="30"/>
        </w:rPr>
      </w:pPr>
      <w:r>
        <w:rPr>
          <w:rFonts w:hint="eastAsia"/>
          <w:sz w:val="30"/>
          <w:szCs w:val="30"/>
        </w:rPr>
        <w:t>对多次贪污未经处理的，按照累计贪污数额处罚。</w:t>
      </w:r>
    </w:p>
    <w:p w14:paraId="5279D45C" w14:textId="77777777" w:rsidR="00A34A1E" w:rsidRDefault="00A34A1E">
      <w:pPr>
        <w:spacing w:line="500" w:lineRule="atLeast"/>
        <w:ind w:firstLine="600"/>
        <w:divId w:val="14144680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D4B859" w14:textId="77777777" w:rsidR="00A34A1E" w:rsidRDefault="00A34A1E">
      <w:pPr>
        <w:spacing w:line="500" w:lineRule="atLeast"/>
        <w:ind w:firstLine="600"/>
        <w:divId w:val="4690562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9B0E986" w14:textId="77777777" w:rsidR="00A34A1E" w:rsidRDefault="00A34A1E">
      <w:pPr>
        <w:spacing w:line="500" w:lineRule="atLeast"/>
        <w:ind w:firstLine="600"/>
        <w:divId w:val="7076804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2FBA68D" w14:textId="77777777" w:rsidR="00A34A1E" w:rsidRDefault="00A34A1E">
      <w:pPr>
        <w:spacing w:line="500" w:lineRule="atLeast"/>
        <w:ind w:firstLine="600"/>
        <w:divId w:val="1755663224"/>
        <w:rPr>
          <w:rFonts w:hint="eastAsia"/>
          <w:sz w:val="30"/>
          <w:szCs w:val="30"/>
        </w:rPr>
      </w:pPr>
      <w:r>
        <w:rPr>
          <w:rFonts w:hint="eastAsia"/>
          <w:sz w:val="30"/>
          <w:szCs w:val="30"/>
        </w:rPr>
        <w:t>国家工作人员在经济往来中，违反国家规定，收受各种名义的回扣、手续费，归个人所有的，以受贿论处。</w:t>
      </w:r>
    </w:p>
    <w:p w14:paraId="2B314624" w14:textId="77777777" w:rsidR="00A34A1E" w:rsidRDefault="00A34A1E">
      <w:pPr>
        <w:spacing w:line="500" w:lineRule="atLeast"/>
        <w:ind w:firstLine="600"/>
        <w:divId w:val="181163198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C5CA188" w14:textId="77777777" w:rsidR="00A34A1E" w:rsidRDefault="00A34A1E">
      <w:pPr>
        <w:spacing w:line="500" w:lineRule="atLeast"/>
        <w:ind w:firstLine="600"/>
        <w:divId w:val="94831981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8AD98B4" w14:textId="77777777" w:rsidR="00A34A1E" w:rsidRDefault="00A34A1E">
      <w:pPr>
        <w:spacing w:line="500" w:lineRule="atLeast"/>
        <w:ind w:firstLine="600"/>
        <w:divId w:val="6783141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C7F102" w14:textId="77777777" w:rsidR="00A34A1E" w:rsidRDefault="00A34A1E">
      <w:pPr>
        <w:spacing w:line="500" w:lineRule="atLeast"/>
        <w:ind w:firstLine="600"/>
        <w:divId w:val="15364582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75955E" w14:textId="77777777" w:rsidR="00A34A1E" w:rsidRDefault="00A34A1E">
      <w:pPr>
        <w:spacing w:line="500" w:lineRule="atLeast"/>
        <w:ind w:firstLine="600"/>
        <w:divId w:val="20745047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F02777" w14:textId="77777777" w:rsidR="00A34A1E" w:rsidRDefault="00A34A1E">
      <w:pPr>
        <w:spacing w:line="500" w:lineRule="atLeast"/>
        <w:ind w:firstLine="600"/>
        <w:divId w:val="12843894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26E4C8" w14:textId="77777777" w:rsidR="00A34A1E" w:rsidRDefault="00A34A1E">
      <w:pPr>
        <w:spacing w:line="500" w:lineRule="atLeast"/>
        <w:ind w:firstLine="600"/>
        <w:divId w:val="1429739311"/>
        <w:rPr>
          <w:rFonts w:hint="eastAsia"/>
          <w:sz w:val="30"/>
          <w:szCs w:val="30"/>
        </w:rPr>
      </w:pPr>
      <w:r>
        <w:rPr>
          <w:rFonts w:hint="eastAsia"/>
          <w:sz w:val="30"/>
          <w:szCs w:val="30"/>
        </w:rPr>
        <w:t>第五十二条判处罚金，应当根据犯罪情节决定罚金数额。</w:t>
      </w:r>
    </w:p>
    <w:p w14:paraId="4323C3B8" w14:textId="77777777" w:rsidR="00A34A1E" w:rsidRDefault="00A34A1E">
      <w:pPr>
        <w:spacing w:line="500" w:lineRule="atLeast"/>
        <w:ind w:firstLine="600"/>
        <w:divId w:val="20521487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E18355F" w14:textId="77777777" w:rsidR="00A34A1E" w:rsidRDefault="00A34A1E">
      <w:pPr>
        <w:spacing w:line="500" w:lineRule="atLeast"/>
        <w:ind w:firstLine="600"/>
        <w:divId w:val="817499906"/>
        <w:rPr>
          <w:rFonts w:hint="eastAsia"/>
          <w:sz w:val="30"/>
          <w:szCs w:val="30"/>
        </w:rPr>
      </w:pPr>
      <w:r>
        <w:rPr>
          <w:rFonts w:hint="eastAsia"/>
          <w:sz w:val="30"/>
          <w:szCs w:val="30"/>
        </w:rPr>
        <w:t>《最高人民法院、最高人民检察院关于办理贪污贿赂刑事案件适用法律若干问题的解释》</w:t>
      </w:r>
    </w:p>
    <w:p w14:paraId="11C45AF3" w14:textId="77777777" w:rsidR="00A34A1E" w:rsidRDefault="00A34A1E">
      <w:pPr>
        <w:spacing w:line="500" w:lineRule="atLeast"/>
        <w:ind w:firstLine="600"/>
        <w:divId w:val="118371139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4E1E329" w14:textId="77777777" w:rsidR="00A34A1E" w:rsidRDefault="00A34A1E">
      <w:pPr>
        <w:spacing w:line="500" w:lineRule="atLeast"/>
        <w:ind w:firstLine="600"/>
        <w:divId w:val="191994637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8D46F4A" w14:textId="77777777" w:rsidR="00A34A1E" w:rsidRDefault="00A34A1E">
      <w:pPr>
        <w:spacing w:line="500" w:lineRule="atLeast"/>
        <w:ind w:firstLine="600"/>
        <w:divId w:val="2117599944"/>
        <w:rPr>
          <w:rFonts w:hint="eastAsia"/>
          <w:sz w:val="30"/>
          <w:szCs w:val="30"/>
        </w:rPr>
      </w:pPr>
      <w:r>
        <w:rPr>
          <w:rFonts w:hint="eastAsia"/>
          <w:sz w:val="30"/>
          <w:szCs w:val="30"/>
        </w:rPr>
        <w:t>（一）贪污救灾、抢险、防汛、优抚、扶贫、移民、救济、防疫、社会捐助等特定款物的；</w:t>
      </w:r>
    </w:p>
    <w:p w14:paraId="68BE4A17" w14:textId="77777777" w:rsidR="00A34A1E" w:rsidRDefault="00A34A1E">
      <w:pPr>
        <w:spacing w:line="500" w:lineRule="atLeast"/>
        <w:ind w:firstLine="600"/>
        <w:divId w:val="1025862395"/>
        <w:rPr>
          <w:rFonts w:hint="eastAsia"/>
          <w:sz w:val="30"/>
          <w:szCs w:val="30"/>
        </w:rPr>
      </w:pPr>
      <w:r>
        <w:rPr>
          <w:rFonts w:hint="eastAsia"/>
          <w:sz w:val="30"/>
          <w:szCs w:val="30"/>
        </w:rPr>
        <w:t>（二）曾因贪污、受贿、挪用公款受过党纪、行政处分的；</w:t>
      </w:r>
    </w:p>
    <w:p w14:paraId="672D36E2" w14:textId="77777777" w:rsidR="00A34A1E" w:rsidRDefault="00A34A1E">
      <w:pPr>
        <w:spacing w:line="500" w:lineRule="atLeast"/>
        <w:ind w:firstLine="600"/>
        <w:divId w:val="1038968854"/>
        <w:rPr>
          <w:rFonts w:hint="eastAsia"/>
          <w:sz w:val="30"/>
          <w:szCs w:val="30"/>
        </w:rPr>
      </w:pPr>
      <w:r>
        <w:rPr>
          <w:rFonts w:hint="eastAsia"/>
          <w:sz w:val="30"/>
          <w:szCs w:val="30"/>
        </w:rPr>
        <w:t>（三）曾因故意犯罪受过刑事追究的；</w:t>
      </w:r>
    </w:p>
    <w:p w14:paraId="4C9F76D5" w14:textId="77777777" w:rsidR="00A34A1E" w:rsidRDefault="00A34A1E">
      <w:pPr>
        <w:spacing w:line="500" w:lineRule="atLeast"/>
        <w:ind w:firstLine="600"/>
        <w:divId w:val="779838022"/>
        <w:rPr>
          <w:rFonts w:hint="eastAsia"/>
          <w:sz w:val="30"/>
          <w:szCs w:val="30"/>
        </w:rPr>
      </w:pPr>
      <w:r>
        <w:rPr>
          <w:rFonts w:hint="eastAsia"/>
          <w:sz w:val="30"/>
          <w:szCs w:val="30"/>
        </w:rPr>
        <w:t>（四）赃款赃物用于非法活动的；</w:t>
      </w:r>
    </w:p>
    <w:p w14:paraId="1C9EB773" w14:textId="77777777" w:rsidR="00A34A1E" w:rsidRDefault="00A34A1E">
      <w:pPr>
        <w:spacing w:line="500" w:lineRule="atLeast"/>
        <w:ind w:firstLine="600"/>
        <w:divId w:val="993141719"/>
        <w:rPr>
          <w:rFonts w:hint="eastAsia"/>
          <w:sz w:val="30"/>
          <w:szCs w:val="30"/>
        </w:rPr>
      </w:pPr>
      <w:r>
        <w:rPr>
          <w:rFonts w:hint="eastAsia"/>
          <w:sz w:val="30"/>
          <w:szCs w:val="30"/>
        </w:rPr>
        <w:t>（五）拒不交待赃款赃物去向或者拒不配合追缴工作，致使无法追缴的；</w:t>
      </w:r>
    </w:p>
    <w:p w14:paraId="0FF08A1A" w14:textId="77777777" w:rsidR="00A34A1E" w:rsidRDefault="00A34A1E">
      <w:pPr>
        <w:spacing w:line="500" w:lineRule="atLeast"/>
        <w:ind w:firstLine="600"/>
        <w:divId w:val="202180616"/>
        <w:rPr>
          <w:rFonts w:hint="eastAsia"/>
          <w:sz w:val="30"/>
          <w:szCs w:val="30"/>
        </w:rPr>
      </w:pPr>
      <w:r>
        <w:rPr>
          <w:rFonts w:hint="eastAsia"/>
          <w:sz w:val="30"/>
          <w:szCs w:val="30"/>
        </w:rPr>
        <w:t>（六）造成恶劣影响或者其他严重后果的。</w:t>
      </w:r>
    </w:p>
    <w:p w14:paraId="19EEBA53" w14:textId="77777777" w:rsidR="00A34A1E" w:rsidRDefault="00A34A1E">
      <w:pPr>
        <w:spacing w:line="500" w:lineRule="atLeast"/>
        <w:ind w:firstLine="600"/>
        <w:divId w:val="4347126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二年以下有期徒刑或者拘役，并处罚金：</w:t>
      </w:r>
    </w:p>
    <w:p w14:paraId="766EC270" w14:textId="77777777" w:rsidR="00A34A1E" w:rsidRDefault="00A34A1E">
      <w:pPr>
        <w:spacing w:line="500" w:lineRule="atLeast"/>
        <w:ind w:firstLine="600"/>
        <w:divId w:val="659425840"/>
        <w:rPr>
          <w:rFonts w:hint="eastAsia"/>
          <w:sz w:val="30"/>
          <w:szCs w:val="30"/>
        </w:rPr>
      </w:pPr>
      <w:r>
        <w:rPr>
          <w:rFonts w:hint="eastAsia"/>
          <w:sz w:val="30"/>
          <w:szCs w:val="30"/>
        </w:rPr>
        <w:t>（一）多次索贿的；</w:t>
      </w:r>
    </w:p>
    <w:p w14:paraId="12263D0C" w14:textId="77777777" w:rsidR="00A34A1E" w:rsidRDefault="00A34A1E">
      <w:pPr>
        <w:spacing w:line="500" w:lineRule="atLeast"/>
        <w:ind w:firstLine="600"/>
        <w:divId w:val="1606764606"/>
        <w:rPr>
          <w:rFonts w:hint="eastAsia"/>
          <w:sz w:val="30"/>
          <w:szCs w:val="30"/>
        </w:rPr>
      </w:pPr>
      <w:r>
        <w:rPr>
          <w:rFonts w:hint="eastAsia"/>
          <w:sz w:val="30"/>
          <w:szCs w:val="30"/>
        </w:rPr>
        <w:t>（二）为他人谋取不正当利益，致使公共财产、国家和人民利益遭受损失的；</w:t>
      </w:r>
    </w:p>
    <w:p w14:paraId="6000C0A9" w14:textId="77777777" w:rsidR="00A34A1E" w:rsidRDefault="00A34A1E">
      <w:pPr>
        <w:spacing w:line="500" w:lineRule="atLeast"/>
        <w:ind w:firstLine="600"/>
        <w:divId w:val="157231808"/>
        <w:rPr>
          <w:rFonts w:hint="eastAsia"/>
          <w:sz w:val="30"/>
          <w:szCs w:val="30"/>
        </w:rPr>
      </w:pPr>
      <w:r>
        <w:rPr>
          <w:rFonts w:hint="eastAsia"/>
          <w:sz w:val="30"/>
          <w:szCs w:val="30"/>
        </w:rPr>
        <w:t>（三）为他人谋取职务提拔、调整的。</w:t>
      </w:r>
    </w:p>
    <w:p w14:paraId="17EC024B" w14:textId="77777777" w:rsidR="00A34A1E" w:rsidRDefault="00A34A1E">
      <w:pPr>
        <w:spacing w:line="500" w:lineRule="atLeast"/>
        <w:ind w:firstLine="600"/>
        <w:divId w:val="757942448"/>
        <w:rPr>
          <w:rFonts w:hint="eastAsia"/>
          <w:sz w:val="30"/>
          <w:szCs w:val="30"/>
        </w:rPr>
      </w:pPr>
      <w:r>
        <w:rPr>
          <w:rFonts w:hint="eastAsia"/>
          <w:sz w:val="30"/>
          <w:szCs w:val="30"/>
        </w:rPr>
        <w:t>第</w:t>
      </w:r>
      <w:r>
        <w:rPr>
          <w:rFonts w:hint="eastAsia"/>
          <w:sz w:val="30"/>
          <w:szCs w:val="30"/>
        </w:rPr>
        <w:t>11</w:t>
      </w:r>
      <w:r>
        <w:rPr>
          <w:rFonts w:hint="eastAsia"/>
          <w:sz w:val="30"/>
          <w:szCs w:val="30"/>
        </w:rPr>
        <w:t>页共</w:t>
      </w:r>
      <w:r>
        <w:rPr>
          <w:rFonts w:hint="eastAsia"/>
          <w:sz w:val="30"/>
          <w:szCs w:val="30"/>
        </w:rPr>
        <w:t>14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356CD" w14:textId="77777777" w:rsidR="00A34A1E" w:rsidRDefault="00A34A1E" w:rsidP="00A34A1E">
      <w:pPr>
        <w:rPr>
          <w:rFonts w:hint="eastAsia"/>
        </w:rPr>
      </w:pPr>
      <w:r>
        <w:separator/>
      </w:r>
    </w:p>
  </w:endnote>
  <w:endnote w:type="continuationSeparator" w:id="0">
    <w:p w14:paraId="79EE0298" w14:textId="77777777" w:rsidR="00A34A1E" w:rsidRDefault="00A34A1E" w:rsidP="00A34A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5843" w14:textId="77777777" w:rsidR="00A34A1E" w:rsidRDefault="00A34A1E" w:rsidP="00A34A1E">
      <w:pPr>
        <w:rPr>
          <w:rFonts w:hint="eastAsia"/>
        </w:rPr>
      </w:pPr>
      <w:r>
        <w:separator/>
      </w:r>
    </w:p>
  </w:footnote>
  <w:footnote w:type="continuationSeparator" w:id="0">
    <w:p w14:paraId="4070875F" w14:textId="77777777" w:rsidR="00A34A1E" w:rsidRDefault="00A34A1E" w:rsidP="00A34A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4A1E"/>
    <w:rsid w:val="00A23C24"/>
    <w:rsid w:val="00A34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0AD0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4A1E"/>
    <w:pPr>
      <w:tabs>
        <w:tab w:val="center" w:pos="4153"/>
        <w:tab w:val="right" w:pos="8306"/>
      </w:tabs>
      <w:snapToGrid w:val="0"/>
      <w:jc w:val="center"/>
    </w:pPr>
    <w:rPr>
      <w:sz w:val="18"/>
      <w:szCs w:val="18"/>
    </w:rPr>
  </w:style>
  <w:style w:type="character" w:customStyle="1" w:styleId="a4">
    <w:name w:val="页眉 字符"/>
    <w:basedOn w:val="a0"/>
    <w:link w:val="a3"/>
    <w:uiPriority w:val="99"/>
    <w:rsid w:val="00A34A1E"/>
    <w:rPr>
      <w:rFonts w:ascii="宋体" w:eastAsia="宋体" w:hAnsi="宋体" w:cs="宋体"/>
      <w:sz w:val="18"/>
      <w:szCs w:val="18"/>
    </w:rPr>
  </w:style>
  <w:style w:type="paragraph" w:styleId="a5">
    <w:name w:val="footer"/>
    <w:basedOn w:val="a"/>
    <w:link w:val="a6"/>
    <w:uiPriority w:val="99"/>
    <w:unhideWhenUsed/>
    <w:rsid w:val="00A34A1E"/>
    <w:pPr>
      <w:tabs>
        <w:tab w:val="center" w:pos="4153"/>
        <w:tab w:val="right" w:pos="8306"/>
      </w:tabs>
      <w:snapToGrid w:val="0"/>
    </w:pPr>
    <w:rPr>
      <w:sz w:val="18"/>
      <w:szCs w:val="18"/>
    </w:rPr>
  </w:style>
  <w:style w:type="character" w:customStyle="1" w:styleId="a6">
    <w:name w:val="页脚 字符"/>
    <w:basedOn w:val="a0"/>
    <w:link w:val="a5"/>
    <w:uiPriority w:val="99"/>
    <w:rsid w:val="00A34A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987">
      <w:marLeft w:val="0"/>
      <w:marRight w:val="0"/>
      <w:marTop w:val="10"/>
      <w:marBottom w:val="10"/>
      <w:divBdr>
        <w:top w:val="none" w:sz="0" w:space="0" w:color="auto"/>
        <w:left w:val="none" w:sz="0" w:space="0" w:color="auto"/>
        <w:bottom w:val="none" w:sz="0" w:space="0" w:color="auto"/>
        <w:right w:val="none" w:sz="0" w:space="0" w:color="auto"/>
      </w:divBdr>
    </w:div>
    <w:div w:id="17128867">
      <w:marLeft w:val="0"/>
      <w:marRight w:val="0"/>
      <w:marTop w:val="10"/>
      <w:marBottom w:val="10"/>
      <w:divBdr>
        <w:top w:val="none" w:sz="0" w:space="0" w:color="auto"/>
        <w:left w:val="none" w:sz="0" w:space="0" w:color="auto"/>
        <w:bottom w:val="none" w:sz="0" w:space="0" w:color="auto"/>
        <w:right w:val="none" w:sz="0" w:space="0" w:color="auto"/>
      </w:divBdr>
    </w:div>
    <w:div w:id="22488548">
      <w:marLeft w:val="0"/>
      <w:marRight w:val="0"/>
      <w:marTop w:val="10"/>
      <w:marBottom w:val="10"/>
      <w:divBdr>
        <w:top w:val="none" w:sz="0" w:space="0" w:color="auto"/>
        <w:left w:val="none" w:sz="0" w:space="0" w:color="auto"/>
        <w:bottom w:val="none" w:sz="0" w:space="0" w:color="auto"/>
        <w:right w:val="none" w:sz="0" w:space="0" w:color="auto"/>
      </w:divBdr>
    </w:div>
    <w:div w:id="69890644">
      <w:marLeft w:val="0"/>
      <w:marRight w:val="0"/>
      <w:marTop w:val="10"/>
      <w:marBottom w:val="10"/>
      <w:divBdr>
        <w:top w:val="none" w:sz="0" w:space="0" w:color="auto"/>
        <w:left w:val="none" w:sz="0" w:space="0" w:color="auto"/>
        <w:bottom w:val="none" w:sz="0" w:space="0" w:color="auto"/>
        <w:right w:val="none" w:sz="0" w:space="0" w:color="auto"/>
      </w:divBdr>
    </w:div>
    <w:div w:id="99421379">
      <w:marLeft w:val="0"/>
      <w:marRight w:val="0"/>
      <w:marTop w:val="10"/>
      <w:marBottom w:val="10"/>
      <w:divBdr>
        <w:top w:val="none" w:sz="0" w:space="0" w:color="auto"/>
        <w:left w:val="none" w:sz="0" w:space="0" w:color="auto"/>
        <w:bottom w:val="none" w:sz="0" w:space="0" w:color="auto"/>
        <w:right w:val="none" w:sz="0" w:space="0" w:color="auto"/>
      </w:divBdr>
    </w:div>
    <w:div w:id="113915134">
      <w:marLeft w:val="0"/>
      <w:marRight w:val="0"/>
      <w:marTop w:val="10"/>
      <w:marBottom w:val="10"/>
      <w:divBdr>
        <w:top w:val="none" w:sz="0" w:space="0" w:color="auto"/>
        <w:left w:val="none" w:sz="0" w:space="0" w:color="auto"/>
        <w:bottom w:val="none" w:sz="0" w:space="0" w:color="auto"/>
        <w:right w:val="none" w:sz="0" w:space="0" w:color="auto"/>
      </w:divBdr>
    </w:div>
    <w:div w:id="157231808">
      <w:marLeft w:val="0"/>
      <w:marRight w:val="0"/>
      <w:marTop w:val="10"/>
      <w:marBottom w:val="10"/>
      <w:divBdr>
        <w:top w:val="none" w:sz="0" w:space="0" w:color="auto"/>
        <w:left w:val="none" w:sz="0" w:space="0" w:color="auto"/>
        <w:bottom w:val="none" w:sz="0" w:space="0" w:color="auto"/>
        <w:right w:val="none" w:sz="0" w:space="0" w:color="auto"/>
      </w:divBdr>
    </w:div>
    <w:div w:id="202180616">
      <w:marLeft w:val="0"/>
      <w:marRight w:val="0"/>
      <w:marTop w:val="10"/>
      <w:marBottom w:val="10"/>
      <w:divBdr>
        <w:top w:val="none" w:sz="0" w:space="0" w:color="auto"/>
        <w:left w:val="none" w:sz="0" w:space="0" w:color="auto"/>
        <w:bottom w:val="none" w:sz="0" w:space="0" w:color="auto"/>
        <w:right w:val="none" w:sz="0" w:space="0" w:color="auto"/>
      </w:divBdr>
    </w:div>
    <w:div w:id="350839069">
      <w:marLeft w:val="0"/>
      <w:marRight w:val="0"/>
      <w:marTop w:val="10"/>
      <w:marBottom w:val="10"/>
      <w:divBdr>
        <w:top w:val="none" w:sz="0" w:space="0" w:color="auto"/>
        <w:left w:val="none" w:sz="0" w:space="0" w:color="auto"/>
        <w:bottom w:val="none" w:sz="0" w:space="0" w:color="auto"/>
        <w:right w:val="none" w:sz="0" w:space="0" w:color="auto"/>
      </w:divBdr>
    </w:div>
    <w:div w:id="395706830">
      <w:marLeft w:val="0"/>
      <w:marRight w:val="0"/>
      <w:marTop w:val="10"/>
      <w:marBottom w:val="10"/>
      <w:divBdr>
        <w:top w:val="none" w:sz="0" w:space="0" w:color="auto"/>
        <w:left w:val="none" w:sz="0" w:space="0" w:color="auto"/>
        <w:bottom w:val="none" w:sz="0" w:space="0" w:color="auto"/>
        <w:right w:val="none" w:sz="0" w:space="0" w:color="auto"/>
      </w:divBdr>
    </w:div>
    <w:div w:id="431902988">
      <w:marLeft w:val="0"/>
      <w:marRight w:val="0"/>
      <w:marTop w:val="10"/>
      <w:marBottom w:val="10"/>
      <w:divBdr>
        <w:top w:val="none" w:sz="0" w:space="0" w:color="auto"/>
        <w:left w:val="none" w:sz="0" w:space="0" w:color="auto"/>
        <w:bottom w:val="none" w:sz="0" w:space="0" w:color="auto"/>
        <w:right w:val="none" w:sz="0" w:space="0" w:color="auto"/>
      </w:divBdr>
    </w:div>
    <w:div w:id="432749593">
      <w:marLeft w:val="0"/>
      <w:marRight w:val="0"/>
      <w:marTop w:val="10"/>
      <w:marBottom w:val="10"/>
      <w:divBdr>
        <w:top w:val="none" w:sz="0" w:space="0" w:color="auto"/>
        <w:left w:val="none" w:sz="0" w:space="0" w:color="auto"/>
        <w:bottom w:val="none" w:sz="0" w:space="0" w:color="auto"/>
        <w:right w:val="none" w:sz="0" w:space="0" w:color="auto"/>
      </w:divBdr>
    </w:div>
    <w:div w:id="434712670">
      <w:marLeft w:val="0"/>
      <w:marRight w:val="0"/>
      <w:marTop w:val="10"/>
      <w:marBottom w:val="10"/>
      <w:divBdr>
        <w:top w:val="none" w:sz="0" w:space="0" w:color="auto"/>
        <w:left w:val="none" w:sz="0" w:space="0" w:color="auto"/>
        <w:bottom w:val="none" w:sz="0" w:space="0" w:color="auto"/>
        <w:right w:val="none" w:sz="0" w:space="0" w:color="auto"/>
      </w:divBdr>
    </w:div>
    <w:div w:id="445126166">
      <w:marLeft w:val="0"/>
      <w:marRight w:val="0"/>
      <w:marTop w:val="10"/>
      <w:marBottom w:val="10"/>
      <w:divBdr>
        <w:top w:val="none" w:sz="0" w:space="0" w:color="auto"/>
        <w:left w:val="none" w:sz="0" w:space="0" w:color="auto"/>
        <w:bottom w:val="none" w:sz="0" w:space="0" w:color="auto"/>
        <w:right w:val="none" w:sz="0" w:space="0" w:color="auto"/>
      </w:divBdr>
    </w:div>
    <w:div w:id="469056260">
      <w:marLeft w:val="0"/>
      <w:marRight w:val="0"/>
      <w:marTop w:val="10"/>
      <w:marBottom w:val="10"/>
      <w:divBdr>
        <w:top w:val="none" w:sz="0" w:space="0" w:color="auto"/>
        <w:left w:val="none" w:sz="0" w:space="0" w:color="auto"/>
        <w:bottom w:val="none" w:sz="0" w:space="0" w:color="auto"/>
        <w:right w:val="none" w:sz="0" w:space="0" w:color="auto"/>
      </w:divBdr>
    </w:div>
    <w:div w:id="509829346">
      <w:marLeft w:val="0"/>
      <w:marRight w:val="0"/>
      <w:marTop w:val="10"/>
      <w:marBottom w:val="10"/>
      <w:divBdr>
        <w:top w:val="none" w:sz="0" w:space="0" w:color="auto"/>
        <w:left w:val="none" w:sz="0" w:space="0" w:color="auto"/>
        <w:bottom w:val="none" w:sz="0" w:space="0" w:color="auto"/>
        <w:right w:val="none" w:sz="0" w:space="0" w:color="auto"/>
      </w:divBdr>
    </w:div>
    <w:div w:id="522786661">
      <w:marLeft w:val="0"/>
      <w:marRight w:val="0"/>
      <w:marTop w:val="10"/>
      <w:marBottom w:val="10"/>
      <w:divBdr>
        <w:top w:val="none" w:sz="0" w:space="0" w:color="auto"/>
        <w:left w:val="none" w:sz="0" w:space="0" w:color="auto"/>
        <w:bottom w:val="none" w:sz="0" w:space="0" w:color="auto"/>
        <w:right w:val="none" w:sz="0" w:space="0" w:color="auto"/>
      </w:divBdr>
    </w:div>
    <w:div w:id="652947955">
      <w:marLeft w:val="0"/>
      <w:marRight w:val="0"/>
      <w:marTop w:val="10"/>
      <w:marBottom w:val="10"/>
      <w:divBdr>
        <w:top w:val="none" w:sz="0" w:space="0" w:color="auto"/>
        <w:left w:val="none" w:sz="0" w:space="0" w:color="auto"/>
        <w:bottom w:val="none" w:sz="0" w:space="0" w:color="auto"/>
        <w:right w:val="none" w:sz="0" w:space="0" w:color="auto"/>
      </w:divBdr>
    </w:div>
    <w:div w:id="659425840">
      <w:marLeft w:val="0"/>
      <w:marRight w:val="0"/>
      <w:marTop w:val="10"/>
      <w:marBottom w:val="10"/>
      <w:divBdr>
        <w:top w:val="none" w:sz="0" w:space="0" w:color="auto"/>
        <w:left w:val="none" w:sz="0" w:space="0" w:color="auto"/>
        <w:bottom w:val="none" w:sz="0" w:space="0" w:color="auto"/>
        <w:right w:val="none" w:sz="0" w:space="0" w:color="auto"/>
      </w:divBdr>
    </w:div>
    <w:div w:id="678314151">
      <w:marLeft w:val="0"/>
      <w:marRight w:val="0"/>
      <w:marTop w:val="10"/>
      <w:marBottom w:val="10"/>
      <w:divBdr>
        <w:top w:val="none" w:sz="0" w:space="0" w:color="auto"/>
        <w:left w:val="none" w:sz="0" w:space="0" w:color="auto"/>
        <w:bottom w:val="none" w:sz="0" w:space="0" w:color="auto"/>
        <w:right w:val="none" w:sz="0" w:space="0" w:color="auto"/>
      </w:divBdr>
    </w:div>
    <w:div w:id="688340696">
      <w:marLeft w:val="0"/>
      <w:marRight w:val="0"/>
      <w:marTop w:val="10"/>
      <w:marBottom w:val="10"/>
      <w:divBdr>
        <w:top w:val="none" w:sz="0" w:space="0" w:color="auto"/>
        <w:left w:val="none" w:sz="0" w:space="0" w:color="auto"/>
        <w:bottom w:val="none" w:sz="0" w:space="0" w:color="auto"/>
        <w:right w:val="none" w:sz="0" w:space="0" w:color="auto"/>
      </w:divBdr>
    </w:div>
    <w:div w:id="692539909">
      <w:marLeft w:val="0"/>
      <w:marRight w:val="0"/>
      <w:marTop w:val="10"/>
      <w:marBottom w:val="10"/>
      <w:divBdr>
        <w:top w:val="none" w:sz="0" w:space="0" w:color="auto"/>
        <w:left w:val="none" w:sz="0" w:space="0" w:color="auto"/>
        <w:bottom w:val="none" w:sz="0" w:space="0" w:color="auto"/>
        <w:right w:val="none" w:sz="0" w:space="0" w:color="auto"/>
      </w:divBdr>
    </w:div>
    <w:div w:id="697510109">
      <w:marLeft w:val="0"/>
      <w:marRight w:val="0"/>
      <w:marTop w:val="10"/>
      <w:marBottom w:val="10"/>
      <w:divBdr>
        <w:top w:val="none" w:sz="0" w:space="0" w:color="auto"/>
        <w:left w:val="none" w:sz="0" w:space="0" w:color="auto"/>
        <w:bottom w:val="none" w:sz="0" w:space="0" w:color="auto"/>
        <w:right w:val="none" w:sz="0" w:space="0" w:color="auto"/>
      </w:divBdr>
    </w:div>
    <w:div w:id="707680432">
      <w:marLeft w:val="0"/>
      <w:marRight w:val="0"/>
      <w:marTop w:val="10"/>
      <w:marBottom w:val="10"/>
      <w:divBdr>
        <w:top w:val="none" w:sz="0" w:space="0" w:color="auto"/>
        <w:left w:val="none" w:sz="0" w:space="0" w:color="auto"/>
        <w:bottom w:val="none" w:sz="0" w:space="0" w:color="auto"/>
        <w:right w:val="none" w:sz="0" w:space="0" w:color="auto"/>
      </w:divBdr>
    </w:div>
    <w:div w:id="715160040">
      <w:marLeft w:val="0"/>
      <w:marRight w:val="0"/>
      <w:marTop w:val="10"/>
      <w:marBottom w:val="10"/>
      <w:divBdr>
        <w:top w:val="none" w:sz="0" w:space="0" w:color="auto"/>
        <w:left w:val="none" w:sz="0" w:space="0" w:color="auto"/>
        <w:bottom w:val="none" w:sz="0" w:space="0" w:color="auto"/>
        <w:right w:val="none" w:sz="0" w:space="0" w:color="auto"/>
      </w:divBdr>
    </w:div>
    <w:div w:id="718867723">
      <w:marLeft w:val="0"/>
      <w:marRight w:val="0"/>
      <w:marTop w:val="10"/>
      <w:marBottom w:val="10"/>
      <w:divBdr>
        <w:top w:val="none" w:sz="0" w:space="0" w:color="auto"/>
        <w:left w:val="none" w:sz="0" w:space="0" w:color="auto"/>
        <w:bottom w:val="none" w:sz="0" w:space="0" w:color="auto"/>
        <w:right w:val="none" w:sz="0" w:space="0" w:color="auto"/>
      </w:divBdr>
    </w:div>
    <w:div w:id="757942448">
      <w:marLeft w:val="0"/>
      <w:marRight w:val="0"/>
      <w:marTop w:val="10"/>
      <w:marBottom w:val="10"/>
      <w:divBdr>
        <w:top w:val="none" w:sz="0" w:space="0" w:color="auto"/>
        <w:left w:val="none" w:sz="0" w:space="0" w:color="auto"/>
        <w:bottom w:val="none" w:sz="0" w:space="0" w:color="auto"/>
        <w:right w:val="none" w:sz="0" w:space="0" w:color="auto"/>
      </w:divBdr>
    </w:div>
    <w:div w:id="770513776">
      <w:marLeft w:val="0"/>
      <w:marRight w:val="0"/>
      <w:marTop w:val="10"/>
      <w:marBottom w:val="10"/>
      <w:divBdr>
        <w:top w:val="none" w:sz="0" w:space="0" w:color="auto"/>
        <w:left w:val="none" w:sz="0" w:space="0" w:color="auto"/>
        <w:bottom w:val="none" w:sz="0" w:space="0" w:color="auto"/>
        <w:right w:val="none" w:sz="0" w:space="0" w:color="auto"/>
      </w:divBdr>
    </w:div>
    <w:div w:id="779838022">
      <w:marLeft w:val="0"/>
      <w:marRight w:val="0"/>
      <w:marTop w:val="10"/>
      <w:marBottom w:val="10"/>
      <w:divBdr>
        <w:top w:val="none" w:sz="0" w:space="0" w:color="auto"/>
        <w:left w:val="none" w:sz="0" w:space="0" w:color="auto"/>
        <w:bottom w:val="none" w:sz="0" w:space="0" w:color="auto"/>
        <w:right w:val="none" w:sz="0" w:space="0" w:color="auto"/>
      </w:divBdr>
    </w:div>
    <w:div w:id="817499906">
      <w:marLeft w:val="0"/>
      <w:marRight w:val="0"/>
      <w:marTop w:val="10"/>
      <w:marBottom w:val="10"/>
      <w:divBdr>
        <w:top w:val="none" w:sz="0" w:space="0" w:color="auto"/>
        <w:left w:val="none" w:sz="0" w:space="0" w:color="auto"/>
        <w:bottom w:val="none" w:sz="0" w:space="0" w:color="auto"/>
        <w:right w:val="none" w:sz="0" w:space="0" w:color="auto"/>
      </w:divBdr>
    </w:div>
    <w:div w:id="848056912">
      <w:marLeft w:val="0"/>
      <w:marRight w:val="0"/>
      <w:marTop w:val="10"/>
      <w:marBottom w:val="10"/>
      <w:divBdr>
        <w:top w:val="none" w:sz="0" w:space="0" w:color="auto"/>
        <w:left w:val="none" w:sz="0" w:space="0" w:color="auto"/>
        <w:bottom w:val="none" w:sz="0" w:space="0" w:color="auto"/>
        <w:right w:val="none" w:sz="0" w:space="0" w:color="auto"/>
      </w:divBdr>
    </w:div>
    <w:div w:id="903100392">
      <w:marLeft w:val="0"/>
      <w:marRight w:val="0"/>
      <w:marTop w:val="10"/>
      <w:marBottom w:val="10"/>
      <w:divBdr>
        <w:top w:val="none" w:sz="0" w:space="0" w:color="auto"/>
        <w:left w:val="none" w:sz="0" w:space="0" w:color="auto"/>
        <w:bottom w:val="none" w:sz="0" w:space="0" w:color="auto"/>
        <w:right w:val="none" w:sz="0" w:space="0" w:color="auto"/>
      </w:divBdr>
    </w:div>
    <w:div w:id="933125920">
      <w:marLeft w:val="0"/>
      <w:marRight w:val="0"/>
      <w:marTop w:val="10"/>
      <w:marBottom w:val="10"/>
      <w:divBdr>
        <w:top w:val="none" w:sz="0" w:space="0" w:color="auto"/>
        <w:left w:val="none" w:sz="0" w:space="0" w:color="auto"/>
        <w:bottom w:val="none" w:sz="0" w:space="0" w:color="auto"/>
        <w:right w:val="none" w:sz="0" w:space="0" w:color="auto"/>
      </w:divBdr>
    </w:div>
    <w:div w:id="948319817">
      <w:marLeft w:val="0"/>
      <w:marRight w:val="0"/>
      <w:marTop w:val="10"/>
      <w:marBottom w:val="10"/>
      <w:divBdr>
        <w:top w:val="none" w:sz="0" w:space="0" w:color="auto"/>
        <w:left w:val="none" w:sz="0" w:space="0" w:color="auto"/>
        <w:bottom w:val="none" w:sz="0" w:space="0" w:color="auto"/>
        <w:right w:val="none" w:sz="0" w:space="0" w:color="auto"/>
      </w:divBdr>
    </w:div>
    <w:div w:id="954409915">
      <w:marLeft w:val="0"/>
      <w:marRight w:val="0"/>
      <w:marTop w:val="10"/>
      <w:marBottom w:val="10"/>
      <w:divBdr>
        <w:top w:val="none" w:sz="0" w:space="0" w:color="auto"/>
        <w:left w:val="none" w:sz="0" w:space="0" w:color="auto"/>
        <w:bottom w:val="none" w:sz="0" w:space="0" w:color="auto"/>
        <w:right w:val="none" w:sz="0" w:space="0" w:color="auto"/>
      </w:divBdr>
    </w:div>
    <w:div w:id="983777698">
      <w:marLeft w:val="0"/>
      <w:marRight w:val="0"/>
      <w:marTop w:val="10"/>
      <w:marBottom w:val="10"/>
      <w:divBdr>
        <w:top w:val="none" w:sz="0" w:space="0" w:color="auto"/>
        <w:left w:val="none" w:sz="0" w:space="0" w:color="auto"/>
        <w:bottom w:val="none" w:sz="0" w:space="0" w:color="auto"/>
        <w:right w:val="none" w:sz="0" w:space="0" w:color="auto"/>
      </w:divBdr>
    </w:div>
    <w:div w:id="993141719">
      <w:marLeft w:val="0"/>
      <w:marRight w:val="0"/>
      <w:marTop w:val="10"/>
      <w:marBottom w:val="10"/>
      <w:divBdr>
        <w:top w:val="none" w:sz="0" w:space="0" w:color="auto"/>
        <w:left w:val="none" w:sz="0" w:space="0" w:color="auto"/>
        <w:bottom w:val="none" w:sz="0" w:space="0" w:color="auto"/>
        <w:right w:val="none" w:sz="0" w:space="0" w:color="auto"/>
      </w:divBdr>
    </w:div>
    <w:div w:id="1025862395">
      <w:marLeft w:val="0"/>
      <w:marRight w:val="0"/>
      <w:marTop w:val="10"/>
      <w:marBottom w:val="10"/>
      <w:divBdr>
        <w:top w:val="none" w:sz="0" w:space="0" w:color="auto"/>
        <w:left w:val="none" w:sz="0" w:space="0" w:color="auto"/>
        <w:bottom w:val="none" w:sz="0" w:space="0" w:color="auto"/>
        <w:right w:val="none" w:sz="0" w:space="0" w:color="auto"/>
      </w:divBdr>
    </w:div>
    <w:div w:id="1038968854">
      <w:marLeft w:val="0"/>
      <w:marRight w:val="0"/>
      <w:marTop w:val="10"/>
      <w:marBottom w:val="10"/>
      <w:divBdr>
        <w:top w:val="none" w:sz="0" w:space="0" w:color="auto"/>
        <w:left w:val="none" w:sz="0" w:space="0" w:color="auto"/>
        <w:bottom w:val="none" w:sz="0" w:space="0" w:color="auto"/>
        <w:right w:val="none" w:sz="0" w:space="0" w:color="auto"/>
      </w:divBdr>
    </w:div>
    <w:div w:id="1099329351">
      <w:marLeft w:val="0"/>
      <w:marRight w:val="0"/>
      <w:marTop w:val="10"/>
      <w:marBottom w:val="10"/>
      <w:divBdr>
        <w:top w:val="none" w:sz="0" w:space="0" w:color="auto"/>
        <w:left w:val="none" w:sz="0" w:space="0" w:color="auto"/>
        <w:bottom w:val="none" w:sz="0" w:space="0" w:color="auto"/>
        <w:right w:val="none" w:sz="0" w:space="0" w:color="auto"/>
      </w:divBdr>
    </w:div>
    <w:div w:id="1147895403">
      <w:marLeft w:val="0"/>
      <w:marRight w:val="0"/>
      <w:marTop w:val="10"/>
      <w:marBottom w:val="10"/>
      <w:divBdr>
        <w:top w:val="none" w:sz="0" w:space="0" w:color="auto"/>
        <w:left w:val="none" w:sz="0" w:space="0" w:color="auto"/>
        <w:bottom w:val="none" w:sz="0" w:space="0" w:color="auto"/>
        <w:right w:val="none" w:sz="0" w:space="0" w:color="auto"/>
      </w:divBdr>
    </w:div>
    <w:div w:id="1157455364">
      <w:marLeft w:val="0"/>
      <w:marRight w:val="0"/>
      <w:marTop w:val="10"/>
      <w:marBottom w:val="10"/>
      <w:divBdr>
        <w:top w:val="none" w:sz="0" w:space="0" w:color="auto"/>
        <w:left w:val="none" w:sz="0" w:space="0" w:color="auto"/>
        <w:bottom w:val="none" w:sz="0" w:space="0" w:color="auto"/>
        <w:right w:val="none" w:sz="0" w:space="0" w:color="auto"/>
      </w:divBdr>
    </w:div>
    <w:div w:id="1162310020">
      <w:marLeft w:val="0"/>
      <w:marRight w:val="0"/>
      <w:marTop w:val="10"/>
      <w:marBottom w:val="10"/>
      <w:divBdr>
        <w:top w:val="none" w:sz="0" w:space="0" w:color="auto"/>
        <w:left w:val="none" w:sz="0" w:space="0" w:color="auto"/>
        <w:bottom w:val="none" w:sz="0" w:space="0" w:color="auto"/>
        <w:right w:val="none" w:sz="0" w:space="0" w:color="auto"/>
      </w:divBdr>
    </w:div>
    <w:div w:id="1183477363">
      <w:marLeft w:val="0"/>
      <w:marRight w:val="720"/>
      <w:marTop w:val="10"/>
      <w:marBottom w:val="10"/>
      <w:divBdr>
        <w:top w:val="none" w:sz="0" w:space="0" w:color="auto"/>
        <w:left w:val="none" w:sz="0" w:space="0" w:color="auto"/>
        <w:bottom w:val="none" w:sz="0" w:space="0" w:color="auto"/>
        <w:right w:val="none" w:sz="0" w:space="0" w:color="auto"/>
      </w:divBdr>
    </w:div>
    <w:div w:id="1183711395">
      <w:marLeft w:val="0"/>
      <w:marRight w:val="0"/>
      <w:marTop w:val="10"/>
      <w:marBottom w:val="10"/>
      <w:divBdr>
        <w:top w:val="none" w:sz="0" w:space="0" w:color="auto"/>
        <w:left w:val="none" w:sz="0" w:space="0" w:color="auto"/>
        <w:bottom w:val="none" w:sz="0" w:space="0" w:color="auto"/>
        <w:right w:val="none" w:sz="0" w:space="0" w:color="auto"/>
      </w:divBdr>
    </w:div>
    <w:div w:id="1222600275">
      <w:marLeft w:val="0"/>
      <w:marRight w:val="0"/>
      <w:marTop w:val="10"/>
      <w:marBottom w:val="10"/>
      <w:divBdr>
        <w:top w:val="none" w:sz="0" w:space="0" w:color="auto"/>
        <w:left w:val="none" w:sz="0" w:space="0" w:color="auto"/>
        <w:bottom w:val="none" w:sz="0" w:space="0" w:color="auto"/>
        <w:right w:val="none" w:sz="0" w:space="0" w:color="auto"/>
      </w:divBdr>
    </w:div>
    <w:div w:id="1284113934">
      <w:marLeft w:val="0"/>
      <w:marRight w:val="0"/>
      <w:marTop w:val="10"/>
      <w:marBottom w:val="10"/>
      <w:divBdr>
        <w:top w:val="none" w:sz="0" w:space="0" w:color="auto"/>
        <w:left w:val="none" w:sz="0" w:space="0" w:color="auto"/>
        <w:bottom w:val="none" w:sz="0" w:space="0" w:color="auto"/>
        <w:right w:val="none" w:sz="0" w:space="0" w:color="auto"/>
      </w:divBdr>
    </w:div>
    <w:div w:id="1284389444">
      <w:marLeft w:val="0"/>
      <w:marRight w:val="0"/>
      <w:marTop w:val="10"/>
      <w:marBottom w:val="10"/>
      <w:divBdr>
        <w:top w:val="none" w:sz="0" w:space="0" w:color="auto"/>
        <w:left w:val="none" w:sz="0" w:space="0" w:color="auto"/>
        <w:bottom w:val="none" w:sz="0" w:space="0" w:color="auto"/>
        <w:right w:val="none" w:sz="0" w:space="0" w:color="auto"/>
      </w:divBdr>
    </w:div>
    <w:div w:id="1309088564">
      <w:marLeft w:val="0"/>
      <w:marRight w:val="0"/>
      <w:marTop w:val="10"/>
      <w:marBottom w:val="10"/>
      <w:divBdr>
        <w:top w:val="none" w:sz="0" w:space="0" w:color="auto"/>
        <w:left w:val="none" w:sz="0" w:space="0" w:color="auto"/>
        <w:bottom w:val="none" w:sz="0" w:space="0" w:color="auto"/>
        <w:right w:val="none" w:sz="0" w:space="0" w:color="auto"/>
      </w:divBdr>
    </w:div>
    <w:div w:id="1379166525">
      <w:marLeft w:val="0"/>
      <w:marRight w:val="0"/>
      <w:marTop w:val="10"/>
      <w:marBottom w:val="10"/>
      <w:divBdr>
        <w:top w:val="none" w:sz="0" w:space="0" w:color="auto"/>
        <w:left w:val="none" w:sz="0" w:space="0" w:color="auto"/>
        <w:bottom w:val="none" w:sz="0" w:space="0" w:color="auto"/>
        <w:right w:val="none" w:sz="0" w:space="0" w:color="auto"/>
      </w:divBdr>
    </w:div>
    <w:div w:id="1379893085">
      <w:marLeft w:val="0"/>
      <w:marRight w:val="0"/>
      <w:marTop w:val="10"/>
      <w:marBottom w:val="10"/>
      <w:divBdr>
        <w:top w:val="none" w:sz="0" w:space="0" w:color="auto"/>
        <w:left w:val="none" w:sz="0" w:space="0" w:color="auto"/>
        <w:bottom w:val="none" w:sz="0" w:space="0" w:color="auto"/>
        <w:right w:val="none" w:sz="0" w:space="0" w:color="auto"/>
      </w:divBdr>
    </w:div>
    <w:div w:id="1414468076">
      <w:marLeft w:val="0"/>
      <w:marRight w:val="0"/>
      <w:marTop w:val="10"/>
      <w:marBottom w:val="10"/>
      <w:divBdr>
        <w:top w:val="none" w:sz="0" w:space="0" w:color="auto"/>
        <w:left w:val="none" w:sz="0" w:space="0" w:color="auto"/>
        <w:bottom w:val="none" w:sz="0" w:space="0" w:color="auto"/>
        <w:right w:val="none" w:sz="0" w:space="0" w:color="auto"/>
      </w:divBdr>
    </w:div>
    <w:div w:id="1429739311">
      <w:marLeft w:val="0"/>
      <w:marRight w:val="0"/>
      <w:marTop w:val="10"/>
      <w:marBottom w:val="10"/>
      <w:divBdr>
        <w:top w:val="none" w:sz="0" w:space="0" w:color="auto"/>
        <w:left w:val="none" w:sz="0" w:space="0" w:color="auto"/>
        <w:bottom w:val="none" w:sz="0" w:space="0" w:color="auto"/>
        <w:right w:val="none" w:sz="0" w:space="0" w:color="auto"/>
      </w:divBdr>
    </w:div>
    <w:div w:id="1434129566">
      <w:marLeft w:val="0"/>
      <w:marRight w:val="720"/>
      <w:marTop w:val="10"/>
      <w:marBottom w:val="10"/>
      <w:divBdr>
        <w:top w:val="none" w:sz="0" w:space="0" w:color="auto"/>
        <w:left w:val="none" w:sz="0" w:space="0" w:color="auto"/>
        <w:bottom w:val="none" w:sz="0" w:space="0" w:color="auto"/>
        <w:right w:val="none" w:sz="0" w:space="0" w:color="auto"/>
      </w:divBdr>
    </w:div>
    <w:div w:id="1456145618">
      <w:marLeft w:val="0"/>
      <w:marRight w:val="0"/>
      <w:marTop w:val="10"/>
      <w:marBottom w:val="10"/>
      <w:divBdr>
        <w:top w:val="none" w:sz="0" w:space="0" w:color="auto"/>
        <w:left w:val="none" w:sz="0" w:space="0" w:color="auto"/>
        <w:bottom w:val="none" w:sz="0" w:space="0" w:color="auto"/>
        <w:right w:val="none" w:sz="0" w:space="0" w:color="auto"/>
      </w:divBdr>
    </w:div>
    <w:div w:id="1514756340">
      <w:marLeft w:val="0"/>
      <w:marRight w:val="0"/>
      <w:marTop w:val="10"/>
      <w:marBottom w:val="10"/>
      <w:divBdr>
        <w:top w:val="none" w:sz="0" w:space="0" w:color="auto"/>
        <w:left w:val="none" w:sz="0" w:space="0" w:color="auto"/>
        <w:bottom w:val="none" w:sz="0" w:space="0" w:color="auto"/>
        <w:right w:val="none" w:sz="0" w:space="0" w:color="auto"/>
      </w:divBdr>
    </w:div>
    <w:div w:id="1536458210">
      <w:marLeft w:val="0"/>
      <w:marRight w:val="0"/>
      <w:marTop w:val="10"/>
      <w:marBottom w:val="10"/>
      <w:divBdr>
        <w:top w:val="none" w:sz="0" w:space="0" w:color="auto"/>
        <w:left w:val="none" w:sz="0" w:space="0" w:color="auto"/>
        <w:bottom w:val="none" w:sz="0" w:space="0" w:color="auto"/>
        <w:right w:val="none" w:sz="0" w:space="0" w:color="auto"/>
      </w:divBdr>
    </w:div>
    <w:div w:id="1556938947">
      <w:marLeft w:val="0"/>
      <w:marRight w:val="0"/>
      <w:marTop w:val="10"/>
      <w:marBottom w:val="10"/>
      <w:divBdr>
        <w:top w:val="none" w:sz="0" w:space="0" w:color="auto"/>
        <w:left w:val="none" w:sz="0" w:space="0" w:color="auto"/>
        <w:bottom w:val="none" w:sz="0" w:space="0" w:color="auto"/>
        <w:right w:val="none" w:sz="0" w:space="0" w:color="auto"/>
      </w:divBdr>
    </w:div>
    <w:div w:id="1569071990">
      <w:marLeft w:val="0"/>
      <w:marRight w:val="0"/>
      <w:marTop w:val="10"/>
      <w:marBottom w:val="10"/>
      <w:divBdr>
        <w:top w:val="none" w:sz="0" w:space="0" w:color="auto"/>
        <w:left w:val="none" w:sz="0" w:space="0" w:color="auto"/>
        <w:bottom w:val="none" w:sz="0" w:space="0" w:color="auto"/>
        <w:right w:val="none" w:sz="0" w:space="0" w:color="auto"/>
      </w:divBdr>
    </w:div>
    <w:div w:id="1606764606">
      <w:marLeft w:val="0"/>
      <w:marRight w:val="0"/>
      <w:marTop w:val="10"/>
      <w:marBottom w:val="10"/>
      <w:divBdr>
        <w:top w:val="none" w:sz="0" w:space="0" w:color="auto"/>
        <w:left w:val="none" w:sz="0" w:space="0" w:color="auto"/>
        <w:bottom w:val="none" w:sz="0" w:space="0" w:color="auto"/>
        <w:right w:val="none" w:sz="0" w:space="0" w:color="auto"/>
      </w:divBdr>
    </w:div>
    <w:div w:id="1627274873">
      <w:marLeft w:val="0"/>
      <w:marRight w:val="0"/>
      <w:marTop w:val="10"/>
      <w:marBottom w:val="10"/>
      <w:divBdr>
        <w:top w:val="none" w:sz="0" w:space="0" w:color="auto"/>
        <w:left w:val="none" w:sz="0" w:space="0" w:color="auto"/>
        <w:bottom w:val="none" w:sz="0" w:space="0" w:color="auto"/>
        <w:right w:val="none" w:sz="0" w:space="0" w:color="auto"/>
      </w:divBdr>
    </w:div>
    <w:div w:id="1738047306">
      <w:marLeft w:val="0"/>
      <w:marRight w:val="720"/>
      <w:marTop w:val="10"/>
      <w:marBottom w:val="10"/>
      <w:divBdr>
        <w:top w:val="none" w:sz="0" w:space="0" w:color="auto"/>
        <w:left w:val="none" w:sz="0" w:space="0" w:color="auto"/>
        <w:bottom w:val="none" w:sz="0" w:space="0" w:color="auto"/>
        <w:right w:val="none" w:sz="0" w:space="0" w:color="auto"/>
      </w:divBdr>
    </w:div>
    <w:div w:id="1741711093">
      <w:marLeft w:val="0"/>
      <w:marRight w:val="0"/>
      <w:marTop w:val="10"/>
      <w:marBottom w:val="10"/>
      <w:divBdr>
        <w:top w:val="none" w:sz="0" w:space="0" w:color="auto"/>
        <w:left w:val="none" w:sz="0" w:space="0" w:color="auto"/>
        <w:bottom w:val="none" w:sz="0" w:space="0" w:color="auto"/>
        <w:right w:val="none" w:sz="0" w:space="0" w:color="auto"/>
      </w:divBdr>
    </w:div>
    <w:div w:id="1755663224">
      <w:marLeft w:val="0"/>
      <w:marRight w:val="0"/>
      <w:marTop w:val="10"/>
      <w:marBottom w:val="10"/>
      <w:divBdr>
        <w:top w:val="none" w:sz="0" w:space="0" w:color="auto"/>
        <w:left w:val="none" w:sz="0" w:space="0" w:color="auto"/>
        <w:bottom w:val="none" w:sz="0" w:space="0" w:color="auto"/>
        <w:right w:val="none" w:sz="0" w:space="0" w:color="auto"/>
      </w:divBdr>
    </w:div>
    <w:div w:id="1756320073">
      <w:marLeft w:val="0"/>
      <w:marRight w:val="0"/>
      <w:marTop w:val="10"/>
      <w:marBottom w:val="10"/>
      <w:divBdr>
        <w:top w:val="none" w:sz="0" w:space="0" w:color="auto"/>
        <w:left w:val="none" w:sz="0" w:space="0" w:color="auto"/>
        <w:bottom w:val="none" w:sz="0" w:space="0" w:color="auto"/>
        <w:right w:val="none" w:sz="0" w:space="0" w:color="auto"/>
      </w:divBdr>
    </w:div>
    <w:div w:id="1811631988">
      <w:marLeft w:val="0"/>
      <w:marRight w:val="0"/>
      <w:marTop w:val="10"/>
      <w:marBottom w:val="10"/>
      <w:divBdr>
        <w:top w:val="none" w:sz="0" w:space="0" w:color="auto"/>
        <w:left w:val="none" w:sz="0" w:space="0" w:color="auto"/>
        <w:bottom w:val="none" w:sz="0" w:space="0" w:color="auto"/>
        <w:right w:val="none" w:sz="0" w:space="0" w:color="auto"/>
      </w:divBdr>
    </w:div>
    <w:div w:id="1817142282">
      <w:marLeft w:val="0"/>
      <w:marRight w:val="0"/>
      <w:marTop w:val="10"/>
      <w:marBottom w:val="10"/>
      <w:divBdr>
        <w:top w:val="none" w:sz="0" w:space="0" w:color="auto"/>
        <w:left w:val="none" w:sz="0" w:space="0" w:color="auto"/>
        <w:bottom w:val="none" w:sz="0" w:space="0" w:color="auto"/>
        <w:right w:val="none" w:sz="0" w:space="0" w:color="auto"/>
      </w:divBdr>
    </w:div>
    <w:div w:id="1904680624">
      <w:marLeft w:val="0"/>
      <w:marRight w:val="0"/>
      <w:marTop w:val="10"/>
      <w:marBottom w:val="10"/>
      <w:divBdr>
        <w:top w:val="none" w:sz="0" w:space="0" w:color="auto"/>
        <w:left w:val="none" w:sz="0" w:space="0" w:color="auto"/>
        <w:bottom w:val="none" w:sz="0" w:space="0" w:color="auto"/>
        <w:right w:val="none" w:sz="0" w:space="0" w:color="auto"/>
      </w:divBdr>
    </w:div>
    <w:div w:id="1914849503">
      <w:marLeft w:val="0"/>
      <w:marRight w:val="0"/>
      <w:marTop w:val="10"/>
      <w:marBottom w:val="10"/>
      <w:divBdr>
        <w:top w:val="none" w:sz="0" w:space="0" w:color="auto"/>
        <w:left w:val="none" w:sz="0" w:space="0" w:color="auto"/>
        <w:bottom w:val="none" w:sz="0" w:space="0" w:color="auto"/>
        <w:right w:val="none" w:sz="0" w:space="0" w:color="auto"/>
      </w:divBdr>
    </w:div>
    <w:div w:id="1919946379">
      <w:marLeft w:val="0"/>
      <w:marRight w:val="0"/>
      <w:marTop w:val="10"/>
      <w:marBottom w:val="10"/>
      <w:divBdr>
        <w:top w:val="none" w:sz="0" w:space="0" w:color="auto"/>
        <w:left w:val="none" w:sz="0" w:space="0" w:color="auto"/>
        <w:bottom w:val="none" w:sz="0" w:space="0" w:color="auto"/>
        <w:right w:val="none" w:sz="0" w:space="0" w:color="auto"/>
      </w:divBdr>
    </w:div>
    <w:div w:id="1948585017">
      <w:marLeft w:val="0"/>
      <w:marRight w:val="720"/>
      <w:marTop w:val="10"/>
      <w:marBottom w:val="10"/>
      <w:divBdr>
        <w:top w:val="none" w:sz="0" w:space="0" w:color="auto"/>
        <w:left w:val="none" w:sz="0" w:space="0" w:color="auto"/>
        <w:bottom w:val="none" w:sz="0" w:space="0" w:color="auto"/>
        <w:right w:val="none" w:sz="0" w:space="0" w:color="auto"/>
      </w:divBdr>
    </w:div>
    <w:div w:id="1956206304">
      <w:marLeft w:val="0"/>
      <w:marRight w:val="0"/>
      <w:marTop w:val="10"/>
      <w:marBottom w:val="10"/>
      <w:divBdr>
        <w:top w:val="none" w:sz="0" w:space="0" w:color="auto"/>
        <w:left w:val="none" w:sz="0" w:space="0" w:color="auto"/>
        <w:bottom w:val="none" w:sz="0" w:space="0" w:color="auto"/>
        <w:right w:val="none" w:sz="0" w:space="0" w:color="auto"/>
      </w:divBdr>
    </w:div>
    <w:div w:id="1957255670">
      <w:marLeft w:val="0"/>
      <w:marRight w:val="0"/>
      <w:marTop w:val="10"/>
      <w:marBottom w:val="10"/>
      <w:divBdr>
        <w:top w:val="none" w:sz="0" w:space="0" w:color="auto"/>
        <w:left w:val="none" w:sz="0" w:space="0" w:color="auto"/>
        <w:bottom w:val="none" w:sz="0" w:space="0" w:color="auto"/>
        <w:right w:val="none" w:sz="0" w:space="0" w:color="auto"/>
      </w:divBdr>
    </w:div>
    <w:div w:id="1980069287">
      <w:marLeft w:val="0"/>
      <w:marRight w:val="0"/>
      <w:marTop w:val="10"/>
      <w:marBottom w:val="10"/>
      <w:divBdr>
        <w:top w:val="none" w:sz="0" w:space="0" w:color="auto"/>
        <w:left w:val="none" w:sz="0" w:space="0" w:color="auto"/>
        <w:bottom w:val="none" w:sz="0" w:space="0" w:color="auto"/>
        <w:right w:val="none" w:sz="0" w:space="0" w:color="auto"/>
      </w:divBdr>
    </w:div>
    <w:div w:id="2049911420">
      <w:marLeft w:val="0"/>
      <w:marRight w:val="720"/>
      <w:marTop w:val="10"/>
      <w:marBottom w:val="10"/>
      <w:divBdr>
        <w:top w:val="none" w:sz="0" w:space="0" w:color="auto"/>
        <w:left w:val="none" w:sz="0" w:space="0" w:color="auto"/>
        <w:bottom w:val="none" w:sz="0" w:space="0" w:color="auto"/>
        <w:right w:val="none" w:sz="0" w:space="0" w:color="auto"/>
      </w:divBdr>
    </w:div>
    <w:div w:id="2050572095">
      <w:marLeft w:val="0"/>
      <w:marRight w:val="0"/>
      <w:marTop w:val="10"/>
      <w:marBottom w:val="10"/>
      <w:divBdr>
        <w:top w:val="none" w:sz="0" w:space="0" w:color="auto"/>
        <w:left w:val="none" w:sz="0" w:space="0" w:color="auto"/>
        <w:bottom w:val="none" w:sz="0" w:space="0" w:color="auto"/>
        <w:right w:val="none" w:sz="0" w:space="0" w:color="auto"/>
      </w:divBdr>
    </w:div>
    <w:div w:id="2052148784">
      <w:marLeft w:val="0"/>
      <w:marRight w:val="0"/>
      <w:marTop w:val="10"/>
      <w:marBottom w:val="10"/>
      <w:divBdr>
        <w:top w:val="none" w:sz="0" w:space="0" w:color="auto"/>
        <w:left w:val="none" w:sz="0" w:space="0" w:color="auto"/>
        <w:bottom w:val="none" w:sz="0" w:space="0" w:color="auto"/>
        <w:right w:val="none" w:sz="0" w:space="0" w:color="auto"/>
      </w:divBdr>
    </w:div>
    <w:div w:id="2063822994">
      <w:marLeft w:val="0"/>
      <w:marRight w:val="0"/>
      <w:marTop w:val="10"/>
      <w:marBottom w:val="10"/>
      <w:divBdr>
        <w:top w:val="none" w:sz="0" w:space="0" w:color="auto"/>
        <w:left w:val="none" w:sz="0" w:space="0" w:color="auto"/>
        <w:bottom w:val="none" w:sz="0" w:space="0" w:color="auto"/>
        <w:right w:val="none" w:sz="0" w:space="0" w:color="auto"/>
      </w:divBdr>
    </w:div>
    <w:div w:id="2074504732">
      <w:marLeft w:val="0"/>
      <w:marRight w:val="0"/>
      <w:marTop w:val="10"/>
      <w:marBottom w:val="10"/>
      <w:divBdr>
        <w:top w:val="none" w:sz="0" w:space="0" w:color="auto"/>
        <w:left w:val="none" w:sz="0" w:space="0" w:color="auto"/>
        <w:bottom w:val="none" w:sz="0" w:space="0" w:color="auto"/>
        <w:right w:val="none" w:sz="0" w:space="0" w:color="auto"/>
      </w:divBdr>
    </w:div>
    <w:div w:id="2082671966">
      <w:marLeft w:val="0"/>
      <w:marRight w:val="0"/>
      <w:marTop w:val="10"/>
      <w:marBottom w:val="10"/>
      <w:divBdr>
        <w:top w:val="none" w:sz="0" w:space="0" w:color="auto"/>
        <w:left w:val="none" w:sz="0" w:space="0" w:color="auto"/>
        <w:bottom w:val="none" w:sz="0" w:space="0" w:color="auto"/>
        <w:right w:val="none" w:sz="0" w:space="0" w:color="auto"/>
      </w:divBdr>
    </w:div>
    <w:div w:id="2095979706">
      <w:marLeft w:val="0"/>
      <w:marRight w:val="0"/>
      <w:marTop w:val="10"/>
      <w:marBottom w:val="10"/>
      <w:divBdr>
        <w:top w:val="none" w:sz="0" w:space="0" w:color="auto"/>
        <w:left w:val="none" w:sz="0" w:space="0" w:color="auto"/>
        <w:bottom w:val="none" w:sz="0" w:space="0" w:color="auto"/>
        <w:right w:val="none" w:sz="0" w:space="0" w:color="auto"/>
      </w:divBdr>
    </w:div>
    <w:div w:id="2117599944">
      <w:marLeft w:val="0"/>
      <w:marRight w:val="0"/>
      <w:marTop w:val="10"/>
      <w:marBottom w:val="10"/>
      <w:divBdr>
        <w:top w:val="none" w:sz="0" w:space="0" w:color="auto"/>
        <w:left w:val="none" w:sz="0" w:space="0" w:color="auto"/>
        <w:bottom w:val="none" w:sz="0" w:space="0" w:color="auto"/>
        <w:right w:val="none" w:sz="0" w:space="0" w:color="auto"/>
      </w:divBdr>
    </w:div>
    <w:div w:id="2123069776">
      <w:marLeft w:val="0"/>
      <w:marRight w:val="0"/>
      <w:marTop w:val="10"/>
      <w:marBottom w:val="10"/>
      <w:divBdr>
        <w:top w:val="none" w:sz="0" w:space="0" w:color="auto"/>
        <w:left w:val="none" w:sz="0" w:space="0" w:color="auto"/>
        <w:bottom w:val="none" w:sz="0" w:space="0" w:color="auto"/>
        <w:right w:val="none" w:sz="0" w:space="0" w:color="auto"/>
      </w:divBdr>
    </w:div>
    <w:div w:id="2144418003">
      <w:marLeft w:val="0"/>
      <w:marRight w:val="0"/>
      <w:marTop w:val="10"/>
      <w:marBottom w:val="10"/>
      <w:divBdr>
        <w:top w:val="none" w:sz="0" w:space="0" w:color="auto"/>
        <w:left w:val="none" w:sz="0" w:space="0" w:color="auto"/>
        <w:bottom w:val="none" w:sz="0" w:space="0" w:color="auto"/>
        <w:right w:val="none" w:sz="0" w:space="0" w:color="auto"/>
      </w:divBdr>
    </w:div>
    <w:div w:id="2146853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1239</Words>
  <Characters>7064</Characters>
  <Application>Microsoft Office Word</Application>
  <DocSecurity>0</DocSecurity>
  <Lines>58</Lines>
  <Paragraphs>16</Paragraphs>
  <ScaleCrop>false</ScaleCrop>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2025-04-30T05:45:00Z</dcterms:created>
  <dcterms:modified xsi:type="dcterms:W3CDTF">2025-04-30T05:45:00Z</dcterms:modified>
</cp:coreProperties>
</file>