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44BAE" w14:textId="77777777" w:rsidR="00D8687A" w:rsidRDefault="00D8687A">
      <w:pPr>
        <w:spacing w:line="500" w:lineRule="atLeast"/>
        <w:jc w:val="center"/>
        <w:divId w:val="1327901659"/>
        <w:rPr>
          <w:rFonts w:ascii="黑体" w:eastAsia="黑体" w:hAnsi="黑体"/>
          <w:sz w:val="36"/>
          <w:szCs w:val="36"/>
        </w:rPr>
      </w:pPr>
      <w:r>
        <w:rPr>
          <w:rFonts w:ascii="黑体" w:eastAsia="黑体" w:hAnsi="黑体" w:hint="eastAsia"/>
          <w:sz w:val="36"/>
          <w:szCs w:val="36"/>
        </w:rPr>
        <w:t>广东省中山市中级人民法院</w:t>
      </w:r>
    </w:p>
    <w:p w14:paraId="61C815F2" w14:textId="77777777" w:rsidR="00D8687A" w:rsidRDefault="00D8687A">
      <w:pPr>
        <w:spacing w:line="500" w:lineRule="atLeast"/>
        <w:jc w:val="center"/>
        <w:divId w:val="2168604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3FEC68B" w14:textId="77777777" w:rsidR="00D8687A" w:rsidRDefault="00D8687A">
      <w:pPr>
        <w:spacing w:line="500" w:lineRule="atLeast"/>
        <w:jc w:val="right"/>
        <w:divId w:val="31110731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20</w:t>
      </w:r>
      <w:r>
        <w:rPr>
          <w:rFonts w:hint="eastAsia"/>
          <w:sz w:val="30"/>
          <w:szCs w:val="30"/>
        </w:rPr>
        <w:t>刑初</w:t>
      </w:r>
      <w:r>
        <w:rPr>
          <w:rFonts w:hint="eastAsia"/>
          <w:sz w:val="30"/>
          <w:szCs w:val="30"/>
        </w:rPr>
        <w:t>30</w:t>
      </w:r>
      <w:r>
        <w:rPr>
          <w:rFonts w:hint="eastAsia"/>
          <w:sz w:val="30"/>
          <w:szCs w:val="30"/>
        </w:rPr>
        <w:t>号</w:t>
      </w:r>
    </w:p>
    <w:p w14:paraId="7013B655" w14:textId="77777777" w:rsidR="00D8687A" w:rsidRDefault="00D8687A">
      <w:pPr>
        <w:spacing w:line="500" w:lineRule="atLeast"/>
        <w:ind w:firstLine="600"/>
        <w:divId w:val="2082288258"/>
        <w:rPr>
          <w:rFonts w:hint="eastAsia"/>
          <w:sz w:val="30"/>
          <w:szCs w:val="30"/>
        </w:rPr>
      </w:pPr>
      <w:r>
        <w:rPr>
          <w:rFonts w:hint="eastAsia"/>
          <w:sz w:val="30"/>
          <w:szCs w:val="30"/>
        </w:rPr>
        <w:t>公诉机关广东省中山市人民检察院。</w:t>
      </w:r>
    </w:p>
    <w:p w14:paraId="3F46D40A" w14:textId="77777777" w:rsidR="00D8687A" w:rsidRDefault="00D8687A">
      <w:pPr>
        <w:spacing w:line="500" w:lineRule="atLeast"/>
        <w:ind w:firstLine="600"/>
        <w:divId w:val="898202785"/>
        <w:rPr>
          <w:rFonts w:hint="eastAsia"/>
          <w:sz w:val="30"/>
          <w:szCs w:val="30"/>
        </w:rPr>
      </w:pPr>
      <w:r>
        <w:rPr>
          <w:rFonts w:hint="eastAsia"/>
          <w:sz w:val="30"/>
          <w:szCs w:val="30"/>
        </w:rPr>
        <w:t>被告人张某甲，男，</w:t>
      </w:r>
      <w:r>
        <w:rPr>
          <w:rFonts w:hint="eastAsia"/>
          <w:sz w:val="30"/>
          <w:szCs w:val="30"/>
        </w:rPr>
        <w:t>1987</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日出生于广东省蕉岭县，汉族，初中文化，户籍所在地蕉岭县，住所地广东省广州市白云区。因本案于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日被逮捕。现押于中山市看守所。</w:t>
      </w:r>
    </w:p>
    <w:p w14:paraId="1B415289" w14:textId="77777777" w:rsidR="00D8687A" w:rsidRDefault="00D8687A">
      <w:pPr>
        <w:spacing w:line="500" w:lineRule="atLeast"/>
        <w:ind w:firstLine="600"/>
        <w:divId w:val="1511526458"/>
        <w:rPr>
          <w:rFonts w:hint="eastAsia"/>
          <w:sz w:val="30"/>
          <w:szCs w:val="30"/>
        </w:rPr>
      </w:pPr>
      <w:r>
        <w:rPr>
          <w:rFonts w:hint="eastAsia"/>
          <w:sz w:val="30"/>
          <w:szCs w:val="30"/>
        </w:rPr>
        <w:t>辩护人孙振科、江俊涛，广东邦杰律师事务所律师。</w:t>
      </w:r>
    </w:p>
    <w:p w14:paraId="34080F83" w14:textId="77777777" w:rsidR="00D8687A" w:rsidRDefault="00D8687A">
      <w:pPr>
        <w:spacing w:line="500" w:lineRule="atLeast"/>
        <w:ind w:firstLine="600"/>
        <w:divId w:val="134104740"/>
        <w:rPr>
          <w:rFonts w:hint="eastAsia"/>
          <w:sz w:val="30"/>
          <w:szCs w:val="30"/>
        </w:rPr>
      </w:pPr>
      <w:r>
        <w:rPr>
          <w:rFonts w:hint="eastAsia"/>
          <w:sz w:val="30"/>
          <w:szCs w:val="30"/>
        </w:rPr>
        <w:t>中山市人民检察院以中检诉刑诉（</w:t>
      </w:r>
      <w:r>
        <w:rPr>
          <w:rFonts w:hint="eastAsia"/>
          <w:sz w:val="30"/>
          <w:szCs w:val="30"/>
        </w:rPr>
        <w:t>2016</w:t>
      </w:r>
      <w:r>
        <w:rPr>
          <w:rFonts w:hint="eastAsia"/>
          <w:sz w:val="30"/>
          <w:szCs w:val="30"/>
        </w:rPr>
        <w:t>）</w:t>
      </w:r>
      <w:r>
        <w:rPr>
          <w:rFonts w:hint="eastAsia"/>
          <w:sz w:val="30"/>
          <w:szCs w:val="30"/>
        </w:rPr>
        <w:t>13</w:t>
      </w:r>
      <w:r>
        <w:rPr>
          <w:rFonts w:hint="eastAsia"/>
          <w:sz w:val="30"/>
          <w:szCs w:val="30"/>
        </w:rPr>
        <w:t>号起诉书指控被告人张某甲犯行贿罪，向本院提起公诉。本院依法组成合议庭，公开开庭审理了本案。中山市人民检察院指派检察员钟桦出庭支持公诉，被告人张某甲及其辩护人孙振科、江俊涛到庭参加诉讼。现已审理终结。</w:t>
      </w:r>
    </w:p>
    <w:p w14:paraId="3447E1D8" w14:textId="77777777" w:rsidR="00D8687A" w:rsidRDefault="00D8687A">
      <w:pPr>
        <w:spacing w:line="500" w:lineRule="atLeast"/>
        <w:ind w:firstLine="600"/>
        <w:divId w:val="678240981"/>
        <w:rPr>
          <w:rFonts w:hint="eastAsia"/>
          <w:sz w:val="30"/>
          <w:szCs w:val="30"/>
        </w:rPr>
      </w:pPr>
      <w:r>
        <w:rPr>
          <w:rFonts w:hint="eastAsia"/>
          <w:sz w:val="30"/>
          <w:szCs w:val="30"/>
        </w:rPr>
        <w:t>中山市人民检察院指控，</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月，被告人张某甲为感谢广东电网有限责任公司梅州供电局局长郑某某多年来在工程项目承接上对其提供的帮助，花费人民币</w:t>
      </w:r>
      <w:r>
        <w:rPr>
          <w:rFonts w:hint="eastAsia"/>
          <w:sz w:val="30"/>
          <w:szCs w:val="30"/>
        </w:rPr>
        <w:t>921658</w:t>
      </w:r>
      <w:r>
        <w:rPr>
          <w:rFonts w:hint="eastAsia"/>
          <w:sz w:val="30"/>
          <w:szCs w:val="30"/>
        </w:rPr>
        <w:t>元购得大众途锐越野车一辆送给郑某某。公诉人当庭宣读或出示了被告人供述、证人证言、相关书证等证据，以证实指控的事实。据此认为被告人张某甲的行为已触犯《中华人民共和国刑法》第三百八十九条、第三百九十条第一款之规定，构成行贿罪，提请本院依法判处。</w:t>
      </w:r>
    </w:p>
    <w:p w14:paraId="44AFD95C" w14:textId="77777777" w:rsidR="00D8687A" w:rsidRDefault="00D8687A">
      <w:pPr>
        <w:spacing w:line="500" w:lineRule="atLeast"/>
        <w:ind w:firstLine="600"/>
        <w:divId w:val="1189294960"/>
        <w:rPr>
          <w:rFonts w:hint="eastAsia"/>
          <w:sz w:val="30"/>
          <w:szCs w:val="30"/>
        </w:rPr>
      </w:pPr>
      <w:r>
        <w:rPr>
          <w:rFonts w:hint="eastAsia"/>
          <w:sz w:val="30"/>
          <w:szCs w:val="30"/>
        </w:rPr>
        <w:t>被告人张某甲及其辩护人辩称：</w:t>
      </w:r>
      <w:r>
        <w:rPr>
          <w:rFonts w:hint="eastAsia"/>
          <w:sz w:val="30"/>
          <w:szCs w:val="30"/>
        </w:rPr>
        <w:t>1.</w:t>
      </w:r>
      <w:r>
        <w:rPr>
          <w:rFonts w:hint="eastAsia"/>
          <w:sz w:val="30"/>
          <w:szCs w:val="30"/>
        </w:rPr>
        <w:t>张某甲是广东恒电电力设备有限公司的管理者，行贿的资金亦来源于该公司，因此本案属单位犯罪。</w:t>
      </w:r>
      <w:r>
        <w:rPr>
          <w:rFonts w:hint="eastAsia"/>
          <w:sz w:val="30"/>
          <w:szCs w:val="30"/>
        </w:rPr>
        <w:t>2.</w:t>
      </w:r>
      <w:r>
        <w:rPr>
          <w:rFonts w:hint="eastAsia"/>
          <w:sz w:val="30"/>
          <w:szCs w:val="30"/>
        </w:rPr>
        <w:t>张某甲系在被追诉前主动交待行贿行为。请求对其从轻处罚并适用缓刑。</w:t>
      </w:r>
    </w:p>
    <w:p w14:paraId="2932799C" w14:textId="77777777" w:rsidR="00D8687A" w:rsidRDefault="00D8687A">
      <w:pPr>
        <w:spacing w:line="500" w:lineRule="atLeast"/>
        <w:ind w:firstLine="600"/>
        <w:divId w:val="1832601212"/>
        <w:rPr>
          <w:rFonts w:hint="eastAsia"/>
          <w:sz w:val="30"/>
          <w:szCs w:val="30"/>
        </w:rPr>
      </w:pPr>
      <w:r>
        <w:rPr>
          <w:rFonts w:hint="eastAsia"/>
          <w:sz w:val="30"/>
          <w:szCs w:val="30"/>
        </w:rPr>
        <w:lastRenderedPageBreak/>
        <w:t>经审理查明，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年间，被告人张某甲经营的广东恒电电力设备有限公司（以下简称恒电公司）在广东电网有限责任公司（以下简称广东电网公司）梅州市供电局局长、党委副书记郑某某的帮助下，承揽了该局的多个工程项目。</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月，张某甲为感谢郑某某多年来对其提供的帮助，并希望郑某某能继续关照他，在郑某某购买大众途锐越野车时为其支付购车款、保险费、车辆购置税共计人民币</w:t>
      </w:r>
      <w:r>
        <w:rPr>
          <w:rFonts w:hint="eastAsia"/>
          <w:sz w:val="30"/>
          <w:szCs w:val="30"/>
        </w:rPr>
        <w:t>921658</w:t>
      </w:r>
      <w:r>
        <w:rPr>
          <w:rFonts w:hint="eastAsia"/>
          <w:sz w:val="30"/>
          <w:szCs w:val="30"/>
        </w:rPr>
        <w:t>元，该车后登记在被告人郑某某妻子徐某某名下。</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月中旬，被告人郑某某向张某甲归还人民币</w:t>
      </w:r>
      <w:r>
        <w:rPr>
          <w:rFonts w:hint="eastAsia"/>
          <w:sz w:val="30"/>
          <w:szCs w:val="30"/>
        </w:rPr>
        <w:t>20</w:t>
      </w:r>
      <w:r>
        <w:rPr>
          <w:rFonts w:hint="eastAsia"/>
          <w:sz w:val="30"/>
          <w:szCs w:val="30"/>
        </w:rPr>
        <w:t>万元。</w:t>
      </w:r>
    </w:p>
    <w:p w14:paraId="107031B0" w14:textId="77777777" w:rsidR="00D8687A" w:rsidRDefault="00D8687A">
      <w:pPr>
        <w:spacing w:line="500" w:lineRule="atLeast"/>
        <w:ind w:firstLine="600"/>
        <w:divId w:val="761267863"/>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日，中山市第一市区人民检察院办案人员在广东电网公司办公地点将被告人张某甲带回调查，张某甲主动交待了其上述犯罪事实。同日，中山市第一市区人民检察院对被告人张某甲立案侦查。</w:t>
      </w:r>
    </w:p>
    <w:p w14:paraId="3B2EE283" w14:textId="77777777" w:rsidR="00D8687A" w:rsidRDefault="00D8687A">
      <w:pPr>
        <w:spacing w:line="500" w:lineRule="atLeast"/>
        <w:ind w:firstLine="600"/>
        <w:divId w:val="1358966510"/>
        <w:rPr>
          <w:rFonts w:hint="eastAsia"/>
          <w:sz w:val="30"/>
          <w:szCs w:val="30"/>
        </w:rPr>
      </w:pPr>
      <w:r>
        <w:rPr>
          <w:rFonts w:hint="eastAsia"/>
          <w:sz w:val="30"/>
          <w:szCs w:val="30"/>
        </w:rPr>
        <w:t>以上事实，有下列证据证实：</w:t>
      </w:r>
    </w:p>
    <w:p w14:paraId="10B49090" w14:textId="77777777" w:rsidR="00D8687A" w:rsidRDefault="00D8687A">
      <w:pPr>
        <w:spacing w:line="500" w:lineRule="atLeast"/>
        <w:ind w:firstLine="600"/>
        <w:divId w:val="1949702456"/>
        <w:rPr>
          <w:rFonts w:hint="eastAsia"/>
          <w:sz w:val="30"/>
          <w:szCs w:val="30"/>
        </w:rPr>
      </w:pPr>
      <w:r>
        <w:rPr>
          <w:rFonts w:hint="eastAsia"/>
          <w:sz w:val="30"/>
          <w:szCs w:val="30"/>
        </w:rPr>
        <w:t>1.</w:t>
      </w:r>
      <w:r>
        <w:rPr>
          <w:rFonts w:hint="eastAsia"/>
          <w:sz w:val="30"/>
          <w:szCs w:val="30"/>
        </w:rPr>
        <w:t>受贿人郑某某的供述：我与张某甲是经他在梅州供电系统工作的表哥钟某某介绍认识的，说他想参加一些梅州供电局安全用品采购项目的招投标，希望能照顾一下。之后张某甲经常来拜访我，偶尔也会送点酒和水果给我。张某甲所在的恒电公司在</w:t>
      </w:r>
      <w:r>
        <w:rPr>
          <w:rFonts w:hint="eastAsia"/>
          <w:sz w:val="30"/>
          <w:szCs w:val="30"/>
        </w:rPr>
        <w:t>2011</w:t>
      </w:r>
      <w:r>
        <w:rPr>
          <w:rFonts w:hint="eastAsia"/>
          <w:sz w:val="30"/>
          <w:szCs w:val="30"/>
        </w:rPr>
        <w:t>年起做梅州供电局的项目，主要是绝缘梯、安全帽等安全产品及变电站的仪表、仪器，是近几年中标梅州供电局绝缘安全产品项目最多的公司之一。张某甲曾和我讲过他参加梅州供电局的一些采购项目，我就让他按正常程序去投标，实际上我也没帮到他什么忙，他的产品都是通过招投标进入的。</w:t>
      </w:r>
      <w:r>
        <w:rPr>
          <w:rFonts w:hint="eastAsia"/>
          <w:sz w:val="30"/>
          <w:szCs w:val="30"/>
        </w:rPr>
        <w:t>2014</w:t>
      </w:r>
      <w:r>
        <w:rPr>
          <w:rFonts w:hint="eastAsia"/>
          <w:sz w:val="30"/>
          <w:szCs w:val="30"/>
        </w:rPr>
        <w:t>年，我准备购买一辆小汽车给小孩用，就问张某甲买什么车比较好，他推荐了大众途锐。后来张某甲说广州没有现车，在网上查到浙江有，且价格比较便宜，只要</w:t>
      </w:r>
      <w:r>
        <w:rPr>
          <w:rFonts w:hint="eastAsia"/>
          <w:sz w:val="30"/>
          <w:szCs w:val="30"/>
        </w:rPr>
        <w:t>76</w:t>
      </w:r>
      <w:r>
        <w:rPr>
          <w:rFonts w:hint="eastAsia"/>
          <w:sz w:val="30"/>
          <w:szCs w:val="30"/>
        </w:rPr>
        <w:t>万元，我就说想让他帮忙到浙江把车买回来，并问他是转账还是提现过去，他说他自己账户里有钱，不是公司的钱，可以帮我垫付，我也同意了。张某甲将车取到后，并帮我搞好了相关手续，登记到了我妻子徐某某名下。事后，我曾多次说要将车款给张某甲，但他都说不急。</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月中旬，我在广州给了张某甲</w:t>
      </w:r>
      <w:r>
        <w:rPr>
          <w:rFonts w:hint="eastAsia"/>
          <w:sz w:val="30"/>
          <w:szCs w:val="30"/>
        </w:rPr>
        <w:t>20</w:t>
      </w:r>
      <w:r>
        <w:rPr>
          <w:rFonts w:hint="eastAsia"/>
          <w:sz w:val="30"/>
          <w:szCs w:val="30"/>
        </w:rPr>
        <w:t>万元，说是还车款。我觉得张某甲帮我垫付车款是因为我是梅州供电局的局长，而他的亲戚在梅州供电局工作，他也</w:t>
      </w:r>
      <w:r>
        <w:rPr>
          <w:rFonts w:hint="eastAsia"/>
          <w:sz w:val="30"/>
          <w:szCs w:val="30"/>
        </w:rPr>
        <w:t>在做梅州供电局的生意，他是希望我能关照他的亲戚和他的生意。</w:t>
      </w:r>
    </w:p>
    <w:p w14:paraId="7A1A9709" w14:textId="77777777" w:rsidR="00D8687A" w:rsidRDefault="00D8687A">
      <w:pPr>
        <w:spacing w:line="500" w:lineRule="atLeast"/>
        <w:ind w:firstLine="600"/>
        <w:divId w:val="2009480003"/>
        <w:rPr>
          <w:rFonts w:hint="eastAsia"/>
          <w:sz w:val="30"/>
          <w:szCs w:val="30"/>
        </w:rPr>
      </w:pPr>
      <w:r>
        <w:rPr>
          <w:rFonts w:hint="eastAsia"/>
          <w:sz w:val="30"/>
          <w:szCs w:val="30"/>
        </w:rPr>
        <w:t>2.</w:t>
      </w:r>
      <w:r>
        <w:rPr>
          <w:rFonts w:hint="eastAsia"/>
          <w:sz w:val="30"/>
          <w:szCs w:val="30"/>
        </w:rPr>
        <w:t>证人张某乙（恒电公司法定代表人）的证言：我平时并不参与恒电公司的管理，该公司实际管理人是我弟弟张某甲，利润也由他支配，我妹妹张某丙则负责管账和处理日常事务。</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我丈夫胡某某说张某甲要在浙江金华买一辆大众途锐车，他已通过朋友王某问到浙江台州有现车，胡某某是浙江永康人，王某就联系了永康远大车行将台州那辆车调到永康。之后，我和胡某某、张某甲一起去永康把车提走并开回梅州，车款大概是</w:t>
      </w:r>
      <w:r>
        <w:rPr>
          <w:rFonts w:hint="eastAsia"/>
          <w:sz w:val="30"/>
          <w:szCs w:val="30"/>
        </w:rPr>
        <w:t>80</w:t>
      </w:r>
      <w:r>
        <w:rPr>
          <w:rFonts w:hint="eastAsia"/>
          <w:sz w:val="30"/>
          <w:szCs w:val="30"/>
        </w:rPr>
        <w:t>多万元。张某甲说要把车交给别人，但交给谁我不清楚。那</w:t>
      </w:r>
      <w:r>
        <w:rPr>
          <w:rFonts w:hint="eastAsia"/>
          <w:sz w:val="30"/>
          <w:szCs w:val="30"/>
        </w:rPr>
        <w:t>80</w:t>
      </w:r>
      <w:r>
        <w:rPr>
          <w:rFonts w:hint="eastAsia"/>
          <w:sz w:val="30"/>
          <w:szCs w:val="30"/>
        </w:rPr>
        <w:t>多万元车款张某甲事先已转到王某岳母的账户上，付钱时胡某某叫了王某的小舅子拿着王某岳母的银行卡来刷。这笔钱有一部分应该是从恒电公司转出去的，先转到我或我妹妹张某丙的银行卡上，另一部分则是张某甲自己的钱。我记得有一笔</w:t>
      </w:r>
      <w:r>
        <w:rPr>
          <w:rFonts w:hint="eastAsia"/>
          <w:sz w:val="30"/>
          <w:szCs w:val="30"/>
        </w:rPr>
        <w:t>40</w:t>
      </w:r>
      <w:r>
        <w:rPr>
          <w:rFonts w:hint="eastAsia"/>
          <w:sz w:val="30"/>
          <w:szCs w:val="30"/>
        </w:rPr>
        <w:t>万元是从恒电公司账户转到我的账户，再转到张某丙账户上，张某丙和我说过她转了一笔</w:t>
      </w:r>
      <w:r>
        <w:rPr>
          <w:rFonts w:hint="eastAsia"/>
          <w:sz w:val="30"/>
          <w:szCs w:val="30"/>
        </w:rPr>
        <w:t>40</w:t>
      </w:r>
      <w:r>
        <w:rPr>
          <w:rFonts w:hint="eastAsia"/>
          <w:sz w:val="30"/>
          <w:szCs w:val="30"/>
        </w:rPr>
        <w:t>万元出来，但没说用在什么地方。</w:t>
      </w:r>
    </w:p>
    <w:p w14:paraId="69213359" w14:textId="77777777" w:rsidR="00D8687A" w:rsidRDefault="00D8687A">
      <w:pPr>
        <w:spacing w:line="500" w:lineRule="atLeast"/>
        <w:ind w:firstLine="600"/>
        <w:divId w:val="279922567"/>
        <w:rPr>
          <w:rFonts w:hint="eastAsia"/>
          <w:sz w:val="30"/>
          <w:szCs w:val="30"/>
        </w:rPr>
      </w:pPr>
      <w:r>
        <w:rPr>
          <w:rFonts w:hint="eastAsia"/>
          <w:sz w:val="30"/>
          <w:szCs w:val="30"/>
        </w:rPr>
        <w:t>3.</w:t>
      </w:r>
      <w:r>
        <w:rPr>
          <w:rFonts w:hint="eastAsia"/>
          <w:sz w:val="30"/>
          <w:szCs w:val="30"/>
        </w:rPr>
        <w:t>证人张某丙的证言：我名义上是恒电公司的股东，但实际上并没有出资，只是挂个名。恒电公司的法定代表人是我姐姐张某乙，实际上由我弟弟张某甲管理，我则帮他打理些杂事。</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月左右，张某甲说要用一笔钱，叫我准备几十万，我就从恒电公司的账户转了几十万元到张某乙的账户，再从中转了</w:t>
      </w:r>
      <w:r>
        <w:rPr>
          <w:rFonts w:hint="eastAsia"/>
          <w:sz w:val="30"/>
          <w:szCs w:val="30"/>
        </w:rPr>
        <w:t>40</w:t>
      </w:r>
      <w:r>
        <w:rPr>
          <w:rFonts w:hint="eastAsia"/>
          <w:sz w:val="30"/>
          <w:szCs w:val="30"/>
        </w:rPr>
        <w:t>万元到我的账户。过了一段时间，张某甲说他的账户里有</w:t>
      </w:r>
      <w:r>
        <w:rPr>
          <w:rFonts w:hint="eastAsia"/>
          <w:sz w:val="30"/>
          <w:szCs w:val="30"/>
        </w:rPr>
        <w:t>38</w:t>
      </w:r>
      <w:r>
        <w:rPr>
          <w:rFonts w:hint="eastAsia"/>
          <w:sz w:val="30"/>
          <w:szCs w:val="30"/>
        </w:rPr>
        <w:t>万元，先转到我的账户，到时用我的账户转</w:t>
      </w:r>
      <w:r>
        <w:rPr>
          <w:rFonts w:hint="eastAsia"/>
          <w:sz w:val="30"/>
          <w:szCs w:val="30"/>
        </w:rPr>
        <w:t>86</w:t>
      </w:r>
      <w:r>
        <w:rPr>
          <w:rFonts w:hint="eastAsia"/>
          <w:sz w:val="30"/>
          <w:szCs w:val="30"/>
        </w:rPr>
        <w:t>万元给别人。因为我账户里的钱不够</w:t>
      </w:r>
      <w:r>
        <w:rPr>
          <w:rFonts w:hint="eastAsia"/>
          <w:sz w:val="30"/>
          <w:szCs w:val="30"/>
        </w:rPr>
        <w:t>86</w:t>
      </w:r>
      <w:r>
        <w:rPr>
          <w:rFonts w:hint="eastAsia"/>
          <w:sz w:val="30"/>
          <w:szCs w:val="30"/>
        </w:rPr>
        <w:t>万元，我又从公司转了</w:t>
      </w:r>
      <w:r>
        <w:rPr>
          <w:rFonts w:hint="eastAsia"/>
          <w:sz w:val="30"/>
          <w:szCs w:val="30"/>
        </w:rPr>
        <w:t>3</w:t>
      </w:r>
      <w:r>
        <w:rPr>
          <w:rFonts w:hint="eastAsia"/>
          <w:sz w:val="30"/>
          <w:szCs w:val="30"/>
        </w:rPr>
        <w:t>万元到张某乙账户，再转到我的账户里，加上我账户里原来的几万元，凑够了</w:t>
      </w:r>
      <w:r>
        <w:rPr>
          <w:rFonts w:hint="eastAsia"/>
          <w:sz w:val="30"/>
          <w:szCs w:val="30"/>
        </w:rPr>
        <w:t>86</w:t>
      </w:r>
      <w:r>
        <w:rPr>
          <w:rFonts w:hint="eastAsia"/>
          <w:sz w:val="30"/>
          <w:szCs w:val="30"/>
        </w:rPr>
        <w:t>万元。之后，张某甲叫我把这</w:t>
      </w:r>
      <w:r>
        <w:rPr>
          <w:rFonts w:hint="eastAsia"/>
          <w:sz w:val="30"/>
          <w:szCs w:val="30"/>
        </w:rPr>
        <w:t>86</w:t>
      </w:r>
      <w:r>
        <w:rPr>
          <w:rFonts w:hint="eastAsia"/>
          <w:sz w:val="30"/>
          <w:szCs w:val="30"/>
        </w:rPr>
        <w:t>万元转到陈某某账户里，我问他做什么，他叫我不要多问，我就按他的意思转了钱过去。过了一两个月，我把转钱的事告诉张某乙，张某乙又把她和她丈夫及张某甲去买车的事告诉我。之所以要把恒电公司的钱先转到张某乙账户再转到别的账户是因为张某乙是恒电公司的法人，这样是为了方便做账，也不会引起怀疑。</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月，张某甲把</w:t>
      </w:r>
      <w:r>
        <w:rPr>
          <w:rFonts w:hint="eastAsia"/>
          <w:sz w:val="30"/>
          <w:szCs w:val="30"/>
        </w:rPr>
        <w:t>20</w:t>
      </w:r>
      <w:r>
        <w:rPr>
          <w:rFonts w:hint="eastAsia"/>
          <w:sz w:val="30"/>
          <w:szCs w:val="30"/>
        </w:rPr>
        <w:t>万交给我，说是别人还的钱，但没说是什么钱。后来我说把这笔钱存到我的卡上，张某甲同意了，我就把钱存入我的农业银行卡里，没进到恒电公司账户。</w:t>
      </w:r>
    </w:p>
    <w:p w14:paraId="39BBB992" w14:textId="77777777" w:rsidR="00D8687A" w:rsidRDefault="00D8687A">
      <w:pPr>
        <w:spacing w:line="500" w:lineRule="atLeast"/>
        <w:ind w:firstLine="600"/>
        <w:divId w:val="563025720"/>
        <w:rPr>
          <w:rFonts w:hint="eastAsia"/>
          <w:sz w:val="30"/>
          <w:szCs w:val="30"/>
        </w:rPr>
      </w:pPr>
      <w:r>
        <w:rPr>
          <w:rFonts w:hint="eastAsia"/>
          <w:sz w:val="30"/>
          <w:szCs w:val="30"/>
        </w:rPr>
        <w:t>4.</w:t>
      </w:r>
      <w:r>
        <w:rPr>
          <w:rFonts w:hint="eastAsia"/>
          <w:sz w:val="30"/>
          <w:szCs w:val="30"/>
        </w:rPr>
        <w:t>证人赵某某（浙江省台州旅行者汽车销售服务有限公司员工）的证言：客户姓名为徐某某的大众途锐小汽车是二级经销商从我公司拿车后再卖给客户的，该车我公司以</w:t>
      </w:r>
      <w:r>
        <w:rPr>
          <w:rFonts w:hint="eastAsia"/>
          <w:sz w:val="30"/>
          <w:szCs w:val="30"/>
        </w:rPr>
        <w:t>81.5</w:t>
      </w:r>
      <w:r>
        <w:rPr>
          <w:rFonts w:hint="eastAsia"/>
          <w:sz w:val="30"/>
          <w:szCs w:val="30"/>
        </w:rPr>
        <w:t>万元售出，提车人是永康远大的于某。</w:t>
      </w:r>
    </w:p>
    <w:p w14:paraId="71CAE084" w14:textId="77777777" w:rsidR="00D8687A" w:rsidRDefault="00D8687A">
      <w:pPr>
        <w:spacing w:line="500" w:lineRule="atLeast"/>
        <w:ind w:firstLine="600"/>
        <w:divId w:val="998313107"/>
        <w:rPr>
          <w:rFonts w:hint="eastAsia"/>
          <w:sz w:val="30"/>
          <w:szCs w:val="30"/>
        </w:rPr>
      </w:pPr>
      <w:r>
        <w:rPr>
          <w:rFonts w:hint="eastAsia"/>
          <w:sz w:val="30"/>
          <w:szCs w:val="30"/>
        </w:rPr>
        <w:t>5.</w:t>
      </w:r>
      <w:r>
        <w:rPr>
          <w:rFonts w:hint="eastAsia"/>
          <w:sz w:val="30"/>
          <w:szCs w:val="30"/>
        </w:rPr>
        <w:t>证人于某（浙江省永康市远大汽车销售有限公司员工）的证言：</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月有一个广东客户在我公司买过一辆大众途锐车，客户提交的车主姓名是徐某某，是颜某某与客户联系的，他现已离职。当时颜某某与客户谈的价钱是</w:t>
      </w:r>
      <w:r>
        <w:rPr>
          <w:rFonts w:hint="eastAsia"/>
          <w:sz w:val="30"/>
          <w:szCs w:val="30"/>
        </w:rPr>
        <w:t>83</w:t>
      </w:r>
      <w:r>
        <w:rPr>
          <w:rFonts w:hint="eastAsia"/>
          <w:sz w:val="30"/>
          <w:szCs w:val="30"/>
        </w:rPr>
        <w:t>万元，来提车的是两男一女，其中一男一女好像是夫妻。客户来提车时刷卡支付了</w:t>
      </w:r>
      <w:r>
        <w:rPr>
          <w:rFonts w:hint="eastAsia"/>
          <w:sz w:val="30"/>
          <w:szCs w:val="30"/>
        </w:rPr>
        <w:t>83.2</w:t>
      </w:r>
      <w:r>
        <w:rPr>
          <w:rFonts w:hint="eastAsia"/>
          <w:sz w:val="30"/>
          <w:szCs w:val="30"/>
        </w:rPr>
        <w:t>万元，其中车价</w:t>
      </w:r>
      <w:r>
        <w:rPr>
          <w:rFonts w:hint="eastAsia"/>
          <w:sz w:val="30"/>
          <w:szCs w:val="30"/>
        </w:rPr>
        <w:t>83</w:t>
      </w:r>
      <w:r>
        <w:rPr>
          <w:rFonts w:hint="eastAsia"/>
          <w:sz w:val="30"/>
          <w:szCs w:val="30"/>
        </w:rPr>
        <w:t>万元，保险</w:t>
      </w:r>
      <w:r>
        <w:rPr>
          <w:rFonts w:hint="eastAsia"/>
          <w:sz w:val="30"/>
          <w:szCs w:val="30"/>
        </w:rPr>
        <w:t>2.2</w:t>
      </w:r>
      <w:r>
        <w:rPr>
          <w:rFonts w:hint="eastAsia"/>
          <w:sz w:val="30"/>
          <w:szCs w:val="30"/>
        </w:rPr>
        <w:t>万元，减去之前已支付的</w:t>
      </w:r>
      <w:r>
        <w:rPr>
          <w:rFonts w:hint="eastAsia"/>
          <w:sz w:val="30"/>
          <w:szCs w:val="30"/>
        </w:rPr>
        <w:t>2</w:t>
      </w:r>
      <w:r>
        <w:rPr>
          <w:rFonts w:hint="eastAsia"/>
          <w:sz w:val="30"/>
          <w:szCs w:val="30"/>
        </w:rPr>
        <w:t>万元定金，这</w:t>
      </w:r>
      <w:r>
        <w:rPr>
          <w:rFonts w:hint="eastAsia"/>
          <w:sz w:val="30"/>
          <w:szCs w:val="30"/>
        </w:rPr>
        <w:t>2</w:t>
      </w:r>
      <w:r>
        <w:rPr>
          <w:rFonts w:hint="eastAsia"/>
          <w:sz w:val="30"/>
          <w:szCs w:val="30"/>
        </w:rPr>
        <w:t>万元定金是王某支付的。</w:t>
      </w:r>
    </w:p>
    <w:p w14:paraId="0F1416ED" w14:textId="77777777" w:rsidR="00D8687A" w:rsidRDefault="00D8687A">
      <w:pPr>
        <w:spacing w:line="500" w:lineRule="atLeast"/>
        <w:ind w:firstLine="600"/>
        <w:divId w:val="1625691507"/>
        <w:rPr>
          <w:rFonts w:hint="eastAsia"/>
          <w:sz w:val="30"/>
          <w:szCs w:val="30"/>
        </w:rPr>
      </w:pPr>
      <w:r>
        <w:rPr>
          <w:rFonts w:hint="eastAsia"/>
          <w:sz w:val="30"/>
          <w:szCs w:val="30"/>
        </w:rPr>
        <w:t>6.</w:t>
      </w:r>
      <w:r>
        <w:rPr>
          <w:rFonts w:hint="eastAsia"/>
          <w:sz w:val="30"/>
          <w:szCs w:val="30"/>
        </w:rPr>
        <w:t>证人周某（恒电公司员工）的证言：恒电公司有我和张某甲、张某丙三个人，公司的事情都是由张某甲决定的。</w:t>
      </w:r>
    </w:p>
    <w:p w14:paraId="10C03607" w14:textId="77777777" w:rsidR="00D8687A" w:rsidRDefault="00D8687A">
      <w:pPr>
        <w:spacing w:line="500" w:lineRule="atLeast"/>
        <w:ind w:firstLine="600"/>
        <w:divId w:val="1479955010"/>
        <w:rPr>
          <w:rFonts w:hint="eastAsia"/>
          <w:sz w:val="30"/>
          <w:szCs w:val="30"/>
        </w:rPr>
      </w:pPr>
      <w:r>
        <w:rPr>
          <w:rFonts w:hint="eastAsia"/>
          <w:sz w:val="30"/>
          <w:szCs w:val="30"/>
        </w:rPr>
        <w:t>7.</w:t>
      </w:r>
      <w:r>
        <w:rPr>
          <w:rFonts w:hint="eastAsia"/>
          <w:sz w:val="30"/>
          <w:szCs w:val="30"/>
        </w:rPr>
        <w:t>大众途锐越野车的车辆登记信息、购车合同、购置发票、税收清单：远大公司以</w:t>
      </w:r>
      <w:r>
        <w:rPr>
          <w:rFonts w:hint="eastAsia"/>
          <w:sz w:val="30"/>
          <w:szCs w:val="30"/>
        </w:rPr>
        <w:t>83</w:t>
      </w:r>
      <w:r>
        <w:rPr>
          <w:rFonts w:hint="eastAsia"/>
          <w:sz w:val="30"/>
          <w:szCs w:val="30"/>
        </w:rPr>
        <w:t>万元将一辆大众途锐越野车销售给徐某某，保险费</w:t>
      </w:r>
      <w:r>
        <w:rPr>
          <w:rFonts w:hint="eastAsia"/>
          <w:sz w:val="30"/>
          <w:szCs w:val="30"/>
        </w:rPr>
        <w:t>2.2</w:t>
      </w:r>
      <w:r>
        <w:rPr>
          <w:rFonts w:hint="eastAsia"/>
          <w:sz w:val="30"/>
          <w:szCs w:val="30"/>
        </w:rPr>
        <w:t>万元，车辆购置税</w:t>
      </w:r>
      <w:r>
        <w:rPr>
          <w:rFonts w:hint="eastAsia"/>
          <w:sz w:val="30"/>
          <w:szCs w:val="30"/>
        </w:rPr>
        <w:t>69658</w:t>
      </w:r>
      <w:r>
        <w:rPr>
          <w:rFonts w:hint="eastAsia"/>
          <w:sz w:val="30"/>
          <w:szCs w:val="30"/>
        </w:rPr>
        <w:t>元，合计</w:t>
      </w:r>
      <w:r>
        <w:rPr>
          <w:rFonts w:hint="eastAsia"/>
          <w:sz w:val="30"/>
          <w:szCs w:val="30"/>
        </w:rPr>
        <w:t>921658</w:t>
      </w:r>
      <w:r>
        <w:rPr>
          <w:rFonts w:hint="eastAsia"/>
          <w:sz w:val="30"/>
          <w:szCs w:val="30"/>
        </w:rPr>
        <w:t>元。</w:t>
      </w:r>
    </w:p>
    <w:p w14:paraId="38E5594D" w14:textId="77777777" w:rsidR="00D8687A" w:rsidRDefault="00D8687A">
      <w:pPr>
        <w:spacing w:line="500" w:lineRule="atLeast"/>
        <w:ind w:firstLine="600"/>
        <w:divId w:val="1249463663"/>
        <w:rPr>
          <w:rFonts w:hint="eastAsia"/>
          <w:sz w:val="30"/>
          <w:szCs w:val="30"/>
        </w:rPr>
      </w:pPr>
      <w:r>
        <w:rPr>
          <w:rFonts w:hint="eastAsia"/>
          <w:sz w:val="30"/>
          <w:szCs w:val="30"/>
        </w:rPr>
        <w:t>8.</w:t>
      </w:r>
      <w:r>
        <w:rPr>
          <w:rFonts w:hint="eastAsia"/>
          <w:sz w:val="30"/>
          <w:szCs w:val="30"/>
        </w:rPr>
        <w:t>陈某某农业银行账户、张某丙农业银行账户的交易明细：张某丙账户于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日收到张某乙账户转来的</w:t>
      </w:r>
      <w:r>
        <w:rPr>
          <w:rFonts w:hint="eastAsia"/>
          <w:sz w:val="30"/>
          <w:szCs w:val="30"/>
        </w:rPr>
        <w:t>40</w:t>
      </w:r>
      <w:r>
        <w:rPr>
          <w:rFonts w:hint="eastAsia"/>
          <w:sz w:val="30"/>
          <w:szCs w:val="30"/>
        </w:rPr>
        <w:t>万元，同年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日收到张某甲账户转来的</w:t>
      </w:r>
      <w:r>
        <w:rPr>
          <w:rFonts w:hint="eastAsia"/>
          <w:sz w:val="30"/>
          <w:szCs w:val="30"/>
        </w:rPr>
        <w:t>38</w:t>
      </w:r>
      <w:r>
        <w:rPr>
          <w:rFonts w:hint="eastAsia"/>
          <w:sz w:val="30"/>
          <w:szCs w:val="30"/>
        </w:rPr>
        <w:t>万元，</w:t>
      </w:r>
      <w:r>
        <w:rPr>
          <w:rFonts w:hint="eastAsia"/>
          <w:sz w:val="30"/>
          <w:szCs w:val="30"/>
        </w:rPr>
        <w:t>5</w:t>
      </w:r>
      <w:r>
        <w:rPr>
          <w:rFonts w:hint="eastAsia"/>
          <w:sz w:val="30"/>
          <w:szCs w:val="30"/>
        </w:rPr>
        <w:t>月</w:t>
      </w:r>
      <w:r>
        <w:rPr>
          <w:rFonts w:hint="eastAsia"/>
          <w:sz w:val="30"/>
          <w:szCs w:val="30"/>
        </w:rPr>
        <w:t>16</w:t>
      </w:r>
      <w:r>
        <w:rPr>
          <w:rFonts w:hint="eastAsia"/>
          <w:sz w:val="30"/>
          <w:szCs w:val="30"/>
        </w:rPr>
        <w:t>日收到张某乙账户转来的</w:t>
      </w:r>
      <w:r>
        <w:rPr>
          <w:rFonts w:hint="eastAsia"/>
          <w:sz w:val="30"/>
          <w:szCs w:val="30"/>
        </w:rPr>
        <w:t>3</w:t>
      </w:r>
      <w:r>
        <w:rPr>
          <w:rFonts w:hint="eastAsia"/>
          <w:sz w:val="30"/>
          <w:szCs w:val="30"/>
        </w:rPr>
        <w:t>万元，同日转</w:t>
      </w:r>
      <w:r>
        <w:rPr>
          <w:rFonts w:hint="eastAsia"/>
          <w:sz w:val="30"/>
          <w:szCs w:val="30"/>
        </w:rPr>
        <w:t>86</w:t>
      </w:r>
      <w:r>
        <w:rPr>
          <w:rFonts w:hint="eastAsia"/>
          <w:sz w:val="30"/>
          <w:szCs w:val="30"/>
        </w:rPr>
        <w:t>万元至陈某某账户；陈某某账户收到上述</w:t>
      </w:r>
      <w:r>
        <w:rPr>
          <w:rFonts w:hint="eastAsia"/>
          <w:sz w:val="30"/>
          <w:szCs w:val="30"/>
        </w:rPr>
        <w:t>86</w:t>
      </w:r>
      <w:r>
        <w:rPr>
          <w:rFonts w:hint="eastAsia"/>
          <w:sz w:val="30"/>
          <w:szCs w:val="30"/>
        </w:rPr>
        <w:t>万后，于次日消费支出</w:t>
      </w:r>
      <w:r>
        <w:rPr>
          <w:rFonts w:hint="eastAsia"/>
          <w:sz w:val="30"/>
          <w:szCs w:val="30"/>
        </w:rPr>
        <w:t>83.2</w:t>
      </w:r>
      <w:r>
        <w:rPr>
          <w:rFonts w:hint="eastAsia"/>
          <w:sz w:val="30"/>
          <w:szCs w:val="30"/>
        </w:rPr>
        <w:t>万元。张某丙对上述涉及其账户的流水予以确认。</w:t>
      </w:r>
    </w:p>
    <w:p w14:paraId="519F9FA3" w14:textId="77777777" w:rsidR="00D8687A" w:rsidRDefault="00D8687A">
      <w:pPr>
        <w:spacing w:line="500" w:lineRule="atLeast"/>
        <w:ind w:firstLine="600"/>
        <w:divId w:val="690766665"/>
        <w:rPr>
          <w:rFonts w:hint="eastAsia"/>
          <w:sz w:val="30"/>
          <w:szCs w:val="30"/>
        </w:rPr>
      </w:pPr>
      <w:r>
        <w:rPr>
          <w:rFonts w:hint="eastAsia"/>
          <w:sz w:val="30"/>
          <w:szCs w:val="30"/>
        </w:rPr>
        <w:t>9.</w:t>
      </w:r>
      <w:r>
        <w:rPr>
          <w:rFonts w:hint="eastAsia"/>
          <w:sz w:val="30"/>
          <w:szCs w:val="30"/>
        </w:rPr>
        <w:t>恒电公司的工商登记资料：法定代表人张某乙，占</w:t>
      </w:r>
      <w:r>
        <w:rPr>
          <w:rFonts w:hint="eastAsia"/>
          <w:sz w:val="30"/>
          <w:szCs w:val="30"/>
        </w:rPr>
        <w:t>70%</w:t>
      </w:r>
      <w:r>
        <w:rPr>
          <w:rFonts w:hint="eastAsia"/>
          <w:sz w:val="30"/>
          <w:szCs w:val="30"/>
        </w:rPr>
        <w:t>股份，张某丙占</w:t>
      </w:r>
      <w:r>
        <w:rPr>
          <w:rFonts w:hint="eastAsia"/>
          <w:sz w:val="30"/>
          <w:szCs w:val="30"/>
        </w:rPr>
        <w:t>30%</w:t>
      </w:r>
      <w:r>
        <w:rPr>
          <w:rFonts w:hint="eastAsia"/>
          <w:sz w:val="30"/>
          <w:szCs w:val="30"/>
        </w:rPr>
        <w:t>股份。</w:t>
      </w:r>
    </w:p>
    <w:p w14:paraId="73BC00AF" w14:textId="77777777" w:rsidR="00D8687A" w:rsidRDefault="00D8687A">
      <w:pPr>
        <w:spacing w:line="500" w:lineRule="atLeast"/>
        <w:ind w:firstLine="600"/>
        <w:divId w:val="1673724685"/>
        <w:rPr>
          <w:rFonts w:hint="eastAsia"/>
          <w:sz w:val="30"/>
          <w:szCs w:val="30"/>
        </w:rPr>
      </w:pPr>
      <w:r>
        <w:rPr>
          <w:rFonts w:hint="eastAsia"/>
          <w:sz w:val="30"/>
          <w:szCs w:val="30"/>
        </w:rPr>
        <w:t>10.</w:t>
      </w:r>
      <w:r>
        <w:rPr>
          <w:rFonts w:hint="eastAsia"/>
          <w:sz w:val="30"/>
          <w:szCs w:val="30"/>
        </w:rPr>
        <w:t>梅州供电局与恒电公司签订的合同。</w:t>
      </w:r>
    </w:p>
    <w:p w14:paraId="0E733CED" w14:textId="77777777" w:rsidR="00D8687A" w:rsidRDefault="00D8687A">
      <w:pPr>
        <w:spacing w:line="500" w:lineRule="atLeast"/>
        <w:ind w:firstLine="600"/>
        <w:divId w:val="557477880"/>
        <w:rPr>
          <w:rFonts w:hint="eastAsia"/>
          <w:sz w:val="30"/>
          <w:szCs w:val="30"/>
        </w:rPr>
      </w:pPr>
      <w:r>
        <w:rPr>
          <w:rFonts w:hint="eastAsia"/>
          <w:sz w:val="30"/>
          <w:szCs w:val="30"/>
        </w:rPr>
        <w:t>11.</w:t>
      </w:r>
      <w:r>
        <w:rPr>
          <w:rFonts w:hint="eastAsia"/>
          <w:sz w:val="30"/>
          <w:szCs w:val="30"/>
        </w:rPr>
        <w:t>广东电网公司人事部出具的郑某某简历：其于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月起任广东电网公司梅州供电局局长、党委副书记。</w:t>
      </w:r>
    </w:p>
    <w:p w14:paraId="75F5139B" w14:textId="77777777" w:rsidR="00D8687A" w:rsidRDefault="00D8687A">
      <w:pPr>
        <w:spacing w:line="500" w:lineRule="atLeast"/>
        <w:ind w:firstLine="600"/>
        <w:divId w:val="449327920"/>
        <w:rPr>
          <w:rFonts w:hint="eastAsia"/>
          <w:sz w:val="30"/>
          <w:szCs w:val="30"/>
        </w:rPr>
      </w:pPr>
      <w:r>
        <w:rPr>
          <w:rFonts w:hint="eastAsia"/>
          <w:sz w:val="30"/>
          <w:szCs w:val="30"/>
        </w:rPr>
        <w:t>12.</w:t>
      </w:r>
      <w:r>
        <w:rPr>
          <w:rFonts w:hint="eastAsia"/>
          <w:sz w:val="30"/>
          <w:szCs w:val="30"/>
        </w:rPr>
        <w:t>中山市第一市区人民检察院反贪局出具的到案经过：该院于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日从广东电网公司将张某甲带回调查，在调查期间，张某甲主动交待了行贿的犯罪事实。同日，该院对张某甲立案侦查。</w:t>
      </w:r>
    </w:p>
    <w:p w14:paraId="55FE1466" w14:textId="77777777" w:rsidR="00D8687A" w:rsidRDefault="00D8687A">
      <w:pPr>
        <w:spacing w:line="500" w:lineRule="atLeast"/>
        <w:ind w:firstLine="600"/>
        <w:divId w:val="1332954255"/>
        <w:rPr>
          <w:rFonts w:hint="eastAsia"/>
          <w:sz w:val="30"/>
          <w:szCs w:val="30"/>
        </w:rPr>
      </w:pPr>
      <w:r>
        <w:rPr>
          <w:rFonts w:hint="eastAsia"/>
          <w:sz w:val="30"/>
          <w:szCs w:val="30"/>
        </w:rPr>
        <w:t>13.</w:t>
      </w:r>
      <w:r>
        <w:rPr>
          <w:rFonts w:hint="eastAsia"/>
          <w:sz w:val="30"/>
          <w:szCs w:val="30"/>
        </w:rPr>
        <w:t>梅州市公安局提供的被告人张某甲的人口信息表及户籍家庭材料。</w:t>
      </w:r>
    </w:p>
    <w:p w14:paraId="0F6166E6" w14:textId="77777777" w:rsidR="00D8687A" w:rsidRDefault="00D8687A">
      <w:pPr>
        <w:spacing w:line="500" w:lineRule="atLeast"/>
        <w:ind w:firstLine="600"/>
        <w:divId w:val="878396698"/>
        <w:rPr>
          <w:rFonts w:hint="eastAsia"/>
          <w:sz w:val="30"/>
          <w:szCs w:val="30"/>
        </w:rPr>
      </w:pPr>
      <w:r>
        <w:rPr>
          <w:rFonts w:hint="eastAsia"/>
          <w:sz w:val="30"/>
          <w:szCs w:val="30"/>
        </w:rPr>
        <w:t>14.</w:t>
      </w:r>
      <w:r>
        <w:rPr>
          <w:rFonts w:hint="eastAsia"/>
          <w:sz w:val="30"/>
          <w:szCs w:val="30"/>
        </w:rPr>
        <w:t>被告人张某甲的供述：我与郑某某是通过我在梅州供电系统工作的表哥钟某某介绍认识的，当时我和郑某某说我是做电力设备用品生意的，想做梅州供电系统的生意，郑某某就让我去投标。</w:t>
      </w:r>
      <w:r>
        <w:rPr>
          <w:rFonts w:hint="eastAsia"/>
          <w:sz w:val="30"/>
          <w:szCs w:val="30"/>
        </w:rPr>
        <w:t>2011</w:t>
      </w:r>
      <w:r>
        <w:rPr>
          <w:rFonts w:hint="eastAsia"/>
          <w:sz w:val="30"/>
          <w:szCs w:val="30"/>
        </w:rPr>
        <w:t>年起，我公司在梅州供电局每年都有几百万元的生意。有时我投标之后，就会和郑某某说我投了哪个标，郑某某会说知道了，至于郑某某是如何帮我打招呼的我不清楚，但我能中这么多标郑某某是帮了我的。</w:t>
      </w:r>
    </w:p>
    <w:p w14:paraId="26B530DD" w14:textId="77777777" w:rsidR="00D8687A" w:rsidRDefault="00D8687A">
      <w:pPr>
        <w:spacing w:line="500" w:lineRule="atLeast"/>
        <w:ind w:firstLine="600"/>
        <w:divId w:val="2145661760"/>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月左右，我和郑某某聊天时他说想买辆车，我向他推荐了几款，他觉得大众途锐不错，我就说回广州帮他看一下。我回广州去</w:t>
      </w:r>
      <w:r>
        <w:rPr>
          <w:rFonts w:hint="eastAsia"/>
          <w:sz w:val="30"/>
          <w:szCs w:val="30"/>
        </w:rPr>
        <w:t>4S</w:t>
      </w:r>
      <w:r>
        <w:rPr>
          <w:rFonts w:hint="eastAsia"/>
          <w:sz w:val="30"/>
          <w:szCs w:val="30"/>
        </w:rPr>
        <w:t>店想看车，但没有现车。我在网上查询到浙江台州有现车，而且价格也有优惠，就对郑某某说去台州买车回广州上牌，他也同意了。大约</w:t>
      </w:r>
      <w:r>
        <w:rPr>
          <w:rFonts w:hint="eastAsia"/>
          <w:sz w:val="30"/>
          <w:szCs w:val="30"/>
        </w:rPr>
        <w:t>4</w:t>
      </w:r>
      <w:r>
        <w:rPr>
          <w:rFonts w:hint="eastAsia"/>
          <w:sz w:val="30"/>
          <w:szCs w:val="30"/>
        </w:rPr>
        <w:t>、</w:t>
      </w:r>
      <w:r>
        <w:rPr>
          <w:rFonts w:hint="eastAsia"/>
          <w:sz w:val="30"/>
          <w:szCs w:val="30"/>
        </w:rPr>
        <w:t>5</w:t>
      </w:r>
      <w:r>
        <w:rPr>
          <w:rFonts w:hint="eastAsia"/>
          <w:sz w:val="30"/>
          <w:szCs w:val="30"/>
        </w:rPr>
        <w:t>月份的时候，我去台州购买了一辆途锐小汽车，发票上的价格大约是</w:t>
      </w:r>
      <w:r>
        <w:rPr>
          <w:rFonts w:hint="eastAsia"/>
          <w:sz w:val="30"/>
          <w:szCs w:val="30"/>
        </w:rPr>
        <w:t>82</w:t>
      </w:r>
      <w:r>
        <w:rPr>
          <w:rFonts w:hint="eastAsia"/>
          <w:sz w:val="30"/>
          <w:szCs w:val="30"/>
        </w:rPr>
        <w:t>万元，我用自己的农业银行卡付了钱。该车的税费及相关手续费大约又花了</w:t>
      </w:r>
      <w:r>
        <w:rPr>
          <w:rFonts w:hint="eastAsia"/>
          <w:sz w:val="30"/>
          <w:szCs w:val="30"/>
        </w:rPr>
        <w:t>8</w:t>
      </w:r>
      <w:r>
        <w:rPr>
          <w:rFonts w:hint="eastAsia"/>
          <w:sz w:val="30"/>
          <w:szCs w:val="30"/>
        </w:rPr>
        <w:t>万元，这些钱我也是用农业银行卡付的，车子登记到了郑某某妻子徐某某名下。在买车之前，郑某某曾提过要不要先把购车款给我，我说不用，我是想帮他出这笔钱，好拉近和他的关系，后来交车给郑某某时，他也没和我提过钱的事。事后，郑某某问过我资金紧不紧张，我说不急。</w:t>
      </w:r>
      <w:r>
        <w:rPr>
          <w:rFonts w:hint="eastAsia"/>
          <w:sz w:val="30"/>
          <w:szCs w:val="30"/>
        </w:rPr>
        <w:t>2015</w:t>
      </w:r>
      <w:r>
        <w:rPr>
          <w:rFonts w:hint="eastAsia"/>
          <w:sz w:val="30"/>
          <w:szCs w:val="30"/>
        </w:rPr>
        <w:t>年</w:t>
      </w:r>
      <w:r>
        <w:rPr>
          <w:rFonts w:hint="eastAsia"/>
          <w:sz w:val="30"/>
          <w:szCs w:val="30"/>
        </w:rPr>
        <w:t>4</w:t>
      </w:r>
      <w:r>
        <w:rPr>
          <w:rFonts w:hint="eastAsia"/>
          <w:sz w:val="30"/>
          <w:szCs w:val="30"/>
        </w:rPr>
        <w:t>月的时候，郑某某在广州给了</w:t>
      </w:r>
      <w:r>
        <w:rPr>
          <w:rFonts w:hint="eastAsia"/>
          <w:sz w:val="30"/>
          <w:szCs w:val="30"/>
        </w:rPr>
        <w:t>20</w:t>
      </w:r>
      <w:r>
        <w:rPr>
          <w:rFonts w:hint="eastAsia"/>
          <w:sz w:val="30"/>
          <w:szCs w:val="30"/>
        </w:rPr>
        <w:t>万元，当时他也没说是还车款给我，只是说先拿这</w:t>
      </w:r>
      <w:r>
        <w:rPr>
          <w:rFonts w:hint="eastAsia"/>
          <w:sz w:val="30"/>
          <w:szCs w:val="30"/>
        </w:rPr>
        <w:t>20</w:t>
      </w:r>
      <w:r>
        <w:rPr>
          <w:rFonts w:hint="eastAsia"/>
          <w:sz w:val="30"/>
          <w:szCs w:val="30"/>
        </w:rPr>
        <w:t>万元给我去用。购车的</w:t>
      </w:r>
      <w:r>
        <w:rPr>
          <w:rFonts w:hint="eastAsia"/>
          <w:sz w:val="30"/>
          <w:szCs w:val="30"/>
        </w:rPr>
        <w:t>80</w:t>
      </w:r>
      <w:r>
        <w:rPr>
          <w:rFonts w:hint="eastAsia"/>
          <w:sz w:val="30"/>
          <w:szCs w:val="30"/>
        </w:rPr>
        <w:t>多万元我是让张某丙准备的，我先从自己的银行卡转了</w:t>
      </w:r>
      <w:r>
        <w:rPr>
          <w:rFonts w:hint="eastAsia"/>
          <w:sz w:val="30"/>
          <w:szCs w:val="30"/>
        </w:rPr>
        <w:t>40</w:t>
      </w:r>
      <w:r>
        <w:rPr>
          <w:rFonts w:hint="eastAsia"/>
          <w:sz w:val="30"/>
          <w:szCs w:val="30"/>
        </w:rPr>
        <w:t>万元左右到她的账户，这笔钱是我平时从恒电公司拿出来的钱中慢慢存起来的，剩下的钱则是张某丙在恒电公司里面安排的。这</w:t>
      </w:r>
      <w:r>
        <w:rPr>
          <w:rFonts w:hint="eastAsia"/>
          <w:sz w:val="30"/>
          <w:szCs w:val="30"/>
        </w:rPr>
        <w:t>80</w:t>
      </w:r>
      <w:r>
        <w:rPr>
          <w:rFonts w:hint="eastAsia"/>
          <w:sz w:val="30"/>
          <w:szCs w:val="30"/>
        </w:rPr>
        <w:t>多万元先从张某丙的账户转到我姐夫朋友的账户，再通过那个朋友去付款。我想送车给郑某某是因为每次在梅州供电局投标时，我都会</w:t>
      </w:r>
      <w:r>
        <w:rPr>
          <w:rFonts w:hint="eastAsia"/>
          <w:sz w:val="30"/>
          <w:szCs w:val="30"/>
        </w:rPr>
        <w:t>告诉郑某某我投了哪些标，他都会说可以，他知道了。我心里也清楚我能在梅州供电局中这么多标，郑某某是帮忙打了招呼的。我送车的目的一方面是感谢他之前让恒电公司中了一些标，做了一些生意，另一方面也是想让郑某某能继续帮忙打招呼。</w:t>
      </w:r>
    </w:p>
    <w:p w14:paraId="102067AE" w14:textId="77777777" w:rsidR="00D8687A" w:rsidRDefault="00D8687A">
      <w:pPr>
        <w:spacing w:line="500" w:lineRule="atLeast"/>
        <w:ind w:firstLine="600"/>
        <w:divId w:val="930896357"/>
        <w:rPr>
          <w:rFonts w:hint="eastAsia"/>
          <w:sz w:val="30"/>
          <w:szCs w:val="30"/>
        </w:rPr>
      </w:pPr>
      <w:r>
        <w:rPr>
          <w:rFonts w:hint="eastAsia"/>
          <w:sz w:val="30"/>
          <w:szCs w:val="30"/>
        </w:rPr>
        <w:t>以上证据均由控方提供，并经控辩双方庭审质证，证据间能相互印证，本院予以确认。</w:t>
      </w:r>
    </w:p>
    <w:p w14:paraId="46362613" w14:textId="77777777" w:rsidR="00D8687A" w:rsidRDefault="00D8687A">
      <w:pPr>
        <w:spacing w:line="500" w:lineRule="atLeast"/>
        <w:ind w:firstLine="600"/>
        <w:divId w:val="1316689935"/>
        <w:rPr>
          <w:rFonts w:hint="eastAsia"/>
          <w:sz w:val="30"/>
          <w:szCs w:val="30"/>
        </w:rPr>
      </w:pPr>
      <w:r>
        <w:rPr>
          <w:rFonts w:hint="eastAsia"/>
          <w:sz w:val="30"/>
          <w:szCs w:val="30"/>
        </w:rPr>
        <w:t>对于被告人张某甲及其辩护人提出本案属单位犯罪的意见，经查，被告人张某甲及受贿人郑某某的供述均可证实，张某甲是以其个人而非恒电公司的名义向郑某某贿送购车款的，故本案的情形不符合单位犯罪“以单位名义”的特征，属个人犯罪。所提无据，不予采纳。</w:t>
      </w:r>
    </w:p>
    <w:p w14:paraId="265F72A8" w14:textId="77777777" w:rsidR="00D8687A" w:rsidRDefault="00D8687A">
      <w:pPr>
        <w:spacing w:line="500" w:lineRule="atLeast"/>
        <w:ind w:firstLine="600"/>
        <w:divId w:val="104888758"/>
        <w:rPr>
          <w:rFonts w:hint="eastAsia"/>
          <w:sz w:val="30"/>
          <w:szCs w:val="30"/>
        </w:rPr>
      </w:pPr>
      <w:r>
        <w:rPr>
          <w:rFonts w:hint="eastAsia"/>
          <w:sz w:val="30"/>
          <w:szCs w:val="30"/>
        </w:rPr>
        <w:t>对于被告人张某甲及其辩护人提出张某甲系在被追诉前主动交待行贿行为的意见，经查属实，可予采纳。</w:t>
      </w:r>
    </w:p>
    <w:p w14:paraId="36BE6302" w14:textId="77777777" w:rsidR="00D8687A" w:rsidRDefault="00D8687A">
      <w:pPr>
        <w:spacing w:line="500" w:lineRule="atLeast"/>
        <w:ind w:firstLine="600"/>
        <w:divId w:val="2051108443"/>
        <w:rPr>
          <w:rFonts w:hint="eastAsia"/>
          <w:sz w:val="30"/>
          <w:szCs w:val="30"/>
        </w:rPr>
      </w:pPr>
      <w:r>
        <w:rPr>
          <w:rFonts w:hint="eastAsia"/>
          <w:sz w:val="30"/>
          <w:szCs w:val="30"/>
        </w:rPr>
        <w:t>本院认为，被告人张某甲无视国家法律，为谋取不正当利益，给予国家工作人员财物，其行为已构成行贿罪，依法应予惩处。被告人张某甲在被追诉前主动交待行贿行为，依法可以从轻处罚。综合考虑被告人张某甲的犯罪情节、认罪态度，可以对其宣告缓刑。公诉机关指控的主要事实清楚，证据充分，罪名成立。被告人张某甲及其辩护人所提辩解辩护意见，有理部分采纳。依照《中华人民共和国刑法》第三百八十九条第一款、第三百九十条、第七十二条第一款、第七十三条第二、三款、最高人民法院、最高人民检察院《关于办理贪污贿赂刑事案件适用法律若干问题的解释》第七条第一款之规定，判决如下：</w:t>
      </w:r>
    </w:p>
    <w:p w14:paraId="40E9249C" w14:textId="77777777" w:rsidR="00D8687A" w:rsidRDefault="00D8687A">
      <w:pPr>
        <w:spacing w:line="500" w:lineRule="atLeast"/>
        <w:ind w:firstLine="600"/>
        <w:divId w:val="1082027531"/>
        <w:rPr>
          <w:rFonts w:hint="eastAsia"/>
          <w:sz w:val="30"/>
          <w:szCs w:val="30"/>
        </w:rPr>
      </w:pPr>
      <w:r>
        <w:rPr>
          <w:rFonts w:hint="eastAsia"/>
          <w:sz w:val="30"/>
          <w:szCs w:val="30"/>
        </w:rPr>
        <w:t>被告人张某甲犯行贿罪，判处有期徒刑三年，缓刑四年，并处罚金人民币四十万元（已缴纳）。</w:t>
      </w:r>
    </w:p>
    <w:p w14:paraId="4B2E4931" w14:textId="77777777" w:rsidR="00D8687A" w:rsidRDefault="00D8687A">
      <w:pPr>
        <w:spacing w:line="500" w:lineRule="atLeast"/>
        <w:ind w:firstLine="600"/>
        <w:divId w:val="1241138605"/>
        <w:rPr>
          <w:rFonts w:hint="eastAsia"/>
          <w:sz w:val="30"/>
          <w:szCs w:val="30"/>
        </w:rPr>
      </w:pPr>
      <w:r>
        <w:rPr>
          <w:rFonts w:hint="eastAsia"/>
          <w:sz w:val="30"/>
          <w:szCs w:val="30"/>
        </w:rPr>
        <w:t>（缓刑考验期从判决确定之日起计算）</w:t>
      </w:r>
    </w:p>
    <w:p w14:paraId="49BAB272" w14:textId="77777777" w:rsidR="00D8687A" w:rsidRDefault="00D8687A">
      <w:pPr>
        <w:spacing w:line="500" w:lineRule="atLeast"/>
        <w:ind w:firstLine="600"/>
        <w:divId w:val="391580528"/>
        <w:rPr>
          <w:rFonts w:hint="eastAsia"/>
          <w:sz w:val="30"/>
          <w:szCs w:val="30"/>
        </w:rPr>
      </w:pPr>
      <w:r>
        <w:rPr>
          <w:rFonts w:hint="eastAsia"/>
          <w:sz w:val="30"/>
          <w:szCs w:val="30"/>
        </w:rPr>
        <w:t>如不服本判决，可在接到判决书的第二日起十日内，通过本院或者直接向广东省高级人民法院提出上诉。书面上诉的，应交上诉状正本一份，副本二份。</w:t>
      </w:r>
    </w:p>
    <w:p w14:paraId="1A5C8A7F" w14:textId="77777777" w:rsidR="00D8687A" w:rsidRDefault="00D8687A">
      <w:pPr>
        <w:spacing w:line="500" w:lineRule="atLeast"/>
        <w:jc w:val="right"/>
        <w:divId w:val="1579248476"/>
        <w:rPr>
          <w:rFonts w:hint="eastAsia"/>
          <w:sz w:val="30"/>
          <w:szCs w:val="30"/>
        </w:rPr>
      </w:pPr>
      <w:r>
        <w:rPr>
          <w:rFonts w:hint="eastAsia"/>
          <w:sz w:val="30"/>
          <w:szCs w:val="30"/>
        </w:rPr>
        <w:t>审判长　　陆渊亮</w:t>
      </w:r>
    </w:p>
    <w:p w14:paraId="6B39DDC3" w14:textId="77777777" w:rsidR="00D8687A" w:rsidRDefault="00D8687A">
      <w:pPr>
        <w:spacing w:line="500" w:lineRule="atLeast"/>
        <w:jc w:val="right"/>
        <w:divId w:val="1536384185"/>
        <w:rPr>
          <w:rFonts w:hint="eastAsia"/>
          <w:sz w:val="30"/>
          <w:szCs w:val="30"/>
        </w:rPr>
      </w:pPr>
      <w:r>
        <w:rPr>
          <w:rFonts w:hint="eastAsia"/>
          <w:sz w:val="30"/>
          <w:szCs w:val="30"/>
        </w:rPr>
        <w:t>审判员　　周绍庄</w:t>
      </w:r>
    </w:p>
    <w:p w14:paraId="25FD6173" w14:textId="77777777" w:rsidR="00D8687A" w:rsidRDefault="00D8687A">
      <w:pPr>
        <w:spacing w:line="500" w:lineRule="atLeast"/>
        <w:jc w:val="right"/>
        <w:divId w:val="1014041888"/>
        <w:rPr>
          <w:rFonts w:hint="eastAsia"/>
          <w:sz w:val="30"/>
          <w:szCs w:val="30"/>
        </w:rPr>
      </w:pPr>
      <w:r>
        <w:rPr>
          <w:rFonts w:hint="eastAsia"/>
          <w:sz w:val="30"/>
          <w:szCs w:val="30"/>
        </w:rPr>
        <w:t>审判员　　林慧娴</w:t>
      </w:r>
    </w:p>
    <w:p w14:paraId="049049EE" w14:textId="77777777" w:rsidR="00D8687A" w:rsidRDefault="00D8687A">
      <w:pPr>
        <w:spacing w:line="500" w:lineRule="atLeast"/>
        <w:jc w:val="right"/>
        <w:divId w:val="248119328"/>
        <w:rPr>
          <w:rFonts w:hint="eastAsia"/>
          <w:sz w:val="30"/>
          <w:szCs w:val="30"/>
        </w:rPr>
      </w:pPr>
      <w:r>
        <w:rPr>
          <w:rFonts w:hint="eastAsia"/>
          <w:sz w:val="30"/>
          <w:szCs w:val="30"/>
        </w:rPr>
        <w:t>二〇一六年八月一日</w:t>
      </w:r>
    </w:p>
    <w:p w14:paraId="2E70D813" w14:textId="77777777" w:rsidR="00D8687A" w:rsidRDefault="00D8687A">
      <w:pPr>
        <w:spacing w:line="500" w:lineRule="atLeast"/>
        <w:jc w:val="right"/>
        <w:divId w:val="1419865788"/>
        <w:rPr>
          <w:rFonts w:hint="eastAsia"/>
          <w:sz w:val="30"/>
          <w:szCs w:val="30"/>
        </w:rPr>
      </w:pPr>
      <w:r>
        <w:rPr>
          <w:rFonts w:hint="eastAsia"/>
          <w:sz w:val="30"/>
          <w:szCs w:val="30"/>
        </w:rPr>
        <w:t>书记员　　李仲明</w:t>
      </w:r>
    </w:p>
    <w:p w14:paraId="3A1E159D" w14:textId="77777777" w:rsidR="00D8687A" w:rsidRDefault="00D8687A">
      <w:pPr>
        <w:spacing w:line="500" w:lineRule="atLeast"/>
        <w:ind w:firstLine="600"/>
        <w:divId w:val="1166238655"/>
        <w:rPr>
          <w:rFonts w:hint="eastAsia"/>
          <w:sz w:val="30"/>
          <w:szCs w:val="30"/>
        </w:rPr>
      </w:pPr>
      <w:r>
        <w:rPr>
          <w:rFonts w:hint="eastAsia"/>
          <w:sz w:val="30"/>
          <w:szCs w:val="30"/>
        </w:rPr>
        <w:t>陈小敏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9E93E" w14:textId="77777777" w:rsidR="00681043" w:rsidRDefault="00681043" w:rsidP="00681043">
      <w:pPr>
        <w:rPr>
          <w:rFonts w:hint="eastAsia"/>
        </w:rPr>
      </w:pPr>
      <w:r>
        <w:separator/>
      </w:r>
    </w:p>
  </w:endnote>
  <w:endnote w:type="continuationSeparator" w:id="0">
    <w:p w14:paraId="76CCD2ED" w14:textId="77777777" w:rsidR="00681043" w:rsidRDefault="00681043" w:rsidP="0068104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3BCE3" w14:textId="77777777" w:rsidR="00681043" w:rsidRDefault="00681043" w:rsidP="00681043">
      <w:pPr>
        <w:rPr>
          <w:rFonts w:hint="eastAsia"/>
        </w:rPr>
      </w:pPr>
      <w:r>
        <w:separator/>
      </w:r>
    </w:p>
  </w:footnote>
  <w:footnote w:type="continuationSeparator" w:id="0">
    <w:p w14:paraId="6FBA67C1" w14:textId="77777777" w:rsidR="00681043" w:rsidRDefault="00681043" w:rsidP="0068104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81043"/>
    <w:rsid w:val="00681043"/>
    <w:rsid w:val="00A23C24"/>
    <w:rsid w:val="00D868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2F22F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81043"/>
    <w:pPr>
      <w:tabs>
        <w:tab w:val="center" w:pos="4153"/>
        <w:tab w:val="right" w:pos="8306"/>
      </w:tabs>
      <w:snapToGrid w:val="0"/>
      <w:jc w:val="center"/>
    </w:pPr>
    <w:rPr>
      <w:sz w:val="18"/>
      <w:szCs w:val="18"/>
    </w:rPr>
  </w:style>
  <w:style w:type="character" w:customStyle="1" w:styleId="a4">
    <w:name w:val="页眉 字符"/>
    <w:basedOn w:val="a0"/>
    <w:link w:val="a3"/>
    <w:uiPriority w:val="99"/>
    <w:rsid w:val="00681043"/>
    <w:rPr>
      <w:rFonts w:ascii="宋体" w:eastAsia="宋体" w:hAnsi="宋体" w:cs="宋体"/>
      <w:sz w:val="18"/>
      <w:szCs w:val="18"/>
    </w:rPr>
  </w:style>
  <w:style w:type="paragraph" w:styleId="a5">
    <w:name w:val="footer"/>
    <w:basedOn w:val="a"/>
    <w:link w:val="a6"/>
    <w:uiPriority w:val="99"/>
    <w:unhideWhenUsed/>
    <w:rsid w:val="00681043"/>
    <w:pPr>
      <w:tabs>
        <w:tab w:val="center" w:pos="4153"/>
        <w:tab w:val="right" w:pos="8306"/>
      </w:tabs>
      <w:snapToGrid w:val="0"/>
    </w:pPr>
    <w:rPr>
      <w:sz w:val="18"/>
      <w:szCs w:val="18"/>
    </w:rPr>
  </w:style>
  <w:style w:type="character" w:customStyle="1" w:styleId="a6">
    <w:name w:val="页脚 字符"/>
    <w:basedOn w:val="a0"/>
    <w:link w:val="a5"/>
    <w:uiPriority w:val="99"/>
    <w:rsid w:val="0068104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88758">
      <w:marLeft w:val="0"/>
      <w:marRight w:val="0"/>
      <w:marTop w:val="10"/>
      <w:marBottom w:val="10"/>
      <w:divBdr>
        <w:top w:val="none" w:sz="0" w:space="0" w:color="auto"/>
        <w:left w:val="none" w:sz="0" w:space="0" w:color="auto"/>
        <w:bottom w:val="none" w:sz="0" w:space="0" w:color="auto"/>
        <w:right w:val="none" w:sz="0" w:space="0" w:color="auto"/>
      </w:divBdr>
    </w:div>
    <w:div w:id="134104740">
      <w:marLeft w:val="0"/>
      <w:marRight w:val="0"/>
      <w:marTop w:val="10"/>
      <w:marBottom w:val="10"/>
      <w:divBdr>
        <w:top w:val="none" w:sz="0" w:space="0" w:color="auto"/>
        <w:left w:val="none" w:sz="0" w:space="0" w:color="auto"/>
        <w:bottom w:val="none" w:sz="0" w:space="0" w:color="auto"/>
        <w:right w:val="none" w:sz="0" w:space="0" w:color="auto"/>
      </w:divBdr>
    </w:div>
    <w:div w:id="216860499">
      <w:marLeft w:val="0"/>
      <w:marRight w:val="0"/>
      <w:marTop w:val="10"/>
      <w:marBottom w:val="10"/>
      <w:divBdr>
        <w:top w:val="none" w:sz="0" w:space="0" w:color="auto"/>
        <w:left w:val="none" w:sz="0" w:space="0" w:color="auto"/>
        <w:bottom w:val="none" w:sz="0" w:space="0" w:color="auto"/>
        <w:right w:val="none" w:sz="0" w:space="0" w:color="auto"/>
      </w:divBdr>
    </w:div>
    <w:div w:id="248119328">
      <w:marLeft w:val="0"/>
      <w:marRight w:val="720"/>
      <w:marTop w:val="10"/>
      <w:marBottom w:val="10"/>
      <w:divBdr>
        <w:top w:val="none" w:sz="0" w:space="0" w:color="auto"/>
        <w:left w:val="none" w:sz="0" w:space="0" w:color="auto"/>
        <w:bottom w:val="none" w:sz="0" w:space="0" w:color="auto"/>
        <w:right w:val="none" w:sz="0" w:space="0" w:color="auto"/>
      </w:divBdr>
    </w:div>
    <w:div w:id="279922567">
      <w:marLeft w:val="0"/>
      <w:marRight w:val="0"/>
      <w:marTop w:val="10"/>
      <w:marBottom w:val="10"/>
      <w:divBdr>
        <w:top w:val="none" w:sz="0" w:space="0" w:color="auto"/>
        <w:left w:val="none" w:sz="0" w:space="0" w:color="auto"/>
        <w:bottom w:val="none" w:sz="0" w:space="0" w:color="auto"/>
        <w:right w:val="none" w:sz="0" w:space="0" w:color="auto"/>
      </w:divBdr>
    </w:div>
    <w:div w:id="311107316">
      <w:marLeft w:val="0"/>
      <w:marRight w:val="0"/>
      <w:marTop w:val="10"/>
      <w:marBottom w:val="10"/>
      <w:divBdr>
        <w:top w:val="none" w:sz="0" w:space="0" w:color="auto"/>
        <w:left w:val="none" w:sz="0" w:space="0" w:color="auto"/>
        <w:bottom w:val="none" w:sz="0" w:space="0" w:color="auto"/>
        <w:right w:val="none" w:sz="0" w:space="0" w:color="auto"/>
      </w:divBdr>
    </w:div>
    <w:div w:id="391580528">
      <w:marLeft w:val="0"/>
      <w:marRight w:val="0"/>
      <w:marTop w:val="10"/>
      <w:marBottom w:val="10"/>
      <w:divBdr>
        <w:top w:val="none" w:sz="0" w:space="0" w:color="auto"/>
        <w:left w:val="none" w:sz="0" w:space="0" w:color="auto"/>
        <w:bottom w:val="none" w:sz="0" w:space="0" w:color="auto"/>
        <w:right w:val="none" w:sz="0" w:space="0" w:color="auto"/>
      </w:divBdr>
    </w:div>
    <w:div w:id="449327920">
      <w:marLeft w:val="0"/>
      <w:marRight w:val="0"/>
      <w:marTop w:val="10"/>
      <w:marBottom w:val="10"/>
      <w:divBdr>
        <w:top w:val="none" w:sz="0" w:space="0" w:color="auto"/>
        <w:left w:val="none" w:sz="0" w:space="0" w:color="auto"/>
        <w:bottom w:val="none" w:sz="0" w:space="0" w:color="auto"/>
        <w:right w:val="none" w:sz="0" w:space="0" w:color="auto"/>
      </w:divBdr>
    </w:div>
    <w:div w:id="557477880">
      <w:marLeft w:val="0"/>
      <w:marRight w:val="0"/>
      <w:marTop w:val="10"/>
      <w:marBottom w:val="10"/>
      <w:divBdr>
        <w:top w:val="none" w:sz="0" w:space="0" w:color="auto"/>
        <w:left w:val="none" w:sz="0" w:space="0" w:color="auto"/>
        <w:bottom w:val="none" w:sz="0" w:space="0" w:color="auto"/>
        <w:right w:val="none" w:sz="0" w:space="0" w:color="auto"/>
      </w:divBdr>
    </w:div>
    <w:div w:id="563025720">
      <w:marLeft w:val="0"/>
      <w:marRight w:val="0"/>
      <w:marTop w:val="10"/>
      <w:marBottom w:val="10"/>
      <w:divBdr>
        <w:top w:val="none" w:sz="0" w:space="0" w:color="auto"/>
        <w:left w:val="none" w:sz="0" w:space="0" w:color="auto"/>
        <w:bottom w:val="none" w:sz="0" w:space="0" w:color="auto"/>
        <w:right w:val="none" w:sz="0" w:space="0" w:color="auto"/>
      </w:divBdr>
    </w:div>
    <w:div w:id="678240981">
      <w:marLeft w:val="0"/>
      <w:marRight w:val="0"/>
      <w:marTop w:val="10"/>
      <w:marBottom w:val="10"/>
      <w:divBdr>
        <w:top w:val="none" w:sz="0" w:space="0" w:color="auto"/>
        <w:left w:val="none" w:sz="0" w:space="0" w:color="auto"/>
        <w:bottom w:val="none" w:sz="0" w:space="0" w:color="auto"/>
        <w:right w:val="none" w:sz="0" w:space="0" w:color="auto"/>
      </w:divBdr>
    </w:div>
    <w:div w:id="690766665">
      <w:marLeft w:val="0"/>
      <w:marRight w:val="0"/>
      <w:marTop w:val="10"/>
      <w:marBottom w:val="10"/>
      <w:divBdr>
        <w:top w:val="none" w:sz="0" w:space="0" w:color="auto"/>
        <w:left w:val="none" w:sz="0" w:space="0" w:color="auto"/>
        <w:bottom w:val="none" w:sz="0" w:space="0" w:color="auto"/>
        <w:right w:val="none" w:sz="0" w:space="0" w:color="auto"/>
      </w:divBdr>
    </w:div>
    <w:div w:id="761267863">
      <w:marLeft w:val="0"/>
      <w:marRight w:val="0"/>
      <w:marTop w:val="10"/>
      <w:marBottom w:val="10"/>
      <w:divBdr>
        <w:top w:val="none" w:sz="0" w:space="0" w:color="auto"/>
        <w:left w:val="none" w:sz="0" w:space="0" w:color="auto"/>
        <w:bottom w:val="none" w:sz="0" w:space="0" w:color="auto"/>
        <w:right w:val="none" w:sz="0" w:space="0" w:color="auto"/>
      </w:divBdr>
    </w:div>
    <w:div w:id="878396698">
      <w:marLeft w:val="0"/>
      <w:marRight w:val="0"/>
      <w:marTop w:val="10"/>
      <w:marBottom w:val="10"/>
      <w:divBdr>
        <w:top w:val="none" w:sz="0" w:space="0" w:color="auto"/>
        <w:left w:val="none" w:sz="0" w:space="0" w:color="auto"/>
        <w:bottom w:val="none" w:sz="0" w:space="0" w:color="auto"/>
        <w:right w:val="none" w:sz="0" w:space="0" w:color="auto"/>
      </w:divBdr>
    </w:div>
    <w:div w:id="898202785">
      <w:marLeft w:val="0"/>
      <w:marRight w:val="0"/>
      <w:marTop w:val="10"/>
      <w:marBottom w:val="10"/>
      <w:divBdr>
        <w:top w:val="none" w:sz="0" w:space="0" w:color="auto"/>
        <w:left w:val="none" w:sz="0" w:space="0" w:color="auto"/>
        <w:bottom w:val="none" w:sz="0" w:space="0" w:color="auto"/>
        <w:right w:val="none" w:sz="0" w:space="0" w:color="auto"/>
      </w:divBdr>
    </w:div>
    <w:div w:id="930896357">
      <w:marLeft w:val="0"/>
      <w:marRight w:val="0"/>
      <w:marTop w:val="10"/>
      <w:marBottom w:val="10"/>
      <w:divBdr>
        <w:top w:val="none" w:sz="0" w:space="0" w:color="auto"/>
        <w:left w:val="none" w:sz="0" w:space="0" w:color="auto"/>
        <w:bottom w:val="none" w:sz="0" w:space="0" w:color="auto"/>
        <w:right w:val="none" w:sz="0" w:space="0" w:color="auto"/>
      </w:divBdr>
    </w:div>
    <w:div w:id="998313107">
      <w:marLeft w:val="0"/>
      <w:marRight w:val="0"/>
      <w:marTop w:val="10"/>
      <w:marBottom w:val="10"/>
      <w:divBdr>
        <w:top w:val="none" w:sz="0" w:space="0" w:color="auto"/>
        <w:left w:val="none" w:sz="0" w:space="0" w:color="auto"/>
        <w:bottom w:val="none" w:sz="0" w:space="0" w:color="auto"/>
        <w:right w:val="none" w:sz="0" w:space="0" w:color="auto"/>
      </w:divBdr>
    </w:div>
    <w:div w:id="1014041888">
      <w:marLeft w:val="0"/>
      <w:marRight w:val="720"/>
      <w:marTop w:val="10"/>
      <w:marBottom w:val="10"/>
      <w:divBdr>
        <w:top w:val="none" w:sz="0" w:space="0" w:color="auto"/>
        <w:left w:val="none" w:sz="0" w:space="0" w:color="auto"/>
        <w:bottom w:val="none" w:sz="0" w:space="0" w:color="auto"/>
        <w:right w:val="none" w:sz="0" w:space="0" w:color="auto"/>
      </w:divBdr>
    </w:div>
    <w:div w:id="1082027531">
      <w:marLeft w:val="0"/>
      <w:marRight w:val="0"/>
      <w:marTop w:val="10"/>
      <w:marBottom w:val="10"/>
      <w:divBdr>
        <w:top w:val="none" w:sz="0" w:space="0" w:color="auto"/>
        <w:left w:val="none" w:sz="0" w:space="0" w:color="auto"/>
        <w:bottom w:val="none" w:sz="0" w:space="0" w:color="auto"/>
        <w:right w:val="none" w:sz="0" w:space="0" w:color="auto"/>
      </w:divBdr>
    </w:div>
    <w:div w:id="1166238655">
      <w:marLeft w:val="0"/>
      <w:marRight w:val="0"/>
      <w:marTop w:val="10"/>
      <w:marBottom w:val="10"/>
      <w:divBdr>
        <w:top w:val="none" w:sz="0" w:space="0" w:color="auto"/>
        <w:left w:val="none" w:sz="0" w:space="0" w:color="auto"/>
        <w:bottom w:val="none" w:sz="0" w:space="0" w:color="auto"/>
        <w:right w:val="none" w:sz="0" w:space="0" w:color="auto"/>
      </w:divBdr>
    </w:div>
    <w:div w:id="1189294960">
      <w:marLeft w:val="0"/>
      <w:marRight w:val="0"/>
      <w:marTop w:val="10"/>
      <w:marBottom w:val="10"/>
      <w:divBdr>
        <w:top w:val="none" w:sz="0" w:space="0" w:color="auto"/>
        <w:left w:val="none" w:sz="0" w:space="0" w:color="auto"/>
        <w:bottom w:val="none" w:sz="0" w:space="0" w:color="auto"/>
        <w:right w:val="none" w:sz="0" w:space="0" w:color="auto"/>
      </w:divBdr>
    </w:div>
    <w:div w:id="1241138605">
      <w:marLeft w:val="0"/>
      <w:marRight w:val="0"/>
      <w:marTop w:val="10"/>
      <w:marBottom w:val="10"/>
      <w:divBdr>
        <w:top w:val="none" w:sz="0" w:space="0" w:color="auto"/>
        <w:left w:val="none" w:sz="0" w:space="0" w:color="auto"/>
        <w:bottom w:val="none" w:sz="0" w:space="0" w:color="auto"/>
        <w:right w:val="none" w:sz="0" w:space="0" w:color="auto"/>
      </w:divBdr>
    </w:div>
    <w:div w:id="1249463663">
      <w:marLeft w:val="0"/>
      <w:marRight w:val="0"/>
      <w:marTop w:val="10"/>
      <w:marBottom w:val="10"/>
      <w:divBdr>
        <w:top w:val="none" w:sz="0" w:space="0" w:color="auto"/>
        <w:left w:val="none" w:sz="0" w:space="0" w:color="auto"/>
        <w:bottom w:val="none" w:sz="0" w:space="0" w:color="auto"/>
        <w:right w:val="none" w:sz="0" w:space="0" w:color="auto"/>
      </w:divBdr>
    </w:div>
    <w:div w:id="1316689935">
      <w:marLeft w:val="0"/>
      <w:marRight w:val="0"/>
      <w:marTop w:val="10"/>
      <w:marBottom w:val="10"/>
      <w:divBdr>
        <w:top w:val="none" w:sz="0" w:space="0" w:color="auto"/>
        <w:left w:val="none" w:sz="0" w:space="0" w:color="auto"/>
        <w:bottom w:val="none" w:sz="0" w:space="0" w:color="auto"/>
        <w:right w:val="none" w:sz="0" w:space="0" w:color="auto"/>
      </w:divBdr>
    </w:div>
    <w:div w:id="1327901659">
      <w:marLeft w:val="0"/>
      <w:marRight w:val="0"/>
      <w:marTop w:val="10"/>
      <w:marBottom w:val="10"/>
      <w:divBdr>
        <w:top w:val="none" w:sz="0" w:space="0" w:color="auto"/>
        <w:left w:val="none" w:sz="0" w:space="0" w:color="auto"/>
        <w:bottom w:val="none" w:sz="0" w:space="0" w:color="auto"/>
        <w:right w:val="none" w:sz="0" w:space="0" w:color="auto"/>
      </w:divBdr>
    </w:div>
    <w:div w:id="1332954255">
      <w:marLeft w:val="0"/>
      <w:marRight w:val="0"/>
      <w:marTop w:val="10"/>
      <w:marBottom w:val="10"/>
      <w:divBdr>
        <w:top w:val="none" w:sz="0" w:space="0" w:color="auto"/>
        <w:left w:val="none" w:sz="0" w:space="0" w:color="auto"/>
        <w:bottom w:val="none" w:sz="0" w:space="0" w:color="auto"/>
        <w:right w:val="none" w:sz="0" w:space="0" w:color="auto"/>
      </w:divBdr>
    </w:div>
    <w:div w:id="1358966510">
      <w:marLeft w:val="0"/>
      <w:marRight w:val="0"/>
      <w:marTop w:val="10"/>
      <w:marBottom w:val="10"/>
      <w:divBdr>
        <w:top w:val="none" w:sz="0" w:space="0" w:color="auto"/>
        <w:left w:val="none" w:sz="0" w:space="0" w:color="auto"/>
        <w:bottom w:val="none" w:sz="0" w:space="0" w:color="auto"/>
        <w:right w:val="none" w:sz="0" w:space="0" w:color="auto"/>
      </w:divBdr>
    </w:div>
    <w:div w:id="1419865788">
      <w:marLeft w:val="0"/>
      <w:marRight w:val="720"/>
      <w:marTop w:val="10"/>
      <w:marBottom w:val="10"/>
      <w:divBdr>
        <w:top w:val="none" w:sz="0" w:space="0" w:color="auto"/>
        <w:left w:val="none" w:sz="0" w:space="0" w:color="auto"/>
        <w:bottom w:val="none" w:sz="0" w:space="0" w:color="auto"/>
        <w:right w:val="none" w:sz="0" w:space="0" w:color="auto"/>
      </w:divBdr>
    </w:div>
    <w:div w:id="1479955010">
      <w:marLeft w:val="0"/>
      <w:marRight w:val="0"/>
      <w:marTop w:val="10"/>
      <w:marBottom w:val="10"/>
      <w:divBdr>
        <w:top w:val="none" w:sz="0" w:space="0" w:color="auto"/>
        <w:left w:val="none" w:sz="0" w:space="0" w:color="auto"/>
        <w:bottom w:val="none" w:sz="0" w:space="0" w:color="auto"/>
        <w:right w:val="none" w:sz="0" w:space="0" w:color="auto"/>
      </w:divBdr>
    </w:div>
    <w:div w:id="1511526458">
      <w:marLeft w:val="0"/>
      <w:marRight w:val="0"/>
      <w:marTop w:val="10"/>
      <w:marBottom w:val="10"/>
      <w:divBdr>
        <w:top w:val="none" w:sz="0" w:space="0" w:color="auto"/>
        <w:left w:val="none" w:sz="0" w:space="0" w:color="auto"/>
        <w:bottom w:val="none" w:sz="0" w:space="0" w:color="auto"/>
        <w:right w:val="none" w:sz="0" w:space="0" w:color="auto"/>
      </w:divBdr>
    </w:div>
    <w:div w:id="1536384185">
      <w:marLeft w:val="0"/>
      <w:marRight w:val="720"/>
      <w:marTop w:val="10"/>
      <w:marBottom w:val="10"/>
      <w:divBdr>
        <w:top w:val="none" w:sz="0" w:space="0" w:color="auto"/>
        <w:left w:val="none" w:sz="0" w:space="0" w:color="auto"/>
        <w:bottom w:val="none" w:sz="0" w:space="0" w:color="auto"/>
        <w:right w:val="none" w:sz="0" w:space="0" w:color="auto"/>
      </w:divBdr>
    </w:div>
    <w:div w:id="1579248476">
      <w:marLeft w:val="0"/>
      <w:marRight w:val="720"/>
      <w:marTop w:val="10"/>
      <w:marBottom w:val="10"/>
      <w:divBdr>
        <w:top w:val="none" w:sz="0" w:space="0" w:color="auto"/>
        <w:left w:val="none" w:sz="0" w:space="0" w:color="auto"/>
        <w:bottom w:val="none" w:sz="0" w:space="0" w:color="auto"/>
        <w:right w:val="none" w:sz="0" w:space="0" w:color="auto"/>
      </w:divBdr>
    </w:div>
    <w:div w:id="1625691507">
      <w:marLeft w:val="0"/>
      <w:marRight w:val="0"/>
      <w:marTop w:val="10"/>
      <w:marBottom w:val="10"/>
      <w:divBdr>
        <w:top w:val="none" w:sz="0" w:space="0" w:color="auto"/>
        <w:left w:val="none" w:sz="0" w:space="0" w:color="auto"/>
        <w:bottom w:val="none" w:sz="0" w:space="0" w:color="auto"/>
        <w:right w:val="none" w:sz="0" w:space="0" w:color="auto"/>
      </w:divBdr>
    </w:div>
    <w:div w:id="1673724685">
      <w:marLeft w:val="0"/>
      <w:marRight w:val="0"/>
      <w:marTop w:val="10"/>
      <w:marBottom w:val="10"/>
      <w:divBdr>
        <w:top w:val="none" w:sz="0" w:space="0" w:color="auto"/>
        <w:left w:val="none" w:sz="0" w:space="0" w:color="auto"/>
        <w:bottom w:val="none" w:sz="0" w:space="0" w:color="auto"/>
        <w:right w:val="none" w:sz="0" w:space="0" w:color="auto"/>
      </w:divBdr>
    </w:div>
    <w:div w:id="1832601212">
      <w:marLeft w:val="0"/>
      <w:marRight w:val="0"/>
      <w:marTop w:val="10"/>
      <w:marBottom w:val="10"/>
      <w:divBdr>
        <w:top w:val="none" w:sz="0" w:space="0" w:color="auto"/>
        <w:left w:val="none" w:sz="0" w:space="0" w:color="auto"/>
        <w:bottom w:val="none" w:sz="0" w:space="0" w:color="auto"/>
        <w:right w:val="none" w:sz="0" w:space="0" w:color="auto"/>
      </w:divBdr>
    </w:div>
    <w:div w:id="1949702456">
      <w:marLeft w:val="0"/>
      <w:marRight w:val="0"/>
      <w:marTop w:val="10"/>
      <w:marBottom w:val="10"/>
      <w:divBdr>
        <w:top w:val="none" w:sz="0" w:space="0" w:color="auto"/>
        <w:left w:val="none" w:sz="0" w:space="0" w:color="auto"/>
        <w:bottom w:val="none" w:sz="0" w:space="0" w:color="auto"/>
        <w:right w:val="none" w:sz="0" w:space="0" w:color="auto"/>
      </w:divBdr>
    </w:div>
    <w:div w:id="2009480003">
      <w:marLeft w:val="0"/>
      <w:marRight w:val="0"/>
      <w:marTop w:val="10"/>
      <w:marBottom w:val="10"/>
      <w:divBdr>
        <w:top w:val="none" w:sz="0" w:space="0" w:color="auto"/>
        <w:left w:val="none" w:sz="0" w:space="0" w:color="auto"/>
        <w:bottom w:val="none" w:sz="0" w:space="0" w:color="auto"/>
        <w:right w:val="none" w:sz="0" w:space="0" w:color="auto"/>
      </w:divBdr>
    </w:div>
    <w:div w:id="2051108443">
      <w:marLeft w:val="0"/>
      <w:marRight w:val="0"/>
      <w:marTop w:val="10"/>
      <w:marBottom w:val="10"/>
      <w:divBdr>
        <w:top w:val="none" w:sz="0" w:space="0" w:color="auto"/>
        <w:left w:val="none" w:sz="0" w:space="0" w:color="auto"/>
        <w:bottom w:val="none" w:sz="0" w:space="0" w:color="auto"/>
        <w:right w:val="none" w:sz="0" w:space="0" w:color="auto"/>
      </w:divBdr>
    </w:div>
    <w:div w:id="2082288258">
      <w:marLeft w:val="0"/>
      <w:marRight w:val="0"/>
      <w:marTop w:val="10"/>
      <w:marBottom w:val="10"/>
      <w:divBdr>
        <w:top w:val="none" w:sz="0" w:space="0" w:color="auto"/>
        <w:left w:val="none" w:sz="0" w:space="0" w:color="auto"/>
        <w:bottom w:val="none" w:sz="0" w:space="0" w:color="auto"/>
        <w:right w:val="none" w:sz="0" w:space="0" w:color="auto"/>
      </w:divBdr>
    </w:div>
    <w:div w:id="214566176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696</Words>
  <Characters>3969</Characters>
  <Application>Microsoft Office Word</Application>
  <DocSecurity>0</DocSecurity>
  <Lines>33</Lines>
  <Paragraphs>9</Paragraphs>
  <ScaleCrop>false</ScaleCrop>
  <Company/>
  <LinksUpToDate>false</LinksUpToDate>
  <CharactersWithSpaces>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2025-04-30T05:47:00Z</dcterms:created>
  <dcterms:modified xsi:type="dcterms:W3CDTF">2025-04-30T05:47:00Z</dcterms:modified>
</cp:coreProperties>
</file>