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1E8A9" w14:textId="77777777" w:rsidR="00820E07" w:rsidRDefault="00820E07">
      <w:pPr>
        <w:spacing w:line="500" w:lineRule="atLeast"/>
        <w:jc w:val="center"/>
        <w:divId w:val="630401468"/>
        <w:rPr>
          <w:rFonts w:ascii="黑体" w:eastAsia="黑体" w:hAnsi="黑体"/>
          <w:sz w:val="36"/>
          <w:szCs w:val="36"/>
        </w:rPr>
      </w:pPr>
      <w:r>
        <w:rPr>
          <w:rFonts w:ascii="黑体" w:eastAsia="黑体" w:hAnsi="黑体" w:hint="eastAsia"/>
          <w:sz w:val="36"/>
          <w:szCs w:val="36"/>
        </w:rPr>
        <w:t>广东省连州市人民法院</w:t>
      </w:r>
    </w:p>
    <w:p w14:paraId="54D74774" w14:textId="77777777" w:rsidR="00820E07" w:rsidRDefault="00820E07">
      <w:pPr>
        <w:spacing w:line="500" w:lineRule="atLeast"/>
        <w:jc w:val="center"/>
        <w:divId w:val="5111888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DCFF7C" w14:textId="77777777" w:rsidR="00820E07" w:rsidRDefault="00820E07">
      <w:pPr>
        <w:spacing w:line="500" w:lineRule="atLeast"/>
        <w:jc w:val="right"/>
        <w:divId w:val="2057199763"/>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143</w:t>
      </w:r>
      <w:r>
        <w:rPr>
          <w:rFonts w:hint="eastAsia"/>
          <w:sz w:val="30"/>
          <w:szCs w:val="30"/>
        </w:rPr>
        <w:t>号</w:t>
      </w:r>
    </w:p>
    <w:p w14:paraId="764229C9" w14:textId="77777777" w:rsidR="00820E07" w:rsidRDefault="00820E07">
      <w:pPr>
        <w:spacing w:line="500" w:lineRule="atLeast"/>
        <w:ind w:firstLine="600"/>
        <w:divId w:val="21370373"/>
        <w:rPr>
          <w:rFonts w:hint="eastAsia"/>
          <w:sz w:val="30"/>
          <w:szCs w:val="30"/>
        </w:rPr>
      </w:pPr>
      <w:r>
        <w:rPr>
          <w:rFonts w:hint="eastAsia"/>
          <w:sz w:val="30"/>
          <w:szCs w:val="30"/>
        </w:rPr>
        <w:t>公诉机关连州市人民检察院。</w:t>
      </w:r>
    </w:p>
    <w:p w14:paraId="6349F9E1" w14:textId="77777777" w:rsidR="00820E07" w:rsidRDefault="00820E07">
      <w:pPr>
        <w:spacing w:line="500" w:lineRule="atLeast"/>
        <w:ind w:firstLine="600"/>
        <w:divId w:val="1587108926"/>
        <w:rPr>
          <w:rFonts w:hint="eastAsia"/>
          <w:sz w:val="30"/>
          <w:szCs w:val="30"/>
        </w:rPr>
      </w:pPr>
      <w:r>
        <w:rPr>
          <w:rFonts w:hint="eastAsia"/>
          <w:sz w:val="30"/>
          <w:szCs w:val="30"/>
        </w:rPr>
        <w:t>被告人张某，男，居民身份证号码×××</w:t>
      </w:r>
      <w:r>
        <w:rPr>
          <w:rFonts w:hint="eastAsia"/>
          <w:sz w:val="30"/>
          <w:szCs w:val="30"/>
        </w:rPr>
        <w:t>003X</w:t>
      </w:r>
      <w:r>
        <w:rPr>
          <w:rFonts w:hint="eastAsia"/>
          <w:sz w:val="30"/>
          <w:szCs w:val="30"/>
        </w:rPr>
        <w:t>，汉族，高中文化，案发前系连州市××选矿有限公司法人代表、连南县某某矿业有限公司、珠海市××贸易有限公司股东，广东省连州市人，住连州市。</w:t>
      </w:r>
      <w:r>
        <w:rPr>
          <w:rFonts w:hint="eastAsia"/>
          <w:sz w:val="30"/>
          <w:szCs w:val="30"/>
        </w:rPr>
        <w:t>2005</w:t>
      </w:r>
      <w:r>
        <w:rPr>
          <w:rFonts w:hint="eastAsia"/>
          <w:sz w:val="30"/>
          <w:szCs w:val="30"/>
        </w:rPr>
        <w:t>年因犯容留他人吸毒罪被连州市人民法院判处有期徒刑六个月，并处罚金人民币</w:t>
      </w:r>
      <w:r>
        <w:rPr>
          <w:rFonts w:hint="eastAsia"/>
          <w:sz w:val="30"/>
          <w:szCs w:val="30"/>
        </w:rPr>
        <w:t>30000</w:t>
      </w:r>
      <w:r>
        <w:rPr>
          <w:rFonts w:hint="eastAsia"/>
          <w:sz w:val="30"/>
          <w:szCs w:val="30"/>
        </w:rPr>
        <w:t>元。因涉嫌行贿罪，经连州市人民检察院决定，于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日由连州市公安局执行取保候审。</w:t>
      </w:r>
    </w:p>
    <w:p w14:paraId="2804224D" w14:textId="77777777" w:rsidR="00820E07" w:rsidRDefault="00820E07">
      <w:pPr>
        <w:spacing w:line="500" w:lineRule="atLeast"/>
        <w:ind w:firstLine="600"/>
        <w:divId w:val="1414010755"/>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）第</w:t>
      </w:r>
      <w:r>
        <w:rPr>
          <w:rFonts w:hint="eastAsia"/>
          <w:sz w:val="30"/>
          <w:szCs w:val="30"/>
        </w:rPr>
        <w:t>122</w:t>
      </w:r>
      <w:r>
        <w:rPr>
          <w:rFonts w:hint="eastAsia"/>
          <w:sz w:val="30"/>
          <w:szCs w:val="30"/>
        </w:rPr>
        <w:t>号起诉书指控被告人张某犯行贿罪，于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日向本院提起公诉。本院受理后，依法组成合议庭公开开庭审理了本案。连州市人民检察院指派检察员黄竹玲出庭支持公诉，被告人张某到庭参加了诉讼。现已审理终结。</w:t>
      </w:r>
    </w:p>
    <w:p w14:paraId="41A4BD96" w14:textId="77777777" w:rsidR="00820E07" w:rsidRDefault="00820E07">
      <w:pPr>
        <w:spacing w:line="500" w:lineRule="atLeast"/>
        <w:ind w:firstLine="600"/>
        <w:divId w:val="2086998591"/>
        <w:rPr>
          <w:rFonts w:hint="eastAsia"/>
          <w:sz w:val="30"/>
          <w:szCs w:val="30"/>
        </w:rPr>
      </w:pPr>
      <w:r>
        <w:rPr>
          <w:rFonts w:hint="eastAsia"/>
          <w:sz w:val="30"/>
          <w:szCs w:val="30"/>
        </w:rPr>
        <w:t>连州市人民检察院指控，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张某在广东省连南瑶族自治县经营、转让矿山的过程中，为了谋取不正当利益，给予时任连南瑶族自治县县委常委、副县长唐某、时任连南瑶族自治县国土资源局局长毛某、时任连南瑶族自治县国土资源局副局长罗某（均另案处理）等人好处费共计人民币</w:t>
      </w:r>
      <w:r>
        <w:rPr>
          <w:rFonts w:hint="eastAsia"/>
          <w:sz w:val="30"/>
          <w:szCs w:val="30"/>
        </w:rPr>
        <w:t>1.5</w:t>
      </w:r>
      <w:r>
        <w:rPr>
          <w:rFonts w:hint="eastAsia"/>
          <w:sz w:val="30"/>
          <w:szCs w:val="30"/>
        </w:rPr>
        <w:t>万元、港币</w:t>
      </w:r>
      <w:r>
        <w:rPr>
          <w:rFonts w:hint="eastAsia"/>
          <w:sz w:val="30"/>
          <w:szCs w:val="30"/>
        </w:rPr>
        <w:t>5.5</w:t>
      </w:r>
      <w:r>
        <w:rPr>
          <w:rFonts w:hint="eastAsia"/>
          <w:sz w:val="30"/>
          <w:szCs w:val="30"/>
        </w:rPr>
        <w:t>万元和“帝舵”牌情侣手表两对（价值分别为港币</w:t>
      </w:r>
      <w:r>
        <w:rPr>
          <w:rFonts w:hint="eastAsia"/>
          <w:sz w:val="30"/>
          <w:szCs w:val="30"/>
        </w:rPr>
        <w:t>3</w:t>
      </w:r>
      <w:r>
        <w:rPr>
          <w:rFonts w:hint="eastAsia"/>
          <w:sz w:val="30"/>
          <w:szCs w:val="30"/>
        </w:rPr>
        <w:t>万元、</w:t>
      </w:r>
      <w:r>
        <w:rPr>
          <w:rFonts w:hint="eastAsia"/>
          <w:sz w:val="30"/>
          <w:szCs w:val="30"/>
        </w:rPr>
        <w:t>4.8</w:t>
      </w:r>
      <w:r>
        <w:rPr>
          <w:rFonts w:hint="eastAsia"/>
          <w:sz w:val="30"/>
          <w:szCs w:val="30"/>
        </w:rPr>
        <w:t>万元）。具体犯罪事实如下：</w:t>
      </w:r>
    </w:p>
    <w:p w14:paraId="680A069F" w14:textId="77777777" w:rsidR="00820E07" w:rsidRDefault="00820E07">
      <w:pPr>
        <w:spacing w:line="500" w:lineRule="atLeast"/>
        <w:ind w:firstLine="600"/>
        <w:divId w:val="23497405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张某在时任连南瑶族自治县县委常委、副县长唐某的帮助下顺利将连南瑶族自治县“大麦山”石英石矿转让给他人并获得连南瑶族自治县“大麦山”尾砂库开发权，事后被告人张某先后多次给予唐某好处费</w:t>
      </w:r>
      <w:r>
        <w:rPr>
          <w:rFonts w:hint="eastAsia"/>
          <w:sz w:val="30"/>
          <w:szCs w:val="30"/>
        </w:rPr>
        <w:lastRenderedPageBreak/>
        <w:t>共计人民币</w:t>
      </w:r>
      <w:r>
        <w:rPr>
          <w:rFonts w:hint="eastAsia"/>
          <w:sz w:val="30"/>
          <w:szCs w:val="30"/>
        </w:rPr>
        <w:t>1</w:t>
      </w:r>
      <w:r>
        <w:rPr>
          <w:rFonts w:hint="eastAsia"/>
          <w:sz w:val="30"/>
          <w:szCs w:val="30"/>
        </w:rPr>
        <w:t>万元、港币</w:t>
      </w:r>
      <w:r>
        <w:rPr>
          <w:rFonts w:hint="eastAsia"/>
          <w:sz w:val="30"/>
          <w:szCs w:val="30"/>
        </w:rPr>
        <w:t>5</w:t>
      </w:r>
      <w:r>
        <w:rPr>
          <w:rFonts w:hint="eastAsia"/>
          <w:sz w:val="30"/>
          <w:szCs w:val="30"/>
        </w:rPr>
        <w:t>万元及价值港币</w:t>
      </w:r>
      <w:r>
        <w:rPr>
          <w:rFonts w:hint="eastAsia"/>
          <w:sz w:val="30"/>
          <w:szCs w:val="30"/>
        </w:rPr>
        <w:t>4.8</w:t>
      </w:r>
      <w:r>
        <w:rPr>
          <w:rFonts w:hint="eastAsia"/>
          <w:sz w:val="30"/>
          <w:szCs w:val="30"/>
        </w:rPr>
        <w:t>万元的“帝舵”牌情侣手表一对。</w:t>
      </w:r>
    </w:p>
    <w:p w14:paraId="63ACE783" w14:textId="77777777" w:rsidR="00820E07" w:rsidRDefault="00820E07">
      <w:pPr>
        <w:spacing w:line="500" w:lineRule="atLeast"/>
        <w:ind w:firstLine="600"/>
        <w:divId w:val="142195219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月份期间，被告人张某为了在转让连南瑶族自治县“大麦山”石英石矿以及获得连南瑶族自治县“大麦山”尾砂库开发权的过程中得到时任连南瑶族自治县国土资源局局长毛某的帮助，送给毛某价值港币</w:t>
      </w:r>
      <w:r>
        <w:rPr>
          <w:rFonts w:hint="eastAsia"/>
          <w:sz w:val="30"/>
          <w:szCs w:val="30"/>
        </w:rPr>
        <w:t>3</w:t>
      </w:r>
      <w:r>
        <w:rPr>
          <w:rFonts w:hint="eastAsia"/>
          <w:sz w:val="30"/>
          <w:szCs w:val="30"/>
        </w:rPr>
        <w:t>万元的“帝舵”牌情侣手表一对。</w:t>
      </w:r>
    </w:p>
    <w:p w14:paraId="7B3A800D" w14:textId="77777777" w:rsidR="00820E07" w:rsidRDefault="00820E07">
      <w:pPr>
        <w:spacing w:line="500" w:lineRule="atLeast"/>
        <w:ind w:firstLine="600"/>
        <w:divId w:val="1403287628"/>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年期间，被告人张某为了在经营矿山过程中得到时任连南瑶族自治县国土资源局副局长罗某的帮助，多次给予罗某好处费共计人民币</w:t>
      </w:r>
      <w:r>
        <w:rPr>
          <w:rFonts w:hint="eastAsia"/>
          <w:sz w:val="30"/>
          <w:szCs w:val="30"/>
        </w:rPr>
        <w:t>5000</w:t>
      </w:r>
      <w:r>
        <w:rPr>
          <w:rFonts w:hint="eastAsia"/>
          <w:sz w:val="30"/>
          <w:szCs w:val="30"/>
        </w:rPr>
        <w:t>元、港币</w:t>
      </w:r>
      <w:r>
        <w:rPr>
          <w:rFonts w:hint="eastAsia"/>
          <w:sz w:val="30"/>
          <w:szCs w:val="30"/>
        </w:rPr>
        <w:t>5000</w:t>
      </w:r>
      <w:r>
        <w:rPr>
          <w:rFonts w:hint="eastAsia"/>
          <w:sz w:val="30"/>
          <w:szCs w:val="30"/>
        </w:rPr>
        <w:t>元。</w:t>
      </w:r>
    </w:p>
    <w:p w14:paraId="0E4F6F68" w14:textId="77777777" w:rsidR="00820E07" w:rsidRDefault="00820E07">
      <w:pPr>
        <w:spacing w:line="500" w:lineRule="atLeast"/>
        <w:ind w:firstLine="600"/>
        <w:divId w:val="815798228"/>
        <w:rPr>
          <w:rFonts w:hint="eastAsia"/>
          <w:sz w:val="30"/>
          <w:szCs w:val="30"/>
        </w:rPr>
      </w:pPr>
      <w:r>
        <w:rPr>
          <w:rFonts w:hint="eastAsia"/>
          <w:sz w:val="30"/>
          <w:szCs w:val="30"/>
        </w:rPr>
        <w:t>公诉机关就上述事实当庭宣读和出示了书证、证人证言、被告人张某的供述与辩解及自我交代等证据，据此认为被告人张某犯行贿罪追究其刑事责任，提请本院依法判处。</w:t>
      </w:r>
    </w:p>
    <w:p w14:paraId="1871A5DA" w14:textId="77777777" w:rsidR="00820E07" w:rsidRDefault="00820E07">
      <w:pPr>
        <w:spacing w:line="500" w:lineRule="atLeast"/>
        <w:ind w:firstLine="600"/>
        <w:divId w:val="963776014"/>
        <w:rPr>
          <w:rFonts w:hint="eastAsia"/>
          <w:sz w:val="30"/>
          <w:szCs w:val="30"/>
        </w:rPr>
      </w:pPr>
      <w:r>
        <w:rPr>
          <w:rFonts w:hint="eastAsia"/>
          <w:sz w:val="30"/>
          <w:szCs w:val="30"/>
        </w:rPr>
        <w:t>被告人张某对公诉机关指控的事实和罪名均无异议。</w:t>
      </w:r>
    </w:p>
    <w:p w14:paraId="5AF45118" w14:textId="77777777" w:rsidR="00820E07" w:rsidRDefault="00820E07">
      <w:pPr>
        <w:spacing w:line="500" w:lineRule="atLeast"/>
        <w:ind w:firstLine="600"/>
        <w:divId w:val="1050572609"/>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张某在时任连南瑶族自治县县委常委、副县长唐某的帮助下顺利将连南瑶族自治县“大麦山”石英石矿转让给他人并获得连南瑶族自治县“大麦山”尾砂库开发权，事后被告人张某先后多次给予唐某好处费共计人民币</w:t>
      </w:r>
      <w:r>
        <w:rPr>
          <w:rFonts w:hint="eastAsia"/>
          <w:sz w:val="30"/>
          <w:szCs w:val="30"/>
        </w:rPr>
        <w:t>1</w:t>
      </w:r>
      <w:r>
        <w:rPr>
          <w:rFonts w:hint="eastAsia"/>
          <w:sz w:val="30"/>
          <w:szCs w:val="30"/>
        </w:rPr>
        <w:t>万元、港币</w:t>
      </w:r>
      <w:r>
        <w:rPr>
          <w:rFonts w:hint="eastAsia"/>
          <w:sz w:val="30"/>
          <w:szCs w:val="30"/>
        </w:rPr>
        <w:t>5</w:t>
      </w:r>
      <w:r>
        <w:rPr>
          <w:rFonts w:hint="eastAsia"/>
          <w:sz w:val="30"/>
          <w:szCs w:val="30"/>
        </w:rPr>
        <w:t>万元及价值港币</w:t>
      </w:r>
      <w:r>
        <w:rPr>
          <w:rFonts w:hint="eastAsia"/>
          <w:sz w:val="30"/>
          <w:szCs w:val="30"/>
        </w:rPr>
        <w:t>4.8</w:t>
      </w:r>
      <w:r>
        <w:rPr>
          <w:rFonts w:hint="eastAsia"/>
          <w:sz w:val="30"/>
          <w:szCs w:val="30"/>
        </w:rPr>
        <w:t>万元的“帝舵”牌情侣手表一对。</w:t>
      </w:r>
    </w:p>
    <w:p w14:paraId="69D7E8B2" w14:textId="77777777" w:rsidR="00820E07" w:rsidRDefault="00820E07">
      <w:pPr>
        <w:spacing w:line="500" w:lineRule="atLeast"/>
        <w:ind w:firstLine="600"/>
        <w:divId w:val="40207328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月份期间，被告人张某为了在转让连南瑶族自治县“大麦山”石英石矿以及获得连南瑶族自治县“大麦山”尾砂库开发权的过程中得到时任连南瑶族自治县国土资源局局长毛某的帮助，送给毛某价值港币</w:t>
      </w:r>
      <w:r>
        <w:rPr>
          <w:rFonts w:hint="eastAsia"/>
          <w:sz w:val="30"/>
          <w:szCs w:val="30"/>
        </w:rPr>
        <w:t>3</w:t>
      </w:r>
      <w:r>
        <w:rPr>
          <w:rFonts w:hint="eastAsia"/>
          <w:sz w:val="30"/>
          <w:szCs w:val="30"/>
        </w:rPr>
        <w:t>万元的“帝舵”牌情侣手表一对。</w:t>
      </w:r>
    </w:p>
    <w:p w14:paraId="1B06F2D9" w14:textId="77777777" w:rsidR="00820E07" w:rsidRDefault="00820E07">
      <w:pPr>
        <w:spacing w:line="500" w:lineRule="atLeast"/>
        <w:ind w:firstLine="600"/>
        <w:divId w:val="395476338"/>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年期间，被告人张某为了在经营矿山过程中得到时任连南瑶族自治县国土资源局副局长罗某的帮助，多次给予罗某好处费共计人民币</w:t>
      </w:r>
      <w:r>
        <w:rPr>
          <w:rFonts w:hint="eastAsia"/>
          <w:sz w:val="30"/>
          <w:szCs w:val="30"/>
        </w:rPr>
        <w:t>5000</w:t>
      </w:r>
      <w:r>
        <w:rPr>
          <w:rFonts w:hint="eastAsia"/>
          <w:sz w:val="30"/>
          <w:szCs w:val="30"/>
        </w:rPr>
        <w:t>元、港币</w:t>
      </w:r>
      <w:r>
        <w:rPr>
          <w:rFonts w:hint="eastAsia"/>
          <w:sz w:val="30"/>
          <w:szCs w:val="30"/>
        </w:rPr>
        <w:t>5000</w:t>
      </w:r>
      <w:r>
        <w:rPr>
          <w:rFonts w:hint="eastAsia"/>
          <w:sz w:val="30"/>
          <w:szCs w:val="30"/>
        </w:rPr>
        <w:t>元。</w:t>
      </w:r>
    </w:p>
    <w:p w14:paraId="749F1DCF" w14:textId="77777777" w:rsidR="00820E07" w:rsidRDefault="00820E07">
      <w:pPr>
        <w:spacing w:line="500" w:lineRule="atLeast"/>
        <w:ind w:firstLine="600"/>
        <w:divId w:val="431320740"/>
        <w:rPr>
          <w:rFonts w:hint="eastAsia"/>
          <w:sz w:val="30"/>
          <w:szCs w:val="30"/>
        </w:rPr>
      </w:pPr>
      <w:r>
        <w:rPr>
          <w:rFonts w:hint="eastAsia"/>
          <w:sz w:val="30"/>
          <w:szCs w:val="30"/>
        </w:rPr>
        <w:t>上述事实，有公诉机关提交经过法庭举证、质证的下列证据证实：</w:t>
      </w:r>
    </w:p>
    <w:p w14:paraId="17478A22" w14:textId="77777777" w:rsidR="00820E07" w:rsidRDefault="00820E07">
      <w:pPr>
        <w:spacing w:line="500" w:lineRule="atLeast"/>
        <w:ind w:firstLine="600"/>
        <w:divId w:val="993414009"/>
        <w:rPr>
          <w:rFonts w:hint="eastAsia"/>
          <w:sz w:val="30"/>
          <w:szCs w:val="30"/>
        </w:rPr>
      </w:pPr>
      <w:r>
        <w:rPr>
          <w:rFonts w:hint="eastAsia"/>
          <w:sz w:val="30"/>
          <w:szCs w:val="30"/>
        </w:rPr>
        <w:t>一、书证</w:t>
      </w:r>
    </w:p>
    <w:p w14:paraId="2E8AFE9D" w14:textId="77777777" w:rsidR="00820E07" w:rsidRDefault="00820E07">
      <w:pPr>
        <w:spacing w:line="500" w:lineRule="atLeast"/>
        <w:ind w:firstLine="600"/>
        <w:divId w:val="2002387344"/>
        <w:rPr>
          <w:rFonts w:hint="eastAsia"/>
          <w:sz w:val="30"/>
          <w:szCs w:val="30"/>
        </w:rPr>
      </w:pPr>
      <w:r>
        <w:rPr>
          <w:rFonts w:hint="eastAsia"/>
          <w:sz w:val="30"/>
          <w:szCs w:val="30"/>
        </w:rPr>
        <w:t>1</w:t>
      </w:r>
      <w:r>
        <w:rPr>
          <w:rFonts w:hint="eastAsia"/>
          <w:sz w:val="30"/>
          <w:szCs w:val="30"/>
        </w:rPr>
        <w:t>、中共南组干字（</w:t>
      </w:r>
      <w:r>
        <w:rPr>
          <w:rFonts w:hint="eastAsia"/>
          <w:sz w:val="30"/>
          <w:szCs w:val="30"/>
        </w:rPr>
        <w:t>2011</w:t>
      </w:r>
      <w:r>
        <w:rPr>
          <w:rFonts w:hint="eastAsia"/>
          <w:sz w:val="30"/>
          <w:szCs w:val="30"/>
        </w:rPr>
        <w:t>）</w:t>
      </w:r>
      <w:r>
        <w:rPr>
          <w:rFonts w:hint="eastAsia"/>
          <w:sz w:val="30"/>
          <w:szCs w:val="30"/>
        </w:rPr>
        <w:t>97</w:t>
      </w:r>
      <w:r>
        <w:rPr>
          <w:rFonts w:hint="eastAsia"/>
          <w:sz w:val="30"/>
          <w:szCs w:val="30"/>
        </w:rPr>
        <w:t>号《任免通知》，清国土资党组字（</w:t>
      </w:r>
      <w:r>
        <w:rPr>
          <w:rFonts w:hint="eastAsia"/>
          <w:sz w:val="30"/>
          <w:szCs w:val="30"/>
        </w:rPr>
        <w:t>2009</w:t>
      </w:r>
      <w:r>
        <w:rPr>
          <w:rFonts w:hint="eastAsia"/>
          <w:sz w:val="30"/>
          <w:szCs w:val="30"/>
        </w:rPr>
        <w:t>）</w:t>
      </w:r>
      <w:r>
        <w:rPr>
          <w:rFonts w:hint="eastAsia"/>
          <w:sz w:val="30"/>
          <w:szCs w:val="30"/>
        </w:rPr>
        <w:t>23</w:t>
      </w:r>
      <w:r>
        <w:rPr>
          <w:rFonts w:hint="eastAsia"/>
          <w:sz w:val="30"/>
          <w:szCs w:val="30"/>
        </w:rPr>
        <w:t>号《任免通知》，清国土资党组字（</w:t>
      </w:r>
      <w:r>
        <w:rPr>
          <w:rFonts w:hint="eastAsia"/>
          <w:sz w:val="30"/>
          <w:szCs w:val="30"/>
        </w:rPr>
        <w:t>2010</w:t>
      </w:r>
      <w:r>
        <w:rPr>
          <w:rFonts w:hint="eastAsia"/>
          <w:sz w:val="30"/>
          <w:szCs w:val="30"/>
        </w:rPr>
        <w:t>）</w:t>
      </w:r>
      <w:r>
        <w:rPr>
          <w:rFonts w:hint="eastAsia"/>
          <w:sz w:val="30"/>
          <w:szCs w:val="30"/>
        </w:rPr>
        <w:t>48</w:t>
      </w:r>
      <w:r>
        <w:rPr>
          <w:rFonts w:hint="eastAsia"/>
          <w:sz w:val="30"/>
          <w:szCs w:val="30"/>
        </w:rPr>
        <w:t>号《任职通知》，证实唐某、毛某、罗某任职情况，均系国家工作人员。</w:t>
      </w:r>
    </w:p>
    <w:p w14:paraId="255692B8" w14:textId="77777777" w:rsidR="00820E07" w:rsidRDefault="00820E07">
      <w:pPr>
        <w:spacing w:line="500" w:lineRule="atLeast"/>
        <w:ind w:firstLine="600"/>
        <w:divId w:val="2044667607"/>
        <w:rPr>
          <w:rFonts w:hint="eastAsia"/>
          <w:sz w:val="30"/>
          <w:szCs w:val="30"/>
        </w:rPr>
      </w:pPr>
      <w:r>
        <w:rPr>
          <w:rFonts w:hint="eastAsia"/>
          <w:sz w:val="30"/>
          <w:szCs w:val="30"/>
        </w:rPr>
        <w:t>2</w:t>
      </w:r>
      <w:r>
        <w:rPr>
          <w:rFonts w:hint="eastAsia"/>
          <w:sz w:val="30"/>
          <w:szCs w:val="30"/>
        </w:rPr>
        <w:t>、《预付办理大麦山镇黄莲石英矿采矿权申请权前期费用的合同》，证实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月连南瑶族自治县公共资产管理中心以</w:t>
      </w:r>
      <w:r>
        <w:rPr>
          <w:rFonts w:hint="eastAsia"/>
          <w:sz w:val="30"/>
          <w:szCs w:val="30"/>
        </w:rPr>
        <w:t>280</w:t>
      </w:r>
      <w:r>
        <w:rPr>
          <w:rFonts w:hint="eastAsia"/>
          <w:sz w:val="30"/>
          <w:szCs w:val="30"/>
        </w:rPr>
        <w:t>万元的价格收购连南瑶族自治县寨和矿业有限公司黄莲石英矿采矿申请权。</w:t>
      </w:r>
    </w:p>
    <w:p w14:paraId="054773D7" w14:textId="77777777" w:rsidR="00820E07" w:rsidRDefault="00820E07">
      <w:pPr>
        <w:spacing w:line="500" w:lineRule="atLeast"/>
        <w:ind w:firstLine="600"/>
        <w:divId w:val="398674622"/>
        <w:rPr>
          <w:rFonts w:hint="eastAsia"/>
          <w:sz w:val="30"/>
          <w:szCs w:val="30"/>
        </w:rPr>
      </w:pPr>
      <w:r>
        <w:rPr>
          <w:rFonts w:hint="eastAsia"/>
          <w:sz w:val="30"/>
          <w:szCs w:val="30"/>
        </w:rPr>
        <w:t>3</w:t>
      </w:r>
      <w:r>
        <w:rPr>
          <w:rFonts w:hint="eastAsia"/>
          <w:sz w:val="30"/>
          <w:szCs w:val="30"/>
        </w:rPr>
        <w:t>、《寨和矿业有限公司利用大麦山矿业场尾砂库尾砂进行无公害化处理工程项目的合同》，证实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月连南瑶族自治县公共资产管理中心以</w:t>
      </w:r>
      <w:r>
        <w:rPr>
          <w:rFonts w:hint="eastAsia"/>
          <w:sz w:val="30"/>
          <w:szCs w:val="30"/>
        </w:rPr>
        <w:t>500</w:t>
      </w:r>
      <w:r>
        <w:rPr>
          <w:rFonts w:hint="eastAsia"/>
          <w:sz w:val="30"/>
          <w:szCs w:val="30"/>
        </w:rPr>
        <w:t>万元的价格给连南瑶族自治县寨和矿业有限公司利用大麦山矿业场尾砂库尾砂资源。</w:t>
      </w:r>
    </w:p>
    <w:p w14:paraId="2133AE2A" w14:textId="77777777" w:rsidR="00820E07" w:rsidRDefault="00820E07">
      <w:pPr>
        <w:spacing w:line="500" w:lineRule="atLeast"/>
        <w:ind w:firstLine="600"/>
        <w:divId w:val="2063597698"/>
        <w:rPr>
          <w:rFonts w:hint="eastAsia"/>
          <w:sz w:val="30"/>
          <w:szCs w:val="30"/>
        </w:rPr>
      </w:pPr>
      <w:r>
        <w:rPr>
          <w:rFonts w:hint="eastAsia"/>
          <w:sz w:val="30"/>
          <w:szCs w:val="30"/>
        </w:rPr>
        <w:t>4</w:t>
      </w:r>
      <w:r>
        <w:rPr>
          <w:rFonts w:hint="eastAsia"/>
          <w:sz w:val="30"/>
          <w:szCs w:val="30"/>
        </w:rPr>
        <w:t>、税务登记证、组织机构代码证、企业法人营业执照，证实被告人张某系连南瑶族自治县寨和矿业有限公司法定代表人。</w:t>
      </w:r>
    </w:p>
    <w:p w14:paraId="56AD376E" w14:textId="77777777" w:rsidR="00820E07" w:rsidRDefault="00820E07">
      <w:pPr>
        <w:spacing w:line="500" w:lineRule="atLeast"/>
        <w:ind w:firstLine="600"/>
        <w:divId w:val="1995253084"/>
        <w:rPr>
          <w:rFonts w:hint="eastAsia"/>
          <w:sz w:val="30"/>
          <w:szCs w:val="30"/>
        </w:rPr>
      </w:pPr>
      <w:r>
        <w:rPr>
          <w:rFonts w:hint="eastAsia"/>
          <w:sz w:val="30"/>
          <w:szCs w:val="30"/>
        </w:rPr>
        <w:t>5</w:t>
      </w:r>
      <w:r>
        <w:rPr>
          <w:rFonts w:hint="eastAsia"/>
          <w:sz w:val="30"/>
          <w:szCs w:val="30"/>
        </w:rPr>
        <w:t>、情侣手表照片、男表购买单据、保修卡，证实被告人张某送给唐某、毛某的手表的款式、价值。</w:t>
      </w:r>
    </w:p>
    <w:p w14:paraId="4E345D50" w14:textId="77777777" w:rsidR="00820E07" w:rsidRDefault="00820E07">
      <w:pPr>
        <w:spacing w:line="500" w:lineRule="atLeast"/>
        <w:ind w:firstLine="600"/>
        <w:divId w:val="1203640525"/>
        <w:rPr>
          <w:rFonts w:hint="eastAsia"/>
          <w:sz w:val="30"/>
          <w:szCs w:val="30"/>
        </w:rPr>
      </w:pPr>
      <w:r>
        <w:rPr>
          <w:rFonts w:hint="eastAsia"/>
          <w:sz w:val="30"/>
          <w:szCs w:val="30"/>
        </w:rPr>
        <w:t>6</w:t>
      </w:r>
      <w:r>
        <w:rPr>
          <w:rFonts w:hint="eastAsia"/>
          <w:sz w:val="30"/>
          <w:szCs w:val="30"/>
        </w:rPr>
        <w:t>、《到案经过》、连州市人民检察院反贪局出具的情况说明，证实被告人张某具有自首情节。</w:t>
      </w:r>
    </w:p>
    <w:p w14:paraId="49ECA48C" w14:textId="77777777" w:rsidR="00820E07" w:rsidRDefault="00820E07">
      <w:pPr>
        <w:spacing w:line="500" w:lineRule="atLeast"/>
        <w:ind w:firstLine="600"/>
        <w:divId w:val="1947762534"/>
        <w:rPr>
          <w:rFonts w:hint="eastAsia"/>
          <w:sz w:val="30"/>
          <w:szCs w:val="30"/>
        </w:rPr>
      </w:pPr>
      <w:r>
        <w:rPr>
          <w:rFonts w:hint="eastAsia"/>
          <w:sz w:val="30"/>
          <w:szCs w:val="30"/>
        </w:rPr>
        <w:t>7</w:t>
      </w:r>
      <w:r>
        <w:rPr>
          <w:rFonts w:hint="eastAsia"/>
          <w:sz w:val="30"/>
          <w:szCs w:val="30"/>
        </w:rPr>
        <w:t>、（</w:t>
      </w:r>
      <w:r>
        <w:rPr>
          <w:rFonts w:hint="eastAsia"/>
          <w:sz w:val="30"/>
          <w:szCs w:val="30"/>
        </w:rPr>
        <w:t>2005</w:t>
      </w:r>
      <w:r>
        <w:rPr>
          <w:rFonts w:hint="eastAsia"/>
          <w:sz w:val="30"/>
          <w:szCs w:val="30"/>
        </w:rPr>
        <w:t>）连刑初字第</w:t>
      </w:r>
      <w:r>
        <w:rPr>
          <w:rFonts w:hint="eastAsia"/>
          <w:sz w:val="30"/>
          <w:szCs w:val="30"/>
        </w:rPr>
        <w:t>6</w:t>
      </w:r>
      <w:r>
        <w:rPr>
          <w:rFonts w:hint="eastAsia"/>
          <w:sz w:val="30"/>
          <w:szCs w:val="30"/>
        </w:rPr>
        <w:t>号《刑事判决书》，证实张某于</w:t>
      </w:r>
      <w:r>
        <w:rPr>
          <w:rFonts w:hint="eastAsia"/>
          <w:sz w:val="30"/>
          <w:szCs w:val="30"/>
        </w:rPr>
        <w:t>2005</w:t>
      </w:r>
      <w:r>
        <w:rPr>
          <w:rFonts w:hint="eastAsia"/>
          <w:sz w:val="30"/>
          <w:szCs w:val="30"/>
        </w:rPr>
        <w:t>年因犯容留他人吸毒罪被判处刑罚。</w:t>
      </w:r>
    </w:p>
    <w:p w14:paraId="16716A93" w14:textId="77777777" w:rsidR="00820E07" w:rsidRDefault="00820E07">
      <w:pPr>
        <w:spacing w:line="500" w:lineRule="atLeast"/>
        <w:ind w:firstLine="600"/>
        <w:divId w:val="505176683"/>
        <w:rPr>
          <w:rFonts w:hint="eastAsia"/>
          <w:sz w:val="30"/>
          <w:szCs w:val="30"/>
        </w:rPr>
      </w:pPr>
      <w:r>
        <w:rPr>
          <w:rFonts w:hint="eastAsia"/>
          <w:sz w:val="30"/>
          <w:szCs w:val="30"/>
        </w:rPr>
        <w:t>8</w:t>
      </w:r>
      <w:r>
        <w:rPr>
          <w:rFonts w:hint="eastAsia"/>
          <w:sz w:val="30"/>
          <w:szCs w:val="30"/>
        </w:rPr>
        <w:t>、《户籍证明》，证实被告人张某的年龄、住址等身份基本情况。</w:t>
      </w:r>
    </w:p>
    <w:p w14:paraId="18124978" w14:textId="77777777" w:rsidR="00820E07" w:rsidRDefault="00820E07">
      <w:pPr>
        <w:spacing w:line="500" w:lineRule="atLeast"/>
        <w:ind w:firstLine="600"/>
        <w:divId w:val="1105350176"/>
        <w:rPr>
          <w:rFonts w:hint="eastAsia"/>
          <w:sz w:val="30"/>
          <w:szCs w:val="30"/>
        </w:rPr>
      </w:pPr>
      <w:r>
        <w:rPr>
          <w:rFonts w:hint="eastAsia"/>
          <w:sz w:val="30"/>
          <w:szCs w:val="30"/>
        </w:rPr>
        <w:t>二、证人证言：</w:t>
      </w:r>
    </w:p>
    <w:p w14:paraId="10993FB0" w14:textId="77777777" w:rsidR="00820E07" w:rsidRDefault="00820E07">
      <w:pPr>
        <w:spacing w:line="500" w:lineRule="atLeast"/>
        <w:ind w:firstLine="600"/>
        <w:divId w:val="1056780350"/>
        <w:rPr>
          <w:rFonts w:hint="eastAsia"/>
          <w:sz w:val="30"/>
          <w:szCs w:val="30"/>
        </w:rPr>
      </w:pPr>
      <w:r>
        <w:rPr>
          <w:rFonts w:hint="eastAsia"/>
          <w:sz w:val="30"/>
          <w:szCs w:val="30"/>
        </w:rPr>
        <w:t>1</w:t>
      </w:r>
      <w:r>
        <w:rPr>
          <w:rFonts w:hint="eastAsia"/>
          <w:sz w:val="30"/>
          <w:szCs w:val="30"/>
        </w:rPr>
        <w:t>、证人唐某的证言，</w:t>
      </w:r>
      <w:r>
        <w:rPr>
          <w:rFonts w:hint="eastAsia"/>
          <w:sz w:val="30"/>
          <w:szCs w:val="30"/>
        </w:rPr>
        <w:t>2007</w:t>
      </w:r>
      <w:r>
        <w:rPr>
          <w:rFonts w:hint="eastAsia"/>
          <w:sz w:val="30"/>
          <w:szCs w:val="30"/>
        </w:rPr>
        <w:t>年张某在连××大麦山镇黄连村开采石英石矿。</w:t>
      </w:r>
      <w:r>
        <w:rPr>
          <w:rFonts w:hint="eastAsia"/>
          <w:sz w:val="30"/>
          <w:szCs w:val="30"/>
        </w:rPr>
        <w:t>2009</w:t>
      </w:r>
      <w:r>
        <w:rPr>
          <w:rFonts w:hint="eastAsia"/>
          <w:sz w:val="30"/>
          <w:szCs w:val="30"/>
        </w:rPr>
        <w:t>年我代表县政府进行协调，将张某经营的石英石矿山转让给他人。后来经过我的协调张某以</w:t>
      </w:r>
      <w:r>
        <w:rPr>
          <w:rFonts w:hint="eastAsia"/>
          <w:sz w:val="30"/>
          <w:szCs w:val="30"/>
        </w:rPr>
        <w:t>600</w:t>
      </w:r>
      <w:r>
        <w:rPr>
          <w:rFonts w:hint="eastAsia"/>
          <w:sz w:val="30"/>
          <w:szCs w:val="30"/>
        </w:rPr>
        <w:t>万元竞拍到尾沙库的开发权。张某为了感谢我在黄连石英矿转让及尾沙库开发权中对其关照，分三次共送给我人民币</w:t>
      </w:r>
      <w:r>
        <w:rPr>
          <w:rFonts w:hint="eastAsia"/>
          <w:sz w:val="30"/>
          <w:szCs w:val="30"/>
        </w:rPr>
        <w:t>1</w:t>
      </w:r>
      <w:r>
        <w:rPr>
          <w:rFonts w:hint="eastAsia"/>
          <w:sz w:val="30"/>
          <w:szCs w:val="30"/>
        </w:rPr>
        <w:t>万元，港币</w:t>
      </w:r>
      <w:r>
        <w:rPr>
          <w:rFonts w:hint="eastAsia"/>
          <w:sz w:val="30"/>
          <w:szCs w:val="30"/>
        </w:rPr>
        <w:t>5</w:t>
      </w:r>
      <w:r>
        <w:rPr>
          <w:rFonts w:hint="eastAsia"/>
          <w:sz w:val="30"/>
          <w:szCs w:val="30"/>
        </w:rPr>
        <w:t>万元和一对价值港币</w:t>
      </w:r>
      <w:r>
        <w:rPr>
          <w:rFonts w:hint="eastAsia"/>
          <w:sz w:val="30"/>
          <w:szCs w:val="30"/>
        </w:rPr>
        <w:t>4.8</w:t>
      </w:r>
      <w:r>
        <w:rPr>
          <w:rFonts w:hint="eastAsia"/>
          <w:sz w:val="30"/>
          <w:szCs w:val="30"/>
        </w:rPr>
        <w:t>万元的帝舵牌情侣表，男表是港币</w:t>
      </w:r>
      <w:r>
        <w:rPr>
          <w:rFonts w:hint="eastAsia"/>
          <w:sz w:val="30"/>
          <w:szCs w:val="30"/>
        </w:rPr>
        <w:t>26000</w:t>
      </w:r>
      <w:r>
        <w:rPr>
          <w:rFonts w:hint="eastAsia"/>
          <w:sz w:val="30"/>
          <w:szCs w:val="30"/>
        </w:rPr>
        <w:t>元，女表是港币</w:t>
      </w:r>
      <w:r>
        <w:rPr>
          <w:rFonts w:hint="eastAsia"/>
          <w:sz w:val="30"/>
          <w:szCs w:val="30"/>
        </w:rPr>
        <w:t>22000</w:t>
      </w:r>
      <w:r>
        <w:rPr>
          <w:rFonts w:hint="eastAsia"/>
          <w:sz w:val="30"/>
          <w:szCs w:val="30"/>
        </w:rPr>
        <w:t>元。</w:t>
      </w:r>
    </w:p>
    <w:p w14:paraId="622CF42A" w14:textId="77777777" w:rsidR="00820E07" w:rsidRDefault="00820E07">
      <w:pPr>
        <w:spacing w:line="500" w:lineRule="atLeast"/>
        <w:ind w:firstLine="600"/>
        <w:divId w:val="1449422679"/>
        <w:rPr>
          <w:rFonts w:hint="eastAsia"/>
          <w:sz w:val="30"/>
          <w:szCs w:val="30"/>
        </w:rPr>
      </w:pPr>
      <w:r>
        <w:rPr>
          <w:rFonts w:hint="eastAsia"/>
          <w:sz w:val="30"/>
          <w:szCs w:val="30"/>
        </w:rPr>
        <w:t>2</w:t>
      </w:r>
      <w:r>
        <w:rPr>
          <w:rFonts w:hint="eastAsia"/>
          <w:sz w:val="30"/>
          <w:szCs w:val="30"/>
        </w:rPr>
        <w:t>、证人毛某的证言，</w:t>
      </w:r>
      <w:r>
        <w:rPr>
          <w:rFonts w:hint="eastAsia"/>
          <w:sz w:val="30"/>
          <w:szCs w:val="30"/>
        </w:rPr>
        <w:t>2011</w:t>
      </w:r>
      <w:r>
        <w:rPr>
          <w:rFonts w:hint="eastAsia"/>
          <w:sz w:val="30"/>
          <w:szCs w:val="30"/>
        </w:rPr>
        <w:t>年上半年，张某要将连南大麦山黄莲石英矿采矿权有偿转让出去，由县领导唐某进行协调，并顺利地解决了问题，张某为了感谢我，送给我一对价值约人民币</w:t>
      </w:r>
      <w:r>
        <w:rPr>
          <w:rFonts w:hint="eastAsia"/>
          <w:sz w:val="30"/>
          <w:szCs w:val="30"/>
        </w:rPr>
        <w:t>3</w:t>
      </w:r>
      <w:r>
        <w:rPr>
          <w:rFonts w:hint="eastAsia"/>
          <w:sz w:val="30"/>
          <w:szCs w:val="30"/>
        </w:rPr>
        <w:t>万元的帝舵牌情侣表。其送表给我是因为我当时是连南县国土资源局局长，其希望能得到我的关照。</w:t>
      </w:r>
    </w:p>
    <w:p w14:paraId="719FD60F" w14:textId="77777777" w:rsidR="00820E07" w:rsidRDefault="00820E07">
      <w:pPr>
        <w:spacing w:line="500" w:lineRule="atLeast"/>
        <w:ind w:firstLine="600"/>
        <w:divId w:val="76756425"/>
        <w:rPr>
          <w:rFonts w:hint="eastAsia"/>
          <w:sz w:val="30"/>
          <w:szCs w:val="30"/>
        </w:rPr>
      </w:pPr>
      <w:r>
        <w:rPr>
          <w:rFonts w:hint="eastAsia"/>
          <w:sz w:val="30"/>
          <w:szCs w:val="30"/>
        </w:rPr>
        <w:t>3</w:t>
      </w:r>
      <w:r>
        <w:rPr>
          <w:rFonts w:hint="eastAsia"/>
          <w:sz w:val="30"/>
          <w:szCs w:val="30"/>
        </w:rPr>
        <w:t>、证人罗某的证言，我是</w:t>
      </w:r>
      <w:r>
        <w:rPr>
          <w:rFonts w:hint="eastAsia"/>
          <w:sz w:val="30"/>
          <w:szCs w:val="30"/>
        </w:rPr>
        <w:t>2009</w:t>
      </w:r>
      <w:r>
        <w:rPr>
          <w:rFonts w:hint="eastAsia"/>
          <w:sz w:val="30"/>
          <w:szCs w:val="30"/>
        </w:rPr>
        <w:t>年中秋节前认识张某的，</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年期间，他在中秋、春节期间都会送礼物和红包给我，大概有</w:t>
      </w:r>
      <w:r>
        <w:rPr>
          <w:rFonts w:hint="eastAsia"/>
          <w:sz w:val="30"/>
          <w:szCs w:val="30"/>
        </w:rPr>
        <w:t>5</w:t>
      </w:r>
      <w:r>
        <w:rPr>
          <w:rFonts w:hint="eastAsia"/>
          <w:sz w:val="30"/>
          <w:szCs w:val="30"/>
        </w:rPr>
        <w:t>次，每次的数额是</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元不等，我总共收受了张某送的人民币</w:t>
      </w:r>
      <w:r>
        <w:rPr>
          <w:rFonts w:hint="eastAsia"/>
          <w:sz w:val="30"/>
          <w:szCs w:val="30"/>
        </w:rPr>
        <w:t>5000</w:t>
      </w:r>
      <w:r>
        <w:rPr>
          <w:rFonts w:hint="eastAsia"/>
          <w:sz w:val="30"/>
          <w:szCs w:val="30"/>
        </w:rPr>
        <w:t>元，港币</w:t>
      </w:r>
      <w:r>
        <w:rPr>
          <w:rFonts w:hint="eastAsia"/>
          <w:sz w:val="30"/>
          <w:szCs w:val="30"/>
        </w:rPr>
        <w:t>5000</w:t>
      </w:r>
      <w:r>
        <w:rPr>
          <w:rFonts w:hint="eastAsia"/>
          <w:sz w:val="30"/>
          <w:szCs w:val="30"/>
        </w:rPr>
        <w:t>元或</w:t>
      </w:r>
      <w:r>
        <w:rPr>
          <w:rFonts w:hint="eastAsia"/>
          <w:sz w:val="30"/>
          <w:szCs w:val="30"/>
        </w:rPr>
        <w:t>10000</w:t>
      </w:r>
      <w:r>
        <w:rPr>
          <w:rFonts w:hint="eastAsia"/>
          <w:sz w:val="30"/>
          <w:szCs w:val="30"/>
        </w:rPr>
        <w:t>元。当时我是连南国土资源局副局长，张某为了和我搞好关系，方便其在连南经营矿山，而送钱给我。</w:t>
      </w:r>
    </w:p>
    <w:p w14:paraId="1BE3DF62" w14:textId="77777777" w:rsidR="00820E07" w:rsidRDefault="00820E07">
      <w:pPr>
        <w:spacing w:line="500" w:lineRule="atLeast"/>
        <w:ind w:firstLine="600"/>
        <w:divId w:val="1879199119"/>
        <w:rPr>
          <w:rFonts w:hint="eastAsia"/>
          <w:sz w:val="30"/>
          <w:szCs w:val="30"/>
        </w:rPr>
      </w:pPr>
      <w:r>
        <w:rPr>
          <w:rFonts w:hint="eastAsia"/>
          <w:sz w:val="30"/>
          <w:szCs w:val="30"/>
        </w:rPr>
        <w:t>三、被告人张某的供述：</w:t>
      </w:r>
    </w:p>
    <w:p w14:paraId="0FFD75AA" w14:textId="77777777" w:rsidR="00820E07" w:rsidRDefault="00820E07">
      <w:pPr>
        <w:spacing w:line="500" w:lineRule="atLeast"/>
        <w:ind w:firstLine="600"/>
        <w:divId w:val="250358948"/>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年，我在连南县经营矿山期间，为了感谢原连南县副县长唐某对我的关照，曾经送过人民币</w:t>
      </w:r>
      <w:r>
        <w:rPr>
          <w:rFonts w:hint="eastAsia"/>
          <w:sz w:val="30"/>
          <w:szCs w:val="30"/>
        </w:rPr>
        <w:t>1</w:t>
      </w:r>
      <w:r>
        <w:rPr>
          <w:rFonts w:hint="eastAsia"/>
          <w:sz w:val="30"/>
          <w:szCs w:val="30"/>
        </w:rPr>
        <w:t>万元、港币</w:t>
      </w:r>
      <w:r>
        <w:rPr>
          <w:rFonts w:hint="eastAsia"/>
          <w:sz w:val="30"/>
          <w:szCs w:val="30"/>
        </w:rPr>
        <w:t>5</w:t>
      </w:r>
      <w:r>
        <w:rPr>
          <w:rFonts w:hint="eastAsia"/>
          <w:sz w:val="30"/>
          <w:szCs w:val="30"/>
        </w:rPr>
        <w:t>万元和一对价值约港币</w:t>
      </w:r>
      <w:r>
        <w:rPr>
          <w:rFonts w:hint="eastAsia"/>
          <w:sz w:val="30"/>
          <w:szCs w:val="30"/>
        </w:rPr>
        <w:t>4.8</w:t>
      </w:r>
      <w:r>
        <w:rPr>
          <w:rFonts w:hint="eastAsia"/>
          <w:sz w:val="30"/>
          <w:szCs w:val="30"/>
        </w:rPr>
        <w:t>万元的帝舵牌情侣手表给他，唐某均已收取。</w:t>
      </w:r>
    </w:p>
    <w:p w14:paraId="0997C40B" w14:textId="77777777" w:rsidR="00820E07" w:rsidRDefault="00820E07">
      <w:pPr>
        <w:spacing w:line="500" w:lineRule="atLeast"/>
        <w:ind w:firstLine="600"/>
        <w:divId w:val="346559369"/>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月份的时候，因为我当时在连南经营矿山生意，有很多业务都要麻烦毛某，就给他送了一对价值约</w:t>
      </w:r>
      <w:r>
        <w:rPr>
          <w:rFonts w:hint="eastAsia"/>
          <w:sz w:val="30"/>
          <w:szCs w:val="30"/>
        </w:rPr>
        <w:t>3</w:t>
      </w:r>
      <w:r>
        <w:rPr>
          <w:rFonts w:hint="eastAsia"/>
          <w:sz w:val="30"/>
          <w:szCs w:val="30"/>
        </w:rPr>
        <w:t>万元港币的帝舵牌情侣手表。毛某想要把购表款给我，后来他没有支付给我，我也没有向他要了。</w:t>
      </w:r>
    </w:p>
    <w:p w14:paraId="1E487FD6" w14:textId="77777777" w:rsidR="00820E07" w:rsidRDefault="00820E07">
      <w:pPr>
        <w:spacing w:line="500" w:lineRule="atLeast"/>
        <w:ind w:firstLine="600"/>
        <w:divId w:val="1991206993"/>
        <w:rPr>
          <w:rFonts w:hint="eastAsia"/>
          <w:sz w:val="30"/>
          <w:szCs w:val="30"/>
        </w:rPr>
      </w:pPr>
      <w:r>
        <w:rPr>
          <w:rFonts w:hint="eastAsia"/>
          <w:sz w:val="30"/>
          <w:szCs w:val="30"/>
        </w:rPr>
        <w:t>2009</w:t>
      </w:r>
      <w:r>
        <w:rPr>
          <w:rFonts w:hint="eastAsia"/>
          <w:sz w:val="30"/>
          <w:szCs w:val="30"/>
        </w:rPr>
        <w:t>年中秋节前至</w:t>
      </w:r>
      <w:r>
        <w:rPr>
          <w:rFonts w:hint="eastAsia"/>
          <w:sz w:val="30"/>
          <w:szCs w:val="30"/>
        </w:rPr>
        <w:t>2012</w:t>
      </w:r>
      <w:r>
        <w:rPr>
          <w:rFonts w:hint="eastAsia"/>
          <w:sz w:val="30"/>
          <w:szCs w:val="30"/>
        </w:rPr>
        <w:t>年春节前，我先后三次给原连南国土资源局副局长罗某送过人民币</w:t>
      </w:r>
      <w:r>
        <w:rPr>
          <w:rFonts w:hint="eastAsia"/>
          <w:sz w:val="30"/>
          <w:szCs w:val="30"/>
        </w:rPr>
        <w:t>5</w:t>
      </w:r>
      <w:r>
        <w:rPr>
          <w:rFonts w:hint="eastAsia"/>
          <w:sz w:val="30"/>
          <w:szCs w:val="30"/>
        </w:rPr>
        <w:t>千元和港币</w:t>
      </w:r>
      <w:r>
        <w:rPr>
          <w:rFonts w:hint="eastAsia"/>
          <w:sz w:val="30"/>
          <w:szCs w:val="30"/>
        </w:rPr>
        <w:t>5</w:t>
      </w:r>
      <w:r>
        <w:rPr>
          <w:rFonts w:hint="eastAsia"/>
          <w:sz w:val="30"/>
          <w:szCs w:val="30"/>
        </w:rPr>
        <w:t>千元，罗某均收取了。我与唐某、毛某和罗某都没有债权、债务关系，我在连南县经营矿山生意，很多事情都有求于他们，我送钱物给他们，就是想让他们在今后的工作中多关照和支持我的矿山生意。</w:t>
      </w:r>
    </w:p>
    <w:p w14:paraId="5E5D042A" w14:textId="77777777" w:rsidR="00820E07" w:rsidRDefault="00820E07">
      <w:pPr>
        <w:spacing w:line="500" w:lineRule="atLeast"/>
        <w:ind w:firstLine="600"/>
        <w:divId w:val="171917722"/>
        <w:rPr>
          <w:rFonts w:hint="eastAsia"/>
          <w:sz w:val="30"/>
          <w:szCs w:val="30"/>
        </w:rPr>
      </w:pPr>
      <w:r>
        <w:rPr>
          <w:rFonts w:hint="eastAsia"/>
          <w:sz w:val="30"/>
          <w:szCs w:val="30"/>
        </w:rPr>
        <w:t>上述证据，均来源合法，予以采信。</w:t>
      </w:r>
    </w:p>
    <w:p w14:paraId="3175ADC7" w14:textId="77777777" w:rsidR="00820E07" w:rsidRDefault="00820E07">
      <w:pPr>
        <w:spacing w:line="500" w:lineRule="atLeast"/>
        <w:ind w:firstLine="600"/>
        <w:divId w:val="1366757466"/>
        <w:rPr>
          <w:rFonts w:hint="eastAsia"/>
          <w:sz w:val="30"/>
          <w:szCs w:val="30"/>
        </w:rPr>
      </w:pPr>
      <w:r>
        <w:rPr>
          <w:rFonts w:hint="eastAsia"/>
          <w:sz w:val="30"/>
          <w:szCs w:val="30"/>
        </w:rPr>
        <w:t>本院认为，被告人张某为谋取不正当利益，给予国家工作人员以财物，情节严重，其行为已构成行贿罪，应依法追究其刑事责任。连州市人民检察院指控被告人张某犯行贿罪的事实清楚，证据确实、充分，罪名成立，本院予以认定。连州市人民检察院认为被告人张某自动投案并如实供述自己的犯罪事实，是自首，依法可以减轻处罚的意见，理由充分，予以采纳。鉴于被告人张某认罪态度较好，有悔罪表现，可以酌定从轻处罚。经本院审判委员会讨论决定。依照《中华人民共和国刑法》第三百八十九条第一款，第三百九十条第一款，第六十三条第一款，第六十七条第一款，第七十二条第一款，第七十三条第二款、第三款之规定，判决如下：</w:t>
      </w:r>
    </w:p>
    <w:p w14:paraId="0A988210" w14:textId="77777777" w:rsidR="00820E07" w:rsidRDefault="00820E07">
      <w:pPr>
        <w:spacing w:line="500" w:lineRule="atLeast"/>
        <w:ind w:firstLine="600"/>
        <w:divId w:val="1529291884"/>
        <w:rPr>
          <w:rFonts w:hint="eastAsia"/>
          <w:sz w:val="30"/>
          <w:szCs w:val="30"/>
        </w:rPr>
      </w:pPr>
      <w:r>
        <w:rPr>
          <w:rFonts w:hint="eastAsia"/>
          <w:sz w:val="30"/>
          <w:szCs w:val="30"/>
        </w:rPr>
        <w:t>被告人张某犯行贿罪，判处有期徒刑三年，缓刑四年，并处罚金一万元。（缓刑考验期限，自判决确定之日起计算。罚金限于本判决发生法律效力第二日起十日内交纳，上缴国库）</w:t>
      </w:r>
    </w:p>
    <w:p w14:paraId="17C26054" w14:textId="77777777" w:rsidR="00820E07" w:rsidRDefault="00820E07">
      <w:pPr>
        <w:spacing w:line="500" w:lineRule="atLeast"/>
        <w:ind w:firstLine="600"/>
        <w:divId w:val="169950753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6F6390E" w14:textId="77777777" w:rsidR="00820E07" w:rsidRDefault="00820E07">
      <w:pPr>
        <w:spacing w:line="500" w:lineRule="atLeast"/>
        <w:jc w:val="right"/>
        <w:divId w:val="1420759627"/>
        <w:rPr>
          <w:rFonts w:hint="eastAsia"/>
          <w:sz w:val="30"/>
          <w:szCs w:val="30"/>
        </w:rPr>
      </w:pPr>
      <w:r>
        <w:rPr>
          <w:rFonts w:hint="eastAsia"/>
          <w:sz w:val="30"/>
          <w:szCs w:val="30"/>
        </w:rPr>
        <w:t>审判长　　李海民</w:t>
      </w:r>
    </w:p>
    <w:p w14:paraId="7EF78CF2" w14:textId="77777777" w:rsidR="00820E07" w:rsidRDefault="00820E07">
      <w:pPr>
        <w:spacing w:line="500" w:lineRule="atLeast"/>
        <w:jc w:val="right"/>
        <w:divId w:val="1716850351"/>
        <w:rPr>
          <w:rFonts w:hint="eastAsia"/>
          <w:sz w:val="30"/>
          <w:szCs w:val="30"/>
        </w:rPr>
      </w:pPr>
      <w:r>
        <w:rPr>
          <w:rFonts w:hint="eastAsia"/>
          <w:sz w:val="30"/>
          <w:szCs w:val="30"/>
        </w:rPr>
        <w:t>审判员　　唐家胜</w:t>
      </w:r>
    </w:p>
    <w:p w14:paraId="79E72F53" w14:textId="77777777" w:rsidR="00820E07" w:rsidRDefault="00820E07">
      <w:pPr>
        <w:spacing w:line="500" w:lineRule="atLeast"/>
        <w:jc w:val="right"/>
        <w:divId w:val="1757364551"/>
        <w:rPr>
          <w:rFonts w:hint="eastAsia"/>
          <w:sz w:val="30"/>
          <w:szCs w:val="30"/>
        </w:rPr>
      </w:pPr>
      <w:r>
        <w:rPr>
          <w:rFonts w:hint="eastAsia"/>
          <w:sz w:val="30"/>
          <w:szCs w:val="30"/>
        </w:rPr>
        <w:t>审判员　　陶　森</w:t>
      </w:r>
    </w:p>
    <w:p w14:paraId="350F7678" w14:textId="77777777" w:rsidR="00820E07" w:rsidRDefault="00820E07">
      <w:pPr>
        <w:spacing w:line="500" w:lineRule="atLeast"/>
        <w:jc w:val="right"/>
        <w:divId w:val="1453590987"/>
        <w:rPr>
          <w:rFonts w:hint="eastAsia"/>
          <w:sz w:val="30"/>
          <w:szCs w:val="30"/>
        </w:rPr>
      </w:pPr>
      <w:r>
        <w:rPr>
          <w:rFonts w:hint="eastAsia"/>
          <w:sz w:val="30"/>
          <w:szCs w:val="30"/>
        </w:rPr>
        <w:t>二〇一五年十二月二十九日</w:t>
      </w:r>
    </w:p>
    <w:p w14:paraId="2D40A20D" w14:textId="77777777" w:rsidR="00820E07" w:rsidRDefault="00820E07">
      <w:pPr>
        <w:spacing w:line="500" w:lineRule="atLeast"/>
        <w:jc w:val="right"/>
        <w:divId w:val="1240407447"/>
        <w:rPr>
          <w:rFonts w:hint="eastAsia"/>
          <w:sz w:val="30"/>
          <w:szCs w:val="30"/>
        </w:rPr>
      </w:pPr>
      <w:r>
        <w:rPr>
          <w:rFonts w:hint="eastAsia"/>
          <w:sz w:val="30"/>
          <w:szCs w:val="30"/>
        </w:rPr>
        <w:t>书记员　　莫　舒</w:t>
      </w:r>
    </w:p>
    <w:p w14:paraId="23959900" w14:textId="77777777" w:rsidR="00820E07" w:rsidRDefault="00820E07">
      <w:pPr>
        <w:spacing w:line="500" w:lineRule="atLeast"/>
        <w:ind w:firstLine="600"/>
        <w:divId w:val="690033751"/>
        <w:rPr>
          <w:rFonts w:hint="eastAsia"/>
          <w:sz w:val="30"/>
          <w:szCs w:val="30"/>
        </w:rPr>
      </w:pPr>
      <w:r>
        <w:rPr>
          <w:rFonts w:hint="eastAsia"/>
          <w:sz w:val="30"/>
          <w:szCs w:val="30"/>
        </w:rPr>
        <w:t>附相关法律条文：</w:t>
      </w:r>
    </w:p>
    <w:p w14:paraId="3D1B6B65" w14:textId="77777777" w:rsidR="00820E07" w:rsidRDefault="00820E07">
      <w:pPr>
        <w:spacing w:line="500" w:lineRule="atLeast"/>
        <w:ind w:firstLine="600"/>
        <w:divId w:val="1593201048"/>
        <w:rPr>
          <w:rFonts w:hint="eastAsia"/>
          <w:sz w:val="30"/>
          <w:szCs w:val="30"/>
        </w:rPr>
      </w:pPr>
      <w:r>
        <w:rPr>
          <w:rFonts w:hint="eastAsia"/>
          <w:sz w:val="30"/>
          <w:szCs w:val="30"/>
        </w:rPr>
        <w:t>《中华人民共和国刑法》</w:t>
      </w:r>
    </w:p>
    <w:p w14:paraId="5FF3C5BA" w14:textId="77777777" w:rsidR="00820E07" w:rsidRDefault="00820E07">
      <w:pPr>
        <w:spacing w:line="500" w:lineRule="atLeast"/>
        <w:ind w:firstLine="600"/>
        <w:divId w:val="1397972715"/>
        <w:rPr>
          <w:rFonts w:hint="eastAsia"/>
          <w:sz w:val="30"/>
          <w:szCs w:val="30"/>
        </w:rPr>
      </w:pPr>
      <w:r>
        <w:rPr>
          <w:rFonts w:hint="eastAsia"/>
          <w:sz w:val="30"/>
          <w:szCs w:val="30"/>
        </w:rPr>
        <w:t>第三百八十九条为谋取不正当利益，给予国家工作人员以财物的，是行贿罪。</w:t>
      </w:r>
    </w:p>
    <w:p w14:paraId="25F547B7" w14:textId="77777777" w:rsidR="00820E07" w:rsidRDefault="00820E07">
      <w:pPr>
        <w:spacing w:line="500" w:lineRule="atLeast"/>
        <w:ind w:firstLine="600"/>
        <w:divId w:val="28659194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DCCF479" w14:textId="77777777" w:rsidR="00820E07" w:rsidRDefault="00820E07">
      <w:pPr>
        <w:spacing w:line="500" w:lineRule="atLeast"/>
        <w:ind w:firstLine="600"/>
        <w:divId w:val="1874419013"/>
        <w:rPr>
          <w:rFonts w:hint="eastAsia"/>
          <w:sz w:val="30"/>
          <w:szCs w:val="30"/>
        </w:rPr>
      </w:pPr>
      <w:r>
        <w:rPr>
          <w:rFonts w:hint="eastAsia"/>
          <w:sz w:val="30"/>
          <w:szCs w:val="30"/>
        </w:rPr>
        <w:t>因被勒索给予国家工作人员以财物，没有获得不正当利益的，不是行贿。</w:t>
      </w:r>
    </w:p>
    <w:p w14:paraId="4ACB9A40" w14:textId="77777777" w:rsidR="00820E07" w:rsidRDefault="00820E07">
      <w:pPr>
        <w:spacing w:line="500" w:lineRule="atLeast"/>
        <w:ind w:firstLine="600"/>
        <w:divId w:val="93220164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FE97059" w14:textId="77777777" w:rsidR="00820E07" w:rsidRDefault="00820E07">
      <w:pPr>
        <w:spacing w:line="500" w:lineRule="atLeast"/>
        <w:ind w:firstLine="600"/>
        <w:divId w:val="25509569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9880423" w14:textId="77777777" w:rsidR="00820E07" w:rsidRDefault="00820E07">
      <w:pPr>
        <w:spacing w:line="500" w:lineRule="atLeast"/>
        <w:ind w:firstLine="600"/>
        <w:divId w:val="1610237905"/>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32138BA8" w14:textId="77777777" w:rsidR="00820E07" w:rsidRDefault="00820E07">
      <w:pPr>
        <w:spacing w:line="500" w:lineRule="atLeast"/>
        <w:ind w:firstLine="600"/>
        <w:divId w:val="833379625"/>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32E176D0" w14:textId="77777777" w:rsidR="00820E07" w:rsidRDefault="00820E07">
      <w:pPr>
        <w:spacing w:line="500" w:lineRule="atLeast"/>
        <w:ind w:firstLine="600"/>
        <w:divId w:val="5661847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E97C7AE" w14:textId="77777777" w:rsidR="00820E07" w:rsidRDefault="00820E07">
      <w:pPr>
        <w:spacing w:line="500" w:lineRule="atLeast"/>
        <w:ind w:firstLine="600"/>
        <w:divId w:val="503131746"/>
        <w:rPr>
          <w:rFonts w:hint="eastAsia"/>
          <w:sz w:val="30"/>
          <w:szCs w:val="30"/>
        </w:rPr>
      </w:pPr>
      <w:r>
        <w:rPr>
          <w:rFonts w:hint="eastAsia"/>
          <w:sz w:val="30"/>
          <w:szCs w:val="30"/>
        </w:rPr>
        <w:t>被采取强制措施的犯罪嫌疑人、被告人和正在服刑的罪，如实供述司法机关还未掌握的本人其他罪行的，以自首论。</w:t>
      </w:r>
    </w:p>
    <w:p w14:paraId="6FD427F0" w14:textId="77777777" w:rsidR="00820E07" w:rsidRDefault="00820E07">
      <w:pPr>
        <w:spacing w:line="500" w:lineRule="atLeast"/>
        <w:ind w:firstLine="600"/>
        <w:divId w:val="157812582"/>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p w14:paraId="390D1833" w14:textId="77777777" w:rsidR="00820E07" w:rsidRDefault="00820E07">
      <w:pPr>
        <w:spacing w:line="500" w:lineRule="atLeast"/>
        <w:ind w:firstLine="600"/>
        <w:divId w:val="1537085091"/>
        <w:rPr>
          <w:rFonts w:hint="eastAsia"/>
          <w:sz w:val="30"/>
          <w:szCs w:val="30"/>
        </w:rPr>
      </w:pPr>
      <w:r>
        <w:rPr>
          <w:rFonts w:hint="eastAsia"/>
          <w:sz w:val="30"/>
          <w:szCs w:val="30"/>
        </w:rPr>
        <w:t>第七十二条对于被判处拘役、三年以下有期徒刑的犯罪分子，同时符合以下条件的，可以宣告缓刑，对其中不满十八周岁的人、怀孕的妇女和已满七十五周岁的人，应当宣告缓刑：</w:t>
      </w:r>
    </w:p>
    <w:p w14:paraId="466639AA" w14:textId="77777777" w:rsidR="00820E07" w:rsidRDefault="00820E07">
      <w:pPr>
        <w:spacing w:line="500" w:lineRule="atLeast"/>
        <w:ind w:firstLine="600"/>
        <w:divId w:val="183204117"/>
        <w:rPr>
          <w:rFonts w:hint="eastAsia"/>
          <w:sz w:val="30"/>
          <w:szCs w:val="30"/>
        </w:rPr>
      </w:pPr>
      <w:r>
        <w:rPr>
          <w:rFonts w:hint="eastAsia"/>
          <w:sz w:val="30"/>
          <w:szCs w:val="30"/>
        </w:rPr>
        <w:t>犯罪情节较轻；</w:t>
      </w:r>
    </w:p>
    <w:p w14:paraId="5ABF0021" w14:textId="77777777" w:rsidR="00820E07" w:rsidRDefault="00820E07">
      <w:pPr>
        <w:spacing w:line="500" w:lineRule="atLeast"/>
        <w:ind w:firstLine="600"/>
        <w:divId w:val="1147014911"/>
        <w:rPr>
          <w:rFonts w:hint="eastAsia"/>
          <w:sz w:val="30"/>
          <w:szCs w:val="30"/>
        </w:rPr>
      </w:pPr>
      <w:r>
        <w:rPr>
          <w:rFonts w:hint="eastAsia"/>
          <w:sz w:val="30"/>
          <w:szCs w:val="30"/>
        </w:rPr>
        <w:t>有悔罪表现；</w:t>
      </w:r>
    </w:p>
    <w:p w14:paraId="6C74D5DE" w14:textId="77777777" w:rsidR="00820E07" w:rsidRDefault="00820E07">
      <w:pPr>
        <w:spacing w:line="500" w:lineRule="atLeast"/>
        <w:ind w:firstLine="600"/>
        <w:divId w:val="1652640506"/>
        <w:rPr>
          <w:rFonts w:hint="eastAsia"/>
          <w:sz w:val="30"/>
          <w:szCs w:val="30"/>
        </w:rPr>
      </w:pPr>
      <w:r>
        <w:rPr>
          <w:rFonts w:hint="eastAsia"/>
          <w:sz w:val="30"/>
          <w:szCs w:val="30"/>
        </w:rPr>
        <w:t>没有再犯罪的危险；</w:t>
      </w:r>
    </w:p>
    <w:p w14:paraId="593D845B" w14:textId="77777777" w:rsidR="00820E07" w:rsidRDefault="00820E07">
      <w:pPr>
        <w:spacing w:line="500" w:lineRule="atLeast"/>
        <w:ind w:firstLine="600"/>
        <w:divId w:val="1755012672"/>
        <w:rPr>
          <w:rFonts w:hint="eastAsia"/>
          <w:sz w:val="30"/>
          <w:szCs w:val="30"/>
        </w:rPr>
      </w:pPr>
      <w:r>
        <w:rPr>
          <w:rFonts w:hint="eastAsia"/>
          <w:sz w:val="30"/>
          <w:szCs w:val="30"/>
        </w:rPr>
        <w:t>宣告缓刑对所居住社区没有重大不良影响。</w:t>
      </w:r>
    </w:p>
    <w:p w14:paraId="280B87AD" w14:textId="77777777" w:rsidR="00820E07" w:rsidRDefault="00820E07">
      <w:pPr>
        <w:spacing w:line="500" w:lineRule="atLeast"/>
        <w:ind w:firstLine="600"/>
        <w:divId w:val="13777019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D60D1E9" w14:textId="77777777" w:rsidR="00820E07" w:rsidRDefault="00820E07">
      <w:pPr>
        <w:spacing w:line="500" w:lineRule="atLeast"/>
        <w:ind w:firstLine="600"/>
        <w:divId w:val="1524904987"/>
        <w:rPr>
          <w:rFonts w:hint="eastAsia"/>
          <w:sz w:val="30"/>
          <w:szCs w:val="30"/>
        </w:rPr>
      </w:pPr>
      <w:r>
        <w:rPr>
          <w:rFonts w:hint="eastAsia"/>
          <w:sz w:val="30"/>
          <w:szCs w:val="30"/>
        </w:rPr>
        <w:t>被宣告缓刑的犯罪分子，如果被判处附加刑，附加刑仍须执行。</w:t>
      </w:r>
    </w:p>
    <w:p w14:paraId="6661BE38" w14:textId="77777777" w:rsidR="00820E07" w:rsidRDefault="00820E07">
      <w:pPr>
        <w:spacing w:line="500" w:lineRule="atLeast"/>
        <w:ind w:firstLine="600"/>
        <w:divId w:val="90706834"/>
        <w:rPr>
          <w:rFonts w:hint="eastAsia"/>
          <w:sz w:val="30"/>
          <w:szCs w:val="30"/>
        </w:rPr>
      </w:pPr>
      <w:r>
        <w:rPr>
          <w:rFonts w:hint="eastAsia"/>
          <w:sz w:val="30"/>
          <w:szCs w:val="30"/>
        </w:rPr>
        <w:t>第七十三条拘役的缓刑考验期限为原判刑期以上一年以下，但是不能少于二个月。</w:t>
      </w:r>
    </w:p>
    <w:p w14:paraId="4ECB5DBC" w14:textId="77777777" w:rsidR="00820E07" w:rsidRDefault="00820E07">
      <w:pPr>
        <w:spacing w:line="500" w:lineRule="atLeast"/>
        <w:ind w:firstLine="600"/>
        <w:divId w:val="1616869970"/>
        <w:rPr>
          <w:rFonts w:hint="eastAsia"/>
          <w:sz w:val="30"/>
          <w:szCs w:val="30"/>
        </w:rPr>
      </w:pPr>
      <w:r>
        <w:rPr>
          <w:rFonts w:hint="eastAsia"/>
          <w:sz w:val="30"/>
          <w:szCs w:val="30"/>
        </w:rPr>
        <w:t>有期徒刑的缓刑考验期限为原判刑期以上五年以下，但是不能少于一年。</w:t>
      </w:r>
    </w:p>
    <w:p w14:paraId="6AD7C4A5" w14:textId="77777777" w:rsidR="00820E07" w:rsidRDefault="00820E07">
      <w:pPr>
        <w:spacing w:line="500" w:lineRule="atLeast"/>
        <w:ind w:firstLine="600"/>
        <w:divId w:val="109833472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D05DF" w14:textId="77777777" w:rsidR="00A41A57" w:rsidRDefault="00A41A57" w:rsidP="00A41A57">
      <w:pPr>
        <w:rPr>
          <w:rFonts w:hint="eastAsia"/>
        </w:rPr>
      </w:pPr>
      <w:r>
        <w:separator/>
      </w:r>
    </w:p>
  </w:endnote>
  <w:endnote w:type="continuationSeparator" w:id="0">
    <w:p w14:paraId="69178052" w14:textId="77777777" w:rsidR="00A41A57" w:rsidRDefault="00A41A57" w:rsidP="00A41A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E1DCF" w14:textId="77777777" w:rsidR="00A41A57" w:rsidRDefault="00A41A57" w:rsidP="00A41A57">
      <w:pPr>
        <w:rPr>
          <w:rFonts w:hint="eastAsia"/>
        </w:rPr>
      </w:pPr>
      <w:r>
        <w:separator/>
      </w:r>
    </w:p>
  </w:footnote>
  <w:footnote w:type="continuationSeparator" w:id="0">
    <w:p w14:paraId="29556B57" w14:textId="77777777" w:rsidR="00A41A57" w:rsidRDefault="00A41A57" w:rsidP="00A41A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1A57"/>
    <w:rsid w:val="00820E07"/>
    <w:rsid w:val="00A23C24"/>
    <w:rsid w:val="00A41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48A0C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1A57"/>
    <w:pPr>
      <w:tabs>
        <w:tab w:val="center" w:pos="4153"/>
        <w:tab w:val="right" w:pos="8306"/>
      </w:tabs>
      <w:snapToGrid w:val="0"/>
      <w:jc w:val="center"/>
    </w:pPr>
    <w:rPr>
      <w:sz w:val="18"/>
      <w:szCs w:val="18"/>
    </w:rPr>
  </w:style>
  <w:style w:type="character" w:customStyle="1" w:styleId="a4">
    <w:name w:val="页眉 字符"/>
    <w:basedOn w:val="a0"/>
    <w:link w:val="a3"/>
    <w:uiPriority w:val="99"/>
    <w:rsid w:val="00A41A57"/>
    <w:rPr>
      <w:rFonts w:ascii="宋体" w:eastAsia="宋体" w:hAnsi="宋体" w:cs="宋体"/>
      <w:sz w:val="18"/>
      <w:szCs w:val="18"/>
    </w:rPr>
  </w:style>
  <w:style w:type="paragraph" w:styleId="a5">
    <w:name w:val="footer"/>
    <w:basedOn w:val="a"/>
    <w:link w:val="a6"/>
    <w:uiPriority w:val="99"/>
    <w:unhideWhenUsed/>
    <w:rsid w:val="00A41A57"/>
    <w:pPr>
      <w:tabs>
        <w:tab w:val="center" w:pos="4153"/>
        <w:tab w:val="right" w:pos="8306"/>
      </w:tabs>
      <w:snapToGrid w:val="0"/>
    </w:pPr>
    <w:rPr>
      <w:sz w:val="18"/>
      <w:szCs w:val="18"/>
    </w:rPr>
  </w:style>
  <w:style w:type="character" w:customStyle="1" w:styleId="a6">
    <w:name w:val="页脚 字符"/>
    <w:basedOn w:val="a0"/>
    <w:link w:val="a5"/>
    <w:uiPriority w:val="99"/>
    <w:rsid w:val="00A41A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0373">
      <w:marLeft w:val="0"/>
      <w:marRight w:val="0"/>
      <w:marTop w:val="10"/>
      <w:marBottom w:val="10"/>
      <w:divBdr>
        <w:top w:val="none" w:sz="0" w:space="0" w:color="auto"/>
        <w:left w:val="none" w:sz="0" w:space="0" w:color="auto"/>
        <w:bottom w:val="none" w:sz="0" w:space="0" w:color="auto"/>
        <w:right w:val="none" w:sz="0" w:space="0" w:color="auto"/>
      </w:divBdr>
    </w:div>
    <w:div w:id="76756425">
      <w:marLeft w:val="0"/>
      <w:marRight w:val="0"/>
      <w:marTop w:val="10"/>
      <w:marBottom w:val="10"/>
      <w:divBdr>
        <w:top w:val="none" w:sz="0" w:space="0" w:color="auto"/>
        <w:left w:val="none" w:sz="0" w:space="0" w:color="auto"/>
        <w:bottom w:val="none" w:sz="0" w:space="0" w:color="auto"/>
        <w:right w:val="none" w:sz="0" w:space="0" w:color="auto"/>
      </w:divBdr>
    </w:div>
    <w:div w:id="90706834">
      <w:marLeft w:val="0"/>
      <w:marRight w:val="0"/>
      <w:marTop w:val="10"/>
      <w:marBottom w:val="10"/>
      <w:divBdr>
        <w:top w:val="none" w:sz="0" w:space="0" w:color="auto"/>
        <w:left w:val="none" w:sz="0" w:space="0" w:color="auto"/>
        <w:bottom w:val="none" w:sz="0" w:space="0" w:color="auto"/>
        <w:right w:val="none" w:sz="0" w:space="0" w:color="auto"/>
      </w:divBdr>
    </w:div>
    <w:div w:id="157812582">
      <w:marLeft w:val="0"/>
      <w:marRight w:val="0"/>
      <w:marTop w:val="10"/>
      <w:marBottom w:val="10"/>
      <w:divBdr>
        <w:top w:val="none" w:sz="0" w:space="0" w:color="auto"/>
        <w:left w:val="none" w:sz="0" w:space="0" w:color="auto"/>
        <w:bottom w:val="none" w:sz="0" w:space="0" w:color="auto"/>
        <w:right w:val="none" w:sz="0" w:space="0" w:color="auto"/>
      </w:divBdr>
    </w:div>
    <w:div w:id="171917722">
      <w:marLeft w:val="0"/>
      <w:marRight w:val="0"/>
      <w:marTop w:val="10"/>
      <w:marBottom w:val="10"/>
      <w:divBdr>
        <w:top w:val="none" w:sz="0" w:space="0" w:color="auto"/>
        <w:left w:val="none" w:sz="0" w:space="0" w:color="auto"/>
        <w:bottom w:val="none" w:sz="0" w:space="0" w:color="auto"/>
        <w:right w:val="none" w:sz="0" w:space="0" w:color="auto"/>
      </w:divBdr>
    </w:div>
    <w:div w:id="183204117">
      <w:marLeft w:val="0"/>
      <w:marRight w:val="0"/>
      <w:marTop w:val="10"/>
      <w:marBottom w:val="10"/>
      <w:divBdr>
        <w:top w:val="none" w:sz="0" w:space="0" w:color="auto"/>
        <w:left w:val="none" w:sz="0" w:space="0" w:color="auto"/>
        <w:bottom w:val="none" w:sz="0" w:space="0" w:color="auto"/>
        <w:right w:val="none" w:sz="0" w:space="0" w:color="auto"/>
      </w:divBdr>
    </w:div>
    <w:div w:id="234974054">
      <w:marLeft w:val="0"/>
      <w:marRight w:val="0"/>
      <w:marTop w:val="10"/>
      <w:marBottom w:val="10"/>
      <w:divBdr>
        <w:top w:val="none" w:sz="0" w:space="0" w:color="auto"/>
        <w:left w:val="none" w:sz="0" w:space="0" w:color="auto"/>
        <w:bottom w:val="none" w:sz="0" w:space="0" w:color="auto"/>
        <w:right w:val="none" w:sz="0" w:space="0" w:color="auto"/>
      </w:divBdr>
    </w:div>
    <w:div w:id="250358948">
      <w:marLeft w:val="0"/>
      <w:marRight w:val="0"/>
      <w:marTop w:val="10"/>
      <w:marBottom w:val="10"/>
      <w:divBdr>
        <w:top w:val="none" w:sz="0" w:space="0" w:color="auto"/>
        <w:left w:val="none" w:sz="0" w:space="0" w:color="auto"/>
        <w:bottom w:val="none" w:sz="0" w:space="0" w:color="auto"/>
        <w:right w:val="none" w:sz="0" w:space="0" w:color="auto"/>
      </w:divBdr>
    </w:div>
    <w:div w:id="255095698">
      <w:marLeft w:val="0"/>
      <w:marRight w:val="0"/>
      <w:marTop w:val="10"/>
      <w:marBottom w:val="10"/>
      <w:divBdr>
        <w:top w:val="none" w:sz="0" w:space="0" w:color="auto"/>
        <w:left w:val="none" w:sz="0" w:space="0" w:color="auto"/>
        <w:bottom w:val="none" w:sz="0" w:space="0" w:color="auto"/>
        <w:right w:val="none" w:sz="0" w:space="0" w:color="auto"/>
      </w:divBdr>
    </w:div>
    <w:div w:id="286591947">
      <w:marLeft w:val="0"/>
      <w:marRight w:val="0"/>
      <w:marTop w:val="10"/>
      <w:marBottom w:val="10"/>
      <w:divBdr>
        <w:top w:val="none" w:sz="0" w:space="0" w:color="auto"/>
        <w:left w:val="none" w:sz="0" w:space="0" w:color="auto"/>
        <w:bottom w:val="none" w:sz="0" w:space="0" w:color="auto"/>
        <w:right w:val="none" w:sz="0" w:space="0" w:color="auto"/>
      </w:divBdr>
    </w:div>
    <w:div w:id="346559369">
      <w:marLeft w:val="0"/>
      <w:marRight w:val="0"/>
      <w:marTop w:val="10"/>
      <w:marBottom w:val="10"/>
      <w:divBdr>
        <w:top w:val="none" w:sz="0" w:space="0" w:color="auto"/>
        <w:left w:val="none" w:sz="0" w:space="0" w:color="auto"/>
        <w:bottom w:val="none" w:sz="0" w:space="0" w:color="auto"/>
        <w:right w:val="none" w:sz="0" w:space="0" w:color="auto"/>
      </w:divBdr>
    </w:div>
    <w:div w:id="395476338">
      <w:marLeft w:val="0"/>
      <w:marRight w:val="0"/>
      <w:marTop w:val="10"/>
      <w:marBottom w:val="10"/>
      <w:divBdr>
        <w:top w:val="none" w:sz="0" w:space="0" w:color="auto"/>
        <w:left w:val="none" w:sz="0" w:space="0" w:color="auto"/>
        <w:bottom w:val="none" w:sz="0" w:space="0" w:color="auto"/>
        <w:right w:val="none" w:sz="0" w:space="0" w:color="auto"/>
      </w:divBdr>
    </w:div>
    <w:div w:id="398674622">
      <w:marLeft w:val="0"/>
      <w:marRight w:val="0"/>
      <w:marTop w:val="10"/>
      <w:marBottom w:val="10"/>
      <w:divBdr>
        <w:top w:val="none" w:sz="0" w:space="0" w:color="auto"/>
        <w:left w:val="none" w:sz="0" w:space="0" w:color="auto"/>
        <w:bottom w:val="none" w:sz="0" w:space="0" w:color="auto"/>
        <w:right w:val="none" w:sz="0" w:space="0" w:color="auto"/>
      </w:divBdr>
    </w:div>
    <w:div w:id="402073280">
      <w:marLeft w:val="0"/>
      <w:marRight w:val="0"/>
      <w:marTop w:val="10"/>
      <w:marBottom w:val="10"/>
      <w:divBdr>
        <w:top w:val="none" w:sz="0" w:space="0" w:color="auto"/>
        <w:left w:val="none" w:sz="0" w:space="0" w:color="auto"/>
        <w:bottom w:val="none" w:sz="0" w:space="0" w:color="auto"/>
        <w:right w:val="none" w:sz="0" w:space="0" w:color="auto"/>
      </w:divBdr>
    </w:div>
    <w:div w:id="431320740">
      <w:marLeft w:val="0"/>
      <w:marRight w:val="0"/>
      <w:marTop w:val="10"/>
      <w:marBottom w:val="10"/>
      <w:divBdr>
        <w:top w:val="none" w:sz="0" w:space="0" w:color="auto"/>
        <w:left w:val="none" w:sz="0" w:space="0" w:color="auto"/>
        <w:bottom w:val="none" w:sz="0" w:space="0" w:color="auto"/>
        <w:right w:val="none" w:sz="0" w:space="0" w:color="auto"/>
      </w:divBdr>
    </w:div>
    <w:div w:id="503131746">
      <w:marLeft w:val="0"/>
      <w:marRight w:val="0"/>
      <w:marTop w:val="10"/>
      <w:marBottom w:val="10"/>
      <w:divBdr>
        <w:top w:val="none" w:sz="0" w:space="0" w:color="auto"/>
        <w:left w:val="none" w:sz="0" w:space="0" w:color="auto"/>
        <w:bottom w:val="none" w:sz="0" w:space="0" w:color="auto"/>
        <w:right w:val="none" w:sz="0" w:space="0" w:color="auto"/>
      </w:divBdr>
    </w:div>
    <w:div w:id="505176683">
      <w:marLeft w:val="0"/>
      <w:marRight w:val="0"/>
      <w:marTop w:val="10"/>
      <w:marBottom w:val="10"/>
      <w:divBdr>
        <w:top w:val="none" w:sz="0" w:space="0" w:color="auto"/>
        <w:left w:val="none" w:sz="0" w:space="0" w:color="auto"/>
        <w:bottom w:val="none" w:sz="0" w:space="0" w:color="auto"/>
        <w:right w:val="none" w:sz="0" w:space="0" w:color="auto"/>
      </w:divBdr>
    </w:div>
    <w:div w:id="511188877">
      <w:marLeft w:val="0"/>
      <w:marRight w:val="0"/>
      <w:marTop w:val="10"/>
      <w:marBottom w:val="10"/>
      <w:divBdr>
        <w:top w:val="none" w:sz="0" w:space="0" w:color="auto"/>
        <w:left w:val="none" w:sz="0" w:space="0" w:color="auto"/>
        <w:bottom w:val="none" w:sz="0" w:space="0" w:color="auto"/>
        <w:right w:val="none" w:sz="0" w:space="0" w:color="auto"/>
      </w:divBdr>
    </w:div>
    <w:div w:id="566184772">
      <w:marLeft w:val="0"/>
      <w:marRight w:val="0"/>
      <w:marTop w:val="10"/>
      <w:marBottom w:val="10"/>
      <w:divBdr>
        <w:top w:val="none" w:sz="0" w:space="0" w:color="auto"/>
        <w:left w:val="none" w:sz="0" w:space="0" w:color="auto"/>
        <w:bottom w:val="none" w:sz="0" w:space="0" w:color="auto"/>
        <w:right w:val="none" w:sz="0" w:space="0" w:color="auto"/>
      </w:divBdr>
    </w:div>
    <w:div w:id="630401468">
      <w:marLeft w:val="0"/>
      <w:marRight w:val="0"/>
      <w:marTop w:val="10"/>
      <w:marBottom w:val="10"/>
      <w:divBdr>
        <w:top w:val="none" w:sz="0" w:space="0" w:color="auto"/>
        <w:left w:val="none" w:sz="0" w:space="0" w:color="auto"/>
        <w:bottom w:val="none" w:sz="0" w:space="0" w:color="auto"/>
        <w:right w:val="none" w:sz="0" w:space="0" w:color="auto"/>
      </w:divBdr>
    </w:div>
    <w:div w:id="690033751">
      <w:marLeft w:val="0"/>
      <w:marRight w:val="0"/>
      <w:marTop w:val="10"/>
      <w:marBottom w:val="10"/>
      <w:divBdr>
        <w:top w:val="none" w:sz="0" w:space="0" w:color="auto"/>
        <w:left w:val="none" w:sz="0" w:space="0" w:color="auto"/>
        <w:bottom w:val="none" w:sz="0" w:space="0" w:color="auto"/>
        <w:right w:val="none" w:sz="0" w:space="0" w:color="auto"/>
      </w:divBdr>
    </w:div>
    <w:div w:id="815798228">
      <w:marLeft w:val="0"/>
      <w:marRight w:val="0"/>
      <w:marTop w:val="10"/>
      <w:marBottom w:val="10"/>
      <w:divBdr>
        <w:top w:val="none" w:sz="0" w:space="0" w:color="auto"/>
        <w:left w:val="none" w:sz="0" w:space="0" w:color="auto"/>
        <w:bottom w:val="none" w:sz="0" w:space="0" w:color="auto"/>
        <w:right w:val="none" w:sz="0" w:space="0" w:color="auto"/>
      </w:divBdr>
    </w:div>
    <w:div w:id="833379625">
      <w:marLeft w:val="0"/>
      <w:marRight w:val="0"/>
      <w:marTop w:val="10"/>
      <w:marBottom w:val="10"/>
      <w:divBdr>
        <w:top w:val="none" w:sz="0" w:space="0" w:color="auto"/>
        <w:left w:val="none" w:sz="0" w:space="0" w:color="auto"/>
        <w:bottom w:val="none" w:sz="0" w:space="0" w:color="auto"/>
        <w:right w:val="none" w:sz="0" w:space="0" w:color="auto"/>
      </w:divBdr>
    </w:div>
    <w:div w:id="932201644">
      <w:marLeft w:val="0"/>
      <w:marRight w:val="0"/>
      <w:marTop w:val="10"/>
      <w:marBottom w:val="10"/>
      <w:divBdr>
        <w:top w:val="none" w:sz="0" w:space="0" w:color="auto"/>
        <w:left w:val="none" w:sz="0" w:space="0" w:color="auto"/>
        <w:bottom w:val="none" w:sz="0" w:space="0" w:color="auto"/>
        <w:right w:val="none" w:sz="0" w:space="0" w:color="auto"/>
      </w:divBdr>
    </w:div>
    <w:div w:id="963776014">
      <w:marLeft w:val="0"/>
      <w:marRight w:val="0"/>
      <w:marTop w:val="10"/>
      <w:marBottom w:val="10"/>
      <w:divBdr>
        <w:top w:val="none" w:sz="0" w:space="0" w:color="auto"/>
        <w:left w:val="none" w:sz="0" w:space="0" w:color="auto"/>
        <w:bottom w:val="none" w:sz="0" w:space="0" w:color="auto"/>
        <w:right w:val="none" w:sz="0" w:space="0" w:color="auto"/>
      </w:divBdr>
    </w:div>
    <w:div w:id="993414009">
      <w:marLeft w:val="0"/>
      <w:marRight w:val="0"/>
      <w:marTop w:val="10"/>
      <w:marBottom w:val="10"/>
      <w:divBdr>
        <w:top w:val="none" w:sz="0" w:space="0" w:color="auto"/>
        <w:left w:val="none" w:sz="0" w:space="0" w:color="auto"/>
        <w:bottom w:val="none" w:sz="0" w:space="0" w:color="auto"/>
        <w:right w:val="none" w:sz="0" w:space="0" w:color="auto"/>
      </w:divBdr>
    </w:div>
    <w:div w:id="1050572609">
      <w:marLeft w:val="0"/>
      <w:marRight w:val="0"/>
      <w:marTop w:val="10"/>
      <w:marBottom w:val="10"/>
      <w:divBdr>
        <w:top w:val="none" w:sz="0" w:space="0" w:color="auto"/>
        <w:left w:val="none" w:sz="0" w:space="0" w:color="auto"/>
        <w:bottom w:val="none" w:sz="0" w:space="0" w:color="auto"/>
        <w:right w:val="none" w:sz="0" w:space="0" w:color="auto"/>
      </w:divBdr>
    </w:div>
    <w:div w:id="1056780350">
      <w:marLeft w:val="0"/>
      <w:marRight w:val="0"/>
      <w:marTop w:val="10"/>
      <w:marBottom w:val="10"/>
      <w:divBdr>
        <w:top w:val="none" w:sz="0" w:space="0" w:color="auto"/>
        <w:left w:val="none" w:sz="0" w:space="0" w:color="auto"/>
        <w:bottom w:val="none" w:sz="0" w:space="0" w:color="auto"/>
        <w:right w:val="none" w:sz="0" w:space="0" w:color="auto"/>
      </w:divBdr>
    </w:div>
    <w:div w:id="1098334725">
      <w:marLeft w:val="0"/>
      <w:marRight w:val="0"/>
      <w:marTop w:val="10"/>
      <w:marBottom w:val="10"/>
      <w:divBdr>
        <w:top w:val="none" w:sz="0" w:space="0" w:color="auto"/>
        <w:left w:val="none" w:sz="0" w:space="0" w:color="auto"/>
        <w:bottom w:val="none" w:sz="0" w:space="0" w:color="auto"/>
        <w:right w:val="none" w:sz="0" w:space="0" w:color="auto"/>
      </w:divBdr>
    </w:div>
    <w:div w:id="1105350176">
      <w:marLeft w:val="0"/>
      <w:marRight w:val="0"/>
      <w:marTop w:val="10"/>
      <w:marBottom w:val="10"/>
      <w:divBdr>
        <w:top w:val="none" w:sz="0" w:space="0" w:color="auto"/>
        <w:left w:val="none" w:sz="0" w:space="0" w:color="auto"/>
        <w:bottom w:val="none" w:sz="0" w:space="0" w:color="auto"/>
        <w:right w:val="none" w:sz="0" w:space="0" w:color="auto"/>
      </w:divBdr>
    </w:div>
    <w:div w:id="1147014911">
      <w:marLeft w:val="0"/>
      <w:marRight w:val="0"/>
      <w:marTop w:val="10"/>
      <w:marBottom w:val="10"/>
      <w:divBdr>
        <w:top w:val="none" w:sz="0" w:space="0" w:color="auto"/>
        <w:left w:val="none" w:sz="0" w:space="0" w:color="auto"/>
        <w:bottom w:val="none" w:sz="0" w:space="0" w:color="auto"/>
        <w:right w:val="none" w:sz="0" w:space="0" w:color="auto"/>
      </w:divBdr>
    </w:div>
    <w:div w:id="1203640525">
      <w:marLeft w:val="0"/>
      <w:marRight w:val="0"/>
      <w:marTop w:val="10"/>
      <w:marBottom w:val="10"/>
      <w:divBdr>
        <w:top w:val="none" w:sz="0" w:space="0" w:color="auto"/>
        <w:left w:val="none" w:sz="0" w:space="0" w:color="auto"/>
        <w:bottom w:val="none" w:sz="0" w:space="0" w:color="auto"/>
        <w:right w:val="none" w:sz="0" w:space="0" w:color="auto"/>
      </w:divBdr>
    </w:div>
    <w:div w:id="1240407447">
      <w:marLeft w:val="0"/>
      <w:marRight w:val="720"/>
      <w:marTop w:val="10"/>
      <w:marBottom w:val="10"/>
      <w:divBdr>
        <w:top w:val="none" w:sz="0" w:space="0" w:color="auto"/>
        <w:left w:val="none" w:sz="0" w:space="0" w:color="auto"/>
        <w:bottom w:val="none" w:sz="0" w:space="0" w:color="auto"/>
        <w:right w:val="none" w:sz="0" w:space="0" w:color="auto"/>
      </w:divBdr>
    </w:div>
    <w:div w:id="1366757466">
      <w:marLeft w:val="0"/>
      <w:marRight w:val="0"/>
      <w:marTop w:val="10"/>
      <w:marBottom w:val="10"/>
      <w:divBdr>
        <w:top w:val="none" w:sz="0" w:space="0" w:color="auto"/>
        <w:left w:val="none" w:sz="0" w:space="0" w:color="auto"/>
        <w:bottom w:val="none" w:sz="0" w:space="0" w:color="auto"/>
        <w:right w:val="none" w:sz="0" w:space="0" w:color="auto"/>
      </w:divBdr>
    </w:div>
    <w:div w:id="1377701971">
      <w:marLeft w:val="0"/>
      <w:marRight w:val="0"/>
      <w:marTop w:val="10"/>
      <w:marBottom w:val="10"/>
      <w:divBdr>
        <w:top w:val="none" w:sz="0" w:space="0" w:color="auto"/>
        <w:left w:val="none" w:sz="0" w:space="0" w:color="auto"/>
        <w:bottom w:val="none" w:sz="0" w:space="0" w:color="auto"/>
        <w:right w:val="none" w:sz="0" w:space="0" w:color="auto"/>
      </w:divBdr>
    </w:div>
    <w:div w:id="1397972715">
      <w:marLeft w:val="0"/>
      <w:marRight w:val="0"/>
      <w:marTop w:val="10"/>
      <w:marBottom w:val="10"/>
      <w:divBdr>
        <w:top w:val="none" w:sz="0" w:space="0" w:color="auto"/>
        <w:left w:val="none" w:sz="0" w:space="0" w:color="auto"/>
        <w:bottom w:val="none" w:sz="0" w:space="0" w:color="auto"/>
        <w:right w:val="none" w:sz="0" w:space="0" w:color="auto"/>
      </w:divBdr>
    </w:div>
    <w:div w:id="1403287628">
      <w:marLeft w:val="0"/>
      <w:marRight w:val="0"/>
      <w:marTop w:val="10"/>
      <w:marBottom w:val="10"/>
      <w:divBdr>
        <w:top w:val="none" w:sz="0" w:space="0" w:color="auto"/>
        <w:left w:val="none" w:sz="0" w:space="0" w:color="auto"/>
        <w:bottom w:val="none" w:sz="0" w:space="0" w:color="auto"/>
        <w:right w:val="none" w:sz="0" w:space="0" w:color="auto"/>
      </w:divBdr>
    </w:div>
    <w:div w:id="1414010755">
      <w:marLeft w:val="0"/>
      <w:marRight w:val="0"/>
      <w:marTop w:val="10"/>
      <w:marBottom w:val="10"/>
      <w:divBdr>
        <w:top w:val="none" w:sz="0" w:space="0" w:color="auto"/>
        <w:left w:val="none" w:sz="0" w:space="0" w:color="auto"/>
        <w:bottom w:val="none" w:sz="0" w:space="0" w:color="auto"/>
        <w:right w:val="none" w:sz="0" w:space="0" w:color="auto"/>
      </w:divBdr>
    </w:div>
    <w:div w:id="1420759627">
      <w:marLeft w:val="0"/>
      <w:marRight w:val="720"/>
      <w:marTop w:val="10"/>
      <w:marBottom w:val="10"/>
      <w:divBdr>
        <w:top w:val="none" w:sz="0" w:space="0" w:color="auto"/>
        <w:left w:val="none" w:sz="0" w:space="0" w:color="auto"/>
        <w:bottom w:val="none" w:sz="0" w:space="0" w:color="auto"/>
        <w:right w:val="none" w:sz="0" w:space="0" w:color="auto"/>
      </w:divBdr>
    </w:div>
    <w:div w:id="1421952197">
      <w:marLeft w:val="0"/>
      <w:marRight w:val="0"/>
      <w:marTop w:val="10"/>
      <w:marBottom w:val="10"/>
      <w:divBdr>
        <w:top w:val="none" w:sz="0" w:space="0" w:color="auto"/>
        <w:left w:val="none" w:sz="0" w:space="0" w:color="auto"/>
        <w:bottom w:val="none" w:sz="0" w:space="0" w:color="auto"/>
        <w:right w:val="none" w:sz="0" w:space="0" w:color="auto"/>
      </w:divBdr>
    </w:div>
    <w:div w:id="1449422679">
      <w:marLeft w:val="0"/>
      <w:marRight w:val="0"/>
      <w:marTop w:val="10"/>
      <w:marBottom w:val="10"/>
      <w:divBdr>
        <w:top w:val="none" w:sz="0" w:space="0" w:color="auto"/>
        <w:left w:val="none" w:sz="0" w:space="0" w:color="auto"/>
        <w:bottom w:val="none" w:sz="0" w:space="0" w:color="auto"/>
        <w:right w:val="none" w:sz="0" w:space="0" w:color="auto"/>
      </w:divBdr>
    </w:div>
    <w:div w:id="1453590987">
      <w:marLeft w:val="0"/>
      <w:marRight w:val="720"/>
      <w:marTop w:val="10"/>
      <w:marBottom w:val="10"/>
      <w:divBdr>
        <w:top w:val="none" w:sz="0" w:space="0" w:color="auto"/>
        <w:left w:val="none" w:sz="0" w:space="0" w:color="auto"/>
        <w:bottom w:val="none" w:sz="0" w:space="0" w:color="auto"/>
        <w:right w:val="none" w:sz="0" w:space="0" w:color="auto"/>
      </w:divBdr>
    </w:div>
    <w:div w:id="1524904987">
      <w:marLeft w:val="0"/>
      <w:marRight w:val="0"/>
      <w:marTop w:val="10"/>
      <w:marBottom w:val="10"/>
      <w:divBdr>
        <w:top w:val="none" w:sz="0" w:space="0" w:color="auto"/>
        <w:left w:val="none" w:sz="0" w:space="0" w:color="auto"/>
        <w:bottom w:val="none" w:sz="0" w:space="0" w:color="auto"/>
        <w:right w:val="none" w:sz="0" w:space="0" w:color="auto"/>
      </w:divBdr>
    </w:div>
    <w:div w:id="1529291884">
      <w:marLeft w:val="0"/>
      <w:marRight w:val="0"/>
      <w:marTop w:val="10"/>
      <w:marBottom w:val="10"/>
      <w:divBdr>
        <w:top w:val="none" w:sz="0" w:space="0" w:color="auto"/>
        <w:left w:val="none" w:sz="0" w:space="0" w:color="auto"/>
        <w:bottom w:val="none" w:sz="0" w:space="0" w:color="auto"/>
        <w:right w:val="none" w:sz="0" w:space="0" w:color="auto"/>
      </w:divBdr>
    </w:div>
    <w:div w:id="1537085091">
      <w:marLeft w:val="0"/>
      <w:marRight w:val="0"/>
      <w:marTop w:val="10"/>
      <w:marBottom w:val="10"/>
      <w:divBdr>
        <w:top w:val="none" w:sz="0" w:space="0" w:color="auto"/>
        <w:left w:val="none" w:sz="0" w:space="0" w:color="auto"/>
        <w:bottom w:val="none" w:sz="0" w:space="0" w:color="auto"/>
        <w:right w:val="none" w:sz="0" w:space="0" w:color="auto"/>
      </w:divBdr>
    </w:div>
    <w:div w:id="1587108926">
      <w:marLeft w:val="0"/>
      <w:marRight w:val="0"/>
      <w:marTop w:val="10"/>
      <w:marBottom w:val="10"/>
      <w:divBdr>
        <w:top w:val="none" w:sz="0" w:space="0" w:color="auto"/>
        <w:left w:val="none" w:sz="0" w:space="0" w:color="auto"/>
        <w:bottom w:val="none" w:sz="0" w:space="0" w:color="auto"/>
        <w:right w:val="none" w:sz="0" w:space="0" w:color="auto"/>
      </w:divBdr>
    </w:div>
    <w:div w:id="1593201048">
      <w:marLeft w:val="0"/>
      <w:marRight w:val="0"/>
      <w:marTop w:val="10"/>
      <w:marBottom w:val="10"/>
      <w:divBdr>
        <w:top w:val="none" w:sz="0" w:space="0" w:color="auto"/>
        <w:left w:val="none" w:sz="0" w:space="0" w:color="auto"/>
        <w:bottom w:val="none" w:sz="0" w:space="0" w:color="auto"/>
        <w:right w:val="none" w:sz="0" w:space="0" w:color="auto"/>
      </w:divBdr>
    </w:div>
    <w:div w:id="1610237905">
      <w:marLeft w:val="0"/>
      <w:marRight w:val="0"/>
      <w:marTop w:val="10"/>
      <w:marBottom w:val="10"/>
      <w:divBdr>
        <w:top w:val="none" w:sz="0" w:space="0" w:color="auto"/>
        <w:left w:val="none" w:sz="0" w:space="0" w:color="auto"/>
        <w:bottom w:val="none" w:sz="0" w:space="0" w:color="auto"/>
        <w:right w:val="none" w:sz="0" w:space="0" w:color="auto"/>
      </w:divBdr>
    </w:div>
    <w:div w:id="1616869970">
      <w:marLeft w:val="0"/>
      <w:marRight w:val="0"/>
      <w:marTop w:val="10"/>
      <w:marBottom w:val="10"/>
      <w:divBdr>
        <w:top w:val="none" w:sz="0" w:space="0" w:color="auto"/>
        <w:left w:val="none" w:sz="0" w:space="0" w:color="auto"/>
        <w:bottom w:val="none" w:sz="0" w:space="0" w:color="auto"/>
        <w:right w:val="none" w:sz="0" w:space="0" w:color="auto"/>
      </w:divBdr>
    </w:div>
    <w:div w:id="1652640506">
      <w:marLeft w:val="0"/>
      <w:marRight w:val="0"/>
      <w:marTop w:val="10"/>
      <w:marBottom w:val="10"/>
      <w:divBdr>
        <w:top w:val="none" w:sz="0" w:space="0" w:color="auto"/>
        <w:left w:val="none" w:sz="0" w:space="0" w:color="auto"/>
        <w:bottom w:val="none" w:sz="0" w:space="0" w:color="auto"/>
        <w:right w:val="none" w:sz="0" w:space="0" w:color="auto"/>
      </w:divBdr>
    </w:div>
    <w:div w:id="1699507537">
      <w:marLeft w:val="0"/>
      <w:marRight w:val="0"/>
      <w:marTop w:val="10"/>
      <w:marBottom w:val="10"/>
      <w:divBdr>
        <w:top w:val="none" w:sz="0" w:space="0" w:color="auto"/>
        <w:left w:val="none" w:sz="0" w:space="0" w:color="auto"/>
        <w:bottom w:val="none" w:sz="0" w:space="0" w:color="auto"/>
        <w:right w:val="none" w:sz="0" w:space="0" w:color="auto"/>
      </w:divBdr>
    </w:div>
    <w:div w:id="1716850351">
      <w:marLeft w:val="0"/>
      <w:marRight w:val="720"/>
      <w:marTop w:val="10"/>
      <w:marBottom w:val="10"/>
      <w:divBdr>
        <w:top w:val="none" w:sz="0" w:space="0" w:color="auto"/>
        <w:left w:val="none" w:sz="0" w:space="0" w:color="auto"/>
        <w:bottom w:val="none" w:sz="0" w:space="0" w:color="auto"/>
        <w:right w:val="none" w:sz="0" w:space="0" w:color="auto"/>
      </w:divBdr>
    </w:div>
    <w:div w:id="1755012672">
      <w:marLeft w:val="0"/>
      <w:marRight w:val="0"/>
      <w:marTop w:val="10"/>
      <w:marBottom w:val="10"/>
      <w:divBdr>
        <w:top w:val="none" w:sz="0" w:space="0" w:color="auto"/>
        <w:left w:val="none" w:sz="0" w:space="0" w:color="auto"/>
        <w:bottom w:val="none" w:sz="0" w:space="0" w:color="auto"/>
        <w:right w:val="none" w:sz="0" w:space="0" w:color="auto"/>
      </w:divBdr>
    </w:div>
    <w:div w:id="1757364551">
      <w:marLeft w:val="0"/>
      <w:marRight w:val="720"/>
      <w:marTop w:val="10"/>
      <w:marBottom w:val="10"/>
      <w:divBdr>
        <w:top w:val="none" w:sz="0" w:space="0" w:color="auto"/>
        <w:left w:val="none" w:sz="0" w:space="0" w:color="auto"/>
        <w:bottom w:val="none" w:sz="0" w:space="0" w:color="auto"/>
        <w:right w:val="none" w:sz="0" w:space="0" w:color="auto"/>
      </w:divBdr>
    </w:div>
    <w:div w:id="1874419013">
      <w:marLeft w:val="0"/>
      <w:marRight w:val="0"/>
      <w:marTop w:val="10"/>
      <w:marBottom w:val="10"/>
      <w:divBdr>
        <w:top w:val="none" w:sz="0" w:space="0" w:color="auto"/>
        <w:left w:val="none" w:sz="0" w:space="0" w:color="auto"/>
        <w:bottom w:val="none" w:sz="0" w:space="0" w:color="auto"/>
        <w:right w:val="none" w:sz="0" w:space="0" w:color="auto"/>
      </w:divBdr>
    </w:div>
    <w:div w:id="1879199119">
      <w:marLeft w:val="0"/>
      <w:marRight w:val="0"/>
      <w:marTop w:val="10"/>
      <w:marBottom w:val="10"/>
      <w:divBdr>
        <w:top w:val="none" w:sz="0" w:space="0" w:color="auto"/>
        <w:left w:val="none" w:sz="0" w:space="0" w:color="auto"/>
        <w:bottom w:val="none" w:sz="0" w:space="0" w:color="auto"/>
        <w:right w:val="none" w:sz="0" w:space="0" w:color="auto"/>
      </w:divBdr>
    </w:div>
    <w:div w:id="1947762534">
      <w:marLeft w:val="0"/>
      <w:marRight w:val="0"/>
      <w:marTop w:val="10"/>
      <w:marBottom w:val="10"/>
      <w:divBdr>
        <w:top w:val="none" w:sz="0" w:space="0" w:color="auto"/>
        <w:left w:val="none" w:sz="0" w:space="0" w:color="auto"/>
        <w:bottom w:val="none" w:sz="0" w:space="0" w:color="auto"/>
        <w:right w:val="none" w:sz="0" w:space="0" w:color="auto"/>
      </w:divBdr>
    </w:div>
    <w:div w:id="1991206993">
      <w:marLeft w:val="0"/>
      <w:marRight w:val="0"/>
      <w:marTop w:val="10"/>
      <w:marBottom w:val="10"/>
      <w:divBdr>
        <w:top w:val="none" w:sz="0" w:space="0" w:color="auto"/>
        <w:left w:val="none" w:sz="0" w:space="0" w:color="auto"/>
        <w:bottom w:val="none" w:sz="0" w:space="0" w:color="auto"/>
        <w:right w:val="none" w:sz="0" w:space="0" w:color="auto"/>
      </w:divBdr>
    </w:div>
    <w:div w:id="1995253084">
      <w:marLeft w:val="0"/>
      <w:marRight w:val="0"/>
      <w:marTop w:val="10"/>
      <w:marBottom w:val="10"/>
      <w:divBdr>
        <w:top w:val="none" w:sz="0" w:space="0" w:color="auto"/>
        <w:left w:val="none" w:sz="0" w:space="0" w:color="auto"/>
        <w:bottom w:val="none" w:sz="0" w:space="0" w:color="auto"/>
        <w:right w:val="none" w:sz="0" w:space="0" w:color="auto"/>
      </w:divBdr>
    </w:div>
    <w:div w:id="2002387344">
      <w:marLeft w:val="0"/>
      <w:marRight w:val="0"/>
      <w:marTop w:val="10"/>
      <w:marBottom w:val="10"/>
      <w:divBdr>
        <w:top w:val="none" w:sz="0" w:space="0" w:color="auto"/>
        <w:left w:val="none" w:sz="0" w:space="0" w:color="auto"/>
        <w:bottom w:val="none" w:sz="0" w:space="0" w:color="auto"/>
        <w:right w:val="none" w:sz="0" w:space="0" w:color="auto"/>
      </w:divBdr>
    </w:div>
    <w:div w:id="2044667607">
      <w:marLeft w:val="0"/>
      <w:marRight w:val="0"/>
      <w:marTop w:val="10"/>
      <w:marBottom w:val="10"/>
      <w:divBdr>
        <w:top w:val="none" w:sz="0" w:space="0" w:color="auto"/>
        <w:left w:val="none" w:sz="0" w:space="0" w:color="auto"/>
        <w:bottom w:val="none" w:sz="0" w:space="0" w:color="auto"/>
        <w:right w:val="none" w:sz="0" w:space="0" w:color="auto"/>
      </w:divBdr>
    </w:div>
    <w:div w:id="2057199763">
      <w:marLeft w:val="0"/>
      <w:marRight w:val="0"/>
      <w:marTop w:val="10"/>
      <w:marBottom w:val="10"/>
      <w:divBdr>
        <w:top w:val="none" w:sz="0" w:space="0" w:color="auto"/>
        <w:left w:val="none" w:sz="0" w:space="0" w:color="auto"/>
        <w:bottom w:val="none" w:sz="0" w:space="0" w:color="auto"/>
        <w:right w:val="none" w:sz="0" w:space="0" w:color="auto"/>
      </w:divBdr>
    </w:div>
    <w:div w:id="2063597698">
      <w:marLeft w:val="0"/>
      <w:marRight w:val="0"/>
      <w:marTop w:val="10"/>
      <w:marBottom w:val="10"/>
      <w:divBdr>
        <w:top w:val="none" w:sz="0" w:space="0" w:color="auto"/>
        <w:left w:val="none" w:sz="0" w:space="0" w:color="auto"/>
        <w:bottom w:val="none" w:sz="0" w:space="0" w:color="auto"/>
        <w:right w:val="none" w:sz="0" w:space="0" w:color="auto"/>
      </w:divBdr>
    </w:div>
    <w:div w:id="20869985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2025-04-30T05:50:00Z</dcterms:created>
  <dcterms:modified xsi:type="dcterms:W3CDTF">2025-04-30T05:50:00Z</dcterms:modified>
</cp:coreProperties>
</file>