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3416" w14:textId="77777777" w:rsidR="00DD1CFB" w:rsidRDefault="00DD1CFB">
      <w:pPr>
        <w:spacing w:line="500" w:lineRule="atLeast"/>
        <w:jc w:val="center"/>
        <w:divId w:val="250822253"/>
        <w:rPr>
          <w:rFonts w:ascii="黑体" w:eastAsia="黑体" w:hAnsi="黑体"/>
          <w:sz w:val="36"/>
          <w:szCs w:val="36"/>
        </w:rPr>
      </w:pPr>
      <w:r>
        <w:rPr>
          <w:rFonts w:ascii="黑体" w:eastAsia="黑体" w:hAnsi="黑体" w:hint="eastAsia"/>
          <w:sz w:val="36"/>
          <w:szCs w:val="36"/>
        </w:rPr>
        <w:t>广东省广州市黄埔区人民法院</w:t>
      </w:r>
    </w:p>
    <w:p w14:paraId="7E421CC9" w14:textId="77777777" w:rsidR="00DD1CFB" w:rsidRDefault="00DD1CFB">
      <w:pPr>
        <w:spacing w:line="500" w:lineRule="atLeast"/>
        <w:jc w:val="center"/>
        <w:divId w:val="18924931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574155" w14:textId="77777777" w:rsidR="00DD1CFB" w:rsidRDefault="00DD1CFB">
      <w:pPr>
        <w:spacing w:line="500" w:lineRule="atLeast"/>
        <w:jc w:val="right"/>
        <w:divId w:val="1169517202"/>
        <w:rPr>
          <w:rFonts w:hint="eastAsia"/>
          <w:sz w:val="30"/>
          <w:szCs w:val="30"/>
        </w:rPr>
      </w:pPr>
      <w:r>
        <w:rPr>
          <w:rFonts w:hint="eastAsia"/>
          <w:sz w:val="30"/>
          <w:szCs w:val="30"/>
        </w:rPr>
        <w:t>（</w:t>
      </w:r>
      <w:r>
        <w:rPr>
          <w:rFonts w:hint="eastAsia"/>
          <w:sz w:val="30"/>
          <w:szCs w:val="30"/>
        </w:rPr>
        <w:t>2015</w:t>
      </w:r>
      <w:r>
        <w:rPr>
          <w:rFonts w:hint="eastAsia"/>
          <w:sz w:val="30"/>
          <w:szCs w:val="30"/>
        </w:rPr>
        <w:t>）穗黄法刑初字第</w:t>
      </w:r>
      <w:r>
        <w:rPr>
          <w:rFonts w:hint="eastAsia"/>
          <w:sz w:val="30"/>
          <w:szCs w:val="30"/>
        </w:rPr>
        <w:t>45</w:t>
      </w:r>
      <w:r>
        <w:rPr>
          <w:rFonts w:hint="eastAsia"/>
          <w:sz w:val="30"/>
          <w:szCs w:val="30"/>
        </w:rPr>
        <w:t>号</w:t>
      </w:r>
    </w:p>
    <w:p w14:paraId="33722C87" w14:textId="77777777" w:rsidR="00DD1CFB" w:rsidRDefault="00DD1CFB">
      <w:pPr>
        <w:spacing w:line="500" w:lineRule="atLeast"/>
        <w:ind w:firstLine="600"/>
        <w:divId w:val="75909746"/>
        <w:rPr>
          <w:rFonts w:hint="eastAsia"/>
          <w:sz w:val="30"/>
          <w:szCs w:val="30"/>
        </w:rPr>
      </w:pPr>
      <w:r>
        <w:rPr>
          <w:rFonts w:hint="eastAsia"/>
          <w:sz w:val="30"/>
          <w:szCs w:val="30"/>
        </w:rPr>
        <w:t>公诉机关广州市黄埔区人民检察院。</w:t>
      </w:r>
    </w:p>
    <w:p w14:paraId="3E22F7EE" w14:textId="77777777" w:rsidR="00DD1CFB" w:rsidRDefault="00DD1CFB">
      <w:pPr>
        <w:spacing w:line="500" w:lineRule="atLeast"/>
        <w:ind w:firstLine="600"/>
        <w:divId w:val="249779343"/>
        <w:rPr>
          <w:rFonts w:hint="eastAsia"/>
          <w:sz w:val="30"/>
          <w:szCs w:val="30"/>
        </w:rPr>
      </w:pPr>
      <w:r>
        <w:rPr>
          <w:rFonts w:hint="eastAsia"/>
          <w:sz w:val="30"/>
          <w:szCs w:val="30"/>
        </w:rPr>
        <w:t>被告人张某甲，男，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日出生，汉族，出生地广东省广州市，文化程度初中，广州市凤某有限公司股东和广州市然某有限公司总经理，住广东省广州市海珠区。因本案于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日被取保候审。</w:t>
      </w:r>
    </w:p>
    <w:p w14:paraId="5E8E4AD6" w14:textId="77777777" w:rsidR="00DD1CFB" w:rsidRDefault="00DD1CFB">
      <w:pPr>
        <w:spacing w:line="500" w:lineRule="atLeast"/>
        <w:ind w:firstLine="600"/>
        <w:divId w:val="42992918"/>
        <w:rPr>
          <w:rFonts w:hint="eastAsia"/>
          <w:sz w:val="30"/>
          <w:szCs w:val="30"/>
        </w:rPr>
      </w:pPr>
      <w:r>
        <w:rPr>
          <w:rFonts w:hint="eastAsia"/>
          <w:sz w:val="30"/>
          <w:szCs w:val="30"/>
        </w:rPr>
        <w:t>辩护人薛猛飞，系北京市盈科（广州）律师事务所律师。</w:t>
      </w:r>
    </w:p>
    <w:p w14:paraId="13D9EABB" w14:textId="77777777" w:rsidR="00DD1CFB" w:rsidRDefault="00DD1CFB">
      <w:pPr>
        <w:spacing w:line="500" w:lineRule="atLeast"/>
        <w:ind w:firstLine="600"/>
        <w:divId w:val="602422498"/>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757</w:t>
      </w:r>
      <w:r>
        <w:rPr>
          <w:rFonts w:hint="eastAsia"/>
          <w:sz w:val="30"/>
          <w:szCs w:val="30"/>
        </w:rPr>
        <w:t>号起诉书指控被告人张某甲犯行贿罪，于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受理后，依法组成合议庭公开开庭审理了本案，广州市黄埔区人民检察院指派代理检察员廖慧芳出庭支持公诉，被告人张某甲及其辩护人薛猛飞均到庭参加了诉讼。因公诉机关补充侦查而延期审理，后恢复审理。现已审理终结。</w:t>
      </w:r>
    </w:p>
    <w:p w14:paraId="2A0ECC7F" w14:textId="77777777" w:rsidR="00DD1CFB" w:rsidRDefault="00DD1CFB">
      <w:pPr>
        <w:spacing w:line="500" w:lineRule="atLeast"/>
        <w:ind w:firstLine="600"/>
        <w:divId w:val="1465268589"/>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年，被告人张某甲在经营广州市然恒有限公司、广州市凤某有限公司期间，在经营广州市海珠区东晓路</w:t>
      </w:r>
      <w:r>
        <w:rPr>
          <w:rFonts w:hint="eastAsia"/>
          <w:sz w:val="30"/>
          <w:szCs w:val="30"/>
        </w:rPr>
        <w:t>379</w:t>
      </w:r>
      <w:r>
        <w:rPr>
          <w:rFonts w:hint="eastAsia"/>
          <w:sz w:val="30"/>
          <w:szCs w:val="30"/>
        </w:rPr>
        <w:t>号自建商铺、海珠区江南大道</w:t>
      </w:r>
      <w:r>
        <w:rPr>
          <w:rFonts w:hint="eastAsia"/>
          <w:sz w:val="30"/>
          <w:szCs w:val="30"/>
        </w:rPr>
        <w:t>443</w:t>
      </w:r>
      <w:r>
        <w:rPr>
          <w:rFonts w:hint="eastAsia"/>
          <w:sz w:val="30"/>
          <w:szCs w:val="30"/>
        </w:rPr>
        <w:t>号</w:t>
      </w:r>
      <w:r>
        <w:rPr>
          <w:rFonts w:hint="eastAsia"/>
          <w:sz w:val="30"/>
          <w:szCs w:val="30"/>
        </w:rPr>
        <w:t>-441</w:t>
      </w:r>
      <w:r>
        <w:rPr>
          <w:rFonts w:hint="eastAsia"/>
          <w:sz w:val="30"/>
          <w:szCs w:val="30"/>
        </w:rPr>
        <w:t>号商铺、海珠区中大布匹市场等物业的过程中，为牟取行政处罚减免以及在卫生、消防、安全行政管理方面获得特殊关照等不正当利益，先后多次向时任广州市海珠区凤阳街道党工委书记的肖某贿送“好处费”共计人民币</w:t>
      </w:r>
      <w:r>
        <w:rPr>
          <w:rFonts w:hint="eastAsia"/>
          <w:sz w:val="30"/>
          <w:szCs w:val="30"/>
        </w:rPr>
        <w:t>17.4</w:t>
      </w:r>
      <w:r>
        <w:rPr>
          <w:rFonts w:hint="eastAsia"/>
          <w:sz w:val="30"/>
          <w:szCs w:val="30"/>
        </w:rPr>
        <w:t>万元。</w:t>
      </w:r>
    </w:p>
    <w:p w14:paraId="14C7DF55" w14:textId="77777777" w:rsidR="00DD1CFB" w:rsidRDefault="00DD1CFB">
      <w:pPr>
        <w:spacing w:line="500" w:lineRule="atLeast"/>
        <w:ind w:firstLine="600"/>
        <w:divId w:val="291601396"/>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日，被告人张某甲主动向广州市黄埔区人民检察院投案自首。</w:t>
      </w:r>
    </w:p>
    <w:p w14:paraId="52CF8663" w14:textId="77777777" w:rsidR="00DD1CFB" w:rsidRDefault="00DD1CFB">
      <w:pPr>
        <w:spacing w:line="500" w:lineRule="atLeast"/>
        <w:ind w:firstLine="600"/>
        <w:divId w:val="1928883084"/>
        <w:rPr>
          <w:rFonts w:hint="eastAsia"/>
          <w:sz w:val="30"/>
          <w:szCs w:val="30"/>
        </w:rPr>
      </w:pPr>
      <w:r>
        <w:rPr>
          <w:rFonts w:hint="eastAsia"/>
          <w:sz w:val="30"/>
          <w:szCs w:val="30"/>
        </w:rPr>
        <w:t>对上述指控，公诉机关当庭列举并出示了有关合同、相关受贿人员的任职情况等书证，宣读了证人肖某、罗某乙等的证言及被告人的供述等证据证实。据此认为，被告人的行为已触</w:t>
      </w:r>
      <w:r>
        <w:rPr>
          <w:rFonts w:hint="eastAsia"/>
          <w:sz w:val="30"/>
          <w:szCs w:val="30"/>
        </w:rPr>
        <w:lastRenderedPageBreak/>
        <w:t>犯《中华人民共和国刑法》第三百八十九条之规定，构成行贿罪，特提请本院判处。</w:t>
      </w:r>
    </w:p>
    <w:p w14:paraId="7E635AE1" w14:textId="77777777" w:rsidR="00DD1CFB" w:rsidRDefault="00DD1CFB">
      <w:pPr>
        <w:spacing w:line="500" w:lineRule="atLeast"/>
        <w:ind w:firstLine="600"/>
        <w:divId w:val="29310118"/>
        <w:rPr>
          <w:rFonts w:hint="eastAsia"/>
          <w:sz w:val="30"/>
          <w:szCs w:val="30"/>
        </w:rPr>
      </w:pPr>
      <w:r>
        <w:rPr>
          <w:rFonts w:hint="eastAsia"/>
          <w:sz w:val="30"/>
          <w:szCs w:val="30"/>
        </w:rPr>
        <w:t>被告人张某甲和辩护人辩称张某甲为公司利益实施犯罪行为，应属单位犯罪，且有自首情节，希望法庭认定其行为只构成单位行贿罪，并对其免予刑事处罚。</w:t>
      </w:r>
    </w:p>
    <w:p w14:paraId="44A25E8D" w14:textId="77777777" w:rsidR="00DD1CFB" w:rsidRDefault="00DD1CFB">
      <w:pPr>
        <w:spacing w:line="500" w:lineRule="atLeast"/>
        <w:ind w:firstLine="600"/>
        <w:divId w:val="1080253188"/>
        <w:rPr>
          <w:rFonts w:hint="eastAsia"/>
          <w:sz w:val="30"/>
          <w:szCs w:val="30"/>
        </w:rPr>
      </w:pPr>
      <w:r>
        <w:rPr>
          <w:rFonts w:hint="eastAsia"/>
          <w:sz w:val="30"/>
          <w:szCs w:val="30"/>
        </w:rPr>
        <w:t>经审理查明：</w:t>
      </w:r>
    </w:p>
    <w:p w14:paraId="241227F5" w14:textId="77777777" w:rsidR="00DD1CFB" w:rsidRDefault="00DD1CFB">
      <w:pPr>
        <w:spacing w:line="500" w:lineRule="atLeast"/>
        <w:ind w:firstLine="600"/>
        <w:divId w:val="1527478130"/>
        <w:rPr>
          <w:rFonts w:hint="eastAsia"/>
          <w:sz w:val="30"/>
          <w:szCs w:val="30"/>
        </w:rPr>
      </w:pPr>
      <w:r>
        <w:rPr>
          <w:rFonts w:hint="eastAsia"/>
          <w:sz w:val="30"/>
          <w:szCs w:val="30"/>
        </w:rPr>
        <w:t>被告人张某甲系广州市凤某物业管理公司（以下简称：凤某公司）股东和广州市然某经济发展有限公司（以下简称：然某公司）总经理。从</w:t>
      </w:r>
      <w:r>
        <w:rPr>
          <w:rFonts w:hint="eastAsia"/>
          <w:sz w:val="30"/>
          <w:szCs w:val="30"/>
        </w:rPr>
        <w:t>2003</w:t>
      </w:r>
      <w:r>
        <w:rPr>
          <w:rFonts w:hint="eastAsia"/>
          <w:sz w:val="30"/>
          <w:szCs w:val="30"/>
        </w:rPr>
        <w:t>年开始，凤某公司和然某公司租下广州市海珠区凤阳街多处地块，建设并经营包括广州市海珠区东晓路</w:t>
      </w:r>
      <w:r>
        <w:rPr>
          <w:rFonts w:hint="eastAsia"/>
          <w:sz w:val="30"/>
          <w:szCs w:val="30"/>
        </w:rPr>
        <w:t>379</w:t>
      </w:r>
      <w:r>
        <w:rPr>
          <w:rFonts w:hint="eastAsia"/>
          <w:sz w:val="30"/>
          <w:szCs w:val="30"/>
        </w:rPr>
        <w:t>号、海珠区江南大道</w:t>
      </w:r>
      <w:r>
        <w:rPr>
          <w:rFonts w:hint="eastAsia"/>
          <w:sz w:val="30"/>
          <w:szCs w:val="30"/>
        </w:rPr>
        <w:t>443</w:t>
      </w:r>
      <w:r>
        <w:rPr>
          <w:rFonts w:hint="eastAsia"/>
          <w:sz w:val="30"/>
          <w:szCs w:val="30"/>
        </w:rPr>
        <w:t>号</w:t>
      </w:r>
      <w:r>
        <w:rPr>
          <w:rFonts w:hint="eastAsia"/>
          <w:sz w:val="30"/>
          <w:szCs w:val="30"/>
        </w:rPr>
        <w:t>-441</w:t>
      </w:r>
      <w:r>
        <w:rPr>
          <w:rFonts w:hint="eastAsia"/>
          <w:sz w:val="30"/>
          <w:szCs w:val="30"/>
        </w:rPr>
        <w:t>号、海珠区中大布匹市场等处商铺。</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张某甲因协助处理涉及凤某公司等单位卫生、消防、安全等行政管理事务而商请时任广州市海珠区凤阳街道党工委书记的肖某（另案处理）提供帮助。为此，被告人张某甲先后多次向肖某贿送“好处费”共计</w:t>
      </w:r>
      <w:r>
        <w:rPr>
          <w:rFonts w:hint="eastAsia"/>
          <w:sz w:val="30"/>
          <w:szCs w:val="30"/>
        </w:rPr>
        <w:t>17.4</w:t>
      </w:r>
      <w:r>
        <w:rPr>
          <w:rFonts w:hint="eastAsia"/>
          <w:sz w:val="30"/>
          <w:szCs w:val="30"/>
        </w:rPr>
        <w:t>万元。</w:t>
      </w:r>
    </w:p>
    <w:p w14:paraId="6793A896" w14:textId="77777777" w:rsidR="00DD1CFB" w:rsidRDefault="00DD1CFB">
      <w:pPr>
        <w:spacing w:line="500" w:lineRule="atLeast"/>
        <w:ind w:firstLine="600"/>
        <w:divId w:val="211983341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日，被告人张某甲主动向广州市黄埔区人民检察院投案。</w:t>
      </w:r>
    </w:p>
    <w:p w14:paraId="26B76061" w14:textId="77777777" w:rsidR="00DD1CFB" w:rsidRDefault="00DD1CFB">
      <w:pPr>
        <w:spacing w:line="500" w:lineRule="atLeast"/>
        <w:ind w:firstLine="600"/>
        <w:divId w:val="1567184180"/>
        <w:rPr>
          <w:rFonts w:hint="eastAsia"/>
          <w:sz w:val="30"/>
          <w:szCs w:val="30"/>
        </w:rPr>
      </w:pPr>
      <w:r>
        <w:rPr>
          <w:rFonts w:hint="eastAsia"/>
          <w:sz w:val="30"/>
          <w:szCs w:val="30"/>
        </w:rPr>
        <w:t>上述事实，有下列经庭审举证、质证的证据证实，本院予以确认：</w:t>
      </w:r>
    </w:p>
    <w:p w14:paraId="63F93391" w14:textId="77777777" w:rsidR="00DD1CFB" w:rsidRDefault="00DD1CFB">
      <w:pPr>
        <w:spacing w:line="500" w:lineRule="atLeast"/>
        <w:ind w:firstLine="600"/>
        <w:divId w:val="1039627092"/>
        <w:rPr>
          <w:rFonts w:hint="eastAsia"/>
          <w:sz w:val="30"/>
          <w:szCs w:val="30"/>
        </w:rPr>
      </w:pPr>
      <w:r>
        <w:rPr>
          <w:rFonts w:hint="eastAsia"/>
          <w:sz w:val="30"/>
          <w:szCs w:val="30"/>
        </w:rPr>
        <w:t>一、立案决定书、破案报告，证实被告人张某甲自首和检察机关立案侦查的时间。</w:t>
      </w:r>
    </w:p>
    <w:p w14:paraId="6A3C22B5" w14:textId="77777777" w:rsidR="00DD1CFB" w:rsidRDefault="00DD1CFB">
      <w:pPr>
        <w:spacing w:line="500" w:lineRule="atLeast"/>
        <w:ind w:firstLine="600"/>
        <w:divId w:val="2016809457"/>
        <w:rPr>
          <w:rFonts w:hint="eastAsia"/>
          <w:sz w:val="30"/>
          <w:szCs w:val="30"/>
        </w:rPr>
      </w:pPr>
      <w:r>
        <w:rPr>
          <w:rFonts w:hint="eastAsia"/>
          <w:sz w:val="30"/>
          <w:szCs w:val="30"/>
        </w:rPr>
        <w:t>二、企业法人营业执照、公司章程等资料，证实凤某公司于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日成立，公司性质为有限责任公司，公司法定代表人系张某乙，注册资本为</w:t>
      </w:r>
      <w:r>
        <w:rPr>
          <w:rFonts w:hint="eastAsia"/>
          <w:sz w:val="30"/>
          <w:szCs w:val="30"/>
        </w:rPr>
        <w:t>100</w:t>
      </w:r>
      <w:r>
        <w:rPr>
          <w:rFonts w:hint="eastAsia"/>
          <w:sz w:val="30"/>
          <w:szCs w:val="30"/>
        </w:rPr>
        <w:t>万元，被告人张某甲系公司股东之一。然某公司于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日成立，公司性质为有限责任公司，公司法定代表人系张某丙，注册资本为</w:t>
      </w:r>
      <w:r>
        <w:rPr>
          <w:rFonts w:hint="eastAsia"/>
          <w:sz w:val="30"/>
          <w:szCs w:val="30"/>
        </w:rPr>
        <w:t>120</w:t>
      </w:r>
      <w:r>
        <w:rPr>
          <w:rFonts w:hint="eastAsia"/>
          <w:sz w:val="30"/>
          <w:szCs w:val="30"/>
        </w:rPr>
        <w:t>万元，被告人张某甲系公司股东之一。</w:t>
      </w:r>
    </w:p>
    <w:p w14:paraId="200C5C36" w14:textId="77777777" w:rsidR="00DD1CFB" w:rsidRDefault="00DD1CFB">
      <w:pPr>
        <w:spacing w:line="500" w:lineRule="atLeast"/>
        <w:ind w:firstLine="600"/>
        <w:divId w:val="1203976590"/>
        <w:rPr>
          <w:rFonts w:hint="eastAsia"/>
          <w:sz w:val="30"/>
          <w:szCs w:val="30"/>
        </w:rPr>
      </w:pPr>
      <w:r>
        <w:rPr>
          <w:rFonts w:hint="eastAsia"/>
          <w:sz w:val="30"/>
          <w:szCs w:val="30"/>
        </w:rPr>
        <w:t>三、被告人张某甲的户籍材料，证实被告人张某甲的基本情况。</w:t>
      </w:r>
    </w:p>
    <w:p w14:paraId="153A5105" w14:textId="77777777" w:rsidR="00DD1CFB" w:rsidRDefault="00DD1CFB">
      <w:pPr>
        <w:spacing w:line="500" w:lineRule="atLeast"/>
        <w:ind w:firstLine="600"/>
        <w:divId w:val="423259025"/>
        <w:rPr>
          <w:rFonts w:hint="eastAsia"/>
          <w:sz w:val="30"/>
          <w:szCs w:val="30"/>
        </w:rPr>
      </w:pPr>
      <w:r>
        <w:rPr>
          <w:rFonts w:hint="eastAsia"/>
          <w:sz w:val="30"/>
          <w:szCs w:val="30"/>
        </w:rPr>
        <w:t>四、肖某的身份资料</w:t>
      </w:r>
    </w:p>
    <w:p w14:paraId="7942F8A4" w14:textId="77777777" w:rsidR="00DD1CFB" w:rsidRDefault="00DD1CFB">
      <w:pPr>
        <w:spacing w:line="500" w:lineRule="atLeast"/>
        <w:ind w:firstLine="600"/>
        <w:divId w:val="989332246"/>
        <w:rPr>
          <w:rFonts w:hint="eastAsia"/>
          <w:sz w:val="30"/>
          <w:szCs w:val="30"/>
        </w:rPr>
      </w:pPr>
      <w:r>
        <w:rPr>
          <w:rFonts w:hint="eastAsia"/>
          <w:sz w:val="30"/>
          <w:szCs w:val="30"/>
        </w:rPr>
        <w:t>1</w:t>
      </w:r>
      <w:r>
        <w:rPr>
          <w:rFonts w:hint="eastAsia"/>
          <w:sz w:val="30"/>
          <w:szCs w:val="30"/>
        </w:rPr>
        <w:t>、户籍资料，证实肖某的身份。</w:t>
      </w:r>
    </w:p>
    <w:p w14:paraId="1949A4E4" w14:textId="77777777" w:rsidR="00DD1CFB" w:rsidRDefault="00DD1CFB">
      <w:pPr>
        <w:spacing w:line="500" w:lineRule="atLeast"/>
        <w:ind w:firstLine="600"/>
        <w:divId w:val="1950963972"/>
        <w:rPr>
          <w:rFonts w:hint="eastAsia"/>
          <w:sz w:val="30"/>
          <w:szCs w:val="30"/>
        </w:rPr>
      </w:pPr>
      <w:r>
        <w:rPr>
          <w:rFonts w:hint="eastAsia"/>
          <w:sz w:val="30"/>
          <w:szCs w:val="30"/>
        </w:rPr>
        <w:t>2</w:t>
      </w:r>
      <w:r>
        <w:rPr>
          <w:rFonts w:hint="eastAsia"/>
          <w:sz w:val="30"/>
          <w:szCs w:val="30"/>
        </w:rPr>
        <w:t>、中共广州市海珠区委组织部出具的干部任免职务呈报表等文件，证实肖某在</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月间任海珠区凤阳街道党工委书记，主持街道全面工作。</w:t>
      </w:r>
    </w:p>
    <w:p w14:paraId="3947754D" w14:textId="77777777" w:rsidR="00DD1CFB" w:rsidRDefault="00DD1CFB">
      <w:pPr>
        <w:spacing w:line="500" w:lineRule="atLeast"/>
        <w:ind w:firstLine="600"/>
        <w:divId w:val="583808839"/>
        <w:rPr>
          <w:rFonts w:hint="eastAsia"/>
          <w:sz w:val="30"/>
          <w:szCs w:val="30"/>
        </w:rPr>
      </w:pPr>
      <w:r>
        <w:rPr>
          <w:rFonts w:hint="eastAsia"/>
          <w:sz w:val="30"/>
          <w:szCs w:val="30"/>
        </w:rPr>
        <w:t>五、涉案单位与凤阳街的往来书证</w:t>
      </w:r>
    </w:p>
    <w:p w14:paraId="056BE6D7" w14:textId="77777777" w:rsidR="00DD1CFB" w:rsidRDefault="00DD1CFB">
      <w:pPr>
        <w:spacing w:line="500" w:lineRule="atLeast"/>
        <w:ind w:firstLine="600"/>
        <w:divId w:val="1213889084"/>
        <w:rPr>
          <w:rFonts w:hint="eastAsia"/>
          <w:sz w:val="30"/>
          <w:szCs w:val="30"/>
        </w:rPr>
      </w:pPr>
      <w:r>
        <w:rPr>
          <w:rFonts w:hint="eastAsia"/>
          <w:sz w:val="30"/>
          <w:szCs w:val="30"/>
        </w:rPr>
        <w:t>1</w:t>
      </w:r>
      <w:r>
        <w:rPr>
          <w:rFonts w:hint="eastAsia"/>
          <w:sz w:val="30"/>
          <w:szCs w:val="30"/>
        </w:rPr>
        <w:t>、凤某公司与凤阳街相关单位签订的租赁合同，证实凤某公司在凤阳街租下地块从事商铺经营。</w:t>
      </w:r>
    </w:p>
    <w:p w14:paraId="17836DBF" w14:textId="77777777" w:rsidR="00DD1CFB" w:rsidRDefault="00DD1CFB">
      <w:pPr>
        <w:spacing w:line="500" w:lineRule="atLeast"/>
        <w:ind w:firstLine="600"/>
        <w:divId w:val="1879314860"/>
        <w:rPr>
          <w:rFonts w:hint="eastAsia"/>
          <w:sz w:val="30"/>
          <w:szCs w:val="30"/>
        </w:rPr>
      </w:pPr>
      <w:r>
        <w:rPr>
          <w:rFonts w:hint="eastAsia"/>
          <w:sz w:val="30"/>
          <w:szCs w:val="30"/>
        </w:rPr>
        <w:t>2</w:t>
      </w:r>
      <w:r>
        <w:rPr>
          <w:rFonts w:hint="eastAsia"/>
          <w:sz w:val="30"/>
          <w:szCs w:val="30"/>
        </w:rPr>
        <w:t>、《公安行政处罚决定书》、《行政处罚决定书》等书证，证实凤某公司在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年两次被行政处罚。</w:t>
      </w:r>
    </w:p>
    <w:p w14:paraId="2815EF3C" w14:textId="77777777" w:rsidR="00DD1CFB" w:rsidRDefault="00DD1CFB">
      <w:pPr>
        <w:spacing w:line="500" w:lineRule="atLeast"/>
        <w:ind w:firstLine="600"/>
        <w:divId w:val="1966042350"/>
        <w:rPr>
          <w:rFonts w:hint="eastAsia"/>
          <w:sz w:val="30"/>
          <w:szCs w:val="30"/>
        </w:rPr>
      </w:pPr>
      <w:r>
        <w:rPr>
          <w:rFonts w:hint="eastAsia"/>
          <w:sz w:val="30"/>
          <w:szCs w:val="30"/>
        </w:rPr>
        <w:t>3</w:t>
      </w:r>
      <w:r>
        <w:rPr>
          <w:rFonts w:hint="eastAsia"/>
          <w:sz w:val="30"/>
          <w:szCs w:val="30"/>
        </w:rPr>
        <w:t>、然某公司与凤阳街相关单位签订的租赁合同，证实然某公司在凤阳街租下地块从事商铺经营。</w:t>
      </w:r>
    </w:p>
    <w:p w14:paraId="6C87A923" w14:textId="77777777" w:rsidR="00DD1CFB" w:rsidRDefault="00DD1CFB">
      <w:pPr>
        <w:spacing w:line="500" w:lineRule="atLeast"/>
        <w:ind w:firstLine="600"/>
        <w:divId w:val="303311930"/>
        <w:rPr>
          <w:rFonts w:hint="eastAsia"/>
          <w:sz w:val="30"/>
          <w:szCs w:val="30"/>
        </w:rPr>
      </w:pPr>
      <w:r>
        <w:rPr>
          <w:rFonts w:hint="eastAsia"/>
          <w:sz w:val="30"/>
          <w:szCs w:val="30"/>
        </w:rPr>
        <w:t>六、证人证言</w:t>
      </w:r>
    </w:p>
    <w:p w14:paraId="2B70837A" w14:textId="77777777" w:rsidR="00DD1CFB" w:rsidRDefault="00DD1CFB">
      <w:pPr>
        <w:spacing w:line="500" w:lineRule="atLeast"/>
        <w:ind w:firstLine="600"/>
        <w:divId w:val="1410156759"/>
        <w:rPr>
          <w:rFonts w:hint="eastAsia"/>
          <w:sz w:val="30"/>
          <w:szCs w:val="30"/>
        </w:rPr>
      </w:pPr>
      <w:r>
        <w:rPr>
          <w:rFonts w:hint="eastAsia"/>
          <w:sz w:val="30"/>
          <w:szCs w:val="30"/>
        </w:rPr>
        <w:t>1</w:t>
      </w:r>
      <w:r>
        <w:rPr>
          <w:rFonts w:hint="eastAsia"/>
          <w:sz w:val="30"/>
          <w:szCs w:val="30"/>
        </w:rPr>
        <w:t>、肖某证言，证实其于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月任广州市海珠区凤阳街道党工委书记，负责街道全面工作。然某公司在凤阳街下属的五凤村有物业。张某甲是然某公司老板。张某甲弟弟张某丁是五凤村党总支书记兼村长，也是其的下级。（</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月，其让张某甲帮其支付了其从芳村紫公司朱某处购买的大度岗生茶款共计</w:t>
      </w:r>
      <w:r>
        <w:rPr>
          <w:rFonts w:hint="eastAsia"/>
          <w:sz w:val="30"/>
          <w:szCs w:val="30"/>
        </w:rPr>
        <w:t>2</w:t>
      </w:r>
      <w:r>
        <w:rPr>
          <w:rFonts w:hint="eastAsia"/>
          <w:sz w:val="30"/>
          <w:szCs w:val="30"/>
        </w:rPr>
        <w:t>万元。（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月，其安排其司机罗某乙去张某甲处拿了</w:t>
      </w:r>
      <w:r>
        <w:rPr>
          <w:rFonts w:hint="eastAsia"/>
          <w:sz w:val="30"/>
          <w:szCs w:val="30"/>
        </w:rPr>
        <w:t>5</w:t>
      </w:r>
      <w:r>
        <w:rPr>
          <w:rFonts w:hint="eastAsia"/>
          <w:sz w:val="30"/>
          <w:szCs w:val="30"/>
        </w:rPr>
        <w:t>万元用于其向芳村大益专卖店春光茶叶行购买茶叶。（</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年春节，其又安排其司机罗某乙去张某甲处拿了</w:t>
      </w:r>
      <w:r>
        <w:rPr>
          <w:rFonts w:hint="eastAsia"/>
          <w:sz w:val="30"/>
          <w:szCs w:val="30"/>
        </w:rPr>
        <w:t>1</w:t>
      </w:r>
      <w:r>
        <w:rPr>
          <w:rFonts w:hint="eastAsia"/>
          <w:sz w:val="30"/>
          <w:szCs w:val="30"/>
        </w:rPr>
        <w:t>万元用于其向海珠区聚缘堂购买茶叶。（</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月，其再安排其司机罗某乙去张某甲处拿了</w:t>
      </w:r>
      <w:r>
        <w:rPr>
          <w:rFonts w:hint="eastAsia"/>
          <w:sz w:val="30"/>
          <w:szCs w:val="30"/>
        </w:rPr>
        <w:t>2</w:t>
      </w:r>
      <w:r>
        <w:rPr>
          <w:rFonts w:hint="eastAsia"/>
          <w:sz w:val="30"/>
          <w:szCs w:val="30"/>
        </w:rPr>
        <w:t>万元用于其向芳村大益专卖店春光茶叶行购买茶叶。（</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月，其安排其司机罗某乙去张某甲处拿了</w:t>
      </w:r>
      <w:r>
        <w:rPr>
          <w:rFonts w:hint="eastAsia"/>
          <w:sz w:val="30"/>
          <w:szCs w:val="30"/>
        </w:rPr>
        <w:t>2</w:t>
      </w:r>
      <w:r>
        <w:rPr>
          <w:rFonts w:hint="eastAsia"/>
          <w:sz w:val="30"/>
          <w:szCs w:val="30"/>
        </w:rPr>
        <w:t>万元用于其向芳村紫源公司购买茶叶。（</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月，其安排其司机罗某乙去张某甲处拿了</w:t>
      </w:r>
      <w:r>
        <w:rPr>
          <w:rFonts w:hint="eastAsia"/>
          <w:sz w:val="30"/>
          <w:szCs w:val="30"/>
        </w:rPr>
        <w:t>1.6</w:t>
      </w:r>
      <w:r>
        <w:rPr>
          <w:rFonts w:hint="eastAsia"/>
          <w:sz w:val="30"/>
          <w:szCs w:val="30"/>
        </w:rPr>
        <w:t>万元用于其去北京旅游。（</w:t>
      </w:r>
      <w:r>
        <w:rPr>
          <w:rFonts w:hint="eastAsia"/>
          <w:sz w:val="30"/>
          <w:szCs w:val="30"/>
        </w:rPr>
        <w:t>7</w:t>
      </w:r>
      <w:r>
        <w:rPr>
          <w:rFonts w:hint="eastAsia"/>
          <w:sz w:val="30"/>
          <w:szCs w:val="30"/>
        </w:rPr>
        <w:t>）</w:t>
      </w:r>
      <w:r>
        <w:rPr>
          <w:rFonts w:hint="eastAsia"/>
          <w:sz w:val="30"/>
          <w:szCs w:val="30"/>
        </w:rPr>
        <w:t>2012</w:t>
      </w:r>
      <w:r>
        <w:rPr>
          <w:rFonts w:hint="eastAsia"/>
          <w:sz w:val="30"/>
          <w:szCs w:val="30"/>
        </w:rPr>
        <w:t>年底，张某甲和他弟弟一起请其吃饭，并让其约海珠区区委常委常务副区长刘某。张某甲给其</w:t>
      </w:r>
      <w:r>
        <w:rPr>
          <w:rFonts w:hint="eastAsia"/>
          <w:sz w:val="30"/>
          <w:szCs w:val="30"/>
        </w:rPr>
        <w:t>2</w:t>
      </w:r>
      <w:r>
        <w:rPr>
          <w:rFonts w:hint="eastAsia"/>
          <w:sz w:val="30"/>
          <w:szCs w:val="30"/>
        </w:rPr>
        <w:t>万元，让其买茶叶送给刘某。（</w:t>
      </w: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月春节，其又安排其司机罗某乙去张某甲处拿了</w:t>
      </w:r>
      <w:r>
        <w:rPr>
          <w:rFonts w:hint="eastAsia"/>
          <w:sz w:val="30"/>
          <w:szCs w:val="30"/>
        </w:rPr>
        <w:t>1.8</w:t>
      </w:r>
      <w:r>
        <w:rPr>
          <w:rFonts w:hint="eastAsia"/>
          <w:sz w:val="30"/>
          <w:szCs w:val="30"/>
        </w:rPr>
        <w:t>万元用于其向芳村大益专卖店春光茶叶行购买茶叶。（</w:t>
      </w: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月，其再安排其司机罗某乙去张某甲处拿了</w:t>
      </w:r>
      <w:r>
        <w:rPr>
          <w:rFonts w:hint="eastAsia"/>
          <w:sz w:val="30"/>
          <w:szCs w:val="30"/>
        </w:rPr>
        <w:t>2</w:t>
      </w:r>
      <w:r>
        <w:rPr>
          <w:rFonts w:hint="eastAsia"/>
          <w:sz w:val="30"/>
          <w:szCs w:val="30"/>
        </w:rPr>
        <w:t>万元用于其向芳村紫源公司购买茶叶。张某甲的公司在凤阳街下属的五凤村有物业。他低价承租五凤村生产社厂房，后将厂房改造成商铺并转租牟利。张某甲为了他公司业务和生意在凤阳辖区内更好地发展，并借助其影响力，才会持续送其现金。同时，其是张某甲的弟弟张某丁上级领导。张某甲还让其关照张某丁。</w:t>
      </w:r>
    </w:p>
    <w:p w14:paraId="16709832" w14:textId="77777777" w:rsidR="00DD1CFB" w:rsidRDefault="00DD1CFB">
      <w:pPr>
        <w:spacing w:line="500" w:lineRule="atLeast"/>
        <w:ind w:firstLine="600"/>
        <w:divId w:val="2111657847"/>
        <w:rPr>
          <w:rFonts w:hint="eastAsia"/>
          <w:sz w:val="30"/>
          <w:szCs w:val="30"/>
        </w:rPr>
      </w:pPr>
      <w:r>
        <w:rPr>
          <w:rFonts w:hint="eastAsia"/>
          <w:sz w:val="30"/>
          <w:szCs w:val="30"/>
        </w:rPr>
        <w:t>2</w:t>
      </w:r>
      <w:r>
        <w:rPr>
          <w:rFonts w:hint="eastAsia"/>
          <w:sz w:val="30"/>
          <w:szCs w:val="30"/>
        </w:rPr>
        <w:t>、罗某乙证言，证实其是凤阳街道办事处党政办员工，在</w:t>
      </w:r>
      <w:r>
        <w:rPr>
          <w:rFonts w:hint="eastAsia"/>
          <w:sz w:val="30"/>
          <w:szCs w:val="30"/>
        </w:rPr>
        <w:t>2006</w:t>
      </w:r>
      <w:r>
        <w:rPr>
          <w:rFonts w:hint="eastAsia"/>
          <w:sz w:val="30"/>
          <w:szCs w:val="30"/>
        </w:rPr>
        <w:t>年到</w:t>
      </w:r>
      <w:r>
        <w:rPr>
          <w:rFonts w:hint="eastAsia"/>
          <w:sz w:val="30"/>
          <w:szCs w:val="30"/>
        </w:rPr>
        <w:t>2011</w:t>
      </w:r>
      <w:r>
        <w:rPr>
          <w:rFonts w:hint="eastAsia"/>
          <w:sz w:val="30"/>
          <w:szCs w:val="30"/>
        </w:rPr>
        <w:t>年底做原海珠区凤阳街道党工委书记肖某的司机。（</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月一天，肖某让其去凤某公司找张某甲拿钱给他买茶叶。其照做了。（</w:t>
      </w:r>
      <w:r>
        <w:rPr>
          <w:rFonts w:hint="eastAsia"/>
          <w:sz w:val="30"/>
          <w:szCs w:val="30"/>
        </w:rPr>
        <w:t>2</w:t>
      </w:r>
      <w:r>
        <w:rPr>
          <w:rFonts w:hint="eastAsia"/>
          <w:sz w:val="30"/>
          <w:szCs w:val="30"/>
        </w:rPr>
        <w:t>）</w:t>
      </w:r>
      <w:r>
        <w:rPr>
          <w:rFonts w:hint="eastAsia"/>
          <w:sz w:val="30"/>
          <w:szCs w:val="30"/>
        </w:rPr>
        <w:t>2012</w:t>
      </w:r>
      <w:r>
        <w:rPr>
          <w:rFonts w:hint="eastAsia"/>
          <w:sz w:val="30"/>
          <w:szCs w:val="30"/>
        </w:rPr>
        <w:t>年春节，肖某再让其去凤某公司找张某甲拿</w:t>
      </w:r>
      <w:r>
        <w:rPr>
          <w:rFonts w:hint="eastAsia"/>
          <w:sz w:val="30"/>
          <w:szCs w:val="30"/>
        </w:rPr>
        <w:t>1</w:t>
      </w:r>
      <w:r>
        <w:rPr>
          <w:rFonts w:hint="eastAsia"/>
          <w:sz w:val="30"/>
          <w:szCs w:val="30"/>
        </w:rPr>
        <w:t>万元钱给他买茶叶。其拿了钱转给了肖某。（</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月一天，肖某又让其去凤某公司找张某甲拿钱给他买茶叶。其拿了钱转给了肖某。（</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月一天，肖某再让其去凤某公司找张某甲拿二万元钱给他买茶叶。其照做了。（</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月一天，肖某又让其去凤某公司找张某甲拿钱给他买茶叶。其拿了一、二万元钱转给了肖某。（</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月一天，肖某再让其去凤某公司找张某甲拿二万元钱给他买茶叶。其照做了。（</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一天，肖某又让其去凤某公司找张某甲拿钱给他买茶叶。其拿了二万元钱转给了肖某。张某甲在凤阳街下辖的生产社租物业再转租出去牟利。因涉及消防、违章等问题，所以他要跟凤阳街的书记肖某搞好关系，才送钱给肖某。另外，其按肖某指示曾交给刘某司机茶叶。</w:t>
      </w:r>
    </w:p>
    <w:p w14:paraId="788B6477" w14:textId="77777777" w:rsidR="00DD1CFB" w:rsidRDefault="00DD1CFB">
      <w:pPr>
        <w:spacing w:line="500" w:lineRule="atLeast"/>
        <w:ind w:firstLine="600"/>
        <w:divId w:val="178200425"/>
        <w:rPr>
          <w:rFonts w:hint="eastAsia"/>
          <w:sz w:val="30"/>
          <w:szCs w:val="30"/>
        </w:rPr>
      </w:pPr>
      <w:r>
        <w:rPr>
          <w:rFonts w:hint="eastAsia"/>
          <w:sz w:val="30"/>
          <w:szCs w:val="30"/>
        </w:rPr>
        <w:t>七、被告人张某甲在侦查阶段供述，证实：肖某之前是海珠区凤阳街道办事处的党工委书记，负责街道的全面工作。其所有的然某公司和凤某公司都是从事物业租赁管理。其中，然某公司主要经营海珠区江南大道</w:t>
      </w:r>
      <w:r>
        <w:rPr>
          <w:rFonts w:hint="eastAsia"/>
          <w:sz w:val="30"/>
          <w:szCs w:val="30"/>
        </w:rPr>
        <w:t>443</w:t>
      </w:r>
      <w:r>
        <w:rPr>
          <w:rFonts w:hint="eastAsia"/>
          <w:sz w:val="30"/>
          <w:szCs w:val="30"/>
        </w:rPr>
        <w:t>号</w:t>
      </w:r>
      <w:r>
        <w:rPr>
          <w:rFonts w:hint="eastAsia"/>
          <w:sz w:val="30"/>
          <w:szCs w:val="30"/>
        </w:rPr>
        <w:t>-441</w:t>
      </w:r>
      <w:r>
        <w:rPr>
          <w:rFonts w:hint="eastAsia"/>
          <w:sz w:val="30"/>
          <w:szCs w:val="30"/>
        </w:rPr>
        <w:t>号物业、海珠区太纱路</w:t>
      </w:r>
      <w:r>
        <w:rPr>
          <w:rFonts w:hint="eastAsia"/>
          <w:sz w:val="30"/>
          <w:szCs w:val="30"/>
        </w:rPr>
        <w:t>83</w:t>
      </w:r>
      <w:r>
        <w:rPr>
          <w:rFonts w:hint="eastAsia"/>
          <w:sz w:val="30"/>
          <w:szCs w:val="30"/>
        </w:rPr>
        <w:t>号物业、海珠区中大布匹市场物业。凤某公司主要经营海关自建西厂房和仓库物业。上述物业都属海珠区凤阳街管辖。肖某又是其弟张某丁的上级领导。其为了能够与肖某搞好关系，以便让他关照其公司物业的经营发展和其弟弟张某丁的个人发展，才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年期间，以帮肖某买茶买单的形式给了他共计</w:t>
      </w:r>
      <w:r>
        <w:rPr>
          <w:rFonts w:hint="eastAsia"/>
          <w:sz w:val="30"/>
          <w:szCs w:val="30"/>
        </w:rPr>
        <w:t>17.4</w:t>
      </w:r>
      <w:r>
        <w:rPr>
          <w:rFonts w:hint="eastAsia"/>
          <w:sz w:val="30"/>
          <w:szCs w:val="30"/>
        </w:rPr>
        <w:t>万元。（</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月一天，其帮肖某付给茶叶市场紫源公司</w:t>
      </w:r>
      <w:r>
        <w:rPr>
          <w:rFonts w:hint="eastAsia"/>
          <w:sz w:val="30"/>
          <w:szCs w:val="30"/>
        </w:rPr>
        <w:t>2</w:t>
      </w:r>
      <w:r>
        <w:rPr>
          <w:rFonts w:hint="eastAsia"/>
          <w:sz w:val="30"/>
          <w:szCs w:val="30"/>
        </w:rPr>
        <w:t>万元作为他买茶的款项。（</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月一天，其应肖某要求，通过肖的司机交给肖</w:t>
      </w:r>
      <w:r>
        <w:rPr>
          <w:rFonts w:hint="eastAsia"/>
          <w:sz w:val="30"/>
          <w:szCs w:val="30"/>
        </w:rPr>
        <w:t>5</w:t>
      </w:r>
      <w:r>
        <w:rPr>
          <w:rFonts w:hint="eastAsia"/>
          <w:sz w:val="30"/>
          <w:szCs w:val="30"/>
        </w:rPr>
        <w:t>万元买茶叶。（</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月春节，其通过肖某的司机交给肖</w:t>
      </w:r>
      <w:r>
        <w:rPr>
          <w:rFonts w:hint="eastAsia"/>
          <w:sz w:val="30"/>
          <w:szCs w:val="30"/>
        </w:rPr>
        <w:t>1</w:t>
      </w:r>
      <w:r>
        <w:rPr>
          <w:rFonts w:hint="eastAsia"/>
          <w:sz w:val="30"/>
          <w:szCs w:val="30"/>
        </w:rPr>
        <w:t>万元买茶叶。（</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月一天，其通过肖某的司机罗某乙交给肖</w:t>
      </w:r>
      <w:r>
        <w:rPr>
          <w:rFonts w:hint="eastAsia"/>
          <w:sz w:val="30"/>
          <w:szCs w:val="30"/>
        </w:rPr>
        <w:t>2</w:t>
      </w:r>
      <w:r>
        <w:rPr>
          <w:rFonts w:hint="eastAsia"/>
          <w:sz w:val="30"/>
          <w:szCs w:val="30"/>
        </w:rPr>
        <w:t>万元买茶叶。（</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月一天，其再通过肖某的司机罗某乙交给肖</w:t>
      </w:r>
      <w:r>
        <w:rPr>
          <w:rFonts w:hint="eastAsia"/>
          <w:sz w:val="30"/>
          <w:szCs w:val="30"/>
        </w:rPr>
        <w:t>2</w:t>
      </w:r>
      <w:r>
        <w:rPr>
          <w:rFonts w:hint="eastAsia"/>
          <w:sz w:val="30"/>
          <w:szCs w:val="30"/>
        </w:rPr>
        <w:t>万元买茶叶。（</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月，其又通过肖某的司机罗某乙交给肖</w:t>
      </w:r>
      <w:r>
        <w:rPr>
          <w:rFonts w:hint="eastAsia"/>
          <w:sz w:val="30"/>
          <w:szCs w:val="30"/>
        </w:rPr>
        <w:t>1.6</w:t>
      </w:r>
      <w:r>
        <w:rPr>
          <w:rFonts w:hint="eastAsia"/>
          <w:sz w:val="30"/>
          <w:szCs w:val="30"/>
        </w:rPr>
        <w:t>万元买茶叶。（</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月春节，其再通过肖某的司机罗某乙交给肖</w:t>
      </w:r>
      <w:r>
        <w:rPr>
          <w:rFonts w:hint="eastAsia"/>
          <w:sz w:val="30"/>
          <w:szCs w:val="30"/>
        </w:rPr>
        <w:t>1.8</w:t>
      </w:r>
      <w:r>
        <w:rPr>
          <w:rFonts w:hint="eastAsia"/>
          <w:sz w:val="30"/>
          <w:szCs w:val="30"/>
        </w:rPr>
        <w:t>万元买茶叶。（</w:t>
      </w: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月，其又通过肖某的司机罗某乙交给肖</w:t>
      </w:r>
      <w:r>
        <w:rPr>
          <w:rFonts w:hint="eastAsia"/>
          <w:sz w:val="30"/>
          <w:szCs w:val="30"/>
        </w:rPr>
        <w:t>2</w:t>
      </w:r>
      <w:r>
        <w:rPr>
          <w:rFonts w:hint="eastAsia"/>
          <w:sz w:val="30"/>
          <w:szCs w:val="30"/>
        </w:rPr>
        <w:t>万元买茶叶。</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月期，其公司海关西的厂房物业因为工人疏忽没有拉电闸导致发生火灾。区公安、安监部门和消防部门对其公司做出了行政罚</w:t>
      </w:r>
      <w:r>
        <w:rPr>
          <w:rFonts w:hint="eastAsia"/>
          <w:sz w:val="30"/>
          <w:szCs w:val="30"/>
        </w:rPr>
        <w:t>款。其找肖某协调减轻处罚，并批准在原址重建工程。肖某帮了其忙，减少了其经济损失。同时，街道到其单位进行卫生、消防、安全等现场监督检查，也因为其跟肖某的特殊关系，没有为难过其公司。考虑肖某退休后还有影响力，其继续送给肖钱。</w:t>
      </w:r>
    </w:p>
    <w:p w14:paraId="169A332D" w14:textId="77777777" w:rsidR="00DD1CFB" w:rsidRDefault="00DD1CFB">
      <w:pPr>
        <w:spacing w:line="500" w:lineRule="atLeast"/>
        <w:ind w:firstLine="600"/>
        <w:divId w:val="535579776"/>
        <w:rPr>
          <w:rFonts w:hint="eastAsia"/>
          <w:sz w:val="30"/>
          <w:szCs w:val="30"/>
        </w:rPr>
      </w:pPr>
      <w:r>
        <w:rPr>
          <w:rFonts w:hint="eastAsia"/>
          <w:sz w:val="30"/>
          <w:szCs w:val="30"/>
        </w:rPr>
        <w:t>八、凤某公司和然某公司出具证明，证实两公司承认其公司分别通过张某甲支付给肖某各</w:t>
      </w:r>
      <w:r>
        <w:rPr>
          <w:rFonts w:hint="eastAsia"/>
          <w:sz w:val="30"/>
          <w:szCs w:val="30"/>
        </w:rPr>
        <w:t>8</w:t>
      </w:r>
      <w:r>
        <w:rPr>
          <w:rFonts w:hint="eastAsia"/>
          <w:sz w:val="30"/>
          <w:szCs w:val="30"/>
        </w:rPr>
        <w:t>万元、</w:t>
      </w:r>
      <w:r>
        <w:rPr>
          <w:rFonts w:hint="eastAsia"/>
          <w:sz w:val="30"/>
          <w:szCs w:val="30"/>
        </w:rPr>
        <w:t>9.4</w:t>
      </w:r>
      <w:r>
        <w:rPr>
          <w:rFonts w:hint="eastAsia"/>
          <w:sz w:val="30"/>
          <w:szCs w:val="30"/>
        </w:rPr>
        <w:t>万元。</w:t>
      </w:r>
    </w:p>
    <w:p w14:paraId="34AA0842" w14:textId="77777777" w:rsidR="00DD1CFB" w:rsidRDefault="00DD1CFB">
      <w:pPr>
        <w:spacing w:line="500" w:lineRule="atLeast"/>
        <w:ind w:firstLine="600"/>
        <w:divId w:val="1576088403"/>
        <w:rPr>
          <w:rFonts w:hint="eastAsia"/>
          <w:sz w:val="30"/>
          <w:szCs w:val="30"/>
        </w:rPr>
      </w:pPr>
      <w:r>
        <w:rPr>
          <w:rFonts w:hint="eastAsia"/>
          <w:sz w:val="30"/>
          <w:szCs w:val="30"/>
        </w:rPr>
        <w:t>九、视听资料，证实司法机关讯问张某甲程序合法。</w:t>
      </w:r>
    </w:p>
    <w:p w14:paraId="7A0BADAE" w14:textId="77777777" w:rsidR="00DD1CFB" w:rsidRDefault="00DD1CFB">
      <w:pPr>
        <w:spacing w:line="500" w:lineRule="atLeast"/>
        <w:ind w:firstLine="600"/>
        <w:divId w:val="57441398"/>
        <w:rPr>
          <w:rFonts w:hint="eastAsia"/>
          <w:sz w:val="30"/>
          <w:szCs w:val="30"/>
        </w:rPr>
      </w:pPr>
      <w:r>
        <w:rPr>
          <w:rFonts w:hint="eastAsia"/>
          <w:sz w:val="30"/>
          <w:szCs w:val="30"/>
        </w:rPr>
        <w:t>本院认为，被告人张某甲为了在经营活动上谋取不正当利益而给予国家工作人员以财物，其行为已触犯《中华人民共和国刑法》第三百八十九条第一款的规定，构成行贿罪。公诉机关指控被告人张某甲的犯罪事实清楚，证据确实、充分，罪名成立。关于被告人及其辩护人提出被告人张某甲构成单位行贿罪的意见。经查，涉案单位均与张某甲有一定关联，而涉案单位仅提供一纸证明来事后认可张某甲先行行贿给肖某的情节。考虑相关证明可信度相对较低且缺少其他证据印证，故本院不予采信。被告人张某甲在侦查阶段供述与多位证人证言相吻合，足以证实被告人因私行贿肖某的事实，故被告人行为依法构成行贿罪，而不是单位行贿罪。辩护人前述意见，本院不予采纳。</w:t>
      </w:r>
    </w:p>
    <w:p w14:paraId="2D12E705" w14:textId="77777777" w:rsidR="00DD1CFB" w:rsidRDefault="00DD1CFB">
      <w:pPr>
        <w:spacing w:line="500" w:lineRule="atLeast"/>
        <w:ind w:firstLine="600"/>
        <w:divId w:val="1638611393"/>
        <w:rPr>
          <w:rFonts w:hint="eastAsia"/>
          <w:sz w:val="30"/>
          <w:szCs w:val="30"/>
        </w:rPr>
      </w:pPr>
      <w:r>
        <w:rPr>
          <w:rFonts w:hint="eastAsia"/>
          <w:sz w:val="30"/>
          <w:szCs w:val="30"/>
        </w:rPr>
        <w:t>鉴于司法机关尚未对被告人作出强制措施时，其能够主动投案，如实交代本案行贿行为，属自首，可以从轻、减轻处罚。综合本案的情节、被告人的悔罪情况及在取保候审期间的表现等情节，本院认为其没有再犯罪的危险，且宣告缓刑对其所居住社区没有重大不良影响，决定对其适用缓刑。关于被告人及其辩护人提出对被告人定罪免刑的量刑建议，经查，被告人行为尚不属于犯罪情节轻微，故前述意见，本院不予采纳。被告人及其辩护人其他辩护意见与本院查明事实相符部分，本院予以采纳。</w:t>
      </w:r>
    </w:p>
    <w:p w14:paraId="49357991" w14:textId="77777777" w:rsidR="00DD1CFB" w:rsidRDefault="00DD1CFB">
      <w:pPr>
        <w:spacing w:line="500" w:lineRule="atLeast"/>
        <w:ind w:firstLine="600"/>
        <w:divId w:val="1246574245"/>
        <w:rPr>
          <w:rFonts w:hint="eastAsia"/>
          <w:sz w:val="30"/>
          <w:szCs w:val="30"/>
        </w:rPr>
      </w:pPr>
      <w:r>
        <w:rPr>
          <w:rFonts w:hint="eastAsia"/>
          <w:sz w:val="30"/>
          <w:szCs w:val="30"/>
        </w:rPr>
        <w:t>依照《中华人民共和国刑法》第三百八十九条第一款、第三百九十条、第六十七条第一款、第六十一条、第七十二条、第七十三条的规定，判决如下：</w:t>
      </w:r>
    </w:p>
    <w:p w14:paraId="238585D8" w14:textId="77777777" w:rsidR="00DD1CFB" w:rsidRDefault="00DD1CFB">
      <w:pPr>
        <w:spacing w:line="500" w:lineRule="atLeast"/>
        <w:ind w:firstLine="600"/>
        <w:divId w:val="1747918259"/>
        <w:rPr>
          <w:rFonts w:hint="eastAsia"/>
          <w:sz w:val="30"/>
          <w:szCs w:val="30"/>
        </w:rPr>
      </w:pPr>
      <w:r>
        <w:rPr>
          <w:rFonts w:hint="eastAsia"/>
          <w:sz w:val="30"/>
          <w:szCs w:val="30"/>
        </w:rPr>
        <w:t>被告人张某甲犯行贿罪，判处有期徒刑一年，缓刑一年六个月（缓刑考验期限，从判决确定之日起计算）。</w:t>
      </w:r>
    </w:p>
    <w:p w14:paraId="546C84F6" w14:textId="77777777" w:rsidR="00DD1CFB" w:rsidRDefault="00DD1CFB">
      <w:pPr>
        <w:spacing w:line="500" w:lineRule="atLeast"/>
        <w:ind w:firstLine="600"/>
        <w:divId w:val="178954927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6235B4DF" w14:textId="77777777" w:rsidR="00DD1CFB" w:rsidRDefault="00DD1CFB">
      <w:pPr>
        <w:spacing w:line="500" w:lineRule="atLeast"/>
        <w:jc w:val="right"/>
        <w:divId w:val="868958245"/>
        <w:rPr>
          <w:rFonts w:hint="eastAsia"/>
          <w:sz w:val="30"/>
          <w:szCs w:val="30"/>
        </w:rPr>
      </w:pPr>
      <w:r>
        <w:rPr>
          <w:rFonts w:hint="eastAsia"/>
          <w:sz w:val="30"/>
          <w:szCs w:val="30"/>
        </w:rPr>
        <w:t>审　判　长　　李文锋</w:t>
      </w:r>
    </w:p>
    <w:p w14:paraId="4168B13E" w14:textId="77777777" w:rsidR="00DD1CFB" w:rsidRDefault="00DD1CFB">
      <w:pPr>
        <w:spacing w:line="500" w:lineRule="atLeast"/>
        <w:jc w:val="right"/>
        <w:divId w:val="1549301973"/>
        <w:rPr>
          <w:rFonts w:hint="eastAsia"/>
          <w:sz w:val="30"/>
          <w:szCs w:val="30"/>
        </w:rPr>
      </w:pPr>
      <w:r>
        <w:rPr>
          <w:rFonts w:hint="eastAsia"/>
          <w:sz w:val="30"/>
          <w:szCs w:val="30"/>
        </w:rPr>
        <w:t>代理审判员　　张春节</w:t>
      </w:r>
    </w:p>
    <w:p w14:paraId="68647661" w14:textId="77777777" w:rsidR="00DD1CFB" w:rsidRDefault="00DD1CFB">
      <w:pPr>
        <w:spacing w:line="500" w:lineRule="atLeast"/>
        <w:jc w:val="right"/>
        <w:divId w:val="776101508"/>
        <w:rPr>
          <w:rFonts w:hint="eastAsia"/>
          <w:sz w:val="30"/>
          <w:szCs w:val="30"/>
        </w:rPr>
      </w:pPr>
      <w:r>
        <w:rPr>
          <w:rFonts w:hint="eastAsia"/>
          <w:sz w:val="30"/>
          <w:szCs w:val="30"/>
        </w:rPr>
        <w:t>人民陪审员　　钟　玮</w:t>
      </w:r>
    </w:p>
    <w:p w14:paraId="711E65CA" w14:textId="77777777" w:rsidR="00DD1CFB" w:rsidRDefault="00DD1CFB">
      <w:pPr>
        <w:spacing w:line="500" w:lineRule="atLeast"/>
        <w:jc w:val="right"/>
        <w:divId w:val="400908300"/>
        <w:rPr>
          <w:rFonts w:hint="eastAsia"/>
          <w:sz w:val="30"/>
          <w:szCs w:val="30"/>
        </w:rPr>
      </w:pPr>
      <w:r>
        <w:rPr>
          <w:rFonts w:hint="eastAsia"/>
          <w:sz w:val="30"/>
          <w:szCs w:val="30"/>
        </w:rPr>
        <w:t>二〇一五年七月九日</w:t>
      </w:r>
    </w:p>
    <w:p w14:paraId="3633EE92" w14:textId="77777777" w:rsidR="00DD1CFB" w:rsidRDefault="00DD1CFB">
      <w:pPr>
        <w:spacing w:line="500" w:lineRule="atLeast"/>
        <w:jc w:val="right"/>
        <w:divId w:val="1280189363"/>
        <w:rPr>
          <w:rFonts w:hint="eastAsia"/>
          <w:sz w:val="30"/>
          <w:szCs w:val="30"/>
        </w:rPr>
      </w:pPr>
      <w:r>
        <w:rPr>
          <w:rFonts w:hint="eastAsia"/>
          <w:sz w:val="30"/>
          <w:szCs w:val="30"/>
        </w:rPr>
        <w:t>书　记　员　　廖茜茹</w:t>
      </w:r>
    </w:p>
    <w:p w14:paraId="01541802" w14:textId="77777777" w:rsidR="00DD1CFB" w:rsidRDefault="00DD1CFB">
      <w:pPr>
        <w:spacing w:line="500" w:lineRule="atLeast"/>
        <w:ind w:firstLine="600"/>
        <w:divId w:val="687801009"/>
        <w:rPr>
          <w:rFonts w:hint="eastAsia"/>
          <w:sz w:val="30"/>
          <w:szCs w:val="30"/>
        </w:rPr>
      </w:pPr>
      <w:r>
        <w:rPr>
          <w:rFonts w:hint="eastAsia"/>
          <w:sz w:val="30"/>
          <w:szCs w:val="30"/>
        </w:rPr>
        <w:t>邓国容</w:t>
      </w:r>
    </w:p>
    <w:p w14:paraId="1229A459" w14:textId="77777777" w:rsidR="00DD1CFB" w:rsidRDefault="00DD1CFB">
      <w:pPr>
        <w:spacing w:line="500" w:lineRule="atLeast"/>
        <w:ind w:firstLine="600"/>
        <w:divId w:val="1030494006"/>
        <w:rPr>
          <w:rFonts w:hint="eastAsia"/>
          <w:sz w:val="30"/>
          <w:szCs w:val="30"/>
        </w:rPr>
      </w:pPr>
      <w:r>
        <w:rPr>
          <w:rFonts w:hint="eastAsia"/>
          <w:sz w:val="30"/>
          <w:szCs w:val="30"/>
        </w:rPr>
        <w:t>附：本裁判主要法律依据</w:t>
      </w:r>
    </w:p>
    <w:p w14:paraId="6292B6D5" w14:textId="77777777" w:rsidR="00DD1CFB" w:rsidRDefault="00DD1CFB">
      <w:pPr>
        <w:spacing w:line="500" w:lineRule="atLeast"/>
        <w:ind w:firstLine="600"/>
        <w:divId w:val="195656063"/>
        <w:rPr>
          <w:rFonts w:hint="eastAsia"/>
          <w:sz w:val="30"/>
          <w:szCs w:val="30"/>
        </w:rPr>
      </w:pPr>
      <w:r>
        <w:rPr>
          <w:rFonts w:hint="eastAsia"/>
          <w:sz w:val="30"/>
          <w:szCs w:val="30"/>
        </w:rPr>
        <w:t>《中华人民共和国刑法》</w:t>
      </w:r>
    </w:p>
    <w:p w14:paraId="317D002E" w14:textId="77777777" w:rsidR="00DD1CFB" w:rsidRDefault="00DD1CFB">
      <w:pPr>
        <w:spacing w:line="500" w:lineRule="atLeast"/>
        <w:ind w:firstLine="600"/>
        <w:divId w:val="394427817"/>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237CAAFF" w14:textId="77777777" w:rsidR="00DD1CFB" w:rsidRDefault="00DD1CFB">
      <w:pPr>
        <w:spacing w:line="500" w:lineRule="atLeast"/>
        <w:ind w:firstLine="600"/>
        <w:divId w:val="20328028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0B8BAA7" w14:textId="77777777" w:rsidR="00DD1CFB" w:rsidRDefault="00DD1CFB">
      <w:pPr>
        <w:spacing w:line="500" w:lineRule="atLeast"/>
        <w:ind w:firstLine="600"/>
        <w:divId w:val="1508012711"/>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49DD4D1E" w14:textId="77777777" w:rsidR="00DD1CFB" w:rsidRDefault="00DD1CFB">
      <w:pPr>
        <w:spacing w:line="500" w:lineRule="atLeast"/>
        <w:ind w:firstLine="600"/>
        <w:divId w:val="179244297"/>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49E4576F" w14:textId="77777777" w:rsidR="00DD1CFB" w:rsidRDefault="00DD1CFB">
      <w:pPr>
        <w:spacing w:line="500" w:lineRule="atLeast"/>
        <w:ind w:firstLine="600"/>
        <w:divId w:val="59533512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7FB12F7" w14:textId="77777777" w:rsidR="00DD1CFB" w:rsidRDefault="00DD1CFB">
      <w:pPr>
        <w:spacing w:line="500" w:lineRule="atLeast"/>
        <w:ind w:firstLine="600"/>
        <w:divId w:val="2077629363"/>
        <w:rPr>
          <w:rFonts w:hint="eastAsia"/>
          <w:sz w:val="30"/>
          <w:szCs w:val="30"/>
        </w:rPr>
      </w:pPr>
      <w:r>
        <w:rPr>
          <w:rFonts w:hint="eastAsia"/>
          <w:sz w:val="30"/>
          <w:szCs w:val="30"/>
        </w:rPr>
        <w:t>（一）犯罪情节较轻；</w:t>
      </w:r>
    </w:p>
    <w:p w14:paraId="56137F2C" w14:textId="77777777" w:rsidR="00DD1CFB" w:rsidRDefault="00DD1CFB">
      <w:pPr>
        <w:spacing w:line="500" w:lineRule="atLeast"/>
        <w:ind w:firstLine="600"/>
        <w:divId w:val="1056125317"/>
        <w:rPr>
          <w:rFonts w:hint="eastAsia"/>
          <w:sz w:val="30"/>
          <w:szCs w:val="30"/>
        </w:rPr>
      </w:pPr>
      <w:r>
        <w:rPr>
          <w:rFonts w:hint="eastAsia"/>
          <w:sz w:val="30"/>
          <w:szCs w:val="30"/>
        </w:rPr>
        <w:t>（二）有悔罪表现；</w:t>
      </w:r>
    </w:p>
    <w:p w14:paraId="450294F9" w14:textId="77777777" w:rsidR="00DD1CFB" w:rsidRDefault="00DD1CFB">
      <w:pPr>
        <w:spacing w:line="500" w:lineRule="atLeast"/>
        <w:ind w:firstLine="600"/>
        <w:divId w:val="1058213814"/>
        <w:rPr>
          <w:rFonts w:hint="eastAsia"/>
          <w:sz w:val="30"/>
          <w:szCs w:val="30"/>
        </w:rPr>
      </w:pPr>
      <w:r>
        <w:rPr>
          <w:rFonts w:hint="eastAsia"/>
          <w:sz w:val="30"/>
          <w:szCs w:val="30"/>
        </w:rPr>
        <w:t>（三）没有再犯罪的危险；</w:t>
      </w:r>
    </w:p>
    <w:p w14:paraId="0F19F412" w14:textId="77777777" w:rsidR="00DD1CFB" w:rsidRDefault="00DD1CFB">
      <w:pPr>
        <w:spacing w:line="500" w:lineRule="atLeast"/>
        <w:ind w:firstLine="600"/>
        <w:divId w:val="877548592"/>
        <w:rPr>
          <w:rFonts w:hint="eastAsia"/>
          <w:sz w:val="30"/>
          <w:szCs w:val="30"/>
        </w:rPr>
      </w:pPr>
      <w:r>
        <w:rPr>
          <w:rFonts w:hint="eastAsia"/>
          <w:sz w:val="30"/>
          <w:szCs w:val="30"/>
        </w:rPr>
        <w:t>（四）宣告缓刑对所居住社区没有重大不良影响。</w:t>
      </w:r>
    </w:p>
    <w:p w14:paraId="71B50152" w14:textId="77777777" w:rsidR="00DD1CFB" w:rsidRDefault="00DD1CFB">
      <w:pPr>
        <w:spacing w:line="500" w:lineRule="atLeast"/>
        <w:ind w:firstLine="600"/>
        <w:divId w:val="176923100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8009C20" w14:textId="77777777" w:rsidR="00DD1CFB" w:rsidRDefault="00DD1CFB">
      <w:pPr>
        <w:spacing w:line="500" w:lineRule="atLeast"/>
        <w:ind w:firstLine="600"/>
        <w:divId w:val="155726576"/>
        <w:rPr>
          <w:rFonts w:hint="eastAsia"/>
          <w:sz w:val="30"/>
          <w:szCs w:val="30"/>
        </w:rPr>
      </w:pPr>
      <w:r>
        <w:rPr>
          <w:rFonts w:hint="eastAsia"/>
          <w:sz w:val="30"/>
          <w:szCs w:val="30"/>
        </w:rPr>
        <w:t>被宣告缓刑的犯罪分子，如果被判处附加刑，附加刑仍须执行。</w:t>
      </w:r>
    </w:p>
    <w:p w14:paraId="5A7262D9" w14:textId="77777777" w:rsidR="00DD1CFB" w:rsidRDefault="00DD1CFB">
      <w:pPr>
        <w:spacing w:line="500" w:lineRule="atLeast"/>
        <w:ind w:firstLine="600"/>
        <w:divId w:val="989094396"/>
        <w:rPr>
          <w:rFonts w:hint="eastAsia"/>
          <w:sz w:val="30"/>
          <w:szCs w:val="30"/>
        </w:rPr>
      </w:pPr>
      <w:r>
        <w:rPr>
          <w:rFonts w:hint="eastAsia"/>
          <w:sz w:val="30"/>
          <w:szCs w:val="30"/>
        </w:rPr>
        <w:t>第七十三条拘役的缓刑考验期限为原判刑期以上一年以下，但是不能少于二个月。</w:t>
      </w:r>
    </w:p>
    <w:p w14:paraId="7146F5E5" w14:textId="77777777" w:rsidR="00DD1CFB" w:rsidRDefault="00DD1CFB">
      <w:pPr>
        <w:spacing w:line="500" w:lineRule="atLeast"/>
        <w:ind w:firstLine="600"/>
        <w:divId w:val="355229623"/>
        <w:rPr>
          <w:rFonts w:hint="eastAsia"/>
          <w:sz w:val="30"/>
          <w:szCs w:val="30"/>
        </w:rPr>
      </w:pPr>
      <w:r>
        <w:rPr>
          <w:rFonts w:hint="eastAsia"/>
          <w:sz w:val="30"/>
          <w:szCs w:val="30"/>
        </w:rPr>
        <w:t>有期徒刑的缓刑考验期限为原判刑期以上五年以下，但是不能少于一年。</w:t>
      </w:r>
    </w:p>
    <w:p w14:paraId="4A5454F1" w14:textId="77777777" w:rsidR="00DD1CFB" w:rsidRDefault="00DD1CFB">
      <w:pPr>
        <w:spacing w:line="500" w:lineRule="atLeast"/>
        <w:ind w:firstLine="600"/>
        <w:divId w:val="240801678"/>
        <w:rPr>
          <w:rFonts w:hint="eastAsia"/>
          <w:sz w:val="30"/>
          <w:szCs w:val="30"/>
        </w:rPr>
      </w:pPr>
      <w:r>
        <w:rPr>
          <w:rFonts w:hint="eastAsia"/>
          <w:sz w:val="30"/>
          <w:szCs w:val="30"/>
        </w:rPr>
        <w:t>缓刑考验期限，从判决确定之日起计算。</w:t>
      </w:r>
    </w:p>
    <w:p w14:paraId="204B7A0B" w14:textId="77777777" w:rsidR="00DD1CFB" w:rsidRDefault="00DD1CFB">
      <w:pPr>
        <w:spacing w:line="500" w:lineRule="atLeast"/>
        <w:ind w:firstLine="600"/>
        <w:divId w:val="94516437"/>
        <w:rPr>
          <w:rFonts w:hint="eastAsia"/>
          <w:sz w:val="30"/>
          <w:szCs w:val="30"/>
        </w:rPr>
      </w:pPr>
      <w:r>
        <w:rPr>
          <w:rFonts w:hint="eastAsia"/>
          <w:sz w:val="30"/>
          <w:szCs w:val="30"/>
        </w:rPr>
        <w:t>第三百八十九条为谋取不正当利益，给予国家工作人员以财物的，是行贿罪。</w:t>
      </w:r>
    </w:p>
    <w:p w14:paraId="0A95BF55" w14:textId="77777777" w:rsidR="00DD1CFB" w:rsidRDefault="00DD1CFB">
      <w:pPr>
        <w:spacing w:line="500" w:lineRule="atLeast"/>
        <w:ind w:firstLine="600"/>
        <w:divId w:val="156907506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DD9D05C" w14:textId="77777777" w:rsidR="00DD1CFB" w:rsidRDefault="00DD1CFB">
      <w:pPr>
        <w:spacing w:line="500" w:lineRule="atLeast"/>
        <w:ind w:firstLine="600"/>
        <w:divId w:val="1455253737"/>
        <w:rPr>
          <w:rFonts w:hint="eastAsia"/>
          <w:sz w:val="30"/>
          <w:szCs w:val="30"/>
        </w:rPr>
      </w:pPr>
      <w:r>
        <w:rPr>
          <w:rFonts w:hint="eastAsia"/>
          <w:sz w:val="30"/>
          <w:szCs w:val="30"/>
        </w:rPr>
        <w:t>因被勒索给予国家工作人员以财物，没有获得不正当利益的，不是行贿。</w:t>
      </w:r>
    </w:p>
    <w:p w14:paraId="181B20E8" w14:textId="77777777" w:rsidR="00DD1CFB" w:rsidRDefault="00DD1CFB">
      <w:pPr>
        <w:spacing w:line="500" w:lineRule="atLeast"/>
        <w:ind w:firstLine="600"/>
        <w:divId w:val="138969429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3CA22B2" w14:textId="77777777" w:rsidR="00DD1CFB" w:rsidRDefault="00DD1CFB">
      <w:pPr>
        <w:spacing w:line="500" w:lineRule="atLeast"/>
        <w:ind w:firstLine="600"/>
        <w:divId w:val="510485806"/>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C90BE" w14:textId="77777777" w:rsidR="00654820" w:rsidRDefault="00654820" w:rsidP="00654820">
      <w:pPr>
        <w:rPr>
          <w:rFonts w:hint="eastAsia"/>
        </w:rPr>
      </w:pPr>
      <w:r>
        <w:separator/>
      </w:r>
    </w:p>
  </w:endnote>
  <w:endnote w:type="continuationSeparator" w:id="0">
    <w:p w14:paraId="599C73EA" w14:textId="77777777" w:rsidR="00654820" w:rsidRDefault="00654820" w:rsidP="006548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1D23B" w14:textId="77777777" w:rsidR="00654820" w:rsidRDefault="00654820" w:rsidP="00654820">
      <w:pPr>
        <w:rPr>
          <w:rFonts w:hint="eastAsia"/>
        </w:rPr>
      </w:pPr>
      <w:r>
        <w:separator/>
      </w:r>
    </w:p>
  </w:footnote>
  <w:footnote w:type="continuationSeparator" w:id="0">
    <w:p w14:paraId="38DB95F4" w14:textId="77777777" w:rsidR="00654820" w:rsidRDefault="00654820" w:rsidP="006548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4820"/>
    <w:rsid w:val="00654820"/>
    <w:rsid w:val="00A23C24"/>
    <w:rsid w:val="00DD1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15E7C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4820"/>
    <w:pPr>
      <w:tabs>
        <w:tab w:val="center" w:pos="4153"/>
        <w:tab w:val="right" w:pos="8306"/>
      </w:tabs>
      <w:snapToGrid w:val="0"/>
      <w:jc w:val="center"/>
    </w:pPr>
    <w:rPr>
      <w:sz w:val="18"/>
      <w:szCs w:val="18"/>
    </w:rPr>
  </w:style>
  <w:style w:type="character" w:customStyle="1" w:styleId="a4">
    <w:name w:val="页眉 字符"/>
    <w:basedOn w:val="a0"/>
    <w:link w:val="a3"/>
    <w:uiPriority w:val="99"/>
    <w:rsid w:val="00654820"/>
    <w:rPr>
      <w:rFonts w:ascii="宋体" w:eastAsia="宋体" w:hAnsi="宋体" w:cs="宋体"/>
      <w:sz w:val="18"/>
      <w:szCs w:val="18"/>
    </w:rPr>
  </w:style>
  <w:style w:type="paragraph" w:styleId="a5">
    <w:name w:val="footer"/>
    <w:basedOn w:val="a"/>
    <w:link w:val="a6"/>
    <w:uiPriority w:val="99"/>
    <w:unhideWhenUsed/>
    <w:rsid w:val="00654820"/>
    <w:pPr>
      <w:tabs>
        <w:tab w:val="center" w:pos="4153"/>
        <w:tab w:val="right" w:pos="8306"/>
      </w:tabs>
      <w:snapToGrid w:val="0"/>
    </w:pPr>
    <w:rPr>
      <w:sz w:val="18"/>
      <w:szCs w:val="18"/>
    </w:rPr>
  </w:style>
  <w:style w:type="character" w:customStyle="1" w:styleId="a6">
    <w:name w:val="页脚 字符"/>
    <w:basedOn w:val="a0"/>
    <w:link w:val="a5"/>
    <w:uiPriority w:val="99"/>
    <w:rsid w:val="006548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10118">
      <w:marLeft w:val="0"/>
      <w:marRight w:val="0"/>
      <w:marTop w:val="10"/>
      <w:marBottom w:val="10"/>
      <w:divBdr>
        <w:top w:val="none" w:sz="0" w:space="0" w:color="auto"/>
        <w:left w:val="none" w:sz="0" w:space="0" w:color="auto"/>
        <w:bottom w:val="none" w:sz="0" w:space="0" w:color="auto"/>
        <w:right w:val="none" w:sz="0" w:space="0" w:color="auto"/>
      </w:divBdr>
    </w:div>
    <w:div w:id="42992918">
      <w:marLeft w:val="0"/>
      <w:marRight w:val="0"/>
      <w:marTop w:val="10"/>
      <w:marBottom w:val="10"/>
      <w:divBdr>
        <w:top w:val="none" w:sz="0" w:space="0" w:color="auto"/>
        <w:left w:val="none" w:sz="0" w:space="0" w:color="auto"/>
        <w:bottom w:val="none" w:sz="0" w:space="0" w:color="auto"/>
        <w:right w:val="none" w:sz="0" w:space="0" w:color="auto"/>
      </w:divBdr>
    </w:div>
    <w:div w:id="57441398">
      <w:marLeft w:val="0"/>
      <w:marRight w:val="0"/>
      <w:marTop w:val="10"/>
      <w:marBottom w:val="10"/>
      <w:divBdr>
        <w:top w:val="none" w:sz="0" w:space="0" w:color="auto"/>
        <w:left w:val="none" w:sz="0" w:space="0" w:color="auto"/>
        <w:bottom w:val="none" w:sz="0" w:space="0" w:color="auto"/>
        <w:right w:val="none" w:sz="0" w:space="0" w:color="auto"/>
      </w:divBdr>
    </w:div>
    <w:div w:id="75909746">
      <w:marLeft w:val="0"/>
      <w:marRight w:val="0"/>
      <w:marTop w:val="10"/>
      <w:marBottom w:val="10"/>
      <w:divBdr>
        <w:top w:val="none" w:sz="0" w:space="0" w:color="auto"/>
        <w:left w:val="none" w:sz="0" w:space="0" w:color="auto"/>
        <w:bottom w:val="none" w:sz="0" w:space="0" w:color="auto"/>
        <w:right w:val="none" w:sz="0" w:space="0" w:color="auto"/>
      </w:divBdr>
    </w:div>
    <w:div w:id="94516437">
      <w:marLeft w:val="0"/>
      <w:marRight w:val="0"/>
      <w:marTop w:val="10"/>
      <w:marBottom w:val="10"/>
      <w:divBdr>
        <w:top w:val="none" w:sz="0" w:space="0" w:color="auto"/>
        <w:left w:val="none" w:sz="0" w:space="0" w:color="auto"/>
        <w:bottom w:val="none" w:sz="0" w:space="0" w:color="auto"/>
        <w:right w:val="none" w:sz="0" w:space="0" w:color="auto"/>
      </w:divBdr>
    </w:div>
    <w:div w:id="155726576">
      <w:marLeft w:val="0"/>
      <w:marRight w:val="0"/>
      <w:marTop w:val="10"/>
      <w:marBottom w:val="10"/>
      <w:divBdr>
        <w:top w:val="none" w:sz="0" w:space="0" w:color="auto"/>
        <w:left w:val="none" w:sz="0" w:space="0" w:color="auto"/>
        <w:bottom w:val="none" w:sz="0" w:space="0" w:color="auto"/>
        <w:right w:val="none" w:sz="0" w:space="0" w:color="auto"/>
      </w:divBdr>
    </w:div>
    <w:div w:id="178200425">
      <w:marLeft w:val="0"/>
      <w:marRight w:val="0"/>
      <w:marTop w:val="10"/>
      <w:marBottom w:val="10"/>
      <w:divBdr>
        <w:top w:val="none" w:sz="0" w:space="0" w:color="auto"/>
        <w:left w:val="none" w:sz="0" w:space="0" w:color="auto"/>
        <w:bottom w:val="none" w:sz="0" w:space="0" w:color="auto"/>
        <w:right w:val="none" w:sz="0" w:space="0" w:color="auto"/>
      </w:divBdr>
    </w:div>
    <w:div w:id="179244297">
      <w:marLeft w:val="0"/>
      <w:marRight w:val="0"/>
      <w:marTop w:val="10"/>
      <w:marBottom w:val="10"/>
      <w:divBdr>
        <w:top w:val="none" w:sz="0" w:space="0" w:color="auto"/>
        <w:left w:val="none" w:sz="0" w:space="0" w:color="auto"/>
        <w:bottom w:val="none" w:sz="0" w:space="0" w:color="auto"/>
        <w:right w:val="none" w:sz="0" w:space="0" w:color="auto"/>
      </w:divBdr>
    </w:div>
    <w:div w:id="195656063">
      <w:marLeft w:val="0"/>
      <w:marRight w:val="0"/>
      <w:marTop w:val="10"/>
      <w:marBottom w:val="10"/>
      <w:divBdr>
        <w:top w:val="none" w:sz="0" w:space="0" w:color="auto"/>
        <w:left w:val="none" w:sz="0" w:space="0" w:color="auto"/>
        <w:bottom w:val="none" w:sz="0" w:space="0" w:color="auto"/>
        <w:right w:val="none" w:sz="0" w:space="0" w:color="auto"/>
      </w:divBdr>
    </w:div>
    <w:div w:id="240801678">
      <w:marLeft w:val="0"/>
      <w:marRight w:val="0"/>
      <w:marTop w:val="10"/>
      <w:marBottom w:val="10"/>
      <w:divBdr>
        <w:top w:val="none" w:sz="0" w:space="0" w:color="auto"/>
        <w:left w:val="none" w:sz="0" w:space="0" w:color="auto"/>
        <w:bottom w:val="none" w:sz="0" w:space="0" w:color="auto"/>
        <w:right w:val="none" w:sz="0" w:space="0" w:color="auto"/>
      </w:divBdr>
    </w:div>
    <w:div w:id="249779343">
      <w:marLeft w:val="0"/>
      <w:marRight w:val="0"/>
      <w:marTop w:val="10"/>
      <w:marBottom w:val="10"/>
      <w:divBdr>
        <w:top w:val="none" w:sz="0" w:space="0" w:color="auto"/>
        <w:left w:val="none" w:sz="0" w:space="0" w:color="auto"/>
        <w:bottom w:val="none" w:sz="0" w:space="0" w:color="auto"/>
        <w:right w:val="none" w:sz="0" w:space="0" w:color="auto"/>
      </w:divBdr>
    </w:div>
    <w:div w:id="250822253">
      <w:marLeft w:val="0"/>
      <w:marRight w:val="0"/>
      <w:marTop w:val="10"/>
      <w:marBottom w:val="10"/>
      <w:divBdr>
        <w:top w:val="none" w:sz="0" w:space="0" w:color="auto"/>
        <w:left w:val="none" w:sz="0" w:space="0" w:color="auto"/>
        <w:bottom w:val="none" w:sz="0" w:space="0" w:color="auto"/>
        <w:right w:val="none" w:sz="0" w:space="0" w:color="auto"/>
      </w:divBdr>
    </w:div>
    <w:div w:id="291601396">
      <w:marLeft w:val="0"/>
      <w:marRight w:val="0"/>
      <w:marTop w:val="10"/>
      <w:marBottom w:val="10"/>
      <w:divBdr>
        <w:top w:val="none" w:sz="0" w:space="0" w:color="auto"/>
        <w:left w:val="none" w:sz="0" w:space="0" w:color="auto"/>
        <w:bottom w:val="none" w:sz="0" w:space="0" w:color="auto"/>
        <w:right w:val="none" w:sz="0" w:space="0" w:color="auto"/>
      </w:divBdr>
    </w:div>
    <w:div w:id="303311930">
      <w:marLeft w:val="0"/>
      <w:marRight w:val="0"/>
      <w:marTop w:val="10"/>
      <w:marBottom w:val="10"/>
      <w:divBdr>
        <w:top w:val="none" w:sz="0" w:space="0" w:color="auto"/>
        <w:left w:val="none" w:sz="0" w:space="0" w:color="auto"/>
        <w:bottom w:val="none" w:sz="0" w:space="0" w:color="auto"/>
        <w:right w:val="none" w:sz="0" w:space="0" w:color="auto"/>
      </w:divBdr>
    </w:div>
    <w:div w:id="355229623">
      <w:marLeft w:val="0"/>
      <w:marRight w:val="0"/>
      <w:marTop w:val="10"/>
      <w:marBottom w:val="10"/>
      <w:divBdr>
        <w:top w:val="none" w:sz="0" w:space="0" w:color="auto"/>
        <w:left w:val="none" w:sz="0" w:space="0" w:color="auto"/>
        <w:bottom w:val="none" w:sz="0" w:space="0" w:color="auto"/>
        <w:right w:val="none" w:sz="0" w:space="0" w:color="auto"/>
      </w:divBdr>
    </w:div>
    <w:div w:id="394427817">
      <w:marLeft w:val="0"/>
      <w:marRight w:val="0"/>
      <w:marTop w:val="10"/>
      <w:marBottom w:val="10"/>
      <w:divBdr>
        <w:top w:val="none" w:sz="0" w:space="0" w:color="auto"/>
        <w:left w:val="none" w:sz="0" w:space="0" w:color="auto"/>
        <w:bottom w:val="none" w:sz="0" w:space="0" w:color="auto"/>
        <w:right w:val="none" w:sz="0" w:space="0" w:color="auto"/>
      </w:divBdr>
    </w:div>
    <w:div w:id="400908300">
      <w:marLeft w:val="0"/>
      <w:marRight w:val="720"/>
      <w:marTop w:val="10"/>
      <w:marBottom w:val="10"/>
      <w:divBdr>
        <w:top w:val="none" w:sz="0" w:space="0" w:color="auto"/>
        <w:left w:val="none" w:sz="0" w:space="0" w:color="auto"/>
        <w:bottom w:val="none" w:sz="0" w:space="0" w:color="auto"/>
        <w:right w:val="none" w:sz="0" w:space="0" w:color="auto"/>
      </w:divBdr>
    </w:div>
    <w:div w:id="423259025">
      <w:marLeft w:val="0"/>
      <w:marRight w:val="0"/>
      <w:marTop w:val="10"/>
      <w:marBottom w:val="10"/>
      <w:divBdr>
        <w:top w:val="none" w:sz="0" w:space="0" w:color="auto"/>
        <w:left w:val="none" w:sz="0" w:space="0" w:color="auto"/>
        <w:bottom w:val="none" w:sz="0" w:space="0" w:color="auto"/>
        <w:right w:val="none" w:sz="0" w:space="0" w:color="auto"/>
      </w:divBdr>
    </w:div>
    <w:div w:id="510485806">
      <w:marLeft w:val="0"/>
      <w:marRight w:val="0"/>
      <w:marTop w:val="10"/>
      <w:marBottom w:val="10"/>
      <w:divBdr>
        <w:top w:val="none" w:sz="0" w:space="0" w:color="auto"/>
        <w:left w:val="none" w:sz="0" w:space="0" w:color="auto"/>
        <w:bottom w:val="none" w:sz="0" w:space="0" w:color="auto"/>
        <w:right w:val="none" w:sz="0" w:space="0" w:color="auto"/>
      </w:divBdr>
    </w:div>
    <w:div w:id="535579776">
      <w:marLeft w:val="0"/>
      <w:marRight w:val="0"/>
      <w:marTop w:val="10"/>
      <w:marBottom w:val="10"/>
      <w:divBdr>
        <w:top w:val="none" w:sz="0" w:space="0" w:color="auto"/>
        <w:left w:val="none" w:sz="0" w:space="0" w:color="auto"/>
        <w:bottom w:val="none" w:sz="0" w:space="0" w:color="auto"/>
        <w:right w:val="none" w:sz="0" w:space="0" w:color="auto"/>
      </w:divBdr>
    </w:div>
    <w:div w:id="583808839">
      <w:marLeft w:val="0"/>
      <w:marRight w:val="0"/>
      <w:marTop w:val="10"/>
      <w:marBottom w:val="10"/>
      <w:divBdr>
        <w:top w:val="none" w:sz="0" w:space="0" w:color="auto"/>
        <w:left w:val="none" w:sz="0" w:space="0" w:color="auto"/>
        <w:bottom w:val="none" w:sz="0" w:space="0" w:color="auto"/>
        <w:right w:val="none" w:sz="0" w:space="0" w:color="auto"/>
      </w:divBdr>
    </w:div>
    <w:div w:id="595335123">
      <w:marLeft w:val="0"/>
      <w:marRight w:val="0"/>
      <w:marTop w:val="10"/>
      <w:marBottom w:val="10"/>
      <w:divBdr>
        <w:top w:val="none" w:sz="0" w:space="0" w:color="auto"/>
        <w:left w:val="none" w:sz="0" w:space="0" w:color="auto"/>
        <w:bottom w:val="none" w:sz="0" w:space="0" w:color="auto"/>
        <w:right w:val="none" w:sz="0" w:space="0" w:color="auto"/>
      </w:divBdr>
    </w:div>
    <w:div w:id="602422498">
      <w:marLeft w:val="0"/>
      <w:marRight w:val="0"/>
      <w:marTop w:val="10"/>
      <w:marBottom w:val="10"/>
      <w:divBdr>
        <w:top w:val="none" w:sz="0" w:space="0" w:color="auto"/>
        <w:left w:val="none" w:sz="0" w:space="0" w:color="auto"/>
        <w:bottom w:val="none" w:sz="0" w:space="0" w:color="auto"/>
        <w:right w:val="none" w:sz="0" w:space="0" w:color="auto"/>
      </w:divBdr>
    </w:div>
    <w:div w:id="687801009">
      <w:marLeft w:val="0"/>
      <w:marRight w:val="0"/>
      <w:marTop w:val="10"/>
      <w:marBottom w:val="10"/>
      <w:divBdr>
        <w:top w:val="none" w:sz="0" w:space="0" w:color="auto"/>
        <w:left w:val="none" w:sz="0" w:space="0" w:color="auto"/>
        <w:bottom w:val="none" w:sz="0" w:space="0" w:color="auto"/>
        <w:right w:val="none" w:sz="0" w:space="0" w:color="auto"/>
      </w:divBdr>
    </w:div>
    <w:div w:id="776101508">
      <w:marLeft w:val="0"/>
      <w:marRight w:val="720"/>
      <w:marTop w:val="10"/>
      <w:marBottom w:val="10"/>
      <w:divBdr>
        <w:top w:val="none" w:sz="0" w:space="0" w:color="auto"/>
        <w:left w:val="none" w:sz="0" w:space="0" w:color="auto"/>
        <w:bottom w:val="none" w:sz="0" w:space="0" w:color="auto"/>
        <w:right w:val="none" w:sz="0" w:space="0" w:color="auto"/>
      </w:divBdr>
    </w:div>
    <w:div w:id="868958245">
      <w:marLeft w:val="0"/>
      <w:marRight w:val="720"/>
      <w:marTop w:val="10"/>
      <w:marBottom w:val="10"/>
      <w:divBdr>
        <w:top w:val="none" w:sz="0" w:space="0" w:color="auto"/>
        <w:left w:val="none" w:sz="0" w:space="0" w:color="auto"/>
        <w:bottom w:val="none" w:sz="0" w:space="0" w:color="auto"/>
        <w:right w:val="none" w:sz="0" w:space="0" w:color="auto"/>
      </w:divBdr>
    </w:div>
    <w:div w:id="877548592">
      <w:marLeft w:val="0"/>
      <w:marRight w:val="0"/>
      <w:marTop w:val="10"/>
      <w:marBottom w:val="10"/>
      <w:divBdr>
        <w:top w:val="none" w:sz="0" w:space="0" w:color="auto"/>
        <w:left w:val="none" w:sz="0" w:space="0" w:color="auto"/>
        <w:bottom w:val="none" w:sz="0" w:space="0" w:color="auto"/>
        <w:right w:val="none" w:sz="0" w:space="0" w:color="auto"/>
      </w:divBdr>
    </w:div>
    <w:div w:id="989094396">
      <w:marLeft w:val="0"/>
      <w:marRight w:val="0"/>
      <w:marTop w:val="10"/>
      <w:marBottom w:val="10"/>
      <w:divBdr>
        <w:top w:val="none" w:sz="0" w:space="0" w:color="auto"/>
        <w:left w:val="none" w:sz="0" w:space="0" w:color="auto"/>
        <w:bottom w:val="none" w:sz="0" w:space="0" w:color="auto"/>
        <w:right w:val="none" w:sz="0" w:space="0" w:color="auto"/>
      </w:divBdr>
    </w:div>
    <w:div w:id="989332246">
      <w:marLeft w:val="0"/>
      <w:marRight w:val="0"/>
      <w:marTop w:val="10"/>
      <w:marBottom w:val="10"/>
      <w:divBdr>
        <w:top w:val="none" w:sz="0" w:space="0" w:color="auto"/>
        <w:left w:val="none" w:sz="0" w:space="0" w:color="auto"/>
        <w:bottom w:val="none" w:sz="0" w:space="0" w:color="auto"/>
        <w:right w:val="none" w:sz="0" w:space="0" w:color="auto"/>
      </w:divBdr>
    </w:div>
    <w:div w:id="1030494006">
      <w:marLeft w:val="0"/>
      <w:marRight w:val="0"/>
      <w:marTop w:val="10"/>
      <w:marBottom w:val="10"/>
      <w:divBdr>
        <w:top w:val="none" w:sz="0" w:space="0" w:color="auto"/>
        <w:left w:val="none" w:sz="0" w:space="0" w:color="auto"/>
        <w:bottom w:val="none" w:sz="0" w:space="0" w:color="auto"/>
        <w:right w:val="none" w:sz="0" w:space="0" w:color="auto"/>
      </w:divBdr>
    </w:div>
    <w:div w:id="1039627092">
      <w:marLeft w:val="0"/>
      <w:marRight w:val="0"/>
      <w:marTop w:val="10"/>
      <w:marBottom w:val="10"/>
      <w:divBdr>
        <w:top w:val="none" w:sz="0" w:space="0" w:color="auto"/>
        <w:left w:val="none" w:sz="0" w:space="0" w:color="auto"/>
        <w:bottom w:val="none" w:sz="0" w:space="0" w:color="auto"/>
        <w:right w:val="none" w:sz="0" w:space="0" w:color="auto"/>
      </w:divBdr>
    </w:div>
    <w:div w:id="1056125317">
      <w:marLeft w:val="0"/>
      <w:marRight w:val="0"/>
      <w:marTop w:val="10"/>
      <w:marBottom w:val="10"/>
      <w:divBdr>
        <w:top w:val="none" w:sz="0" w:space="0" w:color="auto"/>
        <w:left w:val="none" w:sz="0" w:space="0" w:color="auto"/>
        <w:bottom w:val="none" w:sz="0" w:space="0" w:color="auto"/>
        <w:right w:val="none" w:sz="0" w:space="0" w:color="auto"/>
      </w:divBdr>
    </w:div>
    <w:div w:id="1058213814">
      <w:marLeft w:val="0"/>
      <w:marRight w:val="0"/>
      <w:marTop w:val="10"/>
      <w:marBottom w:val="10"/>
      <w:divBdr>
        <w:top w:val="none" w:sz="0" w:space="0" w:color="auto"/>
        <w:left w:val="none" w:sz="0" w:space="0" w:color="auto"/>
        <w:bottom w:val="none" w:sz="0" w:space="0" w:color="auto"/>
        <w:right w:val="none" w:sz="0" w:space="0" w:color="auto"/>
      </w:divBdr>
    </w:div>
    <w:div w:id="1080253188">
      <w:marLeft w:val="0"/>
      <w:marRight w:val="0"/>
      <w:marTop w:val="10"/>
      <w:marBottom w:val="10"/>
      <w:divBdr>
        <w:top w:val="none" w:sz="0" w:space="0" w:color="auto"/>
        <w:left w:val="none" w:sz="0" w:space="0" w:color="auto"/>
        <w:bottom w:val="none" w:sz="0" w:space="0" w:color="auto"/>
        <w:right w:val="none" w:sz="0" w:space="0" w:color="auto"/>
      </w:divBdr>
    </w:div>
    <w:div w:id="1169517202">
      <w:marLeft w:val="0"/>
      <w:marRight w:val="0"/>
      <w:marTop w:val="10"/>
      <w:marBottom w:val="10"/>
      <w:divBdr>
        <w:top w:val="none" w:sz="0" w:space="0" w:color="auto"/>
        <w:left w:val="none" w:sz="0" w:space="0" w:color="auto"/>
        <w:bottom w:val="none" w:sz="0" w:space="0" w:color="auto"/>
        <w:right w:val="none" w:sz="0" w:space="0" w:color="auto"/>
      </w:divBdr>
    </w:div>
    <w:div w:id="1203976590">
      <w:marLeft w:val="0"/>
      <w:marRight w:val="0"/>
      <w:marTop w:val="10"/>
      <w:marBottom w:val="10"/>
      <w:divBdr>
        <w:top w:val="none" w:sz="0" w:space="0" w:color="auto"/>
        <w:left w:val="none" w:sz="0" w:space="0" w:color="auto"/>
        <w:bottom w:val="none" w:sz="0" w:space="0" w:color="auto"/>
        <w:right w:val="none" w:sz="0" w:space="0" w:color="auto"/>
      </w:divBdr>
    </w:div>
    <w:div w:id="1213889084">
      <w:marLeft w:val="0"/>
      <w:marRight w:val="0"/>
      <w:marTop w:val="10"/>
      <w:marBottom w:val="10"/>
      <w:divBdr>
        <w:top w:val="none" w:sz="0" w:space="0" w:color="auto"/>
        <w:left w:val="none" w:sz="0" w:space="0" w:color="auto"/>
        <w:bottom w:val="none" w:sz="0" w:space="0" w:color="auto"/>
        <w:right w:val="none" w:sz="0" w:space="0" w:color="auto"/>
      </w:divBdr>
    </w:div>
    <w:div w:id="1246574245">
      <w:marLeft w:val="0"/>
      <w:marRight w:val="0"/>
      <w:marTop w:val="10"/>
      <w:marBottom w:val="10"/>
      <w:divBdr>
        <w:top w:val="none" w:sz="0" w:space="0" w:color="auto"/>
        <w:left w:val="none" w:sz="0" w:space="0" w:color="auto"/>
        <w:bottom w:val="none" w:sz="0" w:space="0" w:color="auto"/>
        <w:right w:val="none" w:sz="0" w:space="0" w:color="auto"/>
      </w:divBdr>
    </w:div>
    <w:div w:id="1280189363">
      <w:marLeft w:val="0"/>
      <w:marRight w:val="720"/>
      <w:marTop w:val="10"/>
      <w:marBottom w:val="10"/>
      <w:divBdr>
        <w:top w:val="none" w:sz="0" w:space="0" w:color="auto"/>
        <w:left w:val="none" w:sz="0" w:space="0" w:color="auto"/>
        <w:bottom w:val="none" w:sz="0" w:space="0" w:color="auto"/>
        <w:right w:val="none" w:sz="0" w:space="0" w:color="auto"/>
      </w:divBdr>
    </w:div>
    <w:div w:id="1389694297">
      <w:marLeft w:val="0"/>
      <w:marRight w:val="0"/>
      <w:marTop w:val="10"/>
      <w:marBottom w:val="10"/>
      <w:divBdr>
        <w:top w:val="none" w:sz="0" w:space="0" w:color="auto"/>
        <w:left w:val="none" w:sz="0" w:space="0" w:color="auto"/>
        <w:bottom w:val="none" w:sz="0" w:space="0" w:color="auto"/>
        <w:right w:val="none" w:sz="0" w:space="0" w:color="auto"/>
      </w:divBdr>
    </w:div>
    <w:div w:id="1410156759">
      <w:marLeft w:val="0"/>
      <w:marRight w:val="0"/>
      <w:marTop w:val="10"/>
      <w:marBottom w:val="10"/>
      <w:divBdr>
        <w:top w:val="none" w:sz="0" w:space="0" w:color="auto"/>
        <w:left w:val="none" w:sz="0" w:space="0" w:color="auto"/>
        <w:bottom w:val="none" w:sz="0" w:space="0" w:color="auto"/>
        <w:right w:val="none" w:sz="0" w:space="0" w:color="auto"/>
      </w:divBdr>
    </w:div>
    <w:div w:id="1455253737">
      <w:marLeft w:val="0"/>
      <w:marRight w:val="0"/>
      <w:marTop w:val="10"/>
      <w:marBottom w:val="10"/>
      <w:divBdr>
        <w:top w:val="none" w:sz="0" w:space="0" w:color="auto"/>
        <w:left w:val="none" w:sz="0" w:space="0" w:color="auto"/>
        <w:bottom w:val="none" w:sz="0" w:space="0" w:color="auto"/>
        <w:right w:val="none" w:sz="0" w:space="0" w:color="auto"/>
      </w:divBdr>
    </w:div>
    <w:div w:id="1465268589">
      <w:marLeft w:val="0"/>
      <w:marRight w:val="0"/>
      <w:marTop w:val="10"/>
      <w:marBottom w:val="10"/>
      <w:divBdr>
        <w:top w:val="none" w:sz="0" w:space="0" w:color="auto"/>
        <w:left w:val="none" w:sz="0" w:space="0" w:color="auto"/>
        <w:bottom w:val="none" w:sz="0" w:space="0" w:color="auto"/>
        <w:right w:val="none" w:sz="0" w:space="0" w:color="auto"/>
      </w:divBdr>
    </w:div>
    <w:div w:id="1508012711">
      <w:marLeft w:val="0"/>
      <w:marRight w:val="0"/>
      <w:marTop w:val="10"/>
      <w:marBottom w:val="10"/>
      <w:divBdr>
        <w:top w:val="none" w:sz="0" w:space="0" w:color="auto"/>
        <w:left w:val="none" w:sz="0" w:space="0" w:color="auto"/>
        <w:bottom w:val="none" w:sz="0" w:space="0" w:color="auto"/>
        <w:right w:val="none" w:sz="0" w:space="0" w:color="auto"/>
      </w:divBdr>
    </w:div>
    <w:div w:id="1527478130">
      <w:marLeft w:val="0"/>
      <w:marRight w:val="0"/>
      <w:marTop w:val="10"/>
      <w:marBottom w:val="10"/>
      <w:divBdr>
        <w:top w:val="none" w:sz="0" w:space="0" w:color="auto"/>
        <w:left w:val="none" w:sz="0" w:space="0" w:color="auto"/>
        <w:bottom w:val="none" w:sz="0" w:space="0" w:color="auto"/>
        <w:right w:val="none" w:sz="0" w:space="0" w:color="auto"/>
      </w:divBdr>
    </w:div>
    <w:div w:id="1549301973">
      <w:marLeft w:val="0"/>
      <w:marRight w:val="720"/>
      <w:marTop w:val="10"/>
      <w:marBottom w:val="10"/>
      <w:divBdr>
        <w:top w:val="none" w:sz="0" w:space="0" w:color="auto"/>
        <w:left w:val="none" w:sz="0" w:space="0" w:color="auto"/>
        <w:bottom w:val="none" w:sz="0" w:space="0" w:color="auto"/>
        <w:right w:val="none" w:sz="0" w:space="0" w:color="auto"/>
      </w:divBdr>
    </w:div>
    <w:div w:id="1567184180">
      <w:marLeft w:val="0"/>
      <w:marRight w:val="0"/>
      <w:marTop w:val="10"/>
      <w:marBottom w:val="10"/>
      <w:divBdr>
        <w:top w:val="none" w:sz="0" w:space="0" w:color="auto"/>
        <w:left w:val="none" w:sz="0" w:space="0" w:color="auto"/>
        <w:bottom w:val="none" w:sz="0" w:space="0" w:color="auto"/>
        <w:right w:val="none" w:sz="0" w:space="0" w:color="auto"/>
      </w:divBdr>
    </w:div>
    <w:div w:id="1569075062">
      <w:marLeft w:val="0"/>
      <w:marRight w:val="0"/>
      <w:marTop w:val="10"/>
      <w:marBottom w:val="10"/>
      <w:divBdr>
        <w:top w:val="none" w:sz="0" w:space="0" w:color="auto"/>
        <w:left w:val="none" w:sz="0" w:space="0" w:color="auto"/>
        <w:bottom w:val="none" w:sz="0" w:space="0" w:color="auto"/>
        <w:right w:val="none" w:sz="0" w:space="0" w:color="auto"/>
      </w:divBdr>
    </w:div>
    <w:div w:id="1576088403">
      <w:marLeft w:val="0"/>
      <w:marRight w:val="0"/>
      <w:marTop w:val="10"/>
      <w:marBottom w:val="10"/>
      <w:divBdr>
        <w:top w:val="none" w:sz="0" w:space="0" w:color="auto"/>
        <w:left w:val="none" w:sz="0" w:space="0" w:color="auto"/>
        <w:bottom w:val="none" w:sz="0" w:space="0" w:color="auto"/>
        <w:right w:val="none" w:sz="0" w:space="0" w:color="auto"/>
      </w:divBdr>
    </w:div>
    <w:div w:id="1638611393">
      <w:marLeft w:val="0"/>
      <w:marRight w:val="0"/>
      <w:marTop w:val="10"/>
      <w:marBottom w:val="10"/>
      <w:divBdr>
        <w:top w:val="none" w:sz="0" w:space="0" w:color="auto"/>
        <w:left w:val="none" w:sz="0" w:space="0" w:color="auto"/>
        <w:bottom w:val="none" w:sz="0" w:space="0" w:color="auto"/>
        <w:right w:val="none" w:sz="0" w:space="0" w:color="auto"/>
      </w:divBdr>
    </w:div>
    <w:div w:id="1747918259">
      <w:marLeft w:val="0"/>
      <w:marRight w:val="0"/>
      <w:marTop w:val="10"/>
      <w:marBottom w:val="10"/>
      <w:divBdr>
        <w:top w:val="none" w:sz="0" w:space="0" w:color="auto"/>
        <w:left w:val="none" w:sz="0" w:space="0" w:color="auto"/>
        <w:bottom w:val="none" w:sz="0" w:space="0" w:color="auto"/>
        <w:right w:val="none" w:sz="0" w:space="0" w:color="auto"/>
      </w:divBdr>
    </w:div>
    <w:div w:id="1769231009">
      <w:marLeft w:val="0"/>
      <w:marRight w:val="0"/>
      <w:marTop w:val="10"/>
      <w:marBottom w:val="10"/>
      <w:divBdr>
        <w:top w:val="none" w:sz="0" w:space="0" w:color="auto"/>
        <w:left w:val="none" w:sz="0" w:space="0" w:color="auto"/>
        <w:bottom w:val="none" w:sz="0" w:space="0" w:color="auto"/>
        <w:right w:val="none" w:sz="0" w:space="0" w:color="auto"/>
      </w:divBdr>
    </w:div>
    <w:div w:id="1789549279">
      <w:marLeft w:val="0"/>
      <w:marRight w:val="0"/>
      <w:marTop w:val="10"/>
      <w:marBottom w:val="10"/>
      <w:divBdr>
        <w:top w:val="none" w:sz="0" w:space="0" w:color="auto"/>
        <w:left w:val="none" w:sz="0" w:space="0" w:color="auto"/>
        <w:bottom w:val="none" w:sz="0" w:space="0" w:color="auto"/>
        <w:right w:val="none" w:sz="0" w:space="0" w:color="auto"/>
      </w:divBdr>
    </w:div>
    <w:div w:id="1879314860">
      <w:marLeft w:val="0"/>
      <w:marRight w:val="0"/>
      <w:marTop w:val="10"/>
      <w:marBottom w:val="10"/>
      <w:divBdr>
        <w:top w:val="none" w:sz="0" w:space="0" w:color="auto"/>
        <w:left w:val="none" w:sz="0" w:space="0" w:color="auto"/>
        <w:bottom w:val="none" w:sz="0" w:space="0" w:color="auto"/>
        <w:right w:val="none" w:sz="0" w:space="0" w:color="auto"/>
      </w:divBdr>
    </w:div>
    <w:div w:id="1892493136">
      <w:marLeft w:val="0"/>
      <w:marRight w:val="0"/>
      <w:marTop w:val="10"/>
      <w:marBottom w:val="10"/>
      <w:divBdr>
        <w:top w:val="none" w:sz="0" w:space="0" w:color="auto"/>
        <w:left w:val="none" w:sz="0" w:space="0" w:color="auto"/>
        <w:bottom w:val="none" w:sz="0" w:space="0" w:color="auto"/>
        <w:right w:val="none" w:sz="0" w:space="0" w:color="auto"/>
      </w:divBdr>
    </w:div>
    <w:div w:id="1928883084">
      <w:marLeft w:val="0"/>
      <w:marRight w:val="0"/>
      <w:marTop w:val="10"/>
      <w:marBottom w:val="10"/>
      <w:divBdr>
        <w:top w:val="none" w:sz="0" w:space="0" w:color="auto"/>
        <w:left w:val="none" w:sz="0" w:space="0" w:color="auto"/>
        <w:bottom w:val="none" w:sz="0" w:space="0" w:color="auto"/>
        <w:right w:val="none" w:sz="0" w:space="0" w:color="auto"/>
      </w:divBdr>
    </w:div>
    <w:div w:id="1950963972">
      <w:marLeft w:val="0"/>
      <w:marRight w:val="0"/>
      <w:marTop w:val="10"/>
      <w:marBottom w:val="10"/>
      <w:divBdr>
        <w:top w:val="none" w:sz="0" w:space="0" w:color="auto"/>
        <w:left w:val="none" w:sz="0" w:space="0" w:color="auto"/>
        <w:bottom w:val="none" w:sz="0" w:space="0" w:color="auto"/>
        <w:right w:val="none" w:sz="0" w:space="0" w:color="auto"/>
      </w:divBdr>
    </w:div>
    <w:div w:id="1966042350">
      <w:marLeft w:val="0"/>
      <w:marRight w:val="0"/>
      <w:marTop w:val="10"/>
      <w:marBottom w:val="10"/>
      <w:divBdr>
        <w:top w:val="none" w:sz="0" w:space="0" w:color="auto"/>
        <w:left w:val="none" w:sz="0" w:space="0" w:color="auto"/>
        <w:bottom w:val="none" w:sz="0" w:space="0" w:color="auto"/>
        <w:right w:val="none" w:sz="0" w:space="0" w:color="auto"/>
      </w:divBdr>
    </w:div>
    <w:div w:id="2016809457">
      <w:marLeft w:val="0"/>
      <w:marRight w:val="0"/>
      <w:marTop w:val="10"/>
      <w:marBottom w:val="10"/>
      <w:divBdr>
        <w:top w:val="none" w:sz="0" w:space="0" w:color="auto"/>
        <w:left w:val="none" w:sz="0" w:space="0" w:color="auto"/>
        <w:bottom w:val="none" w:sz="0" w:space="0" w:color="auto"/>
        <w:right w:val="none" w:sz="0" w:space="0" w:color="auto"/>
      </w:divBdr>
    </w:div>
    <w:div w:id="2032802857">
      <w:marLeft w:val="0"/>
      <w:marRight w:val="0"/>
      <w:marTop w:val="10"/>
      <w:marBottom w:val="10"/>
      <w:divBdr>
        <w:top w:val="none" w:sz="0" w:space="0" w:color="auto"/>
        <w:left w:val="none" w:sz="0" w:space="0" w:color="auto"/>
        <w:bottom w:val="none" w:sz="0" w:space="0" w:color="auto"/>
        <w:right w:val="none" w:sz="0" w:space="0" w:color="auto"/>
      </w:divBdr>
    </w:div>
    <w:div w:id="2077629363">
      <w:marLeft w:val="0"/>
      <w:marRight w:val="0"/>
      <w:marTop w:val="10"/>
      <w:marBottom w:val="10"/>
      <w:divBdr>
        <w:top w:val="none" w:sz="0" w:space="0" w:color="auto"/>
        <w:left w:val="none" w:sz="0" w:space="0" w:color="auto"/>
        <w:bottom w:val="none" w:sz="0" w:space="0" w:color="auto"/>
        <w:right w:val="none" w:sz="0" w:space="0" w:color="auto"/>
      </w:divBdr>
    </w:div>
    <w:div w:id="2111657847">
      <w:marLeft w:val="0"/>
      <w:marRight w:val="0"/>
      <w:marTop w:val="10"/>
      <w:marBottom w:val="10"/>
      <w:divBdr>
        <w:top w:val="none" w:sz="0" w:space="0" w:color="auto"/>
        <w:left w:val="none" w:sz="0" w:space="0" w:color="auto"/>
        <w:bottom w:val="none" w:sz="0" w:space="0" w:color="auto"/>
        <w:right w:val="none" w:sz="0" w:space="0" w:color="auto"/>
      </w:divBdr>
    </w:div>
    <w:div w:id="21198334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765</Words>
  <Characters>4364</Characters>
  <Application>Microsoft Office Word</Application>
  <DocSecurity>0</DocSecurity>
  <Lines>36</Lines>
  <Paragraphs>10</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2025-04-30T05:50:00Z</dcterms:created>
  <dcterms:modified xsi:type="dcterms:W3CDTF">2025-04-30T05:50:00Z</dcterms:modified>
</cp:coreProperties>
</file>