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F16C" w14:textId="77777777" w:rsidR="00A0742E" w:rsidRDefault="00A0742E">
      <w:pPr>
        <w:spacing w:line="500" w:lineRule="atLeast"/>
        <w:jc w:val="center"/>
        <w:divId w:val="1231964208"/>
        <w:rPr>
          <w:rFonts w:ascii="黑体" w:eastAsia="黑体" w:hAnsi="黑体"/>
          <w:sz w:val="36"/>
          <w:szCs w:val="36"/>
        </w:rPr>
      </w:pPr>
      <w:r>
        <w:rPr>
          <w:rFonts w:ascii="黑体" w:eastAsia="黑体" w:hAnsi="黑体" w:hint="eastAsia"/>
          <w:sz w:val="36"/>
          <w:szCs w:val="36"/>
        </w:rPr>
        <w:t>广东省深圳市盐田区人民法院</w:t>
      </w:r>
    </w:p>
    <w:p w14:paraId="1B3E7901" w14:textId="77777777" w:rsidR="00A0742E" w:rsidRDefault="00A0742E">
      <w:pPr>
        <w:spacing w:line="500" w:lineRule="atLeast"/>
        <w:jc w:val="center"/>
        <w:divId w:val="21323573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B4DAC1" w14:textId="77777777" w:rsidR="00A0742E" w:rsidRDefault="00A0742E">
      <w:pPr>
        <w:spacing w:line="500" w:lineRule="atLeast"/>
        <w:jc w:val="right"/>
        <w:divId w:val="125740108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22</w:t>
      </w:r>
      <w:r>
        <w:rPr>
          <w:rFonts w:hint="eastAsia"/>
          <w:sz w:val="30"/>
          <w:szCs w:val="30"/>
        </w:rPr>
        <w:t>号</w:t>
      </w:r>
    </w:p>
    <w:p w14:paraId="2338EB37" w14:textId="77777777" w:rsidR="00A0742E" w:rsidRDefault="00A0742E">
      <w:pPr>
        <w:spacing w:line="500" w:lineRule="atLeast"/>
        <w:ind w:firstLine="600"/>
        <w:divId w:val="1169447962"/>
        <w:rPr>
          <w:rFonts w:hint="eastAsia"/>
          <w:sz w:val="30"/>
          <w:szCs w:val="30"/>
        </w:rPr>
      </w:pPr>
      <w:r>
        <w:rPr>
          <w:rFonts w:hint="eastAsia"/>
          <w:sz w:val="30"/>
          <w:szCs w:val="30"/>
        </w:rPr>
        <w:t>公诉机关广东省深圳市盐田区人民检察院。</w:t>
      </w:r>
    </w:p>
    <w:p w14:paraId="59A4734C" w14:textId="77777777" w:rsidR="00A0742E" w:rsidRDefault="00A0742E">
      <w:pPr>
        <w:spacing w:line="500" w:lineRule="atLeast"/>
        <w:ind w:firstLine="600"/>
        <w:divId w:val="24259798"/>
        <w:rPr>
          <w:rFonts w:hint="eastAsia"/>
          <w:sz w:val="30"/>
          <w:szCs w:val="30"/>
        </w:rPr>
      </w:pPr>
      <w:r>
        <w:rPr>
          <w:rFonts w:hint="eastAsia"/>
          <w:sz w:val="30"/>
          <w:szCs w:val="30"/>
        </w:rPr>
        <w:t>被告人彭某，男，</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日出生，汉族，硕士研究生文化，原系深圳市罗湖区住房和建设局副局长（副处级），户籍所在地及住所地广东省深圳市罗湖区。因涉嫌犯受贿罪于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日被逮捕。现押于深圳市盐田区看守所。</w:t>
      </w:r>
    </w:p>
    <w:p w14:paraId="14E80E0B" w14:textId="77777777" w:rsidR="00A0742E" w:rsidRDefault="00A0742E">
      <w:pPr>
        <w:spacing w:line="500" w:lineRule="atLeast"/>
        <w:ind w:firstLine="600"/>
        <w:divId w:val="886113510"/>
        <w:rPr>
          <w:rFonts w:hint="eastAsia"/>
          <w:sz w:val="30"/>
          <w:szCs w:val="30"/>
        </w:rPr>
      </w:pPr>
      <w:r>
        <w:rPr>
          <w:rFonts w:hint="eastAsia"/>
          <w:sz w:val="30"/>
          <w:szCs w:val="30"/>
        </w:rPr>
        <w:t>辩护人王平，广东金圳律师事务所律师。</w:t>
      </w:r>
    </w:p>
    <w:p w14:paraId="256F70E6" w14:textId="77777777" w:rsidR="00A0742E" w:rsidRDefault="00A0742E">
      <w:pPr>
        <w:spacing w:line="500" w:lineRule="atLeast"/>
        <w:ind w:firstLine="600"/>
        <w:divId w:val="1668285462"/>
        <w:rPr>
          <w:rFonts w:hint="eastAsia"/>
          <w:sz w:val="30"/>
          <w:szCs w:val="30"/>
        </w:rPr>
      </w:pPr>
      <w:r>
        <w:rPr>
          <w:rFonts w:hint="eastAsia"/>
          <w:sz w:val="30"/>
          <w:szCs w:val="30"/>
        </w:rPr>
        <w:t>公诉机关以深盐检刑诉</w:t>
      </w:r>
      <w:r>
        <w:rPr>
          <w:rFonts w:hint="eastAsia"/>
          <w:sz w:val="30"/>
          <w:szCs w:val="30"/>
        </w:rPr>
        <w:t>[2017]18</w:t>
      </w:r>
      <w:r>
        <w:rPr>
          <w:rFonts w:hint="eastAsia"/>
          <w:sz w:val="30"/>
          <w:szCs w:val="30"/>
        </w:rPr>
        <w:t>号起诉书指控被告人彭某犯受贿罪，于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日向本院提起公诉。本院依法组成合议庭，适用普通程序公开开庭审理了本案。公诉机关指派检察员李海旭出庭支持公诉，被告人彭某及其辩护人王平到庭参加诉讼。现已审理终结。</w:t>
      </w:r>
    </w:p>
    <w:p w14:paraId="3F4AE42C" w14:textId="77777777" w:rsidR="00A0742E" w:rsidRDefault="00A0742E">
      <w:pPr>
        <w:spacing w:line="500" w:lineRule="atLeast"/>
        <w:ind w:firstLine="600"/>
        <w:divId w:val="932780806"/>
        <w:rPr>
          <w:rFonts w:hint="eastAsia"/>
          <w:sz w:val="30"/>
          <w:szCs w:val="30"/>
        </w:rPr>
      </w:pPr>
      <w:r>
        <w:rPr>
          <w:rFonts w:hint="eastAsia"/>
          <w:sz w:val="30"/>
          <w:szCs w:val="30"/>
        </w:rPr>
        <w:t>公诉机关指控称</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彭某在担任深圳市罗湖区住房和建设局（以下简称罗湖住建局）副局长期间，利用分管罗湖区建设项目施工许可、项目竣工备案、建筑市场日常管理和政府投资小型预算承包商库建设的职务便利，为他人在工程项目招投标、入选小型预算承包商库等方面提供帮助，非法收受他人贿赂款共计人民币</w:t>
      </w:r>
      <w:r>
        <w:rPr>
          <w:rFonts w:hint="eastAsia"/>
          <w:sz w:val="30"/>
          <w:szCs w:val="30"/>
        </w:rPr>
        <w:t>61</w:t>
      </w:r>
      <w:r>
        <w:rPr>
          <w:rFonts w:hint="eastAsia"/>
          <w:sz w:val="30"/>
          <w:szCs w:val="30"/>
        </w:rPr>
        <w:t>万元、港币</w:t>
      </w:r>
      <w:r>
        <w:rPr>
          <w:rFonts w:hint="eastAsia"/>
          <w:sz w:val="30"/>
          <w:szCs w:val="30"/>
        </w:rPr>
        <w:t>20</w:t>
      </w:r>
      <w:r>
        <w:rPr>
          <w:rFonts w:hint="eastAsia"/>
          <w:sz w:val="30"/>
          <w:szCs w:val="30"/>
        </w:rPr>
        <w:t>万元。</w:t>
      </w:r>
    </w:p>
    <w:p w14:paraId="372043CD" w14:textId="77777777" w:rsidR="00A0742E" w:rsidRDefault="00A0742E">
      <w:pPr>
        <w:spacing w:line="500" w:lineRule="atLeast"/>
        <w:ind w:firstLine="600"/>
        <w:divId w:val="1421293488"/>
        <w:rPr>
          <w:rFonts w:hint="eastAsia"/>
          <w:sz w:val="30"/>
          <w:szCs w:val="30"/>
        </w:rPr>
      </w:pPr>
      <w:r>
        <w:rPr>
          <w:rFonts w:hint="eastAsia"/>
          <w:sz w:val="30"/>
          <w:szCs w:val="30"/>
        </w:rPr>
        <w:t>为证实上述指控，公诉人在法庭上宣读并出示了书证、证人证言、被告人供述等证据。公诉机关认为，被告人彭某的行为已构成受贿罪，诉请本院依法判处。</w:t>
      </w:r>
    </w:p>
    <w:p w14:paraId="6BD5E4D0" w14:textId="77777777" w:rsidR="00A0742E" w:rsidRDefault="00A0742E">
      <w:pPr>
        <w:spacing w:line="500" w:lineRule="atLeast"/>
        <w:ind w:firstLine="600"/>
        <w:divId w:val="1856336632"/>
        <w:rPr>
          <w:rFonts w:hint="eastAsia"/>
          <w:sz w:val="30"/>
          <w:szCs w:val="30"/>
        </w:rPr>
      </w:pPr>
      <w:r>
        <w:rPr>
          <w:rFonts w:hint="eastAsia"/>
          <w:sz w:val="30"/>
          <w:szCs w:val="30"/>
        </w:rPr>
        <w:t>被告人彭某对指控的犯罪事实无异议，表示认罪。</w:t>
      </w:r>
    </w:p>
    <w:p w14:paraId="07B7FB7F" w14:textId="77777777" w:rsidR="00A0742E" w:rsidRDefault="00A0742E">
      <w:pPr>
        <w:spacing w:line="500" w:lineRule="atLeast"/>
        <w:ind w:firstLine="600"/>
        <w:divId w:val="829834216"/>
        <w:rPr>
          <w:rFonts w:hint="eastAsia"/>
          <w:sz w:val="30"/>
          <w:szCs w:val="30"/>
        </w:rPr>
      </w:pPr>
      <w:r>
        <w:rPr>
          <w:rFonts w:hint="eastAsia"/>
          <w:sz w:val="30"/>
          <w:szCs w:val="30"/>
        </w:rPr>
        <w:lastRenderedPageBreak/>
        <w:t>辩护人认为，被告人彭某在归案后认罪态度好，具有自首情节，依法可以从轻、减轻处罚；被告人彭某的家属已替其退清全部赃款，恳请法庭对其判处三年以下有期徒刑，并适用缓刑。</w:t>
      </w:r>
    </w:p>
    <w:p w14:paraId="3837FB66" w14:textId="77777777" w:rsidR="00A0742E" w:rsidRDefault="00A0742E">
      <w:pPr>
        <w:spacing w:line="500" w:lineRule="atLeast"/>
        <w:ind w:firstLine="600"/>
        <w:divId w:val="959067663"/>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彭某在担任罗湖住建局副局长期间，利用分管罗湖区建设项目施工许可、项目竣工备案、建筑市场日常管理和政府投资小型预算承包商库建设的职务便利，为他人在工程项目招投标、入选小型预算承包商库等方面提供帮助，非法收受他人贿赂款共计人民币</w:t>
      </w:r>
      <w:r>
        <w:rPr>
          <w:rFonts w:hint="eastAsia"/>
          <w:sz w:val="30"/>
          <w:szCs w:val="30"/>
        </w:rPr>
        <w:t>61</w:t>
      </w:r>
      <w:r>
        <w:rPr>
          <w:rFonts w:hint="eastAsia"/>
          <w:sz w:val="30"/>
          <w:szCs w:val="30"/>
        </w:rPr>
        <w:t>万元、港币</w:t>
      </w:r>
      <w:r>
        <w:rPr>
          <w:rFonts w:hint="eastAsia"/>
          <w:sz w:val="30"/>
          <w:szCs w:val="30"/>
        </w:rPr>
        <w:t>20</w:t>
      </w:r>
      <w:r>
        <w:rPr>
          <w:rFonts w:hint="eastAsia"/>
          <w:sz w:val="30"/>
          <w:szCs w:val="30"/>
        </w:rPr>
        <w:t>万元。具体犯罪事实如下：</w:t>
      </w:r>
    </w:p>
    <w:p w14:paraId="56B43DBD" w14:textId="77777777" w:rsidR="00A0742E" w:rsidRDefault="00A0742E">
      <w:pPr>
        <w:spacing w:line="500" w:lineRule="atLeast"/>
        <w:ind w:firstLine="600"/>
        <w:divId w:val="2142385276"/>
        <w:rPr>
          <w:rFonts w:hint="eastAsia"/>
          <w:sz w:val="30"/>
          <w:szCs w:val="30"/>
        </w:rPr>
      </w:pPr>
      <w:r>
        <w:rPr>
          <w:rFonts w:hint="eastAsia"/>
          <w:sz w:val="30"/>
          <w:szCs w:val="30"/>
        </w:rPr>
        <w:t>一、被告人彭某非法收受深圳市远志建筑工程有限公司股东肖某（另案处理）贿赂款共计人民币</w:t>
      </w:r>
      <w:r>
        <w:rPr>
          <w:rFonts w:hint="eastAsia"/>
          <w:sz w:val="30"/>
          <w:szCs w:val="30"/>
        </w:rPr>
        <w:t>35</w:t>
      </w:r>
      <w:r>
        <w:rPr>
          <w:rFonts w:hint="eastAsia"/>
          <w:sz w:val="30"/>
          <w:szCs w:val="30"/>
        </w:rPr>
        <w:t>万元</w:t>
      </w:r>
    </w:p>
    <w:p w14:paraId="5BB152A7" w14:textId="77777777" w:rsidR="00A0742E" w:rsidRDefault="00A0742E">
      <w:pPr>
        <w:spacing w:line="500" w:lineRule="atLeast"/>
        <w:ind w:firstLine="600"/>
        <w:divId w:val="263535803"/>
        <w:rPr>
          <w:rFonts w:hint="eastAsia"/>
          <w:sz w:val="30"/>
          <w:szCs w:val="30"/>
        </w:rPr>
      </w:pPr>
      <w:r>
        <w:rPr>
          <w:rFonts w:hint="eastAsia"/>
          <w:sz w:val="30"/>
          <w:szCs w:val="30"/>
        </w:rPr>
        <w:t>肖某欲承建罗湖区北斗小学、罗湖中学、红岭小学拆旧建新工程项目，为了让彭某支持上述项目采取联合体投标方式，</w:t>
      </w:r>
      <w:r>
        <w:rPr>
          <w:rFonts w:hint="eastAsia"/>
          <w:sz w:val="30"/>
          <w:szCs w:val="30"/>
        </w:rPr>
        <w:t>2014</w:t>
      </w:r>
      <w:r>
        <w:rPr>
          <w:rFonts w:hint="eastAsia"/>
          <w:sz w:val="30"/>
          <w:szCs w:val="30"/>
        </w:rPr>
        <w:t>年年中的一天肖某与彭某在罗湖区红岭路与红桂路交叉口的路边见面时，肖某向彭某承诺每中标一个项目就送给彭某人民币</w:t>
      </w:r>
      <w:r>
        <w:rPr>
          <w:rFonts w:hint="eastAsia"/>
          <w:sz w:val="30"/>
          <w:szCs w:val="30"/>
        </w:rPr>
        <w:t>10</w:t>
      </w:r>
      <w:r>
        <w:rPr>
          <w:rFonts w:hint="eastAsia"/>
          <w:sz w:val="30"/>
          <w:szCs w:val="30"/>
        </w:rPr>
        <w:t>万元作为感谢费，当时肖某从自己车后备箱拿出现金人民币</w:t>
      </w:r>
      <w:r>
        <w:rPr>
          <w:rFonts w:hint="eastAsia"/>
          <w:sz w:val="30"/>
          <w:szCs w:val="30"/>
        </w:rPr>
        <w:t>10</w:t>
      </w:r>
      <w:r>
        <w:rPr>
          <w:rFonts w:hint="eastAsia"/>
          <w:sz w:val="30"/>
          <w:szCs w:val="30"/>
        </w:rPr>
        <w:t>万元作为感谢费预付给彭某，彭某答应帮忙。在彭某的帮助下，肖某通过联合招投标方式先后中标北斗小学、罗湖中学、红岭小学拆旧建新工程项目。</w:t>
      </w:r>
      <w:r>
        <w:rPr>
          <w:rFonts w:hint="eastAsia"/>
          <w:sz w:val="30"/>
          <w:szCs w:val="30"/>
        </w:rPr>
        <w:t>2014</w:t>
      </w:r>
      <w:r>
        <w:rPr>
          <w:rFonts w:hint="eastAsia"/>
          <w:sz w:val="30"/>
          <w:szCs w:val="30"/>
        </w:rPr>
        <w:t>年年底和</w:t>
      </w:r>
      <w:r>
        <w:rPr>
          <w:rFonts w:hint="eastAsia"/>
          <w:sz w:val="30"/>
          <w:szCs w:val="30"/>
        </w:rPr>
        <w:t>2015</w:t>
      </w:r>
      <w:r>
        <w:rPr>
          <w:rFonts w:hint="eastAsia"/>
          <w:sz w:val="30"/>
          <w:szCs w:val="30"/>
        </w:rPr>
        <w:t>年年初，肖某分两次在罗湖区红岭路路口共计送给彭某现金人民币</w:t>
      </w:r>
      <w:r>
        <w:rPr>
          <w:rFonts w:hint="eastAsia"/>
          <w:sz w:val="30"/>
          <w:szCs w:val="30"/>
        </w:rPr>
        <w:t>20</w:t>
      </w:r>
      <w:r>
        <w:rPr>
          <w:rFonts w:hint="eastAsia"/>
          <w:sz w:val="30"/>
          <w:szCs w:val="30"/>
        </w:rPr>
        <w:t>万元作为感谢费。</w:t>
      </w:r>
    </w:p>
    <w:p w14:paraId="3CBCA616" w14:textId="77777777" w:rsidR="00A0742E" w:rsidRDefault="00A0742E">
      <w:pPr>
        <w:spacing w:line="500" w:lineRule="atLeast"/>
        <w:ind w:firstLine="600"/>
        <w:divId w:val="2124424364"/>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的一天，肖某为了感谢彭某在上述三个项目的帮忙，约彭某一起吃饭，同时为了保障上述项目能够顺利进展以及以后继续得到彭某在罗湖区工程项目审批上的关照和帮助，饭后肖某在罗湖区委大院的停车场送给彭某现金人民币</w:t>
      </w:r>
      <w:r>
        <w:rPr>
          <w:rFonts w:hint="eastAsia"/>
          <w:sz w:val="30"/>
          <w:szCs w:val="30"/>
        </w:rPr>
        <w:t>5</w:t>
      </w:r>
      <w:r>
        <w:rPr>
          <w:rFonts w:hint="eastAsia"/>
          <w:sz w:val="30"/>
          <w:szCs w:val="30"/>
        </w:rPr>
        <w:t>万元。</w:t>
      </w:r>
    </w:p>
    <w:p w14:paraId="2C3C7688" w14:textId="77777777" w:rsidR="00A0742E" w:rsidRDefault="00A0742E">
      <w:pPr>
        <w:spacing w:line="500" w:lineRule="atLeast"/>
        <w:ind w:firstLine="600"/>
        <w:divId w:val="1947031122"/>
        <w:rPr>
          <w:rFonts w:hint="eastAsia"/>
          <w:sz w:val="30"/>
          <w:szCs w:val="30"/>
        </w:rPr>
      </w:pPr>
      <w:r>
        <w:rPr>
          <w:rFonts w:hint="eastAsia"/>
          <w:sz w:val="30"/>
          <w:szCs w:val="30"/>
        </w:rPr>
        <w:t>二、被告人彭某非法收受深圳市硕鹏建筑安装工程有限公司法定代表人沈某（另案处理）贿赂款人民币</w:t>
      </w:r>
      <w:r>
        <w:rPr>
          <w:rFonts w:hint="eastAsia"/>
          <w:sz w:val="30"/>
          <w:szCs w:val="30"/>
        </w:rPr>
        <w:t>5</w:t>
      </w:r>
      <w:r>
        <w:rPr>
          <w:rFonts w:hint="eastAsia"/>
          <w:sz w:val="30"/>
          <w:szCs w:val="30"/>
        </w:rPr>
        <w:t>万元、港币</w:t>
      </w:r>
      <w:r>
        <w:rPr>
          <w:rFonts w:hint="eastAsia"/>
          <w:sz w:val="30"/>
          <w:szCs w:val="30"/>
        </w:rPr>
        <w:t>20</w:t>
      </w:r>
      <w:r>
        <w:rPr>
          <w:rFonts w:hint="eastAsia"/>
          <w:sz w:val="30"/>
          <w:szCs w:val="30"/>
        </w:rPr>
        <w:t>万元</w:t>
      </w:r>
    </w:p>
    <w:p w14:paraId="269BFF66" w14:textId="77777777" w:rsidR="00A0742E" w:rsidRDefault="00A0742E">
      <w:pPr>
        <w:spacing w:line="500" w:lineRule="atLeast"/>
        <w:ind w:firstLine="600"/>
        <w:divId w:val="485903938"/>
        <w:rPr>
          <w:rFonts w:hint="eastAsia"/>
          <w:sz w:val="30"/>
          <w:szCs w:val="30"/>
        </w:rPr>
      </w:pPr>
      <w:r>
        <w:rPr>
          <w:rFonts w:hint="eastAsia"/>
          <w:sz w:val="30"/>
          <w:szCs w:val="30"/>
        </w:rPr>
        <w:t>2014</w:t>
      </w:r>
      <w:r>
        <w:rPr>
          <w:rFonts w:hint="eastAsia"/>
          <w:sz w:val="30"/>
          <w:szCs w:val="30"/>
        </w:rPr>
        <w:t>年，应罗湖区政府要求，罗湖住建局负责建设小型预算承包商库，彭某负责主管该项工作。</w:t>
      </w:r>
      <w:r>
        <w:rPr>
          <w:rFonts w:hint="eastAsia"/>
          <w:sz w:val="30"/>
          <w:szCs w:val="30"/>
        </w:rPr>
        <w:t>2014</w:t>
      </w:r>
      <w:r>
        <w:rPr>
          <w:rFonts w:hint="eastAsia"/>
          <w:sz w:val="30"/>
          <w:szCs w:val="30"/>
        </w:rPr>
        <w:t>年下半年，沈某找彭某帮忙，提出希望其公司进入小型预算承包商库，彭某答应并交待负责招标代理的深圳市建艺国际工程咨询有限公司负责人吴某帮忙操作，让提供虚假业绩资料的深圳市硕鹏建筑安装工程有限公司顺利入选小型预算承包商库。为了感谢彭某的帮忙，</w:t>
      </w:r>
      <w:r>
        <w:rPr>
          <w:rFonts w:hint="eastAsia"/>
          <w:sz w:val="30"/>
          <w:szCs w:val="30"/>
        </w:rPr>
        <w:t>2015</w:t>
      </w:r>
      <w:r>
        <w:rPr>
          <w:rFonts w:hint="eastAsia"/>
          <w:sz w:val="30"/>
          <w:szCs w:val="30"/>
        </w:rPr>
        <w:t>年年初的一天，沈某在长安大厦停车场送给彭某现金人民币</w:t>
      </w:r>
      <w:r>
        <w:rPr>
          <w:rFonts w:hint="eastAsia"/>
          <w:sz w:val="30"/>
          <w:szCs w:val="30"/>
        </w:rPr>
        <w:t>5</w:t>
      </w:r>
      <w:r>
        <w:rPr>
          <w:rFonts w:hint="eastAsia"/>
          <w:sz w:val="30"/>
          <w:szCs w:val="30"/>
        </w:rPr>
        <w:t>万元，彭某如数收下。</w:t>
      </w:r>
    </w:p>
    <w:p w14:paraId="49A1A42D" w14:textId="77777777" w:rsidR="00A0742E" w:rsidRDefault="00A0742E">
      <w:pPr>
        <w:spacing w:line="500" w:lineRule="atLeast"/>
        <w:ind w:firstLine="600"/>
        <w:divId w:val="1332174405"/>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沈某得知罗湖区翠竹街道消防安全隐患整治工程项目公开招标，遂约彭某在长安大厦附近酒家吃饭。期间沈某提出希望承揽上述消防安全隐患整治工程项目，请彭某给予支持和关照，彭某答应帮忙。饭后，沈某在长安大厦停车场送给彭某现金港币</w:t>
      </w:r>
      <w:r>
        <w:rPr>
          <w:rFonts w:hint="eastAsia"/>
          <w:sz w:val="30"/>
          <w:szCs w:val="30"/>
        </w:rPr>
        <w:t>20</w:t>
      </w:r>
      <w:r>
        <w:rPr>
          <w:rFonts w:hint="eastAsia"/>
          <w:sz w:val="30"/>
          <w:szCs w:val="30"/>
        </w:rPr>
        <w:t>万元，彭某如数收下。过后彭某帮忙介绍深圳市建艺国际工程顾问有限公司咨询部经理王某给沈某认识及协调操作此事，最终沈某挂靠的江西临川建设集团有限公司顺利中标该工程项目。</w:t>
      </w:r>
    </w:p>
    <w:p w14:paraId="59242E0F" w14:textId="77777777" w:rsidR="00A0742E" w:rsidRDefault="00A0742E">
      <w:pPr>
        <w:spacing w:line="500" w:lineRule="atLeast"/>
        <w:ind w:firstLine="600"/>
        <w:divId w:val="289018041"/>
        <w:rPr>
          <w:rFonts w:hint="eastAsia"/>
          <w:sz w:val="30"/>
          <w:szCs w:val="30"/>
        </w:rPr>
      </w:pPr>
      <w:r>
        <w:rPr>
          <w:rFonts w:hint="eastAsia"/>
          <w:sz w:val="30"/>
          <w:szCs w:val="30"/>
        </w:rPr>
        <w:t>三、被告人彭某非法收受深圳市明顺达企业管理有限公司实际控制人林某（另案处理）贿赂款人民币</w:t>
      </w:r>
      <w:r>
        <w:rPr>
          <w:rFonts w:hint="eastAsia"/>
          <w:sz w:val="30"/>
          <w:szCs w:val="30"/>
        </w:rPr>
        <w:t>15</w:t>
      </w:r>
      <w:r>
        <w:rPr>
          <w:rFonts w:hint="eastAsia"/>
          <w:sz w:val="30"/>
          <w:szCs w:val="30"/>
        </w:rPr>
        <w:t>万元</w:t>
      </w:r>
    </w:p>
    <w:p w14:paraId="5C07DBE0" w14:textId="77777777" w:rsidR="00A0742E" w:rsidRDefault="00A0742E">
      <w:pPr>
        <w:spacing w:line="500" w:lineRule="atLeast"/>
        <w:ind w:firstLine="600"/>
        <w:divId w:val="97869035"/>
        <w:rPr>
          <w:rFonts w:hint="eastAsia"/>
          <w:sz w:val="30"/>
          <w:szCs w:val="30"/>
        </w:rPr>
      </w:pPr>
      <w:r>
        <w:rPr>
          <w:rFonts w:hint="eastAsia"/>
          <w:sz w:val="30"/>
          <w:szCs w:val="30"/>
        </w:rPr>
        <w:t>2014</w:t>
      </w:r>
      <w:r>
        <w:rPr>
          <w:rFonts w:hint="eastAsia"/>
          <w:sz w:val="30"/>
          <w:szCs w:val="30"/>
        </w:rPr>
        <w:t>年下半年，林某找彭某帮忙，提出希望其挂靠的多家公司进入罗湖区小型预算承包商库，彭某答应并交待负责招标代理的深圳市建艺国际工程咨询有限公司负责人吴某帮忙操作，让林某所挂靠的多家公司通过提供虚假业绩资料顺利进入小型预算承包商库。为了感谢彭某的帮助，</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月的一天，林某让其司机黄某约彭某在罗湖区委附近路边见面，将一个装有现金人民币</w:t>
      </w:r>
      <w:r>
        <w:rPr>
          <w:rFonts w:hint="eastAsia"/>
          <w:sz w:val="30"/>
          <w:szCs w:val="30"/>
        </w:rPr>
        <w:t>10</w:t>
      </w:r>
      <w:r>
        <w:rPr>
          <w:rFonts w:hint="eastAsia"/>
          <w:sz w:val="30"/>
          <w:szCs w:val="30"/>
        </w:rPr>
        <w:t>万元的袋子交给彭某，彭某如数收下。</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月的一天，林某又打电话约彭某在罗湖区红桂路附近路边碰面，见面后林某把一个装有现金人民币</w:t>
      </w:r>
      <w:r>
        <w:rPr>
          <w:rFonts w:hint="eastAsia"/>
          <w:sz w:val="30"/>
          <w:szCs w:val="30"/>
        </w:rPr>
        <w:t>5</w:t>
      </w:r>
      <w:r>
        <w:rPr>
          <w:rFonts w:hint="eastAsia"/>
          <w:sz w:val="30"/>
          <w:szCs w:val="30"/>
        </w:rPr>
        <w:t>万元的塑料袋交给彭某，彭某如数收下。</w:t>
      </w:r>
    </w:p>
    <w:p w14:paraId="348B05D4" w14:textId="77777777" w:rsidR="00A0742E" w:rsidRDefault="00A0742E">
      <w:pPr>
        <w:spacing w:line="500" w:lineRule="atLeast"/>
        <w:ind w:firstLine="600"/>
        <w:divId w:val="978654716"/>
        <w:rPr>
          <w:rFonts w:hint="eastAsia"/>
          <w:sz w:val="30"/>
          <w:szCs w:val="30"/>
        </w:rPr>
      </w:pPr>
      <w:r>
        <w:rPr>
          <w:rFonts w:hint="eastAsia"/>
          <w:sz w:val="30"/>
          <w:szCs w:val="30"/>
        </w:rPr>
        <w:t>四、被告人彭某非法收受深圳市建艺国际工程顾问有限公司吴某（另案处理）现金人民币</w:t>
      </w:r>
      <w:r>
        <w:rPr>
          <w:rFonts w:hint="eastAsia"/>
          <w:sz w:val="30"/>
          <w:szCs w:val="30"/>
        </w:rPr>
        <w:t>6</w:t>
      </w:r>
      <w:r>
        <w:rPr>
          <w:rFonts w:hint="eastAsia"/>
          <w:sz w:val="30"/>
          <w:szCs w:val="30"/>
        </w:rPr>
        <w:t>万元</w:t>
      </w:r>
    </w:p>
    <w:p w14:paraId="546B6D9B" w14:textId="77777777" w:rsidR="00A0742E" w:rsidRDefault="00A0742E">
      <w:pPr>
        <w:spacing w:line="500" w:lineRule="atLeast"/>
        <w:ind w:firstLine="600"/>
        <w:divId w:val="1656685772"/>
        <w:rPr>
          <w:rFonts w:hint="eastAsia"/>
          <w:sz w:val="30"/>
          <w:szCs w:val="30"/>
        </w:rPr>
      </w:pPr>
      <w:r>
        <w:rPr>
          <w:rFonts w:hint="eastAsia"/>
          <w:sz w:val="30"/>
          <w:szCs w:val="30"/>
        </w:rPr>
        <w:t>2014</w:t>
      </w:r>
      <w:r>
        <w:rPr>
          <w:rFonts w:hint="eastAsia"/>
          <w:sz w:val="30"/>
          <w:szCs w:val="30"/>
        </w:rPr>
        <w:t>年，在小型预算承包商库建设过程中，深圳市建艺国际工程顾问有限公司负责人吴某除了帮忙操作彭某交办的公司通过清标初审入库之外，其还顺便夹带其他不符合条件的公司以虚假资料提高业绩评分方式入库，彭某发现后予以认可。在</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月间，为了感谢彭某的关照，吴某先后三次约彭某到罗湖区爱国路金通大厦七楼黄冈会馆吃饭，每次饭后都送给彭某一个装有现金人民币</w:t>
      </w:r>
      <w:r>
        <w:rPr>
          <w:rFonts w:hint="eastAsia"/>
          <w:sz w:val="30"/>
          <w:szCs w:val="30"/>
        </w:rPr>
        <w:t>2</w:t>
      </w:r>
      <w:r>
        <w:rPr>
          <w:rFonts w:hint="eastAsia"/>
          <w:sz w:val="30"/>
          <w:szCs w:val="30"/>
        </w:rPr>
        <w:t>万元的信封，共计送给彭某现金人民币</w:t>
      </w:r>
      <w:r>
        <w:rPr>
          <w:rFonts w:hint="eastAsia"/>
          <w:sz w:val="30"/>
          <w:szCs w:val="30"/>
        </w:rPr>
        <w:t>6</w:t>
      </w:r>
      <w:r>
        <w:rPr>
          <w:rFonts w:hint="eastAsia"/>
          <w:sz w:val="30"/>
          <w:szCs w:val="30"/>
        </w:rPr>
        <w:t>万元。</w:t>
      </w:r>
    </w:p>
    <w:p w14:paraId="3858BA1C" w14:textId="77777777" w:rsidR="00A0742E" w:rsidRDefault="00A0742E">
      <w:pPr>
        <w:spacing w:line="500" w:lineRule="atLeast"/>
        <w:ind w:firstLine="600"/>
        <w:divId w:val="484591123"/>
        <w:rPr>
          <w:rFonts w:hint="eastAsia"/>
          <w:sz w:val="30"/>
          <w:szCs w:val="30"/>
        </w:rPr>
      </w:pPr>
      <w:r>
        <w:rPr>
          <w:rFonts w:hint="eastAsia"/>
          <w:sz w:val="30"/>
          <w:szCs w:val="30"/>
        </w:rPr>
        <w:t>被告人彭某收受上述贿赂款共计人民币</w:t>
      </w:r>
      <w:r>
        <w:rPr>
          <w:rFonts w:hint="eastAsia"/>
          <w:sz w:val="30"/>
          <w:szCs w:val="30"/>
        </w:rPr>
        <w:t>61</w:t>
      </w:r>
      <w:r>
        <w:rPr>
          <w:rFonts w:hint="eastAsia"/>
          <w:sz w:val="30"/>
          <w:szCs w:val="30"/>
        </w:rPr>
        <w:t>万元、港币</w:t>
      </w:r>
      <w:r>
        <w:rPr>
          <w:rFonts w:hint="eastAsia"/>
          <w:sz w:val="30"/>
          <w:szCs w:val="30"/>
        </w:rPr>
        <w:t>20</w:t>
      </w:r>
      <w:r>
        <w:rPr>
          <w:rFonts w:hint="eastAsia"/>
          <w:sz w:val="30"/>
          <w:szCs w:val="30"/>
        </w:rPr>
        <w:t>万元，彭某将一部分款项存在自己光大银行、工商银行等账户中，一部分款项用于个人日常开支。案发后，被告人彭某的家属代其退缴违法所得人民币</w:t>
      </w:r>
      <w:r>
        <w:rPr>
          <w:rFonts w:hint="eastAsia"/>
          <w:sz w:val="30"/>
          <w:szCs w:val="30"/>
        </w:rPr>
        <w:t>20</w:t>
      </w:r>
      <w:r>
        <w:rPr>
          <w:rFonts w:hint="eastAsia"/>
          <w:sz w:val="30"/>
          <w:szCs w:val="30"/>
        </w:rPr>
        <w:t>万元。</w:t>
      </w:r>
    </w:p>
    <w:p w14:paraId="3EE8A61B" w14:textId="77777777" w:rsidR="00A0742E" w:rsidRDefault="00A0742E">
      <w:pPr>
        <w:spacing w:line="500" w:lineRule="atLeast"/>
        <w:ind w:firstLine="600"/>
        <w:divId w:val="1705445316"/>
        <w:rPr>
          <w:rFonts w:hint="eastAsia"/>
          <w:sz w:val="30"/>
          <w:szCs w:val="30"/>
        </w:rPr>
      </w:pPr>
      <w:r>
        <w:rPr>
          <w:rFonts w:hint="eastAsia"/>
          <w:sz w:val="30"/>
          <w:szCs w:val="30"/>
        </w:rPr>
        <w:t>本院另查明，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日，彭某的家属代其退缴违法所得港币</w:t>
      </w:r>
      <w:r>
        <w:rPr>
          <w:rFonts w:hint="eastAsia"/>
          <w:sz w:val="30"/>
          <w:szCs w:val="30"/>
        </w:rPr>
        <w:t>20</w:t>
      </w:r>
      <w:r>
        <w:rPr>
          <w:rFonts w:hint="eastAsia"/>
          <w:sz w:val="30"/>
          <w:szCs w:val="30"/>
        </w:rPr>
        <w:t>万元及人民币</w:t>
      </w:r>
      <w:r>
        <w:rPr>
          <w:rFonts w:hint="eastAsia"/>
          <w:sz w:val="30"/>
          <w:szCs w:val="30"/>
        </w:rPr>
        <w:t>41</w:t>
      </w:r>
      <w:r>
        <w:rPr>
          <w:rFonts w:hint="eastAsia"/>
          <w:sz w:val="30"/>
          <w:szCs w:val="30"/>
        </w:rPr>
        <w:t>万元。</w:t>
      </w:r>
    </w:p>
    <w:p w14:paraId="7E391CCB" w14:textId="77777777" w:rsidR="00A0742E" w:rsidRDefault="00A0742E">
      <w:pPr>
        <w:spacing w:line="500" w:lineRule="atLeast"/>
        <w:ind w:firstLine="600"/>
        <w:divId w:val="1887250740"/>
        <w:rPr>
          <w:rFonts w:hint="eastAsia"/>
          <w:sz w:val="30"/>
          <w:szCs w:val="30"/>
        </w:rPr>
      </w:pPr>
      <w:r>
        <w:rPr>
          <w:rFonts w:hint="eastAsia"/>
          <w:sz w:val="30"/>
          <w:szCs w:val="30"/>
        </w:rPr>
        <w:t>上述事实，有下列经庭审举证、质证的证据证实：</w:t>
      </w:r>
    </w:p>
    <w:p w14:paraId="7012806B" w14:textId="77777777" w:rsidR="00A0742E" w:rsidRDefault="00A0742E">
      <w:pPr>
        <w:spacing w:line="500" w:lineRule="atLeast"/>
        <w:ind w:firstLine="600"/>
        <w:divId w:val="1219242416"/>
        <w:rPr>
          <w:rFonts w:hint="eastAsia"/>
          <w:sz w:val="30"/>
          <w:szCs w:val="30"/>
        </w:rPr>
      </w:pPr>
      <w:r>
        <w:rPr>
          <w:rFonts w:hint="eastAsia"/>
          <w:sz w:val="30"/>
          <w:szCs w:val="30"/>
        </w:rPr>
        <w:t>一、书证</w:t>
      </w:r>
    </w:p>
    <w:p w14:paraId="10D57FA3" w14:textId="77777777" w:rsidR="00A0742E" w:rsidRDefault="00A0742E">
      <w:pPr>
        <w:spacing w:line="500" w:lineRule="atLeast"/>
        <w:ind w:firstLine="600"/>
        <w:divId w:val="1590776124"/>
        <w:rPr>
          <w:rFonts w:hint="eastAsia"/>
          <w:sz w:val="30"/>
          <w:szCs w:val="30"/>
        </w:rPr>
      </w:pPr>
      <w:r>
        <w:rPr>
          <w:rFonts w:hint="eastAsia"/>
          <w:sz w:val="30"/>
          <w:szCs w:val="30"/>
        </w:rPr>
        <w:t>1</w:t>
      </w:r>
      <w:r>
        <w:rPr>
          <w:rFonts w:hint="eastAsia"/>
          <w:sz w:val="30"/>
          <w:szCs w:val="30"/>
        </w:rPr>
        <w:t>、立案决定书，证明深圳市人民检察院于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日对彭某涉嫌受贿罪一案立案侦查。</w:t>
      </w:r>
    </w:p>
    <w:p w14:paraId="698E3FF1" w14:textId="77777777" w:rsidR="00A0742E" w:rsidRDefault="00A0742E">
      <w:pPr>
        <w:spacing w:line="500" w:lineRule="atLeast"/>
        <w:ind w:firstLine="600"/>
        <w:divId w:val="330062309"/>
        <w:rPr>
          <w:rFonts w:hint="eastAsia"/>
          <w:sz w:val="30"/>
          <w:szCs w:val="30"/>
        </w:rPr>
      </w:pPr>
      <w:r>
        <w:rPr>
          <w:rFonts w:hint="eastAsia"/>
          <w:sz w:val="30"/>
          <w:szCs w:val="30"/>
        </w:rPr>
        <w:t>2</w:t>
      </w:r>
      <w:r>
        <w:rPr>
          <w:rFonts w:hint="eastAsia"/>
          <w:sz w:val="30"/>
          <w:szCs w:val="30"/>
        </w:rPr>
        <w:t>、询问通知书、拘留决定书、拘留证、拘留通知书、逮捕决定书、逮捕证、逮捕通知书、调取证据通知书，证明本案的部分侦查诉讼过程以及侦查机关的相关侦查程序符合法律规定。</w:t>
      </w:r>
    </w:p>
    <w:p w14:paraId="1137F571" w14:textId="77777777" w:rsidR="00A0742E" w:rsidRDefault="00A0742E">
      <w:pPr>
        <w:spacing w:line="500" w:lineRule="atLeast"/>
        <w:ind w:firstLine="600"/>
        <w:divId w:val="1116681982"/>
        <w:rPr>
          <w:rFonts w:hint="eastAsia"/>
          <w:sz w:val="30"/>
          <w:szCs w:val="30"/>
        </w:rPr>
      </w:pPr>
      <w:r>
        <w:rPr>
          <w:rFonts w:hint="eastAsia"/>
          <w:sz w:val="30"/>
          <w:szCs w:val="30"/>
        </w:rPr>
        <w:t>3</w:t>
      </w:r>
      <w:r>
        <w:rPr>
          <w:rFonts w:hint="eastAsia"/>
          <w:sz w:val="30"/>
          <w:szCs w:val="30"/>
        </w:rPr>
        <w:t>、彭某相关任职证明材料、免职文件，证明彭某于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日被任命为罗湖住建局副局长，分管施工科、综合执法大队等部门。</w:t>
      </w:r>
    </w:p>
    <w:p w14:paraId="2ACFB151" w14:textId="77777777" w:rsidR="00A0742E" w:rsidRDefault="00A0742E">
      <w:pPr>
        <w:spacing w:line="500" w:lineRule="atLeast"/>
        <w:ind w:firstLine="600"/>
        <w:divId w:val="1142188588"/>
        <w:rPr>
          <w:rFonts w:hint="eastAsia"/>
          <w:sz w:val="30"/>
          <w:szCs w:val="30"/>
        </w:rPr>
      </w:pPr>
      <w:r>
        <w:rPr>
          <w:rFonts w:hint="eastAsia"/>
          <w:sz w:val="30"/>
          <w:szCs w:val="30"/>
        </w:rPr>
        <w:t>4</w:t>
      </w:r>
      <w:r>
        <w:rPr>
          <w:rFonts w:hint="eastAsia"/>
          <w:sz w:val="30"/>
          <w:szCs w:val="30"/>
        </w:rPr>
        <w:t>、彭某的身份信息材料，证明被告人彭某的基本身份情况。</w:t>
      </w:r>
    </w:p>
    <w:p w14:paraId="7CD22BEA" w14:textId="77777777" w:rsidR="00A0742E" w:rsidRDefault="00A0742E">
      <w:pPr>
        <w:spacing w:line="500" w:lineRule="atLeast"/>
        <w:ind w:firstLine="600"/>
        <w:divId w:val="1128671735"/>
        <w:rPr>
          <w:rFonts w:hint="eastAsia"/>
          <w:sz w:val="30"/>
          <w:szCs w:val="30"/>
        </w:rPr>
      </w:pPr>
      <w:r>
        <w:rPr>
          <w:rFonts w:hint="eastAsia"/>
          <w:sz w:val="30"/>
          <w:szCs w:val="30"/>
        </w:rPr>
        <w:t>5</w:t>
      </w:r>
      <w:r>
        <w:rPr>
          <w:rFonts w:hint="eastAsia"/>
          <w:sz w:val="30"/>
          <w:szCs w:val="30"/>
        </w:rPr>
        <w:t>、深圳市纪委关于彭某在组织调查期间表现的说明，证明被告人彭某在市纪委调查期间，认错态度良好，能够深刻反省，积极悔过，除如实供述了深圳市纪委已掌握的其收受肖某、林某贿赂的问题外，还主动交代了组织尚未掌握的其收受沈某贿赂和吴某贿赂的违纪违法问题。</w:t>
      </w:r>
    </w:p>
    <w:p w14:paraId="25EBB8C1" w14:textId="77777777" w:rsidR="00A0742E" w:rsidRDefault="00A0742E">
      <w:pPr>
        <w:spacing w:line="500" w:lineRule="atLeast"/>
        <w:ind w:firstLine="600"/>
        <w:divId w:val="1875384327"/>
        <w:rPr>
          <w:rFonts w:hint="eastAsia"/>
          <w:sz w:val="30"/>
          <w:szCs w:val="30"/>
        </w:rPr>
      </w:pPr>
      <w:r>
        <w:rPr>
          <w:rFonts w:hint="eastAsia"/>
          <w:sz w:val="30"/>
          <w:szCs w:val="30"/>
        </w:rPr>
        <w:t>6</w:t>
      </w:r>
      <w:r>
        <w:rPr>
          <w:rFonts w:hint="eastAsia"/>
          <w:sz w:val="30"/>
          <w:szCs w:val="30"/>
        </w:rPr>
        <w:t>、罗湖区建筑工务局、罗湖住建局关于“北斗小学拆建工程”等四项工程施工招标投标人资质要求设定的往来函件、文件处理表以及北斗小学、罗湖中学、红岭小学、翠北小学拆建工程施工招投标材料，证明上述两家单位对“北斗小学拆建工程”等四项工程施工招标同意“允许联合体投标”，彭某作为分管领导签署同意意见，并对四项工程招标结果进行备案审批。</w:t>
      </w:r>
    </w:p>
    <w:p w14:paraId="5F1B8A9F" w14:textId="77777777" w:rsidR="00A0742E" w:rsidRDefault="00A0742E">
      <w:pPr>
        <w:spacing w:line="500" w:lineRule="atLeast"/>
        <w:ind w:firstLine="600"/>
        <w:divId w:val="1597250639"/>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深圳市罗湖区政府投资小额建设工程预选承包商管理规定、预选承包商库使用办法，证明罗湖住建局是政府投资小额建设工程预选承包商管理的主管单位，文件规定预选承包商的产生需考虑注册资金、技术力量、同类工程业绩、获奖情况、履约评价、不转包承诺书等。</w:t>
      </w:r>
    </w:p>
    <w:p w14:paraId="3EA1CCAE" w14:textId="77777777" w:rsidR="00A0742E" w:rsidRDefault="00A0742E">
      <w:pPr>
        <w:spacing w:line="500" w:lineRule="atLeast"/>
        <w:ind w:firstLine="600"/>
        <w:divId w:val="435636643"/>
        <w:rPr>
          <w:rFonts w:hint="eastAsia"/>
          <w:sz w:val="30"/>
          <w:szCs w:val="30"/>
        </w:rPr>
      </w:pPr>
      <w:r>
        <w:rPr>
          <w:rFonts w:hint="eastAsia"/>
          <w:sz w:val="30"/>
          <w:szCs w:val="30"/>
        </w:rPr>
        <w:t>8</w:t>
      </w:r>
      <w:r>
        <w:rPr>
          <w:rFonts w:hint="eastAsia"/>
          <w:sz w:val="30"/>
          <w:szCs w:val="30"/>
        </w:rPr>
        <w:t>、罗湖住建局关于罗湖区政府投资小额建设工程</w:t>
      </w:r>
      <w:r>
        <w:rPr>
          <w:rFonts w:hint="eastAsia"/>
          <w:sz w:val="30"/>
          <w:szCs w:val="30"/>
        </w:rPr>
        <w:t>2014-2015</w:t>
      </w:r>
      <w:r>
        <w:rPr>
          <w:rFonts w:hint="eastAsia"/>
          <w:sz w:val="30"/>
          <w:szCs w:val="30"/>
        </w:rPr>
        <w:t>年度批量招标方案、</w:t>
      </w:r>
      <w:r>
        <w:rPr>
          <w:rFonts w:hint="eastAsia"/>
          <w:sz w:val="30"/>
          <w:szCs w:val="30"/>
        </w:rPr>
        <w:t>2014-2015</w:t>
      </w:r>
      <w:r>
        <w:rPr>
          <w:rFonts w:hint="eastAsia"/>
          <w:sz w:val="30"/>
          <w:szCs w:val="30"/>
        </w:rPr>
        <w:t>年度罗湖区政府投资小额建设工程预选承包商库名单等材料，证明由彭某在预选承包商库名单上辨认打钩，确认沈某、林某所请托的相关公司、吴某所请托的相关公司中标入库情况。</w:t>
      </w:r>
    </w:p>
    <w:p w14:paraId="6035FDA9" w14:textId="77777777" w:rsidR="00A0742E" w:rsidRDefault="00A0742E">
      <w:pPr>
        <w:spacing w:line="500" w:lineRule="atLeast"/>
        <w:ind w:firstLine="600"/>
        <w:divId w:val="138303471"/>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年罗湖区老住宅区安全隐患整治工程——翠竹街道</w:t>
      </w:r>
      <w:r>
        <w:rPr>
          <w:rFonts w:hint="eastAsia"/>
          <w:sz w:val="30"/>
          <w:szCs w:val="30"/>
        </w:rPr>
        <w:t>8</w:t>
      </w:r>
      <w:r>
        <w:rPr>
          <w:rFonts w:hint="eastAsia"/>
          <w:sz w:val="30"/>
          <w:szCs w:val="30"/>
        </w:rPr>
        <w:t>个小区整治项目招标文件材料，证明由建艺公司代理该项目招标，江西临川建设集团有限公司中标，彭某作为住建局领导对该项目招标文件同意备案。</w:t>
      </w:r>
    </w:p>
    <w:p w14:paraId="12511D0E" w14:textId="77777777" w:rsidR="00A0742E" w:rsidRDefault="00A0742E">
      <w:pPr>
        <w:spacing w:line="500" w:lineRule="atLeast"/>
        <w:ind w:firstLine="600"/>
        <w:divId w:val="293414600"/>
        <w:rPr>
          <w:rFonts w:hint="eastAsia"/>
          <w:sz w:val="30"/>
          <w:szCs w:val="30"/>
        </w:rPr>
      </w:pPr>
      <w:r>
        <w:rPr>
          <w:rFonts w:hint="eastAsia"/>
          <w:sz w:val="30"/>
          <w:szCs w:val="30"/>
        </w:rPr>
        <w:t>10</w:t>
      </w:r>
      <w:r>
        <w:rPr>
          <w:rFonts w:hint="eastAsia"/>
          <w:sz w:val="30"/>
          <w:szCs w:val="30"/>
        </w:rPr>
        <w:t>、深圳市远志建筑工程有限公司营业执照、商事登记备案信息等材料，证明肖某为该公司股东，占股</w:t>
      </w:r>
      <w:r>
        <w:rPr>
          <w:rFonts w:hint="eastAsia"/>
          <w:sz w:val="30"/>
          <w:szCs w:val="30"/>
        </w:rPr>
        <w:t>50%</w:t>
      </w:r>
      <w:r>
        <w:rPr>
          <w:rFonts w:hint="eastAsia"/>
          <w:sz w:val="30"/>
          <w:szCs w:val="30"/>
        </w:rPr>
        <w:t>。</w:t>
      </w:r>
    </w:p>
    <w:p w14:paraId="4CD461B3" w14:textId="77777777" w:rsidR="00A0742E" w:rsidRDefault="00A0742E">
      <w:pPr>
        <w:spacing w:line="500" w:lineRule="atLeast"/>
        <w:ind w:firstLine="600"/>
        <w:divId w:val="1474759863"/>
        <w:rPr>
          <w:rFonts w:hint="eastAsia"/>
          <w:sz w:val="30"/>
          <w:szCs w:val="30"/>
        </w:rPr>
      </w:pPr>
      <w:r>
        <w:rPr>
          <w:rFonts w:hint="eastAsia"/>
          <w:sz w:val="30"/>
          <w:szCs w:val="30"/>
        </w:rPr>
        <w:t>11</w:t>
      </w:r>
      <w:r>
        <w:rPr>
          <w:rFonts w:hint="eastAsia"/>
          <w:sz w:val="30"/>
          <w:szCs w:val="30"/>
        </w:rPr>
        <w:t>、立案决定书，证明深圳市远志建筑工程有限公司和肖某因涉嫌单位行贿罪被立案。</w:t>
      </w:r>
    </w:p>
    <w:p w14:paraId="0AB4F20A" w14:textId="77777777" w:rsidR="00A0742E" w:rsidRDefault="00A0742E">
      <w:pPr>
        <w:spacing w:line="500" w:lineRule="atLeast"/>
        <w:ind w:firstLine="600"/>
        <w:divId w:val="1224560489"/>
        <w:rPr>
          <w:rFonts w:hint="eastAsia"/>
          <w:sz w:val="30"/>
          <w:szCs w:val="30"/>
        </w:rPr>
      </w:pPr>
      <w:r>
        <w:rPr>
          <w:rFonts w:hint="eastAsia"/>
          <w:sz w:val="30"/>
          <w:szCs w:val="30"/>
        </w:rPr>
        <w:t>12</w:t>
      </w:r>
      <w:r>
        <w:rPr>
          <w:rFonts w:hint="eastAsia"/>
          <w:sz w:val="30"/>
          <w:szCs w:val="30"/>
        </w:rPr>
        <w:t>、深圳市硕鹏建筑安装工程有限公司营业执照，证明该公司基本情况，沈某为该公司法定代表人。</w:t>
      </w:r>
    </w:p>
    <w:p w14:paraId="5AB60D39" w14:textId="77777777" w:rsidR="00A0742E" w:rsidRDefault="00A0742E">
      <w:pPr>
        <w:spacing w:line="500" w:lineRule="atLeast"/>
        <w:ind w:firstLine="600"/>
        <w:divId w:val="139616452"/>
        <w:rPr>
          <w:rFonts w:hint="eastAsia"/>
          <w:sz w:val="30"/>
          <w:szCs w:val="30"/>
        </w:rPr>
      </w:pPr>
      <w:r>
        <w:rPr>
          <w:rFonts w:hint="eastAsia"/>
          <w:sz w:val="30"/>
          <w:szCs w:val="30"/>
        </w:rPr>
        <w:t>13</w:t>
      </w:r>
      <w:r>
        <w:rPr>
          <w:rFonts w:hint="eastAsia"/>
          <w:sz w:val="30"/>
          <w:szCs w:val="30"/>
        </w:rPr>
        <w:t>、深圳市明顺达企业管理有限公司营业执照、商事登记备案信息等材料，证明该公司基本情况，林某为该公司监事。</w:t>
      </w:r>
    </w:p>
    <w:p w14:paraId="15262844" w14:textId="77777777" w:rsidR="00A0742E" w:rsidRDefault="00A0742E">
      <w:pPr>
        <w:spacing w:line="500" w:lineRule="atLeast"/>
        <w:ind w:firstLine="600"/>
        <w:divId w:val="1960869866"/>
        <w:rPr>
          <w:rFonts w:hint="eastAsia"/>
          <w:sz w:val="30"/>
          <w:szCs w:val="30"/>
        </w:rPr>
      </w:pPr>
      <w:r>
        <w:rPr>
          <w:rFonts w:hint="eastAsia"/>
          <w:sz w:val="30"/>
          <w:szCs w:val="30"/>
        </w:rPr>
        <w:t>14</w:t>
      </w:r>
      <w:r>
        <w:rPr>
          <w:rFonts w:hint="eastAsia"/>
          <w:sz w:val="30"/>
          <w:szCs w:val="30"/>
        </w:rPr>
        <w:t>、委托服务合同，证明深圳市建艺国际工程顾问有限公司受罗湖住建局委托，负责</w:t>
      </w:r>
      <w:r>
        <w:rPr>
          <w:rFonts w:hint="eastAsia"/>
          <w:sz w:val="30"/>
          <w:szCs w:val="30"/>
        </w:rPr>
        <w:t>2014-2015</w:t>
      </w:r>
      <w:r>
        <w:rPr>
          <w:rFonts w:hint="eastAsia"/>
          <w:sz w:val="30"/>
          <w:szCs w:val="30"/>
        </w:rPr>
        <w:t>年度罗湖区政府投资小额建设工程预选承包商资料整理服务工作，彭某作为委托方在合同上签字。</w:t>
      </w:r>
    </w:p>
    <w:p w14:paraId="73E36309" w14:textId="77777777" w:rsidR="00A0742E" w:rsidRDefault="00A0742E">
      <w:pPr>
        <w:spacing w:line="500" w:lineRule="atLeast"/>
        <w:ind w:firstLine="600"/>
        <w:divId w:val="1370228217"/>
        <w:rPr>
          <w:rFonts w:hint="eastAsia"/>
          <w:sz w:val="30"/>
          <w:szCs w:val="30"/>
        </w:rPr>
      </w:pPr>
      <w:r>
        <w:rPr>
          <w:rFonts w:hint="eastAsia"/>
          <w:sz w:val="30"/>
          <w:szCs w:val="30"/>
        </w:rPr>
        <w:t>15</w:t>
      </w:r>
      <w:r>
        <w:rPr>
          <w:rFonts w:hint="eastAsia"/>
          <w:sz w:val="30"/>
          <w:szCs w:val="30"/>
        </w:rPr>
        <w:t>、深圳市建艺国际工程顾问有限公司营业执照、工程监理资质证书等资料，证明该公司机构和人员基本情况。</w:t>
      </w:r>
    </w:p>
    <w:p w14:paraId="755B4228" w14:textId="77777777" w:rsidR="00A0742E" w:rsidRDefault="00A0742E">
      <w:pPr>
        <w:spacing w:line="500" w:lineRule="atLeast"/>
        <w:ind w:firstLine="600"/>
        <w:divId w:val="647129034"/>
        <w:rPr>
          <w:rFonts w:hint="eastAsia"/>
          <w:sz w:val="30"/>
          <w:szCs w:val="30"/>
        </w:rPr>
      </w:pPr>
      <w:r>
        <w:rPr>
          <w:rFonts w:hint="eastAsia"/>
          <w:sz w:val="30"/>
          <w:szCs w:val="30"/>
        </w:rPr>
        <w:t>16</w:t>
      </w:r>
      <w:r>
        <w:rPr>
          <w:rFonts w:hint="eastAsia"/>
          <w:sz w:val="30"/>
          <w:szCs w:val="30"/>
        </w:rPr>
        <w:t>、工商银行、光大银行账户流水清单，证明彭某将收受的部分赃款现金存入本人银行账户的情况。</w:t>
      </w:r>
    </w:p>
    <w:p w14:paraId="4905FC54" w14:textId="77777777" w:rsidR="00A0742E" w:rsidRDefault="00A0742E">
      <w:pPr>
        <w:spacing w:line="500" w:lineRule="atLeast"/>
        <w:ind w:firstLine="600"/>
        <w:divId w:val="1646081993"/>
        <w:rPr>
          <w:rFonts w:hint="eastAsia"/>
          <w:sz w:val="30"/>
          <w:szCs w:val="30"/>
        </w:rPr>
      </w:pPr>
      <w:r>
        <w:rPr>
          <w:rFonts w:hint="eastAsia"/>
          <w:sz w:val="30"/>
          <w:szCs w:val="30"/>
        </w:rPr>
        <w:t>17</w:t>
      </w:r>
      <w:r>
        <w:rPr>
          <w:rFonts w:hint="eastAsia"/>
          <w:sz w:val="30"/>
          <w:szCs w:val="30"/>
        </w:rPr>
        <w:t>、招商银行账户流水清单、建设银行回单、深圳市农村商业银行回单、公司记账凭证等材料，证明行贿人肖某、沈某、林某向被告人彭某行贿的款项来源。</w:t>
      </w:r>
    </w:p>
    <w:p w14:paraId="05AE0FD7" w14:textId="77777777" w:rsidR="00A0742E" w:rsidRDefault="00A0742E">
      <w:pPr>
        <w:spacing w:line="500" w:lineRule="atLeast"/>
        <w:ind w:firstLine="600"/>
        <w:divId w:val="543176084"/>
        <w:rPr>
          <w:rFonts w:hint="eastAsia"/>
          <w:sz w:val="30"/>
          <w:szCs w:val="30"/>
        </w:rPr>
      </w:pPr>
      <w:r>
        <w:rPr>
          <w:rFonts w:hint="eastAsia"/>
          <w:sz w:val="30"/>
          <w:szCs w:val="30"/>
        </w:rPr>
        <w:t>18</w:t>
      </w:r>
      <w:r>
        <w:rPr>
          <w:rFonts w:hint="eastAsia"/>
          <w:sz w:val="30"/>
          <w:szCs w:val="30"/>
        </w:rPr>
        <w:t>、收据，证明侦查机关收到彭某家属代其退缴违法所得人民币</w:t>
      </w:r>
      <w:r>
        <w:rPr>
          <w:rFonts w:hint="eastAsia"/>
          <w:sz w:val="30"/>
          <w:szCs w:val="30"/>
        </w:rPr>
        <w:t>20</w:t>
      </w:r>
      <w:r>
        <w:rPr>
          <w:rFonts w:hint="eastAsia"/>
          <w:sz w:val="30"/>
          <w:szCs w:val="30"/>
        </w:rPr>
        <w:t>万元。</w:t>
      </w:r>
    </w:p>
    <w:p w14:paraId="01A25F1C" w14:textId="77777777" w:rsidR="00A0742E" w:rsidRDefault="00A0742E">
      <w:pPr>
        <w:spacing w:line="500" w:lineRule="atLeast"/>
        <w:ind w:firstLine="600"/>
        <w:divId w:val="1988391936"/>
        <w:rPr>
          <w:rFonts w:hint="eastAsia"/>
          <w:sz w:val="30"/>
          <w:szCs w:val="30"/>
        </w:rPr>
      </w:pPr>
      <w:r>
        <w:rPr>
          <w:rFonts w:hint="eastAsia"/>
          <w:sz w:val="30"/>
          <w:szCs w:val="30"/>
        </w:rPr>
        <w:t>19</w:t>
      </w:r>
      <w:r>
        <w:rPr>
          <w:rFonts w:hint="eastAsia"/>
          <w:sz w:val="30"/>
          <w:szCs w:val="30"/>
        </w:rPr>
        <w:t>、银行退赃回单两份，证明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日，彭某的家属代其向深圳市盐田区人民法院账户退缴违法所得港币</w:t>
      </w:r>
      <w:r>
        <w:rPr>
          <w:rFonts w:hint="eastAsia"/>
          <w:sz w:val="30"/>
          <w:szCs w:val="30"/>
        </w:rPr>
        <w:t>20</w:t>
      </w:r>
      <w:r>
        <w:rPr>
          <w:rFonts w:hint="eastAsia"/>
          <w:sz w:val="30"/>
          <w:szCs w:val="30"/>
        </w:rPr>
        <w:t>万元及人民币</w:t>
      </w:r>
      <w:r>
        <w:rPr>
          <w:rFonts w:hint="eastAsia"/>
          <w:sz w:val="30"/>
          <w:szCs w:val="30"/>
        </w:rPr>
        <w:t>41</w:t>
      </w:r>
      <w:r>
        <w:rPr>
          <w:rFonts w:hint="eastAsia"/>
          <w:sz w:val="30"/>
          <w:szCs w:val="30"/>
        </w:rPr>
        <w:t>万元。</w:t>
      </w:r>
    </w:p>
    <w:p w14:paraId="4D276AE5" w14:textId="77777777" w:rsidR="00A0742E" w:rsidRDefault="00A0742E">
      <w:pPr>
        <w:spacing w:line="500" w:lineRule="atLeast"/>
        <w:ind w:firstLine="600"/>
        <w:divId w:val="1596010180"/>
        <w:rPr>
          <w:rFonts w:hint="eastAsia"/>
          <w:sz w:val="30"/>
          <w:szCs w:val="30"/>
        </w:rPr>
      </w:pPr>
      <w:r>
        <w:rPr>
          <w:rFonts w:hint="eastAsia"/>
          <w:sz w:val="30"/>
          <w:szCs w:val="30"/>
        </w:rPr>
        <w:t>二、被告人供述和辩解</w:t>
      </w:r>
    </w:p>
    <w:p w14:paraId="7C3CB618" w14:textId="77777777" w:rsidR="00A0742E" w:rsidRDefault="00A0742E">
      <w:pPr>
        <w:spacing w:line="500" w:lineRule="atLeast"/>
        <w:ind w:firstLine="600"/>
        <w:divId w:val="1039430667"/>
        <w:rPr>
          <w:rFonts w:hint="eastAsia"/>
          <w:sz w:val="30"/>
          <w:szCs w:val="30"/>
        </w:rPr>
      </w:pPr>
      <w:r>
        <w:rPr>
          <w:rFonts w:hint="eastAsia"/>
          <w:sz w:val="30"/>
          <w:szCs w:val="30"/>
        </w:rPr>
        <w:t>彭某供述和辩解：</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年，我任罗湖住建局副局长，利用分管建设项目点施工许可，项目竣工备案和建筑市场的日常管理工作的职务便利，多次收受肖某、林某、沈某、吴某的贿赂，共计人民币</w:t>
      </w:r>
      <w:r>
        <w:rPr>
          <w:rFonts w:hint="eastAsia"/>
          <w:sz w:val="30"/>
          <w:szCs w:val="30"/>
        </w:rPr>
        <w:t>61</w:t>
      </w:r>
      <w:r>
        <w:rPr>
          <w:rFonts w:hint="eastAsia"/>
          <w:sz w:val="30"/>
          <w:szCs w:val="30"/>
        </w:rPr>
        <w:t>万元，港币</w:t>
      </w:r>
      <w:r>
        <w:rPr>
          <w:rFonts w:hint="eastAsia"/>
          <w:sz w:val="30"/>
          <w:szCs w:val="30"/>
        </w:rPr>
        <w:t>20</w:t>
      </w:r>
      <w:r>
        <w:rPr>
          <w:rFonts w:hint="eastAsia"/>
          <w:sz w:val="30"/>
          <w:szCs w:val="30"/>
        </w:rPr>
        <w:t>万元。</w:t>
      </w:r>
    </w:p>
    <w:p w14:paraId="4022B965" w14:textId="77777777" w:rsidR="00A0742E" w:rsidRDefault="00A0742E">
      <w:pPr>
        <w:spacing w:line="500" w:lineRule="atLeast"/>
        <w:ind w:firstLine="600"/>
        <w:divId w:val="1863667716"/>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月期间，我先后</w:t>
      </w:r>
      <w:r>
        <w:rPr>
          <w:rFonts w:hint="eastAsia"/>
          <w:sz w:val="30"/>
          <w:szCs w:val="30"/>
        </w:rPr>
        <w:t>4</w:t>
      </w:r>
      <w:r>
        <w:rPr>
          <w:rFonts w:hint="eastAsia"/>
          <w:sz w:val="30"/>
          <w:szCs w:val="30"/>
        </w:rPr>
        <w:t>次收受肖某贿赂共计人民币</w:t>
      </w:r>
      <w:r>
        <w:rPr>
          <w:rFonts w:hint="eastAsia"/>
          <w:sz w:val="30"/>
          <w:szCs w:val="30"/>
        </w:rPr>
        <w:t>35</w:t>
      </w:r>
      <w:r>
        <w:rPr>
          <w:rFonts w:hint="eastAsia"/>
          <w:sz w:val="30"/>
          <w:szCs w:val="30"/>
        </w:rPr>
        <w:t>万元。</w:t>
      </w:r>
      <w:r>
        <w:rPr>
          <w:rFonts w:hint="eastAsia"/>
          <w:sz w:val="30"/>
          <w:szCs w:val="30"/>
        </w:rPr>
        <w:t>2014</w:t>
      </w:r>
      <w:r>
        <w:rPr>
          <w:rFonts w:hint="eastAsia"/>
          <w:sz w:val="30"/>
          <w:szCs w:val="30"/>
        </w:rPr>
        <w:t>年年中的一天，在红岭路与红桂路交叉口的路边，肖某向我提出想承接北斗小学、罗湖中学、红岭小学的改建、扩建项目，提出要我帮忙，并表示如果住建局同意采取联合体的形式招标，他公司每中标一个项目就给我人民币</w:t>
      </w:r>
      <w:r>
        <w:rPr>
          <w:rFonts w:hint="eastAsia"/>
          <w:sz w:val="30"/>
          <w:szCs w:val="30"/>
        </w:rPr>
        <w:t>10</w:t>
      </w:r>
      <w:r>
        <w:rPr>
          <w:rFonts w:hint="eastAsia"/>
          <w:sz w:val="30"/>
          <w:szCs w:val="30"/>
        </w:rPr>
        <w:t>万元作为感谢费。当天聊完，肖某就从其车尾箱拿了一个装着</w:t>
      </w:r>
      <w:r>
        <w:rPr>
          <w:rFonts w:hint="eastAsia"/>
          <w:sz w:val="30"/>
          <w:szCs w:val="30"/>
        </w:rPr>
        <w:t>10</w:t>
      </w:r>
      <w:r>
        <w:rPr>
          <w:rFonts w:hint="eastAsia"/>
          <w:sz w:val="30"/>
          <w:szCs w:val="30"/>
        </w:rPr>
        <w:t>万元人民币的袋子给我。因为北斗中学马上就要开始准备招标，所以这</w:t>
      </w:r>
      <w:r>
        <w:rPr>
          <w:rFonts w:hint="eastAsia"/>
          <w:sz w:val="30"/>
          <w:szCs w:val="30"/>
        </w:rPr>
        <w:t>10</w:t>
      </w:r>
      <w:r>
        <w:rPr>
          <w:rFonts w:hint="eastAsia"/>
          <w:sz w:val="30"/>
          <w:szCs w:val="30"/>
        </w:rPr>
        <w:t>万元人民币就当是预先支付给我的好处费。后来我答应了肖某的要求。</w:t>
      </w:r>
      <w:r>
        <w:rPr>
          <w:rFonts w:hint="eastAsia"/>
          <w:sz w:val="30"/>
          <w:szCs w:val="30"/>
        </w:rPr>
        <w:t>2015</w:t>
      </w:r>
      <w:r>
        <w:rPr>
          <w:rFonts w:hint="eastAsia"/>
          <w:sz w:val="30"/>
          <w:szCs w:val="30"/>
        </w:rPr>
        <w:t>年年初，肖某挂靠的公司中标获得罗湖中学拆旧建新工程项目后，又给我送了</w:t>
      </w:r>
      <w:r>
        <w:rPr>
          <w:rFonts w:hint="eastAsia"/>
          <w:sz w:val="30"/>
          <w:szCs w:val="30"/>
        </w:rPr>
        <w:t>10</w:t>
      </w:r>
      <w:r>
        <w:rPr>
          <w:rFonts w:hint="eastAsia"/>
          <w:sz w:val="30"/>
          <w:szCs w:val="30"/>
        </w:rPr>
        <w:t>万元人民币。大概是</w:t>
      </w:r>
      <w:r>
        <w:rPr>
          <w:rFonts w:hint="eastAsia"/>
          <w:sz w:val="30"/>
          <w:szCs w:val="30"/>
        </w:rPr>
        <w:t>2014</w:t>
      </w:r>
      <w:r>
        <w:rPr>
          <w:rFonts w:hint="eastAsia"/>
          <w:sz w:val="30"/>
          <w:szCs w:val="30"/>
        </w:rPr>
        <w:t>年年底至</w:t>
      </w:r>
      <w:r>
        <w:rPr>
          <w:rFonts w:hint="eastAsia"/>
          <w:sz w:val="30"/>
          <w:szCs w:val="30"/>
        </w:rPr>
        <w:t>2015</w:t>
      </w:r>
      <w:r>
        <w:rPr>
          <w:rFonts w:hint="eastAsia"/>
          <w:sz w:val="30"/>
          <w:szCs w:val="30"/>
        </w:rPr>
        <w:t>年上半年，肖某挂靠的公司又获得了红岭小学拆旧建新的工程项目，之后他又拿了</w:t>
      </w:r>
      <w:r>
        <w:rPr>
          <w:rFonts w:hint="eastAsia"/>
          <w:sz w:val="30"/>
          <w:szCs w:val="30"/>
        </w:rPr>
        <w:t>10</w:t>
      </w:r>
      <w:r>
        <w:rPr>
          <w:rFonts w:hint="eastAsia"/>
          <w:sz w:val="30"/>
          <w:szCs w:val="30"/>
        </w:rPr>
        <w:t>万元人民币送给我，我都收下了。</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月的一天，肖某为了感谢我在上述三个项目中帮忙，又给我送了</w:t>
      </w:r>
      <w:r>
        <w:rPr>
          <w:rFonts w:hint="eastAsia"/>
          <w:sz w:val="30"/>
          <w:szCs w:val="30"/>
        </w:rPr>
        <w:t>5</w:t>
      </w:r>
      <w:r>
        <w:rPr>
          <w:rFonts w:hint="eastAsia"/>
          <w:sz w:val="30"/>
          <w:szCs w:val="30"/>
        </w:rPr>
        <w:t>万元人民币，希望他的项目能够顺利进展，以及希望我在以后的项目审批中继续给予他关照和帮忙。我也收下了这笔钱。肖某送我的</w:t>
      </w:r>
      <w:r>
        <w:rPr>
          <w:rFonts w:hint="eastAsia"/>
          <w:sz w:val="30"/>
          <w:szCs w:val="30"/>
        </w:rPr>
        <w:t>35</w:t>
      </w:r>
      <w:r>
        <w:rPr>
          <w:rFonts w:hint="eastAsia"/>
          <w:sz w:val="30"/>
          <w:szCs w:val="30"/>
        </w:rPr>
        <w:t>万元人民币，我一部分储存在银行，一部分用于个人日常消费了。</w:t>
      </w:r>
    </w:p>
    <w:p w14:paraId="0F2F2924" w14:textId="77777777" w:rsidR="00A0742E" w:rsidRDefault="00A0742E">
      <w:pPr>
        <w:spacing w:line="500" w:lineRule="atLeast"/>
        <w:ind w:firstLine="600"/>
        <w:divId w:val="950631680"/>
        <w:rPr>
          <w:rFonts w:hint="eastAsia"/>
          <w:sz w:val="30"/>
          <w:szCs w:val="30"/>
        </w:rPr>
      </w:pPr>
      <w:r>
        <w:rPr>
          <w:rFonts w:hint="eastAsia"/>
          <w:sz w:val="30"/>
          <w:szCs w:val="30"/>
        </w:rPr>
        <w:t>2014</w:t>
      </w:r>
      <w:r>
        <w:rPr>
          <w:rFonts w:hint="eastAsia"/>
          <w:sz w:val="30"/>
          <w:szCs w:val="30"/>
        </w:rPr>
        <w:t>年至今，我分两次收受林某的贿赂共计人民币</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月，罗湖区组织小型预选承包商库，罗湖住建局具体负责小额工程企业的入库工作，我是分管领导。当时林某挂靠的</w:t>
      </w:r>
      <w:r>
        <w:rPr>
          <w:rFonts w:hint="eastAsia"/>
          <w:sz w:val="30"/>
          <w:szCs w:val="30"/>
        </w:rPr>
        <w:t>12</w:t>
      </w:r>
      <w:r>
        <w:rPr>
          <w:rFonts w:hint="eastAsia"/>
          <w:sz w:val="30"/>
          <w:szCs w:val="30"/>
        </w:rPr>
        <w:t>家公司想要入库，于是林某找到我，并表示事后会感谢我。</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月的一天，林某约我在罗湖区委附近的路边见面。见面后林某的司机给了我一个袋子。回到办公室后我发现袋子里有两饼茶叶和现金人民币</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月左右，林某打电话约我见面，说是拿点土特产给我，我和他约在了红桂路附近见面。见面后他把用塑料袋装着的现金人民币</w:t>
      </w:r>
      <w:r>
        <w:rPr>
          <w:rFonts w:hint="eastAsia"/>
          <w:sz w:val="30"/>
          <w:szCs w:val="30"/>
        </w:rPr>
        <w:t>5</w:t>
      </w:r>
      <w:r>
        <w:rPr>
          <w:rFonts w:hint="eastAsia"/>
          <w:sz w:val="30"/>
          <w:szCs w:val="30"/>
        </w:rPr>
        <w:t>万元送给我。两笔钱我都收下了。我知道他是为了感谢我帮助其挂靠的公司入库才送给我这</w:t>
      </w:r>
      <w:r>
        <w:rPr>
          <w:rFonts w:hint="eastAsia"/>
          <w:sz w:val="30"/>
          <w:szCs w:val="30"/>
        </w:rPr>
        <w:t>15</w:t>
      </w:r>
      <w:r>
        <w:rPr>
          <w:rFonts w:hint="eastAsia"/>
          <w:sz w:val="30"/>
          <w:szCs w:val="30"/>
        </w:rPr>
        <w:t>万元人民币的。这笔钱我一部分储存在银行，一部分用于个人消费了。</w:t>
      </w:r>
    </w:p>
    <w:p w14:paraId="1F4A0E91" w14:textId="77777777" w:rsidR="00A0742E" w:rsidRDefault="00A0742E">
      <w:pPr>
        <w:spacing w:line="500" w:lineRule="atLeast"/>
        <w:ind w:firstLine="600"/>
        <w:divId w:val="631791230"/>
        <w:rPr>
          <w:rFonts w:hint="eastAsia"/>
          <w:sz w:val="30"/>
          <w:szCs w:val="30"/>
        </w:rPr>
      </w:pPr>
      <w:r>
        <w:rPr>
          <w:rFonts w:hint="eastAsia"/>
          <w:sz w:val="30"/>
          <w:szCs w:val="30"/>
        </w:rPr>
        <w:t>我曾经分两次收受深圳市硕鹏建筑安装工程有限公司法人沈某港币</w:t>
      </w:r>
      <w:r>
        <w:rPr>
          <w:rFonts w:hint="eastAsia"/>
          <w:sz w:val="30"/>
          <w:szCs w:val="30"/>
        </w:rPr>
        <w:t>20</w:t>
      </w:r>
      <w:r>
        <w:rPr>
          <w:rFonts w:hint="eastAsia"/>
          <w:sz w:val="30"/>
          <w:szCs w:val="30"/>
        </w:rPr>
        <w:t>万元、人民币</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年沈某找我帮忙，说他的公司想进入罗湖区政府小额工程预选承包商库。在我的帮助下沈某的公司顺利入库。为了感谢我，他送了我</w:t>
      </w:r>
      <w:r>
        <w:rPr>
          <w:rFonts w:hint="eastAsia"/>
          <w:sz w:val="30"/>
          <w:szCs w:val="30"/>
        </w:rPr>
        <w:t>5</w:t>
      </w:r>
      <w:r>
        <w:rPr>
          <w:rFonts w:hint="eastAsia"/>
          <w:sz w:val="30"/>
          <w:szCs w:val="30"/>
        </w:rPr>
        <w:t>万元人民币，我收下了。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月份，沈某约我在长安大厦附近的酒家吃饭，他提出想承揽罗湖区翠竹街道消防安全隐患整治工程的项目，请我帮忙，我答应了。他当时就送给我</w:t>
      </w:r>
      <w:r>
        <w:rPr>
          <w:rFonts w:hint="eastAsia"/>
          <w:sz w:val="30"/>
          <w:szCs w:val="30"/>
        </w:rPr>
        <w:t>20</w:t>
      </w:r>
      <w:r>
        <w:rPr>
          <w:rFonts w:hint="eastAsia"/>
          <w:sz w:val="30"/>
          <w:szCs w:val="30"/>
        </w:rPr>
        <w:t>万元港币，我收下了。最后沈某挂靠的公司在上述项目上中标了。</w:t>
      </w:r>
    </w:p>
    <w:p w14:paraId="771D84E6" w14:textId="77777777" w:rsidR="00A0742E" w:rsidRDefault="00A0742E">
      <w:pPr>
        <w:spacing w:line="500" w:lineRule="atLeast"/>
        <w:ind w:firstLine="600"/>
        <w:divId w:val="868877290"/>
        <w:rPr>
          <w:rFonts w:hint="eastAsia"/>
          <w:sz w:val="30"/>
          <w:szCs w:val="30"/>
        </w:rPr>
      </w:pPr>
      <w:r>
        <w:rPr>
          <w:rFonts w:hint="eastAsia"/>
          <w:sz w:val="30"/>
          <w:szCs w:val="30"/>
        </w:rPr>
        <w:t>2014</w:t>
      </w:r>
      <w:r>
        <w:rPr>
          <w:rFonts w:hint="eastAsia"/>
          <w:sz w:val="30"/>
          <w:szCs w:val="30"/>
        </w:rPr>
        <w:t>年下半年我曾分三次收受吴某送给我的现金人民币</w:t>
      </w:r>
      <w:r>
        <w:rPr>
          <w:rFonts w:hint="eastAsia"/>
          <w:sz w:val="30"/>
          <w:szCs w:val="30"/>
        </w:rPr>
        <w:t>6</w:t>
      </w:r>
      <w:r>
        <w:rPr>
          <w:rFonts w:hint="eastAsia"/>
          <w:sz w:val="30"/>
          <w:szCs w:val="30"/>
        </w:rPr>
        <w:t>万元。我在检查小型预选承包商库建库工作当中，发现吴某除了帮忙操作领导交办的企业之外，还以虚假资料提高业绩评分的方式夹带了多家不符合条件的公司入库。他为了不让我继续追查这件事，分三次送给我人民币</w:t>
      </w:r>
      <w:r>
        <w:rPr>
          <w:rFonts w:hint="eastAsia"/>
          <w:sz w:val="30"/>
          <w:szCs w:val="30"/>
        </w:rPr>
        <w:t>6</w:t>
      </w:r>
      <w:r>
        <w:rPr>
          <w:rFonts w:hint="eastAsia"/>
          <w:sz w:val="30"/>
          <w:szCs w:val="30"/>
        </w:rPr>
        <w:t>万元。后来我收了钱就没有再追查了。</w:t>
      </w:r>
    </w:p>
    <w:p w14:paraId="42805C8C" w14:textId="77777777" w:rsidR="00A0742E" w:rsidRDefault="00A0742E">
      <w:pPr>
        <w:spacing w:line="500" w:lineRule="atLeast"/>
        <w:ind w:firstLine="600"/>
        <w:divId w:val="937643927"/>
        <w:rPr>
          <w:rFonts w:hint="eastAsia"/>
          <w:sz w:val="30"/>
          <w:szCs w:val="30"/>
        </w:rPr>
      </w:pPr>
      <w:r>
        <w:rPr>
          <w:rFonts w:hint="eastAsia"/>
          <w:sz w:val="30"/>
          <w:szCs w:val="30"/>
        </w:rPr>
        <w:t>三、证人证言</w:t>
      </w:r>
    </w:p>
    <w:p w14:paraId="516B3D67" w14:textId="77777777" w:rsidR="00A0742E" w:rsidRDefault="00A0742E">
      <w:pPr>
        <w:spacing w:line="500" w:lineRule="atLeast"/>
        <w:ind w:firstLine="600"/>
        <w:divId w:val="1665430570"/>
        <w:rPr>
          <w:rFonts w:hint="eastAsia"/>
          <w:sz w:val="30"/>
          <w:szCs w:val="30"/>
        </w:rPr>
      </w:pPr>
      <w:r>
        <w:rPr>
          <w:rFonts w:hint="eastAsia"/>
          <w:sz w:val="30"/>
          <w:szCs w:val="30"/>
        </w:rPr>
        <w:t>1</w:t>
      </w:r>
      <w:r>
        <w:rPr>
          <w:rFonts w:hint="eastAsia"/>
          <w:sz w:val="30"/>
          <w:szCs w:val="30"/>
        </w:rPr>
        <w:t>、证人肖某的证言：</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月期间，我先后四次给罗湖住建局副局长彭某送钱，共计人民币</w:t>
      </w:r>
      <w:r>
        <w:rPr>
          <w:rFonts w:hint="eastAsia"/>
          <w:sz w:val="30"/>
          <w:szCs w:val="30"/>
        </w:rPr>
        <w:t>35</w:t>
      </w:r>
      <w:r>
        <w:rPr>
          <w:rFonts w:hint="eastAsia"/>
          <w:sz w:val="30"/>
          <w:szCs w:val="30"/>
        </w:rPr>
        <w:t>万元。其中因罗湖区北斗小学、红岭小学和罗湖中学三个拆旧建新工程项目的招投标事宜，前后共送给彭某现金人民币</w:t>
      </w:r>
      <w:r>
        <w:rPr>
          <w:rFonts w:hint="eastAsia"/>
          <w:sz w:val="30"/>
          <w:szCs w:val="30"/>
        </w:rPr>
        <w:t>30</w:t>
      </w:r>
      <w:r>
        <w:rPr>
          <w:rFonts w:hint="eastAsia"/>
          <w:sz w:val="30"/>
          <w:szCs w:val="30"/>
        </w:rPr>
        <w:t>万元。因莲塘保障房项目工程的事送给彭某现金人民币</w:t>
      </w:r>
      <w:r>
        <w:rPr>
          <w:rFonts w:hint="eastAsia"/>
          <w:sz w:val="30"/>
          <w:szCs w:val="30"/>
        </w:rPr>
        <w:t>5</w:t>
      </w:r>
      <w:r>
        <w:rPr>
          <w:rFonts w:hint="eastAsia"/>
          <w:sz w:val="30"/>
          <w:szCs w:val="30"/>
        </w:rPr>
        <w:t>万元。</w:t>
      </w:r>
    </w:p>
    <w:p w14:paraId="1A1F6A64" w14:textId="77777777" w:rsidR="00A0742E" w:rsidRDefault="00A0742E">
      <w:pPr>
        <w:spacing w:line="500" w:lineRule="atLeast"/>
        <w:ind w:firstLine="600"/>
        <w:divId w:val="643244571"/>
        <w:rPr>
          <w:rFonts w:hint="eastAsia"/>
          <w:sz w:val="30"/>
          <w:szCs w:val="30"/>
        </w:rPr>
      </w:pPr>
      <w:r>
        <w:rPr>
          <w:rFonts w:hint="eastAsia"/>
          <w:sz w:val="30"/>
          <w:szCs w:val="30"/>
        </w:rPr>
        <w:t>2</w:t>
      </w:r>
      <w:r>
        <w:rPr>
          <w:rFonts w:hint="eastAsia"/>
          <w:sz w:val="30"/>
          <w:szCs w:val="30"/>
        </w:rPr>
        <w:t>、证人沈某的证言：</w:t>
      </w:r>
      <w:r>
        <w:rPr>
          <w:rFonts w:hint="eastAsia"/>
          <w:sz w:val="30"/>
          <w:szCs w:val="30"/>
        </w:rPr>
        <w:t>2015</w:t>
      </w:r>
      <w:r>
        <w:rPr>
          <w:rFonts w:hint="eastAsia"/>
          <w:sz w:val="30"/>
          <w:szCs w:val="30"/>
        </w:rPr>
        <w:t>年年初，我约彭某在长安大厦的国宾酒家吃饭。为了感谢他帮助我深圳市硕鹏建筑安装工程有限公司进入区政府小型工程预选承包商库，我在长安大厦停车场送给彭某</w:t>
      </w:r>
      <w:r>
        <w:rPr>
          <w:rFonts w:hint="eastAsia"/>
          <w:sz w:val="30"/>
          <w:szCs w:val="30"/>
        </w:rPr>
        <w:t>5</w:t>
      </w:r>
      <w:r>
        <w:rPr>
          <w:rFonts w:hint="eastAsia"/>
          <w:sz w:val="30"/>
          <w:szCs w:val="30"/>
        </w:rPr>
        <w:t>万元现金人民币，彭某收下了。</w:t>
      </w:r>
      <w:r>
        <w:rPr>
          <w:rFonts w:hint="eastAsia"/>
          <w:sz w:val="30"/>
          <w:szCs w:val="30"/>
        </w:rPr>
        <w:t>2015</w:t>
      </w:r>
      <w:r>
        <w:rPr>
          <w:rFonts w:hint="eastAsia"/>
          <w:sz w:val="30"/>
          <w:szCs w:val="30"/>
        </w:rPr>
        <w:t>年上半年，我约彭某在长安大厦附近的酒家吃饭，我提出想承揽罗湖区翠竹街道消防安全隐患整治工程的项目，请他帮忙，他答应了。我当时就送给他</w:t>
      </w:r>
      <w:r>
        <w:rPr>
          <w:rFonts w:hint="eastAsia"/>
          <w:sz w:val="30"/>
          <w:szCs w:val="30"/>
        </w:rPr>
        <w:t>20</w:t>
      </w:r>
      <w:r>
        <w:rPr>
          <w:rFonts w:hint="eastAsia"/>
          <w:sz w:val="30"/>
          <w:szCs w:val="30"/>
        </w:rPr>
        <w:t>万元港币，他收下了。后来他也确实在该工程上关照我了。</w:t>
      </w:r>
    </w:p>
    <w:p w14:paraId="42414D3A" w14:textId="77777777" w:rsidR="00A0742E" w:rsidRDefault="00A0742E">
      <w:pPr>
        <w:spacing w:line="500" w:lineRule="atLeast"/>
        <w:ind w:firstLine="600"/>
        <w:divId w:val="1750811026"/>
        <w:rPr>
          <w:rFonts w:hint="eastAsia"/>
          <w:sz w:val="30"/>
          <w:szCs w:val="30"/>
        </w:rPr>
      </w:pPr>
      <w:r>
        <w:rPr>
          <w:rFonts w:hint="eastAsia"/>
          <w:sz w:val="30"/>
          <w:szCs w:val="30"/>
        </w:rPr>
        <w:t>3</w:t>
      </w:r>
      <w:r>
        <w:rPr>
          <w:rFonts w:hint="eastAsia"/>
          <w:sz w:val="30"/>
          <w:szCs w:val="30"/>
        </w:rPr>
        <w:t>、证人王某的证言：我通过彭某的介绍认识了沈某，后来沈某拿了几家企业参加罗湖区老住宅区安全隐患整治工程——翠竹街道</w:t>
      </w:r>
      <w:r>
        <w:rPr>
          <w:rFonts w:hint="eastAsia"/>
          <w:sz w:val="30"/>
          <w:szCs w:val="30"/>
        </w:rPr>
        <w:t>8</w:t>
      </w:r>
      <w:r>
        <w:rPr>
          <w:rFonts w:hint="eastAsia"/>
          <w:sz w:val="30"/>
          <w:szCs w:val="30"/>
        </w:rPr>
        <w:t>个小区整治项目招投标，因为是彭某介绍的朋友，我都让他资格审查全部通过了，最后沈某挂靠的一家企业顺利中标。</w:t>
      </w:r>
    </w:p>
    <w:p w14:paraId="5E3C8E2C" w14:textId="77777777" w:rsidR="00A0742E" w:rsidRDefault="00A0742E">
      <w:pPr>
        <w:spacing w:line="500" w:lineRule="atLeast"/>
        <w:ind w:firstLine="600"/>
        <w:divId w:val="569770841"/>
        <w:rPr>
          <w:rFonts w:hint="eastAsia"/>
          <w:sz w:val="30"/>
          <w:szCs w:val="30"/>
        </w:rPr>
      </w:pPr>
      <w:r>
        <w:rPr>
          <w:rFonts w:hint="eastAsia"/>
          <w:sz w:val="30"/>
          <w:szCs w:val="30"/>
        </w:rPr>
        <w:t>4</w:t>
      </w:r>
      <w:r>
        <w:rPr>
          <w:rFonts w:hint="eastAsia"/>
          <w:sz w:val="30"/>
          <w:szCs w:val="30"/>
        </w:rPr>
        <w:t>、证人林某的证言：</w:t>
      </w:r>
      <w:r>
        <w:rPr>
          <w:rFonts w:hint="eastAsia"/>
          <w:sz w:val="30"/>
          <w:szCs w:val="30"/>
        </w:rPr>
        <w:t>2014</w:t>
      </w:r>
      <w:r>
        <w:rPr>
          <w:rFonts w:hint="eastAsia"/>
          <w:sz w:val="30"/>
          <w:szCs w:val="30"/>
        </w:rPr>
        <w:t>年，罗湖区组织小型预选承包商库，罗湖区住建局具体负责小额工程企业的入库工作。当时我挂靠的</w:t>
      </w:r>
      <w:r>
        <w:rPr>
          <w:rFonts w:hint="eastAsia"/>
          <w:sz w:val="30"/>
          <w:szCs w:val="30"/>
        </w:rPr>
        <w:t>12</w:t>
      </w:r>
      <w:r>
        <w:rPr>
          <w:rFonts w:hint="eastAsia"/>
          <w:sz w:val="30"/>
          <w:szCs w:val="30"/>
        </w:rPr>
        <w:t>家公司想要入库，于是我找到当时罗湖住建局的副局长彭某，希望他在入库事项中帮忙。</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月我约彭某在罗湖区委附近见面。见面后我交待我的司机给了彭某一个装着茶叶和现金人民币</w:t>
      </w:r>
      <w:r>
        <w:rPr>
          <w:rFonts w:hint="eastAsia"/>
          <w:sz w:val="30"/>
          <w:szCs w:val="30"/>
        </w:rPr>
        <w:t>10</w:t>
      </w:r>
      <w:r>
        <w:rPr>
          <w:rFonts w:hint="eastAsia"/>
          <w:sz w:val="30"/>
          <w:szCs w:val="30"/>
        </w:rPr>
        <w:t>万元的袋子。</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月的时候，为了感谢彭某帮助我掌握的两家公司成功进入罗湖区小型工程预选承包商库，我打算再送钱给他。于是我打电话约彭某见面，并在红桂路把用塑料袋装着的现金人民币</w:t>
      </w:r>
      <w:r>
        <w:rPr>
          <w:rFonts w:hint="eastAsia"/>
          <w:sz w:val="30"/>
          <w:szCs w:val="30"/>
        </w:rPr>
        <w:t>5</w:t>
      </w:r>
      <w:r>
        <w:rPr>
          <w:rFonts w:hint="eastAsia"/>
          <w:sz w:val="30"/>
          <w:szCs w:val="30"/>
        </w:rPr>
        <w:t>万元送给他。他收下了。</w:t>
      </w:r>
    </w:p>
    <w:p w14:paraId="54272199" w14:textId="77777777" w:rsidR="00A0742E" w:rsidRDefault="00A0742E">
      <w:pPr>
        <w:spacing w:line="500" w:lineRule="atLeast"/>
        <w:ind w:firstLine="600"/>
        <w:divId w:val="1725521093"/>
        <w:rPr>
          <w:rFonts w:hint="eastAsia"/>
          <w:sz w:val="30"/>
          <w:szCs w:val="30"/>
        </w:rPr>
      </w:pPr>
      <w:r>
        <w:rPr>
          <w:rFonts w:hint="eastAsia"/>
          <w:sz w:val="30"/>
          <w:szCs w:val="30"/>
        </w:rPr>
        <w:t>5</w:t>
      </w:r>
      <w:r>
        <w:rPr>
          <w:rFonts w:hint="eastAsia"/>
          <w:sz w:val="30"/>
          <w:szCs w:val="30"/>
        </w:rPr>
        <w:t>、证人黄某的证言：我是林某的司机。</w:t>
      </w:r>
      <w:r>
        <w:rPr>
          <w:rFonts w:hint="eastAsia"/>
          <w:sz w:val="30"/>
          <w:szCs w:val="30"/>
        </w:rPr>
        <w:t>2014</w:t>
      </w:r>
      <w:r>
        <w:rPr>
          <w:rFonts w:hint="eastAsia"/>
          <w:sz w:val="30"/>
          <w:szCs w:val="30"/>
        </w:rPr>
        <w:t>年中的一天，林某交代我给彭某送一袋茶叶，我在罗湖区委后门的一条小路上把茶叶袋给了彭某。</w:t>
      </w:r>
    </w:p>
    <w:p w14:paraId="7C40CED5" w14:textId="77777777" w:rsidR="00A0742E" w:rsidRDefault="00A0742E">
      <w:pPr>
        <w:spacing w:line="500" w:lineRule="atLeast"/>
        <w:ind w:firstLine="600"/>
        <w:divId w:val="81803017"/>
        <w:rPr>
          <w:rFonts w:hint="eastAsia"/>
          <w:sz w:val="30"/>
          <w:szCs w:val="30"/>
        </w:rPr>
      </w:pPr>
      <w:r>
        <w:rPr>
          <w:rFonts w:hint="eastAsia"/>
          <w:sz w:val="30"/>
          <w:szCs w:val="30"/>
        </w:rPr>
        <w:t>6</w:t>
      </w:r>
      <w:r>
        <w:rPr>
          <w:rFonts w:hint="eastAsia"/>
          <w:sz w:val="30"/>
          <w:szCs w:val="30"/>
        </w:rPr>
        <w:t>、证人吴某的证言：</w:t>
      </w:r>
      <w:r>
        <w:rPr>
          <w:rFonts w:hint="eastAsia"/>
          <w:sz w:val="30"/>
          <w:szCs w:val="30"/>
        </w:rPr>
        <w:t>2014</w:t>
      </w:r>
      <w:r>
        <w:rPr>
          <w:rFonts w:hint="eastAsia"/>
          <w:sz w:val="30"/>
          <w:szCs w:val="30"/>
        </w:rPr>
        <w:t>年，在罗湖区建立</w:t>
      </w:r>
      <w:r>
        <w:rPr>
          <w:rFonts w:hint="eastAsia"/>
          <w:sz w:val="30"/>
          <w:szCs w:val="30"/>
        </w:rPr>
        <w:t>2014-2015</w:t>
      </w:r>
      <w:r>
        <w:rPr>
          <w:rFonts w:hint="eastAsia"/>
          <w:sz w:val="30"/>
          <w:szCs w:val="30"/>
        </w:rPr>
        <w:t>年度政府投资小额建设工程预选承包商库时，我先后帮张某的公司</w:t>
      </w:r>
      <w:r>
        <w:rPr>
          <w:rFonts w:hint="eastAsia"/>
          <w:sz w:val="30"/>
          <w:szCs w:val="30"/>
        </w:rPr>
        <w:t>9</w:t>
      </w:r>
      <w:r>
        <w:rPr>
          <w:rFonts w:hint="eastAsia"/>
          <w:sz w:val="30"/>
          <w:szCs w:val="30"/>
        </w:rPr>
        <w:t>次入选罗湖区政府投资小额建设工程预选承包商库，并送给彭某</w:t>
      </w:r>
      <w:r>
        <w:rPr>
          <w:rFonts w:hint="eastAsia"/>
          <w:sz w:val="30"/>
          <w:szCs w:val="30"/>
        </w:rPr>
        <w:t>6</w:t>
      </w:r>
      <w:r>
        <w:rPr>
          <w:rFonts w:hint="eastAsia"/>
          <w:sz w:val="30"/>
          <w:szCs w:val="30"/>
        </w:rPr>
        <w:t>万元感谢费。</w:t>
      </w:r>
    </w:p>
    <w:p w14:paraId="5D4BC2EE" w14:textId="77777777" w:rsidR="00A0742E" w:rsidRDefault="00A0742E">
      <w:pPr>
        <w:spacing w:line="500" w:lineRule="atLeast"/>
        <w:ind w:firstLine="600"/>
        <w:divId w:val="1798986377"/>
        <w:rPr>
          <w:rFonts w:hint="eastAsia"/>
          <w:sz w:val="30"/>
          <w:szCs w:val="30"/>
        </w:rPr>
      </w:pPr>
      <w:r>
        <w:rPr>
          <w:rFonts w:hint="eastAsia"/>
          <w:sz w:val="30"/>
          <w:szCs w:val="30"/>
        </w:rPr>
        <w:t>7</w:t>
      </w:r>
      <w:r>
        <w:rPr>
          <w:rFonts w:hint="eastAsia"/>
          <w:sz w:val="30"/>
          <w:szCs w:val="30"/>
        </w:rPr>
        <w:t>、证人张某的证言：我是福建闽南建筑工程有限公司施工总管。我曾找吴某帮忙把挂靠的四家企业共</w:t>
      </w:r>
      <w:r>
        <w:rPr>
          <w:rFonts w:hint="eastAsia"/>
          <w:sz w:val="30"/>
          <w:szCs w:val="30"/>
        </w:rPr>
        <w:t>9</w:t>
      </w:r>
      <w:r>
        <w:rPr>
          <w:rFonts w:hint="eastAsia"/>
          <w:sz w:val="30"/>
          <w:szCs w:val="30"/>
        </w:rPr>
        <w:t>次进入罗湖区投资小额建设工程预选承包商库，吴某说入一次库要费用人民币</w:t>
      </w:r>
      <w:r>
        <w:rPr>
          <w:rFonts w:hint="eastAsia"/>
          <w:sz w:val="30"/>
          <w:szCs w:val="30"/>
        </w:rPr>
        <w:t>1</w:t>
      </w:r>
      <w:r>
        <w:rPr>
          <w:rFonts w:hint="eastAsia"/>
          <w:sz w:val="30"/>
          <w:szCs w:val="30"/>
        </w:rPr>
        <w:t>万元，所以我分三次送给吴某共计人民币</w:t>
      </w:r>
      <w:r>
        <w:rPr>
          <w:rFonts w:hint="eastAsia"/>
          <w:sz w:val="30"/>
          <w:szCs w:val="30"/>
        </w:rPr>
        <w:t>9</w:t>
      </w:r>
      <w:r>
        <w:rPr>
          <w:rFonts w:hint="eastAsia"/>
          <w:sz w:val="30"/>
          <w:szCs w:val="30"/>
        </w:rPr>
        <w:t>万元。</w:t>
      </w:r>
    </w:p>
    <w:p w14:paraId="3E82008C" w14:textId="77777777" w:rsidR="00A0742E" w:rsidRDefault="00A0742E">
      <w:pPr>
        <w:spacing w:line="500" w:lineRule="atLeast"/>
        <w:ind w:firstLine="600"/>
        <w:divId w:val="1711145249"/>
        <w:rPr>
          <w:rFonts w:hint="eastAsia"/>
          <w:sz w:val="30"/>
          <w:szCs w:val="30"/>
        </w:rPr>
      </w:pPr>
      <w:r>
        <w:rPr>
          <w:rFonts w:hint="eastAsia"/>
          <w:sz w:val="30"/>
          <w:szCs w:val="30"/>
        </w:rPr>
        <w:t>上述证据，内容真实，来源合法，且能相互印证一致，足以采信。</w:t>
      </w:r>
    </w:p>
    <w:p w14:paraId="1C5BDDC4" w14:textId="77777777" w:rsidR="00A0742E" w:rsidRDefault="00A0742E">
      <w:pPr>
        <w:spacing w:line="500" w:lineRule="atLeast"/>
        <w:ind w:firstLine="600"/>
        <w:divId w:val="1284534576"/>
        <w:rPr>
          <w:rFonts w:hint="eastAsia"/>
          <w:sz w:val="30"/>
          <w:szCs w:val="30"/>
        </w:rPr>
      </w:pPr>
      <w:r>
        <w:rPr>
          <w:rFonts w:hint="eastAsia"/>
          <w:sz w:val="30"/>
          <w:szCs w:val="30"/>
        </w:rPr>
        <w:t>本院认为，被告人彭某作为国家机关工作人员，利用职务便利，收受他人财物，为他人谋取利益，数额巨大，其行为构成受贿罪，应予追究刑事责任。公诉机关指控的罪名成立。本案中被告人彭某收受肖某人民币</w:t>
      </w:r>
      <w:r>
        <w:rPr>
          <w:rFonts w:hint="eastAsia"/>
          <w:sz w:val="30"/>
          <w:szCs w:val="30"/>
        </w:rPr>
        <w:t>30</w:t>
      </w:r>
      <w:r>
        <w:rPr>
          <w:rFonts w:hint="eastAsia"/>
          <w:sz w:val="30"/>
          <w:szCs w:val="30"/>
        </w:rPr>
        <w:t>万元，收受沈某人民币</w:t>
      </w:r>
      <w:r>
        <w:rPr>
          <w:rFonts w:hint="eastAsia"/>
          <w:sz w:val="30"/>
          <w:szCs w:val="30"/>
        </w:rPr>
        <w:t>5</w:t>
      </w:r>
      <w:r>
        <w:rPr>
          <w:rFonts w:hint="eastAsia"/>
          <w:sz w:val="30"/>
          <w:szCs w:val="30"/>
        </w:rPr>
        <w:t>万元和港币</w:t>
      </w:r>
      <w:r>
        <w:rPr>
          <w:rFonts w:hint="eastAsia"/>
          <w:sz w:val="30"/>
          <w:szCs w:val="30"/>
        </w:rPr>
        <w:t>20</w:t>
      </w:r>
      <w:r>
        <w:rPr>
          <w:rFonts w:hint="eastAsia"/>
          <w:sz w:val="30"/>
          <w:szCs w:val="30"/>
        </w:rPr>
        <w:t>万元，收受林某人民币</w:t>
      </w:r>
      <w:r>
        <w:rPr>
          <w:rFonts w:hint="eastAsia"/>
          <w:sz w:val="30"/>
          <w:szCs w:val="30"/>
        </w:rPr>
        <w:t>15</w:t>
      </w:r>
      <w:r>
        <w:rPr>
          <w:rFonts w:hint="eastAsia"/>
          <w:sz w:val="30"/>
          <w:szCs w:val="30"/>
        </w:rPr>
        <w:t>万元以及收受吴某人民币</w:t>
      </w:r>
      <w:r>
        <w:rPr>
          <w:rFonts w:hint="eastAsia"/>
          <w:sz w:val="30"/>
          <w:szCs w:val="30"/>
        </w:rPr>
        <w:t>6</w:t>
      </w:r>
      <w:r>
        <w:rPr>
          <w:rFonts w:hint="eastAsia"/>
          <w:sz w:val="30"/>
          <w:szCs w:val="30"/>
        </w:rPr>
        <w:t>万元的犯罪行为发生在刑法对受贿犯罪修正之前，依据刑法从旧兼从轻的溯及力原则，由于修正后的刑法对受贿罪的定罪量刑标准较修正前的刑法要轻，对彭某收受肖某人民币</w:t>
      </w:r>
      <w:r>
        <w:rPr>
          <w:rFonts w:hint="eastAsia"/>
          <w:sz w:val="30"/>
          <w:szCs w:val="30"/>
        </w:rPr>
        <w:t>30</w:t>
      </w:r>
      <w:r>
        <w:rPr>
          <w:rFonts w:hint="eastAsia"/>
          <w:sz w:val="30"/>
          <w:szCs w:val="30"/>
        </w:rPr>
        <w:t>万元，收受沈某人民币</w:t>
      </w:r>
      <w:r>
        <w:rPr>
          <w:rFonts w:hint="eastAsia"/>
          <w:sz w:val="30"/>
          <w:szCs w:val="30"/>
        </w:rPr>
        <w:t>5</w:t>
      </w:r>
      <w:r>
        <w:rPr>
          <w:rFonts w:hint="eastAsia"/>
          <w:sz w:val="30"/>
          <w:szCs w:val="30"/>
        </w:rPr>
        <w:t>万元和港币</w:t>
      </w:r>
      <w:r>
        <w:rPr>
          <w:rFonts w:hint="eastAsia"/>
          <w:sz w:val="30"/>
          <w:szCs w:val="30"/>
        </w:rPr>
        <w:t>20</w:t>
      </w:r>
      <w:r>
        <w:rPr>
          <w:rFonts w:hint="eastAsia"/>
          <w:sz w:val="30"/>
          <w:szCs w:val="30"/>
        </w:rPr>
        <w:t>万元，收受林某人民币</w:t>
      </w:r>
      <w:r>
        <w:rPr>
          <w:rFonts w:hint="eastAsia"/>
          <w:sz w:val="30"/>
          <w:szCs w:val="30"/>
        </w:rPr>
        <w:t>15</w:t>
      </w:r>
      <w:r>
        <w:rPr>
          <w:rFonts w:hint="eastAsia"/>
          <w:sz w:val="30"/>
          <w:szCs w:val="30"/>
        </w:rPr>
        <w:t>万元以及收受吴某人民币</w:t>
      </w:r>
      <w:r>
        <w:rPr>
          <w:rFonts w:hint="eastAsia"/>
          <w:sz w:val="30"/>
          <w:szCs w:val="30"/>
        </w:rPr>
        <w:t>6</w:t>
      </w:r>
      <w:r>
        <w:rPr>
          <w:rFonts w:hint="eastAsia"/>
          <w:sz w:val="30"/>
          <w:szCs w:val="30"/>
        </w:rPr>
        <w:t>万元的受贿行为应依修正后的刑法予以定罪处刑。被告人彭某归案后自愿认罪，如实供述犯罪事实，依法对其予以从轻处罚。被告人彭某归案后如实交代办案机关尚未掌握的非法收受沈某贿赂和吴某贿赂的犯罪事实，酌情对其予以从轻处罚。被告人彭某退清全部违法所得，酌情对其予以从轻处罚。辩护人关于坦白、退缴违法所得等辩护意见，本院予以采纳。关于辩护人认为彭某具有自首情节的辩护意见，经查，被告人彭某不具有投案的主动性，依法不构成自首。辩护人关于自首的意见无事实根据，本院不予采纳。关于辩护人建议在三年以下判处刑罚并适用缓刑的意见，本院认为，被告人彭某受贿数额巨大，依法应在有期徒刑三年以上十年以下量刑。由于彭某没有法定减轻处罚情节，不能在法定刑以下判处刑罚，应当判处有期徒刑三年以上。且彭某受贿数额巨大，不宜适用缓刑。</w:t>
      </w:r>
      <w:r>
        <w:rPr>
          <w:rFonts w:hint="eastAsia"/>
          <w:sz w:val="30"/>
          <w:szCs w:val="30"/>
        </w:rPr>
        <w:t>故而，辩护人的上述量刑意见，于法无据，本院不予采纳。</w:t>
      </w:r>
    </w:p>
    <w:p w14:paraId="0B57790E" w14:textId="77777777" w:rsidR="00A0742E" w:rsidRDefault="00A0742E">
      <w:pPr>
        <w:spacing w:line="500" w:lineRule="atLeast"/>
        <w:ind w:firstLine="600"/>
        <w:divId w:val="1997955299"/>
        <w:rPr>
          <w:rFonts w:hint="eastAsia"/>
          <w:sz w:val="30"/>
          <w:szCs w:val="30"/>
        </w:rPr>
      </w:pPr>
      <w:r>
        <w:rPr>
          <w:rFonts w:hint="eastAsia"/>
          <w:sz w:val="30"/>
          <w:szCs w:val="30"/>
        </w:rPr>
        <w:t>综上，依照《中华人民共和国刑法》第三百八十五条第一款、第三百八十六条、第三百八十三条第一款第（二）项、第六十七条第三款、第六十四条，最高人民法院、最高人民检察院《关于办理贪污贿赂刑事案件适用法律若干问题的解释》第二条第一款、第十五条第一款、第十九条第一款，以及最高人民法院《关于处理自首和立功具体应用法律若干问题的解释》第四条之规定，判决如下：</w:t>
      </w:r>
    </w:p>
    <w:p w14:paraId="35CBC130" w14:textId="77777777" w:rsidR="00A0742E" w:rsidRDefault="00A0742E">
      <w:pPr>
        <w:spacing w:line="500" w:lineRule="atLeast"/>
        <w:ind w:firstLine="600"/>
        <w:divId w:val="20520581"/>
        <w:rPr>
          <w:rFonts w:hint="eastAsia"/>
          <w:sz w:val="30"/>
          <w:szCs w:val="30"/>
        </w:rPr>
      </w:pPr>
      <w:r>
        <w:rPr>
          <w:rFonts w:hint="eastAsia"/>
          <w:sz w:val="30"/>
          <w:szCs w:val="30"/>
        </w:rPr>
        <w:t>一、被告人彭某犯受贿罪，判处有期徒刑三年，并处罚金人民币二十万元。（刑期自判决执行之日起计算。判决执行以前先行羁押的，羁押一日折抵刑期一日，即自二</w:t>
      </w:r>
      <w:r>
        <w:rPr>
          <w:rFonts w:hint="eastAsia"/>
          <w:sz w:val="30"/>
          <w:szCs w:val="30"/>
        </w:rPr>
        <w:t>?</w:t>
      </w:r>
      <w:r>
        <w:rPr>
          <w:rFonts w:hint="eastAsia"/>
          <w:sz w:val="30"/>
          <w:szCs w:val="30"/>
        </w:rPr>
        <w:t>一六年九月二十三日起至二</w:t>
      </w:r>
      <w:r>
        <w:rPr>
          <w:rFonts w:hint="eastAsia"/>
          <w:sz w:val="30"/>
          <w:szCs w:val="30"/>
        </w:rPr>
        <w:t>?</w:t>
      </w:r>
      <w:r>
        <w:rPr>
          <w:rFonts w:hint="eastAsia"/>
          <w:sz w:val="30"/>
          <w:szCs w:val="30"/>
        </w:rPr>
        <w:t>一九年九月二十二日止。罚金自本判决生效之次日起十日内缴纳。）</w:t>
      </w:r>
    </w:p>
    <w:p w14:paraId="64BF23A1" w14:textId="77777777" w:rsidR="00A0742E" w:rsidRDefault="00A0742E">
      <w:pPr>
        <w:spacing w:line="500" w:lineRule="atLeast"/>
        <w:ind w:firstLine="600"/>
        <w:divId w:val="1613508782"/>
        <w:rPr>
          <w:rFonts w:hint="eastAsia"/>
          <w:sz w:val="30"/>
          <w:szCs w:val="30"/>
        </w:rPr>
      </w:pPr>
      <w:r>
        <w:rPr>
          <w:rFonts w:hint="eastAsia"/>
          <w:sz w:val="30"/>
          <w:szCs w:val="30"/>
        </w:rPr>
        <w:t>二、扣押在案的违法所得人民币</w:t>
      </w:r>
      <w:r>
        <w:rPr>
          <w:rFonts w:hint="eastAsia"/>
          <w:sz w:val="30"/>
          <w:szCs w:val="30"/>
        </w:rPr>
        <w:t>61</w:t>
      </w:r>
      <w:r>
        <w:rPr>
          <w:rFonts w:hint="eastAsia"/>
          <w:sz w:val="30"/>
          <w:szCs w:val="30"/>
        </w:rPr>
        <w:t>万元、港币</w:t>
      </w:r>
      <w:r>
        <w:rPr>
          <w:rFonts w:hint="eastAsia"/>
          <w:sz w:val="30"/>
          <w:szCs w:val="30"/>
        </w:rPr>
        <w:t>20</w:t>
      </w:r>
      <w:r>
        <w:rPr>
          <w:rFonts w:hint="eastAsia"/>
          <w:sz w:val="30"/>
          <w:szCs w:val="30"/>
        </w:rPr>
        <w:t>万元予以没收，上缴国库。</w:t>
      </w:r>
    </w:p>
    <w:p w14:paraId="13C6C57C" w14:textId="77777777" w:rsidR="00A0742E" w:rsidRDefault="00A0742E">
      <w:pPr>
        <w:spacing w:line="500" w:lineRule="atLeast"/>
        <w:ind w:firstLine="600"/>
        <w:divId w:val="311953642"/>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如不服本判决，可在接到判决书的第二日起十日内，通过本院或者直接向深圳市中级人民法院提出上诉。书面上诉的，应递交上诉状正本一份、副本五份。</w:t>
      </w:r>
    </w:p>
    <w:p w14:paraId="4B92F266" w14:textId="77777777" w:rsidR="00A0742E" w:rsidRDefault="00A0742E">
      <w:pPr>
        <w:spacing w:line="500" w:lineRule="atLeast"/>
        <w:jc w:val="right"/>
        <w:divId w:val="12923921"/>
        <w:rPr>
          <w:rFonts w:hint="eastAsia"/>
          <w:sz w:val="30"/>
          <w:szCs w:val="30"/>
        </w:rPr>
      </w:pPr>
      <w:r>
        <w:rPr>
          <w:rFonts w:hint="eastAsia"/>
          <w:sz w:val="30"/>
          <w:szCs w:val="30"/>
        </w:rPr>
        <w:t>审　判　长　　段　晖</w:t>
      </w:r>
    </w:p>
    <w:p w14:paraId="5F6A106A" w14:textId="77777777" w:rsidR="00A0742E" w:rsidRDefault="00A0742E">
      <w:pPr>
        <w:spacing w:line="500" w:lineRule="atLeast"/>
        <w:jc w:val="right"/>
        <w:divId w:val="238365651"/>
        <w:rPr>
          <w:rFonts w:hint="eastAsia"/>
          <w:sz w:val="30"/>
          <w:szCs w:val="30"/>
        </w:rPr>
      </w:pPr>
      <w:r>
        <w:rPr>
          <w:rFonts w:hint="eastAsia"/>
          <w:sz w:val="30"/>
          <w:szCs w:val="30"/>
        </w:rPr>
        <w:t>审　判　员　　何强宽</w:t>
      </w:r>
    </w:p>
    <w:p w14:paraId="030498CA" w14:textId="77777777" w:rsidR="00A0742E" w:rsidRDefault="00A0742E">
      <w:pPr>
        <w:spacing w:line="500" w:lineRule="atLeast"/>
        <w:jc w:val="right"/>
        <w:divId w:val="1114980623"/>
        <w:rPr>
          <w:rFonts w:hint="eastAsia"/>
          <w:sz w:val="30"/>
          <w:szCs w:val="30"/>
        </w:rPr>
      </w:pPr>
      <w:r>
        <w:rPr>
          <w:rFonts w:hint="eastAsia"/>
          <w:sz w:val="30"/>
          <w:szCs w:val="30"/>
        </w:rPr>
        <w:t>人民陪审员　　蔡晓亮</w:t>
      </w:r>
    </w:p>
    <w:p w14:paraId="62662E89" w14:textId="77777777" w:rsidR="00A0742E" w:rsidRDefault="00A0742E">
      <w:pPr>
        <w:spacing w:line="500" w:lineRule="atLeast"/>
        <w:jc w:val="right"/>
        <w:divId w:val="176778006"/>
        <w:rPr>
          <w:rFonts w:hint="eastAsia"/>
          <w:sz w:val="30"/>
          <w:szCs w:val="30"/>
        </w:rPr>
      </w:pPr>
      <w:r>
        <w:rPr>
          <w:rFonts w:hint="eastAsia"/>
          <w:sz w:val="30"/>
          <w:szCs w:val="30"/>
        </w:rPr>
        <w:t>二〇一七年五月二十六日</w:t>
      </w:r>
    </w:p>
    <w:p w14:paraId="05141D9C" w14:textId="77777777" w:rsidR="00A0742E" w:rsidRDefault="00A0742E">
      <w:pPr>
        <w:spacing w:line="500" w:lineRule="atLeast"/>
        <w:ind w:firstLine="600"/>
        <w:divId w:val="1651980702"/>
        <w:rPr>
          <w:rFonts w:hint="eastAsia"/>
          <w:sz w:val="30"/>
          <w:szCs w:val="30"/>
        </w:rPr>
      </w:pPr>
      <w:r>
        <w:rPr>
          <w:rFonts w:hint="eastAsia"/>
          <w:sz w:val="30"/>
          <w:szCs w:val="30"/>
        </w:rPr>
        <w:t>法官助理傅君燕</w:t>
      </w:r>
    </w:p>
    <w:p w14:paraId="6FC099FF" w14:textId="77777777" w:rsidR="00A0742E" w:rsidRDefault="00A0742E">
      <w:pPr>
        <w:spacing w:line="500" w:lineRule="atLeast"/>
        <w:ind w:firstLine="600"/>
        <w:divId w:val="1793358629"/>
        <w:rPr>
          <w:rFonts w:hint="eastAsia"/>
          <w:sz w:val="30"/>
          <w:szCs w:val="30"/>
        </w:rPr>
      </w:pPr>
      <w:r>
        <w:rPr>
          <w:rFonts w:hint="eastAsia"/>
          <w:sz w:val="30"/>
          <w:szCs w:val="30"/>
        </w:rPr>
        <w:t>书记员徐立丽</w:t>
      </w:r>
    </w:p>
    <w:p w14:paraId="4AE0D1E8" w14:textId="77777777" w:rsidR="00A0742E" w:rsidRDefault="00A0742E">
      <w:pPr>
        <w:spacing w:line="500" w:lineRule="atLeast"/>
        <w:ind w:firstLine="600"/>
        <w:divId w:val="1842970140"/>
        <w:rPr>
          <w:rFonts w:hint="eastAsia"/>
          <w:sz w:val="30"/>
          <w:szCs w:val="30"/>
        </w:rPr>
      </w:pPr>
      <w:r>
        <w:rPr>
          <w:rFonts w:hint="eastAsia"/>
          <w:sz w:val="30"/>
          <w:szCs w:val="30"/>
        </w:rPr>
        <w:t>附法律法规：</w:t>
      </w:r>
    </w:p>
    <w:p w14:paraId="2DE19E4E" w14:textId="77777777" w:rsidR="00A0742E" w:rsidRDefault="00A0742E">
      <w:pPr>
        <w:spacing w:line="500" w:lineRule="atLeast"/>
        <w:ind w:firstLine="600"/>
        <w:divId w:val="752238757"/>
        <w:rPr>
          <w:rFonts w:hint="eastAsia"/>
          <w:sz w:val="30"/>
          <w:szCs w:val="30"/>
        </w:rPr>
      </w:pPr>
      <w:r>
        <w:rPr>
          <w:rFonts w:hint="eastAsia"/>
          <w:sz w:val="30"/>
          <w:szCs w:val="30"/>
        </w:rPr>
        <w:t>《中华人民共和国刑法》</w:t>
      </w:r>
    </w:p>
    <w:p w14:paraId="4382D4D4" w14:textId="77777777" w:rsidR="00A0742E" w:rsidRDefault="00A0742E">
      <w:pPr>
        <w:spacing w:line="500" w:lineRule="atLeast"/>
        <w:ind w:firstLine="600"/>
        <w:divId w:val="31276251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D2B8F3A" w14:textId="77777777" w:rsidR="00A0742E" w:rsidRDefault="00A0742E">
      <w:pPr>
        <w:spacing w:line="500" w:lineRule="atLeast"/>
        <w:ind w:firstLine="600"/>
        <w:divId w:val="1377698069"/>
        <w:rPr>
          <w:rFonts w:hint="eastAsia"/>
          <w:sz w:val="30"/>
          <w:szCs w:val="30"/>
        </w:rPr>
      </w:pPr>
      <w:r>
        <w:rPr>
          <w:rFonts w:hint="eastAsia"/>
          <w:sz w:val="30"/>
          <w:szCs w:val="30"/>
        </w:rPr>
        <w:t>国家工作人员在经济往来中，违反国家规定，收受各种名义的回扣、手续费，归个人所有的，以受贿论处。</w:t>
      </w:r>
    </w:p>
    <w:p w14:paraId="5B225F1D" w14:textId="77777777" w:rsidR="00A0742E" w:rsidRDefault="00A0742E">
      <w:pPr>
        <w:spacing w:line="500" w:lineRule="atLeast"/>
        <w:ind w:firstLine="600"/>
        <w:divId w:val="10743716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0A7BA78" w14:textId="77777777" w:rsidR="00A0742E" w:rsidRDefault="00A0742E">
      <w:pPr>
        <w:spacing w:line="500" w:lineRule="atLeast"/>
        <w:ind w:firstLine="600"/>
        <w:divId w:val="1498573546"/>
        <w:rPr>
          <w:rFonts w:hint="eastAsia"/>
          <w:sz w:val="30"/>
          <w:szCs w:val="30"/>
        </w:rPr>
      </w:pPr>
      <w:r>
        <w:rPr>
          <w:rFonts w:hint="eastAsia"/>
          <w:sz w:val="30"/>
          <w:szCs w:val="30"/>
        </w:rPr>
        <w:t>第三百八十三条对犯贪污罪的，根据情节轻重，分别依照下列规定处罚：</w:t>
      </w:r>
    </w:p>
    <w:p w14:paraId="4DA96CC1" w14:textId="77777777" w:rsidR="00A0742E" w:rsidRDefault="00A0742E">
      <w:pPr>
        <w:spacing w:line="500" w:lineRule="atLeast"/>
        <w:ind w:firstLine="600"/>
        <w:divId w:val="1175151362"/>
        <w:rPr>
          <w:rFonts w:hint="eastAsia"/>
          <w:sz w:val="30"/>
          <w:szCs w:val="30"/>
        </w:rPr>
      </w:pPr>
      <w:r>
        <w:rPr>
          <w:rFonts w:hint="eastAsia"/>
          <w:sz w:val="30"/>
          <w:szCs w:val="30"/>
        </w:rPr>
        <w:t>（一）贪污数额较大或者有其他较重情节的，处三年以下有期徒刑或者拘役，并处罚金。</w:t>
      </w:r>
    </w:p>
    <w:p w14:paraId="77BDF5D0" w14:textId="77777777" w:rsidR="00A0742E" w:rsidRDefault="00A0742E">
      <w:pPr>
        <w:spacing w:line="500" w:lineRule="atLeast"/>
        <w:ind w:firstLine="600"/>
        <w:divId w:val="1454590528"/>
        <w:rPr>
          <w:rFonts w:hint="eastAsia"/>
          <w:sz w:val="30"/>
          <w:szCs w:val="30"/>
        </w:rPr>
      </w:pPr>
      <w:r>
        <w:rPr>
          <w:rFonts w:hint="eastAsia"/>
          <w:sz w:val="30"/>
          <w:szCs w:val="30"/>
        </w:rPr>
        <w:t>（二）贪污数额巨大或者有其他严重情节的，处三年以上十年以下有期徒刑，并处罚金或者没收财产。</w:t>
      </w:r>
    </w:p>
    <w:p w14:paraId="4D8C1443" w14:textId="77777777" w:rsidR="00A0742E" w:rsidRDefault="00A0742E">
      <w:pPr>
        <w:spacing w:line="500" w:lineRule="atLeast"/>
        <w:ind w:firstLine="600"/>
        <w:divId w:val="49422194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1F2372B" w14:textId="77777777" w:rsidR="00A0742E" w:rsidRDefault="00A0742E">
      <w:pPr>
        <w:spacing w:line="500" w:lineRule="atLeast"/>
        <w:ind w:firstLine="600"/>
        <w:divId w:val="869609022"/>
        <w:rPr>
          <w:rFonts w:hint="eastAsia"/>
          <w:sz w:val="30"/>
          <w:szCs w:val="30"/>
        </w:rPr>
      </w:pPr>
      <w:r>
        <w:rPr>
          <w:rFonts w:hint="eastAsia"/>
          <w:sz w:val="30"/>
          <w:szCs w:val="30"/>
        </w:rPr>
        <w:t>对多次贪污未经处理的，按照累计贪污数额处罚。</w:t>
      </w:r>
    </w:p>
    <w:p w14:paraId="143B2485" w14:textId="77777777" w:rsidR="00A0742E" w:rsidRDefault="00A0742E">
      <w:pPr>
        <w:spacing w:line="500" w:lineRule="atLeast"/>
        <w:ind w:firstLine="600"/>
        <w:divId w:val="20298080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BF4C920" w14:textId="77777777" w:rsidR="00A0742E" w:rsidRDefault="00A0742E">
      <w:pPr>
        <w:spacing w:line="500" w:lineRule="atLeast"/>
        <w:ind w:firstLine="600"/>
        <w:divId w:val="201491764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8D49D0D" w14:textId="77777777" w:rsidR="00A0742E" w:rsidRDefault="00A0742E">
      <w:pPr>
        <w:spacing w:line="500" w:lineRule="atLeast"/>
        <w:ind w:firstLine="600"/>
        <w:divId w:val="157601096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F99E00D" w14:textId="77777777" w:rsidR="00A0742E" w:rsidRDefault="00A0742E">
      <w:pPr>
        <w:spacing w:line="500" w:lineRule="atLeast"/>
        <w:ind w:firstLine="600"/>
        <w:divId w:val="157686470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D3534E1" w14:textId="77777777" w:rsidR="00A0742E" w:rsidRDefault="00A0742E">
      <w:pPr>
        <w:spacing w:line="500" w:lineRule="atLeast"/>
        <w:ind w:firstLine="600"/>
        <w:divId w:val="14318484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D3A73A1" w14:textId="77777777" w:rsidR="00A0742E" w:rsidRDefault="00A0742E">
      <w:pPr>
        <w:spacing w:line="500" w:lineRule="atLeast"/>
        <w:ind w:firstLine="600"/>
        <w:divId w:val="24406977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672C3CD" w14:textId="77777777" w:rsidR="00A0742E" w:rsidRDefault="00A0742E">
      <w:pPr>
        <w:spacing w:line="500" w:lineRule="atLeast"/>
        <w:ind w:firstLine="600"/>
        <w:divId w:val="1999264447"/>
        <w:rPr>
          <w:rFonts w:hint="eastAsia"/>
          <w:sz w:val="30"/>
          <w:szCs w:val="30"/>
        </w:rPr>
      </w:pPr>
      <w:r>
        <w:rPr>
          <w:rFonts w:hint="eastAsia"/>
          <w:sz w:val="30"/>
          <w:szCs w:val="30"/>
        </w:rPr>
        <w:t>最高人民法院、最高人民检察院《关于办理贪污贿赂刑事案件适用法律若干问题的解释》</w:t>
      </w:r>
    </w:p>
    <w:p w14:paraId="1BCE60EC" w14:textId="77777777" w:rsidR="00A0742E" w:rsidRDefault="00A0742E">
      <w:pPr>
        <w:spacing w:line="500" w:lineRule="atLeast"/>
        <w:ind w:firstLine="600"/>
        <w:divId w:val="202567233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7690238" w14:textId="77777777" w:rsidR="00A0742E" w:rsidRDefault="00A0742E">
      <w:pPr>
        <w:spacing w:line="500" w:lineRule="atLeast"/>
        <w:ind w:firstLine="600"/>
        <w:divId w:val="20324870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286F8EE" w14:textId="77777777" w:rsidR="00A0742E" w:rsidRDefault="00A0742E">
      <w:pPr>
        <w:spacing w:line="500" w:lineRule="atLeast"/>
        <w:ind w:firstLine="600"/>
        <w:divId w:val="8018143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F08B374" w14:textId="77777777" w:rsidR="00A0742E" w:rsidRDefault="00A0742E">
      <w:pPr>
        <w:spacing w:line="500" w:lineRule="atLeast"/>
        <w:ind w:firstLine="600"/>
        <w:divId w:val="192303679"/>
        <w:rPr>
          <w:rFonts w:hint="eastAsia"/>
          <w:sz w:val="30"/>
          <w:szCs w:val="30"/>
        </w:rPr>
      </w:pPr>
      <w:r>
        <w:rPr>
          <w:rFonts w:hint="eastAsia"/>
          <w:sz w:val="30"/>
          <w:szCs w:val="30"/>
        </w:rPr>
        <w:t>第十五条对多次受贿未经处理的，累计计算受贿数额。</w:t>
      </w:r>
    </w:p>
    <w:p w14:paraId="4BD93FAF" w14:textId="77777777" w:rsidR="00A0742E" w:rsidRDefault="00A0742E">
      <w:pPr>
        <w:spacing w:line="500" w:lineRule="atLeast"/>
        <w:ind w:firstLine="600"/>
        <w:divId w:val="1781758989"/>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686CEE8B" w14:textId="77777777" w:rsidR="00A0742E" w:rsidRDefault="00A0742E">
      <w:pPr>
        <w:spacing w:line="500" w:lineRule="atLeast"/>
        <w:ind w:firstLine="600"/>
        <w:divId w:val="67010620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6083FC3" w14:textId="77777777" w:rsidR="00A0742E" w:rsidRDefault="00A0742E">
      <w:pPr>
        <w:spacing w:line="500" w:lineRule="atLeast"/>
        <w:ind w:firstLine="600"/>
        <w:divId w:val="676075427"/>
        <w:rPr>
          <w:rFonts w:hint="eastAsia"/>
          <w:sz w:val="30"/>
          <w:szCs w:val="30"/>
        </w:rPr>
      </w:pPr>
      <w:r>
        <w:rPr>
          <w:rFonts w:hint="eastAsia"/>
          <w:sz w:val="30"/>
          <w:szCs w:val="30"/>
        </w:rPr>
        <w:t>对刑法规定并处罚金的其他贪污贿赂犯罪，应当在十万元以上犯罪数额二倍以下判处罚金。</w:t>
      </w:r>
    </w:p>
    <w:p w14:paraId="7582D994" w14:textId="77777777" w:rsidR="00A0742E" w:rsidRDefault="00A0742E">
      <w:pPr>
        <w:spacing w:line="500" w:lineRule="atLeast"/>
        <w:ind w:firstLine="600"/>
        <w:divId w:val="1672025536"/>
        <w:rPr>
          <w:rFonts w:hint="eastAsia"/>
          <w:sz w:val="30"/>
          <w:szCs w:val="30"/>
        </w:rPr>
      </w:pPr>
      <w:r>
        <w:rPr>
          <w:rFonts w:hint="eastAsia"/>
          <w:sz w:val="30"/>
          <w:szCs w:val="30"/>
        </w:rPr>
        <w:t>最高人民法院《关于处理自首和立功具体应用法律若干问题的解释》</w:t>
      </w:r>
    </w:p>
    <w:p w14:paraId="37E1F661" w14:textId="77777777" w:rsidR="00A0742E" w:rsidRDefault="00A0742E">
      <w:pPr>
        <w:spacing w:line="500" w:lineRule="atLeast"/>
        <w:ind w:firstLine="600"/>
        <w:divId w:val="103618071"/>
        <w:rPr>
          <w:rFonts w:hint="eastAsia"/>
          <w:sz w:val="30"/>
          <w:szCs w:val="30"/>
        </w:rPr>
      </w:pPr>
      <w:r>
        <w:rPr>
          <w:rFonts w:hint="eastAsia"/>
          <w:sz w:val="30"/>
          <w:szCs w:val="30"/>
        </w:rPr>
        <w:t>第四条被采取强制措施的犯罪嫌疑人、被告人和已宣判的罪犯，如实供述司法机关尚未掌握的罪行，与司法机关已掌握的或者判决确定的罪行属同种罪行的，可以酌情从轻处罚；如实供述的同种罪行较重的，一般应当从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79BE6" w14:textId="77777777" w:rsidR="000839B6" w:rsidRDefault="000839B6" w:rsidP="000839B6">
      <w:pPr>
        <w:rPr>
          <w:rFonts w:hint="eastAsia"/>
        </w:rPr>
      </w:pPr>
      <w:r>
        <w:separator/>
      </w:r>
    </w:p>
  </w:endnote>
  <w:endnote w:type="continuationSeparator" w:id="0">
    <w:p w14:paraId="231690EF" w14:textId="77777777" w:rsidR="000839B6" w:rsidRDefault="000839B6" w:rsidP="000839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F5BD5" w14:textId="77777777" w:rsidR="000839B6" w:rsidRDefault="000839B6" w:rsidP="000839B6">
      <w:pPr>
        <w:rPr>
          <w:rFonts w:hint="eastAsia"/>
        </w:rPr>
      </w:pPr>
      <w:r>
        <w:separator/>
      </w:r>
    </w:p>
  </w:footnote>
  <w:footnote w:type="continuationSeparator" w:id="0">
    <w:p w14:paraId="73CF3D1E" w14:textId="77777777" w:rsidR="000839B6" w:rsidRDefault="000839B6" w:rsidP="000839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39B6"/>
    <w:rsid w:val="000839B6"/>
    <w:rsid w:val="00A0742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9E30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39B6"/>
    <w:pPr>
      <w:tabs>
        <w:tab w:val="center" w:pos="4153"/>
        <w:tab w:val="right" w:pos="8306"/>
      </w:tabs>
      <w:snapToGrid w:val="0"/>
      <w:jc w:val="center"/>
    </w:pPr>
    <w:rPr>
      <w:sz w:val="18"/>
      <w:szCs w:val="18"/>
    </w:rPr>
  </w:style>
  <w:style w:type="character" w:customStyle="1" w:styleId="a4">
    <w:name w:val="页眉 字符"/>
    <w:basedOn w:val="a0"/>
    <w:link w:val="a3"/>
    <w:uiPriority w:val="99"/>
    <w:rsid w:val="000839B6"/>
    <w:rPr>
      <w:rFonts w:ascii="宋体" w:eastAsia="宋体" w:hAnsi="宋体" w:cs="宋体"/>
      <w:sz w:val="18"/>
      <w:szCs w:val="18"/>
    </w:rPr>
  </w:style>
  <w:style w:type="paragraph" w:styleId="a5">
    <w:name w:val="footer"/>
    <w:basedOn w:val="a"/>
    <w:link w:val="a6"/>
    <w:uiPriority w:val="99"/>
    <w:unhideWhenUsed/>
    <w:rsid w:val="000839B6"/>
    <w:pPr>
      <w:tabs>
        <w:tab w:val="center" w:pos="4153"/>
        <w:tab w:val="right" w:pos="8306"/>
      </w:tabs>
      <w:snapToGrid w:val="0"/>
    </w:pPr>
    <w:rPr>
      <w:sz w:val="18"/>
      <w:szCs w:val="18"/>
    </w:rPr>
  </w:style>
  <w:style w:type="character" w:customStyle="1" w:styleId="a6">
    <w:name w:val="页脚 字符"/>
    <w:basedOn w:val="a0"/>
    <w:link w:val="a5"/>
    <w:uiPriority w:val="99"/>
    <w:rsid w:val="000839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3921">
      <w:marLeft w:val="0"/>
      <w:marRight w:val="720"/>
      <w:marTop w:val="10"/>
      <w:marBottom w:val="10"/>
      <w:divBdr>
        <w:top w:val="none" w:sz="0" w:space="0" w:color="auto"/>
        <w:left w:val="none" w:sz="0" w:space="0" w:color="auto"/>
        <w:bottom w:val="none" w:sz="0" w:space="0" w:color="auto"/>
        <w:right w:val="none" w:sz="0" w:space="0" w:color="auto"/>
      </w:divBdr>
    </w:div>
    <w:div w:id="20520581">
      <w:marLeft w:val="0"/>
      <w:marRight w:val="0"/>
      <w:marTop w:val="10"/>
      <w:marBottom w:val="10"/>
      <w:divBdr>
        <w:top w:val="none" w:sz="0" w:space="0" w:color="auto"/>
        <w:left w:val="none" w:sz="0" w:space="0" w:color="auto"/>
        <w:bottom w:val="none" w:sz="0" w:space="0" w:color="auto"/>
        <w:right w:val="none" w:sz="0" w:space="0" w:color="auto"/>
      </w:divBdr>
    </w:div>
    <w:div w:id="24259798">
      <w:marLeft w:val="0"/>
      <w:marRight w:val="0"/>
      <w:marTop w:val="10"/>
      <w:marBottom w:val="10"/>
      <w:divBdr>
        <w:top w:val="none" w:sz="0" w:space="0" w:color="auto"/>
        <w:left w:val="none" w:sz="0" w:space="0" w:color="auto"/>
        <w:bottom w:val="none" w:sz="0" w:space="0" w:color="auto"/>
        <w:right w:val="none" w:sz="0" w:space="0" w:color="auto"/>
      </w:divBdr>
    </w:div>
    <w:div w:id="80181437">
      <w:marLeft w:val="0"/>
      <w:marRight w:val="0"/>
      <w:marTop w:val="10"/>
      <w:marBottom w:val="10"/>
      <w:divBdr>
        <w:top w:val="none" w:sz="0" w:space="0" w:color="auto"/>
        <w:left w:val="none" w:sz="0" w:space="0" w:color="auto"/>
        <w:bottom w:val="none" w:sz="0" w:space="0" w:color="auto"/>
        <w:right w:val="none" w:sz="0" w:space="0" w:color="auto"/>
      </w:divBdr>
    </w:div>
    <w:div w:id="81803017">
      <w:marLeft w:val="0"/>
      <w:marRight w:val="0"/>
      <w:marTop w:val="10"/>
      <w:marBottom w:val="10"/>
      <w:divBdr>
        <w:top w:val="none" w:sz="0" w:space="0" w:color="auto"/>
        <w:left w:val="none" w:sz="0" w:space="0" w:color="auto"/>
        <w:bottom w:val="none" w:sz="0" w:space="0" w:color="auto"/>
        <w:right w:val="none" w:sz="0" w:space="0" w:color="auto"/>
      </w:divBdr>
    </w:div>
    <w:div w:id="97869035">
      <w:marLeft w:val="0"/>
      <w:marRight w:val="0"/>
      <w:marTop w:val="10"/>
      <w:marBottom w:val="10"/>
      <w:divBdr>
        <w:top w:val="none" w:sz="0" w:space="0" w:color="auto"/>
        <w:left w:val="none" w:sz="0" w:space="0" w:color="auto"/>
        <w:bottom w:val="none" w:sz="0" w:space="0" w:color="auto"/>
        <w:right w:val="none" w:sz="0" w:space="0" w:color="auto"/>
      </w:divBdr>
    </w:div>
    <w:div w:id="103618071">
      <w:marLeft w:val="0"/>
      <w:marRight w:val="0"/>
      <w:marTop w:val="10"/>
      <w:marBottom w:val="10"/>
      <w:divBdr>
        <w:top w:val="none" w:sz="0" w:space="0" w:color="auto"/>
        <w:left w:val="none" w:sz="0" w:space="0" w:color="auto"/>
        <w:bottom w:val="none" w:sz="0" w:space="0" w:color="auto"/>
        <w:right w:val="none" w:sz="0" w:space="0" w:color="auto"/>
      </w:divBdr>
    </w:div>
    <w:div w:id="107437161">
      <w:marLeft w:val="0"/>
      <w:marRight w:val="0"/>
      <w:marTop w:val="10"/>
      <w:marBottom w:val="10"/>
      <w:divBdr>
        <w:top w:val="none" w:sz="0" w:space="0" w:color="auto"/>
        <w:left w:val="none" w:sz="0" w:space="0" w:color="auto"/>
        <w:bottom w:val="none" w:sz="0" w:space="0" w:color="auto"/>
        <w:right w:val="none" w:sz="0" w:space="0" w:color="auto"/>
      </w:divBdr>
    </w:div>
    <w:div w:id="138303471">
      <w:marLeft w:val="0"/>
      <w:marRight w:val="0"/>
      <w:marTop w:val="10"/>
      <w:marBottom w:val="10"/>
      <w:divBdr>
        <w:top w:val="none" w:sz="0" w:space="0" w:color="auto"/>
        <w:left w:val="none" w:sz="0" w:space="0" w:color="auto"/>
        <w:bottom w:val="none" w:sz="0" w:space="0" w:color="auto"/>
        <w:right w:val="none" w:sz="0" w:space="0" w:color="auto"/>
      </w:divBdr>
    </w:div>
    <w:div w:id="139616452">
      <w:marLeft w:val="0"/>
      <w:marRight w:val="0"/>
      <w:marTop w:val="10"/>
      <w:marBottom w:val="10"/>
      <w:divBdr>
        <w:top w:val="none" w:sz="0" w:space="0" w:color="auto"/>
        <w:left w:val="none" w:sz="0" w:space="0" w:color="auto"/>
        <w:bottom w:val="none" w:sz="0" w:space="0" w:color="auto"/>
        <w:right w:val="none" w:sz="0" w:space="0" w:color="auto"/>
      </w:divBdr>
    </w:div>
    <w:div w:id="176778006">
      <w:marLeft w:val="0"/>
      <w:marRight w:val="720"/>
      <w:marTop w:val="10"/>
      <w:marBottom w:val="10"/>
      <w:divBdr>
        <w:top w:val="none" w:sz="0" w:space="0" w:color="auto"/>
        <w:left w:val="none" w:sz="0" w:space="0" w:color="auto"/>
        <w:bottom w:val="none" w:sz="0" w:space="0" w:color="auto"/>
        <w:right w:val="none" w:sz="0" w:space="0" w:color="auto"/>
      </w:divBdr>
    </w:div>
    <w:div w:id="192303679">
      <w:marLeft w:val="0"/>
      <w:marRight w:val="0"/>
      <w:marTop w:val="10"/>
      <w:marBottom w:val="10"/>
      <w:divBdr>
        <w:top w:val="none" w:sz="0" w:space="0" w:color="auto"/>
        <w:left w:val="none" w:sz="0" w:space="0" w:color="auto"/>
        <w:bottom w:val="none" w:sz="0" w:space="0" w:color="auto"/>
        <w:right w:val="none" w:sz="0" w:space="0" w:color="auto"/>
      </w:divBdr>
    </w:div>
    <w:div w:id="202980800">
      <w:marLeft w:val="0"/>
      <w:marRight w:val="0"/>
      <w:marTop w:val="10"/>
      <w:marBottom w:val="10"/>
      <w:divBdr>
        <w:top w:val="none" w:sz="0" w:space="0" w:color="auto"/>
        <w:left w:val="none" w:sz="0" w:space="0" w:color="auto"/>
        <w:bottom w:val="none" w:sz="0" w:space="0" w:color="auto"/>
        <w:right w:val="none" w:sz="0" w:space="0" w:color="auto"/>
      </w:divBdr>
    </w:div>
    <w:div w:id="203248709">
      <w:marLeft w:val="0"/>
      <w:marRight w:val="0"/>
      <w:marTop w:val="10"/>
      <w:marBottom w:val="10"/>
      <w:divBdr>
        <w:top w:val="none" w:sz="0" w:space="0" w:color="auto"/>
        <w:left w:val="none" w:sz="0" w:space="0" w:color="auto"/>
        <w:bottom w:val="none" w:sz="0" w:space="0" w:color="auto"/>
        <w:right w:val="none" w:sz="0" w:space="0" w:color="auto"/>
      </w:divBdr>
    </w:div>
    <w:div w:id="238365651">
      <w:marLeft w:val="0"/>
      <w:marRight w:val="720"/>
      <w:marTop w:val="10"/>
      <w:marBottom w:val="10"/>
      <w:divBdr>
        <w:top w:val="none" w:sz="0" w:space="0" w:color="auto"/>
        <w:left w:val="none" w:sz="0" w:space="0" w:color="auto"/>
        <w:bottom w:val="none" w:sz="0" w:space="0" w:color="auto"/>
        <w:right w:val="none" w:sz="0" w:space="0" w:color="auto"/>
      </w:divBdr>
    </w:div>
    <w:div w:id="244069776">
      <w:marLeft w:val="0"/>
      <w:marRight w:val="0"/>
      <w:marTop w:val="10"/>
      <w:marBottom w:val="10"/>
      <w:divBdr>
        <w:top w:val="none" w:sz="0" w:space="0" w:color="auto"/>
        <w:left w:val="none" w:sz="0" w:space="0" w:color="auto"/>
        <w:bottom w:val="none" w:sz="0" w:space="0" w:color="auto"/>
        <w:right w:val="none" w:sz="0" w:space="0" w:color="auto"/>
      </w:divBdr>
    </w:div>
    <w:div w:id="263535803">
      <w:marLeft w:val="0"/>
      <w:marRight w:val="0"/>
      <w:marTop w:val="10"/>
      <w:marBottom w:val="10"/>
      <w:divBdr>
        <w:top w:val="none" w:sz="0" w:space="0" w:color="auto"/>
        <w:left w:val="none" w:sz="0" w:space="0" w:color="auto"/>
        <w:bottom w:val="none" w:sz="0" w:space="0" w:color="auto"/>
        <w:right w:val="none" w:sz="0" w:space="0" w:color="auto"/>
      </w:divBdr>
    </w:div>
    <w:div w:id="289018041">
      <w:marLeft w:val="0"/>
      <w:marRight w:val="0"/>
      <w:marTop w:val="10"/>
      <w:marBottom w:val="10"/>
      <w:divBdr>
        <w:top w:val="none" w:sz="0" w:space="0" w:color="auto"/>
        <w:left w:val="none" w:sz="0" w:space="0" w:color="auto"/>
        <w:bottom w:val="none" w:sz="0" w:space="0" w:color="auto"/>
        <w:right w:val="none" w:sz="0" w:space="0" w:color="auto"/>
      </w:divBdr>
    </w:div>
    <w:div w:id="293414600">
      <w:marLeft w:val="0"/>
      <w:marRight w:val="0"/>
      <w:marTop w:val="10"/>
      <w:marBottom w:val="10"/>
      <w:divBdr>
        <w:top w:val="none" w:sz="0" w:space="0" w:color="auto"/>
        <w:left w:val="none" w:sz="0" w:space="0" w:color="auto"/>
        <w:bottom w:val="none" w:sz="0" w:space="0" w:color="auto"/>
        <w:right w:val="none" w:sz="0" w:space="0" w:color="auto"/>
      </w:divBdr>
    </w:div>
    <w:div w:id="311953642">
      <w:marLeft w:val="0"/>
      <w:marRight w:val="0"/>
      <w:marTop w:val="10"/>
      <w:marBottom w:val="10"/>
      <w:divBdr>
        <w:top w:val="none" w:sz="0" w:space="0" w:color="auto"/>
        <w:left w:val="none" w:sz="0" w:space="0" w:color="auto"/>
        <w:bottom w:val="none" w:sz="0" w:space="0" w:color="auto"/>
        <w:right w:val="none" w:sz="0" w:space="0" w:color="auto"/>
      </w:divBdr>
    </w:div>
    <w:div w:id="312762513">
      <w:marLeft w:val="0"/>
      <w:marRight w:val="0"/>
      <w:marTop w:val="10"/>
      <w:marBottom w:val="10"/>
      <w:divBdr>
        <w:top w:val="none" w:sz="0" w:space="0" w:color="auto"/>
        <w:left w:val="none" w:sz="0" w:space="0" w:color="auto"/>
        <w:bottom w:val="none" w:sz="0" w:space="0" w:color="auto"/>
        <w:right w:val="none" w:sz="0" w:space="0" w:color="auto"/>
      </w:divBdr>
    </w:div>
    <w:div w:id="330062309">
      <w:marLeft w:val="0"/>
      <w:marRight w:val="0"/>
      <w:marTop w:val="10"/>
      <w:marBottom w:val="10"/>
      <w:divBdr>
        <w:top w:val="none" w:sz="0" w:space="0" w:color="auto"/>
        <w:left w:val="none" w:sz="0" w:space="0" w:color="auto"/>
        <w:bottom w:val="none" w:sz="0" w:space="0" w:color="auto"/>
        <w:right w:val="none" w:sz="0" w:space="0" w:color="auto"/>
      </w:divBdr>
    </w:div>
    <w:div w:id="435636643">
      <w:marLeft w:val="0"/>
      <w:marRight w:val="0"/>
      <w:marTop w:val="10"/>
      <w:marBottom w:val="10"/>
      <w:divBdr>
        <w:top w:val="none" w:sz="0" w:space="0" w:color="auto"/>
        <w:left w:val="none" w:sz="0" w:space="0" w:color="auto"/>
        <w:bottom w:val="none" w:sz="0" w:space="0" w:color="auto"/>
        <w:right w:val="none" w:sz="0" w:space="0" w:color="auto"/>
      </w:divBdr>
    </w:div>
    <w:div w:id="484591123">
      <w:marLeft w:val="0"/>
      <w:marRight w:val="0"/>
      <w:marTop w:val="10"/>
      <w:marBottom w:val="10"/>
      <w:divBdr>
        <w:top w:val="none" w:sz="0" w:space="0" w:color="auto"/>
        <w:left w:val="none" w:sz="0" w:space="0" w:color="auto"/>
        <w:bottom w:val="none" w:sz="0" w:space="0" w:color="auto"/>
        <w:right w:val="none" w:sz="0" w:space="0" w:color="auto"/>
      </w:divBdr>
    </w:div>
    <w:div w:id="485903938">
      <w:marLeft w:val="0"/>
      <w:marRight w:val="0"/>
      <w:marTop w:val="10"/>
      <w:marBottom w:val="10"/>
      <w:divBdr>
        <w:top w:val="none" w:sz="0" w:space="0" w:color="auto"/>
        <w:left w:val="none" w:sz="0" w:space="0" w:color="auto"/>
        <w:bottom w:val="none" w:sz="0" w:space="0" w:color="auto"/>
        <w:right w:val="none" w:sz="0" w:space="0" w:color="auto"/>
      </w:divBdr>
    </w:div>
    <w:div w:id="494221948">
      <w:marLeft w:val="0"/>
      <w:marRight w:val="0"/>
      <w:marTop w:val="10"/>
      <w:marBottom w:val="10"/>
      <w:divBdr>
        <w:top w:val="none" w:sz="0" w:space="0" w:color="auto"/>
        <w:left w:val="none" w:sz="0" w:space="0" w:color="auto"/>
        <w:bottom w:val="none" w:sz="0" w:space="0" w:color="auto"/>
        <w:right w:val="none" w:sz="0" w:space="0" w:color="auto"/>
      </w:divBdr>
    </w:div>
    <w:div w:id="543176084">
      <w:marLeft w:val="0"/>
      <w:marRight w:val="0"/>
      <w:marTop w:val="10"/>
      <w:marBottom w:val="10"/>
      <w:divBdr>
        <w:top w:val="none" w:sz="0" w:space="0" w:color="auto"/>
        <w:left w:val="none" w:sz="0" w:space="0" w:color="auto"/>
        <w:bottom w:val="none" w:sz="0" w:space="0" w:color="auto"/>
        <w:right w:val="none" w:sz="0" w:space="0" w:color="auto"/>
      </w:divBdr>
    </w:div>
    <w:div w:id="569770841">
      <w:marLeft w:val="0"/>
      <w:marRight w:val="0"/>
      <w:marTop w:val="10"/>
      <w:marBottom w:val="10"/>
      <w:divBdr>
        <w:top w:val="none" w:sz="0" w:space="0" w:color="auto"/>
        <w:left w:val="none" w:sz="0" w:space="0" w:color="auto"/>
        <w:bottom w:val="none" w:sz="0" w:space="0" w:color="auto"/>
        <w:right w:val="none" w:sz="0" w:space="0" w:color="auto"/>
      </w:divBdr>
    </w:div>
    <w:div w:id="631791230">
      <w:marLeft w:val="0"/>
      <w:marRight w:val="0"/>
      <w:marTop w:val="10"/>
      <w:marBottom w:val="10"/>
      <w:divBdr>
        <w:top w:val="none" w:sz="0" w:space="0" w:color="auto"/>
        <w:left w:val="none" w:sz="0" w:space="0" w:color="auto"/>
        <w:bottom w:val="none" w:sz="0" w:space="0" w:color="auto"/>
        <w:right w:val="none" w:sz="0" w:space="0" w:color="auto"/>
      </w:divBdr>
    </w:div>
    <w:div w:id="643244571">
      <w:marLeft w:val="0"/>
      <w:marRight w:val="0"/>
      <w:marTop w:val="10"/>
      <w:marBottom w:val="10"/>
      <w:divBdr>
        <w:top w:val="none" w:sz="0" w:space="0" w:color="auto"/>
        <w:left w:val="none" w:sz="0" w:space="0" w:color="auto"/>
        <w:bottom w:val="none" w:sz="0" w:space="0" w:color="auto"/>
        <w:right w:val="none" w:sz="0" w:space="0" w:color="auto"/>
      </w:divBdr>
    </w:div>
    <w:div w:id="647129034">
      <w:marLeft w:val="0"/>
      <w:marRight w:val="0"/>
      <w:marTop w:val="10"/>
      <w:marBottom w:val="10"/>
      <w:divBdr>
        <w:top w:val="none" w:sz="0" w:space="0" w:color="auto"/>
        <w:left w:val="none" w:sz="0" w:space="0" w:color="auto"/>
        <w:bottom w:val="none" w:sz="0" w:space="0" w:color="auto"/>
        <w:right w:val="none" w:sz="0" w:space="0" w:color="auto"/>
      </w:divBdr>
    </w:div>
    <w:div w:id="670106201">
      <w:marLeft w:val="0"/>
      <w:marRight w:val="0"/>
      <w:marTop w:val="10"/>
      <w:marBottom w:val="10"/>
      <w:divBdr>
        <w:top w:val="none" w:sz="0" w:space="0" w:color="auto"/>
        <w:left w:val="none" w:sz="0" w:space="0" w:color="auto"/>
        <w:bottom w:val="none" w:sz="0" w:space="0" w:color="auto"/>
        <w:right w:val="none" w:sz="0" w:space="0" w:color="auto"/>
      </w:divBdr>
    </w:div>
    <w:div w:id="676075427">
      <w:marLeft w:val="0"/>
      <w:marRight w:val="0"/>
      <w:marTop w:val="10"/>
      <w:marBottom w:val="10"/>
      <w:divBdr>
        <w:top w:val="none" w:sz="0" w:space="0" w:color="auto"/>
        <w:left w:val="none" w:sz="0" w:space="0" w:color="auto"/>
        <w:bottom w:val="none" w:sz="0" w:space="0" w:color="auto"/>
        <w:right w:val="none" w:sz="0" w:space="0" w:color="auto"/>
      </w:divBdr>
    </w:div>
    <w:div w:id="752238757">
      <w:marLeft w:val="0"/>
      <w:marRight w:val="0"/>
      <w:marTop w:val="10"/>
      <w:marBottom w:val="10"/>
      <w:divBdr>
        <w:top w:val="none" w:sz="0" w:space="0" w:color="auto"/>
        <w:left w:val="none" w:sz="0" w:space="0" w:color="auto"/>
        <w:bottom w:val="none" w:sz="0" w:space="0" w:color="auto"/>
        <w:right w:val="none" w:sz="0" w:space="0" w:color="auto"/>
      </w:divBdr>
    </w:div>
    <w:div w:id="829834216">
      <w:marLeft w:val="0"/>
      <w:marRight w:val="0"/>
      <w:marTop w:val="10"/>
      <w:marBottom w:val="10"/>
      <w:divBdr>
        <w:top w:val="none" w:sz="0" w:space="0" w:color="auto"/>
        <w:left w:val="none" w:sz="0" w:space="0" w:color="auto"/>
        <w:bottom w:val="none" w:sz="0" w:space="0" w:color="auto"/>
        <w:right w:val="none" w:sz="0" w:space="0" w:color="auto"/>
      </w:divBdr>
    </w:div>
    <w:div w:id="868877290">
      <w:marLeft w:val="0"/>
      <w:marRight w:val="0"/>
      <w:marTop w:val="10"/>
      <w:marBottom w:val="10"/>
      <w:divBdr>
        <w:top w:val="none" w:sz="0" w:space="0" w:color="auto"/>
        <w:left w:val="none" w:sz="0" w:space="0" w:color="auto"/>
        <w:bottom w:val="none" w:sz="0" w:space="0" w:color="auto"/>
        <w:right w:val="none" w:sz="0" w:space="0" w:color="auto"/>
      </w:divBdr>
    </w:div>
    <w:div w:id="869609022">
      <w:marLeft w:val="0"/>
      <w:marRight w:val="0"/>
      <w:marTop w:val="10"/>
      <w:marBottom w:val="10"/>
      <w:divBdr>
        <w:top w:val="none" w:sz="0" w:space="0" w:color="auto"/>
        <w:left w:val="none" w:sz="0" w:space="0" w:color="auto"/>
        <w:bottom w:val="none" w:sz="0" w:space="0" w:color="auto"/>
        <w:right w:val="none" w:sz="0" w:space="0" w:color="auto"/>
      </w:divBdr>
    </w:div>
    <w:div w:id="886113510">
      <w:marLeft w:val="0"/>
      <w:marRight w:val="0"/>
      <w:marTop w:val="10"/>
      <w:marBottom w:val="10"/>
      <w:divBdr>
        <w:top w:val="none" w:sz="0" w:space="0" w:color="auto"/>
        <w:left w:val="none" w:sz="0" w:space="0" w:color="auto"/>
        <w:bottom w:val="none" w:sz="0" w:space="0" w:color="auto"/>
        <w:right w:val="none" w:sz="0" w:space="0" w:color="auto"/>
      </w:divBdr>
    </w:div>
    <w:div w:id="932780806">
      <w:marLeft w:val="0"/>
      <w:marRight w:val="0"/>
      <w:marTop w:val="10"/>
      <w:marBottom w:val="10"/>
      <w:divBdr>
        <w:top w:val="none" w:sz="0" w:space="0" w:color="auto"/>
        <w:left w:val="none" w:sz="0" w:space="0" w:color="auto"/>
        <w:bottom w:val="none" w:sz="0" w:space="0" w:color="auto"/>
        <w:right w:val="none" w:sz="0" w:space="0" w:color="auto"/>
      </w:divBdr>
    </w:div>
    <w:div w:id="937643927">
      <w:marLeft w:val="0"/>
      <w:marRight w:val="0"/>
      <w:marTop w:val="10"/>
      <w:marBottom w:val="10"/>
      <w:divBdr>
        <w:top w:val="none" w:sz="0" w:space="0" w:color="auto"/>
        <w:left w:val="none" w:sz="0" w:space="0" w:color="auto"/>
        <w:bottom w:val="none" w:sz="0" w:space="0" w:color="auto"/>
        <w:right w:val="none" w:sz="0" w:space="0" w:color="auto"/>
      </w:divBdr>
    </w:div>
    <w:div w:id="950631680">
      <w:marLeft w:val="0"/>
      <w:marRight w:val="0"/>
      <w:marTop w:val="10"/>
      <w:marBottom w:val="10"/>
      <w:divBdr>
        <w:top w:val="none" w:sz="0" w:space="0" w:color="auto"/>
        <w:left w:val="none" w:sz="0" w:space="0" w:color="auto"/>
        <w:bottom w:val="none" w:sz="0" w:space="0" w:color="auto"/>
        <w:right w:val="none" w:sz="0" w:space="0" w:color="auto"/>
      </w:divBdr>
    </w:div>
    <w:div w:id="959067663">
      <w:marLeft w:val="0"/>
      <w:marRight w:val="0"/>
      <w:marTop w:val="10"/>
      <w:marBottom w:val="10"/>
      <w:divBdr>
        <w:top w:val="none" w:sz="0" w:space="0" w:color="auto"/>
        <w:left w:val="none" w:sz="0" w:space="0" w:color="auto"/>
        <w:bottom w:val="none" w:sz="0" w:space="0" w:color="auto"/>
        <w:right w:val="none" w:sz="0" w:space="0" w:color="auto"/>
      </w:divBdr>
    </w:div>
    <w:div w:id="978654716">
      <w:marLeft w:val="0"/>
      <w:marRight w:val="0"/>
      <w:marTop w:val="10"/>
      <w:marBottom w:val="10"/>
      <w:divBdr>
        <w:top w:val="none" w:sz="0" w:space="0" w:color="auto"/>
        <w:left w:val="none" w:sz="0" w:space="0" w:color="auto"/>
        <w:bottom w:val="none" w:sz="0" w:space="0" w:color="auto"/>
        <w:right w:val="none" w:sz="0" w:space="0" w:color="auto"/>
      </w:divBdr>
    </w:div>
    <w:div w:id="1039430667">
      <w:marLeft w:val="0"/>
      <w:marRight w:val="0"/>
      <w:marTop w:val="10"/>
      <w:marBottom w:val="10"/>
      <w:divBdr>
        <w:top w:val="none" w:sz="0" w:space="0" w:color="auto"/>
        <w:left w:val="none" w:sz="0" w:space="0" w:color="auto"/>
        <w:bottom w:val="none" w:sz="0" w:space="0" w:color="auto"/>
        <w:right w:val="none" w:sz="0" w:space="0" w:color="auto"/>
      </w:divBdr>
    </w:div>
    <w:div w:id="1114980623">
      <w:marLeft w:val="0"/>
      <w:marRight w:val="720"/>
      <w:marTop w:val="10"/>
      <w:marBottom w:val="10"/>
      <w:divBdr>
        <w:top w:val="none" w:sz="0" w:space="0" w:color="auto"/>
        <w:left w:val="none" w:sz="0" w:space="0" w:color="auto"/>
        <w:bottom w:val="none" w:sz="0" w:space="0" w:color="auto"/>
        <w:right w:val="none" w:sz="0" w:space="0" w:color="auto"/>
      </w:divBdr>
    </w:div>
    <w:div w:id="1116681982">
      <w:marLeft w:val="0"/>
      <w:marRight w:val="0"/>
      <w:marTop w:val="10"/>
      <w:marBottom w:val="10"/>
      <w:divBdr>
        <w:top w:val="none" w:sz="0" w:space="0" w:color="auto"/>
        <w:left w:val="none" w:sz="0" w:space="0" w:color="auto"/>
        <w:bottom w:val="none" w:sz="0" w:space="0" w:color="auto"/>
        <w:right w:val="none" w:sz="0" w:space="0" w:color="auto"/>
      </w:divBdr>
    </w:div>
    <w:div w:id="1128671735">
      <w:marLeft w:val="0"/>
      <w:marRight w:val="0"/>
      <w:marTop w:val="10"/>
      <w:marBottom w:val="10"/>
      <w:divBdr>
        <w:top w:val="none" w:sz="0" w:space="0" w:color="auto"/>
        <w:left w:val="none" w:sz="0" w:space="0" w:color="auto"/>
        <w:bottom w:val="none" w:sz="0" w:space="0" w:color="auto"/>
        <w:right w:val="none" w:sz="0" w:space="0" w:color="auto"/>
      </w:divBdr>
    </w:div>
    <w:div w:id="1142188588">
      <w:marLeft w:val="0"/>
      <w:marRight w:val="0"/>
      <w:marTop w:val="10"/>
      <w:marBottom w:val="10"/>
      <w:divBdr>
        <w:top w:val="none" w:sz="0" w:space="0" w:color="auto"/>
        <w:left w:val="none" w:sz="0" w:space="0" w:color="auto"/>
        <w:bottom w:val="none" w:sz="0" w:space="0" w:color="auto"/>
        <w:right w:val="none" w:sz="0" w:space="0" w:color="auto"/>
      </w:divBdr>
    </w:div>
    <w:div w:id="1169447962">
      <w:marLeft w:val="0"/>
      <w:marRight w:val="0"/>
      <w:marTop w:val="10"/>
      <w:marBottom w:val="10"/>
      <w:divBdr>
        <w:top w:val="none" w:sz="0" w:space="0" w:color="auto"/>
        <w:left w:val="none" w:sz="0" w:space="0" w:color="auto"/>
        <w:bottom w:val="none" w:sz="0" w:space="0" w:color="auto"/>
        <w:right w:val="none" w:sz="0" w:space="0" w:color="auto"/>
      </w:divBdr>
    </w:div>
    <w:div w:id="1175151362">
      <w:marLeft w:val="0"/>
      <w:marRight w:val="0"/>
      <w:marTop w:val="10"/>
      <w:marBottom w:val="10"/>
      <w:divBdr>
        <w:top w:val="none" w:sz="0" w:space="0" w:color="auto"/>
        <w:left w:val="none" w:sz="0" w:space="0" w:color="auto"/>
        <w:bottom w:val="none" w:sz="0" w:space="0" w:color="auto"/>
        <w:right w:val="none" w:sz="0" w:space="0" w:color="auto"/>
      </w:divBdr>
    </w:div>
    <w:div w:id="1219242416">
      <w:marLeft w:val="0"/>
      <w:marRight w:val="0"/>
      <w:marTop w:val="10"/>
      <w:marBottom w:val="10"/>
      <w:divBdr>
        <w:top w:val="none" w:sz="0" w:space="0" w:color="auto"/>
        <w:left w:val="none" w:sz="0" w:space="0" w:color="auto"/>
        <w:bottom w:val="none" w:sz="0" w:space="0" w:color="auto"/>
        <w:right w:val="none" w:sz="0" w:space="0" w:color="auto"/>
      </w:divBdr>
    </w:div>
    <w:div w:id="1224560489">
      <w:marLeft w:val="0"/>
      <w:marRight w:val="0"/>
      <w:marTop w:val="10"/>
      <w:marBottom w:val="10"/>
      <w:divBdr>
        <w:top w:val="none" w:sz="0" w:space="0" w:color="auto"/>
        <w:left w:val="none" w:sz="0" w:space="0" w:color="auto"/>
        <w:bottom w:val="none" w:sz="0" w:space="0" w:color="auto"/>
        <w:right w:val="none" w:sz="0" w:space="0" w:color="auto"/>
      </w:divBdr>
    </w:div>
    <w:div w:id="1231964208">
      <w:marLeft w:val="0"/>
      <w:marRight w:val="0"/>
      <w:marTop w:val="10"/>
      <w:marBottom w:val="10"/>
      <w:divBdr>
        <w:top w:val="none" w:sz="0" w:space="0" w:color="auto"/>
        <w:left w:val="none" w:sz="0" w:space="0" w:color="auto"/>
        <w:bottom w:val="none" w:sz="0" w:space="0" w:color="auto"/>
        <w:right w:val="none" w:sz="0" w:space="0" w:color="auto"/>
      </w:divBdr>
    </w:div>
    <w:div w:id="1257401080">
      <w:marLeft w:val="0"/>
      <w:marRight w:val="0"/>
      <w:marTop w:val="10"/>
      <w:marBottom w:val="10"/>
      <w:divBdr>
        <w:top w:val="none" w:sz="0" w:space="0" w:color="auto"/>
        <w:left w:val="none" w:sz="0" w:space="0" w:color="auto"/>
        <w:bottom w:val="none" w:sz="0" w:space="0" w:color="auto"/>
        <w:right w:val="none" w:sz="0" w:space="0" w:color="auto"/>
      </w:divBdr>
    </w:div>
    <w:div w:id="1284534576">
      <w:marLeft w:val="0"/>
      <w:marRight w:val="0"/>
      <w:marTop w:val="10"/>
      <w:marBottom w:val="10"/>
      <w:divBdr>
        <w:top w:val="none" w:sz="0" w:space="0" w:color="auto"/>
        <w:left w:val="none" w:sz="0" w:space="0" w:color="auto"/>
        <w:bottom w:val="none" w:sz="0" w:space="0" w:color="auto"/>
        <w:right w:val="none" w:sz="0" w:space="0" w:color="auto"/>
      </w:divBdr>
    </w:div>
    <w:div w:id="1332174405">
      <w:marLeft w:val="0"/>
      <w:marRight w:val="0"/>
      <w:marTop w:val="10"/>
      <w:marBottom w:val="10"/>
      <w:divBdr>
        <w:top w:val="none" w:sz="0" w:space="0" w:color="auto"/>
        <w:left w:val="none" w:sz="0" w:space="0" w:color="auto"/>
        <w:bottom w:val="none" w:sz="0" w:space="0" w:color="auto"/>
        <w:right w:val="none" w:sz="0" w:space="0" w:color="auto"/>
      </w:divBdr>
    </w:div>
    <w:div w:id="1370228217">
      <w:marLeft w:val="0"/>
      <w:marRight w:val="0"/>
      <w:marTop w:val="10"/>
      <w:marBottom w:val="10"/>
      <w:divBdr>
        <w:top w:val="none" w:sz="0" w:space="0" w:color="auto"/>
        <w:left w:val="none" w:sz="0" w:space="0" w:color="auto"/>
        <w:bottom w:val="none" w:sz="0" w:space="0" w:color="auto"/>
        <w:right w:val="none" w:sz="0" w:space="0" w:color="auto"/>
      </w:divBdr>
    </w:div>
    <w:div w:id="1377698069">
      <w:marLeft w:val="0"/>
      <w:marRight w:val="0"/>
      <w:marTop w:val="10"/>
      <w:marBottom w:val="10"/>
      <w:divBdr>
        <w:top w:val="none" w:sz="0" w:space="0" w:color="auto"/>
        <w:left w:val="none" w:sz="0" w:space="0" w:color="auto"/>
        <w:bottom w:val="none" w:sz="0" w:space="0" w:color="auto"/>
        <w:right w:val="none" w:sz="0" w:space="0" w:color="auto"/>
      </w:divBdr>
    </w:div>
    <w:div w:id="1421293488">
      <w:marLeft w:val="0"/>
      <w:marRight w:val="0"/>
      <w:marTop w:val="10"/>
      <w:marBottom w:val="10"/>
      <w:divBdr>
        <w:top w:val="none" w:sz="0" w:space="0" w:color="auto"/>
        <w:left w:val="none" w:sz="0" w:space="0" w:color="auto"/>
        <w:bottom w:val="none" w:sz="0" w:space="0" w:color="auto"/>
        <w:right w:val="none" w:sz="0" w:space="0" w:color="auto"/>
      </w:divBdr>
    </w:div>
    <w:div w:id="1431848408">
      <w:marLeft w:val="0"/>
      <w:marRight w:val="0"/>
      <w:marTop w:val="10"/>
      <w:marBottom w:val="10"/>
      <w:divBdr>
        <w:top w:val="none" w:sz="0" w:space="0" w:color="auto"/>
        <w:left w:val="none" w:sz="0" w:space="0" w:color="auto"/>
        <w:bottom w:val="none" w:sz="0" w:space="0" w:color="auto"/>
        <w:right w:val="none" w:sz="0" w:space="0" w:color="auto"/>
      </w:divBdr>
    </w:div>
    <w:div w:id="1454590528">
      <w:marLeft w:val="0"/>
      <w:marRight w:val="0"/>
      <w:marTop w:val="10"/>
      <w:marBottom w:val="10"/>
      <w:divBdr>
        <w:top w:val="none" w:sz="0" w:space="0" w:color="auto"/>
        <w:left w:val="none" w:sz="0" w:space="0" w:color="auto"/>
        <w:bottom w:val="none" w:sz="0" w:space="0" w:color="auto"/>
        <w:right w:val="none" w:sz="0" w:space="0" w:color="auto"/>
      </w:divBdr>
    </w:div>
    <w:div w:id="1474759863">
      <w:marLeft w:val="0"/>
      <w:marRight w:val="0"/>
      <w:marTop w:val="10"/>
      <w:marBottom w:val="10"/>
      <w:divBdr>
        <w:top w:val="none" w:sz="0" w:space="0" w:color="auto"/>
        <w:left w:val="none" w:sz="0" w:space="0" w:color="auto"/>
        <w:bottom w:val="none" w:sz="0" w:space="0" w:color="auto"/>
        <w:right w:val="none" w:sz="0" w:space="0" w:color="auto"/>
      </w:divBdr>
    </w:div>
    <w:div w:id="1498573546">
      <w:marLeft w:val="0"/>
      <w:marRight w:val="0"/>
      <w:marTop w:val="10"/>
      <w:marBottom w:val="10"/>
      <w:divBdr>
        <w:top w:val="none" w:sz="0" w:space="0" w:color="auto"/>
        <w:left w:val="none" w:sz="0" w:space="0" w:color="auto"/>
        <w:bottom w:val="none" w:sz="0" w:space="0" w:color="auto"/>
        <w:right w:val="none" w:sz="0" w:space="0" w:color="auto"/>
      </w:divBdr>
    </w:div>
    <w:div w:id="1576010968">
      <w:marLeft w:val="0"/>
      <w:marRight w:val="0"/>
      <w:marTop w:val="10"/>
      <w:marBottom w:val="10"/>
      <w:divBdr>
        <w:top w:val="none" w:sz="0" w:space="0" w:color="auto"/>
        <w:left w:val="none" w:sz="0" w:space="0" w:color="auto"/>
        <w:bottom w:val="none" w:sz="0" w:space="0" w:color="auto"/>
        <w:right w:val="none" w:sz="0" w:space="0" w:color="auto"/>
      </w:divBdr>
    </w:div>
    <w:div w:id="1576864701">
      <w:marLeft w:val="0"/>
      <w:marRight w:val="0"/>
      <w:marTop w:val="10"/>
      <w:marBottom w:val="10"/>
      <w:divBdr>
        <w:top w:val="none" w:sz="0" w:space="0" w:color="auto"/>
        <w:left w:val="none" w:sz="0" w:space="0" w:color="auto"/>
        <w:bottom w:val="none" w:sz="0" w:space="0" w:color="auto"/>
        <w:right w:val="none" w:sz="0" w:space="0" w:color="auto"/>
      </w:divBdr>
    </w:div>
    <w:div w:id="1590776124">
      <w:marLeft w:val="0"/>
      <w:marRight w:val="0"/>
      <w:marTop w:val="10"/>
      <w:marBottom w:val="10"/>
      <w:divBdr>
        <w:top w:val="none" w:sz="0" w:space="0" w:color="auto"/>
        <w:left w:val="none" w:sz="0" w:space="0" w:color="auto"/>
        <w:bottom w:val="none" w:sz="0" w:space="0" w:color="auto"/>
        <w:right w:val="none" w:sz="0" w:space="0" w:color="auto"/>
      </w:divBdr>
    </w:div>
    <w:div w:id="1596010180">
      <w:marLeft w:val="0"/>
      <w:marRight w:val="0"/>
      <w:marTop w:val="10"/>
      <w:marBottom w:val="10"/>
      <w:divBdr>
        <w:top w:val="none" w:sz="0" w:space="0" w:color="auto"/>
        <w:left w:val="none" w:sz="0" w:space="0" w:color="auto"/>
        <w:bottom w:val="none" w:sz="0" w:space="0" w:color="auto"/>
        <w:right w:val="none" w:sz="0" w:space="0" w:color="auto"/>
      </w:divBdr>
    </w:div>
    <w:div w:id="1597250639">
      <w:marLeft w:val="0"/>
      <w:marRight w:val="0"/>
      <w:marTop w:val="10"/>
      <w:marBottom w:val="10"/>
      <w:divBdr>
        <w:top w:val="none" w:sz="0" w:space="0" w:color="auto"/>
        <w:left w:val="none" w:sz="0" w:space="0" w:color="auto"/>
        <w:bottom w:val="none" w:sz="0" w:space="0" w:color="auto"/>
        <w:right w:val="none" w:sz="0" w:space="0" w:color="auto"/>
      </w:divBdr>
    </w:div>
    <w:div w:id="1613508782">
      <w:marLeft w:val="0"/>
      <w:marRight w:val="0"/>
      <w:marTop w:val="10"/>
      <w:marBottom w:val="10"/>
      <w:divBdr>
        <w:top w:val="none" w:sz="0" w:space="0" w:color="auto"/>
        <w:left w:val="none" w:sz="0" w:space="0" w:color="auto"/>
        <w:bottom w:val="none" w:sz="0" w:space="0" w:color="auto"/>
        <w:right w:val="none" w:sz="0" w:space="0" w:color="auto"/>
      </w:divBdr>
    </w:div>
    <w:div w:id="1646081993">
      <w:marLeft w:val="0"/>
      <w:marRight w:val="0"/>
      <w:marTop w:val="10"/>
      <w:marBottom w:val="10"/>
      <w:divBdr>
        <w:top w:val="none" w:sz="0" w:space="0" w:color="auto"/>
        <w:left w:val="none" w:sz="0" w:space="0" w:color="auto"/>
        <w:bottom w:val="none" w:sz="0" w:space="0" w:color="auto"/>
        <w:right w:val="none" w:sz="0" w:space="0" w:color="auto"/>
      </w:divBdr>
    </w:div>
    <w:div w:id="1651980702">
      <w:marLeft w:val="0"/>
      <w:marRight w:val="0"/>
      <w:marTop w:val="10"/>
      <w:marBottom w:val="10"/>
      <w:divBdr>
        <w:top w:val="none" w:sz="0" w:space="0" w:color="auto"/>
        <w:left w:val="none" w:sz="0" w:space="0" w:color="auto"/>
        <w:bottom w:val="none" w:sz="0" w:space="0" w:color="auto"/>
        <w:right w:val="none" w:sz="0" w:space="0" w:color="auto"/>
      </w:divBdr>
    </w:div>
    <w:div w:id="1656685772">
      <w:marLeft w:val="0"/>
      <w:marRight w:val="0"/>
      <w:marTop w:val="10"/>
      <w:marBottom w:val="10"/>
      <w:divBdr>
        <w:top w:val="none" w:sz="0" w:space="0" w:color="auto"/>
        <w:left w:val="none" w:sz="0" w:space="0" w:color="auto"/>
        <w:bottom w:val="none" w:sz="0" w:space="0" w:color="auto"/>
        <w:right w:val="none" w:sz="0" w:space="0" w:color="auto"/>
      </w:divBdr>
    </w:div>
    <w:div w:id="1665430570">
      <w:marLeft w:val="0"/>
      <w:marRight w:val="0"/>
      <w:marTop w:val="10"/>
      <w:marBottom w:val="10"/>
      <w:divBdr>
        <w:top w:val="none" w:sz="0" w:space="0" w:color="auto"/>
        <w:left w:val="none" w:sz="0" w:space="0" w:color="auto"/>
        <w:bottom w:val="none" w:sz="0" w:space="0" w:color="auto"/>
        <w:right w:val="none" w:sz="0" w:space="0" w:color="auto"/>
      </w:divBdr>
    </w:div>
    <w:div w:id="1668285462">
      <w:marLeft w:val="0"/>
      <w:marRight w:val="0"/>
      <w:marTop w:val="10"/>
      <w:marBottom w:val="10"/>
      <w:divBdr>
        <w:top w:val="none" w:sz="0" w:space="0" w:color="auto"/>
        <w:left w:val="none" w:sz="0" w:space="0" w:color="auto"/>
        <w:bottom w:val="none" w:sz="0" w:space="0" w:color="auto"/>
        <w:right w:val="none" w:sz="0" w:space="0" w:color="auto"/>
      </w:divBdr>
    </w:div>
    <w:div w:id="1672025536">
      <w:marLeft w:val="0"/>
      <w:marRight w:val="0"/>
      <w:marTop w:val="10"/>
      <w:marBottom w:val="10"/>
      <w:divBdr>
        <w:top w:val="none" w:sz="0" w:space="0" w:color="auto"/>
        <w:left w:val="none" w:sz="0" w:space="0" w:color="auto"/>
        <w:bottom w:val="none" w:sz="0" w:space="0" w:color="auto"/>
        <w:right w:val="none" w:sz="0" w:space="0" w:color="auto"/>
      </w:divBdr>
    </w:div>
    <w:div w:id="1705445316">
      <w:marLeft w:val="0"/>
      <w:marRight w:val="0"/>
      <w:marTop w:val="10"/>
      <w:marBottom w:val="10"/>
      <w:divBdr>
        <w:top w:val="none" w:sz="0" w:space="0" w:color="auto"/>
        <w:left w:val="none" w:sz="0" w:space="0" w:color="auto"/>
        <w:bottom w:val="none" w:sz="0" w:space="0" w:color="auto"/>
        <w:right w:val="none" w:sz="0" w:space="0" w:color="auto"/>
      </w:divBdr>
    </w:div>
    <w:div w:id="1711145249">
      <w:marLeft w:val="0"/>
      <w:marRight w:val="0"/>
      <w:marTop w:val="10"/>
      <w:marBottom w:val="10"/>
      <w:divBdr>
        <w:top w:val="none" w:sz="0" w:space="0" w:color="auto"/>
        <w:left w:val="none" w:sz="0" w:space="0" w:color="auto"/>
        <w:bottom w:val="none" w:sz="0" w:space="0" w:color="auto"/>
        <w:right w:val="none" w:sz="0" w:space="0" w:color="auto"/>
      </w:divBdr>
    </w:div>
    <w:div w:id="1725521093">
      <w:marLeft w:val="0"/>
      <w:marRight w:val="0"/>
      <w:marTop w:val="10"/>
      <w:marBottom w:val="10"/>
      <w:divBdr>
        <w:top w:val="none" w:sz="0" w:space="0" w:color="auto"/>
        <w:left w:val="none" w:sz="0" w:space="0" w:color="auto"/>
        <w:bottom w:val="none" w:sz="0" w:space="0" w:color="auto"/>
        <w:right w:val="none" w:sz="0" w:space="0" w:color="auto"/>
      </w:divBdr>
    </w:div>
    <w:div w:id="1750811026">
      <w:marLeft w:val="0"/>
      <w:marRight w:val="0"/>
      <w:marTop w:val="10"/>
      <w:marBottom w:val="10"/>
      <w:divBdr>
        <w:top w:val="none" w:sz="0" w:space="0" w:color="auto"/>
        <w:left w:val="none" w:sz="0" w:space="0" w:color="auto"/>
        <w:bottom w:val="none" w:sz="0" w:space="0" w:color="auto"/>
        <w:right w:val="none" w:sz="0" w:space="0" w:color="auto"/>
      </w:divBdr>
    </w:div>
    <w:div w:id="1781758989">
      <w:marLeft w:val="0"/>
      <w:marRight w:val="0"/>
      <w:marTop w:val="10"/>
      <w:marBottom w:val="10"/>
      <w:divBdr>
        <w:top w:val="none" w:sz="0" w:space="0" w:color="auto"/>
        <w:left w:val="none" w:sz="0" w:space="0" w:color="auto"/>
        <w:bottom w:val="none" w:sz="0" w:space="0" w:color="auto"/>
        <w:right w:val="none" w:sz="0" w:space="0" w:color="auto"/>
      </w:divBdr>
    </w:div>
    <w:div w:id="1793358629">
      <w:marLeft w:val="0"/>
      <w:marRight w:val="0"/>
      <w:marTop w:val="10"/>
      <w:marBottom w:val="10"/>
      <w:divBdr>
        <w:top w:val="none" w:sz="0" w:space="0" w:color="auto"/>
        <w:left w:val="none" w:sz="0" w:space="0" w:color="auto"/>
        <w:bottom w:val="none" w:sz="0" w:space="0" w:color="auto"/>
        <w:right w:val="none" w:sz="0" w:space="0" w:color="auto"/>
      </w:divBdr>
    </w:div>
    <w:div w:id="1798986377">
      <w:marLeft w:val="0"/>
      <w:marRight w:val="0"/>
      <w:marTop w:val="10"/>
      <w:marBottom w:val="10"/>
      <w:divBdr>
        <w:top w:val="none" w:sz="0" w:space="0" w:color="auto"/>
        <w:left w:val="none" w:sz="0" w:space="0" w:color="auto"/>
        <w:bottom w:val="none" w:sz="0" w:space="0" w:color="auto"/>
        <w:right w:val="none" w:sz="0" w:space="0" w:color="auto"/>
      </w:divBdr>
    </w:div>
    <w:div w:id="1842970140">
      <w:marLeft w:val="0"/>
      <w:marRight w:val="0"/>
      <w:marTop w:val="10"/>
      <w:marBottom w:val="10"/>
      <w:divBdr>
        <w:top w:val="none" w:sz="0" w:space="0" w:color="auto"/>
        <w:left w:val="none" w:sz="0" w:space="0" w:color="auto"/>
        <w:bottom w:val="none" w:sz="0" w:space="0" w:color="auto"/>
        <w:right w:val="none" w:sz="0" w:space="0" w:color="auto"/>
      </w:divBdr>
    </w:div>
    <w:div w:id="1856336632">
      <w:marLeft w:val="0"/>
      <w:marRight w:val="0"/>
      <w:marTop w:val="10"/>
      <w:marBottom w:val="10"/>
      <w:divBdr>
        <w:top w:val="none" w:sz="0" w:space="0" w:color="auto"/>
        <w:left w:val="none" w:sz="0" w:space="0" w:color="auto"/>
        <w:bottom w:val="none" w:sz="0" w:space="0" w:color="auto"/>
        <w:right w:val="none" w:sz="0" w:space="0" w:color="auto"/>
      </w:divBdr>
    </w:div>
    <w:div w:id="1863667716">
      <w:marLeft w:val="0"/>
      <w:marRight w:val="0"/>
      <w:marTop w:val="10"/>
      <w:marBottom w:val="10"/>
      <w:divBdr>
        <w:top w:val="none" w:sz="0" w:space="0" w:color="auto"/>
        <w:left w:val="none" w:sz="0" w:space="0" w:color="auto"/>
        <w:bottom w:val="none" w:sz="0" w:space="0" w:color="auto"/>
        <w:right w:val="none" w:sz="0" w:space="0" w:color="auto"/>
      </w:divBdr>
    </w:div>
    <w:div w:id="1875384327">
      <w:marLeft w:val="0"/>
      <w:marRight w:val="0"/>
      <w:marTop w:val="10"/>
      <w:marBottom w:val="10"/>
      <w:divBdr>
        <w:top w:val="none" w:sz="0" w:space="0" w:color="auto"/>
        <w:left w:val="none" w:sz="0" w:space="0" w:color="auto"/>
        <w:bottom w:val="none" w:sz="0" w:space="0" w:color="auto"/>
        <w:right w:val="none" w:sz="0" w:space="0" w:color="auto"/>
      </w:divBdr>
    </w:div>
    <w:div w:id="1887250740">
      <w:marLeft w:val="0"/>
      <w:marRight w:val="0"/>
      <w:marTop w:val="10"/>
      <w:marBottom w:val="10"/>
      <w:divBdr>
        <w:top w:val="none" w:sz="0" w:space="0" w:color="auto"/>
        <w:left w:val="none" w:sz="0" w:space="0" w:color="auto"/>
        <w:bottom w:val="none" w:sz="0" w:space="0" w:color="auto"/>
        <w:right w:val="none" w:sz="0" w:space="0" w:color="auto"/>
      </w:divBdr>
    </w:div>
    <w:div w:id="1947031122">
      <w:marLeft w:val="0"/>
      <w:marRight w:val="0"/>
      <w:marTop w:val="10"/>
      <w:marBottom w:val="10"/>
      <w:divBdr>
        <w:top w:val="none" w:sz="0" w:space="0" w:color="auto"/>
        <w:left w:val="none" w:sz="0" w:space="0" w:color="auto"/>
        <w:bottom w:val="none" w:sz="0" w:space="0" w:color="auto"/>
        <w:right w:val="none" w:sz="0" w:space="0" w:color="auto"/>
      </w:divBdr>
    </w:div>
    <w:div w:id="1960869866">
      <w:marLeft w:val="0"/>
      <w:marRight w:val="0"/>
      <w:marTop w:val="10"/>
      <w:marBottom w:val="10"/>
      <w:divBdr>
        <w:top w:val="none" w:sz="0" w:space="0" w:color="auto"/>
        <w:left w:val="none" w:sz="0" w:space="0" w:color="auto"/>
        <w:bottom w:val="none" w:sz="0" w:space="0" w:color="auto"/>
        <w:right w:val="none" w:sz="0" w:space="0" w:color="auto"/>
      </w:divBdr>
    </w:div>
    <w:div w:id="1988391936">
      <w:marLeft w:val="0"/>
      <w:marRight w:val="0"/>
      <w:marTop w:val="10"/>
      <w:marBottom w:val="10"/>
      <w:divBdr>
        <w:top w:val="none" w:sz="0" w:space="0" w:color="auto"/>
        <w:left w:val="none" w:sz="0" w:space="0" w:color="auto"/>
        <w:bottom w:val="none" w:sz="0" w:space="0" w:color="auto"/>
        <w:right w:val="none" w:sz="0" w:space="0" w:color="auto"/>
      </w:divBdr>
    </w:div>
    <w:div w:id="1997955299">
      <w:marLeft w:val="0"/>
      <w:marRight w:val="0"/>
      <w:marTop w:val="10"/>
      <w:marBottom w:val="10"/>
      <w:divBdr>
        <w:top w:val="none" w:sz="0" w:space="0" w:color="auto"/>
        <w:left w:val="none" w:sz="0" w:space="0" w:color="auto"/>
        <w:bottom w:val="none" w:sz="0" w:space="0" w:color="auto"/>
        <w:right w:val="none" w:sz="0" w:space="0" w:color="auto"/>
      </w:divBdr>
    </w:div>
    <w:div w:id="1999264447">
      <w:marLeft w:val="0"/>
      <w:marRight w:val="0"/>
      <w:marTop w:val="10"/>
      <w:marBottom w:val="10"/>
      <w:divBdr>
        <w:top w:val="none" w:sz="0" w:space="0" w:color="auto"/>
        <w:left w:val="none" w:sz="0" w:space="0" w:color="auto"/>
        <w:bottom w:val="none" w:sz="0" w:space="0" w:color="auto"/>
        <w:right w:val="none" w:sz="0" w:space="0" w:color="auto"/>
      </w:divBdr>
    </w:div>
    <w:div w:id="2014917645">
      <w:marLeft w:val="0"/>
      <w:marRight w:val="0"/>
      <w:marTop w:val="10"/>
      <w:marBottom w:val="10"/>
      <w:divBdr>
        <w:top w:val="none" w:sz="0" w:space="0" w:color="auto"/>
        <w:left w:val="none" w:sz="0" w:space="0" w:color="auto"/>
        <w:bottom w:val="none" w:sz="0" w:space="0" w:color="auto"/>
        <w:right w:val="none" w:sz="0" w:space="0" w:color="auto"/>
      </w:divBdr>
    </w:div>
    <w:div w:id="2025672336">
      <w:marLeft w:val="0"/>
      <w:marRight w:val="0"/>
      <w:marTop w:val="10"/>
      <w:marBottom w:val="10"/>
      <w:divBdr>
        <w:top w:val="none" w:sz="0" w:space="0" w:color="auto"/>
        <w:left w:val="none" w:sz="0" w:space="0" w:color="auto"/>
        <w:bottom w:val="none" w:sz="0" w:space="0" w:color="auto"/>
        <w:right w:val="none" w:sz="0" w:space="0" w:color="auto"/>
      </w:divBdr>
    </w:div>
    <w:div w:id="2124424364">
      <w:marLeft w:val="0"/>
      <w:marRight w:val="0"/>
      <w:marTop w:val="10"/>
      <w:marBottom w:val="10"/>
      <w:divBdr>
        <w:top w:val="none" w:sz="0" w:space="0" w:color="auto"/>
        <w:left w:val="none" w:sz="0" w:space="0" w:color="auto"/>
        <w:bottom w:val="none" w:sz="0" w:space="0" w:color="auto"/>
        <w:right w:val="none" w:sz="0" w:space="0" w:color="auto"/>
      </w:divBdr>
    </w:div>
    <w:div w:id="2132357399">
      <w:marLeft w:val="0"/>
      <w:marRight w:val="0"/>
      <w:marTop w:val="10"/>
      <w:marBottom w:val="10"/>
      <w:divBdr>
        <w:top w:val="none" w:sz="0" w:space="0" w:color="auto"/>
        <w:left w:val="none" w:sz="0" w:space="0" w:color="auto"/>
        <w:bottom w:val="none" w:sz="0" w:space="0" w:color="auto"/>
        <w:right w:val="none" w:sz="0" w:space="0" w:color="auto"/>
      </w:divBdr>
    </w:div>
    <w:div w:id="21423852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1312</Words>
  <Characters>7483</Characters>
  <Application>Microsoft Office Word</Application>
  <DocSecurity>0</DocSecurity>
  <Lines>62</Lines>
  <Paragraphs>17</Paragraphs>
  <ScaleCrop>false</ScaleCrop>
  <Company/>
  <LinksUpToDate>false</LinksUpToDate>
  <CharactersWithSpaces>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2025-04-30T06:01:00Z</dcterms:created>
  <dcterms:modified xsi:type="dcterms:W3CDTF">2025-04-30T06:02:00Z</dcterms:modified>
</cp:coreProperties>
</file>