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ED58" w14:textId="77777777" w:rsidR="004F029A" w:rsidRDefault="004F029A">
      <w:pPr>
        <w:spacing w:line="500" w:lineRule="atLeast"/>
        <w:jc w:val="center"/>
        <w:divId w:val="2116825477"/>
        <w:rPr>
          <w:rFonts w:ascii="黑体" w:eastAsia="黑体" w:hAnsi="黑体"/>
          <w:sz w:val="36"/>
          <w:szCs w:val="36"/>
        </w:rPr>
      </w:pPr>
      <w:r>
        <w:rPr>
          <w:rFonts w:ascii="黑体" w:eastAsia="黑体" w:hAnsi="黑体" w:hint="eastAsia"/>
          <w:sz w:val="36"/>
          <w:szCs w:val="36"/>
        </w:rPr>
        <w:t>广东省广州市番禺区人民法院</w:t>
      </w:r>
    </w:p>
    <w:p w14:paraId="0E144760" w14:textId="77777777" w:rsidR="004F029A" w:rsidRDefault="004F029A">
      <w:pPr>
        <w:spacing w:line="500" w:lineRule="atLeast"/>
        <w:jc w:val="center"/>
        <w:divId w:val="1247113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02F1C3" w14:textId="77777777" w:rsidR="004F029A" w:rsidRDefault="004F029A">
      <w:pPr>
        <w:spacing w:line="500" w:lineRule="atLeast"/>
        <w:jc w:val="right"/>
        <w:divId w:val="1827866297"/>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1590</w:t>
      </w:r>
      <w:r>
        <w:rPr>
          <w:rFonts w:hint="eastAsia"/>
          <w:sz w:val="30"/>
          <w:szCs w:val="30"/>
        </w:rPr>
        <w:t>号</w:t>
      </w:r>
    </w:p>
    <w:p w14:paraId="7B018F0B" w14:textId="77777777" w:rsidR="004F029A" w:rsidRDefault="004F029A">
      <w:pPr>
        <w:spacing w:line="500" w:lineRule="atLeast"/>
        <w:ind w:firstLine="600"/>
        <w:divId w:val="36245365"/>
        <w:rPr>
          <w:rFonts w:hint="eastAsia"/>
          <w:sz w:val="30"/>
          <w:szCs w:val="30"/>
        </w:rPr>
      </w:pPr>
      <w:r>
        <w:rPr>
          <w:rFonts w:hint="eastAsia"/>
          <w:sz w:val="30"/>
          <w:szCs w:val="30"/>
        </w:rPr>
        <w:t>公诉机关广州市番禺区人民检察院。</w:t>
      </w:r>
    </w:p>
    <w:p w14:paraId="05D98499" w14:textId="77777777" w:rsidR="004F029A" w:rsidRDefault="004F029A">
      <w:pPr>
        <w:spacing w:line="500" w:lineRule="atLeast"/>
        <w:ind w:firstLine="600"/>
        <w:divId w:val="85542563"/>
        <w:rPr>
          <w:rFonts w:hint="eastAsia"/>
          <w:sz w:val="30"/>
          <w:szCs w:val="30"/>
        </w:rPr>
      </w:pPr>
      <w:r>
        <w:rPr>
          <w:rFonts w:hint="eastAsia"/>
          <w:sz w:val="30"/>
          <w:szCs w:val="30"/>
        </w:rPr>
        <w:t>被告人彭某，住广东省广州市南沙区。因本案于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日被逮捕。现押于广州市番禺区看守所。</w:t>
      </w:r>
    </w:p>
    <w:p w14:paraId="04C08EC5" w14:textId="77777777" w:rsidR="004F029A" w:rsidRDefault="004F029A">
      <w:pPr>
        <w:spacing w:line="500" w:lineRule="atLeast"/>
        <w:ind w:firstLine="600"/>
        <w:divId w:val="118769362"/>
        <w:rPr>
          <w:rFonts w:hint="eastAsia"/>
          <w:sz w:val="30"/>
          <w:szCs w:val="30"/>
        </w:rPr>
      </w:pPr>
      <w:r>
        <w:rPr>
          <w:rFonts w:hint="eastAsia"/>
          <w:sz w:val="30"/>
          <w:szCs w:val="30"/>
        </w:rPr>
        <w:t>辩护人蒋峥嵘，广东仲衡律师事务所律师。</w:t>
      </w:r>
    </w:p>
    <w:p w14:paraId="6A31BCFB" w14:textId="77777777" w:rsidR="004F029A" w:rsidRDefault="004F029A">
      <w:pPr>
        <w:spacing w:line="500" w:lineRule="atLeast"/>
        <w:ind w:firstLine="600"/>
        <w:divId w:val="2039043398"/>
        <w:rPr>
          <w:rFonts w:hint="eastAsia"/>
          <w:sz w:val="30"/>
          <w:szCs w:val="30"/>
        </w:rPr>
      </w:pPr>
      <w:r>
        <w:rPr>
          <w:rFonts w:hint="eastAsia"/>
          <w:sz w:val="30"/>
          <w:szCs w:val="30"/>
        </w:rPr>
        <w:t>辩护人李铭莹，广东仲衡律师事务所律师。</w:t>
      </w:r>
    </w:p>
    <w:p w14:paraId="112BE9D7" w14:textId="77777777" w:rsidR="004F029A" w:rsidRDefault="004F029A">
      <w:pPr>
        <w:spacing w:line="500" w:lineRule="atLeast"/>
        <w:ind w:firstLine="600"/>
        <w:divId w:val="219903926"/>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1273</w:t>
      </w:r>
      <w:r>
        <w:rPr>
          <w:rFonts w:hint="eastAsia"/>
          <w:sz w:val="30"/>
          <w:szCs w:val="30"/>
        </w:rPr>
        <w:t>号起诉书指控被告人彭某犯受贿罪，于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州市番禺区人民检察院指派检察员赵庆光、罗少威出庭支持公诉，被告人彭某及辩护人蒋峥嵘、李铭莹均到庭参加了诉讼。本案经延期审理，现已审理终结。</w:t>
      </w:r>
    </w:p>
    <w:p w14:paraId="5CB68BDC" w14:textId="77777777" w:rsidR="004F029A" w:rsidRDefault="004F029A">
      <w:pPr>
        <w:spacing w:line="500" w:lineRule="atLeast"/>
        <w:ind w:firstLine="600"/>
        <w:divId w:val="1044863236"/>
        <w:rPr>
          <w:rFonts w:hint="eastAsia"/>
          <w:sz w:val="30"/>
          <w:szCs w:val="30"/>
        </w:rPr>
      </w:pPr>
      <w:r>
        <w:rPr>
          <w:rFonts w:hint="eastAsia"/>
          <w:sz w:val="30"/>
          <w:szCs w:val="30"/>
        </w:rPr>
        <w:t>广州市番禺区人民检察院指控，一、</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彭某在担任东方电气（广州）重型机器有限公司装备部部长助理、副部长期间，利用负责建设项目现场施工协调和管理工作的职务便利，在本公司联合厂房主体工程第一期施工的过程中，为他人谋取利益，三次收受中国机械工业建设深圳有限公司的市场开发部经理王某贿送的款项合共人民币</w:t>
      </w:r>
      <w:r>
        <w:rPr>
          <w:rFonts w:hint="eastAsia"/>
          <w:sz w:val="30"/>
          <w:szCs w:val="30"/>
        </w:rPr>
        <w:t>6.5</w:t>
      </w:r>
      <w:r>
        <w:rPr>
          <w:rFonts w:hint="eastAsia"/>
          <w:sz w:val="30"/>
          <w:szCs w:val="30"/>
        </w:rPr>
        <w:t>万元。</w:t>
      </w:r>
    </w:p>
    <w:p w14:paraId="62205DF2" w14:textId="77777777" w:rsidR="004F029A" w:rsidRDefault="004F029A">
      <w:pPr>
        <w:spacing w:line="500" w:lineRule="atLeast"/>
        <w:ind w:firstLine="600"/>
        <w:divId w:val="40062279"/>
        <w:rPr>
          <w:rFonts w:hint="eastAsia"/>
          <w:sz w:val="30"/>
          <w:szCs w:val="30"/>
        </w:rPr>
      </w:pPr>
      <w:r>
        <w:rPr>
          <w:rFonts w:hint="eastAsia"/>
          <w:sz w:val="30"/>
          <w:szCs w:val="30"/>
        </w:rPr>
        <w:t>二、</w:t>
      </w:r>
      <w:r>
        <w:rPr>
          <w:rFonts w:hint="eastAsia"/>
          <w:sz w:val="30"/>
          <w:szCs w:val="30"/>
        </w:rPr>
        <w:t>2005</w:t>
      </w:r>
      <w:r>
        <w:rPr>
          <w:rFonts w:hint="eastAsia"/>
          <w:sz w:val="30"/>
          <w:szCs w:val="30"/>
        </w:rPr>
        <w:t>年期间，被告人彭某在担任东方电气（广州）重型机器有限公司装备部部长助理、副部长时，利用职务便利，在本公司办公楼装修工程施工过程中，为他人谋取利益，收受广州市第二装修公司的张某贿送的人民币</w:t>
      </w:r>
      <w:r>
        <w:rPr>
          <w:rFonts w:hint="eastAsia"/>
          <w:sz w:val="30"/>
          <w:szCs w:val="30"/>
        </w:rPr>
        <w:t>1</w:t>
      </w:r>
      <w:r>
        <w:rPr>
          <w:rFonts w:hint="eastAsia"/>
          <w:sz w:val="30"/>
          <w:szCs w:val="30"/>
        </w:rPr>
        <w:t>万元。</w:t>
      </w:r>
    </w:p>
    <w:p w14:paraId="0EC103C1" w14:textId="77777777" w:rsidR="004F029A" w:rsidRDefault="004F029A">
      <w:pPr>
        <w:spacing w:line="500" w:lineRule="atLeast"/>
        <w:ind w:firstLine="600"/>
        <w:divId w:val="1232809957"/>
        <w:rPr>
          <w:rFonts w:hint="eastAsia"/>
          <w:sz w:val="30"/>
          <w:szCs w:val="30"/>
        </w:rPr>
      </w:pPr>
      <w:r>
        <w:rPr>
          <w:rFonts w:hint="eastAsia"/>
          <w:sz w:val="30"/>
          <w:szCs w:val="30"/>
        </w:rPr>
        <w:lastRenderedPageBreak/>
        <w:t>三、</w:t>
      </w:r>
      <w:r>
        <w:rPr>
          <w:rFonts w:hint="eastAsia"/>
          <w:sz w:val="30"/>
          <w:szCs w:val="30"/>
        </w:rPr>
        <w:t>2005</w:t>
      </w:r>
      <w:r>
        <w:rPr>
          <w:rFonts w:hint="eastAsia"/>
          <w:sz w:val="30"/>
          <w:szCs w:val="30"/>
        </w:rPr>
        <w:t>至</w:t>
      </w:r>
      <w:r>
        <w:rPr>
          <w:rFonts w:hint="eastAsia"/>
          <w:sz w:val="30"/>
          <w:szCs w:val="30"/>
        </w:rPr>
        <w:t>2008</w:t>
      </w:r>
      <w:r>
        <w:rPr>
          <w:rFonts w:hint="eastAsia"/>
          <w:sz w:val="30"/>
          <w:szCs w:val="30"/>
        </w:rPr>
        <w:t>年间，被告人彭某在担任东方电气（广州）重型机器有限公司装备部部长助理、副部长时，利用负责建设项目现场施工协调和管理工作的职务便利，在本公司办公楼、宿舍楼和联合厂房主体的防水工程施工过程中，为他人谋取利益，二次收受工程承包商汤某乙（另案处理）贿送的款项合共人民币</w:t>
      </w:r>
      <w:r>
        <w:rPr>
          <w:rFonts w:hint="eastAsia"/>
          <w:sz w:val="30"/>
          <w:szCs w:val="30"/>
        </w:rPr>
        <w:t>20</w:t>
      </w:r>
      <w:r>
        <w:rPr>
          <w:rFonts w:hint="eastAsia"/>
          <w:sz w:val="30"/>
          <w:szCs w:val="30"/>
        </w:rPr>
        <w:t>万元。</w:t>
      </w:r>
    </w:p>
    <w:p w14:paraId="1DB9B9BD" w14:textId="77777777" w:rsidR="004F029A" w:rsidRDefault="004F029A">
      <w:pPr>
        <w:spacing w:line="500" w:lineRule="atLeast"/>
        <w:ind w:firstLine="600"/>
        <w:divId w:val="1952587439"/>
        <w:rPr>
          <w:rFonts w:hint="eastAsia"/>
          <w:sz w:val="30"/>
          <w:szCs w:val="30"/>
        </w:rPr>
      </w:pPr>
      <w:r>
        <w:rPr>
          <w:rFonts w:hint="eastAsia"/>
          <w:sz w:val="30"/>
          <w:szCs w:val="30"/>
        </w:rPr>
        <w:t>综上所述，被告人彭某共收受他人贿赂款合共人民币</w:t>
      </w:r>
      <w:r>
        <w:rPr>
          <w:rFonts w:hint="eastAsia"/>
          <w:sz w:val="30"/>
          <w:szCs w:val="30"/>
        </w:rPr>
        <w:t>27.5</w:t>
      </w:r>
      <w:r>
        <w:rPr>
          <w:rFonts w:hint="eastAsia"/>
          <w:sz w:val="30"/>
          <w:szCs w:val="30"/>
        </w:rPr>
        <w:t>万元。</w:t>
      </w:r>
    </w:p>
    <w:p w14:paraId="79174B18" w14:textId="77777777" w:rsidR="004F029A" w:rsidRDefault="004F029A">
      <w:pPr>
        <w:spacing w:line="500" w:lineRule="atLeast"/>
        <w:ind w:firstLine="600"/>
        <w:divId w:val="96353663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日，被告人彭某主动到其院协助调查，如实交代了犯罪事实。</w:t>
      </w:r>
    </w:p>
    <w:p w14:paraId="0DA8C3D8" w14:textId="77777777" w:rsidR="004F029A" w:rsidRDefault="004F029A">
      <w:pPr>
        <w:spacing w:line="500" w:lineRule="atLeast"/>
        <w:ind w:firstLine="600"/>
        <w:divId w:val="30957933"/>
        <w:rPr>
          <w:rFonts w:hint="eastAsia"/>
          <w:sz w:val="30"/>
          <w:szCs w:val="30"/>
        </w:rPr>
      </w:pPr>
      <w:r>
        <w:rPr>
          <w:rFonts w:hint="eastAsia"/>
          <w:sz w:val="30"/>
          <w:szCs w:val="30"/>
        </w:rPr>
        <w:t>公诉机关并就其指控的事实向本院提供了证人证言、书证材料、任职证明、被告人供述等证据。公诉机关认为，被告人彭某身为国家工作人员，无视国家法律，利用职务上的便利，非法收受他人财物，为他人谋取利益，其行为触犯了《中华人民共和国刑法》第三百八十五条第一款之规定，犯罪事实清楚，证据确实、充分，应当以受贿罪追究其刑事责任。被告人彭某犯罪以后自动投案，如实供述自己的罪行，根据《中华人民共和国刑法》第六十七条第一款之规定，是自首，可以从轻或者减轻处罚。提请本院依法判处。</w:t>
      </w:r>
    </w:p>
    <w:p w14:paraId="1E6DED25" w14:textId="77777777" w:rsidR="004F029A" w:rsidRDefault="004F029A">
      <w:pPr>
        <w:spacing w:line="500" w:lineRule="atLeast"/>
        <w:ind w:firstLine="600"/>
        <w:divId w:val="884023270"/>
        <w:rPr>
          <w:rFonts w:hint="eastAsia"/>
          <w:sz w:val="30"/>
          <w:szCs w:val="30"/>
        </w:rPr>
      </w:pPr>
      <w:r>
        <w:rPr>
          <w:rFonts w:hint="eastAsia"/>
          <w:sz w:val="30"/>
          <w:szCs w:val="30"/>
        </w:rPr>
        <w:t>被告人彭某承认控罪。</w:t>
      </w:r>
    </w:p>
    <w:p w14:paraId="7A2F5657" w14:textId="77777777" w:rsidR="004F029A" w:rsidRDefault="004F029A">
      <w:pPr>
        <w:spacing w:line="500" w:lineRule="atLeast"/>
        <w:ind w:firstLine="600"/>
        <w:divId w:val="1461149524"/>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、被告人彭某并非国家工作人员，不符合受贿罪的主体要件，被告人彭某的行为应构成非国家工作人员受贿罪。</w:t>
      </w:r>
      <w:r>
        <w:rPr>
          <w:rFonts w:hint="eastAsia"/>
          <w:sz w:val="30"/>
          <w:szCs w:val="30"/>
        </w:rPr>
        <w:t>2</w:t>
      </w:r>
      <w:r>
        <w:rPr>
          <w:rFonts w:hint="eastAsia"/>
          <w:sz w:val="30"/>
          <w:szCs w:val="30"/>
        </w:rPr>
        <w:t>、被告人彭某在案发前已退还</w:t>
      </w:r>
      <w:r>
        <w:rPr>
          <w:rFonts w:hint="eastAsia"/>
          <w:sz w:val="30"/>
          <w:szCs w:val="30"/>
        </w:rPr>
        <w:t>20</w:t>
      </w:r>
      <w:r>
        <w:rPr>
          <w:rFonts w:hint="eastAsia"/>
          <w:sz w:val="30"/>
          <w:szCs w:val="30"/>
        </w:rPr>
        <w:t>万元赃款给汤某乙，其受贿金额应认定为</w:t>
      </w:r>
      <w:r>
        <w:rPr>
          <w:rFonts w:hint="eastAsia"/>
          <w:sz w:val="30"/>
          <w:szCs w:val="30"/>
        </w:rPr>
        <w:t>7.5</w:t>
      </w:r>
      <w:r>
        <w:rPr>
          <w:rFonts w:hint="eastAsia"/>
          <w:sz w:val="30"/>
          <w:szCs w:val="30"/>
        </w:rPr>
        <w:t>万元；</w:t>
      </w:r>
      <w:r>
        <w:rPr>
          <w:rFonts w:hint="eastAsia"/>
          <w:sz w:val="30"/>
          <w:szCs w:val="30"/>
        </w:rPr>
        <w:t>3</w:t>
      </w:r>
      <w:r>
        <w:rPr>
          <w:rFonts w:hint="eastAsia"/>
          <w:sz w:val="30"/>
          <w:szCs w:val="30"/>
        </w:rPr>
        <w:t>、被告人具有自首情节；</w:t>
      </w:r>
      <w:r>
        <w:rPr>
          <w:rFonts w:hint="eastAsia"/>
          <w:sz w:val="30"/>
          <w:szCs w:val="30"/>
        </w:rPr>
        <w:t>4</w:t>
      </w:r>
      <w:r>
        <w:rPr>
          <w:rFonts w:hint="eastAsia"/>
          <w:sz w:val="30"/>
          <w:szCs w:val="30"/>
        </w:rPr>
        <w:t>、被告人具有悔罪及退赃表现。综上，建议对被告人彭某减轻处罚，并宣告缓刑。</w:t>
      </w:r>
    </w:p>
    <w:p w14:paraId="051046C3" w14:textId="77777777" w:rsidR="004F029A" w:rsidRDefault="004F029A">
      <w:pPr>
        <w:spacing w:line="500" w:lineRule="atLeast"/>
        <w:ind w:firstLine="600"/>
        <w:divId w:val="1292832175"/>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彭某在担任东方电气（广州）重型机器有限公司装备部部长助理、副部长期间，利用负责建设项目现场施工协调和管理工作的职务便利，在本公司联合厂房主体工程第一期施工的过程中，为他人谋取利益，三次收受中国机械工业建设深圳有限公司的市场开发部经理王某贿送的款项合共人民币</w:t>
      </w:r>
      <w:r>
        <w:rPr>
          <w:rFonts w:hint="eastAsia"/>
          <w:sz w:val="30"/>
          <w:szCs w:val="30"/>
        </w:rPr>
        <w:t>6.5</w:t>
      </w:r>
      <w:r>
        <w:rPr>
          <w:rFonts w:hint="eastAsia"/>
          <w:sz w:val="30"/>
          <w:szCs w:val="30"/>
        </w:rPr>
        <w:t>万元。</w:t>
      </w:r>
    </w:p>
    <w:p w14:paraId="5C7763C1" w14:textId="77777777" w:rsidR="004F029A" w:rsidRDefault="004F029A">
      <w:pPr>
        <w:spacing w:line="500" w:lineRule="atLeast"/>
        <w:ind w:firstLine="600"/>
        <w:divId w:val="1815834202"/>
        <w:rPr>
          <w:rFonts w:hint="eastAsia"/>
          <w:sz w:val="30"/>
          <w:szCs w:val="30"/>
        </w:rPr>
      </w:pPr>
      <w:r>
        <w:rPr>
          <w:rFonts w:hint="eastAsia"/>
          <w:sz w:val="30"/>
          <w:szCs w:val="30"/>
        </w:rPr>
        <w:t>二、</w:t>
      </w:r>
      <w:r>
        <w:rPr>
          <w:rFonts w:hint="eastAsia"/>
          <w:sz w:val="30"/>
          <w:szCs w:val="30"/>
        </w:rPr>
        <w:t>2005</w:t>
      </w:r>
      <w:r>
        <w:rPr>
          <w:rFonts w:hint="eastAsia"/>
          <w:sz w:val="30"/>
          <w:szCs w:val="30"/>
        </w:rPr>
        <w:t>年期间，被告人彭某在担任东方电气（广州）重型机器有限公司装备部部长助理、副部长时，利用职务便利，在本公司办公楼装修工程施工过程中，为他人谋取利益，收受广州市第二装修公司的张某贿送的人民币</w:t>
      </w:r>
      <w:r>
        <w:rPr>
          <w:rFonts w:hint="eastAsia"/>
          <w:sz w:val="30"/>
          <w:szCs w:val="30"/>
        </w:rPr>
        <w:t>1</w:t>
      </w:r>
      <w:r>
        <w:rPr>
          <w:rFonts w:hint="eastAsia"/>
          <w:sz w:val="30"/>
          <w:szCs w:val="30"/>
        </w:rPr>
        <w:t>万元。</w:t>
      </w:r>
    </w:p>
    <w:p w14:paraId="6B3AD6CD" w14:textId="77777777" w:rsidR="004F029A" w:rsidRDefault="004F029A">
      <w:pPr>
        <w:spacing w:line="500" w:lineRule="atLeast"/>
        <w:ind w:firstLine="600"/>
        <w:divId w:val="326129546"/>
        <w:rPr>
          <w:rFonts w:hint="eastAsia"/>
          <w:sz w:val="30"/>
          <w:szCs w:val="30"/>
        </w:rPr>
      </w:pPr>
      <w:r>
        <w:rPr>
          <w:rFonts w:hint="eastAsia"/>
          <w:sz w:val="30"/>
          <w:szCs w:val="30"/>
        </w:rPr>
        <w:t>三、</w:t>
      </w:r>
      <w:r>
        <w:rPr>
          <w:rFonts w:hint="eastAsia"/>
          <w:sz w:val="30"/>
          <w:szCs w:val="30"/>
        </w:rPr>
        <w:t>2005</w:t>
      </w:r>
      <w:r>
        <w:rPr>
          <w:rFonts w:hint="eastAsia"/>
          <w:sz w:val="30"/>
          <w:szCs w:val="30"/>
        </w:rPr>
        <w:t>至</w:t>
      </w:r>
      <w:r>
        <w:rPr>
          <w:rFonts w:hint="eastAsia"/>
          <w:sz w:val="30"/>
          <w:szCs w:val="30"/>
        </w:rPr>
        <w:t>2008</w:t>
      </w:r>
      <w:r>
        <w:rPr>
          <w:rFonts w:hint="eastAsia"/>
          <w:sz w:val="30"/>
          <w:szCs w:val="30"/>
        </w:rPr>
        <w:t>年间，被告人彭某在担任东方电气（广州）重型机器有限公司装备部部长助理、副部长时，利用负责建设项目现场施工协调和管理工作的职务便利，在本公司办公楼、宿舍楼和联合厂房主体的防水工程施工过程中，为他人谋取利益，二次收受工程承包商汤某乙（另案处理）贿送的款项合共人民币</w:t>
      </w:r>
      <w:r>
        <w:rPr>
          <w:rFonts w:hint="eastAsia"/>
          <w:sz w:val="30"/>
          <w:szCs w:val="30"/>
        </w:rPr>
        <w:t>20</w:t>
      </w:r>
      <w:r>
        <w:rPr>
          <w:rFonts w:hint="eastAsia"/>
          <w:sz w:val="30"/>
          <w:szCs w:val="30"/>
        </w:rPr>
        <w:t>万元。</w:t>
      </w:r>
    </w:p>
    <w:p w14:paraId="4B4F61B2" w14:textId="77777777" w:rsidR="004F029A" w:rsidRDefault="004F029A">
      <w:pPr>
        <w:spacing w:line="500" w:lineRule="atLeast"/>
        <w:ind w:firstLine="600"/>
        <w:divId w:val="1527670547"/>
        <w:rPr>
          <w:rFonts w:hint="eastAsia"/>
          <w:sz w:val="30"/>
          <w:szCs w:val="30"/>
        </w:rPr>
      </w:pPr>
      <w:r>
        <w:rPr>
          <w:rFonts w:hint="eastAsia"/>
          <w:sz w:val="30"/>
          <w:szCs w:val="30"/>
        </w:rPr>
        <w:t>综上所述，被告人彭某共收受他人贿赂款合共人民币</w:t>
      </w:r>
      <w:r>
        <w:rPr>
          <w:rFonts w:hint="eastAsia"/>
          <w:sz w:val="30"/>
          <w:szCs w:val="30"/>
        </w:rPr>
        <w:t>27.5</w:t>
      </w:r>
      <w:r>
        <w:rPr>
          <w:rFonts w:hint="eastAsia"/>
          <w:sz w:val="30"/>
          <w:szCs w:val="30"/>
        </w:rPr>
        <w:t>万元。</w:t>
      </w:r>
    </w:p>
    <w:p w14:paraId="3F63C0CE" w14:textId="77777777" w:rsidR="004F029A" w:rsidRDefault="004F029A">
      <w:pPr>
        <w:spacing w:line="500" w:lineRule="atLeast"/>
        <w:ind w:firstLine="600"/>
        <w:divId w:val="1768043077"/>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日，被告人彭某主动到广州市番禺区人民检察院协助调查，如实交代了犯罪事实。</w:t>
      </w:r>
    </w:p>
    <w:p w14:paraId="70E88230" w14:textId="77777777" w:rsidR="004F029A" w:rsidRDefault="004F029A">
      <w:pPr>
        <w:spacing w:line="500" w:lineRule="atLeast"/>
        <w:ind w:firstLine="600"/>
        <w:divId w:val="203490355"/>
        <w:rPr>
          <w:rFonts w:hint="eastAsia"/>
          <w:sz w:val="30"/>
          <w:szCs w:val="30"/>
        </w:rPr>
      </w:pPr>
      <w:r>
        <w:rPr>
          <w:rFonts w:hint="eastAsia"/>
          <w:sz w:val="30"/>
          <w:szCs w:val="30"/>
        </w:rPr>
        <w:t>另查明，被告人彭某在</w:t>
      </w:r>
      <w:r>
        <w:rPr>
          <w:rFonts w:hint="eastAsia"/>
          <w:sz w:val="30"/>
          <w:szCs w:val="30"/>
        </w:rPr>
        <w:t>2014</w:t>
      </w:r>
      <w:r>
        <w:rPr>
          <w:rFonts w:hint="eastAsia"/>
          <w:sz w:val="30"/>
          <w:szCs w:val="30"/>
        </w:rPr>
        <w:t>年退回人民币</w:t>
      </w:r>
      <w:r>
        <w:rPr>
          <w:rFonts w:hint="eastAsia"/>
          <w:sz w:val="30"/>
          <w:szCs w:val="30"/>
        </w:rPr>
        <w:t>20</w:t>
      </w:r>
      <w:r>
        <w:rPr>
          <w:rFonts w:hint="eastAsia"/>
          <w:sz w:val="30"/>
          <w:szCs w:val="30"/>
        </w:rPr>
        <w:t>万元给汤某乙，本案审理过程中，被告人彭某已退出赃款</w:t>
      </w:r>
      <w:r>
        <w:rPr>
          <w:rFonts w:hint="eastAsia"/>
          <w:sz w:val="30"/>
          <w:szCs w:val="30"/>
        </w:rPr>
        <w:t>7.5</w:t>
      </w:r>
      <w:r>
        <w:rPr>
          <w:rFonts w:hint="eastAsia"/>
          <w:sz w:val="30"/>
          <w:szCs w:val="30"/>
        </w:rPr>
        <w:t>万元。</w:t>
      </w:r>
    </w:p>
    <w:p w14:paraId="22D76619" w14:textId="77777777" w:rsidR="004F029A" w:rsidRDefault="004F029A">
      <w:pPr>
        <w:spacing w:line="500" w:lineRule="atLeast"/>
        <w:ind w:firstLine="600"/>
        <w:divId w:val="874777136"/>
        <w:rPr>
          <w:rFonts w:hint="eastAsia"/>
          <w:sz w:val="30"/>
          <w:szCs w:val="30"/>
        </w:rPr>
      </w:pPr>
      <w:r>
        <w:rPr>
          <w:rFonts w:hint="eastAsia"/>
          <w:sz w:val="30"/>
          <w:szCs w:val="30"/>
        </w:rPr>
        <w:t>上述事实，公诉机关在庭上举证的证据有：</w:t>
      </w:r>
    </w:p>
    <w:p w14:paraId="3C748DE5" w14:textId="77777777" w:rsidR="004F029A" w:rsidRDefault="004F029A">
      <w:pPr>
        <w:spacing w:line="500" w:lineRule="atLeast"/>
        <w:ind w:firstLine="600"/>
        <w:divId w:val="1359551840"/>
        <w:rPr>
          <w:rFonts w:hint="eastAsia"/>
          <w:sz w:val="30"/>
          <w:szCs w:val="30"/>
        </w:rPr>
      </w:pPr>
      <w:r>
        <w:rPr>
          <w:rFonts w:hint="eastAsia"/>
          <w:sz w:val="30"/>
          <w:szCs w:val="30"/>
        </w:rPr>
        <w:t>一、书证</w:t>
      </w:r>
    </w:p>
    <w:p w14:paraId="5E746899" w14:textId="77777777" w:rsidR="004F029A" w:rsidRDefault="004F029A">
      <w:pPr>
        <w:spacing w:line="500" w:lineRule="atLeast"/>
        <w:ind w:firstLine="600"/>
        <w:divId w:val="1968007008"/>
        <w:rPr>
          <w:rFonts w:hint="eastAsia"/>
          <w:sz w:val="30"/>
          <w:szCs w:val="30"/>
        </w:rPr>
      </w:pPr>
      <w:r>
        <w:rPr>
          <w:rFonts w:hint="eastAsia"/>
          <w:sz w:val="30"/>
          <w:szCs w:val="30"/>
        </w:rPr>
        <w:t>1</w:t>
      </w:r>
      <w:r>
        <w:rPr>
          <w:rFonts w:hint="eastAsia"/>
          <w:sz w:val="30"/>
          <w:szCs w:val="30"/>
        </w:rPr>
        <w:t>、东方电气（广州）重型机器有限公司出具的被告人彭某的个人履历及劳动合同反映，证实被告人彭某在</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月为该公司工程管理部部长助理；</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月为工程管理部副部长；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月任该公司装备部副部长。</w:t>
      </w:r>
    </w:p>
    <w:p w14:paraId="32DDB0B1" w14:textId="77777777" w:rsidR="004F029A" w:rsidRDefault="004F029A">
      <w:pPr>
        <w:spacing w:line="500" w:lineRule="atLeast"/>
        <w:ind w:firstLine="600"/>
        <w:divId w:val="88090432"/>
        <w:rPr>
          <w:rFonts w:hint="eastAsia"/>
          <w:sz w:val="30"/>
          <w:szCs w:val="30"/>
        </w:rPr>
      </w:pPr>
      <w:r>
        <w:rPr>
          <w:rFonts w:hint="eastAsia"/>
          <w:sz w:val="30"/>
          <w:szCs w:val="30"/>
        </w:rPr>
        <w:t>2</w:t>
      </w:r>
      <w:r>
        <w:rPr>
          <w:rFonts w:hint="eastAsia"/>
          <w:sz w:val="30"/>
          <w:szCs w:val="30"/>
        </w:rPr>
        <w:t>、书证：东方电气（广州）重型机器有限公司与中国机械工业建设总公司签订的协议书，证实被告人彭某是该合同的项目经理，负责对外工作联系及工程的暂停指令，工程开、复工指令的审核、预算外签证审核，工程变更审批，设计标准及使用功能要求的认定，并组织工程竣工验收。</w:t>
      </w:r>
    </w:p>
    <w:p w14:paraId="7DD03A7B" w14:textId="77777777" w:rsidR="004F029A" w:rsidRDefault="004F029A">
      <w:pPr>
        <w:spacing w:line="500" w:lineRule="atLeast"/>
        <w:ind w:firstLine="600"/>
        <w:divId w:val="1438793262"/>
        <w:rPr>
          <w:rFonts w:hint="eastAsia"/>
          <w:sz w:val="30"/>
          <w:szCs w:val="30"/>
        </w:rPr>
      </w:pPr>
      <w:r>
        <w:rPr>
          <w:rFonts w:hint="eastAsia"/>
          <w:sz w:val="30"/>
          <w:szCs w:val="30"/>
        </w:rPr>
        <w:t>3</w:t>
      </w:r>
      <w:r>
        <w:rPr>
          <w:rFonts w:hint="eastAsia"/>
          <w:sz w:val="30"/>
          <w:szCs w:val="30"/>
        </w:rPr>
        <w:t>、东方电气（广州）重型机器有限公司的企业法人营业执照、章程、股东会决议、企业国有资产占有产权登记表、企业国有资产变动产权登记表，证实该公司为国有控股的有限责任公司。</w:t>
      </w:r>
    </w:p>
    <w:p w14:paraId="38608C20" w14:textId="77777777" w:rsidR="004F029A" w:rsidRDefault="004F029A">
      <w:pPr>
        <w:spacing w:line="500" w:lineRule="atLeast"/>
        <w:ind w:firstLine="600"/>
        <w:divId w:val="171261065"/>
        <w:rPr>
          <w:rFonts w:hint="eastAsia"/>
          <w:sz w:val="30"/>
          <w:szCs w:val="30"/>
        </w:rPr>
      </w:pPr>
      <w:r>
        <w:rPr>
          <w:rFonts w:hint="eastAsia"/>
          <w:sz w:val="30"/>
          <w:szCs w:val="30"/>
        </w:rPr>
        <w:t>4</w:t>
      </w:r>
      <w:r>
        <w:rPr>
          <w:rFonts w:hint="eastAsia"/>
          <w:sz w:val="30"/>
          <w:szCs w:val="30"/>
        </w:rPr>
        <w:t>、破案经过，证实番禺区人民检察院在侦查张宏涉嫌受贿案的过程中，经调查，扩线发现彭某涉嫌受贿，遂于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日对被告人彭某立案侦查，次日决定对其采取刑事拘留强制措施。</w:t>
      </w:r>
    </w:p>
    <w:p w14:paraId="6AEC82CF" w14:textId="77777777" w:rsidR="004F029A" w:rsidRDefault="004F029A">
      <w:pPr>
        <w:spacing w:line="500" w:lineRule="atLeast"/>
        <w:ind w:firstLine="600"/>
        <w:divId w:val="2045787737"/>
        <w:rPr>
          <w:rFonts w:hint="eastAsia"/>
          <w:sz w:val="30"/>
          <w:szCs w:val="30"/>
        </w:rPr>
      </w:pPr>
      <w:r>
        <w:rPr>
          <w:rFonts w:hint="eastAsia"/>
          <w:sz w:val="30"/>
          <w:szCs w:val="30"/>
        </w:rPr>
        <w:t>二、证人证言</w:t>
      </w:r>
    </w:p>
    <w:p w14:paraId="0E634194" w14:textId="77777777" w:rsidR="004F029A" w:rsidRDefault="004F029A">
      <w:pPr>
        <w:spacing w:line="500" w:lineRule="atLeast"/>
        <w:ind w:firstLine="600"/>
        <w:divId w:val="2132017754"/>
        <w:rPr>
          <w:rFonts w:hint="eastAsia"/>
          <w:sz w:val="30"/>
          <w:szCs w:val="30"/>
        </w:rPr>
      </w:pPr>
      <w:r>
        <w:rPr>
          <w:rFonts w:hint="eastAsia"/>
          <w:sz w:val="30"/>
          <w:szCs w:val="30"/>
        </w:rPr>
        <w:t>1</w:t>
      </w:r>
      <w:r>
        <w:rPr>
          <w:rFonts w:hint="eastAsia"/>
          <w:sz w:val="30"/>
          <w:szCs w:val="30"/>
        </w:rPr>
        <w:t>、证人王某的证言，证实其在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年间在中国机械工业建设集团深圳有限公司担任市场开发部经理。</w:t>
      </w:r>
      <w:r>
        <w:rPr>
          <w:rFonts w:hint="eastAsia"/>
          <w:sz w:val="30"/>
          <w:szCs w:val="30"/>
        </w:rPr>
        <w:t>2004</w:t>
      </w:r>
      <w:r>
        <w:rPr>
          <w:rFonts w:hint="eastAsia"/>
          <w:sz w:val="30"/>
          <w:szCs w:val="30"/>
        </w:rPr>
        <w:t>年底，其公司承接了东方电气广州重型机器有限公司联合厂房的建设工程项目。</w:t>
      </w:r>
      <w:r>
        <w:rPr>
          <w:rFonts w:hint="eastAsia"/>
          <w:sz w:val="30"/>
          <w:szCs w:val="30"/>
        </w:rPr>
        <w:t>2005</w:t>
      </w:r>
      <w:r>
        <w:rPr>
          <w:rFonts w:hint="eastAsia"/>
          <w:sz w:val="30"/>
          <w:szCs w:val="30"/>
        </w:rPr>
        <w:t>年春节后，其公司组建了东方电气广州重型机器有限公司联合厂房一项目经理部，其在项目部担任商务合约部经理，主要负责该项目工程进度款的验工计价和该项目的预结算。在</w:t>
      </w:r>
      <w:r>
        <w:rPr>
          <w:rFonts w:hint="eastAsia"/>
          <w:sz w:val="30"/>
          <w:szCs w:val="30"/>
        </w:rPr>
        <w:t>2005</w:t>
      </w:r>
      <w:r>
        <w:rPr>
          <w:rFonts w:hint="eastAsia"/>
          <w:sz w:val="30"/>
          <w:szCs w:val="30"/>
        </w:rPr>
        <w:t>年中秋节期间，项目经理部的项目经理方某安排其送给彭某一个装了</w:t>
      </w:r>
      <w:r>
        <w:rPr>
          <w:rFonts w:hint="eastAsia"/>
          <w:sz w:val="30"/>
          <w:szCs w:val="30"/>
        </w:rPr>
        <w:t>5000</w:t>
      </w:r>
      <w:r>
        <w:rPr>
          <w:rFonts w:hint="eastAsia"/>
          <w:sz w:val="30"/>
          <w:szCs w:val="30"/>
        </w:rPr>
        <w:t>元人民币的信封。其是在项目经理部财物经理陈某的办公室送给彭某的，其当着陈某的面将装有</w:t>
      </w:r>
      <w:r>
        <w:rPr>
          <w:rFonts w:hint="eastAsia"/>
          <w:sz w:val="30"/>
          <w:szCs w:val="30"/>
        </w:rPr>
        <w:t>5000</w:t>
      </w:r>
      <w:r>
        <w:rPr>
          <w:rFonts w:hint="eastAsia"/>
          <w:sz w:val="30"/>
          <w:szCs w:val="30"/>
        </w:rPr>
        <w:t>元人民币的信封交到了彭某的手里，其说这是项目经理方某安排其送给他的感谢费，他没说什么就收下了。</w:t>
      </w:r>
      <w:r>
        <w:rPr>
          <w:rFonts w:hint="eastAsia"/>
          <w:sz w:val="30"/>
          <w:szCs w:val="30"/>
        </w:rPr>
        <w:t>2006</w:t>
      </w:r>
      <w:r>
        <w:rPr>
          <w:rFonts w:hint="eastAsia"/>
          <w:sz w:val="30"/>
          <w:szCs w:val="30"/>
        </w:rPr>
        <w:t>年中秋节期间，彭某在方某的办公室跟方某聊天，聊完之后，方某叫其过去送彭某，其送彭某回去时，在项目部大门边递给他方某事先准备好的一个大信封，信封里面装着</w:t>
      </w:r>
      <w:r>
        <w:rPr>
          <w:rFonts w:hint="eastAsia"/>
          <w:sz w:val="30"/>
          <w:szCs w:val="30"/>
        </w:rPr>
        <w:t>5</w:t>
      </w:r>
      <w:r>
        <w:rPr>
          <w:rFonts w:hint="eastAsia"/>
          <w:sz w:val="30"/>
          <w:szCs w:val="30"/>
        </w:rPr>
        <w:t>万元人民币，其说这是项目经理方某安排其送给他的感谢费，他没说什么就收下了。</w:t>
      </w:r>
      <w:r>
        <w:rPr>
          <w:rFonts w:hint="eastAsia"/>
          <w:sz w:val="30"/>
          <w:szCs w:val="30"/>
        </w:rPr>
        <w:t>2006</w:t>
      </w:r>
      <w:r>
        <w:rPr>
          <w:rFonts w:hint="eastAsia"/>
          <w:sz w:val="30"/>
          <w:szCs w:val="30"/>
        </w:rPr>
        <w:t>年底，项目验收后，项目经理方某安排其送给彭某一个装了</w:t>
      </w:r>
      <w:r>
        <w:rPr>
          <w:rFonts w:hint="eastAsia"/>
          <w:sz w:val="30"/>
          <w:szCs w:val="30"/>
        </w:rPr>
        <w:t>1</w:t>
      </w:r>
      <w:r>
        <w:rPr>
          <w:rFonts w:hint="eastAsia"/>
          <w:sz w:val="30"/>
          <w:szCs w:val="30"/>
        </w:rPr>
        <w:t>万元人民币现金的白色信封，其是在工地现场路边送给彭某的，其说这是项目经理方某安排其送给他的感谢费，他没说什么就收下了。另</w:t>
      </w:r>
      <w:r>
        <w:rPr>
          <w:rFonts w:hint="eastAsia"/>
          <w:sz w:val="30"/>
          <w:szCs w:val="30"/>
        </w:rPr>
        <w:t>外，在平时月进度款审批结束以后，其都会按照方某的安排，送给彭某</w:t>
      </w:r>
      <w:r>
        <w:rPr>
          <w:rFonts w:hint="eastAsia"/>
          <w:sz w:val="30"/>
          <w:szCs w:val="30"/>
        </w:rPr>
        <w:t>2000-3000</w:t>
      </w:r>
      <w:r>
        <w:rPr>
          <w:rFonts w:hint="eastAsia"/>
          <w:sz w:val="30"/>
          <w:szCs w:val="30"/>
        </w:rPr>
        <w:t>元人民币，累计</w:t>
      </w:r>
      <w:r>
        <w:rPr>
          <w:rFonts w:hint="eastAsia"/>
          <w:sz w:val="30"/>
          <w:szCs w:val="30"/>
        </w:rPr>
        <w:t>2</w:t>
      </w:r>
      <w:r>
        <w:rPr>
          <w:rFonts w:hint="eastAsia"/>
          <w:sz w:val="30"/>
          <w:szCs w:val="30"/>
        </w:rPr>
        <w:t>万元人民币。总共其分多次送给彭某合计</w:t>
      </w:r>
      <w:r>
        <w:rPr>
          <w:rFonts w:hint="eastAsia"/>
          <w:sz w:val="30"/>
          <w:szCs w:val="30"/>
        </w:rPr>
        <w:t>8.5</w:t>
      </w:r>
      <w:r>
        <w:rPr>
          <w:rFonts w:hint="eastAsia"/>
          <w:sz w:val="30"/>
          <w:szCs w:val="30"/>
        </w:rPr>
        <w:t>万元人民币。其之所送钱给彭某，是因为彭某是东方电气广州重型机器有限公司装备部副部长，主要负责该公司联合厂房一工程项目的施工管理工作，其认为方某安排其送钱给彭某主要是希望彭某在工程的施工过程中和工程进度款的给付过程中为其等提供便利，还有就是方某觉得其跟彭某是四川老乡，由其送钱给他方便一些，所以项目经理方某安排其送钱给彭某。送给彭某的每月</w:t>
      </w:r>
      <w:r>
        <w:rPr>
          <w:rFonts w:hint="eastAsia"/>
          <w:sz w:val="30"/>
          <w:szCs w:val="30"/>
        </w:rPr>
        <w:t>2000-3000</w:t>
      </w:r>
      <w:r>
        <w:rPr>
          <w:rFonts w:hint="eastAsia"/>
          <w:sz w:val="30"/>
          <w:szCs w:val="30"/>
        </w:rPr>
        <w:t>元信封以及中秋节送给彭某的</w:t>
      </w:r>
      <w:r>
        <w:rPr>
          <w:rFonts w:hint="eastAsia"/>
          <w:sz w:val="30"/>
          <w:szCs w:val="30"/>
        </w:rPr>
        <w:t>5000</w:t>
      </w:r>
      <w:r>
        <w:rPr>
          <w:rFonts w:hint="eastAsia"/>
          <w:sz w:val="30"/>
          <w:szCs w:val="30"/>
        </w:rPr>
        <w:t>元是财务经理陈某给其的，陈某给其钱的时候说是方某安排的。剩下了的钱都是项目经理方某直接给其的。</w:t>
      </w:r>
    </w:p>
    <w:p w14:paraId="10D78058" w14:textId="77777777" w:rsidR="004F029A" w:rsidRDefault="004F029A">
      <w:pPr>
        <w:spacing w:line="500" w:lineRule="atLeast"/>
        <w:ind w:firstLine="600"/>
        <w:divId w:val="918518890"/>
        <w:rPr>
          <w:rFonts w:hint="eastAsia"/>
          <w:sz w:val="30"/>
          <w:szCs w:val="30"/>
        </w:rPr>
      </w:pPr>
      <w:r>
        <w:rPr>
          <w:rFonts w:hint="eastAsia"/>
          <w:sz w:val="30"/>
          <w:szCs w:val="30"/>
        </w:rPr>
        <w:t>2</w:t>
      </w:r>
      <w:r>
        <w:rPr>
          <w:rFonts w:hint="eastAsia"/>
          <w:sz w:val="30"/>
          <w:szCs w:val="30"/>
        </w:rPr>
        <w:t>、证人张某的证言，证实大约在</w:t>
      </w:r>
      <w:r>
        <w:rPr>
          <w:rFonts w:hint="eastAsia"/>
          <w:sz w:val="30"/>
          <w:szCs w:val="30"/>
        </w:rPr>
        <w:t>2005</w:t>
      </w:r>
      <w:r>
        <w:rPr>
          <w:rFonts w:hint="eastAsia"/>
          <w:sz w:val="30"/>
          <w:szCs w:val="30"/>
        </w:rPr>
        <w:t>年年尾，其通过招投标承接了南沙东方电气（广州）重型机器有限公司的办公楼装修工程（签署合同时用的“广州第二装修公司”），总造价约</w:t>
      </w:r>
      <w:r>
        <w:rPr>
          <w:rFonts w:hint="eastAsia"/>
          <w:sz w:val="30"/>
          <w:szCs w:val="30"/>
        </w:rPr>
        <w:t>900</w:t>
      </w:r>
      <w:r>
        <w:rPr>
          <w:rFonts w:hint="eastAsia"/>
          <w:sz w:val="30"/>
          <w:szCs w:val="30"/>
        </w:rPr>
        <w:t>万元。彭某是东方电气工程部副部长，主管公司内所有工程项目。在工程基本完工后，其约彭某出来吃饭，吃饭时彭某提出因工作需要添加一套移动对讲系统，但公司采购项目审批复杂，问其能否赞助他</w:t>
      </w:r>
      <w:r>
        <w:rPr>
          <w:rFonts w:hint="eastAsia"/>
          <w:sz w:val="30"/>
          <w:szCs w:val="30"/>
        </w:rPr>
        <w:t>2</w:t>
      </w:r>
      <w:r>
        <w:rPr>
          <w:rFonts w:hint="eastAsia"/>
          <w:sz w:val="30"/>
          <w:szCs w:val="30"/>
        </w:rPr>
        <w:t>万元人民币，当时其以不够钱为由，当场用信封装了</w:t>
      </w:r>
      <w:r>
        <w:rPr>
          <w:rFonts w:hint="eastAsia"/>
          <w:sz w:val="30"/>
          <w:szCs w:val="30"/>
        </w:rPr>
        <w:t>1</w:t>
      </w:r>
      <w:r>
        <w:rPr>
          <w:rFonts w:hint="eastAsia"/>
          <w:sz w:val="30"/>
          <w:szCs w:val="30"/>
        </w:rPr>
        <w:t>万元人民币给他。其之所以送给彭某一万元，是因为他是该公司工程部副部长，公司所有工程开展、监督、验收、结算都是他负责，整个装修工程各项管理都是他负责，所以希望跟他搞好关系，使该工程过程能顺利完工。</w:t>
      </w:r>
    </w:p>
    <w:p w14:paraId="36635E93" w14:textId="77777777" w:rsidR="004F029A" w:rsidRDefault="004F029A">
      <w:pPr>
        <w:spacing w:line="500" w:lineRule="atLeast"/>
        <w:ind w:firstLine="600"/>
        <w:divId w:val="529682233"/>
        <w:rPr>
          <w:rFonts w:hint="eastAsia"/>
          <w:sz w:val="30"/>
          <w:szCs w:val="30"/>
        </w:rPr>
      </w:pPr>
      <w:r>
        <w:rPr>
          <w:rFonts w:hint="eastAsia"/>
          <w:sz w:val="30"/>
          <w:szCs w:val="30"/>
        </w:rPr>
        <w:t>3</w:t>
      </w:r>
      <w:r>
        <w:rPr>
          <w:rFonts w:hint="eastAsia"/>
          <w:sz w:val="30"/>
          <w:szCs w:val="30"/>
        </w:rPr>
        <w:t>、证人汤某乙的证言（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日笔录），证实其从</w:t>
      </w:r>
      <w:r>
        <w:rPr>
          <w:rFonts w:hint="eastAsia"/>
          <w:sz w:val="30"/>
          <w:szCs w:val="30"/>
        </w:rPr>
        <w:t>1998</w:t>
      </w:r>
      <w:r>
        <w:rPr>
          <w:rFonts w:hint="eastAsia"/>
          <w:sz w:val="30"/>
          <w:szCs w:val="30"/>
        </w:rPr>
        <w:t>年到广州做防水工程至今。从</w:t>
      </w:r>
      <w:r>
        <w:rPr>
          <w:rFonts w:hint="eastAsia"/>
          <w:sz w:val="30"/>
          <w:szCs w:val="30"/>
        </w:rPr>
        <w:t>1998</w:t>
      </w:r>
      <w:r>
        <w:rPr>
          <w:rFonts w:hint="eastAsia"/>
          <w:sz w:val="30"/>
          <w:szCs w:val="30"/>
        </w:rPr>
        <w:t>年至今通过挂靠有资质的防水工程公司来承接防水工程。</w:t>
      </w:r>
      <w:r>
        <w:rPr>
          <w:rFonts w:hint="eastAsia"/>
          <w:sz w:val="30"/>
          <w:szCs w:val="30"/>
        </w:rPr>
        <w:t>2004</w:t>
      </w:r>
      <w:r>
        <w:rPr>
          <w:rFonts w:hint="eastAsia"/>
          <w:sz w:val="30"/>
          <w:szCs w:val="30"/>
        </w:rPr>
        <w:t>年夏天的某天，其一个叫李某的朋友，叫其跟他去南沙请他的长辈吃饭。他的长辈带了几个人过来，其中就有彭某。在吃饭的过程中，聊起来他们都是东方电气（广州）重型机器有限公司的工作人员，正在南沙这边做他们公司的新厂的工程建设项目，其就说其是做防水工程的，他们就说他们现在正在做的工程项目到时候会有防水工程要做，然后其就说到时候关照一下，其就是这次吃饭跟彭某认识的，当时他们的工程项目还没有正式开工。</w:t>
      </w:r>
      <w:r>
        <w:rPr>
          <w:rFonts w:hint="eastAsia"/>
          <w:sz w:val="30"/>
          <w:szCs w:val="30"/>
        </w:rPr>
        <w:t>2005</w:t>
      </w:r>
      <w:r>
        <w:rPr>
          <w:rFonts w:hint="eastAsia"/>
          <w:sz w:val="30"/>
          <w:szCs w:val="30"/>
        </w:rPr>
        <w:t>年夏天，东方电气的工程项目的办公楼、宿舍楼和联合厂房一已经开工，因为彭某是东方电气（广州）重型机器有限公司工程管理部副部长或者部长，负责土建工程的技术及现场管理工作。其就去东方电气找彭某询问工程防水的事情，看能不能接下防水工程项目，其跟彭某看了一下图纸，沟通了一下防水工程方面的一些技术问题，主要包括工程防水是做什么材料，具体是什么做法，然后彭某跟其讲如果想承接这个防水工程项目的话，就必须要去跟总包单位沟通，并告诉其总包单位省建工集团和中机公司负责人的名字及联系方式，</w:t>
      </w:r>
      <w:r>
        <w:rPr>
          <w:rFonts w:hint="eastAsia"/>
          <w:sz w:val="30"/>
          <w:szCs w:val="30"/>
        </w:rPr>
        <w:t>彭某说建工集团的建设项目比较快，让其先去找他们承接工程。当时办公楼和宿舍楼的总包单位是省建工集团，具体在现场做这个项目是一个姓姚的老板（具体叫什么名字其记不清楚了），其找到姚老板，其跟姚老板说是彭某介绍其过来做屋面防水的，姚老板叫其去找现场的项目经理叫郑某的，其跟郑某谈好了价钱之后不久，就跟他们签了合同，之后就进场开始施工。联合厂房一的总包单位是中机公司，其也找过中机公司的相关的负责人，其中包括一个叫王某的经理，后来其顺利地跟中机公司签订了合同，其是跟王某签的合同，后来就安排工人进场施工，王某也知道其之前做过办公楼和宿舍楼，他知道其是找了关系才做得了这些工程的。这两个项目总造价大概</w:t>
      </w:r>
      <w:r>
        <w:rPr>
          <w:rFonts w:hint="eastAsia"/>
          <w:sz w:val="30"/>
          <w:szCs w:val="30"/>
        </w:rPr>
        <w:t>200</w:t>
      </w:r>
      <w:r>
        <w:rPr>
          <w:rFonts w:hint="eastAsia"/>
          <w:sz w:val="30"/>
          <w:szCs w:val="30"/>
        </w:rPr>
        <w:t>万左右，</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月份开工，</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左右完工（具体时间以相关工程资料为准）。在其施工的过程中，其和总承包在各自施工的过程中在工程相互配合，工程进度、工程质量等方面有过不同的意见，于是其曾经多次找彭某帮忙协调，在彭某的帮忙下，其施工的防水工程顺利完成。在按期做完工程，大概是</w:t>
      </w:r>
      <w:r>
        <w:rPr>
          <w:rFonts w:hint="eastAsia"/>
          <w:sz w:val="30"/>
          <w:szCs w:val="30"/>
        </w:rPr>
        <w:t>2007</w:t>
      </w:r>
      <w:r>
        <w:rPr>
          <w:rFonts w:hint="eastAsia"/>
          <w:sz w:val="30"/>
          <w:szCs w:val="30"/>
        </w:rPr>
        <w:t>年下半年，其得知彭某买了房，其就去彭某家里探访彭某，送了</w:t>
      </w:r>
      <w:r>
        <w:rPr>
          <w:rFonts w:hint="eastAsia"/>
          <w:sz w:val="30"/>
          <w:szCs w:val="30"/>
        </w:rPr>
        <w:t>10</w:t>
      </w:r>
      <w:r>
        <w:rPr>
          <w:rFonts w:hint="eastAsia"/>
          <w:sz w:val="30"/>
          <w:szCs w:val="30"/>
        </w:rPr>
        <w:t>万元人民币给他，钱是用一个黑色塑料袋装着的，一共</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w:t>
      </w:r>
      <w:r>
        <w:rPr>
          <w:rFonts w:hint="eastAsia"/>
          <w:sz w:val="30"/>
          <w:szCs w:val="30"/>
        </w:rPr>
        <w:t>0</w:t>
      </w:r>
      <w:r>
        <w:rPr>
          <w:rFonts w:hint="eastAsia"/>
          <w:sz w:val="30"/>
          <w:szCs w:val="30"/>
        </w:rPr>
        <w:t>元面值的。</w:t>
      </w:r>
      <w:r>
        <w:rPr>
          <w:rFonts w:hint="eastAsia"/>
          <w:sz w:val="30"/>
          <w:szCs w:val="30"/>
        </w:rPr>
        <w:t>2008</w:t>
      </w:r>
      <w:r>
        <w:rPr>
          <w:rFonts w:hint="eastAsia"/>
          <w:sz w:val="30"/>
          <w:szCs w:val="30"/>
        </w:rPr>
        <w:t>年春节左右，其又去了彭某的家里，其这次又送了</w:t>
      </w:r>
      <w:r>
        <w:rPr>
          <w:rFonts w:hint="eastAsia"/>
          <w:sz w:val="30"/>
          <w:szCs w:val="30"/>
        </w:rPr>
        <w:t>10</w:t>
      </w:r>
      <w:r>
        <w:rPr>
          <w:rFonts w:hint="eastAsia"/>
          <w:sz w:val="30"/>
          <w:szCs w:val="30"/>
        </w:rPr>
        <w:t>万元人民币给彭某，钱是用一个黑色塑料袋装着的，一共</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元面值的。其前后分两次合共送给彭某</w:t>
      </w:r>
      <w:r>
        <w:rPr>
          <w:rFonts w:hint="eastAsia"/>
          <w:sz w:val="30"/>
          <w:szCs w:val="30"/>
        </w:rPr>
        <w:t>20</w:t>
      </w:r>
      <w:r>
        <w:rPr>
          <w:rFonts w:hint="eastAsia"/>
          <w:sz w:val="30"/>
          <w:szCs w:val="30"/>
        </w:rPr>
        <w:t>万元人民币。其之所以送二十万元给彭某，一是因为在该防水工程项目的承接过程中彭某给了其帮助，主要是在防水工程所用的材料及做法，以及总承包单位的相关情况等方面他给其提供了信息和支持；二是感谢彭某在工程施工中的协调以及跟其他施工单位的配合方面给其支持。另外其也想跟他搞好关系，希望还能够继续在他们公司承接相关的防水工程。</w:t>
      </w:r>
      <w:r>
        <w:rPr>
          <w:rFonts w:hint="eastAsia"/>
          <w:sz w:val="30"/>
          <w:szCs w:val="30"/>
        </w:rPr>
        <w:t>2014</w:t>
      </w:r>
      <w:r>
        <w:rPr>
          <w:rFonts w:hint="eastAsia"/>
          <w:sz w:val="30"/>
          <w:szCs w:val="30"/>
        </w:rPr>
        <w:t>年上半年的某天，其约彭某出来吃饭。彭某和其见面时，叫其提供其一个银行账号给他，其记得当时是在南沙黄阁镇地铁站附近的一个农业银行，其把其的工商银行卡或者农行卡和身份证给他，他就把</w:t>
      </w:r>
      <w:r>
        <w:rPr>
          <w:rFonts w:hint="eastAsia"/>
          <w:sz w:val="30"/>
          <w:szCs w:val="30"/>
        </w:rPr>
        <w:t>20</w:t>
      </w:r>
      <w:r>
        <w:rPr>
          <w:rFonts w:hint="eastAsia"/>
          <w:sz w:val="30"/>
          <w:szCs w:val="30"/>
        </w:rPr>
        <w:t>万元人民币从他的账户转账到其的银行账户，以这种方式把钱退还给其了。</w:t>
      </w:r>
    </w:p>
    <w:p w14:paraId="1D30067F" w14:textId="77777777" w:rsidR="004F029A" w:rsidRDefault="004F029A">
      <w:pPr>
        <w:spacing w:line="500" w:lineRule="atLeast"/>
        <w:ind w:firstLine="600"/>
        <w:divId w:val="1346512735"/>
        <w:rPr>
          <w:rFonts w:hint="eastAsia"/>
          <w:sz w:val="30"/>
          <w:szCs w:val="30"/>
        </w:rPr>
      </w:pPr>
      <w:r>
        <w:rPr>
          <w:rFonts w:hint="eastAsia"/>
          <w:sz w:val="30"/>
          <w:szCs w:val="30"/>
        </w:rPr>
        <w:t>三、被告人供述</w:t>
      </w:r>
    </w:p>
    <w:p w14:paraId="5675E87D" w14:textId="77777777" w:rsidR="004F029A" w:rsidRDefault="004F029A">
      <w:pPr>
        <w:spacing w:line="500" w:lineRule="atLeast"/>
        <w:ind w:firstLine="600"/>
        <w:divId w:val="2131506510"/>
        <w:rPr>
          <w:rFonts w:hint="eastAsia"/>
          <w:sz w:val="30"/>
          <w:szCs w:val="30"/>
        </w:rPr>
      </w:pPr>
      <w:r>
        <w:rPr>
          <w:rFonts w:hint="eastAsia"/>
          <w:sz w:val="30"/>
          <w:szCs w:val="30"/>
        </w:rPr>
        <w:t>被告人彭某的供述：</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月其在东方电气（广州）重型机器有限公司工程管理部工作，</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月在东方电气（广州）重型机器有限公司工程管理部任部长助理，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年任工程管理部副部长。</w:t>
      </w:r>
    </w:p>
    <w:p w14:paraId="0464DFA7" w14:textId="77777777" w:rsidR="004F029A" w:rsidRDefault="004F029A">
      <w:pPr>
        <w:spacing w:line="500" w:lineRule="atLeast"/>
        <w:ind w:firstLine="600"/>
        <w:divId w:val="2003704563"/>
        <w:rPr>
          <w:rFonts w:hint="eastAsia"/>
          <w:sz w:val="30"/>
          <w:szCs w:val="30"/>
        </w:rPr>
      </w:pPr>
      <w:r>
        <w:rPr>
          <w:rFonts w:hint="eastAsia"/>
          <w:sz w:val="30"/>
          <w:szCs w:val="30"/>
        </w:rPr>
        <w:t>王某是中国机械工业建设集团有限公司的下属公司（现在为中机建重工有限公司）深圳分公司的员工。</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份，王某所在的深圳分公司以中国机械工业建设集团有限公司的名义，经过招投标获得了东方电气（广州）重型机器有限公司在南沙的联合厂房主体工程的第一期施工项目。王某是其公司的在该项目商务经理，负责工程建设的商务活动，也负责协调和其业主方的关系。其当时是工程管理部的部长助理、副部长，也负责对项目施工现场的协调和管理，在工作中其和王某有接触。王某所在公司的施工规模庞大且复杂，需要其他施工单位的配合，王某多次找到其要求帮忙协调施工中出现的问题，帮助清理道路让施工设备进场，也帮助腾出工地用于安置他们的施工设备，而其也按职责要求确实在上述方面和该项目的许多方面给予协调各种关系，其给王某公司的施工提供了帮助。王某为了感谢其帮忙，三次给了其“好处费”，第一次是</w:t>
      </w:r>
      <w:r>
        <w:rPr>
          <w:rFonts w:hint="eastAsia"/>
          <w:sz w:val="30"/>
          <w:szCs w:val="30"/>
        </w:rPr>
        <w:t>2005</w:t>
      </w:r>
      <w:r>
        <w:rPr>
          <w:rFonts w:hint="eastAsia"/>
          <w:sz w:val="30"/>
          <w:szCs w:val="30"/>
        </w:rPr>
        <w:t>年中秋节的时候，王某约其到外面吃饭，饭后，王某给其一个袋子，里面装着月饼、酒和信封装的</w:t>
      </w:r>
      <w:r>
        <w:rPr>
          <w:rFonts w:hint="eastAsia"/>
          <w:sz w:val="30"/>
          <w:szCs w:val="30"/>
        </w:rPr>
        <w:t>5000</w:t>
      </w:r>
      <w:r>
        <w:rPr>
          <w:rFonts w:hint="eastAsia"/>
          <w:sz w:val="30"/>
          <w:szCs w:val="30"/>
        </w:rPr>
        <w:t>元人民币，其收下了，第二次是</w:t>
      </w:r>
      <w:r>
        <w:rPr>
          <w:rFonts w:hint="eastAsia"/>
          <w:sz w:val="30"/>
          <w:szCs w:val="30"/>
        </w:rPr>
        <w:t>2006</w:t>
      </w:r>
      <w:r>
        <w:rPr>
          <w:rFonts w:hint="eastAsia"/>
          <w:sz w:val="30"/>
          <w:szCs w:val="30"/>
        </w:rPr>
        <w:t>年年中，在第一期工程快要结束的时候，王某打电话给其，约其到王某的上级方某（项目经理）的办公室喝茶，其去到办公室时发现王某和方某都在，其坐下后与方某聊了会天，之后方某拿了个牛皮纸文件袋装着的东西给王某，方某对其说工程快结束了，感</w:t>
      </w:r>
      <w:r>
        <w:rPr>
          <w:rFonts w:hint="eastAsia"/>
          <w:sz w:val="30"/>
          <w:szCs w:val="30"/>
        </w:rPr>
        <w:t>谢其在施工时对他们的支持，牛皮纸文件袋装着的东西是给其的感谢费。王某送其走的时候，把牛皮纸文件袋装着的东西给了其，其回家打开一看，发现有人民币</w:t>
      </w:r>
      <w:r>
        <w:rPr>
          <w:rFonts w:hint="eastAsia"/>
          <w:sz w:val="30"/>
          <w:szCs w:val="30"/>
        </w:rPr>
        <w:t>5</w:t>
      </w:r>
      <w:r>
        <w:rPr>
          <w:rFonts w:hint="eastAsia"/>
          <w:sz w:val="30"/>
          <w:szCs w:val="30"/>
        </w:rPr>
        <w:t>万元。第三次是在</w:t>
      </w:r>
      <w:r>
        <w:rPr>
          <w:rFonts w:hint="eastAsia"/>
          <w:sz w:val="30"/>
          <w:szCs w:val="30"/>
        </w:rPr>
        <w:t>2007</w:t>
      </w:r>
      <w:r>
        <w:rPr>
          <w:rFonts w:hint="eastAsia"/>
          <w:sz w:val="30"/>
          <w:szCs w:val="30"/>
        </w:rPr>
        <w:t>年的时候，王某在工地大院的门口给了其人民币</w:t>
      </w:r>
      <w:r>
        <w:rPr>
          <w:rFonts w:hint="eastAsia"/>
          <w:sz w:val="30"/>
          <w:szCs w:val="30"/>
        </w:rPr>
        <w:t>1</w:t>
      </w:r>
      <w:r>
        <w:rPr>
          <w:rFonts w:hint="eastAsia"/>
          <w:sz w:val="30"/>
          <w:szCs w:val="30"/>
        </w:rPr>
        <w:t>万元。王某前后共给其好处费</w:t>
      </w:r>
      <w:r>
        <w:rPr>
          <w:rFonts w:hint="eastAsia"/>
          <w:sz w:val="30"/>
          <w:szCs w:val="30"/>
        </w:rPr>
        <w:t>6.5</w:t>
      </w:r>
      <w:r>
        <w:rPr>
          <w:rFonts w:hint="eastAsia"/>
          <w:sz w:val="30"/>
          <w:szCs w:val="30"/>
        </w:rPr>
        <w:t>万元。王某给其送钱是因为其当时在东方电气（广州）重型机器有限公司的工程管理部任部长助理、副部长，负责联合厂房主体工程的现场监督，王某的公司如果要顺利施工，必须其出面协调与其他施工单位的关系，也需要其协调与业主方的各种关系，在其的帮助下，很多时候王某的公司能顺利施工，他们的施工一直比较顺利，王某为了感谢其，将人民币共计</w:t>
      </w:r>
      <w:r>
        <w:rPr>
          <w:rFonts w:hint="eastAsia"/>
          <w:sz w:val="30"/>
          <w:szCs w:val="30"/>
        </w:rPr>
        <w:t>6.5</w:t>
      </w:r>
      <w:r>
        <w:rPr>
          <w:rFonts w:hint="eastAsia"/>
          <w:sz w:val="30"/>
          <w:szCs w:val="30"/>
        </w:rPr>
        <w:t>万元人民币给其作为“好处费”。</w:t>
      </w:r>
    </w:p>
    <w:p w14:paraId="2CE4ADC9" w14:textId="77777777" w:rsidR="004F029A" w:rsidRDefault="004F029A">
      <w:pPr>
        <w:spacing w:line="500" w:lineRule="atLeast"/>
        <w:ind w:firstLine="600"/>
        <w:divId w:val="1549032850"/>
        <w:rPr>
          <w:rFonts w:hint="eastAsia"/>
          <w:sz w:val="30"/>
          <w:szCs w:val="30"/>
        </w:rPr>
      </w:pPr>
      <w:r>
        <w:rPr>
          <w:rFonts w:hint="eastAsia"/>
          <w:sz w:val="30"/>
          <w:szCs w:val="30"/>
        </w:rPr>
        <w:t>大约在</w:t>
      </w:r>
      <w:r>
        <w:rPr>
          <w:rFonts w:hint="eastAsia"/>
          <w:sz w:val="30"/>
          <w:szCs w:val="30"/>
        </w:rPr>
        <w:t>2005</w:t>
      </w:r>
      <w:r>
        <w:rPr>
          <w:rFonts w:hint="eastAsia"/>
          <w:sz w:val="30"/>
          <w:szCs w:val="30"/>
        </w:rPr>
        <w:t>年的时候，张某的施工队（当时签署合同的时候用的是“广州市第二装修公司”）通过东方电气（广州）重型机器有限公司的内部招标中标其公司的装修项目。</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左右，中标后不久，张某将施工的平面图纸交给其公司领导审查时，其公司领导提出了修改的意见。其按照领导的意见联系张某，说你们的图纸需要修改，改好了才能进场施工。张某让其去广州见面，后来张某立即约其出来吃饭，在他的车上，他给其用信封装着的人民币</w:t>
      </w:r>
      <w:r>
        <w:rPr>
          <w:rFonts w:hint="eastAsia"/>
          <w:sz w:val="30"/>
          <w:szCs w:val="30"/>
        </w:rPr>
        <w:t>1</w:t>
      </w:r>
      <w:r>
        <w:rPr>
          <w:rFonts w:hint="eastAsia"/>
          <w:sz w:val="30"/>
          <w:szCs w:val="30"/>
        </w:rPr>
        <w:t>万元。后来吃饭时修改好了图纸，没多久他就进场施工了。之所以送</w:t>
      </w:r>
      <w:r>
        <w:rPr>
          <w:rFonts w:hint="eastAsia"/>
          <w:sz w:val="30"/>
          <w:szCs w:val="30"/>
        </w:rPr>
        <w:t>1</w:t>
      </w:r>
      <w:r>
        <w:rPr>
          <w:rFonts w:hint="eastAsia"/>
          <w:sz w:val="30"/>
          <w:szCs w:val="30"/>
        </w:rPr>
        <w:t>万元人民币给其，一是因为其顺利帮助他调整了施工的相关图纸，让他早点进场施工；二是整个装修工程各项管理都是其负责，所以希望跟其搞好关系，让装修工程过程能顺利完工。</w:t>
      </w:r>
    </w:p>
    <w:p w14:paraId="5BEBC0A0" w14:textId="77777777" w:rsidR="004F029A" w:rsidRDefault="004F029A">
      <w:pPr>
        <w:spacing w:line="500" w:lineRule="atLeast"/>
        <w:ind w:firstLine="600"/>
        <w:divId w:val="1360467902"/>
        <w:rPr>
          <w:rFonts w:hint="eastAsia"/>
          <w:sz w:val="30"/>
          <w:szCs w:val="30"/>
        </w:rPr>
      </w:pPr>
      <w:r>
        <w:rPr>
          <w:rFonts w:hint="eastAsia"/>
          <w:sz w:val="30"/>
          <w:szCs w:val="30"/>
        </w:rPr>
        <w:t>2005</w:t>
      </w:r>
      <w:r>
        <w:rPr>
          <w:rFonts w:hint="eastAsia"/>
          <w:sz w:val="30"/>
          <w:szCs w:val="30"/>
        </w:rPr>
        <w:t>年底或者</w:t>
      </w:r>
      <w:r>
        <w:rPr>
          <w:rFonts w:hint="eastAsia"/>
          <w:sz w:val="30"/>
          <w:szCs w:val="30"/>
        </w:rPr>
        <w:t>2006</w:t>
      </w:r>
      <w:r>
        <w:rPr>
          <w:rFonts w:hint="eastAsia"/>
          <w:sz w:val="30"/>
          <w:szCs w:val="30"/>
        </w:rPr>
        <w:t>年年初，中机公司承接了其公司联合厂房一屋面防水工程，荆龙防水公司的老板汤某乙从中机公司承包了这个防水项目，该项目总造价大概</w:t>
      </w:r>
      <w:r>
        <w:rPr>
          <w:rFonts w:hint="eastAsia"/>
          <w:sz w:val="30"/>
          <w:szCs w:val="30"/>
        </w:rPr>
        <w:t>200</w:t>
      </w:r>
      <w:r>
        <w:rPr>
          <w:rFonts w:hint="eastAsia"/>
          <w:sz w:val="30"/>
          <w:szCs w:val="30"/>
        </w:rPr>
        <w:t>万左右，</w:t>
      </w:r>
      <w:r>
        <w:rPr>
          <w:rFonts w:hint="eastAsia"/>
          <w:sz w:val="30"/>
          <w:szCs w:val="30"/>
        </w:rPr>
        <w:t>2005</w:t>
      </w:r>
      <w:r>
        <w:rPr>
          <w:rFonts w:hint="eastAsia"/>
          <w:sz w:val="30"/>
          <w:szCs w:val="30"/>
        </w:rPr>
        <w:t>年年底开工，</w:t>
      </w:r>
      <w:r>
        <w:rPr>
          <w:rFonts w:hint="eastAsia"/>
          <w:sz w:val="30"/>
          <w:szCs w:val="30"/>
        </w:rPr>
        <w:t>2007</w:t>
      </w:r>
      <w:r>
        <w:rPr>
          <w:rFonts w:hint="eastAsia"/>
          <w:sz w:val="30"/>
          <w:szCs w:val="30"/>
        </w:rPr>
        <w:t>年第三季度完工（具体时间以相关工程资料为准）。</w:t>
      </w:r>
      <w:r>
        <w:rPr>
          <w:rFonts w:hint="eastAsia"/>
          <w:sz w:val="30"/>
          <w:szCs w:val="30"/>
        </w:rPr>
        <w:t>2007</w:t>
      </w:r>
      <w:r>
        <w:rPr>
          <w:rFonts w:hint="eastAsia"/>
          <w:sz w:val="30"/>
          <w:szCs w:val="30"/>
        </w:rPr>
        <w:t>年下半年，工程刚完工后，汤某乙去其家里探访其，送了</w:t>
      </w:r>
      <w:r>
        <w:rPr>
          <w:rFonts w:hint="eastAsia"/>
          <w:sz w:val="30"/>
          <w:szCs w:val="30"/>
        </w:rPr>
        <w:t>10</w:t>
      </w:r>
      <w:r>
        <w:rPr>
          <w:rFonts w:hint="eastAsia"/>
          <w:sz w:val="30"/>
          <w:szCs w:val="30"/>
        </w:rPr>
        <w:t>万元人民币给其，钱是用一个黑色塑料袋装着的，一共</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元面值的。</w:t>
      </w:r>
      <w:r>
        <w:rPr>
          <w:rFonts w:hint="eastAsia"/>
          <w:sz w:val="30"/>
          <w:szCs w:val="30"/>
        </w:rPr>
        <w:t>2008</w:t>
      </w:r>
      <w:r>
        <w:rPr>
          <w:rFonts w:hint="eastAsia"/>
          <w:sz w:val="30"/>
          <w:szCs w:val="30"/>
        </w:rPr>
        <w:t>春节前后，汤某乙又去其家里探访其，送了</w:t>
      </w:r>
      <w:r>
        <w:rPr>
          <w:rFonts w:hint="eastAsia"/>
          <w:sz w:val="30"/>
          <w:szCs w:val="30"/>
        </w:rPr>
        <w:t>10</w:t>
      </w:r>
      <w:r>
        <w:rPr>
          <w:rFonts w:hint="eastAsia"/>
          <w:sz w:val="30"/>
          <w:szCs w:val="30"/>
        </w:rPr>
        <w:t>万元人民币给其，钱是用一个黑色塑料袋装着的，一共</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元面值的。汤某乙前后分两次合共送给其</w:t>
      </w:r>
      <w:r>
        <w:rPr>
          <w:rFonts w:hint="eastAsia"/>
          <w:sz w:val="30"/>
          <w:szCs w:val="30"/>
        </w:rPr>
        <w:t>20</w:t>
      </w:r>
      <w:r>
        <w:rPr>
          <w:rFonts w:hint="eastAsia"/>
          <w:sz w:val="30"/>
          <w:szCs w:val="30"/>
        </w:rPr>
        <w:t>万元人民币，因为在该工程项目的施工过程中其给了汤某乙很大的帮助，主要是工程施工中的协调以及跟其他施工单位的配合方面其给了他很多的方便，出于这些原因，所以汤某乙送上述钱给其。其把钱全部存到其的银行里面去了，应该是其的工商银行账户。</w:t>
      </w:r>
      <w:r>
        <w:rPr>
          <w:rFonts w:hint="eastAsia"/>
          <w:sz w:val="30"/>
          <w:szCs w:val="30"/>
        </w:rPr>
        <w:t>2014</w:t>
      </w:r>
      <w:r>
        <w:rPr>
          <w:rFonts w:hint="eastAsia"/>
          <w:sz w:val="30"/>
          <w:szCs w:val="30"/>
        </w:rPr>
        <w:t>年第二季度，其打电话给汤某乙，叫他提供给他的一个银行账号给其，后来汤某乙给其他工商银行的账号，其就把</w:t>
      </w:r>
      <w:r>
        <w:rPr>
          <w:rFonts w:hint="eastAsia"/>
          <w:sz w:val="30"/>
          <w:szCs w:val="30"/>
        </w:rPr>
        <w:t>20</w:t>
      </w:r>
      <w:r>
        <w:rPr>
          <w:rFonts w:hint="eastAsia"/>
          <w:sz w:val="30"/>
          <w:szCs w:val="30"/>
        </w:rPr>
        <w:t>万元人民币从其的工商银行账户转账到汤某乙的工商银行账户，以这种方式把钱退还给汤某乙了。其收受了汤某乙的钱财之后又退还给他是因为这些钱都是非法</w:t>
      </w:r>
      <w:r>
        <w:rPr>
          <w:rFonts w:hint="eastAsia"/>
          <w:sz w:val="30"/>
          <w:szCs w:val="30"/>
        </w:rPr>
        <w:t>的受贿钱财，其心理压力很大，有一种罪恶感，心理很不舒服，其想解脱出来，过一个正常人的生活，所以其把钱退还给了他。</w:t>
      </w:r>
    </w:p>
    <w:p w14:paraId="7E499456" w14:textId="77777777" w:rsidR="004F029A" w:rsidRDefault="004F029A">
      <w:pPr>
        <w:spacing w:line="500" w:lineRule="atLeast"/>
        <w:ind w:firstLine="600"/>
        <w:divId w:val="1403604696"/>
        <w:rPr>
          <w:rFonts w:hint="eastAsia"/>
          <w:sz w:val="30"/>
          <w:szCs w:val="30"/>
        </w:rPr>
      </w:pPr>
      <w:r>
        <w:rPr>
          <w:rFonts w:hint="eastAsia"/>
          <w:sz w:val="30"/>
          <w:szCs w:val="30"/>
        </w:rPr>
        <w:t>上述证据经庭审质证，本院予以确认。</w:t>
      </w:r>
    </w:p>
    <w:p w14:paraId="67CC9BC1" w14:textId="77777777" w:rsidR="004F029A" w:rsidRDefault="004F029A">
      <w:pPr>
        <w:spacing w:line="500" w:lineRule="atLeast"/>
        <w:ind w:firstLine="600"/>
        <w:divId w:val="1376275386"/>
        <w:rPr>
          <w:rFonts w:hint="eastAsia"/>
          <w:sz w:val="30"/>
          <w:szCs w:val="30"/>
        </w:rPr>
      </w:pPr>
      <w:r>
        <w:rPr>
          <w:rFonts w:hint="eastAsia"/>
          <w:sz w:val="30"/>
          <w:szCs w:val="30"/>
        </w:rPr>
        <w:t>对被告人彭某辩护人的意见，本院综合评述如下：</w:t>
      </w:r>
    </w:p>
    <w:p w14:paraId="2F802656" w14:textId="77777777" w:rsidR="004F029A" w:rsidRDefault="004F029A">
      <w:pPr>
        <w:spacing w:line="500" w:lineRule="atLeast"/>
        <w:ind w:firstLine="600"/>
        <w:divId w:val="1107429358"/>
        <w:rPr>
          <w:rFonts w:hint="eastAsia"/>
          <w:sz w:val="30"/>
          <w:szCs w:val="30"/>
        </w:rPr>
      </w:pPr>
      <w:r>
        <w:rPr>
          <w:rFonts w:hint="eastAsia"/>
          <w:sz w:val="30"/>
          <w:szCs w:val="30"/>
        </w:rPr>
        <w:t>1</w:t>
      </w:r>
      <w:r>
        <w:rPr>
          <w:rFonts w:hint="eastAsia"/>
          <w:sz w:val="30"/>
          <w:szCs w:val="30"/>
        </w:rPr>
        <w:t>、辩护人提出被告人彭某并非国家工作人员。经查，被告人的履历证明、其所在公司的企业注册基本资料及相关的合同协议书等证据反映，案发期间被告人彭某在国有控股有限责任公司装备部担任部长助理及副部长，且在履行合同中作为项目经理，负责项目施工协调、各项工程进展的审批工作及组织工程竣工验收等工作，属于从事公务活动。故此，被告人彭某属于国家工作人员。辩护人的上述意见，据理不足，本院不予采纳。</w:t>
      </w:r>
    </w:p>
    <w:p w14:paraId="624B884F" w14:textId="77777777" w:rsidR="004F029A" w:rsidRDefault="004F029A">
      <w:pPr>
        <w:spacing w:line="500" w:lineRule="atLeast"/>
        <w:ind w:firstLine="600"/>
        <w:divId w:val="1147631483"/>
        <w:rPr>
          <w:rFonts w:hint="eastAsia"/>
          <w:sz w:val="30"/>
          <w:szCs w:val="30"/>
        </w:rPr>
      </w:pPr>
      <w:r>
        <w:rPr>
          <w:rFonts w:hint="eastAsia"/>
          <w:sz w:val="30"/>
          <w:szCs w:val="30"/>
        </w:rPr>
        <w:t>2</w:t>
      </w:r>
      <w:r>
        <w:rPr>
          <w:rFonts w:hint="eastAsia"/>
          <w:sz w:val="30"/>
          <w:szCs w:val="30"/>
        </w:rPr>
        <w:t>、辩护人提出被告人彭某于</w:t>
      </w:r>
      <w:r>
        <w:rPr>
          <w:rFonts w:hint="eastAsia"/>
          <w:sz w:val="30"/>
          <w:szCs w:val="30"/>
        </w:rPr>
        <w:t>2014</w:t>
      </w:r>
      <w:r>
        <w:rPr>
          <w:rFonts w:hint="eastAsia"/>
          <w:sz w:val="30"/>
          <w:szCs w:val="30"/>
        </w:rPr>
        <w:t>年已将</w:t>
      </w:r>
      <w:r>
        <w:rPr>
          <w:rFonts w:hint="eastAsia"/>
          <w:sz w:val="30"/>
          <w:szCs w:val="30"/>
        </w:rPr>
        <w:t>20</w:t>
      </w:r>
      <w:r>
        <w:rPr>
          <w:rFonts w:hint="eastAsia"/>
          <w:sz w:val="30"/>
          <w:szCs w:val="30"/>
        </w:rPr>
        <w:t>万元赃款退还给行贿人汤某乙，对上述款项不应认定为受贿款项，经查，被告人彭某在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年间，利用其负责项目现场施工协调及管理工作的职务便利，为行贿人汤某乙牟取利益，并收受汤某乙贿送的赃款</w:t>
      </w:r>
      <w:r>
        <w:rPr>
          <w:rFonts w:hint="eastAsia"/>
          <w:sz w:val="30"/>
          <w:szCs w:val="30"/>
        </w:rPr>
        <w:t>20</w:t>
      </w:r>
      <w:r>
        <w:rPr>
          <w:rFonts w:hint="eastAsia"/>
          <w:sz w:val="30"/>
          <w:szCs w:val="30"/>
        </w:rPr>
        <w:t>万元，其时被告人彭某犯罪行为已实施完毕，构成犯罪的既遂；被告人在案发多年后才退回赃款给行贿人并不属于及时退还赃款，对该部分金额应纳入为受贿数额中，故对辩护人的该辩护意见本院不予采纳。</w:t>
      </w:r>
    </w:p>
    <w:p w14:paraId="06B91B17" w14:textId="77777777" w:rsidR="004F029A" w:rsidRDefault="004F029A">
      <w:pPr>
        <w:spacing w:line="500" w:lineRule="atLeast"/>
        <w:ind w:firstLine="600"/>
        <w:divId w:val="1721587922"/>
        <w:rPr>
          <w:rFonts w:hint="eastAsia"/>
          <w:sz w:val="30"/>
          <w:szCs w:val="30"/>
        </w:rPr>
      </w:pPr>
      <w:r>
        <w:rPr>
          <w:rFonts w:hint="eastAsia"/>
          <w:sz w:val="30"/>
          <w:szCs w:val="30"/>
        </w:rPr>
        <w:t>本院认为，被告人彭某无视国家法律，身为国家工作人员，利用职务便利，非法收受他人财物，其行为已构成受贿罪。被告人彭某个人受贿数额巨大，达到人民币</w:t>
      </w:r>
      <w:r>
        <w:rPr>
          <w:rFonts w:hint="eastAsia"/>
          <w:sz w:val="30"/>
          <w:szCs w:val="30"/>
        </w:rPr>
        <w:t>27.5</w:t>
      </w:r>
      <w:r>
        <w:rPr>
          <w:rFonts w:hint="eastAsia"/>
          <w:sz w:val="30"/>
          <w:szCs w:val="30"/>
        </w:rPr>
        <w:t>万元，依法应当对其适用“三年以上十年以下有期徒刑”的量刑幅度予以处罚。公诉机关指控被告人彭某犯受贿罪事实清楚，证据确实充分，指控罪名成立。被告人彭某犯罪以后自动投案，归案后如实供述自己的罪行，是自首，可以减轻处罚；其在案发后已退出全部赃款，认罪态度好，可以酌情从轻处罚。辩护人以被告人是初犯、悔罪态度好且主动退回赃款等为由建议对被告人减轻处罚的意见有理，本院予以采纳，但要求适用缓刑的意见无理，本院不予采纳。本院根据前述法定刑幅度、法定及酌定的量刑情节，并综合考虑被告人作案的具体事实、认罪态度等因素，依照《中华人民共和国刑法》第三百八十五条第一款、第三百八十六条、第三百八十三条第一款第（一）项、第六十七条第一款、第六十四条及《最高人民法院最高人民检察院关于办理贪污贿赂刑事案件适用法律若干问题的解释》第二条第一款的规定，判决如下：</w:t>
      </w:r>
    </w:p>
    <w:p w14:paraId="0650F369" w14:textId="77777777" w:rsidR="004F029A" w:rsidRDefault="004F029A">
      <w:pPr>
        <w:spacing w:line="500" w:lineRule="atLeast"/>
        <w:ind w:firstLine="600"/>
        <w:divId w:val="333806457"/>
        <w:rPr>
          <w:rFonts w:hint="eastAsia"/>
          <w:sz w:val="30"/>
          <w:szCs w:val="30"/>
        </w:rPr>
      </w:pPr>
      <w:r>
        <w:rPr>
          <w:rFonts w:hint="eastAsia"/>
          <w:sz w:val="30"/>
          <w:szCs w:val="30"/>
        </w:rPr>
        <w:t>一、被告人彭某犯受贿罪，判处有期徒刑二年二个月，并处罚金十五万元。</w:t>
      </w:r>
    </w:p>
    <w:p w14:paraId="6A96C381" w14:textId="77777777" w:rsidR="004F029A" w:rsidRDefault="004F029A">
      <w:pPr>
        <w:spacing w:line="500" w:lineRule="atLeast"/>
        <w:ind w:firstLine="600"/>
        <w:divId w:val="1810787100"/>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日止；罚金于本判决发生法律效力之日起十日内缴纳，上缴国库。）</w:t>
      </w:r>
    </w:p>
    <w:p w14:paraId="34D72D31" w14:textId="77777777" w:rsidR="004F029A" w:rsidRDefault="004F029A">
      <w:pPr>
        <w:spacing w:line="500" w:lineRule="atLeast"/>
        <w:ind w:firstLine="600"/>
        <w:divId w:val="1276985372"/>
        <w:rPr>
          <w:rFonts w:hint="eastAsia"/>
          <w:sz w:val="30"/>
          <w:szCs w:val="30"/>
        </w:rPr>
      </w:pPr>
      <w:r>
        <w:rPr>
          <w:rFonts w:hint="eastAsia"/>
          <w:sz w:val="30"/>
          <w:szCs w:val="30"/>
        </w:rPr>
        <w:t>二、被告人彭某受贿的犯罪所得人民币</w:t>
      </w:r>
      <w:r>
        <w:rPr>
          <w:rFonts w:hint="eastAsia"/>
          <w:sz w:val="30"/>
          <w:szCs w:val="30"/>
        </w:rPr>
        <w:t>7.5</w:t>
      </w:r>
      <w:r>
        <w:rPr>
          <w:rFonts w:hint="eastAsia"/>
          <w:sz w:val="30"/>
          <w:szCs w:val="30"/>
        </w:rPr>
        <w:t>万元，予以没收，上缴国库（该款暂存于广州市番禺区人民法院）。</w:t>
      </w:r>
    </w:p>
    <w:p w14:paraId="3DED77E8" w14:textId="77777777" w:rsidR="004F029A" w:rsidRDefault="004F029A">
      <w:pPr>
        <w:spacing w:line="500" w:lineRule="atLeast"/>
        <w:ind w:firstLine="600"/>
        <w:divId w:val="16024040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A1DE795" w14:textId="77777777" w:rsidR="004F029A" w:rsidRDefault="004F029A">
      <w:pPr>
        <w:spacing w:line="500" w:lineRule="atLeast"/>
        <w:jc w:val="right"/>
        <w:divId w:val="583492840"/>
        <w:rPr>
          <w:rFonts w:hint="eastAsia"/>
          <w:sz w:val="30"/>
          <w:szCs w:val="30"/>
        </w:rPr>
      </w:pPr>
      <w:r>
        <w:rPr>
          <w:rFonts w:hint="eastAsia"/>
          <w:sz w:val="30"/>
          <w:szCs w:val="30"/>
        </w:rPr>
        <w:t>审　判　长　　段培哲</w:t>
      </w:r>
    </w:p>
    <w:p w14:paraId="484A12F9" w14:textId="77777777" w:rsidR="004F029A" w:rsidRDefault="004F029A">
      <w:pPr>
        <w:spacing w:line="500" w:lineRule="atLeast"/>
        <w:jc w:val="right"/>
        <w:divId w:val="1364330684"/>
        <w:rPr>
          <w:rFonts w:hint="eastAsia"/>
          <w:sz w:val="30"/>
          <w:szCs w:val="30"/>
        </w:rPr>
      </w:pPr>
      <w:r>
        <w:rPr>
          <w:rFonts w:hint="eastAsia"/>
          <w:sz w:val="30"/>
          <w:szCs w:val="30"/>
        </w:rPr>
        <w:t>人民陪审员　　李静文</w:t>
      </w:r>
    </w:p>
    <w:p w14:paraId="5CC6BE1C" w14:textId="77777777" w:rsidR="004F029A" w:rsidRDefault="004F029A">
      <w:pPr>
        <w:spacing w:line="500" w:lineRule="atLeast"/>
        <w:jc w:val="right"/>
        <w:divId w:val="666980494"/>
        <w:rPr>
          <w:rFonts w:hint="eastAsia"/>
          <w:sz w:val="30"/>
          <w:szCs w:val="30"/>
        </w:rPr>
      </w:pPr>
      <w:r>
        <w:rPr>
          <w:rFonts w:hint="eastAsia"/>
          <w:sz w:val="30"/>
          <w:szCs w:val="30"/>
        </w:rPr>
        <w:t>人民陪审员　　黄苑仪</w:t>
      </w:r>
    </w:p>
    <w:p w14:paraId="4F782857" w14:textId="77777777" w:rsidR="004F029A" w:rsidRDefault="004F029A">
      <w:pPr>
        <w:spacing w:line="500" w:lineRule="atLeast"/>
        <w:jc w:val="right"/>
        <w:divId w:val="68890941"/>
        <w:rPr>
          <w:rFonts w:hint="eastAsia"/>
          <w:sz w:val="30"/>
          <w:szCs w:val="30"/>
        </w:rPr>
      </w:pPr>
      <w:r>
        <w:rPr>
          <w:rFonts w:hint="eastAsia"/>
          <w:sz w:val="30"/>
          <w:szCs w:val="30"/>
        </w:rPr>
        <w:t>二〇一六年七月十五日</w:t>
      </w:r>
    </w:p>
    <w:p w14:paraId="4FB06839" w14:textId="77777777" w:rsidR="004F029A" w:rsidRDefault="004F029A">
      <w:pPr>
        <w:spacing w:line="500" w:lineRule="atLeast"/>
        <w:jc w:val="right"/>
        <w:divId w:val="2081949478"/>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DFBD" w14:textId="77777777" w:rsidR="00146DD1" w:rsidRDefault="00146DD1" w:rsidP="00146DD1">
      <w:pPr>
        <w:rPr>
          <w:rFonts w:hint="eastAsia"/>
        </w:rPr>
      </w:pPr>
      <w:r>
        <w:separator/>
      </w:r>
    </w:p>
  </w:endnote>
  <w:endnote w:type="continuationSeparator" w:id="0">
    <w:p w14:paraId="77AE04D0" w14:textId="77777777" w:rsidR="00146DD1" w:rsidRDefault="00146DD1" w:rsidP="00146D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4A16" w14:textId="77777777" w:rsidR="00146DD1" w:rsidRDefault="00146DD1" w:rsidP="00146DD1">
      <w:pPr>
        <w:rPr>
          <w:rFonts w:hint="eastAsia"/>
        </w:rPr>
      </w:pPr>
      <w:r>
        <w:separator/>
      </w:r>
    </w:p>
  </w:footnote>
  <w:footnote w:type="continuationSeparator" w:id="0">
    <w:p w14:paraId="64D2B7E6" w14:textId="77777777" w:rsidR="00146DD1" w:rsidRDefault="00146DD1" w:rsidP="00146D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6DD1"/>
    <w:rsid w:val="00146DD1"/>
    <w:rsid w:val="004F029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231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6DD1"/>
    <w:pPr>
      <w:tabs>
        <w:tab w:val="center" w:pos="4153"/>
        <w:tab w:val="right" w:pos="8306"/>
      </w:tabs>
      <w:snapToGrid w:val="0"/>
      <w:jc w:val="center"/>
    </w:pPr>
    <w:rPr>
      <w:sz w:val="18"/>
      <w:szCs w:val="18"/>
    </w:rPr>
  </w:style>
  <w:style w:type="character" w:customStyle="1" w:styleId="a4">
    <w:name w:val="页眉 字符"/>
    <w:basedOn w:val="a0"/>
    <w:link w:val="a3"/>
    <w:uiPriority w:val="99"/>
    <w:rsid w:val="00146DD1"/>
    <w:rPr>
      <w:rFonts w:ascii="宋体" w:eastAsia="宋体" w:hAnsi="宋体" w:cs="宋体"/>
      <w:sz w:val="18"/>
      <w:szCs w:val="18"/>
    </w:rPr>
  </w:style>
  <w:style w:type="paragraph" w:styleId="a5">
    <w:name w:val="footer"/>
    <w:basedOn w:val="a"/>
    <w:link w:val="a6"/>
    <w:uiPriority w:val="99"/>
    <w:unhideWhenUsed/>
    <w:rsid w:val="00146DD1"/>
    <w:pPr>
      <w:tabs>
        <w:tab w:val="center" w:pos="4153"/>
        <w:tab w:val="right" w:pos="8306"/>
      </w:tabs>
      <w:snapToGrid w:val="0"/>
    </w:pPr>
    <w:rPr>
      <w:sz w:val="18"/>
      <w:szCs w:val="18"/>
    </w:rPr>
  </w:style>
  <w:style w:type="character" w:customStyle="1" w:styleId="a6">
    <w:name w:val="页脚 字符"/>
    <w:basedOn w:val="a0"/>
    <w:link w:val="a5"/>
    <w:uiPriority w:val="99"/>
    <w:rsid w:val="00146D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7933">
      <w:marLeft w:val="0"/>
      <w:marRight w:val="0"/>
      <w:marTop w:val="10"/>
      <w:marBottom w:val="10"/>
      <w:divBdr>
        <w:top w:val="none" w:sz="0" w:space="0" w:color="auto"/>
        <w:left w:val="none" w:sz="0" w:space="0" w:color="auto"/>
        <w:bottom w:val="none" w:sz="0" w:space="0" w:color="auto"/>
        <w:right w:val="none" w:sz="0" w:space="0" w:color="auto"/>
      </w:divBdr>
    </w:div>
    <w:div w:id="36245365">
      <w:marLeft w:val="0"/>
      <w:marRight w:val="0"/>
      <w:marTop w:val="10"/>
      <w:marBottom w:val="10"/>
      <w:divBdr>
        <w:top w:val="none" w:sz="0" w:space="0" w:color="auto"/>
        <w:left w:val="none" w:sz="0" w:space="0" w:color="auto"/>
        <w:bottom w:val="none" w:sz="0" w:space="0" w:color="auto"/>
        <w:right w:val="none" w:sz="0" w:space="0" w:color="auto"/>
      </w:divBdr>
    </w:div>
    <w:div w:id="40062279">
      <w:marLeft w:val="0"/>
      <w:marRight w:val="0"/>
      <w:marTop w:val="10"/>
      <w:marBottom w:val="10"/>
      <w:divBdr>
        <w:top w:val="none" w:sz="0" w:space="0" w:color="auto"/>
        <w:left w:val="none" w:sz="0" w:space="0" w:color="auto"/>
        <w:bottom w:val="none" w:sz="0" w:space="0" w:color="auto"/>
        <w:right w:val="none" w:sz="0" w:space="0" w:color="auto"/>
      </w:divBdr>
    </w:div>
    <w:div w:id="68890941">
      <w:marLeft w:val="0"/>
      <w:marRight w:val="720"/>
      <w:marTop w:val="10"/>
      <w:marBottom w:val="10"/>
      <w:divBdr>
        <w:top w:val="none" w:sz="0" w:space="0" w:color="auto"/>
        <w:left w:val="none" w:sz="0" w:space="0" w:color="auto"/>
        <w:bottom w:val="none" w:sz="0" w:space="0" w:color="auto"/>
        <w:right w:val="none" w:sz="0" w:space="0" w:color="auto"/>
      </w:divBdr>
    </w:div>
    <w:div w:id="85542563">
      <w:marLeft w:val="0"/>
      <w:marRight w:val="0"/>
      <w:marTop w:val="10"/>
      <w:marBottom w:val="10"/>
      <w:divBdr>
        <w:top w:val="none" w:sz="0" w:space="0" w:color="auto"/>
        <w:left w:val="none" w:sz="0" w:space="0" w:color="auto"/>
        <w:bottom w:val="none" w:sz="0" w:space="0" w:color="auto"/>
        <w:right w:val="none" w:sz="0" w:space="0" w:color="auto"/>
      </w:divBdr>
    </w:div>
    <w:div w:id="88090432">
      <w:marLeft w:val="0"/>
      <w:marRight w:val="0"/>
      <w:marTop w:val="10"/>
      <w:marBottom w:val="10"/>
      <w:divBdr>
        <w:top w:val="none" w:sz="0" w:space="0" w:color="auto"/>
        <w:left w:val="none" w:sz="0" w:space="0" w:color="auto"/>
        <w:bottom w:val="none" w:sz="0" w:space="0" w:color="auto"/>
        <w:right w:val="none" w:sz="0" w:space="0" w:color="auto"/>
      </w:divBdr>
    </w:div>
    <w:div w:id="118769362">
      <w:marLeft w:val="0"/>
      <w:marRight w:val="0"/>
      <w:marTop w:val="10"/>
      <w:marBottom w:val="10"/>
      <w:divBdr>
        <w:top w:val="none" w:sz="0" w:space="0" w:color="auto"/>
        <w:left w:val="none" w:sz="0" w:space="0" w:color="auto"/>
        <w:bottom w:val="none" w:sz="0" w:space="0" w:color="auto"/>
        <w:right w:val="none" w:sz="0" w:space="0" w:color="auto"/>
      </w:divBdr>
    </w:div>
    <w:div w:id="160240405">
      <w:marLeft w:val="0"/>
      <w:marRight w:val="0"/>
      <w:marTop w:val="10"/>
      <w:marBottom w:val="10"/>
      <w:divBdr>
        <w:top w:val="none" w:sz="0" w:space="0" w:color="auto"/>
        <w:left w:val="none" w:sz="0" w:space="0" w:color="auto"/>
        <w:bottom w:val="none" w:sz="0" w:space="0" w:color="auto"/>
        <w:right w:val="none" w:sz="0" w:space="0" w:color="auto"/>
      </w:divBdr>
    </w:div>
    <w:div w:id="171261065">
      <w:marLeft w:val="0"/>
      <w:marRight w:val="0"/>
      <w:marTop w:val="10"/>
      <w:marBottom w:val="10"/>
      <w:divBdr>
        <w:top w:val="none" w:sz="0" w:space="0" w:color="auto"/>
        <w:left w:val="none" w:sz="0" w:space="0" w:color="auto"/>
        <w:bottom w:val="none" w:sz="0" w:space="0" w:color="auto"/>
        <w:right w:val="none" w:sz="0" w:space="0" w:color="auto"/>
      </w:divBdr>
    </w:div>
    <w:div w:id="203490355">
      <w:marLeft w:val="0"/>
      <w:marRight w:val="0"/>
      <w:marTop w:val="10"/>
      <w:marBottom w:val="10"/>
      <w:divBdr>
        <w:top w:val="none" w:sz="0" w:space="0" w:color="auto"/>
        <w:left w:val="none" w:sz="0" w:space="0" w:color="auto"/>
        <w:bottom w:val="none" w:sz="0" w:space="0" w:color="auto"/>
        <w:right w:val="none" w:sz="0" w:space="0" w:color="auto"/>
      </w:divBdr>
    </w:div>
    <w:div w:id="219903926">
      <w:marLeft w:val="0"/>
      <w:marRight w:val="0"/>
      <w:marTop w:val="10"/>
      <w:marBottom w:val="10"/>
      <w:divBdr>
        <w:top w:val="none" w:sz="0" w:space="0" w:color="auto"/>
        <w:left w:val="none" w:sz="0" w:space="0" w:color="auto"/>
        <w:bottom w:val="none" w:sz="0" w:space="0" w:color="auto"/>
        <w:right w:val="none" w:sz="0" w:space="0" w:color="auto"/>
      </w:divBdr>
    </w:div>
    <w:div w:id="326129546">
      <w:marLeft w:val="0"/>
      <w:marRight w:val="0"/>
      <w:marTop w:val="10"/>
      <w:marBottom w:val="10"/>
      <w:divBdr>
        <w:top w:val="none" w:sz="0" w:space="0" w:color="auto"/>
        <w:left w:val="none" w:sz="0" w:space="0" w:color="auto"/>
        <w:bottom w:val="none" w:sz="0" w:space="0" w:color="auto"/>
        <w:right w:val="none" w:sz="0" w:space="0" w:color="auto"/>
      </w:divBdr>
    </w:div>
    <w:div w:id="333806457">
      <w:marLeft w:val="0"/>
      <w:marRight w:val="0"/>
      <w:marTop w:val="10"/>
      <w:marBottom w:val="10"/>
      <w:divBdr>
        <w:top w:val="none" w:sz="0" w:space="0" w:color="auto"/>
        <w:left w:val="none" w:sz="0" w:space="0" w:color="auto"/>
        <w:bottom w:val="none" w:sz="0" w:space="0" w:color="auto"/>
        <w:right w:val="none" w:sz="0" w:space="0" w:color="auto"/>
      </w:divBdr>
    </w:div>
    <w:div w:id="529682233">
      <w:marLeft w:val="0"/>
      <w:marRight w:val="0"/>
      <w:marTop w:val="10"/>
      <w:marBottom w:val="10"/>
      <w:divBdr>
        <w:top w:val="none" w:sz="0" w:space="0" w:color="auto"/>
        <w:left w:val="none" w:sz="0" w:space="0" w:color="auto"/>
        <w:bottom w:val="none" w:sz="0" w:space="0" w:color="auto"/>
        <w:right w:val="none" w:sz="0" w:space="0" w:color="auto"/>
      </w:divBdr>
    </w:div>
    <w:div w:id="583492840">
      <w:marLeft w:val="0"/>
      <w:marRight w:val="720"/>
      <w:marTop w:val="10"/>
      <w:marBottom w:val="10"/>
      <w:divBdr>
        <w:top w:val="none" w:sz="0" w:space="0" w:color="auto"/>
        <w:left w:val="none" w:sz="0" w:space="0" w:color="auto"/>
        <w:bottom w:val="none" w:sz="0" w:space="0" w:color="auto"/>
        <w:right w:val="none" w:sz="0" w:space="0" w:color="auto"/>
      </w:divBdr>
    </w:div>
    <w:div w:id="666980494">
      <w:marLeft w:val="0"/>
      <w:marRight w:val="720"/>
      <w:marTop w:val="10"/>
      <w:marBottom w:val="10"/>
      <w:divBdr>
        <w:top w:val="none" w:sz="0" w:space="0" w:color="auto"/>
        <w:left w:val="none" w:sz="0" w:space="0" w:color="auto"/>
        <w:bottom w:val="none" w:sz="0" w:space="0" w:color="auto"/>
        <w:right w:val="none" w:sz="0" w:space="0" w:color="auto"/>
      </w:divBdr>
    </w:div>
    <w:div w:id="874777136">
      <w:marLeft w:val="0"/>
      <w:marRight w:val="0"/>
      <w:marTop w:val="10"/>
      <w:marBottom w:val="10"/>
      <w:divBdr>
        <w:top w:val="none" w:sz="0" w:space="0" w:color="auto"/>
        <w:left w:val="none" w:sz="0" w:space="0" w:color="auto"/>
        <w:bottom w:val="none" w:sz="0" w:space="0" w:color="auto"/>
        <w:right w:val="none" w:sz="0" w:space="0" w:color="auto"/>
      </w:divBdr>
    </w:div>
    <w:div w:id="884023270">
      <w:marLeft w:val="0"/>
      <w:marRight w:val="0"/>
      <w:marTop w:val="10"/>
      <w:marBottom w:val="10"/>
      <w:divBdr>
        <w:top w:val="none" w:sz="0" w:space="0" w:color="auto"/>
        <w:left w:val="none" w:sz="0" w:space="0" w:color="auto"/>
        <w:bottom w:val="none" w:sz="0" w:space="0" w:color="auto"/>
        <w:right w:val="none" w:sz="0" w:space="0" w:color="auto"/>
      </w:divBdr>
    </w:div>
    <w:div w:id="918518890">
      <w:marLeft w:val="0"/>
      <w:marRight w:val="0"/>
      <w:marTop w:val="10"/>
      <w:marBottom w:val="10"/>
      <w:divBdr>
        <w:top w:val="none" w:sz="0" w:space="0" w:color="auto"/>
        <w:left w:val="none" w:sz="0" w:space="0" w:color="auto"/>
        <w:bottom w:val="none" w:sz="0" w:space="0" w:color="auto"/>
        <w:right w:val="none" w:sz="0" w:space="0" w:color="auto"/>
      </w:divBdr>
    </w:div>
    <w:div w:id="963536636">
      <w:marLeft w:val="0"/>
      <w:marRight w:val="0"/>
      <w:marTop w:val="10"/>
      <w:marBottom w:val="10"/>
      <w:divBdr>
        <w:top w:val="none" w:sz="0" w:space="0" w:color="auto"/>
        <w:left w:val="none" w:sz="0" w:space="0" w:color="auto"/>
        <w:bottom w:val="none" w:sz="0" w:space="0" w:color="auto"/>
        <w:right w:val="none" w:sz="0" w:space="0" w:color="auto"/>
      </w:divBdr>
    </w:div>
    <w:div w:id="1044863236">
      <w:marLeft w:val="0"/>
      <w:marRight w:val="0"/>
      <w:marTop w:val="10"/>
      <w:marBottom w:val="10"/>
      <w:divBdr>
        <w:top w:val="none" w:sz="0" w:space="0" w:color="auto"/>
        <w:left w:val="none" w:sz="0" w:space="0" w:color="auto"/>
        <w:bottom w:val="none" w:sz="0" w:space="0" w:color="auto"/>
        <w:right w:val="none" w:sz="0" w:space="0" w:color="auto"/>
      </w:divBdr>
    </w:div>
    <w:div w:id="1107429358">
      <w:marLeft w:val="0"/>
      <w:marRight w:val="0"/>
      <w:marTop w:val="10"/>
      <w:marBottom w:val="10"/>
      <w:divBdr>
        <w:top w:val="none" w:sz="0" w:space="0" w:color="auto"/>
        <w:left w:val="none" w:sz="0" w:space="0" w:color="auto"/>
        <w:bottom w:val="none" w:sz="0" w:space="0" w:color="auto"/>
        <w:right w:val="none" w:sz="0" w:space="0" w:color="auto"/>
      </w:divBdr>
    </w:div>
    <w:div w:id="1147631483">
      <w:marLeft w:val="0"/>
      <w:marRight w:val="0"/>
      <w:marTop w:val="10"/>
      <w:marBottom w:val="10"/>
      <w:divBdr>
        <w:top w:val="none" w:sz="0" w:space="0" w:color="auto"/>
        <w:left w:val="none" w:sz="0" w:space="0" w:color="auto"/>
        <w:bottom w:val="none" w:sz="0" w:space="0" w:color="auto"/>
        <w:right w:val="none" w:sz="0" w:space="0" w:color="auto"/>
      </w:divBdr>
    </w:div>
    <w:div w:id="1232809957">
      <w:marLeft w:val="0"/>
      <w:marRight w:val="0"/>
      <w:marTop w:val="10"/>
      <w:marBottom w:val="10"/>
      <w:divBdr>
        <w:top w:val="none" w:sz="0" w:space="0" w:color="auto"/>
        <w:left w:val="none" w:sz="0" w:space="0" w:color="auto"/>
        <w:bottom w:val="none" w:sz="0" w:space="0" w:color="auto"/>
        <w:right w:val="none" w:sz="0" w:space="0" w:color="auto"/>
      </w:divBdr>
    </w:div>
    <w:div w:id="1247113000">
      <w:marLeft w:val="0"/>
      <w:marRight w:val="0"/>
      <w:marTop w:val="10"/>
      <w:marBottom w:val="10"/>
      <w:divBdr>
        <w:top w:val="none" w:sz="0" w:space="0" w:color="auto"/>
        <w:left w:val="none" w:sz="0" w:space="0" w:color="auto"/>
        <w:bottom w:val="none" w:sz="0" w:space="0" w:color="auto"/>
        <w:right w:val="none" w:sz="0" w:space="0" w:color="auto"/>
      </w:divBdr>
    </w:div>
    <w:div w:id="1276985372">
      <w:marLeft w:val="0"/>
      <w:marRight w:val="0"/>
      <w:marTop w:val="10"/>
      <w:marBottom w:val="10"/>
      <w:divBdr>
        <w:top w:val="none" w:sz="0" w:space="0" w:color="auto"/>
        <w:left w:val="none" w:sz="0" w:space="0" w:color="auto"/>
        <w:bottom w:val="none" w:sz="0" w:space="0" w:color="auto"/>
        <w:right w:val="none" w:sz="0" w:space="0" w:color="auto"/>
      </w:divBdr>
    </w:div>
    <w:div w:id="1292832175">
      <w:marLeft w:val="0"/>
      <w:marRight w:val="0"/>
      <w:marTop w:val="10"/>
      <w:marBottom w:val="10"/>
      <w:divBdr>
        <w:top w:val="none" w:sz="0" w:space="0" w:color="auto"/>
        <w:left w:val="none" w:sz="0" w:space="0" w:color="auto"/>
        <w:bottom w:val="none" w:sz="0" w:space="0" w:color="auto"/>
        <w:right w:val="none" w:sz="0" w:space="0" w:color="auto"/>
      </w:divBdr>
    </w:div>
    <w:div w:id="1346512735">
      <w:marLeft w:val="0"/>
      <w:marRight w:val="0"/>
      <w:marTop w:val="10"/>
      <w:marBottom w:val="10"/>
      <w:divBdr>
        <w:top w:val="none" w:sz="0" w:space="0" w:color="auto"/>
        <w:left w:val="none" w:sz="0" w:space="0" w:color="auto"/>
        <w:bottom w:val="none" w:sz="0" w:space="0" w:color="auto"/>
        <w:right w:val="none" w:sz="0" w:space="0" w:color="auto"/>
      </w:divBdr>
    </w:div>
    <w:div w:id="1359551840">
      <w:marLeft w:val="0"/>
      <w:marRight w:val="0"/>
      <w:marTop w:val="10"/>
      <w:marBottom w:val="10"/>
      <w:divBdr>
        <w:top w:val="none" w:sz="0" w:space="0" w:color="auto"/>
        <w:left w:val="none" w:sz="0" w:space="0" w:color="auto"/>
        <w:bottom w:val="none" w:sz="0" w:space="0" w:color="auto"/>
        <w:right w:val="none" w:sz="0" w:space="0" w:color="auto"/>
      </w:divBdr>
    </w:div>
    <w:div w:id="1360467902">
      <w:marLeft w:val="0"/>
      <w:marRight w:val="0"/>
      <w:marTop w:val="10"/>
      <w:marBottom w:val="10"/>
      <w:divBdr>
        <w:top w:val="none" w:sz="0" w:space="0" w:color="auto"/>
        <w:left w:val="none" w:sz="0" w:space="0" w:color="auto"/>
        <w:bottom w:val="none" w:sz="0" w:space="0" w:color="auto"/>
        <w:right w:val="none" w:sz="0" w:space="0" w:color="auto"/>
      </w:divBdr>
    </w:div>
    <w:div w:id="1364330684">
      <w:marLeft w:val="0"/>
      <w:marRight w:val="720"/>
      <w:marTop w:val="10"/>
      <w:marBottom w:val="10"/>
      <w:divBdr>
        <w:top w:val="none" w:sz="0" w:space="0" w:color="auto"/>
        <w:left w:val="none" w:sz="0" w:space="0" w:color="auto"/>
        <w:bottom w:val="none" w:sz="0" w:space="0" w:color="auto"/>
        <w:right w:val="none" w:sz="0" w:space="0" w:color="auto"/>
      </w:divBdr>
    </w:div>
    <w:div w:id="1376275386">
      <w:marLeft w:val="0"/>
      <w:marRight w:val="0"/>
      <w:marTop w:val="10"/>
      <w:marBottom w:val="10"/>
      <w:divBdr>
        <w:top w:val="none" w:sz="0" w:space="0" w:color="auto"/>
        <w:left w:val="none" w:sz="0" w:space="0" w:color="auto"/>
        <w:bottom w:val="none" w:sz="0" w:space="0" w:color="auto"/>
        <w:right w:val="none" w:sz="0" w:space="0" w:color="auto"/>
      </w:divBdr>
    </w:div>
    <w:div w:id="1403604696">
      <w:marLeft w:val="0"/>
      <w:marRight w:val="0"/>
      <w:marTop w:val="10"/>
      <w:marBottom w:val="10"/>
      <w:divBdr>
        <w:top w:val="none" w:sz="0" w:space="0" w:color="auto"/>
        <w:left w:val="none" w:sz="0" w:space="0" w:color="auto"/>
        <w:bottom w:val="none" w:sz="0" w:space="0" w:color="auto"/>
        <w:right w:val="none" w:sz="0" w:space="0" w:color="auto"/>
      </w:divBdr>
    </w:div>
    <w:div w:id="1438793262">
      <w:marLeft w:val="0"/>
      <w:marRight w:val="0"/>
      <w:marTop w:val="10"/>
      <w:marBottom w:val="10"/>
      <w:divBdr>
        <w:top w:val="none" w:sz="0" w:space="0" w:color="auto"/>
        <w:left w:val="none" w:sz="0" w:space="0" w:color="auto"/>
        <w:bottom w:val="none" w:sz="0" w:space="0" w:color="auto"/>
        <w:right w:val="none" w:sz="0" w:space="0" w:color="auto"/>
      </w:divBdr>
    </w:div>
    <w:div w:id="1461149524">
      <w:marLeft w:val="0"/>
      <w:marRight w:val="0"/>
      <w:marTop w:val="10"/>
      <w:marBottom w:val="10"/>
      <w:divBdr>
        <w:top w:val="none" w:sz="0" w:space="0" w:color="auto"/>
        <w:left w:val="none" w:sz="0" w:space="0" w:color="auto"/>
        <w:bottom w:val="none" w:sz="0" w:space="0" w:color="auto"/>
        <w:right w:val="none" w:sz="0" w:space="0" w:color="auto"/>
      </w:divBdr>
    </w:div>
    <w:div w:id="1527670547">
      <w:marLeft w:val="0"/>
      <w:marRight w:val="0"/>
      <w:marTop w:val="10"/>
      <w:marBottom w:val="10"/>
      <w:divBdr>
        <w:top w:val="none" w:sz="0" w:space="0" w:color="auto"/>
        <w:left w:val="none" w:sz="0" w:space="0" w:color="auto"/>
        <w:bottom w:val="none" w:sz="0" w:space="0" w:color="auto"/>
        <w:right w:val="none" w:sz="0" w:space="0" w:color="auto"/>
      </w:divBdr>
    </w:div>
    <w:div w:id="1549032850">
      <w:marLeft w:val="0"/>
      <w:marRight w:val="0"/>
      <w:marTop w:val="10"/>
      <w:marBottom w:val="10"/>
      <w:divBdr>
        <w:top w:val="none" w:sz="0" w:space="0" w:color="auto"/>
        <w:left w:val="none" w:sz="0" w:space="0" w:color="auto"/>
        <w:bottom w:val="none" w:sz="0" w:space="0" w:color="auto"/>
        <w:right w:val="none" w:sz="0" w:space="0" w:color="auto"/>
      </w:divBdr>
    </w:div>
    <w:div w:id="1721587922">
      <w:marLeft w:val="0"/>
      <w:marRight w:val="0"/>
      <w:marTop w:val="10"/>
      <w:marBottom w:val="10"/>
      <w:divBdr>
        <w:top w:val="none" w:sz="0" w:space="0" w:color="auto"/>
        <w:left w:val="none" w:sz="0" w:space="0" w:color="auto"/>
        <w:bottom w:val="none" w:sz="0" w:space="0" w:color="auto"/>
        <w:right w:val="none" w:sz="0" w:space="0" w:color="auto"/>
      </w:divBdr>
    </w:div>
    <w:div w:id="1768043077">
      <w:marLeft w:val="0"/>
      <w:marRight w:val="0"/>
      <w:marTop w:val="10"/>
      <w:marBottom w:val="10"/>
      <w:divBdr>
        <w:top w:val="none" w:sz="0" w:space="0" w:color="auto"/>
        <w:left w:val="none" w:sz="0" w:space="0" w:color="auto"/>
        <w:bottom w:val="none" w:sz="0" w:space="0" w:color="auto"/>
        <w:right w:val="none" w:sz="0" w:space="0" w:color="auto"/>
      </w:divBdr>
    </w:div>
    <w:div w:id="1810787100">
      <w:marLeft w:val="0"/>
      <w:marRight w:val="0"/>
      <w:marTop w:val="10"/>
      <w:marBottom w:val="10"/>
      <w:divBdr>
        <w:top w:val="none" w:sz="0" w:space="0" w:color="auto"/>
        <w:left w:val="none" w:sz="0" w:space="0" w:color="auto"/>
        <w:bottom w:val="none" w:sz="0" w:space="0" w:color="auto"/>
        <w:right w:val="none" w:sz="0" w:space="0" w:color="auto"/>
      </w:divBdr>
    </w:div>
    <w:div w:id="1815834202">
      <w:marLeft w:val="0"/>
      <w:marRight w:val="0"/>
      <w:marTop w:val="10"/>
      <w:marBottom w:val="10"/>
      <w:divBdr>
        <w:top w:val="none" w:sz="0" w:space="0" w:color="auto"/>
        <w:left w:val="none" w:sz="0" w:space="0" w:color="auto"/>
        <w:bottom w:val="none" w:sz="0" w:space="0" w:color="auto"/>
        <w:right w:val="none" w:sz="0" w:space="0" w:color="auto"/>
      </w:divBdr>
    </w:div>
    <w:div w:id="1827866297">
      <w:marLeft w:val="0"/>
      <w:marRight w:val="0"/>
      <w:marTop w:val="10"/>
      <w:marBottom w:val="10"/>
      <w:divBdr>
        <w:top w:val="none" w:sz="0" w:space="0" w:color="auto"/>
        <w:left w:val="none" w:sz="0" w:space="0" w:color="auto"/>
        <w:bottom w:val="none" w:sz="0" w:space="0" w:color="auto"/>
        <w:right w:val="none" w:sz="0" w:space="0" w:color="auto"/>
      </w:divBdr>
    </w:div>
    <w:div w:id="1952587439">
      <w:marLeft w:val="0"/>
      <w:marRight w:val="0"/>
      <w:marTop w:val="10"/>
      <w:marBottom w:val="10"/>
      <w:divBdr>
        <w:top w:val="none" w:sz="0" w:space="0" w:color="auto"/>
        <w:left w:val="none" w:sz="0" w:space="0" w:color="auto"/>
        <w:bottom w:val="none" w:sz="0" w:space="0" w:color="auto"/>
        <w:right w:val="none" w:sz="0" w:space="0" w:color="auto"/>
      </w:divBdr>
    </w:div>
    <w:div w:id="1968007008">
      <w:marLeft w:val="0"/>
      <w:marRight w:val="0"/>
      <w:marTop w:val="10"/>
      <w:marBottom w:val="10"/>
      <w:divBdr>
        <w:top w:val="none" w:sz="0" w:space="0" w:color="auto"/>
        <w:left w:val="none" w:sz="0" w:space="0" w:color="auto"/>
        <w:bottom w:val="none" w:sz="0" w:space="0" w:color="auto"/>
        <w:right w:val="none" w:sz="0" w:space="0" w:color="auto"/>
      </w:divBdr>
    </w:div>
    <w:div w:id="2003704563">
      <w:marLeft w:val="0"/>
      <w:marRight w:val="0"/>
      <w:marTop w:val="10"/>
      <w:marBottom w:val="10"/>
      <w:divBdr>
        <w:top w:val="none" w:sz="0" w:space="0" w:color="auto"/>
        <w:left w:val="none" w:sz="0" w:space="0" w:color="auto"/>
        <w:bottom w:val="none" w:sz="0" w:space="0" w:color="auto"/>
        <w:right w:val="none" w:sz="0" w:space="0" w:color="auto"/>
      </w:divBdr>
    </w:div>
    <w:div w:id="2039043398">
      <w:marLeft w:val="0"/>
      <w:marRight w:val="0"/>
      <w:marTop w:val="10"/>
      <w:marBottom w:val="10"/>
      <w:divBdr>
        <w:top w:val="none" w:sz="0" w:space="0" w:color="auto"/>
        <w:left w:val="none" w:sz="0" w:space="0" w:color="auto"/>
        <w:bottom w:val="none" w:sz="0" w:space="0" w:color="auto"/>
        <w:right w:val="none" w:sz="0" w:space="0" w:color="auto"/>
      </w:divBdr>
    </w:div>
    <w:div w:id="2045787737">
      <w:marLeft w:val="0"/>
      <w:marRight w:val="0"/>
      <w:marTop w:val="10"/>
      <w:marBottom w:val="10"/>
      <w:divBdr>
        <w:top w:val="none" w:sz="0" w:space="0" w:color="auto"/>
        <w:left w:val="none" w:sz="0" w:space="0" w:color="auto"/>
        <w:bottom w:val="none" w:sz="0" w:space="0" w:color="auto"/>
        <w:right w:val="none" w:sz="0" w:space="0" w:color="auto"/>
      </w:divBdr>
    </w:div>
    <w:div w:id="2081949478">
      <w:marLeft w:val="0"/>
      <w:marRight w:val="720"/>
      <w:marTop w:val="10"/>
      <w:marBottom w:val="10"/>
      <w:divBdr>
        <w:top w:val="none" w:sz="0" w:space="0" w:color="auto"/>
        <w:left w:val="none" w:sz="0" w:space="0" w:color="auto"/>
        <w:bottom w:val="none" w:sz="0" w:space="0" w:color="auto"/>
        <w:right w:val="none" w:sz="0" w:space="0" w:color="auto"/>
      </w:divBdr>
    </w:div>
    <w:div w:id="2116825477">
      <w:marLeft w:val="0"/>
      <w:marRight w:val="0"/>
      <w:marTop w:val="10"/>
      <w:marBottom w:val="10"/>
      <w:divBdr>
        <w:top w:val="none" w:sz="0" w:space="0" w:color="auto"/>
        <w:left w:val="none" w:sz="0" w:space="0" w:color="auto"/>
        <w:bottom w:val="none" w:sz="0" w:space="0" w:color="auto"/>
        <w:right w:val="none" w:sz="0" w:space="0" w:color="auto"/>
      </w:divBdr>
    </w:div>
    <w:div w:id="2131506510">
      <w:marLeft w:val="0"/>
      <w:marRight w:val="0"/>
      <w:marTop w:val="10"/>
      <w:marBottom w:val="10"/>
      <w:divBdr>
        <w:top w:val="none" w:sz="0" w:space="0" w:color="auto"/>
        <w:left w:val="none" w:sz="0" w:space="0" w:color="auto"/>
        <w:bottom w:val="none" w:sz="0" w:space="0" w:color="auto"/>
        <w:right w:val="none" w:sz="0" w:space="0" w:color="auto"/>
      </w:divBdr>
    </w:div>
    <w:div w:id="2132017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1164</Words>
  <Characters>6636</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2025-04-30T06:01:00Z</dcterms:created>
  <dcterms:modified xsi:type="dcterms:W3CDTF">2025-04-30T06:01:00Z</dcterms:modified>
</cp:coreProperties>
</file>