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7EA6E" w14:textId="77777777" w:rsidR="007D6C8C" w:rsidRDefault="007D6C8C">
      <w:pPr>
        <w:spacing w:line="500" w:lineRule="atLeast"/>
        <w:jc w:val="center"/>
        <w:divId w:val="1273980301"/>
        <w:rPr>
          <w:rFonts w:ascii="黑体" w:eastAsia="黑体" w:hAnsi="黑体"/>
          <w:sz w:val="36"/>
          <w:szCs w:val="36"/>
        </w:rPr>
      </w:pPr>
      <w:r>
        <w:rPr>
          <w:rFonts w:ascii="黑体" w:eastAsia="黑体" w:hAnsi="黑体" w:hint="eastAsia"/>
          <w:sz w:val="36"/>
          <w:szCs w:val="36"/>
        </w:rPr>
        <w:t>广东省德庆县人民法院</w:t>
      </w:r>
    </w:p>
    <w:p w14:paraId="70293A5A" w14:textId="77777777" w:rsidR="007D6C8C" w:rsidRDefault="007D6C8C">
      <w:pPr>
        <w:spacing w:line="500" w:lineRule="atLeast"/>
        <w:jc w:val="center"/>
        <w:divId w:val="1794209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B077F7" w14:textId="77777777" w:rsidR="007D6C8C" w:rsidRDefault="007D6C8C">
      <w:pPr>
        <w:spacing w:line="500" w:lineRule="atLeast"/>
        <w:jc w:val="right"/>
        <w:divId w:val="134224632"/>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186</w:t>
      </w:r>
      <w:r>
        <w:rPr>
          <w:rFonts w:hint="eastAsia"/>
          <w:sz w:val="30"/>
          <w:szCs w:val="30"/>
        </w:rPr>
        <w:t>号</w:t>
      </w:r>
    </w:p>
    <w:p w14:paraId="24F746E1" w14:textId="77777777" w:rsidR="007D6C8C" w:rsidRDefault="007D6C8C">
      <w:pPr>
        <w:spacing w:line="500" w:lineRule="atLeast"/>
        <w:ind w:firstLine="600"/>
        <w:divId w:val="461114385"/>
        <w:rPr>
          <w:rFonts w:hint="eastAsia"/>
          <w:sz w:val="30"/>
          <w:szCs w:val="30"/>
        </w:rPr>
      </w:pPr>
      <w:r>
        <w:rPr>
          <w:rFonts w:hint="eastAsia"/>
          <w:sz w:val="30"/>
          <w:szCs w:val="30"/>
        </w:rPr>
        <w:t>公诉机关广东省德庆县人民检察院。</w:t>
      </w:r>
    </w:p>
    <w:p w14:paraId="3D66DADD" w14:textId="77777777" w:rsidR="007D6C8C" w:rsidRDefault="007D6C8C">
      <w:pPr>
        <w:spacing w:line="500" w:lineRule="atLeast"/>
        <w:ind w:firstLine="600"/>
        <w:divId w:val="1672100590"/>
        <w:rPr>
          <w:rFonts w:hint="eastAsia"/>
          <w:sz w:val="30"/>
          <w:szCs w:val="30"/>
        </w:rPr>
      </w:pPr>
      <w:r>
        <w:rPr>
          <w:rFonts w:hint="eastAsia"/>
          <w:sz w:val="30"/>
          <w:szCs w:val="30"/>
        </w:rPr>
        <w:t>被告单位德庆县畜牧兽医局，组织机构代码：</w:t>
      </w:r>
      <w:r>
        <w:rPr>
          <w:rFonts w:hint="eastAsia"/>
          <w:sz w:val="30"/>
          <w:szCs w:val="30"/>
        </w:rPr>
        <w:t>68055531-6</w:t>
      </w:r>
      <w:r>
        <w:rPr>
          <w:rFonts w:hint="eastAsia"/>
          <w:sz w:val="30"/>
          <w:szCs w:val="30"/>
        </w:rPr>
        <w:t>，所在地：广东省德庆县德城街道文兰路。</w:t>
      </w:r>
    </w:p>
    <w:p w14:paraId="2DE721CF" w14:textId="77777777" w:rsidR="007D6C8C" w:rsidRDefault="007D6C8C">
      <w:pPr>
        <w:spacing w:line="500" w:lineRule="atLeast"/>
        <w:ind w:firstLine="600"/>
        <w:divId w:val="1249383965"/>
        <w:rPr>
          <w:rFonts w:hint="eastAsia"/>
          <w:sz w:val="30"/>
          <w:szCs w:val="30"/>
        </w:rPr>
      </w:pPr>
      <w:r>
        <w:rPr>
          <w:rFonts w:hint="eastAsia"/>
          <w:sz w:val="30"/>
          <w:szCs w:val="30"/>
        </w:rPr>
        <w:t>法定代表人唐某某，男，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日出生，德庆县畜牧兽医局局长。</w:t>
      </w:r>
    </w:p>
    <w:p w14:paraId="1708CDA8" w14:textId="77777777" w:rsidR="007D6C8C" w:rsidRDefault="007D6C8C">
      <w:pPr>
        <w:spacing w:line="500" w:lineRule="atLeast"/>
        <w:ind w:firstLine="600"/>
        <w:divId w:val="1429692325"/>
        <w:rPr>
          <w:rFonts w:hint="eastAsia"/>
          <w:sz w:val="30"/>
          <w:szCs w:val="30"/>
        </w:rPr>
      </w:pPr>
      <w:r>
        <w:rPr>
          <w:rFonts w:hint="eastAsia"/>
          <w:sz w:val="30"/>
          <w:szCs w:val="30"/>
        </w:rPr>
        <w:t>诉讼代表人陈某某，男，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日出生，德庆县畜牧兽医局办公室主任。</w:t>
      </w:r>
    </w:p>
    <w:p w14:paraId="47C65623" w14:textId="77777777" w:rsidR="007D6C8C" w:rsidRDefault="007D6C8C">
      <w:pPr>
        <w:spacing w:line="500" w:lineRule="atLeast"/>
        <w:ind w:firstLine="600"/>
        <w:divId w:val="1765565278"/>
        <w:rPr>
          <w:rFonts w:hint="eastAsia"/>
          <w:sz w:val="30"/>
          <w:szCs w:val="30"/>
        </w:rPr>
      </w:pPr>
      <w:r>
        <w:rPr>
          <w:rFonts w:hint="eastAsia"/>
          <w:sz w:val="30"/>
          <w:szCs w:val="30"/>
        </w:rPr>
        <w:t>被告人戴某某，男，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日出生，汉族，大专文化，居民，中共党员，原任德庆县畜牧兽医局局长，广东省德庆县人，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日因涉嫌单位受贿罪被德庆县公安局刑事拘留，同年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日被肇庆市人民检察院决定逮捕。现押于德庆县看守所。</w:t>
      </w:r>
    </w:p>
    <w:p w14:paraId="1EE347B8" w14:textId="77777777" w:rsidR="007D6C8C" w:rsidRDefault="007D6C8C">
      <w:pPr>
        <w:spacing w:line="500" w:lineRule="atLeast"/>
        <w:ind w:firstLine="600"/>
        <w:divId w:val="1161232872"/>
        <w:rPr>
          <w:rFonts w:hint="eastAsia"/>
          <w:sz w:val="30"/>
          <w:szCs w:val="30"/>
        </w:rPr>
      </w:pPr>
      <w:r>
        <w:rPr>
          <w:rFonts w:hint="eastAsia"/>
          <w:sz w:val="30"/>
          <w:szCs w:val="30"/>
        </w:rPr>
        <w:t>辩护人林锦永，广东康州律师事务所律师。</w:t>
      </w:r>
    </w:p>
    <w:p w14:paraId="104330DE" w14:textId="77777777" w:rsidR="007D6C8C" w:rsidRDefault="007D6C8C">
      <w:pPr>
        <w:spacing w:line="500" w:lineRule="atLeast"/>
        <w:ind w:firstLine="600"/>
        <w:divId w:val="993216195"/>
        <w:rPr>
          <w:rFonts w:hint="eastAsia"/>
          <w:sz w:val="30"/>
          <w:szCs w:val="30"/>
        </w:rPr>
      </w:pPr>
      <w:r>
        <w:rPr>
          <w:rFonts w:hint="eastAsia"/>
          <w:sz w:val="30"/>
          <w:szCs w:val="30"/>
        </w:rPr>
        <w:t>辩护人骆亚洲，广东西江律师事务所律师。</w:t>
      </w:r>
    </w:p>
    <w:p w14:paraId="7CB67203" w14:textId="77777777" w:rsidR="007D6C8C" w:rsidRDefault="007D6C8C">
      <w:pPr>
        <w:spacing w:line="500" w:lineRule="atLeast"/>
        <w:ind w:firstLine="600"/>
        <w:divId w:val="1065838093"/>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175</w:t>
      </w:r>
      <w:r>
        <w:rPr>
          <w:rFonts w:hint="eastAsia"/>
          <w:sz w:val="30"/>
          <w:szCs w:val="30"/>
        </w:rPr>
        <w:t>号起诉书指控被告单位德庆县畜牧兽医局犯单位受贿罪、被告人戴某某犯单位受贿罪、犯滥用职权罪，于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公开开庭审理了本案。德庆县人民检察院指派检察员聂群霞出庭支持公诉，被告单位德庆县畜牧兽医局的诉讼代表人陈某某、被告人戴某某及其辩护人林锦永、骆亚洲到庭参加诉讼。该案在审理期间，德庆县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日向本院提出延期审理建议，</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日向本院提出恢复审理建议。本案现已审理终结。</w:t>
      </w:r>
    </w:p>
    <w:p w14:paraId="7E40D439" w14:textId="77777777" w:rsidR="007D6C8C" w:rsidRDefault="007D6C8C">
      <w:pPr>
        <w:spacing w:line="500" w:lineRule="atLeast"/>
        <w:ind w:firstLine="600"/>
        <w:divId w:val="509298255"/>
        <w:rPr>
          <w:rFonts w:hint="eastAsia"/>
          <w:sz w:val="30"/>
          <w:szCs w:val="30"/>
        </w:rPr>
      </w:pPr>
      <w:r>
        <w:rPr>
          <w:rFonts w:hint="eastAsia"/>
          <w:sz w:val="30"/>
          <w:szCs w:val="30"/>
        </w:rPr>
        <w:lastRenderedPageBreak/>
        <w:t>德庆县人民检察院指控：</w:t>
      </w:r>
    </w:p>
    <w:p w14:paraId="181A87B8" w14:textId="77777777" w:rsidR="007D6C8C" w:rsidRDefault="007D6C8C">
      <w:pPr>
        <w:spacing w:line="500" w:lineRule="atLeast"/>
        <w:ind w:firstLine="600"/>
        <w:divId w:val="1729524083"/>
        <w:rPr>
          <w:rFonts w:hint="eastAsia"/>
          <w:sz w:val="30"/>
          <w:szCs w:val="30"/>
        </w:rPr>
      </w:pPr>
      <w:r>
        <w:rPr>
          <w:rFonts w:hint="eastAsia"/>
          <w:sz w:val="30"/>
          <w:szCs w:val="30"/>
        </w:rPr>
        <w:t>一、单位受贿罪</w:t>
      </w:r>
    </w:p>
    <w:p w14:paraId="4CD55ECE" w14:textId="77777777" w:rsidR="007D6C8C" w:rsidRDefault="007D6C8C">
      <w:pPr>
        <w:spacing w:line="500" w:lineRule="atLeast"/>
        <w:ind w:firstLine="600"/>
        <w:divId w:val="2016297165"/>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年期间，被告单位德庆县畜牧兽医局（</w:t>
      </w:r>
      <w:r>
        <w:rPr>
          <w:rFonts w:hint="eastAsia"/>
          <w:sz w:val="30"/>
          <w:szCs w:val="30"/>
        </w:rPr>
        <w:t>2007</w:t>
      </w:r>
      <w:r>
        <w:rPr>
          <w:rFonts w:hint="eastAsia"/>
          <w:sz w:val="30"/>
          <w:szCs w:val="30"/>
        </w:rPr>
        <w:t>年为德庆县畜牧水产技术推广中心）在负责为生猪养殖户申报广东省生猪标准化规模养殖场改扩建中央补助资金项目工作过程中，以召开领导班子会议形式，集体同意决定向获得补助的养殖户收取补助金的</w:t>
      </w:r>
      <w:r>
        <w:rPr>
          <w:rFonts w:hint="eastAsia"/>
          <w:sz w:val="30"/>
          <w:szCs w:val="30"/>
        </w:rPr>
        <w:t>20</w:t>
      </w:r>
      <w:r>
        <w:rPr>
          <w:rFonts w:hint="eastAsia"/>
          <w:sz w:val="30"/>
          <w:szCs w:val="30"/>
        </w:rPr>
        <w:t>％作为单位的办公经费。时任德庆县畜牧兽医局局长的被告人戴某某同意该决定，并授意办公室主任彭某（另案处理）经手收取和保管上述费用。被告单位德庆县畜牧兽医局向谢广镇等养殖户共收受</w:t>
      </w:r>
      <w:r>
        <w:rPr>
          <w:rFonts w:hint="eastAsia"/>
          <w:sz w:val="30"/>
          <w:szCs w:val="30"/>
        </w:rPr>
        <w:t>58.4</w:t>
      </w:r>
      <w:r>
        <w:rPr>
          <w:rFonts w:hint="eastAsia"/>
          <w:sz w:val="30"/>
          <w:szCs w:val="30"/>
        </w:rPr>
        <w:t>万元，其中在被告人戴某某任期内收受</w:t>
      </w:r>
      <w:r>
        <w:rPr>
          <w:rFonts w:hint="eastAsia"/>
          <w:sz w:val="30"/>
          <w:szCs w:val="30"/>
        </w:rPr>
        <w:t>54.4</w:t>
      </w:r>
      <w:r>
        <w:rPr>
          <w:rFonts w:hint="eastAsia"/>
          <w:sz w:val="30"/>
          <w:szCs w:val="30"/>
        </w:rPr>
        <w:t>万元，主要用于单位车辆维护、接待用餐、节日补助、业务开支等方面。</w:t>
      </w:r>
    </w:p>
    <w:p w14:paraId="30A2F12F" w14:textId="77777777" w:rsidR="007D6C8C" w:rsidRDefault="007D6C8C">
      <w:pPr>
        <w:spacing w:line="500" w:lineRule="atLeast"/>
        <w:ind w:firstLine="600"/>
        <w:divId w:val="218904407"/>
        <w:rPr>
          <w:rFonts w:hint="eastAsia"/>
          <w:sz w:val="30"/>
          <w:szCs w:val="30"/>
        </w:rPr>
      </w:pPr>
      <w:r>
        <w:rPr>
          <w:rFonts w:hint="eastAsia"/>
          <w:sz w:val="30"/>
          <w:szCs w:val="30"/>
        </w:rPr>
        <w:t>二、滥用职权罪</w:t>
      </w:r>
    </w:p>
    <w:p w14:paraId="760B6493" w14:textId="77777777" w:rsidR="007D6C8C" w:rsidRDefault="007D6C8C">
      <w:pPr>
        <w:spacing w:line="500" w:lineRule="atLeast"/>
        <w:ind w:firstLine="600"/>
        <w:divId w:val="390465414"/>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戴某某作为被告单位的负责人，在负责为生猪养殖户申报广东省生猪标准化规模养殖场改扩建中央补助资金项目工作过程中，明知胡某某猪场、胡某甲猪场、黄某某猪场、黄甲猪场、徐某某猪场、李某某猪场、李某甲猪场、李某乙猪场不符合该项补助资金申报条件，仍滥用职权同意为这些猪场的实际经营者申报，授意办公室主任彭某制作相关申报材料，并在明知这些材料存在弄虚作假迎合申报条件的情况下仍同意上报，从而使上述</w:t>
      </w:r>
      <w:r>
        <w:rPr>
          <w:rFonts w:hint="eastAsia"/>
          <w:sz w:val="30"/>
          <w:szCs w:val="30"/>
        </w:rPr>
        <w:t>8</w:t>
      </w:r>
      <w:r>
        <w:rPr>
          <w:rFonts w:hint="eastAsia"/>
          <w:sz w:val="30"/>
          <w:szCs w:val="30"/>
        </w:rPr>
        <w:t>个猪场顺利获得中央补助资金，导致国家经济损失达</w:t>
      </w:r>
      <w:r>
        <w:rPr>
          <w:rFonts w:hint="eastAsia"/>
          <w:sz w:val="30"/>
          <w:szCs w:val="30"/>
        </w:rPr>
        <w:t>195</w:t>
      </w:r>
      <w:r>
        <w:rPr>
          <w:rFonts w:hint="eastAsia"/>
          <w:sz w:val="30"/>
          <w:szCs w:val="30"/>
        </w:rPr>
        <w:t>万元。</w:t>
      </w:r>
    </w:p>
    <w:p w14:paraId="2E1E46B3" w14:textId="77777777" w:rsidR="007D6C8C" w:rsidRDefault="007D6C8C">
      <w:pPr>
        <w:spacing w:line="500" w:lineRule="atLeast"/>
        <w:ind w:firstLine="600"/>
        <w:divId w:val="951277863"/>
        <w:rPr>
          <w:rFonts w:hint="eastAsia"/>
          <w:sz w:val="30"/>
          <w:szCs w:val="30"/>
        </w:rPr>
      </w:pPr>
      <w:r>
        <w:rPr>
          <w:rFonts w:hint="eastAsia"/>
          <w:sz w:val="30"/>
          <w:szCs w:val="30"/>
        </w:rPr>
        <w:t>被告人戴某某于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日到德庆县纪律检查委员会主动交待上述犯罪事实，并于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日主动退出</w:t>
      </w:r>
      <w:r>
        <w:rPr>
          <w:rFonts w:hint="eastAsia"/>
          <w:sz w:val="30"/>
          <w:szCs w:val="30"/>
        </w:rPr>
        <w:t>2.1</w:t>
      </w:r>
      <w:r>
        <w:rPr>
          <w:rFonts w:hint="eastAsia"/>
          <w:sz w:val="30"/>
          <w:szCs w:val="30"/>
        </w:rPr>
        <w:t>万元违法所得。</w:t>
      </w:r>
    </w:p>
    <w:p w14:paraId="5A8B1F10" w14:textId="77777777" w:rsidR="007D6C8C" w:rsidRDefault="007D6C8C">
      <w:pPr>
        <w:spacing w:line="500" w:lineRule="atLeast"/>
        <w:ind w:firstLine="600"/>
        <w:divId w:val="1386828943"/>
        <w:rPr>
          <w:rFonts w:hint="eastAsia"/>
          <w:sz w:val="30"/>
          <w:szCs w:val="30"/>
        </w:rPr>
      </w:pPr>
      <w:r>
        <w:rPr>
          <w:rFonts w:hint="eastAsia"/>
          <w:sz w:val="30"/>
          <w:szCs w:val="30"/>
        </w:rPr>
        <w:t>公诉机关向法庭提供了相关证据，认为被告单位德庆县畜牧兽医局的行为已触犯了《中华人民共和国刑法》第三百八十七条第一款的规定，构成单位受贿罪；被告人戴某某是被告单位直接负责的主管人员，同时滥用职权，造成国家经济损失</w:t>
      </w:r>
      <w:r>
        <w:rPr>
          <w:rFonts w:hint="eastAsia"/>
          <w:sz w:val="30"/>
          <w:szCs w:val="30"/>
        </w:rPr>
        <w:t>195</w:t>
      </w:r>
      <w:r>
        <w:rPr>
          <w:rFonts w:hint="eastAsia"/>
          <w:sz w:val="30"/>
          <w:szCs w:val="30"/>
        </w:rPr>
        <w:t>万元，情节特别严重，其行为已触犯了《中华人民共和国刑法》第三百八十七条第一款、第三百九十七条第一款的规定，构成单位受贿罪和滥用职权罪，应实行数罪并罚。鉴于被告单位德庆县畜牧兽医局、被告人戴某某犯罪后自动投案，能如实供述自己的罪行，是自首，可以从轻或者减轻处罚。诉请本院依法作出判决。</w:t>
      </w:r>
    </w:p>
    <w:p w14:paraId="26338114" w14:textId="77777777" w:rsidR="007D6C8C" w:rsidRDefault="007D6C8C">
      <w:pPr>
        <w:spacing w:line="500" w:lineRule="atLeast"/>
        <w:ind w:firstLine="600"/>
        <w:divId w:val="547885788"/>
        <w:rPr>
          <w:rFonts w:hint="eastAsia"/>
          <w:sz w:val="30"/>
          <w:szCs w:val="30"/>
        </w:rPr>
      </w:pPr>
      <w:r>
        <w:rPr>
          <w:rFonts w:hint="eastAsia"/>
          <w:sz w:val="30"/>
          <w:szCs w:val="30"/>
        </w:rPr>
        <w:t>被告单位德庆县畜牧兽医局对公诉机关指控的罪名以及犯罪事实没有提出异议。</w:t>
      </w:r>
    </w:p>
    <w:p w14:paraId="20EBB50F" w14:textId="77777777" w:rsidR="007D6C8C" w:rsidRDefault="007D6C8C">
      <w:pPr>
        <w:spacing w:line="500" w:lineRule="atLeast"/>
        <w:ind w:firstLine="600"/>
        <w:divId w:val="473135831"/>
        <w:rPr>
          <w:rFonts w:hint="eastAsia"/>
          <w:sz w:val="30"/>
          <w:szCs w:val="30"/>
        </w:rPr>
      </w:pPr>
      <w:r>
        <w:rPr>
          <w:rFonts w:hint="eastAsia"/>
          <w:sz w:val="30"/>
          <w:szCs w:val="30"/>
        </w:rPr>
        <w:t>被告人戴某某对公诉机关指控其犯单位受贿罪没有意见，对指控其犯滥用职权罪没有提出辩解意见，由法院依法作出判决。</w:t>
      </w:r>
    </w:p>
    <w:p w14:paraId="0D8DBD4B" w14:textId="77777777" w:rsidR="007D6C8C" w:rsidRDefault="007D6C8C">
      <w:pPr>
        <w:spacing w:line="500" w:lineRule="atLeast"/>
        <w:ind w:firstLine="600"/>
        <w:divId w:val="1217475742"/>
        <w:rPr>
          <w:rFonts w:hint="eastAsia"/>
          <w:sz w:val="30"/>
          <w:szCs w:val="30"/>
        </w:rPr>
      </w:pPr>
      <w:r>
        <w:rPr>
          <w:rFonts w:hint="eastAsia"/>
          <w:sz w:val="30"/>
          <w:szCs w:val="30"/>
        </w:rPr>
        <w:t>被告人戴某某的辩护人林锦永提出的辩护意见是：一、对公诉机关指控被告人戴某某构成单位受贿罪无异议；二、被告人戴某某及其被告单位全体班子成员已全额退出违法所得，部分挽回了经济损失；三、被告人戴某某不构成滥用职权罪，申报广东省生猪标准化规模养殖场改扩建中央补助资金项目是要经过层层审批方可得到补助资金的，任何一个环节都不是被告人戴某某个人可以滥用职权作出决定的，且将不符合条件的项目进行包装向上增取资金是县委县政府的意思，被告人戴某某只是执行上级决定。公诉机关没有任何实质性的证据证实</w:t>
      </w:r>
      <w:r>
        <w:rPr>
          <w:rFonts w:hint="eastAsia"/>
          <w:sz w:val="30"/>
          <w:szCs w:val="30"/>
        </w:rPr>
        <w:t>8</w:t>
      </w:r>
      <w:r>
        <w:rPr>
          <w:rFonts w:hint="eastAsia"/>
          <w:sz w:val="30"/>
          <w:szCs w:val="30"/>
        </w:rPr>
        <w:t>个猪场不符合申报条件；公诉机关指控被告人戴某某滥用职权所造成的经济损失</w:t>
      </w:r>
      <w:r>
        <w:rPr>
          <w:rFonts w:hint="eastAsia"/>
          <w:sz w:val="30"/>
          <w:szCs w:val="30"/>
        </w:rPr>
        <w:t>195</w:t>
      </w:r>
      <w:r>
        <w:rPr>
          <w:rFonts w:hint="eastAsia"/>
          <w:sz w:val="30"/>
          <w:szCs w:val="30"/>
        </w:rPr>
        <w:t>万元不是事实，有部分资金确实是投入到猪场的建设中，该部分的投入应予扣除；四、被告人戴某某有自首情节，依法应从轻或减轻处罚；五、被告人戴某某无前科劣迹，是初犯。案发前连年被评为先进。</w:t>
      </w:r>
    </w:p>
    <w:p w14:paraId="11A3AC9B" w14:textId="77777777" w:rsidR="007D6C8C" w:rsidRDefault="007D6C8C">
      <w:pPr>
        <w:spacing w:line="500" w:lineRule="atLeast"/>
        <w:ind w:firstLine="600"/>
        <w:divId w:val="743181131"/>
        <w:rPr>
          <w:rFonts w:hint="eastAsia"/>
          <w:sz w:val="30"/>
          <w:szCs w:val="30"/>
        </w:rPr>
      </w:pPr>
      <w:r>
        <w:rPr>
          <w:rFonts w:hint="eastAsia"/>
          <w:sz w:val="30"/>
          <w:szCs w:val="30"/>
        </w:rPr>
        <w:t>被告人戴某某的辩护人骆亚洲提出的辩护意见是：一、对公诉机关指控被告人戴某某构成单位受贿罪没有异议，但有酌情减轻或免除处罚情节，其理由为：是集体讨论决定的，被告人戴某某仅应负领导责任，收受这些费用均用于单位日常开支，主观恶性不大；二、指控被告人戴某某构成滥用职权罪事实不清，证据不足，适用法律错误，其理由为：被告人戴某某的行为不符合滥用职权罪的客观方面，不符合申报条件的</w:t>
      </w:r>
      <w:r>
        <w:rPr>
          <w:rFonts w:hint="eastAsia"/>
          <w:sz w:val="30"/>
          <w:szCs w:val="30"/>
        </w:rPr>
        <w:t>8</w:t>
      </w:r>
      <w:r>
        <w:rPr>
          <w:rFonts w:hint="eastAsia"/>
          <w:sz w:val="30"/>
          <w:szCs w:val="30"/>
        </w:rPr>
        <w:t>个猪场均是彭某、胡某乙、徐某乙等人对申报材料进行粉饰、伪造后进行申报，在局班子会议上，班子成员不能正确认识到猪场的实际情况而同意上报。被告人戴某某在会上同意上述猪场提出的申请，仅是被下属提供的虚假材料误导所致。胡某乙、徐某乙通过伪造申报材料，违法获得中央补助资金，德庆县畜牧兽医局和作为局长的被告人戴某某是受害者，不存在违法行为，胡某乙的贪污行为和徐某乙的诈骗行为才是导致涉案的国家经济损失唯一原因。被告人戴某某在班子会议上同意猪场办理补贴的行为与国家的经济损失不存在必然的因果关系。中央补助项目的最终审批机关并非德庆县畜牧兽医局，其只是负责该项目的材料申报，由相关部门审查通过后才能组织实施。德庆县畜牧兽医局不是中央补助项目的决定部门，因此，其提交猪场的相关申请材料与国家的经济损失不存在必然的因果关系。被告人戴某某没有实施滥用职权的主观故意，其本人没有意识到其审批的行为会致使国家造成损失，其更不希望或者放任国家经济损失的发生。综上，被告人戴某某不符合滥用职权罪的犯罪构成。三、即使认定被告人戴某某构成犯罪，辩护人认为是玩忽职守罪，其仅是同意黄某某、黄甲猪场申请中央补助资金的行为构成本罪。涉案</w:t>
      </w:r>
      <w:r>
        <w:rPr>
          <w:rFonts w:hint="eastAsia"/>
          <w:sz w:val="30"/>
          <w:szCs w:val="30"/>
        </w:rPr>
        <w:t>8</w:t>
      </w:r>
      <w:r>
        <w:rPr>
          <w:rFonts w:hint="eastAsia"/>
          <w:sz w:val="30"/>
          <w:szCs w:val="30"/>
        </w:rPr>
        <w:t>个猪场获得的中央补助资</w:t>
      </w:r>
      <w:r>
        <w:rPr>
          <w:rFonts w:hint="eastAsia"/>
          <w:sz w:val="30"/>
          <w:szCs w:val="30"/>
        </w:rPr>
        <w:t>金，大部分投入到生猪养殖中，不能全部认定为国家经济损失。四、被告人戴某某有自首、主动退出违法所得、认罪态度良好等从轻、减轻情节。请求法院综合考虑以上情节，依法对被告人戴某某适用缓刑。</w:t>
      </w:r>
    </w:p>
    <w:p w14:paraId="4F217F4A" w14:textId="77777777" w:rsidR="007D6C8C" w:rsidRDefault="007D6C8C">
      <w:pPr>
        <w:spacing w:line="500" w:lineRule="atLeast"/>
        <w:ind w:firstLine="600"/>
        <w:divId w:val="1016269891"/>
        <w:rPr>
          <w:rFonts w:hint="eastAsia"/>
          <w:sz w:val="30"/>
          <w:szCs w:val="30"/>
        </w:rPr>
      </w:pPr>
      <w:r>
        <w:rPr>
          <w:rFonts w:hint="eastAsia"/>
          <w:sz w:val="30"/>
          <w:szCs w:val="30"/>
        </w:rPr>
        <w:t>经审理查明：</w:t>
      </w:r>
    </w:p>
    <w:p w14:paraId="531D1093" w14:textId="77777777" w:rsidR="007D6C8C" w:rsidRDefault="007D6C8C">
      <w:pPr>
        <w:spacing w:line="500" w:lineRule="atLeast"/>
        <w:ind w:firstLine="600"/>
        <w:divId w:val="1965304597"/>
        <w:rPr>
          <w:rFonts w:hint="eastAsia"/>
          <w:sz w:val="30"/>
          <w:szCs w:val="30"/>
        </w:rPr>
      </w:pPr>
      <w:r>
        <w:rPr>
          <w:rFonts w:hint="eastAsia"/>
          <w:sz w:val="30"/>
          <w:szCs w:val="30"/>
        </w:rPr>
        <w:t>一、单位受贿</w:t>
      </w:r>
    </w:p>
    <w:p w14:paraId="1D11B750" w14:textId="77777777" w:rsidR="007D6C8C" w:rsidRDefault="007D6C8C">
      <w:pPr>
        <w:spacing w:line="500" w:lineRule="atLeast"/>
        <w:ind w:firstLine="600"/>
        <w:divId w:val="1651323628"/>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年期间，被告单位德庆县畜牧兽医局（</w:t>
      </w:r>
      <w:r>
        <w:rPr>
          <w:rFonts w:hint="eastAsia"/>
          <w:sz w:val="30"/>
          <w:szCs w:val="30"/>
        </w:rPr>
        <w:t>2007</w:t>
      </w:r>
      <w:r>
        <w:rPr>
          <w:rFonts w:hint="eastAsia"/>
          <w:sz w:val="30"/>
          <w:szCs w:val="30"/>
        </w:rPr>
        <w:t>年为德庆县畜牧水产技术推广中心）在负责为生猪养殖户申报广东省生猪标准化规模养殖场改扩建中央补助资金项目工作过程中，以召开领导班子会议形式，集体同意决定向获得补助的养殖户收取补助金的</w:t>
      </w:r>
      <w:r>
        <w:rPr>
          <w:rFonts w:hint="eastAsia"/>
          <w:sz w:val="30"/>
          <w:szCs w:val="30"/>
        </w:rPr>
        <w:t>20</w:t>
      </w:r>
      <w:r>
        <w:rPr>
          <w:rFonts w:hint="eastAsia"/>
          <w:sz w:val="30"/>
          <w:szCs w:val="30"/>
        </w:rPr>
        <w:t>％作为单位的办公经费。时任德庆县畜牧兽医局局长的被告人戴某某同意该决定，并授意办公室主任彭某经手收取和保管上述费用。被告单位德庆县畜牧兽医局向养殖户共收受</w:t>
      </w:r>
      <w:r>
        <w:rPr>
          <w:rFonts w:hint="eastAsia"/>
          <w:sz w:val="30"/>
          <w:szCs w:val="30"/>
        </w:rPr>
        <w:t>58.4</w:t>
      </w:r>
      <w:r>
        <w:rPr>
          <w:rFonts w:hint="eastAsia"/>
          <w:sz w:val="30"/>
          <w:szCs w:val="30"/>
        </w:rPr>
        <w:t>万元，其中在被告人戴某某任期内收受</w:t>
      </w:r>
      <w:r>
        <w:rPr>
          <w:rFonts w:hint="eastAsia"/>
          <w:sz w:val="30"/>
          <w:szCs w:val="30"/>
        </w:rPr>
        <w:t>54.4</w:t>
      </w:r>
      <w:r>
        <w:rPr>
          <w:rFonts w:hint="eastAsia"/>
          <w:sz w:val="30"/>
          <w:szCs w:val="30"/>
        </w:rPr>
        <w:t>万元，主要用于单位车辆维护、接待用餐、节日补助、业务开支等方面。</w:t>
      </w:r>
    </w:p>
    <w:p w14:paraId="4BB23EB8" w14:textId="77777777" w:rsidR="007D6C8C" w:rsidRDefault="007D6C8C">
      <w:pPr>
        <w:spacing w:line="500" w:lineRule="atLeast"/>
        <w:ind w:firstLine="600"/>
        <w:divId w:val="375206026"/>
        <w:rPr>
          <w:rFonts w:hint="eastAsia"/>
          <w:sz w:val="30"/>
          <w:szCs w:val="30"/>
        </w:rPr>
      </w:pPr>
      <w:r>
        <w:rPr>
          <w:rFonts w:hint="eastAsia"/>
          <w:sz w:val="30"/>
          <w:szCs w:val="30"/>
        </w:rPr>
        <w:t>二、滥用职权罪</w:t>
      </w:r>
    </w:p>
    <w:p w14:paraId="101CFDB3" w14:textId="77777777" w:rsidR="007D6C8C" w:rsidRDefault="007D6C8C">
      <w:pPr>
        <w:spacing w:line="500" w:lineRule="atLeast"/>
        <w:ind w:firstLine="600"/>
        <w:divId w:val="632254405"/>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戴某某作为被告单位德庆县畜牧兽医局的负责人，在负责为生猪养殖户申报广东省生猪标准化规模养殖场改扩建中央补助资金项目工作过程中，明知胡某某猪场、胡某甲猪场、黄某某猪场、黄甲猪场、徐某某猪场、李某某猪场、李某甲猪场、李某乙猪场不符合该项补助资金申报条件，仍滥用职权同意为上述猪场申报，授意办公室主任彭某（总兽医师）制作相关申报材料，并在明知这些材料存在弄虚作假迎合申报条件的情况下仍同意上报，从而使上述</w:t>
      </w:r>
      <w:r>
        <w:rPr>
          <w:rFonts w:hint="eastAsia"/>
          <w:sz w:val="30"/>
          <w:szCs w:val="30"/>
        </w:rPr>
        <w:t>8</w:t>
      </w:r>
      <w:r>
        <w:rPr>
          <w:rFonts w:hint="eastAsia"/>
          <w:sz w:val="30"/>
          <w:szCs w:val="30"/>
        </w:rPr>
        <w:t>个猪场（其中徐某某猪场和李某某猪场为同一个猪场）顺利获得中央补助资金，导致国家经济损失达</w:t>
      </w:r>
      <w:r>
        <w:rPr>
          <w:rFonts w:hint="eastAsia"/>
          <w:sz w:val="30"/>
          <w:szCs w:val="30"/>
        </w:rPr>
        <w:t>195</w:t>
      </w:r>
      <w:r>
        <w:rPr>
          <w:rFonts w:hint="eastAsia"/>
          <w:sz w:val="30"/>
          <w:szCs w:val="30"/>
        </w:rPr>
        <w:t>万元。</w:t>
      </w:r>
    </w:p>
    <w:p w14:paraId="433D823C" w14:textId="77777777" w:rsidR="007D6C8C" w:rsidRDefault="007D6C8C">
      <w:pPr>
        <w:spacing w:line="500" w:lineRule="atLeast"/>
        <w:ind w:firstLine="600"/>
        <w:divId w:val="201132255"/>
        <w:rPr>
          <w:rFonts w:hint="eastAsia"/>
          <w:sz w:val="30"/>
          <w:szCs w:val="30"/>
        </w:rPr>
      </w:pPr>
      <w:r>
        <w:rPr>
          <w:rFonts w:hint="eastAsia"/>
          <w:sz w:val="30"/>
          <w:szCs w:val="30"/>
        </w:rPr>
        <w:t>被告人戴某某于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10</w:t>
      </w:r>
      <w:r>
        <w:rPr>
          <w:rFonts w:hint="eastAsia"/>
          <w:sz w:val="30"/>
          <w:szCs w:val="30"/>
        </w:rPr>
        <w:t>日到德庆县纪律检查委员会主动交待上述犯罪事实，并于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日主动退出</w:t>
      </w:r>
      <w:r>
        <w:rPr>
          <w:rFonts w:hint="eastAsia"/>
          <w:sz w:val="30"/>
          <w:szCs w:val="30"/>
        </w:rPr>
        <w:t>2.1</w:t>
      </w:r>
      <w:r>
        <w:rPr>
          <w:rFonts w:hint="eastAsia"/>
          <w:sz w:val="30"/>
          <w:szCs w:val="30"/>
        </w:rPr>
        <w:t>万元违法所得。</w:t>
      </w:r>
    </w:p>
    <w:p w14:paraId="29BA1935" w14:textId="77777777" w:rsidR="007D6C8C" w:rsidRDefault="007D6C8C">
      <w:pPr>
        <w:spacing w:line="500" w:lineRule="atLeast"/>
        <w:ind w:firstLine="600"/>
        <w:divId w:val="1465195409"/>
        <w:rPr>
          <w:rFonts w:hint="eastAsia"/>
          <w:sz w:val="30"/>
          <w:szCs w:val="30"/>
        </w:rPr>
      </w:pPr>
      <w:r>
        <w:rPr>
          <w:rFonts w:hint="eastAsia"/>
          <w:sz w:val="30"/>
          <w:szCs w:val="30"/>
        </w:rPr>
        <w:t>上述事实有以下证据证实：</w:t>
      </w:r>
    </w:p>
    <w:p w14:paraId="6365BED3" w14:textId="77777777" w:rsidR="007D6C8C" w:rsidRDefault="007D6C8C">
      <w:pPr>
        <w:spacing w:line="500" w:lineRule="atLeast"/>
        <w:ind w:firstLine="600"/>
        <w:divId w:val="600917382"/>
        <w:rPr>
          <w:rFonts w:hint="eastAsia"/>
          <w:sz w:val="30"/>
          <w:szCs w:val="30"/>
        </w:rPr>
      </w:pPr>
      <w:r>
        <w:rPr>
          <w:rFonts w:hint="eastAsia"/>
          <w:sz w:val="30"/>
          <w:szCs w:val="30"/>
        </w:rPr>
        <w:t>1</w:t>
      </w:r>
      <w:r>
        <w:rPr>
          <w:rFonts w:hint="eastAsia"/>
          <w:sz w:val="30"/>
          <w:szCs w:val="30"/>
        </w:rPr>
        <w:t>、证人彭某（原畜牧兽医局总兽医师）的证言，自</w:t>
      </w:r>
      <w:r>
        <w:rPr>
          <w:rFonts w:hint="eastAsia"/>
          <w:sz w:val="30"/>
          <w:szCs w:val="30"/>
        </w:rPr>
        <w:t>2007</w:t>
      </w:r>
      <w:r>
        <w:rPr>
          <w:rFonts w:hint="eastAsia"/>
          <w:sz w:val="30"/>
          <w:szCs w:val="30"/>
        </w:rPr>
        <w:t>年以来，省里每年都有下达生猪标准化建议项目，数量每年不同，由猪场主自己填报，但项目都是由畜牧兽医局代写，我们局班子就定下每个猪场要收</w:t>
      </w:r>
      <w:r>
        <w:rPr>
          <w:rFonts w:hint="eastAsia"/>
          <w:sz w:val="30"/>
          <w:szCs w:val="30"/>
        </w:rPr>
        <w:t>20</w:t>
      </w:r>
      <w:r>
        <w:rPr>
          <w:rFonts w:hint="eastAsia"/>
          <w:sz w:val="30"/>
          <w:szCs w:val="30"/>
        </w:rPr>
        <w:t>％的“项目资料工作经费，但没有收徐某某猪场、李某某猪场、李某甲猪场、黄某某猪场、黄甲猪场的。收取的这些经费用于局里车辆加油、年底或时节局班子发补贴等，余下的交戴某某去跑项目。经我手收取的项目经费共有</w:t>
      </w:r>
      <w:r>
        <w:rPr>
          <w:rFonts w:hint="eastAsia"/>
          <w:sz w:val="30"/>
          <w:szCs w:val="30"/>
        </w:rPr>
        <w:t>40-42</w:t>
      </w:r>
      <w:r>
        <w:rPr>
          <w:rFonts w:hint="eastAsia"/>
          <w:sz w:val="30"/>
          <w:szCs w:val="30"/>
        </w:rPr>
        <w:t>万元。</w:t>
      </w:r>
    </w:p>
    <w:p w14:paraId="515683CF" w14:textId="77777777" w:rsidR="007D6C8C" w:rsidRDefault="007D6C8C">
      <w:pPr>
        <w:spacing w:line="500" w:lineRule="atLeast"/>
        <w:ind w:firstLine="600"/>
        <w:divId w:val="851379902"/>
        <w:rPr>
          <w:rFonts w:hint="eastAsia"/>
          <w:sz w:val="30"/>
          <w:szCs w:val="30"/>
        </w:rPr>
      </w:pPr>
      <w:r>
        <w:rPr>
          <w:rFonts w:hint="eastAsia"/>
          <w:sz w:val="30"/>
          <w:szCs w:val="30"/>
        </w:rPr>
        <w:t>经办案人员出示黄甲、李某某、李某甲、胡某甲、李某乙、胡某某、黄某某、徐某某猪场的相关技术审查意见、中央补助资金申请书、工程价款结算凭证等给证人彭某辨认，证人彭某认为上述这些资料均是为了迎合上级申报文件的要求而捏造的或与真实情况不相符，且是根据戴某某局长的指示制作的。黄甲、李某某、李某甲、胡某甲、李某乙、胡某某、黄某某、徐某某猪场的年生猪量及检疫合格证明内容是不真实的，但都是经我手盖公章的。戴某某是知道德庆县普遍存在猪场不符合条件而申报的情况。</w:t>
      </w:r>
    </w:p>
    <w:p w14:paraId="7F0B9042" w14:textId="77777777" w:rsidR="007D6C8C" w:rsidRDefault="007D6C8C">
      <w:pPr>
        <w:spacing w:line="500" w:lineRule="atLeast"/>
        <w:ind w:firstLine="600"/>
        <w:divId w:val="630862176"/>
        <w:rPr>
          <w:rFonts w:hint="eastAsia"/>
          <w:sz w:val="30"/>
          <w:szCs w:val="30"/>
        </w:rPr>
      </w:pPr>
      <w:r>
        <w:rPr>
          <w:rFonts w:hint="eastAsia"/>
          <w:sz w:val="30"/>
          <w:szCs w:val="30"/>
        </w:rPr>
        <w:t>经我回忆，从</w:t>
      </w:r>
      <w:r>
        <w:rPr>
          <w:rFonts w:hint="eastAsia"/>
          <w:sz w:val="30"/>
          <w:szCs w:val="30"/>
        </w:rPr>
        <w:t>2009</w:t>
      </w:r>
      <w:r>
        <w:rPr>
          <w:rFonts w:hint="eastAsia"/>
          <w:sz w:val="30"/>
          <w:szCs w:val="30"/>
        </w:rPr>
        <w:t>年起，我共从项目资料工作经费中领了</w:t>
      </w:r>
      <w:r>
        <w:rPr>
          <w:rFonts w:hint="eastAsia"/>
          <w:sz w:val="30"/>
          <w:szCs w:val="30"/>
        </w:rPr>
        <w:t>7</w:t>
      </w:r>
      <w:r>
        <w:rPr>
          <w:rFonts w:hint="eastAsia"/>
          <w:sz w:val="30"/>
          <w:szCs w:val="30"/>
        </w:rPr>
        <w:t>次补助，共</w:t>
      </w:r>
      <w:r>
        <w:rPr>
          <w:rFonts w:hint="eastAsia"/>
          <w:sz w:val="30"/>
          <w:szCs w:val="30"/>
        </w:rPr>
        <w:t>21000</w:t>
      </w:r>
      <w:r>
        <w:rPr>
          <w:rFonts w:hint="eastAsia"/>
          <w:sz w:val="30"/>
          <w:szCs w:val="30"/>
        </w:rPr>
        <w:t>元。</w:t>
      </w:r>
    </w:p>
    <w:p w14:paraId="79AA420A" w14:textId="77777777" w:rsidR="007D6C8C" w:rsidRDefault="007D6C8C">
      <w:pPr>
        <w:spacing w:line="500" w:lineRule="atLeast"/>
        <w:ind w:firstLine="600"/>
        <w:divId w:val="926184940"/>
        <w:rPr>
          <w:rFonts w:hint="eastAsia"/>
          <w:sz w:val="30"/>
          <w:szCs w:val="30"/>
        </w:rPr>
      </w:pPr>
      <w:r>
        <w:rPr>
          <w:rFonts w:hint="eastAsia"/>
          <w:sz w:val="30"/>
          <w:szCs w:val="30"/>
        </w:rPr>
        <w:t>李某丙猪场交回资料工作经费</w:t>
      </w:r>
      <w:r>
        <w:rPr>
          <w:rFonts w:hint="eastAsia"/>
          <w:sz w:val="30"/>
          <w:szCs w:val="30"/>
        </w:rPr>
        <w:t>6</w:t>
      </w:r>
      <w:r>
        <w:rPr>
          <w:rFonts w:hint="eastAsia"/>
          <w:sz w:val="30"/>
          <w:szCs w:val="30"/>
        </w:rPr>
        <w:t>万元，梁某甲猪场交回资料工作经费</w:t>
      </w:r>
      <w:r>
        <w:rPr>
          <w:rFonts w:hint="eastAsia"/>
          <w:sz w:val="30"/>
          <w:szCs w:val="30"/>
        </w:rPr>
        <w:t>6</w:t>
      </w:r>
      <w:r>
        <w:rPr>
          <w:rFonts w:hint="eastAsia"/>
          <w:sz w:val="30"/>
          <w:szCs w:val="30"/>
        </w:rPr>
        <w:t>万元，聂某某猪场交回资料工作经费</w:t>
      </w:r>
      <w:r>
        <w:rPr>
          <w:rFonts w:hint="eastAsia"/>
          <w:sz w:val="30"/>
          <w:szCs w:val="30"/>
        </w:rPr>
        <w:t>3</w:t>
      </w:r>
      <w:r>
        <w:rPr>
          <w:rFonts w:hint="eastAsia"/>
          <w:sz w:val="30"/>
          <w:szCs w:val="30"/>
        </w:rPr>
        <w:t>万元，李某戊猪场交回资料工作经费</w:t>
      </w:r>
      <w:r>
        <w:rPr>
          <w:rFonts w:hint="eastAsia"/>
          <w:sz w:val="30"/>
          <w:szCs w:val="30"/>
        </w:rPr>
        <w:t>6</w:t>
      </w:r>
      <w:r>
        <w:rPr>
          <w:rFonts w:hint="eastAsia"/>
          <w:sz w:val="30"/>
          <w:szCs w:val="30"/>
        </w:rPr>
        <w:t>万元，吴某某猪场交回资料工作经费</w:t>
      </w:r>
      <w:r>
        <w:rPr>
          <w:rFonts w:hint="eastAsia"/>
          <w:sz w:val="30"/>
          <w:szCs w:val="30"/>
        </w:rPr>
        <w:t>8-10</w:t>
      </w:r>
      <w:r>
        <w:rPr>
          <w:rFonts w:hint="eastAsia"/>
          <w:sz w:val="30"/>
          <w:szCs w:val="30"/>
        </w:rPr>
        <w:t>万元，胡某某猪场交回资料工作经费</w:t>
      </w:r>
      <w:r>
        <w:rPr>
          <w:rFonts w:hint="eastAsia"/>
          <w:sz w:val="30"/>
          <w:szCs w:val="30"/>
        </w:rPr>
        <w:t>6</w:t>
      </w:r>
      <w:r>
        <w:rPr>
          <w:rFonts w:hint="eastAsia"/>
          <w:sz w:val="30"/>
          <w:szCs w:val="30"/>
        </w:rPr>
        <w:t>万元，叶某某猪场交回资料工作经费</w:t>
      </w:r>
      <w:r>
        <w:rPr>
          <w:rFonts w:hint="eastAsia"/>
          <w:sz w:val="30"/>
          <w:szCs w:val="30"/>
        </w:rPr>
        <w:t>3</w:t>
      </w:r>
      <w:r>
        <w:rPr>
          <w:rFonts w:hint="eastAsia"/>
          <w:sz w:val="30"/>
          <w:szCs w:val="30"/>
        </w:rPr>
        <w:t>万元，侯某某猪场在龙母大街顺心餐厅支付我局餐费</w:t>
      </w:r>
      <w:r>
        <w:rPr>
          <w:rFonts w:hint="eastAsia"/>
          <w:sz w:val="30"/>
          <w:szCs w:val="30"/>
        </w:rPr>
        <w:t>1-2</w:t>
      </w:r>
      <w:r>
        <w:rPr>
          <w:rFonts w:hint="eastAsia"/>
          <w:sz w:val="30"/>
          <w:szCs w:val="30"/>
        </w:rPr>
        <w:t>万元，王某某猪场在龙母大街顺心餐厅支付我局餐费，具体数目忘记了，付款人是聂某甲，徐某丁猪场在佳佬河鲜酒楼支付我局餐费</w:t>
      </w:r>
      <w:r>
        <w:rPr>
          <w:rFonts w:hint="eastAsia"/>
          <w:sz w:val="30"/>
          <w:szCs w:val="30"/>
        </w:rPr>
        <w:t>1</w:t>
      </w:r>
      <w:r>
        <w:rPr>
          <w:rFonts w:hint="eastAsia"/>
          <w:sz w:val="30"/>
          <w:szCs w:val="30"/>
        </w:rPr>
        <w:t>万元，胡某甲猪场由胡某乙交回资料工作经费</w:t>
      </w:r>
      <w:r>
        <w:rPr>
          <w:rFonts w:hint="eastAsia"/>
          <w:sz w:val="30"/>
          <w:szCs w:val="30"/>
        </w:rPr>
        <w:t>2</w:t>
      </w:r>
      <w:r>
        <w:rPr>
          <w:rFonts w:hint="eastAsia"/>
          <w:sz w:val="30"/>
          <w:szCs w:val="30"/>
        </w:rPr>
        <w:t>万元，收款人是单位出纳郑某某，徐某戊猪场交回资料工作经费</w:t>
      </w:r>
      <w:r>
        <w:rPr>
          <w:rFonts w:hint="eastAsia"/>
          <w:sz w:val="30"/>
          <w:szCs w:val="30"/>
        </w:rPr>
        <w:t>1</w:t>
      </w:r>
      <w:r>
        <w:rPr>
          <w:rFonts w:hint="eastAsia"/>
          <w:sz w:val="30"/>
          <w:szCs w:val="30"/>
        </w:rPr>
        <w:t>万元，刘某甲猪场交回资料工作经费</w:t>
      </w:r>
      <w:r>
        <w:rPr>
          <w:rFonts w:hint="eastAsia"/>
          <w:sz w:val="30"/>
          <w:szCs w:val="30"/>
        </w:rPr>
        <w:t>1</w:t>
      </w:r>
      <w:r>
        <w:rPr>
          <w:rFonts w:hint="eastAsia"/>
          <w:sz w:val="30"/>
          <w:szCs w:val="30"/>
        </w:rPr>
        <w:t>万元，李某乙猪场交回资料工作经费</w:t>
      </w:r>
      <w:r>
        <w:rPr>
          <w:rFonts w:hint="eastAsia"/>
          <w:sz w:val="30"/>
          <w:szCs w:val="30"/>
        </w:rPr>
        <w:t>2</w:t>
      </w:r>
      <w:r>
        <w:rPr>
          <w:rFonts w:hint="eastAsia"/>
          <w:sz w:val="30"/>
          <w:szCs w:val="30"/>
        </w:rPr>
        <w:t>万元，冯某某、梁某乙、蔡某某、岑某某</w:t>
      </w:r>
      <w:r>
        <w:rPr>
          <w:rFonts w:hint="eastAsia"/>
          <w:sz w:val="30"/>
          <w:szCs w:val="30"/>
        </w:rPr>
        <w:t>4</w:t>
      </w:r>
      <w:r>
        <w:rPr>
          <w:rFonts w:hint="eastAsia"/>
          <w:sz w:val="30"/>
          <w:szCs w:val="30"/>
        </w:rPr>
        <w:t>个猪场，我记得是在西江河鲜支付我局接待费</w:t>
      </w:r>
      <w:r>
        <w:rPr>
          <w:rFonts w:hint="eastAsia"/>
          <w:sz w:val="30"/>
          <w:szCs w:val="30"/>
        </w:rPr>
        <w:t>2</w:t>
      </w:r>
      <w:r>
        <w:rPr>
          <w:rFonts w:hint="eastAsia"/>
          <w:sz w:val="30"/>
          <w:szCs w:val="30"/>
        </w:rPr>
        <w:t>万元左右，在联成汽修档支付我局汽车维修费</w:t>
      </w:r>
      <w:r>
        <w:rPr>
          <w:rFonts w:hint="eastAsia"/>
          <w:sz w:val="30"/>
          <w:szCs w:val="30"/>
        </w:rPr>
        <w:t>2-3</w:t>
      </w:r>
      <w:r>
        <w:rPr>
          <w:rFonts w:hint="eastAsia"/>
          <w:sz w:val="30"/>
          <w:szCs w:val="30"/>
        </w:rPr>
        <w:t>万元，徐某戌猪场交回资料工作经费</w:t>
      </w:r>
      <w:r>
        <w:rPr>
          <w:rFonts w:hint="eastAsia"/>
          <w:sz w:val="30"/>
          <w:szCs w:val="30"/>
        </w:rPr>
        <w:t>3</w:t>
      </w:r>
      <w:r>
        <w:rPr>
          <w:rFonts w:hint="eastAsia"/>
          <w:sz w:val="30"/>
          <w:szCs w:val="30"/>
        </w:rPr>
        <w:t>万元。上述收取的费用，除了交给财会人员部分，我都存入我在农信以我名义开的帐户里。</w:t>
      </w:r>
    </w:p>
    <w:p w14:paraId="13B46276" w14:textId="77777777" w:rsidR="007D6C8C" w:rsidRDefault="007D6C8C">
      <w:pPr>
        <w:spacing w:line="500" w:lineRule="atLeast"/>
        <w:ind w:firstLine="600"/>
        <w:divId w:val="439031070"/>
        <w:rPr>
          <w:rFonts w:hint="eastAsia"/>
          <w:sz w:val="30"/>
          <w:szCs w:val="30"/>
        </w:rPr>
      </w:pPr>
      <w:r>
        <w:rPr>
          <w:rFonts w:hint="eastAsia"/>
          <w:sz w:val="30"/>
          <w:szCs w:val="30"/>
        </w:rPr>
        <w:t>2</w:t>
      </w:r>
      <w:r>
        <w:rPr>
          <w:rFonts w:hint="eastAsia"/>
          <w:sz w:val="30"/>
          <w:szCs w:val="30"/>
        </w:rPr>
        <w:t>、证人徐某辛（畜牧兽医局副局长）的证言，</w:t>
      </w:r>
      <w:r>
        <w:rPr>
          <w:rFonts w:hint="eastAsia"/>
          <w:sz w:val="30"/>
          <w:szCs w:val="30"/>
        </w:rPr>
        <w:t>2007</w:t>
      </w:r>
      <w:r>
        <w:rPr>
          <w:rFonts w:hint="eastAsia"/>
          <w:sz w:val="30"/>
          <w:szCs w:val="30"/>
        </w:rPr>
        <w:t>年，经局班子研究决定，向享受“生猪标准化养殖场改扩建项目补助”的猪场收取补助款的</w:t>
      </w:r>
      <w:r>
        <w:rPr>
          <w:rFonts w:hint="eastAsia"/>
          <w:sz w:val="30"/>
          <w:szCs w:val="30"/>
        </w:rPr>
        <w:t>20</w:t>
      </w:r>
      <w:r>
        <w:rPr>
          <w:rFonts w:hint="eastAsia"/>
          <w:sz w:val="30"/>
          <w:szCs w:val="30"/>
        </w:rPr>
        <w:t>％工作经费，参加研究的有局长戴某某、党支部副书记聂某甲、我本人、副主任陆某、副科级干部梁某戌、兽医总站站长陆某乙、办公室主任彭某，共</w:t>
      </w:r>
      <w:r>
        <w:rPr>
          <w:rFonts w:hint="eastAsia"/>
          <w:sz w:val="30"/>
          <w:szCs w:val="30"/>
        </w:rPr>
        <w:t>7</w:t>
      </w:r>
      <w:r>
        <w:rPr>
          <w:rFonts w:hint="eastAsia"/>
          <w:sz w:val="30"/>
          <w:szCs w:val="30"/>
        </w:rPr>
        <w:t>个人。当时班子的</w:t>
      </w:r>
      <w:r>
        <w:rPr>
          <w:rFonts w:hint="eastAsia"/>
          <w:sz w:val="30"/>
          <w:szCs w:val="30"/>
        </w:rPr>
        <w:t>7</w:t>
      </w:r>
      <w:r>
        <w:rPr>
          <w:rFonts w:hint="eastAsia"/>
          <w:sz w:val="30"/>
          <w:szCs w:val="30"/>
        </w:rPr>
        <w:t>个人都同意，没有异议，最后由局长戴某某拍板决定执行。</w:t>
      </w:r>
      <w:r>
        <w:rPr>
          <w:rFonts w:hint="eastAsia"/>
          <w:sz w:val="30"/>
          <w:szCs w:val="30"/>
        </w:rPr>
        <w:t>2007</w:t>
      </w:r>
      <w:r>
        <w:rPr>
          <w:rFonts w:hint="eastAsia"/>
          <w:sz w:val="30"/>
          <w:szCs w:val="30"/>
        </w:rPr>
        <w:t>年至今共收取了多少这类工作经费，我不清楚。</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月戴某某调离后，我负责全面工作</w:t>
      </w:r>
      <w:r>
        <w:rPr>
          <w:rFonts w:hint="eastAsia"/>
          <w:sz w:val="30"/>
          <w:szCs w:val="30"/>
        </w:rPr>
        <w:t>40</w:t>
      </w:r>
      <w:r>
        <w:rPr>
          <w:rFonts w:hint="eastAsia"/>
          <w:sz w:val="30"/>
          <w:szCs w:val="30"/>
        </w:rPr>
        <w:t>多天，共收了</w:t>
      </w:r>
      <w:r>
        <w:rPr>
          <w:rFonts w:hint="eastAsia"/>
          <w:sz w:val="30"/>
          <w:szCs w:val="30"/>
        </w:rPr>
        <w:t>3</w:t>
      </w:r>
      <w:r>
        <w:rPr>
          <w:rFonts w:hint="eastAsia"/>
          <w:sz w:val="30"/>
          <w:szCs w:val="30"/>
        </w:rPr>
        <w:t>笔猪场工作经费</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年以来收取的工作经费是如何开支，我不清楚，但有发放补贴至</w:t>
      </w:r>
      <w:r>
        <w:rPr>
          <w:rFonts w:hint="eastAsia"/>
          <w:sz w:val="30"/>
          <w:szCs w:val="30"/>
        </w:rPr>
        <w:t>2014</w:t>
      </w:r>
      <w:r>
        <w:rPr>
          <w:rFonts w:hint="eastAsia"/>
          <w:sz w:val="30"/>
          <w:szCs w:val="30"/>
        </w:rPr>
        <w:t>年，每年年底或春节向班子成员发放</w:t>
      </w:r>
      <w:r>
        <w:rPr>
          <w:rFonts w:hint="eastAsia"/>
          <w:sz w:val="30"/>
          <w:szCs w:val="30"/>
        </w:rPr>
        <w:t>2000</w:t>
      </w:r>
      <w:r>
        <w:rPr>
          <w:rFonts w:hint="eastAsia"/>
          <w:sz w:val="30"/>
          <w:szCs w:val="30"/>
        </w:rPr>
        <w:t>元，不需要签名领取。几年来，享受“生猪标准化养殖场改扩建项目补助”的猪场大部分不符合申请条件的，但因为当时局里认为这个指标如果不要的话就很浪费，也很不甘心，不要白不要，要来可以支持我县的猪场建设。所以，当时申报的时候，很多材料都是按照规定的标准伪造的。补助款下拨后，猪场验收是不合格的</w:t>
      </w:r>
    </w:p>
    <w:p w14:paraId="0A3200D8" w14:textId="77777777" w:rsidR="007D6C8C" w:rsidRDefault="007D6C8C">
      <w:pPr>
        <w:spacing w:line="500" w:lineRule="atLeast"/>
        <w:ind w:firstLine="600"/>
        <w:divId w:val="652367944"/>
        <w:rPr>
          <w:rFonts w:hint="eastAsia"/>
          <w:sz w:val="30"/>
          <w:szCs w:val="30"/>
        </w:rPr>
      </w:pPr>
      <w:r>
        <w:rPr>
          <w:rFonts w:hint="eastAsia"/>
          <w:sz w:val="30"/>
          <w:szCs w:val="30"/>
        </w:rPr>
        <w:t>3</w:t>
      </w:r>
      <w:r>
        <w:rPr>
          <w:rFonts w:hint="eastAsia"/>
          <w:sz w:val="30"/>
          <w:szCs w:val="30"/>
        </w:rPr>
        <w:t>、证人陆某乙（原畜牧兽医总站站长）的证言，畜牧兽医局有对“生猪标准化规模养殖场改扩建中央补助资金项目”的猪场收取</w:t>
      </w:r>
      <w:r>
        <w:rPr>
          <w:rFonts w:hint="eastAsia"/>
          <w:sz w:val="30"/>
          <w:szCs w:val="30"/>
        </w:rPr>
        <w:t>20</w:t>
      </w:r>
      <w:r>
        <w:rPr>
          <w:rFonts w:hint="eastAsia"/>
          <w:sz w:val="30"/>
          <w:szCs w:val="30"/>
        </w:rPr>
        <w:t>％工作经费开过会议。是经过局班子开会通过，局长戴某某同意，当时办公室应该有会议记录的，参会的有戴某某、聂某甲、徐某辛、我本人、陆某、梁某戌、彭某。收取这些经费后，我不清楚具体如何使用和管理，每年局班子都有研究发放奖金的事，但奖金从那里开支，我不清楚，我有从彭某手上领取过奖金</w:t>
      </w:r>
      <w:r>
        <w:rPr>
          <w:rFonts w:hint="eastAsia"/>
          <w:sz w:val="30"/>
          <w:szCs w:val="30"/>
        </w:rPr>
        <w:t>6000</w:t>
      </w:r>
      <w:r>
        <w:rPr>
          <w:rFonts w:hint="eastAsia"/>
          <w:sz w:val="30"/>
          <w:szCs w:val="30"/>
        </w:rPr>
        <w:t>元。</w:t>
      </w:r>
    </w:p>
    <w:p w14:paraId="3B5705E2" w14:textId="77777777" w:rsidR="007D6C8C" w:rsidRDefault="007D6C8C">
      <w:pPr>
        <w:spacing w:line="500" w:lineRule="atLeast"/>
        <w:ind w:firstLine="600"/>
        <w:divId w:val="1824395342"/>
        <w:rPr>
          <w:rFonts w:hint="eastAsia"/>
          <w:sz w:val="30"/>
          <w:szCs w:val="30"/>
        </w:rPr>
      </w:pPr>
      <w:r>
        <w:rPr>
          <w:rFonts w:hint="eastAsia"/>
          <w:sz w:val="30"/>
          <w:szCs w:val="30"/>
        </w:rPr>
        <w:t>4</w:t>
      </w:r>
      <w:r>
        <w:rPr>
          <w:rFonts w:hint="eastAsia"/>
          <w:sz w:val="30"/>
          <w:szCs w:val="30"/>
        </w:rPr>
        <w:t>、证人陆勇（畜牧兽医局副局长）的证言，收取“生猪标准化规模养殖场改扩建中央补助资金项目”</w:t>
      </w:r>
      <w:r>
        <w:rPr>
          <w:rFonts w:hint="eastAsia"/>
          <w:sz w:val="30"/>
          <w:szCs w:val="30"/>
        </w:rPr>
        <w:t>20</w:t>
      </w:r>
      <w:r>
        <w:rPr>
          <w:rFonts w:hint="eastAsia"/>
          <w:sz w:val="30"/>
          <w:szCs w:val="30"/>
        </w:rPr>
        <w:t>％工作经费是单位班子研究的，最后拍板决定是戴某某，这些经费由谁去收，收了多少，最后有没有入帐我都不清楚。班子研究时我有参加，还有戴某某、聂某甲、徐某辛、我本人、陆某乙、梁某戌、彭某共</w:t>
      </w:r>
      <w:r>
        <w:rPr>
          <w:rFonts w:hint="eastAsia"/>
          <w:sz w:val="30"/>
          <w:szCs w:val="30"/>
        </w:rPr>
        <w:t>7</w:t>
      </w:r>
      <w:r>
        <w:rPr>
          <w:rFonts w:hint="eastAsia"/>
          <w:sz w:val="30"/>
          <w:szCs w:val="30"/>
        </w:rPr>
        <w:t>人。如按文件规定，当时的申报资料并不是完全符合标准的，为了完成招商引资任务和发展地方畜牧业，当时申报猪场的资料有些是虚假的。我任班子成员以来有领过不用签名的奖金，都是彭某发的。</w:t>
      </w:r>
    </w:p>
    <w:p w14:paraId="14897769" w14:textId="77777777" w:rsidR="007D6C8C" w:rsidRDefault="007D6C8C">
      <w:pPr>
        <w:spacing w:line="500" w:lineRule="atLeast"/>
        <w:ind w:firstLine="600"/>
        <w:divId w:val="18507589"/>
        <w:rPr>
          <w:rFonts w:hint="eastAsia"/>
          <w:sz w:val="30"/>
          <w:szCs w:val="30"/>
        </w:rPr>
      </w:pPr>
      <w:r>
        <w:rPr>
          <w:rFonts w:hint="eastAsia"/>
          <w:sz w:val="30"/>
          <w:szCs w:val="30"/>
        </w:rPr>
        <w:t>5</w:t>
      </w:r>
      <w:r>
        <w:rPr>
          <w:rFonts w:hint="eastAsia"/>
          <w:sz w:val="30"/>
          <w:szCs w:val="30"/>
        </w:rPr>
        <w:t>、证人梁某戌（畜牧兽医局动物防疫监督所）的证言，</w:t>
      </w:r>
    </w:p>
    <w:p w14:paraId="78B6B57B" w14:textId="77777777" w:rsidR="007D6C8C" w:rsidRDefault="007D6C8C">
      <w:pPr>
        <w:spacing w:line="500" w:lineRule="atLeast"/>
        <w:ind w:firstLine="600"/>
        <w:divId w:val="1495030505"/>
        <w:rPr>
          <w:rFonts w:hint="eastAsia"/>
          <w:sz w:val="30"/>
          <w:szCs w:val="30"/>
        </w:rPr>
      </w:pPr>
      <w:r>
        <w:rPr>
          <w:rFonts w:hint="eastAsia"/>
          <w:sz w:val="30"/>
          <w:szCs w:val="30"/>
        </w:rPr>
        <w:t>2007</w:t>
      </w:r>
      <w:r>
        <w:rPr>
          <w:rFonts w:hint="eastAsia"/>
          <w:sz w:val="30"/>
          <w:szCs w:val="30"/>
        </w:rPr>
        <w:t>年，经局班子研究决定，向享受“生猪标准化规模养殖场改扩建中央补助资金项目”的猪场收取</w:t>
      </w:r>
      <w:r>
        <w:rPr>
          <w:rFonts w:hint="eastAsia"/>
          <w:sz w:val="30"/>
          <w:szCs w:val="30"/>
        </w:rPr>
        <w:t>15</w:t>
      </w:r>
      <w:r>
        <w:rPr>
          <w:rFonts w:hint="eastAsia"/>
          <w:sz w:val="30"/>
          <w:szCs w:val="30"/>
        </w:rPr>
        <w:t>至</w:t>
      </w:r>
      <w:r>
        <w:rPr>
          <w:rFonts w:hint="eastAsia"/>
          <w:sz w:val="30"/>
          <w:szCs w:val="30"/>
        </w:rPr>
        <w:t>20</w:t>
      </w:r>
      <w:r>
        <w:rPr>
          <w:rFonts w:hint="eastAsia"/>
          <w:sz w:val="30"/>
          <w:szCs w:val="30"/>
        </w:rPr>
        <w:t>％的工作经费，我本人、戴某某、聂某甲、徐某辛、陆某、陆某乙、彭某共</w:t>
      </w:r>
      <w:r>
        <w:rPr>
          <w:rFonts w:hint="eastAsia"/>
          <w:sz w:val="30"/>
          <w:szCs w:val="30"/>
        </w:rPr>
        <w:t>7</w:t>
      </w:r>
      <w:r>
        <w:rPr>
          <w:rFonts w:hint="eastAsia"/>
          <w:sz w:val="30"/>
          <w:szCs w:val="30"/>
        </w:rPr>
        <w:t>人参加，大家都同意，最后拍板决定是戴某某。我任班子成员以来有领过不用签名的奖金，都是彭某发的。</w:t>
      </w:r>
    </w:p>
    <w:p w14:paraId="145D34AF" w14:textId="77777777" w:rsidR="007D6C8C" w:rsidRDefault="007D6C8C">
      <w:pPr>
        <w:spacing w:line="500" w:lineRule="atLeast"/>
        <w:ind w:firstLine="600"/>
        <w:divId w:val="1081372674"/>
        <w:rPr>
          <w:rFonts w:hint="eastAsia"/>
          <w:sz w:val="30"/>
          <w:szCs w:val="30"/>
        </w:rPr>
      </w:pPr>
      <w:r>
        <w:rPr>
          <w:rFonts w:hint="eastAsia"/>
          <w:sz w:val="30"/>
          <w:szCs w:val="30"/>
        </w:rPr>
        <w:t>6</w:t>
      </w:r>
      <w:r>
        <w:rPr>
          <w:rFonts w:hint="eastAsia"/>
          <w:sz w:val="30"/>
          <w:szCs w:val="30"/>
        </w:rPr>
        <w:t>、证人聂某甲（畜牧兽医局党支部副书记）的证言，</w:t>
      </w:r>
    </w:p>
    <w:p w14:paraId="56BAE0EF" w14:textId="77777777" w:rsidR="007D6C8C" w:rsidRDefault="007D6C8C">
      <w:pPr>
        <w:spacing w:line="500" w:lineRule="atLeast"/>
        <w:ind w:firstLine="600"/>
        <w:divId w:val="411854111"/>
        <w:rPr>
          <w:rFonts w:hint="eastAsia"/>
          <w:sz w:val="30"/>
          <w:szCs w:val="30"/>
        </w:rPr>
      </w:pPr>
      <w:r>
        <w:rPr>
          <w:rFonts w:hint="eastAsia"/>
          <w:sz w:val="30"/>
          <w:szCs w:val="30"/>
        </w:rPr>
        <w:t>向享受“生猪标准化规模养殖场改扩建中央补助资金项目”的猪场收取</w:t>
      </w:r>
      <w:r>
        <w:rPr>
          <w:rFonts w:hint="eastAsia"/>
          <w:sz w:val="30"/>
          <w:szCs w:val="30"/>
        </w:rPr>
        <w:t>15</w:t>
      </w:r>
      <w:r>
        <w:rPr>
          <w:rFonts w:hint="eastAsia"/>
          <w:sz w:val="30"/>
          <w:szCs w:val="30"/>
        </w:rPr>
        <w:t>至</w:t>
      </w:r>
      <w:r>
        <w:rPr>
          <w:rFonts w:hint="eastAsia"/>
          <w:sz w:val="30"/>
          <w:szCs w:val="30"/>
        </w:rPr>
        <w:t>20</w:t>
      </w:r>
      <w:r>
        <w:rPr>
          <w:rFonts w:hint="eastAsia"/>
          <w:sz w:val="30"/>
          <w:szCs w:val="30"/>
        </w:rPr>
        <w:t>％的工作经费，是经我局班子研究决定，我本人、戴某某、梁某戌、徐某辛、陆某、陆某乙、彭某共</w:t>
      </w:r>
      <w:r>
        <w:rPr>
          <w:rFonts w:hint="eastAsia"/>
          <w:sz w:val="30"/>
          <w:szCs w:val="30"/>
        </w:rPr>
        <w:t>7</w:t>
      </w:r>
      <w:r>
        <w:rPr>
          <w:rFonts w:hint="eastAsia"/>
          <w:sz w:val="30"/>
          <w:szCs w:val="30"/>
        </w:rPr>
        <w:t>人参加，大家都同意。我有领过不用签名的奖金共</w:t>
      </w:r>
      <w:r>
        <w:rPr>
          <w:rFonts w:hint="eastAsia"/>
          <w:sz w:val="30"/>
          <w:szCs w:val="30"/>
        </w:rPr>
        <w:t>9000</w:t>
      </w:r>
      <w:r>
        <w:rPr>
          <w:rFonts w:hint="eastAsia"/>
          <w:sz w:val="30"/>
          <w:szCs w:val="30"/>
        </w:rPr>
        <w:t>元，都是彭某发的。</w:t>
      </w:r>
    </w:p>
    <w:p w14:paraId="5A5415FA" w14:textId="77777777" w:rsidR="007D6C8C" w:rsidRDefault="007D6C8C">
      <w:pPr>
        <w:spacing w:line="500" w:lineRule="atLeast"/>
        <w:ind w:firstLine="600"/>
        <w:divId w:val="186720912"/>
        <w:rPr>
          <w:rFonts w:hint="eastAsia"/>
          <w:sz w:val="30"/>
          <w:szCs w:val="30"/>
        </w:rPr>
      </w:pPr>
      <w:r>
        <w:rPr>
          <w:rFonts w:hint="eastAsia"/>
          <w:sz w:val="30"/>
          <w:szCs w:val="30"/>
        </w:rPr>
        <w:t>7</w:t>
      </w:r>
      <w:r>
        <w:rPr>
          <w:rFonts w:hint="eastAsia"/>
          <w:sz w:val="30"/>
          <w:szCs w:val="30"/>
        </w:rPr>
        <w:t>、证人胡某乙（原畜牧兽医局畜牧股股长）的证言，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月以胡某某的名义、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月以胡某甲的名义、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月以李某乙的名义，共</w:t>
      </w:r>
      <w:r>
        <w:rPr>
          <w:rFonts w:hint="eastAsia"/>
          <w:sz w:val="30"/>
          <w:szCs w:val="30"/>
        </w:rPr>
        <w:t>3</w:t>
      </w:r>
      <w:r>
        <w:rPr>
          <w:rFonts w:hint="eastAsia"/>
          <w:sz w:val="30"/>
          <w:szCs w:val="30"/>
        </w:rPr>
        <w:t>次申报相关申请材料进行申请广东省生猪标准化规模养殖场改扩建中央补助资金，获取了共</w:t>
      </w:r>
      <w:r>
        <w:rPr>
          <w:rFonts w:hint="eastAsia"/>
          <w:sz w:val="30"/>
          <w:szCs w:val="30"/>
        </w:rPr>
        <w:t>75</w:t>
      </w:r>
      <w:r>
        <w:rPr>
          <w:rFonts w:hint="eastAsia"/>
          <w:sz w:val="30"/>
          <w:szCs w:val="30"/>
        </w:rPr>
        <w:t>万元。李某乙的年出栏量是不符合申报</w:t>
      </w:r>
      <w:r>
        <w:rPr>
          <w:rFonts w:hint="eastAsia"/>
          <w:sz w:val="30"/>
          <w:szCs w:val="30"/>
        </w:rPr>
        <w:t>30</w:t>
      </w:r>
      <w:r>
        <w:rPr>
          <w:rFonts w:hint="eastAsia"/>
          <w:sz w:val="30"/>
          <w:szCs w:val="30"/>
        </w:rPr>
        <w:t>万国家补助资金的标准的，年出栏量是</w:t>
      </w:r>
      <w:r>
        <w:rPr>
          <w:rFonts w:hint="eastAsia"/>
          <w:sz w:val="30"/>
          <w:szCs w:val="30"/>
        </w:rPr>
        <w:t>700</w:t>
      </w:r>
      <w:r>
        <w:rPr>
          <w:rFonts w:hint="eastAsia"/>
          <w:sz w:val="30"/>
          <w:szCs w:val="30"/>
        </w:rPr>
        <w:t>头左右。</w:t>
      </w:r>
    </w:p>
    <w:p w14:paraId="66DBF9E6" w14:textId="77777777" w:rsidR="007D6C8C" w:rsidRDefault="007D6C8C">
      <w:pPr>
        <w:spacing w:line="500" w:lineRule="atLeast"/>
        <w:ind w:firstLine="600"/>
        <w:divId w:val="235215282"/>
        <w:rPr>
          <w:rFonts w:hint="eastAsia"/>
          <w:sz w:val="30"/>
          <w:szCs w:val="30"/>
        </w:rPr>
      </w:pPr>
      <w:r>
        <w:rPr>
          <w:rFonts w:hint="eastAsia"/>
          <w:sz w:val="30"/>
          <w:szCs w:val="30"/>
        </w:rPr>
        <w:t>8</w:t>
      </w:r>
      <w:r>
        <w:rPr>
          <w:rFonts w:hint="eastAsia"/>
          <w:sz w:val="30"/>
          <w:szCs w:val="30"/>
        </w:rPr>
        <w:t>、证人胡某甲（个体）的证言，我和我老婆曾经在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底在德庆办过养猪场。没有申请过广东省生猪标准化规模养殖场改扩建中央补助资金。（经出示由德庆县畜牧兽医局提供的《广东省生猪标准化规模养殖场改扩建中央补助资金申报书》，单位名称：胡某甲猪场，经辨认，胡某甲认为申报的签名不是其本人亲笔签名。）因为我的身份证曾经给我老婆的哥哥胡某乙使用过，应该是他拿去申报的。</w:t>
      </w:r>
    </w:p>
    <w:p w14:paraId="200EE3D8" w14:textId="77777777" w:rsidR="007D6C8C" w:rsidRDefault="007D6C8C">
      <w:pPr>
        <w:spacing w:line="500" w:lineRule="atLeast"/>
        <w:ind w:firstLine="600"/>
        <w:divId w:val="1403915159"/>
        <w:rPr>
          <w:rFonts w:hint="eastAsia"/>
          <w:sz w:val="30"/>
          <w:szCs w:val="30"/>
        </w:rPr>
      </w:pPr>
      <w:r>
        <w:rPr>
          <w:rFonts w:hint="eastAsia"/>
          <w:sz w:val="30"/>
          <w:szCs w:val="30"/>
        </w:rPr>
        <w:t>9</w:t>
      </w:r>
      <w:r>
        <w:rPr>
          <w:rFonts w:hint="eastAsia"/>
          <w:sz w:val="30"/>
          <w:szCs w:val="30"/>
        </w:rPr>
        <w:t>、证人胡某某（胡某乙儿子）的证言，办案人员出示《广东省生猪、奶牛标准化规模养殖场改扩建中央补助资金申报书》给胡某某辨认，胡某某认为申报书上的签名不是其本人亲笔签名，应该是我父亲胡某乙签的。</w:t>
      </w:r>
    </w:p>
    <w:p w14:paraId="76478F89" w14:textId="77777777" w:rsidR="007D6C8C" w:rsidRDefault="007D6C8C">
      <w:pPr>
        <w:spacing w:line="500" w:lineRule="atLeast"/>
        <w:ind w:firstLine="600"/>
        <w:divId w:val="679890103"/>
        <w:rPr>
          <w:rFonts w:hint="eastAsia"/>
          <w:sz w:val="30"/>
          <w:szCs w:val="30"/>
        </w:rPr>
      </w:pPr>
      <w:r>
        <w:rPr>
          <w:rFonts w:hint="eastAsia"/>
          <w:sz w:val="30"/>
          <w:szCs w:val="30"/>
        </w:rPr>
        <w:t>10</w:t>
      </w:r>
      <w:r>
        <w:rPr>
          <w:rFonts w:hint="eastAsia"/>
          <w:sz w:val="30"/>
          <w:szCs w:val="30"/>
        </w:rPr>
        <w:t>、证人李某乙（生猪养殖户）的证言，我从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在广东云浮六都养猪，</w:t>
      </w:r>
      <w:r>
        <w:rPr>
          <w:rFonts w:hint="eastAsia"/>
          <w:sz w:val="30"/>
          <w:szCs w:val="30"/>
        </w:rPr>
        <w:t>2011</w:t>
      </w:r>
      <w:r>
        <w:rPr>
          <w:rFonts w:hint="eastAsia"/>
          <w:sz w:val="30"/>
          <w:szCs w:val="30"/>
        </w:rPr>
        <w:t>年到德庆县城龙江大世界背后渔塘养猪，</w:t>
      </w:r>
      <w:r>
        <w:rPr>
          <w:rFonts w:hint="eastAsia"/>
          <w:sz w:val="30"/>
          <w:szCs w:val="30"/>
        </w:rPr>
        <w:t>2012</w:t>
      </w:r>
      <w:r>
        <w:rPr>
          <w:rFonts w:hint="eastAsia"/>
          <w:sz w:val="30"/>
          <w:szCs w:val="30"/>
        </w:rPr>
        <w:t>年初回到家乡养猪。</w:t>
      </w:r>
      <w:r>
        <w:rPr>
          <w:rFonts w:hint="eastAsia"/>
          <w:sz w:val="30"/>
          <w:szCs w:val="30"/>
        </w:rPr>
        <w:t>2011</w:t>
      </w:r>
      <w:r>
        <w:rPr>
          <w:rFonts w:hint="eastAsia"/>
          <w:sz w:val="30"/>
          <w:szCs w:val="30"/>
        </w:rPr>
        <w:t>年初从江某某处租来办养猪场，是和我哥李某戌一起搞的。我在办养猪场期间没有申请广东省生猪标准化规模养殖场改扩建中央补助资金，但我哥有给我</w:t>
      </w:r>
      <w:r>
        <w:rPr>
          <w:rFonts w:hint="eastAsia"/>
          <w:sz w:val="30"/>
          <w:szCs w:val="30"/>
        </w:rPr>
        <w:t>2</w:t>
      </w:r>
      <w:r>
        <w:rPr>
          <w:rFonts w:hint="eastAsia"/>
          <w:sz w:val="30"/>
          <w:szCs w:val="30"/>
        </w:rPr>
        <w:t>万元猪场分红。我认为是胡某乙申请了申请广东省生猪标准化规模养殖场改扩建中央补助资金得到通过后给的，我哥打电话告知我是胡某乙用我的身份证申请了中央补助资金，我才知道这回事，申报书上的签名是别人冒签的。</w:t>
      </w:r>
    </w:p>
    <w:p w14:paraId="325A7235" w14:textId="77777777" w:rsidR="007D6C8C" w:rsidRDefault="007D6C8C">
      <w:pPr>
        <w:spacing w:line="500" w:lineRule="atLeast"/>
        <w:ind w:firstLine="600"/>
        <w:divId w:val="646126390"/>
        <w:rPr>
          <w:rFonts w:hint="eastAsia"/>
          <w:sz w:val="30"/>
          <w:szCs w:val="30"/>
        </w:rPr>
      </w:pPr>
      <w:r>
        <w:rPr>
          <w:rFonts w:hint="eastAsia"/>
          <w:sz w:val="30"/>
          <w:szCs w:val="30"/>
        </w:rPr>
        <w:t>11</w:t>
      </w:r>
      <w:r>
        <w:rPr>
          <w:rFonts w:hint="eastAsia"/>
          <w:sz w:val="30"/>
          <w:szCs w:val="30"/>
        </w:rPr>
        <w:t>、证人李某戌（生猪养殖户）的证言，胡某乙跟我说国家补助资金是有关系才拿到的，我就跟胡某乙说，如果能帮我申请到，你就给我</w:t>
      </w:r>
      <w:r>
        <w:rPr>
          <w:rFonts w:hint="eastAsia"/>
          <w:sz w:val="30"/>
          <w:szCs w:val="30"/>
        </w:rPr>
        <w:t>2</w:t>
      </w:r>
      <w:r>
        <w:rPr>
          <w:rFonts w:hint="eastAsia"/>
          <w:sz w:val="30"/>
          <w:szCs w:val="30"/>
        </w:rPr>
        <w:t>万元，剩下的就用于你自己养猪。今年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月份，胡某乙就说补助资金下来了，给你</w:t>
      </w:r>
      <w:r>
        <w:rPr>
          <w:rFonts w:hint="eastAsia"/>
          <w:sz w:val="30"/>
          <w:szCs w:val="30"/>
        </w:rPr>
        <w:t>2</w:t>
      </w:r>
      <w:r>
        <w:rPr>
          <w:rFonts w:hint="eastAsia"/>
          <w:sz w:val="30"/>
          <w:szCs w:val="30"/>
        </w:rPr>
        <w:t>万元。是以我弟李某乙的名义申请的，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日，胡某乙将款打入我的银行帐户。</w:t>
      </w:r>
    </w:p>
    <w:p w14:paraId="52DC2369" w14:textId="77777777" w:rsidR="007D6C8C" w:rsidRDefault="007D6C8C">
      <w:pPr>
        <w:spacing w:line="500" w:lineRule="atLeast"/>
        <w:ind w:firstLine="600"/>
        <w:divId w:val="1890919058"/>
        <w:rPr>
          <w:rFonts w:hint="eastAsia"/>
          <w:sz w:val="30"/>
          <w:szCs w:val="30"/>
        </w:rPr>
      </w:pPr>
      <w:r>
        <w:rPr>
          <w:rFonts w:hint="eastAsia"/>
          <w:sz w:val="30"/>
          <w:szCs w:val="30"/>
        </w:rPr>
        <w:t>12</w:t>
      </w:r>
      <w:r>
        <w:rPr>
          <w:rFonts w:hint="eastAsia"/>
          <w:sz w:val="30"/>
          <w:szCs w:val="30"/>
        </w:rPr>
        <w:t>、证人徐某乙（原畜牧兽医局司机）的证言，</w:t>
      </w:r>
      <w:r>
        <w:rPr>
          <w:rFonts w:hint="eastAsia"/>
          <w:sz w:val="30"/>
          <w:szCs w:val="30"/>
        </w:rPr>
        <w:t>2008</w:t>
      </w:r>
      <w:r>
        <w:rPr>
          <w:rFonts w:hint="eastAsia"/>
          <w:sz w:val="30"/>
          <w:szCs w:val="30"/>
        </w:rPr>
        <w:t>年我以父亲徐某某猪场申请了</w:t>
      </w:r>
      <w:r>
        <w:rPr>
          <w:rFonts w:hint="eastAsia"/>
          <w:sz w:val="30"/>
          <w:szCs w:val="30"/>
        </w:rPr>
        <w:t>30</w:t>
      </w:r>
      <w:r>
        <w:rPr>
          <w:rFonts w:hint="eastAsia"/>
          <w:sz w:val="30"/>
          <w:szCs w:val="30"/>
        </w:rPr>
        <w:t>万元生猪标准化规模养殖场建设项目扶持资金，</w:t>
      </w:r>
      <w:r>
        <w:rPr>
          <w:rFonts w:hint="eastAsia"/>
          <w:sz w:val="30"/>
          <w:szCs w:val="30"/>
        </w:rPr>
        <w:t>2009</w:t>
      </w:r>
      <w:r>
        <w:rPr>
          <w:rFonts w:hint="eastAsia"/>
          <w:sz w:val="30"/>
          <w:szCs w:val="30"/>
        </w:rPr>
        <w:t>年获得了；</w:t>
      </w:r>
      <w:r>
        <w:rPr>
          <w:rFonts w:hint="eastAsia"/>
          <w:sz w:val="30"/>
          <w:szCs w:val="30"/>
        </w:rPr>
        <w:t>2010</w:t>
      </w:r>
      <w:r>
        <w:rPr>
          <w:rFonts w:hint="eastAsia"/>
          <w:sz w:val="30"/>
          <w:szCs w:val="30"/>
        </w:rPr>
        <w:t>年以李某辛猪场名义申请省生猪标准化规模养殖场建设项目扶持资金，</w:t>
      </w:r>
      <w:r>
        <w:rPr>
          <w:rFonts w:hint="eastAsia"/>
          <w:sz w:val="30"/>
          <w:szCs w:val="30"/>
        </w:rPr>
        <w:t>2011</w:t>
      </w:r>
      <w:r>
        <w:rPr>
          <w:rFonts w:hint="eastAsia"/>
          <w:sz w:val="30"/>
          <w:szCs w:val="30"/>
        </w:rPr>
        <w:t>年获得了</w:t>
      </w:r>
      <w:r>
        <w:rPr>
          <w:rFonts w:hint="eastAsia"/>
          <w:sz w:val="30"/>
          <w:szCs w:val="30"/>
        </w:rPr>
        <w:t>15</w:t>
      </w:r>
      <w:r>
        <w:rPr>
          <w:rFonts w:hint="eastAsia"/>
          <w:sz w:val="30"/>
          <w:szCs w:val="30"/>
        </w:rPr>
        <w:t>万；</w:t>
      </w:r>
      <w:r>
        <w:rPr>
          <w:rFonts w:hint="eastAsia"/>
          <w:sz w:val="30"/>
          <w:szCs w:val="30"/>
        </w:rPr>
        <w:t>2012</w:t>
      </w:r>
      <w:r>
        <w:rPr>
          <w:rFonts w:hint="eastAsia"/>
          <w:sz w:val="30"/>
          <w:szCs w:val="30"/>
        </w:rPr>
        <w:t>年以李某甲猪场名义申请省生猪标准化规模养殖场建设项目扶持资金，</w:t>
      </w:r>
      <w:r>
        <w:rPr>
          <w:rFonts w:hint="eastAsia"/>
          <w:sz w:val="30"/>
          <w:szCs w:val="30"/>
        </w:rPr>
        <w:t>2013</w:t>
      </w:r>
      <w:r>
        <w:rPr>
          <w:rFonts w:hint="eastAsia"/>
          <w:sz w:val="30"/>
          <w:szCs w:val="30"/>
        </w:rPr>
        <w:t>年获得了</w:t>
      </w:r>
      <w:r>
        <w:rPr>
          <w:rFonts w:hint="eastAsia"/>
          <w:sz w:val="30"/>
          <w:szCs w:val="30"/>
        </w:rPr>
        <w:t>15</w:t>
      </w:r>
      <w:r>
        <w:rPr>
          <w:rFonts w:hint="eastAsia"/>
          <w:sz w:val="30"/>
          <w:szCs w:val="30"/>
        </w:rPr>
        <w:t>万。徐某某猪场的申请条件是不符合的，是通过弄虚作假的资料获得</w:t>
      </w:r>
      <w:r>
        <w:rPr>
          <w:rFonts w:hint="eastAsia"/>
          <w:sz w:val="30"/>
          <w:szCs w:val="30"/>
        </w:rPr>
        <w:t>30</w:t>
      </w:r>
      <w:r>
        <w:rPr>
          <w:rFonts w:hint="eastAsia"/>
          <w:sz w:val="30"/>
          <w:szCs w:val="30"/>
        </w:rPr>
        <w:t>万元；李某辛猪场的申请条件只能说是基本符合，但也有一些是不符合的，对于不符合申请标准的，就按第一次申请那样操作，有部分是弄虚作假的；李某甲猪场按当时申报的时候是不符合申报标准的，我是通过弄虚作假的方法申报的。徐某某猪场和李某辛猪场实际上是同一个猪场，只不过我为了向畜牧局申请生猪标准化规模养殖场建设项目扶持资金而更改了名字。</w:t>
      </w:r>
    </w:p>
    <w:p w14:paraId="624749E9" w14:textId="77777777" w:rsidR="007D6C8C" w:rsidRDefault="007D6C8C">
      <w:pPr>
        <w:spacing w:line="500" w:lineRule="atLeast"/>
        <w:ind w:firstLine="600"/>
        <w:divId w:val="1283806393"/>
        <w:rPr>
          <w:rFonts w:hint="eastAsia"/>
          <w:sz w:val="30"/>
          <w:szCs w:val="30"/>
        </w:rPr>
      </w:pPr>
      <w:r>
        <w:rPr>
          <w:rFonts w:hint="eastAsia"/>
          <w:sz w:val="30"/>
          <w:szCs w:val="30"/>
        </w:rPr>
        <w:t>13</w:t>
      </w:r>
      <w:r>
        <w:rPr>
          <w:rFonts w:hint="eastAsia"/>
          <w:sz w:val="30"/>
          <w:szCs w:val="30"/>
        </w:rPr>
        <w:t>、证人黄某乙（原县政府副县长）的证言，我知道农业方面中央对猪场养殖户有一项扶持政策，</w:t>
      </w:r>
      <w:r>
        <w:rPr>
          <w:rFonts w:hint="eastAsia"/>
          <w:sz w:val="30"/>
          <w:szCs w:val="30"/>
        </w:rPr>
        <w:t>2009</w:t>
      </w:r>
      <w:r>
        <w:rPr>
          <w:rFonts w:hint="eastAsia"/>
          <w:sz w:val="30"/>
          <w:szCs w:val="30"/>
        </w:rPr>
        <w:t>年我跟戴某某说过黄甲猪场是我的，要求他帮我申报补助资金，戴某某答应了，第二年财政下拨了</w:t>
      </w:r>
      <w:r>
        <w:rPr>
          <w:rFonts w:hint="eastAsia"/>
          <w:sz w:val="30"/>
          <w:szCs w:val="30"/>
        </w:rPr>
        <w:t>30</w:t>
      </w:r>
      <w:r>
        <w:rPr>
          <w:rFonts w:hint="eastAsia"/>
          <w:sz w:val="30"/>
          <w:szCs w:val="30"/>
        </w:rPr>
        <w:t>万补助资金；</w:t>
      </w:r>
      <w:r>
        <w:rPr>
          <w:rFonts w:hint="eastAsia"/>
          <w:sz w:val="30"/>
          <w:szCs w:val="30"/>
        </w:rPr>
        <w:t>2011</w:t>
      </w:r>
      <w:r>
        <w:rPr>
          <w:rFonts w:hint="eastAsia"/>
          <w:sz w:val="30"/>
          <w:szCs w:val="30"/>
        </w:rPr>
        <w:t>年我又让戴某某帮我申报黄某某补助资金，</w:t>
      </w:r>
      <w:r>
        <w:rPr>
          <w:rFonts w:hint="eastAsia"/>
          <w:sz w:val="30"/>
          <w:szCs w:val="30"/>
        </w:rPr>
        <w:t>2012</w:t>
      </w:r>
      <w:r>
        <w:rPr>
          <w:rFonts w:hint="eastAsia"/>
          <w:sz w:val="30"/>
          <w:szCs w:val="30"/>
        </w:rPr>
        <w:t>年底</w:t>
      </w:r>
      <w:r>
        <w:rPr>
          <w:rFonts w:hint="eastAsia"/>
          <w:sz w:val="30"/>
          <w:szCs w:val="30"/>
        </w:rPr>
        <w:t>30</w:t>
      </w:r>
      <w:r>
        <w:rPr>
          <w:rFonts w:hint="eastAsia"/>
          <w:sz w:val="30"/>
          <w:szCs w:val="30"/>
        </w:rPr>
        <w:t>万补助资金才到帐。我不知道这两个猪场是否符合申报条件，总之畜牧兽医局帮我申报成功了。</w:t>
      </w:r>
    </w:p>
    <w:p w14:paraId="63EB5685" w14:textId="77777777" w:rsidR="007D6C8C" w:rsidRDefault="007D6C8C">
      <w:pPr>
        <w:spacing w:line="500" w:lineRule="atLeast"/>
        <w:ind w:firstLine="600"/>
        <w:divId w:val="1590583596"/>
        <w:rPr>
          <w:rFonts w:hint="eastAsia"/>
          <w:sz w:val="30"/>
          <w:szCs w:val="30"/>
        </w:rPr>
      </w:pPr>
      <w:r>
        <w:rPr>
          <w:rFonts w:hint="eastAsia"/>
          <w:sz w:val="30"/>
          <w:szCs w:val="30"/>
        </w:rPr>
        <w:t>14</w:t>
      </w:r>
      <w:r>
        <w:rPr>
          <w:rFonts w:hint="eastAsia"/>
          <w:sz w:val="30"/>
          <w:szCs w:val="30"/>
        </w:rPr>
        <w:t>、证人侯某某、岑某某等的证言，证明其各自养猪场在获得生猪标准化规模养殖场改扩建项目中央补助资金后，向德庆县畜牧兽医局支付了相应的工作经费的事实。</w:t>
      </w:r>
    </w:p>
    <w:p w14:paraId="56631537" w14:textId="77777777" w:rsidR="007D6C8C" w:rsidRDefault="007D6C8C">
      <w:pPr>
        <w:spacing w:line="500" w:lineRule="atLeast"/>
        <w:ind w:firstLine="600"/>
        <w:divId w:val="155265261"/>
        <w:rPr>
          <w:rFonts w:hint="eastAsia"/>
          <w:sz w:val="30"/>
          <w:szCs w:val="30"/>
        </w:rPr>
      </w:pPr>
      <w:r>
        <w:rPr>
          <w:rFonts w:hint="eastAsia"/>
          <w:sz w:val="30"/>
          <w:szCs w:val="30"/>
        </w:rPr>
        <w:t>15</w:t>
      </w:r>
      <w:r>
        <w:rPr>
          <w:rFonts w:hint="eastAsia"/>
          <w:sz w:val="30"/>
          <w:szCs w:val="30"/>
        </w:rPr>
        <w:t>、证人陈某某（联成汽修）的证言，德庆县畜牧兽医局的车辆损坏一般都是来我的汽修厂维修的，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月份，我向畜牧兽医局追讨维修费用，过了一段时间，就有两个不同的人来支付现金。</w:t>
      </w:r>
    </w:p>
    <w:p w14:paraId="3231C436" w14:textId="77777777" w:rsidR="007D6C8C" w:rsidRDefault="007D6C8C">
      <w:pPr>
        <w:spacing w:line="500" w:lineRule="atLeast"/>
        <w:ind w:firstLine="600"/>
        <w:divId w:val="386801446"/>
        <w:rPr>
          <w:rFonts w:hint="eastAsia"/>
          <w:sz w:val="30"/>
          <w:szCs w:val="30"/>
        </w:rPr>
      </w:pPr>
      <w:r>
        <w:rPr>
          <w:rFonts w:hint="eastAsia"/>
          <w:sz w:val="30"/>
          <w:szCs w:val="30"/>
        </w:rPr>
        <w:t>16</w:t>
      </w:r>
      <w:r>
        <w:rPr>
          <w:rFonts w:hint="eastAsia"/>
          <w:sz w:val="30"/>
          <w:szCs w:val="30"/>
        </w:rPr>
        <w:t>、被告人戴某某的供述，</w:t>
      </w:r>
      <w:r>
        <w:rPr>
          <w:rFonts w:hint="eastAsia"/>
          <w:sz w:val="30"/>
          <w:szCs w:val="30"/>
        </w:rPr>
        <w:t>2007</w:t>
      </w:r>
      <w:r>
        <w:rPr>
          <w:rFonts w:hint="eastAsia"/>
          <w:sz w:val="30"/>
          <w:szCs w:val="30"/>
        </w:rPr>
        <w:t>年开始申请广东省生猪标准化规模养殖场改扩建中央补助资金项目申报工作，局班子参与申报项目研究的有我、聂某甲副书记、徐某辛副局长、陆某副局长、陆某乙支委、梁某戌、彭某这些人。有</w:t>
      </w:r>
      <w:r>
        <w:rPr>
          <w:rFonts w:hint="eastAsia"/>
          <w:sz w:val="30"/>
          <w:szCs w:val="30"/>
        </w:rPr>
        <w:t>30</w:t>
      </w:r>
      <w:r>
        <w:rPr>
          <w:rFonts w:hint="eastAsia"/>
          <w:sz w:val="30"/>
          <w:szCs w:val="30"/>
        </w:rPr>
        <w:t>个养猪场申报，</w:t>
      </w:r>
      <w:r>
        <w:rPr>
          <w:rFonts w:hint="eastAsia"/>
          <w:sz w:val="30"/>
          <w:szCs w:val="30"/>
        </w:rPr>
        <w:t>25</w:t>
      </w:r>
      <w:r>
        <w:rPr>
          <w:rFonts w:hint="eastAsia"/>
          <w:sz w:val="30"/>
          <w:szCs w:val="30"/>
        </w:rPr>
        <w:t>个获得补助。因绝大部分不符合申报条件，我们担心上级会收回这些指标，所以为了使得我县畜牧业得到更好发展，我们就把没有符合条件的养殖户按上级文件要求的标准进行包装、做假后向上申报。其中有徐某某猪场、李某某猪场、李某甲猪场的幕后老板徐某乙、黄某某猪场、黄甲猪场（黄某乙）得到补助资金。我局有收取了养殖场主申报补助资金的</w:t>
      </w:r>
      <w:r>
        <w:rPr>
          <w:rFonts w:hint="eastAsia"/>
          <w:sz w:val="30"/>
          <w:szCs w:val="30"/>
        </w:rPr>
        <w:t>20</w:t>
      </w:r>
      <w:r>
        <w:rPr>
          <w:rFonts w:hint="eastAsia"/>
          <w:sz w:val="30"/>
          <w:szCs w:val="30"/>
        </w:rPr>
        <w:t>％作为局工作经费约</w:t>
      </w:r>
      <w:r>
        <w:rPr>
          <w:rFonts w:hint="eastAsia"/>
          <w:sz w:val="30"/>
          <w:szCs w:val="30"/>
        </w:rPr>
        <w:t>40</w:t>
      </w:r>
      <w:r>
        <w:rPr>
          <w:rFonts w:hint="eastAsia"/>
          <w:sz w:val="30"/>
          <w:szCs w:val="30"/>
        </w:rPr>
        <w:t>、</w:t>
      </w:r>
      <w:r>
        <w:rPr>
          <w:rFonts w:hint="eastAsia"/>
          <w:sz w:val="30"/>
          <w:szCs w:val="30"/>
        </w:rPr>
        <w:t>50</w:t>
      </w:r>
      <w:r>
        <w:rPr>
          <w:rFonts w:hint="eastAsia"/>
          <w:sz w:val="30"/>
          <w:szCs w:val="30"/>
        </w:rPr>
        <w:t>万元左右。徐某某猪场、李某某猪场、李某甲猪场、黄某某猪场、黄甲猪场没有收取</w:t>
      </w:r>
      <w:r>
        <w:rPr>
          <w:rFonts w:hint="eastAsia"/>
          <w:sz w:val="30"/>
          <w:szCs w:val="30"/>
        </w:rPr>
        <w:t>20</w:t>
      </w:r>
      <w:r>
        <w:rPr>
          <w:rFonts w:hint="eastAsia"/>
          <w:sz w:val="30"/>
          <w:szCs w:val="30"/>
        </w:rPr>
        <w:t>％的工作活动经费。收到的工作活动经费是由彭某负责保管，主要用于发放节假日补助、单位接待工作用餐、单位车辆加油、购买土特产送上级跑项目等开支，其中发放班子成员补贴用去</w:t>
      </w:r>
      <w:r>
        <w:rPr>
          <w:rFonts w:hint="eastAsia"/>
          <w:sz w:val="30"/>
          <w:szCs w:val="30"/>
        </w:rPr>
        <w:t>10</w:t>
      </w:r>
      <w:r>
        <w:rPr>
          <w:rFonts w:hint="eastAsia"/>
          <w:sz w:val="30"/>
          <w:szCs w:val="30"/>
        </w:rPr>
        <w:t>万元。收取上述工作活动经费是经局班子研究决定的，大家都同意。</w:t>
      </w:r>
    </w:p>
    <w:p w14:paraId="3A410E4E" w14:textId="77777777" w:rsidR="007D6C8C" w:rsidRDefault="007D6C8C">
      <w:pPr>
        <w:spacing w:line="500" w:lineRule="atLeast"/>
        <w:ind w:firstLine="600"/>
        <w:divId w:val="422527824"/>
        <w:rPr>
          <w:rFonts w:hint="eastAsia"/>
          <w:sz w:val="30"/>
          <w:szCs w:val="30"/>
        </w:rPr>
      </w:pPr>
      <w:r>
        <w:rPr>
          <w:rFonts w:hint="eastAsia"/>
          <w:sz w:val="30"/>
          <w:szCs w:val="30"/>
        </w:rPr>
        <w:t>用于发放节假日补助的我分得</w:t>
      </w:r>
      <w:r>
        <w:rPr>
          <w:rFonts w:hint="eastAsia"/>
          <w:sz w:val="30"/>
          <w:szCs w:val="30"/>
        </w:rPr>
        <w:t>2.1</w:t>
      </w:r>
      <w:r>
        <w:rPr>
          <w:rFonts w:hint="eastAsia"/>
          <w:sz w:val="30"/>
          <w:szCs w:val="30"/>
        </w:rPr>
        <w:t>万元。</w:t>
      </w:r>
    </w:p>
    <w:p w14:paraId="6CCE9323" w14:textId="77777777" w:rsidR="007D6C8C" w:rsidRDefault="007D6C8C">
      <w:pPr>
        <w:spacing w:line="500" w:lineRule="atLeast"/>
        <w:ind w:firstLine="600"/>
        <w:divId w:val="1585917409"/>
        <w:rPr>
          <w:rFonts w:hint="eastAsia"/>
          <w:sz w:val="30"/>
          <w:szCs w:val="30"/>
        </w:rPr>
      </w:pPr>
      <w:r>
        <w:rPr>
          <w:rFonts w:hint="eastAsia"/>
          <w:sz w:val="30"/>
          <w:szCs w:val="30"/>
        </w:rPr>
        <w:t>17</w:t>
      </w:r>
      <w:r>
        <w:rPr>
          <w:rFonts w:hint="eastAsia"/>
          <w:sz w:val="30"/>
          <w:szCs w:val="30"/>
        </w:rPr>
        <w:t>、徐某某猪场建设项目实施方案，该方案由德庆县畜牧水产技术推广中心于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月编制并加盖公章，行政主管负责人戴某某，申报年出栏</w:t>
      </w:r>
      <w:r>
        <w:rPr>
          <w:rFonts w:hint="eastAsia"/>
          <w:sz w:val="30"/>
          <w:szCs w:val="30"/>
        </w:rPr>
        <w:t>1300</w:t>
      </w:r>
      <w:r>
        <w:rPr>
          <w:rFonts w:hint="eastAsia"/>
          <w:sz w:val="30"/>
          <w:szCs w:val="30"/>
        </w:rPr>
        <w:t>头。</w:t>
      </w:r>
    </w:p>
    <w:p w14:paraId="4BEF8686" w14:textId="77777777" w:rsidR="007D6C8C" w:rsidRDefault="007D6C8C">
      <w:pPr>
        <w:spacing w:line="500" w:lineRule="atLeast"/>
        <w:ind w:firstLine="600"/>
        <w:divId w:val="541017771"/>
        <w:rPr>
          <w:rFonts w:hint="eastAsia"/>
          <w:sz w:val="30"/>
          <w:szCs w:val="30"/>
        </w:rPr>
      </w:pPr>
      <w:r>
        <w:rPr>
          <w:rFonts w:hint="eastAsia"/>
          <w:sz w:val="30"/>
          <w:szCs w:val="30"/>
        </w:rPr>
        <w:t>18</w:t>
      </w:r>
      <w:r>
        <w:rPr>
          <w:rFonts w:hint="eastAsia"/>
          <w:sz w:val="30"/>
          <w:szCs w:val="30"/>
        </w:rPr>
        <w:t>、黄甲猪场中央补助资金申报书，该申报书填报日期为</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日，项目主管单位是德庆县畜牧兽医局，主管负责人戴某某，申报年出栏</w:t>
      </w:r>
      <w:r>
        <w:rPr>
          <w:rFonts w:hint="eastAsia"/>
          <w:sz w:val="30"/>
          <w:szCs w:val="30"/>
        </w:rPr>
        <w:t>1000</w:t>
      </w:r>
      <w:r>
        <w:rPr>
          <w:rFonts w:hint="eastAsia"/>
          <w:sz w:val="30"/>
          <w:szCs w:val="30"/>
        </w:rPr>
        <w:t>头。</w:t>
      </w:r>
    </w:p>
    <w:p w14:paraId="3F08903B" w14:textId="77777777" w:rsidR="007D6C8C" w:rsidRDefault="007D6C8C">
      <w:pPr>
        <w:spacing w:line="500" w:lineRule="atLeast"/>
        <w:ind w:firstLine="600"/>
        <w:divId w:val="836388727"/>
        <w:rPr>
          <w:rFonts w:hint="eastAsia"/>
          <w:sz w:val="30"/>
          <w:szCs w:val="30"/>
        </w:rPr>
      </w:pPr>
      <w:r>
        <w:rPr>
          <w:rFonts w:hint="eastAsia"/>
          <w:sz w:val="30"/>
          <w:szCs w:val="30"/>
        </w:rPr>
        <w:t>19</w:t>
      </w:r>
      <w:r>
        <w:rPr>
          <w:rFonts w:hint="eastAsia"/>
          <w:sz w:val="30"/>
          <w:szCs w:val="30"/>
        </w:rPr>
        <w:t>、胡某某猪场中央补助资金申报书，该申报书填报日期为</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日，项目主管单位是德庆县畜牧兽医局，主管负责人戴某某，申报年出栏</w:t>
      </w:r>
      <w:r>
        <w:rPr>
          <w:rFonts w:hint="eastAsia"/>
          <w:sz w:val="30"/>
          <w:szCs w:val="30"/>
        </w:rPr>
        <w:t>1100</w:t>
      </w:r>
      <w:r>
        <w:rPr>
          <w:rFonts w:hint="eastAsia"/>
          <w:sz w:val="30"/>
          <w:szCs w:val="30"/>
        </w:rPr>
        <w:t>头。</w:t>
      </w:r>
    </w:p>
    <w:p w14:paraId="46920133" w14:textId="77777777" w:rsidR="007D6C8C" w:rsidRDefault="007D6C8C">
      <w:pPr>
        <w:spacing w:line="500" w:lineRule="atLeast"/>
        <w:ind w:firstLine="600"/>
        <w:divId w:val="1221014293"/>
        <w:rPr>
          <w:rFonts w:hint="eastAsia"/>
          <w:sz w:val="30"/>
          <w:szCs w:val="30"/>
        </w:rPr>
      </w:pPr>
      <w:r>
        <w:rPr>
          <w:rFonts w:hint="eastAsia"/>
          <w:sz w:val="30"/>
          <w:szCs w:val="30"/>
        </w:rPr>
        <w:t>20</w:t>
      </w:r>
      <w:r>
        <w:rPr>
          <w:rFonts w:hint="eastAsia"/>
          <w:sz w:val="30"/>
          <w:szCs w:val="30"/>
        </w:rPr>
        <w:t>、李某乙生猪标准化规模养殖场建设项目资料，填报日期为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日，项目主管单位是德庆县畜牧兽医局，主管负责人戴某某，申报年出栏</w:t>
      </w:r>
      <w:r>
        <w:rPr>
          <w:rFonts w:hint="eastAsia"/>
          <w:sz w:val="30"/>
          <w:szCs w:val="30"/>
        </w:rPr>
        <w:t>1300</w:t>
      </w:r>
      <w:r>
        <w:rPr>
          <w:rFonts w:hint="eastAsia"/>
          <w:sz w:val="30"/>
          <w:szCs w:val="30"/>
        </w:rPr>
        <w:t>头。</w:t>
      </w:r>
    </w:p>
    <w:p w14:paraId="6A44CC3B" w14:textId="77777777" w:rsidR="007D6C8C" w:rsidRDefault="007D6C8C">
      <w:pPr>
        <w:spacing w:line="500" w:lineRule="atLeast"/>
        <w:ind w:firstLine="600"/>
        <w:divId w:val="1177503257"/>
        <w:rPr>
          <w:rFonts w:hint="eastAsia"/>
          <w:sz w:val="30"/>
          <w:szCs w:val="30"/>
        </w:rPr>
      </w:pPr>
      <w:r>
        <w:rPr>
          <w:rFonts w:hint="eastAsia"/>
          <w:sz w:val="30"/>
          <w:szCs w:val="30"/>
        </w:rPr>
        <w:t>21</w:t>
      </w:r>
      <w:r>
        <w:rPr>
          <w:rFonts w:hint="eastAsia"/>
          <w:sz w:val="30"/>
          <w:szCs w:val="30"/>
        </w:rPr>
        <w:t>、李某甲生猪标准化规模养殖场建设项目资料，填报日期为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日，项目主管单位是德庆县畜牧兽医局，主管负责人戴某某，申报年出栏</w:t>
      </w:r>
      <w:r>
        <w:rPr>
          <w:rFonts w:hint="eastAsia"/>
          <w:sz w:val="30"/>
          <w:szCs w:val="30"/>
        </w:rPr>
        <w:t>550</w:t>
      </w:r>
      <w:r>
        <w:rPr>
          <w:rFonts w:hint="eastAsia"/>
          <w:sz w:val="30"/>
          <w:szCs w:val="30"/>
        </w:rPr>
        <w:t>头。</w:t>
      </w:r>
    </w:p>
    <w:p w14:paraId="6C5BD0F1" w14:textId="77777777" w:rsidR="007D6C8C" w:rsidRDefault="007D6C8C">
      <w:pPr>
        <w:spacing w:line="500" w:lineRule="atLeast"/>
        <w:ind w:firstLine="600"/>
        <w:divId w:val="1320037369"/>
        <w:rPr>
          <w:rFonts w:hint="eastAsia"/>
          <w:sz w:val="30"/>
          <w:szCs w:val="30"/>
        </w:rPr>
      </w:pPr>
      <w:r>
        <w:rPr>
          <w:rFonts w:hint="eastAsia"/>
          <w:sz w:val="30"/>
          <w:szCs w:val="30"/>
        </w:rPr>
        <w:t>22</w:t>
      </w:r>
      <w:r>
        <w:rPr>
          <w:rFonts w:hint="eastAsia"/>
          <w:sz w:val="30"/>
          <w:szCs w:val="30"/>
        </w:rPr>
        <w:t>、黄某某生猪标准化规模养殖场建设项目资料，填报日期为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日，项目主管单位是德庆县畜牧兽医局，主管负责人戴某某，申报年出栏</w:t>
      </w:r>
      <w:r>
        <w:rPr>
          <w:rFonts w:hint="eastAsia"/>
          <w:sz w:val="30"/>
          <w:szCs w:val="30"/>
        </w:rPr>
        <w:t>1350</w:t>
      </w:r>
      <w:r>
        <w:rPr>
          <w:rFonts w:hint="eastAsia"/>
          <w:sz w:val="30"/>
          <w:szCs w:val="30"/>
        </w:rPr>
        <w:t>头。</w:t>
      </w:r>
    </w:p>
    <w:p w14:paraId="196BA1C4" w14:textId="77777777" w:rsidR="007D6C8C" w:rsidRDefault="007D6C8C">
      <w:pPr>
        <w:spacing w:line="500" w:lineRule="atLeast"/>
        <w:ind w:firstLine="600"/>
        <w:divId w:val="2039381818"/>
        <w:rPr>
          <w:rFonts w:hint="eastAsia"/>
          <w:sz w:val="30"/>
          <w:szCs w:val="30"/>
        </w:rPr>
      </w:pPr>
      <w:r>
        <w:rPr>
          <w:rFonts w:hint="eastAsia"/>
          <w:sz w:val="30"/>
          <w:szCs w:val="30"/>
        </w:rPr>
        <w:t>23</w:t>
      </w:r>
      <w:r>
        <w:rPr>
          <w:rFonts w:hint="eastAsia"/>
          <w:sz w:val="30"/>
          <w:szCs w:val="30"/>
        </w:rPr>
        <w:t>、胡某甲生猪标准化规模养殖场建设项目资料，填报日期为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日，项目主管单位是德庆县畜牧兽医局，主管负责人戴某某，申报年出栏</w:t>
      </w:r>
      <w:r>
        <w:rPr>
          <w:rFonts w:hint="eastAsia"/>
          <w:sz w:val="30"/>
          <w:szCs w:val="30"/>
        </w:rPr>
        <w:t>600</w:t>
      </w:r>
      <w:r>
        <w:rPr>
          <w:rFonts w:hint="eastAsia"/>
          <w:sz w:val="30"/>
          <w:szCs w:val="30"/>
        </w:rPr>
        <w:t>头。</w:t>
      </w:r>
    </w:p>
    <w:p w14:paraId="5129AB8D" w14:textId="77777777" w:rsidR="007D6C8C" w:rsidRDefault="007D6C8C">
      <w:pPr>
        <w:spacing w:line="500" w:lineRule="atLeast"/>
        <w:ind w:firstLine="600"/>
        <w:divId w:val="296842126"/>
        <w:rPr>
          <w:rFonts w:hint="eastAsia"/>
          <w:sz w:val="30"/>
          <w:szCs w:val="30"/>
        </w:rPr>
      </w:pPr>
      <w:r>
        <w:rPr>
          <w:rFonts w:hint="eastAsia"/>
          <w:sz w:val="30"/>
          <w:szCs w:val="30"/>
        </w:rPr>
        <w:t>24</w:t>
      </w:r>
      <w:r>
        <w:rPr>
          <w:rFonts w:hint="eastAsia"/>
          <w:sz w:val="30"/>
          <w:szCs w:val="30"/>
        </w:rPr>
        <w:t>、李某某生猪标准化规模养殖场建设项目资料，填报日期为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日，项目主管单位是德庆县畜牧兽医局，主管负责人戴某某，申报年出栏</w:t>
      </w:r>
      <w:r>
        <w:rPr>
          <w:rFonts w:hint="eastAsia"/>
          <w:sz w:val="30"/>
          <w:szCs w:val="30"/>
        </w:rPr>
        <w:t>586</w:t>
      </w:r>
      <w:r>
        <w:rPr>
          <w:rFonts w:hint="eastAsia"/>
          <w:sz w:val="30"/>
          <w:szCs w:val="30"/>
        </w:rPr>
        <w:t>头。</w:t>
      </w:r>
    </w:p>
    <w:p w14:paraId="46A727C6" w14:textId="77777777" w:rsidR="007D6C8C" w:rsidRDefault="007D6C8C">
      <w:pPr>
        <w:spacing w:line="500" w:lineRule="atLeast"/>
        <w:ind w:firstLine="600"/>
        <w:divId w:val="1265308026"/>
        <w:rPr>
          <w:rFonts w:hint="eastAsia"/>
          <w:sz w:val="30"/>
          <w:szCs w:val="30"/>
        </w:rPr>
      </w:pPr>
      <w:r>
        <w:rPr>
          <w:rFonts w:hint="eastAsia"/>
          <w:sz w:val="30"/>
          <w:szCs w:val="30"/>
        </w:rPr>
        <w:t>25</w:t>
      </w:r>
      <w:r>
        <w:rPr>
          <w:rFonts w:hint="eastAsia"/>
          <w:sz w:val="30"/>
          <w:szCs w:val="30"/>
        </w:rPr>
        <w:t>、</w:t>
      </w:r>
      <w:r>
        <w:rPr>
          <w:rFonts w:hint="eastAsia"/>
          <w:sz w:val="30"/>
          <w:szCs w:val="30"/>
        </w:rPr>
        <w:t>2007-2012</w:t>
      </w:r>
      <w:r>
        <w:rPr>
          <w:rFonts w:hint="eastAsia"/>
          <w:sz w:val="30"/>
          <w:szCs w:val="30"/>
        </w:rPr>
        <w:t>年广东省发展和改革委员会（局）、广东省农业厅联合下发的关于抓紧做好生猪标准化规模养殖场（小区）建设项目申报工作的文件、广东省生猪标准化规模养殖场（小区）建设项目实施方案编制要求等文件，明确了中央投资补助的标准和申报程序及编制要求，其中年出栏</w:t>
      </w:r>
      <w:r>
        <w:rPr>
          <w:rFonts w:hint="eastAsia"/>
          <w:sz w:val="30"/>
          <w:szCs w:val="30"/>
        </w:rPr>
        <w:t>300</w:t>
      </w:r>
      <w:r>
        <w:rPr>
          <w:rFonts w:hint="eastAsia"/>
          <w:sz w:val="30"/>
          <w:szCs w:val="30"/>
        </w:rPr>
        <w:t>～</w:t>
      </w:r>
      <w:r>
        <w:rPr>
          <w:rFonts w:hint="eastAsia"/>
          <w:sz w:val="30"/>
          <w:szCs w:val="30"/>
        </w:rPr>
        <w:t>499</w:t>
      </w:r>
      <w:r>
        <w:rPr>
          <w:rFonts w:hint="eastAsia"/>
          <w:sz w:val="30"/>
          <w:szCs w:val="30"/>
        </w:rPr>
        <w:t>头的养殖场中央平均补助投资</w:t>
      </w:r>
      <w:r>
        <w:rPr>
          <w:rFonts w:hint="eastAsia"/>
          <w:sz w:val="30"/>
          <w:szCs w:val="30"/>
        </w:rPr>
        <w:t>10</w:t>
      </w:r>
      <w:r>
        <w:rPr>
          <w:rFonts w:hint="eastAsia"/>
          <w:sz w:val="30"/>
          <w:szCs w:val="30"/>
        </w:rPr>
        <w:t>万元、年出栏</w:t>
      </w:r>
      <w:r>
        <w:rPr>
          <w:rFonts w:hint="eastAsia"/>
          <w:sz w:val="30"/>
          <w:szCs w:val="30"/>
        </w:rPr>
        <w:t>500</w:t>
      </w:r>
      <w:r>
        <w:rPr>
          <w:rFonts w:hint="eastAsia"/>
          <w:sz w:val="30"/>
          <w:szCs w:val="30"/>
        </w:rPr>
        <w:t>～</w:t>
      </w:r>
      <w:r>
        <w:rPr>
          <w:rFonts w:hint="eastAsia"/>
          <w:sz w:val="30"/>
          <w:szCs w:val="30"/>
        </w:rPr>
        <w:t>999</w:t>
      </w:r>
      <w:r>
        <w:rPr>
          <w:rFonts w:hint="eastAsia"/>
          <w:sz w:val="30"/>
          <w:szCs w:val="30"/>
        </w:rPr>
        <w:t>头的养殖场中央平均补助投资</w:t>
      </w:r>
      <w:r>
        <w:rPr>
          <w:rFonts w:hint="eastAsia"/>
          <w:sz w:val="30"/>
          <w:szCs w:val="30"/>
        </w:rPr>
        <w:t>15</w:t>
      </w:r>
      <w:r>
        <w:rPr>
          <w:rFonts w:hint="eastAsia"/>
          <w:sz w:val="30"/>
          <w:szCs w:val="30"/>
        </w:rPr>
        <w:t>万元、年出栏</w:t>
      </w:r>
      <w:r>
        <w:rPr>
          <w:rFonts w:hint="eastAsia"/>
          <w:sz w:val="30"/>
          <w:szCs w:val="30"/>
        </w:rPr>
        <w:t>1000</w:t>
      </w:r>
      <w:r>
        <w:rPr>
          <w:rFonts w:hint="eastAsia"/>
          <w:sz w:val="30"/>
          <w:szCs w:val="30"/>
        </w:rPr>
        <w:t>～</w:t>
      </w:r>
      <w:r>
        <w:rPr>
          <w:rFonts w:hint="eastAsia"/>
          <w:sz w:val="30"/>
          <w:szCs w:val="30"/>
        </w:rPr>
        <w:t>1999</w:t>
      </w:r>
      <w:r>
        <w:rPr>
          <w:rFonts w:hint="eastAsia"/>
          <w:sz w:val="30"/>
          <w:szCs w:val="30"/>
        </w:rPr>
        <w:t>头的养殖场中央平均补助投资</w:t>
      </w:r>
      <w:r>
        <w:rPr>
          <w:rFonts w:hint="eastAsia"/>
          <w:sz w:val="30"/>
          <w:szCs w:val="30"/>
        </w:rPr>
        <w:t>30</w:t>
      </w:r>
      <w:r>
        <w:rPr>
          <w:rFonts w:hint="eastAsia"/>
          <w:sz w:val="30"/>
          <w:szCs w:val="30"/>
        </w:rPr>
        <w:t>万元、年出栏</w:t>
      </w:r>
      <w:r>
        <w:rPr>
          <w:rFonts w:hint="eastAsia"/>
          <w:sz w:val="30"/>
          <w:szCs w:val="30"/>
        </w:rPr>
        <w:t>2000</w:t>
      </w:r>
      <w:r>
        <w:rPr>
          <w:rFonts w:hint="eastAsia"/>
          <w:sz w:val="30"/>
          <w:szCs w:val="30"/>
        </w:rPr>
        <w:t>～</w:t>
      </w:r>
      <w:r>
        <w:rPr>
          <w:rFonts w:hint="eastAsia"/>
          <w:sz w:val="30"/>
          <w:szCs w:val="30"/>
        </w:rPr>
        <w:t>2999</w:t>
      </w:r>
      <w:r>
        <w:rPr>
          <w:rFonts w:hint="eastAsia"/>
          <w:sz w:val="30"/>
          <w:szCs w:val="30"/>
        </w:rPr>
        <w:t>头的养殖场中央平均补助投资</w:t>
      </w:r>
      <w:r>
        <w:rPr>
          <w:rFonts w:hint="eastAsia"/>
          <w:sz w:val="30"/>
          <w:szCs w:val="30"/>
        </w:rPr>
        <w:t>50</w:t>
      </w:r>
      <w:r>
        <w:rPr>
          <w:rFonts w:hint="eastAsia"/>
          <w:sz w:val="30"/>
          <w:szCs w:val="30"/>
        </w:rPr>
        <w:t>万元、年出栏</w:t>
      </w:r>
      <w:r>
        <w:rPr>
          <w:rFonts w:hint="eastAsia"/>
          <w:sz w:val="30"/>
          <w:szCs w:val="30"/>
        </w:rPr>
        <w:t>3000</w:t>
      </w:r>
      <w:r>
        <w:rPr>
          <w:rFonts w:hint="eastAsia"/>
          <w:sz w:val="30"/>
          <w:szCs w:val="30"/>
        </w:rPr>
        <w:t>头以上的养殖场中央平均补助投资</w:t>
      </w:r>
      <w:r>
        <w:rPr>
          <w:rFonts w:hint="eastAsia"/>
          <w:sz w:val="30"/>
          <w:szCs w:val="30"/>
        </w:rPr>
        <w:t>80</w:t>
      </w:r>
      <w:r>
        <w:rPr>
          <w:rFonts w:hint="eastAsia"/>
          <w:sz w:val="30"/>
          <w:szCs w:val="30"/>
        </w:rPr>
        <w:t>万元。</w:t>
      </w:r>
    </w:p>
    <w:p w14:paraId="15ADB1D2" w14:textId="77777777" w:rsidR="007D6C8C" w:rsidRDefault="007D6C8C">
      <w:pPr>
        <w:spacing w:line="500" w:lineRule="atLeast"/>
        <w:ind w:firstLine="600"/>
        <w:divId w:val="1930697617"/>
        <w:rPr>
          <w:rFonts w:hint="eastAsia"/>
          <w:sz w:val="30"/>
          <w:szCs w:val="30"/>
        </w:rPr>
      </w:pPr>
      <w:r>
        <w:rPr>
          <w:rFonts w:hint="eastAsia"/>
          <w:sz w:val="30"/>
          <w:szCs w:val="30"/>
        </w:rPr>
        <w:t>26</w:t>
      </w:r>
      <w:r>
        <w:rPr>
          <w:rFonts w:hint="eastAsia"/>
          <w:sz w:val="30"/>
          <w:szCs w:val="30"/>
        </w:rPr>
        <w:t>、肇庆市发改局、农业局关于抓紧做好中央投资农业基本建设项目竣工验收工作的相关文件，该文件明确了验收范围、验收依据、职责分工、组织程序等。</w:t>
      </w:r>
    </w:p>
    <w:p w14:paraId="438B856E" w14:textId="77777777" w:rsidR="007D6C8C" w:rsidRDefault="007D6C8C">
      <w:pPr>
        <w:spacing w:line="500" w:lineRule="atLeast"/>
        <w:ind w:firstLine="600"/>
        <w:divId w:val="523517641"/>
        <w:rPr>
          <w:rFonts w:hint="eastAsia"/>
          <w:sz w:val="30"/>
          <w:szCs w:val="30"/>
        </w:rPr>
      </w:pPr>
      <w:r>
        <w:rPr>
          <w:rFonts w:hint="eastAsia"/>
          <w:sz w:val="30"/>
          <w:szCs w:val="30"/>
        </w:rPr>
        <w:t>27</w:t>
      </w:r>
      <w:r>
        <w:rPr>
          <w:rFonts w:hint="eastAsia"/>
          <w:sz w:val="30"/>
          <w:szCs w:val="30"/>
        </w:rPr>
        <w:t>、</w:t>
      </w:r>
      <w:r>
        <w:rPr>
          <w:rFonts w:hint="eastAsia"/>
          <w:sz w:val="30"/>
          <w:szCs w:val="30"/>
        </w:rPr>
        <w:t>2007-2013</w:t>
      </w:r>
      <w:r>
        <w:rPr>
          <w:rFonts w:hint="eastAsia"/>
          <w:sz w:val="30"/>
          <w:szCs w:val="30"/>
        </w:rPr>
        <w:t>年德庆县生猪标准化规模养殖场建设项目实施工作领导小组组成人员名单，其中组长均为戴某某。</w:t>
      </w:r>
    </w:p>
    <w:p w14:paraId="5A8A9305" w14:textId="77777777" w:rsidR="007D6C8C" w:rsidRDefault="007D6C8C">
      <w:pPr>
        <w:spacing w:line="500" w:lineRule="atLeast"/>
        <w:ind w:firstLine="600"/>
        <w:divId w:val="1356420348"/>
        <w:rPr>
          <w:rFonts w:hint="eastAsia"/>
          <w:sz w:val="30"/>
          <w:szCs w:val="30"/>
        </w:rPr>
      </w:pPr>
      <w:r>
        <w:rPr>
          <w:rFonts w:hint="eastAsia"/>
          <w:sz w:val="30"/>
          <w:szCs w:val="30"/>
        </w:rPr>
        <w:t>28</w:t>
      </w:r>
      <w:r>
        <w:rPr>
          <w:rFonts w:hint="eastAsia"/>
          <w:sz w:val="30"/>
          <w:szCs w:val="30"/>
        </w:rPr>
        <w:t>、生猪标准化规模养殖场建设项目申报文件资料。</w:t>
      </w:r>
    </w:p>
    <w:p w14:paraId="1136FA4A" w14:textId="77777777" w:rsidR="007D6C8C" w:rsidRDefault="007D6C8C">
      <w:pPr>
        <w:spacing w:line="500" w:lineRule="atLeast"/>
        <w:ind w:firstLine="600"/>
        <w:divId w:val="1521430643"/>
        <w:rPr>
          <w:rFonts w:hint="eastAsia"/>
          <w:sz w:val="30"/>
          <w:szCs w:val="30"/>
        </w:rPr>
      </w:pPr>
      <w:r>
        <w:rPr>
          <w:rFonts w:hint="eastAsia"/>
          <w:sz w:val="30"/>
          <w:szCs w:val="30"/>
        </w:rPr>
        <w:t>29</w:t>
      </w:r>
      <w:r>
        <w:rPr>
          <w:rFonts w:hint="eastAsia"/>
          <w:sz w:val="30"/>
          <w:szCs w:val="30"/>
        </w:rPr>
        <w:t>、</w:t>
      </w:r>
      <w:r>
        <w:rPr>
          <w:rFonts w:hint="eastAsia"/>
          <w:sz w:val="30"/>
          <w:szCs w:val="30"/>
        </w:rPr>
        <w:t>2008</w:t>
      </w:r>
      <w:r>
        <w:rPr>
          <w:rFonts w:hint="eastAsia"/>
          <w:sz w:val="30"/>
          <w:szCs w:val="30"/>
        </w:rPr>
        <w:t>年以来德庆县生猪标准化规模养殖场建设项目竣工验收表。</w:t>
      </w:r>
    </w:p>
    <w:p w14:paraId="052CA9B3" w14:textId="77777777" w:rsidR="007D6C8C" w:rsidRDefault="007D6C8C">
      <w:pPr>
        <w:spacing w:line="500" w:lineRule="atLeast"/>
        <w:ind w:firstLine="600"/>
        <w:divId w:val="1412001867"/>
        <w:rPr>
          <w:rFonts w:hint="eastAsia"/>
          <w:sz w:val="30"/>
          <w:szCs w:val="30"/>
        </w:rPr>
      </w:pPr>
      <w:r>
        <w:rPr>
          <w:rFonts w:hint="eastAsia"/>
          <w:sz w:val="30"/>
          <w:szCs w:val="30"/>
        </w:rPr>
        <w:t>30</w:t>
      </w:r>
      <w:r>
        <w:rPr>
          <w:rFonts w:hint="eastAsia"/>
          <w:sz w:val="30"/>
          <w:szCs w:val="30"/>
        </w:rPr>
        <w:t>、联成汽车出具的德庆县畜牧兽医局维修汽车发票。</w:t>
      </w:r>
    </w:p>
    <w:p w14:paraId="1D76F013" w14:textId="77777777" w:rsidR="007D6C8C" w:rsidRDefault="007D6C8C">
      <w:pPr>
        <w:spacing w:line="500" w:lineRule="atLeast"/>
        <w:ind w:firstLine="600"/>
        <w:divId w:val="329412448"/>
        <w:rPr>
          <w:rFonts w:hint="eastAsia"/>
          <w:sz w:val="30"/>
          <w:szCs w:val="30"/>
        </w:rPr>
      </w:pPr>
      <w:r>
        <w:rPr>
          <w:rFonts w:hint="eastAsia"/>
          <w:sz w:val="30"/>
          <w:szCs w:val="30"/>
        </w:rPr>
        <w:t>31</w:t>
      </w:r>
      <w:r>
        <w:rPr>
          <w:rFonts w:hint="eastAsia"/>
          <w:sz w:val="30"/>
          <w:szCs w:val="30"/>
        </w:rPr>
        <w:t>、彭某收取生猪养殖户费用的存款流水。</w:t>
      </w:r>
    </w:p>
    <w:p w14:paraId="76E4DDA5" w14:textId="77777777" w:rsidR="007D6C8C" w:rsidRDefault="007D6C8C">
      <w:pPr>
        <w:spacing w:line="500" w:lineRule="atLeast"/>
        <w:ind w:firstLine="600"/>
        <w:divId w:val="1546721656"/>
        <w:rPr>
          <w:rFonts w:hint="eastAsia"/>
          <w:sz w:val="30"/>
          <w:szCs w:val="30"/>
        </w:rPr>
      </w:pPr>
      <w:r>
        <w:rPr>
          <w:rFonts w:hint="eastAsia"/>
          <w:sz w:val="30"/>
          <w:szCs w:val="30"/>
        </w:rPr>
        <w:t>32</w:t>
      </w:r>
      <w:r>
        <w:rPr>
          <w:rFonts w:hint="eastAsia"/>
          <w:sz w:val="30"/>
          <w:szCs w:val="30"/>
        </w:rPr>
        <w:t>、畜牧兽医局收取胡某乙交来胡某甲猪场</w:t>
      </w:r>
      <w:r>
        <w:rPr>
          <w:rFonts w:hint="eastAsia"/>
          <w:sz w:val="30"/>
          <w:szCs w:val="30"/>
        </w:rPr>
        <w:t>2</w:t>
      </w:r>
      <w:r>
        <w:rPr>
          <w:rFonts w:hint="eastAsia"/>
          <w:sz w:val="30"/>
          <w:szCs w:val="30"/>
        </w:rPr>
        <w:t>万元费用</w:t>
      </w:r>
    </w:p>
    <w:p w14:paraId="4517ED7D" w14:textId="77777777" w:rsidR="007D6C8C" w:rsidRDefault="007D6C8C">
      <w:pPr>
        <w:spacing w:line="500" w:lineRule="atLeast"/>
        <w:ind w:firstLine="600"/>
        <w:divId w:val="462040409"/>
        <w:rPr>
          <w:rFonts w:hint="eastAsia"/>
          <w:sz w:val="30"/>
          <w:szCs w:val="30"/>
        </w:rPr>
      </w:pPr>
      <w:r>
        <w:rPr>
          <w:rFonts w:hint="eastAsia"/>
          <w:sz w:val="30"/>
          <w:szCs w:val="30"/>
        </w:rPr>
        <w:t>的会计资料。</w:t>
      </w:r>
    </w:p>
    <w:p w14:paraId="41FEB9A3" w14:textId="77777777" w:rsidR="007D6C8C" w:rsidRDefault="007D6C8C">
      <w:pPr>
        <w:spacing w:line="500" w:lineRule="atLeast"/>
        <w:ind w:firstLine="600"/>
        <w:divId w:val="1289317915"/>
        <w:rPr>
          <w:rFonts w:hint="eastAsia"/>
          <w:sz w:val="30"/>
          <w:szCs w:val="30"/>
        </w:rPr>
      </w:pPr>
      <w:r>
        <w:rPr>
          <w:rFonts w:hint="eastAsia"/>
          <w:sz w:val="30"/>
          <w:szCs w:val="30"/>
        </w:rPr>
        <w:t>33</w:t>
      </w:r>
      <w:r>
        <w:rPr>
          <w:rFonts w:hint="eastAsia"/>
          <w:sz w:val="30"/>
          <w:szCs w:val="30"/>
        </w:rPr>
        <w:t>、畜牧兽医局收取徐金文、李某乙、刘伟峰猪场费用的会计资料。</w:t>
      </w:r>
    </w:p>
    <w:p w14:paraId="64248B43" w14:textId="77777777" w:rsidR="007D6C8C" w:rsidRDefault="007D6C8C">
      <w:pPr>
        <w:spacing w:line="500" w:lineRule="atLeast"/>
        <w:ind w:firstLine="600"/>
        <w:divId w:val="564796507"/>
        <w:rPr>
          <w:rFonts w:hint="eastAsia"/>
          <w:sz w:val="30"/>
          <w:szCs w:val="30"/>
        </w:rPr>
      </w:pPr>
      <w:r>
        <w:rPr>
          <w:rFonts w:hint="eastAsia"/>
          <w:sz w:val="30"/>
          <w:szCs w:val="30"/>
        </w:rPr>
        <w:t>34</w:t>
      </w:r>
      <w:r>
        <w:rPr>
          <w:rFonts w:hint="eastAsia"/>
          <w:sz w:val="30"/>
          <w:szCs w:val="30"/>
        </w:rPr>
        <w:t>、相关人员的退赃凭证，共退出违法所得</w:t>
      </w:r>
      <w:r>
        <w:rPr>
          <w:rFonts w:hint="eastAsia"/>
          <w:sz w:val="30"/>
          <w:szCs w:val="30"/>
        </w:rPr>
        <w:t>99000</w:t>
      </w:r>
      <w:r>
        <w:rPr>
          <w:rFonts w:hint="eastAsia"/>
          <w:sz w:val="30"/>
          <w:szCs w:val="30"/>
        </w:rPr>
        <w:t>元。</w:t>
      </w:r>
    </w:p>
    <w:p w14:paraId="68FF7C81" w14:textId="77777777" w:rsidR="007D6C8C" w:rsidRDefault="007D6C8C">
      <w:pPr>
        <w:spacing w:line="500" w:lineRule="atLeast"/>
        <w:ind w:firstLine="600"/>
        <w:divId w:val="1644848668"/>
        <w:rPr>
          <w:rFonts w:hint="eastAsia"/>
          <w:sz w:val="30"/>
          <w:szCs w:val="30"/>
        </w:rPr>
      </w:pPr>
      <w:r>
        <w:rPr>
          <w:rFonts w:hint="eastAsia"/>
          <w:sz w:val="30"/>
          <w:szCs w:val="30"/>
        </w:rPr>
        <w:t>35</w:t>
      </w:r>
      <w:r>
        <w:rPr>
          <w:rFonts w:hint="eastAsia"/>
          <w:sz w:val="30"/>
          <w:szCs w:val="30"/>
        </w:rPr>
        <w:t>、德庆县畜牧兽医局组织机构代码</w:t>
      </w:r>
      <w:r>
        <w:rPr>
          <w:rFonts w:hint="eastAsia"/>
          <w:sz w:val="30"/>
          <w:szCs w:val="30"/>
        </w:rPr>
        <w:t>68055531-6</w:t>
      </w:r>
      <w:r>
        <w:rPr>
          <w:rFonts w:hint="eastAsia"/>
          <w:sz w:val="30"/>
          <w:szCs w:val="30"/>
        </w:rPr>
        <w:t>。</w:t>
      </w:r>
    </w:p>
    <w:p w14:paraId="2C5841AC" w14:textId="77777777" w:rsidR="007D6C8C" w:rsidRDefault="007D6C8C">
      <w:pPr>
        <w:spacing w:line="500" w:lineRule="atLeast"/>
        <w:ind w:firstLine="600"/>
        <w:divId w:val="1801026378"/>
        <w:rPr>
          <w:rFonts w:hint="eastAsia"/>
          <w:sz w:val="30"/>
          <w:szCs w:val="30"/>
        </w:rPr>
      </w:pPr>
      <w:r>
        <w:rPr>
          <w:rFonts w:hint="eastAsia"/>
          <w:sz w:val="30"/>
          <w:szCs w:val="30"/>
        </w:rPr>
        <w:t>36</w:t>
      </w:r>
      <w:r>
        <w:rPr>
          <w:rFonts w:hint="eastAsia"/>
          <w:sz w:val="30"/>
          <w:szCs w:val="30"/>
        </w:rPr>
        <w:t>、中华人民共和国事业单位法人证书。</w:t>
      </w:r>
    </w:p>
    <w:p w14:paraId="50DC3109" w14:textId="77777777" w:rsidR="007D6C8C" w:rsidRDefault="007D6C8C">
      <w:pPr>
        <w:spacing w:line="500" w:lineRule="atLeast"/>
        <w:ind w:firstLine="600"/>
        <w:divId w:val="2043743876"/>
        <w:rPr>
          <w:rFonts w:hint="eastAsia"/>
          <w:sz w:val="30"/>
          <w:szCs w:val="30"/>
        </w:rPr>
      </w:pPr>
      <w:r>
        <w:rPr>
          <w:rFonts w:hint="eastAsia"/>
          <w:sz w:val="30"/>
          <w:szCs w:val="30"/>
        </w:rPr>
        <w:t>37</w:t>
      </w:r>
      <w:r>
        <w:rPr>
          <w:rFonts w:hint="eastAsia"/>
          <w:sz w:val="30"/>
          <w:szCs w:val="30"/>
        </w:rPr>
        <w:t>、干部任免审批表、公务员登记表、任职通知、年度考核登记表、户籍资料，证明被告人戴某某的身份。</w:t>
      </w:r>
    </w:p>
    <w:p w14:paraId="2A520009" w14:textId="77777777" w:rsidR="007D6C8C" w:rsidRDefault="007D6C8C">
      <w:pPr>
        <w:spacing w:line="500" w:lineRule="atLeast"/>
        <w:ind w:firstLine="600"/>
        <w:divId w:val="1720594360"/>
        <w:rPr>
          <w:rFonts w:hint="eastAsia"/>
          <w:sz w:val="30"/>
          <w:szCs w:val="30"/>
        </w:rPr>
      </w:pPr>
      <w:r>
        <w:rPr>
          <w:rFonts w:hint="eastAsia"/>
          <w:sz w:val="30"/>
          <w:szCs w:val="30"/>
        </w:rPr>
        <w:t>38</w:t>
      </w:r>
      <w:r>
        <w:rPr>
          <w:rFonts w:hint="eastAsia"/>
          <w:sz w:val="30"/>
          <w:szCs w:val="30"/>
        </w:rPr>
        <w:t>、中共德庆县纪律委员会出具的关于被告人戴某某主动交待问题的情况说明。</w:t>
      </w:r>
    </w:p>
    <w:p w14:paraId="26D823FA" w14:textId="77777777" w:rsidR="007D6C8C" w:rsidRDefault="007D6C8C">
      <w:pPr>
        <w:spacing w:line="500" w:lineRule="atLeast"/>
        <w:ind w:firstLine="600"/>
        <w:divId w:val="1185635864"/>
        <w:rPr>
          <w:rFonts w:hint="eastAsia"/>
          <w:sz w:val="30"/>
          <w:szCs w:val="30"/>
        </w:rPr>
      </w:pPr>
      <w:r>
        <w:rPr>
          <w:rFonts w:hint="eastAsia"/>
          <w:sz w:val="30"/>
          <w:szCs w:val="30"/>
        </w:rPr>
        <w:t>39</w:t>
      </w:r>
      <w:r>
        <w:rPr>
          <w:rFonts w:hint="eastAsia"/>
          <w:sz w:val="30"/>
          <w:szCs w:val="30"/>
        </w:rPr>
        <w:t>、纪委、监察局与被告人戴某某的谈话记录（谈话时间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日和</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日）、被告人戴某某本人的亲笔所写的相关情况说明：证明被告人戴某某在检察机关尚未对其立案侦查时，已向纪检、监察部门如实反映其本人违法违纪问题。</w:t>
      </w:r>
    </w:p>
    <w:p w14:paraId="4CE8E4F8" w14:textId="77777777" w:rsidR="007D6C8C" w:rsidRDefault="007D6C8C">
      <w:pPr>
        <w:spacing w:line="500" w:lineRule="atLeast"/>
        <w:ind w:firstLine="600"/>
        <w:divId w:val="1802570737"/>
        <w:rPr>
          <w:rFonts w:hint="eastAsia"/>
          <w:sz w:val="30"/>
          <w:szCs w:val="30"/>
        </w:rPr>
      </w:pPr>
      <w:r>
        <w:rPr>
          <w:rFonts w:hint="eastAsia"/>
          <w:sz w:val="30"/>
          <w:szCs w:val="30"/>
        </w:rPr>
        <w:t>40</w:t>
      </w:r>
      <w:r>
        <w:rPr>
          <w:rFonts w:hint="eastAsia"/>
          <w:sz w:val="30"/>
          <w:szCs w:val="30"/>
        </w:rPr>
        <w:t>、德庆县人民检察院立案决定书，</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日，德庆县人民检察院决定对德庆县畜牧兽医局涉嫌单位受贿罪一案立案侦查。</w:t>
      </w:r>
    </w:p>
    <w:p w14:paraId="1DA4CBF2" w14:textId="77777777" w:rsidR="007D6C8C" w:rsidRDefault="007D6C8C">
      <w:pPr>
        <w:spacing w:line="500" w:lineRule="atLeast"/>
        <w:ind w:firstLine="600"/>
        <w:divId w:val="702825945"/>
        <w:rPr>
          <w:rFonts w:hint="eastAsia"/>
          <w:sz w:val="30"/>
          <w:szCs w:val="30"/>
        </w:rPr>
      </w:pPr>
      <w:r>
        <w:rPr>
          <w:rFonts w:hint="eastAsia"/>
          <w:sz w:val="30"/>
          <w:szCs w:val="30"/>
        </w:rPr>
        <w:t>41</w:t>
      </w:r>
      <w:r>
        <w:rPr>
          <w:rFonts w:hint="eastAsia"/>
          <w:sz w:val="30"/>
          <w:szCs w:val="30"/>
        </w:rPr>
        <w:t>、破案经过，证明本案由德庆县人民检察院反贪局侦破。</w:t>
      </w:r>
    </w:p>
    <w:p w14:paraId="5630D230" w14:textId="77777777" w:rsidR="007D6C8C" w:rsidRDefault="007D6C8C">
      <w:pPr>
        <w:spacing w:line="500" w:lineRule="atLeast"/>
        <w:ind w:firstLine="600"/>
        <w:divId w:val="912162297"/>
        <w:rPr>
          <w:rFonts w:hint="eastAsia"/>
          <w:sz w:val="30"/>
          <w:szCs w:val="30"/>
        </w:rPr>
      </w:pPr>
      <w:r>
        <w:rPr>
          <w:rFonts w:hint="eastAsia"/>
          <w:sz w:val="30"/>
          <w:szCs w:val="30"/>
        </w:rPr>
        <w:t>以上证据材料均经庭上质证和认证，足以认定。</w:t>
      </w:r>
    </w:p>
    <w:p w14:paraId="29FC5C06" w14:textId="77777777" w:rsidR="007D6C8C" w:rsidRDefault="007D6C8C">
      <w:pPr>
        <w:spacing w:line="500" w:lineRule="atLeast"/>
        <w:ind w:firstLine="600"/>
        <w:divId w:val="1714428109"/>
        <w:rPr>
          <w:rFonts w:hint="eastAsia"/>
          <w:sz w:val="30"/>
          <w:szCs w:val="30"/>
        </w:rPr>
      </w:pPr>
      <w:r>
        <w:rPr>
          <w:rFonts w:hint="eastAsia"/>
          <w:sz w:val="30"/>
          <w:szCs w:val="30"/>
        </w:rPr>
        <w:t>根据被告人戴某某及其辩护人就公诉机关指控的滥用职权罪提出的辩解、辩护意见，综合评判如下：</w:t>
      </w:r>
    </w:p>
    <w:p w14:paraId="51630AD3" w14:textId="77777777" w:rsidR="007D6C8C" w:rsidRDefault="007D6C8C">
      <w:pPr>
        <w:spacing w:line="500" w:lineRule="atLeast"/>
        <w:ind w:firstLine="600"/>
        <w:divId w:val="164319270"/>
        <w:rPr>
          <w:rFonts w:hint="eastAsia"/>
          <w:sz w:val="30"/>
          <w:szCs w:val="30"/>
        </w:rPr>
      </w:pPr>
      <w:r>
        <w:rPr>
          <w:rFonts w:hint="eastAsia"/>
          <w:sz w:val="30"/>
          <w:szCs w:val="30"/>
        </w:rPr>
        <w:t>滥用职权罪，是指国家机关工作人员违反法律规定的权限和程序，滥用职权，致使公共财产、国家和人民利益遭受重大损失的行为。被告人戴某某作为国家事业单位的责任人，在其本单位为生猪养殖户办理申报国家补助资金时，在履行职务的过程中，未尽到注意义务，在其职务范围内随便随意或马虎地行使权力，主观方面应当预见自己的行为可能致使公共财产、国家和人民利益遭受重大损失；客观方面其行为违反法律规定的权限和程序，滥用职权，致使公共财产、国家和人民利益遭受重大损失的行为。事实上被告人戴某某的滥用职权行为已致使中央补助资金</w:t>
      </w:r>
      <w:r>
        <w:rPr>
          <w:rFonts w:hint="eastAsia"/>
          <w:sz w:val="30"/>
          <w:szCs w:val="30"/>
        </w:rPr>
        <w:t>195</w:t>
      </w:r>
      <w:r>
        <w:rPr>
          <w:rFonts w:hint="eastAsia"/>
          <w:sz w:val="30"/>
          <w:szCs w:val="30"/>
        </w:rPr>
        <w:t>万元的损失。被告人戴某某的行为，完全符合滥用职权罪的构成。正因为被告人戴某某等人的滥用职权行为，才致使上述涉案</w:t>
      </w:r>
      <w:r>
        <w:rPr>
          <w:rFonts w:hint="eastAsia"/>
          <w:sz w:val="30"/>
          <w:szCs w:val="30"/>
        </w:rPr>
        <w:t>8</w:t>
      </w:r>
      <w:r>
        <w:rPr>
          <w:rFonts w:hint="eastAsia"/>
          <w:sz w:val="30"/>
          <w:szCs w:val="30"/>
        </w:rPr>
        <w:t>个猪场顺利获得中央补助资金</w:t>
      </w:r>
      <w:r>
        <w:rPr>
          <w:rFonts w:hint="eastAsia"/>
          <w:sz w:val="30"/>
          <w:szCs w:val="30"/>
        </w:rPr>
        <w:t>195</w:t>
      </w:r>
      <w:r>
        <w:rPr>
          <w:rFonts w:hint="eastAsia"/>
          <w:sz w:val="30"/>
          <w:szCs w:val="30"/>
        </w:rPr>
        <w:t>万元。其辩护人提出的辩护意见，理据不足，本院不予采纳。</w:t>
      </w:r>
    </w:p>
    <w:p w14:paraId="5FA326C7" w14:textId="77777777" w:rsidR="007D6C8C" w:rsidRDefault="007D6C8C">
      <w:pPr>
        <w:spacing w:line="500" w:lineRule="atLeast"/>
        <w:ind w:firstLine="600"/>
        <w:divId w:val="1659528692"/>
        <w:rPr>
          <w:rFonts w:hint="eastAsia"/>
          <w:sz w:val="30"/>
          <w:szCs w:val="30"/>
        </w:rPr>
      </w:pPr>
      <w:r>
        <w:rPr>
          <w:rFonts w:hint="eastAsia"/>
          <w:sz w:val="30"/>
          <w:szCs w:val="30"/>
        </w:rPr>
        <w:t>本院认为，被告单位德庆县畜牧兽医局作为事业单位，非法收受他人财物，为他人谋取利益，情节严重，其行为已构成单位受贿罪；被告人戴某某作为被告单位德庆县畜牧兽医局的法定代表人和直接负责的主管人员，其行为已构成单位受贿罪；被告人戴某某还滥用职权，造成国家经济损失达</w:t>
      </w:r>
      <w:r>
        <w:rPr>
          <w:rFonts w:hint="eastAsia"/>
          <w:sz w:val="30"/>
          <w:szCs w:val="30"/>
        </w:rPr>
        <w:t>195</w:t>
      </w:r>
      <w:r>
        <w:rPr>
          <w:rFonts w:hint="eastAsia"/>
          <w:sz w:val="30"/>
          <w:szCs w:val="30"/>
        </w:rPr>
        <w:t>万元，情节特别严重，其行为已构成滥用职权罪，对被告人戴某某应实行数罪并罚。鉴于被告单位德庆县畜牧兽医局、被告人戴某某犯罪后能自动投案，且如实供述自己的犯罪事实，是自首，依法可以从轻或者减轻处罚。公诉机关指控被告单位德庆县畜牧兽医局犯单位受贿罪、被告人戴某某犯单位受贿罪和滥用职权罪的犯罪事实清楚，证据充分，罪名成立，其意见本院予以采纳。依照《中华人民共和国刑法》第三百八十七条第一款、第三百九十七条第一款、第九十三条、第六十七条第一款、第六十九条、第六十四条、第五十二条、第五十三条、第七十二条、第七十三条和最高人民法院、最高人民检察院《关于办理渎职刑事案件适用法律若干问题的解释（一）》第一条的规定，并经本院审判委员会讨论决定，判决如下：</w:t>
      </w:r>
    </w:p>
    <w:p w14:paraId="1113903D" w14:textId="77777777" w:rsidR="007D6C8C" w:rsidRDefault="007D6C8C">
      <w:pPr>
        <w:spacing w:line="500" w:lineRule="atLeast"/>
        <w:ind w:firstLine="600"/>
        <w:divId w:val="1577082834"/>
        <w:rPr>
          <w:rFonts w:hint="eastAsia"/>
          <w:sz w:val="30"/>
          <w:szCs w:val="30"/>
        </w:rPr>
      </w:pPr>
      <w:r>
        <w:rPr>
          <w:rFonts w:hint="eastAsia"/>
          <w:sz w:val="30"/>
          <w:szCs w:val="30"/>
        </w:rPr>
        <w:t>一、被告单位德庆县畜牧兽医局犯单位受贿罪，判处罚金人民币</w:t>
      </w:r>
      <w:r>
        <w:rPr>
          <w:rFonts w:hint="eastAsia"/>
          <w:sz w:val="30"/>
          <w:szCs w:val="30"/>
        </w:rPr>
        <w:t>5</w:t>
      </w:r>
      <w:r>
        <w:rPr>
          <w:rFonts w:hint="eastAsia"/>
          <w:sz w:val="30"/>
          <w:szCs w:val="30"/>
        </w:rPr>
        <w:t>万元。</w:t>
      </w:r>
    </w:p>
    <w:p w14:paraId="369135E0" w14:textId="77777777" w:rsidR="007D6C8C" w:rsidRDefault="007D6C8C">
      <w:pPr>
        <w:spacing w:line="500" w:lineRule="atLeast"/>
        <w:ind w:firstLine="600"/>
        <w:divId w:val="789932570"/>
        <w:rPr>
          <w:rFonts w:hint="eastAsia"/>
          <w:sz w:val="30"/>
          <w:szCs w:val="30"/>
        </w:rPr>
      </w:pPr>
      <w:r>
        <w:rPr>
          <w:rFonts w:hint="eastAsia"/>
          <w:sz w:val="30"/>
          <w:szCs w:val="30"/>
        </w:rPr>
        <w:t>（罚金限于本判决生效后</w:t>
      </w:r>
      <w:r>
        <w:rPr>
          <w:rFonts w:hint="eastAsia"/>
          <w:sz w:val="30"/>
          <w:szCs w:val="30"/>
        </w:rPr>
        <w:t>5</w:t>
      </w:r>
      <w:r>
        <w:rPr>
          <w:rFonts w:hint="eastAsia"/>
          <w:sz w:val="30"/>
          <w:szCs w:val="30"/>
        </w:rPr>
        <w:t>日内缴纳）</w:t>
      </w:r>
    </w:p>
    <w:p w14:paraId="7BCC9150" w14:textId="77777777" w:rsidR="007D6C8C" w:rsidRDefault="007D6C8C">
      <w:pPr>
        <w:spacing w:line="500" w:lineRule="atLeast"/>
        <w:ind w:firstLine="600"/>
        <w:divId w:val="379523828"/>
        <w:rPr>
          <w:rFonts w:hint="eastAsia"/>
          <w:sz w:val="30"/>
          <w:szCs w:val="30"/>
        </w:rPr>
      </w:pPr>
      <w:r>
        <w:rPr>
          <w:rFonts w:hint="eastAsia"/>
          <w:sz w:val="30"/>
          <w:szCs w:val="30"/>
        </w:rPr>
        <w:t>二、被告人戴某某犯单位受贿罪，判处有期徒刑六个月；犯滥用职权罪，判处有期徒刑二年六个月。总和刑期三年，决定执行有期徒刑二年十个月，缓刑四年。</w:t>
      </w:r>
    </w:p>
    <w:p w14:paraId="71EF9A14" w14:textId="77777777" w:rsidR="007D6C8C" w:rsidRDefault="007D6C8C">
      <w:pPr>
        <w:spacing w:line="500" w:lineRule="atLeast"/>
        <w:ind w:firstLine="600"/>
        <w:divId w:val="703868501"/>
        <w:rPr>
          <w:rFonts w:hint="eastAsia"/>
          <w:sz w:val="30"/>
          <w:szCs w:val="30"/>
        </w:rPr>
      </w:pPr>
      <w:r>
        <w:rPr>
          <w:rFonts w:hint="eastAsia"/>
          <w:sz w:val="30"/>
          <w:szCs w:val="30"/>
        </w:rPr>
        <w:t>（缓刑考验期限，从判决确定之日起计算）。</w:t>
      </w:r>
    </w:p>
    <w:p w14:paraId="0FF6E063" w14:textId="77777777" w:rsidR="007D6C8C" w:rsidRDefault="007D6C8C">
      <w:pPr>
        <w:spacing w:line="500" w:lineRule="atLeast"/>
        <w:ind w:firstLine="600"/>
        <w:divId w:val="8588107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D0AF7D5" w14:textId="77777777" w:rsidR="007D6C8C" w:rsidRDefault="007D6C8C">
      <w:pPr>
        <w:spacing w:line="500" w:lineRule="atLeast"/>
        <w:jc w:val="right"/>
        <w:divId w:val="1844658667"/>
        <w:rPr>
          <w:rFonts w:hint="eastAsia"/>
          <w:sz w:val="30"/>
          <w:szCs w:val="30"/>
        </w:rPr>
      </w:pPr>
      <w:r>
        <w:rPr>
          <w:rFonts w:hint="eastAsia"/>
          <w:sz w:val="30"/>
          <w:szCs w:val="30"/>
        </w:rPr>
        <w:t>审　判　长　　梁光强</w:t>
      </w:r>
    </w:p>
    <w:p w14:paraId="78D24CE4" w14:textId="77777777" w:rsidR="007D6C8C" w:rsidRDefault="007D6C8C">
      <w:pPr>
        <w:spacing w:line="500" w:lineRule="atLeast"/>
        <w:jc w:val="right"/>
        <w:divId w:val="1656953241"/>
        <w:rPr>
          <w:rFonts w:hint="eastAsia"/>
          <w:sz w:val="30"/>
          <w:szCs w:val="30"/>
        </w:rPr>
      </w:pPr>
      <w:r>
        <w:rPr>
          <w:rFonts w:hint="eastAsia"/>
          <w:sz w:val="30"/>
          <w:szCs w:val="30"/>
        </w:rPr>
        <w:t>代理审判员　　张　婷</w:t>
      </w:r>
    </w:p>
    <w:p w14:paraId="36DCAE9B" w14:textId="77777777" w:rsidR="007D6C8C" w:rsidRDefault="007D6C8C">
      <w:pPr>
        <w:spacing w:line="500" w:lineRule="atLeast"/>
        <w:jc w:val="right"/>
        <w:divId w:val="237984182"/>
        <w:rPr>
          <w:rFonts w:hint="eastAsia"/>
          <w:sz w:val="30"/>
          <w:szCs w:val="30"/>
        </w:rPr>
      </w:pPr>
      <w:r>
        <w:rPr>
          <w:rFonts w:hint="eastAsia"/>
          <w:sz w:val="30"/>
          <w:szCs w:val="30"/>
        </w:rPr>
        <w:t>人民陪审员　　徐伟奇</w:t>
      </w:r>
    </w:p>
    <w:p w14:paraId="4B2339D0" w14:textId="77777777" w:rsidR="007D6C8C" w:rsidRDefault="007D6C8C">
      <w:pPr>
        <w:spacing w:line="500" w:lineRule="atLeast"/>
        <w:jc w:val="right"/>
        <w:divId w:val="1129662989"/>
        <w:rPr>
          <w:rFonts w:hint="eastAsia"/>
          <w:sz w:val="30"/>
          <w:szCs w:val="30"/>
        </w:rPr>
      </w:pPr>
      <w:r>
        <w:rPr>
          <w:rFonts w:hint="eastAsia"/>
          <w:sz w:val="30"/>
          <w:szCs w:val="30"/>
        </w:rPr>
        <w:t>二〇一五年六月十二日</w:t>
      </w:r>
    </w:p>
    <w:p w14:paraId="216DC1AC" w14:textId="77777777" w:rsidR="007D6C8C" w:rsidRDefault="007D6C8C">
      <w:pPr>
        <w:spacing w:line="500" w:lineRule="atLeast"/>
        <w:jc w:val="right"/>
        <w:divId w:val="2060785640"/>
        <w:rPr>
          <w:rFonts w:hint="eastAsia"/>
          <w:sz w:val="30"/>
          <w:szCs w:val="30"/>
        </w:rPr>
      </w:pPr>
      <w:r>
        <w:rPr>
          <w:rFonts w:hint="eastAsia"/>
          <w:sz w:val="30"/>
          <w:szCs w:val="30"/>
        </w:rPr>
        <w:t>书　记　员　　梁　潇</w:t>
      </w:r>
    </w:p>
    <w:p w14:paraId="0AABA68C" w14:textId="77777777" w:rsidR="007D6C8C" w:rsidRDefault="007D6C8C">
      <w:pPr>
        <w:spacing w:line="500" w:lineRule="atLeast"/>
        <w:ind w:firstLine="600"/>
        <w:divId w:val="794787822"/>
        <w:rPr>
          <w:rFonts w:hint="eastAsia"/>
          <w:sz w:val="30"/>
          <w:szCs w:val="30"/>
        </w:rPr>
      </w:pPr>
      <w:r>
        <w:rPr>
          <w:rFonts w:hint="eastAsia"/>
          <w:sz w:val="30"/>
          <w:szCs w:val="30"/>
        </w:rPr>
        <w:t>附相关法律条文及司法解释</w:t>
      </w:r>
    </w:p>
    <w:p w14:paraId="76211223" w14:textId="77777777" w:rsidR="007D6C8C" w:rsidRDefault="007D6C8C">
      <w:pPr>
        <w:spacing w:line="500" w:lineRule="atLeast"/>
        <w:ind w:firstLine="600"/>
        <w:divId w:val="117112842"/>
        <w:rPr>
          <w:rFonts w:hint="eastAsia"/>
          <w:sz w:val="30"/>
          <w:szCs w:val="30"/>
        </w:rPr>
      </w:pPr>
      <w:r>
        <w:rPr>
          <w:rFonts w:hint="eastAsia"/>
          <w:sz w:val="30"/>
          <w:szCs w:val="30"/>
        </w:rPr>
        <w:t>《中华人民共和国刑法》</w:t>
      </w:r>
    </w:p>
    <w:p w14:paraId="6DC1BB47" w14:textId="77777777" w:rsidR="007D6C8C" w:rsidRDefault="007D6C8C">
      <w:pPr>
        <w:spacing w:line="500" w:lineRule="atLeast"/>
        <w:ind w:firstLine="600"/>
        <w:divId w:val="86468349"/>
        <w:rPr>
          <w:rFonts w:hint="eastAsia"/>
          <w:sz w:val="30"/>
          <w:szCs w:val="30"/>
        </w:rPr>
      </w:pPr>
      <w:r>
        <w:rPr>
          <w:rFonts w:hint="eastAsia"/>
          <w:sz w:val="30"/>
          <w:szCs w:val="30"/>
        </w:rPr>
        <w:t>第三百八十七条第一款国家机关、国有公司、企业、事业单位、人民团体，索取、非法收受他人财物，为他人谋取利益，情节严重的，对单位判处罚金，并对其直接负责的主管人员和其他直接责任人员，处五年以下有期徒刑或者拘役。</w:t>
      </w:r>
    </w:p>
    <w:p w14:paraId="3C3A88A8" w14:textId="77777777" w:rsidR="007D6C8C" w:rsidRDefault="007D6C8C">
      <w:pPr>
        <w:spacing w:line="500" w:lineRule="atLeast"/>
        <w:ind w:firstLine="600"/>
        <w:divId w:val="710494132"/>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2C99643B" w14:textId="77777777" w:rsidR="007D6C8C" w:rsidRDefault="007D6C8C">
      <w:pPr>
        <w:spacing w:line="500" w:lineRule="atLeast"/>
        <w:ind w:firstLine="600"/>
        <w:divId w:val="1445659971"/>
        <w:rPr>
          <w:rFonts w:hint="eastAsia"/>
          <w:sz w:val="30"/>
          <w:szCs w:val="30"/>
        </w:rPr>
      </w:pPr>
      <w:r>
        <w:rPr>
          <w:rFonts w:hint="eastAsia"/>
          <w:sz w:val="30"/>
          <w:szCs w:val="30"/>
        </w:rPr>
        <w:t>第六十七第一款犯罪以后自动投案，如实供述自己的罪行的，是自首。对于自首的犯罪分子，可以从轻或者减轻处罚。其中，犯罪较轻的，可以免除处罚。</w:t>
      </w:r>
    </w:p>
    <w:p w14:paraId="13A7050D" w14:textId="77777777" w:rsidR="007D6C8C" w:rsidRDefault="007D6C8C">
      <w:pPr>
        <w:spacing w:line="500" w:lineRule="atLeast"/>
        <w:ind w:firstLine="600"/>
        <w:divId w:val="1818691830"/>
        <w:rPr>
          <w:rFonts w:hint="eastAsia"/>
          <w:sz w:val="30"/>
          <w:szCs w:val="30"/>
        </w:rPr>
      </w:pPr>
      <w:r>
        <w:rPr>
          <w:rFonts w:hint="eastAsia"/>
          <w:sz w:val="30"/>
          <w:szCs w:val="30"/>
        </w:rPr>
        <w:t>第九十三条本法所称国家工作人员，是指国家机关中从事公务的人员。</w:t>
      </w:r>
    </w:p>
    <w:p w14:paraId="0979807E" w14:textId="77777777" w:rsidR="007D6C8C" w:rsidRDefault="007D6C8C">
      <w:pPr>
        <w:spacing w:line="500" w:lineRule="atLeast"/>
        <w:ind w:firstLine="600"/>
        <w:divId w:val="16120107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543212A" w14:textId="77777777" w:rsidR="007D6C8C" w:rsidRDefault="007D6C8C">
      <w:pPr>
        <w:spacing w:line="500" w:lineRule="atLeast"/>
        <w:ind w:firstLine="600"/>
        <w:divId w:val="20113231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B5C155C" w14:textId="77777777" w:rsidR="007D6C8C" w:rsidRDefault="007D6C8C">
      <w:pPr>
        <w:spacing w:line="500" w:lineRule="atLeast"/>
        <w:ind w:firstLine="600"/>
        <w:divId w:val="91320455"/>
        <w:rPr>
          <w:rFonts w:hint="eastAsia"/>
          <w:sz w:val="30"/>
          <w:szCs w:val="30"/>
        </w:rPr>
      </w:pPr>
      <w:r>
        <w:rPr>
          <w:rFonts w:hint="eastAsia"/>
          <w:sz w:val="30"/>
          <w:szCs w:val="30"/>
        </w:rPr>
        <w:t>数罪中有判处附加刑的，附加刑仍须执行，其中附加刑种类相同的，合并执行，种类不同的，分别执行。</w:t>
      </w:r>
    </w:p>
    <w:p w14:paraId="26AC40BE" w14:textId="77777777" w:rsidR="007D6C8C" w:rsidRDefault="007D6C8C">
      <w:pPr>
        <w:spacing w:line="500" w:lineRule="atLeast"/>
        <w:ind w:firstLine="600"/>
        <w:divId w:val="224417436"/>
        <w:rPr>
          <w:rFonts w:hint="eastAsia"/>
          <w:sz w:val="30"/>
          <w:szCs w:val="30"/>
        </w:rPr>
      </w:pPr>
      <w:r>
        <w:rPr>
          <w:rFonts w:hint="eastAsia"/>
          <w:sz w:val="30"/>
          <w:szCs w:val="30"/>
        </w:rPr>
        <w:t>第五十二条判处罚金，应当根据犯罪情节决定罚金数额。</w:t>
      </w:r>
    </w:p>
    <w:p w14:paraId="393C7617" w14:textId="77777777" w:rsidR="007D6C8C" w:rsidRDefault="007D6C8C">
      <w:pPr>
        <w:spacing w:line="500" w:lineRule="atLeast"/>
        <w:ind w:firstLine="600"/>
        <w:divId w:val="7640359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F8B2B9E" w14:textId="77777777" w:rsidR="007D6C8C" w:rsidRDefault="007D6C8C">
      <w:pPr>
        <w:spacing w:line="500" w:lineRule="atLeast"/>
        <w:ind w:firstLine="600"/>
        <w:divId w:val="18968959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152F60" w14:textId="77777777" w:rsidR="007D6C8C" w:rsidRDefault="007D6C8C">
      <w:pPr>
        <w:spacing w:line="500" w:lineRule="atLeast"/>
        <w:ind w:firstLine="600"/>
        <w:divId w:val="12333932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CC7740E" w14:textId="77777777" w:rsidR="007D6C8C" w:rsidRDefault="007D6C8C">
      <w:pPr>
        <w:spacing w:line="500" w:lineRule="atLeast"/>
        <w:ind w:firstLine="600"/>
        <w:divId w:val="1001853668"/>
        <w:rPr>
          <w:rFonts w:hint="eastAsia"/>
          <w:sz w:val="30"/>
          <w:szCs w:val="30"/>
        </w:rPr>
      </w:pPr>
      <w:r>
        <w:rPr>
          <w:rFonts w:hint="eastAsia"/>
          <w:sz w:val="30"/>
          <w:szCs w:val="30"/>
        </w:rPr>
        <w:t>（一）犯罪情节较轻；</w:t>
      </w:r>
    </w:p>
    <w:p w14:paraId="4ABC126E" w14:textId="77777777" w:rsidR="007D6C8C" w:rsidRDefault="007D6C8C">
      <w:pPr>
        <w:spacing w:line="500" w:lineRule="atLeast"/>
        <w:ind w:firstLine="600"/>
        <w:divId w:val="1139495346"/>
        <w:rPr>
          <w:rFonts w:hint="eastAsia"/>
          <w:sz w:val="30"/>
          <w:szCs w:val="30"/>
        </w:rPr>
      </w:pPr>
      <w:r>
        <w:rPr>
          <w:rFonts w:hint="eastAsia"/>
          <w:sz w:val="30"/>
          <w:szCs w:val="30"/>
        </w:rPr>
        <w:t>（二）有悔罪表现；</w:t>
      </w:r>
    </w:p>
    <w:p w14:paraId="2C1BDB88" w14:textId="77777777" w:rsidR="007D6C8C" w:rsidRDefault="007D6C8C">
      <w:pPr>
        <w:spacing w:line="500" w:lineRule="atLeast"/>
        <w:ind w:firstLine="600"/>
        <w:divId w:val="1237398440"/>
        <w:rPr>
          <w:rFonts w:hint="eastAsia"/>
          <w:sz w:val="30"/>
          <w:szCs w:val="30"/>
        </w:rPr>
      </w:pPr>
      <w:r>
        <w:rPr>
          <w:rFonts w:hint="eastAsia"/>
          <w:sz w:val="30"/>
          <w:szCs w:val="30"/>
        </w:rPr>
        <w:t>（三）没有再犯罪的危险；</w:t>
      </w:r>
    </w:p>
    <w:p w14:paraId="43C1B484" w14:textId="77777777" w:rsidR="007D6C8C" w:rsidRDefault="007D6C8C">
      <w:pPr>
        <w:spacing w:line="500" w:lineRule="atLeast"/>
        <w:ind w:firstLine="600"/>
        <w:divId w:val="1407410614"/>
        <w:rPr>
          <w:rFonts w:hint="eastAsia"/>
          <w:sz w:val="30"/>
          <w:szCs w:val="30"/>
        </w:rPr>
      </w:pPr>
      <w:r>
        <w:rPr>
          <w:rFonts w:hint="eastAsia"/>
          <w:sz w:val="30"/>
          <w:szCs w:val="30"/>
        </w:rPr>
        <w:t>（四）宣告缓刑对所居住社区没有重大不良影响。</w:t>
      </w:r>
    </w:p>
    <w:p w14:paraId="79370A0F" w14:textId="77777777" w:rsidR="007D6C8C" w:rsidRDefault="007D6C8C">
      <w:pPr>
        <w:spacing w:line="500" w:lineRule="atLeast"/>
        <w:ind w:firstLine="600"/>
        <w:divId w:val="9340947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89E70C" w14:textId="77777777" w:rsidR="007D6C8C" w:rsidRDefault="007D6C8C">
      <w:pPr>
        <w:spacing w:line="500" w:lineRule="atLeast"/>
        <w:ind w:firstLine="600"/>
        <w:divId w:val="973680948"/>
        <w:rPr>
          <w:rFonts w:hint="eastAsia"/>
          <w:sz w:val="30"/>
          <w:szCs w:val="30"/>
        </w:rPr>
      </w:pPr>
      <w:r>
        <w:rPr>
          <w:rFonts w:hint="eastAsia"/>
          <w:sz w:val="30"/>
          <w:szCs w:val="30"/>
        </w:rPr>
        <w:t>被宣告缓刑的犯罪分子，如果被判处附加刑，附加刑仍须执行。</w:t>
      </w:r>
    </w:p>
    <w:p w14:paraId="78718C1A" w14:textId="77777777" w:rsidR="007D6C8C" w:rsidRDefault="007D6C8C">
      <w:pPr>
        <w:spacing w:line="500" w:lineRule="atLeast"/>
        <w:ind w:firstLine="600"/>
        <w:divId w:val="566960595"/>
        <w:rPr>
          <w:rFonts w:hint="eastAsia"/>
          <w:sz w:val="30"/>
          <w:szCs w:val="30"/>
        </w:rPr>
      </w:pPr>
      <w:r>
        <w:rPr>
          <w:rFonts w:hint="eastAsia"/>
          <w:sz w:val="30"/>
          <w:szCs w:val="30"/>
        </w:rPr>
        <w:t>第七十三条拘役的缓刑考验期限为原判刑期以上一年以下，但是不能少于二个月。</w:t>
      </w:r>
    </w:p>
    <w:p w14:paraId="3718ABFF" w14:textId="77777777" w:rsidR="007D6C8C" w:rsidRDefault="007D6C8C">
      <w:pPr>
        <w:spacing w:line="500" w:lineRule="atLeast"/>
        <w:ind w:firstLine="600"/>
        <w:divId w:val="841360775"/>
        <w:rPr>
          <w:rFonts w:hint="eastAsia"/>
          <w:sz w:val="30"/>
          <w:szCs w:val="30"/>
        </w:rPr>
      </w:pPr>
      <w:r>
        <w:rPr>
          <w:rFonts w:hint="eastAsia"/>
          <w:sz w:val="30"/>
          <w:szCs w:val="30"/>
        </w:rPr>
        <w:t>有期徒刑的缓刑考验期限为原判刑期以上五年以下，但是不能少于一年。</w:t>
      </w:r>
    </w:p>
    <w:p w14:paraId="488B1480" w14:textId="77777777" w:rsidR="007D6C8C" w:rsidRDefault="007D6C8C">
      <w:pPr>
        <w:spacing w:line="500" w:lineRule="atLeast"/>
        <w:ind w:firstLine="600"/>
        <w:divId w:val="1368793636"/>
        <w:rPr>
          <w:rFonts w:hint="eastAsia"/>
          <w:sz w:val="30"/>
          <w:szCs w:val="30"/>
        </w:rPr>
      </w:pPr>
      <w:r>
        <w:rPr>
          <w:rFonts w:hint="eastAsia"/>
          <w:sz w:val="30"/>
          <w:szCs w:val="30"/>
        </w:rPr>
        <w:t>缓刑考验期限，从判决确定之日起计算。</w:t>
      </w:r>
    </w:p>
    <w:p w14:paraId="1A9E5B8D" w14:textId="77777777" w:rsidR="007D6C8C" w:rsidRDefault="007D6C8C">
      <w:pPr>
        <w:spacing w:line="500" w:lineRule="atLeast"/>
        <w:ind w:firstLine="600"/>
        <w:divId w:val="1620067328"/>
        <w:rPr>
          <w:rFonts w:hint="eastAsia"/>
          <w:sz w:val="30"/>
          <w:szCs w:val="30"/>
        </w:rPr>
      </w:pPr>
      <w:r>
        <w:rPr>
          <w:rFonts w:hint="eastAsia"/>
          <w:sz w:val="30"/>
          <w:szCs w:val="30"/>
        </w:rPr>
        <w:t>最高人民法院、最高人民检察院《关于办理渎职刑事案件适用法律若干问题的解释（一）》第一条国家机关工作人员滥用职权或者玩忽职守，具有下列情形之一的，应当认定为刑法第三百九十七条规定的“致使公共财产、国家和人民利益遭受重大损失”：</w:t>
      </w:r>
    </w:p>
    <w:p w14:paraId="482AFD06" w14:textId="77777777" w:rsidR="007D6C8C" w:rsidRDefault="007D6C8C">
      <w:pPr>
        <w:spacing w:line="500" w:lineRule="atLeast"/>
        <w:ind w:firstLine="600"/>
        <w:divId w:val="1506699877"/>
        <w:rPr>
          <w:rFonts w:hint="eastAsia"/>
          <w:sz w:val="30"/>
          <w:szCs w:val="30"/>
        </w:rPr>
      </w:pPr>
      <w:r>
        <w:rPr>
          <w:rFonts w:hint="eastAsia"/>
          <w:sz w:val="30"/>
          <w:szCs w:val="30"/>
        </w:rPr>
        <w:t>具有下列情形之一的，应当认定为刑法第三百九十七条规定的“情节特别严重”：</w:t>
      </w:r>
    </w:p>
    <w:p w14:paraId="3439AFFD" w14:textId="77777777" w:rsidR="007D6C8C" w:rsidRDefault="007D6C8C">
      <w:pPr>
        <w:spacing w:line="500" w:lineRule="atLeast"/>
        <w:ind w:firstLine="600"/>
        <w:divId w:val="120463402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4214A77" w14:textId="77777777" w:rsidR="007D6C8C" w:rsidRDefault="007D6C8C">
      <w:pPr>
        <w:spacing w:line="500" w:lineRule="atLeast"/>
        <w:ind w:firstLine="600"/>
        <w:divId w:val="183529974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C326AA2" w14:textId="77777777" w:rsidR="007D6C8C" w:rsidRDefault="007D6C8C">
      <w:pPr>
        <w:spacing w:line="500" w:lineRule="atLeast"/>
        <w:ind w:firstLine="600"/>
        <w:divId w:val="67365128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531938F" w14:textId="77777777" w:rsidR="007D6C8C" w:rsidRDefault="007D6C8C">
      <w:pPr>
        <w:spacing w:line="500" w:lineRule="atLeast"/>
        <w:ind w:firstLine="600"/>
        <w:divId w:val="1524437987"/>
        <w:rPr>
          <w:rFonts w:hint="eastAsia"/>
          <w:sz w:val="30"/>
          <w:szCs w:val="30"/>
        </w:rPr>
      </w:pPr>
      <w:r>
        <w:rPr>
          <w:rFonts w:hint="eastAsia"/>
          <w:sz w:val="30"/>
          <w:szCs w:val="30"/>
        </w:rPr>
        <w:t>（四）造成特别恶劣社会影响的；</w:t>
      </w:r>
    </w:p>
    <w:p w14:paraId="79F68C18" w14:textId="77777777" w:rsidR="007D6C8C" w:rsidRDefault="007D6C8C">
      <w:pPr>
        <w:spacing w:line="500" w:lineRule="atLeast"/>
        <w:ind w:firstLine="600"/>
        <w:divId w:val="2023970589"/>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9D43" w14:textId="77777777" w:rsidR="007D6C8C" w:rsidRDefault="007D6C8C" w:rsidP="007D6C8C">
      <w:pPr>
        <w:rPr>
          <w:rFonts w:hint="eastAsia"/>
        </w:rPr>
      </w:pPr>
      <w:r>
        <w:separator/>
      </w:r>
    </w:p>
  </w:endnote>
  <w:endnote w:type="continuationSeparator" w:id="0">
    <w:p w14:paraId="1C4787F1" w14:textId="77777777" w:rsidR="007D6C8C" w:rsidRDefault="007D6C8C" w:rsidP="007D6C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682D" w14:textId="77777777" w:rsidR="007D6C8C" w:rsidRDefault="007D6C8C" w:rsidP="007D6C8C">
      <w:pPr>
        <w:rPr>
          <w:rFonts w:hint="eastAsia"/>
        </w:rPr>
      </w:pPr>
      <w:r>
        <w:separator/>
      </w:r>
    </w:p>
  </w:footnote>
  <w:footnote w:type="continuationSeparator" w:id="0">
    <w:p w14:paraId="12AD44AA" w14:textId="77777777" w:rsidR="007D6C8C" w:rsidRDefault="007D6C8C" w:rsidP="007D6C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6C8C"/>
    <w:rsid w:val="007D6C8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4E7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6C8C"/>
    <w:pPr>
      <w:tabs>
        <w:tab w:val="center" w:pos="4153"/>
        <w:tab w:val="right" w:pos="8306"/>
      </w:tabs>
      <w:snapToGrid w:val="0"/>
      <w:jc w:val="center"/>
    </w:pPr>
    <w:rPr>
      <w:sz w:val="18"/>
      <w:szCs w:val="18"/>
    </w:rPr>
  </w:style>
  <w:style w:type="character" w:customStyle="1" w:styleId="a4">
    <w:name w:val="页眉 字符"/>
    <w:basedOn w:val="a0"/>
    <w:link w:val="a3"/>
    <w:uiPriority w:val="99"/>
    <w:rsid w:val="007D6C8C"/>
    <w:rPr>
      <w:rFonts w:ascii="宋体" w:eastAsia="宋体" w:hAnsi="宋体" w:cs="宋体"/>
      <w:sz w:val="18"/>
      <w:szCs w:val="18"/>
    </w:rPr>
  </w:style>
  <w:style w:type="paragraph" w:styleId="a5">
    <w:name w:val="footer"/>
    <w:basedOn w:val="a"/>
    <w:link w:val="a6"/>
    <w:uiPriority w:val="99"/>
    <w:unhideWhenUsed/>
    <w:rsid w:val="007D6C8C"/>
    <w:pPr>
      <w:tabs>
        <w:tab w:val="center" w:pos="4153"/>
        <w:tab w:val="right" w:pos="8306"/>
      </w:tabs>
      <w:snapToGrid w:val="0"/>
    </w:pPr>
    <w:rPr>
      <w:sz w:val="18"/>
      <w:szCs w:val="18"/>
    </w:rPr>
  </w:style>
  <w:style w:type="character" w:customStyle="1" w:styleId="a6">
    <w:name w:val="页脚 字符"/>
    <w:basedOn w:val="a0"/>
    <w:link w:val="a5"/>
    <w:uiPriority w:val="99"/>
    <w:rsid w:val="007D6C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7589">
      <w:marLeft w:val="0"/>
      <w:marRight w:val="0"/>
      <w:marTop w:val="10"/>
      <w:marBottom w:val="10"/>
      <w:divBdr>
        <w:top w:val="none" w:sz="0" w:space="0" w:color="auto"/>
        <w:left w:val="none" w:sz="0" w:space="0" w:color="auto"/>
        <w:bottom w:val="none" w:sz="0" w:space="0" w:color="auto"/>
        <w:right w:val="none" w:sz="0" w:space="0" w:color="auto"/>
      </w:divBdr>
    </w:div>
    <w:div w:id="85881079">
      <w:marLeft w:val="0"/>
      <w:marRight w:val="0"/>
      <w:marTop w:val="10"/>
      <w:marBottom w:val="10"/>
      <w:divBdr>
        <w:top w:val="none" w:sz="0" w:space="0" w:color="auto"/>
        <w:left w:val="none" w:sz="0" w:space="0" w:color="auto"/>
        <w:bottom w:val="none" w:sz="0" w:space="0" w:color="auto"/>
        <w:right w:val="none" w:sz="0" w:space="0" w:color="auto"/>
      </w:divBdr>
    </w:div>
    <w:div w:id="86468349">
      <w:marLeft w:val="0"/>
      <w:marRight w:val="0"/>
      <w:marTop w:val="10"/>
      <w:marBottom w:val="10"/>
      <w:divBdr>
        <w:top w:val="none" w:sz="0" w:space="0" w:color="auto"/>
        <w:left w:val="none" w:sz="0" w:space="0" w:color="auto"/>
        <w:bottom w:val="none" w:sz="0" w:space="0" w:color="auto"/>
        <w:right w:val="none" w:sz="0" w:space="0" w:color="auto"/>
      </w:divBdr>
    </w:div>
    <w:div w:id="91320455">
      <w:marLeft w:val="0"/>
      <w:marRight w:val="0"/>
      <w:marTop w:val="10"/>
      <w:marBottom w:val="10"/>
      <w:divBdr>
        <w:top w:val="none" w:sz="0" w:space="0" w:color="auto"/>
        <w:left w:val="none" w:sz="0" w:space="0" w:color="auto"/>
        <w:bottom w:val="none" w:sz="0" w:space="0" w:color="auto"/>
        <w:right w:val="none" w:sz="0" w:space="0" w:color="auto"/>
      </w:divBdr>
    </w:div>
    <w:div w:id="117112842">
      <w:marLeft w:val="0"/>
      <w:marRight w:val="0"/>
      <w:marTop w:val="10"/>
      <w:marBottom w:val="10"/>
      <w:divBdr>
        <w:top w:val="none" w:sz="0" w:space="0" w:color="auto"/>
        <w:left w:val="none" w:sz="0" w:space="0" w:color="auto"/>
        <w:bottom w:val="none" w:sz="0" w:space="0" w:color="auto"/>
        <w:right w:val="none" w:sz="0" w:space="0" w:color="auto"/>
      </w:divBdr>
    </w:div>
    <w:div w:id="134224632">
      <w:marLeft w:val="0"/>
      <w:marRight w:val="0"/>
      <w:marTop w:val="10"/>
      <w:marBottom w:val="10"/>
      <w:divBdr>
        <w:top w:val="none" w:sz="0" w:space="0" w:color="auto"/>
        <w:left w:val="none" w:sz="0" w:space="0" w:color="auto"/>
        <w:bottom w:val="none" w:sz="0" w:space="0" w:color="auto"/>
        <w:right w:val="none" w:sz="0" w:space="0" w:color="auto"/>
      </w:divBdr>
    </w:div>
    <w:div w:id="155265261">
      <w:marLeft w:val="0"/>
      <w:marRight w:val="0"/>
      <w:marTop w:val="10"/>
      <w:marBottom w:val="10"/>
      <w:divBdr>
        <w:top w:val="none" w:sz="0" w:space="0" w:color="auto"/>
        <w:left w:val="none" w:sz="0" w:space="0" w:color="auto"/>
        <w:bottom w:val="none" w:sz="0" w:space="0" w:color="auto"/>
        <w:right w:val="none" w:sz="0" w:space="0" w:color="auto"/>
      </w:divBdr>
    </w:div>
    <w:div w:id="164319270">
      <w:marLeft w:val="0"/>
      <w:marRight w:val="0"/>
      <w:marTop w:val="10"/>
      <w:marBottom w:val="10"/>
      <w:divBdr>
        <w:top w:val="none" w:sz="0" w:space="0" w:color="auto"/>
        <w:left w:val="none" w:sz="0" w:space="0" w:color="auto"/>
        <w:bottom w:val="none" w:sz="0" w:space="0" w:color="auto"/>
        <w:right w:val="none" w:sz="0" w:space="0" w:color="auto"/>
      </w:divBdr>
    </w:div>
    <w:div w:id="186720912">
      <w:marLeft w:val="0"/>
      <w:marRight w:val="0"/>
      <w:marTop w:val="10"/>
      <w:marBottom w:val="10"/>
      <w:divBdr>
        <w:top w:val="none" w:sz="0" w:space="0" w:color="auto"/>
        <w:left w:val="none" w:sz="0" w:space="0" w:color="auto"/>
        <w:bottom w:val="none" w:sz="0" w:space="0" w:color="auto"/>
        <w:right w:val="none" w:sz="0" w:space="0" w:color="auto"/>
      </w:divBdr>
    </w:div>
    <w:div w:id="201132255">
      <w:marLeft w:val="0"/>
      <w:marRight w:val="0"/>
      <w:marTop w:val="10"/>
      <w:marBottom w:val="10"/>
      <w:divBdr>
        <w:top w:val="none" w:sz="0" w:space="0" w:color="auto"/>
        <w:left w:val="none" w:sz="0" w:space="0" w:color="auto"/>
        <w:bottom w:val="none" w:sz="0" w:space="0" w:color="auto"/>
        <w:right w:val="none" w:sz="0" w:space="0" w:color="auto"/>
      </w:divBdr>
    </w:div>
    <w:div w:id="218904407">
      <w:marLeft w:val="0"/>
      <w:marRight w:val="0"/>
      <w:marTop w:val="10"/>
      <w:marBottom w:val="10"/>
      <w:divBdr>
        <w:top w:val="none" w:sz="0" w:space="0" w:color="auto"/>
        <w:left w:val="none" w:sz="0" w:space="0" w:color="auto"/>
        <w:bottom w:val="none" w:sz="0" w:space="0" w:color="auto"/>
        <w:right w:val="none" w:sz="0" w:space="0" w:color="auto"/>
      </w:divBdr>
    </w:div>
    <w:div w:id="224417436">
      <w:marLeft w:val="0"/>
      <w:marRight w:val="0"/>
      <w:marTop w:val="10"/>
      <w:marBottom w:val="10"/>
      <w:divBdr>
        <w:top w:val="none" w:sz="0" w:space="0" w:color="auto"/>
        <w:left w:val="none" w:sz="0" w:space="0" w:color="auto"/>
        <w:bottom w:val="none" w:sz="0" w:space="0" w:color="auto"/>
        <w:right w:val="none" w:sz="0" w:space="0" w:color="auto"/>
      </w:divBdr>
    </w:div>
    <w:div w:id="235215282">
      <w:marLeft w:val="0"/>
      <w:marRight w:val="0"/>
      <w:marTop w:val="10"/>
      <w:marBottom w:val="10"/>
      <w:divBdr>
        <w:top w:val="none" w:sz="0" w:space="0" w:color="auto"/>
        <w:left w:val="none" w:sz="0" w:space="0" w:color="auto"/>
        <w:bottom w:val="none" w:sz="0" w:space="0" w:color="auto"/>
        <w:right w:val="none" w:sz="0" w:space="0" w:color="auto"/>
      </w:divBdr>
    </w:div>
    <w:div w:id="237984182">
      <w:marLeft w:val="0"/>
      <w:marRight w:val="720"/>
      <w:marTop w:val="10"/>
      <w:marBottom w:val="10"/>
      <w:divBdr>
        <w:top w:val="none" w:sz="0" w:space="0" w:color="auto"/>
        <w:left w:val="none" w:sz="0" w:space="0" w:color="auto"/>
        <w:bottom w:val="none" w:sz="0" w:space="0" w:color="auto"/>
        <w:right w:val="none" w:sz="0" w:space="0" w:color="auto"/>
      </w:divBdr>
    </w:div>
    <w:div w:id="296842126">
      <w:marLeft w:val="0"/>
      <w:marRight w:val="0"/>
      <w:marTop w:val="10"/>
      <w:marBottom w:val="10"/>
      <w:divBdr>
        <w:top w:val="none" w:sz="0" w:space="0" w:color="auto"/>
        <w:left w:val="none" w:sz="0" w:space="0" w:color="auto"/>
        <w:bottom w:val="none" w:sz="0" w:space="0" w:color="auto"/>
        <w:right w:val="none" w:sz="0" w:space="0" w:color="auto"/>
      </w:divBdr>
    </w:div>
    <w:div w:id="329412448">
      <w:marLeft w:val="0"/>
      <w:marRight w:val="0"/>
      <w:marTop w:val="10"/>
      <w:marBottom w:val="10"/>
      <w:divBdr>
        <w:top w:val="none" w:sz="0" w:space="0" w:color="auto"/>
        <w:left w:val="none" w:sz="0" w:space="0" w:color="auto"/>
        <w:bottom w:val="none" w:sz="0" w:space="0" w:color="auto"/>
        <w:right w:val="none" w:sz="0" w:space="0" w:color="auto"/>
      </w:divBdr>
    </w:div>
    <w:div w:id="375206026">
      <w:marLeft w:val="0"/>
      <w:marRight w:val="0"/>
      <w:marTop w:val="10"/>
      <w:marBottom w:val="10"/>
      <w:divBdr>
        <w:top w:val="none" w:sz="0" w:space="0" w:color="auto"/>
        <w:left w:val="none" w:sz="0" w:space="0" w:color="auto"/>
        <w:bottom w:val="none" w:sz="0" w:space="0" w:color="auto"/>
        <w:right w:val="none" w:sz="0" w:space="0" w:color="auto"/>
      </w:divBdr>
    </w:div>
    <w:div w:id="379523828">
      <w:marLeft w:val="0"/>
      <w:marRight w:val="0"/>
      <w:marTop w:val="10"/>
      <w:marBottom w:val="10"/>
      <w:divBdr>
        <w:top w:val="none" w:sz="0" w:space="0" w:color="auto"/>
        <w:left w:val="none" w:sz="0" w:space="0" w:color="auto"/>
        <w:bottom w:val="none" w:sz="0" w:space="0" w:color="auto"/>
        <w:right w:val="none" w:sz="0" w:space="0" w:color="auto"/>
      </w:divBdr>
    </w:div>
    <w:div w:id="386801446">
      <w:marLeft w:val="0"/>
      <w:marRight w:val="0"/>
      <w:marTop w:val="10"/>
      <w:marBottom w:val="10"/>
      <w:divBdr>
        <w:top w:val="none" w:sz="0" w:space="0" w:color="auto"/>
        <w:left w:val="none" w:sz="0" w:space="0" w:color="auto"/>
        <w:bottom w:val="none" w:sz="0" w:space="0" w:color="auto"/>
        <w:right w:val="none" w:sz="0" w:space="0" w:color="auto"/>
      </w:divBdr>
    </w:div>
    <w:div w:id="390465414">
      <w:marLeft w:val="0"/>
      <w:marRight w:val="0"/>
      <w:marTop w:val="10"/>
      <w:marBottom w:val="10"/>
      <w:divBdr>
        <w:top w:val="none" w:sz="0" w:space="0" w:color="auto"/>
        <w:left w:val="none" w:sz="0" w:space="0" w:color="auto"/>
        <w:bottom w:val="none" w:sz="0" w:space="0" w:color="auto"/>
        <w:right w:val="none" w:sz="0" w:space="0" w:color="auto"/>
      </w:divBdr>
    </w:div>
    <w:div w:id="411854111">
      <w:marLeft w:val="0"/>
      <w:marRight w:val="0"/>
      <w:marTop w:val="10"/>
      <w:marBottom w:val="10"/>
      <w:divBdr>
        <w:top w:val="none" w:sz="0" w:space="0" w:color="auto"/>
        <w:left w:val="none" w:sz="0" w:space="0" w:color="auto"/>
        <w:bottom w:val="none" w:sz="0" w:space="0" w:color="auto"/>
        <w:right w:val="none" w:sz="0" w:space="0" w:color="auto"/>
      </w:divBdr>
    </w:div>
    <w:div w:id="422527824">
      <w:marLeft w:val="0"/>
      <w:marRight w:val="0"/>
      <w:marTop w:val="10"/>
      <w:marBottom w:val="10"/>
      <w:divBdr>
        <w:top w:val="none" w:sz="0" w:space="0" w:color="auto"/>
        <w:left w:val="none" w:sz="0" w:space="0" w:color="auto"/>
        <w:bottom w:val="none" w:sz="0" w:space="0" w:color="auto"/>
        <w:right w:val="none" w:sz="0" w:space="0" w:color="auto"/>
      </w:divBdr>
    </w:div>
    <w:div w:id="439031070">
      <w:marLeft w:val="0"/>
      <w:marRight w:val="0"/>
      <w:marTop w:val="10"/>
      <w:marBottom w:val="10"/>
      <w:divBdr>
        <w:top w:val="none" w:sz="0" w:space="0" w:color="auto"/>
        <w:left w:val="none" w:sz="0" w:space="0" w:color="auto"/>
        <w:bottom w:val="none" w:sz="0" w:space="0" w:color="auto"/>
        <w:right w:val="none" w:sz="0" w:space="0" w:color="auto"/>
      </w:divBdr>
    </w:div>
    <w:div w:id="461114385">
      <w:marLeft w:val="0"/>
      <w:marRight w:val="0"/>
      <w:marTop w:val="10"/>
      <w:marBottom w:val="10"/>
      <w:divBdr>
        <w:top w:val="none" w:sz="0" w:space="0" w:color="auto"/>
        <w:left w:val="none" w:sz="0" w:space="0" w:color="auto"/>
        <w:bottom w:val="none" w:sz="0" w:space="0" w:color="auto"/>
        <w:right w:val="none" w:sz="0" w:space="0" w:color="auto"/>
      </w:divBdr>
    </w:div>
    <w:div w:id="462040409">
      <w:marLeft w:val="0"/>
      <w:marRight w:val="0"/>
      <w:marTop w:val="10"/>
      <w:marBottom w:val="10"/>
      <w:divBdr>
        <w:top w:val="none" w:sz="0" w:space="0" w:color="auto"/>
        <w:left w:val="none" w:sz="0" w:space="0" w:color="auto"/>
        <w:bottom w:val="none" w:sz="0" w:space="0" w:color="auto"/>
        <w:right w:val="none" w:sz="0" w:space="0" w:color="auto"/>
      </w:divBdr>
    </w:div>
    <w:div w:id="473135831">
      <w:marLeft w:val="0"/>
      <w:marRight w:val="0"/>
      <w:marTop w:val="10"/>
      <w:marBottom w:val="10"/>
      <w:divBdr>
        <w:top w:val="none" w:sz="0" w:space="0" w:color="auto"/>
        <w:left w:val="none" w:sz="0" w:space="0" w:color="auto"/>
        <w:bottom w:val="none" w:sz="0" w:space="0" w:color="auto"/>
        <w:right w:val="none" w:sz="0" w:space="0" w:color="auto"/>
      </w:divBdr>
    </w:div>
    <w:div w:id="509298255">
      <w:marLeft w:val="0"/>
      <w:marRight w:val="0"/>
      <w:marTop w:val="10"/>
      <w:marBottom w:val="10"/>
      <w:divBdr>
        <w:top w:val="none" w:sz="0" w:space="0" w:color="auto"/>
        <w:left w:val="none" w:sz="0" w:space="0" w:color="auto"/>
        <w:bottom w:val="none" w:sz="0" w:space="0" w:color="auto"/>
        <w:right w:val="none" w:sz="0" w:space="0" w:color="auto"/>
      </w:divBdr>
    </w:div>
    <w:div w:id="523517641">
      <w:marLeft w:val="0"/>
      <w:marRight w:val="0"/>
      <w:marTop w:val="10"/>
      <w:marBottom w:val="10"/>
      <w:divBdr>
        <w:top w:val="none" w:sz="0" w:space="0" w:color="auto"/>
        <w:left w:val="none" w:sz="0" w:space="0" w:color="auto"/>
        <w:bottom w:val="none" w:sz="0" w:space="0" w:color="auto"/>
        <w:right w:val="none" w:sz="0" w:space="0" w:color="auto"/>
      </w:divBdr>
    </w:div>
    <w:div w:id="541017771">
      <w:marLeft w:val="0"/>
      <w:marRight w:val="0"/>
      <w:marTop w:val="10"/>
      <w:marBottom w:val="10"/>
      <w:divBdr>
        <w:top w:val="none" w:sz="0" w:space="0" w:color="auto"/>
        <w:left w:val="none" w:sz="0" w:space="0" w:color="auto"/>
        <w:bottom w:val="none" w:sz="0" w:space="0" w:color="auto"/>
        <w:right w:val="none" w:sz="0" w:space="0" w:color="auto"/>
      </w:divBdr>
    </w:div>
    <w:div w:id="547885788">
      <w:marLeft w:val="0"/>
      <w:marRight w:val="0"/>
      <w:marTop w:val="10"/>
      <w:marBottom w:val="10"/>
      <w:divBdr>
        <w:top w:val="none" w:sz="0" w:space="0" w:color="auto"/>
        <w:left w:val="none" w:sz="0" w:space="0" w:color="auto"/>
        <w:bottom w:val="none" w:sz="0" w:space="0" w:color="auto"/>
        <w:right w:val="none" w:sz="0" w:space="0" w:color="auto"/>
      </w:divBdr>
    </w:div>
    <w:div w:id="564796507">
      <w:marLeft w:val="0"/>
      <w:marRight w:val="0"/>
      <w:marTop w:val="10"/>
      <w:marBottom w:val="10"/>
      <w:divBdr>
        <w:top w:val="none" w:sz="0" w:space="0" w:color="auto"/>
        <w:left w:val="none" w:sz="0" w:space="0" w:color="auto"/>
        <w:bottom w:val="none" w:sz="0" w:space="0" w:color="auto"/>
        <w:right w:val="none" w:sz="0" w:space="0" w:color="auto"/>
      </w:divBdr>
    </w:div>
    <w:div w:id="566960595">
      <w:marLeft w:val="0"/>
      <w:marRight w:val="0"/>
      <w:marTop w:val="10"/>
      <w:marBottom w:val="10"/>
      <w:divBdr>
        <w:top w:val="none" w:sz="0" w:space="0" w:color="auto"/>
        <w:left w:val="none" w:sz="0" w:space="0" w:color="auto"/>
        <w:bottom w:val="none" w:sz="0" w:space="0" w:color="auto"/>
        <w:right w:val="none" w:sz="0" w:space="0" w:color="auto"/>
      </w:divBdr>
    </w:div>
    <w:div w:id="600917382">
      <w:marLeft w:val="0"/>
      <w:marRight w:val="0"/>
      <w:marTop w:val="10"/>
      <w:marBottom w:val="10"/>
      <w:divBdr>
        <w:top w:val="none" w:sz="0" w:space="0" w:color="auto"/>
        <w:left w:val="none" w:sz="0" w:space="0" w:color="auto"/>
        <w:bottom w:val="none" w:sz="0" w:space="0" w:color="auto"/>
        <w:right w:val="none" w:sz="0" w:space="0" w:color="auto"/>
      </w:divBdr>
    </w:div>
    <w:div w:id="630862176">
      <w:marLeft w:val="0"/>
      <w:marRight w:val="0"/>
      <w:marTop w:val="10"/>
      <w:marBottom w:val="10"/>
      <w:divBdr>
        <w:top w:val="none" w:sz="0" w:space="0" w:color="auto"/>
        <w:left w:val="none" w:sz="0" w:space="0" w:color="auto"/>
        <w:bottom w:val="none" w:sz="0" w:space="0" w:color="auto"/>
        <w:right w:val="none" w:sz="0" w:space="0" w:color="auto"/>
      </w:divBdr>
    </w:div>
    <w:div w:id="632254405">
      <w:marLeft w:val="0"/>
      <w:marRight w:val="0"/>
      <w:marTop w:val="10"/>
      <w:marBottom w:val="10"/>
      <w:divBdr>
        <w:top w:val="none" w:sz="0" w:space="0" w:color="auto"/>
        <w:left w:val="none" w:sz="0" w:space="0" w:color="auto"/>
        <w:bottom w:val="none" w:sz="0" w:space="0" w:color="auto"/>
        <w:right w:val="none" w:sz="0" w:space="0" w:color="auto"/>
      </w:divBdr>
    </w:div>
    <w:div w:id="646126390">
      <w:marLeft w:val="0"/>
      <w:marRight w:val="0"/>
      <w:marTop w:val="10"/>
      <w:marBottom w:val="10"/>
      <w:divBdr>
        <w:top w:val="none" w:sz="0" w:space="0" w:color="auto"/>
        <w:left w:val="none" w:sz="0" w:space="0" w:color="auto"/>
        <w:bottom w:val="none" w:sz="0" w:space="0" w:color="auto"/>
        <w:right w:val="none" w:sz="0" w:space="0" w:color="auto"/>
      </w:divBdr>
    </w:div>
    <w:div w:id="652367944">
      <w:marLeft w:val="0"/>
      <w:marRight w:val="0"/>
      <w:marTop w:val="10"/>
      <w:marBottom w:val="10"/>
      <w:divBdr>
        <w:top w:val="none" w:sz="0" w:space="0" w:color="auto"/>
        <w:left w:val="none" w:sz="0" w:space="0" w:color="auto"/>
        <w:bottom w:val="none" w:sz="0" w:space="0" w:color="auto"/>
        <w:right w:val="none" w:sz="0" w:space="0" w:color="auto"/>
      </w:divBdr>
    </w:div>
    <w:div w:id="673651282">
      <w:marLeft w:val="0"/>
      <w:marRight w:val="0"/>
      <w:marTop w:val="10"/>
      <w:marBottom w:val="10"/>
      <w:divBdr>
        <w:top w:val="none" w:sz="0" w:space="0" w:color="auto"/>
        <w:left w:val="none" w:sz="0" w:space="0" w:color="auto"/>
        <w:bottom w:val="none" w:sz="0" w:space="0" w:color="auto"/>
        <w:right w:val="none" w:sz="0" w:space="0" w:color="auto"/>
      </w:divBdr>
    </w:div>
    <w:div w:id="679890103">
      <w:marLeft w:val="0"/>
      <w:marRight w:val="0"/>
      <w:marTop w:val="10"/>
      <w:marBottom w:val="10"/>
      <w:divBdr>
        <w:top w:val="none" w:sz="0" w:space="0" w:color="auto"/>
        <w:left w:val="none" w:sz="0" w:space="0" w:color="auto"/>
        <w:bottom w:val="none" w:sz="0" w:space="0" w:color="auto"/>
        <w:right w:val="none" w:sz="0" w:space="0" w:color="auto"/>
      </w:divBdr>
    </w:div>
    <w:div w:id="702825945">
      <w:marLeft w:val="0"/>
      <w:marRight w:val="0"/>
      <w:marTop w:val="10"/>
      <w:marBottom w:val="10"/>
      <w:divBdr>
        <w:top w:val="none" w:sz="0" w:space="0" w:color="auto"/>
        <w:left w:val="none" w:sz="0" w:space="0" w:color="auto"/>
        <w:bottom w:val="none" w:sz="0" w:space="0" w:color="auto"/>
        <w:right w:val="none" w:sz="0" w:space="0" w:color="auto"/>
      </w:divBdr>
    </w:div>
    <w:div w:id="703868501">
      <w:marLeft w:val="0"/>
      <w:marRight w:val="0"/>
      <w:marTop w:val="10"/>
      <w:marBottom w:val="10"/>
      <w:divBdr>
        <w:top w:val="none" w:sz="0" w:space="0" w:color="auto"/>
        <w:left w:val="none" w:sz="0" w:space="0" w:color="auto"/>
        <w:bottom w:val="none" w:sz="0" w:space="0" w:color="auto"/>
        <w:right w:val="none" w:sz="0" w:space="0" w:color="auto"/>
      </w:divBdr>
    </w:div>
    <w:div w:id="710494132">
      <w:marLeft w:val="0"/>
      <w:marRight w:val="0"/>
      <w:marTop w:val="10"/>
      <w:marBottom w:val="10"/>
      <w:divBdr>
        <w:top w:val="none" w:sz="0" w:space="0" w:color="auto"/>
        <w:left w:val="none" w:sz="0" w:space="0" w:color="auto"/>
        <w:bottom w:val="none" w:sz="0" w:space="0" w:color="auto"/>
        <w:right w:val="none" w:sz="0" w:space="0" w:color="auto"/>
      </w:divBdr>
    </w:div>
    <w:div w:id="743181131">
      <w:marLeft w:val="0"/>
      <w:marRight w:val="0"/>
      <w:marTop w:val="10"/>
      <w:marBottom w:val="10"/>
      <w:divBdr>
        <w:top w:val="none" w:sz="0" w:space="0" w:color="auto"/>
        <w:left w:val="none" w:sz="0" w:space="0" w:color="auto"/>
        <w:bottom w:val="none" w:sz="0" w:space="0" w:color="auto"/>
        <w:right w:val="none" w:sz="0" w:space="0" w:color="auto"/>
      </w:divBdr>
    </w:div>
    <w:div w:id="764035913">
      <w:marLeft w:val="0"/>
      <w:marRight w:val="0"/>
      <w:marTop w:val="10"/>
      <w:marBottom w:val="10"/>
      <w:divBdr>
        <w:top w:val="none" w:sz="0" w:space="0" w:color="auto"/>
        <w:left w:val="none" w:sz="0" w:space="0" w:color="auto"/>
        <w:bottom w:val="none" w:sz="0" w:space="0" w:color="auto"/>
        <w:right w:val="none" w:sz="0" w:space="0" w:color="auto"/>
      </w:divBdr>
    </w:div>
    <w:div w:id="789932570">
      <w:marLeft w:val="0"/>
      <w:marRight w:val="0"/>
      <w:marTop w:val="10"/>
      <w:marBottom w:val="10"/>
      <w:divBdr>
        <w:top w:val="none" w:sz="0" w:space="0" w:color="auto"/>
        <w:left w:val="none" w:sz="0" w:space="0" w:color="auto"/>
        <w:bottom w:val="none" w:sz="0" w:space="0" w:color="auto"/>
        <w:right w:val="none" w:sz="0" w:space="0" w:color="auto"/>
      </w:divBdr>
    </w:div>
    <w:div w:id="794787822">
      <w:marLeft w:val="0"/>
      <w:marRight w:val="0"/>
      <w:marTop w:val="10"/>
      <w:marBottom w:val="10"/>
      <w:divBdr>
        <w:top w:val="none" w:sz="0" w:space="0" w:color="auto"/>
        <w:left w:val="none" w:sz="0" w:space="0" w:color="auto"/>
        <w:bottom w:val="none" w:sz="0" w:space="0" w:color="auto"/>
        <w:right w:val="none" w:sz="0" w:space="0" w:color="auto"/>
      </w:divBdr>
    </w:div>
    <w:div w:id="836388727">
      <w:marLeft w:val="0"/>
      <w:marRight w:val="0"/>
      <w:marTop w:val="10"/>
      <w:marBottom w:val="10"/>
      <w:divBdr>
        <w:top w:val="none" w:sz="0" w:space="0" w:color="auto"/>
        <w:left w:val="none" w:sz="0" w:space="0" w:color="auto"/>
        <w:bottom w:val="none" w:sz="0" w:space="0" w:color="auto"/>
        <w:right w:val="none" w:sz="0" w:space="0" w:color="auto"/>
      </w:divBdr>
    </w:div>
    <w:div w:id="841360775">
      <w:marLeft w:val="0"/>
      <w:marRight w:val="0"/>
      <w:marTop w:val="10"/>
      <w:marBottom w:val="10"/>
      <w:divBdr>
        <w:top w:val="none" w:sz="0" w:space="0" w:color="auto"/>
        <w:left w:val="none" w:sz="0" w:space="0" w:color="auto"/>
        <w:bottom w:val="none" w:sz="0" w:space="0" w:color="auto"/>
        <w:right w:val="none" w:sz="0" w:space="0" w:color="auto"/>
      </w:divBdr>
    </w:div>
    <w:div w:id="851379902">
      <w:marLeft w:val="0"/>
      <w:marRight w:val="0"/>
      <w:marTop w:val="10"/>
      <w:marBottom w:val="10"/>
      <w:divBdr>
        <w:top w:val="none" w:sz="0" w:space="0" w:color="auto"/>
        <w:left w:val="none" w:sz="0" w:space="0" w:color="auto"/>
        <w:bottom w:val="none" w:sz="0" w:space="0" w:color="auto"/>
        <w:right w:val="none" w:sz="0" w:space="0" w:color="auto"/>
      </w:divBdr>
    </w:div>
    <w:div w:id="912162297">
      <w:marLeft w:val="0"/>
      <w:marRight w:val="0"/>
      <w:marTop w:val="10"/>
      <w:marBottom w:val="10"/>
      <w:divBdr>
        <w:top w:val="none" w:sz="0" w:space="0" w:color="auto"/>
        <w:left w:val="none" w:sz="0" w:space="0" w:color="auto"/>
        <w:bottom w:val="none" w:sz="0" w:space="0" w:color="auto"/>
        <w:right w:val="none" w:sz="0" w:space="0" w:color="auto"/>
      </w:divBdr>
    </w:div>
    <w:div w:id="926184940">
      <w:marLeft w:val="0"/>
      <w:marRight w:val="0"/>
      <w:marTop w:val="10"/>
      <w:marBottom w:val="10"/>
      <w:divBdr>
        <w:top w:val="none" w:sz="0" w:space="0" w:color="auto"/>
        <w:left w:val="none" w:sz="0" w:space="0" w:color="auto"/>
        <w:bottom w:val="none" w:sz="0" w:space="0" w:color="auto"/>
        <w:right w:val="none" w:sz="0" w:space="0" w:color="auto"/>
      </w:divBdr>
    </w:div>
    <w:div w:id="934094785">
      <w:marLeft w:val="0"/>
      <w:marRight w:val="0"/>
      <w:marTop w:val="10"/>
      <w:marBottom w:val="10"/>
      <w:divBdr>
        <w:top w:val="none" w:sz="0" w:space="0" w:color="auto"/>
        <w:left w:val="none" w:sz="0" w:space="0" w:color="auto"/>
        <w:bottom w:val="none" w:sz="0" w:space="0" w:color="auto"/>
        <w:right w:val="none" w:sz="0" w:space="0" w:color="auto"/>
      </w:divBdr>
    </w:div>
    <w:div w:id="951277863">
      <w:marLeft w:val="0"/>
      <w:marRight w:val="0"/>
      <w:marTop w:val="10"/>
      <w:marBottom w:val="10"/>
      <w:divBdr>
        <w:top w:val="none" w:sz="0" w:space="0" w:color="auto"/>
        <w:left w:val="none" w:sz="0" w:space="0" w:color="auto"/>
        <w:bottom w:val="none" w:sz="0" w:space="0" w:color="auto"/>
        <w:right w:val="none" w:sz="0" w:space="0" w:color="auto"/>
      </w:divBdr>
    </w:div>
    <w:div w:id="973680948">
      <w:marLeft w:val="0"/>
      <w:marRight w:val="0"/>
      <w:marTop w:val="10"/>
      <w:marBottom w:val="10"/>
      <w:divBdr>
        <w:top w:val="none" w:sz="0" w:space="0" w:color="auto"/>
        <w:left w:val="none" w:sz="0" w:space="0" w:color="auto"/>
        <w:bottom w:val="none" w:sz="0" w:space="0" w:color="auto"/>
        <w:right w:val="none" w:sz="0" w:space="0" w:color="auto"/>
      </w:divBdr>
    </w:div>
    <w:div w:id="993216195">
      <w:marLeft w:val="0"/>
      <w:marRight w:val="0"/>
      <w:marTop w:val="10"/>
      <w:marBottom w:val="10"/>
      <w:divBdr>
        <w:top w:val="none" w:sz="0" w:space="0" w:color="auto"/>
        <w:left w:val="none" w:sz="0" w:space="0" w:color="auto"/>
        <w:bottom w:val="none" w:sz="0" w:space="0" w:color="auto"/>
        <w:right w:val="none" w:sz="0" w:space="0" w:color="auto"/>
      </w:divBdr>
    </w:div>
    <w:div w:id="1001853668">
      <w:marLeft w:val="0"/>
      <w:marRight w:val="0"/>
      <w:marTop w:val="10"/>
      <w:marBottom w:val="10"/>
      <w:divBdr>
        <w:top w:val="none" w:sz="0" w:space="0" w:color="auto"/>
        <w:left w:val="none" w:sz="0" w:space="0" w:color="auto"/>
        <w:bottom w:val="none" w:sz="0" w:space="0" w:color="auto"/>
        <w:right w:val="none" w:sz="0" w:space="0" w:color="auto"/>
      </w:divBdr>
    </w:div>
    <w:div w:id="1016269891">
      <w:marLeft w:val="0"/>
      <w:marRight w:val="0"/>
      <w:marTop w:val="10"/>
      <w:marBottom w:val="10"/>
      <w:divBdr>
        <w:top w:val="none" w:sz="0" w:space="0" w:color="auto"/>
        <w:left w:val="none" w:sz="0" w:space="0" w:color="auto"/>
        <w:bottom w:val="none" w:sz="0" w:space="0" w:color="auto"/>
        <w:right w:val="none" w:sz="0" w:space="0" w:color="auto"/>
      </w:divBdr>
    </w:div>
    <w:div w:id="1065838093">
      <w:marLeft w:val="0"/>
      <w:marRight w:val="0"/>
      <w:marTop w:val="10"/>
      <w:marBottom w:val="10"/>
      <w:divBdr>
        <w:top w:val="none" w:sz="0" w:space="0" w:color="auto"/>
        <w:left w:val="none" w:sz="0" w:space="0" w:color="auto"/>
        <w:bottom w:val="none" w:sz="0" w:space="0" w:color="auto"/>
        <w:right w:val="none" w:sz="0" w:space="0" w:color="auto"/>
      </w:divBdr>
    </w:div>
    <w:div w:id="1081372674">
      <w:marLeft w:val="0"/>
      <w:marRight w:val="0"/>
      <w:marTop w:val="10"/>
      <w:marBottom w:val="10"/>
      <w:divBdr>
        <w:top w:val="none" w:sz="0" w:space="0" w:color="auto"/>
        <w:left w:val="none" w:sz="0" w:space="0" w:color="auto"/>
        <w:bottom w:val="none" w:sz="0" w:space="0" w:color="auto"/>
        <w:right w:val="none" w:sz="0" w:space="0" w:color="auto"/>
      </w:divBdr>
    </w:div>
    <w:div w:id="1129662989">
      <w:marLeft w:val="0"/>
      <w:marRight w:val="720"/>
      <w:marTop w:val="10"/>
      <w:marBottom w:val="10"/>
      <w:divBdr>
        <w:top w:val="none" w:sz="0" w:space="0" w:color="auto"/>
        <w:left w:val="none" w:sz="0" w:space="0" w:color="auto"/>
        <w:bottom w:val="none" w:sz="0" w:space="0" w:color="auto"/>
        <w:right w:val="none" w:sz="0" w:space="0" w:color="auto"/>
      </w:divBdr>
    </w:div>
    <w:div w:id="1139495346">
      <w:marLeft w:val="0"/>
      <w:marRight w:val="0"/>
      <w:marTop w:val="10"/>
      <w:marBottom w:val="10"/>
      <w:divBdr>
        <w:top w:val="none" w:sz="0" w:space="0" w:color="auto"/>
        <w:left w:val="none" w:sz="0" w:space="0" w:color="auto"/>
        <w:bottom w:val="none" w:sz="0" w:space="0" w:color="auto"/>
        <w:right w:val="none" w:sz="0" w:space="0" w:color="auto"/>
      </w:divBdr>
    </w:div>
    <w:div w:id="1161232872">
      <w:marLeft w:val="0"/>
      <w:marRight w:val="0"/>
      <w:marTop w:val="10"/>
      <w:marBottom w:val="10"/>
      <w:divBdr>
        <w:top w:val="none" w:sz="0" w:space="0" w:color="auto"/>
        <w:left w:val="none" w:sz="0" w:space="0" w:color="auto"/>
        <w:bottom w:val="none" w:sz="0" w:space="0" w:color="auto"/>
        <w:right w:val="none" w:sz="0" w:space="0" w:color="auto"/>
      </w:divBdr>
    </w:div>
    <w:div w:id="1177503257">
      <w:marLeft w:val="0"/>
      <w:marRight w:val="0"/>
      <w:marTop w:val="10"/>
      <w:marBottom w:val="10"/>
      <w:divBdr>
        <w:top w:val="none" w:sz="0" w:space="0" w:color="auto"/>
        <w:left w:val="none" w:sz="0" w:space="0" w:color="auto"/>
        <w:bottom w:val="none" w:sz="0" w:space="0" w:color="auto"/>
        <w:right w:val="none" w:sz="0" w:space="0" w:color="auto"/>
      </w:divBdr>
    </w:div>
    <w:div w:id="1185635864">
      <w:marLeft w:val="0"/>
      <w:marRight w:val="0"/>
      <w:marTop w:val="10"/>
      <w:marBottom w:val="10"/>
      <w:divBdr>
        <w:top w:val="none" w:sz="0" w:space="0" w:color="auto"/>
        <w:left w:val="none" w:sz="0" w:space="0" w:color="auto"/>
        <w:bottom w:val="none" w:sz="0" w:space="0" w:color="auto"/>
        <w:right w:val="none" w:sz="0" w:space="0" w:color="auto"/>
      </w:divBdr>
    </w:div>
    <w:div w:id="1204634028">
      <w:marLeft w:val="0"/>
      <w:marRight w:val="0"/>
      <w:marTop w:val="10"/>
      <w:marBottom w:val="10"/>
      <w:divBdr>
        <w:top w:val="none" w:sz="0" w:space="0" w:color="auto"/>
        <w:left w:val="none" w:sz="0" w:space="0" w:color="auto"/>
        <w:bottom w:val="none" w:sz="0" w:space="0" w:color="auto"/>
        <w:right w:val="none" w:sz="0" w:space="0" w:color="auto"/>
      </w:divBdr>
    </w:div>
    <w:div w:id="1217475742">
      <w:marLeft w:val="0"/>
      <w:marRight w:val="0"/>
      <w:marTop w:val="10"/>
      <w:marBottom w:val="10"/>
      <w:divBdr>
        <w:top w:val="none" w:sz="0" w:space="0" w:color="auto"/>
        <w:left w:val="none" w:sz="0" w:space="0" w:color="auto"/>
        <w:bottom w:val="none" w:sz="0" w:space="0" w:color="auto"/>
        <w:right w:val="none" w:sz="0" w:space="0" w:color="auto"/>
      </w:divBdr>
    </w:div>
    <w:div w:id="1221014293">
      <w:marLeft w:val="0"/>
      <w:marRight w:val="0"/>
      <w:marTop w:val="10"/>
      <w:marBottom w:val="10"/>
      <w:divBdr>
        <w:top w:val="none" w:sz="0" w:space="0" w:color="auto"/>
        <w:left w:val="none" w:sz="0" w:space="0" w:color="auto"/>
        <w:bottom w:val="none" w:sz="0" w:space="0" w:color="auto"/>
        <w:right w:val="none" w:sz="0" w:space="0" w:color="auto"/>
      </w:divBdr>
    </w:div>
    <w:div w:id="1233393283">
      <w:marLeft w:val="0"/>
      <w:marRight w:val="0"/>
      <w:marTop w:val="10"/>
      <w:marBottom w:val="10"/>
      <w:divBdr>
        <w:top w:val="none" w:sz="0" w:space="0" w:color="auto"/>
        <w:left w:val="none" w:sz="0" w:space="0" w:color="auto"/>
        <w:bottom w:val="none" w:sz="0" w:space="0" w:color="auto"/>
        <w:right w:val="none" w:sz="0" w:space="0" w:color="auto"/>
      </w:divBdr>
    </w:div>
    <w:div w:id="1237398440">
      <w:marLeft w:val="0"/>
      <w:marRight w:val="0"/>
      <w:marTop w:val="10"/>
      <w:marBottom w:val="10"/>
      <w:divBdr>
        <w:top w:val="none" w:sz="0" w:space="0" w:color="auto"/>
        <w:left w:val="none" w:sz="0" w:space="0" w:color="auto"/>
        <w:bottom w:val="none" w:sz="0" w:space="0" w:color="auto"/>
        <w:right w:val="none" w:sz="0" w:space="0" w:color="auto"/>
      </w:divBdr>
    </w:div>
    <w:div w:id="1249383965">
      <w:marLeft w:val="0"/>
      <w:marRight w:val="0"/>
      <w:marTop w:val="10"/>
      <w:marBottom w:val="10"/>
      <w:divBdr>
        <w:top w:val="none" w:sz="0" w:space="0" w:color="auto"/>
        <w:left w:val="none" w:sz="0" w:space="0" w:color="auto"/>
        <w:bottom w:val="none" w:sz="0" w:space="0" w:color="auto"/>
        <w:right w:val="none" w:sz="0" w:space="0" w:color="auto"/>
      </w:divBdr>
    </w:div>
    <w:div w:id="1265308026">
      <w:marLeft w:val="0"/>
      <w:marRight w:val="0"/>
      <w:marTop w:val="10"/>
      <w:marBottom w:val="10"/>
      <w:divBdr>
        <w:top w:val="none" w:sz="0" w:space="0" w:color="auto"/>
        <w:left w:val="none" w:sz="0" w:space="0" w:color="auto"/>
        <w:bottom w:val="none" w:sz="0" w:space="0" w:color="auto"/>
        <w:right w:val="none" w:sz="0" w:space="0" w:color="auto"/>
      </w:divBdr>
    </w:div>
    <w:div w:id="1273980301">
      <w:marLeft w:val="0"/>
      <w:marRight w:val="0"/>
      <w:marTop w:val="10"/>
      <w:marBottom w:val="10"/>
      <w:divBdr>
        <w:top w:val="none" w:sz="0" w:space="0" w:color="auto"/>
        <w:left w:val="none" w:sz="0" w:space="0" w:color="auto"/>
        <w:bottom w:val="none" w:sz="0" w:space="0" w:color="auto"/>
        <w:right w:val="none" w:sz="0" w:space="0" w:color="auto"/>
      </w:divBdr>
    </w:div>
    <w:div w:id="1283806393">
      <w:marLeft w:val="0"/>
      <w:marRight w:val="0"/>
      <w:marTop w:val="10"/>
      <w:marBottom w:val="10"/>
      <w:divBdr>
        <w:top w:val="none" w:sz="0" w:space="0" w:color="auto"/>
        <w:left w:val="none" w:sz="0" w:space="0" w:color="auto"/>
        <w:bottom w:val="none" w:sz="0" w:space="0" w:color="auto"/>
        <w:right w:val="none" w:sz="0" w:space="0" w:color="auto"/>
      </w:divBdr>
    </w:div>
    <w:div w:id="1289317915">
      <w:marLeft w:val="0"/>
      <w:marRight w:val="0"/>
      <w:marTop w:val="10"/>
      <w:marBottom w:val="10"/>
      <w:divBdr>
        <w:top w:val="none" w:sz="0" w:space="0" w:color="auto"/>
        <w:left w:val="none" w:sz="0" w:space="0" w:color="auto"/>
        <w:bottom w:val="none" w:sz="0" w:space="0" w:color="auto"/>
        <w:right w:val="none" w:sz="0" w:space="0" w:color="auto"/>
      </w:divBdr>
    </w:div>
    <w:div w:id="1320037369">
      <w:marLeft w:val="0"/>
      <w:marRight w:val="0"/>
      <w:marTop w:val="10"/>
      <w:marBottom w:val="10"/>
      <w:divBdr>
        <w:top w:val="none" w:sz="0" w:space="0" w:color="auto"/>
        <w:left w:val="none" w:sz="0" w:space="0" w:color="auto"/>
        <w:bottom w:val="none" w:sz="0" w:space="0" w:color="auto"/>
        <w:right w:val="none" w:sz="0" w:space="0" w:color="auto"/>
      </w:divBdr>
    </w:div>
    <w:div w:id="1356420348">
      <w:marLeft w:val="0"/>
      <w:marRight w:val="0"/>
      <w:marTop w:val="10"/>
      <w:marBottom w:val="10"/>
      <w:divBdr>
        <w:top w:val="none" w:sz="0" w:space="0" w:color="auto"/>
        <w:left w:val="none" w:sz="0" w:space="0" w:color="auto"/>
        <w:bottom w:val="none" w:sz="0" w:space="0" w:color="auto"/>
        <w:right w:val="none" w:sz="0" w:space="0" w:color="auto"/>
      </w:divBdr>
    </w:div>
    <w:div w:id="1368793636">
      <w:marLeft w:val="0"/>
      <w:marRight w:val="0"/>
      <w:marTop w:val="10"/>
      <w:marBottom w:val="10"/>
      <w:divBdr>
        <w:top w:val="none" w:sz="0" w:space="0" w:color="auto"/>
        <w:left w:val="none" w:sz="0" w:space="0" w:color="auto"/>
        <w:bottom w:val="none" w:sz="0" w:space="0" w:color="auto"/>
        <w:right w:val="none" w:sz="0" w:space="0" w:color="auto"/>
      </w:divBdr>
    </w:div>
    <w:div w:id="1386828943">
      <w:marLeft w:val="0"/>
      <w:marRight w:val="0"/>
      <w:marTop w:val="10"/>
      <w:marBottom w:val="10"/>
      <w:divBdr>
        <w:top w:val="none" w:sz="0" w:space="0" w:color="auto"/>
        <w:left w:val="none" w:sz="0" w:space="0" w:color="auto"/>
        <w:bottom w:val="none" w:sz="0" w:space="0" w:color="auto"/>
        <w:right w:val="none" w:sz="0" w:space="0" w:color="auto"/>
      </w:divBdr>
    </w:div>
    <w:div w:id="1403915159">
      <w:marLeft w:val="0"/>
      <w:marRight w:val="0"/>
      <w:marTop w:val="10"/>
      <w:marBottom w:val="10"/>
      <w:divBdr>
        <w:top w:val="none" w:sz="0" w:space="0" w:color="auto"/>
        <w:left w:val="none" w:sz="0" w:space="0" w:color="auto"/>
        <w:bottom w:val="none" w:sz="0" w:space="0" w:color="auto"/>
        <w:right w:val="none" w:sz="0" w:space="0" w:color="auto"/>
      </w:divBdr>
    </w:div>
    <w:div w:id="1407410614">
      <w:marLeft w:val="0"/>
      <w:marRight w:val="0"/>
      <w:marTop w:val="10"/>
      <w:marBottom w:val="10"/>
      <w:divBdr>
        <w:top w:val="none" w:sz="0" w:space="0" w:color="auto"/>
        <w:left w:val="none" w:sz="0" w:space="0" w:color="auto"/>
        <w:bottom w:val="none" w:sz="0" w:space="0" w:color="auto"/>
        <w:right w:val="none" w:sz="0" w:space="0" w:color="auto"/>
      </w:divBdr>
    </w:div>
    <w:div w:id="1412001867">
      <w:marLeft w:val="0"/>
      <w:marRight w:val="0"/>
      <w:marTop w:val="10"/>
      <w:marBottom w:val="10"/>
      <w:divBdr>
        <w:top w:val="none" w:sz="0" w:space="0" w:color="auto"/>
        <w:left w:val="none" w:sz="0" w:space="0" w:color="auto"/>
        <w:bottom w:val="none" w:sz="0" w:space="0" w:color="auto"/>
        <w:right w:val="none" w:sz="0" w:space="0" w:color="auto"/>
      </w:divBdr>
    </w:div>
    <w:div w:id="1429692325">
      <w:marLeft w:val="0"/>
      <w:marRight w:val="0"/>
      <w:marTop w:val="10"/>
      <w:marBottom w:val="10"/>
      <w:divBdr>
        <w:top w:val="none" w:sz="0" w:space="0" w:color="auto"/>
        <w:left w:val="none" w:sz="0" w:space="0" w:color="auto"/>
        <w:bottom w:val="none" w:sz="0" w:space="0" w:color="auto"/>
        <w:right w:val="none" w:sz="0" w:space="0" w:color="auto"/>
      </w:divBdr>
    </w:div>
    <w:div w:id="1445659971">
      <w:marLeft w:val="0"/>
      <w:marRight w:val="0"/>
      <w:marTop w:val="10"/>
      <w:marBottom w:val="10"/>
      <w:divBdr>
        <w:top w:val="none" w:sz="0" w:space="0" w:color="auto"/>
        <w:left w:val="none" w:sz="0" w:space="0" w:color="auto"/>
        <w:bottom w:val="none" w:sz="0" w:space="0" w:color="auto"/>
        <w:right w:val="none" w:sz="0" w:space="0" w:color="auto"/>
      </w:divBdr>
    </w:div>
    <w:div w:id="1465195409">
      <w:marLeft w:val="0"/>
      <w:marRight w:val="0"/>
      <w:marTop w:val="10"/>
      <w:marBottom w:val="10"/>
      <w:divBdr>
        <w:top w:val="none" w:sz="0" w:space="0" w:color="auto"/>
        <w:left w:val="none" w:sz="0" w:space="0" w:color="auto"/>
        <w:bottom w:val="none" w:sz="0" w:space="0" w:color="auto"/>
        <w:right w:val="none" w:sz="0" w:space="0" w:color="auto"/>
      </w:divBdr>
    </w:div>
    <w:div w:id="1495030505">
      <w:marLeft w:val="0"/>
      <w:marRight w:val="0"/>
      <w:marTop w:val="10"/>
      <w:marBottom w:val="10"/>
      <w:divBdr>
        <w:top w:val="none" w:sz="0" w:space="0" w:color="auto"/>
        <w:left w:val="none" w:sz="0" w:space="0" w:color="auto"/>
        <w:bottom w:val="none" w:sz="0" w:space="0" w:color="auto"/>
        <w:right w:val="none" w:sz="0" w:space="0" w:color="auto"/>
      </w:divBdr>
    </w:div>
    <w:div w:id="1506699877">
      <w:marLeft w:val="0"/>
      <w:marRight w:val="0"/>
      <w:marTop w:val="10"/>
      <w:marBottom w:val="10"/>
      <w:divBdr>
        <w:top w:val="none" w:sz="0" w:space="0" w:color="auto"/>
        <w:left w:val="none" w:sz="0" w:space="0" w:color="auto"/>
        <w:bottom w:val="none" w:sz="0" w:space="0" w:color="auto"/>
        <w:right w:val="none" w:sz="0" w:space="0" w:color="auto"/>
      </w:divBdr>
    </w:div>
    <w:div w:id="1521430643">
      <w:marLeft w:val="0"/>
      <w:marRight w:val="0"/>
      <w:marTop w:val="10"/>
      <w:marBottom w:val="10"/>
      <w:divBdr>
        <w:top w:val="none" w:sz="0" w:space="0" w:color="auto"/>
        <w:left w:val="none" w:sz="0" w:space="0" w:color="auto"/>
        <w:bottom w:val="none" w:sz="0" w:space="0" w:color="auto"/>
        <w:right w:val="none" w:sz="0" w:space="0" w:color="auto"/>
      </w:divBdr>
    </w:div>
    <w:div w:id="1524437987">
      <w:marLeft w:val="0"/>
      <w:marRight w:val="0"/>
      <w:marTop w:val="10"/>
      <w:marBottom w:val="10"/>
      <w:divBdr>
        <w:top w:val="none" w:sz="0" w:space="0" w:color="auto"/>
        <w:left w:val="none" w:sz="0" w:space="0" w:color="auto"/>
        <w:bottom w:val="none" w:sz="0" w:space="0" w:color="auto"/>
        <w:right w:val="none" w:sz="0" w:space="0" w:color="auto"/>
      </w:divBdr>
    </w:div>
    <w:div w:id="1546721656">
      <w:marLeft w:val="0"/>
      <w:marRight w:val="0"/>
      <w:marTop w:val="10"/>
      <w:marBottom w:val="10"/>
      <w:divBdr>
        <w:top w:val="none" w:sz="0" w:space="0" w:color="auto"/>
        <w:left w:val="none" w:sz="0" w:space="0" w:color="auto"/>
        <w:bottom w:val="none" w:sz="0" w:space="0" w:color="auto"/>
        <w:right w:val="none" w:sz="0" w:space="0" w:color="auto"/>
      </w:divBdr>
    </w:div>
    <w:div w:id="1577082834">
      <w:marLeft w:val="0"/>
      <w:marRight w:val="0"/>
      <w:marTop w:val="10"/>
      <w:marBottom w:val="10"/>
      <w:divBdr>
        <w:top w:val="none" w:sz="0" w:space="0" w:color="auto"/>
        <w:left w:val="none" w:sz="0" w:space="0" w:color="auto"/>
        <w:bottom w:val="none" w:sz="0" w:space="0" w:color="auto"/>
        <w:right w:val="none" w:sz="0" w:space="0" w:color="auto"/>
      </w:divBdr>
    </w:div>
    <w:div w:id="1585917409">
      <w:marLeft w:val="0"/>
      <w:marRight w:val="0"/>
      <w:marTop w:val="10"/>
      <w:marBottom w:val="10"/>
      <w:divBdr>
        <w:top w:val="none" w:sz="0" w:space="0" w:color="auto"/>
        <w:left w:val="none" w:sz="0" w:space="0" w:color="auto"/>
        <w:bottom w:val="none" w:sz="0" w:space="0" w:color="auto"/>
        <w:right w:val="none" w:sz="0" w:space="0" w:color="auto"/>
      </w:divBdr>
    </w:div>
    <w:div w:id="1590583596">
      <w:marLeft w:val="0"/>
      <w:marRight w:val="0"/>
      <w:marTop w:val="10"/>
      <w:marBottom w:val="10"/>
      <w:divBdr>
        <w:top w:val="none" w:sz="0" w:space="0" w:color="auto"/>
        <w:left w:val="none" w:sz="0" w:space="0" w:color="auto"/>
        <w:bottom w:val="none" w:sz="0" w:space="0" w:color="auto"/>
        <w:right w:val="none" w:sz="0" w:space="0" w:color="auto"/>
      </w:divBdr>
    </w:div>
    <w:div w:id="1612010725">
      <w:marLeft w:val="0"/>
      <w:marRight w:val="0"/>
      <w:marTop w:val="10"/>
      <w:marBottom w:val="10"/>
      <w:divBdr>
        <w:top w:val="none" w:sz="0" w:space="0" w:color="auto"/>
        <w:left w:val="none" w:sz="0" w:space="0" w:color="auto"/>
        <w:bottom w:val="none" w:sz="0" w:space="0" w:color="auto"/>
        <w:right w:val="none" w:sz="0" w:space="0" w:color="auto"/>
      </w:divBdr>
    </w:div>
    <w:div w:id="1620067328">
      <w:marLeft w:val="0"/>
      <w:marRight w:val="0"/>
      <w:marTop w:val="10"/>
      <w:marBottom w:val="10"/>
      <w:divBdr>
        <w:top w:val="none" w:sz="0" w:space="0" w:color="auto"/>
        <w:left w:val="none" w:sz="0" w:space="0" w:color="auto"/>
        <w:bottom w:val="none" w:sz="0" w:space="0" w:color="auto"/>
        <w:right w:val="none" w:sz="0" w:space="0" w:color="auto"/>
      </w:divBdr>
    </w:div>
    <w:div w:id="1644848668">
      <w:marLeft w:val="0"/>
      <w:marRight w:val="0"/>
      <w:marTop w:val="10"/>
      <w:marBottom w:val="10"/>
      <w:divBdr>
        <w:top w:val="none" w:sz="0" w:space="0" w:color="auto"/>
        <w:left w:val="none" w:sz="0" w:space="0" w:color="auto"/>
        <w:bottom w:val="none" w:sz="0" w:space="0" w:color="auto"/>
        <w:right w:val="none" w:sz="0" w:space="0" w:color="auto"/>
      </w:divBdr>
    </w:div>
    <w:div w:id="1651323628">
      <w:marLeft w:val="0"/>
      <w:marRight w:val="0"/>
      <w:marTop w:val="10"/>
      <w:marBottom w:val="10"/>
      <w:divBdr>
        <w:top w:val="none" w:sz="0" w:space="0" w:color="auto"/>
        <w:left w:val="none" w:sz="0" w:space="0" w:color="auto"/>
        <w:bottom w:val="none" w:sz="0" w:space="0" w:color="auto"/>
        <w:right w:val="none" w:sz="0" w:space="0" w:color="auto"/>
      </w:divBdr>
    </w:div>
    <w:div w:id="1656953241">
      <w:marLeft w:val="0"/>
      <w:marRight w:val="720"/>
      <w:marTop w:val="10"/>
      <w:marBottom w:val="10"/>
      <w:divBdr>
        <w:top w:val="none" w:sz="0" w:space="0" w:color="auto"/>
        <w:left w:val="none" w:sz="0" w:space="0" w:color="auto"/>
        <w:bottom w:val="none" w:sz="0" w:space="0" w:color="auto"/>
        <w:right w:val="none" w:sz="0" w:space="0" w:color="auto"/>
      </w:divBdr>
    </w:div>
    <w:div w:id="1659528692">
      <w:marLeft w:val="0"/>
      <w:marRight w:val="0"/>
      <w:marTop w:val="10"/>
      <w:marBottom w:val="10"/>
      <w:divBdr>
        <w:top w:val="none" w:sz="0" w:space="0" w:color="auto"/>
        <w:left w:val="none" w:sz="0" w:space="0" w:color="auto"/>
        <w:bottom w:val="none" w:sz="0" w:space="0" w:color="auto"/>
        <w:right w:val="none" w:sz="0" w:space="0" w:color="auto"/>
      </w:divBdr>
    </w:div>
    <w:div w:id="1672100590">
      <w:marLeft w:val="0"/>
      <w:marRight w:val="0"/>
      <w:marTop w:val="10"/>
      <w:marBottom w:val="10"/>
      <w:divBdr>
        <w:top w:val="none" w:sz="0" w:space="0" w:color="auto"/>
        <w:left w:val="none" w:sz="0" w:space="0" w:color="auto"/>
        <w:bottom w:val="none" w:sz="0" w:space="0" w:color="auto"/>
        <w:right w:val="none" w:sz="0" w:space="0" w:color="auto"/>
      </w:divBdr>
    </w:div>
    <w:div w:id="1714428109">
      <w:marLeft w:val="0"/>
      <w:marRight w:val="0"/>
      <w:marTop w:val="10"/>
      <w:marBottom w:val="10"/>
      <w:divBdr>
        <w:top w:val="none" w:sz="0" w:space="0" w:color="auto"/>
        <w:left w:val="none" w:sz="0" w:space="0" w:color="auto"/>
        <w:bottom w:val="none" w:sz="0" w:space="0" w:color="auto"/>
        <w:right w:val="none" w:sz="0" w:space="0" w:color="auto"/>
      </w:divBdr>
    </w:div>
    <w:div w:id="1720594360">
      <w:marLeft w:val="0"/>
      <w:marRight w:val="0"/>
      <w:marTop w:val="10"/>
      <w:marBottom w:val="10"/>
      <w:divBdr>
        <w:top w:val="none" w:sz="0" w:space="0" w:color="auto"/>
        <w:left w:val="none" w:sz="0" w:space="0" w:color="auto"/>
        <w:bottom w:val="none" w:sz="0" w:space="0" w:color="auto"/>
        <w:right w:val="none" w:sz="0" w:space="0" w:color="auto"/>
      </w:divBdr>
    </w:div>
    <w:div w:id="1729524083">
      <w:marLeft w:val="0"/>
      <w:marRight w:val="0"/>
      <w:marTop w:val="10"/>
      <w:marBottom w:val="10"/>
      <w:divBdr>
        <w:top w:val="none" w:sz="0" w:space="0" w:color="auto"/>
        <w:left w:val="none" w:sz="0" w:space="0" w:color="auto"/>
        <w:bottom w:val="none" w:sz="0" w:space="0" w:color="auto"/>
        <w:right w:val="none" w:sz="0" w:space="0" w:color="auto"/>
      </w:divBdr>
    </w:div>
    <w:div w:id="1765565278">
      <w:marLeft w:val="0"/>
      <w:marRight w:val="0"/>
      <w:marTop w:val="10"/>
      <w:marBottom w:val="10"/>
      <w:divBdr>
        <w:top w:val="none" w:sz="0" w:space="0" w:color="auto"/>
        <w:left w:val="none" w:sz="0" w:space="0" w:color="auto"/>
        <w:bottom w:val="none" w:sz="0" w:space="0" w:color="auto"/>
        <w:right w:val="none" w:sz="0" w:space="0" w:color="auto"/>
      </w:divBdr>
    </w:div>
    <w:div w:id="1794209217">
      <w:marLeft w:val="0"/>
      <w:marRight w:val="0"/>
      <w:marTop w:val="10"/>
      <w:marBottom w:val="10"/>
      <w:divBdr>
        <w:top w:val="none" w:sz="0" w:space="0" w:color="auto"/>
        <w:left w:val="none" w:sz="0" w:space="0" w:color="auto"/>
        <w:bottom w:val="none" w:sz="0" w:space="0" w:color="auto"/>
        <w:right w:val="none" w:sz="0" w:space="0" w:color="auto"/>
      </w:divBdr>
    </w:div>
    <w:div w:id="1801026378">
      <w:marLeft w:val="0"/>
      <w:marRight w:val="0"/>
      <w:marTop w:val="10"/>
      <w:marBottom w:val="10"/>
      <w:divBdr>
        <w:top w:val="none" w:sz="0" w:space="0" w:color="auto"/>
        <w:left w:val="none" w:sz="0" w:space="0" w:color="auto"/>
        <w:bottom w:val="none" w:sz="0" w:space="0" w:color="auto"/>
        <w:right w:val="none" w:sz="0" w:space="0" w:color="auto"/>
      </w:divBdr>
    </w:div>
    <w:div w:id="1802570737">
      <w:marLeft w:val="0"/>
      <w:marRight w:val="0"/>
      <w:marTop w:val="10"/>
      <w:marBottom w:val="10"/>
      <w:divBdr>
        <w:top w:val="none" w:sz="0" w:space="0" w:color="auto"/>
        <w:left w:val="none" w:sz="0" w:space="0" w:color="auto"/>
        <w:bottom w:val="none" w:sz="0" w:space="0" w:color="auto"/>
        <w:right w:val="none" w:sz="0" w:space="0" w:color="auto"/>
      </w:divBdr>
    </w:div>
    <w:div w:id="1818691830">
      <w:marLeft w:val="0"/>
      <w:marRight w:val="0"/>
      <w:marTop w:val="10"/>
      <w:marBottom w:val="10"/>
      <w:divBdr>
        <w:top w:val="none" w:sz="0" w:space="0" w:color="auto"/>
        <w:left w:val="none" w:sz="0" w:space="0" w:color="auto"/>
        <w:bottom w:val="none" w:sz="0" w:space="0" w:color="auto"/>
        <w:right w:val="none" w:sz="0" w:space="0" w:color="auto"/>
      </w:divBdr>
    </w:div>
    <w:div w:id="1824395342">
      <w:marLeft w:val="0"/>
      <w:marRight w:val="0"/>
      <w:marTop w:val="10"/>
      <w:marBottom w:val="10"/>
      <w:divBdr>
        <w:top w:val="none" w:sz="0" w:space="0" w:color="auto"/>
        <w:left w:val="none" w:sz="0" w:space="0" w:color="auto"/>
        <w:bottom w:val="none" w:sz="0" w:space="0" w:color="auto"/>
        <w:right w:val="none" w:sz="0" w:space="0" w:color="auto"/>
      </w:divBdr>
    </w:div>
    <w:div w:id="1835299746">
      <w:marLeft w:val="0"/>
      <w:marRight w:val="0"/>
      <w:marTop w:val="10"/>
      <w:marBottom w:val="10"/>
      <w:divBdr>
        <w:top w:val="none" w:sz="0" w:space="0" w:color="auto"/>
        <w:left w:val="none" w:sz="0" w:space="0" w:color="auto"/>
        <w:bottom w:val="none" w:sz="0" w:space="0" w:color="auto"/>
        <w:right w:val="none" w:sz="0" w:space="0" w:color="auto"/>
      </w:divBdr>
    </w:div>
    <w:div w:id="1844658667">
      <w:marLeft w:val="0"/>
      <w:marRight w:val="720"/>
      <w:marTop w:val="10"/>
      <w:marBottom w:val="10"/>
      <w:divBdr>
        <w:top w:val="none" w:sz="0" w:space="0" w:color="auto"/>
        <w:left w:val="none" w:sz="0" w:space="0" w:color="auto"/>
        <w:bottom w:val="none" w:sz="0" w:space="0" w:color="auto"/>
        <w:right w:val="none" w:sz="0" w:space="0" w:color="auto"/>
      </w:divBdr>
    </w:div>
    <w:div w:id="1890919058">
      <w:marLeft w:val="0"/>
      <w:marRight w:val="0"/>
      <w:marTop w:val="10"/>
      <w:marBottom w:val="10"/>
      <w:divBdr>
        <w:top w:val="none" w:sz="0" w:space="0" w:color="auto"/>
        <w:left w:val="none" w:sz="0" w:space="0" w:color="auto"/>
        <w:bottom w:val="none" w:sz="0" w:space="0" w:color="auto"/>
        <w:right w:val="none" w:sz="0" w:space="0" w:color="auto"/>
      </w:divBdr>
    </w:div>
    <w:div w:id="1896895959">
      <w:marLeft w:val="0"/>
      <w:marRight w:val="0"/>
      <w:marTop w:val="10"/>
      <w:marBottom w:val="10"/>
      <w:divBdr>
        <w:top w:val="none" w:sz="0" w:space="0" w:color="auto"/>
        <w:left w:val="none" w:sz="0" w:space="0" w:color="auto"/>
        <w:bottom w:val="none" w:sz="0" w:space="0" w:color="auto"/>
        <w:right w:val="none" w:sz="0" w:space="0" w:color="auto"/>
      </w:divBdr>
    </w:div>
    <w:div w:id="1930697617">
      <w:marLeft w:val="0"/>
      <w:marRight w:val="0"/>
      <w:marTop w:val="10"/>
      <w:marBottom w:val="10"/>
      <w:divBdr>
        <w:top w:val="none" w:sz="0" w:space="0" w:color="auto"/>
        <w:left w:val="none" w:sz="0" w:space="0" w:color="auto"/>
        <w:bottom w:val="none" w:sz="0" w:space="0" w:color="auto"/>
        <w:right w:val="none" w:sz="0" w:space="0" w:color="auto"/>
      </w:divBdr>
    </w:div>
    <w:div w:id="1965304597">
      <w:marLeft w:val="0"/>
      <w:marRight w:val="0"/>
      <w:marTop w:val="10"/>
      <w:marBottom w:val="10"/>
      <w:divBdr>
        <w:top w:val="none" w:sz="0" w:space="0" w:color="auto"/>
        <w:left w:val="none" w:sz="0" w:space="0" w:color="auto"/>
        <w:bottom w:val="none" w:sz="0" w:space="0" w:color="auto"/>
        <w:right w:val="none" w:sz="0" w:space="0" w:color="auto"/>
      </w:divBdr>
    </w:div>
    <w:div w:id="2011323155">
      <w:marLeft w:val="0"/>
      <w:marRight w:val="0"/>
      <w:marTop w:val="10"/>
      <w:marBottom w:val="10"/>
      <w:divBdr>
        <w:top w:val="none" w:sz="0" w:space="0" w:color="auto"/>
        <w:left w:val="none" w:sz="0" w:space="0" w:color="auto"/>
        <w:bottom w:val="none" w:sz="0" w:space="0" w:color="auto"/>
        <w:right w:val="none" w:sz="0" w:space="0" w:color="auto"/>
      </w:divBdr>
    </w:div>
    <w:div w:id="2016297165">
      <w:marLeft w:val="0"/>
      <w:marRight w:val="0"/>
      <w:marTop w:val="10"/>
      <w:marBottom w:val="10"/>
      <w:divBdr>
        <w:top w:val="none" w:sz="0" w:space="0" w:color="auto"/>
        <w:left w:val="none" w:sz="0" w:space="0" w:color="auto"/>
        <w:bottom w:val="none" w:sz="0" w:space="0" w:color="auto"/>
        <w:right w:val="none" w:sz="0" w:space="0" w:color="auto"/>
      </w:divBdr>
    </w:div>
    <w:div w:id="2023970589">
      <w:marLeft w:val="0"/>
      <w:marRight w:val="0"/>
      <w:marTop w:val="10"/>
      <w:marBottom w:val="10"/>
      <w:divBdr>
        <w:top w:val="none" w:sz="0" w:space="0" w:color="auto"/>
        <w:left w:val="none" w:sz="0" w:space="0" w:color="auto"/>
        <w:bottom w:val="none" w:sz="0" w:space="0" w:color="auto"/>
        <w:right w:val="none" w:sz="0" w:space="0" w:color="auto"/>
      </w:divBdr>
    </w:div>
    <w:div w:id="2039381818">
      <w:marLeft w:val="0"/>
      <w:marRight w:val="0"/>
      <w:marTop w:val="10"/>
      <w:marBottom w:val="10"/>
      <w:divBdr>
        <w:top w:val="none" w:sz="0" w:space="0" w:color="auto"/>
        <w:left w:val="none" w:sz="0" w:space="0" w:color="auto"/>
        <w:bottom w:val="none" w:sz="0" w:space="0" w:color="auto"/>
        <w:right w:val="none" w:sz="0" w:space="0" w:color="auto"/>
      </w:divBdr>
    </w:div>
    <w:div w:id="2043743876">
      <w:marLeft w:val="0"/>
      <w:marRight w:val="0"/>
      <w:marTop w:val="10"/>
      <w:marBottom w:val="10"/>
      <w:divBdr>
        <w:top w:val="none" w:sz="0" w:space="0" w:color="auto"/>
        <w:left w:val="none" w:sz="0" w:space="0" w:color="auto"/>
        <w:bottom w:val="none" w:sz="0" w:space="0" w:color="auto"/>
        <w:right w:val="none" w:sz="0" w:space="0" w:color="auto"/>
      </w:divBdr>
    </w:div>
    <w:div w:id="20607856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1715</Words>
  <Characters>9780</Characters>
  <Application>Microsoft Office Word</Application>
  <DocSecurity>0</DocSecurity>
  <Lines>81</Lines>
  <Paragraphs>22</Paragraphs>
  <ScaleCrop>false</ScaleCrop>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2025-04-30T06:14:00Z</dcterms:created>
  <dcterms:modified xsi:type="dcterms:W3CDTF">2025-04-30T06:14:00Z</dcterms:modified>
</cp:coreProperties>
</file>