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6CD1" w14:textId="77777777" w:rsidR="00952C37" w:rsidRDefault="00952C37">
      <w:pPr>
        <w:spacing w:line="500" w:lineRule="atLeast"/>
        <w:jc w:val="center"/>
        <w:divId w:val="1891574768"/>
        <w:rPr>
          <w:rFonts w:ascii="黑体" w:eastAsia="黑体" w:hAnsi="黑体"/>
          <w:sz w:val="36"/>
          <w:szCs w:val="36"/>
        </w:rPr>
      </w:pPr>
      <w:r>
        <w:rPr>
          <w:rFonts w:ascii="黑体" w:eastAsia="黑体" w:hAnsi="黑体" w:hint="eastAsia"/>
          <w:sz w:val="36"/>
          <w:szCs w:val="36"/>
        </w:rPr>
        <w:t>广东省惠州市中级人民法院</w:t>
      </w:r>
    </w:p>
    <w:p w14:paraId="36E863B8" w14:textId="77777777" w:rsidR="00952C37" w:rsidRDefault="00952C37">
      <w:pPr>
        <w:spacing w:line="500" w:lineRule="atLeast"/>
        <w:jc w:val="center"/>
        <w:divId w:val="8605115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4662DD" w14:textId="77777777" w:rsidR="00952C37" w:rsidRDefault="00952C37">
      <w:pPr>
        <w:spacing w:line="500" w:lineRule="atLeast"/>
        <w:jc w:val="right"/>
        <w:divId w:val="6610108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96</w:t>
      </w:r>
      <w:r>
        <w:rPr>
          <w:rFonts w:hint="eastAsia"/>
          <w:sz w:val="30"/>
          <w:szCs w:val="30"/>
        </w:rPr>
        <w:t>号</w:t>
      </w:r>
    </w:p>
    <w:p w14:paraId="034B63AC" w14:textId="77777777" w:rsidR="00952C37" w:rsidRDefault="00952C37">
      <w:pPr>
        <w:spacing w:line="500" w:lineRule="atLeast"/>
        <w:ind w:firstLine="600"/>
        <w:divId w:val="1618176902"/>
        <w:rPr>
          <w:rFonts w:hint="eastAsia"/>
          <w:sz w:val="30"/>
          <w:szCs w:val="30"/>
        </w:rPr>
      </w:pPr>
      <w:r>
        <w:rPr>
          <w:rFonts w:hint="eastAsia"/>
          <w:sz w:val="30"/>
          <w:szCs w:val="30"/>
        </w:rPr>
        <w:t>公诉机关广东省惠州市人民检察院。</w:t>
      </w:r>
    </w:p>
    <w:p w14:paraId="7E3B777A" w14:textId="77777777" w:rsidR="00952C37" w:rsidRDefault="00952C37">
      <w:pPr>
        <w:spacing w:line="500" w:lineRule="atLeast"/>
        <w:ind w:firstLine="600"/>
        <w:divId w:val="360739939"/>
        <w:rPr>
          <w:rFonts w:hint="eastAsia"/>
          <w:sz w:val="30"/>
          <w:szCs w:val="30"/>
        </w:rPr>
      </w:pPr>
      <w:r>
        <w:rPr>
          <w:rFonts w:hint="eastAsia"/>
          <w:sz w:val="30"/>
          <w:szCs w:val="30"/>
        </w:rPr>
        <w:t>被告人戈顿，曾用名蔡瀛，男，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日出生，身份证号码</w:t>
      </w:r>
      <w:r>
        <w:rPr>
          <w:rFonts w:hint="eastAsia"/>
          <w:sz w:val="30"/>
          <w:szCs w:val="30"/>
        </w:rPr>
        <w:t>512924197001027592</w:t>
      </w:r>
      <w:r>
        <w:rPr>
          <w:rFonts w:hint="eastAsia"/>
          <w:sz w:val="30"/>
          <w:szCs w:val="30"/>
        </w:rPr>
        <w:t>，汉族，博士研究生文化，戈顿集团有限公司法定代表人、广东戈顿水务有限公司法定代表人，户籍所在地：广东省广州市番禺区广州碧桂园绿茵苑</w:t>
      </w:r>
      <w:r>
        <w:rPr>
          <w:rFonts w:hint="eastAsia"/>
          <w:sz w:val="30"/>
          <w:szCs w:val="30"/>
        </w:rPr>
        <w:t>1</w:t>
      </w:r>
      <w:r>
        <w:rPr>
          <w:rFonts w:hint="eastAsia"/>
          <w:sz w:val="30"/>
          <w:szCs w:val="30"/>
        </w:rPr>
        <w:t>街</w:t>
      </w:r>
      <w:r>
        <w:rPr>
          <w:rFonts w:hint="eastAsia"/>
          <w:sz w:val="30"/>
          <w:szCs w:val="30"/>
        </w:rPr>
        <w:t>1</w:t>
      </w:r>
      <w:r>
        <w:rPr>
          <w:rFonts w:hint="eastAsia"/>
          <w:sz w:val="30"/>
          <w:szCs w:val="30"/>
        </w:rPr>
        <w:t>号，因涉嫌行贿罪，经惠州市人民检察院决定，于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日被惠州市公安局执行刑事拘留；因涉嫌单位行贿罪，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日经广东省人民检察院决定，于次日由惠州市公安局执行逮捕。</w:t>
      </w:r>
    </w:p>
    <w:p w14:paraId="4A6373CA" w14:textId="77777777" w:rsidR="00952C37" w:rsidRDefault="00952C37">
      <w:pPr>
        <w:spacing w:line="500" w:lineRule="atLeast"/>
        <w:ind w:firstLine="600"/>
        <w:divId w:val="848561434"/>
        <w:rPr>
          <w:rFonts w:hint="eastAsia"/>
          <w:sz w:val="30"/>
          <w:szCs w:val="30"/>
        </w:rPr>
      </w:pPr>
      <w:r>
        <w:rPr>
          <w:rFonts w:hint="eastAsia"/>
          <w:sz w:val="30"/>
          <w:szCs w:val="30"/>
        </w:rPr>
        <w:t>辩护人宦均，广东尚宽律师事务所律师。</w:t>
      </w:r>
    </w:p>
    <w:p w14:paraId="645DEF83" w14:textId="77777777" w:rsidR="00952C37" w:rsidRDefault="00952C37">
      <w:pPr>
        <w:spacing w:line="500" w:lineRule="atLeast"/>
        <w:ind w:firstLine="600"/>
        <w:divId w:val="937761843"/>
        <w:rPr>
          <w:rFonts w:hint="eastAsia"/>
          <w:sz w:val="30"/>
          <w:szCs w:val="30"/>
        </w:rPr>
      </w:pPr>
      <w:r>
        <w:rPr>
          <w:rFonts w:hint="eastAsia"/>
          <w:sz w:val="30"/>
          <w:szCs w:val="30"/>
        </w:rPr>
        <w:t>辩护人许耀凤，广东百德律师事务所律师。</w:t>
      </w:r>
    </w:p>
    <w:p w14:paraId="02BA5A59" w14:textId="77777777" w:rsidR="00952C37" w:rsidRDefault="00952C37">
      <w:pPr>
        <w:spacing w:line="500" w:lineRule="atLeast"/>
        <w:ind w:firstLine="600"/>
        <w:divId w:val="1823228853"/>
        <w:rPr>
          <w:rFonts w:hint="eastAsia"/>
          <w:sz w:val="30"/>
          <w:szCs w:val="30"/>
        </w:rPr>
      </w:pPr>
      <w:r>
        <w:rPr>
          <w:rFonts w:hint="eastAsia"/>
          <w:sz w:val="30"/>
          <w:szCs w:val="30"/>
        </w:rPr>
        <w:t>广东省惠州市人民检察院以惠市检公诉刑诉（</w:t>
      </w:r>
      <w:r>
        <w:rPr>
          <w:rFonts w:hint="eastAsia"/>
          <w:sz w:val="30"/>
          <w:szCs w:val="30"/>
        </w:rPr>
        <w:t>2016</w:t>
      </w:r>
      <w:r>
        <w:rPr>
          <w:rFonts w:hint="eastAsia"/>
          <w:sz w:val="30"/>
          <w:szCs w:val="30"/>
        </w:rPr>
        <w:t>）</w:t>
      </w:r>
      <w:r>
        <w:rPr>
          <w:rFonts w:hint="eastAsia"/>
          <w:sz w:val="30"/>
          <w:szCs w:val="30"/>
        </w:rPr>
        <w:t>85</w:t>
      </w:r>
      <w:r>
        <w:rPr>
          <w:rFonts w:hint="eastAsia"/>
          <w:sz w:val="30"/>
          <w:szCs w:val="30"/>
        </w:rPr>
        <w:t>号起诉书指控被告人戈顿犯行贿罪，向本院提起公诉，广东省高级人民法院指定本院以第一审程序审理本案。本院依法组成合议庭，分别于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日公开开庭审理了本案。惠州市人民检察院指派代理检察员林洁薇出庭支持公诉，被告人戈顿及其辩护人宦均、许耀凤到庭参加诉讼。现已审理终结。</w:t>
      </w:r>
    </w:p>
    <w:p w14:paraId="4228AF12" w14:textId="77777777" w:rsidR="00952C37" w:rsidRDefault="00952C37">
      <w:pPr>
        <w:spacing w:line="500" w:lineRule="atLeast"/>
        <w:ind w:firstLine="600"/>
        <w:divId w:val="293412443"/>
        <w:rPr>
          <w:rFonts w:hint="eastAsia"/>
          <w:sz w:val="30"/>
          <w:szCs w:val="30"/>
        </w:rPr>
      </w:pPr>
      <w:r>
        <w:rPr>
          <w:rFonts w:hint="eastAsia"/>
          <w:sz w:val="30"/>
          <w:szCs w:val="30"/>
        </w:rPr>
        <w:t>公诉机关指控，被告人戈顿系广东戈顿水务有限公司（下简称戈顿水务公司）的法定代表人，该公司于</w:t>
      </w:r>
      <w:r>
        <w:rPr>
          <w:rFonts w:hint="eastAsia"/>
          <w:sz w:val="30"/>
          <w:szCs w:val="30"/>
        </w:rPr>
        <w:t>2006</w:t>
      </w:r>
      <w:r>
        <w:rPr>
          <w:rFonts w:hint="eastAsia"/>
          <w:sz w:val="30"/>
          <w:szCs w:val="30"/>
        </w:rPr>
        <w:t>年承接了广东省科学中心的水主题展项工程。在工程承建期间，被告人戈顿于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年间多次给予时任广东科学中心筹建办公室主任张明（国家工作人员，已判刑）合计人民币</w:t>
      </w:r>
      <w:r>
        <w:rPr>
          <w:rFonts w:hint="eastAsia"/>
          <w:sz w:val="30"/>
          <w:szCs w:val="30"/>
        </w:rPr>
        <w:t>150</w:t>
      </w:r>
      <w:r>
        <w:rPr>
          <w:rFonts w:hint="eastAsia"/>
          <w:sz w:val="30"/>
          <w:szCs w:val="30"/>
        </w:rPr>
        <w:t>万元。</w:t>
      </w:r>
    </w:p>
    <w:p w14:paraId="2DD11BDC" w14:textId="77777777" w:rsidR="00952C37" w:rsidRDefault="00952C37">
      <w:pPr>
        <w:spacing w:line="500" w:lineRule="atLeast"/>
        <w:ind w:firstLine="600"/>
        <w:divId w:val="739979832"/>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日，被告人戈顿在配合广东省纪律检查委员会、广东省人民检察院调查期间，主动交代了调查中尚未掌握其向张明贿送钱物的情况。</w:t>
      </w:r>
    </w:p>
    <w:p w14:paraId="4A269AFE" w14:textId="77777777" w:rsidR="00952C37" w:rsidRDefault="00952C37">
      <w:pPr>
        <w:spacing w:line="500" w:lineRule="atLeast"/>
        <w:ind w:firstLine="600"/>
        <w:divId w:val="410935385"/>
        <w:rPr>
          <w:rFonts w:hint="eastAsia"/>
          <w:sz w:val="30"/>
          <w:szCs w:val="30"/>
        </w:rPr>
      </w:pPr>
      <w:r>
        <w:rPr>
          <w:rFonts w:hint="eastAsia"/>
          <w:sz w:val="30"/>
          <w:szCs w:val="30"/>
        </w:rPr>
        <w:t>公诉机关为支持上述指控，当庭出示了物证、书证、证人证言、被告人的供述与辩解；检查、辨认笔录等证据。公诉机关认为，被告人戈顿在经济往来中，违反国家规定给予国家工作人员以财物，其行为触犯《中华人民共和国刑法》第三百八十九条第二款、第三百九十条第一款之规定，犯罪事实清楚，证据确实、充分，应当以行贿罪追究其刑事责任。被告人戈顿在配合司法机关调查期间，主动交代了司法机关尚未掌握的犯罪行为，具有《中华人民共和国刑法》第六十七条规定之情节，系自首。根据《中华人民共和国刑事诉讼法》第一百七十二条的规定，提起公诉，请依法判处。</w:t>
      </w:r>
    </w:p>
    <w:p w14:paraId="4614D478" w14:textId="77777777" w:rsidR="00952C37" w:rsidRDefault="00952C37">
      <w:pPr>
        <w:spacing w:line="500" w:lineRule="atLeast"/>
        <w:ind w:firstLine="600"/>
        <w:divId w:val="1710497967"/>
        <w:rPr>
          <w:rFonts w:hint="eastAsia"/>
          <w:sz w:val="30"/>
          <w:szCs w:val="30"/>
        </w:rPr>
      </w:pPr>
      <w:r>
        <w:rPr>
          <w:rFonts w:hint="eastAsia"/>
          <w:sz w:val="30"/>
          <w:szCs w:val="30"/>
        </w:rPr>
        <w:t>被告人戈顿对起诉书指控的犯罪事实没有异议，并当庭认罪，但认为自己的行为构成单位行贿罪。</w:t>
      </w:r>
    </w:p>
    <w:p w14:paraId="2827E366" w14:textId="77777777" w:rsidR="00952C37" w:rsidRDefault="00952C37">
      <w:pPr>
        <w:spacing w:line="500" w:lineRule="atLeast"/>
        <w:ind w:firstLine="600"/>
        <w:divId w:val="1771583874"/>
        <w:rPr>
          <w:rFonts w:hint="eastAsia"/>
          <w:sz w:val="30"/>
          <w:szCs w:val="30"/>
        </w:rPr>
      </w:pPr>
      <w:r>
        <w:rPr>
          <w:rFonts w:hint="eastAsia"/>
          <w:sz w:val="30"/>
          <w:szCs w:val="30"/>
        </w:rPr>
        <w:t>其辩护人宦均辩护提出：</w:t>
      </w:r>
      <w:r>
        <w:rPr>
          <w:rFonts w:hint="eastAsia"/>
          <w:sz w:val="30"/>
          <w:szCs w:val="30"/>
        </w:rPr>
        <w:t>1</w:t>
      </w:r>
      <w:r>
        <w:rPr>
          <w:rFonts w:hint="eastAsia"/>
          <w:sz w:val="30"/>
          <w:szCs w:val="30"/>
        </w:rPr>
        <w:t>、被告人戈顿符合单位行贿罪的构成要件：本案批准逮捕的罪名是单位行贿罪，戈顿是为了戈顿水务公司的经营和工程项目提供便利代表水务公司向张明行贿；</w:t>
      </w:r>
      <w:r>
        <w:rPr>
          <w:rFonts w:hint="eastAsia"/>
          <w:sz w:val="30"/>
          <w:szCs w:val="30"/>
        </w:rPr>
        <w:t>2</w:t>
      </w:r>
      <w:r>
        <w:rPr>
          <w:rFonts w:hint="eastAsia"/>
          <w:sz w:val="30"/>
          <w:szCs w:val="30"/>
        </w:rPr>
        <w:t>、被告人戈顿有自首情节，可以从轻、减轻或者免除处罚；</w:t>
      </w:r>
      <w:r>
        <w:rPr>
          <w:rFonts w:hint="eastAsia"/>
          <w:sz w:val="30"/>
          <w:szCs w:val="30"/>
        </w:rPr>
        <w:t>3</w:t>
      </w:r>
      <w:r>
        <w:rPr>
          <w:rFonts w:hint="eastAsia"/>
          <w:sz w:val="30"/>
          <w:szCs w:val="30"/>
        </w:rPr>
        <w:t>、被告人检举、揭发张明的行为，应比照立功论；</w:t>
      </w:r>
      <w:r>
        <w:rPr>
          <w:rFonts w:hint="eastAsia"/>
          <w:sz w:val="30"/>
          <w:szCs w:val="30"/>
        </w:rPr>
        <w:t>4</w:t>
      </w:r>
      <w:r>
        <w:rPr>
          <w:rFonts w:hint="eastAsia"/>
          <w:sz w:val="30"/>
          <w:szCs w:val="30"/>
        </w:rPr>
        <w:t>、被告人的行为没有造成国有资产流失，属于犯罪情节轻微；</w:t>
      </w:r>
      <w:r>
        <w:rPr>
          <w:rFonts w:hint="eastAsia"/>
          <w:sz w:val="30"/>
          <w:szCs w:val="30"/>
        </w:rPr>
        <w:t>5</w:t>
      </w:r>
      <w:r>
        <w:rPr>
          <w:rFonts w:hint="eastAsia"/>
          <w:sz w:val="30"/>
          <w:szCs w:val="30"/>
        </w:rPr>
        <w:t>、被告人没有犯罪前科，悔罪诚恳，认罪态度好，是水处理行业专家，是社会急需人才，综合以上多项情节，请求对其免予刑事处罚或适用缓刑。</w:t>
      </w:r>
    </w:p>
    <w:p w14:paraId="1D4B97CC" w14:textId="77777777" w:rsidR="00952C37" w:rsidRDefault="00952C37">
      <w:pPr>
        <w:spacing w:line="500" w:lineRule="atLeast"/>
        <w:ind w:firstLine="600"/>
        <w:divId w:val="981929251"/>
        <w:rPr>
          <w:rFonts w:hint="eastAsia"/>
          <w:sz w:val="30"/>
          <w:szCs w:val="30"/>
        </w:rPr>
      </w:pPr>
      <w:r>
        <w:rPr>
          <w:rFonts w:hint="eastAsia"/>
          <w:sz w:val="30"/>
          <w:szCs w:val="30"/>
        </w:rPr>
        <w:t>其辩护人许耀凤辩护提出：</w:t>
      </w:r>
      <w:r>
        <w:rPr>
          <w:rFonts w:hint="eastAsia"/>
          <w:sz w:val="30"/>
          <w:szCs w:val="30"/>
        </w:rPr>
        <w:t>1</w:t>
      </w:r>
      <w:r>
        <w:rPr>
          <w:rFonts w:hint="eastAsia"/>
          <w:sz w:val="30"/>
          <w:szCs w:val="30"/>
        </w:rPr>
        <w:t>、本案应定性为单位行贿罪。被告人戈顿是戈顿水务公司的法定代表人，并非主动行贿，是为拿回公司前期支付设计费和尽早拿回工程进度款而代表公司行贿；中标工程的戈顿水务公司并以该公司名义承建工程，戈顿作为法定代表人行使职权行为不是个人行为；本案工程款尚未付清不存在为公司或个人谋取不正当利益；</w:t>
      </w:r>
      <w:r>
        <w:rPr>
          <w:rFonts w:hint="eastAsia"/>
          <w:sz w:val="30"/>
          <w:szCs w:val="30"/>
        </w:rPr>
        <w:t>2</w:t>
      </w:r>
      <w:r>
        <w:rPr>
          <w:rFonts w:hint="eastAsia"/>
          <w:sz w:val="30"/>
          <w:szCs w:val="30"/>
        </w:rPr>
        <w:t>、被告人戈顿有自首情节，是初犯，应予减轻处罚；</w:t>
      </w:r>
      <w:r>
        <w:rPr>
          <w:rFonts w:hint="eastAsia"/>
          <w:sz w:val="30"/>
          <w:szCs w:val="30"/>
        </w:rPr>
        <w:t>3</w:t>
      </w:r>
      <w:r>
        <w:rPr>
          <w:rFonts w:hint="eastAsia"/>
          <w:sz w:val="30"/>
          <w:szCs w:val="30"/>
        </w:rPr>
        <w:t>、被告人创办戈顿水务公司、戈顿集团有限公司等相关企业并致力于城市运营建设，其行贿的出发点是为公司建设，无对国家造成危害，认罪态度较好，具备缓刑适用条件，请从轻处罚并适用缓刑。</w:t>
      </w:r>
    </w:p>
    <w:p w14:paraId="780B3B7B" w14:textId="77777777" w:rsidR="00952C37" w:rsidRDefault="00952C37">
      <w:pPr>
        <w:spacing w:line="500" w:lineRule="atLeast"/>
        <w:ind w:firstLine="600"/>
        <w:divId w:val="163057886"/>
        <w:rPr>
          <w:rFonts w:hint="eastAsia"/>
          <w:sz w:val="30"/>
          <w:szCs w:val="30"/>
        </w:rPr>
      </w:pPr>
      <w:r>
        <w:rPr>
          <w:rFonts w:hint="eastAsia"/>
          <w:sz w:val="30"/>
          <w:szCs w:val="30"/>
        </w:rPr>
        <w:t>经审理查明，被告人戈顿系戈顿水务公司的法定代表人，为使戈顿水务公司获得竞争优势，顺利中标广东科学中心的“水主题展区承建工程”以及后续施工过程的顺利进行，被告人戈顿于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年间，多次给予时任广东科学中心筹建办公室主任张明（国家工作人员，已判刑）贿送钱款合计人民币</w:t>
      </w:r>
      <w:r>
        <w:rPr>
          <w:rFonts w:hint="eastAsia"/>
          <w:sz w:val="30"/>
          <w:szCs w:val="30"/>
        </w:rPr>
        <w:t>150</w:t>
      </w:r>
      <w:r>
        <w:rPr>
          <w:rFonts w:hint="eastAsia"/>
          <w:sz w:val="30"/>
          <w:szCs w:val="30"/>
        </w:rPr>
        <w:t>万元。广东科学中心的“水主题展区承建工程”由戈顿水务公司中标施工，后续工程款均付至戈顿水务公司账户。</w:t>
      </w:r>
    </w:p>
    <w:p w14:paraId="61F5DDBC" w14:textId="77777777" w:rsidR="00952C37" w:rsidRDefault="00952C37">
      <w:pPr>
        <w:spacing w:line="500" w:lineRule="atLeast"/>
        <w:ind w:firstLine="600"/>
        <w:divId w:val="26581501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日，被告人戈顿在配合广东省纪律检查委员会、广东省人民检察院调查期间，主动交代了调查中尚未掌握的其向张明贿送钱款的事实。</w:t>
      </w:r>
    </w:p>
    <w:p w14:paraId="30485F79" w14:textId="77777777" w:rsidR="00952C37" w:rsidRDefault="00952C37">
      <w:pPr>
        <w:spacing w:line="500" w:lineRule="atLeast"/>
        <w:ind w:firstLine="600"/>
        <w:divId w:val="1970239582"/>
        <w:rPr>
          <w:rFonts w:hint="eastAsia"/>
          <w:sz w:val="30"/>
          <w:szCs w:val="30"/>
        </w:rPr>
      </w:pPr>
      <w:r>
        <w:rPr>
          <w:rFonts w:hint="eastAsia"/>
          <w:sz w:val="30"/>
          <w:szCs w:val="30"/>
        </w:rPr>
        <w:t>认定上述事实的证据有：</w:t>
      </w:r>
    </w:p>
    <w:p w14:paraId="63836731" w14:textId="77777777" w:rsidR="00952C37" w:rsidRDefault="00952C37">
      <w:pPr>
        <w:spacing w:line="500" w:lineRule="atLeast"/>
        <w:ind w:firstLine="600"/>
        <w:divId w:val="1750350647"/>
        <w:rPr>
          <w:rFonts w:hint="eastAsia"/>
          <w:sz w:val="30"/>
          <w:szCs w:val="30"/>
        </w:rPr>
      </w:pPr>
      <w:r>
        <w:rPr>
          <w:rFonts w:hint="eastAsia"/>
          <w:sz w:val="30"/>
          <w:szCs w:val="30"/>
        </w:rPr>
        <w:t>（一）书证</w:t>
      </w:r>
    </w:p>
    <w:p w14:paraId="431AB285" w14:textId="77777777" w:rsidR="00952C37" w:rsidRDefault="00952C37">
      <w:pPr>
        <w:spacing w:line="500" w:lineRule="atLeast"/>
        <w:ind w:firstLine="600"/>
        <w:divId w:val="1017271838"/>
        <w:rPr>
          <w:rFonts w:hint="eastAsia"/>
          <w:sz w:val="30"/>
          <w:szCs w:val="30"/>
        </w:rPr>
      </w:pPr>
      <w:r>
        <w:rPr>
          <w:rFonts w:hint="eastAsia"/>
          <w:sz w:val="30"/>
          <w:szCs w:val="30"/>
        </w:rPr>
        <w:t>1</w:t>
      </w:r>
      <w:r>
        <w:rPr>
          <w:rFonts w:hint="eastAsia"/>
          <w:sz w:val="30"/>
          <w:szCs w:val="30"/>
        </w:rPr>
        <w:t>、《指定管辖决定书》、《立案决定书》、《拘留证》、《逮捕证》，证实广东省人民检察院将本案指定惠州市人民检察院管辖及惠州市人民检察院依法启动侦查程序。</w:t>
      </w:r>
    </w:p>
    <w:p w14:paraId="723F6B7C" w14:textId="77777777" w:rsidR="00952C37" w:rsidRDefault="00952C37">
      <w:pPr>
        <w:spacing w:line="500" w:lineRule="atLeast"/>
        <w:ind w:firstLine="600"/>
        <w:divId w:val="1400134542"/>
        <w:rPr>
          <w:rFonts w:hint="eastAsia"/>
          <w:sz w:val="30"/>
          <w:szCs w:val="30"/>
        </w:rPr>
      </w:pPr>
      <w:r>
        <w:rPr>
          <w:rFonts w:hint="eastAsia"/>
          <w:sz w:val="30"/>
          <w:szCs w:val="30"/>
        </w:rPr>
        <w:t>2</w:t>
      </w:r>
      <w:r>
        <w:rPr>
          <w:rFonts w:hint="eastAsia"/>
          <w:sz w:val="30"/>
          <w:szCs w:val="30"/>
        </w:rPr>
        <w:t>、《抓获经过》，证实被告人戈顿被抓获的经过，到案后如实供述罪行。</w:t>
      </w:r>
    </w:p>
    <w:p w14:paraId="060B65B8" w14:textId="77777777" w:rsidR="00952C37" w:rsidRDefault="00952C37">
      <w:pPr>
        <w:spacing w:line="500" w:lineRule="atLeast"/>
        <w:ind w:firstLine="600"/>
        <w:divId w:val="1982151006"/>
        <w:rPr>
          <w:rFonts w:hint="eastAsia"/>
          <w:sz w:val="30"/>
          <w:szCs w:val="30"/>
        </w:rPr>
      </w:pPr>
      <w:r>
        <w:rPr>
          <w:rFonts w:hint="eastAsia"/>
          <w:sz w:val="30"/>
          <w:szCs w:val="30"/>
        </w:rPr>
        <w:t>3</w:t>
      </w:r>
      <w:r>
        <w:rPr>
          <w:rFonts w:hint="eastAsia"/>
          <w:sz w:val="30"/>
          <w:szCs w:val="30"/>
        </w:rPr>
        <w:t>、户籍证明，证实被告人戈顿的身份情况及犯罪时已达到完全刑事责任年龄。</w:t>
      </w:r>
    </w:p>
    <w:p w14:paraId="7E49E615" w14:textId="77777777" w:rsidR="00952C37" w:rsidRDefault="00952C37">
      <w:pPr>
        <w:spacing w:line="500" w:lineRule="atLeast"/>
        <w:ind w:firstLine="600"/>
        <w:divId w:val="1431663708"/>
        <w:rPr>
          <w:rFonts w:hint="eastAsia"/>
          <w:sz w:val="30"/>
          <w:szCs w:val="30"/>
        </w:rPr>
      </w:pPr>
      <w:r>
        <w:rPr>
          <w:rFonts w:hint="eastAsia"/>
          <w:sz w:val="30"/>
          <w:szCs w:val="30"/>
        </w:rPr>
        <w:t>4</w:t>
      </w:r>
      <w:r>
        <w:rPr>
          <w:rFonts w:hint="eastAsia"/>
          <w:sz w:val="30"/>
          <w:szCs w:val="30"/>
        </w:rPr>
        <w:t>、广东科学中心筹建办公室</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月的《主任办公会议纪要》</w:t>
      </w:r>
      <w:r>
        <w:rPr>
          <w:rFonts w:hint="eastAsia"/>
          <w:sz w:val="30"/>
          <w:szCs w:val="30"/>
        </w:rPr>
        <w:t>11</w:t>
      </w:r>
      <w:r>
        <w:rPr>
          <w:rFonts w:hint="eastAsia"/>
          <w:sz w:val="30"/>
          <w:szCs w:val="30"/>
        </w:rPr>
        <w:t>份，证实由张明主持会议，讨论决定广东科学中心水主题展区工程建设的相关事项，以及确定戈顿水务公司为水主题展区承建单位的相关情况。</w:t>
      </w:r>
    </w:p>
    <w:p w14:paraId="740CB434" w14:textId="77777777" w:rsidR="00952C37" w:rsidRDefault="00952C37">
      <w:pPr>
        <w:spacing w:line="500" w:lineRule="atLeast"/>
        <w:ind w:firstLine="600"/>
        <w:divId w:val="487597914"/>
        <w:rPr>
          <w:rFonts w:hint="eastAsia"/>
          <w:sz w:val="30"/>
          <w:szCs w:val="30"/>
        </w:rPr>
      </w:pPr>
      <w:r>
        <w:rPr>
          <w:rFonts w:hint="eastAsia"/>
          <w:sz w:val="30"/>
          <w:szCs w:val="30"/>
        </w:rPr>
        <w:t>5</w:t>
      </w:r>
      <w:r>
        <w:rPr>
          <w:rFonts w:hint="eastAsia"/>
          <w:sz w:val="30"/>
          <w:szCs w:val="30"/>
        </w:rPr>
        <w:t>、广东省科学中心水主题展区承建竞争性谈判采购文件，证实广东科学中心水主题展项通过竞争性谈判方式选择承建商。</w:t>
      </w:r>
    </w:p>
    <w:p w14:paraId="266A2368" w14:textId="77777777" w:rsidR="00952C37" w:rsidRDefault="00952C37">
      <w:pPr>
        <w:spacing w:line="500" w:lineRule="atLeast"/>
        <w:ind w:firstLine="600"/>
        <w:divId w:val="1161698169"/>
        <w:rPr>
          <w:rFonts w:hint="eastAsia"/>
          <w:sz w:val="30"/>
          <w:szCs w:val="30"/>
        </w:rPr>
      </w:pPr>
      <w:r>
        <w:rPr>
          <w:rFonts w:hint="eastAsia"/>
          <w:sz w:val="30"/>
          <w:szCs w:val="30"/>
        </w:rPr>
        <w:t>6</w:t>
      </w:r>
      <w:r>
        <w:rPr>
          <w:rFonts w:hint="eastAsia"/>
          <w:sz w:val="30"/>
          <w:szCs w:val="30"/>
        </w:rPr>
        <w:t>、《广东科学中心水主题展区承建竞争性谈判成交结果通知书》，证实广东科学中心筹建办公室于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日正式通知戈顿水务公司，确认该公司为项目成交单位。</w:t>
      </w:r>
    </w:p>
    <w:p w14:paraId="50DD11A4" w14:textId="77777777" w:rsidR="00952C37" w:rsidRDefault="00952C37">
      <w:pPr>
        <w:spacing w:line="500" w:lineRule="atLeast"/>
        <w:ind w:firstLine="600"/>
        <w:divId w:val="2134472259"/>
        <w:rPr>
          <w:rFonts w:hint="eastAsia"/>
          <w:sz w:val="30"/>
          <w:szCs w:val="30"/>
        </w:rPr>
      </w:pPr>
      <w:r>
        <w:rPr>
          <w:rFonts w:hint="eastAsia"/>
          <w:sz w:val="30"/>
          <w:szCs w:val="30"/>
        </w:rPr>
        <w:t>7</w:t>
      </w:r>
      <w:r>
        <w:rPr>
          <w:rFonts w:hint="eastAsia"/>
          <w:sz w:val="30"/>
          <w:szCs w:val="30"/>
        </w:rPr>
        <w:t>、《广东科学中心水主题展区承建合同》及《广东科学中心筹建办公室合同会签表》，证实张明于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日审批同意与戈顿水务公司签订承建合同，并以广东科学中心筹建办公室法定代表人的身份与戈顿水务公司及该公司法定代表人戈顿签订承建合同的情况，合同价款暂定为</w:t>
      </w:r>
      <w:r>
        <w:rPr>
          <w:rFonts w:hint="eastAsia"/>
          <w:sz w:val="30"/>
          <w:szCs w:val="30"/>
        </w:rPr>
        <w:t>29952645.03</w:t>
      </w:r>
      <w:r>
        <w:rPr>
          <w:rFonts w:hint="eastAsia"/>
          <w:sz w:val="30"/>
          <w:szCs w:val="30"/>
        </w:rPr>
        <w:t>元。</w:t>
      </w:r>
    </w:p>
    <w:p w14:paraId="4BFA97A5" w14:textId="77777777" w:rsidR="00952C37" w:rsidRDefault="00952C37">
      <w:pPr>
        <w:spacing w:line="500" w:lineRule="atLeast"/>
        <w:ind w:firstLine="600"/>
        <w:divId w:val="136191977"/>
        <w:rPr>
          <w:rFonts w:hint="eastAsia"/>
          <w:sz w:val="30"/>
          <w:szCs w:val="30"/>
        </w:rPr>
      </w:pPr>
      <w:r>
        <w:rPr>
          <w:rFonts w:hint="eastAsia"/>
          <w:sz w:val="30"/>
          <w:szCs w:val="30"/>
        </w:rPr>
        <w:t>8</w:t>
      </w:r>
      <w:r>
        <w:rPr>
          <w:rFonts w:hint="eastAsia"/>
          <w:sz w:val="30"/>
          <w:szCs w:val="30"/>
        </w:rPr>
        <w:t>、《广东科学中心水主题展区承建合同之补充协议》及《广东科学中心筹建办公室合同会签表》，证实张明于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日审批同意与戈顿水务公司签订承建合同的补充协议，并于同年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日签订了补充协议，该补充协议变更增加了一些子项目，协议暂定价款为</w:t>
      </w:r>
      <w:r>
        <w:rPr>
          <w:rFonts w:hint="eastAsia"/>
          <w:sz w:val="30"/>
          <w:szCs w:val="30"/>
        </w:rPr>
        <w:t>1584006.16</w:t>
      </w:r>
      <w:r>
        <w:rPr>
          <w:rFonts w:hint="eastAsia"/>
          <w:sz w:val="30"/>
          <w:szCs w:val="30"/>
        </w:rPr>
        <w:t>元；并约定协议签订生效后</w:t>
      </w:r>
      <w:r>
        <w:rPr>
          <w:rFonts w:hint="eastAsia"/>
          <w:sz w:val="30"/>
          <w:szCs w:val="30"/>
        </w:rPr>
        <w:t>7</w:t>
      </w:r>
      <w:r>
        <w:rPr>
          <w:rFonts w:hint="eastAsia"/>
          <w:sz w:val="30"/>
          <w:szCs w:val="30"/>
        </w:rPr>
        <w:t>天内办理支付手续，支付</w:t>
      </w:r>
      <w:r>
        <w:rPr>
          <w:rFonts w:hint="eastAsia"/>
          <w:sz w:val="30"/>
          <w:szCs w:val="30"/>
        </w:rPr>
        <w:t>100</w:t>
      </w:r>
      <w:r>
        <w:rPr>
          <w:rFonts w:hint="eastAsia"/>
          <w:sz w:val="30"/>
          <w:szCs w:val="30"/>
        </w:rPr>
        <w:t>万元整作为进度款。</w:t>
      </w:r>
    </w:p>
    <w:p w14:paraId="67987153" w14:textId="77777777" w:rsidR="00952C37" w:rsidRDefault="00952C37">
      <w:pPr>
        <w:spacing w:line="500" w:lineRule="atLeast"/>
        <w:ind w:firstLine="600"/>
        <w:divId w:val="1097869624"/>
        <w:rPr>
          <w:rFonts w:hint="eastAsia"/>
          <w:sz w:val="30"/>
          <w:szCs w:val="30"/>
        </w:rPr>
      </w:pPr>
      <w:r>
        <w:rPr>
          <w:rFonts w:hint="eastAsia"/>
          <w:sz w:val="30"/>
          <w:szCs w:val="30"/>
        </w:rPr>
        <w:t>9</w:t>
      </w:r>
      <w:r>
        <w:rPr>
          <w:rFonts w:hint="eastAsia"/>
          <w:sz w:val="30"/>
          <w:szCs w:val="30"/>
        </w:rPr>
        <w:t>、《广东科学中心筹建办公室合同付款申请书》、《建筑业统一发票》、《中国农业银行支票存根》、《省财政投资项目拨款申请书》、《上海万隆建设工程咨询事务所有限公司咨询记录表》、《合同付款明细表》，证实广东省财政厅向戈顿水务公司支付工程款的情况，在每次支付工程款的《省财政投资项目拨款申请书》的主管部门意见栏中，均盖有张明的私章和广东省科学技术厅的公章。</w:t>
      </w:r>
    </w:p>
    <w:p w14:paraId="5E407BEE" w14:textId="77777777" w:rsidR="00952C37" w:rsidRDefault="00952C37">
      <w:pPr>
        <w:spacing w:line="500" w:lineRule="atLeast"/>
        <w:ind w:firstLine="600"/>
        <w:divId w:val="1565801329"/>
        <w:rPr>
          <w:rFonts w:hint="eastAsia"/>
          <w:sz w:val="30"/>
          <w:szCs w:val="30"/>
        </w:rPr>
      </w:pPr>
      <w:r>
        <w:rPr>
          <w:rFonts w:hint="eastAsia"/>
          <w:sz w:val="30"/>
          <w:szCs w:val="30"/>
        </w:rPr>
        <w:t>10</w:t>
      </w:r>
      <w:r>
        <w:rPr>
          <w:rFonts w:hint="eastAsia"/>
          <w:sz w:val="30"/>
          <w:szCs w:val="30"/>
        </w:rPr>
        <w:t>、戈顿水务公司工商登记资料，证实该公司成立于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日，法定代表人为戈顿。</w:t>
      </w:r>
    </w:p>
    <w:p w14:paraId="6ADF402F" w14:textId="77777777" w:rsidR="00952C37" w:rsidRDefault="00952C37">
      <w:pPr>
        <w:spacing w:line="500" w:lineRule="atLeast"/>
        <w:ind w:firstLine="600"/>
        <w:divId w:val="1963879761"/>
        <w:rPr>
          <w:rFonts w:hint="eastAsia"/>
          <w:sz w:val="30"/>
          <w:szCs w:val="30"/>
        </w:rPr>
      </w:pPr>
      <w:r>
        <w:rPr>
          <w:rFonts w:hint="eastAsia"/>
          <w:sz w:val="30"/>
          <w:szCs w:val="30"/>
        </w:rPr>
        <w:t>11</w:t>
      </w:r>
      <w:r>
        <w:rPr>
          <w:rFonts w:hint="eastAsia"/>
          <w:sz w:val="30"/>
          <w:szCs w:val="30"/>
        </w:rPr>
        <w:t>、广东戈顿投资集团有限公司《企业法人营业执照》，证实该公司成立于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日，法定代表人为戈顿。</w:t>
      </w:r>
    </w:p>
    <w:p w14:paraId="11AE4C67" w14:textId="77777777" w:rsidR="00952C37" w:rsidRDefault="00952C37">
      <w:pPr>
        <w:spacing w:line="500" w:lineRule="atLeast"/>
        <w:ind w:firstLine="600"/>
        <w:divId w:val="2009019546"/>
        <w:rPr>
          <w:rFonts w:hint="eastAsia"/>
          <w:sz w:val="30"/>
          <w:szCs w:val="30"/>
        </w:rPr>
      </w:pPr>
      <w:r>
        <w:rPr>
          <w:rFonts w:hint="eastAsia"/>
          <w:sz w:val="30"/>
          <w:szCs w:val="30"/>
        </w:rPr>
        <w:t>12</w:t>
      </w:r>
      <w:r>
        <w:rPr>
          <w:rFonts w:hint="eastAsia"/>
          <w:sz w:val="30"/>
          <w:szCs w:val="30"/>
        </w:rPr>
        <w:t>、戈顿水务公司与广东戈顿科技有限公司共同署名出具的《关于戈顿科技名称变更及提现的说明》、《核准变更登记通知书》，证实广东戈顿照明有限公司于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日将名称变更为广东戈顿科技有限公司，</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年期间，由于提现方便，加之戈顿水务公司同广东戈顿照明有限公司是为同一投资人同一财务部管理，戈顿水务公司的提现主要统筹在广东戈顿照明有限公司提现。</w:t>
      </w:r>
    </w:p>
    <w:p w14:paraId="66B5D2AC" w14:textId="77777777" w:rsidR="00952C37" w:rsidRDefault="00952C37">
      <w:pPr>
        <w:spacing w:line="500" w:lineRule="atLeast"/>
        <w:ind w:firstLine="600"/>
        <w:divId w:val="44572418"/>
        <w:rPr>
          <w:rFonts w:hint="eastAsia"/>
          <w:sz w:val="30"/>
          <w:szCs w:val="30"/>
        </w:rPr>
      </w:pPr>
      <w:r>
        <w:rPr>
          <w:rFonts w:hint="eastAsia"/>
          <w:sz w:val="30"/>
          <w:szCs w:val="30"/>
        </w:rPr>
        <w:t>13</w:t>
      </w:r>
      <w:r>
        <w:rPr>
          <w:rFonts w:hint="eastAsia"/>
          <w:sz w:val="30"/>
          <w:szCs w:val="30"/>
        </w:rPr>
        <w:t>、戈顿水务公司与广东戈顿科技有限公司于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日共同署名出具《说明》及《记账凭证》、《送款单》、《进账单》、《银行支票存根》，证实戈顿水务公司与广东戈顿科技有限公司属于同一法人下的两家公司，两家公司在业务及资金方面互有往来。</w:t>
      </w:r>
      <w:r>
        <w:rPr>
          <w:rFonts w:hint="eastAsia"/>
          <w:sz w:val="30"/>
          <w:szCs w:val="30"/>
        </w:rPr>
        <w:t>2006-2007</w:t>
      </w:r>
      <w:r>
        <w:rPr>
          <w:rFonts w:hint="eastAsia"/>
          <w:sz w:val="30"/>
          <w:szCs w:val="30"/>
        </w:rPr>
        <w:t>年间记账凭证及银行支票存根等，证明两家公司之间有频繁资金往来。</w:t>
      </w:r>
    </w:p>
    <w:p w14:paraId="686006B8" w14:textId="77777777" w:rsidR="00952C37" w:rsidRDefault="00952C37">
      <w:pPr>
        <w:spacing w:line="500" w:lineRule="atLeast"/>
        <w:ind w:firstLine="600"/>
        <w:divId w:val="331491530"/>
        <w:rPr>
          <w:rFonts w:hint="eastAsia"/>
          <w:sz w:val="30"/>
          <w:szCs w:val="30"/>
        </w:rPr>
      </w:pPr>
      <w:r>
        <w:rPr>
          <w:rFonts w:hint="eastAsia"/>
          <w:sz w:val="30"/>
          <w:szCs w:val="30"/>
        </w:rPr>
        <w:t>14</w:t>
      </w:r>
      <w:r>
        <w:rPr>
          <w:rFonts w:hint="eastAsia"/>
          <w:sz w:val="30"/>
          <w:szCs w:val="30"/>
        </w:rPr>
        <w:t>、戈顿水务公司提供的《招商银行收款回单》、《招商银行支票存根》、《招商银行现金取款单》、《出纳日记账》，证实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日戈顿水务公司收到广东科学中心水主题展区赶工备料款</w:t>
      </w:r>
      <w:r>
        <w:rPr>
          <w:rFonts w:hint="eastAsia"/>
          <w:sz w:val="30"/>
          <w:szCs w:val="30"/>
        </w:rPr>
        <w:t>1000</w:t>
      </w:r>
      <w:r>
        <w:rPr>
          <w:rFonts w:hint="eastAsia"/>
          <w:sz w:val="30"/>
          <w:szCs w:val="30"/>
        </w:rPr>
        <w:t>万元；以及</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月从广东戈顿照明有限公司提取备用金的情况。</w:t>
      </w:r>
    </w:p>
    <w:p w14:paraId="46EEB2CF" w14:textId="77777777" w:rsidR="00952C37" w:rsidRDefault="00952C37">
      <w:pPr>
        <w:spacing w:line="500" w:lineRule="atLeast"/>
        <w:ind w:firstLine="600"/>
        <w:divId w:val="1804537284"/>
        <w:rPr>
          <w:rFonts w:hint="eastAsia"/>
          <w:sz w:val="30"/>
          <w:szCs w:val="30"/>
        </w:rPr>
      </w:pPr>
      <w:r>
        <w:rPr>
          <w:rFonts w:hint="eastAsia"/>
          <w:sz w:val="30"/>
          <w:szCs w:val="30"/>
        </w:rPr>
        <w:t>15</w:t>
      </w:r>
      <w:r>
        <w:rPr>
          <w:rFonts w:hint="eastAsia"/>
          <w:sz w:val="30"/>
          <w:szCs w:val="30"/>
        </w:rPr>
        <w:t>、广东省人民检察院反贪污贿赂工作局的《复函》，证实戈顿在配合省纪委调查期间，主动交代调查中尚未掌握其向张明输送钱物的问题，认错态度好，有自首情节。</w:t>
      </w:r>
    </w:p>
    <w:p w14:paraId="4E4E939A" w14:textId="77777777" w:rsidR="00952C37" w:rsidRDefault="00952C37">
      <w:pPr>
        <w:spacing w:line="500" w:lineRule="atLeast"/>
        <w:ind w:firstLine="600"/>
        <w:divId w:val="855073731"/>
        <w:rPr>
          <w:rFonts w:hint="eastAsia"/>
          <w:sz w:val="30"/>
          <w:szCs w:val="30"/>
        </w:rPr>
      </w:pPr>
      <w:r>
        <w:rPr>
          <w:rFonts w:hint="eastAsia"/>
          <w:sz w:val="30"/>
          <w:szCs w:val="30"/>
        </w:rPr>
        <w:t>16</w:t>
      </w:r>
      <w:r>
        <w:rPr>
          <w:rFonts w:hint="eastAsia"/>
          <w:sz w:val="30"/>
          <w:szCs w:val="30"/>
        </w:rPr>
        <w:t>、中共广东省纪律检查委员会《谈话笔录》、《向省纪委反映张明在科学中心水主题项目建设中的相关情况》、《我与张明之间不正当经济往来情况说明》，证实戈顿于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日向省纪委主动交待了向张明贿送钱款的情况。</w:t>
      </w:r>
    </w:p>
    <w:p w14:paraId="37816412" w14:textId="77777777" w:rsidR="00952C37" w:rsidRDefault="00952C37">
      <w:pPr>
        <w:spacing w:line="500" w:lineRule="atLeast"/>
        <w:ind w:firstLine="600"/>
        <w:divId w:val="1657104685"/>
        <w:rPr>
          <w:rFonts w:hint="eastAsia"/>
          <w:sz w:val="30"/>
          <w:szCs w:val="30"/>
        </w:rPr>
      </w:pPr>
      <w:r>
        <w:rPr>
          <w:rFonts w:hint="eastAsia"/>
          <w:sz w:val="30"/>
          <w:szCs w:val="30"/>
        </w:rPr>
        <w:t>17</w:t>
      </w:r>
      <w:r>
        <w:rPr>
          <w:rFonts w:hint="eastAsia"/>
          <w:sz w:val="30"/>
          <w:szCs w:val="30"/>
        </w:rPr>
        <w:t>、《干部履历表》、《干部任免审批表》、《公务员登记表》、《广东省广州市公安局常住人口资料》，证实张明于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月任广东省科技厅副厅长、党组成员，其中</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月兼任广东科学中心筹建办主任；</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月任广东省科技厅党组副书记、副厅长、广东科学中心主任；</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月任广东省科技厅党组副书记、副厅长；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月后任广东省科技厅党组副书记、巡视员。</w:t>
      </w:r>
    </w:p>
    <w:p w14:paraId="79E8DA4E" w14:textId="77777777" w:rsidR="00952C37" w:rsidRDefault="00952C37">
      <w:pPr>
        <w:spacing w:line="500" w:lineRule="atLeast"/>
        <w:ind w:firstLine="600"/>
        <w:divId w:val="461389941"/>
        <w:rPr>
          <w:rFonts w:hint="eastAsia"/>
          <w:sz w:val="30"/>
          <w:szCs w:val="30"/>
        </w:rPr>
      </w:pPr>
      <w:r>
        <w:rPr>
          <w:rFonts w:hint="eastAsia"/>
          <w:sz w:val="30"/>
          <w:szCs w:val="30"/>
        </w:rPr>
        <w:t>（二）证人证言</w:t>
      </w:r>
    </w:p>
    <w:p w14:paraId="750BE562" w14:textId="77777777" w:rsidR="00952C37" w:rsidRDefault="00952C37">
      <w:pPr>
        <w:spacing w:line="500" w:lineRule="atLeast"/>
        <w:ind w:firstLine="600"/>
        <w:divId w:val="1768231178"/>
        <w:rPr>
          <w:rFonts w:hint="eastAsia"/>
          <w:sz w:val="30"/>
          <w:szCs w:val="30"/>
        </w:rPr>
      </w:pPr>
      <w:r>
        <w:rPr>
          <w:rFonts w:hint="eastAsia"/>
          <w:sz w:val="30"/>
          <w:szCs w:val="30"/>
        </w:rPr>
        <w:t>1</w:t>
      </w:r>
      <w:r>
        <w:rPr>
          <w:rFonts w:hint="eastAsia"/>
          <w:sz w:val="30"/>
          <w:szCs w:val="30"/>
        </w:rPr>
        <w:t>、证人易某（</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月任广东科学中心筹建办副主任）证言：</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左右，张明任广东科学中心筹建办主任，我任副主任，具体分管建筑工程部及建筑技术部。建筑技术部负责图纸设计审查，建筑工程部主要负责工程质量、监理、施工进度。对于工程中存在的问题，我会在每周例会反映，也会直接跟张明反映。戈顿公司在“水主题展示”项目建设施工过程中，存在工程质量不高、工程管理松散、工程进度慢等情况，我要求戈顿公司改进，但都没有效果，我就把戈顿公司存在的这些问题向张明反映了。张明一般当场没有表示，但我发现每次我找张明反映戈顿公司存在的问题后，问题就会有些改善，我想应该是张明跟戈顿公司说了。其他公司如果有这样的问题，张明一般都会当场表态要我们按规定处理。张明离开科学中心筹备办后，经常会打电话给我说：“戈顿找过我，我不懂工程的具体事情，我叫他找找你，你帮他协调一下。”张明主要是要我协调戈顿公司水主题项目的结算问题。每次张明打完电话，戈顿就会来找我，要求我帮助解决工程结算问题。戈顿会先打电话问找我什么时候方便，有时会说大家一起吃个饭约上张厅，但我说在办公室谈好，事后我会把办理结果向张明汇报。我认为张明和戈顿的关系不正常，</w:t>
      </w:r>
      <w:r>
        <w:rPr>
          <w:rFonts w:hint="eastAsia"/>
          <w:sz w:val="30"/>
          <w:szCs w:val="30"/>
        </w:rPr>
        <w:t>我发现张明确实对戈顿公司的事情特别上心。</w:t>
      </w:r>
    </w:p>
    <w:p w14:paraId="646BD4F7" w14:textId="77777777" w:rsidR="00952C37" w:rsidRDefault="00952C37">
      <w:pPr>
        <w:spacing w:line="500" w:lineRule="atLeast"/>
        <w:ind w:firstLine="600"/>
        <w:divId w:val="1149202313"/>
        <w:rPr>
          <w:rFonts w:hint="eastAsia"/>
          <w:sz w:val="30"/>
          <w:szCs w:val="30"/>
        </w:rPr>
      </w:pPr>
      <w:r>
        <w:rPr>
          <w:rFonts w:hint="eastAsia"/>
          <w:sz w:val="30"/>
          <w:szCs w:val="30"/>
        </w:rPr>
        <w:t>戈顿公司关于项目结算的事情会找我，找我的时候都会说他跟张明已经说过了，张明让他来找我。张明会向我了解情况，然后让我上上心，大约意思叫我尽量不要拖。印象较深的有两件事情，第一件事情，是省财厅认为戈顿公司涂料报价偏高，不给予结算，要求戈顿公司提供相关资料，戈顿公司不提供，戈顿也以商业秘密为由拒绝提供材料，要求我们给予结算，这件事情张明也找过我，我就将情况反映给张明，张明也没说什么。第二件事，是喷泉的水泵的问题，很多都坏了，戈顿也要求我们通过验收，张明也向我了解了情况，我也将情况跟张明说了，最后因为我不能耽误整个工程的验收，因此我先做出验收报告，但不给戈顿公司先，让其承诺将水泵维修好后费用在相应款项中扣除后才能将验收报告给他。</w:t>
      </w:r>
    </w:p>
    <w:p w14:paraId="17D5E505" w14:textId="77777777" w:rsidR="00952C37" w:rsidRDefault="00952C37">
      <w:pPr>
        <w:spacing w:line="500" w:lineRule="atLeast"/>
        <w:ind w:firstLine="600"/>
        <w:divId w:val="105663986"/>
        <w:rPr>
          <w:rFonts w:hint="eastAsia"/>
          <w:sz w:val="30"/>
          <w:szCs w:val="30"/>
        </w:rPr>
      </w:pPr>
      <w:r>
        <w:rPr>
          <w:rFonts w:hint="eastAsia"/>
          <w:sz w:val="30"/>
          <w:szCs w:val="30"/>
        </w:rPr>
        <w:t>2</w:t>
      </w:r>
      <w:r>
        <w:rPr>
          <w:rFonts w:hint="eastAsia"/>
          <w:sz w:val="30"/>
          <w:szCs w:val="30"/>
        </w:rPr>
        <w:t>、证人龚某（</w:t>
      </w:r>
      <w:r>
        <w:rPr>
          <w:rFonts w:hint="eastAsia"/>
          <w:sz w:val="30"/>
          <w:szCs w:val="30"/>
        </w:rPr>
        <w:t>2004</w:t>
      </w:r>
      <w:r>
        <w:rPr>
          <w:rFonts w:hint="eastAsia"/>
          <w:sz w:val="30"/>
          <w:szCs w:val="30"/>
        </w:rPr>
        <w:t>年</w:t>
      </w:r>
      <w:r>
        <w:rPr>
          <w:rFonts w:hint="eastAsia"/>
          <w:sz w:val="30"/>
          <w:szCs w:val="30"/>
        </w:rPr>
        <w:t>-2009</w:t>
      </w:r>
      <w:r>
        <w:rPr>
          <w:rFonts w:hint="eastAsia"/>
          <w:sz w:val="30"/>
          <w:szCs w:val="30"/>
        </w:rPr>
        <w:t>年任戈顿水务公司副总裁）证言：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任戈顿水务公司副总裁，当时戈顿水务公司承建了广东省科技中心的广场喷泉工程和水体景观展项工程，我主要负责这两个工程。当时科技中心的负责人是筹建办主任张明。科技中心每周都会组织我们各个工程的承建商开例会，我作为戈顿公司的副总裁参加这个例会，张明作为科技中心的负责人也会偶尔参加一下会议，在这个会上我都会向张明就我们公司的这两个工程在设计、施工以及工程款的拨付方面提出我们的意见，张明都会叫科技中心的工作人员就我们公司的提出的意见进行协调处理，上述例会方面的情况我会向我们公司的总裁戈顿汇报。</w:t>
      </w:r>
    </w:p>
    <w:p w14:paraId="03BFA9C4" w14:textId="77777777" w:rsidR="00952C37" w:rsidRDefault="00952C37">
      <w:pPr>
        <w:spacing w:line="500" w:lineRule="atLeast"/>
        <w:ind w:firstLine="600"/>
        <w:divId w:val="1551302883"/>
        <w:rPr>
          <w:rFonts w:hint="eastAsia"/>
          <w:sz w:val="30"/>
          <w:szCs w:val="30"/>
        </w:rPr>
      </w:pPr>
      <w:r>
        <w:rPr>
          <w:rFonts w:hint="eastAsia"/>
          <w:sz w:val="30"/>
          <w:szCs w:val="30"/>
        </w:rPr>
        <w:t>3</w:t>
      </w:r>
      <w:r>
        <w:rPr>
          <w:rFonts w:hint="eastAsia"/>
          <w:sz w:val="30"/>
          <w:szCs w:val="30"/>
        </w:rPr>
        <w:t>、证人陈某（</w:t>
      </w:r>
      <w:r>
        <w:rPr>
          <w:rFonts w:hint="eastAsia"/>
          <w:sz w:val="30"/>
          <w:szCs w:val="30"/>
        </w:rPr>
        <w:t>2003-2008</w:t>
      </w:r>
      <w:r>
        <w:rPr>
          <w:rFonts w:hint="eastAsia"/>
          <w:sz w:val="30"/>
          <w:szCs w:val="30"/>
        </w:rPr>
        <w:t>年任广东科学中心筹建办事业发展部部长）证言：</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份，在广东省科学中心筹建办的总结会上，时任筹建办主任张明就要求我们事业发展部可以提前介入广东科学中心筹建的各项事务，我们事业发展部就参与了很多科学中心的筹建工作，广东科学中心水主题展项是其中的一件事情。戈顿水务公司的老板戈顿通过朋友向我递交了一份关于广东科学中心市政园林及水务的一些概念性的方案，希望我递交给广东科学中心研究，我收了他的方案以后，按照程序向张明等科学中心的领导汇报，后来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月份，科学中心也组织了戈顿水务公司的戈顿等人员向我们介绍水主题的理念和有关情况。当时筹建办没有明确的认可戈顿水务公司提出的理念，还处于考察阶段。</w:t>
      </w:r>
      <w:r>
        <w:rPr>
          <w:rFonts w:hint="eastAsia"/>
          <w:sz w:val="30"/>
          <w:szCs w:val="30"/>
        </w:rPr>
        <w:t>2006</w:t>
      </w:r>
      <w:r>
        <w:rPr>
          <w:rFonts w:hint="eastAsia"/>
          <w:sz w:val="30"/>
          <w:szCs w:val="30"/>
        </w:rPr>
        <w:t>年开始，广东科学中心着手进行竞争性谈判的时候，我们事业发展部就没有参与具体工作，竞争性谈判等由展项部门负责。广东科学中心水主题展项是通过竞争性谈判的采购选择承建商的，经过竞争性谈判，戈顿水务公司成为该展项的承建商。</w:t>
      </w:r>
    </w:p>
    <w:p w14:paraId="6AE0797A" w14:textId="77777777" w:rsidR="00952C37" w:rsidRDefault="00952C37">
      <w:pPr>
        <w:spacing w:line="500" w:lineRule="atLeast"/>
        <w:ind w:firstLine="600"/>
        <w:divId w:val="525099299"/>
        <w:rPr>
          <w:rFonts w:hint="eastAsia"/>
          <w:sz w:val="30"/>
          <w:szCs w:val="30"/>
        </w:rPr>
      </w:pPr>
      <w:r>
        <w:rPr>
          <w:rFonts w:hint="eastAsia"/>
          <w:sz w:val="30"/>
          <w:szCs w:val="30"/>
        </w:rPr>
        <w:t>4</w:t>
      </w:r>
      <w:r>
        <w:rPr>
          <w:rFonts w:hint="eastAsia"/>
          <w:sz w:val="30"/>
          <w:szCs w:val="30"/>
        </w:rPr>
        <w:t>、证人邱某（</w:t>
      </w:r>
      <w:r>
        <w:rPr>
          <w:rFonts w:hint="eastAsia"/>
          <w:sz w:val="30"/>
          <w:szCs w:val="30"/>
        </w:rPr>
        <w:t>2005-2011</w:t>
      </w:r>
      <w:r>
        <w:rPr>
          <w:rFonts w:hint="eastAsia"/>
          <w:sz w:val="30"/>
          <w:szCs w:val="30"/>
        </w:rPr>
        <w:t>任广东科学中心筹建办计划合同部部长）证言：广东科学中心筹建办计划合同部主要负责招投标、竞争性谈判采购及合同管理。广东科学中心的工程款大部分都是按照合同支付给相应的承建商和供应商的，唯一特事特办的只有一次是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月三个月的工程款的支付。当时因各方面的原因，导致工期很紧，离预定的竣工日期只有</w:t>
      </w:r>
      <w:r>
        <w:rPr>
          <w:rFonts w:hint="eastAsia"/>
          <w:sz w:val="30"/>
          <w:szCs w:val="30"/>
        </w:rPr>
        <w:t>3</w:t>
      </w:r>
      <w:r>
        <w:rPr>
          <w:rFonts w:hint="eastAsia"/>
          <w:sz w:val="30"/>
          <w:szCs w:val="30"/>
        </w:rPr>
        <w:t>个月的时间，但各方面的施工进度都不太理想，为了缩短拿到工程款的时间，提高各个施工单位的施工速度，我们科学中心向筹建领导小组的领导副省长请求支持，申请紧急拨付了赶工备料款</w:t>
      </w:r>
      <w:r>
        <w:rPr>
          <w:rFonts w:hint="eastAsia"/>
          <w:sz w:val="30"/>
          <w:szCs w:val="30"/>
        </w:rPr>
        <w:t>3</w:t>
      </w:r>
      <w:r>
        <w:rPr>
          <w:rFonts w:hint="eastAsia"/>
          <w:sz w:val="30"/>
          <w:szCs w:val="30"/>
        </w:rPr>
        <w:t>亿多给科学中心。</w:t>
      </w:r>
      <w:r>
        <w:rPr>
          <w:rFonts w:hint="eastAsia"/>
          <w:sz w:val="30"/>
          <w:szCs w:val="30"/>
        </w:rPr>
        <w:t>3.1</w:t>
      </w:r>
      <w:r>
        <w:rPr>
          <w:rFonts w:hint="eastAsia"/>
          <w:sz w:val="30"/>
          <w:szCs w:val="30"/>
        </w:rPr>
        <w:t>亿元赶工备料款都是提前给各个承建商和供应商的，我们会向相关单位提出每个月需要完成的工程量，施工单位申请要经过我们审批才能完成支付。戈顿水务公司有提前拿到工程款，就是在</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月份那一批，还有其他公司不止戈顿水务公司一家。</w:t>
      </w:r>
    </w:p>
    <w:p w14:paraId="40A11CC7" w14:textId="77777777" w:rsidR="00952C37" w:rsidRDefault="00952C37">
      <w:pPr>
        <w:spacing w:line="500" w:lineRule="atLeast"/>
        <w:ind w:firstLine="600"/>
        <w:divId w:val="367416634"/>
        <w:rPr>
          <w:rFonts w:hint="eastAsia"/>
          <w:sz w:val="30"/>
          <w:szCs w:val="30"/>
        </w:rPr>
      </w:pPr>
      <w:r>
        <w:rPr>
          <w:rFonts w:hint="eastAsia"/>
          <w:sz w:val="30"/>
          <w:szCs w:val="30"/>
        </w:rPr>
        <w:t>5</w:t>
      </w:r>
      <w:r>
        <w:rPr>
          <w:rFonts w:hint="eastAsia"/>
          <w:sz w:val="30"/>
          <w:szCs w:val="30"/>
        </w:rPr>
        <w:t>、证人江某（</w:t>
      </w:r>
      <w:r>
        <w:rPr>
          <w:rFonts w:hint="eastAsia"/>
          <w:sz w:val="30"/>
          <w:szCs w:val="30"/>
        </w:rPr>
        <w:t>2003-2009</w:t>
      </w:r>
      <w:r>
        <w:rPr>
          <w:rFonts w:hint="eastAsia"/>
          <w:sz w:val="30"/>
          <w:szCs w:val="30"/>
        </w:rPr>
        <w:t>年任广东科学中心筹建办副主任）证言：我主要分管广东科学中心的展项部分工程的概念规划设计、招投标实施等工作。按规定涉及展项的事宜，包括概念的设计、竞争性谈判、实施制造等都应该由我部门负责，但“水主题展项”涉及一个人工湖的工程，最初没有定为展项，所以我就没有负责。工程是必须经过招投标，展项经过财政厅批准可以采用竞争性谈判的方式确定供应商。</w:t>
      </w:r>
    </w:p>
    <w:p w14:paraId="7FD9E803" w14:textId="77777777" w:rsidR="00952C37" w:rsidRDefault="00952C37">
      <w:pPr>
        <w:spacing w:line="500" w:lineRule="atLeast"/>
        <w:ind w:firstLine="600"/>
        <w:divId w:val="1052073902"/>
        <w:rPr>
          <w:rFonts w:hint="eastAsia"/>
          <w:sz w:val="30"/>
          <w:szCs w:val="30"/>
        </w:rPr>
      </w:pPr>
      <w:r>
        <w:rPr>
          <w:rFonts w:hint="eastAsia"/>
          <w:sz w:val="30"/>
          <w:szCs w:val="30"/>
        </w:rPr>
        <w:t>6</w:t>
      </w:r>
      <w:r>
        <w:rPr>
          <w:rFonts w:hint="eastAsia"/>
          <w:sz w:val="30"/>
          <w:szCs w:val="30"/>
        </w:rPr>
        <w:t>、证人蔡某（广东戈顿生态有限公司副总经理）证言：戈顿水务公司、广东戈顿照明有限公司、广东戈顿生态有限公司，戈顿集团公司都是戈顿一个人出资的公司，工商登记中的其他股东都是挂名的并没有实际出资。戈顿水务公司的老板戈顿对公司的重大决策不需要经过与股东和其他人商量决定，戈顿在公司使用资金不需要与其他人商量，他自己可以决定。广东科学中心水主题展项工程在我参与的时候该项目已经由戈顿水务公司中标了。合同大概是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月份签订的，</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月进场施工，</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月份完工，</w:t>
      </w:r>
      <w:r>
        <w:rPr>
          <w:rFonts w:hint="eastAsia"/>
          <w:sz w:val="30"/>
          <w:szCs w:val="30"/>
        </w:rPr>
        <w:t>2009</w:t>
      </w:r>
      <w:r>
        <w:rPr>
          <w:rFonts w:hint="eastAsia"/>
          <w:sz w:val="30"/>
          <w:szCs w:val="30"/>
        </w:rPr>
        <w:t>年验收，到现在为止还没有结算。我们面临最大的问题是赶工期。我们进场施工后，广东科学中心筹建办按照合同支付给了戈顿水务公司一笔预付款，因为要赶工期，经过我们公司申请和科学中心的审核，提前支付了几笔工程款给戈顿水务公司。</w:t>
      </w:r>
    </w:p>
    <w:p w14:paraId="65A6C69B" w14:textId="77777777" w:rsidR="00952C37" w:rsidRDefault="00952C37">
      <w:pPr>
        <w:spacing w:line="500" w:lineRule="atLeast"/>
        <w:ind w:firstLine="600"/>
        <w:divId w:val="1175801026"/>
        <w:rPr>
          <w:rFonts w:hint="eastAsia"/>
          <w:sz w:val="30"/>
          <w:szCs w:val="30"/>
        </w:rPr>
      </w:pPr>
      <w:r>
        <w:rPr>
          <w:rFonts w:hint="eastAsia"/>
          <w:sz w:val="30"/>
          <w:szCs w:val="30"/>
        </w:rPr>
        <w:t>（三）同案人的供述</w:t>
      </w:r>
    </w:p>
    <w:p w14:paraId="4A1E0A8A" w14:textId="77777777" w:rsidR="00952C37" w:rsidRDefault="00952C37">
      <w:pPr>
        <w:spacing w:line="500" w:lineRule="atLeast"/>
        <w:ind w:firstLine="600"/>
        <w:divId w:val="1365209958"/>
        <w:rPr>
          <w:rFonts w:hint="eastAsia"/>
          <w:sz w:val="30"/>
          <w:szCs w:val="30"/>
        </w:rPr>
      </w:pPr>
      <w:r>
        <w:rPr>
          <w:rFonts w:hint="eastAsia"/>
          <w:sz w:val="30"/>
          <w:szCs w:val="30"/>
        </w:rPr>
        <w:t>同案人张明供述：我于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月任广东省科技厅副厅长兼广东科学中心筹建办主任，主管科学中心建设全面工作，肖新明肖某、江某、易某任筹建办副主任，江某分管展项设计部，易某分管工程部和技术部。</w:t>
      </w:r>
    </w:p>
    <w:p w14:paraId="7D872EFD" w14:textId="77777777" w:rsidR="00952C37" w:rsidRDefault="00952C37">
      <w:pPr>
        <w:spacing w:line="500" w:lineRule="atLeast"/>
        <w:ind w:firstLine="600"/>
        <w:divId w:val="695544382"/>
        <w:rPr>
          <w:rFonts w:hint="eastAsia"/>
          <w:sz w:val="30"/>
          <w:szCs w:val="30"/>
        </w:rPr>
      </w:pPr>
      <w:r>
        <w:rPr>
          <w:rFonts w:hint="eastAsia"/>
          <w:sz w:val="30"/>
          <w:szCs w:val="30"/>
        </w:rPr>
        <w:t>戈顿是一家搞水务园林规划的公司的老板，广东科学中心有个“水主题”的工程，戈顿的水务公司提出的“水主题展示”设计方案、理念和内容比较新颖，也符合科学中心围绕科学这个主题来建设的理念和要求，引起了我们的兴趣和重视。在这个过程中，我们就该项目的内容做过一些讨论，这样我跟戈顿就认识了。</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月，经评审确定戈顿水务公司为科学中心人工湖和水处理、音乐喷泉等“水主题展示”项目的承建单位。</w:t>
      </w:r>
    </w:p>
    <w:p w14:paraId="46229E77" w14:textId="77777777" w:rsidR="00952C37" w:rsidRDefault="00952C37">
      <w:pPr>
        <w:spacing w:line="500" w:lineRule="atLeast"/>
        <w:ind w:firstLine="600"/>
        <w:divId w:val="321281040"/>
        <w:rPr>
          <w:rFonts w:hint="eastAsia"/>
          <w:sz w:val="30"/>
          <w:szCs w:val="30"/>
        </w:rPr>
      </w:pPr>
      <w:r>
        <w:rPr>
          <w:rFonts w:hint="eastAsia"/>
          <w:sz w:val="30"/>
          <w:szCs w:val="30"/>
        </w:rPr>
        <w:t>2006</w:t>
      </w:r>
      <w:r>
        <w:rPr>
          <w:rFonts w:hint="eastAsia"/>
          <w:sz w:val="30"/>
          <w:szCs w:val="30"/>
        </w:rPr>
        <w:t>年的</w:t>
      </w:r>
      <w:r>
        <w:rPr>
          <w:rFonts w:hint="eastAsia"/>
          <w:sz w:val="30"/>
          <w:szCs w:val="30"/>
        </w:rPr>
        <w:t>10</w:t>
      </w:r>
      <w:r>
        <w:rPr>
          <w:rFonts w:hint="eastAsia"/>
          <w:sz w:val="30"/>
          <w:szCs w:val="30"/>
        </w:rPr>
        <w:t>月左右的一天，戈顿打电话约好我于第二天去鹿鸣酒家吃饭，吃饭期间我和戈顿都是围绕一些“水主题”工程进了探讨，戈顿当时也表示说接下来要更努力按方案完成好建设项目，希望我继续支持他。吃完饭后我和戈顿一起去酒家的停车场取车，戈顿从他车上拿了一袋东西就放到我车的副驾驶座位上，说是一些茶叶，后来我回到家打开这袋东西才知道里面除了茶叶之外还有</w:t>
      </w:r>
      <w:r>
        <w:rPr>
          <w:rFonts w:hint="eastAsia"/>
          <w:sz w:val="30"/>
          <w:szCs w:val="30"/>
        </w:rPr>
        <w:t>20</w:t>
      </w:r>
      <w:r>
        <w:rPr>
          <w:rFonts w:hint="eastAsia"/>
          <w:sz w:val="30"/>
          <w:szCs w:val="30"/>
        </w:rPr>
        <w:t>万元人民币的现金，都是一百元的面额，每捆</w:t>
      </w:r>
      <w:r>
        <w:rPr>
          <w:rFonts w:hint="eastAsia"/>
          <w:sz w:val="30"/>
          <w:szCs w:val="30"/>
        </w:rPr>
        <w:t>10</w:t>
      </w:r>
      <w:r>
        <w:rPr>
          <w:rFonts w:hint="eastAsia"/>
          <w:sz w:val="30"/>
          <w:szCs w:val="30"/>
        </w:rPr>
        <w:t>万元人民币，一共</w:t>
      </w:r>
      <w:r>
        <w:rPr>
          <w:rFonts w:hint="eastAsia"/>
          <w:sz w:val="30"/>
          <w:szCs w:val="30"/>
        </w:rPr>
        <w:t>2</w:t>
      </w:r>
      <w:r>
        <w:rPr>
          <w:rFonts w:hint="eastAsia"/>
          <w:sz w:val="30"/>
          <w:szCs w:val="30"/>
        </w:rPr>
        <w:t>捆。我把这些钱放在我家里房间的衣柜里了，没有告诉任何人，其中一部分用于我个人以及家庭的生活开支，有部分我自己或者我交给我妻子陆陆续续的存入我或者我妻子的银行账户。我认为，因为在当时戈顿公司的“水主题”设计方案已经得到了科学中心筹建办以及总设计单位中南设计院的认可，这个工程基本上已经可以确定由戈顿的公司承建了，戈顿认为我支持了他，所以就送给我</w:t>
      </w:r>
      <w:r>
        <w:rPr>
          <w:rFonts w:hint="eastAsia"/>
          <w:sz w:val="30"/>
          <w:szCs w:val="30"/>
        </w:rPr>
        <w:t>20</w:t>
      </w:r>
      <w:r>
        <w:rPr>
          <w:rFonts w:hint="eastAsia"/>
          <w:sz w:val="30"/>
          <w:szCs w:val="30"/>
        </w:rPr>
        <w:t>万元人民币感谢我。我在戈顿公司中标的过程中也确实支持了他，在三家参与公司的方案中，我最认可戈顿公司的方案。</w:t>
      </w:r>
    </w:p>
    <w:p w14:paraId="39260D21" w14:textId="77777777" w:rsidR="00952C37" w:rsidRDefault="00952C37">
      <w:pPr>
        <w:spacing w:line="500" w:lineRule="atLeast"/>
        <w:ind w:firstLine="600"/>
        <w:divId w:val="1928339333"/>
        <w:rPr>
          <w:rFonts w:hint="eastAsia"/>
          <w:sz w:val="30"/>
          <w:szCs w:val="30"/>
        </w:rPr>
      </w:pPr>
      <w:r>
        <w:rPr>
          <w:rFonts w:hint="eastAsia"/>
          <w:sz w:val="30"/>
          <w:szCs w:val="30"/>
        </w:rPr>
        <w:t>大概在</w:t>
      </w:r>
      <w:r>
        <w:rPr>
          <w:rFonts w:hint="eastAsia"/>
          <w:sz w:val="30"/>
          <w:szCs w:val="30"/>
        </w:rPr>
        <w:t>2007</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戈顿的公司已经和广东省科学中心签订完合同准备进场施工了。一天晚上，戈顿打电话约我在珠江新城的稻道鲜酒家吃饭，我答应了，当时我是自己开车去的，吃饭时，我们就科学中心项目聊了很多。吃完饭后我准备开车离开，戈顿送我时从他的车上拿了一个礼品袋放在我车的副驾座椅上，说是送点茶叶给我，我当时说谢谢就开车走了，回家后我打开发现里面放有人民币</w:t>
      </w:r>
      <w:r>
        <w:rPr>
          <w:rFonts w:hint="eastAsia"/>
          <w:sz w:val="30"/>
          <w:szCs w:val="30"/>
        </w:rPr>
        <w:t>30</w:t>
      </w:r>
      <w:r>
        <w:rPr>
          <w:rFonts w:hint="eastAsia"/>
          <w:sz w:val="30"/>
          <w:szCs w:val="30"/>
        </w:rPr>
        <w:t>万元人民币，都是一百元的面额，每捆</w:t>
      </w:r>
      <w:r>
        <w:rPr>
          <w:rFonts w:hint="eastAsia"/>
          <w:sz w:val="30"/>
          <w:szCs w:val="30"/>
        </w:rPr>
        <w:t>10</w:t>
      </w:r>
      <w:r>
        <w:rPr>
          <w:rFonts w:hint="eastAsia"/>
          <w:sz w:val="30"/>
          <w:szCs w:val="30"/>
        </w:rPr>
        <w:t>万元人民币，一共</w:t>
      </w:r>
      <w:r>
        <w:rPr>
          <w:rFonts w:hint="eastAsia"/>
          <w:sz w:val="30"/>
          <w:szCs w:val="30"/>
        </w:rPr>
        <w:t>3</w:t>
      </w:r>
      <w:r>
        <w:rPr>
          <w:rFonts w:hint="eastAsia"/>
          <w:sz w:val="30"/>
          <w:szCs w:val="30"/>
        </w:rPr>
        <w:t>捆。我把钱放在我家里房间的衣柜里了，没有告诉任何人，其中一部分用于我个人以及家庭的生活开支、购买基金，还有一些我就和我妻子陆陆续续的存入我们两个人的银行账户了。我认为，当时科学中心筹建办已经和戈顿公司签订了“水主题展示”项目建设合同，应是戈顿对此表示感谢我；另一方面，戈顿公司那段时间由于资金比较紧张，他想得到我在资金方面的支持，主要是工程进度款，争取先划拨一些进度款给他们公司。</w:t>
      </w:r>
    </w:p>
    <w:p w14:paraId="03D272EC" w14:textId="77777777" w:rsidR="00952C37" w:rsidRDefault="00952C37">
      <w:pPr>
        <w:spacing w:line="500" w:lineRule="atLeast"/>
        <w:ind w:firstLine="600"/>
        <w:divId w:val="1266889656"/>
        <w:rPr>
          <w:rFonts w:hint="eastAsia"/>
          <w:sz w:val="30"/>
          <w:szCs w:val="30"/>
        </w:rPr>
      </w:pPr>
      <w:r>
        <w:rPr>
          <w:rFonts w:hint="eastAsia"/>
          <w:sz w:val="30"/>
          <w:szCs w:val="30"/>
        </w:rPr>
        <w:t>我们科学中心项目的工程款拨付，要由筹建办工程部向计财部提出，计财部根据合同规定和工程进度，提出申请，提交筹建办主任办公会议研究后，由分管财务的副主任提出意见，经省财政厅驻项目的财务总监和筹建办的法律顾问分别同意并签署意见后，报我签字同意，最后报省财政厅审核之后就可以拨付了。易某是我们筹建办的副主任，具体分管建筑工程部及建筑技术部。建筑技术部负责图纸设计审查，建筑工程部主要负责工程质量、监理、施工进度。易某在主任办公会议前有向我汇报广东科学中心工程质量、监理和施工进度等工程建设情况，也汇报过戈顿公司“水主题展示”项目建设存在工程质量不高、工程管理松散、工程进度慢等情况。我和戈顿吃饭的时候，我会顺便向戈顿了解一下存在这些问题的原因，也会要戈顿加强工程管理、质量和进度方面的事情。筹建办都有按照规定划拨工程进度款给戈顿的公司。</w:t>
      </w:r>
    </w:p>
    <w:p w14:paraId="3B8F8999" w14:textId="77777777" w:rsidR="00952C37" w:rsidRDefault="00952C37">
      <w:pPr>
        <w:spacing w:line="500" w:lineRule="atLeast"/>
        <w:ind w:firstLine="600"/>
        <w:divId w:val="618922724"/>
        <w:rPr>
          <w:rFonts w:hint="eastAsia"/>
          <w:sz w:val="30"/>
          <w:szCs w:val="30"/>
        </w:rPr>
      </w:pPr>
      <w:r>
        <w:rPr>
          <w:rFonts w:hint="eastAsia"/>
          <w:sz w:val="30"/>
          <w:szCs w:val="30"/>
        </w:rPr>
        <w:t>大概在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当时的科学中心各主要建设项目大都已经基本完工，戈顿水务公司承建的“水主题展示”项目施工也将完成，准备进入设备安装调试阶段。一天的晚上（具体时间记不清楚了），戈顿打电话约我到珠江新城的稻道鲜吃饭，吃饭时，我们聊到科学中心工程建设即将完工，工程项目达到我们的目标要求，也得到了好评。吃晚饭以后，我准备开车回家，他叫我打开我车的后尾箱，他把一箱东西放到我车（黑色本田雅阁）后尾箱，说给我点水果土特产。我回到家后打开才知道纸箱里面是</w:t>
      </w:r>
      <w:r>
        <w:rPr>
          <w:rFonts w:hint="eastAsia"/>
          <w:sz w:val="30"/>
          <w:szCs w:val="30"/>
        </w:rPr>
        <w:t>100</w:t>
      </w:r>
      <w:r>
        <w:rPr>
          <w:rFonts w:hint="eastAsia"/>
          <w:sz w:val="30"/>
          <w:szCs w:val="30"/>
        </w:rPr>
        <w:t>万元人民币的现金，我吓了一跳，当场就打电话给戈顿，说退回给他的，但是戈顿不同意，说以后再说，后来我也一直没有退回给戈顿。这</w:t>
      </w:r>
      <w:r>
        <w:rPr>
          <w:rFonts w:hint="eastAsia"/>
          <w:sz w:val="30"/>
          <w:szCs w:val="30"/>
        </w:rPr>
        <w:t>100</w:t>
      </w:r>
      <w:r>
        <w:rPr>
          <w:rFonts w:hint="eastAsia"/>
          <w:sz w:val="30"/>
          <w:szCs w:val="30"/>
        </w:rPr>
        <w:t>万都是一百元的面额，每捆</w:t>
      </w:r>
      <w:r>
        <w:rPr>
          <w:rFonts w:hint="eastAsia"/>
          <w:sz w:val="30"/>
          <w:szCs w:val="30"/>
        </w:rPr>
        <w:t>10</w:t>
      </w:r>
      <w:r>
        <w:rPr>
          <w:rFonts w:hint="eastAsia"/>
          <w:sz w:val="30"/>
          <w:szCs w:val="30"/>
        </w:rPr>
        <w:t>万元，一共</w:t>
      </w:r>
      <w:r>
        <w:rPr>
          <w:rFonts w:hint="eastAsia"/>
          <w:sz w:val="30"/>
          <w:szCs w:val="30"/>
        </w:rPr>
        <w:t>10</w:t>
      </w:r>
      <w:r>
        <w:rPr>
          <w:rFonts w:hint="eastAsia"/>
          <w:sz w:val="30"/>
          <w:szCs w:val="30"/>
        </w:rPr>
        <w:t>捆，我把它放在我家里房间的衣柜里。后来部分用于我个人以及家庭的生活开支，儿子在美国的学习生活费用以及儿子在美国买房子的部分费用，部分由我和我妻子陆陆续续存到我们各自的银行账户，或是购买理财产品、基金等，具体明细记不清楚了。我认为当时他们公司承建的“水主题展示”项目基本完工了，整个工程进展比较顺利，戈顿送给我这人民币</w:t>
      </w:r>
      <w:r>
        <w:rPr>
          <w:rFonts w:hint="eastAsia"/>
          <w:sz w:val="30"/>
          <w:szCs w:val="30"/>
        </w:rPr>
        <w:t>100</w:t>
      </w:r>
      <w:r>
        <w:rPr>
          <w:rFonts w:hint="eastAsia"/>
          <w:sz w:val="30"/>
          <w:szCs w:val="30"/>
        </w:rPr>
        <w:t>万元，一方面是感谢我，另一方面他需要我帮助时能给予帮助，比如支持他们公司工程结算、</w:t>
      </w:r>
      <w:r>
        <w:rPr>
          <w:rFonts w:hint="eastAsia"/>
          <w:sz w:val="30"/>
          <w:szCs w:val="30"/>
        </w:rPr>
        <w:t>工程尾款拨付等方面的事情。</w:t>
      </w:r>
    </w:p>
    <w:p w14:paraId="0C9E7F76" w14:textId="77777777" w:rsidR="00952C37" w:rsidRDefault="00952C37">
      <w:pPr>
        <w:spacing w:line="500" w:lineRule="atLeast"/>
        <w:ind w:firstLine="600"/>
        <w:divId w:val="1772507343"/>
        <w:rPr>
          <w:rFonts w:hint="eastAsia"/>
          <w:sz w:val="30"/>
          <w:szCs w:val="30"/>
        </w:rPr>
      </w:pPr>
      <w:r>
        <w:rPr>
          <w:rFonts w:hint="eastAsia"/>
          <w:sz w:val="30"/>
          <w:szCs w:val="30"/>
        </w:rPr>
        <w:t>我离开科学中心以后，还有很多工程款没有结算。后来戈顿找到我说科学中心没有将他们“水主题项目”的一项材料上报财厅，使得工程进度款没有结算，想请我帮忙过问一下，我就打电话给易某说“戈顿找我说有些材料没有上报，我不懂工程的具体事情，我叫他找找你，你帮他协调一下。”我找易某协调是因为我离开科学中心后，易某被提拔为党委书记，是科学中心的主要负责人。就戈顿的事我找易某至少两次以上，具体次数不记得了，我对此事还是比较上心的。我一共收受戈顿</w:t>
      </w:r>
      <w:r>
        <w:rPr>
          <w:rFonts w:hint="eastAsia"/>
          <w:sz w:val="30"/>
          <w:szCs w:val="30"/>
        </w:rPr>
        <w:t>150</w:t>
      </w:r>
      <w:r>
        <w:rPr>
          <w:rFonts w:hint="eastAsia"/>
          <w:sz w:val="30"/>
          <w:szCs w:val="30"/>
        </w:rPr>
        <w:t>万元，我知道这是违法违纪的行为。</w:t>
      </w:r>
    </w:p>
    <w:p w14:paraId="378C9348" w14:textId="77777777" w:rsidR="00952C37" w:rsidRDefault="00952C37">
      <w:pPr>
        <w:spacing w:line="500" w:lineRule="atLeast"/>
        <w:ind w:firstLine="600"/>
        <w:divId w:val="855967382"/>
        <w:rPr>
          <w:rFonts w:hint="eastAsia"/>
          <w:sz w:val="30"/>
          <w:szCs w:val="30"/>
        </w:rPr>
      </w:pPr>
      <w:r>
        <w:rPr>
          <w:rFonts w:hint="eastAsia"/>
          <w:sz w:val="30"/>
          <w:szCs w:val="30"/>
        </w:rPr>
        <w:t>（四）被告人的供述及辩解</w:t>
      </w:r>
    </w:p>
    <w:p w14:paraId="26FAFA96" w14:textId="77777777" w:rsidR="00952C37" w:rsidRDefault="00952C37">
      <w:pPr>
        <w:spacing w:line="500" w:lineRule="atLeast"/>
        <w:ind w:firstLine="600"/>
        <w:divId w:val="879122666"/>
        <w:rPr>
          <w:rFonts w:hint="eastAsia"/>
          <w:sz w:val="30"/>
          <w:szCs w:val="30"/>
        </w:rPr>
      </w:pPr>
      <w:r>
        <w:rPr>
          <w:rFonts w:hint="eastAsia"/>
          <w:sz w:val="30"/>
          <w:szCs w:val="30"/>
        </w:rPr>
        <w:t>被告人戈顿供述：我叫戈顿，原名蔡瀛。戈顿集团有限公司下属有戈顿水务公司、广东戈顿生态有限公司、广东戈顿科技有限公司等三家子公司。戈顿水务公司于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成立，我担任公司董事长、法定代表人。我作为戈顿集团有限公司的法定代表人，在我下属公司戈顿水务公司承建广东科学中心“水主题展项工程”项目过程中，为能顺利中标上述工程，以及在工程施工过程中得以顺利进行，先后</w:t>
      </w:r>
      <w:r>
        <w:rPr>
          <w:rFonts w:hint="eastAsia"/>
          <w:sz w:val="30"/>
          <w:szCs w:val="30"/>
        </w:rPr>
        <w:t>4</w:t>
      </w:r>
      <w:r>
        <w:rPr>
          <w:rFonts w:hint="eastAsia"/>
          <w:sz w:val="30"/>
          <w:szCs w:val="30"/>
        </w:rPr>
        <w:t>次送给时任广东省科学技术厅党组成员、副厅长兼广东科学中心筹建办主任张明，共计人民币</w:t>
      </w:r>
      <w:r>
        <w:rPr>
          <w:rFonts w:hint="eastAsia"/>
          <w:sz w:val="30"/>
          <w:szCs w:val="30"/>
        </w:rPr>
        <w:t>167.2</w:t>
      </w:r>
      <w:r>
        <w:rPr>
          <w:rFonts w:hint="eastAsia"/>
          <w:sz w:val="30"/>
          <w:szCs w:val="30"/>
        </w:rPr>
        <w:t>万元。</w:t>
      </w:r>
    </w:p>
    <w:p w14:paraId="056C26A3" w14:textId="77777777" w:rsidR="00952C37" w:rsidRDefault="00952C37">
      <w:pPr>
        <w:spacing w:line="500" w:lineRule="atLeast"/>
        <w:ind w:firstLine="600"/>
        <w:divId w:val="1033188661"/>
        <w:rPr>
          <w:rFonts w:hint="eastAsia"/>
          <w:sz w:val="30"/>
          <w:szCs w:val="30"/>
        </w:rPr>
      </w:pPr>
      <w:r>
        <w:rPr>
          <w:rFonts w:hint="eastAsia"/>
          <w:sz w:val="30"/>
          <w:szCs w:val="30"/>
        </w:rPr>
        <w:t>约</w:t>
      </w:r>
      <w:r>
        <w:rPr>
          <w:rFonts w:hint="eastAsia"/>
          <w:sz w:val="30"/>
          <w:szCs w:val="30"/>
        </w:rPr>
        <w:t>2005</w:t>
      </w:r>
      <w:r>
        <w:rPr>
          <w:rFonts w:hint="eastAsia"/>
          <w:sz w:val="30"/>
          <w:szCs w:val="30"/>
        </w:rPr>
        <w:t>年年底，广东科学中心建设期间，因当时我对该中心的“水主题展项工程”项目非常感兴趣，就想拿到这个项目的施工权，我请朋友陈某（音）（时任广东科学中心筹建办科研部部长）将戈顿水务有限公司“关于广东科学中心市政园林的创意构思方案”递交给广东科学中心筹建办，后在交流该项目设计过程中，因工作关系认识了时任广东省科技厅副厅长兼广东科学中心筹建办主任张明。我与张明认识后，多次在不同场合（大部分在该中心的施工现场）向他表达了自己想承接广东科学中心“水主题展项工程”项目的愿望，但张明都没有明确表态，只是表示看情况再定。由于张明的态度不明确，我担心承接广东科学中心“水主题展项工程”项目的计划落空，就产生了给张明送钱的想法。为此，约</w:t>
      </w:r>
      <w:r>
        <w:rPr>
          <w:rFonts w:hint="eastAsia"/>
          <w:sz w:val="30"/>
          <w:szCs w:val="30"/>
        </w:rPr>
        <w:t>2006</w:t>
      </w:r>
      <w:r>
        <w:rPr>
          <w:rFonts w:hint="eastAsia"/>
          <w:sz w:val="30"/>
          <w:szCs w:val="30"/>
        </w:rPr>
        <w:t>年上半年某天，具体时间不记得了，我让时任戈顿水务公司出纳夏红从夏某从公司备用金中安排现金人民币</w:t>
      </w:r>
      <w:r>
        <w:rPr>
          <w:rFonts w:hint="eastAsia"/>
          <w:sz w:val="30"/>
          <w:szCs w:val="30"/>
        </w:rPr>
        <w:t>20</w:t>
      </w:r>
      <w:r>
        <w:rPr>
          <w:rFonts w:hint="eastAsia"/>
          <w:sz w:val="30"/>
          <w:szCs w:val="30"/>
        </w:rPr>
        <w:t>万元给我。不久，夏红某将现金人民币</w:t>
      </w:r>
      <w:r>
        <w:rPr>
          <w:rFonts w:hint="eastAsia"/>
          <w:sz w:val="30"/>
          <w:szCs w:val="30"/>
        </w:rPr>
        <w:t>20</w:t>
      </w:r>
      <w:r>
        <w:rPr>
          <w:rFonts w:hint="eastAsia"/>
          <w:sz w:val="30"/>
          <w:szCs w:val="30"/>
        </w:rPr>
        <w:t>万元拿到我办公室交给我。我未告知夏红某作何用途，她应该不清楚。约过了二、三天的一天下午，具体时间不记得了，我电话约张明当晚一起吃饭，他答应了。随后，我用一个装茶叶的纸袋将夏红某交给我的人民币</w:t>
      </w:r>
      <w:r>
        <w:rPr>
          <w:rFonts w:hint="eastAsia"/>
          <w:sz w:val="30"/>
          <w:szCs w:val="30"/>
        </w:rPr>
        <w:t>20</w:t>
      </w:r>
      <w:r>
        <w:rPr>
          <w:rFonts w:hint="eastAsia"/>
          <w:sz w:val="30"/>
          <w:szCs w:val="30"/>
        </w:rPr>
        <w:t>万元（均为百元面额，共分</w:t>
      </w:r>
      <w:r>
        <w:rPr>
          <w:rFonts w:hint="eastAsia"/>
          <w:sz w:val="30"/>
          <w:szCs w:val="30"/>
        </w:rPr>
        <w:t>2</w:t>
      </w:r>
      <w:r>
        <w:rPr>
          <w:rFonts w:hint="eastAsia"/>
          <w:sz w:val="30"/>
          <w:szCs w:val="30"/>
        </w:rPr>
        <w:t>扎，每扎</w:t>
      </w:r>
      <w:r>
        <w:rPr>
          <w:rFonts w:hint="eastAsia"/>
          <w:sz w:val="30"/>
          <w:szCs w:val="30"/>
        </w:rPr>
        <w:t>10</w:t>
      </w:r>
      <w:r>
        <w:rPr>
          <w:rFonts w:hint="eastAsia"/>
          <w:sz w:val="30"/>
          <w:szCs w:val="30"/>
        </w:rPr>
        <w:t>万元）装好放到自己的汽车</w:t>
      </w:r>
      <w:r>
        <w:rPr>
          <w:rFonts w:hint="eastAsia"/>
          <w:sz w:val="30"/>
          <w:szCs w:val="30"/>
        </w:rPr>
        <w:t>（银灰色路虎，车牌号码粤Ａ×××××）后尾箱内。当晚</w:t>
      </w:r>
      <w:r>
        <w:rPr>
          <w:rFonts w:hint="eastAsia"/>
          <w:sz w:val="30"/>
          <w:szCs w:val="30"/>
        </w:rPr>
        <w:t>18</w:t>
      </w:r>
      <w:r>
        <w:rPr>
          <w:rFonts w:hint="eastAsia"/>
          <w:sz w:val="30"/>
          <w:szCs w:val="30"/>
        </w:rPr>
        <w:t>时许，我和张明各自驾车到了广州市鹿鸣酒家，我们在该酒家的某房间内吃饭聊天，只有我们两人在场。席间，我和张明再次谈了自己想承接广东科学中心“水主题展项工程”项目的愿望，希望他能给予帮助，张明表示会尽量帮忙。约当晚</w:t>
      </w:r>
      <w:r>
        <w:rPr>
          <w:rFonts w:hint="eastAsia"/>
          <w:sz w:val="30"/>
          <w:szCs w:val="30"/>
        </w:rPr>
        <w:t>20</w:t>
      </w:r>
      <w:r>
        <w:rPr>
          <w:rFonts w:hint="eastAsia"/>
          <w:sz w:val="30"/>
          <w:szCs w:val="30"/>
        </w:rPr>
        <w:t>时许，我们吃完饭一起到停车场准备离开时，我从我的汽车后尾箱内拿出内装有现金人民币</w:t>
      </w:r>
      <w:r>
        <w:rPr>
          <w:rFonts w:hint="eastAsia"/>
          <w:sz w:val="30"/>
          <w:szCs w:val="30"/>
        </w:rPr>
        <w:t>20</w:t>
      </w:r>
      <w:r>
        <w:rPr>
          <w:rFonts w:hint="eastAsia"/>
          <w:sz w:val="30"/>
          <w:szCs w:val="30"/>
        </w:rPr>
        <w:t>万元的“茶叶袋”给张明。张明推辞不要，但我还是把装有现金人民币</w:t>
      </w:r>
      <w:r>
        <w:rPr>
          <w:rFonts w:hint="eastAsia"/>
          <w:sz w:val="30"/>
          <w:szCs w:val="30"/>
        </w:rPr>
        <w:t>20</w:t>
      </w:r>
      <w:r>
        <w:rPr>
          <w:rFonts w:hint="eastAsia"/>
          <w:sz w:val="30"/>
          <w:szCs w:val="30"/>
        </w:rPr>
        <w:t>万元的茶叶袋放在张明汽车的后排座位上，然后大家就各自驾车走了。他后来也没有退还这</w:t>
      </w:r>
      <w:r>
        <w:rPr>
          <w:rFonts w:hint="eastAsia"/>
          <w:sz w:val="30"/>
          <w:szCs w:val="30"/>
        </w:rPr>
        <w:t>20</w:t>
      </w:r>
      <w:r>
        <w:rPr>
          <w:rFonts w:hint="eastAsia"/>
          <w:sz w:val="30"/>
          <w:szCs w:val="30"/>
        </w:rPr>
        <w:t>万元给我。我送张明</w:t>
      </w:r>
      <w:r>
        <w:rPr>
          <w:rFonts w:hint="eastAsia"/>
          <w:sz w:val="30"/>
          <w:szCs w:val="30"/>
        </w:rPr>
        <w:t>20</w:t>
      </w:r>
      <w:r>
        <w:rPr>
          <w:rFonts w:hint="eastAsia"/>
          <w:sz w:val="30"/>
          <w:szCs w:val="30"/>
        </w:rPr>
        <w:t>万元的原因主要是我当时想承接广东科学中心的“水主题展项工程”项目，张明作为时任广东科学中心筹建办主任，如果有他的支持，我公司拿到上述项目施工权的想法则会顺利实现。</w:t>
      </w:r>
    </w:p>
    <w:p w14:paraId="2112DC09" w14:textId="77777777" w:rsidR="00952C37" w:rsidRDefault="00952C37">
      <w:pPr>
        <w:spacing w:line="500" w:lineRule="atLeast"/>
        <w:ind w:firstLine="600"/>
        <w:divId w:val="993526707"/>
        <w:rPr>
          <w:rFonts w:hint="eastAsia"/>
          <w:sz w:val="30"/>
          <w:szCs w:val="30"/>
        </w:rPr>
      </w:pPr>
      <w:r>
        <w:rPr>
          <w:rFonts w:hint="eastAsia"/>
          <w:sz w:val="30"/>
          <w:szCs w:val="30"/>
        </w:rPr>
        <w:t>约几个月后，广东科学中心筹建办即委托广东省政府招标中心向戈顿水务公司发出“水主题展项工程”项目的邀标函，我公司收到邀标函后即派员参加。我印象中当时一起参加邀标会的单位还有深圳极水实业公司等</w:t>
      </w:r>
      <w:r>
        <w:rPr>
          <w:rFonts w:hint="eastAsia"/>
          <w:sz w:val="30"/>
          <w:szCs w:val="30"/>
        </w:rPr>
        <w:t>5</w:t>
      </w:r>
      <w:r>
        <w:rPr>
          <w:rFonts w:hint="eastAsia"/>
          <w:sz w:val="30"/>
          <w:szCs w:val="30"/>
        </w:rPr>
        <w:t>家企业。后戈顿水务公司以人民币</w:t>
      </w:r>
      <w:r>
        <w:rPr>
          <w:rFonts w:hint="eastAsia"/>
          <w:sz w:val="30"/>
          <w:szCs w:val="30"/>
        </w:rPr>
        <w:t>2900</w:t>
      </w:r>
      <w:r>
        <w:rPr>
          <w:rFonts w:hint="eastAsia"/>
          <w:sz w:val="30"/>
          <w:szCs w:val="30"/>
        </w:rPr>
        <w:t>多万元中标了广东科学中心的“水主题展项工程”项目。我印象此项目的招标标的是人民币</w:t>
      </w:r>
      <w:r>
        <w:rPr>
          <w:rFonts w:hint="eastAsia"/>
          <w:sz w:val="30"/>
          <w:szCs w:val="30"/>
        </w:rPr>
        <w:t>3000</w:t>
      </w:r>
      <w:r>
        <w:rPr>
          <w:rFonts w:hint="eastAsia"/>
          <w:sz w:val="30"/>
          <w:szCs w:val="30"/>
        </w:rPr>
        <w:t>多万元，拦标价是人民币</w:t>
      </w:r>
      <w:r>
        <w:rPr>
          <w:rFonts w:hint="eastAsia"/>
          <w:sz w:val="30"/>
          <w:szCs w:val="30"/>
        </w:rPr>
        <w:t>3000</w:t>
      </w:r>
      <w:r>
        <w:rPr>
          <w:rFonts w:hint="eastAsia"/>
          <w:sz w:val="30"/>
          <w:szCs w:val="30"/>
        </w:rPr>
        <w:t>万元，具体以组织调查为准。当时有关省领导比较认可戈顿水务公司的设计方案，而张明也在广东科学中心筹建办的相关会议上多次表示要采用戈顿水务公司的设计方案，并同意通过邀标的形式进行招投标，且我公司最后也确实中了标，所以我认为张明在我公司中标过程中起到了积极作用，是支持的。</w:t>
      </w:r>
    </w:p>
    <w:p w14:paraId="6B900E2C" w14:textId="77777777" w:rsidR="00952C37" w:rsidRDefault="00952C37">
      <w:pPr>
        <w:spacing w:line="500" w:lineRule="atLeast"/>
        <w:ind w:firstLine="600"/>
        <w:divId w:val="1999456890"/>
        <w:rPr>
          <w:rFonts w:hint="eastAsia"/>
          <w:sz w:val="30"/>
          <w:szCs w:val="30"/>
        </w:rPr>
      </w:pPr>
      <w:r>
        <w:rPr>
          <w:rFonts w:hint="eastAsia"/>
          <w:sz w:val="30"/>
          <w:szCs w:val="30"/>
        </w:rPr>
        <w:t>戈顿水务公司中标广东科学中心“水主题展项工程”项目后不久，约</w:t>
      </w:r>
      <w:r>
        <w:rPr>
          <w:rFonts w:hint="eastAsia"/>
          <w:sz w:val="30"/>
          <w:szCs w:val="30"/>
        </w:rPr>
        <w:t>2006</w:t>
      </w:r>
      <w:r>
        <w:rPr>
          <w:rFonts w:hint="eastAsia"/>
          <w:sz w:val="30"/>
          <w:szCs w:val="30"/>
        </w:rPr>
        <w:t>年下半年某天，我让出纳夏红从夏某从公司的备用金中安排现金人民币</w:t>
      </w:r>
      <w:r>
        <w:rPr>
          <w:rFonts w:hint="eastAsia"/>
          <w:sz w:val="30"/>
          <w:szCs w:val="30"/>
        </w:rPr>
        <w:t>30</w:t>
      </w:r>
      <w:r>
        <w:rPr>
          <w:rFonts w:hint="eastAsia"/>
          <w:sz w:val="30"/>
          <w:szCs w:val="30"/>
        </w:rPr>
        <w:t>万元给我。过了几天的某天下午，我电话约张明在广州市珠江新城原稻道鲜酒家吃饭。当晚</w:t>
      </w:r>
      <w:r>
        <w:rPr>
          <w:rFonts w:hint="eastAsia"/>
          <w:sz w:val="30"/>
          <w:szCs w:val="30"/>
        </w:rPr>
        <w:t>18</w:t>
      </w:r>
      <w:r>
        <w:rPr>
          <w:rFonts w:hint="eastAsia"/>
          <w:sz w:val="30"/>
          <w:szCs w:val="30"/>
        </w:rPr>
        <w:t>时许，我和张明到了稻道鲜酒家的某包房吃饭，只有我们两人在场。席间，我们都是谈我公司中标广东科学中心“水主题展项工程”项目后如何尽快推进工程建设的问题。约当晚</w:t>
      </w:r>
      <w:r>
        <w:rPr>
          <w:rFonts w:hint="eastAsia"/>
          <w:sz w:val="30"/>
          <w:szCs w:val="30"/>
        </w:rPr>
        <w:t>20</w:t>
      </w:r>
      <w:r>
        <w:rPr>
          <w:rFonts w:hint="eastAsia"/>
          <w:sz w:val="30"/>
          <w:szCs w:val="30"/>
        </w:rPr>
        <w:t>时</w:t>
      </w:r>
      <w:r>
        <w:rPr>
          <w:rFonts w:hint="eastAsia"/>
          <w:sz w:val="30"/>
          <w:szCs w:val="30"/>
        </w:rPr>
        <w:t>30</w:t>
      </w:r>
      <w:r>
        <w:rPr>
          <w:rFonts w:hint="eastAsia"/>
          <w:sz w:val="30"/>
          <w:szCs w:val="30"/>
        </w:rPr>
        <w:t>分吃完饭后，我告诉张明有些东西要给他，随后在该酒家停车场我从我汽车后尾箱拿出一个内装有现金人民币</w:t>
      </w:r>
      <w:r>
        <w:rPr>
          <w:rFonts w:hint="eastAsia"/>
          <w:sz w:val="30"/>
          <w:szCs w:val="30"/>
        </w:rPr>
        <w:t>30</w:t>
      </w:r>
      <w:r>
        <w:rPr>
          <w:rFonts w:hint="eastAsia"/>
          <w:sz w:val="30"/>
          <w:szCs w:val="30"/>
        </w:rPr>
        <w:t>万元（均为百元面额，共分</w:t>
      </w:r>
      <w:r>
        <w:rPr>
          <w:rFonts w:hint="eastAsia"/>
          <w:sz w:val="30"/>
          <w:szCs w:val="30"/>
        </w:rPr>
        <w:t>3</w:t>
      </w:r>
      <w:r>
        <w:rPr>
          <w:rFonts w:hint="eastAsia"/>
          <w:sz w:val="30"/>
          <w:szCs w:val="30"/>
        </w:rPr>
        <w:t>扎，每扎</w:t>
      </w:r>
      <w:r>
        <w:rPr>
          <w:rFonts w:hint="eastAsia"/>
          <w:sz w:val="30"/>
          <w:szCs w:val="30"/>
        </w:rPr>
        <w:t>10</w:t>
      </w:r>
      <w:r>
        <w:rPr>
          <w:rFonts w:hint="eastAsia"/>
          <w:sz w:val="30"/>
          <w:szCs w:val="30"/>
        </w:rPr>
        <w:t>万元）的纸袋，面上还放有两条香烟。我把装有</w:t>
      </w:r>
      <w:r>
        <w:rPr>
          <w:rFonts w:hint="eastAsia"/>
          <w:sz w:val="30"/>
          <w:szCs w:val="30"/>
        </w:rPr>
        <w:t>30</w:t>
      </w:r>
      <w:r>
        <w:rPr>
          <w:rFonts w:hint="eastAsia"/>
          <w:sz w:val="30"/>
          <w:szCs w:val="30"/>
        </w:rPr>
        <w:t>万元的纸袋放到了张明的汽车（黑色雅阁）后排座位后，就各自驾车离开了。他后来也没有退还这</w:t>
      </w:r>
      <w:r>
        <w:rPr>
          <w:rFonts w:hint="eastAsia"/>
          <w:sz w:val="30"/>
          <w:szCs w:val="30"/>
        </w:rPr>
        <w:t>30</w:t>
      </w:r>
      <w:r>
        <w:rPr>
          <w:rFonts w:hint="eastAsia"/>
          <w:sz w:val="30"/>
          <w:szCs w:val="30"/>
        </w:rPr>
        <w:t>万元给我。我送张明</w:t>
      </w:r>
      <w:r>
        <w:rPr>
          <w:rFonts w:hint="eastAsia"/>
          <w:sz w:val="30"/>
          <w:szCs w:val="30"/>
        </w:rPr>
        <w:t>30</w:t>
      </w:r>
      <w:r>
        <w:rPr>
          <w:rFonts w:hint="eastAsia"/>
          <w:sz w:val="30"/>
          <w:szCs w:val="30"/>
        </w:rPr>
        <w:t>万元的原因主要是感谢张明在我公司中标上述项目过程中给予的帮助，且为保持与张明的密切联系，希望他在我公司日后承建上述项目过程中继续给予关照。</w:t>
      </w:r>
    </w:p>
    <w:p w14:paraId="107CA413" w14:textId="77777777" w:rsidR="00952C37" w:rsidRDefault="00952C37">
      <w:pPr>
        <w:spacing w:line="500" w:lineRule="atLeast"/>
        <w:ind w:firstLine="600"/>
        <w:divId w:val="1403329118"/>
        <w:rPr>
          <w:rFonts w:hint="eastAsia"/>
          <w:sz w:val="30"/>
          <w:szCs w:val="30"/>
        </w:rPr>
      </w:pPr>
      <w:r>
        <w:rPr>
          <w:rFonts w:hint="eastAsia"/>
          <w:sz w:val="30"/>
          <w:szCs w:val="30"/>
        </w:rPr>
        <w:t>戈顿水务公司中标广东科学中心“水主题展项工程”项目后，由于要赶工期且在施工过程中有很多方面需要得到张明的帮助和协调，如按时拨付工程款等。为此，约</w:t>
      </w:r>
      <w:r>
        <w:rPr>
          <w:rFonts w:hint="eastAsia"/>
          <w:sz w:val="30"/>
          <w:szCs w:val="30"/>
        </w:rPr>
        <w:t>2007</w:t>
      </w:r>
      <w:r>
        <w:rPr>
          <w:rFonts w:hint="eastAsia"/>
          <w:sz w:val="30"/>
          <w:szCs w:val="30"/>
        </w:rPr>
        <w:t>年，我让时任戈顿水务公司出纳夏红从夏某从公司的备用金中安排现金人民币</w:t>
      </w:r>
      <w:r>
        <w:rPr>
          <w:rFonts w:hint="eastAsia"/>
          <w:sz w:val="30"/>
          <w:szCs w:val="30"/>
        </w:rPr>
        <w:t>100</w:t>
      </w:r>
      <w:r>
        <w:rPr>
          <w:rFonts w:hint="eastAsia"/>
          <w:sz w:val="30"/>
          <w:szCs w:val="30"/>
        </w:rPr>
        <w:t>万元给我。不久，夏红某共分三次分别将人民币</w:t>
      </w:r>
      <w:r>
        <w:rPr>
          <w:rFonts w:hint="eastAsia"/>
          <w:sz w:val="30"/>
          <w:szCs w:val="30"/>
        </w:rPr>
        <w:t>50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万元共计</w:t>
      </w:r>
      <w:r>
        <w:rPr>
          <w:rFonts w:hint="eastAsia"/>
          <w:sz w:val="30"/>
          <w:szCs w:val="30"/>
        </w:rPr>
        <w:t>100</w:t>
      </w:r>
      <w:r>
        <w:rPr>
          <w:rFonts w:hint="eastAsia"/>
          <w:sz w:val="30"/>
          <w:szCs w:val="30"/>
        </w:rPr>
        <w:t>万元拿到我办公室交给我。过了几天，当戈顿水务公司累计收到约人民币</w:t>
      </w:r>
      <w:r>
        <w:rPr>
          <w:rFonts w:hint="eastAsia"/>
          <w:sz w:val="30"/>
          <w:szCs w:val="30"/>
        </w:rPr>
        <w:t>1000</w:t>
      </w:r>
      <w:r>
        <w:rPr>
          <w:rFonts w:hint="eastAsia"/>
          <w:sz w:val="30"/>
          <w:szCs w:val="30"/>
        </w:rPr>
        <w:t>多万元工程款后，我电话约张明当晚在广州市珠江新城稻道鲜酒家吃晚饭。随后，我将上述夏红帮某帮我准备好的人民币</w:t>
      </w:r>
      <w:r>
        <w:rPr>
          <w:rFonts w:hint="eastAsia"/>
          <w:sz w:val="30"/>
          <w:szCs w:val="30"/>
        </w:rPr>
        <w:t>100</w:t>
      </w:r>
      <w:r>
        <w:rPr>
          <w:rFonts w:hint="eastAsia"/>
          <w:sz w:val="30"/>
          <w:szCs w:val="30"/>
        </w:rPr>
        <w:t>万元装在一个水果箱内放在我汽车后尾箱。当晚</w:t>
      </w:r>
      <w:r>
        <w:rPr>
          <w:rFonts w:hint="eastAsia"/>
          <w:sz w:val="30"/>
          <w:szCs w:val="30"/>
        </w:rPr>
        <w:t>18</w:t>
      </w:r>
      <w:r>
        <w:rPr>
          <w:rFonts w:hint="eastAsia"/>
          <w:sz w:val="30"/>
          <w:szCs w:val="30"/>
        </w:rPr>
        <w:t>时许，我和张明在稻道鲜酒家某包房内吃饭。约当晚</w:t>
      </w:r>
      <w:r>
        <w:rPr>
          <w:rFonts w:hint="eastAsia"/>
          <w:sz w:val="30"/>
          <w:szCs w:val="30"/>
        </w:rPr>
        <w:t>20</w:t>
      </w:r>
      <w:r>
        <w:rPr>
          <w:rFonts w:hint="eastAsia"/>
          <w:sz w:val="30"/>
          <w:szCs w:val="30"/>
        </w:rPr>
        <w:t>时</w:t>
      </w:r>
      <w:r>
        <w:rPr>
          <w:rFonts w:hint="eastAsia"/>
          <w:sz w:val="30"/>
          <w:szCs w:val="30"/>
        </w:rPr>
        <w:t>30</w:t>
      </w:r>
      <w:r>
        <w:rPr>
          <w:rFonts w:hint="eastAsia"/>
          <w:sz w:val="30"/>
          <w:szCs w:val="30"/>
        </w:rPr>
        <w:t>分左右我和张明离开时，在酒家停车场我从自己的汽车后尾箱将上述事先准备好的现金人民币</w:t>
      </w:r>
      <w:r>
        <w:rPr>
          <w:rFonts w:hint="eastAsia"/>
          <w:sz w:val="30"/>
          <w:szCs w:val="30"/>
        </w:rPr>
        <w:t>100</w:t>
      </w:r>
      <w:r>
        <w:rPr>
          <w:rFonts w:hint="eastAsia"/>
          <w:sz w:val="30"/>
          <w:szCs w:val="30"/>
        </w:rPr>
        <w:t>万元（均为百元面额，共分</w:t>
      </w:r>
      <w:r>
        <w:rPr>
          <w:rFonts w:hint="eastAsia"/>
          <w:sz w:val="30"/>
          <w:szCs w:val="30"/>
        </w:rPr>
        <w:t>10</w:t>
      </w:r>
      <w:r>
        <w:rPr>
          <w:rFonts w:hint="eastAsia"/>
          <w:sz w:val="30"/>
          <w:szCs w:val="30"/>
        </w:rPr>
        <w:t>扎，每扎</w:t>
      </w:r>
      <w:r>
        <w:rPr>
          <w:rFonts w:hint="eastAsia"/>
          <w:sz w:val="30"/>
          <w:szCs w:val="30"/>
        </w:rPr>
        <w:t>10</w:t>
      </w:r>
      <w:r>
        <w:rPr>
          <w:rFonts w:hint="eastAsia"/>
          <w:sz w:val="30"/>
          <w:szCs w:val="30"/>
        </w:rPr>
        <w:t>万元）的“水果箱”放在张明的汽车后尾箱内，对张明说“送一点水果尝尝”。约第二天，张明在广东科学中心施工现场见到我时对我说：“你搞这么多干嘛”意思是说我送给他“水果箱”内所放人民币</w:t>
      </w:r>
      <w:r>
        <w:rPr>
          <w:rFonts w:hint="eastAsia"/>
          <w:sz w:val="30"/>
          <w:szCs w:val="30"/>
        </w:rPr>
        <w:t>100</w:t>
      </w:r>
      <w:r>
        <w:rPr>
          <w:rFonts w:hint="eastAsia"/>
          <w:sz w:val="30"/>
          <w:szCs w:val="30"/>
        </w:rPr>
        <w:t>万元数目有些大了，但我也没说什么，只是说些感谢张明关心的话。我送张明</w:t>
      </w:r>
      <w:r>
        <w:rPr>
          <w:rFonts w:hint="eastAsia"/>
          <w:sz w:val="30"/>
          <w:szCs w:val="30"/>
        </w:rPr>
        <w:t>100</w:t>
      </w:r>
      <w:r>
        <w:rPr>
          <w:rFonts w:hint="eastAsia"/>
          <w:sz w:val="30"/>
          <w:szCs w:val="30"/>
        </w:rPr>
        <w:t>万元的原因主要是感谢对我的帮助，也是保持与张明的密切联系，希望他在我戈顿水务公司承建广东科学中心项目过程中继续给予关照，如按时拨付工程款，帮助我公司解决建设过程中遇到的一些困难等。</w:t>
      </w:r>
    </w:p>
    <w:p w14:paraId="18AF2A92" w14:textId="77777777" w:rsidR="00952C37" w:rsidRDefault="00952C37">
      <w:pPr>
        <w:spacing w:line="500" w:lineRule="atLeast"/>
        <w:ind w:firstLine="600"/>
        <w:divId w:val="242646990"/>
        <w:rPr>
          <w:rFonts w:hint="eastAsia"/>
          <w:sz w:val="30"/>
          <w:szCs w:val="30"/>
        </w:rPr>
      </w:pPr>
      <w:r>
        <w:rPr>
          <w:rFonts w:hint="eastAsia"/>
          <w:sz w:val="30"/>
          <w:szCs w:val="30"/>
        </w:rPr>
        <w:t>到了</w:t>
      </w:r>
      <w:r>
        <w:rPr>
          <w:rFonts w:hint="eastAsia"/>
          <w:sz w:val="30"/>
          <w:szCs w:val="30"/>
        </w:rPr>
        <w:t>2007</w:t>
      </w:r>
      <w:r>
        <w:rPr>
          <w:rFonts w:hint="eastAsia"/>
          <w:sz w:val="30"/>
          <w:szCs w:val="30"/>
        </w:rPr>
        <w:t>年年底，广东科学中心“水主题展项工程”项目一期完工并顺利试运行，该项目得到了有关省领导的高度赞赏。为此，我让时任戈顿水务公司出纳的夏红夏某从公司备用金中安排现金人民币</w:t>
      </w:r>
      <w:r>
        <w:rPr>
          <w:rFonts w:hint="eastAsia"/>
          <w:sz w:val="30"/>
          <w:szCs w:val="30"/>
        </w:rPr>
        <w:t>15</w:t>
      </w:r>
      <w:r>
        <w:rPr>
          <w:rFonts w:hint="eastAsia"/>
          <w:sz w:val="30"/>
          <w:szCs w:val="30"/>
        </w:rPr>
        <w:t>万元给我。不久某天下午，我电话约张明在广州市珠新城稻道鲜酒家吃晚饭。晚饭后约</w:t>
      </w:r>
      <w:r>
        <w:rPr>
          <w:rFonts w:hint="eastAsia"/>
          <w:sz w:val="30"/>
          <w:szCs w:val="30"/>
        </w:rPr>
        <w:t>20</w:t>
      </w:r>
      <w:r>
        <w:rPr>
          <w:rFonts w:hint="eastAsia"/>
          <w:sz w:val="30"/>
          <w:szCs w:val="30"/>
        </w:rPr>
        <w:t>时许，我和张明离开时，在酒家停车场我从自己的汽车后尾箱内拿出一袋事先准备好内装有现金人民币</w:t>
      </w:r>
      <w:r>
        <w:rPr>
          <w:rFonts w:hint="eastAsia"/>
          <w:sz w:val="30"/>
          <w:szCs w:val="30"/>
        </w:rPr>
        <w:t>15</w:t>
      </w:r>
      <w:r>
        <w:rPr>
          <w:rFonts w:hint="eastAsia"/>
          <w:sz w:val="30"/>
          <w:szCs w:val="30"/>
        </w:rPr>
        <w:t>万元的纸袋放在张明的汽车后排座，然后大家就各自驾车离开。我在承建广东科学中心“水主题展项工程”项目过程中共计送给张明人民币</w:t>
      </w:r>
      <w:r>
        <w:rPr>
          <w:rFonts w:hint="eastAsia"/>
          <w:sz w:val="30"/>
          <w:szCs w:val="30"/>
        </w:rPr>
        <w:t>165</w:t>
      </w:r>
      <w:r>
        <w:rPr>
          <w:rFonts w:hint="eastAsia"/>
          <w:sz w:val="30"/>
          <w:szCs w:val="30"/>
        </w:rPr>
        <w:t>万元。除此之外，我还先后</w:t>
      </w:r>
      <w:r>
        <w:rPr>
          <w:rFonts w:hint="eastAsia"/>
          <w:sz w:val="30"/>
          <w:szCs w:val="30"/>
        </w:rPr>
        <w:t>5</w:t>
      </w:r>
      <w:r>
        <w:rPr>
          <w:rFonts w:hint="eastAsia"/>
          <w:sz w:val="30"/>
          <w:szCs w:val="30"/>
        </w:rPr>
        <w:t>次在逢年过节期间送给张明“红包”共计人民币</w:t>
      </w:r>
      <w:r>
        <w:rPr>
          <w:rFonts w:hint="eastAsia"/>
          <w:sz w:val="30"/>
          <w:szCs w:val="30"/>
        </w:rPr>
        <w:t>2.2</w:t>
      </w:r>
      <w:r>
        <w:rPr>
          <w:rFonts w:hint="eastAsia"/>
          <w:sz w:val="30"/>
          <w:szCs w:val="30"/>
        </w:rPr>
        <w:t>万元。</w:t>
      </w:r>
    </w:p>
    <w:p w14:paraId="1300E953" w14:textId="77777777" w:rsidR="00952C37" w:rsidRDefault="00952C37">
      <w:pPr>
        <w:spacing w:line="500" w:lineRule="atLeast"/>
        <w:ind w:firstLine="600"/>
        <w:divId w:val="637347586"/>
        <w:rPr>
          <w:rFonts w:hint="eastAsia"/>
          <w:sz w:val="30"/>
          <w:szCs w:val="30"/>
        </w:rPr>
      </w:pPr>
      <w:r>
        <w:rPr>
          <w:rFonts w:hint="eastAsia"/>
          <w:sz w:val="30"/>
          <w:szCs w:val="30"/>
        </w:rPr>
        <w:t>我公司属于民营企业，公司所有权属于我个人。我用钱自己可以做决定，不需要与别人商量。我送给张明的钱是从戈顿水务公司支出的，送给张明的人民币</w:t>
      </w:r>
      <w:r>
        <w:rPr>
          <w:rFonts w:hint="eastAsia"/>
          <w:sz w:val="30"/>
          <w:szCs w:val="30"/>
        </w:rPr>
        <w:t>165</w:t>
      </w:r>
      <w:r>
        <w:rPr>
          <w:rFonts w:hint="eastAsia"/>
          <w:sz w:val="30"/>
          <w:szCs w:val="30"/>
        </w:rPr>
        <w:t>万元及过年过节的红包是叫财务夏红夏某从戈顿水务公司转账到名下相关公司，夏红夏某再帮我取现出来。我分</w:t>
      </w:r>
      <w:r>
        <w:rPr>
          <w:rFonts w:hint="eastAsia"/>
          <w:sz w:val="30"/>
          <w:szCs w:val="30"/>
        </w:rPr>
        <w:t>4</w:t>
      </w:r>
      <w:r>
        <w:rPr>
          <w:rFonts w:hint="eastAsia"/>
          <w:sz w:val="30"/>
          <w:szCs w:val="30"/>
        </w:rPr>
        <w:t>次送了</w:t>
      </w:r>
      <w:r>
        <w:rPr>
          <w:rFonts w:hint="eastAsia"/>
          <w:sz w:val="30"/>
          <w:szCs w:val="30"/>
        </w:rPr>
        <w:t>165</w:t>
      </w:r>
      <w:r>
        <w:rPr>
          <w:rFonts w:hint="eastAsia"/>
          <w:sz w:val="30"/>
          <w:szCs w:val="30"/>
        </w:rPr>
        <w:t>万元人民币给张明，是代表公司送的。</w:t>
      </w:r>
    </w:p>
    <w:p w14:paraId="2503D72B" w14:textId="77777777" w:rsidR="00952C37" w:rsidRDefault="00952C37">
      <w:pPr>
        <w:spacing w:line="500" w:lineRule="atLeast"/>
        <w:ind w:firstLine="600"/>
        <w:divId w:val="2036073969"/>
        <w:rPr>
          <w:rFonts w:hint="eastAsia"/>
          <w:sz w:val="30"/>
          <w:szCs w:val="30"/>
        </w:rPr>
      </w:pPr>
      <w:r>
        <w:rPr>
          <w:rFonts w:hint="eastAsia"/>
          <w:sz w:val="30"/>
          <w:szCs w:val="30"/>
        </w:rPr>
        <w:t>（五）视听资料</w:t>
      </w:r>
    </w:p>
    <w:p w14:paraId="1F624113" w14:textId="77777777" w:rsidR="00952C37" w:rsidRDefault="00952C37">
      <w:pPr>
        <w:spacing w:line="500" w:lineRule="atLeast"/>
        <w:ind w:firstLine="600"/>
        <w:divId w:val="1850758519"/>
        <w:rPr>
          <w:rFonts w:hint="eastAsia"/>
          <w:sz w:val="30"/>
          <w:szCs w:val="30"/>
        </w:rPr>
      </w:pPr>
      <w:r>
        <w:rPr>
          <w:rFonts w:hint="eastAsia"/>
          <w:sz w:val="30"/>
          <w:szCs w:val="30"/>
        </w:rPr>
        <w:t>被告人戈顿讯问同步录音录像光盘</w:t>
      </w:r>
      <w:r>
        <w:rPr>
          <w:rFonts w:hint="eastAsia"/>
          <w:sz w:val="30"/>
          <w:szCs w:val="30"/>
        </w:rPr>
        <w:t>7</w:t>
      </w:r>
      <w:r>
        <w:rPr>
          <w:rFonts w:hint="eastAsia"/>
          <w:sz w:val="30"/>
          <w:szCs w:val="30"/>
        </w:rPr>
        <w:t>张，证实侦查机关对被告人的审讯程序合法。</w:t>
      </w:r>
    </w:p>
    <w:p w14:paraId="17672F13" w14:textId="77777777" w:rsidR="00952C37" w:rsidRDefault="00952C37">
      <w:pPr>
        <w:spacing w:line="500" w:lineRule="atLeast"/>
        <w:ind w:firstLine="600"/>
        <w:divId w:val="1657033815"/>
        <w:rPr>
          <w:rFonts w:hint="eastAsia"/>
          <w:sz w:val="30"/>
          <w:szCs w:val="30"/>
        </w:rPr>
      </w:pPr>
      <w:r>
        <w:rPr>
          <w:rFonts w:hint="eastAsia"/>
          <w:sz w:val="30"/>
          <w:szCs w:val="30"/>
        </w:rPr>
        <w:t>以上证据均经庭审示证及质证，符合真实性、合法性、关联性的证据规定，证据之间能相互印证，本院予以认定。</w:t>
      </w:r>
    </w:p>
    <w:p w14:paraId="6C85B614" w14:textId="77777777" w:rsidR="00952C37" w:rsidRDefault="00952C37">
      <w:pPr>
        <w:spacing w:line="500" w:lineRule="atLeast"/>
        <w:ind w:firstLine="600"/>
        <w:divId w:val="794375328"/>
        <w:rPr>
          <w:rFonts w:hint="eastAsia"/>
          <w:sz w:val="30"/>
          <w:szCs w:val="30"/>
        </w:rPr>
      </w:pPr>
      <w:r>
        <w:rPr>
          <w:rFonts w:hint="eastAsia"/>
          <w:sz w:val="30"/>
          <w:szCs w:val="30"/>
        </w:rPr>
        <w:t>本院认为，被告人戈顿作为戈顿水务公司的法定代表人和直接负责的主管人员，为谋取不正当利益，使戈顿水务公司获得竞争优势，代表戈顿水务公司向国家工作人员行贿，其行为构成单位行贿罪。</w:t>
      </w:r>
    </w:p>
    <w:p w14:paraId="60A716B9" w14:textId="77777777" w:rsidR="00952C37" w:rsidRDefault="00952C37">
      <w:pPr>
        <w:spacing w:line="500" w:lineRule="atLeast"/>
        <w:ind w:firstLine="600"/>
        <w:divId w:val="1751349827"/>
        <w:rPr>
          <w:rFonts w:hint="eastAsia"/>
          <w:sz w:val="30"/>
          <w:szCs w:val="30"/>
        </w:rPr>
      </w:pPr>
      <w:r>
        <w:rPr>
          <w:rFonts w:hint="eastAsia"/>
          <w:sz w:val="30"/>
          <w:szCs w:val="30"/>
        </w:rPr>
        <w:t>关于被告人戈顿犯罪的定性问题，本院作如下评述：</w:t>
      </w:r>
      <w:r>
        <w:rPr>
          <w:rFonts w:hint="eastAsia"/>
          <w:sz w:val="30"/>
          <w:szCs w:val="30"/>
        </w:rPr>
        <w:t>1</w:t>
      </w:r>
      <w:r>
        <w:rPr>
          <w:rFonts w:hint="eastAsia"/>
          <w:sz w:val="30"/>
          <w:szCs w:val="30"/>
        </w:rPr>
        <w:t>、被告人戈顿是戈顿水务公司的法定代表人，其为戈顿水务公司决策向国家工作人员行贿以谋取不正当利益，是代表单位戈顿水务公司实施行贿；</w:t>
      </w:r>
      <w:r>
        <w:rPr>
          <w:rFonts w:hint="eastAsia"/>
          <w:sz w:val="30"/>
          <w:szCs w:val="30"/>
        </w:rPr>
        <w:t>2</w:t>
      </w:r>
      <w:r>
        <w:rPr>
          <w:rFonts w:hint="eastAsia"/>
          <w:sz w:val="30"/>
          <w:szCs w:val="30"/>
        </w:rPr>
        <w:t>、戈顿在侦查阶段及庭审时，均供述承认行贿目的是为戈顿水务公司顺利中标及承建广东省科学中心水主题展项工程，且贿款来源于戈顿水务公司并通过广东戈顿照明有限公司予以提现，银行汇票亦证实两公司之间有频繁资金往来；</w:t>
      </w:r>
      <w:r>
        <w:rPr>
          <w:rFonts w:hint="eastAsia"/>
          <w:sz w:val="30"/>
          <w:szCs w:val="30"/>
        </w:rPr>
        <w:t>3</w:t>
      </w:r>
      <w:r>
        <w:rPr>
          <w:rFonts w:hint="eastAsia"/>
          <w:sz w:val="30"/>
          <w:szCs w:val="30"/>
        </w:rPr>
        <w:t>、戈顿水务公司与广东戈顿科技有限公司（即原广东戈顿照明有限公司）共同出具的《说明》，证实戈顿水务公司通过广东戈顿照明有限公司提现的情况；</w:t>
      </w:r>
      <w:r>
        <w:rPr>
          <w:rFonts w:hint="eastAsia"/>
          <w:sz w:val="30"/>
          <w:szCs w:val="30"/>
        </w:rPr>
        <w:t>4</w:t>
      </w:r>
      <w:r>
        <w:rPr>
          <w:rFonts w:hint="eastAsia"/>
          <w:sz w:val="30"/>
          <w:szCs w:val="30"/>
        </w:rPr>
        <w:t>、本案因行贿取得的工程项目及收益均归属于戈顿水务公司；</w:t>
      </w:r>
      <w:r>
        <w:rPr>
          <w:rFonts w:hint="eastAsia"/>
          <w:sz w:val="30"/>
          <w:szCs w:val="30"/>
        </w:rPr>
        <w:t>5</w:t>
      </w:r>
      <w:r>
        <w:rPr>
          <w:rFonts w:hint="eastAsia"/>
          <w:sz w:val="30"/>
          <w:szCs w:val="30"/>
        </w:rPr>
        <w:t>、本案单位行贿犯罪侵犯了国家机关正常管理和职能活动，综合以上分析，被告人戈顿的行为依法符合单位行贿罪的构成要件。故对被告人及辩护人提出“戈顿构成单位行贿罪”的意见，本院予以采纳。公诉机关指控被告人戈顿犯行贿罪定性不当，本院予以纠正。</w:t>
      </w:r>
    </w:p>
    <w:p w14:paraId="051FA1FC" w14:textId="77777777" w:rsidR="00952C37" w:rsidRDefault="00952C37">
      <w:pPr>
        <w:spacing w:line="500" w:lineRule="atLeast"/>
        <w:ind w:firstLine="600"/>
        <w:divId w:val="180705366"/>
        <w:rPr>
          <w:rFonts w:hint="eastAsia"/>
          <w:sz w:val="30"/>
          <w:szCs w:val="30"/>
        </w:rPr>
      </w:pPr>
      <w:r>
        <w:rPr>
          <w:rFonts w:hint="eastAsia"/>
          <w:sz w:val="30"/>
          <w:szCs w:val="30"/>
        </w:rPr>
        <w:t>对于被告人戈顿的辩护人的辩护意见，经查，戈顿供述其行贿对象张明，属于如实供述范畴，故辩护人提出其是检举、揭发张明，应比照立功论的意见，于法无据，本院不予采纳。对于辩护人提出“戈顿认罪态度好、有自首情节、符合缓刑适用条件”的意见，与事实相符，本院予以采纳。</w:t>
      </w:r>
    </w:p>
    <w:p w14:paraId="2995EDCE" w14:textId="77777777" w:rsidR="00952C37" w:rsidRDefault="00952C37">
      <w:pPr>
        <w:spacing w:line="500" w:lineRule="atLeast"/>
        <w:ind w:firstLine="600"/>
        <w:divId w:val="2128233377"/>
        <w:rPr>
          <w:rFonts w:hint="eastAsia"/>
          <w:sz w:val="30"/>
          <w:szCs w:val="30"/>
        </w:rPr>
      </w:pPr>
      <w:r>
        <w:rPr>
          <w:rFonts w:hint="eastAsia"/>
          <w:sz w:val="30"/>
          <w:szCs w:val="30"/>
        </w:rPr>
        <w:t>鉴于被追诉前，被告人戈顿主动交代了司法机关尚未掌握的戈顿水务公司单位行贿的犯罪事实，有自首情节，并当庭自愿认罪，依法予以从轻处罚。被告人戈顿的行为属于单位犯罪，犯罪情节较轻，具有自首情节并有悔罪表现，没有再犯罪危险，适用缓刑对所居住社区没有重大不良影响，依法可以适用缓刑。综上所述，根据《中华人民共和国刑法》第三百九十三条、第三十一条、第六十七条、第七十二条、第七十三条第二款之规定，判决如下：</w:t>
      </w:r>
    </w:p>
    <w:p w14:paraId="77D0C695" w14:textId="77777777" w:rsidR="00952C37" w:rsidRDefault="00952C37">
      <w:pPr>
        <w:spacing w:line="500" w:lineRule="atLeast"/>
        <w:ind w:firstLine="600"/>
        <w:divId w:val="208341153"/>
        <w:rPr>
          <w:rFonts w:hint="eastAsia"/>
          <w:sz w:val="30"/>
          <w:szCs w:val="30"/>
        </w:rPr>
      </w:pPr>
      <w:r>
        <w:rPr>
          <w:rFonts w:hint="eastAsia"/>
          <w:sz w:val="30"/>
          <w:szCs w:val="30"/>
        </w:rPr>
        <w:t>被告人戈顿犯单位行贿罪，判处有期徒刑三年，缓刑四年。</w:t>
      </w:r>
    </w:p>
    <w:p w14:paraId="1F5F3EA9" w14:textId="77777777" w:rsidR="00952C37" w:rsidRDefault="00952C37">
      <w:pPr>
        <w:spacing w:line="500" w:lineRule="atLeast"/>
        <w:ind w:firstLine="600"/>
        <w:divId w:val="503469851"/>
        <w:rPr>
          <w:rFonts w:hint="eastAsia"/>
          <w:sz w:val="30"/>
          <w:szCs w:val="30"/>
        </w:rPr>
      </w:pPr>
      <w:r>
        <w:rPr>
          <w:rFonts w:hint="eastAsia"/>
          <w:sz w:val="30"/>
          <w:szCs w:val="30"/>
        </w:rPr>
        <w:t>（缓刑考验期限，从判决确定之日起计算。）</w:t>
      </w:r>
    </w:p>
    <w:p w14:paraId="23F3AF0A" w14:textId="77777777" w:rsidR="00952C37" w:rsidRDefault="00952C37">
      <w:pPr>
        <w:spacing w:line="500" w:lineRule="atLeast"/>
        <w:ind w:firstLine="600"/>
        <w:divId w:val="107435872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68EDDB6" w14:textId="77777777" w:rsidR="00952C37" w:rsidRDefault="00952C37">
      <w:pPr>
        <w:spacing w:line="500" w:lineRule="atLeast"/>
        <w:jc w:val="right"/>
        <w:divId w:val="1222643742"/>
        <w:rPr>
          <w:rFonts w:hint="eastAsia"/>
          <w:sz w:val="30"/>
          <w:szCs w:val="30"/>
        </w:rPr>
      </w:pPr>
      <w:r>
        <w:rPr>
          <w:rFonts w:hint="eastAsia"/>
          <w:sz w:val="30"/>
          <w:szCs w:val="30"/>
        </w:rPr>
        <w:t>审　判　长　　严丽芳</w:t>
      </w:r>
    </w:p>
    <w:p w14:paraId="41DC691B" w14:textId="77777777" w:rsidR="00952C37" w:rsidRDefault="00952C37">
      <w:pPr>
        <w:spacing w:line="500" w:lineRule="atLeast"/>
        <w:jc w:val="right"/>
        <w:divId w:val="1849367727"/>
        <w:rPr>
          <w:rFonts w:hint="eastAsia"/>
          <w:sz w:val="30"/>
          <w:szCs w:val="30"/>
        </w:rPr>
      </w:pPr>
      <w:r>
        <w:rPr>
          <w:rFonts w:hint="eastAsia"/>
          <w:sz w:val="30"/>
          <w:szCs w:val="30"/>
        </w:rPr>
        <w:t>审　判　员　　罗书勇</w:t>
      </w:r>
    </w:p>
    <w:p w14:paraId="3FB9106B" w14:textId="77777777" w:rsidR="00952C37" w:rsidRDefault="00952C37">
      <w:pPr>
        <w:spacing w:line="500" w:lineRule="atLeast"/>
        <w:jc w:val="right"/>
        <w:divId w:val="1883442918"/>
        <w:rPr>
          <w:rFonts w:hint="eastAsia"/>
          <w:sz w:val="30"/>
          <w:szCs w:val="30"/>
        </w:rPr>
      </w:pPr>
      <w:r>
        <w:rPr>
          <w:rFonts w:hint="eastAsia"/>
          <w:sz w:val="30"/>
          <w:szCs w:val="30"/>
        </w:rPr>
        <w:t>代理审判员　　张晓燕</w:t>
      </w:r>
    </w:p>
    <w:p w14:paraId="39B7AA05" w14:textId="77777777" w:rsidR="00952C37" w:rsidRDefault="00952C37">
      <w:pPr>
        <w:spacing w:line="500" w:lineRule="atLeast"/>
        <w:jc w:val="right"/>
        <w:divId w:val="500975332"/>
        <w:rPr>
          <w:rFonts w:hint="eastAsia"/>
          <w:sz w:val="30"/>
          <w:szCs w:val="30"/>
        </w:rPr>
      </w:pPr>
      <w:r>
        <w:rPr>
          <w:rFonts w:hint="eastAsia"/>
          <w:sz w:val="30"/>
          <w:szCs w:val="30"/>
        </w:rPr>
        <w:t>二〇一六年十二月七日</w:t>
      </w:r>
    </w:p>
    <w:p w14:paraId="560250CA" w14:textId="77777777" w:rsidR="00952C37" w:rsidRDefault="00952C37">
      <w:pPr>
        <w:spacing w:line="500" w:lineRule="atLeast"/>
        <w:jc w:val="right"/>
        <w:divId w:val="802847768"/>
        <w:rPr>
          <w:rFonts w:hint="eastAsia"/>
          <w:sz w:val="30"/>
          <w:szCs w:val="30"/>
        </w:rPr>
      </w:pPr>
      <w:r>
        <w:rPr>
          <w:rFonts w:hint="eastAsia"/>
          <w:sz w:val="30"/>
          <w:szCs w:val="30"/>
        </w:rPr>
        <w:t>本</w:t>
      </w:r>
    </w:p>
    <w:p w14:paraId="31E24075" w14:textId="77777777" w:rsidR="00952C37" w:rsidRDefault="00952C37">
      <w:pPr>
        <w:spacing w:line="500" w:lineRule="atLeast"/>
        <w:jc w:val="right"/>
        <w:divId w:val="1260481922"/>
        <w:rPr>
          <w:rFonts w:hint="eastAsia"/>
          <w:sz w:val="30"/>
          <w:szCs w:val="30"/>
        </w:rPr>
      </w:pPr>
      <w:r>
        <w:rPr>
          <w:rFonts w:hint="eastAsia"/>
          <w:sz w:val="30"/>
          <w:szCs w:val="30"/>
        </w:rPr>
        <w:t>书　记　员　　罗文涛</w:t>
      </w:r>
    </w:p>
    <w:p w14:paraId="4FCF91A2" w14:textId="77777777" w:rsidR="00952C37" w:rsidRDefault="00952C37">
      <w:pPr>
        <w:spacing w:line="500" w:lineRule="atLeast"/>
        <w:ind w:firstLine="600"/>
        <w:divId w:val="1058935528"/>
        <w:rPr>
          <w:rFonts w:hint="eastAsia"/>
          <w:sz w:val="30"/>
          <w:szCs w:val="30"/>
        </w:rPr>
      </w:pPr>
      <w:r>
        <w:rPr>
          <w:rFonts w:hint="eastAsia"/>
          <w:sz w:val="30"/>
          <w:szCs w:val="30"/>
        </w:rPr>
        <w:t>钟鸣（兼）</w:t>
      </w:r>
    </w:p>
    <w:p w14:paraId="6912D87A" w14:textId="77777777" w:rsidR="00952C37" w:rsidRDefault="00952C37">
      <w:pPr>
        <w:spacing w:line="500" w:lineRule="atLeast"/>
        <w:ind w:firstLine="600"/>
        <w:divId w:val="1342127016"/>
        <w:rPr>
          <w:rFonts w:hint="eastAsia"/>
          <w:sz w:val="30"/>
          <w:szCs w:val="30"/>
        </w:rPr>
      </w:pPr>
      <w:r>
        <w:rPr>
          <w:rFonts w:hint="eastAsia"/>
          <w:sz w:val="30"/>
          <w:szCs w:val="30"/>
        </w:rPr>
        <w:t>附相关法律条文：</w:t>
      </w:r>
    </w:p>
    <w:p w14:paraId="1307BE5A" w14:textId="77777777" w:rsidR="00952C37" w:rsidRDefault="00952C37">
      <w:pPr>
        <w:spacing w:line="500" w:lineRule="atLeast"/>
        <w:ind w:firstLine="600"/>
        <w:divId w:val="969432382"/>
        <w:rPr>
          <w:rFonts w:hint="eastAsia"/>
          <w:sz w:val="30"/>
          <w:szCs w:val="30"/>
        </w:rPr>
      </w:pPr>
      <w:r>
        <w:rPr>
          <w:rFonts w:hint="eastAsia"/>
          <w:sz w:val="30"/>
          <w:szCs w:val="30"/>
        </w:rPr>
        <w:t>《中华人民共和国刑法》</w:t>
      </w:r>
    </w:p>
    <w:p w14:paraId="2B1E4A1B" w14:textId="77777777" w:rsidR="00952C37" w:rsidRDefault="00952C37">
      <w:pPr>
        <w:spacing w:line="500" w:lineRule="atLeast"/>
        <w:ind w:firstLine="600"/>
        <w:divId w:val="71775148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40DA541" w14:textId="77777777" w:rsidR="00952C37" w:rsidRDefault="00952C37">
      <w:pPr>
        <w:spacing w:line="500" w:lineRule="atLeast"/>
        <w:ind w:firstLine="600"/>
        <w:divId w:val="1680039548"/>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A899856" w14:textId="77777777" w:rsidR="00952C37" w:rsidRDefault="00952C37">
      <w:pPr>
        <w:spacing w:line="500" w:lineRule="atLeast"/>
        <w:ind w:firstLine="600"/>
        <w:divId w:val="14140897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A60065" w14:textId="77777777" w:rsidR="00952C37" w:rsidRDefault="00952C37">
      <w:pPr>
        <w:spacing w:line="500" w:lineRule="atLeast"/>
        <w:ind w:firstLine="600"/>
        <w:divId w:val="5935874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6A04C5" w14:textId="77777777" w:rsidR="00952C37" w:rsidRDefault="00952C37">
      <w:pPr>
        <w:spacing w:line="500" w:lineRule="atLeast"/>
        <w:ind w:firstLine="600"/>
        <w:divId w:val="20752782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45F0EE" w14:textId="77777777" w:rsidR="00952C37" w:rsidRDefault="00952C37">
      <w:pPr>
        <w:spacing w:line="500" w:lineRule="atLeast"/>
        <w:ind w:firstLine="600"/>
        <w:divId w:val="90657467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389B81" w14:textId="77777777" w:rsidR="00952C37" w:rsidRDefault="00952C37">
      <w:pPr>
        <w:spacing w:line="500" w:lineRule="atLeast"/>
        <w:ind w:firstLine="600"/>
        <w:divId w:val="1622110848"/>
        <w:rPr>
          <w:rFonts w:hint="eastAsia"/>
          <w:sz w:val="30"/>
          <w:szCs w:val="30"/>
        </w:rPr>
      </w:pPr>
      <w:r>
        <w:rPr>
          <w:rFonts w:hint="eastAsia"/>
          <w:sz w:val="30"/>
          <w:szCs w:val="30"/>
        </w:rPr>
        <w:t>（一）犯罪情节较轻；</w:t>
      </w:r>
    </w:p>
    <w:p w14:paraId="44B24A74" w14:textId="77777777" w:rsidR="00952C37" w:rsidRDefault="00952C37">
      <w:pPr>
        <w:spacing w:line="500" w:lineRule="atLeast"/>
        <w:ind w:firstLine="600"/>
        <w:divId w:val="1190726970"/>
        <w:rPr>
          <w:rFonts w:hint="eastAsia"/>
          <w:sz w:val="30"/>
          <w:szCs w:val="30"/>
        </w:rPr>
      </w:pPr>
      <w:r>
        <w:rPr>
          <w:rFonts w:hint="eastAsia"/>
          <w:sz w:val="30"/>
          <w:szCs w:val="30"/>
        </w:rPr>
        <w:t>（二）有悔罪表现；</w:t>
      </w:r>
    </w:p>
    <w:p w14:paraId="06DF0C86" w14:textId="77777777" w:rsidR="00952C37" w:rsidRDefault="00952C37">
      <w:pPr>
        <w:spacing w:line="500" w:lineRule="atLeast"/>
        <w:ind w:firstLine="600"/>
        <w:divId w:val="1678381593"/>
        <w:rPr>
          <w:rFonts w:hint="eastAsia"/>
          <w:sz w:val="30"/>
          <w:szCs w:val="30"/>
        </w:rPr>
      </w:pPr>
      <w:r>
        <w:rPr>
          <w:rFonts w:hint="eastAsia"/>
          <w:sz w:val="30"/>
          <w:szCs w:val="30"/>
        </w:rPr>
        <w:t>（三）没有再犯罪的危险；</w:t>
      </w:r>
    </w:p>
    <w:p w14:paraId="35F035FD" w14:textId="77777777" w:rsidR="00952C37" w:rsidRDefault="00952C37">
      <w:pPr>
        <w:spacing w:line="500" w:lineRule="atLeast"/>
        <w:ind w:firstLine="600"/>
        <w:divId w:val="1743525472"/>
        <w:rPr>
          <w:rFonts w:hint="eastAsia"/>
          <w:sz w:val="30"/>
          <w:szCs w:val="30"/>
        </w:rPr>
      </w:pPr>
      <w:r>
        <w:rPr>
          <w:rFonts w:hint="eastAsia"/>
          <w:sz w:val="30"/>
          <w:szCs w:val="30"/>
        </w:rPr>
        <w:t>（四）宣告缓刑对所居住社区没有重大不良影响。</w:t>
      </w:r>
    </w:p>
    <w:p w14:paraId="5B54056C" w14:textId="77777777" w:rsidR="00952C37" w:rsidRDefault="00952C37">
      <w:pPr>
        <w:spacing w:line="500" w:lineRule="atLeast"/>
        <w:ind w:firstLine="600"/>
        <w:divId w:val="17549365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60EA42" w14:textId="77777777" w:rsidR="00952C37" w:rsidRDefault="00952C37">
      <w:pPr>
        <w:spacing w:line="500" w:lineRule="atLeast"/>
        <w:ind w:firstLine="600"/>
        <w:divId w:val="111170818"/>
        <w:rPr>
          <w:rFonts w:hint="eastAsia"/>
          <w:sz w:val="30"/>
          <w:szCs w:val="30"/>
        </w:rPr>
      </w:pPr>
      <w:r>
        <w:rPr>
          <w:rFonts w:hint="eastAsia"/>
          <w:sz w:val="30"/>
          <w:szCs w:val="30"/>
        </w:rPr>
        <w:t>被宣告缓刑的犯罪分子，如果被判处附加刑，附加刑仍须执行。</w:t>
      </w:r>
    </w:p>
    <w:p w14:paraId="3E07C0A4" w14:textId="77777777" w:rsidR="00952C37" w:rsidRDefault="00952C37">
      <w:pPr>
        <w:spacing w:line="500" w:lineRule="atLeast"/>
        <w:ind w:firstLine="600"/>
        <w:divId w:val="1638027715"/>
        <w:rPr>
          <w:rFonts w:hint="eastAsia"/>
          <w:sz w:val="30"/>
          <w:szCs w:val="30"/>
        </w:rPr>
      </w:pPr>
      <w:r>
        <w:rPr>
          <w:rFonts w:hint="eastAsia"/>
          <w:sz w:val="30"/>
          <w:szCs w:val="30"/>
        </w:rPr>
        <w:t>第七十三条拘役的缓刑考验期限为原判刑期以上一年以下，但是不能少于二个月。</w:t>
      </w:r>
    </w:p>
    <w:p w14:paraId="4A76252D" w14:textId="77777777" w:rsidR="00952C37" w:rsidRDefault="00952C37">
      <w:pPr>
        <w:spacing w:line="500" w:lineRule="atLeast"/>
        <w:ind w:firstLine="600"/>
        <w:divId w:val="1372728359"/>
        <w:rPr>
          <w:rFonts w:hint="eastAsia"/>
          <w:sz w:val="30"/>
          <w:szCs w:val="30"/>
        </w:rPr>
      </w:pPr>
      <w:r>
        <w:rPr>
          <w:rFonts w:hint="eastAsia"/>
          <w:sz w:val="30"/>
          <w:szCs w:val="30"/>
        </w:rPr>
        <w:t>有期徒刑的缓刑考验期限为原判刑期以上五年以下，但是不能少于一年。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D6B4" w14:textId="77777777" w:rsidR="00952C37" w:rsidRDefault="00952C37" w:rsidP="00952C37">
      <w:pPr>
        <w:rPr>
          <w:rFonts w:hint="eastAsia"/>
        </w:rPr>
      </w:pPr>
      <w:r>
        <w:separator/>
      </w:r>
    </w:p>
  </w:endnote>
  <w:endnote w:type="continuationSeparator" w:id="0">
    <w:p w14:paraId="3FF7DF1B" w14:textId="77777777" w:rsidR="00952C37" w:rsidRDefault="00952C37" w:rsidP="00952C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B4EA" w14:textId="77777777" w:rsidR="00952C37" w:rsidRDefault="00952C37" w:rsidP="00952C37">
      <w:pPr>
        <w:rPr>
          <w:rFonts w:hint="eastAsia"/>
        </w:rPr>
      </w:pPr>
      <w:r>
        <w:separator/>
      </w:r>
    </w:p>
  </w:footnote>
  <w:footnote w:type="continuationSeparator" w:id="0">
    <w:p w14:paraId="08D8E578" w14:textId="77777777" w:rsidR="00952C37" w:rsidRDefault="00952C37" w:rsidP="00952C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C37"/>
    <w:rsid w:val="00952C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B33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2C37"/>
    <w:pPr>
      <w:tabs>
        <w:tab w:val="center" w:pos="4153"/>
        <w:tab w:val="right" w:pos="8306"/>
      </w:tabs>
      <w:snapToGrid w:val="0"/>
      <w:jc w:val="center"/>
    </w:pPr>
    <w:rPr>
      <w:sz w:val="18"/>
      <w:szCs w:val="18"/>
    </w:rPr>
  </w:style>
  <w:style w:type="character" w:customStyle="1" w:styleId="a4">
    <w:name w:val="页眉 字符"/>
    <w:basedOn w:val="a0"/>
    <w:link w:val="a3"/>
    <w:uiPriority w:val="99"/>
    <w:rsid w:val="00952C37"/>
    <w:rPr>
      <w:rFonts w:ascii="宋体" w:eastAsia="宋体" w:hAnsi="宋体" w:cs="宋体"/>
      <w:sz w:val="18"/>
      <w:szCs w:val="18"/>
    </w:rPr>
  </w:style>
  <w:style w:type="paragraph" w:styleId="a5">
    <w:name w:val="footer"/>
    <w:basedOn w:val="a"/>
    <w:link w:val="a6"/>
    <w:uiPriority w:val="99"/>
    <w:unhideWhenUsed/>
    <w:rsid w:val="00952C37"/>
    <w:pPr>
      <w:tabs>
        <w:tab w:val="center" w:pos="4153"/>
        <w:tab w:val="right" w:pos="8306"/>
      </w:tabs>
      <w:snapToGrid w:val="0"/>
    </w:pPr>
    <w:rPr>
      <w:sz w:val="18"/>
      <w:szCs w:val="18"/>
    </w:rPr>
  </w:style>
  <w:style w:type="character" w:customStyle="1" w:styleId="a6">
    <w:name w:val="页脚 字符"/>
    <w:basedOn w:val="a0"/>
    <w:link w:val="a5"/>
    <w:uiPriority w:val="99"/>
    <w:rsid w:val="00952C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418">
      <w:marLeft w:val="0"/>
      <w:marRight w:val="0"/>
      <w:marTop w:val="10"/>
      <w:marBottom w:val="10"/>
      <w:divBdr>
        <w:top w:val="none" w:sz="0" w:space="0" w:color="auto"/>
        <w:left w:val="none" w:sz="0" w:space="0" w:color="auto"/>
        <w:bottom w:val="none" w:sz="0" w:space="0" w:color="auto"/>
        <w:right w:val="none" w:sz="0" w:space="0" w:color="auto"/>
      </w:divBdr>
    </w:div>
    <w:div w:id="105663986">
      <w:marLeft w:val="0"/>
      <w:marRight w:val="0"/>
      <w:marTop w:val="10"/>
      <w:marBottom w:val="10"/>
      <w:divBdr>
        <w:top w:val="none" w:sz="0" w:space="0" w:color="auto"/>
        <w:left w:val="none" w:sz="0" w:space="0" w:color="auto"/>
        <w:bottom w:val="none" w:sz="0" w:space="0" w:color="auto"/>
        <w:right w:val="none" w:sz="0" w:space="0" w:color="auto"/>
      </w:divBdr>
    </w:div>
    <w:div w:id="111170818">
      <w:marLeft w:val="0"/>
      <w:marRight w:val="0"/>
      <w:marTop w:val="10"/>
      <w:marBottom w:val="10"/>
      <w:divBdr>
        <w:top w:val="none" w:sz="0" w:space="0" w:color="auto"/>
        <w:left w:val="none" w:sz="0" w:space="0" w:color="auto"/>
        <w:bottom w:val="none" w:sz="0" w:space="0" w:color="auto"/>
        <w:right w:val="none" w:sz="0" w:space="0" w:color="auto"/>
      </w:divBdr>
    </w:div>
    <w:div w:id="136191977">
      <w:marLeft w:val="0"/>
      <w:marRight w:val="0"/>
      <w:marTop w:val="10"/>
      <w:marBottom w:val="10"/>
      <w:divBdr>
        <w:top w:val="none" w:sz="0" w:space="0" w:color="auto"/>
        <w:left w:val="none" w:sz="0" w:space="0" w:color="auto"/>
        <w:bottom w:val="none" w:sz="0" w:space="0" w:color="auto"/>
        <w:right w:val="none" w:sz="0" w:space="0" w:color="auto"/>
      </w:divBdr>
    </w:div>
    <w:div w:id="163057886">
      <w:marLeft w:val="0"/>
      <w:marRight w:val="0"/>
      <w:marTop w:val="10"/>
      <w:marBottom w:val="10"/>
      <w:divBdr>
        <w:top w:val="none" w:sz="0" w:space="0" w:color="auto"/>
        <w:left w:val="none" w:sz="0" w:space="0" w:color="auto"/>
        <w:bottom w:val="none" w:sz="0" w:space="0" w:color="auto"/>
        <w:right w:val="none" w:sz="0" w:space="0" w:color="auto"/>
      </w:divBdr>
    </w:div>
    <w:div w:id="180705366">
      <w:marLeft w:val="0"/>
      <w:marRight w:val="0"/>
      <w:marTop w:val="10"/>
      <w:marBottom w:val="10"/>
      <w:divBdr>
        <w:top w:val="none" w:sz="0" w:space="0" w:color="auto"/>
        <w:left w:val="none" w:sz="0" w:space="0" w:color="auto"/>
        <w:bottom w:val="none" w:sz="0" w:space="0" w:color="auto"/>
        <w:right w:val="none" w:sz="0" w:space="0" w:color="auto"/>
      </w:divBdr>
    </w:div>
    <w:div w:id="208341153">
      <w:marLeft w:val="0"/>
      <w:marRight w:val="0"/>
      <w:marTop w:val="10"/>
      <w:marBottom w:val="10"/>
      <w:divBdr>
        <w:top w:val="none" w:sz="0" w:space="0" w:color="auto"/>
        <w:left w:val="none" w:sz="0" w:space="0" w:color="auto"/>
        <w:bottom w:val="none" w:sz="0" w:space="0" w:color="auto"/>
        <w:right w:val="none" w:sz="0" w:space="0" w:color="auto"/>
      </w:divBdr>
    </w:div>
    <w:div w:id="242646990">
      <w:marLeft w:val="0"/>
      <w:marRight w:val="0"/>
      <w:marTop w:val="10"/>
      <w:marBottom w:val="10"/>
      <w:divBdr>
        <w:top w:val="none" w:sz="0" w:space="0" w:color="auto"/>
        <w:left w:val="none" w:sz="0" w:space="0" w:color="auto"/>
        <w:bottom w:val="none" w:sz="0" w:space="0" w:color="auto"/>
        <w:right w:val="none" w:sz="0" w:space="0" w:color="auto"/>
      </w:divBdr>
    </w:div>
    <w:div w:id="265815010">
      <w:marLeft w:val="0"/>
      <w:marRight w:val="0"/>
      <w:marTop w:val="10"/>
      <w:marBottom w:val="10"/>
      <w:divBdr>
        <w:top w:val="none" w:sz="0" w:space="0" w:color="auto"/>
        <w:left w:val="none" w:sz="0" w:space="0" w:color="auto"/>
        <w:bottom w:val="none" w:sz="0" w:space="0" w:color="auto"/>
        <w:right w:val="none" w:sz="0" w:space="0" w:color="auto"/>
      </w:divBdr>
    </w:div>
    <w:div w:id="293412443">
      <w:marLeft w:val="0"/>
      <w:marRight w:val="0"/>
      <w:marTop w:val="10"/>
      <w:marBottom w:val="10"/>
      <w:divBdr>
        <w:top w:val="none" w:sz="0" w:space="0" w:color="auto"/>
        <w:left w:val="none" w:sz="0" w:space="0" w:color="auto"/>
        <w:bottom w:val="none" w:sz="0" w:space="0" w:color="auto"/>
        <w:right w:val="none" w:sz="0" w:space="0" w:color="auto"/>
      </w:divBdr>
    </w:div>
    <w:div w:id="321281040">
      <w:marLeft w:val="0"/>
      <w:marRight w:val="0"/>
      <w:marTop w:val="10"/>
      <w:marBottom w:val="10"/>
      <w:divBdr>
        <w:top w:val="none" w:sz="0" w:space="0" w:color="auto"/>
        <w:left w:val="none" w:sz="0" w:space="0" w:color="auto"/>
        <w:bottom w:val="none" w:sz="0" w:space="0" w:color="auto"/>
        <w:right w:val="none" w:sz="0" w:space="0" w:color="auto"/>
      </w:divBdr>
    </w:div>
    <w:div w:id="331491530">
      <w:marLeft w:val="0"/>
      <w:marRight w:val="0"/>
      <w:marTop w:val="10"/>
      <w:marBottom w:val="10"/>
      <w:divBdr>
        <w:top w:val="none" w:sz="0" w:space="0" w:color="auto"/>
        <w:left w:val="none" w:sz="0" w:space="0" w:color="auto"/>
        <w:bottom w:val="none" w:sz="0" w:space="0" w:color="auto"/>
        <w:right w:val="none" w:sz="0" w:space="0" w:color="auto"/>
      </w:divBdr>
    </w:div>
    <w:div w:id="360739939">
      <w:marLeft w:val="0"/>
      <w:marRight w:val="0"/>
      <w:marTop w:val="10"/>
      <w:marBottom w:val="10"/>
      <w:divBdr>
        <w:top w:val="none" w:sz="0" w:space="0" w:color="auto"/>
        <w:left w:val="none" w:sz="0" w:space="0" w:color="auto"/>
        <w:bottom w:val="none" w:sz="0" w:space="0" w:color="auto"/>
        <w:right w:val="none" w:sz="0" w:space="0" w:color="auto"/>
      </w:divBdr>
    </w:div>
    <w:div w:id="367416634">
      <w:marLeft w:val="0"/>
      <w:marRight w:val="0"/>
      <w:marTop w:val="10"/>
      <w:marBottom w:val="10"/>
      <w:divBdr>
        <w:top w:val="none" w:sz="0" w:space="0" w:color="auto"/>
        <w:left w:val="none" w:sz="0" w:space="0" w:color="auto"/>
        <w:bottom w:val="none" w:sz="0" w:space="0" w:color="auto"/>
        <w:right w:val="none" w:sz="0" w:space="0" w:color="auto"/>
      </w:divBdr>
    </w:div>
    <w:div w:id="410935385">
      <w:marLeft w:val="0"/>
      <w:marRight w:val="0"/>
      <w:marTop w:val="10"/>
      <w:marBottom w:val="10"/>
      <w:divBdr>
        <w:top w:val="none" w:sz="0" w:space="0" w:color="auto"/>
        <w:left w:val="none" w:sz="0" w:space="0" w:color="auto"/>
        <w:bottom w:val="none" w:sz="0" w:space="0" w:color="auto"/>
        <w:right w:val="none" w:sz="0" w:space="0" w:color="auto"/>
      </w:divBdr>
    </w:div>
    <w:div w:id="461389941">
      <w:marLeft w:val="0"/>
      <w:marRight w:val="0"/>
      <w:marTop w:val="10"/>
      <w:marBottom w:val="10"/>
      <w:divBdr>
        <w:top w:val="none" w:sz="0" w:space="0" w:color="auto"/>
        <w:left w:val="none" w:sz="0" w:space="0" w:color="auto"/>
        <w:bottom w:val="none" w:sz="0" w:space="0" w:color="auto"/>
        <w:right w:val="none" w:sz="0" w:space="0" w:color="auto"/>
      </w:divBdr>
    </w:div>
    <w:div w:id="487597914">
      <w:marLeft w:val="0"/>
      <w:marRight w:val="0"/>
      <w:marTop w:val="10"/>
      <w:marBottom w:val="10"/>
      <w:divBdr>
        <w:top w:val="none" w:sz="0" w:space="0" w:color="auto"/>
        <w:left w:val="none" w:sz="0" w:space="0" w:color="auto"/>
        <w:bottom w:val="none" w:sz="0" w:space="0" w:color="auto"/>
        <w:right w:val="none" w:sz="0" w:space="0" w:color="auto"/>
      </w:divBdr>
    </w:div>
    <w:div w:id="500975332">
      <w:marLeft w:val="0"/>
      <w:marRight w:val="720"/>
      <w:marTop w:val="10"/>
      <w:marBottom w:val="10"/>
      <w:divBdr>
        <w:top w:val="none" w:sz="0" w:space="0" w:color="auto"/>
        <w:left w:val="none" w:sz="0" w:space="0" w:color="auto"/>
        <w:bottom w:val="none" w:sz="0" w:space="0" w:color="auto"/>
        <w:right w:val="none" w:sz="0" w:space="0" w:color="auto"/>
      </w:divBdr>
    </w:div>
    <w:div w:id="503469851">
      <w:marLeft w:val="0"/>
      <w:marRight w:val="0"/>
      <w:marTop w:val="10"/>
      <w:marBottom w:val="10"/>
      <w:divBdr>
        <w:top w:val="none" w:sz="0" w:space="0" w:color="auto"/>
        <w:left w:val="none" w:sz="0" w:space="0" w:color="auto"/>
        <w:bottom w:val="none" w:sz="0" w:space="0" w:color="auto"/>
        <w:right w:val="none" w:sz="0" w:space="0" w:color="auto"/>
      </w:divBdr>
    </w:div>
    <w:div w:id="525099299">
      <w:marLeft w:val="0"/>
      <w:marRight w:val="0"/>
      <w:marTop w:val="10"/>
      <w:marBottom w:val="10"/>
      <w:divBdr>
        <w:top w:val="none" w:sz="0" w:space="0" w:color="auto"/>
        <w:left w:val="none" w:sz="0" w:space="0" w:color="auto"/>
        <w:bottom w:val="none" w:sz="0" w:space="0" w:color="auto"/>
        <w:right w:val="none" w:sz="0" w:space="0" w:color="auto"/>
      </w:divBdr>
    </w:div>
    <w:div w:id="593587431">
      <w:marLeft w:val="0"/>
      <w:marRight w:val="0"/>
      <w:marTop w:val="10"/>
      <w:marBottom w:val="10"/>
      <w:divBdr>
        <w:top w:val="none" w:sz="0" w:space="0" w:color="auto"/>
        <w:left w:val="none" w:sz="0" w:space="0" w:color="auto"/>
        <w:bottom w:val="none" w:sz="0" w:space="0" w:color="auto"/>
        <w:right w:val="none" w:sz="0" w:space="0" w:color="auto"/>
      </w:divBdr>
    </w:div>
    <w:div w:id="618922724">
      <w:marLeft w:val="0"/>
      <w:marRight w:val="0"/>
      <w:marTop w:val="10"/>
      <w:marBottom w:val="10"/>
      <w:divBdr>
        <w:top w:val="none" w:sz="0" w:space="0" w:color="auto"/>
        <w:left w:val="none" w:sz="0" w:space="0" w:color="auto"/>
        <w:bottom w:val="none" w:sz="0" w:space="0" w:color="auto"/>
        <w:right w:val="none" w:sz="0" w:space="0" w:color="auto"/>
      </w:divBdr>
    </w:div>
    <w:div w:id="637347586">
      <w:marLeft w:val="0"/>
      <w:marRight w:val="0"/>
      <w:marTop w:val="10"/>
      <w:marBottom w:val="10"/>
      <w:divBdr>
        <w:top w:val="none" w:sz="0" w:space="0" w:color="auto"/>
        <w:left w:val="none" w:sz="0" w:space="0" w:color="auto"/>
        <w:bottom w:val="none" w:sz="0" w:space="0" w:color="auto"/>
        <w:right w:val="none" w:sz="0" w:space="0" w:color="auto"/>
      </w:divBdr>
    </w:div>
    <w:div w:id="661010812">
      <w:marLeft w:val="0"/>
      <w:marRight w:val="0"/>
      <w:marTop w:val="10"/>
      <w:marBottom w:val="10"/>
      <w:divBdr>
        <w:top w:val="none" w:sz="0" w:space="0" w:color="auto"/>
        <w:left w:val="none" w:sz="0" w:space="0" w:color="auto"/>
        <w:bottom w:val="none" w:sz="0" w:space="0" w:color="auto"/>
        <w:right w:val="none" w:sz="0" w:space="0" w:color="auto"/>
      </w:divBdr>
    </w:div>
    <w:div w:id="695544382">
      <w:marLeft w:val="0"/>
      <w:marRight w:val="0"/>
      <w:marTop w:val="10"/>
      <w:marBottom w:val="10"/>
      <w:divBdr>
        <w:top w:val="none" w:sz="0" w:space="0" w:color="auto"/>
        <w:left w:val="none" w:sz="0" w:space="0" w:color="auto"/>
        <w:bottom w:val="none" w:sz="0" w:space="0" w:color="auto"/>
        <w:right w:val="none" w:sz="0" w:space="0" w:color="auto"/>
      </w:divBdr>
    </w:div>
    <w:div w:id="717751486">
      <w:marLeft w:val="0"/>
      <w:marRight w:val="0"/>
      <w:marTop w:val="10"/>
      <w:marBottom w:val="10"/>
      <w:divBdr>
        <w:top w:val="none" w:sz="0" w:space="0" w:color="auto"/>
        <w:left w:val="none" w:sz="0" w:space="0" w:color="auto"/>
        <w:bottom w:val="none" w:sz="0" w:space="0" w:color="auto"/>
        <w:right w:val="none" w:sz="0" w:space="0" w:color="auto"/>
      </w:divBdr>
    </w:div>
    <w:div w:id="739979832">
      <w:marLeft w:val="0"/>
      <w:marRight w:val="0"/>
      <w:marTop w:val="10"/>
      <w:marBottom w:val="10"/>
      <w:divBdr>
        <w:top w:val="none" w:sz="0" w:space="0" w:color="auto"/>
        <w:left w:val="none" w:sz="0" w:space="0" w:color="auto"/>
        <w:bottom w:val="none" w:sz="0" w:space="0" w:color="auto"/>
        <w:right w:val="none" w:sz="0" w:space="0" w:color="auto"/>
      </w:divBdr>
    </w:div>
    <w:div w:id="794375328">
      <w:marLeft w:val="0"/>
      <w:marRight w:val="0"/>
      <w:marTop w:val="10"/>
      <w:marBottom w:val="10"/>
      <w:divBdr>
        <w:top w:val="none" w:sz="0" w:space="0" w:color="auto"/>
        <w:left w:val="none" w:sz="0" w:space="0" w:color="auto"/>
        <w:bottom w:val="none" w:sz="0" w:space="0" w:color="auto"/>
        <w:right w:val="none" w:sz="0" w:space="0" w:color="auto"/>
      </w:divBdr>
    </w:div>
    <w:div w:id="802847768">
      <w:marLeft w:val="0"/>
      <w:marRight w:val="720"/>
      <w:marTop w:val="10"/>
      <w:marBottom w:val="10"/>
      <w:divBdr>
        <w:top w:val="none" w:sz="0" w:space="0" w:color="auto"/>
        <w:left w:val="none" w:sz="0" w:space="0" w:color="auto"/>
        <w:bottom w:val="none" w:sz="0" w:space="0" w:color="auto"/>
        <w:right w:val="none" w:sz="0" w:space="0" w:color="auto"/>
      </w:divBdr>
    </w:div>
    <w:div w:id="848561434">
      <w:marLeft w:val="0"/>
      <w:marRight w:val="0"/>
      <w:marTop w:val="10"/>
      <w:marBottom w:val="10"/>
      <w:divBdr>
        <w:top w:val="none" w:sz="0" w:space="0" w:color="auto"/>
        <w:left w:val="none" w:sz="0" w:space="0" w:color="auto"/>
        <w:bottom w:val="none" w:sz="0" w:space="0" w:color="auto"/>
        <w:right w:val="none" w:sz="0" w:space="0" w:color="auto"/>
      </w:divBdr>
    </w:div>
    <w:div w:id="855073731">
      <w:marLeft w:val="0"/>
      <w:marRight w:val="0"/>
      <w:marTop w:val="10"/>
      <w:marBottom w:val="10"/>
      <w:divBdr>
        <w:top w:val="none" w:sz="0" w:space="0" w:color="auto"/>
        <w:left w:val="none" w:sz="0" w:space="0" w:color="auto"/>
        <w:bottom w:val="none" w:sz="0" w:space="0" w:color="auto"/>
        <w:right w:val="none" w:sz="0" w:space="0" w:color="auto"/>
      </w:divBdr>
    </w:div>
    <w:div w:id="855967382">
      <w:marLeft w:val="0"/>
      <w:marRight w:val="0"/>
      <w:marTop w:val="10"/>
      <w:marBottom w:val="10"/>
      <w:divBdr>
        <w:top w:val="none" w:sz="0" w:space="0" w:color="auto"/>
        <w:left w:val="none" w:sz="0" w:space="0" w:color="auto"/>
        <w:bottom w:val="none" w:sz="0" w:space="0" w:color="auto"/>
        <w:right w:val="none" w:sz="0" w:space="0" w:color="auto"/>
      </w:divBdr>
    </w:div>
    <w:div w:id="860511580">
      <w:marLeft w:val="0"/>
      <w:marRight w:val="0"/>
      <w:marTop w:val="10"/>
      <w:marBottom w:val="10"/>
      <w:divBdr>
        <w:top w:val="none" w:sz="0" w:space="0" w:color="auto"/>
        <w:left w:val="none" w:sz="0" w:space="0" w:color="auto"/>
        <w:bottom w:val="none" w:sz="0" w:space="0" w:color="auto"/>
        <w:right w:val="none" w:sz="0" w:space="0" w:color="auto"/>
      </w:divBdr>
    </w:div>
    <w:div w:id="879122666">
      <w:marLeft w:val="0"/>
      <w:marRight w:val="0"/>
      <w:marTop w:val="10"/>
      <w:marBottom w:val="10"/>
      <w:divBdr>
        <w:top w:val="none" w:sz="0" w:space="0" w:color="auto"/>
        <w:left w:val="none" w:sz="0" w:space="0" w:color="auto"/>
        <w:bottom w:val="none" w:sz="0" w:space="0" w:color="auto"/>
        <w:right w:val="none" w:sz="0" w:space="0" w:color="auto"/>
      </w:divBdr>
    </w:div>
    <w:div w:id="906574674">
      <w:marLeft w:val="0"/>
      <w:marRight w:val="0"/>
      <w:marTop w:val="10"/>
      <w:marBottom w:val="10"/>
      <w:divBdr>
        <w:top w:val="none" w:sz="0" w:space="0" w:color="auto"/>
        <w:left w:val="none" w:sz="0" w:space="0" w:color="auto"/>
        <w:bottom w:val="none" w:sz="0" w:space="0" w:color="auto"/>
        <w:right w:val="none" w:sz="0" w:space="0" w:color="auto"/>
      </w:divBdr>
    </w:div>
    <w:div w:id="937761843">
      <w:marLeft w:val="0"/>
      <w:marRight w:val="0"/>
      <w:marTop w:val="10"/>
      <w:marBottom w:val="10"/>
      <w:divBdr>
        <w:top w:val="none" w:sz="0" w:space="0" w:color="auto"/>
        <w:left w:val="none" w:sz="0" w:space="0" w:color="auto"/>
        <w:bottom w:val="none" w:sz="0" w:space="0" w:color="auto"/>
        <w:right w:val="none" w:sz="0" w:space="0" w:color="auto"/>
      </w:divBdr>
    </w:div>
    <w:div w:id="969432382">
      <w:marLeft w:val="0"/>
      <w:marRight w:val="0"/>
      <w:marTop w:val="10"/>
      <w:marBottom w:val="10"/>
      <w:divBdr>
        <w:top w:val="none" w:sz="0" w:space="0" w:color="auto"/>
        <w:left w:val="none" w:sz="0" w:space="0" w:color="auto"/>
        <w:bottom w:val="none" w:sz="0" w:space="0" w:color="auto"/>
        <w:right w:val="none" w:sz="0" w:space="0" w:color="auto"/>
      </w:divBdr>
    </w:div>
    <w:div w:id="981929251">
      <w:marLeft w:val="0"/>
      <w:marRight w:val="0"/>
      <w:marTop w:val="10"/>
      <w:marBottom w:val="10"/>
      <w:divBdr>
        <w:top w:val="none" w:sz="0" w:space="0" w:color="auto"/>
        <w:left w:val="none" w:sz="0" w:space="0" w:color="auto"/>
        <w:bottom w:val="none" w:sz="0" w:space="0" w:color="auto"/>
        <w:right w:val="none" w:sz="0" w:space="0" w:color="auto"/>
      </w:divBdr>
    </w:div>
    <w:div w:id="993526707">
      <w:marLeft w:val="0"/>
      <w:marRight w:val="0"/>
      <w:marTop w:val="10"/>
      <w:marBottom w:val="10"/>
      <w:divBdr>
        <w:top w:val="none" w:sz="0" w:space="0" w:color="auto"/>
        <w:left w:val="none" w:sz="0" w:space="0" w:color="auto"/>
        <w:bottom w:val="none" w:sz="0" w:space="0" w:color="auto"/>
        <w:right w:val="none" w:sz="0" w:space="0" w:color="auto"/>
      </w:divBdr>
    </w:div>
    <w:div w:id="1017271838">
      <w:marLeft w:val="0"/>
      <w:marRight w:val="0"/>
      <w:marTop w:val="10"/>
      <w:marBottom w:val="10"/>
      <w:divBdr>
        <w:top w:val="none" w:sz="0" w:space="0" w:color="auto"/>
        <w:left w:val="none" w:sz="0" w:space="0" w:color="auto"/>
        <w:bottom w:val="none" w:sz="0" w:space="0" w:color="auto"/>
        <w:right w:val="none" w:sz="0" w:space="0" w:color="auto"/>
      </w:divBdr>
    </w:div>
    <w:div w:id="1033188661">
      <w:marLeft w:val="0"/>
      <w:marRight w:val="0"/>
      <w:marTop w:val="10"/>
      <w:marBottom w:val="10"/>
      <w:divBdr>
        <w:top w:val="none" w:sz="0" w:space="0" w:color="auto"/>
        <w:left w:val="none" w:sz="0" w:space="0" w:color="auto"/>
        <w:bottom w:val="none" w:sz="0" w:space="0" w:color="auto"/>
        <w:right w:val="none" w:sz="0" w:space="0" w:color="auto"/>
      </w:divBdr>
    </w:div>
    <w:div w:id="1052073902">
      <w:marLeft w:val="0"/>
      <w:marRight w:val="0"/>
      <w:marTop w:val="10"/>
      <w:marBottom w:val="10"/>
      <w:divBdr>
        <w:top w:val="none" w:sz="0" w:space="0" w:color="auto"/>
        <w:left w:val="none" w:sz="0" w:space="0" w:color="auto"/>
        <w:bottom w:val="none" w:sz="0" w:space="0" w:color="auto"/>
        <w:right w:val="none" w:sz="0" w:space="0" w:color="auto"/>
      </w:divBdr>
    </w:div>
    <w:div w:id="1058935528">
      <w:marLeft w:val="0"/>
      <w:marRight w:val="0"/>
      <w:marTop w:val="10"/>
      <w:marBottom w:val="10"/>
      <w:divBdr>
        <w:top w:val="none" w:sz="0" w:space="0" w:color="auto"/>
        <w:left w:val="none" w:sz="0" w:space="0" w:color="auto"/>
        <w:bottom w:val="none" w:sz="0" w:space="0" w:color="auto"/>
        <w:right w:val="none" w:sz="0" w:space="0" w:color="auto"/>
      </w:divBdr>
    </w:div>
    <w:div w:id="1074358721">
      <w:marLeft w:val="0"/>
      <w:marRight w:val="0"/>
      <w:marTop w:val="10"/>
      <w:marBottom w:val="10"/>
      <w:divBdr>
        <w:top w:val="none" w:sz="0" w:space="0" w:color="auto"/>
        <w:left w:val="none" w:sz="0" w:space="0" w:color="auto"/>
        <w:bottom w:val="none" w:sz="0" w:space="0" w:color="auto"/>
        <w:right w:val="none" w:sz="0" w:space="0" w:color="auto"/>
      </w:divBdr>
    </w:div>
    <w:div w:id="1097869624">
      <w:marLeft w:val="0"/>
      <w:marRight w:val="0"/>
      <w:marTop w:val="10"/>
      <w:marBottom w:val="10"/>
      <w:divBdr>
        <w:top w:val="none" w:sz="0" w:space="0" w:color="auto"/>
        <w:left w:val="none" w:sz="0" w:space="0" w:color="auto"/>
        <w:bottom w:val="none" w:sz="0" w:space="0" w:color="auto"/>
        <w:right w:val="none" w:sz="0" w:space="0" w:color="auto"/>
      </w:divBdr>
    </w:div>
    <w:div w:id="1149202313">
      <w:marLeft w:val="0"/>
      <w:marRight w:val="0"/>
      <w:marTop w:val="10"/>
      <w:marBottom w:val="10"/>
      <w:divBdr>
        <w:top w:val="none" w:sz="0" w:space="0" w:color="auto"/>
        <w:left w:val="none" w:sz="0" w:space="0" w:color="auto"/>
        <w:bottom w:val="none" w:sz="0" w:space="0" w:color="auto"/>
        <w:right w:val="none" w:sz="0" w:space="0" w:color="auto"/>
      </w:divBdr>
    </w:div>
    <w:div w:id="1161698169">
      <w:marLeft w:val="0"/>
      <w:marRight w:val="0"/>
      <w:marTop w:val="10"/>
      <w:marBottom w:val="10"/>
      <w:divBdr>
        <w:top w:val="none" w:sz="0" w:space="0" w:color="auto"/>
        <w:left w:val="none" w:sz="0" w:space="0" w:color="auto"/>
        <w:bottom w:val="none" w:sz="0" w:space="0" w:color="auto"/>
        <w:right w:val="none" w:sz="0" w:space="0" w:color="auto"/>
      </w:divBdr>
    </w:div>
    <w:div w:id="1175801026">
      <w:marLeft w:val="0"/>
      <w:marRight w:val="0"/>
      <w:marTop w:val="10"/>
      <w:marBottom w:val="10"/>
      <w:divBdr>
        <w:top w:val="none" w:sz="0" w:space="0" w:color="auto"/>
        <w:left w:val="none" w:sz="0" w:space="0" w:color="auto"/>
        <w:bottom w:val="none" w:sz="0" w:space="0" w:color="auto"/>
        <w:right w:val="none" w:sz="0" w:space="0" w:color="auto"/>
      </w:divBdr>
    </w:div>
    <w:div w:id="1190726970">
      <w:marLeft w:val="0"/>
      <w:marRight w:val="0"/>
      <w:marTop w:val="10"/>
      <w:marBottom w:val="10"/>
      <w:divBdr>
        <w:top w:val="none" w:sz="0" w:space="0" w:color="auto"/>
        <w:left w:val="none" w:sz="0" w:space="0" w:color="auto"/>
        <w:bottom w:val="none" w:sz="0" w:space="0" w:color="auto"/>
        <w:right w:val="none" w:sz="0" w:space="0" w:color="auto"/>
      </w:divBdr>
    </w:div>
    <w:div w:id="1222643742">
      <w:marLeft w:val="0"/>
      <w:marRight w:val="720"/>
      <w:marTop w:val="10"/>
      <w:marBottom w:val="10"/>
      <w:divBdr>
        <w:top w:val="none" w:sz="0" w:space="0" w:color="auto"/>
        <w:left w:val="none" w:sz="0" w:space="0" w:color="auto"/>
        <w:bottom w:val="none" w:sz="0" w:space="0" w:color="auto"/>
        <w:right w:val="none" w:sz="0" w:space="0" w:color="auto"/>
      </w:divBdr>
    </w:div>
    <w:div w:id="1260481922">
      <w:marLeft w:val="0"/>
      <w:marRight w:val="720"/>
      <w:marTop w:val="10"/>
      <w:marBottom w:val="10"/>
      <w:divBdr>
        <w:top w:val="none" w:sz="0" w:space="0" w:color="auto"/>
        <w:left w:val="none" w:sz="0" w:space="0" w:color="auto"/>
        <w:bottom w:val="none" w:sz="0" w:space="0" w:color="auto"/>
        <w:right w:val="none" w:sz="0" w:space="0" w:color="auto"/>
      </w:divBdr>
    </w:div>
    <w:div w:id="1266889656">
      <w:marLeft w:val="0"/>
      <w:marRight w:val="0"/>
      <w:marTop w:val="10"/>
      <w:marBottom w:val="10"/>
      <w:divBdr>
        <w:top w:val="none" w:sz="0" w:space="0" w:color="auto"/>
        <w:left w:val="none" w:sz="0" w:space="0" w:color="auto"/>
        <w:bottom w:val="none" w:sz="0" w:space="0" w:color="auto"/>
        <w:right w:val="none" w:sz="0" w:space="0" w:color="auto"/>
      </w:divBdr>
    </w:div>
    <w:div w:id="1342127016">
      <w:marLeft w:val="0"/>
      <w:marRight w:val="0"/>
      <w:marTop w:val="10"/>
      <w:marBottom w:val="10"/>
      <w:divBdr>
        <w:top w:val="none" w:sz="0" w:space="0" w:color="auto"/>
        <w:left w:val="none" w:sz="0" w:space="0" w:color="auto"/>
        <w:bottom w:val="none" w:sz="0" w:space="0" w:color="auto"/>
        <w:right w:val="none" w:sz="0" w:space="0" w:color="auto"/>
      </w:divBdr>
    </w:div>
    <w:div w:id="1365209958">
      <w:marLeft w:val="0"/>
      <w:marRight w:val="0"/>
      <w:marTop w:val="10"/>
      <w:marBottom w:val="10"/>
      <w:divBdr>
        <w:top w:val="none" w:sz="0" w:space="0" w:color="auto"/>
        <w:left w:val="none" w:sz="0" w:space="0" w:color="auto"/>
        <w:bottom w:val="none" w:sz="0" w:space="0" w:color="auto"/>
        <w:right w:val="none" w:sz="0" w:space="0" w:color="auto"/>
      </w:divBdr>
    </w:div>
    <w:div w:id="1372728359">
      <w:marLeft w:val="0"/>
      <w:marRight w:val="0"/>
      <w:marTop w:val="10"/>
      <w:marBottom w:val="10"/>
      <w:divBdr>
        <w:top w:val="none" w:sz="0" w:space="0" w:color="auto"/>
        <w:left w:val="none" w:sz="0" w:space="0" w:color="auto"/>
        <w:bottom w:val="none" w:sz="0" w:space="0" w:color="auto"/>
        <w:right w:val="none" w:sz="0" w:space="0" w:color="auto"/>
      </w:divBdr>
    </w:div>
    <w:div w:id="1400134542">
      <w:marLeft w:val="0"/>
      <w:marRight w:val="0"/>
      <w:marTop w:val="10"/>
      <w:marBottom w:val="10"/>
      <w:divBdr>
        <w:top w:val="none" w:sz="0" w:space="0" w:color="auto"/>
        <w:left w:val="none" w:sz="0" w:space="0" w:color="auto"/>
        <w:bottom w:val="none" w:sz="0" w:space="0" w:color="auto"/>
        <w:right w:val="none" w:sz="0" w:space="0" w:color="auto"/>
      </w:divBdr>
    </w:div>
    <w:div w:id="1403329118">
      <w:marLeft w:val="0"/>
      <w:marRight w:val="0"/>
      <w:marTop w:val="10"/>
      <w:marBottom w:val="10"/>
      <w:divBdr>
        <w:top w:val="none" w:sz="0" w:space="0" w:color="auto"/>
        <w:left w:val="none" w:sz="0" w:space="0" w:color="auto"/>
        <w:bottom w:val="none" w:sz="0" w:space="0" w:color="auto"/>
        <w:right w:val="none" w:sz="0" w:space="0" w:color="auto"/>
      </w:divBdr>
    </w:div>
    <w:div w:id="1414089781">
      <w:marLeft w:val="0"/>
      <w:marRight w:val="0"/>
      <w:marTop w:val="10"/>
      <w:marBottom w:val="10"/>
      <w:divBdr>
        <w:top w:val="none" w:sz="0" w:space="0" w:color="auto"/>
        <w:left w:val="none" w:sz="0" w:space="0" w:color="auto"/>
        <w:bottom w:val="none" w:sz="0" w:space="0" w:color="auto"/>
        <w:right w:val="none" w:sz="0" w:space="0" w:color="auto"/>
      </w:divBdr>
    </w:div>
    <w:div w:id="1431663708">
      <w:marLeft w:val="0"/>
      <w:marRight w:val="0"/>
      <w:marTop w:val="10"/>
      <w:marBottom w:val="10"/>
      <w:divBdr>
        <w:top w:val="none" w:sz="0" w:space="0" w:color="auto"/>
        <w:left w:val="none" w:sz="0" w:space="0" w:color="auto"/>
        <w:bottom w:val="none" w:sz="0" w:space="0" w:color="auto"/>
        <w:right w:val="none" w:sz="0" w:space="0" w:color="auto"/>
      </w:divBdr>
    </w:div>
    <w:div w:id="1551302883">
      <w:marLeft w:val="0"/>
      <w:marRight w:val="0"/>
      <w:marTop w:val="10"/>
      <w:marBottom w:val="10"/>
      <w:divBdr>
        <w:top w:val="none" w:sz="0" w:space="0" w:color="auto"/>
        <w:left w:val="none" w:sz="0" w:space="0" w:color="auto"/>
        <w:bottom w:val="none" w:sz="0" w:space="0" w:color="auto"/>
        <w:right w:val="none" w:sz="0" w:space="0" w:color="auto"/>
      </w:divBdr>
    </w:div>
    <w:div w:id="1565801329">
      <w:marLeft w:val="0"/>
      <w:marRight w:val="0"/>
      <w:marTop w:val="10"/>
      <w:marBottom w:val="10"/>
      <w:divBdr>
        <w:top w:val="none" w:sz="0" w:space="0" w:color="auto"/>
        <w:left w:val="none" w:sz="0" w:space="0" w:color="auto"/>
        <w:bottom w:val="none" w:sz="0" w:space="0" w:color="auto"/>
        <w:right w:val="none" w:sz="0" w:space="0" w:color="auto"/>
      </w:divBdr>
    </w:div>
    <w:div w:id="1618176902">
      <w:marLeft w:val="0"/>
      <w:marRight w:val="0"/>
      <w:marTop w:val="10"/>
      <w:marBottom w:val="10"/>
      <w:divBdr>
        <w:top w:val="none" w:sz="0" w:space="0" w:color="auto"/>
        <w:left w:val="none" w:sz="0" w:space="0" w:color="auto"/>
        <w:bottom w:val="none" w:sz="0" w:space="0" w:color="auto"/>
        <w:right w:val="none" w:sz="0" w:space="0" w:color="auto"/>
      </w:divBdr>
    </w:div>
    <w:div w:id="1622110848">
      <w:marLeft w:val="0"/>
      <w:marRight w:val="0"/>
      <w:marTop w:val="10"/>
      <w:marBottom w:val="10"/>
      <w:divBdr>
        <w:top w:val="none" w:sz="0" w:space="0" w:color="auto"/>
        <w:left w:val="none" w:sz="0" w:space="0" w:color="auto"/>
        <w:bottom w:val="none" w:sz="0" w:space="0" w:color="auto"/>
        <w:right w:val="none" w:sz="0" w:space="0" w:color="auto"/>
      </w:divBdr>
    </w:div>
    <w:div w:id="1638027715">
      <w:marLeft w:val="0"/>
      <w:marRight w:val="0"/>
      <w:marTop w:val="10"/>
      <w:marBottom w:val="10"/>
      <w:divBdr>
        <w:top w:val="none" w:sz="0" w:space="0" w:color="auto"/>
        <w:left w:val="none" w:sz="0" w:space="0" w:color="auto"/>
        <w:bottom w:val="none" w:sz="0" w:space="0" w:color="auto"/>
        <w:right w:val="none" w:sz="0" w:space="0" w:color="auto"/>
      </w:divBdr>
    </w:div>
    <w:div w:id="1657033815">
      <w:marLeft w:val="0"/>
      <w:marRight w:val="0"/>
      <w:marTop w:val="10"/>
      <w:marBottom w:val="10"/>
      <w:divBdr>
        <w:top w:val="none" w:sz="0" w:space="0" w:color="auto"/>
        <w:left w:val="none" w:sz="0" w:space="0" w:color="auto"/>
        <w:bottom w:val="none" w:sz="0" w:space="0" w:color="auto"/>
        <w:right w:val="none" w:sz="0" w:space="0" w:color="auto"/>
      </w:divBdr>
    </w:div>
    <w:div w:id="1657104685">
      <w:marLeft w:val="0"/>
      <w:marRight w:val="0"/>
      <w:marTop w:val="10"/>
      <w:marBottom w:val="10"/>
      <w:divBdr>
        <w:top w:val="none" w:sz="0" w:space="0" w:color="auto"/>
        <w:left w:val="none" w:sz="0" w:space="0" w:color="auto"/>
        <w:bottom w:val="none" w:sz="0" w:space="0" w:color="auto"/>
        <w:right w:val="none" w:sz="0" w:space="0" w:color="auto"/>
      </w:divBdr>
    </w:div>
    <w:div w:id="1678381593">
      <w:marLeft w:val="0"/>
      <w:marRight w:val="0"/>
      <w:marTop w:val="10"/>
      <w:marBottom w:val="10"/>
      <w:divBdr>
        <w:top w:val="none" w:sz="0" w:space="0" w:color="auto"/>
        <w:left w:val="none" w:sz="0" w:space="0" w:color="auto"/>
        <w:bottom w:val="none" w:sz="0" w:space="0" w:color="auto"/>
        <w:right w:val="none" w:sz="0" w:space="0" w:color="auto"/>
      </w:divBdr>
    </w:div>
    <w:div w:id="1680039548">
      <w:marLeft w:val="0"/>
      <w:marRight w:val="0"/>
      <w:marTop w:val="10"/>
      <w:marBottom w:val="10"/>
      <w:divBdr>
        <w:top w:val="none" w:sz="0" w:space="0" w:color="auto"/>
        <w:left w:val="none" w:sz="0" w:space="0" w:color="auto"/>
        <w:bottom w:val="none" w:sz="0" w:space="0" w:color="auto"/>
        <w:right w:val="none" w:sz="0" w:space="0" w:color="auto"/>
      </w:divBdr>
    </w:div>
    <w:div w:id="1710497967">
      <w:marLeft w:val="0"/>
      <w:marRight w:val="0"/>
      <w:marTop w:val="10"/>
      <w:marBottom w:val="10"/>
      <w:divBdr>
        <w:top w:val="none" w:sz="0" w:space="0" w:color="auto"/>
        <w:left w:val="none" w:sz="0" w:space="0" w:color="auto"/>
        <w:bottom w:val="none" w:sz="0" w:space="0" w:color="auto"/>
        <w:right w:val="none" w:sz="0" w:space="0" w:color="auto"/>
      </w:divBdr>
    </w:div>
    <w:div w:id="1743525472">
      <w:marLeft w:val="0"/>
      <w:marRight w:val="0"/>
      <w:marTop w:val="10"/>
      <w:marBottom w:val="10"/>
      <w:divBdr>
        <w:top w:val="none" w:sz="0" w:space="0" w:color="auto"/>
        <w:left w:val="none" w:sz="0" w:space="0" w:color="auto"/>
        <w:bottom w:val="none" w:sz="0" w:space="0" w:color="auto"/>
        <w:right w:val="none" w:sz="0" w:space="0" w:color="auto"/>
      </w:divBdr>
    </w:div>
    <w:div w:id="1750350647">
      <w:marLeft w:val="0"/>
      <w:marRight w:val="0"/>
      <w:marTop w:val="10"/>
      <w:marBottom w:val="10"/>
      <w:divBdr>
        <w:top w:val="none" w:sz="0" w:space="0" w:color="auto"/>
        <w:left w:val="none" w:sz="0" w:space="0" w:color="auto"/>
        <w:bottom w:val="none" w:sz="0" w:space="0" w:color="auto"/>
        <w:right w:val="none" w:sz="0" w:space="0" w:color="auto"/>
      </w:divBdr>
    </w:div>
    <w:div w:id="1751349827">
      <w:marLeft w:val="0"/>
      <w:marRight w:val="0"/>
      <w:marTop w:val="10"/>
      <w:marBottom w:val="10"/>
      <w:divBdr>
        <w:top w:val="none" w:sz="0" w:space="0" w:color="auto"/>
        <w:left w:val="none" w:sz="0" w:space="0" w:color="auto"/>
        <w:bottom w:val="none" w:sz="0" w:space="0" w:color="auto"/>
        <w:right w:val="none" w:sz="0" w:space="0" w:color="auto"/>
      </w:divBdr>
    </w:div>
    <w:div w:id="1754936581">
      <w:marLeft w:val="0"/>
      <w:marRight w:val="0"/>
      <w:marTop w:val="10"/>
      <w:marBottom w:val="10"/>
      <w:divBdr>
        <w:top w:val="none" w:sz="0" w:space="0" w:color="auto"/>
        <w:left w:val="none" w:sz="0" w:space="0" w:color="auto"/>
        <w:bottom w:val="none" w:sz="0" w:space="0" w:color="auto"/>
        <w:right w:val="none" w:sz="0" w:space="0" w:color="auto"/>
      </w:divBdr>
    </w:div>
    <w:div w:id="1768231178">
      <w:marLeft w:val="0"/>
      <w:marRight w:val="0"/>
      <w:marTop w:val="10"/>
      <w:marBottom w:val="10"/>
      <w:divBdr>
        <w:top w:val="none" w:sz="0" w:space="0" w:color="auto"/>
        <w:left w:val="none" w:sz="0" w:space="0" w:color="auto"/>
        <w:bottom w:val="none" w:sz="0" w:space="0" w:color="auto"/>
        <w:right w:val="none" w:sz="0" w:space="0" w:color="auto"/>
      </w:divBdr>
    </w:div>
    <w:div w:id="1771583874">
      <w:marLeft w:val="0"/>
      <w:marRight w:val="0"/>
      <w:marTop w:val="10"/>
      <w:marBottom w:val="10"/>
      <w:divBdr>
        <w:top w:val="none" w:sz="0" w:space="0" w:color="auto"/>
        <w:left w:val="none" w:sz="0" w:space="0" w:color="auto"/>
        <w:bottom w:val="none" w:sz="0" w:space="0" w:color="auto"/>
        <w:right w:val="none" w:sz="0" w:space="0" w:color="auto"/>
      </w:divBdr>
    </w:div>
    <w:div w:id="1772507343">
      <w:marLeft w:val="0"/>
      <w:marRight w:val="0"/>
      <w:marTop w:val="10"/>
      <w:marBottom w:val="10"/>
      <w:divBdr>
        <w:top w:val="none" w:sz="0" w:space="0" w:color="auto"/>
        <w:left w:val="none" w:sz="0" w:space="0" w:color="auto"/>
        <w:bottom w:val="none" w:sz="0" w:space="0" w:color="auto"/>
        <w:right w:val="none" w:sz="0" w:space="0" w:color="auto"/>
      </w:divBdr>
    </w:div>
    <w:div w:id="1804537284">
      <w:marLeft w:val="0"/>
      <w:marRight w:val="0"/>
      <w:marTop w:val="10"/>
      <w:marBottom w:val="10"/>
      <w:divBdr>
        <w:top w:val="none" w:sz="0" w:space="0" w:color="auto"/>
        <w:left w:val="none" w:sz="0" w:space="0" w:color="auto"/>
        <w:bottom w:val="none" w:sz="0" w:space="0" w:color="auto"/>
        <w:right w:val="none" w:sz="0" w:space="0" w:color="auto"/>
      </w:divBdr>
    </w:div>
    <w:div w:id="1823228853">
      <w:marLeft w:val="0"/>
      <w:marRight w:val="0"/>
      <w:marTop w:val="10"/>
      <w:marBottom w:val="10"/>
      <w:divBdr>
        <w:top w:val="none" w:sz="0" w:space="0" w:color="auto"/>
        <w:left w:val="none" w:sz="0" w:space="0" w:color="auto"/>
        <w:bottom w:val="none" w:sz="0" w:space="0" w:color="auto"/>
        <w:right w:val="none" w:sz="0" w:space="0" w:color="auto"/>
      </w:divBdr>
    </w:div>
    <w:div w:id="1849367727">
      <w:marLeft w:val="0"/>
      <w:marRight w:val="720"/>
      <w:marTop w:val="10"/>
      <w:marBottom w:val="10"/>
      <w:divBdr>
        <w:top w:val="none" w:sz="0" w:space="0" w:color="auto"/>
        <w:left w:val="none" w:sz="0" w:space="0" w:color="auto"/>
        <w:bottom w:val="none" w:sz="0" w:space="0" w:color="auto"/>
        <w:right w:val="none" w:sz="0" w:space="0" w:color="auto"/>
      </w:divBdr>
    </w:div>
    <w:div w:id="1850758519">
      <w:marLeft w:val="0"/>
      <w:marRight w:val="0"/>
      <w:marTop w:val="10"/>
      <w:marBottom w:val="10"/>
      <w:divBdr>
        <w:top w:val="none" w:sz="0" w:space="0" w:color="auto"/>
        <w:left w:val="none" w:sz="0" w:space="0" w:color="auto"/>
        <w:bottom w:val="none" w:sz="0" w:space="0" w:color="auto"/>
        <w:right w:val="none" w:sz="0" w:space="0" w:color="auto"/>
      </w:divBdr>
    </w:div>
    <w:div w:id="1883442918">
      <w:marLeft w:val="0"/>
      <w:marRight w:val="720"/>
      <w:marTop w:val="10"/>
      <w:marBottom w:val="10"/>
      <w:divBdr>
        <w:top w:val="none" w:sz="0" w:space="0" w:color="auto"/>
        <w:left w:val="none" w:sz="0" w:space="0" w:color="auto"/>
        <w:bottom w:val="none" w:sz="0" w:space="0" w:color="auto"/>
        <w:right w:val="none" w:sz="0" w:space="0" w:color="auto"/>
      </w:divBdr>
    </w:div>
    <w:div w:id="1891574768">
      <w:marLeft w:val="0"/>
      <w:marRight w:val="0"/>
      <w:marTop w:val="10"/>
      <w:marBottom w:val="10"/>
      <w:divBdr>
        <w:top w:val="none" w:sz="0" w:space="0" w:color="auto"/>
        <w:left w:val="none" w:sz="0" w:space="0" w:color="auto"/>
        <w:bottom w:val="none" w:sz="0" w:space="0" w:color="auto"/>
        <w:right w:val="none" w:sz="0" w:space="0" w:color="auto"/>
      </w:divBdr>
    </w:div>
    <w:div w:id="1928339333">
      <w:marLeft w:val="0"/>
      <w:marRight w:val="0"/>
      <w:marTop w:val="10"/>
      <w:marBottom w:val="10"/>
      <w:divBdr>
        <w:top w:val="none" w:sz="0" w:space="0" w:color="auto"/>
        <w:left w:val="none" w:sz="0" w:space="0" w:color="auto"/>
        <w:bottom w:val="none" w:sz="0" w:space="0" w:color="auto"/>
        <w:right w:val="none" w:sz="0" w:space="0" w:color="auto"/>
      </w:divBdr>
    </w:div>
    <w:div w:id="1963879761">
      <w:marLeft w:val="0"/>
      <w:marRight w:val="0"/>
      <w:marTop w:val="10"/>
      <w:marBottom w:val="10"/>
      <w:divBdr>
        <w:top w:val="none" w:sz="0" w:space="0" w:color="auto"/>
        <w:left w:val="none" w:sz="0" w:space="0" w:color="auto"/>
        <w:bottom w:val="none" w:sz="0" w:space="0" w:color="auto"/>
        <w:right w:val="none" w:sz="0" w:space="0" w:color="auto"/>
      </w:divBdr>
    </w:div>
    <w:div w:id="1970239582">
      <w:marLeft w:val="0"/>
      <w:marRight w:val="0"/>
      <w:marTop w:val="10"/>
      <w:marBottom w:val="10"/>
      <w:divBdr>
        <w:top w:val="none" w:sz="0" w:space="0" w:color="auto"/>
        <w:left w:val="none" w:sz="0" w:space="0" w:color="auto"/>
        <w:bottom w:val="none" w:sz="0" w:space="0" w:color="auto"/>
        <w:right w:val="none" w:sz="0" w:space="0" w:color="auto"/>
      </w:divBdr>
    </w:div>
    <w:div w:id="1982151006">
      <w:marLeft w:val="0"/>
      <w:marRight w:val="0"/>
      <w:marTop w:val="10"/>
      <w:marBottom w:val="10"/>
      <w:divBdr>
        <w:top w:val="none" w:sz="0" w:space="0" w:color="auto"/>
        <w:left w:val="none" w:sz="0" w:space="0" w:color="auto"/>
        <w:bottom w:val="none" w:sz="0" w:space="0" w:color="auto"/>
        <w:right w:val="none" w:sz="0" w:space="0" w:color="auto"/>
      </w:divBdr>
    </w:div>
    <w:div w:id="1999456890">
      <w:marLeft w:val="0"/>
      <w:marRight w:val="0"/>
      <w:marTop w:val="10"/>
      <w:marBottom w:val="10"/>
      <w:divBdr>
        <w:top w:val="none" w:sz="0" w:space="0" w:color="auto"/>
        <w:left w:val="none" w:sz="0" w:space="0" w:color="auto"/>
        <w:bottom w:val="none" w:sz="0" w:space="0" w:color="auto"/>
        <w:right w:val="none" w:sz="0" w:space="0" w:color="auto"/>
      </w:divBdr>
    </w:div>
    <w:div w:id="2009019546">
      <w:marLeft w:val="0"/>
      <w:marRight w:val="0"/>
      <w:marTop w:val="10"/>
      <w:marBottom w:val="10"/>
      <w:divBdr>
        <w:top w:val="none" w:sz="0" w:space="0" w:color="auto"/>
        <w:left w:val="none" w:sz="0" w:space="0" w:color="auto"/>
        <w:bottom w:val="none" w:sz="0" w:space="0" w:color="auto"/>
        <w:right w:val="none" w:sz="0" w:space="0" w:color="auto"/>
      </w:divBdr>
    </w:div>
    <w:div w:id="2036073969">
      <w:marLeft w:val="0"/>
      <w:marRight w:val="0"/>
      <w:marTop w:val="10"/>
      <w:marBottom w:val="10"/>
      <w:divBdr>
        <w:top w:val="none" w:sz="0" w:space="0" w:color="auto"/>
        <w:left w:val="none" w:sz="0" w:space="0" w:color="auto"/>
        <w:bottom w:val="none" w:sz="0" w:space="0" w:color="auto"/>
        <w:right w:val="none" w:sz="0" w:space="0" w:color="auto"/>
      </w:divBdr>
    </w:div>
    <w:div w:id="2075278248">
      <w:marLeft w:val="0"/>
      <w:marRight w:val="0"/>
      <w:marTop w:val="10"/>
      <w:marBottom w:val="10"/>
      <w:divBdr>
        <w:top w:val="none" w:sz="0" w:space="0" w:color="auto"/>
        <w:left w:val="none" w:sz="0" w:space="0" w:color="auto"/>
        <w:bottom w:val="none" w:sz="0" w:space="0" w:color="auto"/>
        <w:right w:val="none" w:sz="0" w:space="0" w:color="auto"/>
      </w:divBdr>
    </w:div>
    <w:div w:id="2128233377">
      <w:marLeft w:val="0"/>
      <w:marRight w:val="0"/>
      <w:marTop w:val="10"/>
      <w:marBottom w:val="10"/>
      <w:divBdr>
        <w:top w:val="none" w:sz="0" w:space="0" w:color="auto"/>
        <w:left w:val="none" w:sz="0" w:space="0" w:color="auto"/>
        <w:bottom w:val="none" w:sz="0" w:space="0" w:color="auto"/>
        <w:right w:val="none" w:sz="0" w:space="0" w:color="auto"/>
      </w:divBdr>
    </w:div>
    <w:div w:id="2134472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2025-04-30T06:16:00Z</dcterms:created>
  <dcterms:modified xsi:type="dcterms:W3CDTF">2025-04-30T06:16:00Z</dcterms:modified>
</cp:coreProperties>
</file>