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9A7FB" w14:textId="77777777" w:rsidR="00D606AB" w:rsidRDefault="00D606AB">
      <w:pPr>
        <w:spacing w:line="500" w:lineRule="atLeast"/>
        <w:jc w:val="center"/>
        <w:divId w:val="1040665521"/>
        <w:rPr>
          <w:rFonts w:ascii="黑体" w:eastAsia="黑体" w:hAnsi="黑体"/>
          <w:sz w:val="36"/>
          <w:szCs w:val="36"/>
        </w:rPr>
      </w:pPr>
      <w:r>
        <w:rPr>
          <w:rFonts w:ascii="黑体" w:eastAsia="黑体" w:hAnsi="黑体" w:hint="eastAsia"/>
          <w:sz w:val="36"/>
          <w:szCs w:val="36"/>
        </w:rPr>
        <w:t>广东省连南瑶族自治县人民法院</w:t>
      </w:r>
    </w:p>
    <w:p w14:paraId="274E1B95" w14:textId="77777777" w:rsidR="00D606AB" w:rsidRDefault="00D606AB">
      <w:pPr>
        <w:spacing w:line="500" w:lineRule="atLeast"/>
        <w:jc w:val="center"/>
        <w:divId w:val="170894799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A84DCF8" w14:textId="77777777" w:rsidR="00D606AB" w:rsidRDefault="00D606AB">
      <w:pPr>
        <w:spacing w:line="500" w:lineRule="atLeast"/>
        <w:jc w:val="right"/>
        <w:divId w:val="434327072"/>
        <w:rPr>
          <w:rFonts w:hint="eastAsia"/>
          <w:sz w:val="30"/>
          <w:szCs w:val="30"/>
        </w:rPr>
      </w:pPr>
      <w:r>
        <w:rPr>
          <w:rFonts w:hint="eastAsia"/>
          <w:sz w:val="30"/>
          <w:szCs w:val="30"/>
        </w:rPr>
        <w:t>（</w:t>
      </w:r>
      <w:r>
        <w:rPr>
          <w:rFonts w:hint="eastAsia"/>
          <w:sz w:val="30"/>
          <w:szCs w:val="30"/>
        </w:rPr>
        <w:t>2014</w:t>
      </w:r>
      <w:r>
        <w:rPr>
          <w:rFonts w:hint="eastAsia"/>
          <w:sz w:val="30"/>
          <w:szCs w:val="30"/>
        </w:rPr>
        <w:t>）清南法刑初字第</w:t>
      </w:r>
      <w:r>
        <w:rPr>
          <w:rFonts w:hint="eastAsia"/>
          <w:sz w:val="30"/>
          <w:szCs w:val="30"/>
        </w:rPr>
        <w:t>9</w:t>
      </w:r>
      <w:r>
        <w:rPr>
          <w:rFonts w:hint="eastAsia"/>
          <w:sz w:val="30"/>
          <w:szCs w:val="30"/>
        </w:rPr>
        <w:t>号</w:t>
      </w:r>
    </w:p>
    <w:p w14:paraId="561E1EFD" w14:textId="77777777" w:rsidR="00D606AB" w:rsidRDefault="00D606AB">
      <w:pPr>
        <w:spacing w:line="500" w:lineRule="atLeast"/>
        <w:ind w:firstLine="600"/>
        <w:divId w:val="1233613922"/>
        <w:rPr>
          <w:rFonts w:hint="eastAsia"/>
          <w:sz w:val="30"/>
          <w:szCs w:val="30"/>
        </w:rPr>
      </w:pPr>
      <w:r>
        <w:rPr>
          <w:rFonts w:hint="eastAsia"/>
          <w:sz w:val="30"/>
          <w:szCs w:val="30"/>
        </w:rPr>
        <w:t>公诉机关连南瑶族自治县（以下简称连南县）人民检察院。</w:t>
      </w:r>
    </w:p>
    <w:p w14:paraId="5C97A45A" w14:textId="77777777" w:rsidR="00D606AB" w:rsidRDefault="00D606AB">
      <w:pPr>
        <w:spacing w:line="500" w:lineRule="atLeast"/>
        <w:ind w:firstLine="600"/>
        <w:divId w:val="240146459"/>
        <w:rPr>
          <w:rFonts w:hint="eastAsia"/>
          <w:sz w:val="30"/>
          <w:szCs w:val="30"/>
        </w:rPr>
      </w:pPr>
      <w:r>
        <w:rPr>
          <w:rFonts w:hint="eastAsia"/>
          <w:sz w:val="30"/>
          <w:szCs w:val="30"/>
        </w:rPr>
        <w:t>被告人房文辉，男，</w:t>
      </w:r>
      <w:r>
        <w:rPr>
          <w:rFonts w:hint="eastAsia"/>
          <w:sz w:val="30"/>
          <w:szCs w:val="30"/>
        </w:rPr>
        <w:t>1975</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日出生于广东省连南县，瑶族，初中文化，农民，案发前任连南县大麦山镇后洞村党支部书记，中共党员。因涉嫌犯贪污罪、受贿罪，于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日被逮捕。现羁押于连南县看守所。</w:t>
      </w:r>
    </w:p>
    <w:p w14:paraId="408905BC" w14:textId="77777777" w:rsidR="00D606AB" w:rsidRDefault="00D606AB">
      <w:pPr>
        <w:spacing w:line="500" w:lineRule="atLeast"/>
        <w:ind w:firstLine="600"/>
        <w:divId w:val="618873486"/>
        <w:rPr>
          <w:rFonts w:hint="eastAsia"/>
          <w:sz w:val="30"/>
          <w:szCs w:val="30"/>
        </w:rPr>
      </w:pPr>
      <w:r>
        <w:rPr>
          <w:rFonts w:hint="eastAsia"/>
          <w:sz w:val="30"/>
          <w:szCs w:val="30"/>
        </w:rPr>
        <w:t>被告人唐山桂，男，</w:t>
      </w:r>
      <w:r>
        <w:rPr>
          <w:rFonts w:hint="eastAsia"/>
          <w:sz w:val="30"/>
          <w:szCs w:val="30"/>
        </w:rPr>
        <w:t>1971</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日出生于广东省连南县，瑶族，初中文化，农民，案发前任连南县大麦山镇后洞村民委员会主任。因涉嫌犯贪污罪、受贿罪，于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日被逮捕。现羁押于连南县看守所。</w:t>
      </w:r>
    </w:p>
    <w:p w14:paraId="63ADCC7F" w14:textId="77777777" w:rsidR="00D606AB" w:rsidRDefault="00D606AB">
      <w:pPr>
        <w:spacing w:line="500" w:lineRule="atLeast"/>
        <w:ind w:firstLine="600"/>
        <w:divId w:val="1457944694"/>
        <w:rPr>
          <w:rFonts w:hint="eastAsia"/>
          <w:sz w:val="30"/>
          <w:szCs w:val="30"/>
        </w:rPr>
      </w:pPr>
      <w:r>
        <w:rPr>
          <w:rFonts w:hint="eastAsia"/>
          <w:sz w:val="30"/>
          <w:szCs w:val="30"/>
        </w:rPr>
        <w:t>辩护人唐小洪，广东蔚然律师事务所律师。</w:t>
      </w:r>
    </w:p>
    <w:p w14:paraId="1D8AFDC1" w14:textId="77777777" w:rsidR="00D606AB" w:rsidRDefault="00D606AB">
      <w:pPr>
        <w:spacing w:line="500" w:lineRule="atLeast"/>
        <w:ind w:firstLine="600"/>
        <w:divId w:val="1759785740"/>
        <w:rPr>
          <w:rFonts w:hint="eastAsia"/>
          <w:sz w:val="30"/>
          <w:szCs w:val="30"/>
        </w:rPr>
      </w:pPr>
      <w:r>
        <w:rPr>
          <w:rFonts w:hint="eastAsia"/>
          <w:sz w:val="30"/>
          <w:szCs w:val="30"/>
        </w:rPr>
        <w:t>被告人房华，曾用名房定二三贵，男，</w:t>
      </w:r>
      <w:r>
        <w:rPr>
          <w:rFonts w:hint="eastAsia"/>
          <w:sz w:val="30"/>
          <w:szCs w:val="30"/>
        </w:rPr>
        <w:t>1987</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日出生于广东省连南县，瑶族，初中文化，农民，案发前任连南县大麦山镇后洞村民委员会委员。因涉嫌犯贪污罪、受贿罪，于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日被逮捕。现羁押于连南县看守所。</w:t>
      </w:r>
    </w:p>
    <w:p w14:paraId="783591E1" w14:textId="77777777" w:rsidR="00D606AB" w:rsidRDefault="00D606AB">
      <w:pPr>
        <w:spacing w:line="500" w:lineRule="atLeast"/>
        <w:ind w:firstLine="600"/>
        <w:divId w:val="1636519171"/>
        <w:rPr>
          <w:rFonts w:hint="eastAsia"/>
          <w:sz w:val="30"/>
          <w:szCs w:val="30"/>
        </w:rPr>
      </w:pPr>
      <w:r>
        <w:rPr>
          <w:rFonts w:hint="eastAsia"/>
          <w:sz w:val="30"/>
          <w:szCs w:val="30"/>
        </w:rPr>
        <w:t>被告人房二贵尔，曾用名唐八妹，女，</w:t>
      </w:r>
      <w:r>
        <w:rPr>
          <w:rFonts w:hint="eastAsia"/>
          <w:sz w:val="30"/>
          <w:szCs w:val="30"/>
        </w:rPr>
        <w:t>1975</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日出生于广东省连南县，瑶族，初中文化，农民，案发前任连南县大麦山镇后洞村民委员会委员。因涉嫌犯贪污罪、受贿罪，于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日被取保候审，于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日被本院依法逮捕，现羁押于阳山县看守所。</w:t>
      </w:r>
    </w:p>
    <w:p w14:paraId="3A2A4A7E" w14:textId="77777777" w:rsidR="00D606AB" w:rsidRDefault="00D606AB">
      <w:pPr>
        <w:spacing w:line="500" w:lineRule="atLeast"/>
        <w:ind w:firstLine="600"/>
        <w:divId w:val="2077897607"/>
        <w:rPr>
          <w:rFonts w:hint="eastAsia"/>
          <w:sz w:val="30"/>
          <w:szCs w:val="30"/>
        </w:rPr>
      </w:pPr>
      <w:r>
        <w:rPr>
          <w:rFonts w:hint="eastAsia"/>
          <w:sz w:val="30"/>
          <w:szCs w:val="30"/>
        </w:rPr>
        <w:t>辩护人张立安，广东蔚然律师事务所律师。</w:t>
      </w:r>
    </w:p>
    <w:p w14:paraId="03789107" w14:textId="77777777" w:rsidR="00D606AB" w:rsidRDefault="00D606AB">
      <w:pPr>
        <w:spacing w:line="500" w:lineRule="atLeast"/>
        <w:ind w:firstLine="600"/>
        <w:divId w:val="1440956544"/>
        <w:rPr>
          <w:rFonts w:hint="eastAsia"/>
          <w:sz w:val="30"/>
          <w:szCs w:val="30"/>
        </w:rPr>
      </w:pPr>
      <w:r>
        <w:rPr>
          <w:rFonts w:hint="eastAsia"/>
          <w:sz w:val="30"/>
          <w:szCs w:val="30"/>
        </w:rPr>
        <w:lastRenderedPageBreak/>
        <w:t>连南县人民检察院以南检刑诉（</w:t>
      </w:r>
      <w:r>
        <w:rPr>
          <w:rFonts w:hint="eastAsia"/>
          <w:sz w:val="30"/>
          <w:szCs w:val="30"/>
        </w:rPr>
        <w:t>2014</w:t>
      </w:r>
      <w:r>
        <w:rPr>
          <w:rFonts w:hint="eastAsia"/>
          <w:sz w:val="30"/>
          <w:szCs w:val="30"/>
        </w:rPr>
        <w:t>）</w:t>
      </w:r>
      <w:r>
        <w:rPr>
          <w:rFonts w:hint="eastAsia"/>
          <w:sz w:val="30"/>
          <w:szCs w:val="30"/>
        </w:rPr>
        <w:t>2</w:t>
      </w:r>
      <w:r>
        <w:rPr>
          <w:rFonts w:hint="eastAsia"/>
          <w:sz w:val="30"/>
          <w:szCs w:val="30"/>
        </w:rPr>
        <w:t>号起诉书指控被告人房文辉、唐山桂、房华、房二贵尔犯贪污罪、受贿罪，于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向本院提起公诉。本院依法组成合议庭，公开开庭审理了本案。连南县人民检察院指派检察员任凌云出庭支持公诉，被告人房文辉、唐山桂及辩护人唐小洪、被告人房华、被告人房二贵尔及其辩护人张立安等到庭参加诉讼。现已审理终结。</w:t>
      </w:r>
    </w:p>
    <w:p w14:paraId="4360776F" w14:textId="77777777" w:rsidR="00D606AB" w:rsidRDefault="00D606AB">
      <w:pPr>
        <w:spacing w:line="500" w:lineRule="atLeast"/>
        <w:ind w:firstLine="600"/>
        <w:divId w:val="2111701174"/>
        <w:rPr>
          <w:rFonts w:hint="eastAsia"/>
          <w:sz w:val="30"/>
          <w:szCs w:val="30"/>
        </w:rPr>
      </w:pPr>
      <w:r>
        <w:rPr>
          <w:rFonts w:hint="eastAsia"/>
          <w:sz w:val="30"/>
          <w:szCs w:val="30"/>
        </w:rPr>
        <w:t>公诉机关指控，</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被告人房文辉、唐山桂、房华、房二贵尔在分别担任连南县大麦山镇后洞村党支部书记、村委主任、村委委员期间，利用协助人民政府从事扶贫款物管理工作的职务便利，先后多次共同侵吞挂扶单位广东省盐业集团有限公司（下称广东省盐业公司）划拔的扶贫资金和连南县大麦山镇财政所下拔经费共计人民币</w:t>
      </w:r>
      <w:r>
        <w:rPr>
          <w:rFonts w:hint="eastAsia"/>
          <w:sz w:val="30"/>
          <w:szCs w:val="30"/>
        </w:rPr>
        <w:t>358000</w:t>
      </w:r>
      <w:r>
        <w:rPr>
          <w:rFonts w:hint="eastAsia"/>
          <w:sz w:val="30"/>
          <w:szCs w:val="30"/>
        </w:rPr>
        <w:t>元；被告人房文辉、唐山桂、房华、房二贵尔还利用协助人民政府从事扶贫款物管理工作及发包扶贫帮扶项目工程的职务便利，各自非法收受承包扶贫帮扶项目工程老板唐某甲送给的财物，其中房文辉共收受人民币</w:t>
      </w:r>
      <w:r>
        <w:rPr>
          <w:rFonts w:hint="eastAsia"/>
          <w:sz w:val="30"/>
          <w:szCs w:val="30"/>
        </w:rPr>
        <w:t>32500</w:t>
      </w:r>
      <w:r>
        <w:rPr>
          <w:rFonts w:hint="eastAsia"/>
          <w:sz w:val="30"/>
          <w:szCs w:val="30"/>
        </w:rPr>
        <w:t>元，唐山桂共收受人民币</w:t>
      </w:r>
      <w:r>
        <w:rPr>
          <w:rFonts w:hint="eastAsia"/>
          <w:sz w:val="30"/>
          <w:szCs w:val="30"/>
        </w:rPr>
        <w:t>20000</w:t>
      </w:r>
      <w:r>
        <w:rPr>
          <w:rFonts w:hint="eastAsia"/>
          <w:sz w:val="30"/>
          <w:szCs w:val="30"/>
        </w:rPr>
        <w:t>元，房华和房二贵尔各收受人民币</w:t>
      </w:r>
      <w:r>
        <w:rPr>
          <w:rFonts w:hint="eastAsia"/>
          <w:sz w:val="30"/>
          <w:szCs w:val="30"/>
        </w:rPr>
        <w:t>7000</w:t>
      </w:r>
      <w:r>
        <w:rPr>
          <w:rFonts w:hint="eastAsia"/>
          <w:sz w:val="30"/>
          <w:szCs w:val="30"/>
        </w:rPr>
        <w:t>元。</w:t>
      </w:r>
    </w:p>
    <w:p w14:paraId="66D2B883" w14:textId="77777777" w:rsidR="00D606AB" w:rsidRDefault="00D606AB">
      <w:pPr>
        <w:spacing w:line="500" w:lineRule="atLeast"/>
        <w:ind w:firstLine="600"/>
        <w:divId w:val="1498182185"/>
        <w:rPr>
          <w:rFonts w:hint="eastAsia"/>
          <w:sz w:val="30"/>
          <w:szCs w:val="30"/>
        </w:rPr>
      </w:pPr>
      <w:r>
        <w:rPr>
          <w:rFonts w:hint="eastAsia"/>
          <w:sz w:val="30"/>
          <w:szCs w:val="30"/>
        </w:rPr>
        <w:t>公诉机关为指控被告人房文辉、唐山桂、房华、房二贵尔的犯罪事实，当庭出示和宣读了被告人房文辉、唐山桂、房华、房二贵尔的供述，证人唐某乙、唐某丙、郑某某、房某甲、房某乙、房某丙等人的证言，户籍证明、破案经过等书证，以及鉴定意见等证据。据此，公诉机关认为被告人房文辉、唐山桂、房华、房二贵尔的行为已触犯了《中华人民共和国刑法》第三百八十二条、第三百八十五条之规定，犯罪事实清楚，证据确实充分，应当以贪污罪、受贿罪追究刑事责任。鉴于被告人房华犯罪后主动投案，如实供述犯罪事实，具有自首情节；被告人房文辉、唐山桂、房二贵尔主动交代办案机关未掌握的受贿的犯罪事实，对受贿罪构成自首，依法可以从轻、减轻处罚；被告人房华、房二贵尔在共同犯罪中起次要作用，是从犯，依法应当减轻或从轻处罚。根据《中华人民共和国刑事诉讼法》第一百七十二条之规定，向本院提起公诉，请求本院依法判处。</w:t>
      </w:r>
    </w:p>
    <w:p w14:paraId="3CFD559A" w14:textId="77777777" w:rsidR="00D606AB" w:rsidRDefault="00D606AB">
      <w:pPr>
        <w:spacing w:line="500" w:lineRule="atLeast"/>
        <w:ind w:firstLine="600"/>
        <w:divId w:val="781724552"/>
        <w:rPr>
          <w:rFonts w:hint="eastAsia"/>
          <w:sz w:val="30"/>
          <w:szCs w:val="30"/>
        </w:rPr>
      </w:pPr>
      <w:r>
        <w:rPr>
          <w:rFonts w:hint="eastAsia"/>
          <w:sz w:val="30"/>
          <w:szCs w:val="30"/>
        </w:rPr>
        <w:t>被告人房文辉对公诉机关的指控不持异议，请求减轻处罚。</w:t>
      </w:r>
    </w:p>
    <w:p w14:paraId="5DC9D0E1" w14:textId="77777777" w:rsidR="00D606AB" w:rsidRDefault="00D606AB">
      <w:pPr>
        <w:spacing w:line="500" w:lineRule="atLeast"/>
        <w:ind w:firstLine="600"/>
        <w:divId w:val="98642814"/>
        <w:rPr>
          <w:rFonts w:hint="eastAsia"/>
          <w:sz w:val="30"/>
          <w:szCs w:val="30"/>
        </w:rPr>
      </w:pPr>
      <w:r>
        <w:rPr>
          <w:rFonts w:hint="eastAsia"/>
          <w:sz w:val="30"/>
          <w:szCs w:val="30"/>
        </w:rPr>
        <w:t>被告人唐山桂对公诉机关指控其犯贪污罪、受贿罪没有意见，但认为贪污的数额没有那么多，起诉书指控的第一单，他本人实际分了</w:t>
      </w:r>
      <w:r>
        <w:rPr>
          <w:rFonts w:hint="eastAsia"/>
          <w:sz w:val="30"/>
          <w:szCs w:val="30"/>
        </w:rPr>
        <w:t>21000</w:t>
      </w:r>
      <w:r>
        <w:rPr>
          <w:rFonts w:hint="eastAsia"/>
          <w:sz w:val="30"/>
          <w:szCs w:val="30"/>
        </w:rPr>
        <w:t>元、第二单，他分了</w:t>
      </w:r>
      <w:r>
        <w:rPr>
          <w:rFonts w:hint="eastAsia"/>
          <w:sz w:val="30"/>
          <w:szCs w:val="30"/>
        </w:rPr>
        <w:t>4750</w:t>
      </w:r>
      <w:r>
        <w:rPr>
          <w:rFonts w:hint="eastAsia"/>
          <w:sz w:val="30"/>
          <w:szCs w:val="30"/>
        </w:rPr>
        <w:t>元、第三单，他分了</w:t>
      </w:r>
      <w:r>
        <w:rPr>
          <w:rFonts w:hint="eastAsia"/>
          <w:sz w:val="30"/>
          <w:szCs w:val="30"/>
        </w:rPr>
        <w:t>4000</w:t>
      </w:r>
      <w:r>
        <w:rPr>
          <w:rFonts w:hint="eastAsia"/>
          <w:sz w:val="30"/>
          <w:szCs w:val="30"/>
        </w:rPr>
        <w:t>元、第五单，他分了</w:t>
      </w:r>
      <w:r>
        <w:rPr>
          <w:rFonts w:hint="eastAsia"/>
          <w:sz w:val="30"/>
          <w:szCs w:val="30"/>
        </w:rPr>
        <w:t>40000</w:t>
      </w:r>
      <w:r>
        <w:rPr>
          <w:rFonts w:hint="eastAsia"/>
          <w:sz w:val="30"/>
          <w:szCs w:val="30"/>
        </w:rPr>
        <w:t>元。请求减轻处罚。</w:t>
      </w:r>
    </w:p>
    <w:p w14:paraId="225F4313" w14:textId="77777777" w:rsidR="00D606AB" w:rsidRDefault="00D606AB">
      <w:pPr>
        <w:spacing w:line="500" w:lineRule="atLeast"/>
        <w:ind w:firstLine="600"/>
        <w:divId w:val="331298574"/>
        <w:rPr>
          <w:rFonts w:hint="eastAsia"/>
          <w:sz w:val="30"/>
          <w:szCs w:val="30"/>
        </w:rPr>
      </w:pPr>
      <w:r>
        <w:rPr>
          <w:rFonts w:hint="eastAsia"/>
          <w:sz w:val="30"/>
          <w:szCs w:val="30"/>
        </w:rPr>
        <w:t>辩护人唐小洪对公诉机关指控被告人唐山桂犯贪污罪、受贿罪不持异议，但认为被告人唐山桂受贿属自首，依法可以从轻或减轻处罚；被告人唐山桂对贪污犯罪事实坦白交代，认罪态度比较好；被告人唐山桂有悔罪表现；被告人唐山桂此次犯罪是第一次犯罪，属初犯。综上，请对其减轻处罚。</w:t>
      </w:r>
    </w:p>
    <w:p w14:paraId="3B9CE2A1" w14:textId="77777777" w:rsidR="00D606AB" w:rsidRDefault="00D606AB">
      <w:pPr>
        <w:spacing w:line="500" w:lineRule="atLeast"/>
        <w:ind w:firstLine="600"/>
        <w:divId w:val="709458576"/>
        <w:rPr>
          <w:rFonts w:hint="eastAsia"/>
          <w:sz w:val="30"/>
          <w:szCs w:val="30"/>
        </w:rPr>
      </w:pPr>
      <w:r>
        <w:rPr>
          <w:rFonts w:hint="eastAsia"/>
          <w:sz w:val="30"/>
          <w:szCs w:val="30"/>
        </w:rPr>
        <w:t>被告人房华对公诉机关的指控不持异议，但认为自己有自首情节，且主动退清全部赃款，请求判处缓刑。</w:t>
      </w:r>
    </w:p>
    <w:p w14:paraId="0CAF1335" w14:textId="77777777" w:rsidR="00D606AB" w:rsidRDefault="00D606AB">
      <w:pPr>
        <w:spacing w:line="500" w:lineRule="atLeast"/>
        <w:ind w:firstLine="600"/>
        <w:divId w:val="601883127"/>
        <w:rPr>
          <w:rFonts w:hint="eastAsia"/>
          <w:sz w:val="30"/>
          <w:szCs w:val="30"/>
        </w:rPr>
      </w:pPr>
      <w:r>
        <w:rPr>
          <w:rFonts w:hint="eastAsia"/>
          <w:sz w:val="30"/>
          <w:szCs w:val="30"/>
        </w:rPr>
        <w:t>被告人房二贵尔对公诉机关的指控不持异议，请求从轻处罚。</w:t>
      </w:r>
    </w:p>
    <w:p w14:paraId="33808E21" w14:textId="77777777" w:rsidR="00D606AB" w:rsidRDefault="00D606AB">
      <w:pPr>
        <w:spacing w:line="500" w:lineRule="atLeast"/>
        <w:ind w:firstLine="600"/>
        <w:divId w:val="1719666451"/>
        <w:rPr>
          <w:rFonts w:hint="eastAsia"/>
          <w:sz w:val="30"/>
          <w:szCs w:val="30"/>
        </w:rPr>
      </w:pPr>
      <w:r>
        <w:rPr>
          <w:rFonts w:hint="eastAsia"/>
          <w:sz w:val="30"/>
          <w:szCs w:val="30"/>
        </w:rPr>
        <w:t>辩护人张立安认为，对公诉机关指控被告人房二贵尔犯贪污罪、受贿罪无意见，但认为被告人房二贵尔如实供述犯罪事实，并主动交代办案机关尚未掌握的受贿犯罪事实，具有自首情节，在贪污、受贿犯罪中属从犯，能积极退赃，有悔罪表现，系初犯，且患有高血压、颈椎、腰椎等疾病，为此，建议对被告人房二贵尔判处缓刑。</w:t>
      </w:r>
    </w:p>
    <w:p w14:paraId="65D95277" w14:textId="77777777" w:rsidR="00D606AB" w:rsidRDefault="00D606AB">
      <w:pPr>
        <w:spacing w:line="500" w:lineRule="atLeast"/>
        <w:ind w:firstLine="600"/>
        <w:divId w:val="2015455772"/>
        <w:rPr>
          <w:rFonts w:hint="eastAsia"/>
          <w:sz w:val="30"/>
          <w:szCs w:val="30"/>
        </w:rPr>
      </w:pPr>
      <w:r>
        <w:rPr>
          <w:rFonts w:hint="eastAsia"/>
          <w:sz w:val="30"/>
          <w:szCs w:val="30"/>
        </w:rPr>
        <w:t>经审理查明：</w:t>
      </w:r>
    </w:p>
    <w:p w14:paraId="5D3D8E33" w14:textId="77777777" w:rsidR="00D606AB" w:rsidRDefault="00D606AB">
      <w:pPr>
        <w:spacing w:line="500" w:lineRule="atLeast"/>
        <w:ind w:firstLine="600"/>
        <w:divId w:val="1534461081"/>
        <w:rPr>
          <w:rFonts w:hint="eastAsia"/>
          <w:sz w:val="30"/>
          <w:szCs w:val="30"/>
        </w:rPr>
      </w:pPr>
      <w:r>
        <w:rPr>
          <w:rFonts w:hint="eastAsia"/>
          <w:sz w:val="30"/>
          <w:szCs w:val="30"/>
        </w:rPr>
        <w:t>一、贪污罪的事实</w:t>
      </w:r>
    </w:p>
    <w:p w14:paraId="1D8514BE" w14:textId="77777777" w:rsidR="00D606AB" w:rsidRDefault="00D606AB">
      <w:pPr>
        <w:spacing w:line="500" w:lineRule="atLeast"/>
        <w:ind w:firstLine="600"/>
        <w:divId w:val="1514539993"/>
        <w:rPr>
          <w:rFonts w:hint="eastAsia"/>
          <w:sz w:val="30"/>
          <w:szCs w:val="30"/>
        </w:rPr>
      </w:pP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间，被告人房文辉、唐山桂、房华、房二贵尔在分别担任连南县大麦山镇后洞村党支部书记、村委会主任、村委委员期间，利用协助人民政府从事扶贫款物管理工作的职务便利，先后多次共同侵吞挂扶单位广东省盐业公司划拨的扶贫资金和连南县大麦山镇财政所下拨经费共计人民币</w:t>
      </w:r>
      <w:r>
        <w:rPr>
          <w:rFonts w:hint="eastAsia"/>
          <w:sz w:val="30"/>
          <w:szCs w:val="30"/>
        </w:rPr>
        <w:t>358000</w:t>
      </w:r>
      <w:r>
        <w:rPr>
          <w:rFonts w:hint="eastAsia"/>
          <w:sz w:val="30"/>
          <w:szCs w:val="30"/>
        </w:rPr>
        <w:t>元。具体事实如下：</w:t>
      </w:r>
    </w:p>
    <w:p w14:paraId="15798B2D" w14:textId="77777777" w:rsidR="00D606AB" w:rsidRDefault="00D606AB">
      <w:pPr>
        <w:spacing w:line="500" w:lineRule="atLeast"/>
        <w:ind w:firstLine="600"/>
        <w:divId w:val="52701092"/>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年初（农历春节前），被告人房文辉、唐山桂、房华、房二贵尔通过虚列支出的手段，套取挂扶单位广东省盐业公司划拨的低收入住房改造扶贫资金共人民币</w:t>
      </w:r>
      <w:r>
        <w:rPr>
          <w:rFonts w:hint="eastAsia"/>
          <w:sz w:val="30"/>
          <w:szCs w:val="30"/>
        </w:rPr>
        <w:t>96000</w:t>
      </w:r>
      <w:r>
        <w:rPr>
          <w:rFonts w:hint="eastAsia"/>
          <w:sz w:val="30"/>
          <w:szCs w:val="30"/>
        </w:rPr>
        <w:t>元予以侵吞，其中房文辉、唐山桂各分得人民币</w:t>
      </w:r>
      <w:r>
        <w:rPr>
          <w:rFonts w:hint="eastAsia"/>
          <w:sz w:val="30"/>
          <w:szCs w:val="30"/>
        </w:rPr>
        <w:t>25000</w:t>
      </w:r>
      <w:r>
        <w:rPr>
          <w:rFonts w:hint="eastAsia"/>
          <w:sz w:val="30"/>
          <w:szCs w:val="30"/>
        </w:rPr>
        <w:t>元，房华、房二贵尔各分得人民币</w:t>
      </w:r>
      <w:r>
        <w:rPr>
          <w:rFonts w:hint="eastAsia"/>
          <w:sz w:val="30"/>
          <w:szCs w:val="30"/>
        </w:rPr>
        <w:t>23000</w:t>
      </w:r>
      <w:r>
        <w:rPr>
          <w:rFonts w:hint="eastAsia"/>
          <w:sz w:val="30"/>
          <w:szCs w:val="30"/>
        </w:rPr>
        <w:t>元；</w:t>
      </w:r>
    </w:p>
    <w:p w14:paraId="72DD0221" w14:textId="77777777" w:rsidR="00D606AB" w:rsidRDefault="00D606AB">
      <w:pPr>
        <w:spacing w:line="500" w:lineRule="atLeast"/>
        <w:ind w:firstLine="600"/>
        <w:divId w:val="1110319240"/>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年上半年，被告人房文辉、唐山桂、房华、房二贵尔通过报大单价、虚增支出的手段，套取挂扶单位广东省盐业公司划拨的购买猪苗扶贫资金共人民币</w:t>
      </w:r>
      <w:r>
        <w:rPr>
          <w:rFonts w:hint="eastAsia"/>
          <w:sz w:val="30"/>
          <w:szCs w:val="30"/>
        </w:rPr>
        <w:t>34000</w:t>
      </w:r>
      <w:r>
        <w:rPr>
          <w:rFonts w:hint="eastAsia"/>
          <w:sz w:val="30"/>
          <w:szCs w:val="30"/>
        </w:rPr>
        <w:t>元予以侵吞，其中房文辉、唐山桂各分得人民币</w:t>
      </w:r>
      <w:r>
        <w:rPr>
          <w:rFonts w:hint="eastAsia"/>
          <w:sz w:val="30"/>
          <w:szCs w:val="30"/>
        </w:rPr>
        <w:t>9000</w:t>
      </w:r>
      <w:r>
        <w:rPr>
          <w:rFonts w:hint="eastAsia"/>
          <w:sz w:val="30"/>
          <w:szCs w:val="30"/>
        </w:rPr>
        <w:t>元，房华、房二贵尔各分得人民币</w:t>
      </w:r>
      <w:r>
        <w:rPr>
          <w:rFonts w:hint="eastAsia"/>
          <w:sz w:val="30"/>
          <w:szCs w:val="30"/>
        </w:rPr>
        <w:t>8000</w:t>
      </w:r>
      <w:r>
        <w:rPr>
          <w:rFonts w:hint="eastAsia"/>
          <w:sz w:val="30"/>
          <w:szCs w:val="30"/>
        </w:rPr>
        <w:t>元；</w:t>
      </w:r>
    </w:p>
    <w:p w14:paraId="23A7A274" w14:textId="77777777" w:rsidR="00D606AB" w:rsidRDefault="00D606AB">
      <w:pPr>
        <w:spacing w:line="500" w:lineRule="atLeast"/>
        <w:ind w:firstLine="600"/>
        <w:divId w:val="64498691"/>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月，被告人房文辉、唐山桂、房华、房二贵尔通过虚列支出的手段，套取挂扶单位广东省盐业公司划拨的建设公厕工程扶贫资金共人民币</w:t>
      </w:r>
      <w:r>
        <w:rPr>
          <w:rFonts w:hint="eastAsia"/>
          <w:sz w:val="30"/>
          <w:szCs w:val="30"/>
        </w:rPr>
        <w:t>20000</w:t>
      </w:r>
      <w:r>
        <w:rPr>
          <w:rFonts w:hint="eastAsia"/>
          <w:sz w:val="30"/>
          <w:szCs w:val="30"/>
        </w:rPr>
        <w:t>元予以侵吞，每人分得人民币</w:t>
      </w:r>
      <w:r>
        <w:rPr>
          <w:rFonts w:hint="eastAsia"/>
          <w:sz w:val="30"/>
          <w:szCs w:val="30"/>
        </w:rPr>
        <w:t>5000</w:t>
      </w:r>
      <w:r>
        <w:rPr>
          <w:rFonts w:hint="eastAsia"/>
          <w:sz w:val="30"/>
          <w:szCs w:val="30"/>
        </w:rPr>
        <w:t>元；</w:t>
      </w:r>
    </w:p>
    <w:p w14:paraId="710FF65B" w14:textId="77777777" w:rsidR="00D606AB" w:rsidRDefault="00D606AB">
      <w:pPr>
        <w:spacing w:line="500" w:lineRule="atLeast"/>
        <w:ind w:firstLine="600"/>
        <w:divId w:val="168521478"/>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月，被告人房文辉、唐山桂、房华、房二贵尔通过虚列支出的手段，套取挂扶单位广东省盐业公司划拨的扶贫资金共人民币</w:t>
      </w:r>
      <w:r>
        <w:rPr>
          <w:rFonts w:hint="eastAsia"/>
          <w:sz w:val="30"/>
          <w:szCs w:val="30"/>
        </w:rPr>
        <w:t>8000</w:t>
      </w:r>
      <w:r>
        <w:rPr>
          <w:rFonts w:hint="eastAsia"/>
          <w:sz w:val="30"/>
          <w:szCs w:val="30"/>
        </w:rPr>
        <w:t>元予以侵吞，每人分得人民币</w:t>
      </w:r>
      <w:r>
        <w:rPr>
          <w:rFonts w:hint="eastAsia"/>
          <w:sz w:val="30"/>
          <w:szCs w:val="30"/>
        </w:rPr>
        <w:t>2000</w:t>
      </w:r>
      <w:r>
        <w:rPr>
          <w:rFonts w:hint="eastAsia"/>
          <w:sz w:val="30"/>
          <w:szCs w:val="30"/>
        </w:rPr>
        <w:t>元。</w:t>
      </w:r>
    </w:p>
    <w:p w14:paraId="0C6B066F" w14:textId="77777777" w:rsidR="00D606AB" w:rsidRDefault="00D606AB">
      <w:pPr>
        <w:spacing w:line="500" w:lineRule="atLeast"/>
        <w:ind w:firstLine="600"/>
        <w:divId w:val="1476726264"/>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年春节前，被告人房文辉、唐山桂、房华、房二贵尔通过以发放年终计生津贴名义及虚列支出的手段，套取挂扶单位广东省盐业公司划拨的扶贫资金和连南县大麦山镇财政所下拨的一事一议经费共人民币</w:t>
      </w:r>
      <w:r>
        <w:rPr>
          <w:rFonts w:hint="eastAsia"/>
          <w:sz w:val="30"/>
          <w:szCs w:val="30"/>
        </w:rPr>
        <w:t>200000</w:t>
      </w:r>
      <w:r>
        <w:rPr>
          <w:rFonts w:hint="eastAsia"/>
          <w:sz w:val="30"/>
          <w:szCs w:val="30"/>
        </w:rPr>
        <w:t>元予以侵吞，其中房文辉分得人民币</w:t>
      </w:r>
      <w:r>
        <w:rPr>
          <w:rFonts w:hint="eastAsia"/>
          <w:sz w:val="30"/>
          <w:szCs w:val="30"/>
        </w:rPr>
        <w:t>52143.75</w:t>
      </w:r>
      <w:r>
        <w:rPr>
          <w:rFonts w:hint="eastAsia"/>
          <w:sz w:val="30"/>
          <w:szCs w:val="30"/>
        </w:rPr>
        <w:t>元，唐山桂分得人民币</w:t>
      </w:r>
      <w:r>
        <w:rPr>
          <w:rFonts w:hint="eastAsia"/>
          <w:sz w:val="30"/>
          <w:szCs w:val="30"/>
        </w:rPr>
        <w:t>53428.75</w:t>
      </w:r>
      <w:r>
        <w:rPr>
          <w:rFonts w:hint="eastAsia"/>
          <w:sz w:val="30"/>
          <w:szCs w:val="30"/>
        </w:rPr>
        <w:t>元，房华分得人民币</w:t>
      </w:r>
      <w:r>
        <w:rPr>
          <w:rFonts w:hint="eastAsia"/>
          <w:sz w:val="30"/>
          <w:szCs w:val="30"/>
        </w:rPr>
        <w:t>47403.75</w:t>
      </w:r>
      <w:r>
        <w:rPr>
          <w:rFonts w:hint="eastAsia"/>
          <w:sz w:val="30"/>
          <w:szCs w:val="30"/>
        </w:rPr>
        <w:t>元、房二贵尔分得人民币</w:t>
      </w:r>
      <w:r>
        <w:rPr>
          <w:rFonts w:hint="eastAsia"/>
          <w:sz w:val="30"/>
          <w:szCs w:val="30"/>
        </w:rPr>
        <w:t>47023.75</w:t>
      </w:r>
      <w:r>
        <w:rPr>
          <w:rFonts w:hint="eastAsia"/>
          <w:sz w:val="30"/>
          <w:szCs w:val="30"/>
        </w:rPr>
        <w:t>元；</w:t>
      </w:r>
    </w:p>
    <w:p w14:paraId="00E29018" w14:textId="77777777" w:rsidR="00D606AB" w:rsidRDefault="00D606AB">
      <w:pPr>
        <w:spacing w:line="500" w:lineRule="atLeast"/>
        <w:ind w:firstLine="600"/>
        <w:divId w:val="1707019780"/>
        <w:rPr>
          <w:rFonts w:hint="eastAsia"/>
          <w:sz w:val="30"/>
          <w:szCs w:val="30"/>
        </w:rPr>
      </w:pPr>
      <w:r>
        <w:rPr>
          <w:rFonts w:hint="eastAsia"/>
          <w:sz w:val="30"/>
          <w:szCs w:val="30"/>
        </w:rPr>
        <w:t>认定上述事实的证据有：</w:t>
      </w:r>
    </w:p>
    <w:p w14:paraId="0EBE8BF0" w14:textId="77777777" w:rsidR="00D606AB" w:rsidRDefault="00D606AB">
      <w:pPr>
        <w:spacing w:line="500" w:lineRule="atLeast"/>
        <w:ind w:firstLine="600"/>
        <w:divId w:val="1088382003"/>
        <w:rPr>
          <w:rFonts w:hint="eastAsia"/>
          <w:sz w:val="30"/>
          <w:szCs w:val="30"/>
        </w:rPr>
      </w:pPr>
      <w:r>
        <w:rPr>
          <w:rFonts w:hint="eastAsia"/>
          <w:sz w:val="30"/>
          <w:szCs w:val="30"/>
        </w:rPr>
        <w:t>1</w:t>
      </w:r>
      <w:r>
        <w:rPr>
          <w:rFonts w:hint="eastAsia"/>
          <w:sz w:val="30"/>
          <w:szCs w:val="30"/>
        </w:rPr>
        <w:t>、书证：</w:t>
      </w:r>
    </w:p>
    <w:p w14:paraId="3F0B37E7" w14:textId="77777777" w:rsidR="00D606AB" w:rsidRDefault="00D606AB">
      <w:pPr>
        <w:spacing w:line="500" w:lineRule="atLeast"/>
        <w:ind w:firstLine="600"/>
        <w:divId w:val="609317220"/>
        <w:rPr>
          <w:rFonts w:hint="eastAsia"/>
          <w:sz w:val="30"/>
          <w:szCs w:val="30"/>
        </w:rPr>
      </w:pPr>
      <w:r>
        <w:rPr>
          <w:rFonts w:hint="eastAsia"/>
          <w:sz w:val="30"/>
          <w:szCs w:val="30"/>
        </w:rPr>
        <w:t>（</w:t>
      </w:r>
      <w:r>
        <w:rPr>
          <w:rFonts w:hint="eastAsia"/>
          <w:sz w:val="30"/>
          <w:szCs w:val="30"/>
        </w:rPr>
        <w:t>1</w:t>
      </w:r>
      <w:r>
        <w:rPr>
          <w:rFonts w:hint="eastAsia"/>
          <w:sz w:val="30"/>
          <w:szCs w:val="30"/>
        </w:rPr>
        <w:t>）低收入改造房资金的相关书证包括：帮扶单位下拨的低收入改造房资金收据</w:t>
      </w:r>
      <w:r>
        <w:rPr>
          <w:rFonts w:hint="eastAsia"/>
          <w:sz w:val="30"/>
          <w:szCs w:val="30"/>
        </w:rPr>
        <w:t>48</w:t>
      </w:r>
      <w:r>
        <w:rPr>
          <w:rFonts w:hint="eastAsia"/>
          <w:sz w:val="30"/>
          <w:szCs w:val="30"/>
        </w:rPr>
        <w:t>张，房二贵尔所写的村委账户收支原始记录，关于广东省盐业公司拨出第二批扶贫资金的专用款表格，关于调整入股白芒电站部分资金用于投入其他扶贫项目的请示，出纳日记账，后洞村委账户流水，支票、背书及取款单据，收据一张，低收入住房改建补助资金发放表，证实广东省盐业公司下拨了扶贫款项给连南县大麦山镇后洞村委用于扶贫建设，其中有一笔由后洞村委向其申请的</w:t>
      </w:r>
      <w:r>
        <w:rPr>
          <w:rFonts w:hint="eastAsia"/>
          <w:sz w:val="30"/>
          <w:szCs w:val="30"/>
        </w:rPr>
        <w:t>96000</w:t>
      </w:r>
      <w:r>
        <w:rPr>
          <w:rFonts w:hint="eastAsia"/>
          <w:sz w:val="30"/>
          <w:szCs w:val="30"/>
        </w:rPr>
        <w:t>元低收入住房改造款被被告人房文辉、唐山桂、房华、房二贵尔四人所分，该</w:t>
      </w:r>
      <w:r>
        <w:rPr>
          <w:rFonts w:hint="eastAsia"/>
          <w:sz w:val="30"/>
          <w:szCs w:val="30"/>
        </w:rPr>
        <w:t>96000</w:t>
      </w:r>
      <w:r>
        <w:rPr>
          <w:rFonts w:hint="eastAsia"/>
          <w:sz w:val="30"/>
          <w:szCs w:val="30"/>
        </w:rPr>
        <w:t>元并未发放给农户，该笔款项是由唐山桂从后洞村委账户取出，并由其四人虚制了</w:t>
      </w:r>
      <w:r>
        <w:rPr>
          <w:rFonts w:hint="eastAsia"/>
          <w:sz w:val="30"/>
          <w:szCs w:val="30"/>
        </w:rPr>
        <w:t>48</w:t>
      </w:r>
      <w:r>
        <w:rPr>
          <w:rFonts w:hint="eastAsia"/>
          <w:sz w:val="30"/>
          <w:szCs w:val="30"/>
        </w:rPr>
        <w:t>户农户的签收表以及</w:t>
      </w:r>
      <w:r>
        <w:rPr>
          <w:rFonts w:hint="eastAsia"/>
          <w:sz w:val="30"/>
          <w:szCs w:val="30"/>
        </w:rPr>
        <w:t>48</w:t>
      </w:r>
      <w:r>
        <w:rPr>
          <w:rFonts w:hint="eastAsia"/>
          <w:sz w:val="30"/>
          <w:szCs w:val="30"/>
        </w:rPr>
        <w:t>张有农户签名的收据，以及由唐山桂写了一张发放低收入改造户</w:t>
      </w:r>
      <w:r>
        <w:rPr>
          <w:rFonts w:hint="eastAsia"/>
          <w:sz w:val="30"/>
          <w:szCs w:val="30"/>
        </w:rPr>
        <w:t>96000</w:t>
      </w:r>
      <w:r>
        <w:rPr>
          <w:rFonts w:hint="eastAsia"/>
          <w:sz w:val="30"/>
          <w:szCs w:val="30"/>
        </w:rPr>
        <w:t>元的收据给镇政府报账。</w:t>
      </w:r>
    </w:p>
    <w:p w14:paraId="2C6C635C" w14:textId="77777777" w:rsidR="00D606AB" w:rsidRDefault="00D606AB">
      <w:pPr>
        <w:spacing w:line="500" w:lineRule="atLeast"/>
        <w:ind w:firstLine="600"/>
        <w:divId w:val="582688229"/>
        <w:rPr>
          <w:rFonts w:hint="eastAsia"/>
          <w:sz w:val="30"/>
          <w:szCs w:val="30"/>
        </w:rPr>
      </w:pPr>
      <w:r>
        <w:rPr>
          <w:rFonts w:hint="eastAsia"/>
          <w:sz w:val="30"/>
          <w:szCs w:val="30"/>
        </w:rPr>
        <w:t>（</w:t>
      </w:r>
      <w:r>
        <w:rPr>
          <w:rFonts w:hint="eastAsia"/>
          <w:sz w:val="30"/>
          <w:szCs w:val="30"/>
        </w:rPr>
        <w:t>2</w:t>
      </w:r>
      <w:r>
        <w:rPr>
          <w:rFonts w:hint="eastAsia"/>
          <w:sz w:val="30"/>
          <w:szCs w:val="30"/>
        </w:rPr>
        <w:t>）扶贫猪苗资金</w:t>
      </w:r>
      <w:r>
        <w:rPr>
          <w:rFonts w:hint="eastAsia"/>
          <w:sz w:val="30"/>
          <w:szCs w:val="30"/>
        </w:rPr>
        <w:t>34000</w:t>
      </w:r>
      <w:r>
        <w:rPr>
          <w:rFonts w:hint="eastAsia"/>
          <w:sz w:val="30"/>
          <w:szCs w:val="30"/>
        </w:rPr>
        <w:t>元的相关书证包括：购买猪苗款</w:t>
      </w:r>
      <w:r>
        <w:rPr>
          <w:rFonts w:hint="eastAsia"/>
          <w:sz w:val="30"/>
          <w:szCs w:val="30"/>
        </w:rPr>
        <w:t>104800</w:t>
      </w:r>
      <w:r>
        <w:rPr>
          <w:rFonts w:hint="eastAsia"/>
          <w:sz w:val="30"/>
          <w:szCs w:val="30"/>
        </w:rPr>
        <w:t>元的支出情况，支付证明单，收据三张，房二贵尔所写的村委账户收支原始记录，出纳日记账，后洞村委账户流水，支票及取款单据，唐山桂对第一次购买猪苗的开支记录，房二贵尔对购买第三批猪苗款的用支记录，猪苗购销合同，证实广东省公司下拨了扶贫款项给连南县大麦山镇后洞村委用于扶贫建设，其中有一笔由后洞村委向其申请的购买猪苗款</w:t>
      </w:r>
      <w:r>
        <w:rPr>
          <w:rFonts w:hint="eastAsia"/>
          <w:sz w:val="30"/>
          <w:szCs w:val="30"/>
        </w:rPr>
        <w:t>104800</w:t>
      </w:r>
      <w:r>
        <w:rPr>
          <w:rFonts w:hint="eastAsia"/>
          <w:sz w:val="30"/>
          <w:szCs w:val="30"/>
        </w:rPr>
        <w:t>元，该笔款项是由房二贵尔于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日从后洞村委账户取出，该笔款项在购买了猪苗和其他相关支出后剩余</w:t>
      </w:r>
      <w:r>
        <w:rPr>
          <w:rFonts w:hint="eastAsia"/>
          <w:sz w:val="30"/>
          <w:szCs w:val="30"/>
        </w:rPr>
        <w:t>34000</w:t>
      </w:r>
      <w:r>
        <w:rPr>
          <w:rFonts w:hint="eastAsia"/>
          <w:sz w:val="30"/>
          <w:szCs w:val="30"/>
        </w:rPr>
        <w:t>多元，该</w:t>
      </w:r>
      <w:r>
        <w:rPr>
          <w:rFonts w:hint="eastAsia"/>
          <w:sz w:val="30"/>
          <w:szCs w:val="30"/>
        </w:rPr>
        <w:t>34000</w:t>
      </w:r>
      <w:r>
        <w:rPr>
          <w:rFonts w:hint="eastAsia"/>
          <w:sz w:val="30"/>
          <w:szCs w:val="30"/>
        </w:rPr>
        <w:t>元被被告人房文辉、唐山桂、房华、房二贵尔四人所分，四人以后洞村委的名义与房某甲虚假签订了一份购猪苗的合同，且虚开了一张支付证明单以及三张收据以报账。</w:t>
      </w:r>
    </w:p>
    <w:p w14:paraId="552C98B0" w14:textId="77777777" w:rsidR="00D606AB" w:rsidRDefault="00D606AB">
      <w:pPr>
        <w:spacing w:line="500" w:lineRule="atLeast"/>
        <w:ind w:firstLine="600"/>
        <w:divId w:val="1830052774"/>
        <w:rPr>
          <w:rFonts w:hint="eastAsia"/>
          <w:sz w:val="30"/>
          <w:szCs w:val="30"/>
        </w:rPr>
      </w:pPr>
      <w:r>
        <w:rPr>
          <w:rFonts w:hint="eastAsia"/>
          <w:sz w:val="30"/>
          <w:szCs w:val="30"/>
        </w:rPr>
        <w:t>（</w:t>
      </w:r>
      <w:r>
        <w:rPr>
          <w:rFonts w:hint="eastAsia"/>
          <w:sz w:val="30"/>
          <w:szCs w:val="30"/>
        </w:rPr>
        <w:t>3</w:t>
      </w:r>
      <w:r>
        <w:rPr>
          <w:rFonts w:hint="eastAsia"/>
          <w:sz w:val="30"/>
          <w:szCs w:val="30"/>
        </w:rPr>
        <w:t>）公厕工程扶贫资金</w:t>
      </w:r>
      <w:r>
        <w:rPr>
          <w:rFonts w:hint="eastAsia"/>
          <w:sz w:val="30"/>
          <w:szCs w:val="30"/>
        </w:rPr>
        <w:t>20000</w:t>
      </w:r>
      <w:r>
        <w:rPr>
          <w:rFonts w:hint="eastAsia"/>
          <w:sz w:val="30"/>
          <w:szCs w:val="30"/>
        </w:rPr>
        <w:t>元的相关书证包括：后洞村委账户流水，出纳日记账，支票及取款单据，关于要求解决后洞村委公厕建设资金的请示及建设预算表，广东省盐业公司帮扶村委工程建设扶贫资金专用款表格，房二贵尔所写的村委账户收支原始记录，后洞村委公厕工程承建合同书以及竣工申请表，证实广东省盐业公司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日下拨了扶贫款项</w:t>
      </w:r>
      <w:r>
        <w:rPr>
          <w:rFonts w:hint="eastAsia"/>
          <w:sz w:val="30"/>
          <w:szCs w:val="30"/>
        </w:rPr>
        <w:t>1580600</w:t>
      </w:r>
      <w:r>
        <w:rPr>
          <w:rFonts w:hint="eastAsia"/>
          <w:sz w:val="30"/>
          <w:szCs w:val="30"/>
        </w:rPr>
        <w:t>元给连南县大麦山镇后洞村委用于扶贫建设，</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日在扶贫专户里转账一笔</w:t>
      </w:r>
      <w:r>
        <w:rPr>
          <w:rFonts w:hint="eastAsia"/>
          <w:sz w:val="30"/>
          <w:szCs w:val="30"/>
        </w:rPr>
        <w:t>247010</w:t>
      </w:r>
      <w:r>
        <w:rPr>
          <w:rFonts w:hint="eastAsia"/>
          <w:sz w:val="30"/>
          <w:szCs w:val="30"/>
        </w:rPr>
        <w:t>元进后洞村委账户，其中有</w:t>
      </w:r>
      <w:r>
        <w:rPr>
          <w:rFonts w:hint="eastAsia"/>
          <w:sz w:val="30"/>
          <w:szCs w:val="30"/>
        </w:rPr>
        <w:t>100000</w:t>
      </w:r>
      <w:r>
        <w:rPr>
          <w:rFonts w:hint="eastAsia"/>
          <w:sz w:val="30"/>
          <w:szCs w:val="30"/>
        </w:rPr>
        <w:t>元应是公厕工程资金，后申请建造的</w:t>
      </w:r>
      <w:r>
        <w:rPr>
          <w:rFonts w:hint="eastAsia"/>
          <w:sz w:val="30"/>
          <w:szCs w:val="30"/>
        </w:rPr>
        <w:t>5</w:t>
      </w:r>
      <w:r>
        <w:rPr>
          <w:rFonts w:hint="eastAsia"/>
          <w:sz w:val="30"/>
          <w:szCs w:val="30"/>
        </w:rPr>
        <w:t>个公厕只建造了</w:t>
      </w:r>
      <w:r>
        <w:rPr>
          <w:rFonts w:hint="eastAsia"/>
          <w:sz w:val="30"/>
          <w:szCs w:val="30"/>
        </w:rPr>
        <w:t>4</w:t>
      </w:r>
      <w:r>
        <w:rPr>
          <w:rFonts w:hint="eastAsia"/>
          <w:sz w:val="30"/>
          <w:szCs w:val="30"/>
        </w:rPr>
        <w:t>个，并购买一批用品后剩下</w:t>
      </w:r>
      <w:r>
        <w:rPr>
          <w:rFonts w:hint="eastAsia"/>
          <w:sz w:val="30"/>
          <w:szCs w:val="30"/>
        </w:rPr>
        <w:t>20000</w:t>
      </w:r>
      <w:r>
        <w:rPr>
          <w:rFonts w:hint="eastAsia"/>
          <w:sz w:val="30"/>
          <w:szCs w:val="30"/>
        </w:rPr>
        <w:t>元，该</w:t>
      </w:r>
      <w:r>
        <w:rPr>
          <w:rFonts w:hint="eastAsia"/>
          <w:sz w:val="30"/>
          <w:szCs w:val="30"/>
        </w:rPr>
        <w:t>20000</w:t>
      </w:r>
      <w:r>
        <w:rPr>
          <w:rFonts w:hint="eastAsia"/>
          <w:sz w:val="30"/>
          <w:szCs w:val="30"/>
        </w:rPr>
        <w:t>元被被告人房文辉、唐山桂、房华、房二贵尔四人所分，该</w:t>
      </w:r>
      <w:r>
        <w:rPr>
          <w:rFonts w:hint="eastAsia"/>
          <w:sz w:val="30"/>
          <w:szCs w:val="30"/>
        </w:rPr>
        <w:t>20000</w:t>
      </w:r>
      <w:r>
        <w:rPr>
          <w:rFonts w:hint="eastAsia"/>
          <w:sz w:val="30"/>
          <w:szCs w:val="30"/>
        </w:rPr>
        <w:t>元是由房二贵尔于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日从后洞村委账户取出。</w:t>
      </w:r>
    </w:p>
    <w:p w14:paraId="2AEA70BB" w14:textId="77777777" w:rsidR="00D606AB" w:rsidRDefault="00D606AB">
      <w:pPr>
        <w:spacing w:line="500" w:lineRule="atLeast"/>
        <w:ind w:firstLine="600"/>
        <w:divId w:val="1850022464"/>
        <w:rPr>
          <w:rFonts w:hint="eastAsia"/>
          <w:sz w:val="30"/>
          <w:szCs w:val="30"/>
        </w:rPr>
      </w:pPr>
      <w:r>
        <w:rPr>
          <w:rFonts w:hint="eastAsia"/>
          <w:sz w:val="30"/>
          <w:szCs w:val="30"/>
        </w:rPr>
        <w:t>（</w:t>
      </w:r>
      <w:r>
        <w:rPr>
          <w:rFonts w:hint="eastAsia"/>
          <w:sz w:val="30"/>
          <w:szCs w:val="30"/>
        </w:rPr>
        <w:t>4</w:t>
      </w:r>
      <w:r>
        <w:rPr>
          <w:rFonts w:hint="eastAsia"/>
          <w:sz w:val="30"/>
          <w:szCs w:val="30"/>
        </w:rPr>
        <w:t>）虚列支出套取扶贫资金</w:t>
      </w:r>
      <w:r>
        <w:rPr>
          <w:rFonts w:hint="eastAsia"/>
          <w:sz w:val="30"/>
          <w:szCs w:val="30"/>
        </w:rPr>
        <w:t>8000</w:t>
      </w:r>
      <w:r>
        <w:rPr>
          <w:rFonts w:hint="eastAsia"/>
          <w:sz w:val="30"/>
          <w:szCs w:val="30"/>
        </w:rPr>
        <w:t>元的相关书证包括：出纳日记账，后洞村委账户流水，连南县村级现金支出凭单，收据及背书，证实被告人房文辉、唐山桂、房华、房二贵尔通过虚开现金支出凭单</w:t>
      </w:r>
      <w:r>
        <w:rPr>
          <w:rFonts w:hint="eastAsia"/>
          <w:sz w:val="30"/>
          <w:szCs w:val="30"/>
        </w:rPr>
        <w:t>8000</w:t>
      </w:r>
      <w:r>
        <w:rPr>
          <w:rFonts w:hint="eastAsia"/>
          <w:sz w:val="30"/>
          <w:szCs w:val="30"/>
        </w:rPr>
        <w:t>元，该</w:t>
      </w:r>
      <w:r>
        <w:rPr>
          <w:rFonts w:hint="eastAsia"/>
          <w:sz w:val="30"/>
          <w:szCs w:val="30"/>
        </w:rPr>
        <w:t>8000</w:t>
      </w:r>
      <w:r>
        <w:rPr>
          <w:rFonts w:hint="eastAsia"/>
          <w:sz w:val="30"/>
          <w:szCs w:val="30"/>
        </w:rPr>
        <w:t>元由其四人所分。</w:t>
      </w:r>
    </w:p>
    <w:p w14:paraId="7EF372C6" w14:textId="77777777" w:rsidR="00D606AB" w:rsidRDefault="00D606AB">
      <w:pPr>
        <w:spacing w:line="500" w:lineRule="atLeast"/>
        <w:ind w:firstLine="600"/>
        <w:divId w:val="286277207"/>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2013</w:t>
      </w:r>
      <w:r>
        <w:rPr>
          <w:rFonts w:hint="eastAsia"/>
          <w:sz w:val="30"/>
          <w:szCs w:val="30"/>
        </w:rPr>
        <w:t>年初扶贫资金及公款</w:t>
      </w:r>
      <w:r>
        <w:rPr>
          <w:rFonts w:hint="eastAsia"/>
          <w:sz w:val="30"/>
          <w:szCs w:val="30"/>
        </w:rPr>
        <w:t>200000</w:t>
      </w:r>
      <w:r>
        <w:rPr>
          <w:rFonts w:hint="eastAsia"/>
          <w:sz w:val="30"/>
          <w:szCs w:val="30"/>
        </w:rPr>
        <w:t>元的相关书证包括：唐山桂写的分钱记录，关于广东省盐业公司拨出第六批扶贫资金的专用款表格，大麦山镇各村公益生态林效益资金补偿款发放办法，连南县村级收入统一收据，房二贵尔所写的村委账户收支原始记录，后洞扶贫账户及村委账户流水，出纳日记账，支票、背书及取款单据，关于要求解决后洞村委集体经济收入缺口资金的请示，关于要求解决后洞村委低收入住房困难户改建资金的请示，广东省盐业公司帮扶村委工程建设扶贫资金专用款表格，帮扶发放低收入住房改造基础设施资金表，连南县村级现金支出凭单、支付证明单以及</w:t>
      </w:r>
      <w:r>
        <w:rPr>
          <w:rFonts w:hint="eastAsia"/>
          <w:sz w:val="30"/>
          <w:szCs w:val="30"/>
        </w:rPr>
        <w:t>2012</w:t>
      </w:r>
      <w:r>
        <w:rPr>
          <w:rFonts w:hint="eastAsia"/>
          <w:sz w:val="30"/>
          <w:szCs w:val="30"/>
        </w:rPr>
        <w:t>年计生各项津贴发放表，一事一议经费的进账单、收据等有关书证，证实广东省盐业公司于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日下拨了扶贫款项</w:t>
      </w:r>
      <w:r>
        <w:rPr>
          <w:rFonts w:hint="eastAsia"/>
          <w:sz w:val="30"/>
          <w:szCs w:val="30"/>
        </w:rPr>
        <w:t>524912</w:t>
      </w:r>
      <w:r>
        <w:rPr>
          <w:rFonts w:hint="eastAsia"/>
          <w:sz w:val="30"/>
          <w:szCs w:val="30"/>
        </w:rPr>
        <w:t>元给连南县大麦山镇后洞村委用于扶贫建设，包含</w:t>
      </w:r>
      <w:r>
        <w:rPr>
          <w:rFonts w:hint="eastAsia"/>
          <w:sz w:val="30"/>
          <w:szCs w:val="30"/>
        </w:rPr>
        <w:t>110000</w:t>
      </w:r>
      <w:r>
        <w:rPr>
          <w:rFonts w:hint="eastAsia"/>
          <w:sz w:val="30"/>
          <w:szCs w:val="30"/>
        </w:rPr>
        <w:t>元的</w:t>
      </w:r>
      <w:r>
        <w:rPr>
          <w:rFonts w:hint="eastAsia"/>
          <w:sz w:val="30"/>
          <w:szCs w:val="30"/>
        </w:rPr>
        <w:t>2012</w:t>
      </w:r>
      <w:r>
        <w:rPr>
          <w:rFonts w:hint="eastAsia"/>
          <w:sz w:val="30"/>
          <w:szCs w:val="30"/>
        </w:rPr>
        <w:t>年低收入改造房资金，</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日大麦山镇政府下拨后洞村委的一事一议经费</w:t>
      </w:r>
      <w:r>
        <w:rPr>
          <w:rFonts w:hint="eastAsia"/>
          <w:sz w:val="30"/>
          <w:szCs w:val="30"/>
        </w:rPr>
        <w:t>53500</w:t>
      </w:r>
      <w:r>
        <w:rPr>
          <w:rFonts w:hint="eastAsia"/>
          <w:sz w:val="30"/>
          <w:szCs w:val="30"/>
        </w:rPr>
        <w:t>元、板洞水电分红款</w:t>
      </w:r>
      <w:r>
        <w:rPr>
          <w:rFonts w:hint="eastAsia"/>
          <w:sz w:val="30"/>
          <w:szCs w:val="30"/>
        </w:rPr>
        <w:t>42000</w:t>
      </w:r>
      <w:r>
        <w:rPr>
          <w:rFonts w:hint="eastAsia"/>
          <w:sz w:val="30"/>
          <w:szCs w:val="30"/>
        </w:rPr>
        <w:t>元，共</w:t>
      </w:r>
      <w:r>
        <w:rPr>
          <w:rFonts w:hint="eastAsia"/>
          <w:sz w:val="30"/>
          <w:szCs w:val="30"/>
        </w:rPr>
        <w:t>205500</w:t>
      </w:r>
      <w:r>
        <w:rPr>
          <w:rFonts w:hint="eastAsia"/>
          <w:sz w:val="30"/>
          <w:szCs w:val="30"/>
        </w:rPr>
        <w:t>元，其中的</w:t>
      </w:r>
      <w:r>
        <w:rPr>
          <w:rFonts w:hint="eastAsia"/>
          <w:sz w:val="30"/>
          <w:szCs w:val="30"/>
        </w:rPr>
        <w:t>200000</w:t>
      </w:r>
      <w:r>
        <w:rPr>
          <w:rFonts w:hint="eastAsia"/>
          <w:sz w:val="30"/>
          <w:szCs w:val="30"/>
        </w:rPr>
        <w:t>元被被告人房文辉、唐山桂、房华、房二贵尔四人所分，房文辉分到</w:t>
      </w:r>
      <w:r>
        <w:rPr>
          <w:rFonts w:hint="eastAsia"/>
          <w:sz w:val="30"/>
          <w:szCs w:val="30"/>
        </w:rPr>
        <w:t>52143.75</w:t>
      </w:r>
      <w:r>
        <w:rPr>
          <w:rFonts w:hint="eastAsia"/>
          <w:sz w:val="30"/>
          <w:szCs w:val="30"/>
        </w:rPr>
        <w:t>元，唐山桂分得</w:t>
      </w:r>
      <w:r>
        <w:rPr>
          <w:rFonts w:hint="eastAsia"/>
          <w:sz w:val="30"/>
          <w:szCs w:val="30"/>
        </w:rPr>
        <w:t>53428.75</w:t>
      </w:r>
      <w:r>
        <w:rPr>
          <w:rFonts w:hint="eastAsia"/>
          <w:sz w:val="30"/>
          <w:szCs w:val="30"/>
        </w:rPr>
        <w:t>元，房二贵尔分得</w:t>
      </w:r>
      <w:r>
        <w:rPr>
          <w:rFonts w:hint="eastAsia"/>
          <w:sz w:val="30"/>
          <w:szCs w:val="30"/>
        </w:rPr>
        <w:t>47403.75</w:t>
      </w:r>
      <w:r>
        <w:rPr>
          <w:rFonts w:hint="eastAsia"/>
          <w:sz w:val="30"/>
          <w:szCs w:val="30"/>
        </w:rPr>
        <w:t>元，房</w:t>
      </w:r>
      <w:r>
        <w:rPr>
          <w:rFonts w:hint="eastAsia"/>
          <w:sz w:val="30"/>
          <w:szCs w:val="30"/>
        </w:rPr>
        <w:t>定二三贵分得</w:t>
      </w:r>
      <w:r>
        <w:rPr>
          <w:rFonts w:hint="eastAsia"/>
          <w:sz w:val="30"/>
          <w:szCs w:val="30"/>
        </w:rPr>
        <w:t>47023.75</w:t>
      </w:r>
      <w:r>
        <w:rPr>
          <w:rFonts w:hint="eastAsia"/>
          <w:sz w:val="30"/>
          <w:szCs w:val="30"/>
        </w:rPr>
        <w:t>元。</w:t>
      </w:r>
    </w:p>
    <w:p w14:paraId="5C8702A6" w14:textId="77777777" w:rsidR="00D606AB" w:rsidRDefault="00D606AB">
      <w:pPr>
        <w:spacing w:line="500" w:lineRule="atLeast"/>
        <w:ind w:firstLine="600"/>
        <w:divId w:val="650328933"/>
        <w:rPr>
          <w:rFonts w:hint="eastAsia"/>
          <w:sz w:val="30"/>
          <w:szCs w:val="30"/>
        </w:rPr>
      </w:pPr>
      <w:r>
        <w:rPr>
          <w:rFonts w:hint="eastAsia"/>
          <w:sz w:val="30"/>
          <w:szCs w:val="30"/>
        </w:rPr>
        <w:t>（</w:t>
      </w:r>
      <w:r>
        <w:rPr>
          <w:rFonts w:hint="eastAsia"/>
          <w:sz w:val="30"/>
          <w:szCs w:val="30"/>
        </w:rPr>
        <w:t>6</w:t>
      </w:r>
      <w:r>
        <w:rPr>
          <w:rFonts w:hint="eastAsia"/>
          <w:sz w:val="30"/>
          <w:szCs w:val="30"/>
        </w:rPr>
        <w:t>）广东省盐业公司提供的记账凭证、结算票据、会议纪要、批复以及营业执照等相关书证的复印件，证实广东省盐业公司于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日支付双到工作扶贫款</w:t>
      </w:r>
      <w:r>
        <w:rPr>
          <w:rFonts w:hint="eastAsia"/>
          <w:sz w:val="30"/>
          <w:szCs w:val="30"/>
        </w:rPr>
        <w:t>1580600</w:t>
      </w:r>
      <w:r>
        <w:rPr>
          <w:rFonts w:hint="eastAsia"/>
          <w:sz w:val="30"/>
          <w:szCs w:val="30"/>
        </w:rPr>
        <w:t>元给大麦山镇后洞村委会扶贫专户；</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日支付麦山镇后洞村委会扶贫专户扶贫款</w:t>
      </w:r>
      <w:r>
        <w:rPr>
          <w:rFonts w:hint="eastAsia"/>
          <w:sz w:val="30"/>
          <w:szCs w:val="30"/>
        </w:rPr>
        <w:t>1000000</w:t>
      </w:r>
      <w:r>
        <w:rPr>
          <w:rFonts w:hint="eastAsia"/>
          <w:sz w:val="30"/>
          <w:szCs w:val="30"/>
        </w:rPr>
        <w:t>元。</w:t>
      </w:r>
    </w:p>
    <w:p w14:paraId="427D89B9" w14:textId="77777777" w:rsidR="00D606AB" w:rsidRDefault="00D606AB">
      <w:pPr>
        <w:spacing w:line="500" w:lineRule="atLeast"/>
        <w:ind w:firstLine="600"/>
        <w:divId w:val="449974202"/>
        <w:rPr>
          <w:rFonts w:hint="eastAsia"/>
          <w:sz w:val="30"/>
          <w:szCs w:val="30"/>
        </w:rPr>
      </w:pPr>
      <w:r>
        <w:rPr>
          <w:rFonts w:hint="eastAsia"/>
          <w:sz w:val="30"/>
          <w:szCs w:val="30"/>
        </w:rPr>
        <w:t>（</w:t>
      </w:r>
      <w:r>
        <w:rPr>
          <w:rFonts w:hint="eastAsia"/>
          <w:sz w:val="30"/>
          <w:szCs w:val="30"/>
        </w:rPr>
        <w:t>7</w:t>
      </w:r>
      <w:r>
        <w:rPr>
          <w:rFonts w:hint="eastAsia"/>
          <w:sz w:val="30"/>
          <w:szCs w:val="30"/>
        </w:rPr>
        <w:t>）相关账户银行流水以及支票票据，证实广东省盐业公司、大麦山镇后洞村委会扶贫专户、大麦山镇后洞村委会账户的支取情况。</w:t>
      </w:r>
    </w:p>
    <w:p w14:paraId="65195BDE" w14:textId="77777777" w:rsidR="00D606AB" w:rsidRDefault="00D606AB">
      <w:pPr>
        <w:spacing w:line="500" w:lineRule="atLeast"/>
        <w:ind w:firstLine="600"/>
        <w:divId w:val="1846826290"/>
        <w:rPr>
          <w:rFonts w:hint="eastAsia"/>
          <w:sz w:val="30"/>
          <w:szCs w:val="30"/>
        </w:rPr>
      </w:pPr>
      <w:r>
        <w:rPr>
          <w:rFonts w:hint="eastAsia"/>
          <w:sz w:val="30"/>
          <w:szCs w:val="30"/>
        </w:rPr>
        <w:t>（</w:t>
      </w:r>
      <w:r>
        <w:rPr>
          <w:rFonts w:hint="eastAsia"/>
          <w:sz w:val="30"/>
          <w:szCs w:val="30"/>
        </w:rPr>
        <w:t>8</w:t>
      </w:r>
      <w:r>
        <w:rPr>
          <w:rFonts w:hint="eastAsia"/>
          <w:sz w:val="30"/>
          <w:szCs w:val="30"/>
        </w:rPr>
        <w:t>）后洞村委</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日的开支情况，以及涉案款项请求帮扶项目资金的下拨单据、合同、批示、四被告人报账所虚制的表格、收据等复印件，证实后洞村委申请相关扶贫资金的情况。</w:t>
      </w:r>
    </w:p>
    <w:p w14:paraId="18E62F70" w14:textId="77777777" w:rsidR="00D606AB" w:rsidRDefault="00D606AB">
      <w:pPr>
        <w:spacing w:line="500" w:lineRule="atLeast"/>
        <w:ind w:firstLine="600"/>
        <w:divId w:val="110445018"/>
        <w:rPr>
          <w:rFonts w:hint="eastAsia"/>
          <w:sz w:val="30"/>
          <w:szCs w:val="30"/>
        </w:rPr>
      </w:pPr>
      <w:r>
        <w:rPr>
          <w:rFonts w:hint="eastAsia"/>
          <w:sz w:val="30"/>
          <w:szCs w:val="30"/>
        </w:rPr>
        <w:t>（</w:t>
      </w:r>
      <w:r>
        <w:rPr>
          <w:rFonts w:hint="eastAsia"/>
          <w:sz w:val="30"/>
          <w:szCs w:val="30"/>
        </w:rPr>
        <w:t>9</w:t>
      </w:r>
      <w:r>
        <w:rPr>
          <w:rFonts w:hint="eastAsia"/>
          <w:sz w:val="30"/>
          <w:szCs w:val="30"/>
        </w:rPr>
        <w:t>）关于连南县大麦山后洞村民委员会</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月财政财务收支情况说明，证实</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后洞村委总收入（包括广东省盐业公司扶贫、财政拔款、其他部门拔款及支持款、其他收入）、总支出（包括各类工程支出、生产补助、生态公益林补偿款、办公费、慰问费、执行费、农村养老保险、合作医疗）、结余等情况，以及存在了原始凭证不完整、部分工程支出以自制或收款方提供的白条收据入帐等问题。</w:t>
      </w:r>
    </w:p>
    <w:p w14:paraId="51B6A2B8" w14:textId="77777777" w:rsidR="00D606AB" w:rsidRDefault="00D606AB">
      <w:pPr>
        <w:spacing w:line="500" w:lineRule="atLeast"/>
        <w:ind w:firstLine="600"/>
        <w:divId w:val="1640453846"/>
        <w:rPr>
          <w:rFonts w:hint="eastAsia"/>
          <w:sz w:val="30"/>
          <w:szCs w:val="30"/>
        </w:rPr>
      </w:pPr>
      <w:r>
        <w:rPr>
          <w:rFonts w:hint="eastAsia"/>
          <w:sz w:val="30"/>
          <w:szCs w:val="30"/>
        </w:rPr>
        <w:t>2</w:t>
      </w:r>
      <w:r>
        <w:rPr>
          <w:rFonts w:hint="eastAsia"/>
          <w:sz w:val="30"/>
          <w:szCs w:val="30"/>
        </w:rPr>
        <w:t>、证人证言</w:t>
      </w:r>
    </w:p>
    <w:p w14:paraId="668D4E2C" w14:textId="77777777" w:rsidR="00D606AB" w:rsidRDefault="00D606AB">
      <w:pPr>
        <w:spacing w:line="500" w:lineRule="atLeast"/>
        <w:ind w:firstLine="600"/>
        <w:divId w:val="1685672361"/>
        <w:rPr>
          <w:rFonts w:hint="eastAsia"/>
          <w:sz w:val="30"/>
          <w:szCs w:val="30"/>
        </w:rPr>
      </w:pPr>
      <w:r>
        <w:rPr>
          <w:rFonts w:hint="eastAsia"/>
          <w:sz w:val="30"/>
          <w:szCs w:val="30"/>
        </w:rPr>
        <w:t>（</w:t>
      </w:r>
      <w:r>
        <w:rPr>
          <w:rFonts w:hint="eastAsia"/>
          <w:sz w:val="30"/>
          <w:szCs w:val="30"/>
        </w:rPr>
        <w:t>1</w:t>
      </w:r>
      <w:r>
        <w:rPr>
          <w:rFonts w:hint="eastAsia"/>
          <w:sz w:val="30"/>
          <w:szCs w:val="30"/>
        </w:rPr>
        <w:t>）杨某某的证言，证实广东省盐业公司挂扶后洞村委的实际时间是</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日结束，其被省盐业公司派驻后洞村专门负责扶贫工作，担任后洞村委副书记，主要工作是负责协调省盐业公司和后洞村委之间的关系，广东省盐业公司在</w:t>
      </w:r>
      <w:r>
        <w:rPr>
          <w:rFonts w:hint="eastAsia"/>
          <w:sz w:val="30"/>
          <w:szCs w:val="30"/>
        </w:rPr>
        <w:t>2011</w:t>
      </w:r>
      <w:r>
        <w:rPr>
          <w:rFonts w:hint="eastAsia"/>
          <w:sz w:val="30"/>
          <w:szCs w:val="30"/>
        </w:rPr>
        <w:t>年拨了</w:t>
      </w:r>
      <w:r>
        <w:rPr>
          <w:rFonts w:hint="eastAsia"/>
          <w:sz w:val="30"/>
          <w:szCs w:val="30"/>
        </w:rPr>
        <w:t>1580000</w:t>
      </w:r>
      <w:r>
        <w:rPr>
          <w:rFonts w:hint="eastAsia"/>
          <w:sz w:val="30"/>
          <w:szCs w:val="30"/>
        </w:rPr>
        <w:t>元、</w:t>
      </w:r>
      <w:r>
        <w:rPr>
          <w:rFonts w:hint="eastAsia"/>
          <w:sz w:val="30"/>
          <w:szCs w:val="30"/>
        </w:rPr>
        <w:t>2012</w:t>
      </w:r>
      <w:r>
        <w:rPr>
          <w:rFonts w:hint="eastAsia"/>
          <w:sz w:val="30"/>
          <w:szCs w:val="30"/>
        </w:rPr>
        <w:t>年拨了</w:t>
      </w:r>
      <w:r>
        <w:rPr>
          <w:rFonts w:hint="eastAsia"/>
          <w:sz w:val="30"/>
          <w:szCs w:val="30"/>
        </w:rPr>
        <w:t>1000000</w:t>
      </w:r>
      <w:r>
        <w:rPr>
          <w:rFonts w:hint="eastAsia"/>
          <w:sz w:val="30"/>
          <w:szCs w:val="30"/>
        </w:rPr>
        <w:t>元给后洞村支持扶贫建设，以上两笔款是下拨至后洞扶贫专户上。</w:t>
      </w:r>
    </w:p>
    <w:p w14:paraId="55FCEC50" w14:textId="77777777" w:rsidR="00D606AB" w:rsidRDefault="00D606AB">
      <w:pPr>
        <w:spacing w:line="500" w:lineRule="atLeast"/>
        <w:ind w:firstLine="600"/>
        <w:divId w:val="1768697595"/>
        <w:rPr>
          <w:rFonts w:hint="eastAsia"/>
          <w:sz w:val="30"/>
          <w:szCs w:val="30"/>
        </w:rPr>
      </w:pPr>
      <w:r>
        <w:rPr>
          <w:rFonts w:hint="eastAsia"/>
          <w:sz w:val="30"/>
          <w:szCs w:val="30"/>
        </w:rPr>
        <w:t>（</w:t>
      </w:r>
      <w:r>
        <w:rPr>
          <w:rFonts w:hint="eastAsia"/>
          <w:sz w:val="30"/>
          <w:szCs w:val="30"/>
        </w:rPr>
        <w:t>2</w:t>
      </w:r>
      <w:r>
        <w:rPr>
          <w:rFonts w:hint="eastAsia"/>
          <w:sz w:val="30"/>
          <w:szCs w:val="30"/>
        </w:rPr>
        <w:t>）唐某乙的证言，证实</w:t>
      </w:r>
      <w:r>
        <w:rPr>
          <w:rFonts w:hint="eastAsia"/>
          <w:sz w:val="30"/>
          <w:szCs w:val="30"/>
        </w:rPr>
        <w:t>2012</w:t>
      </w:r>
      <w:r>
        <w:rPr>
          <w:rFonts w:hint="eastAsia"/>
          <w:sz w:val="30"/>
          <w:szCs w:val="30"/>
        </w:rPr>
        <w:t>年底，他收到后洞村委给他建黑豚棚的</w:t>
      </w:r>
      <w:r>
        <w:rPr>
          <w:rFonts w:hint="eastAsia"/>
          <w:sz w:val="30"/>
          <w:szCs w:val="30"/>
        </w:rPr>
        <w:t>4000</w:t>
      </w:r>
      <w:r>
        <w:rPr>
          <w:rFonts w:hint="eastAsia"/>
          <w:sz w:val="30"/>
          <w:szCs w:val="30"/>
        </w:rPr>
        <w:t>元现金和</w:t>
      </w:r>
      <w:r>
        <w:rPr>
          <w:rFonts w:hint="eastAsia"/>
          <w:sz w:val="30"/>
          <w:szCs w:val="30"/>
        </w:rPr>
        <w:t>48</w:t>
      </w:r>
      <w:r>
        <w:rPr>
          <w:rFonts w:hint="eastAsia"/>
          <w:sz w:val="30"/>
          <w:szCs w:val="30"/>
        </w:rPr>
        <w:t>条黑豚苗，他没有写收据给村委，也没有签名。</w:t>
      </w:r>
    </w:p>
    <w:p w14:paraId="63029C57" w14:textId="77777777" w:rsidR="00D606AB" w:rsidRDefault="00D606AB">
      <w:pPr>
        <w:spacing w:line="500" w:lineRule="atLeast"/>
        <w:ind w:firstLine="600"/>
        <w:divId w:val="1775975425"/>
        <w:rPr>
          <w:rFonts w:hint="eastAsia"/>
          <w:sz w:val="30"/>
          <w:szCs w:val="30"/>
        </w:rPr>
      </w:pPr>
      <w:r>
        <w:rPr>
          <w:rFonts w:hint="eastAsia"/>
          <w:sz w:val="30"/>
          <w:szCs w:val="30"/>
        </w:rPr>
        <w:t>（</w:t>
      </w:r>
      <w:r>
        <w:rPr>
          <w:rFonts w:hint="eastAsia"/>
          <w:sz w:val="30"/>
          <w:szCs w:val="30"/>
        </w:rPr>
        <w:t>3</w:t>
      </w:r>
      <w:r>
        <w:rPr>
          <w:rFonts w:hint="eastAsia"/>
          <w:sz w:val="30"/>
          <w:szCs w:val="30"/>
        </w:rPr>
        <w:t>）唐某丙的证言，证实</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月份，后洞村委给了他</w:t>
      </w:r>
      <w:r>
        <w:rPr>
          <w:rFonts w:hint="eastAsia"/>
          <w:sz w:val="30"/>
          <w:szCs w:val="30"/>
        </w:rPr>
        <w:t>4000</w:t>
      </w:r>
      <w:r>
        <w:rPr>
          <w:rFonts w:hint="eastAsia"/>
          <w:sz w:val="30"/>
          <w:szCs w:val="30"/>
        </w:rPr>
        <w:t>元扩建猪栏。当时村委也给了唐某乙</w:t>
      </w:r>
      <w:r>
        <w:rPr>
          <w:rFonts w:hint="eastAsia"/>
          <w:sz w:val="30"/>
          <w:szCs w:val="30"/>
        </w:rPr>
        <w:t>4000</w:t>
      </w:r>
      <w:r>
        <w:rPr>
          <w:rFonts w:hint="eastAsia"/>
          <w:sz w:val="30"/>
          <w:szCs w:val="30"/>
        </w:rPr>
        <w:t>元，是支持其建养殖黑豚棚的钱。他们都没有写收据给村委。</w:t>
      </w:r>
    </w:p>
    <w:p w14:paraId="7634A94B" w14:textId="77777777" w:rsidR="00D606AB" w:rsidRDefault="00D606AB">
      <w:pPr>
        <w:spacing w:line="500" w:lineRule="atLeast"/>
        <w:ind w:firstLine="600"/>
        <w:divId w:val="254824452"/>
        <w:rPr>
          <w:rFonts w:hint="eastAsia"/>
          <w:sz w:val="30"/>
          <w:szCs w:val="30"/>
        </w:rPr>
      </w:pPr>
      <w:r>
        <w:rPr>
          <w:rFonts w:hint="eastAsia"/>
          <w:sz w:val="30"/>
          <w:szCs w:val="30"/>
        </w:rPr>
        <w:t>（</w:t>
      </w:r>
      <w:r>
        <w:rPr>
          <w:rFonts w:hint="eastAsia"/>
          <w:sz w:val="30"/>
          <w:szCs w:val="30"/>
        </w:rPr>
        <w:t>4</w:t>
      </w:r>
      <w:r>
        <w:rPr>
          <w:rFonts w:hint="eastAsia"/>
          <w:sz w:val="30"/>
          <w:szCs w:val="30"/>
        </w:rPr>
        <w:t>）郑某某的证言，证实</w:t>
      </w:r>
      <w:r>
        <w:rPr>
          <w:rFonts w:hint="eastAsia"/>
          <w:sz w:val="30"/>
          <w:szCs w:val="30"/>
        </w:rPr>
        <w:t>2012</w:t>
      </w:r>
      <w:r>
        <w:rPr>
          <w:rFonts w:hint="eastAsia"/>
          <w:sz w:val="30"/>
          <w:szCs w:val="30"/>
        </w:rPr>
        <w:t>年清明节前，连南县一个村委向他购买了二次猪苗共</w:t>
      </w:r>
      <w:r>
        <w:rPr>
          <w:rFonts w:hint="eastAsia"/>
          <w:sz w:val="30"/>
          <w:szCs w:val="30"/>
        </w:rPr>
        <w:t>86</w:t>
      </w:r>
      <w:r>
        <w:rPr>
          <w:rFonts w:hint="eastAsia"/>
          <w:sz w:val="30"/>
          <w:szCs w:val="30"/>
        </w:rPr>
        <w:t>条，每条</w:t>
      </w:r>
      <w:r>
        <w:rPr>
          <w:rFonts w:hint="eastAsia"/>
          <w:sz w:val="30"/>
          <w:szCs w:val="30"/>
        </w:rPr>
        <w:t>460</w:t>
      </w:r>
      <w:r>
        <w:rPr>
          <w:rFonts w:hint="eastAsia"/>
          <w:sz w:val="30"/>
          <w:szCs w:val="30"/>
        </w:rPr>
        <w:t>元，他写了收条给村委。</w:t>
      </w:r>
    </w:p>
    <w:p w14:paraId="5D4F8D78" w14:textId="77777777" w:rsidR="00D606AB" w:rsidRDefault="00D606AB">
      <w:pPr>
        <w:spacing w:line="500" w:lineRule="atLeast"/>
        <w:ind w:firstLine="600"/>
        <w:divId w:val="1482230847"/>
        <w:rPr>
          <w:rFonts w:hint="eastAsia"/>
          <w:sz w:val="30"/>
          <w:szCs w:val="30"/>
        </w:rPr>
      </w:pPr>
      <w:r>
        <w:rPr>
          <w:rFonts w:hint="eastAsia"/>
          <w:sz w:val="30"/>
          <w:szCs w:val="30"/>
        </w:rPr>
        <w:t>（</w:t>
      </w:r>
      <w:r>
        <w:rPr>
          <w:rFonts w:hint="eastAsia"/>
          <w:sz w:val="30"/>
          <w:szCs w:val="30"/>
        </w:rPr>
        <w:t>5</w:t>
      </w:r>
      <w:r>
        <w:rPr>
          <w:rFonts w:hint="eastAsia"/>
          <w:sz w:val="30"/>
          <w:szCs w:val="30"/>
        </w:rPr>
        <w:t>）房某甲的证言，证实</w:t>
      </w:r>
      <w:r>
        <w:rPr>
          <w:rFonts w:hint="eastAsia"/>
          <w:sz w:val="30"/>
          <w:szCs w:val="30"/>
        </w:rPr>
        <w:t>2012</w:t>
      </w:r>
      <w:r>
        <w:rPr>
          <w:rFonts w:hint="eastAsia"/>
          <w:sz w:val="30"/>
          <w:szCs w:val="30"/>
        </w:rPr>
        <w:t>年清明前后的时候，后洞村委干部雇用他的车去广西贺州桂岭镇运了三批猪苗，每次运费</w:t>
      </w:r>
      <w:r>
        <w:rPr>
          <w:rFonts w:hint="eastAsia"/>
          <w:sz w:val="30"/>
          <w:szCs w:val="30"/>
        </w:rPr>
        <w:t>700</w:t>
      </w:r>
      <w:r>
        <w:rPr>
          <w:rFonts w:hint="eastAsia"/>
          <w:sz w:val="30"/>
          <w:szCs w:val="30"/>
        </w:rPr>
        <w:t>元，总共给他</w:t>
      </w:r>
      <w:r>
        <w:rPr>
          <w:rFonts w:hint="eastAsia"/>
          <w:sz w:val="30"/>
          <w:szCs w:val="30"/>
        </w:rPr>
        <w:t>2100</w:t>
      </w:r>
      <w:r>
        <w:rPr>
          <w:rFonts w:hint="eastAsia"/>
          <w:sz w:val="30"/>
          <w:szCs w:val="30"/>
        </w:rPr>
        <w:t>元运费，他在帮后洞村委拉完这三批猪苗后的一天，主任唐山桂叫其在一份猪苗购销合同上签字，并与房二贵尔、房某甲一起到寨岗国税分局打税票，该税费是由房二贵尔支付的。</w:t>
      </w:r>
    </w:p>
    <w:p w14:paraId="4FF30BBC" w14:textId="77777777" w:rsidR="00D606AB" w:rsidRDefault="00D606AB">
      <w:pPr>
        <w:spacing w:line="500" w:lineRule="atLeast"/>
        <w:ind w:firstLine="600"/>
        <w:divId w:val="1736053123"/>
        <w:rPr>
          <w:rFonts w:hint="eastAsia"/>
          <w:sz w:val="30"/>
          <w:szCs w:val="30"/>
        </w:rPr>
      </w:pPr>
      <w:r>
        <w:rPr>
          <w:rFonts w:hint="eastAsia"/>
          <w:sz w:val="30"/>
          <w:szCs w:val="30"/>
        </w:rPr>
        <w:t>（</w:t>
      </w:r>
      <w:r>
        <w:rPr>
          <w:rFonts w:hint="eastAsia"/>
          <w:sz w:val="30"/>
          <w:szCs w:val="30"/>
        </w:rPr>
        <w:t>6</w:t>
      </w:r>
      <w:r>
        <w:rPr>
          <w:rFonts w:hint="eastAsia"/>
          <w:sz w:val="30"/>
          <w:szCs w:val="30"/>
        </w:rPr>
        <w:t>）房某丁的证言，证实其未签过</w:t>
      </w:r>
      <w:r>
        <w:rPr>
          <w:rFonts w:hint="eastAsia"/>
          <w:sz w:val="30"/>
          <w:szCs w:val="30"/>
        </w:rPr>
        <w:t>2012</w:t>
      </w:r>
      <w:r>
        <w:rPr>
          <w:rFonts w:hint="eastAsia"/>
          <w:sz w:val="30"/>
          <w:szCs w:val="30"/>
        </w:rPr>
        <w:t>年“帮扶”发放低收入住房改造基础设施资金表及没有领取过表上所写的</w:t>
      </w:r>
      <w:r>
        <w:rPr>
          <w:rFonts w:hint="eastAsia"/>
          <w:sz w:val="30"/>
          <w:szCs w:val="30"/>
        </w:rPr>
        <w:t>2000</w:t>
      </w:r>
      <w:r>
        <w:rPr>
          <w:rFonts w:hint="eastAsia"/>
          <w:sz w:val="30"/>
          <w:szCs w:val="30"/>
        </w:rPr>
        <w:t>元；</w:t>
      </w:r>
      <w:r>
        <w:rPr>
          <w:rFonts w:hint="eastAsia"/>
          <w:sz w:val="30"/>
          <w:szCs w:val="30"/>
        </w:rPr>
        <w:t>2011</w:t>
      </w:r>
      <w:r>
        <w:rPr>
          <w:rFonts w:hint="eastAsia"/>
          <w:sz w:val="30"/>
          <w:szCs w:val="30"/>
        </w:rPr>
        <w:t>年年底，后洞村委班子发了</w:t>
      </w:r>
      <w:r>
        <w:rPr>
          <w:rFonts w:hint="eastAsia"/>
          <w:sz w:val="30"/>
          <w:szCs w:val="30"/>
        </w:rPr>
        <w:t>1000</w:t>
      </w:r>
      <w:r>
        <w:rPr>
          <w:rFonts w:hint="eastAsia"/>
          <w:sz w:val="30"/>
          <w:szCs w:val="30"/>
        </w:rPr>
        <w:t>元的补贴给他、</w:t>
      </w:r>
      <w:r>
        <w:rPr>
          <w:rFonts w:hint="eastAsia"/>
          <w:sz w:val="30"/>
          <w:szCs w:val="30"/>
        </w:rPr>
        <w:t>2012</w:t>
      </w:r>
      <w:r>
        <w:rPr>
          <w:rFonts w:hint="eastAsia"/>
          <w:sz w:val="30"/>
          <w:szCs w:val="30"/>
        </w:rPr>
        <w:t>年年底，后洞村委班子发了</w:t>
      </w:r>
      <w:r>
        <w:rPr>
          <w:rFonts w:hint="eastAsia"/>
          <w:sz w:val="30"/>
          <w:szCs w:val="30"/>
        </w:rPr>
        <w:t>1200</w:t>
      </w:r>
      <w:r>
        <w:rPr>
          <w:rFonts w:hint="eastAsia"/>
          <w:sz w:val="30"/>
          <w:szCs w:val="30"/>
        </w:rPr>
        <w:t>元的补贴给他，后洞其他村民小组长也有发，大家都是发一样金额的补贴；其于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月份承包后洞村委公厕工程，历时一个多月，在公厕工程完工后，其与后洞村补签了合同，但该合同上</w:t>
      </w:r>
      <w:r>
        <w:rPr>
          <w:rFonts w:hint="eastAsia"/>
          <w:sz w:val="30"/>
          <w:szCs w:val="30"/>
        </w:rPr>
        <w:t>10</w:t>
      </w:r>
      <w:r>
        <w:rPr>
          <w:rFonts w:hint="eastAsia"/>
          <w:sz w:val="30"/>
          <w:szCs w:val="30"/>
        </w:rPr>
        <w:t>万元的工程总价是不真实，其只建了</w:t>
      </w:r>
      <w:r>
        <w:rPr>
          <w:rFonts w:hint="eastAsia"/>
          <w:sz w:val="30"/>
          <w:szCs w:val="30"/>
        </w:rPr>
        <w:t>3</w:t>
      </w:r>
      <w:r>
        <w:rPr>
          <w:rFonts w:hint="eastAsia"/>
          <w:sz w:val="30"/>
          <w:szCs w:val="30"/>
        </w:rPr>
        <w:t>个厕所，</w:t>
      </w:r>
      <w:r>
        <w:rPr>
          <w:rFonts w:hint="eastAsia"/>
          <w:sz w:val="30"/>
          <w:szCs w:val="30"/>
        </w:rPr>
        <w:t>14000</w:t>
      </w:r>
      <w:r>
        <w:rPr>
          <w:rFonts w:hint="eastAsia"/>
          <w:sz w:val="30"/>
          <w:szCs w:val="30"/>
        </w:rPr>
        <w:t>元／个，包工包料的，</w:t>
      </w:r>
      <w:r>
        <w:rPr>
          <w:rFonts w:hint="eastAsia"/>
          <w:sz w:val="30"/>
          <w:szCs w:val="30"/>
        </w:rPr>
        <w:t>3</w:t>
      </w:r>
      <w:r>
        <w:rPr>
          <w:rFonts w:hint="eastAsia"/>
          <w:sz w:val="30"/>
          <w:szCs w:val="30"/>
        </w:rPr>
        <w:t>个公厕总共是</w:t>
      </w:r>
      <w:r>
        <w:rPr>
          <w:rFonts w:hint="eastAsia"/>
          <w:sz w:val="30"/>
          <w:szCs w:val="30"/>
        </w:rPr>
        <w:t>42000</w:t>
      </w:r>
      <w:r>
        <w:rPr>
          <w:rFonts w:hint="eastAsia"/>
          <w:sz w:val="30"/>
          <w:szCs w:val="30"/>
        </w:rPr>
        <w:t>元。</w:t>
      </w:r>
    </w:p>
    <w:p w14:paraId="3A160EA7" w14:textId="77777777" w:rsidR="00D606AB" w:rsidRDefault="00D606AB">
      <w:pPr>
        <w:spacing w:line="500" w:lineRule="atLeast"/>
        <w:ind w:firstLine="600"/>
        <w:divId w:val="1778483047"/>
        <w:rPr>
          <w:rFonts w:hint="eastAsia"/>
          <w:sz w:val="30"/>
          <w:szCs w:val="30"/>
        </w:rPr>
      </w:pPr>
      <w:r>
        <w:rPr>
          <w:rFonts w:hint="eastAsia"/>
          <w:sz w:val="30"/>
          <w:szCs w:val="30"/>
        </w:rPr>
        <w:t>（</w:t>
      </w:r>
      <w:r>
        <w:rPr>
          <w:rFonts w:hint="eastAsia"/>
          <w:sz w:val="30"/>
          <w:szCs w:val="30"/>
        </w:rPr>
        <w:t>7</w:t>
      </w:r>
      <w:r>
        <w:rPr>
          <w:rFonts w:hint="eastAsia"/>
          <w:sz w:val="30"/>
          <w:szCs w:val="30"/>
        </w:rPr>
        <w:t>）房某乙的证言，证实其未签过</w:t>
      </w:r>
      <w:r>
        <w:rPr>
          <w:rFonts w:hint="eastAsia"/>
          <w:sz w:val="30"/>
          <w:szCs w:val="30"/>
        </w:rPr>
        <w:t>2012</w:t>
      </w:r>
      <w:r>
        <w:rPr>
          <w:rFonts w:hint="eastAsia"/>
          <w:sz w:val="30"/>
          <w:szCs w:val="30"/>
        </w:rPr>
        <w:t>年“帮扶”发放低收入住房改造基础设施资金表及没有领取过表上所写的</w:t>
      </w:r>
      <w:r>
        <w:rPr>
          <w:rFonts w:hint="eastAsia"/>
          <w:sz w:val="30"/>
          <w:szCs w:val="30"/>
        </w:rPr>
        <w:t>2000</w:t>
      </w:r>
      <w:r>
        <w:rPr>
          <w:rFonts w:hint="eastAsia"/>
          <w:sz w:val="30"/>
          <w:szCs w:val="30"/>
        </w:rPr>
        <w:t>元；农历</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日上午，其在妇女主任房二贵尔家里领取过村委给其的补助</w:t>
      </w:r>
      <w:r>
        <w:rPr>
          <w:rFonts w:hint="eastAsia"/>
          <w:sz w:val="30"/>
          <w:szCs w:val="30"/>
        </w:rPr>
        <w:t>500</w:t>
      </w:r>
      <w:r>
        <w:rPr>
          <w:rFonts w:hint="eastAsia"/>
          <w:sz w:val="30"/>
          <w:szCs w:val="30"/>
        </w:rPr>
        <w:t>元，领取补助</w:t>
      </w:r>
      <w:r>
        <w:rPr>
          <w:rFonts w:hint="eastAsia"/>
          <w:sz w:val="30"/>
          <w:szCs w:val="30"/>
        </w:rPr>
        <w:t>500</w:t>
      </w:r>
      <w:r>
        <w:rPr>
          <w:rFonts w:hint="eastAsia"/>
          <w:sz w:val="30"/>
          <w:szCs w:val="30"/>
        </w:rPr>
        <w:t>元是由后洞班子讨论决定的。</w:t>
      </w:r>
    </w:p>
    <w:p w14:paraId="7B3CF0F6" w14:textId="77777777" w:rsidR="00D606AB" w:rsidRDefault="00D606AB">
      <w:pPr>
        <w:spacing w:line="500" w:lineRule="atLeast"/>
        <w:ind w:firstLine="600"/>
        <w:divId w:val="1339653209"/>
        <w:rPr>
          <w:rFonts w:hint="eastAsia"/>
          <w:sz w:val="30"/>
          <w:szCs w:val="30"/>
        </w:rPr>
      </w:pPr>
      <w:r>
        <w:rPr>
          <w:rFonts w:hint="eastAsia"/>
          <w:sz w:val="30"/>
          <w:szCs w:val="30"/>
        </w:rPr>
        <w:t>（</w:t>
      </w:r>
      <w:r>
        <w:rPr>
          <w:rFonts w:hint="eastAsia"/>
          <w:sz w:val="30"/>
          <w:szCs w:val="30"/>
        </w:rPr>
        <w:t>8</w:t>
      </w:r>
      <w:r>
        <w:rPr>
          <w:rFonts w:hint="eastAsia"/>
          <w:sz w:val="30"/>
          <w:szCs w:val="30"/>
        </w:rPr>
        <w:t>）房某丙的证言，证实</w:t>
      </w:r>
      <w:r>
        <w:rPr>
          <w:rFonts w:hint="eastAsia"/>
          <w:sz w:val="30"/>
          <w:szCs w:val="30"/>
        </w:rPr>
        <w:t>2011</w:t>
      </w:r>
      <w:r>
        <w:rPr>
          <w:rFonts w:hint="eastAsia"/>
          <w:sz w:val="30"/>
          <w:szCs w:val="30"/>
        </w:rPr>
        <w:t>年后洞村委换届后的班子成员情况是：村委书记是房文辉，村主任是唐山桂，妇女主任是房二贵尔，文书是房定二三贵。同时还证实了其在任后洞村委的计生专干期间，领取过每年几百元的补助；</w:t>
      </w:r>
      <w:r>
        <w:rPr>
          <w:rFonts w:hint="eastAsia"/>
          <w:sz w:val="30"/>
          <w:szCs w:val="30"/>
        </w:rPr>
        <w:t>2013</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月在后洞村委领取一笔低收入改造房资金</w:t>
      </w:r>
      <w:r>
        <w:rPr>
          <w:rFonts w:hint="eastAsia"/>
          <w:sz w:val="30"/>
          <w:szCs w:val="30"/>
        </w:rPr>
        <w:t>10000</w:t>
      </w:r>
      <w:r>
        <w:rPr>
          <w:rFonts w:hint="eastAsia"/>
          <w:sz w:val="30"/>
          <w:szCs w:val="30"/>
        </w:rPr>
        <w:t>元；其并未签收</w:t>
      </w:r>
      <w:r>
        <w:rPr>
          <w:rFonts w:hint="eastAsia"/>
          <w:sz w:val="30"/>
          <w:szCs w:val="30"/>
        </w:rPr>
        <w:t>2012</w:t>
      </w:r>
      <w:r>
        <w:rPr>
          <w:rFonts w:hint="eastAsia"/>
          <w:sz w:val="30"/>
          <w:szCs w:val="30"/>
        </w:rPr>
        <w:t>年“帮扶”发放低收入住房改造基础设施资金表及没有领取过表上所写的</w:t>
      </w:r>
      <w:r>
        <w:rPr>
          <w:rFonts w:hint="eastAsia"/>
          <w:sz w:val="30"/>
          <w:szCs w:val="30"/>
        </w:rPr>
        <w:t>2000</w:t>
      </w:r>
      <w:r>
        <w:rPr>
          <w:rFonts w:hint="eastAsia"/>
          <w:sz w:val="30"/>
          <w:szCs w:val="30"/>
        </w:rPr>
        <w:t>元。</w:t>
      </w:r>
    </w:p>
    <w:p w14:paraId="6BF4F477" w14:textId="77777777" w:rsidR="00D606AB" w:rsidRDefault="00D606AB">
      <w:pPr>
        <w:spacing w:line="500" w:lineRule="atLeast"/>
        <w:ind w:firstLine="600"/>
        <w:divId w:val="286089876"/>
        <w:rPr>
          <w:rFonts w:hint="eastAsia"/>
          <w:sz w:val="30"/>
          <w:szCs w:val="30"/>
        </w:rPr>
      </w:pPr>
      <w:r>
        <w:rPr>
          <w:rFonts w:hint="eastAsia"/>
          <w:sz w:val="30"/>
          <w:szCs w:val="30"/>
        </w:rPr>
        <w:t>（</w:t>
      </w:r>
      <w:r>
        <w:rPr>
          <w:rFonts w:hint="eastAsia"/>
          <w:sz w:val="30"/>
          <w:szCs w:val="30"/>
        </w:rPr>
        <w:t>9</w:t>
      </w:r>
      <w:r>
        <w:rPr>
          <w:rFonts w:hint="eastAsia"/>
          <w:sz w:val="30"/>
          <w:szCs w:val="30"/>
        </w:rPr>
        <w:t>）房某戊的证言，证实后洞村委是</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月份换届，村委书记是房文辉，村主任是唐山桂，妇女主任是房二贵尔，文书是房定二三贵。还证实了其未签过</w:t>
      </w:r>
      <w:r>
        <w:rPr>
          <w:rFonts w:hint="eastAsia"/>
          <w:sz w:val="30"/>
          <w:szCs w:val="30"/>
        </w:rPr>
        <w:t>2012</w:t>
      </w:r>
      <w:r>
        <w:rPr>
          <w:rFonts w:hint="eastAsia"/>
          <w:sz w:val="30"/>
          <w:szCs w:val="30"/>
        </w:rPr>
        <w:t>年“帮扶”发放低收入住房改造基础设施资金表及没有领取过表上所写的</w:t>
      </w:r>
      <w:r>
        <w:rPr>
          <w:rFonts w:hint="eastAsia"/>
          <w:sz w:val="30"/>
          <w:szCs w:val="30"/>
        </w:rPr>
        <w:t>2000</w:t>
      </w:r>
      <w:r>
        <w:rPr>
          <w:rFonts w:hint="eastAsia"/>
          <w:sz w:val="30"/>
          <w:szCs w:val="30"/>
        </w:rPr>
        <w:t>元。</w:t>
      </w:r>
    </w:p>
    <w:p w14:paraId="2F537709" w14:textId="77777777" w:rsidR="00D606AB" w:rsidRDefault="00D606AB">
      <w:pPr>
        <w:spacing w:line="500" w:lineRule="atLeast"/>
        <w:ind w:firstLine="600"/>
        <w:divId w:val="1535926342"/>
        <w:rPr>
          <w:rFonts w:hint="eastAsia"/>
          <w:sz w:val="30"/>
          <w:szCs w:val="30"/>
        </w:rPr>
      </w:pPr>
      <w:r>
        <w:rPr>
          <w:rFonts w:hint="eastAsia"/>
          <w:sz w:val="30"/>
          <w:szCs w:val="30"/>
        </w:rPr>
        <w:t>（</w:t>
      </w:r>
      <w:r>
        <w:rPr>
          <w:rFonts w:hint="eastAsia"/>
          <w:sz w:val="30"/>
          <w:szCs w:val="30"/>
        </w:rPr>
        <w:t>10</w:t>
      </w:r>
      <w:r>
        <w:rPr>
          <w:rFonts w:hint="eastAsia"/>
          <w:sz w:val="30"/>
          <w:szCs w:val="30"/>
        </w:rPr>
        <w:t>）朱某某的证言，证实其未曾签收过</w:t>
      </w:r>
      <w:r>
        <w:rPr>
          <w:rFonts w:hint="eastAsia"/>
          <w:sz w:val="30"/>
          <w:szCs w:val="30"/>
        </w:rPr>
        <w:t>2012</w:t>
      </w:r>
      <w:r>
        <w:rPr>
          <w:rFonts w:hint="eastAsia"/>
          <w:sz w:val="30"/>
          <w:szCs w:val="30"/>
        </w:rPr>
        <w:t>年“帮扶”发放低收入住房改造基础设施资金表及没有领取过表上所写的</w:t>
      </w:r>
      <w:r>
        <w:rPr>
          <w:rFonts w:hint="eastAsia"/>
          <w:sz w:val="30"/>
          <w:szCs w:val="30"/>
        </w:rPr>
        <w:t>2000</w:t>
      </w:r>
      <w:r>
        <w:rPr>
          <w:rFonts w:hint="eastAsia"/>
          <w:sz w:val="30"/>
          <w:szCs w:val="30"/>
        </w:rPr>
        <w:t>元。</w:t>
      </w:r>
    </w:p>
    <w:p w14:paraId="300A6D36" w14:textId="77777777" w:rsidR="00D606AB" w:rsidRDefault="00D606AB">
      <w:pPr>
        <w:spacing w:line="500" w:lineRule="atLeast"/>
        <w:ind w:firstLine="600"/>
        <w:divId w:val="2114130928"/>
        <w:rPr>
          <w:rFonts w:hint="eastAsia"/>
          <w:sz w:val="30"/>
          <w:szCs w:val="30"/>
        </w:rPr>
      </w:pPr>
      <w:r>
        <w:rPr>
          <w:rFonts w:hint="eastAsia"/>
          <w:sz w:val="30"/>
          <w:szCs w:val="30"/>
        </w:rPr>
        <w:t>（</w:t>
      </w:r>
      <w:r>
        <w:rPr>
          <w:rFonts w:hint="eastAsia"/>
          <w:sz w:val="30"/>
          <w:szCs w:val="30"/>
        </w:rPr>
        <w:t>11</w:t>
      </w:r>
      <w:r>
        <w:rPr>
          <w:rFonts w:hint="eastAsia"/>
          <w:sz w:val="30"/>
          <w:szCs w:val="30"/>
        </w:rPr>
        <w:t>）房某巳的证言，证实其未曾签收</w:t>
      </w:r>
      <w:r>
        <w:rPr>
          <w:rFonts w:hint="eastAsia"/>
          <w:sz w:val="30"/>
          <w:szCs w:val="30"/>
        </w:rPr>
        <w:t>2012</w:t>
      </w:r>
      <w:r>
        <w:rPr>
          <w:rFonts w:hint="eastAsia"/>
          <w:sz w:val="30"/>
          <w:szCs w:val="30"/>
        </w:rPr>
        <w:t>年“帮扶”发放低收入住房改造基础设施资金表及没有领取过表上所写的</w:t>
      </w:r>
      <w:r>
        <w:rPr>
          <w:rFonts w:hint="eastAsia"/>
          <w:sz w:val="30"/>
          <w:szCs w:val="30"/>
        </w:rPr>
        <w:t>2000</w:t>
      </w:r>
      <w:r>
        <w:rPr>
          <w:rFonts w:hint="eastAsia"/>
          <w:sz w:val="30"/>
          <w:szCs w:val="30"/>
        </w:rPr>
        <w:t>元。</w:t>
      </w:r>
    </w:p>
    <w:p w14:paraId="1B0C7B66" w14:textId="77777777" w:rsidR="00D606AB" w:rsidRDefault="00D606AB">
      <w:pPr>
        <w:spacing w:line="500" w:lineRule="atLeast"/>
        <w:ind w:firstLine="600"/>
        <w:divId w:val="1781875064"/>
        <w:rPr>
          <w:rFonts w:hint="eastAsia"/>
          <w:sz w:val="30"/>
          <w:szCs w:val="30"/>
        </w:rPr>
      </w:pPr>
      <w:r>
        <w:rPr>
          <w:rFonts w:hint="eastAsia"/>
          <w:sz w:val="30"/>
          <w:szCs w:val="30"/>
        </w:rPr>
        <w:t>（</w:t>
      </w:r>
      <w:r>
        <w:rPr>
          <w:rFonts w:hint="eastAsia"/>
          <w:sz w:val="30"/>
          <w:szCs w:val="30"/>
        </w:rPr>
        <w:t>12</w:t>
      </w:r>
      <w:r>
        <w:rPr>
          <w:rFonts w:hint="eastAsia"/>
          <w:sz w:val="30"/>
          <w:szCs w:val="30"/>
        </w:rPr>
        <w:t>）房某庚的证言，证实其未曾签收</w:t>
      </w:r>
      <w:r>
        <w:rPr>
          <w:rFonts w:hint="eastAsia"/>
          <w:sz w:val="30"/>
          <w:szCs w:val="30"/>
        </w:rPr>
        <w:t>2012</w:t>
      </w:r>
      <w:r>
        <w:rPr>
          <w:rFonts w:hint="eastAsia"/>
          <w:sz w:val="30"/>
          <w:szCs w:val="30"/>
        </w:rPr>
        <w:t>年“帮扶”发放低收入住房改造基础设施资金表及没有领取过表上所写的</w:t>
      </w:r>
      <w:r>
        <w:rPr>
          <w:rFonts w:hint="eastAsia"/>
          <w:sz w:val="30"/>
          <w:szCs w:val="30"/>
        </w:rPr>
        <w:t>2000</w:t>
      </w:r>
      <w:r>
        <w:rPr>
          <w:rFonts w:hint="eastAsia"/>
          <w:sz w:val="30"/>
          <w:szCs w:val="30"/>
        </w:rPr>
        <w:t>元。</w:t>
      </w:r>
    </w:p>
    <w:p w14:paraId="48E6B62C" w14:textId="77777777" w:rsidR="00D606AB" w:rsidRDefault="00D606AB">
      <w:pPr>
        <w:spacing w:line="500" w:lineRule="atLeast"/>
        <w:ind w:firstLine="600"/>
        <w:divId w:val="1150171339"/>
        <w:rPr>
          <w:rFonts w:hint="eastAsia"/>
          <w:sz w:val="30"/>
          <w:szCs w:val="30"/>
        </w:rPr>
      </w:pPr>
      <w:r>
        <w:rPr>
          <w:rFonts w:hint="eastAsia"/>
          <w:sz w:val="30"/>
          <w:szCs w:val="30"/>
        </w:rPr>
        <w:t>（</w:t>
      </w:r>
      <w:r>
        <w:rPr>
          <w:rFonts w:hint="eastAsia"/>
          <w:sz w:val="30"/>
          <w:szCs w:val="30"/>
        </w:rPr>
        <w:t>13</w:t>
      </w:r>
      <w:r>
        <w:rPr>
          <w:rFonts w:hint="eastAsia"/>
          <w:sz w:val="30"/>
          <w:szCs w:val="30"/>
        </w:rPr>
        <w:t>）唐某丁的证言，证实其未曾签收</w:t>
      </w:r>
      <w:r>
        <w:rPr>
          <w:rFonts w:hint="eastAsia"/>
          <w:sz w:val="30"/>
          <w:szCs w:val="30"/>
        </w:rPr>
        <w:t>2012</w:t>
      </w:r>
      <w:r>
        <w:rPr>
          <w:rFonts w:hint="eastAsia"/>
          <w:sz w:val="30"/>
          <w:szCs w:val="30"/>
        </w:rPr>
        <w:t>年“帮扶”发放低收入住房改造基础设施资金表及没有领取过表上所写的</w:t>
      </w:r>
      <w:r>
        <w:rPr>
          <w:rFonts w:hint="eastAsia"/>
          <w:sz w:val="30"/>
          <w:szCs w:val="30"/>
        </w:rPr>
        <w:t>2000</w:t>
      </w:r>
      <w:r>
        <w:rPr>
          <w:rFonts w:hint="eastAsia"/>
          <w:sz w:val="30"/>
          <w:szCs w:val="30"/>
        </w:rPr>
        <w:t>元。</w:t>
      </w:r>
    </w:p>
    <w:p w14:paraId="55E77FB6" w14:textId="77777777" w:rsidR="00D606AB" w:rsidRDefault="00D606AB">
      <w:pPr>
        <w:spacing w:line="500" w:lineRule="atLeast"/>
        <w:ind w:firstLine="600"/>
        <w:divId w:val="1263762065"/>
        <w:rPr>
          <w:rFonts w:hint="eastAsia"/>
          <w:sz w:val="30"/>
          <w:szCs w:val="30"/>
        </w:rPr>
      </w:pPr>
      <w:r>
        <w:rPr>
          <w:rFonts w:hint="eastAsia"/>
          <w:sz w:val="30"/>
          <w:szCs w:val="30"/>
        </w:rPr>
        <w:t>3</w:t>
      </w:r>
      <w:r>
        <w:rPr>
          <w:rFonts w:hint="eastAsia"/>
          <w:sz w:val="30"/>
          <w:szCs w:val="30"/>
        </w:rPr>
        <w:t>、被告人供述</w:t>
      </w:r>
    </w:p>
    <w:p w14:paraId="2D1B5F21" w14:textId="77777777" w:rsidR="00D606AB" w:rsidRDefault="00D606AB">
      <w:pPr>
        <w:spacing w:line="500" w:lineRule="atLeast"/>
        <w:ind w:firstLine="600"/>
        <w:divId w:val="1003433322"/>
        <w:rPr>
          <w:rFonts w:hint="eastAsia"/>
          <w:sz w:val="30"/>
          <w:szCs w:val="30"/>
        </w:rPr>
      </w:pPr>
      <w:r>
        <w:rPr>
          <w:rFonts w:hint="eastAsia"/>
          <w:sz w:val="30"/>
          <w:szCs w:val="30"/>
        </w:rPr>
        <w:t>（</w:t>
      </w:r>
      <w:r>
        <w:rPr>
          <w:rFonts w:hint="eastAsia"/>
          <w:sz w:val="30"/>
          <w:szCs w:val="30"/>
        </w:rPr>
        <w:t>1</w:t>
      </w:r>
      <w:r>
        <w:rPr>
          <w:rFonts w:hint="eastAsia"/>
          <w:sz w:val="30"/>
          <w:szCs w:val="30"/>
        </w:rPr>
        <w:t>）房文辉的供述，证实其在担任后洞村委会书记期间，在</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月底，他和村委三个干部将住户改造扶贫资金共</w:t>
      </w:r>
      <w:r>
        <w:rPr>
          <w:rFonts w:hint="eastAsia"/>
          <w:sz w:val="30"/>
          <w:szCs w:val="30"/>
        </w:rPr>
        <w:t>96000</w:t>
      </w:r>
      <w:r>
        <w:rPr>
          <w:rFonts w:hint="eastAsia"/>
          <w:sz w:val="30"/>
          <w:szCs w:val="30"/>
        </w:rPr>
        <w:t>元分掉，他和唐山桂各分得</w:t>
      </w:r>
      <w:r>
        <w:rPr>
          <w:rFonts w:hint="eastAsia"/>
          <w:sz w:val="30"/>
          <w:szCs w:val="30"/>
        </w:rPr>
        <w:t>25000</w:t>
      </w:r>
      <w:r>
        <w:rPr>
          <w:rFonts w:hint="eastAsia"/>
          <w:sz w:val="30"/>
          <w:szCs w:val="30"/>
        </w:rPr>
        <w:t>元，房定二三贵和房二贵尔各分得</w:t>
      </w:r>
      <w:r>
        <w:rPr>
          <w:rFonts w:hint="eastAsia"/>
          <w:sz w:val="30"/>
          <w:szCs w:val="30"/>
        </w:rPr>
        <w:t>23000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月份，他们村委干部在购买猪苗对贫困户进行养殖帮扶过程中。在村委办公室私分了一笔猪苗款共</w:t>
      </w:r>
      <w:r>
        <w:rPr>
          <w:rFonts w:hint="eastAsia"/>
          <w:sz w:val="30"/>
          <w:szCs w:val="30"/>
        </w:rPr>
        <w:t>34000</w:t>
      </w:r>
      <w:r>
        <w:rPr>
          <w:rFonts w:hint="eastAsia"/>
          <w:sz w:val="30"/>
          <w:szCs w:val="30"/>
        </w:rPr>
        <w:t>元，他本人和唐山桂各分得</w:t>
      </w:r>
      <w:r>
        <w:rPr>
          <w:rFonts w:hint="eastAsia"/>
          <w:sz w:val="30"/>
          <w:szCs w:val="30"/>
        </w:rPr>
        <w:t>9000</w:t>
      </w:r>
      <w:r>
        <w:rPr>
          <w:rFonts w:hint="eastAsia"/>
          <w:sz w:val="30"/>
          <w:szCs w:val="30"/>
        </w:rPr>
        <w:t>元，房定二三贵和房二贵尔各分得</w:t>
      </w:r>
      <w:r>
        <w:rPr>
          <w:rFonts w:hint="eastAsia"/>
          <w:sz w:val="30"/>
          <w:szCs w:val="30"/>
        </w:rPr>
        <w:t>8000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月份，他和村委其他三个干部分了省盐业公司给村委用于建设公共厕所的扶贫款</w:t>
      </w:r>
      <w:r>
        <w:rPr>
          <w:rFonts w:hint="eastAsia"/>
          <w:sz w:val="30"/>
          <w:szCs w:val="30"/>
        </w:rPr>
        <w:t>20000</w:t>
      </w:r>
      <w:r>
        <w:rPr>
          <w:rFonts w:hint="eastAsia"/>
          <w:sz w:val="30"/>
          <w:szCs w:val="30"/>
        </w:rPr>
        <w:t>元，每人分得</w:t>
      </w:r>
      <w:r>
        <w:rPr>
          <w:rFonts w:hint="eastAsia"/>
          <w:sz w:val="30"/>
          <w:szCs w:val="30"/>
        </w:rPr>
        <w:t>5000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月份，他和村委其他三个干部虚开了一张支付黑豚养殖款</w:t>
      </w:r>
      <w:r>
        <w:rPr>
          <w:rFonts w:hint="eastAsia"/>
          <w:sz w:val="30"/>
          <w:szCs w:val="30"/>
        </w:rPr>
        <w:t>8000</w:t>
      </w:r>
      <w:r>
        <w:rPr>
          <w:rFonts w:hint="eastAsia"/>
          <w:sz w:val="30"/>
          <w:szCs w:val="30"/>
        </w:rPr>
        <w:t>元的收据报账，并将套取出来的扶贫资金</w:t>
      </w:r>
      <w:r>
        <w:rPr>
          <w:rFonts w:hint="eastAsia"/>
          <w:sz w:val="30"/>
          <w:szCs w:val="30"/>
        </w:rPr>
        <w:t>8000</w:t>
      </w:r>
      <w:r>
        <w:rPr>
          <w:rFonts w:hint="eastAsia"/>
          <w:sz w:val="30"/>
          <w:szCs w:val="30"/>
        </w:rPr>
        <w:t>元分掉，每人分得</w:t>
      </w:r>
      <w:r>
        <w:rPr>
          <w:rFonts w:hint="eastAsia"/>
          <w:sz w:val="30"/>
          <w:szCs w:val="30"/>
        </w:rPr>
        <w:t>2000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月初，他和村委其他三个干部将扶贫资金等公款</w:t>
      </w:r>
      <w:r>
        <w:rPr>
          <w:rFonts w:hint="eastAsia"/>
          <w:sz w:val="30"/>
          <w:szCs w:val="30"/>
        </w:rPr>
        <w:t>200000</w:t>
      </w:r>
      <w:r>
        <w:rPr>
          <w:rFonts w:hint="eastAsia"/>
          <w:sz w:val="30"/>
          <w:szCs w:val="30"/>
        </w:rPr>
        <w:t>元分掉了，他本人分得</w:t>
      </w:r>
      <w:r>
        <w:rPr>
          <w:rFonts w:hint="eastAsia"/>
          <w:sz w:val="30"/>
          <w:szCs w:val="30"/>
        </w:rPr>
        <w:t>52143.75</w:t>
      </w:r>
      <w:r>
        <w:rPr>
          <w:rFonts w:hint="eastAsia"/>
          <w:sz w:val="30"/>
          <w:szCs w:val="30"/>
        </w:rPr>
        <w:t>元、唐山桂分得</w:t>
      </w:r>
      <w:r>
        <w:rPr>
          <w:rFonts w:hint="eastAsia"/>
          <w:sz w:val="30"/>
          <w:szCs w:val="30"/>
        </w:rPr>
        <w:t>53428.75</w:t>
      </w:r>
      <w:r>
        <w:rPr>
          <w:rFonts w:hint="eastAsia"/>
          <w:sz w:val="30"/>
          <w:szCs w:val="30"/>
        </w:rPr>
        <w:t>元、房定二三贵分得</w:t>
      </w:r>
      <w:r>
        <w:rPr>
          <w:rFonts w:hint="eastAsia"/>
          <w:sz w:val="30"/>
          <w:szCs w:val="30"/>
        </w:rPr>
        <w:t>47403.75</w:t>
      </w:r>
      <w:r>
        <w:rPr>
          <w:rFonts w:hint="eastAsia"/>
          <w:sz w:val="30"/>
          <w:szCs w:val="30"/>
        </w:rPr>
        <w:t>元，房二贵尔分得</w:t>
      </w:r>
      <w:r>
        <w:rPr>
          <w:rFonts w:hint="eastAsia"/>
          <w:sz w:val="30"/>
          <w:szCs w:val="30"/>
        </w:rPr>
        <w:t>47023.75</w:t>
      </w:r>
      <w:r>
        <w:rPr>
          <w:rFonts w:hint="eastAsia"/>
          <w:sz w:val="30"/>
          <w:szCs w:val="30"/>
        </w:rPr>
        <w:t>元。同时还证实了被他们四人私分的钱都是扶贫单位划拔给他们村委的各项扶贫资金，广东省盐业公司划拔给后洞村委的扶贫资金共有</w:t>
      </w:r>
      <w:r>
        <w:rPr>
          <w:rFonts w:hint="eastAsia"/>
          <w:sz w:val="30"/>
          <w:szCs w:val="30"/>
        </w:rPr>
        <w:t>2580000</w:t>
      </w:r>
      <w:r>
        <w:rPr>
          <w:rFonts w:hint="eastAsia"/>
          <w:sz w:val="30"/>
          <w:szCs w:val="30"/>
        </w:rPr>
        <w:t>元。</w:t>
      </w:r>
    </w:p>
    <w:p w14:paraId="0E1D520D" w14:textId="77777777" w:rsidR="00D606AB" w:rsidRDefault="00D606AB">
      <w:pPr>
        <w:spacing w:line="500" w:lineRule="atLeast"/>
        <w:ind w:firstLine="600"/>
        <w:divId w:val="1236015274"/>
        <w:rPr>
          <w:rFonts w:hint="eastAsia"/>
          <w:sz w:val="30"/>
          <w:szCs w:val="30"/>
        </w:rPr>
      </w:pPr>
      <w:r>
        <w:rPr>
          <w:rFonts w:hint="eastAsia"/>
          <w:sz w:val="30"/>
          <w:szCs w:val="30"/>
        </w:rPr>
        <w:t>（</w:t>
      </w:r>
      <w:r>
        <w:rPr>
          <w:rFonts w:hint="eastAsia"/>
          <w:sz w:val="30"/>
          <w:szCs w:val="30"/>
        </w:rPr>
        <w:t>2</w:t>
      </w:r>
      <w:r>
        <w:rPr>
          <w:rFonts w:hint="eastAsia"/>
          <w:sz w:val="30"/>
          <w:szCs w:val="30"/>
        </w:rPr>
        <w:t>）唐山桂的供述，证实他在担任村委会主任期间，在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月份，他们村委班子四人将低收入住房改造扶贫资金共</w:t>
      </w:r>
      <w:r>
        <w:rPr>
          <w:rFonts w:hint="eastAsia"/>
          <w:sz w:val="30"/>
          <w:szCs w:val="30"/>
        </w:rPr>
        <w:t>96000</w:t>
      </w:r>
      <w:r>
        <w:rPr>
          <w:rFonts w:hint="eastAsia"/>
          <w:sz w:val="30"/>
          <w:szCs w:val="30"/>
        </w:rPr>
        <w:t>元私分了，其和书记房文辉各分了</w:t>
      </w:r>
      <w:r>
        <w:rPr>
          <w:rFonts w:hint="eastAsia"/>
          <w:sz w:val="30"/>
          <w:szCs w:val="30"/>
        </w:rPr>
        <w:t>25000</w:t>
      </w:r>
      <w:r>
        <w:rPr>
          <w:rFonts w:hint="eastAsia"/>
          <w:sz w:val="30"/>
          <w:szCs w:val="30"/>
        </w:rPr>
        <w:t>元，文书房定二三贵、妇女主任房二贵尔各分得</w:t>
      </w:r>
      <w:r>
        <w:rPr>
          <w:rFonts w:hint="eastAsia"/>
          <w:sz w:val="30"/>
          <w:szCs w:val="30"/>
        </w:rPr>
        <w:t>23000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月份，他们村委班子通过虚刑开支套取省盐业公司给村委用于建设公共厕所的扶贫款</w:t>
      </w:r>
      <w:r>
        <w:rPr>
          <w:rFonts w:hint="eastAsia"/>
          <w:sz w:val="30"/>
          <w:szCs w:val="30"/>
        </w:rPr>
        <w:t>20000</w:t>
      </w:r>
      <w:r>
        <w:rPr>
          <w:rFonts w:hint="eastAsia"/>
          <w:sz w:val="30"/>
          <w:szCs w:val="30"/>
        </w:rPr>
        <w:t>元，每人分得</w:t>
      </w:r>
      <w:r>
        <w:rPr>
          <w:rFonts w:hint="eastAsia"/>
          <w:sz w:val="30"/>
          <w:szCs w:val="30"/>
        </w:rPr>
        <w:t>5000</w:t>
      </w:r>
      <w:r>
        <w:rPr>
          <w:rFonts w:hint="eastAsia"/>
          <w:sz w:val="30"/>
          <w:szCs w:val="30"/>
        </w:rPr>
        <w:t>元；</w:t>
      </w:r>
      <w:r>
        <w:rPr>
          <w:rFonts w:hint="eastAsia"/>
          <w:sz w:val="30"/>
          <w:szCs w:val="30"/>
        </w:rPr>
        <w:t>2012</w:t>
      </w:r>
      <w:r>
        <w:rPr>
          <w:rFonts w:hint="eastAsia"/>
          <w:sz w:val="30"/>
          <w:szCs w:val="30"/>
        </w:rPr>
        <w:t>年，他们村委干部在购买猪苗对贫困户进行养殖帮扶过程中，虚报了</w:t>
      </w:r>
      <w:r>
        <w:rPr>
          <w:rFonts w:hint="eastAsia"/>
          <w:sz w:val="30"/>
          <w:szCs w:val="30"/>
        </w:rPr>
        <w:t>34000</w:t>
      </w:r>
      <w:r>
        <w:rPr>
          <w:rFonts w:hint="eastAsia"/>
          <w:sz w:val="30"/>
          <w:szCs w:val="30"/>
        </w:rPr>
        <w:t>元扶贫资金进行私分，其中：他和房文辉各分得</w:t>
      </w:r>
      <w:r>
        <w:rPr>
          <w:rFonts w:hint="eastAsia"/>
          <w:sz w:val="30"/>
          <w:szCs w:val="30"/>
        </w:rPr>
        <w:t>9000</w:t>
      </w:r>
      <w:r>
        <w:rPr>
          <w:rFonts w:hint="eastAsia"/>
          <w:sz w:val="30"/>
          <w:szCs w:val="30"/>
        </w:rPr>
        <w:t>元，房定二三贵和房二贵尔各分得</w:t>
      </w:r>
      <w:r>
        <w:rPr>
          <w:rFonts w:hint="eastAsia"/>
          <w:sz w:val="30"/>
          <w:szCs w:val="30"/>
        </w:rPr>
        <w:t>8000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月份，他们村委班子虚列了</w:t>
      </w:r>
      <w:r>
        <w:rPr>
          <w:rFonts w:hint="eastAsia"/>
          <w:sz w:val="30"/>
          <w:szCs w:val="30"/>
        </w:rPr>
        <w:t>8000</w:t>
      </w:r>
      <w:r>
        <w:rPr>
          <w:rFonts w:hint="eastAsia"/>
          <w:sz w:val="30"/>
          <w:szCs w:val="30"/>
        </w:rPr>
        <w:t>元的开支进行私分，每人分得</w:t>
      </w:r>
      <w:r>
        <w:rPr>
          <w:rFonts w:hint="eastAsia"/>
          <w:sz w:val="30"/>
          <w:szCs w:val="30"/>
        </w:rPr>
        <w:t>2000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月初，他和村委其他三个干部将扶贫资金等公款共</w:t>
      </w:r>
      <w:r>
        <w:rPr>
          <w:rFonts w:hint="eastAsia"/>
          <w:sz w:val="30"/>
          <w:szCs w:val="30"/>
        </w:rPr>
        <w:t>200000</w:t>
      </w:r>
      <w:r>
        <w:rPr>
          <w:rFonts w:hint="eastAsia"/>
          <w:sz w:val="30"/>
          <w:szCs w:val="30"/>
        </w:rPr>
        <w:t>元分掉了，其中他本人分得</w:t>
      </w:r>
      <w:r>
        <w:rPr>
          <w:rFonts w:hint="eastAsia"/>
          <w:sz w:val="30"/>
          <w:szCs w:val="30"/>
        </w:rPr>
        <w:t>53428.75</w:t>
      </w:r>
      <w:r>
        <w:rPr>
          <w:rFonts w:hint="eastAsia"/>
          <w:sz w:val="30"/>
          <w:szCs w:val="30"/>
        </w:rPr>
        <w:t>元、房文辉分得</w:t>
      </w:r>
      <w:r>
        <w:rPr>
          <w:rFonts w:hint="eastAsia"/>
          <w:sz w:val="30"/>
          <w:szCs w:val="30"/>
        </w:rPr>
        <w:t>52143.75</w:t>
      </w:r>
      <w:r>
        <w:rPr>
          <w:rFonts w:hint="eastAsia"/>
          <w:sz w:val="30"/>
          <w:szCs w:val="30"/>
        </w:rPr>
        <w:t>元、房定二三贵分得</w:t>
      </w:r>
      <w:r>
        <w:rPr>
          <w:rFonts w:hint="eastAsia"/>
          <w:sz w:val="30"/>
          <w:szCs w:val="30"/>
        </w:rPr>
        <w:t>47403.75</w:t>
      </w:r>
      <w:r>
        <w:rPr>
          <w:rFonts w:hint="eastAsia"/>
          <w:sz w:val="30"/>
          <w:szCs w:val="30"/>
        </w:rPr>
        <w:t>元，房二贵尔分得</w:t>
      </w:r>
      <w:r>
        <w:rPr>
          <w:rFonts w:hint="eastAsia"/>
          <w:sz w:val="30"/>
          <w:szCs w:val="30"/>
        </w:rPr>
        <w:t>47023.75</w:t>
      </w:r>
      <w:r>
        <w:rPr>
          <w:rFonts w:hint="eastAsia"/>
          <w:sz w:val="30"/>
          <w:szCs w:val="30"/>
        </w:rPr>
        <w:t>元。他们村委会班子四人所分的钱是他们村委挂扶单位广东省盐业公司拔给的扶贫款。</w:t>
      </w:r>
    </w:p>
    <w:p w14:paraId="15E18721" w14:textId="77777777" w:rsidR="00D606AB" w:rsidRDefault="00D606AB">
      <w:pPr>
        <w:spacing w:line="500" w:lineRule="atLeast"/>
        <w:ind w:firstLine="600"/>
        <w:divId w:val="832379586"/>
        <w:rPr>
          <w:rFonts w:hint="eastAsia"/>
          <w:sz w:val="30"/>
          <w:szCs w:val="30"/>
        </w:rPr>
      </w:pPr>
      <w:r>
        <w:rPr>
          <w:rFonts w:hint="eastAsia"/>
          <w:sz w:val="30"/>
          <w:szCs w:val="30"/>
        </w:rPr>
        <w:t>（</w:t>
      </w:r>
      <w:r>
        <w:rPr>
          <w:rFonts w:hint="eastAsia"/>
          <w:sz w:val="30"/>
          <w:szCs w:val="30"/>
        </w:rPr>
        <w:t>3</w:t>
      </w:r>
      <w:r>
        <w:rPr>
          <w:rFonts w:hint="eastAsia"/>
          <w:sz w:val="30"/>
          <w:szCs w:val="30"/>
        </w:rPr>
        <w:t>）房华的供述，证实其在担任后洞村委会文书兼治保主任期间，他们村委四人虚报了购买猪苗的扶贫款</w:t>
      </w:r>
      <w:r>
        <w:rPr>
          <w:rFonts w:hint="eastAsia"/>
          <w:sz w:val="30"/>
          <w:szCs w:val="30"/>
        </w:rPr>
        <w:t>34000</w:t>
      </w:r>
      <w:r>
        <w:rPr>
          <w:rFonts w:hint="eastAsia"/>
          <w:sz w:val="30"/>
          <w:szCs w:val="30"/>
        </w:rPr>
        <w:t>元进行私分，其中房文辉和唐山桂各分得</w:t>
      </w:r>
      <w:r>
        <w:rPr>
          <w:rFonts w:hint="eastAsia"/>
          <w:sz w:val="30"/>
          <w:szCs w:val="30"/>
        </w:rPr>
        <w:t>9000</w:t>
      </w:r>
      <w:r>
        <w:rPr>
          <w:rFonts w:hint="eastAsia"/>
          <w:sz w:val="30"/>
          <w:szCs w:val="30"/>
        </w:rPr>
        <w:t>元，其本人和房二贵尔各分得</w:t>
      </w:r>
      <w:r>
        <w:rPr>
          <w:rFonts w:hint="eastAsia"/>
          <w:sz w:val="30"/>
          <w:szCs w:val="30"/>
        </w:rPr>
        <w:t>8000</w:t>
      </w:r>
      <w:r>
        <w:rPr>
          <w:rFonts w:hint="eastAsia"/>
          <w:sz w:val="30"/>
          <w:szCs w:val="30"/>
        </w:rPr>
        <w:t>元；他们四人私分了低收入改造房扶贫资金</w:t>
      </w:r>
      <w:r>
        <w:rPr>
          <w:rFonts w:hint="eastAsia"/>
          <w:sz w:val="30"/>
          <w:szCs w:val="30"/>
        </w:rPr>
        <w:t>96000</w:t>
      </w:r>
      <w:r>
        <w:rPr>
          <w:rFonts w:hint="eastAsia"/>
          <w:sz w:val="30"/>
          <w:szCs w:val="30"/>
        </w:rPr>
        <w:t>元，其中房文辉和唐山桂各分得</w:t>
      </w:r>
      <w:r>
        <w:rPr>
          <w:rFonts w:hint="eastAsia"/>
          <w:sz w:val="30"/>
          <w:szCs w:val="30"/>
        </w:rPr>
        <w:t>25000</w:t>
      </w:r>
      <w:r>
        <w:rPr>
          <w:rFonts w:hint="eastAsia"/>
          <w:sz w:val="30"/>
          <w:szCs w:val="30"/>
        </w:rPr>
        <w:t>元、他本人和房二贵尔各分得</w:t>
      </w:r>
      <w:r>
        <w:rPr>
          <w:rFonts w:hint="eastAsia"/>
          <w:sz w:val="30"/>
          <w:szCs w:val="30"/>
        </w:rPr>
        <w:t>23000</w:t>
      </w:r>
      <w:r>
        <w:rPr>
          <w:rFonts w:hint="eastAsia"/>
          <w:sz w:val="30"/>
          <w:szCs w:val="30"/>
        </w:rPr>
        <w:t>元；他们村委重复报支了一张</w:t>
      </w:r>
      <w:r>
        <w:rPr>
          <w:rFonts w:hint="eastAsia"/>
          <w:sz w:val="30"/>
          <w:szCs w:val="30"/>
        </w:rPr>
        <w:t>8000</w:t>
      </w:r>
      <w:r>
        <w:rPr>
          <w:rFonts w:hint="eastAsia"/>
          <w:sz w:val="30"/>
          <w:szCs w:val="30"/>
        </w:rPr>
        <w:t>元的黑豚款进行私分，每人分得</w:t>
      </w:r>
      <w:r>
        <w:rPr>
          <w:rFonts w:hint="eastAsia"/>
          <w:sz w:val="30"/>
          <w:szCs w:val="30"/>
        </w:rPr>
        <w:t>2000</w:t>
      </w:r>
      <w:r>
        <w:rPr>
          <w:rFonts w:hint="eastAsia"/>
          <w:sz w:val="30"/>
          <w:szCs w:val="30"/>
        </w:rPr>
        <w:t>元；</w:t>
      </w:r>
      <w:r>
        <w:rPr>
          <w:rFonts w:hint="eastAsia"/>
          <w:sz w:val="30"/>
          <w:szCs w:val="30"/>
        </w:rPr>
        <w:t>2012</w:t>
      </w:r>
      <w:r>
        <w:rPr>
          <w:rFonts w:hint="eastAsia"/>
          <w:sz w:val="30"/>
          <w:szCs w:val="30"/>
        </w:rPr>
        <w:t>年，他们村委班子四人虚列开支套取公共厕所建设扶贫款</w:t>
      </w:r>
      <w:r>
        <w:rPr>
          <w:rFonts w:hint="eastAsia"/>
          <w:sz w:val="30"/>
          <w:szCs w:val="30"/>
        </w:rPr>
        <w:t>20000</w:t>
      </w:r>
      <w:r>
        <w:rPr>
          <w:rFonts w:hint="eastAsia"/>
          <w:sz w:val="30"/>
          <w:szCs w:val="30"/>
        </w:rPr>
        <w:t>元进行私分，每人分得</w:t>
      </w:r>
      <w:r>
        <w:rPr>
          <w:rFonts w:hint="eastAsia"/>
          <w:sz w:val="30"/>
          <w:szCs w:val="30"/>
        </w:rPr>
        <w:t>5000</w:t>
      </w:r>
      <w:r>
        <w:rPr>
          <w:rFonts w:hint="eastAsia"/>
          <w:sz w:val="30"/>
          <w:szCs w:val="30"/>
        </w:rPr>
        <w:t>元；</w:t>
      </w:r>
      <w:r>
        <w:rPr>
          <w:rFonts w:hint="eastAsia"/>
          <w:sz w:val="30"/>
          <w:szCs w:val="30"/>
        </w:rPr>
        <w:t>2012</w:t>
      </w:r>
      <w:r>
        <w:rPr>
          <w:rFonts w:hint="eastAsia"/>
          <w:sz w:val="30"/>
          <w:szCs w:val="30"/>
        </w:rPr>
        <w:t>年农历过年前，他们村委四个干部将扶贫款、一事一议经费共</w:t>
      </w:r>
      <w:r>
        <w:rPr>
          <w:rFonts w:hint="eastAsia"/>
          <w:sz w:val="30"/>
          <w:szCs w:val="30"/>
        </w:rPr>
        <w:t>200000</w:t>
      </w:r>
      <w:r>
        <w:rPr>
          <w:rFonts w:hint="eastAsia"/>
          <w:sz w:val="30"/>
          <w:szCs w:val="30"/>
        </w:rPr>
        <w:t>元套取出来进行私分，其中其本人分得</w:t>
      </w:r>
      <w:r>
        <w:rPr>
          <w:rFonts w:hint="eastAsia"/>
          <w:sz w:val="30"/>
          <w:szCs w:val="30"/>
        </w:rPr>
        <w:t>47403.75</w:t>
      </w:r>
      <w:r>
        <w:rPr>
          <w:rFonts w:hint="eastAsia"/>
          <w:sz w:val="30"/>
          <w:szCs w:val="30"/>
        </w:rPr>
        <w:t>元，房文辉分得</w:t>
      </w:r>
      <w:r>
        <w:rPr>
          <w:rFonts w:hint="eastAsia"/>
          <w:sz w:val="30"/>
          <w:szCs w:val="30"/>
        </w:rPr>
        <w:t>52143.75</w:t>
      </w:r>
      <w:r>
        <w:rPr>
          <w:rFonts w:hint="eastAsia"/>
          <w:sz w:val="30"/>
          <w:szCs w:val="30"/>
        </w:rPr>
        <w:t>元、唐山桂分得</w:t>
      </w:r>
      <w:r>
        <w:rPr>
          <w:rFonts w:hint="eastAsia"/>
          <w:sz w:val="30"/>
          <w:szCs w:val="30"/>
        </w:rPr>
        <w:t>53428.75</w:t>
      </w:r>
      <w:r>
        <w:rPr>
          <w:rFonts w:hint="eastAsia"/>
          <w:sz w:val="30"/>
          <w:szCs w:val="30"/>
        </w:rPr>
        <w:t>元、房二贵尔分得</w:t>
      </w:r>
      <w:r>
        <w:rPr>
          <w:rFonts w:hint="eastAsia"/>
          <w:sz w:val="30"/>
          <w:szCs w:val="30"/>
        </w:rPr>
        <w:t>47023.75</w:t>
      </w:r>
      <w:r>
        <w:rPr>
          <w:rFonts w:hint="eastAsia"/>
          <w:sz w:val="30"/>
          <w:szCs w:val="30"/>
        </w:rPr>
        <w:t>元；同时还证实其曾用名房定二三贵。</w:t>
      </w:r>
    </w:p>
    <w:p w14:paraId="0809BEA1" w14:textId="77777777" w:rsidR="00D606AB" w:rsidRDefault="00D606AB">
      <w:pPr>
        <w:spacing w:line="500" w:lineRule="atLeast"/>
        <w:ind w:firstLine="600"/>
        <w:divId w:val="305278993"/>
        <w:rPr>
          <w:rFonts w:hint="eastAsia"/>
          <w:sz w:val="30"/>
          <w:szCs w:val="30"/>
        </w:rPr>
      </w:pPr>
      <w:r>
        <w:rPr>
          <w:rFonts w:hint="eastAsia"/>
          <w:sz w:val="30"/>
          <w:szCs w:val="30"/>
        </w:rPr>
        <w:t>（</w:t>
      </w:r>
      <w:r>
        <w:rPr>
          <w:rFonts w:hint="eastAsia"/>
          <w:sz w:val="30"/>
          <w:szCs w:val="30"/>
        </w:rPr>
        <w:t>4</w:t>
      </w:r>
      <w:r>
        <w:rPr>
          <w:rFonts w:hint="eastAsia"/>
          <w:sz w:val="30"/>
          <w:szCs w:val="30"/>
        </w:rPr>
        <w:t>）房二贵尔的供述，证实其在担任后洞村委会妇女主任期间，在</w:t>
      </w:r>
      <w:r>
        <w:rPr>
          <w:rFonts w:hint="eastAsia"/>
          <w:sz w:val="30"/>
          <w:szCs w:val="30"/>
        </w:rPr>
        <w:t>2012</w:t>
      </w:r>
      <w:r>
        <w:rPr>
          <w:rFonts w:hint="eastAsia"/>
          <w:sz w:val="30"/>
          <w:szCs w:val="30"/>
        </w:rPr>
        <w:t>年农历春节前，她们村委四个干部私分了危房改造资金</w:t>
      </w:r>
      <w:r>
        <w:rPr>
          <w:rFonts w:hint="eastAsia"/>
          <w:sz w:val="30"/>
          <w:szCs w:val="30"/>
        </w:rPr>
        <w:t>96000</w:t>
      </w:r>
      <w:r>
        <w:rPr>
          <w:rFonts w:hint="eastAsia"/>
          <w:sz w:val="30"/>
          <w:szCs w:val="30"/>
        </w:rPr>
        <w:t>元，其中房文辉和唐山桂各分得</w:t>
      </w:r>
      <w:r>
        <w:rPr>
          <w:rFonts w:hint="eastAsia"/>
          <w:sz w:val="30"/>
          <w:szCs w:val="30"/>
        </w:rPr>
        <w:t>25000</w:t>
      </w:r>
      <w:r>
        <w:rPr>
          <w:rFonts w:hint="eastAsia"/>
          <w:sz w:val="30"/>
          <w:szCs w:val="30"/>
        </w:rPr>
        <w:t>元，他和房定二三贵各分得</w:t>
      </w:r>
      <w:r>
        <w:rPr>
          <w:rFonts w:hint="eastAsia"/>
          <w:sz w:val="30"/>
          <w:szCs w:val="30"/>
        </w:rPr>
        <w:t>23000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月，她们村委班子四人虚列开支套取用于建设公厕的工程款共</w:t>
      </w:r>
      <w:r>
        <w:rPr>
          <w:rFonts w:hint="eastAsia"/>
          <w:sz w:val="30"/>
          <w:szCs w:val="30"/>
        </w:rPr>
        <w:t>20000</w:t>
      </w:r>
      <w:r>
        <w:rPr>
          <w:rFonts w:hint="eastAsia"/>
          <w:sz w:val="30"/>
          <w:szCs w:val="30"/>
        </w:rPr>
        <w:t>元进行私分，每人分得</w:t>
      </w:r>
      <w:r>
        <w:rPr>
          <w:rFonts w:hint="eastAsia"/>
          <w:sz w:val="30"/>
          <w:szCs w:val="30"/>
        </w:rPr>
        <w:t>5000</w:t>
      </w:r>
      <w:r>
        <w:rPr>
          <w:rFonts w:hint="eastAsia"/>
          <w:sz w:val="30"/>
          <w:szCs w:val="30"/>
        </w:rPr>
        <w:t>元；</w:t>
      </w:r>
      <w:r>
        <w:rPr>
          <w:rFonts w:hint="eastAsia"/>
          <w:sz w:val="30"/>
          <w:szCs w:val="30"/>
        </w:rPr>
        <w:t>2012</w:t>
      </w:r>
      <w:r>
        <w:rPr>
          <w:rFonts w:hint="eastAsia"/>
          <w:sz w:val="30"/>
          <w:szCs w:val="30"/>
        </w:rPr>
        <w:t>年五六月份时，她们村委虚报了购买扶贫猪苗资金共</w:t>
      </w:r>
      <w:r>
        <w:rPr>
          <w:rFonts w:hint="eastAsia"/>
          <w:sz w:val="30"/>
          <w:szCs w:val="30"/>
        </w:rPr>
        <w:t>34000</w:t>
      </w:r>
      <w:r>
        <w:rPr>
          <w:rFonts w:hint="eastAsia"/>
          <w:sz w:val="30"/>
          <w:szCs w:val="30"/>
        </w:rPr>
        <w:t>元，后由四个干部私分，其中房文辉和唐山桂各分得</w:t>
      </w:r>
      <w:r>
        <w:rPr>
          <w:rFonts w:hint="eastAsia"/>
          <w:sz w:val="30"/>
          <w:szCs w:val="30"/>
        </w:rPr>
        <w:t>9000</w:t>
      </w:r>
      <w:r>
        <w:rPr>
          <w:rFonts w:hint="eastAsia"/>
          <w:sz w:val="30"/>
          <w:szCs w:val="30"/>
        </w:rPr>
        <w:t>元，她和房定二三贵各分得</w:t>
      </w:r>
      <w:r>
        <w:rPr>
          <w:rFonts w:hint="eastAsia"/>
          <w:sz w:val="30"/>
          <w:szCs w:val="30"/>
        </w:rPr>
        <w:t>8000</w:t>
      </w:r>
      <w:r>
        <w:rPr>
          <w:rFonts w:hint="eastAsia"/>
          <w:sz w:val="30"/>
          <w:szCs w:val="30"/>
        </w:rPr>
        <w:t>元；</w:t>
      </w:r>
      <w:r>
        <w:rPr>
          <w:rFonts w:hint="eastAsia"/>
          <w:sz w:val="30"/>
          <w:szCs w:val="30"/>
        </w:rPr>
        <w:t>2013</w:t>
      </w:r>
      <w:r>
        <w:rPr>
          <w:rFonts w:hint="eastAsia"/>
          <w:sz w:val="30"/>
          <w:szCs w:val="30"/>
        </w:rPr>
        <w:t>年初，她们村委重复入账了一笔养殖黑豚款</w:t>
      </w:r>
      <w:r>
        <w:rPr>
          <w:rFonts w:hint="eastAsia"/>
          <w:sz w:val="30"/>
          <w:szCs w:val="30"/>
        </w:rPr>
        <w:t>8000</w:t>
      </w:r>
      <w:r>
        <w:rPr>
          <w:rFonts w:hint="eastAsia"/>
          <w:sz w:val="30"/>
          <w:szCs w:val="30"/>
        </w:rPr>
        <w:t>元，每人分得</w:t>
      </w:r>
      <w:r>
        <w:rPr>
          <w:rFonts w:hint="eastAsia"/>
          <w:sz w:val="30"/>
          <w:szCs w:val="30"/>
        </w:rPr>
        <w:t>2000</w:t>
      </w:r>
      <w:r>
        <w:rPr>
          <w:rFonts w:hint="eastAsia"/>
          <w:sz w:val="30"/>
          <w:szCs w:val="30"/>
        </w:rPr>
        <w:t>元；</w:t>
      </w:r>
      <w:r>
        <w:rPr>
          <w:rFonts w:hint="eastAsia"/>
          <w:sz w:val="30"/>
          <w:szCs w:val="30"/>
        </w:rPr>
        <w:t>2013</w:t>
      </w:r>
      <w:r>
        <w:rPr>
          <w:rFonts w:hint="eastAsia"/>
          <w:sz w:val="30"/>
          <w:szCs w:val="30"/>
        </w:rPr>
        <w:t>年初，她们村委班子四人私分了一笔公款共</w:t>
      </w:r>
      <w:r>
        <w:rPr>
          <w:rFonts w:hint="eastAsia"/>
          <w:sz w:val="30"/>
          <w:szCs w:val="30"/>
        </w:rPr>
        <w:t>200000</w:t>
      </w:r>
      <w:r>
        <w:rPr>
          <w:rFonts w:hint="eastAsia"/>
          <w:sz w:val="30"/>
          <w:szCs w:val="30"/>
        </w:rPr>
        <w:t>元，其本人分得</w:t>
      </w:r>
      <w:r>
        <w:rPr>
          <w:rFonts w:hint="eastAsia"/>
          <w:sz w:val="30"/>
          <w:szCs w:val="30"/>
        </w:rPr>
        <w:t>47023.75</w:t>
      </w:r>
      <w:r>
        <w:rPr>
          <w:rFonts w:hint="eastAsia"/>
          <w:sz w:val="30"/>
          <w:szCs w:val="30"/>
        </w:rPr>
        <w:t>元、房文辉分得</w:t>
      </w:r>
      <w:r>
        <w:rPr>
          <w:rFonts w:hint="eastAsia"/>
          <w:sz w:val="30"/>
          <w:szCs w:val="30"/>
        </w:rPr>
        <w:t>52143.75</w:t>
      </w:r>
      <w:r>
        <w:rPr>
          <w:rFonts w:hint="eastAsia"/>
          <w:sz w:val="30"/>
          <w:szCs w:val="30"/>
        </w:rPr>
        <w:t>元、唐山桂分得</w:t>
      </w:r>
      <w:r>
        <w:rPr>
          <w:rFonts w:hint="eastAsia"/>
          <w:sz w:val="30"/>
          <w:szCs w:val="30"/>
        </w:rPr>
        <w:t>53428.75</w:t>
      </w:r>
      <w:r>
        <w:rPr>
          <w:rFonts w:hint="eastAsia"/>
          <w:sz w:val="30"/>
          <w:szCs w:val="30"/>
        </w:rPr>
        <w:t>元、房定二三贵分得</w:t>
      </w:r>
      <w:r>
        <w:rPr>
          <w:rFonts w:hint="eastAsia"/>
          <w:sz w:val="30"/>
          <w:szCs w:val="30"/>
        </w:rPr>
        <w:t>47403.75</w:t>
      </w:r>
      <w:r>
        <w:rPr>
          <w:rFonts w:hint="eastAsia"/>
          <w:sz w:val="30"/>
          <w:szCs w:val="30"/>
        </w:rPr>
        <w:t>元。以上那些钱都是她们村委挂扶单位广东省盐业公司给的扶贫款，以及大麦山镇政府拔给她们村委的经费。广东省盐业公司拔给她们村委的扶贫资金共有</w:t>
      </w:r>
      <w:r>
        <w:rPr>
          <w:rFonts w:hint="eastAsia"/>
          <w:sz w:val="30"/>
          <w:szCs w:val="30"/>
        </w:rPr>
        <w:t>2580600</w:t>
      </w:r>
      <w:r>
        <w:rPr>
          <w:rFonts w:hint="eastAsia"/>
          <w:sz w:val="30"/>
          <w:szCs w:val="30"/>
        </w:rPr>
        <w:t>元。</w:t>
      </w:r>
    </w:p>
    <w:p w14:paraId="78E2DE75" w14:textId="77777777" w:rsidR="00D606AB" w:rsidRDefault="00D606AB">
      <w:pPr>
        <w:spacing w:line="500" w:lineRule="atLeast"/>
        <w:ind w:firstLine="600"/>
        <w:divId w:val="538712785"/>
        <w:rPr>
          <w:rFonts w:hint="eastAsia"/>
          <w:sz w:val="30"/>
          <w:szCs w:val="30"/>
        </w:rPr>
      </w:pPr>
      <w:r>
        <w:rPr>
          <w:rFonts w:hint="eastAsia"/>
          <w:sz w:val="30"/>
          <w:szCs w:val="30"/>
        </w:rPr>
        <w:t>4</w:t>
      </w:r>
      <w:r>
        <w:rPr>
          <w:rFonts w:hint="eastAsia"/>
          <w:sz w:val="30"/>
          <w:szCs w:val="30"/>
        </w:rPr>
        <w:t>、广东省清远市人民检察院司法鉴定中心“清检技鉴（</w:t>
      </w:r>
      <w:r>
        <w:rPr>
          <w:rFonts w:hint="eastAsia"/>
          <w:sz w:val="30"/>
          <w:szCs w:val="30"/>
        </w:rPr>
        <w:t>2013</w:t>
      </w:r>
      <w:r>
        <w:rPr>
          <w:rFonts w:hint="eastAsia"/>
          <w:sz w:val="30"/>
          <w:szCs w:val="30"/>
        </w:rPr>
        <w:t>）</w:t>
      </w:r>
      <w:r>
        <w:rPr>
          <w:rFonts w:hint="eastAsia"/>
          <w:sz w:val="30"/>
          <w:szCs w:val="30"/>
        </w:rPr>
        <w:t>1</w:t>
      </w:r>
      <w:r>
        <w:rPr>
          <w:rFonts w:hint="eastAsia"/>
          <w:sz w:val="30"/>
          <w:szCs w:val="30"/>
        </w:rPr>
        <w:t>号”检验报告，证实（</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日，后洞村委会扶贫专户收到省盐业公司下拔“双到”扶贫款共两笔，合计人民币</w:t>
      </w:r>
      <w:r>
        <w:rPr>
          <w:rFonts w:hint="eastAsia"/>
          <w:sz w:val="30"/>
          <w:szCs w:val="30"/>
        </w:rPr>
        <w:t>2580600</w:t>
      </w:r>
      <w:r>
        <w:rPr>
          <w:rFonts w:hint="eastAsia"/>
          <w:sz w:val="30"/>
          <w:szCs w:val="30"/>
        </w:rPr>
        <w:t>元。（</w:t>
      </w:r>
      <w:r>
        <w:rPr>
          <w:rFonts w:hint="eastAsia"/>
          <w:sz w:val="30"/>
          <w:szCs w:val="30"/>
        </w:rPr>
        <w:t>2</w:t>
      </w:r>
      <w:r>
        <w:rPr>
          <w:rFonts w:hint="eastAsia"/>
          <w:sz w:val="30"/>
          <w:szCs w:val="30"/>
        </w:rPr>
        <w:t>）后洞村委会出纳日记帐反映：</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日开具支票由唐山桂从银行取出现金人民币</w:t>
      </w:r>
      <w:r>
        <w:rPr>
          <w:rFonts w:hint="eastAsia"/>
          <w:sz w:val="30"/>
          <w:szCs w:val="30"/>
        </w:rPr>
        <w:t>150000</w:t>
      </w:r>
      <w:r>
        <w:rPr>
          <w:rFonts w:hint="eastAsia"/>
          <w:sz w:val="30"/>
          <w:szCs w:val="30"/>
        </w:rPr>
        <w:t>元，之后在</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日以现金支出款项</w:t>
      </w:r>
      <w:r>
        <w:rPr>
          <w:rFonts w:hint="eastAsia"/>
          <w:sz w:val="30"/>
          <w:szCs w:val="30"/>
        </w:rPr>
        <w:t>96000</w:t>
      </w:r>
      <w:r>
        <w:rPr>
          <w:rFonts w:hint="eastAsia"/>
          <w:sz w:val="30"/>
          <w:szCs w:val="30"/>
        </w:rPr>
        <w:t>元，用于支付建设资金，该笔款为贫困户住房改造扶贫项目资金，显示发放</w:t>
      </w:r>
      <w:r>
        <w:rPr>
          <w:rFonts w:hint="eastAsia"/>
          <w:sz w:val="30"/>
          <w:szCs w:val="30"/>
        </w:rPr>
        <w:t>48</w:t>
      </w:r>
      <w:r>
        <w:rPr>
          <w:rFonts w:hint="eastAsia"/>
          <w:sz w:val="30"/>
          <w:szCs w:val="30"/>
        </w:rPr>
        <w:t>户村民，每户</w:t>
      </w:r>
      <w:r>
        <w:rPr>
          <w:rFonts w:hint="eastAsia"/>
          <w:sz w:val="30"/>
          <w:szCs w:val="30"/>
        </w:rPr>
        <w:t>2000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日开具支票由房二贵尔从银行取出现金人民币</w:t>
      </w:r>
      <w:r>
        <w:rPr>
          <w:rFonts w:hint="eastAsia"/>
          <w:sz w:val="30"/>
          <w:szCs w:val="30"/>
        </w:rPr>
        <w:t>104800</w:t>
      </w:r>
      <w:r>
        <w:rPr>
          <w:rFonts w:hint="eastAsia"/>
          <w:sz w:val="30"/>
          <w:szCs w:val="30"/>
        </w:rPr>
        <w:t>元用于购买猪苗，该款为扶贫项目专项资金；</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日开具支票由房二贵尔从银行取出现金人民币</w:t>
      </w:r>
      <w:r>
        <w:rPr>
          <w:rFonts w:hint="eastAsia"/>
          <w:sz w:val="30"/>
          <w:szCs w:val="30"/>
        </w:rPr>
        <w:t>30000</w:t>
      </w:r>
      <w:r>
        <w:rPr>
          <w:rFonts w:hint="eastAsia"/>
          <w:sz w:val="30"/>
          <w:szCs w:val="30"/>
        </w:rPr>
        <w:t>元用于建设公共厕所；</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w:t>
      </w:r>
      <w:r>
        <w:rPr>
          <w:rFonts w:hint="eastAsia"/>
          <w:sz w:val="30"/>
          <w:szCs w:val="30"/>
        </w:rPr>
        <w:t>2</w:t>
      </w:r>
      <w:r>
        <w:rPr>
          <w:rFonts w:hint="eastAsia"/>
          <w:sz w:val="30"/>
          <w:szCs w:val="30"/>
        </w:rPr>
        <w:t>月</w:t>
      </w:r>
      <w:r>
        <w:rPr>
          <w:rFonts w:hint="eastAsia"/>
          <w:sz w:val="30"/>
          <w:szCs w:val="30"/>
        </w:rPr>
        <w:t>6</w:t>
      </w:r>
      <w:r>
        <w:rPr>
          <w:rFonts w:hint="eastAsia"/>
          <w:sz w:val="30"/>
          <w:szCs w:val="30"/>
        </w:rPr>
        <w:t>日开具支票由房二贵尔从银行分别提出现金人民币</w:t>
      </w:r>
      <w:r>
        <w:rPr>
          <w:rFonts w:hint="eastAsia"/>
          <w:sz w:val="30"/>
          <w:szCs w:val="30"/>
        </w:rPr>
        <w:t>160000</w:t>
      </w:r>
      <w:r>
        <w:rPr>
          <w:rFonts w:hint="eastAsia"/>
          <w:sz w:val="30"/>
          <w:szCs w:val="30"/>
        </w:rPr>
        <w:t>元和</w:t>
      </w:r>
      <w:r>
        <w:rPr>
          <w:rFonts w:hint="eastAsia"/>
          <w:sz w:val="30"/>
          <w:szCs w:val="30"/>
        </w:rPr>
        <w:t>45500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日从库存现金中取出人民币</w:t>
      </w:r>
      <w:r>
        <w:rPr>
          <w:rFonts w:hint="eastAsia"/>
          <w:sz w:val="30"/>
          <w:szCs w:val="30"/>
        </w:rPr>
        <w:t>8000</w:t>
      </w:r>
      <w:r>
        <w:rPr>
          <w:rFonts w:hint="eastAsia"/>
          <w:sz w:val="30"/>
          <w:szCs w:val="30"/>
        </w:rPr>
        <w:t>元用于支付帮扶贫户养殖黑豚。</w:t>
      </w:r>
    </w:p>
    <w:p w14:paraId="327D22A5" w14:textId="77777777" w:rsidR="00D606AB" w:rsidRDefault="00D606AB">
      <w:pPr>
        <w:spacing w:line="500" w:lineRule="atLeast"/>
        <w:ind w:firstLine="600"/>
        <w:divId w:val="1447431579"/>
        <w:rPr>
          <w:rFonts w:hint="eastAsia"/>
          <w:sz w:val="30"/>
          <w:szCs w:val="30"/>
        </w:rPr>
      </w:pPr>
      <w:r>
        <w:rPr>
          <w:rFonts w:hint="eastAsia"/>
          <w:sz w:val="30"/>
          <w:szCs w:val="30"/>
        </w:rPr>
        <w:t>二、受贿罪的事实</w:t>
      </w:r>
    </w:p>
    <w:p w14:paraId="05A6DC67" w14:textId="77777777" w:rsidR="00D606AB" w:rsidRDefault="00D606AB">
      <w:pPr>
        <w:spacing w:line="500" w:lineRule="atLeast"/>
        <w:ind w:firstLine="600"/>
        <w:divId w:val="2082866780"/>
        <w:rPr>
          <w:rFonts w:hint="eastAsia"/>
          <w:sz w:val="30"/>
          <w:szCs w:val="30"/>
        </w:rPr>
      </w:pP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间，被告人房文辉、唐山桂、房华、房二贵尔在分别担任连南县大麦山镇后洞村党支部书记、村民委员会主任、村民委员会委员期间，利用协助人民政府从事扶贫款物管理工作及发包扶贫帮扶项目工程的职务便利，各自非法收受承包扶贫帮扶项目工程老板唐某甲送给的财物。其中房文辉共收受人民币</w:t>
      </w:r>
      <w:r>
        <w:rPr>
          <w:rFonts w:hint="eastAsia"/>
          <w:sz w:val="30"/>
          <w:szCs w:val="30"/>
        </w:rPr>
        <w:t>32500</w:t>
      </w:r>
      <w:r>
        <w:rPr>
          <w:rFonts w:hint="eastAsia"/>
          <w:sz w:val="30"/>
          <w:szCs w:val="30"/>
        </w:rPr>
        <w:t>元，唐山桂共收受人民币</w:t>
      </w:r>
      <w:r>
        <w:rPr>
          <w:rFonts w:hint="eastAsia"/>
          <w:sz w:val="30"/>
          <w:szCs w:val="30"/>
        </w:rPr>
        <w:t>20000</w:t>
      </w:r>
      <w:r>
        <w:rPr>
          <w:rFonts w:hint="eastAsia"/>
          <w:sz w:val="30"/>
          <w:szCs w:val="30"/>
        </w:rPr>
        <w:t>元，房华和房二贵尔各收受人民币</w:t>
      </w:r>
      <w:r>
        <w:rPr>
          <w:rFonts w:hint="eastAsia"/>
          <w:sz w:val="30"/>
          <w:szCs w:val="30"/>
        </w:rPr>
        <w:t>7000</w:t>
      </w:r>
      <w:r>
        <w:rPr>
          <w:rFonts w:hint="eastAsia"/>
          <w:sz w:val="30"/>
          <w:szCs w:val="30"/>
        </w:rPr>
        <w:t>元。</w:t>
      </w:r>
    </w:p>
    <w:p w14:paraId="6D620154" w14:textId="77777777" w:rsidR="00D606AB" w:rsidRDefault="00D606AB">
      <w:pPr>
        <w:spacing w:line="500" w:lineRule="atLeast"/>
        <w:ind w:firstLine="600"/>
        <w:divId w:val="168835770"/>
        <w:rPr>
          <w:rFonts w:hint="eastAsia"/>
          <w:sz w:val="30"/>
          <w:szCs w:val="30"/>
        </w:rPr>
      </w:pPr>
      <w:r>
        <w:rPr>
          <w:rFonts w:hint="eastAsia"/>
          <w:sz w:val="30"/>
          <w:szCs w:val="30"/>
        </w:rPr>
        <w:t>认定上述事实的证据有：</w:t>
      </w:r>
    </w:p>
    <w:p w14:paraId="63D9F045" w14:textId="77777777" w:rsidR="00D606AB" w:rsidRDefault="00D606AB">
      <w:pPr>
        <w:spacing w:line="500" w:lineRule="atLeast"/>
        <w:ind w:firstLine="600"/>
        <w:divId w:val="119808834"/>
        <w:rPr>
          <w:rFonts w:hint="eastAsia"/>
          <w:sz w:val="30"/>
          <w:szCs w:val="30"/>
        </w:rPr>
      </w:pPr>
      <w:r>
        <w:rPr>
          <w:rFonts w:hint="eastAsia"/>
          <w:sz w:val="30"/>
          <w:szCs w:val="30"/>
        </w:rPr>
        <w:t>1</w:t>
      </w:r>
      <w:r>
        <w:rPr>
          <w:rFonts w:hint="eastAsia"/>
          <w:sz w:val="30"/>
          <w:szCs w:val="30"/>
        </w:rPr>
        <w:t>、书证：</w:t>
      </w:r>
    </w:p>
    <w:p w14:paraId="3AE3718A" w14:textId="77777777" w:rsidR="00D606AB" w:rsidRDefault="00D606AB">
      <w:pPr>
        <w:spacing w:line="500" w:lineRule="atLeast"/>
        <w:ind w:firstLine="600"/>
        <w:divId w:val="969937515"/>
        <w:rPr>
          <w:rFonts w:hint="eastAsia"/>
          <w:sz w:val="30"/>
          <w:szCs w:val="30"/>
        </w:rPr>
      </w:pPr>
      <w:r>
        <w:rPr>
          <w:rFonts w:hint="eastAsia"/>
          <w:sz w:val="30"/>
          <w:szCs w:val="30"/>
        </w:rPr>
        <w:t>（</w:t>
      </w:r>
      <w:r>
        <w:rPr>
          <w:rFonts w:hint="eastAsia"/>
          <w:sz w:val="30"/>
          <w:szCs w:val="30"/>
        </w:rPr>
        <w:t>1</w:t>
      </w:r>
      <w:r>
        <w:rPr>
          <w:rFonts w:hint="eastAsia"/>
          <w:sz w:val="30"/>
          <w:szCs w:val="30"/>
        </w:rPr>
        <w:t>）大麦山镇后洞村委食水工程承建安装合同、食水工程竣工验收申请表、农村信用合社支票、连南县村级现金支出凭单、收据、发票等，证实该工程是由唐某甲承包，总造价为</w:t>
      </w:r>
      <w:r>
        <w:rPr>
          <w:rFonts w:hint="eastAsia"/>
          <w:sz w:val="30"/>
          <w:szCs w:val="30"/>
        </w:rPr>
        <w:t>180000</w:t>
      </w:r>
      <w:r>
        <w:rPr>
          <w:rFonts w:hint="eastAsia"/>
          <w:sz w:val="30"/>
          <w:szCs w:val="30"/>
        </w:rPr>
        <w:t>元，开工日期为</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日，竣工时间为</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日，以及支付工程款的情况。</w:t>
      </w:r>
    </w:p>
    <w:p w14:paraId="4287993E" w14:textId="77777777" w:rsidR="00D606AB" w:rsidRDefault="00D606AB">
      <w:pPr>
        <w:spacing w:line="500" w:lineRule="atLeast"/>
        <w:ind w:firstLine="600"/>
        <w:divId w:val="672223588"/>
        <w:rPr>
          <w:rFonts w:hint="eastAsia"/>
          <w:sz w:val="30"/>
          <w:szCs w:val="30"/>
        </w:rPr>
      </w:pPr>
      <w:r>
        <w:rPr>
          <w:rFonts w:hint="eastAsia"/>
          <w:sz w:val="30"/>
          <w:szCs w:val="30"/>
        </w:rPr>
        <w:t>（</w:t>
      </w:r>
      <w:r>
        <w:rPr>
          <w:rFonts w:hint="eastAsia"/>
          <w:sz w:val="30"/>
          <w:szCs w:val="30"/>
        </w:rPr>
        <w:t>2</w:t>
      </w:r>
      <w:r>
        <w:rPr>
          <w:rFonts w:hint="eastAsia"/>
          <w:sz w:val="30"/>
          <w:szCs w:val="30"/>
        </w:rPr>
        <w:t>）大麦山镇后洞村委六暗移民新村修复水毁河堤承建合同、河堤水利工程竣工验收申请表、农村信用合作社支票、连南县村级现金支出凭单、收据、发票等，证实了该工程由房某戊承包，总造价为</w:t>
      </w:r>
      <w:r>
        <w:rPr>
          <w:rFonts w:hint="eastAsia"/>
          <w:sz w:val="30"/>
          <w:szCs w:val="30"/>
        </w:rPr>
        <w:t>160000</w:t>
      </w:r>
      <w:r>
        <w:rPr>
          <w:rFonts w:hint="eastAsia"/>
          <w:sz w:val="30"/>
          <w:szCs w:val="30"/>
        </w:rPr>
        <w:t>元，开工日期为</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日，完工日期为</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日，以及支付该工程款的情况。</w:t>
      </w:r>
    </w:p>
    <w:p w14:paraId="670EBEC1" w14:textId="77777777" w:rsidR="00D606AB" w:rsidRDefault="00D606AB">
      <w:pPr>
        <w:spacing w:line="500" w:lineRule="atLeast"/>
        <w:ind w:firstLine="600"/>
        <w:divId w:val="2119715022"/>
        <w:rPr>
          <w:rFonts w:hint="eastAsia"/>
          <w:sz w:val="30"/>
          <w:szCs w:val="30"/>
        </w:rPr>
      </w:pPr>
      <w:r>
        <w:rPr>
          <w:rFonts w:hint="eastAsia"/>
          <w:sz w:val="30"/>
          <w:szCs w:val="30"/>
        </w:rPr>
        <w:t>（</w:t>
      </w:r>
      <w:r>
        <w:rPr>
          <w:rFonts w:hint="eastAsia"/>
          <w:sz w:val="30"/>
          <w:szCs w:val="30"/>
        </w:rPr>
        <w:t>3</w:t>
      </w:r>
      <w:r>
        <w:rPr>
          <w:rFonts w:hint="eastAsia"/>
          <w:sz w:val="30"/>
          <w:szCs w:val="30"/>
        </w:rPr>
        <w:t>）承包白芒新村、碗坡、径口铺水泥街道的合同书、人行街道工程竣工验收申请表、农村信用合作社支票、连南县村级现金支出凭单、收据、发票等，证实该工程是由唐某甲承包，总造价为</w:t>
      </w:r>
      <w:r>
        <w:rPr>
          <w:rFonts w:hint="eastAsia"/>
          <w:sz w:val="30"/>
          <w:szCs w:val="30"/>
        </w:rPr>
        <w:t>120000</w:t>
      </w:r>
      <w:r>
        <w:rPr>
          <w:rFonts w:hint="eastAsia"/>
          <w:sz w:val="30"/>
          <w:szCs w:val="30"/>
        </w:rPr>
        <w:t>元，开工日期为</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日，竣工时间为</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日，以及支付工程款的情况。</w:t>
      </w:r>
    </w:p>
    <w:p w14:paraId="3BB8ED25" w14:textId="77777777" w:rsidR="00D606AB" w:rsidRDefault="00D606AB">
      <w:pPr>
        <w:spacing w:line="500" w:lineRule="atLeast"/>
        <w:ind w:firstLine="600"/>
        <w:divId w:val="578710228"/>
        <w:rPr>
          <w:rFonts w:hint="eastAsia"/>
          <w:sz w:val="30"/>
          <w:szCs w:val="30"/>
        </w:rPr>
      </w:pPr>
      <w:r>
        <w:rPr>
          <w:rFonts w:hint="eastAsia"/>
          <w:sz w:val="30"/>
          <w:szCs w:val="30"/>
        </w:rPr>
        <w:t>2</w:t>
      </w:r>
      <w:r>
        <w:rPr>
          <w:rFonts w:hint="eastAsia"/>
          <w:sz w:val="30"/>
          <w:szCs w:val="30"/>
        </w:rPr>
        <w:t>、证人证言</w:t>
      </w:r>
    </w:p>
    <w:p w14:paraId="406E8805" w14:textId="77777777" w:rsidR="00D606AB" w:rsidRDefault="00D606AB">
      <w:pPr>
        <w:spacing w:line="500" w:lineRule="atLeast"/>
        <w:ind w:firstLine="600"/>
        <w:divId w:val="1763407365"/>
        <w:rPr>
          <w:rFonts w:hint="eastAsia"/>
          <w:sz w:val="30"/>
          <w:szCs w:val="30"/>
        </w:rPr>
      </w:pPr>
      <w:r>
        <w:rPr>
          <w:rFonts w:hint="eastAsia"/>
          <w:sz w:val="30"/>
          <w:szCs w:val="30"/>
        </w:rPr>
        <w:t>（</w:t>
      </w:r>
      <w:r>
        <w:rPr>
          <w:rFonts w:hint="eastAsia"/>
          <w:sz w:val="30"/>
          <w:szCs w:val="30"/>
        </w:rPr>
        <w:t>1</w:t>
      </w:r>
      <w:r>
        <w:rPr>
          <w:rFonts w:hint="eastAsia"/>
          <w:sz w:val="30"/>
          <w:szCs w:val="30"/>
        </w:rPr>
        <w:t>）证人房某戊的证言，证实唐某甲是承包后洞村委食水工程、街道改造工程等扶贫工程的人，其本人并未承接后洞村的扶贫工程，而是唐某甲要求其出面签订以及管理相关工程项目，其本人也没有送过钱给后洞村委班子四人。</w:t>
      </w:r>
    </w:p>
    <w:p w14:paraId="6B651103" w14:textId="77777777" w:rsidR="00D606AB" w:rsidRDefault="00D606AB">
      <w:pPr>
        <w:spacing w:line="500" w:lineRule="atLeast"/>
        <w:ind w:firstLine="600"/>
        <w:divId w:val="1097405263"/>
        <w:rPr>
          <w:rFonts w:hint="eastAsia"/>
          <w:sz w:val="30"/>
          <w:szCs w:val="30"/>
        </w:rPr>
      </w:pPr>
      <w:r>
        <w:rPr>
          <w:rFonts w:hint="eastAsia"/>
          <w:sz w:val="30"/>
          <w:szCs w:val="30"/>
        </w:rPr>
        <w:t>（</w:t>
      </w:r>
      <w:r>
        <w:rPr>
          <w:rFonts w:hint="eastAsia"/>
          <w:sz w:val="30"/>
          <w:szCs w:val="30"/>
        </w:rPr>
        <w:t>2</w:t>
      </w:r>
      <w:r>
        <w:rPr>
          <w:rFonts w:hint="eastAsia"/>
          <w:sz w:val="30"/>
          <w:szCs w:val="30"/>
        </w:rPr>
        <w:t>）证人唐某甲的证言，其在</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承包建设连南县大麦山镇后洞村委食水工程、街道改造工程、六暗移民新村修复水毁河堤工程。以上工程都有签订合同的，由他和大麦山镇后洞村委签订，后洞村委主任唐山桂代表后洞村委与他签订，支部书记房文辉、村委干部房定二三贵、房二贵尔也在合同上签字。他在承包上述工程的时候，曾经送给后洞村委书记房文辉</w:t>
      </w:r>
      <w:r>
        <w:rPr>
          <w:rFonts w:hint="eastAsia"/>
          <w:sz w:val="30"/>
          <w:szCs w:val="30"/>
        </w:rPr>
        <w:t>32500</w:t>
      </w:r>
      <w:r>
        <w:rPr>
          <w:rFonts w:hint="eastAsia"/>
          <w:sz w:val="30"/>
          <w:szCs w:val="30"/>
        </w:rPr>
        <w:t>元、主任唐山桂</w:t>
      </w:r>
      <w:r>
        <w:rPr>
          <w:rFonts w:hint="eastAsia"/>
          <w:sz w:val="30"/>
          <w:szCs w:val="30"/>
        </w:rPr>
        <w:t>30000</w:t>
      </w:r>
      <w:r>
        <w:rPr>
          <w:rFonts w:hint="eastAsia"/>
          <w:sz w:val="30"/>
          <w:szCs w:val="30"/>
        </w:rPr>
        <w:t>元、文书房定二三贵以及妇女主任兼出纳房二贵尔各</w:t>
      </w:r>
      <w:r>
        <w:rPr>
          <w:rFonts w:hint="eastAsia"/>
          <w:sz w:val="30"/>
          <w:szCs w:val="30"/>
        </w:rPr>
        <w:t>7000</w:t>
      </w:r>
      <w:r>
        <w:rPr>
          <w:rFonts w:hint="eastAsia"/>
          <w:sz w:val="30"/>
          <w:szCs w:val="30"/>
        </w:rPr>
        <w:t>元，以上款项该四人均收下了。</w:t>
      </w:r>
    </w:p>
    <w:p w14:paraId="1F4AA132" w14:textId="77777777" w:rsidR="00D606AB" w:rsidRDefault="00D606AB">
      <w:pPr>
        <w:spacing w:line="500" w:lineRule="atLeast"/>
        <w:ind w:firstLine="600"/>
        <w:divId w:val="1061831470"/>
        <w:rPr>
          <w:rFonts w:hint="eastAsia"/>
          <w:sz w:val="30"/>
          <w:szCs w:val="30"/>
        </w:rPr>
      </w:pPr>
      <w:r>
        <w:rPr>
          <w:rFonts w:hint="eastAsia"/>
          <w:sz w:val="30"/>
          <w:szCs w:val="30"/>
        </w:rPr>
        <w:t>3</w:t>
      </w:r>
      <w:r>
        <w:rPr>
          <w:rFonts w:hint="eastAsia"/>
          <w:sz w:val="30"/>
          <w:szCs w:val="30"/>
        </w:rPr>
        <w:t>、被告人供述</w:t>
      </w:r>
    </w:p>
    <w:p w14:paraId="0D16AD72" w14:textId="77777777" w:rsidR="00D606AB" w:rsidRDefault="00D606AB">
      <w:pPr>
        <w:spacing w:line="500" w:lineRule="atLeast"/>
        <w:ind w:firstLine="600"/>
        <w:divId w:val="1580865349"/>
        <w:rPr>
          <w:rFonts w:hint="eastAsia"/>
          <w:sz w:val="30"/>
          <w:szCs w:val="30"/>
        </w:rPr>
      </w:pPr>
      <w:r>
        <w:rPr>
          <w:rFonts w:hint="eastAsia"/>
          <w:sz w:val="30"/>
          <w:szCs w:val="30"/>
        </w:rPr>
        <w:t>（</w:t>
      </w:r>
      <w:r>
        <w:rPr>
          <w:rFonts w:hint="eastAsia"/>
          <w:sz w:val="30"/>
          <w:szCs w:val="30"/>
        </w:rPr>
        <w:t>1</w:t>
      </w:r>
      <w:r>
        <w:rPr>
          <w:rFonts w:hint="eastAsia"/>
          <w:sz w:val="30"/>
          <w:szCs w:val="30"/>
        </w:rPr>
        <w:t>）房文辉的供述，证实其在担任后洞村委书记期间，分两次收受了承包他们村委食水工程和街道改造工程的老板唐某甲送给的人民币共</w:t>
      </w:r>
      <w:r>
        <w:rPr>
          <w:rFonts w:hint="eastAsia"/>
          <w:sz w:val="30"/>
          <w:szCs w:val="30"/>
        </w:rPr>
        <w:t>32500</w:t>
      </w:r>
      <w:r>
        <w:rPr>
          <w:rFonts w:hint="eastAsia"/>
          <w:sz w:val="30"/>
          <w:szCs w:val="30"/>
        </w:rPr>
        <w:t>元。</w:t>
      </w:r>
    </w:p>
    <w:p w14:paraId="3A089D52" w14:textId="77777777" w:rsidR="00D606AB" w:rsidRDefault="00D606AB">
      <w:pPr>
        <w:spacing w:line="500" w:lineRule="atLeast"/>
        <w:ind w:firstLine="600"/>
        <w:divId w:val="1254821691"/>
        <w:rPr>
          <w:rFonts w:hint="eastAsia"/>
          <w:sz w:val="30"/>
          <w:szCs w:val="30"/>
        </w:rPr>
      </w:pPr>
      <w:r>
        <w:rPr>
          <w:rFonts w:hint="eastAsia"/>
          <w:sz w:val="30"/>
          <w:szCs w:val="30"/>
        </w:rPr>
        <w:t>（</w:t>
      </w:r>
      <w:r>
        <w:rPr>
          <w:rFonts w:hint="eastAsia"/>
          <w:sz w:val="30"/>
          <w:szCs w:val="30"/>
        </w:rPr>
        <w:t>2</w:t>
      </w:r>
      <w:r>
        <w:rPr>
          <w:rFonts w:hint="eastAsia"/>
          <w:sz w:val="30"/>
          <w:szCs w:val="30"/>
        </w:rPr>
        <w:t>）唐山桂的供述，证实其在担任后洞村委主任期间，分两次收受了承包他们村委食水工程和街道改造工程的老板唐某甲送给的人民币共</w:t>
      </w:r>
      <w:r>
        <w:rPr>
          <w:rFonts w:hint="eastAsia"/>
          <w:sz w:val="30"/>
          <w:szCs w:val="30"/>
        </w:rPr>
        <w:t>20000</w:t>
      </w:r>
      <w:r>
        <w:rPr>
          <w:rFonts w:hint="eastAsia"/>
          <w:sz w:val="30"/>
          <w:szCs w:val="30"/>
        </w:rPr>
        <w:t>元。</w:t>
      </w:r>
    </w:p>
    <w:p w14:paraId="77882163" w14:textId="77777777" w:rsidR="00D606AB" w:rsidRDefault="00D606AB">
      <w:pPr>
        <w:spacing w:line="500" w:lineRule="atLeast"/>
        <w:ind w:firstLine="600"/>
        <w:divId w:val="1687125271"/>
        <w:rPr>
          <w:rFonts w:hint="eastAsia"/>
          <w:sz w:val="30"/>
          <w:szCs w:val="30"/>
        </w:rPr>
      </w:pPr>
      <w:r>
        <w:rPr>
          <w:rFonts w:hint="eastAsia"/>
          <w:sz w:val="30"/>
          <w:szCs w:val="30"/>
        </w:rPr>
        <w:t>（</w:t>
      </w:r>
      <w:r>
        <w:rPr>
          <w:rFonts w:hint="eastAsia"/>
          <w:sz w:val="30"/>
          <w:szCs w:val="30"/>
        </w:rPr>
        <w:t>3</w:t>
      </w:r>
      <w:r>
        <w:rPr>
          <w:rFonts w:hint="eastAsia"/>
          <w:sz w:val="30"/>
          <w:szCs w:val="30"/>
        </w:rPr>
        <w:t>）房华的供述，他在担任后洞村委文书和治保主任期间，收受了承包他们村委的食水工程、街道工程、河堤工程的老板唐某甲送给的人民币</w:t>
      </w:r>
      <w:r>
        <w:rPr>
          <w:rFonts w:hint="eastAsia"/>
          <w:sz w:val="30"/>
          <w:szCs w:val="30"/>
        </w:rPr>
        <w:t>7000</w:t>
      </w:r>
      <w:r>
        <w:rPr>
          <w:rFonts w:hint="eastAsia"/>
          <w:sz w:val="30"/>
          <w:szCs w:val="30"/>
        </w:rPr>
        <w:t>元。</w:t>
      </w:r>
    </w:p>
    <w:p w14:paraId="3C75C18F" w14:textId="77777777" w:rsidR="00D606AB" w:rsidRDefault="00D606AB">
      <w:pPr>
        <w:spacing w:line="500" w:lineRule="atLeast"/>
        <w:ind w:firstLine="600"/>
        <w:divId w:val="2054036981"/>
        <w:rPr>
          <w:rFonts w:hint="eastAsia"/>
          <w:sz w:val="30"/>
          <w:szCs w:val="30"/>
        </w:rPr>
      </w:pPr>
      <w:r>
        <w:rPr>
          <w:rFonts w:hint="eastAsia"/>
          <w:sz w:val="30"/>
          <w:szCs w:val="30"/>
        </w:rPr>
        <w:t>（</w:t>
      </w:r>
      <w:r>
        <w:rPr>
          <w:rFonts w:hint="eastAsia"/>
          <w:sz w:val="30"/>
          <w:szCs w:val="30"/>
        </w:rPr>
        <w:t>4</w:t>
      </w:r>
      <w:r>
        <w:rPr>
          <w:rFonts w:hint="eastAsia"/>
          <w:sz w:val="30"/>
          <w:szCs w:val="30"/>
        </w:rPr>
        <w:t>）房二贵尔的供述，她在担任后洞村委妇女主任期间，收受了唐某甲送给的现金人民币</w:t>
      </w:r>
      <w:r>
        <w:rPr>
          <w:rFonts w:hint="eastAsia"/>
          <w:sz w:val="30"/>
          <w:szCs w:val="30"/>
        </w:rPr>
        <w:t>7000</w:t>
      </w:r>
      <w:r>
        <w:rPr>
          <w:rFonts w:hint="eastAsia"/>
          <w:sz w:val="30"/>
          <w:szCs w:val="30"/>
        </w:rPr>
        <w:t>元。</w:t>
      </w:r>
    </w:p>
    <w:p w14:paraId="0C8F68B0" w14:textId="77777777" w:rsidR="00D606AB" w:rsidRDefault="00D606AB">
      <w:pPr>
        <w:spacing w:line="500" w:lineRule="atLeast"/>
        <w:ind w:firstLine="600"/>
        <w:divId w:val="1579897499"/>
        <w:rPr>
          <w:rFonts w:hint="eastAsia"/>
          <w:sz w:val="30"/>
          <w:szCs w:val="30"/>
        </w:rPr>
      </w:pPr>
      <w:r>
        <w:rPr>
          <w:rFonts w:hint="eastAsia"/>
          <w:sz w:val="30"/>
          <w:szCs w:val="30"/>
        </w:rPr>
        <w:t>认定被告人房文辉、唐山桂、房华、房二贵尔犯贪污罪、受贿罪，还有以下综合证据予以证实：</w:t>
      </w:r>
    </w:p>
    <w:p w14:paraId="74AFE454" w14:textId="77777777" w:rsidR="00D606AB" w:rsidRDefault="00D606AB">
      <w:pPr>
        <w:spacing w:line="500" w:lineRule="atLeast"/>
        <w:ind w:firstLine="600"/>
        <w:divId w:val="885070754"/>
        <w:rPr>
          <w:rFonts w:hint="eastAsia"/>
          <w:sz w:val="30"/>
          <w:szCs w:val="30"/>
        </w:rPr>
      </w:pPr>
      <w:r>
        <w:rPr>
          <w:rFonts w:hint="eastAsia"/>
          <w:sz w:val="30"/>
          <w:szCs w:val="30"/>
        </w:rPr>
        <w:t>1</w:t>
      </w:r>
      <w:r>
        <w:rPr>
          <w:rFonts w:hint="eastAsia"/>
          <w:sz w:val="30"/>
          <w:szCs w:val="30"/>
        </w:rPr>
        <w:t>、户籍证明以及身份证复印件，证实四被告人的年龄、住址等基本情况，被告人房华曾用名房定二三贵。</w:t>
      </w:r>
    </w:p>
    <w:p w14:paraId="1AD753CB" w14:textId="77777777" w:rsidR="00D606AB" w:rsidRDefault="00D606AB">
      <w:pPr>
        <w:spacing w:line="500" w:lineRule="atLeast"/>
        <w:ind w:firstLine="600"/>
        <w:divId w:val="759837008"/>
        <w:rPr>
          <w:rFonts w:hint="eastAsia"/>
          <w:sz w:val="30"/>
          <w:szCs w:val="30"/>
        </w:rPr>
      </w:pPr>
      <w:r>
        <w:rPr>
          <w:rFonts w:hint="eastAsia"/>
          <w:sz w:val="30"/>
          <w:szCs w:val="30"/>
        </w:rPr>
        <w:t>2</w:t>
      </w:r>
      <w:r>
        <w:rPr>
          <w:rFonts w:hint="eastAsia"/>
          <w:sz w:val="30"/>
          <w:szCs w:val="30"/>
        </w:rPr>
        <w:t>、四被告人的任职文件包括：南麦委（</w:t>
      </w:r>
      <w:r>
        <w:rPr>
          <w:rFonts w:hint="eastAsia"/>
          <w:sz w:val="30"/>
          <w:szCs w:val="30"/>
        </w:rPr>
        <w:t>2013</w:t>
      </w:r>
      <w:r>
        <w:rPr>
          <w:rFonts w:hint="eastAsia"/>
          <w:sz w:val="30"/>
          <w:szCs w:val="30"/>
        </w:rPr>
        <w:t>）</w:t>
      </w:r>
      <w:r>
        <w:rPr>
          <w:rFonts w:hint="eastAsia"/>
          <w:sz w:val="30"/>
          <w:szCs w:val="30"/>
        </w:rPr>
        <w:t>42</w:t>
      </w:r>
      <w:r>
        <w:rPr>
          <w:rFonts w:hint="eastAsia"/>
          <w:sz w:val="30"/>
          <w:szCs w:val="30"/>
        </w:rPr>
        <w:t>号文件职务任免通知、房文辉任命书、南麦委（</w:t>
      </w:r>
      <w:r>
        <w:rPr>
          <w:rFonts w:hint="eastAsia"/>
          <w:sz w:val="30"/>
          <w:szCs w:val="30"/>
        </w:rPr>
        <w:t>2013</w:t>
      </w:r>
      <w:r>
        <w:rPr>
          <w:rFonts w:hint="eastAsia"/>
          <w:sz w:val="30"/>
          <w:szCs w:val="30"/>
        </w:rPr>
        <w:t>）</w:t>
      </w:r>
      <w:r>
        <w:rPr>
          <w:rFonts w:hint="eastAsia"/>
          <w:sz w:val="30"/>
          <w:szCs w:val="30"/>
        </w:rPr>
        <w:t>42</w:t>
      </w:r>
      <w:r>
        <w:rPr>
          <w:rFonts w:hint="eastAsia"/>
          <w:sz w:val="30"/>
          <w:szCs w:val="30"/>
        </w:rPr>
        <w:t>号文件大麦山镇第五届村民委员会选举结果报告，证实被告人房文辉为大麦山镇后洞村党支部书记，被告人唐山桂为后洞村民委会员主任、被告人房华、房二贵尔为后洞村民委员会委员。四被告人在本案中均符合贪污罪、受贿罪的主体资格。</w:t>
      </w:r>
    </w:p>
    <w:p w14:paraId="51B64E2A" w14:textId="77777777" w:rsidR="00D606AB" w:rsidRDefault="00D606AB">
      <w:pPr>
        <w:spacing w:line="500" w:lineRule="atLeast"/>
        <w:ind w:firstLine="600"/>
        <w:divId w:val="1652515248"/>
        <w:rPr>
          <w:rFonts w:hint="eastAsia"/>
          <w:sz w:val="30"/>
          <w:szCs w:val="30"/>
        </w:rPr>
      </w:pPr>
      <w:r>
        <w:rPr>
          <w:rFonts w:hint="eastAsia"/>
          <w:sz w:val="30"/>
          <w:szCs w:val="30"/>
        </w:rPr>
        <w:t>3</w:t>
      </w:r>
      <w:r>
        <w:rPr>
          <w:rFonts w:hint="eastAsia"/>
          <w:sz w:val="30"/>
          <w:szCs w:val="30"/>
        </w:rPr>
        <w:t>、连南县检察院反贪污贿赂局出具的破案经过，证实被告人房文辉、唐山桂、房二贵尔如实交代贪污罪的犯罪事实，认罪态度较好，同时还如实交代了办案机关未掌握的受贿犯罪事实，三被告人犯受贿罪构成自首，并主动退缴违法所得；被告人房华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日自动到连南县人民检察院投案自首并如实供述自己的罪行，具有自首情节，并主动退缴违法所得。</w:t>
      </w:r>
    </w:p>
    <w:p w14:paraId="59E17CAB" w14:textId="77777777" w:rsidR="00D606AB" w:rsidRDefault="00D606AB">
      <w:pPr>
        <w:spacing w:line="500" w:lineRule="atLeast"/>
        <w:ind w:firstLine="600"/>
        <w:divId w:val="1349596281"/>
        <w:rPr>
          <w:rFonts w:hint="eastAsia"/>
          <w:sz w:val="30"/>
          <w:szCs w:val="30"/>
        </w:rPr>
      </w:pPr>
      <w:r>
        <w:rPr>
          <w:rFonts w:hint="eastAsia"/>
          <w:sz w:val="30"/>
          <w:szCs w:val="30"/>
        </w:rPr>
        <w:t>4</w:t>
      </w:r>
      <w:r>
        <w:rPr>
          <w:rFonts w:hint="eastAsia"/>
          <w:sz w:val="30"/>
          <w:szCs w:val="30"/>
        </w:rPr>
        <w:t>、广东省暂时扣留、冻结财物收据，证实四被告人退缴赃款的情况，其中房文辉退缴赃款人民币</w:t>
      </w:r>
      <w:r>
        <w:rPr>
          <w:rFonts w:hint="eastAsia"/>
          <w:sz w:val="30"/>
          <w:szCs w:val="30"/>
        </w:rPr>
        <w:t>99000</w:t>
      </w:r>
      <w:r>
        <w:rPr>
          <w:rFonts w:hint="eastAsia"/>
          <w:sz w:val="30"/>
          <w:szCs w:val="30"/>
        </w:rPr>
        <w:t>元、唐山桂退缴赃款人民币</w:t>
      </w:r>
      <w:r>
        <w:rPr>
          <w:rFonts w:hint="eastAsia"/>
          <w:sz w:val="30"/>
          <w:szCs w:val="30"/>
        </w:rPr>
        <w:t>114428.75</w:t>
      </w:r>
      <w:r>
        <w:rPr>
          <w:rFonts w:hint="eastAsia"/>
          <w:sz w:val="30"/>
          <w:szCs w:val="30"/>
        </w:rPr>
        <w:t>元、房华退缴赃款人币</w:t>
      </w:r>
      <w:r>
        <w:rPr>
          <w:rFonts w:hint="eastAsia"/>
          <w:sz w:val="30"/>
          <w:szCs w:val="30"/>
        </w:rPr>
        <w:t>122023.75</w:t>
      </w:r>
      <w:r>
        <w:rPr>
          <w:rFonts w:hint="eastAsia"/>
          <w:sz w:val="30"/>
          <w:szCs w:val="30"/>
        </w:rPr>
        <w:t>元、房二贵尔退缴赃款人民币</w:t>
      </w:r>
      <w:r>
        <w:rPr>
          <w:rFonts w:hint="eastAsia"/>
          <w:sz w:val="30"/>
          <w:szCs w:val="30"/>
        </w:rPr>
        <w:t>112024</w:t>
      </w:r>
      <w:r>
        <w:rPr>
          <w:rFonts w:hint="eastAsia"/>
          <w:sz w:val="30"/>
          <w:szCs w:val="30"/>
        </w:rPr>
        <w:t>元。</w:t>
      </w:r>
    </w:p>
    <w:p w14:paraId="3A789D0A" w14:textId="77777777" w:rsidR="00D606AB" w:rsidRDefault="00D606AB">
      <w:pPr>
        <w:spacing w:line="500" w:lineRule="atLeast"/>
        <w:ind w:firstLine="600"/>
        <w:divId w:val="357971227"/>
        <w:rPr>
          <w:rFonts w:hint="eastAsia"/>
          <w:sz w:val="30"/>
          <w:szCs w:val="30"/>
        </w:rPr>
      </w:pPr>
      <w:r>
        <w:rPr>
          <w:rFonts w:hint="eastAsia"/>
          <w:sz w:val="30"/>
          <w:szCs w:val="30"/>
        </w:rPr>
        <w:t>5</w:t>
      </w:r>
      <w:r>
        <w:rPr>
          <w:rFonts w:hint="eastAsia"/>
          <w:sz w:val="30"/>
          <w:szCs w:val="30"/>
        </w:rPr>
        <w:t>、证人的身份证复印件，证实证人的身份情况。</w:t>
      </w:r>
    </w:p>
    <w:p w14:paraId="402D5835" w14:textId="77777777" w:rsidR="00D606AB" w:rsidRDefault="00D606AB">
      <w:pPr>
        <w:spacing w:line="500" w:lineRule="atLeast"/>
        <w:ind w:firstLine="600"/>
        <w:divId w:val="1520705267"/>
        <w:rPr>
          <w:rFonts w:hint="eastAsia"/>
          <w:sz w:val="30"/>
          <w:szCs w:val="30"/>
        </w:rPr>
      </w:pPr>
      <w:r>
        <w:rPr>
          <w:rFonts w:hint="eastAsia"/>
          <w:sz w:val="30"/>
          <w:szCs w:val="30"/>
        </w:rPr>
        <w:t>上述证据均由公诉机关提供，并经法庭质证、认证，且证据来源合法，证据之间能相互吻合，印证案件事实，本院予以确认并采纳。</w:t>
      </w:r>
    </w:p>
    <w:p w14:paraId="269DBF59" w14:textId="77777777" w:rsidR="00D606AB" w:rsidRDefault="00D606AB">
      <w:pPr>
        <w:spacing w:line="500" w:lineRule="atLeast"/>
        <w:ind w:firstLine="600"/>
        <w:divId w:val="1850288852"/>
        <w:rPr>
          <w:rFonts w:hint="eastAsia"/>
          <w:sz w:val="30"/>
          <w:szCs w:val="30"/>
        </w:rPr>
      </w:pPr>
      <w:r>
        <w:rPr>
          <w:rFonts w:hint="eastAsia"/>
          <w:sz w:val="30"/>
          <w:szCs w:val="30"/>
        </w:rPr>
        <w:t>本院认为，被告人房文辉、唐山桂、房华、房二贵尔在分别担任连南县大麦山镇后洞村党支部书记、村委主任、村委委员期间，利用协助人民政府从事扶贫款物管理工作的职务便利，先后多次共同侵吞挂扶单位广东省盐业公司划拔的扶贫资金和连南县大麦山镇财政所下拔的一事一议经费共计人民币</w:t>
      </w:r>
      <w:r>
        <w:rPr>
          <w:rFonts w:hint="eastAsia"/>
          <w:sz w:val="30"/>
          <w:szCs w:val="30"/>
        </w:rPr>
        <w:t>358000</w:t>
      </w:r>
      <w:r>
        <w:rPr>
          <w:rFonts w:hint="eastAsia"/>
          <w:sz w:val="30"/>
          <w:szCs w:val="30"/>
        </w:rPr>
        <w:t>元，其四人行为已构成贪污罪；被告人房文辉、唐山桂、房华、房二贵尔还利用协助人民政府从事扶贫款管理工作及发包扶贫帮扶项目工程的职务便利，为他人谋取利益，非法收受他人财物，其中房文辉收受人民币共</w:t>
      </w:r>
      <w:r>
        <w:rPr>
          <w:rFonts w:hint="eastAsia"/>
          <w:sz w:val="30"/>
          <w:szCs w:val="30"/>
        </w:rPr>
        <w:t>32500</w:t>
      </w:r>
      <w:r>
        <w:rPr>
          <w:rFonts w:hint="eastAsia"/>
          <w:sz w:val="30"/>
          <w:szCs w:val="30"/>
        </w:rPr>
        <w:t>元、唐山桂收受人民币共</w:t>
      </w:r>
      <w:r>
        <w:rPr>
          <w:rFonts w:hint="eastAsia"/>
          <w:sz w:val="30"/>
          <w:szCs w:val="30"/>
        </w:rPr>
        <w:t>20000</w:t>
      </w:r>
      <w:r>
        <w:rPr>
          <w:rFonts w:hint="eastAsia"/>
          <w:sz w:val="30"/>
          <w:szCs w:val="30"/>
        </w:rPr>
        <w:t>元、房华收受人民币</w:t>
      </w:r>
      <w:r>
        <w:rPr>
          <w:rFonts w:hint="eastAsia"/>
          <w:sz w:val="30"/>
          <w:szCs w:val="30"/>
        </w:rPr>
        <w:t>7000</w:t>
      </w:r>
      <w:r>
        <w:rPr>
          <w:rFonts w:hint="eastAsia"/>
          <w:sz w:val="30"/>
          <w:szCs w:val="30"/>
        </w:rPr>
        <w:t>元、房二贵尔收受人民币</w:t>
      </w:r>
      <w:r>
        <w:rPr>
          <w:rFonts w:hint="eastAsia"/>
          <w:sz w:val="30"/>
          <w:szCs w:val="30"/>
        </w:rPr>
        <w:t>7000</w:t>
      </w:r>
      <w:r>
        <w:rPr>
          <w:rFonts w:hint="eastAsia"/>
          <w:sz w:val="30"/>
          <w:szCs w:val="30"/>
        </w:rPr>
        <w:t>元，其四人的行为已构成受贿罪。公诉机关指控被告人房文辉、唐山桂、房华、房二贵尔犯贪污罪、受贿罪的事实清楚，证据确实充分，依法予以支持。被告人房文辉、唐山桂、房华、房二贵尔犯有贪污罪、受贿罪，对四被告人应予实行数罪并罚。鉴于被告人房华、房二贵尔在共同贪污犯罪中起次要作用，是从犯，依法应当减轻处罚；被告人房华犯罪后主动投案，如实供述犯罪事实，具有自首情节，并主动退缴违法所得，依法可以减轻处罚；被告人房文辉、唐山桂、房二贵尔主动交待办案机关未掌握的受贿事实，对受贿罪构成自首，依法可以从轻处罚；被告人房文辉、唐山桂、房二贵尔能如实交代贪污罪的犯罪事实，认罪态度较好，并主动退缴违法所得，可以从轻处罚。</w:t>
      </w:r>
    </w:p>
    <w:p w14:paraId="0CC287DC" w14:textId="77777777" w:rsidR="00D606AB" w:rsidRDefault="00D606AB">
      <w:pPr>
        <w:spacing w:line="500" w:lineRule="atLeast"/>
        <w:ind w:firstLine="600"/>
        <w:divId w:val="203563788"/>
        <w:rPr>
          <w:rFonts w:hint="eastAsia"/>
          <w:sz w:val="30"/>
          <w:szCs w:val="30"/>
        </w:rPr>
      </w:pPr>
      <w:r>
        <w:rPr>
          <w:rFonts w:hint="eastAsia"/>
          <w:sz w:val="30"/>
          <w:szCs w:val="30"/>
        </w:rPr>
        <w:t>被告人房文辉请求减轻处罚的意见，本院认为，被告人房文辉犯贪污罪并没有法定减轻情节，所以对此意见，不予采纳。</w:t>
      </w:r>
    </w:p>
    <w:p w14:paraId="1DE2C430" w14:textId="77777777" w:rsidR="00D606AB" w:rsidRDefault="00D606AB">
      <w:pPr>
        <w:spacing w:line="500" w:lineRule="atLeast"/>
        <w:ind w:firstLine="600"/>
        <w:divId w:val="634218005"/>
        <w:rPr>
          <w:rFonts w:hint="eastAsia"/>
          <w:sz w:val="30"/>
          <w:szCs w:val="30"/>
        </w:rPr>
      </w:pPr>
      <w:r>
        <w:rPr>
          <w:rFonts w:hint="eastAsia"/>
          <w:sz w:val="30"/>
          <w:szCs w:val="30"/>
        </w:rPr>
        <w:t>被告人唐山桂认为其贪污的数额没有那么多的意见，本院认为，因同案的另外三被告人的供述与证人证言、相关书证以及鉴定意见，能印证起诉书指控被告人唐山桂贪污的数额，所以对此辩解，不予采纳；其请求减轻处罚的意见，本院认为，被告人唐山桂犯贪污罪并没有法定减轻情节，所以对此意见，不予采纳。</w:t>
      </w:r>
    </w:p>
    <w:p w14:paraId="1F8D20EF" w14:textId="77777777" w:rsidR="00D606AB" w:rsidRDefault="00D606AB">
      <w:pPr>
        <w:spacing w:line="500" w:lineRule="atLeast"/>
        <w:ind w:firstLine="600"/>
        <w:divId w:val="1493644799"/>
        <w:rPr>
          <w:rFonts w:hint="eastAsia"/>
          <w:sz w:val="30"/>
          <w:szCs w:val="30"/>
        </w:rPr>
      </w:pPr>
      <w:r>
        <w:rPr>
          <w:rFonts w:hint="eastAsia"/>
          <w:sz w:val="30"/>
          <w:szCs w:val="30"/>
        </w:rPr>
        <w:t>辩护人唐小洪认为被告人唐山桂受贿属自首，对贪污犯罪事实坦白交代、认罪态度比较好，有悔罪表现，属初犯等辩护意见属实，本院予以采纳。但请求对被告人唐山桂减轻处罚的意见，被告人唐山桂犯贪污罪并没有法定减轻情节，所以对此意见，不予采纳。</w:t>
      </w:r>
    </w:p>
    <w:p w14:paraId="04352CD9" w14:textId="77777777" w:rsidR="00D606AB" w:rsidRDefault="00D606AB">
      <w:pPr>
        <w:spacing w:line="500" w:lineRule="atLeast"/>
        <w:ind w:firstLine="600"/>
        <w:divId w:val="550770458"/>
        <w:rPr>
          <w:rFonts w:hint="eastAsia"/>
          <w:sz w:val="30"/>
          <w:szCs w:val="30"/>
        </w:rPr>
      </w:pPr>
      <w:r>
        <w:rPr>
          <w:rFonts w:hint="eastAsia"/>
          <w:sz w:val="30"/>
          <w:szCs w:val="30"/>
        </w:rPr>
        <w:t>被告人房华请求判处缓刑的意见，本院认为，虽然被告人房华有自首情节，且在共同贪污犯罪中起次要作用，属从犯，但四被告人共同贪污的数额为</w:t>
      </w:r>
      <w:r>
        <w:rPr>
          <w:rFonts w:hint="eastAsia"/>
          <w:sz w:val="30"/>
          <w:szCs w:val="30"/>
        </w:rPr>
        <w:t>358000</w:t>
      </w:r>
      <w:r>
        <w:rPr>
          <w:rFonts w:hint="eastAsia"/>
          <w:sz w:val="30"/>
          <w:szCs w:val="30"/>
        </w:rPr>
        <w:t>元，根据《中华人民共和国刑法》第三百八十三条的规定，应处十年以上有期徒刑或者无期徒刑，可以并处没收财产，《中华人民共和国刑法》第六十三条规定，犯罪分子具有本法规定的减轻处罚情节的，应当在法定刑以下判处刑罚；本法规定有数个量刑幅度的，应当在法定量刑幅度的下一个量刑幅度内判处刑罚。所以对被告人房华请求判处缓刑的意见，本院不予采纳。</w:t>
      </w:r>
    </w:p>
    <w:p w14:paraId="070620E8" w14:textId="77777777" w:rsidR="00D606AB" w:rsidRDefault="00D606AB">
      <w:pPr>
        <w:spacing w:line="500" w:lineRule="atLeast"/>
        <w:ind w:firstLine="600"/>
        <w:divId w:val="1357073685"/>
        <w:rPr>
          <w:rFonts w:hint="eastAsia"/>
          <w:sz w:val="30"/>
          <w:szCs w:val="30"/>
        </w:rPr>
      </w:pPr>
      <w:r>
        <w:rPr>
          <w:rFonts w:hint="eastAsia"/>
          <w:sz w:val="30"/>
          <w:szCs w:val="30"/>
        </w:rPr>
        <w:t>被告人房二贵尔请求从轻处罚的意见，本院予以采纳。</w:t>
      </w:r>
    </w:p>
    <w:p w14:paraId="11290DDF" w14:textId="77777777" w:rsidR="00D606AB" w:rsidRDefault="00D606AB">
      <w:pPr>
        <w:spacing w:line="500" w:lineRule="atLeast"/>
        <w:ind w:firstLine="600"/>
        <w:divId w:val="1022975759"/>
        <w:rPr>
          <w:rFonts w:hint="eastAsia"/>
          <w:sz w:val="30"/>
          <w:szCs w:val="30"/>
        </w:rPr>
      </w:pPr>
      <w:r>
        <w:rPr>
          <w:rFonts w:hint="eastAsia"/>
          <w:sz w:val="30"/>
          <w:szCs w:val="30"/>
        </w:rPr>
        <w:t>被告人房二贵尔的辩护人张立安认为被告人房二贵尔如实供述犯罪事实，并主动交代办案机关尚未掌握的受贿犯罪事实，具有自首情节，在贪污犯罪中属从犯，能积极退赃，有悔罪表现，系初犯等辩护意见属实，予以采纳。但认为被告人房二贵尔犯受贿罪中属从犯的辩护意见，因四被告人收受贿赂并不是共同犯罪，所以对此辩护意见，不予采纳；认为被告人患有高血压、颈椎、腰椎等疾病，建议对被告人房二贵尔判处缓刑等辩护意见，本院认为，虽然被告人房二贵尔在共同贪污犯罪中起次要作用，属从犯，但四被告人共同贪污的数额为</w:t>
      </w:r>
      <w:r>
        <w:rPr>
          <w:rFonts w:hint="eastAsia"/>
          <w:sz w:val="30"/>
          <w:szCs w:val="30"/>
        </w:rPr>
        <w:t>358000</w:t>
      </w:r>
      <w:r>
        <w:rPr>
          <w:rFonts w:hint="eastAsia"/>
          <w:sz w:val="30"/>
          <w:szCs w:val="30"/>
        </w:rPr>
        <w:t>元，根据《中华人民共和国刑法》第三百八十三条的规定，应处十年以上有期徒刑或者无期徒刑，可以并处没收财产，《中华人民共和国刑法》第六十三条规定，犯罪分子具有本法规定的减轻处罚情节的，应当在法定刑以下判处刑罚；本法规定有数个量刑幅度的，应当在法定量刑幅度的下一个量刑幅度内判处刑罚，另被告人房二贵尔提供的疾病证明书，证实其患有“颈椎病、腰椎病及上呼吸道感染等疾病”，但这并不是判处缓刑的证据，所以对此辩护意见，本院不予采纳。</w:t>
      </w:r>
    </w:p>
    <w:p w14:paraId="6F05D038" w14:textId="77777777" w:rsidR="00D606AB" w:rsidRDefault="00D606AB">
      <w:pPr>
        <w:spacing w:line="500" w:lineRule="atLeast"/>
        <w:ind w:firstLine="600"/>
        <w:divId w:val="1935046468"/>
        <w:rPr>
          <w:rFonts w:hint="eastAsia"/>
          <w:sz w:val="30"/>
          <w:szCs w:val="30"/>
        </w:rPr>
      </w:pPr>
      <w:r>
        <w:rPr>
          <w:rFonts w:hint="eastAsia"/>
          <w:sz w:val="30"/>
          <w:szCs w:val="30"/>
        </w:rPr>
        <w:t>综上所述，根据被告人的犯罪事实、性质、情节和对社会的危害程度，依照《中华人民共和国刑法》第三百八十二条、第三百八十三条、第三百八十五条、第三百八十六条、第二十五条、第二十六条、第二十七条、第六十七条、第六十九条、第六十四条的规定，判决如下：</w:t>
      </w:r>
    </w:p>
    <w:p w14:paraId="4D11D4A0" w14:textId="77777777" w:rsidR="00D606AB" w:rsidRDefault="00D606AB">
      <w:pPr>
        <w:spacing w:line="500" w:lineRule="atLeast"/>
        <w:ind w:firstLine="600"/>
        <w:divId w:val="467674822"/>
        <w:rPr>
          <w:rFonts w:hint="eastAsia"/>
          <w:sz w:val="30"/>
          <w:szCs w:val="30"/>
        </w:rPr>
      </w:pPr>
      <w:r>
        <w:rPr>
          <w:rFonts w:hint="eastAsia"/>
          <w:sz w:val="30"/>
          <w:szCs w:val="30"/>
        </w:rPr>
        <w:t>一、被告人房文辉犯贪污罪，判处有期徒刑十年，并处没收财产人民币</w:t>
      </w:r>
      <w:r>
        <w:rPr>
          <w:rFonts w:hint="eastAsia"/>
          <w:sz w:val="30"/>
          <w:szCs w:val="30"/>
        </w:rPr>
        <w:t>50000</w:t>
      </w:r>
      <w:r>
        <w:rPr>
          <w:rFonts w:hint="eastAsia"/>
          <w:sz w:val="30"/>
          <w:szCs w:val="30"/>
        </w:rPr>
        <w:t>元；犯受贿罪，判处有期徒刑一年六个月。数罪并罚，决定执行有期徒刑十年六个月，并处没收财产人民币</w:t>
      </w:r>
      <w:r>
        <w:rPr>
          <w:rFonts w:hint="eastAsia"/>
          <w:sz w:val="30"/>
          <w:szCs w:val="30"/>
        </w:rPr>
        <w:t>50000</w:t>
      </w:r>
      <w:r>
        <w:rPr>
          <w:rFonts w:hint="eastAsia"/>
          <w:sz w:val="30"/>
          <w:szCs w:val="30"/>
        </w:rPr>
        <w:t>元。</w:t>
      </w:r>
    </w:p>
    <w:p w14:paraId="4016E7B3" w14:textId="77777777" w:rsidR="00D606AB" w:rsidRDefault="00D606AB">
      <w:pPr>
        <w:spacing w:line="500" w:lineRule="atLeast"/>
        <w:ind w:firstLine="600"/>
        <w:divId w:val="48470444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日止。没收财产人民币</w:t>
      </w:r>
      <w:r>
        <w:rPr>
          <w:rFonts w:hint="eastAsia"/>
          <w:sz w:val="30"/>
          <w:szCs w:val="30"/>
        </w:rPr>
        <w:t>50000</w:t>
      </w:r>
      <w:r>
        <w:rPr>
          <w:rFonts w:hint="eastAsia"/>
          <w:sz w:val="30"/>
          <w:szCs w:val="30"/>
        </w:rPr>
        <w:t>元，限在本判决生效后三十日内交纳，上缴国库）。</w:t>
      </w:r>
    </w:p>
    <w:p w14:paraId="49C3953E" w14:textId="77777777" w:rsidR="00D606AB" w:rsidRDefault="00D606AB">
      <w:pPr>
        <w:spacing w:line="500" w:lineRule="atLeast"/>
        <w:ind w:firstLine="600"/>
        <w:divId w:val="1368217445"/>
        <w:rPr>
          <w:rFonts w:hint="eastAsia"/>
          <w:sz w:val="30"/>
          <w:szCs w:val="30"/>
        </w:rPr>
      </w:pPr>
      <w:r>
        <w:rPr>
          <w:rFonts w:hint="eastAsia"/>
          <w:sz w:val="30"/>
          <w:szCs w:val="30"/>
        </w:rPr>
        <w:t>二、被告人唐山桂犯贪污罪，判处有期徒刑十年，并处没收财产人民币</w:t>
      </w:r>
      <w:r>
        <w:rPr>
          <w:rFonts w:hint="eastAsia"/>
          <w:sz w:val="30"/>
          <w:szCs w:val="30"/>
        </w:rPr>
        <w:t>50000</w:t>
      </w:r>
      <w:r>
        <w:rPr>
          <w:rFonts w:hint="eastAsia"/>
          <w:sz w:val="30"/>
          <w:szCs w:val="30"/>
        </w:rPr>
        <w:t>元；犯受贿罪，判处有期徒刑一年。数罪并罚，决定执行有期徒刑十年，并处没收财产人民币</w:t>
      </w:r>
      <w:r>
        <w:rPr>
          <w:rFonts w:hint="eastAsia"/>
          <w:sz w:val="30"/>
          <w:szCs w:val="30"/>
        </w:rPr>
        <w:t>50000</w:t>
      </w:r>
      <w:r>
        <w:rPr>
          <w:rFonts w:hint="eastAsia"/>
          <w:sz w:val="30"/>
          <w:szCs w:val="30"/>
        </w:rPr>
        <w:t>元。</w:t>
      </w:r>
    </w:p>
    <w:p w14:paraId="6F4155D8" w14:textId="77777777" w:rsidR="00D606AB" w:rsidRDefault="00D606AB">
      <w:pPr>
        <w:spacing w:line="500" w:lineRule="atLeast"/>
        <w:ind w:firstLine="600"/>
        <w:divId w:val="182835230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日止。没收财产人民币</w:t>
      </w:r>
      <w:r>
        <w:rPr>
          <w:rFonts w:hint="eastAsia"/>
          <w:sz w:val="30"/>
          <w:szCs w:val="30"/>
        </w:rPr>
        <w:t>50000</w:t>
      </w:r>
      <w:r>
        <w:rPr>
          <w:rFonts w:hint="eastAsia"/>
          <w:sz w:val="30"/>
          <w:szCs w:val="30"/>
        </w:rPr>
        <w:t>元，限在本判决生效后三十日内交纳，上缴国库）。</w:t>
      </w:r>
    </w:p>
    <w:p w14:paraId="38873602" w14:textId="77777777" w:rsidR="00D606AB" w:rsidRDefault="00D606AB">
      <w:pPr>
        <w:spacing w:line="500" w:lineRule="atLeast"/>
        <w:ind w:firstLine="600"/>
        <w:divId w:val="773017366"/>
        <w:rPr>
          <w:rFonts w:hint="eastAsia"/>
          <w:sz w:val="30"/>
          <w:szCs w:val="30"/>
        </w:rPr>
      </w:pPr>
      <w:r>
        <w:rPr>
          <w:rFonts w:hint="eastAsia"/>
          <w:sz w:val="30"/>
          <w:szCs w:val="30"/>
        </w:rPr>
        <w:t>三、被告人房华犯贪污罪，判处有期徒刑五年，并处没收财产人民币</w:t>
      </w:r>
      <w:r>
        <w:rPr>
          <w:rFonts w:hint="eastAsia"/>
          <w:sz w:val="30"/>
          <w:szCs w:val="30"/>
        </w:rPr>
        <w:t>30000</w:t>
      </w:r>
      <w:r>
        <w:rPr>
          <w:rFonts w:hint="eastAsia"/>
          <w:sz w:val="30"/>
          <w:szCs w:val="30"/>
        </w:rPr>
        <w:t>元；犯受贿罪，判处有期徒刑六个月。数罪并罚，决定执行有期徒刑五年，并处没收财产人民币</w:t>
      </w:r>
      <w:r>
        <w:rPr>
          <w:rFonts w:hint="eastAsia"/>
          <w:sz w:val="30"/>
          <w:szCs w:val="30"/>
        </w:rPr>
        <w:t>30000</w:t>
      </w:r>
      <w:r>
        <w:rPr>
          <w:rFonts w:hint="eastAsia"/>
          <w:sz w:val="30"/>
          <w:szCs w:val="30"/>
        </w:rPr>
        <w:t>元。</w:t>
      </w:r>
    </w:p>
    <w:p w14:paraId="362FABFD" w14:textId="77777777" w:rsidR="00D606AB" w:rsidRDefault="00D606AB">
      <w:pPr>
        <w:spacing w:line="500" w:lineRule="atLeast"/>
        <w:ind w:firstLine="600"/>
        <w:divId w:val="21458424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日止。没收财产人民币</w:t>
      </w:r>
      <w:r>
        <w:rPr>
          <w:rFonts w:hint="eastAsia"/>
          <w:sz w:val="30"/>
          <w:szCs w:val="30"/>
        </w:rPr>
        <w:t>30000</w:t>
      </w:r>
      <w:r>
        <w:rPr>
          <w:rFonts w:hint="eastAsia"/>
          <w:sz w:val="30"/>
          <w:szCs w:val="30"/>
        </w:rPr>
        <w:t>元，限在本判决生效后三十日内交纳，上缴国库）。</w:t>
      </w:r>
    </w:p>
    <w:p w14:paraId="5DE5EAC4" w14:textId="77777777" w:rsidR="00D606AB" w:rsidRDefault="00D606AB">
      <w:pPr>
        <w:spacing w:line="500" w:lineRule="atLeast"/>
        <w:ind w:firstLine="600"/>
        <w:divId w:val="1200436960"/>
        <w:rPr>
          <w:rFonts w:hint="eastAsia"/>
          <w:sz w:val="30"/>
          <w:szCs w:val="30"/>
        </w:rPr>
      </w:pPr>
      <w:r>
        <w:rPr>
          <w:rFonts w:hint="eastAsia"/>
          <w:sz w:val="30"/>
          <w:szCs w:val="30"/>
        </w:rPr>
        <w:t>四、被告人房二贵尔犯贪污罪，判处有期徒刑五年，并处没收财产人民币</w:t>
      </w:r>
      <w:r>
        <w:rPr>
          <w:rFonts w:hint="eastAsia"/>
          <w:sz w:val="30"/>
          <w:szCs w:val="30"/>
        </w:rPr>
        <w:t>30000</w:t>
      </w:r>
      <w:r>
        <w:rPr>
          <w:rFonts w:hint="eastAsia"/>
          <w:sz w:val="30"/>
          <w:szCs w:val="30"/>
        </w:rPr>
        <w:t>元；犯受贿罪，判处有期徒刑六个月。数罪并罚，决定执行有期徒刑五年，并处没收财产人民币</w:t>
      </w:r>
      <w:r>
        <w:rPr>
          <w:rFonts w:hint="eastAsia"/>
          <w:sz w:val="30"/>
          <w:szCs w:val="30"/>
        </w:rPr>
        <w:t>30000</w:t>
      </w:r>
      <w:r>
        <w:rPr>
          <w:rFonts w:hint="eastAsia"/>
          <w:sz w:val="30"/>
          <w:szCs w:val="30"/>
        </w:rPr>
        <w:t>元。</w:t>
      </w:r>
    </w:p>
    <w:p w14:paraId="586C4395" w14:textId="77777777" w:rsidR="00D606AB" w:rsidRDefault="00D606AB">
      <w:pPr>
        <w:spacing w:line="500" w:lineRule="atLeast"/>
        <w:ind w:firstLine="600"/>
        <w:divId w:val="104945640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日止。没收财产人民币</w:t>
      </w:r>
      <w:r>
        <w:rPr>
          <w:rFonts w:hint="eastAsia"/>
          <w:sz w:val="30"/>
          <w:szCs w:val="30"/>
        </w:rPr>
        <w:t>30000</w:t>
      </w:r>
      <w:r>
        <w:rPr>
          <w:rFonts w:hint="eastAsia"/>
          <w:sz w:val="30"/>
          <w:szCs w:val="30"/>
        </w:rPr>
        <w:t>元，限在本判决生效后三十日内交纳，上缴国库）。</w:t>
      </w:r>
    </w:p>
    <w:p w14:paraId="4C6997ED" w14:textId="77777777" w:rsidR="00D606AB" w:rsidRDefault="00D606AB">
      <w:pPr>
        <w:spacing w:line="500" w:lineRule="atLeast"/>
        <w:ind w:firstLine="600"/>
        <w:divId w:val="489491052"/>
        <w:rPr>
          <w:rFonts w:hint="eastAsia"/>
          <w:sz w:val="30"/>
          <w:szCs w:val="30"/>
        </w:rPr>
      </w:pPr>
      <w:r>
        <w:rPr>
          <w:rFonts w:hint="eastAsia"/>
          <w:sz w:val="30"/>
          <w:szCs w:val="30"/>
        </w:rPr>
        <w:t>五、没收被告人房文辉、唐山桂、房华、房二贵尔的犯罪所得共计人民币</w:t>
      </w:r>
      <w:r>
        <w:rPr>
          <w:rFonts w:hint="eastAsia"/>
          <w:sz w:val="30"/>
          <w:szCs w:val="30"/>
        </w:rPr>
        <w:t>424500</w:t>
      </w:r>
      <w:r>
        <w:rPr>
          <w:rFonts w:hint="eastAsia"/>
          <w:sz w:val="30"/>
          <w:szCs w:val="30"/>
        </w:rPr>
        <w:t>元，由连南县人民检察院上缴国库。</w:t>
      </w:r>
    </w:p>
    <w:p w14:paraId="09F62F0D" w14:textId="77777777" w:rsidR="00D606AB" w:rsidRDefault="00D606AB">
      <w:pPr>
        <w:spacing w:line="500" w:lineRule="atLeast"/>
        <w:ind w:firstLine="600"/>
        <w:divId w:val="1361467391"/>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14:paraId="4477B1EE" w14:textId="77777777" w:rsidR="00D606AB" w:rsidRDefault="00D606AB">
      <w:pPr>
        <w:spacing w:line="500" w:lineRule="atLeast"/>
        <w:jc w:val="right"/>
        <w:divId w:val="1740593025"/>
        <w:rPr>
          <w:rFonts w:hint="eastAsia"/>
          <w:sz w:val="30"/>
          <w:szCs w:val="30"/>
        </w:rPr>
      </w:pPr>
      <w:r>
        <w:rPr>
          <w:rFonts w:hint="eastAsia"/>
          <w:sz w:val="30"/>
          <w:szCs w:val="30"/>
        </w:rPr>
        <w:t>审判长　　谭丽娟</w:t>
      </w:r>
    </w:p>
    <w:p w14:paraId="3EF1D7BF" w14:textId="77777777" w:rsidR="00D606AB" w:rsidRDefault="00D606AB">
      <w:pPr>
        <w:spacing w:line="500" w:lineRule="atLeast"/>
        <w:jc w:val="right"/>
        <w:divId w:val="581717314"/>
        <w:rPr>
          <w:rFonts w:hint="eastAsia"/>
          <w:sz w:val="30"/>
          <w:szCs w:val="30"/>
        </w:rPr>
      </w:pPr>
      <w:r>
        <w:rPr>
          <w:rFonts w:hint="eastAsia"/>
          <w:sz w:val="30"/>
          <w:szCs w:val="30"/>
        </w:rPr>
        <w:t>审判员　　李小光</w:t>
      </w:r>
    </w:p>
    <w:p w14:paraId="5EEE7D85" w14:textId="77777777" w:rsidR="00D606AB" w:rsidRDefault="00D606AB">
      <w:pPr>
        <w:spacing w:line="500" w:lineRule="atLeast"/>
        <w:jc w:val="right"/>
        <w:divId w:val="1973097709"/>
        <w:rPr>
          <w:rFonts w:hint="eastAsia"/>
          <w:sz w:val="30"/>
          <w:szCs w:val="30"/>
        </w:rPr>
      </w:pPr>
      <w:r>
        <w:rPr>
          <w:rFonts w:hint="eastAsia"/>
          <w:sz w:val="30"/>
          <w:szCs w:val="30"/>
        </w:rPr>
        <w:t>审判员　　谢柳青</w:t>
      </w:r>
    </w:p>
    <w:p w14:paraId="7E524DED" w14:textId="77777777" w:rsidR="00D606AB" w:rsidRDefault="00D606AB">
      <w:pPr>
        <w:spacing w:line="500" w:lineRule="atLeast"/>
        <w:jc w:val="right"/>
        <w:divId w:val="1206525993"/>
        <w:rPr>
          <w:rFonts w:hint="eastAsia"/>
          <w:sz w:val="30"/>
          <w:szCs w:val="30"/>
        </w:rPr>
      </w:pPr>
      <w:r>
        <w:rPr>
          <w:rFonts w:hint="eastAsia"/>
          <w:sz w:val="30"/>
          <w:szCs w:val="30"/>
        </w:rPr>
        <w:t>二〇一四年一月二十四日</w:t>
      </w:r>
    </w:p>
    <w:p w14:paraId="36846B8B" w14:textId="77777777" w:rsidR="00D606AB" w:rsidRDefault="00D606AB">
      <w:pPr>
        <w:spacing w:line="500" w:lineRule="atLeast"/>
        <w:jc w:val="right"/>
        <w:divId w:val="1225488808"/>
        <w:rPr>
          <w:rFonts w:hint="eastAsia"/>
          <w:sz w:val="30"/>
          <w:szCs w:val="30"/>
        </w:rPr>
      </w:pPr>
      <w:r>
        <w:rPr>
          <w:rFonts w:hint="eastAsia"/>
          <w:sz w:val="30"/>
          <w:szCs w:val="30"/>
        </w:rPr>
        <w:t>书记员　　吴锦芬</w:t>
      </w:r>
    </w:p>
    <w:p w14:paraId="111E8373" w14:textId="77777777" w:rsidR="00D606AB" w:rsidRDefault="00D606AB">
      <w:pPr>
        <w:spacing w:line="500" w:lineRule="atLeast"/>
        <w:ind w:firstLine="600"/>
        <w:divId w:val="1379625468"/>
        <w:rPr>
          <w:rFonts w:hint="eastAsia"/>
          <w:sz w:val="30"/>
          <w:szCs w:val="30"/>
        </w:rPr>
      </w:pPr>
      <w:r>
        <w:rPr>
          <w:rFonts w:hint="eastAsia"/>
          <w:sz w:val="30"/>
          <w:szCs w:val="30"/>
        </w:rPr>
        <w:t>附相关法律条文：</w:t>
      </w:r>
    </w:p>
    <w:p w14:paraId="5AA57EFC" w14:textId="77777777" w:rsidR="00D606AB" w:rsidRDefault="00D606AB">
      <w:pPr>
        <w:spacing w:line="500" w:lineRule="atLeast"/>
        <w:ind w:firstLine="600"/>
        <w:divId w:val="399787758"/>
        <w:rPr>
          <w:rFonts w:hint="eastAsia"/>
          <w:sz w:val="30"/>
          <w:szCs w:val="30"/>
        </w:rPr>
      </w:pPr>
      <w:r>
        <w:rPr>
          <w:rFonts w:hint="eastAsia"/>
          <w:sz w:val="30"/>
          <w:szCs w:val="30"/>
        </w:rPr>
        <w:t>《中华人民共和国刑法》</w:t>
      </w:r>
    </w:p>
    <w:p w14:paraId="1A0569D5" w14:textId="77777777" w:rsidR="00D606AB" w:rsidRDefault="00D606AB">
      <w:pPr>
        <w:spacing w:line="500" w:lineRule="atLeast"/>
        <w:ind w:firstLine="600"/>
        <w:divId w:val="719016270"/>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5CB9D383" w14:textId="77777777" w:rsidR="00D606AB" w:rsidRDefault="00D606AB">
      <w:pPr>
        <w:spacing w:line="500" w:lineRule="atLeast"/>
        <w:ind w:firstLine="600"/>
        <w:divId w:val="1095596171"/>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5FF43F33" w14:textId="77777777" w:rsidR="00D606AB" w:rsidRDefault="00D606AB">
      <w:pPr>
        <w:spacing w:line="500" w:lineRule="atLeast"/>
        <w:ind w:firstLine="600"/>
        <w:divId w:val="489299028"/>
        <w:rPr>
          <w:rFonts w:hint="eastAsia"/>
          <w:sz w:val="30"/>
          <w:szCs w:val="30"/>
        </w:rPr>
      </w:pPr>
      <w:r>
        <w:rPr>
          <w:rFonts w:hint="eastAsia"/>
          <w:sz w:val="30"/>
          <w:szCs w:val="30"/>
        </w:rPr>
        <w:t>与前两款所列人员勾结，伙同贪污的，以共犯论处。</w:t>
      </w:r>
    </w:p>
    <w:p w14:paraId="382975F9" w14:textId="77777777" w:rsidR="00D606AB" w:rsidRDefault="00D606AB">
      <w:pPr>
        <w:spacing w:line="500" w:lineRule="atLeast"/>
        <w:ind w:firstLine="600"/>
        <w:divId w:val="1443838280"/>
        <w:rPr>
          <w:rFonts w:hint="eastAsia"/>
          <w:sz w:val="30"/>
          <w:szCs w:val="30"/>
        </w:rPr>
      </w:pPr>
      <w:r>
        <w:rPr>
          <w:rFonts w:hint="eastAsia"/>
          <w:sz w:val="30"/>
          <w:szCs w:val="30"/>
        </w:rPr>
        <w:t>第三百八十三条对犯贪污罪的，根据情节轻重，分别依照下列规定处罚：</w:t>
      </w:r>
    </w:p>
    <w:p w14:paraId="299FA142" w14:textId="77777777" w:rsidR="00D606AB" w:rsidRDefault="00D606AB">
      <w:pPr>
        <w:spacing w:line="500" w:lineRule="atLeast"/>
        <w:ind w:firstLine="600"/>
        <w:divId w:val="520778859"/>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6BFA259C" w14:textId="77777777" w:rsidR="00D606AB" w:rsidRDefault="00D606AB">
      <w:pPr>
        <w:spacing w:line="500" w:lineRule="atLeast"/>
        <w:ind w:firstLine="600"/>
        <w:divId w:val="1791434590"/>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7681BA32" w14:textId="77777777" w:rsidR="00D606AB" w:rsidRDefault="00D606AB">
      <w:pPr>
        <w:spacing w:line="500" w:lineRule="atLeast"/>
        <w:ind w:firstLine="600"/>
        <w:divId w:val="1641612608"/>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69D0F8FD" w14:textId="77777777" w:rsidR="00D606AB" w:rsidRDefault="00D606AB">
      <w:pPr>
        <w:spacing w:line="500" w:lineRule="atLeast"/>
        <w:ind w:firstLine="600"/>
        <w:divId w:val="70005025"/>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10ECE040" w14:textId="77777777" w:rsidR="00D606AB" w:rsidRDefault="00D606AB">
      <w:pPr>
        <w:spacing w:line="500" w:lineRule="atLeast"/>
        <w:ind w:firstLine="600"/>
        <w:divId w:val="1196388573"/>
        <w:rPr>
          <w:rFonts w:hint="eastAsia"/>
          <w:sz w:val="30"/>
          <w:szCs w:val="30"/>
        </w:rPr>
      </w:pPr>
      <w:r>
        <w:rPr>
          <w:rFonts w:hint="eastAsia"/>
          <w:sz w:val="30"/>
          <w:szCs w:val="30"/>
        </w:rPr>
        <w:t>对多次贪污未经处理的，按照累计贪污数额处罚。</w:t>
      </w:r>
    </w:p>
    <w:p w14:paraId="6A639EA9" w14:textId="77777777" w:rsidR="00D606AB" w:rsidRDefault="00D606AB">
      <w:pPr>
        <w:spacing w:line="500" w:lineRule="atLeast"/>
        <w:ind w:firstLine="600"/>
        <w:divId w:val="2034762040"/>
        <w:rPr>
          <w:rFonts w:hint="eastAsia"/>
          <w:sz w:val="30"/>
          <w:szCs w:val="30"/>
        </w:rPr>
      </w:pPr>
      <w:r>
        <w:rPr>
          <w:rFonts w:hint="eastAsia"/>
          <w:sz w:val="30"/>
          <w:szCs w:val="30"/>
        </w:rPr>
        <w:t>第三百八十五条国家工作人员利用职务上的便利，索取他人财物的，或者非法收受他人财物，为他人谋取利益的，是受贿罪。国家工作人员在经济往来中，违反国家规定，收受各种名义的回扣、手续费，归个人所有的，以受贿论处。</w:t>
      </w:r>
    </w:p>
    <w:p w14:paraId="0ACAA811" w14:textId="77777777" w:rsidR="00D606AB" w:rsidRDefault="00D606AB">
      <w:pPr>
        <w:spacing w:line="500" w:lineRule="atLeast"/>
        <w:ind w:firstLine="600"/>
        <w:divId w:val="967781508"/>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1B9E5285" w14:textId="77777777" w:rsidR="00D606AB" w:rsidRDefault="00D606AB">
      <w:pPr>
        <w:spacing w:line="500" w:lineRule="atLeast"/>
        <w:ind w:firstLine="600"/>
        <w:divId w:val="1585801096"/>
        <w:rPr>
          <w:rFonts w:hint="eastAsia"/>
          <w:sz w:val="30"/>
          <w:szCs w:val="30"/>
        </w:rPr>
      </w:pPr>
      <w:r>
        <w:rPr>
          <w:rFonts w:hint="eastAsia"/>
          <w:sz w:val="30"/>
          <w:szCs w:val="30"/>
        </w:rPr>
        <w:t>第二十五条共同犯罪是指二人以上共同故意犯罪。二人以上共同过失犯罪，不以共同犯罪论处；应当负刑事责任的，按照他们所犯的罪分别处罚。第二十六条组织、领导犯罪集团进行犯罪活动的或者在共同犯罪中起主要作用的，是主犯。三人以上为共同实施犯罪而组成的较为固定的犯罪组织，是犯罪集团。对组织、领导犯罪集团的首要分子，按照集团所犯的全部罪行处罚。对于第三款规定以外的主犯，应当按照其所参与的或者组织、指挥的全部犯罪处罚。第二十七条在共同犯罪中起次要或者辅助作用的，是从犯。</w:t>
      </w:r>
    </w:p>
    <w:p w14:paraId="23D07097" w14:textId="77777777" w:rsidR="00D606AB" w:rsidRDefault="00D606AB">
      <w:pPr>
        <w:spacing w:line="500" w:lineRule="atLeast"/>
        <w:ind w:firstLine="600"/>
        <w:divId w:val="2047371640"/>
        <w:rPr>
          <w:rFonts w:hint="eastAsia"/>
          <w:sz w:val="30"/>
          <w:szCs w:val="30"/>
        </w:rPr>
      </w:pPr>
      <w:r>
        <w:rPr>
          <w:rFonts w:hint="eastAsia"/>
          <w:sz w:val="30"/>
          <w:szCs w:val="30"/>
        </w:rPr>
        <w:t>对于从犯，应当从轻、减轻处罚或者免除处罚。</w:t>
      </w:r>
    </w:p>
    <w:p w14:paraId="0E7C1425" w14:textId="77777777" w:rsidR="00D606AB" w:rsidRDefault="00D606AB">
      <w:pPr>
        <w:spacing w:line="500" w:lineRule="atLeast"/>
        <w:ind w:firstLine="600"/>
        <w:divId w:val="120837118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491D8743" w14:textId="77777777" w:rsidR="00D606AB" w:rsidRDefault="00D606AB">
      <w:pPr>
        <w:spacing w:line="500" w:lineRule="atLeast"/>
        <w:ind w:firstLine="600"/>
        <w:divId w:val="47167920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CDAFB8C" w14:textId="77777777" w:rsidR="00D606AB" w:rsidRDefault="00D606AB">
      <w:pPr>
        <w:spacing w:line="500" w:lineRule="atLeast"/>
        <w:ind w:firstLine="600"/>
        <w:divId w:val="78794097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7F0D40B" w14:textId="77777777" w:rsidR="00D606AB" w:rsidRDefault="00D606AB">
      <w:pPr>
        <w:spacing w:line="500" w:lineRule="atLeast"/>
        <w:ind w:firstLine="600"/>
        <w:divId w:val="192737383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D038DF2" w14:textId="77777777" w:rsidR="00D606AB" w:rsidRDefault="00D606AB">
      <w:pPr>
        <w:spacing w:line="500" w:lineRule="atLeast"/>
        <w:ind w:firstLine="600"/>
        <w:divId w:val="914700417"/>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0C6988F5" w14:textId="77777777" w:rsidR="00D606AB" w:rsidRDefault="00D606AB">
      <w:pPr>
        <w:spacing w:line="500" w:lineRule="atLeast"/>
        <w:ind w:firstLine="600"/>
        <w:divId w:val="1125079149"/>
        <w:rPr>
          <w:rFonts w:hint="eastAsia"/>
          <w:sz w:val="30"/>
          <w:szCs w:val="30"/>
        </w:rPr>
      </w:pPr>
      <w:r>
        <w:rPr>
          <w:rFonts w:hint="eastAsia"/>
          <w:sz w:val="30"/>
          <w:szCs w:val="30"/>
        </w:rPr>
        <w:t>数罪中有判处附加刑的，附加刑仍须执行，其中附加刑种类相同的，合并执行，种类不同的，分别执行。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CC540" w14:textId="77777777" w:rsidR="00D606AB" w:rsidRDefault="00D606AB" w:rsidP="00D606AB">
      <w:pPr>
        <w:rPr>
          <w:rFonts w:hint="eastAsia"/>
        </w:rPr>
      </w:pPr>
      <w:r>
        <w:separator/>
      </w:r>
    </w:p>
  </w:endnote>
  <w:endnote w:type="continuationSeparator" w:id="0">
    <w:p w14:paraId="3DB46CD8" w14:textId="77777777" w:rsidR="00D606AB" w:rsidRDefault="00D606AB" w:rsidP="00D606A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12A05" w14:textId="77777777" w:rsidR="00D606AB" w:rsidRDefault="00D606AB" w:rsidP="00D606AB">
      <w:pPr>
        <w:rPr>
          <w:rFonts w:hint="eastAsia"/>
        </w:rPr>
      </w:pPr>
      <w:r>
        <w:separator/>
      </w:r>
    </w:p>
  </w:footnote>
  <w:footnote w:type="continuationSeparator" w:id="0">
    <w:p w14:paraId="511BC2C5" w14:textId="77777777" w:rsidR="00D606AB" w:rsidRDefault="00D606AB" w:rsidP="00D606A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606AB"/>
    <w:rsid w:val="00A23C24"/>
    <w:rsid w:val="00D606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D62C2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606AB"/>
    <w:pPr>
      <w:tabs>
        <w:tab w:val="center" w:pos="4153"/>
        <w:tab w:val="right" w:pos="8306"/>
      </w:tabs>
      <w:snapToGrid w:val="0"/>
      <w:jc w:val="center"/>
    </w:pPr>
    <w:rPr>
      <w:sz w:val="18"/>
      <w:szCs w:val="18"/>
    </w:rPr>
  </w:style>
  <w:style w:type="character" w:customStyle="1" w:styleId="a4">
    <w:name w:val="页眉 字符"/>
    <w:basedOn w:val="a0"/>
    <w:link w:val="a3"/>
    <w:uiPriority w:val="99"/>
    <w:rsid w:val="00D606AB"/>
    <w:rPr>
      <w:rFonts w:ascii="宋体" w:eastAsia="宋体" w:hAnsi="宋体" w:cs="宋体"/>
      <w:sz w:val="18"/>
      <w:szCs w:val="18"/>
    </w:rPr>
  </w:style>
  <w:style w:type="paragraph" w:styleId="a5">
    <w:name w:val="footer"/>
    <w:basedOn w:val="a"/>
    <w:link w:val="a6"/>
    <w:uiPriority w:val="99"/>
    <w:unhideWhenUsed/>
    <w:rsid w:val="00D606AB"/>
    <w:pPr>
      <w:tabs>
        <w:tab w:val="center" w:pos="4153"/>
        <w:tab w:val="right" w:pos="8306"/>
      </w:tabs>
      <w:snapToGrid w:val="0"/>
    </w:pPr>
    <w:rPr>
      <w:sz w:val="18"/>
      <w:szCs w:val="18"/>
    </w:rPr>
  </w:style>
  <w:style w:type="character" w:customStyle="1" w:styleId="a6">
    <w:name w:val="页脚 字符"/>
    <w:basedOn w:val="a0"/>
    <w:link w:val="a5"/>
    <w:uiPriority w:val="99"/>
    <w:rsid w:val="00D606A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01092">
      <w:marLeft w:val="0"/>
      <w:marRight w:val="0"/>
      <w:marTop w:val="10"/>
      <w:marBottom w:val="10"/>
      <w:divBdr>
        <w:top w:val="none" w:sz="0" w:space="0" w:color="auto"/>
        <w:left w:val="none" w:sz="0" w:space="0" w:color="auto"/>
        <w:bottom w:val="none" w:sz="0" w:space="0" w:color="auto"/>
        <w:right w:val="none" w:sz="0" w:space="0" w:color="auto"/>
      </w:divBdr>
    </w:div>
    <w:div w:id="64498691">
      <w:marLeft w:val="0"/>
      <w:marRight w:val="0"/>
      <w:marTop w:val="10"/>
      <w:marBottom w:val="10"/>
      <w:divBdr>
        <w:top w:val="none" w:sz="0" w:space="0" w:color="auto"/>
        <w:left w:val="none" w:sz="0" w:space="0" w:color="auto"/>
        <w:bottom w:val="none" w:sz="0" w:space="0" w:color="auto"/>
        <w:right w:val="none" w:sz="0" w:space="0" w:color="auto"/>
      </w:divBdr>
    </w:div>
    <w:div w:id="70005025">
      <w:marLeft w:val="0"/>
      <w:marRight w:val="0"/>
      <w:marTop w:val="10"/>
      <w:marBottom w:val="10"/>
      <w:divBdr>
        <w:top w:val="none" w:sz="0" w:space="0" w:color="auto"/>
        <w:left w:val="none" w:sz="0" w:space="0" w:color="auto"/>
        <w:bottom w:val="none" w:sz="0" w:space="0" w:color="auto"/>
        <w:right w:val="none" w:sz="0" w:space="0" w:color="auto"/>
      </w:divBdr>
    </w:div>
    <w:div w:id="98642814">
      <w:marLeft w:val="0"/>
      <w:marRight w:val="0"/>
      <w:marTop w:val="10"/>
      <w:marBottom w:val="10"/>
      <w:divBdr>
        <w:top w:val="none" w:sz="0" w:space="0" w:color="auto"/>
        <w:left w:val="none" w:sz="0" w:space="0" w:color="auto"/>
        <w:bottom w:val="none" w:sz="0" w:space="0" w:color="auto"/>
        <w:right w:val="none" w:sz="0" w:space="0" w:color="auto"/>
      </w:divBdr>
    </w:div>
    <w:div w:id="110445018">
      <w:marLeft w:val="0"/>
      <w:marRight w:val="0"/>
      <w:marTop w:val="10"/>
      <w:marBottom w:val="10"/>
      <w:divBdr>
        <w:top w:val="none" w:sz="0" w:space="0" w:color="auto"/>
        <w:left w:val="none" w:sz="0" w:space="0" w:color="auto"/>
        <w:bottom w:val="none" w:sz="0" w:space="0" w:color="auto"/>
        <w:right w:val="none" w:sz="0" w:space="0" w:color="auto"/>
      </w:divBdr>
    </w:div>
    <w:div w:id="119808834">
      <w:marLeft w:val="0"/>
      <w:marRight w:val="0"/>
      <w:marTop w:val="10"/>
      <w:marBottom w:val="10"/>
      <w:divBdr>
        <w:top w:val="none" w:sz="0" w:space="0" w:color="auto"/>
        <w:left w:val="none" w:sz="0" w:space="0" w:color="auto"/>
        <w:bottom w:val="none" w:sz="0" w:space="0" w:color="auto"/>
        <w:right w:val="none" w:sz="0" w:space="0" w:color="auto"/>
      </w:divBdr>
    </w:div>
    <w:div w:id="168521478">
      <w:marLeft w:val="0"/>
      <w:marRight w:val="0"/>
      <w:marTop w:val="10"/>
      <w:marBottom w:val="10"/>
      <w:divBdr>
        <w:top w:val="none" w:sz="0" w:space="0" w:color="auto"/>
        <w:left w:val="none" w:sz="0" w:space="0" w:color="auto"/>
        <w:bottom w:val="none" w:sz="0" w:space="0" w:color="auto"/>
        <w:right w:val="none" w:sz="0" w:space="0" w:color="auto"/>
      </w:divBdr>
    </w:div>
    <w:div w:id="168835770">
      <w:marLeft w:val="0"/>
      <w:marRight w:val="0"/>
      <w:marTop w:val="10"/>
      <w:marBottom w:val="10"/>
      <w:divBdr>
        <w:top w:val="none" w:sz="0" w:space="0" w:color="auto"/>
        <w:left w:val="none" w:sz="0" w:space="0" w:color="auto"/>
        <w:bottom w:val="none" w:sz="0" w:space="0" w:color="auto"/>
        <w:right w:val="none" w:sz="0" w:space="0" w:color="auto"/>
      </w:divBdr>
    </w:div>
    <w:div w:id="203563788">
      <w:marLeft w:val="0"/>
      <w:marRight w:val="0"/>
      <w:marTop w:val="10"/>
      <w:marBottom w:val="10"/>
      <w:divBdr>
        <w:top w:val="none" w:sz="0" w:space="0" w:color="auto"/>
        <w:left w:val="none" w:sz="0" w:space="0" w:color="auto"/>
        <w:bottom w:val="none" w:sz="0" w:space="0" w:color="auto"/>
        <w:right w:val="none" w:sz="0" w:space="0" w:color="auto"/>
      </w:divBdr>
    </w:div>
    <w:div w:id="214584240">
      <w:marLeft w:val="0"/>
      <w:marRight w:val="0"/>
      <w:marTop w:val="10"/>
      <w:marBottom w:val="10"/>
      <w:divBdr>
        <w:top w:val="none" w:sz="0" w:space="0" w:color="auto"/>
        <w:left w:val="none" w:sz="0" w:space="0" w:color="auto"/>
        <w:bottom w:val="none" w:sz="0" w:space="0" w:color="auto"/>
        <w:right w:val="none" w:sz="0" w:space="0" w:color="auto"/>
      </w:divBdr>
    </w:div>
    <w:div w:id="240146459">
      <w:marLeft w:val="0"/>
      <w:marRight w:val="0"/>
      <w:marTop w:val="10"/>
      <w:marBottom w:val="10"/>
      <w:divBdr>
        <w:top w:val="none" w:sz="0" w:space="0" w:color="auto"/>
        <w:left w:val="none" w:sz="0" w:space="0" w:color="auto"/>
        <w:bottom w:val="none" w:sz="0" w:space="0" w:color="auto"/>
        <w:right w:val="none" w:sz="0" w:space="0" w:color="auto"/>
      </w:divBdr>
    </w:div>
    <w:div w:id="254824452">
      <w:marLeft w:val="0"/>
      <w:marRight w:val="0"/>
      <w:marTop w:val="10"/>
      <w:marBottom w:val="10"/>
      <w:divBdr>
        <w:top w:val="none" w:sz="0" w:space="0" w:color="auto"/>
        <w:left w:val="none" w:sz="0" w:space="0" w:color="auto"/>
        <w:bottom w:val="none" w:sz="0" w:space="0" w:color="auto"/>
        <w:right w:val="none" w:sz="0" w:space="0" w:color="auto"/>
      </w:divBdr>
    </w:div>
    <w:div w:id="286089876">
      <w:marLeft w:val="0"/>
      <w:marRight w:val="0"/>
      <w:marTop w:val="10"/>
      <w:marBottom w:val="10"/>
      <w:divBdr>
        <w:top w:val="none" w:sz="0" w:space="0" w:color="auto"/>
        <w:left w:val="none" w:sz="0" w:space="0" w:color="auto"/>
        <w:bottom w:val="none" w:sz="0" w:space="0" w:color="auto"/>
        <w:right w:val="none" w:sz="0" w:space="0" w:color="auto"/>
      </w:divBdr>
    </w:div>
    <w:div w:id="286277207">
      <w:marLeft w:val="0"/>
      <w:marRight w:val="0"/>
      <w:marTop w:val="10"/>
      <w:marBottom w:val="10"/>
      <w:divBdr>
        <w:top w:val="none" w:sz="0" w:space="0" w:color="auto"/>
        <w:left w:val="none" w:sz="0" w:space="0" w:color="auto"/>
        <w:bottom w:val="none" w:sz="0" w:space="0" w:color="auto"/>
        <w:right w:val="none" w:sz="0" w:space="0" w:color="auto"/>
      </w:divBdr>
    </w:div>
    <w:div w:id="305278993">
      <w:marLeft w:val="0"/>
      <w:marRight w:val="0"/>
      <w:marTop w:val="10"/>
      <w:marBottom w:val="10"/>
      <w:divBdr>
        <w:top w:val="none" w:sz="0" w:space="0" w:color="auto"/>
        <w:left w:val="none" w:sz="0" w:space="0" w:color="auto"/>
        <w:bottom w:val="none" w:sz="0" w:space="0" w:color="auto"/>
        <w:right w:val="none" w:sz="0" w:space="0" w:color="auto"/>
      </w:divBdr>
    </w:div>
    <w:div w:id="331298574">
      <w:marLeft w:val="0"/>
      <w:marRight w:val="0"/>
      <w:marTop w:val="10"/>
      <w:marBottom w:val="10"/>
      <w:divBdr>
        <w:top w:val="none" w:sz="0" w:space="0" w:color="auto"/>
        <w:left w:val="none" w:sz="0" w:space="0" w:color="auto"/>
        <w:bottom w:val="none" w:sz="0" w:space="0" w:color="auto"/>
        <w:right w:val="none" w:sz="0" w:space="0" w:color="auto"/>
      </w:divBdr>
    </w:div>
    <w:div w:id="357971227">
      <w:marLeft w:val="0"/>
      <w:marRight w:val="0"/>
      <w:marTop w:val="10"/>
      <w:marBottom w:val="10"/>
      <w:divBdr>
        <w:top w:val="none" w:sz="0" w:space="0" w:color="auto"/>
        <w:left w:val="none" w:sz="0" w:space="0" w:color="auto"/>
        <w:bottom w:val="none" w:sz="0" w:space="0" w:color="auto"/>
        <w:right w:val="none" w:sz="0" w:space="0" w:color="auto"/>
      </w:divBdr>
    </w:div>
    <w:div w:id="399787758">
      <w:marLeft w:val="0"/>
      <w:marRight w:val="0"/>
      <w:marTop w:val="10"/>
      <w:marBottom w:val="10"/>
      <w:divBdr>
        <w:top w:val="none" w:sz="0" w:space="0" w:color="auto"/>
        <w:left w:val="none" w:sz="0" w:space="0" w:color="auto"/>
        <w:bottom w:val="none" w:sz="0" w:space="0" w:color="auto"/>
        <w:right w:val="none" w:sz="0" w:space="0" w:color="auto"/>
      </w:divBdr>
    </w:div>
    <w:div w:id="434327072">
      <w:marLeft w:val="0"/>
      <w:marRight w:val="0"/>
      <w:marTop w:val="10"/>
      <w:marBottom w:val="10"/>
      <w:divBdr>
        <w:top w:val="none" w:sz="0" w:space="0" w:color="auto"/>
        <w:left w:val="none" w:sz="0" w:space="0" w:color="auto"/>
        <w:bottom w:val="none" w:sz="0" w:space="0" w:color="auto"/>
        <w:right w:val="none" w:sz="0" w:space="0" w:color="auto"/>
      </w:divBdr>
    </w:div>
    <w:div w:id="449974202">
      <w:marLeft w:val="0"/>
      <w:marRight w:val="0"/>
      <w:marTop w:val="10"/>
      <w:marBottom w:val="10"/>
      <w:divBdr>
        <w:top w:val="none" w:sz="0" w:space="0" w:color="auto"/>
        <w:left w:val="none" w:sz="0" w:space="0" w:color="auto"/>
        <w:bottom w:val="none" w:sz="0" w:space="0" w:color="auto"/>
        <w:right w:val="none" w:sz="0" w:space="0" w:color="auto"/>
      </w:divBdr>
    </w:div>
    <w:div w:id="467674822">
      <w:marLeft w:val="0"/>
      <w:marRight w:val="0"/>
      <w:marTop w:val="10"/>
      <w:marBottom w:val="10"/>
      <w:divBdr>
        <w:top w:val="none" w:sz="0" w:space="0" w:color="auto"/>
        <w:left w:val="none" w:sz="0" w:space="0" w:color="auto"/>
        <w:bottom w:val="none" w:sz="0" w:space="0" w:color="auto"/>
        <w:right w:val="none" w:sz="0" w:space="0" w:color="auto"/>
      </w:divBdr>
    </w:div>
    <w:div w:id="471679208">
      <w:marLeft w:val="0"/>
      <w:marRight w:val="0"/>
      <w:marTop w:val="10"/>
      <w:marBottom w:val="10"/>
      <w:divBdr>
        <w:top w:val="none" w:sz="0" w:space="0" w:color="auto"/>
        <w:left w:val="none" w:sz="0" w:space="0" w:color="auto"/>
        <w:bottom w:val="none" w:sz="0" w:space="0" w:color="auto"/>
        <w:right w:val="none" w:sz="0" w:space="0" w:color="auto"/>
      </w:divBdr>
    </w:div>
    <w:div w:id="484704441">
      <w:marLeft w:val="0"/>
      <w:marRight w:val="0"/>
      <w:marTop w:val="10"/>
      <w:marBottom w:val="10"/>
      <w:divBdr>
        <w:top w:val="none" w:sz="0" w:space="0" w:color="auto"/>
        <w:left w:val="none" w:sz="0" w:space="0" w:color="auto"/>
        <w:bottom w:val="none" w:sz="0" w:space="0" w:color="auto"/>
        <w:right w:val="none" w:sz="0" w:space="0" w:color="auto"/>
      </w:divBdr>
    </w:div>
    <w:div w:id="489299028">
      <w:marLeft w:val="0"/>
      <w:marRight w:val="0"/>
      <w:marTop w:val="10"/>
      <w:marBottom w:val="10"/>
      <w:divBdr>
        <w:top w:val="none" w:sz="0" w:space="0" w:color="auto"/>
        <w:left w:val="none" w:sz="0" w:space="0" w:color="auto"/>
        <w:bottom w:val="none" w:sz="0" w:space="0" w:color="auto"/>
        <w:right w:val="none" w:sz="0" w:space="0" w:color="auto"/>
      </w:divBdr>
    </w:div>
    <w:div w:id="489491052">
      <w:marLeft w:val="0"/>
      <w:marRight w:val="0"/>
      <w:marTop w:val="10"/>
      <w:marBottom w:val="10"/>
      <w:divBdr>
        <w:top w:val="none" w:sz="0" w:space="0" w:color="auto"/>
        <w:left w:val="none" w:sz="0" w:space="0" w:color="auto"/>
        <w:bottom w:val="none" w:sz="0" w:space="0" w:color="auto"/>
        <w:right w:val="none" w:sz="0" w:space="0" w:color="auto"/>
      </w:divBdr>
    </w:div>
    <w:div w:id="520778859">
      <w:marLeft w:val="0"/>
      <w:marRight w:val="0"/>
      <w:marTop w:val="10"/>
      <w:marBottom w:val="10"/>
      <w:divBdr>
        <w:top w:val="none" w:sz="0" w:space="0" w:color="auto"/>
        <w:left w:val="none" w:sz="0" w:space="0" w:color="auto"/>
        <w:bottom w:val="none" w:sz="0" w:space="0" w:color="auto"/>
        <w:right w:val="none" w:sz="0" w:space="0" w:color="auto"/>
      </w:divBdr>
    </w:div>
    <w:div w:id="538712785">
      <w:marLeft w:val="0"/>
      <w:marRight w:val="0"/>
      <w:marTop w:val="10"/>
      <w:marBottom w:val="10"/>
      <w:divBdr>
        <w:top w:val="none" w:sz="0" w:space="0" w:color="auto"/>
        <w:left w:val="none" w:sz="0" w:space="0" w:color="auto"/>
        <w:bottom w:val="none" w:sz="0" w:space="0" w:color="auto"/>
        <w:right w:val="none" w:sz="0" w:space="0" w:color="auto"/>
      </w:divBdr>
    </w:div>
    <w:div w:id="550770458">
      <w:marLeft w:val="0"/>
      <w:marRight w:val="0"/>
      <w:marTop w:val="10"/>
      <w:marBottom w:val="10"/>
      <w:divBdr>
        <w:top w:val="none" w:sz="0" w:space="0" w:color="auto"/>
        <w:left w:val="none" w:sz="0" w:space="0" w:color="auto"/>
        <w:bottom w:val="none" w:sz="0" w:space="0" w:color="auto"/>
        <w:right w:val="none" w:sz="0" w:space="0" w:color="auto"/>
      </w:divBdr>
    </w:div>
    <w:div w:id="578710228">
      <w:marLeft w:val="0"/>
      <w:marRight w:val="0"/>
      <w:marTop w:val="10"/>
      <w:marBottom w:val="10"/>
      <w:divBdr>
        <w:top w:val="none" w:sz="0" w:space="0" w:color="auto"/>
        <w:left w:val="none" w:sz="0" w:space="0" w:color="auto"/>
        <w:bottom w:val="none" w:sz="0" w:space="0" w:color="auto"/>
        <w:right w:val="none" w:sz="0" w:space="0" w:color="auto"/>
      </w:divBdr>
    </w:div>
    <w:div w:id="581717314">
      <w:marLeft w:val="0"/>
      <w:marRight w:val="720"/>
      <w:marTop w:val="10"/>
      <w:marBottom w:val="10"/>
      <w:divBdr>
        <w:top w:val="none" w:sz="0" w:space="0" w:color="auto"/>
        <w:left w:val="none" w:sz="0" w:space="0" w:color="auto"/>
        <w:bottom w:val="none" w:sz="0" w:space="0" w:color="auto"/>
        <w:right w:val="none" w:sz="0" w:space="0" w:color="auto"/>
      </w:divBdr>
    </w:div>
    <w:div w:id="582688229">
      <w:marLeft w:val="0"/>
      <w:marRight w:val="0"/>
      <w:marTop w:val="10"/>
      <w:marBottom w:val="10"/>
      <w:divBdr>
        <w:top w:val="none" w:sz="0" w:space="0" w:color="auto"/>
        <w:left w:val="none" w:sz="0" w:space="0" w:color="auto"/>
        <w:bottom w:val="none" w:sz="0" w:space="0" w:color="auto"/>
        <w:right w:val="none" w:sz="0" w:space="0" w:color="auto"/>
      </w:divBdr>
    </w:div>
    <w:div w:id="601883127">
      <w:marLeft w:val="0"/>
      <w:marRight w:val="0"/>
      <w:marTop w:val="10"/>
      <w:marBottom w:val="10"/>
      <w:divBdr>
        <w:top w:val="none" w:sz="0" w:space="0" w:color="auto"/>
        <w:left w:val="none" w:sz="0" w:space="0" w:color="auto"/>
        <w:bottom w:val="none" w:sz="0" w:space="0" w:color="auto"/>
        <w:right w:val="none" w:sz="0" w:space="0" w:color="auto"/>
      </w:divBdr>
    </w:div>
    <w:div w:id="609317220">
      <w:marLeft w:val="0"/>
      <w:marRight w:val="0"/>
      <w:marTop w:val="10"/>
      <w:marBottom w:val="10"/>
      <w:divBdr>
        <w:top w:val="none" w:sz="0" w:space="0" w:color="auto"/>
        <w:left w:val="none" w:sz="0" w:space="0" w:color="auto"/>
        <w:bottom w:val="none" w:sz="0" w:space="0" w:color="auto"/>
        <w:right w:val="none" w:sz="0" w:space="0" w:color="auto"/>
      </w:divBdr>
    </w:div>
    <w:div w:id="618873486">
      <w:marLeft w:val="0"/>
      <w:marRight w:val="0"/>
      <w:marTop w:val="10"/>
      <w:marBottom w:val="10"/>
      <w:divBdr>
        <w:top w:val="none" w:sz="0" w:space="0" w:color="auto"/>
        <w:left w:val="none" w:sz="0" w:space="0" w:color="auto"/>
        <w:bottom w:val="none" w:sz="0" w:space="0" w:color="auto"/>
        <w:right w:val="none" w:sz="0" w:space="0" w:color="auto"/>
      </w:divBdr>
    </w:div>
    <w:div w:id="634218005">
      <w:marLeft w:val="0"/>
      <w:marRight w:val="0"/>
      <w:marTop w:val="10"/>
      <w:marBottom w:val="10"/>
      <w:divBdr>
        <w:top w:val="none" w:sz="0" w:space="0" w:color="auto"/>
        <w:left w:val="none" w:sz="0" w:space="0" w:color="auto"/>
        <w:bottom w:val="none" w:sz="0" w:space="0" w:color="auto"/>
        <w:right w:val="none" w:sz="0" w:space="0" w:color="auto"/>
      </w:divBdr>
    </w:div>
    <w:div w:id="650328933">
      <w:marLeft w:val="0"/>
      <w:marRight w:val="0"/>
      <w:marTop w:val="10"/>
      <w:marBottom w:val="10"/>
      <w:divBdr>
        <w:top w:val="none" w:sz="0" w:space="0" w:color="auto"/>
        <w:left w:val="none" w:sz="0" w:space="0" w:color="auto"/>
        <w:bottom w:val="none" w:sz="0" w:space="0" w:color="auto"/>
        <w:right w:val="none" w:sz="0" w:space="0" w:color="auto"/>
      </w:divBdr>
    </w:div>
    <w:div w:id="672223588">
      <w:marLeft w:val="0"/>
      <w:marRight w:val="0"/>
      <w:marTop w:val="10"/>
      <w:marBottom w:val="10"/>
      <w:divBdr>
        <w:top w:val="none" w:sz="0" w:space="0" w:color="auto"/>
        <w:left w:val="none" w:sz="0" w:space="0" w:color="auto"/>
        <w:bottom w:val="none" w:sz="0" w:space="0" w:color="auto"/>
        <w:right w:val="none" w:sz="0" w:space="0" w:color="auto"/>
      </w:divBdr>
    </w:div>
    <w:div w:id="709458576">
      <w:marLeft w:val="0"/>
      <w:marRight w:val="0"/>
      <w:marTop w:val="10"/>
      <w:marBottom w:val="10"/>
      <w:divBdr>
        <w:top w:val="none" w:sz="0" w:space="0" w:color="auto"/>
        <w:left w:val="none" w:sz="0" w:space="0" w:color="auto"/>
        <w:bottom w:val="none" w:sz="0" w:space="0" w:color="auto"/>
        <w:right w:val="none" w:sz="0" w:space="0" w:color="auto"/>
      </w:divBdr>
    </w:div>
    <w:div w:id="719016270">
      <w:marLeft w:val="0"/>
      <w:marRight w:val="0"/>
      <w:marTop w:val="10"/>
      <w:marBottom w:val="10"/>
      <w:divBdr>
        <w:top w:val="none" w:sz="0" w:space="0" w:color="auto"/>
        <w:left w:val="none" w:sz="0" w:space="0" w:color="auto"/>
        <w:bottom w:val="none" w:sz="0" w:space="0" w:color="auto"/>
        <w:right w:val="none" w:sz="0" w:space="0" w:color="auto"/>
      </w:divBdr>
    </w:div>
    <w:div w:id="759837008">
      <w:marLeft w:val="0"/>
      <w:marRight w:val="0"/>
      <w:marTop w:val="10"/>
      <w:marBottom w:val="10"/>
      <w:divBdr>
        <w:top w:val="none" w:sz="0" w:space="0" w:color="auto"/>
        <w:left w:val="none" w:sz="0" w:space="0" w:color="auto"/>
        <w:bottom w:val="none" w:sz="0" w:space="0" w:color="auto"/>
        <w:right w:val="none" w:sz="0" w:space="0" w:color="auto"/>
      </w:divBdr>
    </w:div>
    <w:div w:id="773017366">
      <w:marLeft w:val="0"/>
      <w:marRight w:val="0"/>
      <w:marTop w:val="10"/>
      <w:marBottom w:val="10"/>
      <w:divBdr>
        <w:top w:val="none" w:sz="0" w:space="0" w:color="auto"/>
        <w:left w:val="none" w:sz="0" w:space="0" w:color="auto"/>
        <w:bottom w:val="none" w:sz="0" w:space="0" w:color="auto"/>
        <w:right w:val="none" w:sz="0" w:space="0" w:color="auto"/>
      </w:divBdr>
    </w:div>
    <w:div w:id="781724552">
      <w:marLeft w:val="0"/>
      <w:marRight w:val="0"/>
      <w:marTop w:val="10"/>
      <w:marBottom w:val="10"/>
      <w:divBdr>
        <w:top w:val="none" w:sz="0" w:space="0" w:color="auto"/>
        <w:left w:val="none" w:sz="0" w:space="0" w:color="auto"/>
        <w:bottom w:val="none" w:sz="0" w:space="0" w:color="auto"/>
        <w:right w:val="none" w:sz="0" w:space="0" w:color="auto"/>
      </w:divBdr>
    </w:div>
    <w:div w:id="787940976">
      <w:marLeft w:val="0"/>
      <w:marRight w:val="0"/>
      <w:marTop w:val="10"/>
      <w:marBottom w:val="10"/>
      <w:divBdr>
        <w:top w:val="none" w:sz="0" w:space="0" w:color="auto"/>
        <w:left w:val="none" w:sz="0" w:space="0" w:color="auto"/>
        <w:bottom w:val="none" w:sz="0" w:space="0" w:color="auto"/>
        <w:right w:val="none" w:sz="0" w:space="0" w:color="auto"/>
      </w:divBdr>
    </w:div>
    <w:div w:id="832379586">
      <w:marLeft w:val="0"/>
      <w:marRight w:val="0"/>
      <w:marTop w:val="10"/>
      <w:marBottom w:val="10"/>
      <w:divBdr>
        <w:top w:val="none" w:sz="0" w:space="0" w:color="auto"/>
        <w:left w:val="none" w:sz="0" w:space="0" w:color="auto"/>
        <w:bottom w:val="none" w:sz="0" w:space="0" w:color="auto"/>
        <w:right w:val="none" w:sz="0" w:space="0" w:color="auto"/>
      </w:divBdr>
    </w:div>
    <w:div w:id="885070754">
      <w:marLeft w:val="0"/>
      <w:marRight w:val="0"/>
      <w:marTop w:val="10"/>
      <w:marBottom w:val="10"/>
      <w:divBdr>
        <w:top w:val="none" w:sz="0" w:space="0" w:color="auto"/>
        <w:left w:val="none" w:sz="0" w:space="0" w:color="auto"/>
        <w:bottom w:val="none" w:sz="0" w:space="0" w:color="auto"/>
        <w:right w:val="none" w:sz="0" w:space="0" w:color="auto"/>
      </w:divBdr>
    </w:div>
    <w:div w:id="914700417">
      <w:marLeft w:val="0"/>
      <w:marRight w:val="0"/>
      <w:marTop w:val="10"/>
      <w:marBottom w:val="10"/>
      <w:divBdr>
        <w:top w:val="none" w:sz="0" w:space="0" w:color="auto"/>
        <w:left w:val="none" w:sz="0" w:space="0" w:color="auto"/>
        <w:bottom w:val="none" w:sz="0" w:space="0" w:color="auto"/>
        <w:right w:val="none" w:sz="0" w:space="0" w:color="auto"/>
      </w:divBdr>
    </w:div>
    <w:div w:id="967781508">
      <w:marLeft w:val="0"/>
      <w:marRight w:val="0"/>
      <w:marTop w:val="10"/>
      <w:marBottom w:val="10"/>
      <w:divBdr>
        <w:top w:val="none" w:sz="0" w:space="0" w:color="auto"/>
        <w:left w:val="none" w:sz="0" w:space="0" w:color="auto"/>
        <w:bottom w:val="none" w:sz="0" w:space="0" w:color="auto"/>
        <w:right w:val="none" w:sz="0" w:space="0" w:color="auto"/>
      </w:divBdr>
    </w:div>
    <w:div w:id="969937515">
      <w:marLeft w:val="0"/>
      <w:marRight w:val="0"/>
      <w:marTop w:val="10"/>
      <w:marBottom w:val="10"/>
      <w:divBdr>
        <w:top w:val="none" w:sz="0" w:space="0" w:color="auto"/>
        <w:left w:val="none" w:sz="0" w:space="0" w:color="auto"/>
        <w:bottom w:val="none" w:sz="0" w:space="0" w:color="auto"/>
        <w:right w:val="none" w:sz="0" w:space="0" w:color="auto"/>
      </w:divBdr>
    </w:div>
    <w:div w:id="1003433322">
      <w:marLeft w:val="0"/>
      <w:marRight w:val="0"/>
      <w:marTop w:val="10"/>
      <w:marBottom w:val="10"/>
      <w:divBdr>
        <w:top w:val="none" w:sz="0" w:space="0" w:color="auto"/>
        <w:left w:val="none" w:sz="0" w:space="0" w:color="auto"/>
        <w:bottom w:val="none" w:sz="0" w:space="0" w:color="auto"/>
        <w:right w:val="none" w:sz="0" w:space="0" w:color="auto"/>
      </w:divBdr>
    </w:div>
    <w:div w:id="1022975759">
      <w:marLeft w:val="0"/>
      <w:marRight w:val="0"/>
      <w:marTop w:val="10"/>
      <w:marBottom w:val="10"/>
      <w:divBdr>
        <w:top w:val="none" w:sz="0" w:space="0" w:color="auto"/>
        <w:left w:val="none" w:sz="0" w:space="0" w:color="auto"/>
        <w:bottom w:val="none" w:sz="0" w:space="0" w:color="auto"/>
        <w:right w:val="none" w:sz="0" w:space="0" w:color="auto"/>
      </w:divBdr>
    </w:div>
    <w:div w:id="1040665521">
      <w:marLeft w:val="0"/>
      <w:marRight w:val="0"/>
      <w:marTop w:val="10"/>
      <w:marBottom w:val="10"/>
      <w:divBdr>
        <w:top w:val="none" w:sz="0" w:space="0" w:color="auto"/>
        <w:left w:val="none" w:sz="0" w:space="0" w:color="auto"/>
        <w:bottom w:val="none" w:sz="0" w:space="0" w:color="auto"/>
        <w:right w:val="none" w:sz="0" w:space="0" w:color="auto"/>
      </w:divBdr>
    </w:div>
    <w:div w:id="1049456405">
      <w:marLeft w:val="0"/>
      <w:marRight w:val="0"/>
      <w:marTop w:val="10"/>
      <w:marBottom w:val="10"/>
      <w:divBdr>
        <w:top w:val="none" w:sz="0" w:space="0" w:color="auto"/>
        <w:left w:val="none" w:sz="0" w:space="0" w:color="auto"/>
        <w:bottom w:val="none" w:sz="0" w:space="0" w:color="auto"/>
        <w:right w:val="none" w:sz="0" w:space="0" w:color="auto"/>
      </w:divBdr>
    </w:div>
    <w:div w:id="1061831470">
      <w:marLeft w:val="0"/>
      <w:marRight w:val="0"/>
      <w:marTop w:val="10"/>
      <w:marBottom w:val="10"/>
      <w:divBdr>
        <w:top w:val="none" w:sz="0" w:space="0" w:color="auto"/>
        <w:left w:val="none" w:sz="0" w:space="0" w:color="auto"/>
        <w:bottom w:val="none" w:sz="0" w:space="0" w:color="auto"/>
        <w:right w:val="none" w:sz="0" w:space="0" w:color="auto"/>
      </w:divBdr>
    </w:div>
    <w:div w:id="1088382003">
      <w:marLeft w:val="0"/>
      <w:marRight w:val="0"/>
      <w:marTop w:val="10"/>
      <w:marBottom w:val="10"/>
      <w:divBdr>
        <w:top w:val="none" w:sz="0" w:space="0" w:color="auto"/>
        <w:left w:val="none" w:sz="0" w:space="0" w:color="auto"/>
        <w:bottom w:val="none" w:sz="0" w:space="0" w:color="auto"/>
        <w:right w:val="none" w:sz="0" w:space="0" w:color="auto"/>
      </w:divBdr>
    </w:div>
    <w:div w:id="1095596171">
      <w:marLeft w:val="0"/>
      <w:marRight w:val="0"/>
      <w:marTop w:val="10"/>
      <w:marBottom w:val="10"/>
      <w:divBdr>
        <w:top w:val="none" w:sz="0" w:space="0" w:color="auto"/>
        <w:left w:val="none" w:sz="0" w:space="0" w:color="auto"/>
        <w:bottom w:val="none" w:sz="0" w:space="0" w:color="auto"/>
        <w:right w:val="none" w:sz="0" w:space="0" w:color="auto"/>
      </w:divBdr>
    </w:div>
    <w:div w:id="1097405263">
      <w:marLeft w:val="0"/>
      <w:marRight w:val="0"/>
      <w:marTop w:val="10"/>
      <w:marBottom w:val="10"/>
      <w:divBdr>
        <w:top w:val="none" w:sz="0" w:space="0" w:color="auto"/>
        <w:left w:val="none" w:sz="0" w:space="0" w:color="auto"/>
        <w:bottom w:val="none" w:sz="0" w:space="0" w:color="auto"/>
        <w:right w:val="none" w:sz="0" w:space="0" w:color="auto"/>
      </w:divBdr>
    </w:div>
    <w:div w:id="1110319240">
      <w:marLeft w:val="0"/>
      <w:marRight w:val="0"/>
      <w:marTop w:val="10"/>
      <w:marBottom w:val="10"/>
      <w:divBdr>
        <w:top w:val="none" w:sz="0" w:space="0" w:color="auto"/>
        <w:left w:val="none" w:sz="0" w:space="0" w:color="auto"/>
        <w:bottom w:val="none" w:sz="0" w:space="0" w:color="auto"/>
        <w:right w:val="none" w:sz="0" w:space="0" w:color="auto"/>
      </w:divBdr>
    </w:div>
    <w:div w:id="1125079149">
      <w:marLeft w:val="0"/>
      <w:marRight w:val="0"/>
      <w:marTop w:val="10"/>
      <w:marBottom w:val="10"/>
      <w:divBdr>
        <w:top w:val="none" w:sz="0" w:space="0" w:color="auto"/>
        <w:left w:val="none" w:sz="0" w:space="0" w:color="auto"/>
        <w:bottom w:val="none" w:sz="0" w:space="0" w:color="auto"/>
        <w:right w:val="none" w:sz="0" w:space="0" w:color="auto"/>
      </w:divBdr>
    </w:div>
    <w:div w:id="1150171339">
      <w:marLeft w:val="0"/>
      <w:marRight w:val="0"/>
      <w:marTop w:val="10"/>
      <w:marBottom w:val="10"/>
      <w:divBdr>
        <w:top w:val="none" w:sz="0" w:space="0" w:color="auto"/>
        <w:left w:val="none" w:sz="0" w:space="0" w:color="auto"/>
        <w:bottom w:val="none" w:sz="0" w:space="0" w:color="auto"/>
        <w:right w:val="none" w:sz="0" w:space="0" w:color="auto"/>
      </w:divBdr>
    </w:div>
    <w:div w:id="1196388573">
      <w:marLeft w:val="0"/>
      <w:marRight w:val="0"/>
      <w:marTop w:val="10"/>
      <w:marBottom w:val="10"/>
      <w:divBdr>
        <w:top w:val="none" w:sz="0" w:space="0" w:color="auto"/>
        <w:left w:val="none" w:sz="0" w:space="0" w:color="auto"/>
        <w:bottom w:val="none" w:sz="0" w:space="0" w:color="auto"/>
        <w:right w:val="none" w:sz="0" w:space="0" w:color="auto"/>
      </w:divBdr>
    </w:div>
    <w:div w:id="1200436960">
      <w:marLeft w:val="0"/>
      <w:marRight w:val="0"/>
      <w:marTop w:val="10"/>
      <w:marBottom w:val="10"/>
      <w:divBdr>
        <w:top w:val="none" w:sz="0" w:space="0" w:color="auto"/>
        <w:left w:val="none" w:sz="0" w:space="0" w:color="auto"/>
        <w:bottom w:val="none" w:sz="0" w:space="0" w:color="auto"/>
        <w:right w:val="none" w:sz="0" w:space="0" w:color="auto"/>
      </w:divBdr>
    </w:div>
    <w:div w:id="1206525993">
      <w:marLeft w:val="0"/>
      <w:marRight w:val="720"/>
      <w:marTop w:val="10"/>
      <w:marBottom w:val="10"/>
      <w:divBdr>
        <w:top w:val="none" w:sz="0" w:space="0" w:color="auto"/>
        <w:left w:val="none" w:sz="0" w:space="0" w:color="auto"/>
        <w:bottom w:val="none" w:sz="0" w:space="0" w:color="auto"/>
        <w:right w:val="none" w:sz="0" w:space="0" w:color="auto"/>
      </w:divBdr>
    </w:div>
    <w:div w:id="1208371182">
      <w:marLeft w:val="0"/>
      <w:marRight w:val="0"/>
      <w:marTop w:val="10"/>
      <w:marBottom w:val="10"/>
      <w:divBdr>
        <w:top w:val="none" w:sz="0" w:space="0" w:color="auto"/>
        <w:left w:val="none" w:sz="0" w:space="0" w:color="auto"/>
        <w:bottom w:val="none" w:sz="0" w:space="0" w:color="auto"/>
        <w:right w:val="none" w:sz="0" w:space="0" w:color="auto"/>
      </w:divBdr>
    </w:div>
    <w:div w:id="1225488808">
      <w:marLeft w:val="0"/>
      <w:marRight w:val="720"/>
      <w:marTop w:val="10"/>
      <w:marBottom w:val="10"/>
      <w:divBdr>
        <w:top w:val="none" w:sz="0" w:space="0" w:color="auto"/>
        <w:left w:val="none" w:sz="0" w:space="0" w:color="auto"/>
        <w:bottom w:val="none" w:sz="0" w:space="0" w:color="auto"/>
        <w:right w:val="none" w:sz="0" w:space="0" w:color="auto"/>
      </w:divBdr>
    </w:div>
    <w:div w:id="1233613922">
      <w:marLeft w:val="0"/>
      <w:marRight w:val="0"/>
      <w:marTop w:val="10"/>
      <w:marBottom w:val="10"/>
      <w:divBdr>
        <w:top w:val="none" w:sz="0" w:space="0" w:color="auto"/>
        <w:left w:val="none" w:sz="0" w:space="0" w:color="auto"/>
        <w:bottom w:val="none" w:sz="0" w:space="0" w:color="auto"/>
        <w:right w:val="none" w:sz="0" w:space="0" w:color="auto"/>
      </w:divBdr>
    </w:div>
    <w:div w:id="1236015274">
      <w:marLeft w:val="0"/>
      <w:marRight w:val="0"/>
      <w:marTop w:val="10"/>
      <w:marBottom w:val="10"/>
      <w:divBdr>
        <w:top w:val="none" w:sz="0" w:space="0" w:color="auto"/>
        <w:left w:val="none" w:sz="0" w:space="0" w:color="auto"/>
        <w:bottom w:val="none" w:sz="0" w:space="0" w:color="auto"/>
        <w:right w:val="none" w:sz="0" w:space="0" w:color="auto"/>
      </w:divBdr>
    </w:div>
    <w:div w:id="1254821691">
      <w:marLeft w:val="0"/>
      <w:marRight w:val="0"/>
      <w:marTop w:val="10"/>
      <w:marBottom w:val="10"/>
      <w:divBdr>
        <w:top w:val="none" w:sz="0" w:space="0" w:color="auto"/>
        <w:left w:val="none" w:sz="0" w:space="0" w:color="auto"/>
        <w:bottom w:val="none" w:sz="0" w:space="0" w:color="auto"/>
        <w:right w:val="none" w:sz="0" w:space="0" w:color="auto"/>
      </w:divBdr>
    </w:div>
    <w:div w:id="1263762065">
      <w:marLeft w:val="0"/>
      <w:marRight w:val="0"/>
      <w:marTop w:val="10"/>
      <w:marBottom w:val="10"/>
      <w:divBdr>
        <w:top w:val="none" w:sz="0" w:space="0" w:color="auto"/>
        <w:left w:val="none" w:sz="0" w:space="0" w:color="auto"/>
        <w:bottom w:val="none" w:sz="0" w:space="0" w:color="auto"/>
        <w:right w:val="none" w:sz="0" w:space="0" w:color="auto"/>
      </w:divBdr>
    </w:div>
    <w:div w:id="1339653209">
      <w:marLeft w:val="0"/>
      <w:marRight w:val="0"/>
      <w:marTop w:val="10"/>
      <w:marBottom w:val="10"/>
      <w:divBdr>
        <w:top w:val="none" w:sz="0" w:space="0" w:color="auto"/>
        <w:left w:val="none" w:sz="0" w:space="0" w:color="auto"/>
        <w:bottom w:val="none" w:sz="0" w:space="0" w:color="auto"/>
        <w:right w:val="none" w:sz="0" w:space="0" w:color="auto"/>
      </w:divBdr>
    </w:div>
    <w:div w:id="1349596281">
      <w:marLeft w:val="0"/>
      <w:marRight w:val="0"/>
      <w:marTop w:val="10"/>
      <w:marBottom w:val="10"/>
      <w:divBdr>
        <w:top w:val="none" w:sz="0" w:space="0" w:color="auto"/>
        <w:left w:val="none" w:sz="0" w:space="0" w:color="auto"/>
        <w:bottom w:val="none" w:sz="0" w:space="0" w:color="auto"/>
        <w:right w:val="none" w:sz="0" w:space="0" w:color="auto"/>
      </w:divBdr>
    </w:div>
    <w:div w:id="1357073685">
      <w:marLeft w:val="0"/>
      <w:marRight w:val="0"/>
      <w:marTop w:val="10"/>
      <w:marBottom w:val="10"/>
      <w:divBdr>
        <w:top w:val="none" w:sz="0" w:space="0" w:color="auto"/>
        <w:left w:val="none" w:sz="0" w:space="0" w:color="auto"/>
        <w:bottom w:val="none" w:sz="0" w:space="0" w:color="auto"/>
        <w:right w:val="none" w:sz="0" w:space="0" w:color="auto"/>
      </w:divBdr>
    </w:div>
    <w:div w:id="1361467391">
      <w:marLeft w:val="0"/>
      <w:marRight w:val="0"/>
      <w:marTop w:val="10"/>
      <w:marBottom w:val="10"/>
      <w:divBdr>
        <w:top w:val="none" w:sz="0" w:space="0" w:color="auto"/>
        <w:left w:val="none" w:sz="0" w:space="0" w:color="auto"/>
        <w:bottom w:val="none" w:sz="0" w:space="0" w:color="auto"/>
        <w:right w:val="none" w:sz="0" w:space="0" w:color="auto"/>
      </w:divBdr>
    </w:div>
    <w:div w:id="1368217445">
      <w:marLeft w:val="0"/>
      <w:marRight w:val="0"/>
      <w:marTop w:val="10"/>
      <w:marBottom w:val="10"/>
      <w:divBdr>
        <w:top w:val="none" w:sz="0" w:space="0" w:color="auto"/>
        <w:left w:val="none" w:sz="0" w:space="0" w:color="auto"/>
        <w:bottom w:val="none" w:sz="0" w:space="0" w:color="auto"/>
        <w:right w:val="none" w:sz="0" w:space="0" w:color="auto"/>
      </w:divBdr>
    </w:div>
    <w:div w:id="1379625468">
      <w:marLeft w:val="0"/>
      <w:marRight w:val="0"/>
      <w:marTop w:val="10"/>
      <w:marBottom w:val="10"/>
      <w:divBdr>
        <w:top w:val="none" w:sz="0" w:space="0" w:color="auto"/>
        <w:left w:val="none" w:sz="0" w:space="0" w:color="auto"/>
        <w:bottom w:val="none" w:sz="0" w:space="0" w:color="auto"/>
        <w:right w:val="none" w:sz="0" w:space="0" w:color="auto"/>
      </w:divBdr>
    </w:div>
    <w:div w:id="1440956544">
      <w:marLeft w:val="0"/>
      <w:marRight w:val="0"/>
      <w:marTop w:val="10"/>
      <w:marBottom w:val="10"/>
      <w:divBdr>
        <w:top w:val="none" w:sz="0" w:space="0" w:color="auto"/>
        <w:left w:val="none" w:sz="0" w:space="0" w:color="auto"/>
        <w:bottom w:val="none" w:sz="0" w:space="0" w:color="auto"/>
        <w:right w:val="none" w:sz="0" w:space="0" w:color="auto"/>
      </w:divBdr>
    </w:div>
    <w:div w:id="1443838280">
      <w:marLeft w:val="0"/>
      <w:marRight w:val="0"/>
      <w:marTop w:val="10"/>
      <w:marBottom w:val="10"/>
      <w:divBdr>
        <w:top w:val="none" w:sz="0" w:space="0" w:color="auto"/>
        <w:left w:val="none" w:sz="0" w:space="0" w:color="auto"/>
        <w:bottom w:val="none" w:sz="0" w:space="0" w:color="auto"/>
        <w:right w:val="none" w:sz="0" w:space="0" w:color="auto"/>
      </w:divBdr>
    </w:div>
    <w:div w:id="1447431579">
      <w:marLeft w:val="0"/>
      <w:marRight w:val="0"/>
      <w:marTop w:val="10"/>
      <w:marBottom w:val="10"/>
      <w:divBdr>
        <w:top w:val="none" w:sz="0" w:space="0" w:color="auto"/>
        <w:left w:val="none" w:sz="0" w:space="0" w:color="auto"/>
        <w:bottom w:val="none" w:sz="0" w:space="0" w:color="auto"/>
        <w:right w:val="none" w:sz="0" w:space="0" w:color="auto"/>
      </w:divBdr>
    </w:div>
    <w:div w:id="1457944694">
      <w:marLeft w:val="0"/>
      <w:marRight w:val="0"/>
      <w:marTop w:val="10"/>
      <w:marBottom w:val="10"/>
      <w:divBdr>
        <w:top w:val="none" w:sz="0" w:space="0" w:color="auto"/>
        <w:left w:val="none" w:sz="0" w:space="0" w:color="auto"/>
        <w:bottom w:val="none" w:sz="0" w:space="0" w:color="auto"/>
        <w:right w:val="none" w:sz="0" w:space="0" w:color="auto"/>
      </w:divBdr>
    </w:div>
    <w:div w:id="1476726264">
      <w:marLeft w:val="0"/>
      <w:marRight w:val="0"/>
      <w:marTop w:val="10"/>
      <w:marBottom w:val="10"/>
      <w:divBdr>
        <w:top w:val="none" w:sz="0" w:space="0" w:color="auto"/>
        <w:left w:val="none" w:sz="0" w:space="0" w:color="auto"/>
        <w:bottom w:val="none" w:sz="0" w:space="0" w:color="auto"/>
        <w:right w:val="none" w:sz="0" w:space="0" w:color="auto"/>
      </w:divBdr>
    </w:div>
    <w:div w:id="1482230847">
      <w:marLeft w:val="0"/>
      <w:marRight w:val="0"/>
      <w:marTop w:val="10"/>
      <w:marBottom w:val="10"/>
      <w:divBdr>
        <w:top w:val="none" w:sz="0" w:space="0" w:color="auto"/>
        <w:left w:val="none" w:sz="0" w:space="0" w:color="auto"/>
        <w:bottom w:val="none" w:sz="0" w:space="0" w:color="auto"/>
        <w:right w:val="none" w:sz="0" w:space="0" w:color="auto"/>
      </w:divBdr>
    </w:div>
    <w:div w:id="1493644799">
      <w:marLeft w:val="0"/>
      <w:marRight w:val="0"/>
      <w:marTop w:val="10"/>
      <w:marBottom w:val="10"/>
      <w:divBdr>
        <w:top w:val="none" w:sz="0" w:space="0" w:color="auto"/>
        <w:left w:val="none" w:sz="0" w:space="0" w:color="auto"/>
        <w:bottom w:val="none" w:sz="0" w:space="0" w:color="auto"/>
        <w:right w:val="none" w:sz="0" w:space="0" w:color="auto"/>
      </w:divBdr>
    </w:div>
    <w:div w:id="1498182185">
      <w:marLeft w:val="0"/>
      <w:marRight w:val="0"/>
      <w:marTop w:val="10"/>
      <w:marBottom w:val="10"/>
      <w:divBdr>
        <w:top w:val="none" w:sz="0" w:space="0" w:color="auto"/>
        <w:left w:val="none" w:sz="0" w:space="0" w:color="auto"/>
        <w:bottom w:val="none" w:sz="0" w:space="0" w:color="auto"/>
        <w:right w:val="none" w:sz="0" w:space="0" w:color="auto"/>
      </w:divBdr>
    </w:div>
    <w:div w:id="1514539993">
      <w:marLeft w:val="0"/>
      <w:marRight w:val="0"/>
      <w:marTop w:val="10"/>
      <w:marBottom w:val="10"/>
      <w:divBdr>
        <w:top w:val="none" w:sz="0" w:space="0" w:color="auto"/>
        <w:left w:val="none" w:sz="0" w:space="0" w:color="auto"/>
        <w:bottom w:val="none" w:sz="0" w:space="0" w:color="auto"/>
        <w:right w:val="none" w:sz="0" w:space="0" w:color="auto"/>
      </w:divBdr>
    </w:div>
    <w:div w:id="1520705267">
      <w:marLeft w:val="0"/>
      <w:marRight w:val="0"/>
      <w:marTop w:val="10"/>
      <w:marBottom w:val="10"/>
      <w:divBdr>
        <w:top w:val="none" w:sz="0" w:space="0" w:color="auto"/>
        <w:left w:val="none" w:sz="0" w:space="0" w:color="auto"/>
        <w:bottom w:val="none" w:sz="0" w:space="0" w:color="auto"/>
        <w:right w:val="none" w:sz="0" w:space="0" w:color="auto"/>
      </w:divBdr>
    </w:div>
    <w:div w:id="1534461081">
      <w:marLeft w:val="0"/>
      <w:marRight w:val="0"/>
      <w:marTop w:val="10"/>
      <w:marBottom w:val="10"/>
      <w:divBdr>
        <w:top w:val="none" w:sz="0" w:space="0" w:color="auto"/>
        <w:left w:val="none" w:sz="0" w:space="0" w:color="auto"/>
        <w:bottom w:val="none" w:sz="0" w:space="0" w:color="auto"/>
        <w:right w:val="none" w:sz="0" w:space="0" w:color="auto"/>
      </w:divBdr>
    </w:div>
    <w:div w:id="1535926342">
      <w:marLeft w:val="0"/>
      <w:marRight w:val="0"/>
      <w:marTop w:val="10"/>
      <w:marBottom w:val="10"/>
      <w:divBdr>
        <w:top w:val="none" w:sz="0" w:space="0" w:color="auto"/>
        <w:left w:val="none" w:sz="0" w:space="0" w:color="auto"/>
        <w:bottom w:val="none" w:sz="0" w:space="0" w:color="auto"/>
        <w:right w:val="none" w:sz="0" w:space="0" w:color="auto"/>
      </w:divBdr>
    </w:div>
    <w:div w:id="1579897499">
      <w:marLeft w:val="0"/>
      <w:marRight w:val="0"/>
      <w:marTop w:val="10"/>
      <w:marBottom w:val="10"/>
      <w:divBdr>
        <w:top w:val="none" w:sz="0" w:space="0" w:color="auto"/>
        <w:left w:val="none" w:sz="0" w:space="0" w:color="auto"/>
        <w:bottom w:val="none" w:sz="0" w:space="0" w:color="auto"/>
        <w:right w:val="none" w:sz="0" w:space="0" w:color="auto"/>
      </w:divBdr>
    </w:div>
    <w:div w:id="1580865349">
      <w:marLeft w:val="0"/>
      <w:marRight w:val="0"/>
      <w:marTop w:val="10"/>
      <w:marBottom w:val="10"/>
      <w:divBdr>
        <w:top w:val="none" w:sz="0" w:space="0" w:color="auto"/>
        <w:left w:val="none" w:sz="0" w:space="0" w:color="auto"/>
        <w:bottom w:val="none" w:sz="0" w:space="0" w:color="auto"/>
        <w:right w:val="none" w:sz="0" w:space="0" w:color="auto"/>
      </w:divBdr>
    </w:div>
    <w:div w:id="1585801096">
      <w:marLeft w:val="0"/>
      <w:marRight w:val="0"/>
      <w:marTop w:val="10"/>
      <w:marBottom w:val="10"/>
      <w:divBdr>
        <w:top w:val="none" w:sz="0" w:space="0" w:color="auto"/>
        <w:left w:val="none" w:sz="0" w:space="0" w:color="auto"/>
        <w:bottom w:val="none" w:sz="0" w:space="0" w:color="auto"/>
        <w:right w:val="none" w:sz="0" w:space="0" w:color="auto"/>
      </w:divBdr>
    </w:div>
    <w:div w:id="1636519171">
      <w:marLeft w:val="0"/>
      <w:marRight w:val="0"/>
      <w:marTop w:val="10"/>
      <w:marBottom w:val="10"/>
      <w:divBdr>
        <w:top w:val="none" w:sz="0" w:space="0" w:color="auto"/>
        <w:left w:val="none" w:sz="0" w:space="0" w:color="auto"/>
        <w:bottom w:val="none" w:sz="0" w:space="0" w:color="auto"/>
        <w:right w:val="none" w:sz="0" w:space="0" w:color="auto"/>
      </w:divBdr>
    </w:div>
    <w:div w:id="1640453846">
      <w:marLeft w:val="0"/>
      <w:marRight w:val="0"/>
      <w:marTop w:val="10"/>
      <w:marBottom w:val="10"/>
      <w:divBdr>
        <w:top w:val="none" w:sz="0" w:space="0" w:color="auto"/>
        <w:left w:val="none" w:sz="0" w:space="0" w:color="auto"/>
        <w:bottom w:val="none" w:sz="0" w:space="0" w:color="auto"/>
        <w:right w:val="none" w:sz="0" w:space="0" w:color="auto"/>
      </w:divBdr>
    </w:div>
    <w:div w:id="1641612608">
      <w:marLeft w:val="0"/>
      <w:marRight w:val="0"/>
      <w:marTop w:val="10"/>
      <w:marBottom w:val="10"/>
      <w:divBdr>
        <w:top w:val="none" w:sz="0" w:space="0" w:color="auto"/>
        <w:left w:val="none" w:sz="0" w:space="0" w:color="auto"/>
        <w:bottom w:val="none" w:sz="0" w:space="0" w:color="auto"/>
        <w:right w:val="none" w:sz="0" w:space="0" w:color="auto"/>
      </w:divBdr>
    </w:div>
    <w:div w:id="1652515248">
      <w:marLeft w:val="0"/>
      <w:marRight w:val="0"/>
      <w:marTop w:val="10"/>
      <w:marBottom w:val="10"/>
      <w:divBdr>
        <w:top w:val="none" w:sz="0" w:space="0" w:color="auto"/>
        <w:left w:val="none" w:sz="0" w:space="0" w:color="auto"/>
        <w:bottom w:val="none" w:sz="0" w:space="0" w:color="auto"/>
        <w:right w:val="none" w:sz="0" w:space="0" w:color="auto"/>
      </w:divBdr>
    </w:div>
    <w:div w:id="1685672361">
      <w:marLeft w:val="0"/>
      <w:marRight w:val="0"/>
      <w:marTop w:val="10"/>
      <w:marBottom w:val="10"/>
      <w:divBdr>
        <w:top w:val="none" w:sz="0" w:space="0" w:color="auto"/>
        <w:left w:val="none" w:sz="0" w:space="0" w:color="auto"/>
        <w:bottom w:val="none" w:sz="0" w:space="0" w:color="auto"/>
        <w:right w:val="none" w:sz="0" w:space="0" w:color="auto"/>
      </w:divBdr>
    </w:div>
    <w:div w:id="1687125271">
      <w:marLeft w:val="0"/>
      <w:marRight w:val="0"/>
      <w:marTop w:val="10"/>
      <w:marBottom w:val="10"/>
      <w:divBdr>
        <w:top w:val="none" w:sz="0" w:space="0" w:color="auto"/>
        <w:left w:val="none" w:sz="0" w:space="0" w:color="auto"/>
        <w:bottom w:val="none" w:sz="0" w:space="0" w:color="auto"/>
        <w:right w:val="none" w:sz="0" w:space="0" w:color="auto"/>
      </w:divBdr>
    </w:div>
    <w:div w:id="1707019780">
      <w:marLeft w:val="0"/>
      <w:marRight w:val="0"/>
      <w:marTop w:val="10"/>
      <w:marBottom w:val="10"/>
      <w:divBdr>
        <w:top w:val="none" w:sz="0" w:space="0" w:color="auto"/>
        <w:left w:val="none" w:sz="0" w:space="0" w:color="auto"/>
        <w:bottom w:val="none" w:sz="0" w:space="0" w:color="auto"/>
        <w:right w:val="none" w:sz="0" w:space="0" w:color="auto"/>
      </w:divBdr>
    </w:div>
    <w:div w:id="1708947992">
      <w:marLeft w:val="0"/>
      <w:marRight w:val="0"/>
      <w:marTop w:val="10"/>
      <w:marBottom w:val="10"/>
      <w:divBdr>
        <w:top w:val="none" w:sz="0" w:space="0" w:color="auto"/>
        <w:left w:val="none" w:sz="0" w:space="0" w:color="auto"/>
        <w:bottom w:val="none" w:sz="0" w:space="0" w:color="auto"/>
        <w:right w:val="none" w:sz="0" w:space="0" w:color="auto"/>
      </w:divBdr>
    </w:div>
    <w:div w:id="1719666451">
      <w:marLeft w:val="0"/>
      <w:marRight w:val="0"/>
      <w:marTop w:val="10"/>
      <w:marBottom w:val="10"/>
      <w:divBdr>
        <w:top w:val="none" w:sz="0" w:space="0" w:color="auto"/>
        <w:left w:val="none" w:sz="0" w:space="0" w:color="auto"/>
        <w:bottom w:val="none" w:sz="0" w:space="0" w:color="auto"/>
        <w:right w:val="none" w:sz="0" w:space="0" w:color="auto"/>
      </w:divBdr>
    </w:div>
    <w:div w:id="1736053123">
      <w:marLeft w:val="0"/>
      <w:marRight w:val="0"/>
      <w:marTop w:val="10"/>
      <w:marBottom w:val="10"/>
      <w:divBdr>
        <w:top w:val="none" w:sz="0" w:space="0" w:color="auto"/>
        <w:left w:val="none" w:sz="0" w:space="0" w:color="auto"/>
        <w:bottom w:val="none" w:sz="0" w:space="0" w:color="auto"/>
        <w:right w:val="none" w:sz="0" w:space="0" w:color="auto"/>
      </w:divBdr>
    </w:div>
    <w:div w:id="1740593025">
      <w:marLeft w:val="0"/>
      <w:marRight w:val="720"/>
      <w:marTop w:val="10"/>
      <w:marBottom w:val="10"/>
      <w:divBdr>
        <w:top w:val="none" w:sz="0" w:space="0" w:color="auto"/>
        <w:left w:val="none" w:sz="0" w:space="0" w:color="auto"/>
        <w:bottom w:val="none" w:sz="0" w:space="0" w:color="auto"/>
        <w:right w:val="none" w:sz="0" w:space="0" w:color="auto"/>
      </w:divBdr>
    </w:div>
    <w:div w:id="1759785740">
      <w:marLeft w:val="0"/>
      <w:marRight w:val="0"/>
      <w:marTop w:val="10"/>
      <w:marBottom w:val="10"/>
      <w:divBdr>
        <w:top w:val="none" w:sz="0" w:space="0" w:color="auto"/>
        <w:left w:val="none" w:sz="0" w:space="0" w:color="auto"/>
        <w:bottom w:val="none" w:sz="0" w:space="0" w:color="auto"/>
        <w:right w:val="none" w:sz="0" w:space="0" w:color="auto"/>
      </w:divBdr>
    </w:div>
    <w:div w:id="1763407365">
      <w:marLeft w:val="0"/>
      <w:marRight w:val="0"/>
      <w:marTop w:val="10"/>
      <w:marBottom w:val="10"/>
      <w:divBdr>
        <w:top w:val="none" w:sz="0" w:space="0" w:color="auto"/>
        <w:left w:val="none" w:sz="0" w:space="0" w:color="auto"/>
        <w:bottom w:val="none" w:sz="0" w:space="0" w:color="auto"/>
        <w:right w:val="none" w:sz="0" w:space="0" w:color="auto"/>
      </w:divBdr>
    </w:div>
    <w:div w:id="1768697595">
      <w:marLeft w:val="0"/>
      <w:marRight w:val="0"/>
      <w:marTop w:val="10"/>
      <w:marBottom w:val="10"/>
      <w:divBdr>
        <w:top w:val="none" w:sz="0" w:space="0" w:color="auto"/>
        <w:left w:val="none" w:sz="0" w:space="0" w:color="auto"/>
        <w:bottom w:val="none" w:sz="0" w:space="0" w:color="auto"/>
        <w:right w:val="none" w:sz="0" w:space="0" w:color="auto"/>
      </w:divBdr>
    </w:div>
    <w:div w:id="1775975425">
      <w:marLeft w:val="0"/>
      <w:marRight w:val="0"/>
      <w:marTop w:val="10"/>
      <w:marBottom w:val="10"/>
      <w:divBdr>
        <w:top w:val="none" w:sz="0" w:space="0" w:color="auto"/>
        <w:left w:val="none" w:sz="0" w:space="0" w:color="auto"/>
        <w:bottom w:val="none" w:sz="0" w:space="0" w:color="auto"/>
        <w:right w:val="none" w:sz="0" w:space="0" w:color="auto"/>
      </w:divBdr>
    </w:div>
    <w:div w:id="1778483047">
      <w:marLeft w:val="0"/>
      <w:marRight w:val="0"/>
      <w:marTop w:val="10"/>
      <w:marBottom w:val="10"/>
      <w:divBdr>
        <w:top w:val="none" w:sz="0" w:space="0" w:color="auto"/>
        <w:left w:val="none" w:sz="0" w:space="0" w:color="auto"/>
        <w:bottom w:val="none" w:sz="0" w:space="0" w:color="auto"/>
        <w:right w:val="none" w:sz="0" w:space="0" w:color="auto"/>
      </w:divBdr>
    </w:div>
    <w:div w:id="1781875064">
      <w:marLeft w:val="0"/>
      <w:marRight w:val="0"/>
      <w:marTop w:val="10"/>
      <w:marBottom w:val="10"/>
      <w:divBdr>
        <w:top w:val="none" w:sz="0" w:space="0" w:color="auto"/>
        <w:left w:val="none" w:sz="0" w:space="0" w:color="auto"/>
        <w:bottom w:val="none" w:sz="0" w:space="0" w:color="auto"/>
        <w:right w:val="none" w:sz="0" w:space="0" w:color="auto"/>
      </w:divBdr>
    </w:div>
    <w:div w:id="1791434590">
      <w:marLeft w:val="0"/>
      <w:marRight w:val="0"/>
      <w:marTop w:val="10"/>
      <w:marBottom w:val="10"/>
      <w:divBdr>
        <w:top w:val="none" w:sz="0" w:space="0" w:color="auto"/>
        <w:left w:val="none" w:sz="0" w:space="0" w:color="auto"/>
        <w:bottom w:val="none" w:sz="0" w:space="0" w:color="auto"/>
        <w:right w:val="none" w:sz="0" w:space="0" w:color="auto"/>
      </w:divBdr>
    </w:div>
    <w:div w:id="1828352302">
      <w:marLeft w:val="0"/>
      <w:marRight w:val="0"/>
      <w:marTop w:val="10"/>
      <w:marBottom w:val="10"/>
      <w:divBdr>
        <w:top w:val="none" w:sz="0" w:space="0" w:color="auto"/>
        <w:left w:val="none" w:sz="0" w:space="0" w:color="auto"/>
        <w:bottom w:val="none" w:sz="0" w:space="0" w:color="auto"/>
        <w:right w:val="none" w:sz="0" w:space="0" w:color="auto"/>
      </w:divBdr>
    </w:div>
    <w:div w:id="1830052774">
      <w:marLeft w:val="0"/>
      <w:marRight w:val="0"/>
      <w:marTop w:val="10"/>
      <w:marBottom w:val="10"/>
      <w:divBdr>
        <w:top w:val="none" w:sz="0" w:space="0" w:color="auto"/>
        <w:left w:val="none" w:sz="0" w:space="0" w:color="auto"/>
        <w:bottom w:val="none" w:sz="0" w:space="0" w:color="auto"/>
        <w:right w:val="none" w:sz="0" w:space="0" w:color="auto"/>
      </w:divBdr>
    </w:div>
    <w:div w:id="1846826290">
      <w:marLeft w:val="0"/>
      <w:marRight w:val="0"/>
      <w:marTop w:val="10"/>
      <w:marBottom w:val="10"/>
      <w:divBdr>
        <w:top w:val="none" w:sz="0" w:space="0" w:color="auto"/>
        <w:left w:val="none" w:sz="0" w:space="0" w:color="auto"/>
        <w:bottom w:val="none" w:sz="0" w:space="0" w:color="auto"/>
        <w:right w:val="none" w:sz="0" w:space="0" w:color="auto"/>
      </w:divBdr>
    </w:div>
    <w:div w:id="1850022464">
      <w:marLeft w:val="0"/>
      <w:marRight w:val="0"/>
      <w:marTop w:val="10"/>
      <w:marBottom w:val="10"/>
      <w:divBdr>
        <w:top w:val="none" w:sz="0" w:space="0" w:color="auto"/>
        <w:left w:val="none" w:sz="0" w:space="0" w:color="auto"/>
        <w:bottom w:val="none" w:sz="0" w:space="0" w:color="auto"/>
        <w:right w:val="none" w:sz="0" w:space="0" w:color="auto"/>
      </w:divBdr>
    </w:div>
    <w:div w:id="1850288852">
      <w:marLeft w:val="0"/>
      <w:marRight w:val="0"/>
      <w:marTop w:val="10"/>
      <w:marBottom w:val="10"/>
      <w:divBdr>
        <w:top w:val="none" w:sz="0" w:space="0" w:color="auto"/>
        <w:left w:val="none" w:sz="0" w:space="0" w:color="auto"/>
        <w:bottom w:val="none" w:sz="0" w:space="0" w:color="auto"/>
        <w:right w:val="none" w:sz="0" w:space="0" w:color="auto"/>
      </w:divBdr>
    </w:div>
    <w:div w:id="1927373839">
      <w:marLeft w:val="0"/>
      <w:marRight w:val="0"/>
      <w:marTop w:val="10"/>
      <w:marBottom w:val="10"/>
      <w:divBdr>
        <w:top w:val="none" w:sz="0" w:space="0" w:color="auto"/>
        <w:left w:val="none" w:sz="0" w:space="0" w:color="auto"/>
        <w:bottom w:val="none" w:sz="0" w:space="0" w:color="auto"/>
        <w:right w:val="none" w:sz="0" w:space="0" w:color="auto"/>
      </w:divBdr>
    </w:div>
    <w:div w:id="1935046468">
      <w:marLeft w:val="0"/>
      <w:marRight w:val="0"/>
      <w:marTop w:val="10"/>
      <w:marBottom w:val="10"/>
      <w:divBdr>
        <w:top w:val="none" w:sz="0" w:space="0" w:color="auto"/>
        <w:left w:val="none" w:sz="0" w:space="0" w:color="auto"/>
        <w:bottom w:val="none" w:sz="0" w:space="0" w:color="auto"/>
        <w:right w:val="none" w:sz="0" w:space="0" w:color="auto"/>
      </w:divBdr>
    </w:div>
    <w:div w:id="1973097709">
      <w:marLeft w:val="0"/>
      <w:marRight w:val="720"/>
      <w:marTop w:val="10"/>
      <w:marBottom w:val="10"/>
      <w:divBdr>
        <w:top w:val="none" w:sz="0" w:space="0" w:color="auto"/>
        <w:left w:val="none" w:sz="0" w:space="0" w:color="auto"/>
        <w:bottom w:val="none" w:sz="0" w:space="0" w:color="auto"/>
        <w:right w:val="none" w:sz="0" w:space="0" w:color="auto"/>
      </w:divBdr>
    </w:div>
    <w:div w:id="2015455772">
      <w:marLeft w:val="0"/>
      <w:marRight w:val="0"/>
      <w:marTop w:val="10"/>
      <w:marBottom w:val="10"/>
      <w:divBdr>
        <w:top w:val="none" w:sz="0" w:space="0" w:color="auto"/>
        <w:left w:val="none" w:sz="0" w:space="0" w:color="auto"/>
        <w:bottom w:val="none" w:sz="0" w:space="0" w:color="auto"/>
        <w:right w:val="none" w:sz="0" w:space="0" w:color="auto"/>
      </w:divBdr>
    </w:div>
    <w:div w:id="2034762040">
      <w:marLeft w:val="0"/>
      <w:marRight w:val="0"/>
      <w:marTop w:val="10"/>
      <w:marBottom w:val="10"/>
      <w:divBdr>
        <w:top w:val="none" w:sz="0" w:space="0" w:color="auto"/>
        <w:left w:val="none" w:sz="0" w:space="0" w:color="auto"/>
        <w:bottom w:val="none" w:sz="0" w:space="0" w:color="auto"/>
        <w:right w:val="none" w:sz="0" w:space="0" w:color="auto"/>
      </w:divBdr>
    </w:div>
    <w:div w:id="2047371640">
      <w:marLeft w:val="0"/>
      <w:marRight w:val="0"/>
      <w:marTop w:val="10"/>
      <w:marBottom w:val="10"/>
      <w:divBdr>
        <w:top w:val="none" w:sz="0" w:space="0" w:color="auto"/>
        <w:left w:val="none" w:sz="0" w:space="0" w:color="auto"/>
        <w:bottom w:val="none" w:sz="0" w:space="0" w:color="auto"/>
        <w:right w:val="none" w:sz="0" w:space="0" w:color="auto"/>
      </w:divBdr>
    </w:div>
    <w:div w:id="2054036981">
      <w:marLeft w:val="0"/>
      <w:marRight w:val="0"/>
      <w:marTop w:val="10"/>
      <w:marBottom w:val="10"/>
      <w:divBdr>
        <w:top w:val="none" w:sz="0" w:space="0" w:color="auto"/>
        <w:left w:val="none" w:sz="0" w:space="0" w:color="auto"/>
        <w:bottom w:val="none" w:sz="0" w:space="0" w:color="auto"/>
        <w:right w:val="none" w:sz="0" w:space="0" w:color="auto"/>
      </w:divBdr>
    </w:div>
    <w:div w:id="2077897607">
      <w:marLeft w:val="0"/>
      <w:marRight w:val="0"/>
      <w:marTop w:val="10"/>
      <w:marBottom w:val="10"/>
      <w:divBdr>
        <w:top w:val="none" w:sz="0" w:space="0" w:color="auto"/>
        <w:left w:val="none" w:sz="0" w:space="0" w:color="auto"/>
        <w:bottom w:val="none" w:sz="0" w:space="0" w:color="auto"/>
        <w:right w:val="none" w:sz="0" w:space="0" w:color="auto"/>
      </w:divBdr>
    </w:div>
    <w:div w:id="2082866780">
      <w:marLeft w:val="0"/>
      <w:marRight w:val="0"/>
      <w:marTop w:val="10"/>
      <w:marBottom w:val="10"/>
      <w:divBdr>
        <w:top w:val="none" w:sz="0" w:space="0" w:color="auto"/>
        <w:left w:val="none" w:sz="0" w:space="0" w:color="auto"/>
        <w:bottom w:val="none" w:sz="0" w:space="0" w:color="auto"/>
        <w:right w:val="none" w:sz="0" w:space="0" w:color="auto"/>
      </w:divBdr>
    </w:div>
    <w:div w:id="2111701174">
      <w:marLeft w:val="0"/>
      <w:marRight w:val="0"/>
      <w:marTop w:val="10"/>
      <w:marBottom w:val="10"/>
      <w:divBdr>
        <w:top w:val="none" w:sz="0" w:space="0" w:color="auto"/>
        <w:left w:val="none" w:sz="0" w:space="0" w:color="auto"/>
        <w:bottom w:val="none" w:sz="0" w:space="0" w:color="auto"/>
        <w:right w:val="none" w:sz="0" w:space="0" w:color="auto"/>
      </w:divBdr>
    </w:div>
    <w:div w:id="2114130928">
      <w:marLeft w:val="0"/>
      <w:marRight w:val="0"/>
      <w:marTop w:val="10"/>
      <w:marBottom w:val="10"/>
      <w:divBdr>
        <w:top w:val="none" w:sz="0" w:space="0" w:color="auto"/>
        <w:left w:val="none" w:sz="0" w:space="0" w:color="auto"/>
        <w:bottom w:val="none" w:sz="0" w:space="0" w:color="auto"/>
        <w:right w:val="none" w:sz="0" w:space="0" w:color="auto"/>
      </w:divBdr>
    </w:div>
    <w:div w:id="211971502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2149</Words>
  <Characters>12253</Characters>
  <Application>Microsoft Office Word</Application>
  <DocSecurity>0</DocSecurity>
  <Lines>102</Lines>
  <Paragraphs>28</Paragraphs>
  <ScaleCrop>false</ScaleCrop>
  <Company/>
  <LinksUpToDate>false</LinksUpToDate>
  <CharactersWithSpaces>14374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2025-04-30T06:19:00Z</dcterms:created>
  <dcterms:modified xsi:type="dcterms:W3CDTF">2025-04-30T06:19:00Z</dcterms:modified>
</cp:coreProperties>
</file>