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3FB06" w14:textId="77777777" w:rsidR="001043B4" w:rsidRDefault="001043B4">
      <w:pPr>
        <w:spacing w:line="500" w:lineRule="atLeast"/>
        <w:jc w:val="center"/>
        <w:divId w:val="115833783"/>
        <w:rPr>
          <w:rFonts w:ascii="黑体" w:eastAsia="黑体" w:hAnsi="黑体"/>
          <w:sz w:val="36"/>
          <w:szCs w:val="36"/>
        </w:rPr>
      </w:pPr>
      <w:r>
        <w:rPr>
          <w:rFonts w:ascii="黑体" w:eastAsia="黑体" w:hAnsi="黑体" w:hint="eastAsia"/>
          <w:sz w:val="36"/>
          <w:szCs w:val="36"/>
        </w:rPr>
        <w:t>广东省广州市越秀区人民法院</w:t>
      </w:r>
    </w:p>
    <w:p w14:paraId="2BB21815" w14:textId="77777777" w:rsidR="001043B4" w:rsidRDefault="001043B4">
      <w:pPr>
        <w:spacing w:line="500" w:lineRule="atLeast"/>
        <w:jc w:val="center"/>
        <w:divId w:val="9679777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529DB1" w14:textId="77777777" w:rsidR="001043B4" w:rsidRDefault="001043B4">
      <w:pPr>
        <w:spacing w:line="500" w:lineRule="atLeast"/>
        <w:jc w:val="right"/>
        <w:divId w:val="911433363"/>
        <w:rPr>
          <w:rFonts w:hint="eastAsia"/>
          <w:sz w:val="30"/>
          <w:szCs w:val="30"/>
        </w:rPr>
      </w:pPr>
      <w:r>
        <w:rPr>
          <w:rFonts w:hint="eastAsia"/>
          <w:sz w:val="30"/>
          <w:szCs w:val="30"/>
        </w:rPr>
        <w:t>（</w:t>
      </w:r>
      <w:r>
        <w:rPr>
          <w:rFonts w:hint="eastAsia"/>
          <w:sz w:val="30"/>
          <w:szCs w:val="30"/>
        </w:rPr>
        <w:t>2012</w:t>
      </w:r>
      <w:r>
        <w:rPr>
          <w:rFonts w:hint="eastAsia"/>
          <w:sz w:val="30"/>
          <w:szCs w:val="30"/>
        </w:rPr>
        <w:t>）穗越法刑初字第</w:t>
      </w:r>
      <w:r>
        <w:rPr>
          <w:rFonts w:hint="eastAsia"/>
          <w:sz w:val="30"/>
          <w:szCs w:val="30"/>
        </w:rPr>
        <w:t>1551</w:t>
      </w:r>
      <w:r>
        <w:rPr>
          <w:rFonts w:hint="eastAsia"/>
          <w:sz w:val="30"/>
          <w:szCs w:val="30"/>
        </w:rPr>
        <w:t>号</w:t>
      </w:r>
    </w:p>
    <w:p w14:paraId="7E7874C0" w14:textId="77777777" w:rsidR="001043B4" w:rsidRDefault="001043B4">
      <w:pPr>
        <w:spacing w:line="500" w:lineRule="atLeast"/>
        <w:ind w:firstLine="600"/>
        <w:divId w:val="1292783350"/>
        <w:rPr>
          <w:rFonts w:hint="eastAsia"/>
          <w:sz w:val="30"/>
          <w:szCs w:val="30"/>
        </w:rPr>
      </w:pPr>
      <w:r>
        <w:rPr>
          <w:rFonts w:hint="eastAsia"/>
          <w:sz w:val="30"/>
          <w:szCs w:val="30"/>
        </w:rPr>
        <w:t>公诉机关广州市越秀区人民检察院。</w:t>
      </w:r>
    </w:p>
    <w:p w14:paraId="6E23E7B4" w14:textId="77777777" w:rsidR="001043B4" w:rsidRDefault="001043B4">
      <w:pPr>
        <w:spacing w:line="500" w:lineRule="atLeast"/>
        <w:ind w:firstLine="600"/>
        <w:divId w:val="1472363100"/>
        <w:rPr>
          <w:rFonts w:hint="eastAsia"/>
          <w:sz w:val="30"/>
          <w:szCs w:val="30"/>
        </w:rPr>
      </w:pPr>
      <w:r>
        <w:rPr>
          <w:rFonts w:hint="eastAsia"/>
          <w:sz w:val="30"/>
          <w:szCs w:val="30"/>
        </w:rPr>
        <w:t>被告人曾某宇，男，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日出生，汉族，出生地广东省新丰县，文化程度在职研究生，原广州市天河区城市管理局局长。因本案于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日被羁押，次日被刑事拘留，同月</w:t>
      </w:r>
      <w:r>
        <w:rPr>
          <w:rFonts w:hint="eastAsia"/>
          <w:sz w:val="30"/>
          <w:szCs w:val="30"/>
        </w:rPr>
        <w:t>18</w:t>
      </w:r>
      <w:r>
        <w:rPr>
          <w:rFonts w:hint="eastAsia"/>
          <w:sz w:val="30"/>
          <w:szCs w:val="30"/>
        </w:rPr>
        <w:t>日被取保候审。</w:t>
      </w:r>
    </w:p>
    <w:p w14:paraId="727CCB44" w14:textId="77777777" w:rsidR="001043B4" w:rsidRDefault="001043B4">
      <w:pPr>
        <w:spacing w:line="500" w:lineRule="atLeast"/>
        <w:ind w:firstLine="600"/>
        <w:divId w:val="1326398682"/>
        <w:rPr>
          <w:rFonts w:hint="eastAsia"/>
          <w:sz w:val="30"/>
          <w:szCs w:val="30"/>
        </w:rPr>
      </w:pPr>
      <w:r>
        <w:rPr>
          <w:rFonts w:hint="eastAsia"/>
          <w:sz w:val="30"/>
          <w:szCs w:val="30"/>
        </w:rPr>
        <w:t>辩护人黄海平，广东金海圣律师事务所律师。</w:t>
      </w:r>
    </w:p>
    <w:p w14:paraId="388ED8AE" w14:textId="77777777" w:rsidR="001043B4" w:rsidRDefault="001043B4">
      <w:pPr>
        <w:spacing w:line="500" w:lineRule="atLeast"/>
        <w:ind w:firstLine="600"/>
        <w:divId w:val="269431302"/>
        <w:rPr>
          <w:rFonts w:hint="eastAsia"/>
          <w:sz w:val="30"/>
          <w:szCs w:val="30"/>
        </w:rPr>
      </w:pPr>
      <w:r>
        <w:rPr>
          <w:rFonts w:hint="eastAsia"/>
          <w:sz w:val="30"/>
          <w:szCs w:val="30"/>
        </w:rPr>
        <w:t>广州市越秀区人民检察院以越检公刑诉（</w:t>
      </w:r>
      <w:r>
        <w:rPr>
          <w:rFonts w:hint="eastAsia"/>
          <w:sz w:val="30"/>
          <w:szCs w:val="30"/>
        </w:rPr>
        <w:t>2012</w:t>
      </w:r>
      <w:r>
        <w:rPr>
          <w:rFonts w:hint="eastAsia"/>
          <w:sz w:val="30"/>
          <w:szCs w:val="30"/>
        </w:rPr>
        <w:t>）</w:t>
      </w:r>
      <w:r>
        <w:rPr>
          <w:rFonts w:hint="eastAsia"/>
          <w:sz w:val="30"/>
          <w:szCs w:val="30"/>
        </w:rPr>
        <w:t>1562</w:t>
      </w:r>
      <w:r>
        <w:rPr>
          <w:rFonts w:hint="eastAsia"/>
          <w:sz w:val="30"/>
          <w:szCs w:val="30"/>
        </w:rPr>
        <w:t>号起诉书指控被告人曾某宇犯受贿罪，于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日向本院提起公诉。本院依法组成合议庭，公开开庭审理了本案。广州市越秀区人民检察院指派代理检察员叶青出庭支持公诉，被告人曾某宇及其辩护人黄海平到庭参加了诉讼。现已审理终结。</w:t>
      </w:r>
    </w:p>
    <w:p w14:paraId="5B1B511E" w14:textId="77777777" w:rsidR="001043B4" w:rsidRDefault="001043B4">
      <w:pPr>
        <w:spacing w:line="500" w:lineRule="atLeast"/>
        <w:ind w:firstLine="600"/>
        <w:divId w:val="375667973"/>
        <w:rPr>
          <w:rFonts w:hint="eastAsia"/>
          <w:sz w:val="30"/>
          <w:szCs w:val="30"/>
        </w:rPr>
      </w:pPr>
      <w:r>
        <w:rPr>
          <w:rFonts w:hint="eastAsia"/>
          <w:sz w:val="30"/>
          <w:szCs w:val="30"/>
        </w:rPr>
        <w:t>广州市越秀区人民检察院指控，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曾某宇先后担任广州市天河区前进街道办事处主任、广州市天河区城监大队大队长、广州市城市管理综合执法局天河分局局长及广州市天河区城市管理局局长等职务，利用上述职务之便利，为他人谋取利益，先后多次收受行贿人凌某、张某、潘某甲、萧某、潘某乙、李某甲等人贿送的现金人民币共计</w:t>
      </w:r>
      <w:r>
        <w:rPr>
          <w:rFonts w:hint="eastAsia"/>
          <w:sz w:val="30"/>
          <w:szCs w:val="30"/>
        </w:rPr>
        <w:t>25</w:t>
      </w:r>
      <w:r>
        <w:rPr>
          <w:rFonts w:hint="eastAsia"/>
          <w:sz w:val="30"/>
          <w:szCs w:val="30"/>
        </w:rPr>
        <w:t>万元。公诉机关随案提供了证人证言、任职情况表记及承包合同等相关证据，认定被告人曾某宇身为国家工作人员，利用职务便利，非法收受他人财物，为他人谋取利益，其行为触犯《中华人民共和国刑法》第三百八十五条的规定，构成受贿罪。被告人曾某宇具有自首情节，依法可以从轻或减轻处罚，提请本院依法判处。</w:t>
      </w:r>
    </w:p>
    <w:p w14:paraId="4203D7CC" w14:textId="77777777" w:rsidR="001043B4" w:rsidRDefault="001043B4">
      <w:pPr>
        <w:spacing w:line="500" w:lineRule="atLeast"/>
        <w:ind w:firstLine="600"/>
        <w:divId w:val="315426160"/>
        <w:rPr>
          <w:rFonts w:hint="eastAsia"/>
          <w:sz w:val="30"/>
          <w:szCs w:val="30"/>
        </w:rPr>
      </w:pPr>
      <w:r>
        <w:rPr>
          <w:rFonts w:hint="eastAsia"/>
          <w:sz w:val="30"/>
          <w:szCs w:val="30"/>
        </w:rPr>
        <w:lastRenderedPageBreak/>
        <w:t>被告人曾某宇对起诉书指控的事实和罪名无异议。其辩护人认为，被告人曾某宇收受款项与职务没有关联性，也没有为他人谋取利益，所收款项均是在中国传统节日期间，系人情往来，不存在权钱交易关系，故其行为应属于违纪行为，不应以受贿罪认定。</w:t>
      </w:r>
    </w:p>
    <w:p w14:paraId="287A762B" w14:textId="77777777" w:rsidR="001043B4" w:rsidRDefault="001043B4">
      <w:pPr>
        <w:spacing w:line="500" w:lineRule="atLeast"/>
        <w:ind w:firstLine="600"/>
        <w:divId w:val="538588776"/>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曾某宇先后担任广州市天河区前进街道办事处主任、广州市天河区城监大队大队长、广州市城市管理综合执法局天河分局局长及广州市天河区城市管理局局长等职务，利用上述职务之便利，为他人谋取利益，收受他人贿送的现金人民币共计</w:t>
      </w:r>
      <w:r>
        <w:rPr>
          <w:rFonts w:hint="eastAsia"/>
          <w:sz w:val="30"/>
          <w:szCs w:val="30"/>
        </w:rPr>
        <w:t>25</w:t>
      </w:r>
      <w:r>
        <w:rPr>
          <w:rFonts w:hint="eastAsia"/>
          <w:sz w:val="30"/>
          <w:szCs w:val="30"/>
        </w:rPr>
        <w:t>万元。具体事实分述如下：</w:t>
      </w:r>
    </w:p>
    <w:p w14:paraId="7D1406EA" w14:textId="77777777" w:rsidR="001043B4" w:rsidRDefault="001043B4">
      <w:pPr>
        <w:spacing w:line="500" w:lineRule="atLeast"/>
        <w:ind w:firstLine="600"/>
        <w:divId w:val="1280985959"/>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曾某宇在担任广州市天河区前进街道办事处主任、广州市天河区城监大队大队长（后更名为广州市城市管理综合执法局天河分局局长）期间，利用主管前进街道全面行政工作及其后主管天河区违章建设查处工作的职务便利，协调前进村委原副主任、副村长凌某开展宦溪北路商业街建设，并在宦溪北路商铺违章建筑认定上提供帮助。后被告人曾某宇在</w:t>
      </w:r>
      <w:r>
        <w:rPr>
          <w:rFonts w:hint="eastAsia"/>
          <w:sz w:val="30"/>
          <w:szCs w:val="30"/>
        </w:rPr>
        <w:t>2009</w:t>
      </w:r>
      <w:r>
        <w:rPr>
          <w:rFonts w:hint="eastAsia"/>
          <w:sz w:val="30"/>
          <w:szCs w:val="30"/>
        </w:rPr>
        <w:t>年春节至</w:t>
      </w:r>
      <w:r>
        <w:rPr>
          <w:rFonts w:hint="eastAsia"/>
          <w:sz w:val="30"/>
          <w:szCs w:val="30"/>
        </w:rPr>
        <w:t>2012</w:t>
      </w:r>
      <w:r>
        <w:rPr>
          <w:rFonts w:hint="eastAsia"/>
          <w:sz w:val="30"/>
          <w:szCs w:val="30"/>
        </w:rPr>
        <w:t>年春节期间收受了凌某贿送的现金人民币</w:t>
      </w:r>
      <w:r>
        <w:rPr>
          <w:rFonts w:hint="eastAsia"/>
          <w:sz w:val="30"/>
          <w:szCs w:val="30"/>
        </w:rPr>
        <w:t>8</w:t>
      </w:r>
      <w:r>
        <w:rPr>
          <w:rFonts w:hint="eastAsia"/>
          <w:sz w:val="30"/>
          <w:szCs w:val="30"/>
        </w:rPr>
        <w:t>万元。</w:t>
      </w:r>
    </w:p>
    <w:p w14:paraId="045A412A" w14:textId="77777777" w:rsidR="001043B4" w:rsidRDefault="001043B4">
      <w:pPr>
        <w:spacing w:line="500" w:lineRule="atLeast"/>
        <w:ind w:firstLine="600"/>
        <w:divId w:val="134875494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曾某宇在担任广州市城市管理综合执法局天河分局局长、广州市天河区城市管理局局长期间，利用主管天河区道路环卫保洁工作的职务便利，对广州市丰润清洁服务有限公司承揽的天河区街道和市政路环卫保洁项目予以关照，收受了广州市丰润清洁服务有限公司法人代表廖菊英的丈夫张某贿送的现金人民币</w:t>
      </w:r>
      <w:r>
        <w:rPr>
          <w:rFonts w:hint="eastAsia"/>
          <w:sz w:val="30"/>
          <w:szCs w:val="30"/>
        </w:rPr>
        <w:t>6</w:t>
      </w:r>
      <w:r>
        <w:rPr>
          <w:rFonts w:hint="eastAsia"/>
          <w:sz w:val="30"/>
          <w:szCs w:val="30"/>
        </w:rPr>
        <w:t>万元。</w:t>
      </w:r>
    </w:p>
    <w:p w14:paraId="15828901" w14:textId="77777777" w:rsidR="001043B4" w:rsidRDefault="001043B4">
      <w:pPr>
        <w:spacing w:line="500" w:lineRule="atLeast"/>
        <w:ind w:firstLine="600"/>
        <w:divId w:val="1994681114"/>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曾某宇在担任广州市城市管理综合执法局天河分局局长、广州市天河区城市管理局局长期间，利用主管天河区违章建筑查处工作的职务便利，在查处天河区珠村护林路机械城违章建筑过程中向珠村村委前主任潘某甲提供帮助，收受了潘某甲贿送的现金人民币</w:t>
      </w:r>
      <w:r>
        <w:rPr>
          <w:rFonts w:hint="eastAsia"/>
          <w:sz w:val="30"/>
          <w:szCs w:val="30"/>
        </w:rPr>
        <w:t>4</w:t>
      </w:r>
      <w:r>
        <w:rPr>
          <w:rFonts w:hint="eastAsia"/>
          <w:sz w:val="30"/>
          <w:szCs w:val="30"/>
        </w:rPr>
        <w:t>万元。</w:t>
      </w:r>
    </w:p>
    <w:p w14:paraId="4BCEAD4D" w14:textId="77777777" w:rsidR="001043B4" w:rsidRDefault="001043B4">
      <w:pPr>
        <w:spacing w:line="500" w:lineRule="atLeast"/>
        <w:ind w:firstLine="600"/>
        <w:divId w:val="1958952507"/>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曾某宇在担任广州市城市管理综合执法局天河分局局长、广州市天河区城市管理局局长期间，利用主管天河区城市管理局全面工作的职务便利，对广州市天河粤汕汽车维修中心在场地租赁，公务车维修和保养以及违章建筑查处方面予以关照，收受了广州市天河粤汕汽车维修中心总经理萧某贿送的现金人民币</w:t>
      </w:r>
      <w:r>
        <w:rPr>
          <w:rFonts w:hint="eastAsia"/>
          <w:sz w:val="30"/>
          <w:szCs w:val="30"/>
        </w:rPr>
        <w:t>3</w:t>
      </w:r>
      <w:r>
        <w:rPr>
          <w:rFonts w:hint="eastAsia"/>
          <w:sz w:val="30"/>
          <w:szCs w:val="30"/>
        </w:rPr>
        <w:t>万元。</w:t>
      </w:r>
    </w:p>
    <w:p w14:paraId="52DB36D1" w14:textId="77777777" w:rsidR="001043B4" w:rsidRDefault="001043B4">
      <w:pPr>
        <w:spacing w:line="500" w:lineRule="atLeast"/>
        <w:ind w:firstLine="600"/>
        <w:divId w:val="1944142575"/>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年间，被告人曾某宇在担任广州市城市管理综合执法局天河分局局长、广州市天河区城市管理局局长期间，利用主管天河区违章建设查处工作的职务便利，在天河区珠村地界违章建筑查处以及中山大道</w:t>
      </w:r>
      <w:r>
        <w:rPr>
          <w:rFonts w:hint="eastAsia"/>
          <w:sz w:val="30"/>
          <w:szCs w:val="30"/>
        </w:rPr>
        <w:t>BRT</w:t>
      </w:r>
      <w:r>
        <w:rPr>
          <w:rFonts w:hint="eastAsia"/>
          <w:sz w:val="30"/>
          <w:szCs w:val="30"/>
        </w:rPr>
        <w:t>两侧景观带清拆过程中向珠村提供帮助，收受了珠村村委书记兼广州珠村实业有限公司董事长潘某乙代表珠村贿送的现金人民币</w:t>
      </w:r>
      <w:r>
        <w:rPr>
          <w:rFonts w:hint="eastAsia"/>
          <w:sz w:val="30"/>
          <w:szCs w:val="30"/>
        </w:rPr>
        <w:t>2</w:t>
      </w:r>
      <w:r>
        <w:rPr>
          <w:rFonts w:hint="eastAsia"/>
          <w:sz w:val="30"/>
          <w:szCs w:val="30"/>
        </w:rPr>
        <w:t>万元。</w:t>
      </w:r>
    </w:p>
    <w:p w14:paraId="3ED2D395" w14:textId="77777777" w:rsidR="001043B4" w:rsidRDefault="001043B4">
      <w:pPr>
        <w:spacing w:line="500" w:lineRule="atLeast"/>
        <w:ind w:firstLine="600"/>
        <w:divId w:val="2005277703"/>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曾某宇在担任广州市城市管理综合执法局天河分局局长、广州市天河区城市管理局局长期间，利用主管天河区道路环卫保洁工作的职务便利，对承包天河区部分卫生间经营管理工作的广州唐龙清洁服务有限公司予以关照，收受了广州唐龙清洁服务有限公司法定代表人杨汉文的亲属李某甲贿送的现金人民币</w:t>
      </w:r>
      <w:r>
        <w:rPr>
          <w:rFonts w:hint="eastAsia"/>
          <w:sz w:val="30"/>
          <w:szCs w:val="30"/>
        </w:rPr>
        <w:t>2</w:t>
      </w:r>
      <w:r>
        <w:rPr>
          <w:rFonts w:hint="eastAsia"/>
          <w:sz w:val="30"/>
          <w:szCs w:val="30"/>
        </w:rPr>
        <w:t>万元。</w:t>
      </w:r>
    </w:p>
    <w:p w14:paraId="390BC4EF" w14:textId="77777777" w:rsidR="001043B4" w:rsidRDefault="001043B4">
      <w:pPr>
        <w:spacing w:line="500" w:lineRule="atLeast"/>
        <w:ind w:firstLine="600"/>
        <w:divId w:val="1304696653"/>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日，被告人曾某宇到检察机关投案自首，并退清了全部赃款。</w:t>
      </w:r>
    </w:p>
    <w:p w14:paraId="138EDB72" w14:textId="77777777" w:rsidR="001043B4" w:rsidRDefault="001043B4">
      <w:pPr>
        <w:spacing w:line="500" w:lineRule="atLeast"/>
        <w:ind w:firstLine="600"/>
        <w:divId w:val="113716371"/>
        <w:rPr>
          <w:rFonts w:hint="eastAsia"/>
          <w:sz w:val="30"/>
          <w:szCs w:val="30"/>
        </w:rPr>
      </w:pPr>
      <w:r>
        <w:rPr>
          <w:rFonts w:hint="eastAsia"/>
          <w:sz w:val="30"/>
          <w:szCs w:val="30"/>
        </w:rPr>
        <w:t>上述事实，有公诉机关提供并经当庭公开质证和认证的下列证据证实：</w:t>
      </w:r>
    </w:p>
    <w:p w14:paraId="6A8556FD" w14:textId="77777777" w:rsidR="001043B4" w:rsidRDefault="001043B4">
      <w:pPr>
        <w:spacing w:line="500" w:lineRule="atLeast"/>
        <w:ind w:firstLine="600"/>
        <w:divId w:val="730812318"/>
        <w:rPr>
          <w:rFonts w:hint="eastAsia"/>
          <w:sz w:val="30"/>
          <w:szCs w:val="30"/>
        </w:rPr>
      </w:pPr>
      <w:r>
        <w:rPr>
          <w:rFonts w:hint="eastAsia"/>
          <w:sz w:val="30"/>
          <w:szCs w:val="30"/>
        </w:rPr>
        <w:t>1</w:t>
      </w:r>
      <w:r>
        <w:rPr>
          <w:rFonts w:hint="eastAsia"/>
          <w:sz w:val="30"/>
          <w:szCs w:val="30"/>
        </w:rPr>
        <w:t>、证人凌某的证言，证实：我从</w:t>
      </w:r>
      <w:r>
        <w:rPr>
          <w:rFonts w:hint="eastAsia"/>
          <w:sz w:val="30"/>
          <w:szCs w:val="30"/>
        </w:rPr>
        <w:t>2009</w:t>
      </w:r>
      <w:r>
        <w:rPr>
          <w:rFonts w:hint="eastAsia"/>
          <w:sz w:val="30"/>
          <w:szCs w:val="30"/>
        </w:rPr>
        <w:t>年春节至今，分多次送给被告人曾某宇共</w:t>
      </w:r>
      <w:r>
        <w:rPr>
          <w:rFonts w:hint="eastAsia"/>
          <w:sz w:val="30"/>
          <w:szCs w:val="30"/>
        </w:rPr>
        <w:t>8</w:t>
      </w:r>
      <w:r>
        <w:rPr>
          <w:rFonts w:hint="eastAsia"/>
          <w:sz w:val="30"/>
          <w:szCs w:val="30"/>
        </w:rPr>
        <w:t>万元。我送钱给曾某宇是因为他在担任前进街主任的时候，支持帮助我们宦溪村疏通了宦溪北路，并且支持我们村搞了一条商业街，让村里赚了不少钱，为此我非常感谢他。此外关键是，这条街上的商铺有可能被认定是违章建筑，我也找过曾某宇协调帮忙，而且他之后又担任天河区城管方面的领导，负责违章建筑的查处工作。所以我就每年借着过年的机会送钱给他，一是感谢他之前的帮忙，二是希望他今后能够在违章建筑商铺方面多关照，不要查处拆除这些商铺。</w:t>
      </w:r>
    </w:p>
    <w:p w14:paraId="1867190E" w14:textId="77777777" w:rsidR="001043B4" w:rsidRDefault="001043B4">
      <w:pPr>
        <w:spacing w:line="500" w:lineRule="atLeast"/>
        <w:ind w:firstLine="600"/>
        <w:divId w:val="320159706"/>
        <w:rPr>
          <w:rFonts w:hint="eastAsia"/>
          <w:sz w:val="30"/>
          <w:szCs w:val="30"/>
        </w:rPr>
      </w:pPr>
      <w:r>
        <w:rPr>
          <w:rFonts w:hint="eastAsia"/>
          <w:sz w:val="30"/>
          <w:szCs w:val="30"/>
        </w:rPr>
        <w:t>2</w:t>
      </w:r>
      <w:r>
        <w:rPr>
          <w:rFonts w:hint="eastAsia"/>
          <w:sz w:val="30"/>
          <w:szCs w:val="30"/>
        </w:rPr>
        <w:t>、证人张某的证言，证实：我从</w:t>
      </w:r>
      <w:r>
        <w:rPr>
          <w:rFonts w:hint="eastAsia"/>
          <w:sz w:val="30"/>
          <w:szCs w:val="30"/>
        </w:rPr>
        <w:t>2010</w:t>
      </w:r>
      <w:r>
        <w:rPr>
          <w:rFonts w:hint="eastAsia"/>
          <w:sz w:val="30"/>
          <w:szCs w:val="30"/>
        </w:rPr>
        <w:t>年春节至今，分多次送给被告人曾某宇</w:t>
      </w:r>
      <w:r>
        <w:rPr>
          <w:rFonts w:hint="eastAsia"/>
          <w:sz w:val="30"/>
          <w:szCs w:val="30"/>
        </w:rPr>
        <w:t>6</w:t>
      </w:r>
      <w:r>
        <w:rPr>
          <w:rFonts w:hint="eastAsia"/>
          <w:sz w:val="30"/>
          <w:szCs w:val="30"/>
        </w:rPr>
        <w:t>万元。送钱给曾某宇是因为曾某宇作为天河区城管局的领导，负责辖区内的道路保洁及监管工作，我妻子廖菊英的丰润公司，一直在局里有承接棠下街街道等的保洁业务，而且在曾伟字来任职前刚刚承接了天园街的保洁业务。我为了妻子公司的保洁业务能一直顺利开展，所以就决定送钱给曾某宇。另外我妻子公司的保洁业务以后还是需要继续开展，这种街道的保洁合同是每三年需要招标一次，各街道作为业主方进行招标，城管局对中标人选是具有建议权的。为了以后不断地承接到业务，就要跟局长曾某宇搞好关系，所以我更是要送钱给曾某宇。曾某宇表面上没有具体帮我什么忙，但是一直很支持我妻子的丰润公司，使丰润公司在天河区的业务得以顺利开展。</w:t>
      </w:r>
    </w:p>
    <w:p w14:paraId="4638EC34" w14:textId="77777777" w:rsidR="001043B4" w:rsidRDefault="001043B4">
      <w:pPr>
        <w:spacing w:line="500" w:lineRule="atLeast"/>
        <w:ind w:firstLine="600"/>
        <w:divId w:val="372583493"/>
        <w:rPr>
          <w:rFonts w:hint="eastAsia"/>
          <w:sz w:val="30"/>
          <w:szCs w:val="30"/>
        </w:rPr>
      </w:pPr>
      <w:r>
        <w:rPr>
          <w:rFonts w:hint="eastAsia"/>
          <w:sz w:val="30"/>
          <w:szCs w:val="30"/>
        </w:rPr>
        <w:t>3</w:t>
      </w:r>
      <w:r>
        <w:rPr>
          <w:rFonts w:hint="eastAsia"/>
          <w:sz w:val="30"/>
          <w:szCs w:val="30"/>
        </w:rPr>
        <w:t>、证人潘某甲的证言，证实：我在</w:t>
      </w:r>
      <w:r>
        <w:rPr>
          <w:rFonts w:hint="eastAsia"/>
          <w:sz w:val="30"/>
          <w:szCs w:val="30"/>
        </w:rPr>
        <w:t>2010</w:t>
      </w:r>
      <w:r>
        <w:rPr>
          <w:rFonts w:hint="eastAsia"/>
          <w:sz w:val="30"/>
          <w:szCs w:val="30"/>
        </w:rPr>
        <w:t>年中秋和</w:t>
      </w:r>
      <w:r>
        <w:rPr>
          <w:rFonts w:hint="eastAsia"/>
          <w:sz w:val="30"/>
          <w:szCs w:val="30"/>
        </w:rPr>
        <w:t>2011</w:t>
      </w:r>
      <w:r>
        <w:rPr>
          <w:rFonts w:hint="eastAsia"/>
          <w:sz w:val="30"/>
          <w:szCs w:val="30"/>
        </w:rPr>
        <w:t>年春节期间，送给被告人曾某宇共</w:t>
      </w:r>
      <w:r>
        <w:rPr>
          <w:rFonts w:hint="eastAsia"/>
          <w:sz w:val="30"/>
          <w:szCs w:val="30"/>
        </w:rPr>
        <w:t>4</w:t>
      </w:r>
      <w:r>
        <w:rPr>
          <w:rFonts w:hint="eastAsia"/>
          <w:sz w:val="30"/>
          <w:szCs w:val="30"/>
        </w:rPr>
        <w:t>万元。我认为曾某宇在我们村机械城违建的事情上帮了大忙，不然的话村里面的机械城可能就会被作为违建拆除掉。那样的话不管是对村里，还是对我来说都是一个重大的损失。所以为了感谢曾某宇的帮助，同时也为了和他保持良好的关系，以便今后在此类事情上可以帮忙关照，于是就送钱给他。具体他怎么去协调帮忙的我不清楚，也没问，他也没有详细说，只是告诉我这件事情不用太担心，他会帮忙的。我见之后相关部门也就没有再追究过此事，就觉得曾某宇从中帮了不少忙，所以心里一直很感谢他。</w:t>
      </w:r>
    </w:p>
    <w:p w14:paraId="10CA50A0" w14:textId="77777777" w:rsidR="001043B4" w:rsidRDefault="001043B4">
      <w:pPr>
        <w:spacing w:line="500" w:lineRule="atLeast"/>
        <w:ind w:firstLine="600"/>
        <w:divId w:val="1580945172"/>
        <w:rPr>
          <w:rFonts w:hint="eastAsia"/>
          <w:sz w:val="30"/>
          <w:szCs w:val="30"/>
        </w:rPr>
      </w:pPr>
      <w:r>
        <w:rPr>
          <w:rFonts w:hint="eastAsia"/>
          <w:sz w:val="30"/>
          <w:szCs w:val="30"/>
        </w:rPr>
        <w:t>4</w:t>
      </w:r>
      <w:r>
        <w:rPr>
          <w:rFonts w:hint="eastAsia"/>
          <w:sz w:val="30"/>
          <w:szCs w:val="30"/>
        </w:rPr>
        <w:t>、证人萧某的证言，证实：在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年春节，我共送给被告人曾某宇</w:t>
      </w:r>
      <w:r>
        <w:rPr>
          <w:rFonts w:hint="eastAsia"/>
          <w:sz w:val="30"/>
          <w:szCs w:val="30"/>
        </w:rPr>
        <w:t>3</w:t>
      </w:r>
      <w:r>
        <w:rPr>
          <w:rFonts w:hint="eastAsia"/>
          <w:sz w:val="30"/>
          <w:szCs w:val="30"/>
        </w:rPr>
        <w:t>万元。我送钱给曾某宇主要是因为几个原因：第一是因为我们维修中心租赁的是区城管局的场地，曾某宇作为局长在续约、租金方面都有决定权；第二是因为曾某宇在亚运整治的时候帮忙我们维修中心搞了装修；第三是因为我们维修中心的一部分主要业务就是负责维修城管局的公务车辆，而定点维修点是曾某宇来确定的。还有就是在</w:t>
      </w:r>
      <w:r>
        <w:rPr>
          <w:rFonts w:hint="eastAsia"/>
          <w:sz w:val="30"/>
          <w:szCs w:val="30"/>
        </w:rPr>
        <w:t>2010</w:t>
      </w:r>
      <w:r>
        <w:rPr>
          <w:rFonts w:hint="eastAsia"/>
          <w:sz w:val="30"/>
          <w:szCs w:val="30"/>
        </w:rPr>
        <w:t>年的时候，兴华街城管中队要求我们维修中心停业，说是因为我们的场地下面原先有一个鱼塘，继续经营不安全。我很担心这件事情，就去找曾某宇，后来他帮我们出面和兴华街表示，这块地是区城管局的物业，一直以来都是安全的，不需要停业。这件事情就这样解决了，为了这件事我一直以来也很感激曾某宇。</w:t>
      </w:r>
    </w:p>
    <w:p w14:paraId="3C83B369" w14:textId="77777777" w:rsidR="001043B4" w:rsidRDefault="001043B4">
      <w:pPr>
        <w:spacing w:line="500" w:lineRule="atLeast"/>
        <w:ind w:firstLine="600"/>
        <w:divId w:val="1637879335"/>
        <w:rPr>
          <w:rFonts w:hint="eastAsia"/>
          <w:sz w:val="30"/>
          <w:szCs w:val="30"/>
        </w:rPr>
      </w:pPr>
      <w:r>
        <w:rPr>
          <w:rFonts w:hint="eastAsia"/>
          <w:sz w:val="30"/>
          <w:szCs w:val="30"/>
        </w:rPr>
        <w:t>5</w:t>
      </w:r>
      <w:r>
        <w:rPr>
          <w:rFonts w:hint="eastAsia"/>
          <w:sz w:val="30"/>
          <w:szCs w:val="30"/>
        </w:rPr>
        <w:t>、证人潘某乙的证言，证实：我从</w:t>
      </w:r>
      <w:r>
        <w:rPr>
          <w:rFonts w:hint="eastAsia"/>
          <w:sz w:val="30"/>
          <w:szCs w:val="30"/>
        </w:rPr>
        <w:t>2010</w:t>
      </w:r>
      <w:r>
        <w:rPr>
          <w:rFonts w:hint="eastAsia"/>
          <w:sz w:val="30"/>
          <w:szCs w:val="30"/>
        </w:rPr>
        <w:t>年到</w:t>
      </w:r>
      <w:r>
        <w:rPr>
          <w:rFonts w:hint="eastAsia"/>
          <w:sz w:val="30"/>
          <w:szCs w:val="30"/>
        </w:rPr>
        <w:t>2011</w:t>
      </w:r>
      <w:r>
        <w:rPr>
          <w:rFonts w:hint="eastAsia"/>
          <w:sz w:val="30"/>
          <w:szCs w:val="30"/>
        </w:rPr>
        <w:t>年送给被告人曾某宇现金人民币</w:t>
      </w:r>
      <w:r>
        <w:rPr>
          <w:rFonts w:hint="eastAsia"/>
          <w:sz w:val="30"/>
          <w:szCs w:val="30"/>
        </w:rPr>
        <w:t>2</w:t>
      </w:r>
      <w:r>
        <w:rPr>
          <w:rFonts w:hint="eastAsia"/>
          <w:sz w:val="30"/>
          <w:szCs w:val="30"/>
        </w:rPr>
        <w:t>万元。因为曾某宇是天河区城管局的局长，主管天河区城市违建清拆、环卫保洁等各项工作，而我们珠村在他们辖区内，有很多工作需要曾某宇给予关照。特别是在</w:t>
      </w:r>
      <w:r>
        <w:rPr>
          <w:rFonts w:hint="eastAsia"/>
          <w:sz w:val="30"/>
          <w:szCs w:val="30"/>
        </w:rPr>
        <w:t>2010</w:t>
      </w:r>
      <w:r>
        <w:rPr>
          <w:rFonts w:hint="eastAsia"/>
          <w:sz w:val="30"/>
          <w:szCs w:val="30"/>
        </w:rPr>
        <w:t>年中山大道珠村地界相关违章建筑的清拆工作中，曾某宇对我们珠村多有关照，使我们村的利益得到了保障。我为了感谢他对我们村的关照，同时也为了在今后的工作中和他搞好关系，所以在春节、中秋时送钱给他。</w:t>
      </w:r>
    </w:p>
    <w:p w14:paraId="2386A035" w14:textId="77777777" w:rsidR="001043B4" w:rsidRDefault="001043B4">
      <w:pPr>
        <w:spacing w:line="500" w:lineRule="atLeast"/>
        <w:ind w:firstLine="600"/>
        <w:divId w:val="131992561"/>
        <w:rPr>
          <w:rFonts w:hint="eastAsia"/>
          <w:sz w:val="30"/>
          <w:szCs w:val="30"/>
        </w:rPr>
      </w:pPr>
      <w:r>
        <w:rPr>
          <w:rFonts w:hint="eastAsia"/>
          <w:sz w:val="30"/>
          <w:szCs w:val="30"/>
        </w:rPr>
        <w:t>6</w:t>
      </w:r>
      <w:r>
        <w:rPr>
          <w:rFonts w:hint="eastAsia"/>
          <w:sz w:val="30"/>
          <w:szCs w:val="30"/>
        </w:rPr>
        <w:t>、证人李某甲的证言，证实：我曾分四次送给被告人曾某宇共计</w:t>
      </w:r>
      <w:r>
        <w:rPr>
          <w:rFonts w:hint="eastAsia"/>
          <w:sz w:val="30"/>
          <w:szCs w:val="30"/>
        </w:rPr>
        <w:t>2</w:t>
      </w:r>
      <w:r>
        <w:rPr>
          <w:rFonts w:hint="eastAsia"/>
          <w:sz w:val="30"/>
          <w:szCs w:val="30"/>
        </w:rPr>
        <w:t>万元，我们环卫三所是区城管局的下属单位，我岳父杨汉文是唐龙公司的法人代表，我有时也会帮忙参与唐龙公司的管理运作，并提出一些意见。唐龙公司主要是投标承包天河区卫生间的管理工作。我送钱给曾某宇是因为曾某宇是区城管局的局长，主管全局事务，我和我爱人都在区城管局工作，我也担任下属单位的所长，我送钱给曾某宇是希望在工作上能够得到他的关照。此外，我也希望曾某宇能够关照一下唐龙公司的业务。</w:t>
      </w:r>
    </w:p>
    <w:p w14:paraId="7EBCDBA7" w14:textId="77777777" w:rsidR="001043B4" w:rsidRDefault="001043B4">
      <w:pPr>
        <w:spacing w:line="500" w:lineRule="atLeast"/>
        <w:ind w:firstLine="600"/>
        <w:divId w:val="650719068"/>
        <w:rPr>
          <w:rFonts w:hint="eastAsia"/>
          <w:sz w:val="30"/>
          <w:szCs w:val="30"/>
        </w:rPr>
      </w:pPr>
      <w:r>
        <w:rPr>
          <w:rFonts w:hint="eastAsia"/>
          <w:sz w:val="30"/>
          <w:szCs w:val="30"/>
        </w:rPr>
        <w:t>7</w:t>
      </w:r>
      <w:r>
        <w:rPr>
          <w:rFonts w:hint="eastAsia"/>
          <w:sz w:val="30"/>
          <w:szCs w:val="30"/>
        </w:rPr>
        <w:t>、证人李某乙的证言，证实：</w:t>
      </w:r>
      <w:r>
        <w:rPr>
          <w:rFonts w:hint="eastAsia"/>
          <w:sz w:val="30"/>
          <w:szCs w:val="30"/>
        </w:rPr>
        <w:t>2009</w:t>
      </w:r>
      <w:r>
        <w:rPr>
          <w:rFonts w:hint="eastAsia"/>
          <w:sz w:val="30"/>
          <w:szCs w:val="30"/>
        </w:rPr>
        <w:t>年下半年，由于</w:t>
      </w:r>
      <w:r>
        <w:rPr>
          <w:rFonts w:hint="eastAsia"/>
          <w:sz w:val="30"/>
          <w:szCs w:val="30"/>
        </w:rPr>
        <w:t>BRT</w:t>
      </w:r>
      <w:r>
        <w:rPr>
          <w:rFonts w:hint="eastAsia"/>
          <w:sz w:val="30"/>
          <w:szCs w:val="30"/>
        </w:rPr>
        <w:t>沿线环境综合整治工程，珠吉村中山大道部分销售重型机械的临街商铺需要执迁，后广州嘉得利贸易公司在珠村护林路临时建了一个机械城。后机械城被广州市城管综合执法大队定性为违章建筑，要求天河区城管综合执法大队给与拆除。我接到通知后，就请示广州市天河区域管执法分局局长曾某宇该如何处理。曾某宇让我先不予执行拆除，让他来协调相关工作。之后因为这件事，曾某宇局长多次下来协调和了解情况，跟天河区政府、珠吉村街、珠村、嘉得利贸易公司、商铺的代表等人进行协调工作。之后，曾某宇将这些情况向上级部门反映，天河区政府也发函给市城管大队说明情况。</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月广州市城市管理综合执法局《关于</w:t>
      </w:r>
      <w:r>
        <w:rPr>
          <w:rFonts w:hint="eastAsia"/>
          <w:sz w:val="30"/>
          <w:szCs w:val="30"/>
        </w:rPr>
        <w:t>2010</w:t>
      </w:r>
      <w:r>
        <w:rPr>
          <w:rFonts w:hint="eastAsia"/>
          <w:sz w:val="30"/>
          <w:szCs w:val="30"/>
        </w:rPr>
        <w:t>年第三季度查控违法建设工作情况的通报》中明确，上述该建筑按天河区政府的建议，用于临时安置</w:t>
      </w:r>
      <w:r>
        <w:rPr>
          <w:rFonts w:hint="eastAsia"/>
          <w:sz w:val="30"/>
          <w:szCs w:val="30"/>
        </w:rPr>
        <w:t>BRT</w:t>
      </w:r>
      <w:r>
        <w:rPr>
          <w:rFonts w:hint="eastAsia"/>
          <w:sz w:val="30"/>
          <w:szCs w:val="30"/>
        </w:rPr>
        <w:t>沿线拆迁的商铺和仓储，待</w:t>
      </w:r>
      <w:r>
        <w:rPr>
          <w:rFonts w:hint="eastAsia"/>
          <w:sz w:val="30"/>
          <w:szCs w:val="30"/>
        </w:rPr>
        <w:t>BRT</w:t>
      </w:r>
      <w:r>
        <w:rPr>
          <w:rFonts w:hint="eastAsia"/>
          <w:sz w:val="30"/>
          <w:szCs w:val="30"/>
        </w:rPr>
        <w:t>沿线拆迁复建房建成后再对该违法建筑进行拆除。</w:t>
      </w:r>
    </w:p>
    <w:p w14:paraId="2E43A408" w14:textId="77777777" w:rsidR="001043B4" w:rsidRDefault="001043B4">
      <w:pPr>
        <w:spacing w:line="500" w:lineRule="atLeast"/>
        <w:ind w:firstLine="600"/>
        <w:divId w:val="21058030"/>
        <w:rPr>
          <w:rFonts w:hint="eastAsia"/>
          <w:sz w:val="30"/>
          <w:szCs w:val="30"/>
        </w:rPr>
      </w:pPr>
      <w:r>
        <w:rPr>
          <w:rFonts w:hint="eastAsia"/>
          <w:sz w:val="30"/>
          <w:szCs w:val="30"/>
        </w:rPr>
        <w:t>8</w:t>
      </w:r>
      <w:r>
        <w:rPr>
          <w:rFonts w:hint="eastAsia"/>
          <w:sz w:val="30"/>
          <w:szCs w:val="30"/>
        </w:rPr>
        <w:t>、证人许某的证言，证实：我曾担任兴华街城管执法队队长，在</w:t>
      </w:r>
      <w:r>
        <w:rPr>
          <w:rFonts w:hint="eastAsia"/>
          <w:sz w:val="30"/>
          <w:szCs w:val="30"/>
        </w:rPr>
        <w:t>2010</w:t>
      </w:r>
      <w:r>
        <w:rPr>
          <w:rFonts w:hint="eastAsia"/>
          <w:sz w:val="30"/>
          <w:szCs w:val="30"/>
        </w:rPr>
        <w:t>年亚运之前，我带领执法中队人员进行例行检查，在检查到广汕路粤汕汽车维修中心时，发现该店正在进行门面装修，但存在安全隐患。我们执法人员当时就要求他们立即停业整顿。粤汕汽车维修中心的老板萧某当时立即就打电话给我们天河区城管执法局局长曾某宇，随后曾某宇到现场问我是怎么回事，我将相关情况向曾某宇汇报了。曾某宇说粤汕汽车维修中心是租赁城管局的物业，此次装修是经局里批准的，叫我们不要管了，有什么事由局里处理。随后我就带人走了，对这项事情没有处理。</w:t>
      </w:r>
    </w:p>
    <w:p w14:paraId="73F8A53D" w14:textId="77777777" w:rsidR="001043B4" w:rsidRDefault="001043B4">
      <w:pPr>
        <w:spacing w:line="500" w:lineRule="atLeast"/>
        <w:ind w:firstLine="600"/>
        <w:divId w:val="975380293"/>
        <w:rPr>
          <w:rFonts w:hint="eastAsia"/>
          <w:sz w:val="30"/>
          <w:szCs w:val="30"/>
        </w:rPr>
      </w:pPr>
      <w:r>
        <w:rPr>
          <w:rFonts w:hint="eastAsia"/>
          <w:sz w:val="30"/>
          <w:szCs w:val="30"/>
        </w:rPr>
        <w:t>9</w:t>
      </w:r>
      <w:r>
        <w:rPr>
          <w:rFonts w:hint="eastAsia"/>
          <w:sz w:val="30"/>
          <w:szCs w:val="30"/>
        </w:rPr>
        <w:t>、广州市天河区前进街道办事处出具的《关于曾某宇同志在前进街道办事处任职期间的工作职责说明》、《关于调整前进街党政领导班子成员分工的通知》，证实：被告人曾某宇在广州市天河区前进街的任职情况。</w:t>
      </w:r>
    </w:p>
    <w:p w14:paraId="24E8094D" w14:textId="77777777" w:rsidR="001043B4" w:rsidRDefault="001043B4">
      <w:pPr>
        <w:spacing w:line="500" w:lineRule="atLeast"/>
        <w:ind w:firstLine="600"/>
        <w:divId w:val="696543747"/>
        <w:rPr>
          <w:rFonts w:hint="eastAsia"/>
          <w:sz w:val="30"/>
          <w:szCs w:val="30"/>
        </w:rPr>
      </w:pPr>
      <w:r>
        <w:rPr>
          <w:rFonts w:hint="eastAsia"/>
          <w:sz w:val="30"/>
          <w:szCs w:val="30"/>
        </w:rPr>
        <w:t>10</w:t>
      </w:r>
      <w:r>
        <w:rPr>
          <w:rFonts w:hint="eastAsia"/>
          <w:sz w:val="30"/>
          <w:szCs w:val="30"/>
        </w:rPr>
        <w:t>、中共广州市城市管理执法综合执法支队天河大队委员会文件、广州城市管理综合执法局天河分局委员会文件、广州市天河区人大常委会文件、中共广州市天河区城市管理局委员会文件，证实被告人曾某宇在广州市天河区城市管理局的任职情况。</w:t>
      </w:r>
    </w:p>
    <w:p w14:paraId="74B9976D" w14:textId="77777777" w:rsidR="001043B4" w:rsidRDefault="001043B4">
      <w:pPr>
        <w:spacing w:line="500" w:lineRule="atLeast"/>
        <w:ind w:firstLine="600"/>
        <w:divId w:val="215363331"/>
        <w:rPr>
          <w:rFonts w:hint="eastAsia"/>
          <w:sz w:val="30"/>
          <w:szCs w:val="30"/>
        </w:rPr>
      </w:pPr>
      <w:r>
        <w:rPr>
          <w:rFonts w:hint="eastAsia"/>
          <w:sz w:val="30"/>
          <w:szCs w:val="30"/>
        </w:rPr>
        <w:t>11</w:t>
      </w:r>
      <w:r>
        <w:rPr>
          <w:rFonts w:hint="eastAsia"/>
          <w:sz w:val="30"/>
          <w:szCs w:val="30"/>
        </w:rPr>
        <w:t>、被告人曾某宇的干部简历表、干部职务变动登记表、公务员登记表、干部任免审批表，证实被告人曾某宇的职务变动情况。</w:t>
      </w:r>
    </w:p>
    <w:p w14:paraId="0EF3233E" w14:textId="77777777" w:rsidR="001043B4" w:rsidRDefault="001043B4">
      <w:pPr>
        <w:spacing w:line="500" w:lineRule="atLeast"/>
        <w:ind w:firstLine="600"/>
        <w:divId w:val="208734427"/>
        <w:rPr>
          <w:rFonts w:hint="eastAsia"/>
          <w:sz w:val="30"/>
          <w:szCs w:val="30"/>
        </w:rPr>
      </w:pPr>
      <w:r>
        <w:rPr>
          <w:rFonts w:hint="eastAsia"/>
          <w:sz w:val="30"/>
          <w:szCs w:val="30"/>
        </w:rPr>
        <w:t>12</w:t>
      </w:r>
      <w:r>
        <w:rPr>
          <w:rFonts w:hint="eastAsia"/>
          <w:sz w:val="30"/>
          <w:szCs w:val="30"/>
        </w:rPr>
        <w:t>、广州市丰润清洁服务有限公司与天河区天园街道办事处、棠下街道办事处签订的《市容环卫保洁承包合同》、与广州市天河区城市管理局签订的《零星余泥渣土清理承包合同》，证实行贿人张某为了上述合同的顺利履行而给予被告人曾某宇钱财。</w:t>
      </w:r>
    </w:p>
    <w:p w14:paraId="209BB1B4" w14:textId="77777777" w:rsidR="001043B4" w:rsidRDefault="001043B4">
      <w:pPr>
        <w:spacing w:line="500" w:lineRule="atLeast"/>
        <w:ind w:firstLine="600"/>
        <w:divId w:val="919754898"/>
        <w:rPr>
          <w:rFonts w:hint="eastAsia"/>
          <w:sz w:val="30"/>
          <w:szCs w:val="30"/>
        </w:rPr>
      </w:pPr>
      <w:r>
        <w:rPr>
          <w:rFonts w:hint="eastAsia"/>
          <w:sz w:val="30"/>
          <w:szCs w:val="30"/>
        </w:rPr>
        <w:t>13</w:t>
      </w:r>
      <w:r>
        <w:rPr>
          <w:rFonts w:hint="eastAsia"/>
          <w:sz w:val="30"/>
          <w:szCs w:val="30"/>
        </w:rPr>
        <w:t>、广州市天河区市容环卫局与广州市天河粤汕汽车维修中心签订的《租赁场地合同》、《天河区公务用车维修保险加油和办公消耗品服务补充协议》，证实行贿人萧某为了上述合同的顺利履行而给予被告人曾某宇钱财。</w:t>
      </w:r>
    </w:p>
    <w:p w14:paraId="0FFD185E" w14:textId="77777777" w:rsidR="001043B4" w:rsidRDefault="001043B4">
      <w:pPr>
        <w:spacing w:line="500" w:lineRule="atLeast"/>
        <w:ind w:firstLine="600"/>
        <w:divId w:val="2052606345"/>
        <w:rPr>
          <w:rFonts w:hint="eastAsia"/>
          <w:sz w:val="30"/>
          <w:szCs w:val="30"/>
        </w:rPr>
      </w:pPr>
      <w:r>
        <w:rPr>
          <w:rFonts w:hint="eastAsia"/>
          <w:sz w:val="30"/>
          <w:szCs w:val="30"/>
        </w:rPr>
        <w:t>14</w:t>
      </w:r>
      <w:r>
        <w:rPr>
          <w:rFonts w:hint="eastAsia"/>
          <w:sz w:val="30"/>
          <w:szCs w:val="30"/>
        </w:rPr>
        <w:t>、唐龙清洁服务有限公司与广州市天河区城市管理局签订的《天河区公共厕所管养服务项目承包合同》，证实行贿人李某甲为了上述合同的顺利履行而给予被告人曾某宇钱财。</w:t>
      </w:r>
    </w:p>
    <w:p w14:paraId="7B9C76AE" w14:textId="77777777" w:rsidR="001043B4" w:rsidRDefault="001043B4">
      <w:pPr>
        <w:spacing w:line="500" w:lineRule="atLeast"/>
        <w:ind w:firstLine="600"/>
        <w:divId w:val="614335818"/>
        <w:rPr>
          <w:rFonts w:hint="eastAsia"/>
          <w:sz w:val="30"/>
          <w:szCs w:val="30"/>
        </w:rPr>
      </w:pPr>
      <w:r>
        <w:rPr>
          <w:rFonts w:hint="eastAsia"/>
          <w:sz w:val="30"/>
          <w:szCs w:val="30"/>
        </w:rPr>
        <w:t>15</w:t>
      </w:r>
      <w:r>
        <w:rPr>
          <w:rFonts w:hint="eastAsia"/>
          <w:sz w:val="30"/>
          <w:szCs w:val="30"/>
        </w:rPr>
        <w:t>、关于前进村宦溪北边路建设问题协调会的会议纪要、关于珠吉路以东护林路以北地块土地使用情况说明的函、关于中山大道</w:t>
      </w:r>
      <w:r>
        <w:rPr>
          <w:rFonts w:hint="eastAsia"/>
          <w:sz w:val="30"/>
          <w:szCs w:val="30"/>
        </w:rPr>
        <w:t>BRT</w:t>
      </w:r>
      <w:r>
        <w:rPr>
          <w:rFonts w:hint="eastAsia"/>
          <w:sz w:val="30"/>
          <w:szCs w:val="30"/>
        </w:rPr>
        <w:t>沿线环境综合整治珠树段临迁安置区的会议纪要、关于</w:t>
      </w:r>
      <w:r>
        <w:rPr>
          <w:rFonts w:hint="eastAsia"/>
          <w:sz w:val="30"/>
          <w:szCs w:val="30"/>
        </w:rPr>
        <w:t>2010</w:t>
      </w:r>
      <w:r>
        <w:rPr>
          <w:rFonts w:hint="eastAsia"/>
          <w:sz w:val="30"/>
          <w:szCs w:val="30"/>
        </w:rPr>
        <w:t>年第三季度查控违法建设工作情况的通报，证实被告人曾某宇与行贿人潘某乙之间的工作往来情况。</w:t>
      </w:r>
    </w:p>
    <w:p w14:paraId="3C81FBAE" w14:textId="77777777" w:rsidR="001043B4" w:rsidRDefault="001043B4">
      <w:pPr>
        <w:spacing w:line="500" w:lineRule="atLeast"/>
        <w:ind w:firstLine="600"/>
        <w:divId w:val="1772970091"/>
        <w:rPr>
          <w:rFonts w:hint="eastAsia"/>
          <w:sz w:val="30"/>
          <w:szCs w:val="30"/>
        </w:rPr>
      </w:pPr>
      <w:r>
        <w:rPr>
          <w:rFonts w:hint="eastAsia"/>
          <w:sz w:val="30"/>
          <w:szCs w:val="30"/>
        </w:rPr>
        <w:t>16</w:t>
      </w:r>
      <w:r>
        <w:rPr>
          <w:rFonts w:hint="eastAsia"/>
          <w:sz w:val="30"/>
          <w:szCs w:val="30"/>
        </w:rPr>
        <w:t>、广州市人民检察院反贪污贿赂局侦查二处出具的破案报告，证实被告人曾某宇的归案情况。</w:t>
      </w:r>
    </w:p>
    <w:p w14:paraId="61A10F76" w14:textId="77777777" w:rsidR="001043B4" w:rsidRDefault="001043B4">
      <w:pPr>
        <w:spacing w:line="500" w:lineRule="atLeast"/>
        <w:ind w:firstLine="600"/>
        <w:divId w:val="439422572"/>
        <w:rPr>
          <w:rFonts w:hint="eastAsia"/>
          <w:sz w:val="30"/>
          <w:szCs w:val="30"/>
        </w:rPr>
      </w:pPr>
      <w:r>
        <w:rPr>
          <w:rFonts w:hint="eastAsia"/>
          <w:sz w:val="30"/>
          <w:szCs w:val="30"/>
        </w:rPr>
        <w:t>17</w:t>
      </w:r>
      <w:r>
        <w:rPr>
          <w:rFonts w:hint="eastAsia"/>
          <w:sz w:val="30"/>
          <w:szCs w:val="30"/>
        </w:rPr>
        <w:t>、公安机关出具的人口信息资料，证实被告人曾某宇的主体身份。</w:t>
      </w:r>
    </w:p>
    <w:p w14:paraId="7ADB061E" w14:textId="77777777" w:rsidR="001043B4" w:rsidRDefault="001043B4">
      <w:pPr>
        <w:spacing w:line="500" w:lineRule="atLeast"/>
        <w:ind w:firstLine="600"/>
        <w:divId w:val="1353678199"/>
        <w:rPr>
          <w:rFonts w:hint="eastAsia"/>
          <w:sz w:val="30"/>
          <w:szCs w:val="30"/>
        </w:rPr>
      </w:pPr>
      <w:r>
        <w:rPr>
          <w:rFonts w:hint="eastAsia"/>
          <w:sz w:val="30"/>
          <w:szCs w:val="30"/>
        </w:rPr>
        <w:t>18</w:t>
      </w:r>
      <w:r>
        <w:rPr>
          <w:rFonts w:hint="eastAsia"/>
          <w:sz w:val="30"/>
          <w:szCs w:val="30"/>
        </w:rPr>
        <w:t>、赃款处理材料，证实被告人曾某宇已将收受的款项全部退出。</w:t>
      </w:r>
    </w:p>
    <w:p w14:paraId="3F86AE73" w14:textId="77777777" w:rsidR="001043B4" w:rsidRDefault="001043B4">
      <w:pPr>
        <w:spacing w:line="500" w:lineRule="atLeast"/>
        <w:ind w:firstLine="600"/>
        <w:divId w:val="1897231986"/>
        <w:rPr>
          <w:rFonts w:hint="eastAsia"/>
          <w:sz w:val="30"/>
          <w:szCs w:val="30"/>
        </w:rPr>
      </w:pPr>
      <w:r>
        <w:rPr>
          <w:rFonts w:hint="eastAsia"/>
          <w:sz w:val="30"/>
          <w:szCs w:val="30"/>
        </w:rPr>
        <w:t>19</w:t>
      </w:r>
      <w:r>
        <w:rPr>
          <w:rFonts w:hint="eastAsia"/>
          <w:sz w:val="30"/>
          <w:szCs w:val="30"/>
        </w:rPr>
        <w:t>、被告人曾某宇的供述，证实：从</w:t>
      </w:r>
      <w:r>
        <w:rPr>
          <w:rFonts w:hint="eastAsia"/>
          <w:sz w:val="30"/>
          <w:szCs w:val="30"/>
        </w:rPr>
        <w:t>2009</w:t>
      </w:r>
      <w:r>
        <w:rPr>
          <w:rFonts w:hint="eastAsia"/>
          <w:sz w:val="30"/>
          <w:szCs w:val="30"/>
        </w:rPr>
        <w:t>年春节至</w:t>
      </w:r>
      <w:r>
        <w:rPr>
          <w:rFonts w:hint="eastAsia"/>
          <w:sz w:val="30"/>
          <w:szCs w:val="30"/>
        </w:rPr>
        <w:t>2012</w:t>
      </w:r>
      <w:r>
        <w:rPr>
          <w:rFonts w:hint="eastAsia"/>
          <w:sz w:val="30"/>
          <w:szCs w:val="30"/>
        </w:rPr>
        <w:t>春节期间，我收受天河区前进村村委副书记、副村长凌某送的共</w:t>
      </w:r>
      <w:r>
        <w:rPr>
          <w:rFonts w:hint="eastAsia"/>
          <w:sz w:val="30"/>
          <w:szCs w:val="30"/>
        </w:rPr>
        <w:t>8</w:t>
      </w:r>
      <w:r>
        <w:rPr>
          <w:rFonts w:hint="eastAsia"/>
          <w:sz w:val="30"/>
          <w:szCs w:val="30"/>
        </w:rPr>
        <w:t>万元；</w:t>
      </w:r>
      <w:r>
        <w:rPr>
          <w:rFonts w:hint="eastAsia"/>
          <w:sz w:val="30"/>
          <w:szCs w:val="30"/>
        </w:rPr>
        <w:t>2010</w:t>
      </w:r>
      <w:r>
        <w:rPr>
          <w:rFonts w:hint="eastAsia"/>
          <w:sz w:val="30"/>
          <w:szCs w:val="30"/>
        </w:rPr>
        <w:t>年春节至</w:t>
      </w:r>
      <w:r>
        <w:rPr>
          <w:rFonts w:hint="eastAsia"/>
          <w:sz w:val="30"/>
          <w:szCs w:val="30"/>
        </w:rPr>
        <w:t>2012</w:t>
      </w:r>
      <w:r>
        <w:rPr>
          <w:rFonts w:hint="eastAsia"/>
          <w:sz w:val="30"/>
          <w:szCs w:val="30"/>
        </w:rPr>
        <w:t>年春节期间，我收受广州市天河城市管理局第七环卫所所长张某送的共</w:t>
      </w:r>
      <w:r>
        <w:rPr>
          <w:rFonts w:hint="eastAsia"/>
          <w:sz w:val="30"/>
          <w:szCs w:val="30"/>
        </w:rPr>
        <w:t>6</w:t>
      </w:r>
      <w:r>
        <w:rPr>
          <w:rFonts w:hint="eastAsia"/>
          <w:sz w:val="30"/>
          <w:szCs w:val="30"/>
        </w:rPr>
        <w:t>万元；在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月，我收受广东路通交通服务有限公司董事长刘伟东送的共</w:t>
      </w:r>
      <w:r>
        <w:rPr>
          <w:rFonts w:hint="eastAsia"/>
          <w:sz w:val="30"/>
          <w:szCs w:val="30"/>
        </w:rPr>
        <w:t>6</w:t>
      </w:r>
      <w:r>
        <w:rPr>
          <w:rFonts w:hint="eastAsia"/>
          <w:sz w:val="30"/>
          <w:szCs w:val="30"/>
        </w:rPr>
        <w:t>万元；</w:t>
      </w:r>
      <w:r>
        <w:rPr>
          <w:rFonts w:hint="eastAsia"/>
          <w:sz w:val="30"/>
          <w:szCs w:val="30"/>
        </w:rPr>
        <w:t>2010</w:t>
      </w:r>
      <w:r>
        <w:rPr>
          <w:rFonts w:hint="eastAsia"/>
          <w:sz w:val="30"/>
          <w:szCs w:val="30"/>
        </w:rPr>
        <w:t>年中秋和</w:t>
      </w:r>
      <w:r>
        <w:rPr>
          <w:rFonts w:hint="eastAsia"/>
          <w:sz w:val="30"/>
          <w:szCs w:val="30"/>
        </w:rPr>
        <w:t>2011</w:t>
      </w:r>
      <w:r>
        <w:rPr>
          <w:rFonts w:hint="eastAsia"/>
          <w:sz w:val="30"/>
          <w:szCs w:val="30"/>
        </w:rPr>
        <w:t>年春节期间，我收受潘某甲送的共</w:t>
      </w:r>
      <w:r>
        <w:rPr>
          <w:rFonts w:hint="eastAsia"/>
          <w:sz w:val="30"/>
          <w:szCs w:val="30"/>
        </w:rPr>
        <w:t>4</w:t>
      </w:r>
      <w:r>
        <w:rPr>
          <w:rFonts w:hint="eastAsia"/>
          <w:sz w:val="30"/>
          <w:szCs w:val="30"/>
        </w:rPr>
        <w:t>万元；在</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年春节期间，我收受广州市天河粤汕汽车维修中心总经理萧某送的共</w:t>
      </w:r>
      <w:r>
        <w:rPr>
          <w:rFonts w:hint="eastAsia"/>
          <w:sz w:val="30"/>
          <w:szCs w:val="30"/>
        </w:rPr>
        <w:t>3</w:t>
      </w:r>
      <w:r>
        <w:rPr>
          <w:rFonts w:hint="eastAsia"/>
          <w:sz w:val="30"/>
          <w:szCs w:val="30"/>
        </w:rPr>
        <w:t>万元；我曾收受天河区珠村村委书记潘某乙送的好处费共</w:t>
      </w:r>
      <w:r>
        <w:rPr>
          <w:rFonts w:hint="eastAsia"/>
          <w:sz w:val="30"/>
          <w:szCs w:val="30"/>
        </w:rPr>
        <w:t>2</w:t>
      </w:r>
      <w:r>
        <w:rPr>
          <w:rFonts w:hint="eastAsia"/>
          <w:sz w:val="30"/>
          <w:szCs w:val="30"/>
        </w:rPr>
        <w:t>万元；我曾收受我局环卫三所所长李某甲送的共</w:t>
      </w:r>
      <w:r>
        <w:rPr>
          <w:rFonts w:hint="eastAsia"/>
          <w:sz w:val="30"/>
          <w:szCs w:val="30"/>
        </w:rPr>
        <w:t>2</w:t>
      </w:r>
      <w:r>
        <w:rPr>
          <w:rFonts w:hint="eastAsia"/>
          <w:sz w:val="30"/>
          <w:szCs w:val="30"/>
        </w:rPr>
        <w:t>万元。</w:t>
      </w:r>
    </w:p>
    <w:p w14:paraId="2CDF4DDE" w14:textId="77777777" w:rsidR="001043B4" w:rsidRDefault="001043B4">
      <w:pPr>
        <w:spacing w:line="500" w:lineRule="atLeast"/>
        <w:ind w:firstLine="600"/>
        <w:divId w:val="589896497"/>
        <w:rPr>
          <w:rFonts w:hint="eastAsia"/>
          <w:sz w:val="30"/>
          <w:szCs w:val="30"/>
        </w:rPr>
      </w:pPr>
      <w:r>
        <w:rPr>
          <w:rFonts w:hint="eastAsia"/>
          <w:sz w:val="30"/>
          <w:szCs w:val="30"/>
        </w:rPr>
        <w:t>以上证据，来源合法，查证属实，予以采信。</w:t>
      </w:r>
    </w:p>
    <w:p w14:paraId="0DBAFA32" w14:textId="77777777" w:rsidR="001043B4" w:rsidRDefault="001043B4">
      <w:pPr>
        <w:spacing w:line="500" w:lineRule="atLeast"/>
        <w:ind w:firstLine="600"/>
        <w:divId w:val="1046371816"/>
        <w:rPr>
          <w:rFonts w:hint="eastAsia"/>
          <w:sz w:val="30"/>
          <w:szCs w:val="30"/>
        </w:rPr>
      </w:pPr>
      <w:r>
        <w:rPr>
          <w:rFonts w:hint="eastAsia"/>
          <w:sz w:val="30"/>
          <w:szCs w:val="30"/>
        </w:rPr>
        <w:t>本院认为，根据查明的事实和证据，足以证实被告人曾某宇身为国家机关工作人员，利用职务上的便利，非法收受他人财物，为他人谋取利益，其行为已构成受贿罪。公诉机关指控被告人曾某宇犯受贿罪的事实清楚，证据充分，罪名成立，本院予以支持。对于辩护人关于被告人曾某宇没有利用职务便利及没有为他人谋取利益的辩护意见，经查，上述行贿人的证言均证实贿送款项给被告人曾某宇均是因在相关合同履行或是在工作上希望能得到被告人曾某宇的关照，且上述请托事项均与被告人曾某宇担任的职务有关，贿送款项的数额又远远高于日常人情往来礼金的数额；被告人曾某宇明知各行贿人送钱的目的是为了能在相关事项或工作中得到其关照，故被告人曾某宇收受行贿人钱财即可视为允诺为行贿人谋取利益。因此，其辩护人认为被告人曾某宇的行为不构成犯罪的行为与查明的事实和法律的规定不符，本院不予采纳。鉴于被告人曾某宇能投案自首，且退清了全部赃款，依法可以减轻处罚。依照《中华人民共和国刑法》第三百八十五条第一款、第三百八十三条第（一）项、第六十七条第一款、第五十九条、第六十四条之规定，判决如下：</w:t>
      </w:r>
    </w:p>
    <w:p w14:paraId="591CFAA6" w14:textId="77777777" w:rsidR="001043B4" w:rsidRDefault="001043B4">
      <w:pPr>
        <w:spacing w:line="500" w:lineRule="atLeast"/>
        <w:ind w:firstLine="600"/>
        <w:divId w:val="569998367"/>
        <w:rPr>
          <w:rFonts w:hint="eastAsia"/>
          <w:sz w:val="30"/>
          <w:szCs w:val="30"/>
        </w:rPr>
      </w:pPr>
      <w:r>
        <w:rPr>
          <w:rFonts w:hint="eastAsia"/>
          <w:sz w:val="30"/>
          <w:szCs w:val="30"/>
        </w:rPr>
        <w:t>一、被告人曾某宇犯受贿罪，判处有期徒刑五年，并处没收财产人民币五万元。</w:t>
      </w:r>
    </w:p>
    <w:p w14:paraId="47C88BC5" w14:textId="77777777" w:rsidR="001043B4" w:rsidRDefault="001043B4">
      <w:pPr>
        <w:spacing w:line="500" w:lineRule="atLeast"/>
        <w:ind w:firstLine="600"/>
        <w:divId w:val="1779522344"/>
        <w:rPr>
          <w:rFonts w:hint="eastAsia"/>
          <w:sz w:val="30"/>
          <w:szCs w:val="30"/>
        </w:rPr>
      </w:pPr>
      <w:r>
        <w:rPr>
          <w:rFonts w:hint="eastAsia"/>
          <w:sz w:val="30"/>
          <w:szCs w:val="30"/>
        </w:rPr>
        <w:t>（刑期从判决执行之日起计算，判决执行以前先行羁押的，羁押一日折抵刑期一日，共折抵刑期九日，即自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日止；没收财产在本判决发生法律效力之次日起一个月内向本院交纳，上缴国库。）</w:t>
      </w:r>
    </w:p>
    <w:p w14:paraId="73A6D9C2" w14:textId="77777777" w:rsidR="001043B4" w:rsidRDefault="001043B4">
      <w:pPr>
        <w:spacing w:line="500" w:lineRule="atLeast"/>
        <w:ind w:firstLine="600"/>
        <w:divId w:val="896479907"/>
        <w:rPr>
          <w:rFonts w:hint="eastAsia"/>
          <w:sz w:val="30"/>
          <w:szCs w:val="30"/>
        </w:rPr>
      </w:pPr>
      <w:r>
        <w:rPr>
          <w:rFonts w:hint="eastAsia"/>
          <w:sz w:val="30"/>
          <w:szCs w:val="30"/>
        </w:rPr>
        <w:t>二、被告人曾某宇的违法所得</w:t>
      </w:r>
      <w:r>
        <w:rPr>
          <w:rFonts w:hint="eastAsia"/>
          <w:sz w:val="30"/>
          <w:szCs w:val="30"/>
        </w:rPr>
        <w:t>25</w:t>
      </w:r>
      <w:r>
        <w:rPr>
          <w:rFonts w:hint="eastAsia"/>
          <w:sz w:val="30"/>
          <w:szCs w:val="30"/>
        </w:rPr>
        <w:t>万元由扣押机关予以没收，上缴国库。</w:t>
      </w:r>
    </w:p>
    <w:p w14:paraId="62FCD578" w14:textId="77777777" w:rsidR="001043B4" w:rsidRDefault="001043B4">
      <w:pPr>
        <w:spacing w:line="500" w:lineRule="atLeast"/>
        <w:ind w:firstLine="600"/>
        <w:divId w:val="107624183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8964F50" w14:textId="77777777" w:rsidR="001043B4" w:rsidRDefault="001043B4">
      <w:pPr>
        <w:spacing w:line="500" w:lineRule="atLeast"/>
        <w:jc w:val="right"/>
        <w:divId w:val="1181317960"/>
        <w:rPr>
          <w:rFonts w:hint="eastAsia"/>
          <w:sz w:val="30"/>
          <w:szCs w:val="30"/>
        </w:rPr>
      </w:pPr>
      <w:r>
        <w:rPr>
          <w:rFonts w:hint="eastAsia"/>
          <w:sz w:val="30"/>
          <w:szCs w:val="30"/>
        </w:rPr>
        <w:t>审　判　长　　黄　莹</w:t>
      </w:r>
    </w:p>
    <w:p w14:paraId="596D670F" w14:textId="77777777" w:rsidR="001043B4" w:rsidRDefault="001043B4">
      <w:pPr>
        <w:spacing w:line="500" w:lineRule="atLeast"/>
        <w:jc w:val="right"/>
        <w:divId w:val="849880657"/>
        <w:rPr>
          <w:rFonts w:hint="eastAsia"/>
          <w:sz w:val="30"/>
          <w:szCs w:val="30"/>
        </w:rPr>
      </w:pPr>
      <w:r>
        <w:rPr>
          <w:rFonts w:hint="eastAsia"/>
          <w:sz w:val="30"/>
          <w:szCs w:val="30"/>
        </w:rPr>
        <w:t>人民陪审员　　廖凤若</w:t>
      </w:r>
    </w:p>
    <w:p w14:paraId="551790BA" w14:textId="77777777" w:rsidR="001043B4" w:rsidRDefault="001043B4">
      <w:pPr>
        <w:spacing w:line="500" w:lineRule="atLeast"/>
        <w:jc w:val="right"/>
        <w:divId w:val="212083071"/>
        <w:rPr>
          <w:rFonts w:hint="eastAsia"/>
          <w:sz w:val="30"/>
          <w:szCs w:val="30"/>
        </w:rPr>
      </w:pPr>
      <w:r>
        <w:rPr>
          <w:rFonts w:hint="eastAsia"/>
          <w:sz w:val="30"/>
          <w:szCs w:val="30"/>
        </w:rPr>
        <w:t>人民陪审员　　周小燕</w:t>
      </w:r>
    </w:p>
    <w:p w14:paraId="04180717" w14:textId="77777777" w:rsidR="001043B4" w:rsidRDefault="001043B4">
      <w:pPr>
        <w:spacing w:line="500" w:lineRule="atLeast"/>
        <w:jc w:val="right"/>
        <w:divId w:val="358049585"/>
        <w:rPr>
          <w:rFonts w:hint="eastAsia"/>
          <w:sz w:val="30"/>
          <w:szCs w:val="30"/>
        </w:rPr>
      </w:pPr>
      <w:r>
        <w:rPr>
          <w:rFonts w:hint="eastAsia"/>
          <w:sz w:val="30"/>
          <w:szCs w:val="30"/>
        </w:rPr>
        <w:t>二０一二年十一月十九日</w:t>
      </w:r>
    </w:p>
    <w:p w14:paraId="28D4B6D4" w14:textId="77777777" w:rsidR="001043B4" w:rsidRDefault="001043B4">
      <w:pPr>
        <w:spacing w:line="500" w:lineRule="atLeast"/>
        <w:jc w:val="right"/>
        <w:divId w:val="1940064098"/>
        <w:rPr>
          <w:rFonts w:hint="eastAsia"/>
          <w:sz w:val="30"/>
          <w:szCs w:val="30"/>
        </w:rPr>
      </w:pPr>
      <w:r>
        <w:rPr>
          <w:rFonts w:hint="eastAsia"/>
          <w:sz w:val="30"/>
          <w:szCs w:val="30"/>
        </w:rPr>
        <w:t>书　记　员　　邓　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A6968" w14:textId="77777777" w:rsidR="00CA5EA0" w:rsidRDefault="00CA5EA0" w:rsidP="00CA5EA0">
      <w:pPr>
        <w:rPr>
          <w:rFonts w:hint="eastAsia"/>
        </w:rPr>
      </w:pPr>
      <w:r>
        <w:separator/>
      </w:r>
    </w:p>
  </w:endnote>
  <w:endnote w:type="continuationSeparator" w:id="0">
    <w:p w14:paraId="73168234" w14:textId="77777777" w:rsidR="00CA5EA0" w:rsidRDefault="00CA5EA0" w:rsidP="00CA5E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CBC5D" w14:textId="77777777" w:rsidR="00CA5EA0" w:rsidRDefault="00CA5EA0" w:rsidP="00CA5EA0">
      <w:pPr>
        <w:rPr>
          <w:rFonts w:hint="eastAsia"/>
        </w:rPr>
      </w:pPr>
      <w:r>
        <w:separator/>
      </w:r>
    </w:p>
  </w:footnote>
  <w:footnote w:type="continuationSeparator" w:id="0">
    <w:p w14:paraId="1881AD1D" w14:textId="77777777" w:rsidR="00CA5EA0" w:rsidRDefault="00CA5EA0" w:rsidP="00CA5E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5EA0"/>
    <w:rsid w:val="001043B4"/>
    <w:rsid w:val="00A23C24"/>
    <w:rsid w:val="00CA5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9E680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A5EA0"/>
    <w:pPr>
      <w:tabs>
        <w:tab w:val="center" w:pos="4153"/>
        <w:tab w:val="right" w:pos="8306"/>
      </w:tabs>
      <w:snapToGrid w:val="0"/>
      <w:jc w:val="center"/>
    </w:pPr>
    <w:rPr>
      <w:sz w:val="18"/>
      <w:szCs w:val="18"/>
    </w:rPr>
  </w:style>
  <w:style w:type="character" w:customStyle="1" w:styleId="a4">
    <w:name w:val="页眉 字符"/>
    <w:basedOn w:val="a0"/>
    <w:link w:val="a3"/>
    <w:uiPriority w:val="99"/>
    <w:rsid w:val="00CA5EA0"/>
    <w:rPr>
      <w:rFonts w:ascii="宋体" w:eastAsia="宋体" w:hAnsi="宋体" w:cs="宋体"/>
      <w:sz w:val="18"/>
      <w:szCs w:val="18"/>
    </w:rPr>
  </w:style>
  <w:style w:type="paragraph" w:styleId="a5">
    <w:name w:val="footer"/>
    <w:basedOn w:val="a"/>
    <w:link w:val="a6"/>
    <w:uiPriority w:val="99"/>
    <w:unhideWhenUsed/>
    <w:rsid w:val="00CA5EA0"/>
    <w:pPr>
      <w:tabs>
        <w:tab w:val="center" w:pos="4153"/>
        <w:tab w:val="right" w:pos="8306"/>
      </w:tabs>
      <w:snapToGrid w:val="0"/>
    </w:pPr>
    <w:rPr>
      <w:sz w:val="18"/>
      <w:szCs w:val="18"/>
    </w:rPr>
  </w:style>
  <w:style w:type="character" w:customStyle="1" w:styleId="a6">
    <w:name w:val="页脚 字符"/>
    <w:basedOn w:val="a0"/>
    <w:link w:val="a5"/>
    <w:uiPriority w:val="99"/>
    <w:rsid w:val="00CA5E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030">
      <w:marLeft w:val="0"/>
      <w:marRight w:val="0"/>
      <w:marTop w:val="10"/>
      <w:marBottom w:val="10"/>
      <w:divBdr>
        <w:top w:val="none" w:sz="0" w:space="0" w:color="auto"/>
        <w:left w:val="none" w:sz="0" w:space="0" w:color="auto"/>
        <w:bottom w:val="none" w:sz="0" w:space="0" w:color="auto"/>
        <w:right w:val="none" w:sz="0" w:space="0" w:color="auto"/>
      </w:divBdr>
    </w:div>
    <w:div w:id="113716371">
      <w:marLeft w:val="0"/>
      <w:marRight w:val="0"/>
      <w:marTop w:val="10"/>
      <w:marBottom w:val="10"/>
      <w:divBdr>
        <w:top w:val="none" w:sz="0" w:space="0" w:color="auto"/>
        <w:left w:val="none" w:sz="0" w:space="0" w:color="auto"/>
        <w:bottom w:val="none" w:sz="0" w:space="0" w:color="auto"/>
        <w:right w:val="none" w:sz="0" w:space="0" w:color="auto"/>
      </w:divBdr>
    </w:div>
    <w:div w:id="115833783">
      <w:marLeft w:val="0"/>
      <w:marRight w:val="0"/>
      <w:marTop w:val="10"/>
      <w:marBottom w:val="10"/>
      <w:divBdr>
        <w:top w:val="none" w:sz="0" w:space="0" w:color="auto"/>
        <w:left w:val="none" w:sz="0" w:space="0" w:color="auto"/>
        <w:bottom w:val="none" w:sz="0" w:space="0" w:color="auto"/>
        <w:right w:val="none" w:sz="0" w:space="0" w:color="auto"/>
      </w:divBdr>
    </w:div>
    <w:div w:id="131992561">
      <w:marLeft w:val="0"/>
      <w:marRight w:val="0"/>
      <w:marTop w:val="10"/>
      <w:marBottom w:val="10"/>
      <w:divBdr>
        <w:top w:val="none" w:sz="0" w:space="0" w:color="auto"/>
        <w:left w:val="none" w:sz="0" w:space="0" w:color="auto"/>
        <w:bottom w:val="none" w:sz="0" w:space="0" w:color="auto"/>
        <w:right w:val="none" w:sz="0" w:space="0" w:color="auto"/>
      </w:divBdr>
    </w:div>
    <w:div w:id="208734427">
      <w:marLeft w:val="0"/>
      <w:marRight w:val="0"/>
      <w:marTop w:val="10"/>
      <w:marBottom w:val="10"/>
      <w:divBdr>
        <w:top w:val="none" w:sz="0" w:space="0" w:color="auto"/>
        <w:left w:val="none" w:sz="0" w:space="0" w:color="auto"/>
        <w:bottom w:val="none" w:sz="0" w:space="0" w:color="auto"/>
        <w:right w:val="none" w:sz="0" w:space="0" w:color="auto"/>
      </w:divBdr>
    </w:div>
    <w:div w:id="212083071">
      <w:marLeft w:val="0"/>
      <w:marRight w:val="720"/>
      <w:marTop w:val="10"/>
      <w:marBottom w:val="10"/>
      <w:divBdr>
        <w:top w:val="none" w:sz="0" w:space="0" w:color="auto"/>
        <w:left w:val="none" w:sz="0" w:space="0" w:color="auto"/>
        <w:bottom w:val="none" w:sz="0" w:space="0" w:color="auto"/>
        <w:right w:val="none" w:sz="0" w:space="0" w:color="auto"/>
      </w:divBdr>
    </w:div>
    <w:div w:id="215363331">
      <w:marLeft w:val="0"/>
      <w:marRight w:val="0"/>
      <w:marTop w:val="10"/>
      <w:marBottom w:val="10"/>
      <w:divBdr>
        <w:top w:val="none" w:sz="0" w:space="0" w:color="auto"/>
        <w:left w:val="none" w:sz="0" w:space="0" w:color="auto"/>
        <w:bottom w:val="none" w:sz="0" w:space="0" w:color="auto"/>
        <w:right w:val="none" w:sz="0" w:space="0" w:color="auto"/>
      </w:divBdr>
    </w:div>
    <w:div w:id="269431302">
      <w:marLeft w:val="0"/>
      <w:marRight w:val="0"/>
      <w:marTop w:val="10"/>
      <w:marBottom w:val="10"/>
      <w:divBdr>
        <w:top w:val="none" w:sz="0" w:space="0" w:color="auto"/>
        <w:left w:val="none" w:sz="0" w:space="0" w:color="auto"/>
        <w:bottom w:val="none" w:sz="0" w:space="0" w:color="auto"/>
        <w:right w:val="none" w:sz="0" w:space="0" w:color="auto"/>
      </w:divBdr>
    </w:div>
    <w:div w:id="315426160">
      <w:marLeft w:val="0"/>
      <w:marRight w:val="0"/>
      <w:marTop w:val="10"/>
      <w:marBottom w:val="10"/>
      <w:divBdr>
        <w:top w:val="none" w:sz="0" w:space="0" w:color="auto"/>
        <w:left w:val="none" w:sz="0" w:space="0" w:color="auto"/>
        <w:bottom w:val="none" w:sz="0" w:space="0" w:color="auto"/>
        <w:right w:val="none" w:sz="0" w:space="0" w:color="auto"/>
      </w:divBdr>
    </w:div>
    <w:div w:id="320159706">
      <w:marLeft w:val="0"/>
      <w:marRight w:val="0"/>
      <w:marTop w:val="10"/>
      <w:marBottom w:val="10"/>
      <w:divBdr>
        <w:top w:val="none" w:sz="0" w:space="0" w:color="auto"/>
        <w:left w:val="none" w:sz="0" w:space="0" w:color="auto"/>
        <w:bottom w:val="none" w:sz="0" w:space="0" w:color="auto"/>
        <w:right w:val="none" w:sz="0" w:space="0" w:color="auto"/>
      </w:divBdr>
    </w:div>
    <w:div w:id="358049585">
      <w:marLeft w:val="0"/>
      <w:marRight w:val="720"/>
      <w:marTop w:val="10"/>
      <w:marBottom w:val="10"/>
      <w:divBdr>
        <w:top w:val="none" w:sz="0" w:space="0" w:color="auto"/>
        <w:left w:val="none" w:sz="0" w:space="0" w:color="auto"/>
        <w:bottom w:val="none" w:sz="0" w:space="0" w:color="auto"/>
        <w:right w:val="none" w:sz="0" w:space="0" w:color="auto"/>
      </w:divBdr>
    </w:div>
    <w:div w:id="372583493">
      <w:marLeft w:val="0"/>
      <w:marRight w:val="0"/>
      <w:marTop w:val="10"/>
      <w:marBottom w:val="10"/>
      <w:divBdr>
        <w:top w:val="none" w:sz="0" w:space="0" w:color="auto"/>
        <w:left w:val="none" w:sz="0" w:space="0" w:color="auto"/>
        <w:bottom w:val="none" w:sz="0" w:space="0" w:color="auto"/>
        <w:right w:val="none" w:sz="0" w:space="0" w:color="auto"/>
      </w:divBdr>
    </w:div>
    <w:div w:id="375667973">
      <w:marLeft w:val="0"/>
      <w:marRight w:val="0"/>
      <w:marTop w:val="10"/>
      <w:marBottom w:val="10"/>
      <w:divBdr>
        <w:top w:val="none" w:sz="0" w:space="0" w:color="auto"/>
        <w:left w:val="none" w:sz="0" w:space="0" w:color="auto"/>
        <w:bottom w:val="none" w:sz="0" w:space="0" w:color="auto"/>
        <w:right w:val="none" w:sz="0" w:space="0" w:color="auto"/>
      </w:divBdr>
    </w:div>
    <w:div w:id="439422572">
      <w:marLeft w:val="0"/>
      <w:marRight w:val="0"/>
      <w:marTop w:val="10"/>
      <w:marBottom w:val="10"/>
      <w:divBdr>
        <w:top w:val="none" w:sz="0" w:space="0" w:color="auto"/>
        <w:left w:val="none" w:sz="0" w:space="0" w:color="auto"/>
        <w:bottom w:val="none" w:sz="0" w:space="0" w:color="auto"/>
        <w:right w:val="none" w:sz="0" w:space="0" w:color="auto"/>
      </w:divBdr>
    </w:div>
    <w:div w:id="538588776">
      <w:marLeft w:val="0"/>
      <w:marRight w:val="0"/>
      <w:marTop w:val="10"/>
      <w:marBottom w:val="10"/>
      <w:divBdr>
        <w:top w:val="none" w:sz="0" w:space="0" w:color="auto"/>
        <w:left w:val="none" w:sz="0" w:space="0" w:color="auto"/>
        <w:bottom w:val="none" w:sz="0" w:space="0" w:color="auto"/>
        <w:right w:val="none" w:sz="0" w:space="0" w:color="auto"/>
      </w:divBdr>
    </w:div>
    <w:div w:id="569998367">
      <w:marLeft w:val="0"/>
      <w:marRight w:val="0"/>
      <w:marTop w:val="10"/>
      <w:marBottom w:val="10"/>
      <w:divBdr>
        <w:top w:val="none" w:sz="0" w:space="0" w:color="auto"/>
        <w:left w:val="none" w:sz="0" w:space="0" w:color="auto"/>
        <w:bottom w:val="none" w:sz="0" w:space="0" w:color="auto"/>
        <w:right w:val="none" w:sz="0" w:space="0" w:color="auto"/>
      </w:divBdr>
    </w:div>
    <w:div w:id="589896497">
      <w:marLeft w:val="0"/>
      <w:marRight w:val="0"/>
      <w:marTop w:val="10"/>
      <w:marBottom w:val="10"/>
      <w:divBdr>
        <w:top w:val="none" w:sz="0" w:space="0" w:color="auto"/>
        <w:left w:val="none" w:sz="0" w:space="0" w:color="auto"/>
        <w:bottom w:val="none" w:sz="0" w:space="0" w:color="auto"/>
        <w:right w:val="none" w:sz="0" w:space="0" w:color="auto"/>
      </w:divBdr>
    </w:div>
    <w:div w:id="614335818">
      <w:marLeft w:val="0"/>
      <w:marRight w:val="0"/>
      <w:marTop w:val="10"/>
      <w:marBottom w:val="10"/>
      <w:divBdr>
        <w:top w:val="none" w:sz="0" w:space="0" w:color="auto"/>
        <w:left w:val="none" w:sz="0" w:space="0" w:color="auto"/>
        <w:bottom w:val="none" w:sz="0" w:space="0" w:color="auto"/>
        <w:right w:val="none" w:sz="0" w:space="0" w:color="auto"/>
      </w:divBdr>
    </w:div>
    <w:div w:id="650719068">
      <w:marLeft w:val="0"/>
      <w:marRight w:val="0"/>
      <w:marTop w:val="10"/>
      <w:marBottom w:val="10"/>
      <w:divBdr>
        <w:top w:val="none" w:sz="0" w:space="0" w:color="auto"/>
        <w:left w:val="none" w:sz="0" w:space="0" w:color="auto"/>
        <w:bottom w:val="none" w:sz="0" w:space="0" w:color="auto"/>
        <w:right w:val="none" w:sz="0" w:space="0" w:color="auto"/>
      </w:divBdr>
    </w:div>
    <w:div w:id="696543747">
      <w:marLeft w:val="0"/>
      <w:marRight w:val="0"/>
      <w:marTop w:val="10"/>
      <w:marBottom w:val="10"/>
      <w:divBdr>
        <w:top w:val="none" w:sz="0" w:space="0" w:color="auto"/>
        <w:left w:val="none" w:sz="0" w:space="0" w:color="auto"/>
        <w:bottom w:val="none" w:sz="0" w:space="0" w:color="auto"/>
        <w:right w:val="none" w:sz="0" w:space="0" w:color="auto"/>
      </w:divBdr>
    </w:div>
    <w:div w:id="730812318">
      <w:marLeft w:val="0"/>
      <w:marRight w:val="0"/>
      <w:marTop w:val="10"/>
      <w:marBottom w:val="10"/>
      <w:divBdr>
        <w:top w:val="none" w:sz="0" w:space="0" w:color="auto"/>
        <w:left w:val="none" w:sz="0" w:space="0" w:color="auto"/>
        <w:bottom w:val="none" w:sz="0" w:space="0" w:color="auto"/>
        <w:right w:val="none" w:sz="0" w:space="0" w:color="auto"/>
      </w:divBdr>
    </w:div>
    <w:div w:id="849880657">
      <w:marLeft w:val="0"/>
      <w:marRight w:val="720"/>
      <w:marTop w:val="10"/>
      <w:marBottom w:val="10"/>
      <w:divBdr>
        <w:top w:val="none" w:sz="0" w:space="0" w:color="auto"/>
        <w:left w:val="none" w:sz="0" w:space="0" w:color="auto"/>
        <w:bottom w:val="none" w:sz="0" w:space="0" w:color="auto"/>
        <w:right w:val="none" w:sz="0" w:space="0" w:color="auto"/>
      </w:divBdr>
    </w:div>
    <w:div w:id="896479907">
      <w:marLeft w:val="0"/>
      <w:marRight w:val="0"/>
      <w:marTop w:val="10"/>
      <w:marBottom w:val="10"/>
      <w:divBdr>
        <w:top w:val="none" w:sz="0" w:space="0" w:color="auto"/>
        <w:left w:val="none" w:sz="0" w:space="0" w:color="auto"/>
        <w:bottom w:val="none" w:sz="0" w:space="0" w:color="auto"/>
        <w:right w:val="none" w:sz="0" w:space="0" w:color="auto"/>
      </w:divBdr>
    </w:div>
    <w:div w:id="911433363">
      <w:marLeft w:val="0"/>
      <w:marRight w:val="0"/>
      <w:marTop w:val="10"/>
      <w:marBottom w:val="10"/>
      <w:divBdr>
        <w:top w:val="none" w:sz="0" w:space="0" w:color="auto"/>
        <w:left w:val="none" w:sz="0" w:space="0" w:color="auto"/>
        <w:bottom w:val="none" w:sz="0" w:space="0" w:color="auto"/>
        <w:right w:val="none" w:sz="0" w:space="0" w:color="auto"/>
      </w:divBdr>
    </w:div>
    <w:div w:id="919754898">
      <w:marLeft w:val="0"/>
      <w:marRight w:val="0"/>
      <w:marTop w:val="10"/>
      <w:marBottom w:val="10"/>
      <w:divBdr>
        <w:top w:val="none" w:sz="0" w:space="0" w:color="auto"/>
        <w:left w:val="none" w:sz="0" w:space="0" w:color="auto"/>
        <w:bottom w:val="none" w:sz="0" w:space="0" w:color="auto"/>
        <w:right w:val="none" w:sz="0" w:space="0" w:color="auto"/>
      </w:divBdr>
    </w:div>
    <w:div w:id="967977755">
      <w:marLeft w:val="0"/>
      <w:marRight w:val="0"/>
      <w:marTop w:val="10"/>
      <w:marBottom w:val="10"/>
      <w:divBdr>
        <w:top w:val="none" w:sz="0" w:space="0" w:color="auto"/>
        <w:left w:val="none" w:sz="0" w:space="0" w:color="auto"/>
        <w:bottom w:val="none" w:sz="0" w:space="0" w:color="auto"/>
        <w:right w:val="none" w:sz="0" w:space="0" w:color="auto"/>
      </w:divBdr>
    </w:div>
    <w:div w:id="975380293">
      <w:marLeft w:val="0"/>
      <w:marRight w:val="0"/>
      <w:marTop w:val="10"/>
      <w:marBottom w:val="10"/>
      <w:divBdr>
        <w:top w:val="none" w:sz="0" w:space="0" w:color="auto"/>
        <w:left w:val="none" w:sz="0" w:space="0" w:color="auto"/>
        <w:bottom w:val="none" w:sz="0" w:space="0" w:color="auto"/>
        <w:right w:val="none" w:sz="0" w:space="0" w:color="auto"/>
      </w:divBdr>
    </w:div>
    <w:div w:id="1046371816">
      <w:marLeft w:val="0"/>
      <w:marRight w:val="0"/>
      <w:marTop w:val="10"/>
      <w:marBottom w:val="10"/>
      <w:divBdr>
        <w:top w:val="none" w:sz="0" w:space="0" w:color="auto"/>
        <w:left w:val="none" w:sz="0" w:space="0" w:color="auto"/>
        <w:bottom w:val="none" w:sz="0" w:space="0" w:color="auto"/>
        <w:right w:val="none" w:sz="0" w:space="0" w:color="auto"/>
      </w:divBdr>
    </w:div>
    <w:div w:id="1076241836">
      <w:marLeft w:val="0"/>
      <w:marRight w:val="0"/>
      <w:marTop w:val="10"/>
      <w:marBottom w:val="10"/>
      <w:divBdr>
        <w:top w:val="none" w:sz="0" w:space="0" w:color="auto"/>
        <w:left w:val="none" w:sz="0" w:space="0" w:color="auto"/>
        <w:bottom w:val="none" w:sz="0" w:space="0" w:color="auto"/>
        <w:right w:val="none" w:sz="0" w:space="0" w:color="auto"/>
      </w:divBdr>
    </w:div>
    <w:div w:id="1181317960">
      <w:marLeft w:val="0"/>
      <w:marRight w:val="720"/>
      <w:marTop w:val="10"/>
      <w:marBottom w:val="10"/>
      <w:divBdr>
        <w:top w:val="none" w:sz="0" w:space="0" w:color="auto"/>
        <w:left w:val="none" w:sz="0" w:space="0" w:color="auto"/>
        <w:bottom w:val="none" w:sz="0" w:space="0" w:color="auto"/>
        <w:right w:val="none" w:sz="0" w:space="0" w:color="auto"/>
      </w:divBdr>
    </w:div>
    <w:div w:id="1280985959">
      <w:marLeft w:val="0"/>
      <w:marRight w:val="0"/>
      <w:marTop w:val="10"/>
      <w:marBottom w:val="10"/>
      <w:divBdr>
        <w:top w:val="none" w:sz="0" w:space="0" w:color="auto"/>
        <w:left w:val="none" w:sz="0" w:space="0" w:color="auto"/>
        <w:bottom w:val="none" w:sz="0" w:space="0" w:color="auto"/>
        <w:right w:val="none" w:sz="0" w:space="0" w:color="auto"/>
      </w:divBdr>
    </w:div>
    <w:div w:id="1292783350">
      <w:marLeft w:val="0"/>
      <w:marRight w:val="0"/>
      <w:marTop w:val="10"/>
      <w:marBottom w:val="10"/>
      <w:divBdr>
        <w:top w:val="none" w:sz="0" w:space="0" w:color="auto"/>
        <w:left w:val="none" w:sz="0" w:space="0" w:color="auto"/>
        <w:bottom w:val="none" w:sz="0" w:space="0" w:color="auto"/>
        <w:right w:val="none" w:sz="0" w:space="0" w:color="auto"/>
      </w:divBdr>
    </w:div>
    <w:div w:id="1304696653">
      <w:marLeft w:val="0"/>
      <w:marRight w:val="0"/>
      <w:marTop w:val="10"/>
      <w:marBottom w:val="10"/>
      <w:divBdr>
        <w:top w:val="none" w:sz="0" w:space="0" w:color="auto"/>
        <w:left w:val="none" w:sz="0" w:space="0" w:color="auto"/>
        <w:bottom w:val="none" w:sz="0" w:space="0" w:color="auto"/>
        <w:right w:val="none" w:sz="0" w:space="0" w:color="auto"/>
      </w:divBdr>
    </w:div>
    <w:div w:id="1326398682">
      <w:marLeft w:val="0"/>
      <w:marRight w:val="0"/>
      <w:marTop w:val="10"/>
      <w:marBottom w:val="10"/>
      <w:divBdr>
        <w:top w:val="none" w:sz="0" w:space="0" w:color="auto"/>
        <w:left w:val="none" w:sz="0" w:space="0" w:color="auto"/>
        <w:bottom w:val="none" w:sz="0" w:space="0" w:color="auto"/>
        <w:right w:val="none" w:sz="0" w:space="0" w:color="auto"/>
      </w:divBdr>
    </w:div>
    <w:div w:id="1348754942">
      <w:marLeft w:val="0"/>
      <w:marRight w:val="0"/>
      <w:marTop w:val="10"/>
      <w:marBottom w:val="10"/>
      <w:divBdr>
        <w:top w:val="none" w:sz="0" w:space="0" w:color="auto"/>
        <w:left w:val="none" w:sz="0" w:space="0" w:color="auto"/>
        <w:bottom w:val="none" w:sz="0" w:space="0" w:color="auto"/>
        <w:right w:val="none" w:sz="0" w:space="0" w:color="auto"/>
      </w:divBdr>
    </w:div>
    <w:div w:id="1353678199">
      <w:marLeft w:val="0"/>
      <w:marRight w:val="0"/>
      <w:marTop w:val="10"/>
      <w:marBottom w:val="10"/>
      <w:divBdr>
        <w:top w:val="none" w:sz="0" w:space="0" w:color="auto"/>
        <w:left w:val="none" w:sz="0" w:space="0" w:color="auto"/>
        <w:bottom w:val="none" w:sz="0" w:space="0" w:color="auto"/>
        <w:right w:val="none" w:sz="0" w:space="0" w:color="auto"/>
      </w:divBdr>
    </w:div>
    <w:div w:id="1472363100">
      <w:marLeft w:val="0"/>
      <w:marRight w:val="0"/>
      <w:marTop w:val="10"/>
      <w:marBottom w:val="10"/>
      <w:divBdr>
        <w:top w:val="none" w:sz="0" w:space="0" w:color="auto"/>
        <w:left w:val="none" w:sz="0" w:space="0" w:color="auto"/>
        <w:bottom w:val="none" w:sz="0" w:space="0" w:color="auto"/>
        <w:right w:val="none" w:sz="0" w:space="0" w:color="auto"/>
      </w:divBdr>
    </w:div>
    <w:div w:id="1580945172">
      <w:marLeft w:val="0"/>
      <w:marRight w:val="0"/>
      <w:marTop w:val="10"/>
      <w:marBottom w:val="10"/>
      <w:divBdr>
        <w:top w:val="none" w:sz="0" w:space="0" w:color="auto"/>
        <w:left w:val="none" w:sz="0" w:space="0" w:color="auto"/>
        <w:bottom w:val="none" w:sz="0" w:space="0" w:color="auto"/>
        <w:right w:val="none" w:sz="0" w:space="0" w:color="auto"/>
      </w:divBdr>
    </w:div>
    <w:div w:id="1637879335">
      <w:marLeft w:val="0"/>
      <w:marRight w:val="0"/>
      <w:marTop w:val="10"/>
      <w:marBottom w:val="10"/>
      <w:divBdr>
        <w:top w:val="none" w:sz="0" w:space="0" w:color="auto"/>
        <w:left w:val="none" w:sz="0" w:space="0" w:color="auto"/>
        <w:bottom w:val="none" w:sz="0" w:space="0" w:color="auto"/>
        <w:right w:val="none" w:sz="0" w:space="0" w:color="auto"/>
      </w:divBdr>
    </w:div>
    <w:div w:id="1772970091">
      <w:marLeft w:val="0"/>
      <w:marRight w:val="0"/>
      <w:marTop w:val="10"/>
      <w:marBottom w:val="10"/>
      <w:divBdr>
        <w:top w:val="none" w:sz="0" w:space="0" w:color="auto"/>
        <w:left w:val="none" w:sz="0" w:space="0" w:color="auto"/>
        <w:bottom w:val="none" w:sz="0" w:space="0" w:color="auto"/>
        <w:right w:val="none" w:sz="0" w:space="0" w:color="auto"/>
      </w:divBdr>
    </w:div>
    <w:div w:id="1779522344">
      <w:marLeft w:val="0"/>
      <w:marRight w:val="0"/>
      <w:marTop w:val="10"/>
      <w:marBottom w:val="10"/>
      <w:divBdr>
        <w:top w:val="none" w:sz="0" w:space="0" w:color="auto"/>
        <w:left w:val="none" w:sz="0" w:space="0" w:color="auto"/>
        <w:bottom w:val="none" w:sz="0" w:space="0" w:color="auto"/>
        <w:right w:val="none" w:sz="0" w:space="0" w:color="auto"/>
      </w:divBdr>
    </w:div>
    <w:div w:id="1897231986">
      <w:marLeft w:val="0"/>
      <w:marRight w:val="0"/>
      <w:marTop w:val="10"/>
      <w:marBottom w:val="10"/>
      <w:divBdr>
        <w:top w:val="none" w:sz="0" w:space="0" w:color="auto"/>
        <w:left w:val="none" w:sz="0" w:space="0" w:color="auto"/>
        <w:bottom w:val="none" w:sz="0" w:space="0" w:color="auto"/>
        <w:right w:val="none" w:sz="0" w:space="0" w:color="auto"/>
      </w:divBdr>
    </w:div>
    <w:div w:id="1940064098">
      <w:marLeft w:val="0"/>
      <w:marRight w:val="720"/>
      <w:marTop w:val="10"/>
      <w:marBottom w:val="10"/>
      <w:divBdr>
        <w:top w:val="none" w:sz="0" w:space="0" w:color="auto"/>
        <w:left w:val="none" w:sz="0" w:space="0" w:color="auto"/>
        <w:bottom w:val="none" w:sz="0" w:space="0" w:color="auto"/>
        <w:right w:val="none" w:sz="0" w:space="0" w:color="auto"/>
      </w:divBdr>
    </w:div>
    <w:div w:id="1944142575">
      <w:marLeft w:val="0"/>
      <w:marRight w:val="0"/>
      <w:marTop w:val="10"/>
      <w:marBottom w:val="10"/>
      <w:divBdr>
        <w:top w:val="none" w:sz="0" w:space="0" w:color="auto"/>
        <w:left w:val="none" w:sz="0" w:space="0" w:color="auto"/>
        <w:bottom w:val="none" w:sz="0" w:space="0" w:color="auto"/>
        <w:right w:val="none" w:sz="0" w:space="0" w:color="auto"/>
      </w:divBdr>
    </w:div>
    <w:div w:id="1958952507">
      <w:marLeft w:val="0"/>
      <w:marRight w:val="0"/>
      <w:marTop w:val="10"/>
      <w:marBottom w:val="10"/>
      <w:divBdr>
        <w:top w:val="none" w:sz="0" w:space="0" w:color="auto"/>
        <w:left w:val="none" w:sz="0" w:space="0" w:color="auto"/>
        <w:bottom w:val="none" w:sz="0" w:space="0" w:color="auto"/>
        <w:right w:val="none" w:sz="0" w:space="0" w:color="auto"/>
      </w:divBdr>
    </w:div>
    <w:div w:id="1994681114">
      <w:marLeft w:val="0"/>
      <w:marRight w:val="0"/>
      <w:marTop w:val="10"/>
      <w:marBottom w:val="10"/>
      <w:divBdr>
        <w:top w:val="none" w:sz="0" w:space="0" w:color="auto"/>
        <w:left w:val="none" w:sz="0" w:space="0" w:color="auto"/>
        <w:bottom w:val="none" w:sz="0" w:space="0" w:color="auto"/>
        <w:right w:val="none" w:sz="0" w:space="0" w:color="auto"/>
      </w:divBdr>
    </w:div>
    <w:div w:id="2005277703">
      <w:marLeft w:val="0"/>
      <w:marRight w:val="0"/>
      <w:marTop w:val="10"/>
      <w:marBottom w:val="10"/>
      <w:divBdr>
        <w:top w:val="none" w:sz="0" w:space="0" w:color="auto"/>
        <w:left w:val="none" w:sz="0" w:space="0" w:color="auto"/>
        <w:bottom w:val="none" w:sz="0" w:space="0" w:color="auto"/>
        <w:right w:val="none" w:sz="0" w:space="0" w:color="auto"/>
      </w:divBdr>
    </w:div>
    <w:div w:id="20526063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903</Words>
  <Characters>5148</Characters>
  <Application>Microsoft Office Word</Application>
  <DocSecurity>0</DocSecurity>
  <Lines>42</Lines>
  <Paragraphs>12</Paragraphs>
  <ScaleCrop>false</ScaleCrop>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2025-04-30T06:31:00Z</dcterms:created>
  <dcterms:modified xsi:type="dcterms:W3CDTF">2025-04-30T06:31:00Z</dcterms:modified>
</cp:coreProperties>
</file>