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6C9F" w14:textId="77777777" w:rsidR="00215BC6" w:rsidRDefault="00215BC6">
      <w:pPr>
        <w:spacing w:line="500" w:lineRule="atLeast"/>
        <w:jc w:val="center"/>
        <w:divId w:val="384335690"/>
        <w:rPr>
          <w:rFonts w:ascii="黑体" w:eastAsia="黑体" w:hAnsi="黑体"/>
          <w:sz w:val="36"/>
          <w:szCs w:val="36"/>
        </w:rPr>
      </w:pPr>
      <w:r>
        <w:rPr>
          <w:rFonts w:ascii="黑体" w:eastAsia="黑体" w:hAnsi="黑体" w:hint="eastAsia"/>
          <w:sz w:val="36"/>
          <w:szCs w:val="36"/>
        </w:rPr>
        <w:t>广东省广州市花都区人民法院</w:t>
      </w:r>
    </w:p>
    <w:p w14:paraId="714910B6" w14:textId="77777777" w:rsidR="00215BC6" w:rsidRDefault="00215BC6">
      <w:pPr>
        <w:spacing w:line="500" w:lineRule="atLeast"/>
        <w:jc w:val="center"/>
        <w:divId w:val="20389659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130730" w14:textId="77777777" w:rsidR="00215BC6" w:rsidRDefault="00215BC6">
      <w:pPr>
        <w:spacing w:line="500" w:lineRule="atLeast"/>
        <w:jc w:val="right"/>
        <w:divId w:val="67430757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1995</w:t>
      </w:r>
      <w:r>
        <w:rPr>
          <w:rFonts w:hint="eastAsia"/>
          <w:sz w:val="30"/>
          <w:szCs w:val="30"/>
        </w:rPr>
        <w:t>号</w:t>
      </w:r>
    </w:p>
    <w:p w14:paraId="440773A9" w14:textId="77777777" w:rsidR="00215BC6" w:rsidRDefault="00215BC6">
      <w:pPr>
        <w:spacing w:line="500" w:lineRule="atLeast"/>
        <w:ind w:firstLine="600"/>
        <w:divId w:val="1741251629"/>
        <w:rPr>
          <w:rFonts w:hint="eastAsia"/>
          <w:sz w:val="30"/>
          <w:szCs w:val="30"/>
        </w:rPr>
      </w:pPr>
      <w:r>
        <w:rPr>
          <w:rFonts w:hint="eastAsia"/>
          <w:sz w:val="30"/>
          <w:szCs w:val="30"/>
        </w:rPr>
        <w:t>公诉机关广东省广州市花都区人民检察院。</w:t>
      </w:r>
    </w:p>
    <w:p w14:paraId="6CECEF36" w14:textId="77777777" w:rsidR="00215BC6" w:rsidRDefault="00215BC6">
      <w:pPr>
        <w:spacing w:line="500" w:lineRule="atLeast"/>
        <w:ind w:firstLine="600"/>
        <w:divId w:val="764810717"/>
        <w:rPr>
          <w:rFonts w:hint="eastAsia"/>
          <w:sz w:val="30"/>
          <w:szCs w:val="30"/>
        </w:rPr>
      </w:pPr>
      <w:r>
        <w:rPr>
          <w:rFonts w:hint="eastAsia"/>
          <w:sz w:val="30"/>
          <w:szCs w:val="30"/>
        </w:rPr>
        <w:t>被告人曾炳全，男，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日出生，汉族，文化程度大专，户籍地广东省广州市花都区。</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月因犯挪用公款罪被本院判处有期徒刑二年。因涉嫌犯受贿罪于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日被留置，同年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日被逮捕。现被羁押于广州市花都区看守所。</w:t>
      </w:r>
    </w:p>
    <w:p w14:paraId="58A1DC22" w14:textId="77777777" w:rsidR="00215BC6" w:rsidRDefault="00215BC6">
      <w:pPr>
        <w:spacing w:line="500" w:lineRule="atLeast"/>
        <w:ind w:firstLine="600"/>
        <w:divId w:val="1512990347"/>
        <w:rPr>
          <w:rFonts w:hint="eastAsia"/>
          <w:sz w:val="30"/>
          <w:szCs w:val="30"/>
        </w:rPr>
      </w:pPr>
      <w:r>
        <w:rPr>
          <w:rFonts w:hint="eastAsia"/>
          <w:sz w:val="30"/>
          <w:szCs w:val="30"/>
        </w:rPr>
        <w:t>辩护人陈致陶，广东古谷律师事务所律师。</w:t>
      </w:r>
    </w:p>
    <w:p w14:paraId="5486E562" w14:textId="77777777" w:rsidR="00215BC6" w:rsidRDefault="00215BC6">
      <w:pPr>
        <w:spacing w:line="500" w:lineRule="atLeast"/>
        <w:ind w:firstLine="600"/>
        <w:divId w:val="2124300280"/>
        <w:rPr>
          <w:rFonts w:hint="eastAsia"/>
          <w:sz w:val="30"/>
          <w:szCs w:val="30"/>
        </w:rPr>
      </w:pPr>
      <w:r>
        <w:rPr>
          <w:rFonts w:hint="eastAsia"/>
          <w:sz w:val="30"/>
          <w:szCs w:val="30"/>
        </w:rPr>
        <w:t>广东省广州市花都区人民检察院以穗花检公刑诉</w:t>
      </w:r>
      <w:r>
        <w:rPr>
          <w:rFonts w:hint="eastAsia"/>
          <w:sz w:val="30"/>
          <w:szCs w:val="30"/>
        </w:rPr>
        <w:t>[2018]1885</w:t>
      </w:r>
      <w:r>
        <w:rPr>
          <w:rFonts w:hint="eastAsia"/>
          <w:sz w:val="30"/>
          <w:szCs w:val="30"/>
        </w:rPr>
        <w:t>号起诉书指控被告人曾炳全犯受贿罪，于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同日立案，并依法适用普通程序，组成合议庭，公开开庭审理了本案。广东省广州市花都区人民检察院指派检察员倪代建出庭支持公诉。被告人曾炳全及其辩护人均到庭参加诉讼。现已审理终结。</w:t>
      </w:r>
    </w:p>
    <w:p w14:paraId="561AC30E" w14:textId="77777777" w:rsidR="00215BC6" w:rsidRDefault="00215BC6">
      <w:pPr>
        <w:spacing w:line="500" w:lineRule="atLeast"/>
        <w:divId w:val="649208721"/>
        <w:rPr>
          <w:rFonts w:hint="eastAsia"/>
          <w:sz w:val="30"/>
          <w:szCs w:val="30"/>
        </w:rPr>
      </w:pPr>
      <w:r>
        <w:rPr>
          <w:rFonts w:hint="eastAsia"/>
          <w:sz w:val="30"/>
          <w:szCs w:val="30"/>
        </w:rPr>
        <w:t>广东省广州市花都区人民检察院指控：</w:t>
      </w:r>
    </w:p>
    <w:p w14:paraId="5BB9E3D9" w14:textId="77777777" w:rsidR="00215BC6" w:rsidRDefault="00215BC6">
      <w:pPr>
        <w:spacing w:line="500" w:lineRule="atLeast"/>
        <w:ind w:firstLine="600"/>
        <w:divId w:val="1932347152"/>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曾炳全伙同时任花都区花东镇“三旧”改造办公室工作人员商允检、时任该镇规划建设办副主任、“三旧”改造办主任曾广山（均另案处理），利用职务便利，帮助同案人李某（另案处理）成功购买花东镇鸿鹤村</w:t>
      </w:r>
      <w:r>
        <w:rPr>
          <w:rFonts w:hint="eastAsia"/>
          <w:sz w:val="30"/>
          <w:szCs w:val="30"/>
        </w:rPr>
        <w:t>200</w:t>
      </w:r>
      <w:r>
        <w:rPr>
          <w:rFonts w:hint="eastAsia"/>
          <w:sz w:val="30"/>
          <w:szCs w:val="30"/>
        </w:rPr>
        <w:t>亩历史留用地指标，并在后续相关手续办理上提供方便。事后，被告人曾炳全、同案人曾某和商允检共收受同案人李某贿送的好处费共计</w:t>
      </w:r>
      <w:r>
        <w:rPr>
          <w:rFonts w:hint="eastAsia"/>
          <w:sz w:val="30"/>
          <w:szCs w:val="30"/>
        </w:rPr>
        <w:t>320</w:t>
      </w:r>
      <w:r>
        <w:rPr>
          <w:rFonts w:hint="eastAsia"/>
          <w:sz w:val="30"/>
          <w:szCs w:val="30"/>
        </w:rPr>
        <w:t>万元，其中同案人商允检分给被告人曾炳全</w:t>
      </w:r>
      <w:r>
        <w:rPr>
          <w:rFonts w:hint="eastAsia"/>
          <w:sz w:val="30"/>
          <w:szCs w:val="30"/>
        </w:rPr>
        <w:t>200</w:t>
      </w:r>
      <w:r>
        <w:rPr>
          <w:rFonts w:hint="eastAsia"/>
          <w:sz w:val="30"/>
          <w:szCs w:val="30"/>
        </w:rPr>
        <w:t>万元，被告人曾炳全个人分得</w:t>
      </w:r>
      <w:r>
        <w:rPr>
          <w:rFonts w:hint="eastAsia"/>
          <w:sz w:val="30"/>
          <w:szCs w:val="30"/>
        </w:rPr>
        <w:t>30</w:t>
      </w:r>
      <w:r>
        <w:rPr>
          <w:rFonts w:hint="eastAsia"/>
          <w:sz w:val="30"/>
          <w:szCs w:val="30"/>
        </w:rPr>
        <w:t>万元。</w:t>
      </w:r>
    </w:p>
    <w:p w14:paraId="0566EE07" w14:textId="77777777" w:rsidR="00215BC6" w:rsidRDefault="00215BC6">
      <w:pPr>
        <w:spacing w:line="500" w:lineRule="atLeast"/>
        <w:ind w:firstLine="600"/>
        <w:divId w:val="1503548860"/>
        <w:rPr>
          <w:rFonts w:hint="eastAsia"/>
          <w:sz w:val="30"/>
          <w:szCs w:val="30"/>
        </w:rPr>
      </w:pPr>
      <w:r>
        <w:rPr>
          <w:rFonts w:hint="eastAsia"/>
          <w:sz w:val="30"/>
          <w:szCs w:val="30"/>
        </w:rPr>
        <w:t>2013</w:t>
      </w:r>
      <w:r>
        <w:rPr>
          <w:rFonts w:hint="eastAsia"/>
          <w:sz w:val="30"/>
          <w:szCs w:val="30"/>
        </w:rPr>
        <w:t>年间，被告人曾炳全伙同时任花东镇规划建设办副主任、“三旧”改造办主任曾某，利用职务便利，帮助广州市金</w:t>
      </w:r>
      <w:r>
        <w:rPr>
          <w:rFonts w:hint="eastAsia"/>
          <w:sz w:val="30"/>
          <w:szCs w:val="30"/>
        </w:rPr>
        <w:lastRenderedPageBreak/>
        <w:t>隆投资有限公司（另案处理）成功购买鸿鹤村大龙经济社</w:t>
      </w:r>
      <w:r>
        <w:rPr>
          <w:rFonts w:hint="eastAsia"/>
          <w:sz w:val="30"/>
          <w:szCs w:val="30"/>
        </w:rPr>
        <w:t>24.48</w:t>
      </w:r>
      <w:r>
        <w:rPr>
          <w:rFonts w:hint="eastAsia"/>
          <w:sz w:val="30"/>
          <w:szCs w:val="30"/>
        </w:rPr>
        <w:t>亩历史留用地指标。事后，被告人曾炳全和同案人曾广山共收受广州市金隆投资有限公司好处费</w:t>
      </w:r>
      <w:r>
        <w:rPr>
          <w:rFonts w:hint="eastAsia"/>
          <w:sz w:val="30"/>
          <w:szCs w:val="30"/>
        </w:rPr>
        <w:t>24.48</w:t>
      </w:r>
      <w:r>
        <w:rPr>
          <w:rFonts w:hint="eastAsia"/>
          <w:sz w:val="30"/>
          <w:szCs w:val="30"/>
        </w:rPr>
        <w:t>万元，其中同案人曾某分给被告人曾炳全</w:t>
      </w:r>
      <w:r>
        <w:rPr>
          <w:rFonts w:hint="eastAsia"/>
          <w:sz w:val="30"/>
          <w:szCs w:val="30"/>
        </w:rPr>
        <w:t>12</w:t>
      </w:r>
      <w:r>
        <w:rPr>
          <w:rFonts w:hint="eastAsia"/>
          <w:sz w:val="30"/>
          <w:szCs w:val="30"/>
        </w:rPr>
        <w:t>万元，被告人曾炳全个人得款</w:t>
      </w:r>
      <w:r>
        <w:rPr>
          <w:rFonts w:hint="eastAsia"/>
          <w:sz w:val="30"/>
          <w:szCs w:val="30"/>
        </w:rPr>
        <w:t>6</w:t>
      </w:r>
      <w:r>
        <w:rPr>
          <w:rFonts w:hint="eastAsia"/>
          <w:sz w:val="30"/>
          <w:szCs w:val="30"/>
        </w:rPr>
        <w:t>万元。</w:t>
      </w:r>
    </w:p>
    <w:p w14:paraId="58C62F20" w14:textId="77777777" w:rsidR="00215BC6" w:rsidRDefault="00215BC6">
      <w:pPr>
        <w:spacing w:line="500" w:lineRule="atLeast"/>
        <w:ind w:firstLine="600"/>
        <w:divId w:val="902762957"/>
        <w:rPr>
          <w:rFonts w:hint="eastAsia"/>
          <w:sz w:val="30"/>
          <w:szCs w:val="30"/>
        </w:rPr>
      </w:pPr>
      <w:r>
        <w:rPr>
          <w:rFonts w:hint="eastAsia"/>
          <w:sz w:val="30"/>
          <w:szCs w:val="30"/>
        </w:rPr>
        <w:t>综上，被告人曾炳全伙同他人共同受贿共计</w:t>
      </w:r>
      <w:r>
        <w:rPr>
          <w:rFonts w:hint="eastAsia"/>
          <w:sz w:val="30"/>
          <w:szCs w:val="30"/>
        </w:rPr>
        <w:t>344.48</w:t>
      </w:r>
      <w:r>
        <w:rPr>
          <w:rFonts w:hint="eastAsia"/>
          <w:sz w:val="30"/>
          <w:szCs w:val="30"/>
        </w:rPr>
        <w:t>万元，其个人分得款项共计</w:t>
      </w:r>
      <w:r>
        <w:rPr>
          <w:rFonts w:hint="eastAsia"/>
          <w:sz w:val="30"/>
          <w:szCs w:val="30"/>
        </w:rPr>
        <w:t>36</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日，被告人曾炳全去到花东镇纪委投案。</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日，被告人曾炳全退赃</w:t>
      </w:r>
      <w:r>
        <w:rPr>
          <w:rFonts w:hint="eastAsia"/>
          <w:sz w:val="30"/>
          <w:szCs w:val="30"/>
        </w:rPr>
        <w:t>39.3</w:t>
      </w:r>
      <w:r>
        <w:rPr>
          <w:rFonts w:hint="eastAsia"/>
          <w:sz w:val="30"/>
          <w:szCs w:val="30"/>
        </w:rPr>
        <w:t>万元。</w:t>
      </w:r>
    </w:p>
    <w:p w14:paraId="460ABB63" w14:textId="77777777" w:rsidR="00215BC6" w:rsidRDefault="00215BC6">
      <w:pPr>
        <w:spacing w:line="500" w:lineRule="atLeast"/>
        <w:ind w:firstLine="600"/>
        <w:divId w:val="2090999426"/>
        <w:rPr>
          <w:rFonts w:hint="eastAsia"/>
          <w:sz w:val="30"/>
          <w:szCs w:val="30"/>
        </w:rPr>
      </w:pPr>
      <w:r>
        <w:rPr>
          <w:rFonts w:hint="eastAsia"/>
          <w:sz w:val="30"/>
          <w:szCs w:val="30"/>
        </w:rPr>
        <w:t>为证实上述事实，公诉机关提交了相应证据，认为被告人曾炳全伙同并利用同案国家工作人员的职务便利，为他人谋取不正当利益，非法收受他人财物，数额特别巨大，其行为已触犯了《中华人民共和国刑法》第三百八十五条第一款、第三百八十六条、第三百八十三条第一款第（三）项之规定，构成受贿罪。公诉机关提出如下量刑意见：</w:t>
      </w:r>
      <w:r>
        <w:rPr>
          <w:rFonts w:hint="eastAsia"/>
          <w:sz w:val="30"/>
          <w:szCs w:val="30"/>
        </w:rPr>
        <w:t>1.</w:t>
      </w:r>
      <w:r>
        <w:rPr>
          <w:rFonts w:hint="eastAsia"/>
          <w:sz w:val="30"/>
          <w:szCs w:val="30"/>
        </w:rPr>
        <w:t>被告人曾炳全受贿金额</w:t>
      </w:r>
      <w:r>
        <w:rPr>
          <w:rFonts w:hint="eastAsia"/>
          <w:sz w:val="30"/>
          <w:szCs w:val="30"/>
        </w:rPr>
        <w:t>344.48</w:t>
      </w:r>
      <w:r>
        <w:rPr>
          <w:rFonts w:hint="eastAsia"/>
          <w:sz w:val="30"/>
          <w:szCs w:val="30"/>
        </w:rPr>
        <w:t>万元。</w:t>
      </w:r>
      <w:r>
        <w:rPr>
          <w:rFonts w:hint="eastAsia"/>
          <w:sz w:val="30"/>
          <w:szCs w:val="30"/>
        </w:rPr>
        <w:t>2.</w:t>
      </w:r>
      <w:r>
        <w:rPr>
          <w:rFonts w:hint="eastAsia"/>
          <w:sz w:val="30"/>
          <w:szCs w:val="30"/>
        </w:rPr>
        <w:t>如实供述部分犯罪事实；</w:t>
      </w:r>
      <w:r>
        <w:rPr>
          <w:rFonts w:hint="eastAsia"/>
          <w:sz w:val="30"/>
          <w:szCs w:val="30"/>
        </w:rPr>
        <w:t>3.</w:t>
      </w:r>
      <w:r>
        <w:rPr>
          <w:rFonts w:hint="eastAsia"/>
          <w:sz w:val="30"/>
          <w:szCs w:val="30"/>
        </w:rPr>
        <w:t>退赃；</w:t>
      </w:r>
      <w:r>
        <w:rPr>
          <w:rFonts w:hint="eastAsia"/>
          <w:sz w:val="30"/>
          <w:szCs w:val="30"/>
        </w:rPr>
        <w:t>4.</w:t>
      </w:r>
      <w:r>
        <w:rPr>
          <w:rFonts w:hint="eastAsia"/>
          <w:sz w:val="30"/>
          <w:szCs w:val="30"/>
        </w:rPr>
        <w:t>有前科。综上，建议以受贿罪判处被告人曾炳全有期徒刑十年以上，并处罚金。提请本院依法判处。</w:t>
      </w:r>
    </w:p>
    <w:p w14:paraId="24C399DC" w14:textId="77777777" w:rsidR="00215BC6" w:rsidRDefault="00215BC6">
      <w:pPr>
        <w:spacing w:line="500" w:lineRule="atLeast"/>
        <w:ind w:firstLine="600"/>
        <w:divId w:val="1774400225"/>
        <w:rPr>
          <w:rFonts w:hint="eastAsia"/>
          <w:sz w:val="30"/>
          <w:szCs w:val="30"/>
        </w:rPr>
      </w:pPr>
      <w:r>
        <w:rPr>
          <w:rFonts w:hint="eastAsia"/>
          <w:sz w:val="30"/>
          <w:szCs w:val="30"/>
        </w:rPr>
        <w:t>被告人曾炳全对公诉机关指控的罪名无异议，但辩解其不清楚曾某、商允检收了多少钱，应以其自己收受的</w:t>
      </w:r>
      <w:r>
        <w:rPr>
          <w:rFonts w:hint="eastAsia"/>
          <w:sz w:val="30"/>
          <w:szCs w:val="30"/>
        </w:rPr>
        <w:t>36</w:t>
      </w:r>
      <w:r>
        <w:rPr>
          <w:rFonts w:hint="eastAsia"/>
          <w:sz w:val="30"/>
          <w:szCs w:val="30"/>
        </w:rPr>
        <w:t>万元认定犯罪金额。</w:t>
      </w:r>
    </w:p>
    <w:p w14:paraId="7EF25F0A" w14:textId="77777777" w:rsidR="00215BC6" w:rsidRDefault="00215BC6">
      <w:pPr>
        <w:spacing w:line="500" w:lineRule="atLeast"/>
        <w:ind w:firstLine="600"/>
        <w:divId w:val="1914469619"/>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本案的定性应是非国家工作人员受贿罪。被告人曾炳全不是国家工作人员，调整历史留用地指标不是村干部实施公务的内容，也没有证据证实被告人曾炳全与其他同案人有共同密谋。</w:t>
      </w:r>
      <w:r>
        <w:rPr>
          <w:rFonts w:hint="eastAsia"/>
          <w:sz w:val="30"/>
          <w:szCs w:val="30"/>
        </w:rPr>
        <w:t>2.</w:t>
      </w:r>
      <w:r>
        <w:rPr>
          <w:rFonts w:hint="eastAsia"/>
          <w:sz w:val="30"/>
          <w:szCs w:val="30"/>
        </w:rPr>
        <w:t>被告人曾炳全谋取的不是不正当的利益。历史留用地的指标在政策上是可以流转的，涉案的留用地指标是转到两个村，没有转到李某或者金某公司名下。</w:t>
      </w:r>
      <w:r>
        <w:rPr>
          <w:rFonts w:hint="eastAsia"/>
          <w:sz w:val="30"/>
          <w:szCs w:val="30"/>
        </w:rPr>
        <w:t>3.</w:t>
      </w:r>
      <w:r>
        <w:rPr>
          <w:rFonts w:hint="eastAsia"/>
          <w:sz w:val="30"/>
          <w:szCs w:val="30"/>
        </w:rPr>
        <w:t>两宗收受钱财都是被告人曾炳全单独对接曾某或商允检，曾炳全不清楚李某和金某公司的情况，曾炳全与曾某、商允检之间没有共同的故意，不应以总金额认定，被告人曾炳全仅收取了</w:t>
      </w:r>
      <w:r>
        <w:rPr>
          <w:rFonts w:hint="eastAsia"/>
          <w:sz w:val="30"/>
          <w:szCs w:val="30"/>
        </w:rPr>
        <w:t>36</w:t>
      </w:r>
      <w:r>
        <w:rPr>
          <w:rFonts w:hint="eastAsia"/>
          <w:sz w:val="30"/>
          <w:szCs w:val="30"/>
        </w:rPr>
        <w:t>万元。</w:t>
      </w:r>
      <w:r>
        <w:rPr>
          <w:rFonts w:hint="eastAsia"/>
          <w:sz w:val="30"/>
          <w:szCs w:val="30"/>
        </w:rPr>
        <w:t>4.</w:t>
      </w:r>
      <w:r>
        <w:rPr>
          <w:rFonts w:hint="eastAsia"/>
          <w:sz w:val="30"/>
          <w:szCs w:val="30"/>
        </w:rPr>
        <w:t>被告人曾炳全是自首。</w:t>
      </w:r>
      <w:r>
        <w:rPr>
          <w:rFonts w:hint="eastAsia"/>
          <w:sz w:val="30"/>
          <w:szCs w:val="30"/>
        </w:rPr>
        <w:t>5.</w:t>
      </w:r>
      <w:r>
        <w:rPr>
          <w:rFonts w:hint="eastAsia"/>
          <w:sz w:val="30"/>
          <w:szCs w:val="30"/>
        </w:rPr>
        <w:t>被告人曾炳全有退赃。综上，建议对被告人曾炳全判处有期徒刑二年以下，并适用缓刑。</w:t>
      </w:r>
    </w:p>
    <w:p w14:paraId="333505D5" w14:textId="77777777" w:rsidR="00215BC6" w:rsidRDefault="00215BC6">
      <w:pPr>
        <w:spacing w:line="500" w:lineRule="atLeast"/>
        <w:ind w:firstLine="600"/>
        <w:divId w:val="674915596"/>
        <w:rPr>
          <w:rFonts w:hint="eastAsia"/>
          <w:sz w:val="30"/>
          <w:szCs w:val="30"/>
        </w:rPr>
      </w:pPr>
      <w:r>
        <w:rPr>
          <w:rFonts w:hint="eastAsia"/>
          <w:sz w:val="30"/>
          <w:szCs w:val="30"/>
        </w:rPr>
        <w:t>经审理查明：</w:t>
      </w:r>
    </w:p>
    <w:p w14:paraId="142D9852" w14:textId="77777777" w:rsidR="00215BC6" w:rsidRDefault="00215BC6">
      <w:pPr>
        <w:spacing w:line="500" w:lineRule="atLeast"/>
        <w:ind w:firstLine="600"/>
        <w:divId w:val="452745868"/>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曾炳全任花都区花东镇鸿鹤村村委会主任期间，伙同时任花都区花东镇“三旧”改造办公室工作人员商允检、时任该镇规划建设办副主任、“三旧”改造办主任曾某（均已判决），共同利用职务便利，帮助广州润都装饰工程有限公司实际控制人李某（另案处理）收购花东镇鸿鹤村</w:t>
      </w:r>
      <w:r>
        <w:rPr>
          <w:rFonts w:hint="eastAsia"/>
          <w:sz w:val="30"/>
          <w:szCs w:val="30"/>
        </w:rPr>
        <w:t>200</w:t>
      </w:r>
      <w:r>
        <w:rPr>
          <w:rFonts w:hint="eastAsia"/>
          <w:sz w:val="30"/>
          <w:szCs w:val="30"/>
        </w:rPr>
        <w:t>亩历史留用地指标，并在后续相关手续办理上提供方便。期间，被告人曾炳全、同案人曾某和商允检多次共同收受李某贿送的好处费共计</w:t>
      </w:r>
      <w:r>
        <w:rPr>
          <w:rFonts w:hint="eastAsia"/>
          <w:sz w:val="30"/>
          <w:szCs w:val="30"/>
        </w:rPr>
        <w:t>320</w:t>
      </w:r>
      <w:r>
        <w:rPr>
          <w:rFonts w:hint="eastAsia"/>
          <w:sz w:val="30"/>
          <w:szCs w:val="30"/>
        </w:rPr>
        <w:t>万元，其中同案人商允检分给被告人曾炳全</w:t>
      </w:r>
      <w:r>
        <w:rPr>
          <w:rFonts w:hint="eastAsia"/>
          <w:sz w:val="30"/>
          <w:szCs w:val="30"/>
        </w:rPr>
        <w:t>200</w:t>
      </w:r>
      <w:r>
        <w:rPr>
          <w:rFonts w:hint="eastAsia"/>
          <w:sz w:val="30"/>
          <w:szCs w:val="30"/>
        </w:rPr>
        <w:t>万元，被告人曾炳全个人分得</w:t>
      </w:r>
      <w:r>
        <w:rPr>
          <w:rFonts w:hint="eastAsia"/>
          <w:sz w:val="30"/>
          <w:szCs w:val="30"/>
        </w:rPr>
        <w:t>30</w:t>
      </w:r>
      <w:r>
        <w:rPr>
          <w:rFonts w:hint="eastAsia"/>
          <w:sz w:val="30"/>
          <w:szCs w:val="30"/>
        </w:rPr>
        <w:t>万元。</w:t>
      </w:r>
    </w:p>
    <w:p w14:paraId="34393065" w14:textId="77777777" w:rsidR="00215BC6" w:rsidRDefault="00215BC6">
      <w:pPr>
        <w:spacing w:line="500" w:lineRule="atLeast"/>
        <w:ind w:firstLine="600"/>
        <w:divId w:val="1115905237"/>
        <w:rPr>
          <w:rFonts w:hint="eastAsia"/>
          <w:sz w:val="30"/>
          <w:szCs w:val="30"/>
        </w:rPr>
      </w:pPr>
      <w:r>
        <w:rPr>
          <w:rFonts w:hint="eastAsia"/>
          <w:sz w:val="30"/>
          <w:szCs w:val="30"/>
        </w:rPr>
        <w:t>上述事实，有公诉机关提交，并经法庭质证的下列证据予以证实：</w:t>
      </w:r>
    </w:p>
    <w:p w14:paraId="11026BC9" w14:textId="77777777" w:rsidR="00215BC6" w:rsidRDefault="00215BC6">
      <w:pPr>
        <w:spacing w:line="500" w:lineRule="atLeast"/>
        <w:ind w:firstLine="600"/>
        <w:divId w:val="1980958560"/>
        <w:rPr>
          <w:rFonts w:hint="eastAsia"/>
          <w:sz w:val="30"/>
          <w:szCs w:val="30"/>
        </w:rPr>
      </w:pPr>
      <w:r>
        <w:rPr>
          <w:rFonts w:hint="eastAsia"/>
          <w:sz w:val="30"/>
          <w:szCs w:val="30"/>
        </w:rPr>
        <w:t>1.</w:t>
      </w:r>
      <w:r>
        <w:rPr>
          <w:rFonts w:hint="eastAsia"/>
          <w:sz w:val="30"/>
          <w:szCs w:val="30"/>
        </w:rPr>
        <w:t>广州市花都区国土资源和规划局提供的《申请留用地指标统筹调剂办事指引》，证实留用地指标统筹调剂以行政村（改制后的经济联社或经济公司）为单位，一般在本区范围内进行调剂；确定指标调出方需经本集体经济组织的村民会议</w:t>
      </w:r>
      <w:r>
        <w:rPr>
          <w:rFonts w:hint="eastAsia"/>
          <w:sz w:val="30"/>
          <w:szCs w:val="30"/>
        </w:rPr>
        <w:t>2/3</w:t>
      </w:r>
      <w:r>
        <w:rPr>
          <w:rFonts w:hint="eastAsia"/>
          <w:sz w:val="30"/>
          <w:szCs w:val="30"/>
        </w:rPr>
        <w:t>以上成员或</w:t>
      </w:r>
      <w:r>
        <w:rPr>
          <w:rFonts w:hint="eastAsia"/>
          <w:sz w:val="30"/>
          <w:szCs w:val="30"/>
        </w:rPr>
        <w:t>2/3</w:t>
      </w:r>
      <w:r>
        <w:rPr>
          <w:rFonts w:hint="eastAsia"/>
          <w:sz w:val="30"/>
          <w:szCs w:val="30"/>
        </w:rPr>
        <w:t>以上村民代表同意，指标调入方和调出方需将调剂方案在本集体经济组织内公某</w:t>
      </w:r>
      <w:r>
        <w:rPr>
          <w:rFonts w:hint="eastAsia"/>
          <w:sz w:val="30"/>
          <w:szCs w:val="30"/>
        </w:rPr>
        <w:t>7</w:t>
      </w:r>
      <w:r>
        <w:rPr>
          <w:rFonts w:hint="eastAsia"/>
          <w:sz w:val="30"/>
          <w:szCs w:val="30"/>
        </w:rPr>
        <w:t>日；在本镇内的集体经济组织间进行指标调剂的，由调入方和调出方共同签订协议。</w:t>
      </w:r>
    </w:p>
    <w:p w14:paraId="24EDB060" w14:textId="77777777" w:rsidR="00215BC6" w:rsidRDefault="00215BC6">
      <w:pPr>
        <w:spacing w:line="500" w:lineRule="atLeast"/>
        <w:ind w:firstLine="600"/>
        <w:divId w:val="1963032005"/>
        <w:rPr>
          <w:rFonts w:hint="eastAsia"/>
          <w:sz w:val="30"/>
          <w:szCs w:val="30"/>
        </w:rPr>
      </w:pPr>
      <w:r>
        <w:rPr>
          <w:rFonts w:hint="eastAsia"/>
          <w:sz w:val="30"/>
          <w:szCs w:val="30"/>
        </w:rPr>
        <w:t>2.</w:t>
      </w:r>
      <w:r>
        <w:rPr>
          <w:rFonts w:hint="eastAsia"/>
          <w:sz w:val="30"/>
          <w:szCs w:val="30"/>
        </w:rPr>
        <w:t>广州市国土资源和房屋管理局《关于核定经济发展留用地指标的函（穗国房留函</w:t>
      </w:r>
      <w:r>
        <w:rPr>
          <w:rFonts w:hint="eastAsia"/>
          <w:sz w:val="30"/>
          <w:szCs w:val="30"/>
        </w:rPr>
        <w:t>[2010]345</w:t>
      </w:r>
      <w:r>
        <w:rPr>
          <w:rFonts w:hint="eastAsia"/>
          <w:sz w:val="30"/>
          <w:szCs w:val="30"/>
        </w:rPr>
        <w:t>号）》及相关附件，证实广州市国土资源和房屋管理局向花都区花东镇鸿鹤村复函，鸿鹤村被征土地共</w:t>
      </w:r>
      <w:r>
        <w:rPr>
          <w:rFonts w:hint="eastAsia"/>
          <w:sz w:val="30"/>
          <w:szCs w:val="30"/>
        </w:rPr>
        <w:t>2409841</w:t>
      </w:r>
      <w:r>
        <w:rPr>
          <w:rFonts w:hint="eastAsia"/>
          <w:sz w:val="30"/>
          <w:szCs w:val="30"/>
        </w:rPr>
        <w:t>平方米，应安排经济发展用地</w:t>
      </w:r>
      <w:r>
        <w:rPr>
          <w:rFonts w:hint="eastAsia"/>
          <w:sz w:val="30"/>
          <w:szCs w:val="30"/>
        </w:rPr>
        <w:t>247040</w:t>
      </w:r>
      <w:r>
        <w:rPr>
          <w:rFonts w:hint="eastAsia"/>
          <w:sz w:val="30"/>
          <w:szCs w:val="30"/>
        </w:rPr>
        <w:t>平方米，未向花都区花东镇鸿鹤村核发用于发展农村集体经济的建设用地，已核留用地指标未发批准书用地共</w:t>
      </w:r>
      <w:r>
        <w:rPr>
          <w:rFonts w:hint="eastAsia"/>
          <w:sz w:val="30"/>
          <w:szCs w:val="30"/>
        </w:rPr>
        <w:t>18168</w:t>
      </w:r>
      <w:r>
        <w:rPr>
          <w:rFonts w:hint="eastAsia"/>
          <w:sz w:val="30"/>
          <w:szCs w:val="30"/>
        </w:rPr>
        <w:t>平方米，现核定该村集体经济发展历史留用地指标共</w:t>
      </w:r>
      <w:r>
        <w:rPr>
          <w:rFonts w:hint="eastAsia"/>
          <w:sz w:val="30"/>
          <w:szCs w:val="30"/>
        </w:rPr>
        <w:t>228872</w:t>
      </w:r>
      <w:r>
        <w:rPr>
          <w:rFonts w:hint="eastAsia"/>
          <w:sz w:val="30"/>
          <w:szCs w:val="30"/>
        </w:rPr>
        <w:t>平方米。随文注销穗国房留函</w:t>
      </w:r>
      <w:r>
        <w:rPr>
          <w:rFonts w:hint="eastAsia"/>
          <w:sz w:val="30"/>
          <w:szCs w:val="30"/>
        </w:rPr>
        <w:t>[2009]424</w:t>
      </w:r>
      <w:r>
        <w:rPr>
          <w:rFonts w:hint="eastAsia"/>
          <w:sz w:val="30"/>
          <w:szCs w:val="30"/>
        </w:rPr>
        <w:t>号文。</w:t>
      </w:r>
    </w:p>
    <w:p w14:paraId="4D9408BF" w14:textId="77777777" w:rsidR="00215BC6" w:rsidRDefault="00215BC6">
      <w:pPr>
        <w:spacing w:line="500" w:lineRule="atLeast"/>
        <w:ind w:firstLine="600"/>
        <w:divId w:val="655915058"/>
        <w:rPr>
          <w:rFonts w:hint="eastAsia"/>
          <w:sz w:val="30"/>
          <w:szCs w:val="30"/>
        </w:rPr>
      </w:pPr>
      <w:r>
        <w:rPr>
          <w:rFonts w:hint="eastAsia"/>
          <w:sz w:val="30"/>
          <w:szCs w:val="30"/>
        </w:rPr>
        <w:t>3.</w:t>
      </w:r>
      <w:r>
        <w:rPr>
          <w:rFonts w:hint="eastAsia"/>
          <w:sz w:val="30"/>
          <w:szCs w:val="30"/>
        </w:rPr>
        <w:t>花都区花东镇鸿鹤村《村经济发展留用地指标调剂协议书》，证实花都区花东镇鸿鹤村将穗国房留函</w:t>
      </w:r>
      <w:r>
        <w:rPr>
          <w:rFonts w:hint="eastAsia"/>
          <w:sz w:val="30"/>
          <w:szCs w:val="30"/>
        </w:rPr>
        <w:t>[2009]424</w:t>
      </w:r>
      <w:r>
        <w:rPr>
          <w:rFonts w:hint="eastAsia"/>
          <w:sz w:val="30"/>
          <w:szCs w:val="30"/>
        </w:rPr>
        <w:t>号文核定的</w:t>
      </w:r>
      <w:r>
        <w:rPr>
          <w:rFonts w:hint="eastAsia"/>
          <w:sz w:val="30"/>
          <w:szCs w:val="30"/>
        </w:rPr>
        <w:t>133</w:t>
      </w:r>
      <w:r>
        <w:rPr>
          <w:rFonts w:hint="eastAsia"/>
          <w:sz w:val="30"/>
          <w:szCs w:val="30"/>
        </w:rPr>
        <w:t>，</w:t>
      </w:r>
      <w:r>
        <w:rPr>
          <w:rFonts w:hint="eastAsia"/>
          <w:sz w:val="30"/>
          <w:szCs w:val="30"/>
        </w:rPr>
        <w:t>333.33</w:t>
      </w:r>
      <w:r>
        <w:rPr>
          <w:rFonts w:hint="eastAsia"/>
          <w:sz w:val="30"/>
          <w:szCs w:val="30"/>
        </w:rPr>
        <w:t>平方米（折合为</w:t>
      </w:r>
      <w:r>
        <w:rPr>
          <w:rFonts w:hint="eastAsia"/>
          <w:sz w:val="30"/>
          <w:szCs w:val="30"/>
        </w:rPr>
        <w:t>200</w:t>
      </w:r>
      <w:r>
        <w:rPr>
          <w:rFonts w:hint="eastAsia"/>
          <w:sz w:val="30"/>
          <w:szCs w:val="30"/>
        </w:rPr>
        <w:t>亩）历史经济发展留有地指标调剂给广州润都装饰工程有限公司，双方同意按“一刀切”的方式一次性转让，总转让金额</w:t>
      </w:r>
      <w:r>
        <w:rPr>
          <w:rFonts w:hint="eastAsia"/>
          <w:sz w:val="30"/>
          <w:szCs w:val="30"/>
        </w:rPr>
        <w:t>2000</w:t>
      </w:r>
      <w:r>
        <w:rPr>
          <w:rFonts w:hint="eastAsia"/>
          <w:sz w:val="30"/>
          <w:szCs w:val="30"/>
        </w:rPr>
        <w:t>万元。</w:t>
      </w:r>
    </w:p>
    <w:p w14:paraId="4320783B" w14:textId="77777777" w:rsidR="00215BC6" w:rsidRDefault="00215BC6">
      <w:pPr>
        <w:spacing w:line="500" w:lineRule="atLeast"/>
        <w:ind w:firstLine="600"/>
        <w:divId w:val="895579514"/>
        <w:rPr>
          <w:rFonts w:hint="eastAsia"/>
          <w:sz w:val="30"/>
          <w:szCs w:val="30"/>
        </w:rPr>
      </w:pPr>
      <w:r>
        <w:rPr>
          <w:rFonts w:hint="eastAsia"/>
          <w:sz w:val="30"/>
          <w:szCs w:val="30"/>
        </w:rPr>
        <w:t>4.</w:t>
      </w:r>
      <w:r>
        <w:rPr>
          <w:rFonts w:hint="eastAsia"/>
          <w:sz w:val="30"/>
          <w:szCs w:val="30"/>
        </w:rPr>
        <w:t>花都区花东镇鸿鹤村关于解决历年征地遗留自留地指标方案议案、鸿鹤村村民代表会议纪要，证实花东镇鸿鹤村委召集村民代表</w:t>
      </w:r>
      <w:r>
        <w:rPr>
          <w:rFonts w:hint="eastAsia"/>
          <w:sz w:val="30"/>
          <w:szCs w:val="30"/>
        </w:rPr>
        <w:t>45</w:t>
      </w:r>
      <w:r>
        <w:rPr>
          <w:rFonts w:hint="eastAsia"/>
          <w:sz w:val="30"/>
          <w:szCs w:val="30"/>
        </w:rPr>
        <w:t>人开会，经到会的</w:t>
      </w:r>
      <w:r>
        <w:rPr>
          <w:rFonts w:hint="eastAsia"/>
          <w:sz w:val="30"/>
          <w:szCs w:val="30"/>
        </w:rPr>
        <w:t>41</w:t>
      </w:r>
      <w:r>
        <w:rPr>
          <w:rFonts w:hint="eastAsia"/>
          <w:sz w:val="30"/>
          <w:szCs w:val="30"/>
        </w:rPr>
        <w:t>人全体签名同意达成决议，同意卖出</w:t>
      </w:r>
      <w:r>
        <w:rPr>
          <w:rFonts w:hint="eastAsia"/>
          <w:sz w:val="30"/>
          <w:szCs w:val="30"/>
        </w:rPr>
        <w:t>200</w:t>
      </w:r>
      <w:r>
        <w:rPr>
          <w:rFonts w:hint="eastAsia"/>
          <w:sz w:val="30"/>
          <w:szCs w:val="30"/>
        </w:rPr>
        <w:t>亩集体留用地指标，套兑</w:t>
      </w:r>
      <w:r>
        <w:rPr>
          <w:rFonts w:hint="eastAsia"/>
          <w:sz w:val="30"/>
          <w:szCs w:val="30"/>
        </w:rPr>
        <w:t>2000</w:t>
      </w:r>
      <w:r>
        <w:rPr>
          <w:rFonts w:hint="eastAsia"/>
          <w:sz w:val="30"/>
          <w:szCs w:val="30"/>
        </w:rPr>
        <w:t>万元。会议纪要经村主任曾炳全签名确认，保证村民代表签名属实。</w:t>
      </w:r>
    </w:p>
    <w:p w14:paraId="4FB1380A" w14:textId="77777777" w:rsidR="00215BC6" w:rsidRDefault="00215BC6">
      <w:pPr>
        <w:spacing w:line="500" w:lineRule="atLeast"/>
        <w:ind w:firstLine="600"/>
        <w:divId w:val="1747721785"/>
        <w:rPr>
          <w:rFonts w:hint="eastAsia"/>
          <w:sz w:val="30"/>
          <w:szCs w:val="30"/>
        </w:rPr>
      </w:pPr>
      <w:r>
        <w:rPr>
          <w:rFonts w:hint="eastAsia"/>
          <w:sz w:val="30"/>
          <w:szCs w:val="30"/>
        </w:rPr>
        <w:t>5.</w:t>
      </w:r>
      <w:r>
        <w:rPr>
          <w:rFonts w:hint="eastAsia"/>
          <w:sz w:val="30"/>
          <w:szCs w:val="30"/>
        </w:rPr>
        <w:t>花都区花东镇鸿鹤村《留用地指标调剂协议书》二份，证实广州市花都区花东镇鸿鹤村民委员会向广州市花都区新华街广塘村村民委员会调剂留用地</w:t>
      </w:r>
      <w:r>
        <w:rPr>
          <w:rFonts w:hint="eastAsia"/>
          <w:sz w:val="30"/>
          <w:szCs w:val="30"/>
        </w:rPr>
        <w:t>120666.67</w:t>
      </w:r>
      <w:r>
        <w:rPr>
          <w:rFonts w:hint="eastAsia"/>
          <w:sz w:val="30"/>
          <w:szCs w:val="30"/>
        </w:rPr>
        <w:t>平方米（</w:t>
      </w:r>
      <w:r>
        <w:rPr>
          <w:rFonts w:hint="eastAsia"/>
          <w:sz w:val="30"/>
          <w:szCs w:val="30"/>
        </w:rPr>
        <w:t>181</w:t>
      </w:r>
      <w:r>
        <w:rPr>
          <w:rFonts w:hint="eastAsia"/>
          <w:sz w:val="30"/>
          <w:szCs w:val="30"/>
        </w:rPr>
        <w:t>亩）指标；广州市花都区花东镇鸿鹤村民委员会向广州市花都区花东镇三凤村民委员会调剂留用地</w:t>
      </w:r>
      <w:r>
        <w:rPr>
          <w:rFonts w:hint="eastAsia"/>
          <w:sz w:val="30"/>
          <w:szCs w:val="30"/>
        </w:rPr>
        <w:t>12666.73</w:t>
      </w:r>
      <w:r>
        <w:rPr>
          <w:rFonts w:hint="eastAsia"/>
          <w:sz w:val="30"/>
          <w:szCs w:val="30"/>
        </w:rPr>
        <w:t>平方米（</w:t>
      </w:r>
      <w:r>
        <w:rPr>
          <w:rFonts w:hint="eastAsia"/>
          <w:sz w:val="30"/>
          <w:szCs w:val="30"/>
        </w:rPr>
        <w:t>19</w:t>
      </w:r>
      <w:r>
        <w:rPr>
          <w:rFonts w:hint="eastAsia"/>
          <w:sz w:val="30"/>
          <w:szCs w:val="30"/>
        </w:rPr>
        <w:t>亩）。由曾炳全代表甲方鸿鹤村签字。</w:t>
      </w:r>
    </w:p>
    <w:p w14:paraId="5CBFB1D8" w14:textId="77777777" w:rsidR="00215BC6" w:rsidRDefault="00215BC6">
      <w:pPr>
        <w:spacing w:line="500" w:lineRule="atLeast"/>
        <w:ind w:firstLine="600"/>
        <w:divId w:val="1869683528"/>
        <w:rPr>
          <w:rFonts w:hint="eastAsia"/>
          <w:sz w:val="30"/>
          <w:szCs w:val="30"/>
        </w:rPr>
      </w:pPr>
      <w:r>
        <w:rPr>
          <w:rFonts w:hint="eastAsia"/>
          <w:sz w:val="30"/>
          <w:szCs w:val="30"/>
        </w:rPr>
        <w:t>6.</w:t>
      </w:r>
      <w:r>
        <w:rPr>
          <w:rFonts w:hint="eastAsia"/>
          <w:sz w:val="30"/>
          <w:szCs w:val="30"/>
        </w:rPr>
        <w:t>广州市国土资源和房屋管理局《关于核定农村集体经济发展留用地指标的函（穗国房留函</w:t>
      </w:r>
      <w:r>
        <w:rPr>
          <w:rFonts w:hint="eastAsia"/>
          <w:sz w:val="30"/>
          <w:szCs w:val="30"/>
        </w:rPr>
        <w:t>[2012]121</w:t>
      </w:r>
      <w:r>
        <w:rPr>
          <w:rFonts w:hint="eastAsia"/>
          <w:sz w:val="30"/>
          <w:szCs w:val="30"/>
        </w:rPr>
        <w:t>号、</w:t>
      </w:r>
      <w:r>
        <w:rPr>
          <w:rFonts w:hint="eastAsia"/>
          <w:sz w:val="30"/>
          <w:szCs w:val="30"/>
        </w:rPr>
        <w:t>172</w:t>
      </w:r>
      <w:r>
        <w:rPr>
          <w:rFonts w:hint="eastAsia"/>
          <w:sz w:val="30"/>
          <w:szCs w:val="30"/>
        </w:rPr>
        <w:t>号）》，证实花东镇鸿鹤村与新华街广塘村的调剂留用地指标方案报经花东镇政府、新华街道办、花都区政府同意，并经广州市国土资源和房屋管理局核定同意；花东镇鸿鹤村与花东镇三凤村的调剂留用地指标方案报经花东镇政府、花都区政府同意，并经广州市国土资源和房屋管理局核定同意。</w:t>
      </w:r>
    </w:p>
    <w:p w14:paraId="41169FFC" w14:textId="77777777" w:rsidR="00215BC6" w:rsidRDefault="00215BC6">
      <w:pPr>
        <w:spacing w:line="500" w:lineRule="atLeast"/>
        <w:ind w:firstLine="600"/>
        <w:divId w:val="670183717"/>
        <w:rPr>
          <w:rFonts w:hint="eastAsia"/>
          <w:sz w:val="30"/>
          <w:szCs w:val="30"/>
        </w:rPr>
      </w:pPr>
      <w:r>
        <w:rPr>
          <w:rFonts w:hint="eastAsia"/>
          <w:sz w:val="30"/>
          <w:szCs w:val="30"/>
        </w:rPr>
        <w:t>7.</w:t>
      </w:r>
      <w:r>
        <w:rPr>
          <w:rFonts w:hint="eastAsia"/>
          <w:sz w:val="30"/>
          <w:szCs w:val="30"/>
        </w:rPr>
        <w:t>同案人商允检的身份材料及任职材料，证实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月，商允检在广州市花都区花东镇“三旧”改造办公室工作。</w:t>
      </w:r>
    </w:p>
    <w:p w14:paraId="1C044B55" w14:textId="77777777" w:rsidR="00215BC6" w:rsidRDefault="00215BC6">
      <w:pPr>
        <w:spacing w:line="500" w:lineRule="atLeast"/>
        <w:ind w:firstLine="600"/>
        <w:divId w:val="1615477977"/>
        <w:rPr>
          <w:rFonts w:hint="eastAsia"/>
          <w:sz w:val="30"/>
          <w:szCs w:val="30"/>
        </w:rPr>
      </w:pPr>
      <w:r>
        <w:rPr>
          <w:rFonts w:hint="eastAsia"/>
          <w:sz w:val="30"/>
          <w:szCs w:val="30"/>
        </w:rPr>
        <w:t>8.</w:t>
      </w:r>
      <w:r>
        <w:rPr>
          <w:rFonts w:hint="eastAsia"/>
          <w:sz w:val="30"/>
          <w:szCs w:val="30"/>
        </w:rPr>
        <w:t>广州润都装饰工程有限公司组织机构代码证、企业法人营业执照，证实该公司的工商登记情况。</w:t>
      </w:r>
    </w:p>
    <w:p w14:paraId="6BCACBFA" w14:textId="77777777" w:rsidR="00215BC6" w:rsidRDefault="00215BC6">
      <w:pPr>
        <w:spacing w:line="500" w:lineRule="atLeast"/>
        <w:ind w:firstLine="600"/>
        <w:divId w:val="1922567069"/>
        <w:rPr>
          <w:rFonts w:hint="eastAsia"/>
          <w:sz w:val="30"/>
          <w:szCs w:val="30"/>
        </w:rPr>
      </w:pPr>
      <w:r>
        <w:rPr>
          <w:rFonts w:hint="eastAsia"/>
          <w:sz w:val="30"/>
          <w:szCs w:val="30"/>
        </w:rPr>
        <w:t>9.</w:t>
      </w:r>
      <w:r>
        <w:rPr>
          <w:rFonts w:hint="eastAsia"/>
          <w:sz w:val="30"/>
          <w:szCs w:val="30"/>
        </w:rPr>
        <w:t>证人邓某的证言：广州市润都装饰工程有限公司是</w:t>
      </w:r>
      <w:r>
        <w:rPr>
          <w:rFonts w:hint="eastAsia"/>
          <w:sz w:val="30"/>
          <w:szCs w:val="30"/>
        </w:rPr>
        <w:t>2011</w:t>
      </w:r>
      <w:r>
        <w:rPr>
          <w:rFonts w:hint="eastAsia"/>
          <w:sz w:val="30"/>
          <w:szCs w:val="30"/>
        </w:rPr>
        <w:t>年注册成立的，我是这家公司名义上的股东，并没有实际出资，也不参与该公司的实际经营管理与决策，该公司的实际老板是李某和“周先生”。我不清楚润都公司在花东镇购买和转卖留用地指标的事情，李某他们没有跟我提过，也没有让我参与，我只是在相关文件中签了名，对公司和公司项目情况都完全不了解。</w:t>
      </w:r>
    </w:p>
    <w:p w14:paraId="5E001654" w14:textId="77777777" w:rsidR="00215BC6" w:rsidRDefault="00215BC6">
      <w:pPr>
        <w:spacing w:line="500" w:lineRule="atLeast"/>
        <w:ind w:firstLine="600"/>
        <w:divId w:val="396100547"/>
        <w:rPr>
          <w:rFonts w:hint="eastAsia"/>
          <w:sz w:val="30"/>
          <w:szCs w:val="30"/>
        </w:rPr>
      </w:pPr>
      <w:r>
        <w:rPr>
          <w:rFonts w:hint="eastAsia"/>
          <w:sz w:val="30"/>
          <w:szCs w:val="30"/>
        </w:rPr>
        <w:t>10.</w:t>
      </w:r>
      <w:r>
        <w:rPr>
          <w:rFonts w:hint="eastAsia"/>
          <w:sz w:val="30"/>
          <w:szCs w:val="30"/>
        </w:rPr>
        <w:t>证人潘某</w:t>
      </w:r>
      <w:r>
        <w:rPr>
          <w:rFonts w:hint="eastAsia"/>
          <w:sz w:val="30"/>
          <w:szCs w:val="30"/>
        </w:rPr>
        <w:t>1</w:t>
      </w:r>
      <w:r>
        <w:rPr>
          <w:rFonts w:hint="eastAsia"/>
          <w:sz w:val="30"/>
          <w:szCs w:val="30"/>
        </w:rPr>
        <w:t>的证言：广州市润都装饰工程有限公司是由李某和周某各出一半资金注册成立的，由我和邓某代为持股，但我和邓某都只是挂名，并没有实际出资，也不参与该公司的实际经营管理与决策。</w:t>
      </w:r>
      <w:r>
        <w:rPr>
          <w:rFonts w:hint="eastAsia"/>
          <w:sz w:val="30"/>
          <w:szCs w:val="30"/>
        </w:rPr>
        <w:t>2011</w:t>
      </w:r>
      <w:r>
        <w:rPr>
          <w:rFonts w:hint="eastAsia"/>
          <w:sz w:val="30"/>
          <w:szCs w:val="30"/>
        </w:rPr>
        <w:t>年，按照李某的指示，我代表润都公司在花东镇政府“三旧”改造办公室和花东镇鸿鹤村书记曾炳全签订了购买</w:t>
      </w:r>
      <w:r>
        <w:rPr>
          <w:rFonts w:hint="eastAsia"/>
          <w:sz w:val="30"/>
          <w:szCs w:val="30"/>
        </w:rPr>
        <w:t>200</w:t>
      </w:r>
      <w:r>
        <w:rPr>
          <w:rFonts w:hint="eastAsia"/>
          <w:sz w:val="30"/>
          <w:szCs w:val="30"/>
        </w:rPr>
        <w:t>亩留用地指标的合同，但李某和鸿鹤村商谈的具体过程我不清楚。</w:t>
      </w:r>
    </w:p>
    <w:p w14:paraId="44656C8E" w14:textId="77777777" w:rsidR="00215BC6" w:rsidRDefault="00215BC6">
      <w:pPr>
        <w:spacing w:line="500" w:lineRule="atLeast"/>
        <w:ind w:firstLine="600"/>
        <w:divId w:val="1697467968"/>
        <w:rPr>
          <w:rFonts w:hint="eastAsia"/>
          <w:sz w:val="30"/>
          <w:szCs w:val="30"/>
        </w:rPr>
      </w:pPr>
      <w:r>
        <w:rPr>
          <w:rFonts w:hint="eastAsia"/>
          <w:sz w:val="30"/>
          <w:szCs w:val="30"/>
        </w:rPr>
        <w:t>11.</w:t>
      </w:r>
      <w:r>
        <w:rPr>
          <w:rFonts w:hint="eastAsia"/>
          <w:sz w:val="30"/>
          <w:szCs w:val="30"/>
        </w:rPr>
        <w:t>证人周某的证言：</w:t>
      </w:r>
      <w:r>
        <w:rPr>
          <w:rFonts w:hint="eastAsia"/>
          <w:sz w:val="30"/>
          <w:szCs w:val="30"/>
        </w:rPr>
        <w:t>2011</w:t>
      </w:r>
      <w:r>
        <w:rPr>
          <w:rFonts w:hint="eastAsia"/>
          <w:sz w:val="30"/>
          <w:szCs w:val="30"/>
        </w:rPr>
        <w:t>年，李某提出花东镇鸿鹤村有一批留用地指标可以买入再卖出赚差价，所以拉着我一起利用润都公司来转卖指标谋利。润都公司成立于</w:t>
      </w:r>
      <w:r>
        <w:rPr>
          <w:rFonts w:hint="eastAsia"/>
          <w:sz w:val="30"/>
          <w:szCs w:val="30"/>
        </w:rPr>
        <w:t>2010</w:t>
      </w:r>
      <w:r>
        <w:rPr>
          <w:rFonts w:hint="eastAsia"/>
          <w:sz w:val="30"/>
          <w:szCs w:val="30"/>
        </w:rPr>
        <w:t>年左右，公司的出资人和实际控制人是我和李某，我们各占股</w:t>
      </w:r>
      <w:r>
        <w:rPr>
          <w:rFonts w:hint="eastAsia"/>
          <w:sz w:val="30"/>
          <w:szCs w:val="30"/>
        </w:rPr>
        <w:t>50%</w:t>
      </w:r>
      <w:r>
        <w:rPr>
          <w:rFonts w:hint="eastAsia"/>
          <w:sz w:val="30"/>
          <w:szCs w:val="30"/>
        </w:rPr>
        <w:t>，法定代表人是李某的司机潘某</w:t>
      </w:r>
      <w:r>
        <w:rPr>
          <w:rFonts w:hint="eastAsia"/>
          <w:sz w:val="30"/>
          <w:szCs w:val="30"/>
        </w:rPr>
        <w:t>2</w:t>
      </w:r>
      <w:r>
        <w:rPr>
          <w:rFonts w:hint="eastAsia"/>
          <w:sz w:val="30"/>
          <w:szCs w:val="30"/>
        </w:rPr>
        <w:t>，但实际上公司的所有事情都是由我和李某共同商量并作出决策的，后来留用地指标买卖完成后，我们就把润都公司卖给了别人。</w:t>
      </w:r>
      <w:r>
        <w:rPr>
          <w:rFonts w:hint="eastAsia"/>
          <w:sz w:val="30"/>
          <w:szCs w:val="30"/>
        </w:rPr>
        <w:t>2011</w:t>
      </w:r>
      <w:r>
        <w:rPr>
          <w:rFonts w:hint="eastAsia"/>
          <w:sz w:val="30"/>
          <w:szCs w:val="30"/>
        </w:rPr>
        <w:t>年润都公司从花都区花东镇鸿鹤村和其他两条村购买过约</w:t>
      </w:r>
      <w:r>
        <w:rPr>
          <w:rFonts w:hint="eastAsia"/>
          <w:sz w:val="30"/>
          <w:szCs w:val="30"/>
        </w:rPr>
        <w:t>229</w:t>
      </w:r>
      <w:r>
        <w:rPr>
          <w:rFonts w:hint="eastAsia"/>
          <w:sz w:val="30"/>
          <w:szCs w:val="30"/>
        </w:rPr>
        <w:t>亩留用地指标，每亩都是</w:t>
      </w:r>
      <w:r>
        <w:rPr>
          <w:rFonts w:hint="eastAsia"/>
          <w:sz w:val="30"/>
          <w:szCs w:val="30"/>
        </w:rPr>
        <w:t>10</w:t>
      </w:r>
      <w:r>
        <w:rPr>
          <w:rFonts w:hint="eastAsia"/>
          <w:sz w:val="30"/>
          <w:szCs w:val="30"/>
        </w:rPr>
        <w:t>万元，其中鸿鹤村有</w:t>
      </w:r>
      <w:r>
        <w:rPr>
          <w:rFonts w:hint="eastAsia"/>
          <w:sz w:val="30"/>
          <w:szCs w:val="30"/>
        </w:rPr>
        <w:t>200</w:t>
      </w:r>
      <w:r>
        <w:rPr>
          <w:rFonts w:hint="eastAsia"/>
          <w:sz w:val="30"/>
          <w:szCs w:val="30"/>
        </w:rPr>
        <w:t>亩，之后在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年润都公司就把这</w:t>
      </w:r>
      <w:r>
        <w:rPr>
          <w:rFonts w:hint="eastAsia"/>
          <w:sz w:val="30"/>
          <w:szCs w:val="30"/>
        </w:rPr>
        <w:t>229</w:t>
      </w:r>
      <w:r>
        <w:rPr>
          <w:rFonts w:hint="eastAsia"/>
          <w:sz w:val="30"/>
          <w:szCs w:val="30"/>
        </w:rPr>
        <w:t>亩指标分别转卖给其他中介公司及人员了。因为我是香港人，也不熟悉相关政策，所以这件事是李某主导的，他跟相关人员联系完会跟我商量，但李某从来没有让我接触过鸿鹤村或中介公司的人，即使我分管公司财务，但实际上也只是按照李某的意思给钱而已。我听李某说过，他在这件事情上跟花东镇的公职人员曾某等人接触和联系过，他们是促成润都公司与鸿鹤村签约的介绍人。李某说介绍人工作也很辛苦，要协调村镇关系、做好村民工作等等，提出条件说要按每亩</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万元收取“中介费”，总共</w:t>
      </w:r>
      <w:r>
        <w:rPr>
          <w:rFonts w:hint="eastAsia"/>
          <w:sz w:val="30"/>
          <w:szCs w:val="30"/>
        </w:rPr>
        <w:t>300</w:t>
      </w:r>
      <w:r>
        <w:rPr>
          <w:rFonts w:hint="eastAsia"/>
          <w:sz w:val="30"/>
          <w:szCs w:val="30"/>
        </w:rPr>
        <w:t>万或</w:t>
      </w:r>
      <w:r>
        <w:rPr>
          <w:rFonts w:hint="eastAsia"/>
          <w:sz w:val="30"/>
          <w:szCs w:val="30"/>
        </w:rPr>
        <w:t>320</w:t>
      </w:r>
      <w:r>
        <w:rPr>
          <w:rFonts w:hint="eastAsia"/>
          <w:sz w:val="30"/>
          <w:szCs w:val="30"/>
        </w:rPr>
        <w:t>万元，而且这部分钱不开具发票或</w:t>
      </w:r>
      <w:r>
        <w:rPr>
          <w:rFonts w:hint="eastAsia"/>
          <w:sz w:val="30"/>
          <w:szCs w:val="30"/>
        </w:rPr>
        <w:t>收据。我听了这个条件后，知道这个所谓的“中介费”就是给中介人个人的好处费，而不是给政府或村集体的，但是即使加上这笔好处费，我和李某都认为还是有钱可赚，于是就同意支付这笔钱。润都公司之所以要送好处费给曾某他们，是因为他们是镇政府的公职人员，负责留用地指标调剂办理及审批等具体业务，而且他们还帮助润都公司协调鸿鹤村的村社干部，做通村民工作，让我们顺利购买了鸿鹤村的留用地指标，送钱给他们也是为了感谢他们的帮助。</w:t>
      </w:r>
    </w:p>
    <w:p w14:paraId="02026DD7" w14:textId="77777777" w:rsidR="00215BC6" w:rsidRDefault="00215BC6">
      <w:pPr>
        <w:spacing w:line="500" w:lineRule="atLeast"/>
        <w:ind w:firstLine="600"/>
        <w:divId w:val="423263104"/>
        <w:rPr>
          <w:rFonts w:hint="eastAsia"/>
          <w:sz w:val="30"/>
          <w:szCs w:val="30"/>
        </w:rPr>
      </w:pPr>
      <w:r>
        <w:rPr>
          <w:rFonts w:hint="eastAsia"/>
          <w:sz w:val="30"/>
          <w:szCs w:val="30"/>
        </w:rPr>
        <w:t>12.</w:t>
      </w:r>
      <w:r>
        <w:rPr>
          <w:rFonts w:hint="eastAsia"/>
          <w:sz w:val="30"/>
          <w:szCs w:val="30"/>
        </w:rPr>
        <w:t>同案人商允检的供述：</w:t>
      </w:r>
      <w:r>
        <w:rPr>
          <w:rFonts w:hint="eastAsia"/>
          <w:sz w:val="30"/>
          <w:szCs w:val="30"/>
        </w:rPr>
        <w:t>2011</w:t>
      </w:r>
      <w:r>
        <w:rPr>
          <w:rFonts w:hint="eastAsia"/>
          <w:sz w:val="30"/>
          <w:szCs w:val="30"/>
        </w:rPr>
        <w:t>年某天，曾某到我办公室对我说现在广州市人大出台了一份文件，村的历史留用地指标可以进行村与村之间的调剂，表示花东镇政府对存有历史留用地指标的有关村已经开了会，并提出调剂指导价每亩</w:t>
      </w:r>
      <w:r>
        <w:rPr>
          <w:rFonts w:hint="eastAsia"/>
          <w:sz w:val="30"/>
          <w:szCs w:val="30"/>
        </w:rPr>
        <w:t>10</w:t>
      </w:r>
      <w:r>
        <w:rPr>
          <w:rFonts w:hint="eastAsia"/>
          <w:sz w:val="30"/>
          <w:szCs w:val="30"/>
        </w:rPr>
        <w:t>万元，花东镇鸿鹤村有二百多亩的历史留用地指标有老板想购买，让我找时任花东镇鸿鹤村村委会主任曾炳全谈谈，让曾炳全去做村民的工作，事成后可以给曾炳全每亩</w:t>
      </w:r>
      <w:r>
        <w:rPr>
          <w:rFonts w:hint="eastAsia"/>
          <w:sz w:val="30"/>
          <w:szCs w:val="30"/>
        </w:rPr>
        <w:t>1</w:t>
      </w:r>
      <w:r>
        <w:rPr>
          <w:rFonts w:hint="eastAsia"/>
          <w:sz w:val="30"/>
          <w:szCs w:val="30"/>
        </w:rPr>
        <w:t>万元的工作经费，共计</w:t>
      </w:r>
      <w:r>
        <w:rPr>
          <w:rFonts w:hint="eastAsia"/>
          <w:sz w:val="30"/>
          <w:szCs w:val="30"/>
        </w:rPr>
        <w:t>200</w:t>
      </w:r>
      <w:r>
        <w:rPr>
          <w:rFonts w:hint="eastAsia"/>
          <w:sz w:val="30"/>
          <w:szCs w:val="30"/>
        </w:rPr>
        <w:t>万元，但是村历史留用地的所有程序一定要顺利进行，包括村民代表大会一定要通过、村民同意调剂的表决书一定要签署等。于是我到花东镇鸿鹤村村委会办公室找到了曾炳全，把上述有老板想买花东镇鸿鹤村的指标并支付每亩</w:t>
      </w:r>
      <w:r>
        <w:rPr>
          <w:rFonts w:hint="eastAsia"/>
          <w:sz w:val="30"/>
          <w:szCs w:val="30"/>
        </w:rPr>
        <w:t>1</w:t>
      </w:r>
      <w:r>
        <w:rPr>
          <w:rFonts w:hint="eastAsia"/>
          <w:sz w:val="30"/>
          <w:szCs w:val="30"/>
        </w:rPr>
        <w:t>万元的工作经费等情况转告给曾炳全，并说明是曾某牵头联系的，应该没有问题。曾炳全考虑了几天回复我说同意了。我把曾炳全的情况向曾某汇报了，并问他这件事花东镇领导是否知情，曾某说知道的，没有问题。后来曾某还对我说他已经跟李某谈好了，上述工作经费可以提高到每亩</w:t>
      </w:r>
      <w:r>
        <w:rPr>
          <w:rFonts w:hint="eastAsia"/>
          <w:sz w:val="30"/>
          <w:szCs w:val="30"/>
        </w:rPr>
        <w:t>1.6</w:t>
      </w:r>
      <w:r>
        <w:rPr>
          <w:rFonts w:hint="eastAsia"/>
          <w:sz w:val="30"/>
          <w:szCs w:val="30"/>
        </w:rPr>
        <w:t>万元，共计</w:t>
      </w:r>
      <w:r>
        <w:rPr>
          <w:rFonts w:hint="eastAsia"/>
          <w:sz w:val="30"/>
          <w:szCs w:val="30"/>
        </w:rPr>
        <w:t>320</w:t>
      </w:r>
      <w:r>
        <w:rPr>
          <w:rFonts w:hint="eastAsia"/>
          <w:sz w:val="30"/>
          <w:szCs w:val="30"/>
        </w:rPr>
        <w:t>万元。于是曾某带我去李某的办公地址介绍我认识了李某，跟李某介绍由我具体经办。后来花东镇鸿鹤村开了村民代表大会并通过同意按政府指导价将上述</w:t>
      </w:r>
      <w:r>
        <w:rPr>
          <w:rFonts w:hint="eastAsia"/>
          <w:sz w:val="30"/>
          <w:szCs w:val="30"/>
        </w:rPr>
        <w:t>200</w:t>
      </w:r>
      <w:r>
        <w:rPr>
          <w:rFonts w:hint="eastAsia"/>
          <w:sz w:val="30"/>
          <w:szCs w:val="30"/>
        </w:rPr>
        <w:t>亩的历史留用地指标出让</w:t>
      </w:r>
      <w:r>
        <w:rPr>
          <w:rFonts w:hint="eastAsia"/>
          <w:sz w:val="30"/>
          <w:szCs w:val="30"/>
        </w:rPr>
        <w:t>给广州润都装饰工程有限公司。在此过程中，曾炳全按照李伍全的指示召集村民代表召开村民代表大会，并对上述</w:t>
      </w:r>
      <w:r>
        <w:rPr>
          <w:rFonts w:hint="eastAsia"/>
          <w:sz w:val="30"/>
          <w:szCs w:val="30"/>
        </w:rPr>
        <w:t>200</w:t>
      </w:r>
      <w:r>
        <w:rPr>
          <w:rFonts w:hint="eastAsia"/>
          <w:sz w:val="30"/>
          <w:szCs w:val="30"/>
        </w:rPr>
        <w:t>亩历史留用地指标调剂到其他村进行表决，表决通过后曾炳全交村民代表大会的会议纪要、村民同意调剂的表决书等材料交给我，我再将这些材料交给花东镇规划办公室进行审核，经花东镇政府主要领导同意后加盖花东镇政府公章，最后经过区政府同意并加盖区政府公章。在上述过程中，曾某当时是花东镇规划办副主任、“三旧”改造办主任，这些村历史留用地指标的调剂工作由曾某负责审核，调剂的所有材料首先要经过曾某把关同意。我作为花东镇规划办的科员，主要是按领导的指示开展工作，曾某吩咐我负责跟进，我主要负责收集相关材料、沟通协调花东镇鸿鹤村以及收取相关费用、支票。大约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曾炳全提出需要用钱来做村民的工作，我也多次催李某尽快将工作经费准备好，每次基本都是曾某通知我到广州润都装饰工程有限公司的办公地址拿，每次李某都在现场，还有其他人，但我都不认识，李某事先用行李袋把现金装好给我，每次大约</w:t>
      </w:r>
      <w:r>
        <w:rPr>
          <w:rFonts w:hint="eastAsia"/>
          <w:sz w:val="30"/>
          <w:szCs w:val="30"/>
        </w:rPr>
        <w:t>40-50</w:t>
      </w:r>
      <w:r>
        <w:rPr>
          <w:rFonts w:hint="eastAsia"/>
          <w:sz w:val="30"/>
          <w:szCs w:val="30"/>
        </w:rPr>
        <w:t>万元现金。李某最后一次给我现金的时候跟我说已经给齐了，但实际上有无给齐我不清楚，因为我每次拿钱都没有认真点数。我首先把送给曾炳全</w:t>
      </w:r>
      <w:r>
        <w:rPr>
          <w:rFonts w:hint="eastAsia"/>
          <w:sz w:val="30"/>
          <w:szCs w:val="30"/>
        </w:rPr>
        <w:t>的费用</w:t>
      </w:r>
      <w:r>
        <w:rPr>
          <w:rFonts w:hint="eastAsia"/>
          <w:sz w:val="30"/>
          <w:szCs w:val="30"/>
        </w:rPr>
        <w:t>200</w:t>
      </w:r>
      <w:r>
        <w:rPr>
          <w:rFonts w:hint="eastAsia"/>
          <w:sz w:val="30"/>
          <w:szCs w:val="30"/>
        </w:rPr>
        <w:t>万元全部拿给曾炳全，一般约曾炳全到花都广场、人民公园等地附近交给他，每次我都会跟他说这些钱是李某给的。我记得最后一次交给曾炳全的时候也对他说已经给齐了，曾炳全点头表示同意。剩下</w:t>
      </w:r>
      <w:r>
        <w:rPr>
          <w:rFonts w:hint="eastAsia"/>
          <w:sz w:val="30"/>
          <w:szCs w:val="30"/>
        </w:rPr>
        <w:t>120</w:t>
      </w:r>
      <w:r>
        <w:rPr>
          <w:rFonts w:hint="eastAsia"/>
          <w:sz w:val="30"/>
          <w:szCs w:val="30"/>
        </w:rPr>
        <w:t>万元的费用由我和曾某平分，我都是约曾某到他弟弟“阿伟”位于花都区的烟酒茶店铺附近给他，大概也是分了两到三次，每次约</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万元。在上述过程中，曾炳全分得</w:t>
      </w:r>
      <w:r>
        <w:rPr>
          <w:rFonts w:hint="eastAsia"/>
          <w:sz w:val="30"/>
          <w:szCs w:val="30"/>
        </w:rPr>
        <w:t>200</w:t>
      </w:r>
      <w:r>
        <w:rPr>
          <w:rFonts w:hint="eastAsia"/>
          <w:sz w:val="30"/>
          <w:szCs w:val="30"/>
        </w:rPr>
        <w:t>万元，我分得</w:t>
      </w:r>
      <w:r>
        <w:rPr>
          <w:rFonts w:hint="eastAsia"/>
          <w:sz w:val="30"/>
          <w:szCs w:val="30"/>
        </w:rPr>
        <w:t>60</w:t>
      </w:r>
      <w:r>
        <w:rPr>
          <w:rFonts w:hint="eastAsia"/>
          <w:sz w:val="30"/>
          <w:szCs w:val="30"/>
        </w:rPr>
        <w:t>万元，曾某分得</w:t>
      </w:r>
      <w:r>
        <w:rPr>
          <w:rFonts w:hint="eastAsia"/>
          <w:sz w:val="30"/>
          <w:szCs w:val="30"/>
        </w:rPr>
        <w:t>60</w:t>
      </w:r>
      <w:r>
        <w:rPr>
          <w:rFonts w:hint="eastAsia"/>
          <w:sz w:val="30"/>
          <w:szCs w:val="30"/>
        </w:rPr>
        <w:t>万元。我自己收取的</w:t>
      </w:r>
      <w:r>
        <w:rPr>
          <w:rFonts w:hint="eastAsia"/>
          <w:sz w:val="30"/>
          <w:szCs w:val="30"/>
        </w:rPr>
        <w:t>60</w:t>
      </w:r>
      <w:r>
        <w:rPr>
          <w:rFonts w:hint="eastAsia"/>
          <w:sz w:val="30"/>
          <w:szCs w:val="30"/>
        </w:rPr>
        <w:t>万元都用于个人生活开销。曾某收取的</w:t>
      </w:r>
      <w:r>
        <w:rPr>
          <w:rFonts w:hint="eastAsia"/>
          <w:sz w:val="30"/>
          <w:szCs w:val="30"/>
        </w:rPr>
        <w:t>60</w:t>
      </w:r>
      <w:r>
        <w:rPr>
          <w:rFonts w:hint="eastAsia"/>
          <w:sz w:val="30"/>
          <w:szCs w:val="30"/>
        </w:rPr>
        <w:t>万元有一部分退还给我，大约在</w:t>
      </w:r>
      <w:r>
        <w:rPr>
          <w:rFonts w:hint="eastAsia"/>
          <w:sz w:val="30"/>
          <w:szCs w:val="30"/>
        </w:rPr>
        <w:t>2017</w:t>
      </w:r>
      <w:r>
        <w:rPr>
          <w:rFonts w:hint="eastAsia"/>
          <w:sz w:val="30"/>
          <w:szCs w:val="30"/>
        </w:rPr>
        <w:t>年年初的时候，曾某约我到他弟弟“阿伟”的上述店铺见面，见面后他说收到风声，迟点区纪委会找他谈话，暂时把</w:t>
      </w:r>
      <w:r>
        <w:rPr>
          <w:rFonts w:hint="eastAsia"/>
          <w:sz w:val="30"/>
          <w:szCs w:val="30"/>
        </w:rPr>
        <w:t>60</w:t>
      </w:r>
      <w:r>
        <w:rPr>
          <w:rFonts w:hint="eastAsia"/>
          <w:sz w:val="30"/>
          <w:szCs w:val="30"/>
        </w:rPr>
        <w:t>万元退还给我，让我暂时保管。大约</w:t>
      </w:r>
      <w:r>
        <w:rPr>
          <w:rFonts w:hint="eastAsia"/>
          <w:sz w:val="30"/>
          <w:szCs w:val="30"/>
        </w:rPr>
        <w:t>2018</w:t>
      </w:r>
      <w:r>
        <w:rPr>
          <w:rFonts w:hint="eastAsia"/>
          <w:sz w:val="30"/>
          <w:szCs w:val="30"/>
        </w:rPr>
        <w:t>年春节前，曾某又问我要回上述</w:t>
      </w:r>
      <w:r>
        <w:rPr>
          <w:rFonts w:hint="eastAsia"/>
          <w:sz w:val="30"/>
          <w:szCs w:val="30"/>
        </w:rPr>
        <w:t>60</w:t>
      </w:r>
      <w:r>
        <w:rPr>
          <w:rFonts w:hint="eastAsia"/>
          <w:sz w:val="30"/>
          <w:szCs w:val="30"/>
        </w:rPr>
        <w:t>万元中的</w:t>
      </w:r>
      <w:r>
        <w:rPr>
          <w:rFonts w:hint="eastAsia"/>
          <w:sz w:val="30"/>
          <w:szCs w:val="30"/>
        </w:rPr>
        <w:t>10</w:t>
      </w:r>
      <w:r>
        <w:rPr>
          <w:rFonts w:hint="eastAsia"/>
          <w:sz w:val="30"/>
          <w:szCs w:val="30"/>
        </w:rPr>
        <w:t>万元，剩下</w:t>
      </w:r>
      <w:r>
        <w:rPr>
          <w:rFonts w:hint="eastAsia"/>
          <w:sz w:val="30"/>
          <w:szCs w:val="30"/>
        </w:rPr>
        <w:t>50</w:t>
      </w:r>
      <w:r>
        <w:rPr>
          <w:rFonts w:hint="eastAsia"/>
          <w:sz w:val="30"/>
          <w:szCs w:val="30"/>
        </w:rPr>
        <w:t>万元叫我迟点再拿回给他。后来我拿了</w:t>
      </w:r>
      <w:r>
        <w:rPr>
          <w:rFonts w:hint="eastAsia"/>
          <w:sz w:val="30"/>
          <w:szCs w:val="30"/>
        </w:rPr>
        <w:t>10</w:t>
      </w:r>
      <w:r>
        <w:rPr>
          <w:rFonts w:hint="eastAsia"/>
          <w:sz w:val="30"/>
          <w:szCs w:val="30"/>
        </w:rPr>
        <w:t>万元到上述烟酒茶店铺交给了曾某。剩下</w:t>
      </w:r>
      <w:r>
        <w:rPr>
          <w:rFonts w:hint="eastAsia"/>
          <w:sz w:val="30"/>
          <w:szCs w:val="30"/>
        </w:rPr>
        <w:t>50</w:t>
      </w:r>
      <w:r>
        <w:rPr>
          <w:rFonts w:hint="eastAsia"/>
          <w:sz w:val="30"/>
          <w:szCs w:val="30"/>
        </w:rPr>
        <w:t>万元现在存放在我工商银行的账户。李某送上述钱财给我、曾某和曾炳全主要是感谢我们帮助他顺利拿下花东镇鸿鹤村</w:t>
      </w:r>
      <w:r>
        <w:rPr>
          <w:rFonts w:hint="eastAsia"/>
          <w:sz w:val="30"/>
          <w:szCs w:val="30"/>
        </w:rPr>
        <w:t>200</w:t>
      </w:r>
      <w:r>
        <w:rPr>
          <w:rFonts w:hint="eastAsia"/>
          <w:sz w:val="30"/>
          <w:szCs w:val="30"/>
        </w:rPr>
        <w:t>亩的历史留用地指标并将上述历史留用地指标办理了调剂手续。</w:t>
      </w:r>
    </w:p>
    <w:p w14:paraId="323C73F3" w14:textId="77777777" w:rsidR="00215BC6" w:rsidRDefault="00215BC6">
      <w:pPr>
        <w:spacing w:line="500" w:lineRule="atLeast"/>
        <w:ind w:firstLine="600"/>
        <w:divId w:val="2143618915"/>
        <w:rPr>
          <w:rFonts w:hint="eastAsia"/>
          <w:sz w:val="30"/>
          <w:szCs w:val="30"/>
        </w:rPr>
      </w:pPr>
      <w:r>
        <w:rPr>
          <w:rFonts w:hint="eastAsia"/>
          <w:sz w:val="30"/>
          <w:szCs w:val="30"/>
        </w:rPr>
        <w:t>13.</w:t>
      </w:r>
      <w:r>
        <w:rPr>
          <w:rFonts w:hint="eastAsia"/>
          <w:sz w:val="30"/>
          <w:szCs w:val="30"/>
        </w:rPr>
        <w:t>同案人李某的供述：我跟曾某是十多年前因为工作关系认识的，认识以后关系比较好。商允检是花东镇“三旧”改造办公室的工作人员，是润都公司参与买卖鸿鹤村留用地指标一事的具体经办人。润都公司成立于</w:t>
      </w:r>
      <w:r>
        <w:rPr>
          <w:rFonts w:hint="eastAsia"/>
          <w:sz w:val="30"/>
          <w:szCs w:val="30"/>
        </w:rPr>
        <w:t>2010</w:t>
      </w:r>
      <w:r>
        <w:rPr>
          <w:rFonts w:hint="eastAsia"/>
          <w:sz w:val="30"/>
          <w:szCs w:val="30"/>
        </w:rPr>
        <w:t>年左右，该公司的出资人和实际控制人是我和周某，我们各占股</w:t>
      </w:r>
      <w:r>
        <w:rPr>
          <w:rFonts w:hint="eastAsia"/>
          <w:sz w:val="30"/>
          <w:szCs w:val="30"/>
        </w:rPr>
        <w:t>50%</w:t>
      </w:r>
      <w:r>
        <w:rPr>
          <w:rFonts w:hint="eastAsia"/>
          <w:sz w:val="30"/>
          <w:szCs w:val="30"/>
        </w:rPr>
        <w:t>，公司的所有事情都是由我和周某商量决定。</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年，花都区政府为了解决前几年征地的历史遗留问题，出台了关于在村集体之间进行留用地指标统筹调剂落地的政策，并允许区内跨镇跨村调剂，政府指导价为每亩</w:t>
      </w:r>
      <w:r>
        <w:rPr>
          <w:rFonts w:hint="eastAsia"/>
          <w:sz w:val="30"/>
          <w:szCs w:val="30"/>
        </w:rPr>
        <w:t>10</w:t>
      </w:r>
      <w:r>
        <w:rPr>
          <w:rFonts w:hint="eastAsia"/>
          <w:sz w:val="30"/>
          <w:szCs w:val="30"/>
        </w:rPr>
        <w:t>万元，按审批进度付款。但是在政策实际执行的过程中，因为很多村集体没有能力或不愿意出钱进行调剂，所以当时社会上就有一些公司帮村出钱进行指标调剂，之后再转卖指标谋利或使指标落地。我从中看到了商机，想用润都公司来转卖指标谋利。我得知花都区解决历史留用地指标问题的消息后，找到曾某，曾某把一个叫商允检的人介绍给我和周某认识，我们后来才知道他是花东镇三旧改造办公室的工作人员。商允检说每亩留用地指标调剂的总价要</w:t>
      </w:r>
      <w:r>
        <w:rPr>
          <w:rFonts w:hint="eastAsia"/>
          <w:sz w:val="30"/>
          <w:szCs w:val="30"/>
        </w:rPr>
        <w:t>11.5</w:t>
      </w:r>
      <w:r>
        <w:rPr>
          <w:rFonts w:hint="eastAsia"/>
          <w:sz w:val="30"/>
          <w:szCs w:val="30"/>
        </w:rPr>
        <w:t>万元或</w:t>
      </w:r>
      <w:r>
        <w:rPr>
          <w:rFonts w:hint="eastAsia"/>
          <w:sz w:val="30"/>
          <w:szCs w:val="30"/>
        </w:rPr>
        <w:t>11.6</w:t>
      </w:r>
      <w:r>
        <w:rPr>
          <w:rFonts w:hint="eastAsia"/>
          <w:sz w:val="30"/>
          <w:szCs w:val="30"/>
        </w:rPr>
        <w:t>万元，其中</w:t>
      </w:r>
      <w:r>
        <w:rPr>
          <w:rFonts w:hint="eastAsia"/>
          <w:sz w:val="30"/>
          <w:szCs w:val="30"/>
        </w:rPr>
        <w:t>10</w:t>
      </w:r>
      <w:r>
        <w:rPr>
          <w:rFonts w:hint="eastAsia"/>
          <w:sz w:val="30"/>
          <w:szCs w:val="30"/>
        </w:rPr>
        <w:t>万元是村集体按区政府指导价收取，另外的</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万元是“差价”，这部分不开具发票或收据，并按照留用地指标的办理流程和</w:t>
      </w:r>
      <w:r>
        <w:rPr>
          <w:rFonts w:hint="eastAsia"/>
          <w:sz w:val="30"/>
          <w:szCs w:val="30"/>
        </w:rPr>
        <w:t>付款给村的时间节点支付，最好以现金形式支付。我和周某听了这个条件后，觉得没有超出当时留用地指标的市场交易价格</w:t>
      </w:r>
      <w:r>
        <w:rPr>
          <w:rFonts w:hint="eastAsia"/>
          <w:sz w:val="30"/>
          <w:szCs w:val="30"/>
        </w:rPr>
        <w:t>(</w:t>
      </w:r>
      <w:r>
        <w:rPr>
          <w:rFonts w:hint="eastAsia"/>
          <w:sz w:val="30"/>
          <w:szCs w:val="30"/>
        </w:rPr>
        <w:t>约</w:t>
      </w:r>
      <w:r>
        <w:rPr>
          <w:rFonts w:hint="eastAsia"/>
          <w:sz w:val="30"/>
          <w:szCs w:val="30"/>
        </w:rPr>
        <w:t>12</w:t>
      </w:r>
      <w:r>
        <w:rPr>
          <w:rFonts w:hint="eastAsia"/>
          <w:sz w:val="30"/>
          <w:szCs w:val="30"/>
        </w:rPr>
        <w:t>万元</w:t>
      </w:r>
      <w:r>
        <w:rPr>
          <w:rFonts w:hint="eastAsia"/>
          <w:sz w:val="30"/>
          <w:szCs w:val="30"/>
        </w:rPr>
        <w:t>/</w:t>
      </w:r>
      <w:r>
        <w:rPr>
          <w:rFonts w:hint="eastAsia"/>
          <w:sz w:val="30"/>
          <w:szCs w:val="30"/>
        </w:rPr>
        <w:t>亩）的水平，于是同意接受商允检提出的条件。后来，商允检、曾某联系鸿鹤村，帮润都公司促成了购买</w:t>
      </w:r>
      <w:r>
        <w:rPr>
          <w:rFonts w:hint="eastAsia"/>
          <w:sz w:val="30"/>
          <w:szCs w:val="30"/>
        </w:rPr>
        <w:t>200</w:t>
      </w:r>
      <w:r>
        <w:rPr>
          <w:rFonts w:hint="eastAsia"/>
          <w:sz w:val="30"/>
          <w:szCs w:val="30"/>
        </w:rPr>
        <w:t>亩留用地指标的事情并办理好相关手续。润都公司按照约定将总“差价”款</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元给商允检他们。我和周某知道“差价”实际上是给相关人员的好处费。我记得每次都是商允检来润都公司位于花都区公园前路旧外经贸委办公楼三楼和四楼的办公室拿的。商允检每次都按照留用地指标手续办理进度和时间节点来拿钱，直到我们付清这</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万为止。钱来源于润都公司，我和周某每人各出一半。商允检是如何处理和分配这些钱我不清楚。在购买鸿鹤村留用地指标的事情上，送</w:t>
      </w:r>
      <w:r>
        <w:rPr>
          <w:rFonts w:hint="eastAsia"/>
          <w:sz w:val="30"/>
          <w:szCs w:val="30"/>
        </w:rPr>
        <w:t>300</w:t>
      </w:r>
      <w:r>
        <w:rPr>
          <w:rFonts w:hint="eastAsia"/>
          <w:sz w:val="30"/>
          <w:szCs w:val="30"/>
        </w:rPr>
        <w:t>万或</w:t>
      </w:r>
      <w:r>
        <w:rPr>
          <w:rFonts w:hint="eastAsia"/>
          <w:sz w:val="30"/>
          <w:szCs w:val="30"/>
        </w:rPr>
        <w:t>320</w:t>
      </w:r>
      <w:r>
        <w:rPr>
          <w:rFonts w:hint="eastAsia"/>
          <w:sz w:val="30"/>
          <w:szCs w:val="30"/>
        </w:rPr>
        <w:t>万元“差价”给商允检、曾某，是因为他们是规划办及三旧办的工作人员，负责留用地指标调剂办理及审批等具体业务，而且他们还帮助润都公司协调鸿鹤村的村社干部，让公司避免繁琐的办理手续，顺利购买了鸿鹤村的留用地指标。</w:t>
      </w:r>
    </w:p>
    <w:p w14:paraId="5438F683" w14:textId="77777777" w:rsidR="00215BC6" w:rsidRDefault="00215BC6">
      <w:pPr>
        <w:spacing w:line="500" w:lineRule="atLeast"/>
        <w:ind w:firstLine="600"/>
        <w:divId w:val="1549535694"/>
        <w:rPr>
          <w:rFonts w:hint="eastAsia"/>
          <w:sz w:val="30"/>
          <w:szCs w:val="30"/>
        </w:rPr>
      </w:pPr>
      <w:r>
        <w:rPr>
          <w:rFonts w:hint="eastAsia"/>
          <w:sz w:val="30"/>
          <w:szCs w:val="30"/>
        </w:rPr>
        <w:t>14.</w:t>
      </w:r>
      <w:r>
        <w:rPr>
          <w:rFonts w:hint="eastAsia"/>
          <w:sz w:val="30"/>
          <w:szCs w:val="30"/>
        </w:rPr>
        <w:t>同案人曾某的供述：大约</w:t>
      </w:r>
      <w:r>
        <w:rPr>
          <w:rFonts w:hint="eastAsia"/>
          <w:sz w:val="30"/>
          <w:szCs w:val="30"/>
        </w:rPr>
        <w:t>2011</w:t>
      </w:r>
      <w:r>
        <w:rPr>
          <w:rFonts w:hint="eastAsia"/>
          <w:sz w:val="30"/>
          <w:szCs w:val="30"/>
        </w:rPr>
        <w:t>年，区政府和区国土局出台了村历史留用地指标“一刀切”补偿和区内村与村之间调剂的方案。李某通过电话联系我，有意向收购花东镇历史留用地指标。我找商允检去了解各村的留用地指标情况后，并介绍李某与商允检认识，对李某说可以直接与商允检联系。商允检告诉我花东镇大部分村留用地指标都已经有人在沟通了，只有花东镇鸿鹤村计划处理的</w:t>
      </w:r>
      <w:r>
        <w:rPr>
          <w:rFonts w:hint="eastAsia"/>
          <w:sz w:val="30"/>
          <w:szCs w:val="30"/>
        </w:rPr>
        <w:t>200</w:t>
      </w:r>
      <w:r>
        <w:rPr>
          <w:rFonts w:hint="eastAsia"/>
          <w:sz w:val="30"/>
          <w:szCs w:val="30"/>
        </w:rPr>
        <w:t>亩未有人沟通。我对商允检说去找李某谈谈。过了一段时间商允检告诉我，已经跟李某谈妥了，但具体商谈的内容没有跟我说。按照文件规定，李某是以每亩</w:t>
      </w:r>
      <w:r>
        <w:rPr>
          <w:rFonts w:hint="eastAsia"/>
          <w:sz w:val="30"/>
          <w:szCs w:val="30"/>
        </w:rPr>
        <w:t>10</w:t>
      </w:r>
      <w:r>
        <w:rPr>
          <w:rFonts w:hint="eastAsia"/>
          <w:sz w:val="30"/>
          <w:szCs w:val="30"/>
        </w:rPr>
        <w:t>万元的价格向花东镇鸿鹤村购买上述</w:t>
      </w:r>
      <w:r>
        <w:rPr>
          <w:rFonts w:hint="eastAsia"/>
          <w:sz w:val="30"/>
          <w:szCs w:val="30"/>
        </w:rPr>
        <w:t>200</w:t>
      </w:r>
      <w:r>
        <w:rPr>
          <w:rFonts w:hint="eastAsia"/>
          <w:sz w:val="30"/>
          <w:szCs w:val="30"/>
        </w:rPr>
        <w:t>亩的历史留用地指标，购买后全部都调剂出去了，其中</w:t>
      </w:r>
      <w:r>
        <w:rPr>
          <w:rFonts w:hint="eastAsia"/>
          <w:sz w:val="30"/>
          <w:szCs w:val="30"/>
        </w:rPr>
        <w:t>180</w:t>
      </w:r>
      <w:r>
        <w:rPr>
          <w:rFonts w:hint="eastAsia"/>
          <w:sz w:val="30"/>
          <w:szCs w:val="30"/>
        </w:rPr>
        <w:t>亩调剂至新华街广塘，</w:t>
      </w:r>
      <w:r>
        <w:rPr>
          <w:rFonts w:hint="eastAsia"/>
          <w:sz w:val="30"/>
          <w:szCs w:val="30"/>
        </w:rPr>
        <w:t>20</w:t>
      </w:r>
      <w:r>
        <w:rPr>
          <w:rFonts w:hint="eastAsia"/>
          <w:sz w:val="30"/>
          <w:szCs w:val="30"/>
        </w:rPr>
        <w:t>亩调剂至。按照文件规定，农村历史留用地指标调剂需要向花东镇政府提交的材料包括村民同意调剂表决书、村与村之间调剂合同、公某照片、调剂表格等材料。随后花东镇政府上报区国土部门，由区国土部门上报区政府，最后由区政府上报市国土局，由市国土局作出最终批复。大约在</w:t>
      </w:r>
      <w:r>
        <w:rPr>
          <w:rFonts w:hint="eastAsia"/>
          <w:sz w:val="30"/>
          <w:szCs w:val="30"/>
        </w:rPr>
        <w:t>2011</w:t>
      </w:r>
      <w:r>
        <w:rPr>
          <w:rFonts w:hint="eastAsia"/>
          <w:sz w:val="30"/>
          <w:szCs w:val="30"/>
        </w:rPr>
        <w:t>年年底，商允检分两次一共给我</w:t>
      </w:r>
      <w:r>
        <w:rPr>
          <w:rFonts w:hint="eastAsia"/>
          <w:sz w:val="30"/>
          <w:szCs w:val="30"/>
        </w:rPr>
        <w:t>60</w:t>
      </w:r>
      <w:r>
        <w:rPr>
          <w:rFonts w:hint="eastAsia"/>
          <w:sz w:val="30"/>
          <w:szCs w:val="30"/>
        </w:rPr>
        <w:t>万元的好处费，地点都是在我弟弟曾广伟位于花都区的烟酒茶店铺附近，我上商允检的车，每次他给我</w:t>
      </w:r>
      <w:r>
        <w:rPr>
          <w:rFonts w:hint="eastAsia"/>
          <w:sz w:val="30"/>
          <w:szCs w:val="30"/>
        </w:rPr>
        <w:t>30</w:t>
      </w:r>
      <w:r>
        <w:rPr>
          <w:rFonts w:hint="eastAsia"/>
          <w:sz w:val="30"/>
          <w:szCs w:val="30"/>
        </w:rPr>
        <w:t>万元，商允检说是李某给的。我不清</w:t>
      </w:r>
      <w:r>
        <w:rPr>
          <w:rFonts w:hint="eastAsia"/>
          <w:sz w:val="30"/>
          <w:szCs w:val="30"/>
        </w:rPr>
        <w:t>楚商允检一共从李某手中拿了多少好处费，商允检从中收取了多少我也不清楚。我收受</w:t>
      </w:r>
      <w:r>
        <w:rPr>
          <w:rFonts w:hint="eastAsia"/>
          <w:sz w:val="30"/>
          <w:szCs w:val="30"/>
        </w:rPr>
        <w:t>60</w:t>
      </w:r>
      <w:r>
        <w:rPr>
          <w:rFonts w:hint="eastAsia"/>
          <w:sz w:val="30"/>
          <w:szCs w:val="30"/>
        </w:rPr>
        <w:t>万元的好处费之后，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月花东镇鸿鹤村因村历史留用地指标调剂的事情有人不断去举报，我害怕出事。</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月，我筹齐了</w:t>
      </w:r>
      <w:r>
        <w:rPr>
          <w:rFonts w:hint="eastAsia"/>
          <w:sz w:val="30"/>
          <w:szCs w:val="30"/>
        </w:rPr>
        <w:t>60</w:t>
      </w:r>
      <w:r>
        <w:rPr>
          <w:rFonts w:hint="eastAsia"/>
          <w:sz w:val="30"/>
          <w:szCs w:val="30"/>
        </w:rPr>
        <w:t>万元现金，暂时退还给商允检。大概过了半年，我以为风声没有这么紧了，就问商允检要回上述</w:t>
      </w:r>
      <w:r>
        <w:rPr>
          <w:rFonts w:hint="eastAsia"/>
          <w:sz w:val="30"/>
          <w:szCs w:val="30"/>
        </w:rPr>
        <w:t>60</w:t>
      </w:r>
      <w:r>
        <w:rPr>
          <w:rFonts w:hint="eastAsia"/>
          <w:sz w:val="30"/>
          <w:szCs w:val="30"/>
        </w:rPr>
        <w:t>万元，商允检说他已经花掉了。</w:t>
      </w:r>
      <w:r>
        <w:rPr>
          <w:rFonts w:hint="eastAsia"/>
          <w:sz w:val="30"/>
          <w:szCs w:val="30"/>
        </w:rPr>
        <w:t>2018</w:t>
      </w:r>
      <w:r>
        <w:rPr>
          <w:rFonts w:hint="eastAsia"/>
          <w:sz w:val="30"/>
          <w:szCs w:val="30"/>
        </w:rPr>
        <w:t>年春节前的一天，商允检给回我</w:t>
      </w:r>
      <w:r>
        <w:rPr>
          <w:rFonts w:hint="eastAsia"/>
          <w:sz w:val="30"/>
          <w:szCs w:val="30"/>
        </w:rPr>
        <w:t>10</w:t>
      </w:r>
      <w:r>
        <w:rPr>
          <w:rFonts w:hint="eastAsia"/>
          <w:sz w:val="30"/>
          <w:szCs w:val="30"/>
        </w:rPr>
        <w:t>万元现金，并说剩下部分以后再想办法。李某送给我现金</w:t>
      </w:r>
      <w:r>
        <w:rPr>
          <w:rFonts w:hint="eastAsia"/>
          <w:sz w:val="30"/>
          <w:szCs w:val="30"/>
        </w:rPr>
        <w:t>60</w:t>
      </w:r>
      <w:r>
        <w:rPr>
          <w:rFonts w:hint="eastAsia"/>
          <w:sz w:val="30"/>
          <w:szCs w:val="30"/>
        </w:rPr>
        <w:t>万元是因为李某通过这次历史留用地指标调剂赚取了利润，所以通过商允检分了部分利润给我。花东镇鸿鹤村历史留用地指标</w:t>
      </w:r>
      <w:r>
        <w:rPr>
          <w:rFonts w:hint="eastAsia"/>
          <w:sz w:val="30"/>
          <w:szCs w:val="30"/>
        </w:rPr>
        <w:t>180</w:t>
      </w:r>
      <w:r>
        <w:rPr>
          <w:rFonts w:hint="eastAsia"/>
          <w:sz w:val="30"/>
          <w:szCs w:val="30"/>
        </w:rPr>
        <w:t>亩调剂到新华街广塘村，是李某自己去谈的，我没有参与。剩下</w:t>
      </w:r>
      <w:r>
        <w:rPr>
          <w:rFonts w:hint="eastAsia"/>
          <w:sz w:val="30"/>
          <w:szCs w:val="30"/>
        </w:rPr>
        <w:t>20</w:t>
      </w:r>
      <w:r>
        <w:rPr>
          <w:rFonts w:hint="eastAsia"/>
          <w:sz w:val="30"/>
          <w:szCs w:val="30"/>
        </w:rPr>
        <w:t>亩指标，李某叫我想办法调整指标。后来我找到了时任党支部书记王金行，通过王金行负责村内工作并提交相应材料，在花东镇鸿鹤村历史留用地指标调剂到广塘村的时候，三凤村的</w:t>
      </w:r>
      <w:r>
        <w:rPr>
          <w:rFonts w:hint="eastAsia"/>
          <w:sz w:val="30"/>
          <w:szCs w:val="30"/>
        </w:rPr>
        <w:t>20</w:t>
      </w:r>
      <w:r>
        <w:rPr>
          <w:rFonts w:hint="eastAsia"/>
          <w:sz w:val="30"/>
          <w:szCs w:val="30"/>
        </w:rPr>
        <w:t>亩历史留用地指标调剂手续一并办理了。</w:t>
      </w:r>
    </w:p>
    <w:p w14:paraId="2855EA24" w14:textId="77777777" w:rsidR="00215BC6" w:rsidRDefault="00215BC6">
      <w:pPr>
        <w:spacing w:line="500" w:lineRule="atLeast"/>
        <w:ind w:firstLine="600"/>
        <w:divId w:val="893850246"/>
        <w:rPr>
          <w:rFonts w:hint="eastAsia"/>
          <w:sz w:val="30"/>
          <w:szCs w:val="30"/>
        </w:rPr>
      </w:pPr>
      <w:r>
        <w:rPr>
          <w:rFonts w:hint="eastAsia"/>
          <w:sz w:val="30"/>
          <w:szCs w:val="30"/>
        </w:rPr>
        <w:t>15.</w:t>
      </w:r>
      <w:r>
        <w:rPr>
          <w:rFonts w:hint="eastAsia"/>
          <w:sz w:val="30"/>
          <w:szCs w:val="30"/>
        </w:rPr>
        <w:t>被告人曾炳全的供述：</w:t>
      </w:r>
      <w:r>
        <w:rPr>
          <w:rFonts w:hint="eastAsia"/>
          <w:sz w:val="30"/>
          <w:szCs w:val="30"/>
        </w:rPr>
        <w:t>2011</w:t>
      </w:r>
      <w:r>
        <w:rPr>
          <w:rFonts w:hint="eastAsia"/>
          <w:sz w:val="30"/>
          <w:szCs w:val="30"/>
        </w:rPr>
        <w:t>年的一天，花东镇“三旧”改造办公室副主任商允检打电话给我说历史留用地指标调剂的事情，问我们村有没有指标能卖出去，并表示如果可以调剂卖出，除了转让费之外，购买留用地指标的公司还愿意以每亩指标</w:t>
      </w:r>
      <w:r>
        <w:rPr>
          <w:rFonts w:hint="eastAsia"/>
          <w:sz w:val="30"/>
          <w:szCs w:val="30"/>
        </w:rPr>
        <w:t>1</w:t>
      </w:r>
      <w:r>
        <w:rPr>
          <w:rFonts w:hint="eastAsia"/>
          <w:sz w:val="30"/>
          <w:szCs w:val="30"/>
        </w:rPr>
        <w:t>万元的价格给予我们好处费。第二天，我组织召开了鸿鹤村两委会，参会人员有时任村党支部书记陈炳辉、副书记张国强、村委会主任曾炳全、副主任江某、妇女主任蓝卫勤、治保主任陈某</w:t>
      </w:r>
      <w:r>
        <w:rPr>
          <w:rFonts w:hint="eastAsia"/>
          <w:sz w:val="30"/>
          <w:szCs w:val="30"/>
        </w:rPr>
        <w:t>2</w:t>
      </w:r>
      <w:r>
        <w:rPr>
          <w:rFonts w:hint="eastAsia"/>
          <w:sz w:val="30"/>
          <w:szCs w:val="30"/>
        </w:rPr>
        <w:t>有。在两委会上，我将商允检提出的留用地指标调剂的事情和条件向大家通报了，也说购买留用地指标的公司愿意以每亩指标</w:t>
      </w:r>
      <w:r>
        <w:rPr>
          <w:rFonts w:hint="eastAsia"/>
          <w:sz w:val="30"/>
          <w:szCs w:val="30"/>
        </w:rPr>
        <w:t>1</w:t>
      </w:r>
      <w:r>
        <w:rPr>
          <w:rFonts w:hint="eastAsia"/>
          <w:sz w:val="30"/>
          <w:szCs w:val="30"/>
        </w:rPr>
        <w:t>万元的价格给予好处费，于是我们六个人一致同意调剂卖出鸿鹤村</w:t>
      </w:r>
      <w:r>
        <w:rPr>
          <w:rFonts w:hint="eastAsia"/>
          <w:sz w:val="30"/>
          <w:szCs w:val="30"/>
        </w:rPr>
        <w:t>330</w:t>
      </w:r>
      <w:r>
        <w:rPr>
          <w:rFonts w:hint="eastAsia"/>
          <w:sz w:val="30"/>
          <w:szCs w:val="30"/>
        </w:rPr>
        <w:t>多亩历史留用地中的</w:t>
      </w:r>
      <w:r>
        <w:rPr>
          <w:rFonts w:hint="eastAsia"/>
          <w:sz w:val="30"/>
          <w:szCs w:val="30"/>
        </w:rPr>
        <w:t>200</w:t>
      </w:r>
      <w:r>
        <w:rPr>
          <w:rFonts w:hint="eastAsia"/>
          <w:sz w:val="30"/>
          <w:szCs w:val="30"/>
        </w:rPr>
        <w:t>亩留用地指标，这</w:t>
      </w:r>
      <w:r>
        <w:rPr>
          <w:rFonts w:hint="eastAsia"/>
          <w:sz w:val="30"/>
          <w:szCs w:val="30"/>
        </w:rPr>
        <w:t>200</w:t>
      </w:r>
      <w:r>
        <w:rPr>
          <w:rFonts w:hint="eastAsia"/>
          <w:sz w:val="30"/>
          <w:szCs w:val="30"/>
        </w:rPr>
        <w:t>亩主要是村一级的指标，不涉及各经济社的指标。两委成员还就如何分配</w:t>
      </w:r>
      <w:r>
        <w:rPr>
          <w:rFonts w:hint="eastAsia"/>
          <w:sz w:val="30"/>
          <w:szCs w:val="30"/>
        </w:rPr>
        <w:t>200</w:t>
      </w:r>
      <w:r>
        <w:rPr>
          <w:rFonts w:hint="eastAsia"/>
          <w:sz w:val="30"/>
          <w:szCs w:val="30"/>
        </w:rPr>
        <w:t>万元的好处费达成一致，六个人每个人分得</w:t>
      </w:r>
      <w:r>
        <w:rPr>
          <w:rFonts w:hint="eastAsia"/>
          <w:sz w:val="30"/>
          <w:szCs w:val="30"/>
        </w:rPr>
        <w:t>30</w:t>
      </w:r>
      <w:r>
        <w:rPr>
          <w:rFonts w:hint="eastAsia"/>
          <w:sz w:val="30"/>
          <w:szCs w:val="30"/>
        </w:rPr>
        <w:t>万元，剩下的</w:t>
      </w:r>
      <w:r>
        <w:rPr>
          <w:rFonts w:hint="eastAsia"/>
          <w:sz w:val="30"/>
          <w:szCs w:val="30"/>
        </w:rPr>
        <w:t>20</w:t>
      </w:r>
      <w:r>
        <w:rPr>
          <w:rFonts w:hint="eastAsia"/>
          <w:sz w:val="30"/>
          <w:szCs w:val="30"/>
        </w:rPr>
        <w:t>万元用于开会或组织经济社社长外出旅游。过了一周左右我又组织召开了鸿鹤村两委会扩大会议，参会人员除了我们六人还有鸿鹤村的九个经济社社长。会上，我们称政府号召我们将村历史留用地指标打包处理，希望各个经济社社长回去召开经济社户代表会议，征求户代表的意见。后来各个经济社反应到村委的情况是九个经济</w:t>
      </w:r>
      <w:r>
        <w:rPr>
          <w:rFonts w:hint="eastAsia"/>
          <w:sz w:val="30"/>
          <w:szCs w:val="30"/>
        </w:rPr>
        <w:t>社都同意将村集体的留用地指标调剂卖出。于是我组织召开了村民代表大会，最后会议通过将村集体</w:t>
      </w:r>
      <w:r>
        <w:rPr>
          <w:rFonts w:hint="eastAsia"/>
          <w:sz w:val="30"/>
          <w:szCs w:val="30"/>
        </w:rPr>
        <w:t>200</w:t>
      </w:r>
      <w:r>
        <w:rPr>
          <w:rFonts w:hint="eastAsia"/>
          <w:sz w:val="30"/>
          <w:szCs w:val="30"/>
        </w:rPr>
        <w:t>亩留用地指标调剂卖出的决定。我打电话通知商允检，商允检到村委把鸿鹤村村民代表签名的表决结果、公某、会议记录等资料都拿走了，之后商允检打电话通知我去花东镇“三旧”办公室签订指标调剂协议。签完合同两三天后，购买指标的公司就支付了</w:t>
      </w:r>
      <w:r>
        <w:rPr>
          <w:rFonts w:hint="eastAsia"/>
          <w:sz w:val="30"/>
          <w:szCs w:val="30"/>
        </w:rPr>
        <w:t>1000</w:t>
      </w:r>
      <w:r>
        <w:rPr>
          <w:rFonts w:hint="eastAsia"/>
          <w:sz w:val="30"/>
          <w:szCs w:val="30"/>
        </w:rPr>
        <w:t>万元指标转让款，后续几个月内付完另外</w:t>
      </w:r>
      <w:r>
        <w:rPr>
          <w:rFonts w:hint="eastAsia"/>
          <w:sz w:val="30"/>
          <w:szCs w:val="30"/>
        </w:rPr>
        <w:t>1000</w:t>
      </w:r>
      <w:r>
        <w:rPr>
          <w:rFonts w:hint="eastAsia"/>
          <w:sz w:val="30"/>
          <w:szCs w:val="30"/>
        </w:rPr>
        <w:t>万元，都是由商允检拿着现金支票到村委支付的。我们在指标调剂手续的办理过程中没有和对方公司对接过，都是由商允检跟进，我们鸿鹤村只和商允检对接。</w:t>
      </w:r>
      <w:r>
        <w:rPr>
          <w:rFonts w:hint="eastAsia"/>
          <w:sz w:val="30"/>
          <w:szCs w:val="30"/>
        </w:rPr>
        <w:t>200</w:t>
      </w:r>
      <w:r>
        <w:rPr>
          <w:rFonts w:hint="eastAsia"/>
          <w:sz w:val="30"/>
          <w:szCs w:val="30"/>
        </w:rPr>
        <w:t>万元好处费是商允检在对方公司付完</w:t>
      </w:r>
      <w:r>
        <w:rPr>
          <w:rFonts w:hint="eastAsia"/>
          <w:sz w:val="30"/>
          <w:szCs w:val="30"/>
        </w:rPr>
        <w:t>2000</w:t>
      </w:r>
      <w:r>
        <w:rPr>
          <w:rFonts w:hint="eastAsia"/>
          <w:sz w:val="30"/>
          <w:szCs w:val="30"/>
        </w:rPr>
        <w:t>万元购买留用地指标费用后分四次交给我的，每次都是商允检打电话告诉我拿钱的地点，然后我开车去到他指定的地点。第一次是在花东镇联安村荔枝园农庄，商允检给了我</w:t>
      </w:r>
      <w:r>
        <w:rPr>
          <w:rFonts w:hint="eastAsia"/>
          <w:sz w:val="30"/>
          <w:szCs w:val="30"/>
        </w:rPr>
        <w:t>40</w:t>
      </w:r>
      <w:r>
        <w:rPr>
          <w:rFonts w:hint="eastAsia"/>
          <w:sz w:val="30"/>
          <w:szCs w:val="30"/>
        </w:rPr>
        <w:t>万元，当天我打电话通知张某到村委取走了其中的</w:t>
      </w:r>
      <w:r>
        <w:rPr>
          <w:rFonts w:hint="eastAsia"/>
          <w:sz w:val="30"/>
          <w:szCs w:val="30"/>
        </w:rPr>
        <w:t>30</w:t>
      </w:r>
      <w:r>
        <w:rPr>
          <w:rFonts w:hint="eastAsia"/>
          <w:sz w:val="30"/>
          <w:szCs w:val="30"/>
        </w:rPr>
        <w:t>万元。第二次是在花都区人行天桥脚下，商允检给了我</w:t>
      </w:r>
      <w:r>
        <w:rPr>
          <w:rFonts w:hint="eastAsia"/>
          <w:sz w:val="30"/>
          <w:szCs w:val="30"/>
        </w:rPr>
        <w:t>60</w:t>
      </w:r>
      <w:r>
        <w:rPr>
          <w:rFonts w:hint="eastAsia"/>
          <w:sz w:val="30"/>
          <w:szCs w:val="30"/>
        </w:rPr>
        <w:t>万元，当天我打电话通知陈某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有到村委分别取走</w:t>
      </w:r>
      <w:r>
        <w:rPr>
          <w:rFonts w:hint="eastAsia"/>
          <w:sz w:val="30"/>
          <w:szCs w:val="30"/>
        </w:rPr>
        <w:t>30</w:t>
      </w:r>
      <w:r>
        <w:rPr>
          <w:rFonts w:hint="eastAsia"/>
          <w:sz w:val="30"/>
          <w:szCs w:val="30"/>
        </w:rPr>
        <w:t>万元。第三次是在花都广场有很多罗马柱的位置，商允检给了我</w:t>
      </w:r>
      <w:r>
        <w:rPr>
          <w:rFonts w:hint="eastAsia"/>
          <w:sz w:val="30"/>
          <w:szCs w:val="30"/>
        </w:rPr>
        <w:t>60</w:t>
      </w:r>
      <w:r>
        <w:rPr>
          <w:rFonts w:hint="eastAsia"/>
          <w:sz w:val="30"/>
          <w:szCs w:val="30"/>
        </w:rPr>
        <w:t>万元，当天我打电话通知蓝卫勤、江某到村委分别取走</w:t>
      </w:r>
      <w:r>
        <w:rPr>
          <w:rFonts w:hint="eastAsia"/>
          <w:sz w:val="30"/>
          <w:szCs w:val="30"/>
        </w:rPr>
        <w:t>30</w:t>
      </w:r>
      <w:r>
        <w:rPr>
          <w:rFonts w:hint="eastAsia"/>
          <w:sz w:val="30"/>
          <w:szCs w:val="30"/>
        </w:rPr>
        <w:t>万元。第四次是在花都区山前旅游大道七星村的路</w:t>
      </w:r>
      <w:r>
        <w:rPr>
          <w:rFonts w:hint="eastAsia"/>
          <w:sz w:val="30"/>
          <w:szCs w:val="30"/>
        </w:rPr>
        <w:t>边，商允检给了我</w:t>
      </w:r>
      <w:r>
        <w:rPr>
          <w:rFonts w:hint="eastAsia"/>
          <w:sz w:val="30"/>
          <w:szCs w:val="30"/>
        </w:rPr>
        <w:t>40</w:t>
      </w:r>
      <w:r>
        <w:rPr>
          <w:rFonts w:hint="eastAsia"/>
          <w:sz w:val="30"/>
          <w:szCs w:val="30"/>
        </w:rPr>
        <w:t>万元，我拿走了其中</w:t>
      </w:r>
      <w:r>
        <w:rPr>
          <w:rFonts w:hint="eastAsia"/>
          <w:sz w:val="30"/>
          <w:szCs w:val="30"/>
        </w:rPr>
        <w:t>30</w:t>
      </w:r>
      <w:r>
        <w:rPr>
          <w:rFonts w:hint="eastAsia"/>
          <w:sz w:val="30"/>
          <w:szCs w:val="30"/>
        </w:rPr>
        <w:t>万元。综上，我们六个村干部每个人分得</w:t>
      </w:r>
      <w:r>
        <w:rPr>
          <w:rFonts w:hint="eastAsia"/>
          <w:sz w:val="30"/>
          <w:szCs w:val="30"/>
        </w:rPr>
        <w:t>30</w:t>
      </w:r>
      <w:r>
        <w:rPr>
          <w:rFonts w:hint="eastAsia"/>
          <w:sz w:val="30"/>
          <w:szCs w:val="30"/>
        </w:rPr>
        <w:t>万元，剩下的</w:t>
      </w:r>
      <w:r>
        <w:rPr>
          <w:rFonts w:hint="eastAsia"/>
          <w:sz w:val="30"/>
          <w:szCs w:val="30"/>
        </w:rPr>
        <w:t>20</w:t>
      </w:r>
      <w:r>
        <w:rPr>
          <w:rFonts w:hint="eastAsia"/>
          <w:sz w:val="30"/>
          <w:szCs w:val="30"/>
        </w:rPr>
        <w:t>万元后来用于组织鸿鹤村两委干部和村社队长去从化温泉和惠东海边游玩了。我把这</w:t>
      </w:r>
      <w:r>
        <w:rPr>
          <w:rFonts w:hint="eastAsia"/>
          <w:sz w:val="30"/>
          <w:szCs w:val="30"/>
        </w:rPr>
        <w:t>30</w:t>
      </w:r>
      <w:r>
        <w:rPr>
          <w:rFonts w:hint="eastAsia"/>
          <w:sz w:val="30"/>
          <w:szCs w:val="30"/>
        </w:rPr>
        <w:t>万元好处费放在车里用于日常消费，现在已经用完了。商允检和购买指标的公司送上述</w:t>
      </w:r>
      <w:r>
        <w:rPr>
          <w:rFonts w:hint="eastAsia"/>
          <w:sz w:val="30"/>
          <w:szCs w:val="30"/>
        </w:rPr>
        <w:t>200</w:t>
      </w:r>
      <w:r>
        <w:rPr>
          <w:rFonts w:hint="eastAsia"/>
          <w:sz w:val="30"/>
          <w:szCs w:val="30"/>
        </w:rPr>
        <w:t>万元好处费给我们村干部这是一开始谈好的，对方公司主要是为了取得村民同意调剂历史留用地的相关手续，最后顺利取得我们鸿鹤村的留用地指标，因为如果我们鸿鹤村不同意调剂，该公司就不可能顺利取得鸿鹤村的留用地指标。</w:t>
      </w:r>
    </w:p>
    <w:p w14:paraId="030425CC" w14:textId="77777777" w:rsidR="00215BC6" w:rsidRDefault="00215BC6">
      <w:pPr>
        <w:spacing w:line="500" w:lineRule="atLeast"/>
        <w:ind w:firstLine="600"/>
        <w:divId w:val="788937465"/>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曾炳全任花都区花东镇鸿鹤村委会主任期间，伙同时任花东镇规划建设办副主任、“三旧”改造办主任曾某，共同利用职务便利，帮助广州市金隆投资有限公司（另案处理）成功购买鸿鹤村大龙经济社</w:t>
      </w:r>
      <w:r>
        <w:rPr>
          <w:rFonts w:hint="eastAsia"/>
          <w:sz w:val="30"/>
          <w:szCs w:val="30"/>
        </w:rPr>
        <w:t>24.48</w:t>
      </w:r>
      <w:r>
        <w:rPr>
          <w:rFonts w:hint="eastAsia"/>
          <w:sz w:val="30"/>
          <w:szCs w:val="30"/>
        </w:rPr>
        <w:t>亩历史留用地指标。事后，被告人曾炳全和同案人曾广山共收受广州市金隆投资有限公司好处费</w:t>
      </w:r>
      <w:r>
        <w:rPr>
          <w:rFonts w:hint="eastAsia"/>
          <w:sz w:val="30"/>
          <w:szCs w:val="30"/>
        </w:rPr>
        <w:t>24.48</w:t>
      </w:r>
      <w:r>
        <w:rPr>
          <w:rFonts w:hint="eastAsia"/>
          <w:sz w:val="30"/>
          <w:szCs w:val="30"/>
        </w:rPr>
        <w:t>万元，其中同案人曾某分给被告人曾炳全</w:t>
      </w:r>
      <w:r>
        <w:rPr>
          <w:rFonts w:hint="eastAsia"/>
          <w:sz w:val="30"/>
          <w:szCs w:val="30"/>
        </w:rPr>
        <w:t>12</w:t>
      </w:r>
      <w:r>
        <w:rPr>
          <w:rFonts w:hint="eastAsia"/>
          <w:sz w:val="30"/>
          <w:szCs w:val="30"/>
        </w:rPr>
        <w:t>万元，被告人曾炳全个人得款</w:t>
      </w:r>
      <w:r>
        <w:rPr>
          <w:rFonts w:hint="eastAsia"/>
          <w:sz w:val="30"/>
          <w:szCs w:val="30"/>
        </w:rPr>
        <w:t>6</w:t>
      </w:r>
      <w:r>
        <w:rPr>
          <w:rFonts w:hint="eastAsia"/>
          <w:sz w:val="30"/>
          <w:szCs w:val="30"/>
        </w:rPr>
        <w:t>万元。</w:t>
      </w:r>
    </w:p>
    <w:p w14:paraId="512AB7DC" w14:textId="77777777" w:rsidR="00215BC6" w:rsidRDefault="00215BC6">
      <w:pPr>
        <w:spacing w:line="500" w:lineRule="atLeast"/>
        <w:ind w:firstLine="600"/>
        <w:divId w:val="1830826412"/>
        <w:rPr>
          <w:rFonts w:hint="eastAsia"/>
          <w:sz w:val="30"/>
          <w:szCs w:val="30"/>
        </w:rPr>
      </w:pPr>
      <w:r>
        <w:rPr>
          <w:rFonts w:hint="eastAsia"/>
          <w:sz w:val="30"/>
          <w:szCs w:val="30"/>
        </w:rPr>
        <w:t>上述事实，有公诉机关提交，并经法庭质证的下列证据予以证实：</w:t>
      </w:r>
    </w:p>
    <w:p w14:paraId="6EDC47F7" w14:textId="77777777" w:rsidR="00215BC6" w:rsidRDefault="00215BC6">
      <w:pPr>
        <w:spacing w:line="500" w:lineRule="atLeast"/>
        <w:ind w:firstLine="600"/>
        <w:divId w:val="579801973"/>
        <w:rPr>
          <w:rFonts w:hint="eastAsia"/>
          <w:sz w:val="30"/>
          <w:szCs w:val="30"/>
        </w:rPr>
      </w:pPr>
      <w:r>
        <w:rPr>
          <w:rFonts w:hint="eastAsia"/>
          <w:sz w:val="30"/>
          <w:szCs w:val="30"/>
        </w:rPr>
        <w:t>1.</w:t>
      </w:r>
      <w:r>
        <w:rPr>
          <w:rFonts w:hint="eastAsia"/>
          <w:sz w:val="30"/>
          <w:szCs w:val="30"/>
        </w:rPr>
        <w:t>花东镇鸿鹤村关于历史留用地指标合作开发会议记录、花东镇鸿鹤村所属的经济合作社关于历史留用地指标合作开发会议记录，承诺书、广州市农村财务专用收据，历史留用地指标合作开发合同书，广州市金某投资有限公司的营业执照、组织代码证，关于要求尽快办理历史留用地征地的请示、花东镇</w:t>
      </w:r>
      <w:r>
        <w:rPr>
          <w:rFonts w:hint="eastAsia"/>
          <w:sz w:val="30"/>
          <w:szCs w:val="30"/>
        </w:rPr>
        <w:t>387</w:t>
      </w:r>
      <w:r>
        <w:rPr>
          <w:rFonts w:hint="eastAsia"/>
          <w:sz w:val="30"/>
          <w:szCs w:val="30"/>
        </w:rPr>
        <w:t>亩统筹留用地项目委托征收土地协议书等，证实：鸿鹤村拟与广州市金某投资有限公司合作开发</w:t>
      </w:r>
      <w:r>
        <w:rPr>
          <w:rFonts w:hint="eastAsia"/>
          <w:sz w:val="30"/>
          <w:szCs w:val="30"/>
        </w:rPr>
        <w:t>387.1</w:t>
      </w:r>
      <w:r>
        <w:rPr>
          <w:rFonts w:hint="eastAsia"/>
          <w:sz w:val="30"/>
          <w:szCs w:val="30"/>
        </w:rPr>
        <w:t>亩历史留用地指标的相关情况。</w:t>
      </w:r>
    </w:p>
    <w:p w14:paraId="13C1C5CB" w14:textId="77777777" w:rsidR="00215BC6" w:rsidRDefault="00215BC6">
      <w:pPr>
        <w:spacing w:line="500" w:lineRule="atLeast"/>
        <w:ind w:firstLine="600"/>
        <w:divId w:val="1896160803"/>
        <w:rPr>
          <w:rFonts w:hint="eastAsia"/>
          <w:sz w:val="30"/>
          <w:szCs w:val="30"/>
        </w:rPr>
      </w:pPr>
      <w:r>
        <w:rPr>
          <w:rFonts w:hint="eastAsia"/>
          <w:sz w:val="30"/>
          <w:szCs w:val="30"/>
        </w:rPr>
        <w:t>2.</w:t>
      </w:r>
      <w:r>
        <w:rPr>
          <w:rFonts w:hint="eastAsia"/>
          <w:sz w:val="30"/>
          <w:szCs w:val="30"/>
        </w:rPr>
        <w:t>鸿鹤村大龙经济社出具的收据</w:t>
      </w:r>
      <w:r>
        <w:rPr>
          <w:rFonts w:hint="eastAsia"/>
          <w:sz w:val="30"/>
          <w:szCs w:val="30"/>
        </w:rPr>
        <w:t>,</w:t>
      </w:r>
      <w:r>
        <w:rPr>
          <w:rFonts w:hint="eastAsia"/>
          <w:sz w:val="30"/>
          <w:szCs w:val="30"/>
        </w:rPr>
        <w:t>证实收据内容为，鸿鹤村大龙经济社收到广州市金某投资公司的工作协调费</w:t>
      </w:r>
      <w:r>
        <w:rPr>
          <w:rFonts w:hint="eastAsia"/>
          <w:sz w:val="30"/>
          <w:szCs w:val="30"/>
        </w:rPr>
        <w:t>244800</w:t>
      </w:r>
      <w:r>
        <w:rPr>
          <w:rFonts w:hint="eastAsia"/>
          <w:sz w:val="30"/>
          <w:szCs w:val="30"/>
        </w:rPr>
        <w:t>元。戴某签认该收据由其提供。</w:t>
      </w:r>
    </w:p>
    <w:p w14:paraId="0BCDC85A" w14:textId="77777777" w:rsidR="00215BC6" w:rsidRDefault="00215BC6">
      <w:pPr>
        <w:spacing w:line="500" w:lineRule="atLeast"/>
        <w:ind w:firstLine="600"/>
        <w:divId w:val="910582541"/>
        <w:rPr>
          <w:rFonts w:hint="eastAsia"/>
          <w:sz w:val="30"/>
          <w:szCs w:val="30"/>
        </w:rPr>
      </w:pPr>
      <w:r>
        <w:rPr>
          <w:rFonts w:hint="eastAsia"/>
          <w:sz w:val="30"/>
          <w:szCs w:val="30"/>
        </w:rPr>
        <w:t>3.</w:t>
      </w:r>
      <w:r>
        <w:rPr>
          <w:rFonts w:hint="eastAsia"/>
          <w:sz w:val="30"/>
          <w:szCs w:val="30"/>
        </w:rPr>
        <w:t>广州市金某投资有限公司出具的情况说明、费用报销单</w:t>
      </w:r>
      <w:r>
        <w:rPr>
          <w:rFonts w:hint="eastAsia"/>
          <w:sz w:val="30"/>
          <w:szCs w:val="30"/>
        </w:rPr>
        <w:t>,</w:t>
      </w:r>
      <w:r>
        <w:rPr>
          <w:rFonts w:hint="eastAsia"/>
          <w:sz w:val="30"/>
          <w:szCs w:val="30"/>
        </w:rPr>
        <w:t>证实：广州市金某投资有限公司财务人员确认，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日支出现金</w:t>
      </w:r>
      <w:r>
        <w:rPr>
          <w:rFonts w:hint="eastAsia"/>
          <w:sz w:val="30"/>
          <w:szCs w:val="30"/>
        </w:rPr>
        <w:t>244800</w:t>
      </w:r>
      <w:r>
        <w:rPr>
          <w:rFonts w:hint="eastAsia"/>
          <w:sz w:val="30"/>
          <w:szCs w:val="30"/>
        </w:rPr>
        <w:t>元，用胶带装着交给戴某，报销记录“付鸿鹤村工作协调费</w:t>
      </w:r>
      <w:r>
        <w:rPr>
          <w:rFonts w:hint="eastAsia"/>
          <w:sz w:val="30"/>
          <w:szCs w:val="30"/>
        </w:rPr>
        <w:t>244800</w:t>
      </w:r>
      <w:r>
        <w:rPr>
          <w:rFonts w:hint="eastAsia"/>
          <w:sz w:val="30"/>
          <w:szCs w:val="30"/>
        </w:rPr>
        <w:t>元。”</w:t>
      </w:r>
    </w:p>
    <w:p w14:paraId="708BE2BC" w14:textId="77777777" w:rsidR="00215BC6" w:rsidRDefault="00215BC6">
      <w:pPr>
        <w:spacing w:line="500" w:lineRule="atLeast"/>
        <w:ind w:firstLine="600"/>
        <w:divId w:val="257834320"/>
        <w:rPr>
          <w:rFonts w:hint="eastAsia"/>
          <w:sz w:val="30"/>
          <w:szCs w:val="30"/>
        </w:rPr>
      </w:pPr>
      <w:r>
        <w:rPr>
          <w:rFonts w:hint="eastAsia"/>
          <w:sz w:val="30"/>
          <w:szCs w:val="30"/>
        </w:rPr>
        <w:t>4.</w:t>
      </w:r>
      <w:r>
        <w:rPr>
          <w:rFonts w:hint="eastAsia"/>
          <w:sz w:val="30"/>
          <w:szCs w:val="30"/>
        </w:rPr>
        <w:t>证人戴某的证言</w:t>
      </w:r>
      <w:r>
        <w:rPr>
          <w:rFonts w:hint="eastAsia"/>
          <w:sz w:val="30"/>
          <w:szCs w:val="30"/>
        </w:rPr>
        <w:t>:2014</w:t>
      </w:r>
      <w:r>
        <w:rPr>
          <w:rFonts w:hint="eastAsia"/>
          <w:sz w:val="30"/>
          <w:szCs w:val="30"/>
        </w:rPr>
        <w:t>年初，我所在的广州市金隆投资有限公司在与花东镇鸿鹤村等八条村利用历史留用地指标合作开发的过程中，送给曾某</w:t>
      </w:r>
      <w:r>
        <w:rPr>
          <w:rFonts w:hint="eastAsia"/>
          <w:sz w:val="30"/>
          <w:szCs w:val="30"/>
        </w:rPr>
        <w:t>24</w:t>
      </w:r>
      <w:r>
        <w:rPr>
          <w:rFonts w:hint="eastAsia"/>
          <w:sz w:val="30"/>
          <w:szCs w:val="30"/>
        </w:rPr>
        <w:t>万多元现金好处费。</w:t>
      </w:r>
      <w:r>
        <w:rPr>
          <w:rFonts w:hint="eastAsia"/>
          <w:sz w:val="30"/>
          <w:szCs w:val="30"/>
        </w:rPr>
        <w:t>2013</w:t>
      </w:r>
      <w:r>
        <w:rPr>
          <w:rFonts w:hint="eastAsia"/>
          <w:sz w:val="30"/>
          <w:szCs w:val="30"/>
        </w:rPr>
        <w:t>年，花东镇政府引进金隆公司跟鸿鹤村、保良村、望顶村等八条有留用地指标的村商谈合作开发的事情，涉及留用地指标总面积</w:t>
      </w:r>
      <w:r>
        <w:rPr>
          <w:rFonts w:hint="eastAsia"/>
          <w:sz w:val="30"/>
          <w:szCs w:val="30"/>
        </w:rPr>
        <w:t>380</w:t>
      </w:r>
      <w:r>
        <w:rPr>
          <w:rFonts w:hint="eastAsia"/>
          <w:sz w:val="30"/>
          <w:szCs w:val="30"/>
        </w:rPr>
        <w:t>多亩。金某公司在鸿鹤村总共购买留用地指标</w:t>
      </w:r>
      <w:r>
        <w:rPr>
          <w:rFonts w:hint="eastAsia"/>
          <w:sz w:val="30"/>
          <w:szCs w:val="30"/>
        </w:rPr>
        <w:t>130</w:t>
      </w:r>
      <w:r>
        <w:rPr>
          <w:rFonts w:hint="eastAsia"/>
          <w:sz w:val="30"/>
          <w:szCs w:val="30"/>
        </w:rPr>
        <w:t>多亩，合作方案需要经过村委、社队两级开会表决同意后才能实施。我作为金某公司的负责该项目的经理，主要任务就是负责与曾某对接，具体工作是提交曾某要我公司提供的资料以及将项目的各种费用通过支票或现金的形式交给曾某。在上述合作开发项目推进的过程中，曾某通知我说鸿鹤村在表决的程序中，大龙经济社不同意合作方案，想要直接把涉及大龙经济社约</w:t>
      </w:r>
      <w:r>
        <w:rPr>
          <w:rFonts w:hint="eastAsia"/>
          <w:sz w:val="30"/>
          <w:szCs w:val="30"/>
        </w:rPr>
        <w:t>24</w:t>
      </w:r>
      <w:r>
        <w:rPr>
          <w:rFonts w:hint="eastAsia"/>
          <w:sz w:val="30"/>
          <w:szCs w:val="30"/>
        </w:rPr>
        <w:t>亩的留用地指标卖掉拿现金，并提出需要一笔</w:t>
      </w:r>
      <w:r>
        <w:rPr>
          <w:rFonts w:hint="eastAsia"/>
          <w:sz w:val="30"/>
          <w:szCs w:val="30"/>
        </w:rPr>
        <w:t>24</w:t>
      </w:r>
      <w:r>
        <w:rPr>
          <w:rFonts w:hint="eastAsia"/>
          <w:sz w:val="30"/>
          <w:szCs w:val="30"/>
        </w:rPr>
        <w:t>万多元的“工作经费”。后来经过公司股东商讨，为了不影响花东镇八条村</w:t>
      </w:r>
      <w:r>
        <w:rPr>
          <w:rFonts w:hint="eastAsia"/>
          <w:sz w:val="30"/>
          <w:szCs w:val="30"/>
        </w:rPr>
        <w:t>380</w:t>
      </w:r>
      <w:r>
        <w:rPr>
          <w:rFonts w:hint="eastAsia"/>
          <w:sz w:val="30"/>
          <w:szCs w:val="30"/>
        </w:rPr>
        <w:t>多亩指标落地的项目，金某公司愿意出钱买大龙经济社的</w:t>
      </w:r>
      <w:r>
        <w:rPr>
          <w:rFonts w:hint="eastAsia"/>
          <w:sz w:val="30"/>
          <w:szCs w:val="30"/>
        </w:rPr>
        <w:t>24</w:t>
      </w:r>
      <w:r>
        <w:rPr>
          <w:rFonts w:hint="eastAsia"/>
          <w:sz w:val="30"/>
          <w:szCs w:val="30"/>
        </w:rPr>
        <w:t>亩指标并支付</w:t>
      </w:r>
      <w:r>
        <w:rPr>
          <w:rFonts w:hint="eastAsia"/>
          <w:sz w:val="30"/>
          <w:szCs w:val="30"/>
        </w:rPr>
        <w:t>24</w:t>
      </w:r>
      <w:r>
        <w:rPr>
          <w:rFonts w:hint="eastAsia"/>
          <w:sz w:val="30"/>
          <w:szCs w:val="30"/>
        </w:rPr>
        <w:t>万多元的“工作经费”。由我通知曾某并让他帮忙问鸿鹤村干部需要多少钱才肯同意调指标。后来曾某答复我说大龙经济社同意以每亩</w:t>
      </w:r>
      <w:r>
        <w:rPr>
          <w:rFonts w:hint="eastAsia"/>
          <w:sz w:val="30"/>
          <w:szCs w:val="30"/>
        </w:rPr>
        <w:t>38</w:t>
      </w:r>
      <w:r>
        <w:rPr>
          <w:rFonts w:hint="eastAsia"/>
          <w:sz w:val="30"/>
          <w:szCs w:val="30"/>
        </w:rPr>
        <w:t>万元的价格出让留用地指标，并要求金某公司一次性支付</w:t>
      </w:r>
      <w:r>
        <w:rPr>
          <w:rFonts w:hint="eastAsia"/>
          <w:sz w:val="30"/>
          <w:szCs w:val="30"/>
        </w:rPr>
        <w:t>900</w:t>
      </w:r>
      <w:r>
        <w:rPr>
          <w:rFonts w:hint="eastAsia"/>
          <w:sz w:val="30"/>
          <w:szCs w:val="30"/>
        </w:rPr>
        <w:t>多万元的</w:t>
      </w:r>
      <w:r>
        <w:rPr>
          <w:rFonts w:hint="eastAsia"/>
          <w:sz w:val="30"/>
          <w:szCs w:val="30"/>
        </w:rPr>
        <w:t>指标转让款。经过公司股东商讨，金某公司接受了大龙经济社的条件。后来金某公司通过农商银行向大龙经济社支付</w:t>
      </w:r>
      <w:r>
        <w:rPr>
          <w:rFonts w:hint="eastAsia"/>
          <w:sz w:val="30"/>
          <w:szCs w:val="30"/>
        </w:rPr>
        <w:t>900</w:t>
      </w:r>
      <w:r>
        <w:rPr>
          <w:rFonts w:hint="eastAsia"/>
          <w:sz w:val="30"/>
          <w:szCs w:val="30"/>
        </w:rPr>
        <w:t>多万元的指标购买费，他们同意签署合作开发方案。</w:t>
      </w:r>
      <w:r>
        <w:rPr>
          <w:rFonts w:hint="eastAsia"/>
          <w:sz w:val="30"/>
          <w:szCs w:val="30"/>
        </w:rPr>
        <w:t>24</w:t>
      </w:r>
      <w:r>
        <w:rPr>
          <w:rFonts w:hint="eastAsia"/>
          <w:sz w:val="30"/>
          <w:szCs w:val="30"/>
        </w:rPr>
        <w:t>万多元的“工作经费”是公司商讨后共同决定由公司支出的费用。给其他村的工作经费只有每个村</w:t>
      </w:r>
      <w:r>
        <w:rPr>
          <w:rFonts w:hint="eastAsia"/>
          <w:sz w:val="30"/>
          <w:szCs w:val="30"/>
        </w:rPr>
        <w:t>3</w:t>
      </w:r>
      <w:r>
        <w:rPr>
          <w:rFonts w:hint="eastAsia"/>
          <w:sz w:val="30"/>
          <w:szCs w:val="30"/>
        </w:rPr>
        <w:t>万元，而且都是公司通过支票直接支付给镇政府，由镇政府拨付给各村，只有大龙经济社的“工作经费”，曾某要求我以现金的形式支付</w:t>
      </w:r>
      <w:r>
        <w:rPr>
          <w:rFonts w:hint="eastAsia"/>
          <w:sz w:val="30"/>
          <w:szCs w:val="30"/>
        </w:rPr>
        <w:t>24</w:t>
      </w:r>
      <w:r>
        <w:rPr>
          <w:rFonts w:hint="eastAsia"/>
          <w:sz w:val="30"/>
          <w:szCs w:val="30"/>
        </w:rPr>
        <w:t>多万元并直接交付给曾某。我认为这笔“工作经费”实际上是曾某想要得到的好处费。当时金某公司为了继续推进该项目不得不接受曾某的条件，同时金某公司担心这笔钱出问题，要求曾某提供大龙经济社的收据。至于曾某后来是否把这笔钱给到大龙经济社或者是否分给了鸿鹤村干部，我不清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月左右，花东镇鸿鹤村与他们金某公司签署合同后，我经公司股东同意从公司财务室提取了</w:t>
      </w:r>
      <w:r>
        <w:rPr>
          <w:rFonts w:hint="eastAsia"/>
          <w:sz w:val="30"/>
          <w:szCs w:val="30"/>
        </w:rPr>
        <w:t>24</w:t>
      </w:r>
      <w:r>
        <w:rPr>
          <w:rFonts w:hint="eastAsia"/>
          <w:sz w:val="30"/>
          <w:szCs w:val="30"/>
        </w:rPr>
        <w:t>万多元现金，并打电话通知曾某准备好钱了。曾某便通知我到花东镇，我开车到指定地点，曾某把金某公司要求出具的收据交给我，其看过确实收据写着</w:t>
      </w:r>
      <w:r>
        <w:rPr>
          <w:rFonts w:hint="eastAsia"/>
          <w:sz w:val="30"/>
          <w:szCs w:val="30"/>
        </w:rPr>
        <w:t>24</w:t>
      </w:r>
      <w:r>
        <w:rPr>
          <w:rFonts w:hint="eastAsia"/>
          <w:sz w:val="30"/>
          <w:szCs w:val="30"/>
        </w:rPr>
        <w:t>万多元后，就把</w:t>
      </w:r>
      <w:r>
        <w:rPr>
          <w:rFonts w:hint="eastAsia"/>
          <w:sz w:val="30"/>
          <w:szCs w:val="30"/>
        </w:rPr>
        <w:t>24</w:t>
      </w:r>
      <w:r>
        <w:rPr>
          <w:rFonts w:hint="eastAsia"/>
          <w:sz w:val="30"/>
          <w:szCs w:val="30"/>
        </w:rPr>
        <w:t>万多元现金交给了曾某。因为金某公司在谈合作开发的过程中，鸿鹤村大龙经济社不同意合作开发，他们公司希望曾某和鸿鹤村的干部帮忙做通了大龙经济社的</w:t>
      </w:r>
      <w:r>
        <w:rPr>
          <w:rFonts w:hint="eastAsia"/>
          <w:sz w:val="30"/>
          <w:szCs w:val="30"/>
        </w:rPr>
        <w:t>工作，不影响整个</w:t>
      </w:r>
      <w:r>
        <w:rPr>
          <w:rFonts w:hint="eastAsia"/>
          <w:sz w:val="30"/>
          <w:szCs w:val="30"/>
        </w:rPr>
        <w:t>380</w:t>
      </w:r>
      <w:r>
        <w:rPr>
          <w:rFonts w:hint="eastAsia"/>
          <w:sz w:val="30"/>
          <w:szCs w:val="30"/>
        </w:rPr>
        <w:t>多亩留用地指标落地的事情，所以才送给曾某</w:t>
      </w:r>
      <w:r>
        <w:rPr>
          <w:rFonts w:hint="eastAsia"/>
          <w:sz w:val="30"/>
          <w:szCs w:val="30"/>
        </w:rPr>
        <w:t>24</w:t>
      </w:r>
      <w:r>
        <w:rPr>
          <w:rFonts w:hint="eastAsia"/>
          <w:sz w:val="30"/>
          <w:szCs w:val="30"/>
        </w:rPr>
        <w:t>万多元现金的费用。</w:t>
      </w:r>
    </w:p>
    <w:p w14:paraId="41862F6C" w14:textId="77777777" w:rsidR="00215BC6" w:rsidRDefault="00215BC6">
      <w:pPr>
        <w:spacing w:line="500" w:lineRule="atLeast"/>
        <w:ind w:firstLine="600"/>
        <w:divId w:val="985360079"/>
        <w:rPr>
          <w:rFonts w:hint="eastAsia"/>
          <w:sz w:val="30"/>
          <w:szCs w:val="30"/>
        </w:rPr>
      </w:pPr>
      <w:r>
        <w:rPr>
          <w:rFonts w:hint="eastAsia"/>
          <w:sz w:val="30"/>
          <w:szCs w:val="30"/>
        </w:rPr>
        <w:t>5.</w:t>
      </w:r>
      <w:r>
        <w:rPr>
          <w:rFonts w:hint="eastAsia"/>
          <w:sz w:val="30"/>
          <w:szCs w:val="30"/>
        </w:rPr>
        <w:t>同案人曾某的供述：广州市金某投资有限公司的负责人名叫戴某，大约在</w:t>
      </w:r>
      <w:r>
        <w:rPr>
          <w:rFonts w:hint="eastAsia"/>
          <w:sz w:val="30"/>
          <w:szCs w:val="30"/>
        </w:rPr>
        <w:t>2013</w:t>
      </w:r>
      <w:r>
        <w:rPr>
          <w:rFonts w:hint="eastAsia"/>
          <w:sz w:val="30"/>
          <w:szCs w:val="30"/>
        </w:rPr>
        <w:t>年，戴某主动找到花东镇招商办公室了解并参与到花东镇范围内的历史留用地的开发情况，招商办公室召集部分主要工作人员包括其开会讨论，在这次会议上我认识了戴某。</w:t>
      </w:r>
      <w:r>
        <w:rPr>
          <w:rFonts w:hint="eastAsia"/>
          <w:sz w:val="30"/>
          <w:szCs w:val="30"/>
        </w:rPr>
        <w:t>2013</w:t>
      </w:r>
      <w:r>
        <w:rPr>
          <w:rFonts w:hint="eastAsia"/>
          <w:sz w:val="30"/>
          <w:szCs w:val="30"/>
        </w:rPr>
        <w:t>年年初，花都区花东镇有</w:t>
      </w:r>
      <w:r>
        <w:rPr>
          <w:rFonts w:hint="eastAsia"/>
          <w:sz w:val="30"/>
          <w:szCs w:val="30"/>
        </w:rPr>
        <w:t>937</w:t>
      </w:r>
      <w:r>
        <w:rPr>
          <w:rFonts w:hint="eastAsia"/>
          <w:sz w:val="30"/>
          <w:szCs w:val="30"/>
        </w:rPr>
        <w:t>亩历史留用地（其中一块有</w:t>
      </w:r>
      <w:r>
        <w:rPr>
          <w:rFonts w:hint="eastAsia"/>
          <w:sz w:val="30"/>
          <w:szCs w:val="30"/>
        </w:rPr>
        <w:t>387</w:t>
      </w:r>
      <w:r>
        <w:rPr>
          <w:rFonts w:hint="eastAsia"/>
          <w:sz w:val="30"/>
          <w:szCs w:val="30"/>
        </w:rPr>
        <w:t>亩，另一块有</w:t>
      </w:r>
      <w:r>
        <w:rPr>
          <w:rFonts w:hint="eastAsia"/>
          <w:sz w:val="30"/>
          <w:szCs w:val="30"/>
        </w:rPr>
        <w:t>550</w:t>
      </w:r>
      <w:r>
        <w:rPr>
          <w:rFonts w:hint="eastAsia"/>
          <w:sz w:val="30"/>
          <w:szCs w:val="30"/>
        </w:rPr>
        <w:t>亩）已经取得省、市国土批文并办理了征地公告等手续。戴某比较感兴趣的是其中一块</w:t>
      </w:r>
      <w:r>
        <w:rPr>
          <w:rFonts w:hint="eastAsia"/>
          <w:sz w:val="30"/>
          <w:szCs w:val="30"/>
        </w:rPr>
        <w:t>387</w:t>
      </w:r>
      <w:r>
        <w:rPr>
          <w:rFonts w:hint="eastAsia"/>
          <w:sz w:val="30"/>
          <w:szCs w:val="30"/>
        </w:rPr>
        <w:t>亩地块，想建设商业城。上述留用地涉及到八条村，由于上述历史留用地指标涉及很多村委及社委，需要大量繁琐的表决程序。花东镇政府与各条村的村干部讨论后决定上述</w:t>
      </w:r>
      <w:r>
        <w:rPr>
          <w:rFonts w:hint="eastAsia"/>
          <w:sz w:val="30"/>
          <w:szCs w:val="30"/>
        </w:rPr>
        <w:t>387</w:t>
      </w:r>
      <w:r>
        <w:rPr>
          <w:rFonts w:hint="eastAsia"/>
          <w:sz w:val="30"/>
          <w:szCs w:val="30"/>
        </w:rPr>
        <w:t>亩历史留用地向投资方提出的条件为所有资金投入（包括租用历史留用地的租金、征地补偿费用、办理土地证费用、产生留用地的征地及办理土地证费用、道路市政建设费用、建设费用）均需要投资方自行解决，另外上述留用地的国有土地证是村委会联名的，银行不会因上述土地抵押贷款给企业。在上述地块物业建成后村委会还要按每亩</w:t>
      </w:r>
      <w:r>
        <w:rPr>
          <w:rFonts w:hint="eastAsia"/>
          <w:sz w:val="30"/>
          <w:szCs w:val="30"/>
        </w:rPr>
        <w:t>150</w:t>
      </w:r>
      <w:r>
        <w:rPr>
          <w:rFonts w:hint="eastAsia"/>
          <w:sz w:val="30"/>
          <w:szCs w:val="30"/>
        </w:rPr>
        <w:t>平方米的标准返还部分物业。</w:t>
      </w:r>
      <w:r>
        <w:rPr>
          <w:rFonts w:hint="eastAsia"/>
          <w:sz w:val="30"/>
          <w:szCs w:val="30"/>
        </w:rPr>
        <w:t>2013</w:t>
      </w:r>
      <w:r>
        <w:rPr>
          <w:rFonts w:hint="eastAsia"/>
          <w:sz w:val="30"/>
          <w:szCs w:val="30"/>
        </w:rPr>
        <w:t>年年中，广州市金隆投资有限公司拟购买花东镇凤岗村、高溪村、塘星村、竹湖村、港头村、望顶村、保良村、鸿鹤村八条村的历史留用地指标共计</w:t>
      </w:r>
      <w:r>
        <w:rPr>
          <w:rFonts w:hint="eastAsia"/>
          <w:sz w:val="30"/>
          <w:szCs w:val="30"/>
        </w:rPr>
        <w:t>387</w:t>
      </w:r>
      <w:r>
        <w:rPr>
          <w:rFonts w:hint="eastAsia"/>
          <w:sz w:val="30"/>
          <w:szCs w:val="30"/>
        </w:rPr>
        <w:t>亩</w:t>
      </w:r>
      <w:r>
        <w:rPr>
          <w:rFonts w:hint="eastAsia"/>
          <w:sz w:val="30"/>
          <w:szCs w:val="30"/>
        </w:rPr>
        <w:t>，落地花东镇政府对面的花东镇南溪村和花东镇象山村。广州市金某投资有限公司与花东镇招商办进行了沟通后，多次召集上述八条村的党支部书记及村委会主任召开会议研究广州市金隆投资有限公司向上述八条村合作开发留用地指标的合同。经讨论上述八条村均同意合同内容。由于上述八条村大部分为贫困村（除鸿鹤村外），村干部纷纷提出在召集村民表决合作开发留用地指标时无法向前来投票的村民发放会议费、伙食补助费、交通费等费用。于是广州市金隆投资有限公司同意向每条村支付</w:t>
      </w:r>
      <w:r>
        <w:rPr>
          <w:rFonts w:hint="eastAsia"/>
          <w:sz w:val="30"/>
          <w:szCs w:val="30"/>
        </w:rPr>
        <w:t>3</w:t>
      </w:r>
      <w:r>
        <w:rPr>
          <w:rFonts w:hint="eastAsia"/>
          <w:sz w:val="30"/>
          <w:szCs w:val="30"/>
        </w:rPr>
        <w:t>万元作为工作经费，由各村开具收据交给广州市金某投资有限公司，再由戴某将工作经费以现金形式支付给各村。然后这八条村陆陆续续开展了村民表决工作。经过一段时间的村民和户代表表决，除了鸿鹤村的一个经济社不同意外，其余七条村几十个经济社全部都同意了上述历史留用地指标的合作方案。我了解到上述情况后，就到鸿鹤村了解情况，并召集了鸿鹤村的数名干部开会讨论研究。在此过程中我了解到该经济社的村民要求广州市金某投资有限公司一次性支付补偿费用。最后经过多次做思想工作，以及与花东镇鸿鹤村村干部曾炳全等人和该社干部讨论后同意广州市金某投资有限公司以每亩</w:t>
      </w:r>
      <w:r>
        <w:rPr>
          <w:rFonts w:hint="eastAsia"/>
          <w:sz w:val="30"/>
          <w:szCs w:val="30"/>
        </w:rPr>
        <w:t>38</w:t>
      </w:r>
      <w:r>
        <w:rPr>
          <w:rFonts w:hint="eastAsia"/>
          <w:sz w:val="30"/>
          <w:szCs w:val="30"/>
        </w:rPr>
        <w:t>万元的收购价收购返还给该社的物业，另外会议费、伙食</w:t>
      </w:r>
      <w:r>
        <w:rPr>
          <w:rFonts w:hint="eastAsia"/>
          <w:sz w:val="30"/>
          <w:szCs w:val="30"/>
        </w:rPr>
        <w:t>补贴、交通费等工作经费按每亩</w:t>
      </w:r>
      <w:r>
        <w:rPr>
          <w:rFonts w:hint="eastAsia"/>
          <w:sz w:val="30"/>
          <w:szCs w:val="30"/>
        </w:rPr>
        <w:t>2</w:t>
      </w:r>
      <w:r>
        <w:rPr>
          <w:rFonts w:hint="eastAsia"/>
          <w:sz w:val="30"/>
          <w:szCs w:val="30"/>
        </w:rPr>
        <w:t>万元计算。我将上述条件转告了戴某，戴某说他不懂怎样处理，反正能够同意就可以了，让村委会办理就行了。几天后，曾炳全告诉我表决书经村民表决通过了。大约在</w:t>
      </w:r>
      <w:r>
        <w:rPr>
          <w:rFonts w:hint="eastAsia"/>
          <w:sz w:val="30"/>
          <w:szCs w:val="30"/>
        </w:rPr>
        <w:t>2013</w:t>
      </w:r>
      <w:r>
        <w:rPr>
          <w:rFonts w:hint="eastAsia"/>
          <w:sz w:val="30"/>
          <w:szCs w:val="30"/>
        </w:rPr>
        <w:t>年年底，广州市金隆投资有限公司成功与花东镇凤岗村、高溪村、塘星村、竹湖村、港头村、望顶村、保良村、鸿鹤村八条村的几十个经济社签署历史留用地指标合作合同。由于上述历史留用地的指标落地在花东镇政府对面的花东镇南溪村和花东镇象山村，至今征地工作完成了大部分，还有一小部分还没有完成，因此仍然无法办理国有土地使用证。</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花东镇鸿鹤村与广州市金某投资有限公司签署合同后，戴某便打电话约我到花东镇某个地方，当时戴某开车到指定地点，我把金某公司要求出具的收据交给了他，他把金某公司准备好的好处费（用塑料袋包装）交给了我。回到车上我打开塑料袋看了一眼，里面大概有</w:t>
      </w:r>
      <w:r>
        <w:rPr>
          <w:rFonts w:hint="eastAsia"/>
          <w:sz w:val="30"/>
          <w:szCs w:val="30"/>
        </w:rPr>
        <w:t>20</w:t>
      </w:r>
      <w:r>
        <w:rPr>
          <w:rFonts w:hint="eastAsia"/>
          <w:sz w:val="30"/>
          <w:szCs w:val="30"/>
        </w:rPr>
        <w:t>多万元。过了几天，我叫曾炳全到花东镇的某个地方见面，见面后，我打开车尾箱对他说这是戴某给的钱，曾炳全拿走了一部分，留下了</w:t>
      </w:r>
      <w:r>
        <w:rPr>
          <w:rFonts w:hint="eastAsia"/>
          <w:sz w:val="30"/>
          <w:szCs w:val="30"/>
        </w:rPr>
        <w:t>10</w:t>
      </w:r>
      <w:r>
        <w:rPr>
          <w:rFonts w:hint="eastAsia"/>
          <w:sz w:val="30"/>
          <w:szCs w:val="30"/>
        </w:rPr>
        <w:t>万元现金给我。金某公司的戴某称为了公司做账方便，要求我们给一份大龙经济社的收据，金某公司才会给我们相应</w:t>
      </w:r>
      <w:r>
        <w:rPr>
          <w:rFonts w:hint="eastAsia"/>
          <w:sz w:val="30"/>
          <w:szCs w:val="30"/>
        </w:rPr>
        <w:t>20</w:t>
      </w:r>
      <w:r>
        <w:rPr>
          <w:rFonts w:hint="eastAsia"/>
          <w:sz w:val="30"/>
          <w:szCs w:val="30"/>
        </w:rPr>
        <w:t>多万元的好处费。我把这个情况告</w:t>
      </w:r>
      <w:r>
        <w:rPr>
          <w:rFonts w:hint="eastAsia"/>
          <w:sz w:val="30"/>
          <w:szCs w:val="30"/>
        </w:rPr>
        <w:t>知了曾炳全，后来曾炳全就给了我一张大龙经济社出具的收据，至于曾炳全是怎么拿到该收据我并不清楚，实际上大龙经济社并没有收到相应</w:t>
      </w:r>
      <w:r>
        <w:rPr>
          <w:rFonts w:hint="eastAsia"/>
          <w:sz w:val="30"/>
          <w:szCs w:val="30"/>
        </w:rPr>
        <w:t>20</w:t>
      </w:r>
      <w:r>
        <w:rPr>
          <w:rFonts w:hint="eastAsia"/>
          <w:sz w:val="30"/>
          <w:szCs w:val="30"/>
        </w:rPr>
        <w:t>多万元费用。上述</w:t>
      </w:r>
      <w:r>
        <w:rPr>
          <w:rFonts w:hint="eastAsia"/>
          <w:sz w:val="30"/>
          <w:szCs w:val="30"/>
        </w:rPr>
        <w:t>10</w:t>
      </w:r>
      <w:r>
        <w:rPr>
          <w:rFonts w:hint="eastAsia"/>
          <w:sz w:val="30"/>
          <w:szCs w:val="30"/>
        </w:rPr>
        <w:t>万元我认为是戴某给我和曾炳全的。戴某可能是为了感谢我和曾炳全在协助他们公司购买大龙经济社自留地指标的过程中出了力，做了大量的工作，所以才会送钱给我们。这些钱我没有退还给戴某或曾炳全。</w:t>
      </w:r>
    </w:p>
    <w:p w14:paraId="53D61614" w14:textId="77777777" w:rsidR="00215BC6" w:rsidRDefault="00215BC6">
      <w:pPr>
        <w:spacing w:line="500" w:lineRule="atLeast"/>
        <w:ind w:firstLine="600"/>
        <w:divId w:val="1134719560"/>
        <w:rPr>
          <w:rFonts w:hint="eastAsia"/>
          <w:sz w:val="30"/>
          <w:szCs w:val="30"/>
        </w:rPr>
      </w:pPr>
      <w:r>
        <w:rPr>
          <w:rFonts w:hint="eastAsia"/>
          <w:sz w:val="30"/>
          <w:szCs w:val="30"/>
        </w:rPr>
        <w:t>6.</w:t>
      </w:r>
      <w:r>
        <w:rPr>
          <w:rFonts w:hint="eastAsia"/>
          <w:sz w:val="30"/>
          <w:szCs w:val="30"/>
        </w:rPr>
        <w:t>被告人曾炳全的供述：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年，为了解决历史留用地问题，花东镇政府引进金隆公司跟鸿鹤村、保良村、望顶村等八条有留用地指标的村商谈合作开发的事情，涉及留用地指标总面积</w:t>
      </w:r>
      <w:r>
        <w:rPr>
          <w:rFonts w:hint="eastAsia"/>
          <w:sz w:val="30"/>
          <w:szCs w:val="30"/>
        </w:rPr>
        <w:t>380</w:t>
      </w:r>
      <w:r>
        <w:rPr>
          <w:rFonts w:hint="eastAsia"/>
          <w:sz w:val="30"/>
          <w:szCs w:val="30"/>
        </w:rPr>
        <w:t>多亩。金某公司在鸿鹤村总共购买留用地指标</w:t>
      </w:r>
      <w:r>
        <w:rPr>
          <w:rFonts w:hint="eastAsia"/>
          <w:sz w:val="30"/>
          <w:szCs w:val="30"/>
        </w:rPr>
        <w:t>130</w:t>
      </w:r>
      <w:r>
        <w:rPr>
          <w:rFonts w:hint="eastAsia"/>
          <w:sz w:val="30"/>
          <w:szCs w:val="30"/>
        </w:rPr>
        <w:t>多亩，并准备在南溪村落地，这些指标大多数是各个经济社的。因为涉及多个村，经过我和曾某从中参与双方商谈，金某公司最终接受了大龙经济社提出的转让条件，并通过村委表决，签订了合作开发合同。签订后一个月，相关留用地指标转让手续已经办妥，一天下午下班后，曾广山打电话约我到花东镇秀塘村村委往七星村方向的路边见面，我开车去到他指定的上述地点后，曾某打开他的车尾箱，指着里面的一个塑料袋对其说，这里面有</w:t>
      </w:r>
      <w:r>
        <w:rPr>
          <w:rFonts w:hint="eastAsia"/>
          <w:sz w:val="30"/>
          <w:szCs w:val="30"/>
        </w:rPr>
        <w:t>24</w:t>
      </w:r>
      <w:r>
        <w:rPr>
          <w:rFonts w:hint="eastAsia"/>
          <w:sz w:val="30"/>
          <w:szCs w:val="30"/>
        </w:rPr>
        <w:t>万元现金，让我自己拿。我知道曾某的意思是这</w:t>
      </w:r>
      <w:r>
        <w:rPr>
          <w:rFonts w:hint="eastAsia"/>
          <w:sz w:val="30"/>
          <w:szCs w:val="30"/>
        </w:rPr>
        <w:t>24</w:t>
      </w:r>
      <w:r>
        <w:rPr>
          <w:rFonts w:hint="eastAsia"/>
          <w:sz w:val="30"/>
          <w:szCs w:val="30"/>
        </w:rPr>
        <w:t>万元是金某公司给他们的好处费，让我“自己拿”就是说这笔好处费他也有份，我不能全部都拿走。我就说我拿</w:t>
      </w:r>
      <w:r>
        <w:rPr>
          <w:rFonts w:hint="eastAsia"/>
          <w:sz w:val="30"/>
          <w:szCs w:val="30"/>
        </w:rPr>
        <w:t>12</w:t>
      </w:r>
      <w:r>
        <w:rPr>
          <w:rFonts w:hint="eastAsia"/>
          <w:sz w:val="30"/>
          <w:szCs w:val="30"/>
        </w:rPr>
        <w:t>万元，我就拿了</w:t>
      </w:r>
      <w:r>
        <w:rPr>
          <w:rFonts w:hint="eastAsia"/>
          <w:sz w:val="30"/>
          <w:szCs w:val="30"/>
        </w:rPr>
        <w:t>12</w:t>
      </w:r>
      <w:r>
        <w:rPr>
          <w:rFonts w:hint="eastAsia"/>
          <w:sz w:val="30"/>
          <w:szCs w:val="30"/>
        </w:rPr>
        <w:t>沓装在自己准备好的塑料袋里，之后我们就各自离开了。当天我回到鸿鹤村后，把其中</w:t>
      </w:r>
      <w:r>
        <w:rPr>
          <w:rFonts w:hint="eastAsia"/>
          <w:sz w:val="30"/>
          <w:szCs w:val="30"/>
        </w:rPr>
        <w:t>6</w:t>
      </w:r>
      <w:r>
        <w:rPr>
          <w:rFonts w:hint="eastAsia"/>
          <w:sz w:val="30"/>
          <w:szCs w:val="30"/>
        </w:rPr>
        <w:t>万元给了鸿鹤村时任党支部书记陈某</w:t>
      </w:r>
      <w:r>
        <w:rPr>
          <w:rFonts w:hint="eastAsia"/>
          <w:sz w:val="30"/>
          <w:szCs w:val="30"/>
        </w:rPr>
        <w:t>1</w:t>
      </w:r>
      <w:r>
        <w:rPr>
          <w:rFonts w:hint="eastAsia"/>
          <w:sz w:val="30"/>
          <w:szCs w:val="30"/>
        </w:rPr>
        <w:t>，并对他说这笔钱是他们说服大龙经济社在形式上同意金某公司的合作开发方案，金某公司给他们的好处费，陈某</w:t>
      </w:r>
      <w:r>
        <w:rPr>
          <w:rFonts w:hint="eastAsia"/>
          <w:sz w:val="30"/>
          <w:szCs w:val="30"/>
        </w:rPr>
        <w:t>1</w:t>
      </w:r>
      <w:r>
        <w:rPr>
          <w:rFonts w:hint="eastAsia"/>
          <w:sz w:val="30"/>
          <w:szCs w:val="30"/>
        </w:rPr>
        <w:t>没说什么就收下了。因为陈</w:t>
      </w:r>
      <w:r>
        <w:rPr>
          <w:rFonts w:hint="eastAsia"/>
          <w:sz w:val="30"/>
          <w:szCs w:val="30"/>
        </w:rPr>
        <w:t>某</w:t>
      </w:r>
      <w:r>
        <w:rPr>
          <w:rFonts w:hint="eastAsia"/>
          <w:sz w:val="30"/>
          <w:szCs w:val="30"/>
        </w:rPr>
        <w:t>1</w:t>
      </w:r>
      <w:r>
        <w:rPr>
          <w:rFonts w:hint="eastAsia"/>
          <w:sz w:val="30"/>
          <w:szCs w:val="30"/>
        </w:rPr>
        <w:t>是鸿鹤村时任党支部书记，说服大龙村签约有“工作经费”这件事我事先跟他说过，而且曾某后来也确实给了我“工作经费”，所以我分一半给陈某</w:t>
      </w:r>
      <w:r>
        <w:rPr>
          <w:rFonts w:hint="eastAsia"/>
          <w:sz w:val="30"/>
          <w:szCs w:val="30"/>
        </w:rPr>
        <w:t>1</w:t>
      </w:r>
      <w:r>
        <w:rPr>
          <w:rFonts w:hint="eastAsia"/>
          <w:sz w:val="30"/>
          <w:szCs w:val="30"/>
        </w:rPr>
        <w:t>。剩下的钱都用于我个人消费了。</w:t>
      </w:r>
    </w:p>
    <w:p w14:paraId="5719E0EB" w14:textId="77777777" w:rsidR="00215BC6" w:rsidRDefault="00215BC6">
      <w:pPr>
        <w:spacing w:line="500" w:lineRule="atLeast"/>
        <w:ind w:firstLine="600"/>
        <w:divId w:val="1768311025"/>
        <w:rPr>
          <w:rFonts w:hint="eastAsia"/>
          <w:sz w:val="30"/>
          <w:szCs w:val="30"/>
        </w:rPr>
      </w:pPr>
      <w:r>
        <w:rPr>
          <w:rFonts w:hint="eastAsia"/>
          <w:sz w:val="30"/>
          <w:szCs w:val="30"/>
        </w:rPr>
        <w:t>综上，被告人曾炳全伙同他人共同受贿共计</w:t>
      </w:r>
      <w:r>
        <w:rPr>
          <w:rFonts w:hint="eastAsia"/>
          <w:sz w:val="30"/>
          <w:szCs w:val="30"/>
        </w:rPr>
        <w:t>344.48</w:t>
      </w:r>
      <w:r>
        <w:rPr>
          <w:rFonts w:hint="eastAsia"/>
          <w:sz w:val="30"/>
          <w:szCs w:val="30"/>
        </w:rPr>
        <w:t>万元，其个人分得款项共计</w:t>
      </w:r>
      <w:r>
        <w:rPr>
          <w:rFonts w:hint="eastAsia"/>
          <w:sz w:val="30"/>
          <w:szCs w:val="30"/>
        </w:rPr>
        <w:t>36</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日，被告人曾炳全去到花东镇纪委投案。</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日，被告人曾炳全退赃</w:t>
      </w:r>
      <w:r>
        <w:rPr>
          <w:rFonts w:hint="eastAsia"/>
          <w:sz w:val="30"/>
          <w:szCs w:val="30"/>
        </w:rPr>
        <w:t>39.3</w:t>
      </w:r>
      <w:r>
        <w:rPr>
          <w:rFonts w:hint="eastAsia"/>
          <w:sz w:val="30"/>
          <w:szCs w:val="30"/>
        </w:rPr>
        <w:t>万元。</w:t>
      </w:r>
    </w:p>
    <w:p w14:paraId="16D6878B" w14:textId="77777777" w:rsidR="00215BC6" w:rsidRDefault="00215BC6">
      <w:pPr>
        <w:spacing w:line="500" w:lineRule="atLeast"/>
        <w:ind w:firstLine="600"/>
        <w:divId w:val="1905412036"/>
        <w:rPr>
          <w:rFonts w:hint="eastAsia"/>
          <w:sz w:val="30"/>
          <w:szCs w:val="30"/>
        </w:rPr>
      </w:pPr>
      <w:r>
        <w:rPr>
          <w:rFonts w:hint="eastAsia"/>
          <w:sz w:val="30"/>
          <w:szCs w:val="30"/>
        </w:rPr>
        <w:t>本案的综合证据还有：</w:t>
      </w:r>
    </w:p>
    <w:p w14:paraId="3F1A8FC0" w14:textId="77777777" w:rsidR="00215BC6" w:rsidRDefault="00215BC6">
      <w:pPr>
        <w:spacing w:line="500" w:lineRule="atLeast"/>
        <w:ind w:firstLine="600"/>
        <w:divId w:val="965164237"/>
        <w:rPr>
          <w:rFonts w:hint="eastAsia"/>
          <w:sz w:val="30"/>
          <w:szCs w:val="30"/>
        </w:rPr>
      </w:pPr>
      <w:r>
        <w:rPr>
          <w:rFonts w:hint="eastAsia"/>
          <w:sz w:val="30"/>
          <w:szCs w:val="30"/>
        </w:rPr>
        <w:t>1.</w:t>
      </w:r>
      <w:r>
        <w:rPr>
          <w:rFonts w:hint="eastAsia"/>
          <w:sz w:val="30"/>
          <w:szCs w:val="30"/>
        </w:rPr>
        <w:t>广州市花都区监察委员会出具的破案经过，证实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日，被告人曾炳全主动到花都区廉政教育管理中心配合调查。</w:t>
      </w:r>
    </w:p>
    <w:p w14:paraId="790991B0" w14:textId="77777777" w:rsidR="00215BC6" w:rsidRDefault="00215BC6">
      <w:pPr>
        <w:spacing w:line="500" w:lineRule="atLeast"/>
        <w:ind w:firstLine="600"/>
        <w:divId w:val="570315263"/>
        <w:rPr>
          <w:rFonts w:hint="eastAsia"/>
          <w:sz w:val="30"/>
          <w:szCs w:val="30"/>
        </w:rPr>
      </w:pPr>
      <w:r>
        <w:rPr>
          <w:rFonts w:hint="eastAsia"/>
          <w:sz w:val="30"/>
          <w:szCs w:val="30"/>
        </w:rPr>
        <w:t>2.</w:t>
      </w:r>
      <w:r>
        <w:rPr>
          <w:rFonts w:hint="eastAsia"/>
          <w:sz w:val="30"/>
          <w:szCs w:val="30"/>
        </w:rPr>
        <w:t>广东省暂时扣留、冻结财物收据，证实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日，被告人曾炳全退赃</w:t>
      </w:r>
      <w:r>
        <w:rPr>
          <w:rFonts w:hint="eastAsia"/>
          <w:sz w:val="30"/>
          <w:szCs w:val="30"/>
        </w:rPr>
        <w:t>39.3</w:t>
      </w:r>
      <w:r>
        <w:rPr>
          <w:rFonts w:hint="eastAsia"/>
          <w:sz w:val="30"/>
          <w:szCs w:val="30"/>
        </w:rPr>
        <w:t>万元。</w:t>
      </w:r>
    </w:p>
    <w:p w14:paraId="7F26FE13" w14:textId="77777777" w:rsidR="00215BC6" w:rsidRDefault="00215BC6">
      <w:pPr>
        <w:spacing w:line="500" w:lineRule="atLeast"/>
        <w:ind w:firstLine="600"/>
        <w:divId w:val="993139331"/>
        <w:rPr>
          <w:rFonts w:hint="eastAsia"/>
          <w:sz w:val="30"/>
          <w:szCs w:val="30"/>
        </w:rPr>
      </w:pPr>
      <w:r>
        <w:rPr>
          <w:rFonts w:hint="eastAsia"/>
          <w:sz w:val="30"/>
          <w:szCs w:val="30"/>
        </w:rPr>
        <w:t>3.</w:t>
      </w:r>
      <w:r>
        <w:rPr>
          <w:rFonts w:hint="eastAsia"/>
          <w:sz w:val="30"/>
          <w:szCs w:val="30"/>
        </w:rPr>
        <w:t>同案人曾某的身份材料及任职材料，证实曾某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月担任花都区花东镇规划办副主任；</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月担任花都区花东镇人民政府规划办副主任，农业办、“三旧”改造办主任。</w:t>
      </w:r>
    </w:p>
    <w:p w14:paraId="15EE29E6" w14:textId="77777777" w:rsidR="00215BC6" w:rsidRDefault="00215BC6">
      <w:pPr>
        <w:spacing w:line="500" w:lineRule="atLeast"/>
        <w:ind w:firstLine="600"/>
        <w:divId w:val="511846516"/>
        <w:rPr>
          <w:rFonts w:hint="eastAsia"/>
          <w:sz w:val="30"/>
          <w:szCs w:val="30"/>
        </w:rPr>
      </w:pPr>
      <w:r>
        <w:rPr>
          <w:rFonts w:hint="eastAsia"/>
          <w:sz w:val="30"/>
          <w:szCs w:val="30"/>
        </w:rPr>
        <w:t>4.</w:t>
      </w:r>
      <w:r>
        <w:rPr>
          <w:rFonts w:hint="eastAsia"/>
          <w:sz w:val="30"/>
          <w:szCs w:val="30"/>
        </w:rPr>
        <w:t>被告人曾炳全的身份材料及任职材料，证实曾炳全的身份情况；</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月任花都区花东镇鸿鹤村委会主任。</w:t>
      </w:r>
    </w:p>
    <w:p w14:paraId="6CCA0DEE" w14:textId="77777777" w:rsidR="00215BC6" w:rsidRDefault="00215BC6">
      <w:pPr>
        <w:spacing w:line="500" w:lineRule="atLeast"/>
        <w:ind w:firstLine="600"/>
        <w:divId w:val="1903787407"/>
        <w:rPr>
          <w:rFonts w:hint="eastAsia"/>
          <w:sz w:val="30"/>
          <w:szCs w:val="30"/>
        </w:rPr>
      </w:pPr>
      <w:r>
        <w:rPr>
          <w:rFonts w:hint="eastAsia"/>
          <w:sz w:val="30"/>
          <w:szCs w:val="30"/>
        </w:rPr>
        <w:t>关于被告人曾炳全及其辩护人提出的辩解、辩护意见，本院综合评判如下：</w:t>
      </w:r>
      <w:r>
        <w:rPr>
          <w:rFonts w:hint="eastAsia"/>
          <w:sz w:val="30"/>
          <w:szCs w:val="30"/>
        </w:rPr>
        <w:t>1.</w:t>
      </w:r>
      <w:r>
        <w:rPr>
          <w:rFonts w:hint="eastAsia"/>
          <w:sz w:val="30"/>
          <w:szCs w:val="30"/>
        </w:rPr>
        <w:t>本案的定性及金额认定问题，经查，被告人曾炳全收受李某及金某公司的贿赂均涉及历史留用地指标的购买，历史留用地指标购买需要村委会主任曾炳全在村中进行协调，而审批及手续办理则由同案人曾某、商允检所在部门负责，被告人曾炳全经与同案人商允检或曾某密谋后，伙同同案人曾某、商允检共同利用职务便利，相互配合，帮助李某、金某公司成功购买历史留用地指标，并通过同案人商允检或曾某收受财物，系共同犯罪，依法可认定为受贿罪，应对全部金额共同承担刑事责任。</w:t>
      </w:r>
      <w:r>
        <w:rPr>
          <w:rFonts w:hint="eastAsia"/>
          <w:sz w:val="30"/>
          <w:szCs w:val="30"/>
        </w:rPr>
        <w:t>2.</w:t>
      </w:r>
      <w:r>
        <w:rPr>
          <w:rFonts w:hint="eastAsia"/>
          <w:sz w:val="30"/>
          <w:szCs w:val="30"/>
        </w:rPr>
        <w:t>被告人曾炳全是否构成自首，经查，广州市花都区监察委员会出具的破案经过，证实被告人曾炳全于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日主动到花都区廉政教育管理中心接受调查，并如实供述其收受贿赂的事实，依法可以认定为自首。</w:t>
      </w:r>
    </w:p>
    <w:p w14:paraId="1E855834" w14:textId="77777777" w:rsidR="00215BC6" w:rsidRDefault="00215BC6">
      <w:pPr>
        <w:spacing w:line="500" w:lineRule="atLeast"/>
        <w:ind w:firstLine="600"/>
        <w:divId w:val="1863544"/>
        <w:rPr>
          <w:rFonts w:hint="eastAsia"/>
          <w:sz w:val="30"/>
          <w:szCs w:val="30"/>
        </w:rPr>
      </w:pPr>
      <w:r>
        <w:rPr>
          <w:rFonts w:hint="eastAsia"/>
          <w:sz w:val="30"/>
          <w:szCs w:val="30"/>
        </w:rPr>
        <w:t>本院认为：被告人曾炳全无视国家法律，伙同并利用同案人国家工作人员的职务便利，非法收受他人财物，数额特别巨大，为他人谋取利益，其行为已构成受贿罪。公诉机关指控被告人曾炳全犯受贿罪的事实清楚，证据确实、充分，罪名成立，本院予以支持。依法应当对被告人曾炳全适用“十年以上有期徒刑或者无期徒刑，并处罚金或者没收财产”的量刑幅度予以处罚。本案查明的量刑情节包括：</w:t>
      </w:r>
      <w:r>
        <w:rPr>
          <w:rFonts w:hint="eastAsia"/>
          <w:sz w:val="30"/>
          <w:szCs w:val="30"/>
        </w:rPr>
        <w:t>1.</w:t>
      </w:r>
      <w:r>
        <w:rPr>
          <w:rFonts w:hint="eastAsia"/>
          <w:sz w:val="30"/>
          <w:szCs w:val="30"/>
        </w:rPr>
        <w:t>被告人曾炳全有职务犯罪前科，可酌情从重处罚；</w:t>
      </w:r>
      <w:r>
        <w:rPr>
          <w:rFonts w:hint="eastAsia"/>
          <w:sz w:val="30"/>
          <w:szCs w:val="30"/>
        </w:rPr>
        <w:t>2.</w:t>
      </w:r>
      <w:r>
        <w:rPr>
          <w:rFonts w:hint="eastAsia"/>
          <w:sz w:val="30"/>
          <w:szCs w:val="30"/>
        </w:rPr>
        <w:t>被告人曾炳全犯罪以后自动投案，并如实供述其罪行，是自首，依法可以从轻或者减轻处罚；</w:t>
      </w:r>
      <w:r>
        <w:rPr>
          <w:rFonts w:hint="eastAsia"/>
          <w:sz w:val="30"/>
          <w:szCs w:val="30"/>
        </w:rPr>
        <w:t>3.</w:t>
      </w:r>
      <w:r>
        <w:rPr>
          <w:rFonts w:hint="eastAsia"/>
          <w:sz w:val="30"/>
          <w:szCs w:val="30"/>
        </w:rPr>
        <w:t>被告人曾炳全主动退出个人违法所得，可以酌情从轻处罚。综合被告人曾炳全的犯罪事实和上述情节，本院决定对被告人曾炳全受贿罪减轻处罚。公诉机关提出与上述相同的量刑建议，本院予以采纳。辩护人提出与上述相同的辩护意见，本院予以采纳。为此，综合考量被告人的犯罪行为、作用、认罪态度等情节，依照《中华人民共和国刑法》第三百八十五条第一款、第三百八十六条、第三百八十三条第一款第（三）项、第六十七条第一款、第五十二条、第五十三条、第六十四条之规定，判决如下：</w:t>
      </w:r>
    </w:p>
    <w:p w14:paraId="7C95765D" w14:textId="77777777" w:rsidR="00215BC6" w:rsidRDefault="00215BC6">
      <w:pPr>
        <w:spacing w:line="500" w:lineRule="atLeast"/>
        <w:ind w:firstLine="600"/>
        <w:divId w:val="125129673"/>
        <w:rPr>
          <w:rFonts w:hint="eastAsia"/>
          <w:sz w:val="30"/>
          <w:szCs w:val="30"/>
        </w:rPr>
      </w:pPr>
      <w:r>
        <w:rPr>
          <w:rFonts w:hint="eastAsia"/>
          <w:sz w:val="30"/>
          <w:szCs w:val="30"/>
        </w:rPr>
        <w:t>一、被告人曾炳全犯受贿罪，判处有期徒刑四年六个月（刑期从判决执行之日起计算。判决执行以前先行羁押的，羁押一日折抵刑期一日。即自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日止），并处罚金四十万元（罚金自本判决发生法律效力之次日起十日内向本院缴纳）。</w:t>
      </w:r>
    </w:p>
    <w:p w14:paraId="0CEAC5D3" w14:textId="77777777" w:rsidR="00215BC6" w:rsidRDefault="00215BC6">
      <w:pPr>
        <w:spacing w:line="500" w:lineRule="atLeast"/>
        <w:ind w:firstLine="600"/>
        <w:divId w:val="1836191802"/>
        <w:rPr>
          <w:rFonts w:hint="eastAsia"/>
          <w:sz w:val="30"/>
          <w:szCs w:val="30"/>
        </w:rPr>
      </w:pPr>
      <w:r>
        <w:rPr>
          <w:rFonts w:hint="eastAsia"/>
          <w:sz w:val="30"/>
          <w:szCs w:val="30"/>
        </w:rPr>
        <w:t>二、扣押在案的赃款予以没收、上缴国库（由扣押机关执行）。</w:t>
      </w:r>
    </w:p>
    <w:p w14:paraId="25B3E2D5" w14:textId="77777777" w:rsidR="00215BC6" w:rsidRDefault="00215BC6">
      <w:pPr>
        <w:spacing w:line="500" w:lineRule="atLeast"/>
        <w:ind w:firstLine="600"/>
        <w:divId w:val="5420392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111BB2E" w14:textId="77777777" w:rsidR="00215BC6" w:rsidRDefault="00215BC6">
      <w:pPr>
        <w:spacing w:line="500" w:lineRule="atLeast"/>
        <w:ind w:firstLine="600"/>
        <w:divId w:val="1863938038"/>
        <w:rPr>
          <w:rFonts w:hint="eastAsia"/>
          <w:sz w:val="30"/>
          <w:szCs w:val="30"/>
        </w:rPr>
      </w:pPr>
      <w:r>
        <w:rPr>
          <w:rFonts w:hint="eastAsia"/>
          <w:sz w:val="30"/>
          <w:szCs w:val="30"/>
        </w:rPr>
        <w:t>（此页无正文）</w:t>
      </w:r>
    </w:p>
    <w:p w14:paraId="20469739" w14:textId="77777777" w:rsidR="00215BC6" w:rsidRDefault="00215BC6">
      <w:pPr>
        <w:spacing w:line="500" w:lineRule="atLeast"/>
        <w:jc w:val="right"/>
        <w:divId w:val="1305962009"/>
        <w:rPr>
          <w:rFonts w:hint="eastAsia"/>
          <w:sz w:val="30"/>
          <w:szCs w:val="30"/>
        </w:rPr>
      </w:pPr>
      <w:r>
        <w:rPr>
          <w:rFonts w:hint="eastAsia"/>
          <w:sz w:val="30"/>
          <w:szCs w:val="30"/>
        </w:rPr>
        <w:t>审　判　长　　李璇炜</w:t>
      </w:r>
    </w:p>
    <w:p w14:paraId="4F24326F" w14:textId="77777777" w:rsidR="00215BC6" w:rsidRDefault="00215BC6">
      <w:pPr>
        <w:spacing w:line="500" w:lineRule="atLeast"/>
        <w:jc w:val="right"/>
        <w:divId w:val="1958677727"/>
        <w:rPr>
          <w:rFonts w:hint="eastAsia"/>
          <w:sz w:val="30"/>
          <w:szCs w:val="30"/>
        </w:rPr>
      </w:pPr>
      <w:r>
        <w:rPr>
          <w:rFonts w:hint="eastAsia"/>
          <w:sz w:val="30"/>
          <w:szCs w:val="30"/>
        </w:rPr>
        <w:t>人民陪审员　　曾笑华</w:t>
      </w:r>
    </w:p>
    <w:p w14:paraId="3AAFB1AA" w14:textId="77777777" w:rsidR="00215BC6" w:rsidRDefault="00215BC6">
      <w:pPr>
        <w:spacing w:line="500" w:lineRule="atLeast"/>
        <w:jc w:val="right"/>
        <w:divId w:val="1265456399"/>
        <w:rPr>
          <w:rFonts w:hint="eastAsia"/>
          <w:sz w:val="30"/>
          <w:szCs w:val="30"/>
        </w:rPr>
      </w:pPr>
      <w:r>
        <w:rPr>
          <w:rFonts w:hint="eastAsia"/>
          <w:sz w:val="30"/>
          <w:szCs w:val="30"/>
        </w:rPr>
        <w:t>人民陪审员　　徐嘉伟</w:t>
      </w:r>
    </w:p>
    <w:p w14:paraId="013FA71F" w14:textId="77777777" w:rsidR="00215BC6" w:rsidRDefault="00215BC6">
      <w:pPr>
        <w:spacing w:line="500" w:lineRule="atLeast"/>
        <w:ind w:firstLine="600"/>
        <w:divId w:val="884096121"/>
        <w:rPr>
          <w:rFonts w:hint="eastAsia"/>
          <w:sz w:val="30"/>
          <w:szCs w:val="30"/>
        </w:rPr>
      </w:pPr>
      <w:r>
        <w:rPr>
          <w:rFonts w:hint="eastAsia"/>
          <w:sz w:val="30"/>
          <w:szCs w:val="30"/>
        </w:rPr>
        <w:t>二○一九年十月九日判员代理</w:t>
      </w:r>
    </w:p>
    <w:p w14:paraId="01FAF402" w14:textId="77777777" w:rsidR="00215BC6" w:rsidRDefault="00215BC6">
      <w:pPr>
        <w:spacing w:line="500" w:lineRule="atLeast"/>
        <w:ind w:firstLine="600"/>
        <w:divId w:val="178660067"/>
        <w:rPr>
          <w:rFonts w:hint="eastAsia"/>
          <w:sz w:val="30"/>
          <w:szCs w:val="30"/>
        </w:rPr>
      </w:pPr>
      <w:r>
        <w:rPr>
          <w:rFonts w:hint="eastAsia"/>
          <w:sz w:val="30"/>
          <w:szCs w:val="30"/>
        </w:rPr>
        <w:t>书记员刘丽</w:t>
      </w:r>
    </w:p>
    <w:p w14:paraId="136F967F" w14:textId="77777777" w:rsidR="00215BC6" w:rsidRDefault="00215BC6">
      <w:pPr>
        <w:spacing w:line="500" w:lineRule="atLeast"/>
        <w:ind w:firstLine="600"/>
        <w:divId w:val="1843004859"/>
        <w:rPr>
          <w:rFonts w:hint="eastAsia"/>
          <w:sz w:val="30"/>
          <w:szCs w:val="30"/>
        </w:rPr>
      </w:pPr>
      <w:r>
        <w:rPr>
          <w:rFonts w:hint="eastAsia"/>
          <w:sz w:val="30"/>
          <w:szCs w:val="30"/>
        </w:rPr>
        <w:t>戴梓莹</w:t>
      </w:r>
    </w:p>
    <w:p w14:paraId="3AED33BB" w14:textId="77777777" w:rsidR="00215BC6" w:rsidRDefault="00215BC6">
      <w:pPr>
        <w:spacing w:line="500" w:lineRule="atLeast"/>
        <w:ind w:firstLine="600"/>
        <w:divId w:val="1721439001"/>
        <w:rPr>
          <w:rFonts w:hint="eastAsia"/>
          <w:sz w:val="30"/>
          <w:szCs w:val="30"/>
        </w:rPr>
      </w:pPr>
      <w:r>
        <w:rPr>
          <w:rFonts w:hint="eastAsia"/>
          <w:sz w:val="30"/>
          <w:szCs w:val="30"/>
        </w:rPr>
        <w:t>附法律条文：</w:t>
      </w:r>
    </w:p>
    <w:p w14:paraId="38E650DB" w14:textId="77777777" w:rsidR="00215BC6" w:rsidRDefault="00215BC6">
      <w:pPr>
        <w:spacing w:line="500" w:lineRule="atLeast"/>
        <w:ind w:firstLine="600"/>
        <w:divId w:val="957219960"/>
        <w:rPr>
          <w:rFonts w:hint="eastAsia"/>
          <w:sz w:val="30"/>
          <w:szCs w:val="30"/>
        </w:rPr>
      </w:pPr>
      <w:r>
        <w:rPr>
          <w:rFonts w:hint="eastAsia"/>
          <w:sz w:val="30"/>
          <w:szCs w:val="30"/>
        </w:rPr>
        <w:t>《中华人民共和国刑法》</w:t>
      </w:r>
    </w:p>
    <w:p w14:paraId="76B8C177" w14:textId="77777777" w:rsidR="00215BC6" w:rsidRDefault="00215BC6">
      <w:pPr>
        <w:spacing w:line="500" w:lineRule="atLeast"/>
        <w:ind w:firstLine="600"/>
        <w:divId w:val="1731122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E2DF41" w14:textId="77777777" w:rsidR="00215BC6" w:rsidRDefault="00215BC6">
      <w:pPr>
        <w:spacing w:line="500" w:lineRule="atLeast"/>
        <w:ind w:firstLine="600"/>
        <w:divId w:val="271254381"/>
        <w:rPr>
          <w:rFonts w:hint="eastAsia"/>
          <w:sz w:val="30"/>
          <w:szCs w:val="30"/>
        </w:rPr>
      </w:pPr>
      <w:r>
        <w:rPr>
          <w:rFonts w:hint="eastAsia"/>
          <w:sz w:val="30"/>
          <w:szCs w:val="30"/>
        </w:rPr>
        <w:t>国家工作人员在经济往来中，违反国家规定，收受各种名义的回扣、手续费，归个人所有的，以受贿论处。</w:t>
      </w:r>
    </w:p>
    <w:p w14:paraId="229B7F2E" w14:textId="77777777" w:rsidR="00215BC6" w:rsidRDefault="00215BC6">
      <w:pPr>
        <w:spacing w:line="500" w:lineRule="atLeast"/>
        <w:ind w:firstLine="600"/>
        <w:divId w:val="193751551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26AD4E3" w14:textId="77777777" w:rsidR="00215BC6" w:rsidRDefault="00215BC6">
      <w:pPr>
        <w:spacing w:line="500" w:lineRule="atLeast"/>
        <w:ind w:firstLine="600"/>
        <w:divId w:val="181557478"/>
        <w:rPr>
          <w:rFonts w:hint="eastAsia"/>
          <w:sz w:val="30"/>
          <w:szCs w:val="30"/>
        </w:rPr>
      </w:pPr>
      <w:r>
        <w:rPr>
          <w:rFonts w:hint="eastAsia"/>
          <w:sz w:val="30"/>
          <w:szCs w:val="30"/>
        </w:rPr>
        <w:t>第三百八十三条对犯贪污罪的，根据情节轻重，分别依照下列规定处罚：</w:t>
      </w:r>
    </w:p>
    <w:p w14:paraId="1775E5C1" w14:textId="77777777" w:rsidR="00215BC6" w:rsidRDefault="00215BC6">
      <w:pPr>
        <w:spacing w:line="500" w:lineRule="atLeast"/>
        <w:ind w:firstLine="600"/>
        <w:divId w:val="254870629"/>
        <w:rPr>
          <w:rFonts w:hint="eastAsia"/>
          <w:sz w:val="30"/>
          <w:szCs w:val="30"/>
        </w:rPr>
      </w:pPr>
      <w:r>
        <w:rPr>
          <w:rFonts w:hint="eastAsia"/>
          <w:sz w:val="30"/>
          <w:szCs w:val="30"/>
        </w:rPr>
        <w:t>（一）贪污数额较大或者有其他较重情节的，处三年以下有期徒刑或者拘役，并处罚金。</w:t>
      </w:r>
    </w:p>
    <w:p w14:paraId="20FBD610" w14:textId="77777777" w:rsidR="00215BC6" w:rsidRDefault="00215BC6">
      <w:pPr>
        <w:spacing w:line="500" w:lineRule="atLeast"/>
        <w:ind w:firstLine="600"/>
        <w:divId w:val="300574454"/>
        <w:rPr>
          <w:rFonts w:hint="eastAsia"/>
          <w:sz w:val="30"/>
          <w:szCs w:val="30"/>
        </w:rPr>
      </w:pPr>
      <w:r>
        <w:rPr>
          <w:rFonts w:hint="eastAsia"/>
          <w:sz w:val="30"/>
          <w:szCs w:val="30"/>
        </w:rPr>
        <w:t>（二）贪污数额巨大或者有其他严重情节的，处三年以上十年以下有期徒刑，并处罚金或者没收财产。</w:t>
      </w:r>
    </w:p>
    <w:p w14:paraId="784FD915" w14:textId="77777777" w:rsidR="00215BC6" w:rsidRDefault="00215BC6">
      <w:pPr>
        <w:spacing w:line="500" w:lineRule="atLeast"/>
        <w:ind w:firstLine="600"/>
        <w:divId w:val="3632903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A480074" w14:textId="77777777" w:rsidR="00215BC6" w:rsidRDefault="00215BC6">
      <w:pPr>
        <w:spacing w:line="500" w:lineRule="atLeast"/>
        <w:ind w:firstLine="600"/>
        <w:divId w:val="1835222138"/>
        <w:rPr>
          <w:rFonts w:hint="eastAsia"/>
          <w:sz w:val="30"/>
          <w:szCs w:val="30"/>
        </w:rPr>
      </w:pPr>
      <w:r>
        <w:rPr>
          <w:rFonts w:hint="eastAsia"/>
          <w:sz w:val="30"/>
          <w:szCs w:val="30"/>
        </w:rPr>
        <w:t>对多次贪污未经处理的，按照累计贪污数额处罚。</w:t>
      </w:r>
    </w:p>
    <w:p w14:paraId="27462581" w14:textId="77777777" w:rsidR="00215BC6" w:rsidRDefault="00215BC6">
      <w:pPr>
        <w:spacing w:line="500" w:lineRule="atLeast"/>
        <w:ind w:firstLine="600"/>
        <w:divId w:val="6620067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1984A7" w14:textId="77777777" w:rsidR="00215BC6" w:rsidRDefault="00215BC6">
      <w:pPr>
        <w:spacing w:line="500" w:lineRule="atLeast"/>
        <w:ind w:firstLine="600"/>
        <w:divId w:val="3606679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302DCBF" w14:textId="77777777" w:rsidR="00215BC6" w:rsidRDefault="00215BC6">
      <w:pPr>
        <w:spacing w:line="500" w:lineRule="atLeast"/>
        <w:ind w:firstLine="600"/>
        <w:divId w:val="13165727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DB82AC" w14:textId="77777777" w:rsidR="00215BC6" w:rsidRDefault="00215BC6">
      <w:pPr>
        <w:spacing w:line="500" w:lineRule="atLeast"/>
        <w:ind w:firstLine="600"/>
        <w:divId w:val="70851399"/>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330E0EB" w14:textId="77777777" w:rsidR="00215BC6" w:rsidRDefault="00215BC6">
      <w:pPr>
        <w:spacing w:line="500" w:lineRule="atLeast"/>
        <w:ind w:firstLine="600"/>
        <w:divId w:val="365448058"/>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75316871" w14:textId="77777777" w:rsidR="00215BC6" w:rsidRDefault="00215BC6">
      <w:pPr>
        <w:spacing w:line="500" w:lineRule="atLeast"/>
        <w:ind w:firstLine="600"/>
        <w:divId w:val="409932161"/>
        <w:rPr>
          <w:rFonts w:hint="eastAsia"/>
          <w:sz w:val="30"/>
          <w:szCs w:val="30"/>
        </w:rPr>
      </w:pPr>
      <w:r>
        <w:rPr>
          <w:rFonts w:hint="eastAsia"/>
          <w:sz w:val="30"/>
          <w:szCs w:val="30"/>
        </w:rPr>
        <w:t>第五十二条判处罚金，应当根据犯罪情节决定罚金数额。</w:t>
      </w:r>
    </w:p>
    <w:p w14:paraId="0380A56D" w14:textId="77777777" w:rsidR="00215BC6" w:rsidRDefault="00215BC6">
      <w:pPr>
        <w:spacing w:line="500" w:lineRule="atLeast"/>
        <w:ind w:firstLine="600"/>
        <w:divId w:val="10180903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956E923" w14:textId="77777777" w:rsidR="00215BC6" w:rsidRDefault="00215BC6">
      <w:pPr>
        <w:spacing w:line="500" w:lineRule="atLeast"/>
        <w:ind w:firstLine="600"/>
        <w:divId w:val="157045055"/>
        <w:rPr>
          <w:rFonts w:hint="eastAsia"/>
          <w:sz w:val="30"/>
          <w:szCs w:val="30"/>
        </w:rPr>
      </w:pPr>
      <w:r>
        <w:rPr>
          <w:rFonts w:hint="eastAsia"/>
          <w:sz w:val="30"/>
          <w:szCs w:val="30"/>
        </w:rPr>
        <w:t>由于遭遇不能抗拒的灾祸等原因缴纳确实有困难的，经人民法院裁定，可以延期缴纳、酌情减少或者免除。</w:t>
      </w:r>
    </w:p>
    <w:p w14:paraId="163AD9CE" w14:textId="77777777" w:rsidR="00215BC6" w:rsidRDefault="00215BC6">
      <w:pPr>
        <w:spacing w:line="500" w:lineRule="atLeast"/>
        <w:ind w:firstLine="600"/>
        <w:divId w:val="18114827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E56A" w14:textId="77777777" w:rsidR="0046739B" w:rsidRDefault="0046739B" w:rsidP="0046739B">
      <w:pPr>
        <w:rPr>
          <w:rFonts w:hint="eastAsia"/>
        </w:rPr>
      </w:pPr>
      <w:r>
        <w:separator/>
      </w:r>
    </w:p>
  </w:endnote>
  <w:endnote w:type="continuationSeparator" w:id="0">
    <w:p w14:paraId="605E9E8D" w14:textId="77777777" w:rsidR="0046739B" w:rsidRDefault="0046739B" w:rsidP="004673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2825" w14:textId="77777777" w:rsidR="0046739B" w:rsidRDefault="0046739B" w:rsidP="0046739B">
      <w:pPr>
        <w:rPr>
          <w:rFonts w:hint="eastAsia"/>
        </w:rPr>
      </w:pPr>
      <w:r>
        <w:separator/>
      </w:r>
    </w:p>
  </w:footnote>
  <w:footnote w:type="continuationSeparator" w:id="0">
    <w:p w14:paraId="742A5BBC" w14:textId="77777777" w:rsidR="0046739B" w:rsidRDefault="0046739B" w:rsidP="004673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739B"/>
    <w:rsid w:val="00215BC6"/>
    <w:rsid w:val="0046739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553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739B"/>
    <w:pPr>
      <w:tabs>
        <w:tab w:val="center" w:pos="4153"/>
        <w:tab w:val="right" w:pos="8306"/>
      </w:tabs>
      <w:snapToGrid w:val="0"/>
      <w:jc w:val="center"/>
    </w:pPr>
    <w:rPr>
      <w:sz w:val="18"/>
      <w:szCs w:val="18"/>
    </w:rPr>
  </w:style>
  <w:style w:type="character" w:customStyle="1" w:styleId="a4">
    <w:name w:val="页眉 字符"/>
    <w:basedOn w:val="a0"/>
    <w:link w:val="a3"/>
    <w:uiPriority w:val="99"/>
    <w:rsid w:val="0046739B"/>
    <w:rPr>
      <w:rFonts w:ascii="宋体" w:eastAsia="宋体" w:hAnsi="宋体" w:cs="宋体"/>
      <w:sz w:val="18"/>
      <w:szCs w:val="18"/>
    </w:rPr>
  </w:style>
  <w:style w:type="paragraph" w:styleId="a5">
    <w:name w:val="footer"/>
    <w:basedOn w:val="a"/>
    <w:link w:val="a6"/>
    <w:uiPriority w:val="99"/>
    <w:unhideWhenUsed/>
    <w:rsid w:val="0046739B"/>
    <w:pPr>
      <w:tabs>
        <w:tab w:val="center" w:pos="4153"/>
        <w:tab w:val="right" w:pos="8306"/>
      </w:tabs>
      <w:snapToGrid w:val="0"/>
    </w:pPr>
    <w:rPr>
      <w:sz w:val="18"/>
      <w:szCs w:val="18"/>
    </w:rPr>
  </w:style>
  <w:style w:type="character" w:customStyle="1" w:styleId="a6">
    <w:name w:val="页脚 字符"/>
    <w:basedOn w:val="a0"/>
    <w:link w:val="a5"/>
    <w:uiPriority w:val="99"/>
    <w:rsid w:val="004673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544">
      <w:marLeft w:val="0"/>
      <w:marRight w:val="0"/>
      <w:marTop w:val="10"/>
      <w:marBottom w:val="10"/>
      <w:divBdr>
        <w:top w:val="none" w:sz="0" w:space="0" w:color="auto"/>
        <w:left w:val="none" w:sz="0" w:space="0" w:color="auto"/>
        <w:bottom w:val="none" w:sz="0" w:space="0" w:color="auto"/>
        <w:right w:val="none" w:sz="0" w:space="0" w:color="auto"/>
      </w:divBdr>
    </w:div>
    <w:div w:id="54203920">
      <w:marLeft w:val="0"/>
      <w:marRight w:val="0"/>
      <w:marTop w:val="10"/>
      <w:marBottom w:val="10"/>
      <w:divBdr>
        <w:top w:val="none" w:sz="0" w:space="0" w:color="auto"/>
        <w:left w:val="none" w:sz="0" w:space="0" w:color="auto"/>
        <w:bottom w:val="none" w:sz="0" w:space="0" w:color="auto"/>
        <w:right w:val="none" w:sz="0" w:space="0" w:color="auto"/>
      </w:divBdr>
    </w:div>
    <w:div w:id="70851399">
      <w:marLeft w:val="0"/>
      <w:marRight w:val="0"/>
      <w:marTop w:val="10"/>
      <w:marBottom w:val="10"/>
      <w:divBdr>
        <w:top w:val="none" w:sz="0" w:space="0" w:color="auto"/>
        <w:left w:val="none" w:sz="0" w:space="0" w:color="auto"/>
        <w:bottom w:val="none" w:sz="0" w:space="0" w:color="auto"/>
        <w:right w:val="none" w:sz="0" w:space="0" w:color="auto"/>
      </w:divBdr>
    </w:div>
    <w:div w:id="101809031">
      <w:marLeft w:val="0"/>
      <w:marRight w:val="0"/>
      <w:marTop w:val="10"/>
      <w:marBottom w:val="10"/>
      <w:divBdr>
        <w:top w:val="none" w:sz="0" w:space="0" w:color="auto"/>
        <w:left w:val="none" w:sz="0" w:space="0" w:color="auto"/>
        <w:bottom w:val="none" w:sz="0" w:space="0" w:color="auto"/>
        <w:right w:val="none" w:sz="0" w:space="0" w:color="auto"/>
      </w:divBdr>
    </w:div>
    <w:div w:id="125129673">
      <w:marLeft w:val="0"/>
      <w:marRight w:val="0"/>
      <w:marTop w:val="10"/>
      <w:marBottom w:val="10"/>
      <w:divBdr>
        <w:top w:val="none" w:sz="0" w:space="0" w:color="auto"/>
        <w:left w:val="none" w:sz="0" w:space="0" w:color="auto"/>
        <w:bottom w:val="none" w:sz="0" w:space="0" w:color="auto"/>
        <w:right w:val="none" w:sz="0" w:space="0" w:color="auto"/>
      </w:divBdr>
    </w:div>
    <w:div w:id="157045055">
      <w:marLeft w:val="0"/>
      <w:marRight w:val="0"/>
      <w:marTop w:val="10"/>
      <w:marBottom w:val="10"/>
      <w:divBdr>
        <w:top w:val="none" w:sz="0" w:space="0" w:color="auto"/>
        <w:left w:val="none" w:sz="0" w:space="0" w:color="auto"/>
        <w:bottom w:val="none" w:sz="0" w:space="0" w:color="auto"/>
        <w:right w:val="none" w:sz="0" w:space="0" w:color="auto"/>
      </w:divBdr>
    </w:div>
    <w:div w:id="173112279">
      <w:marLeft w:val="0"/>
      <w:marRight w:val="0"/>
      <w:marTop w:val="10"/>
      <w:marBottom w:val="10"/>
      <w:divBdr>
        <w:top w:val="none" w:sz="0" w:space="0" w:color="auto"/>
        <w:left w:val="none" w:sz="0" w:space="0" w:color="auto"/>
        <w:bottom w:val="none" w:sz="0" w:space="0" w:color="auto"/>
        <w:right w:val="none" w:sz="0" w:space="0" w:color="auto"/>
      </w:divBdr>
    </w:div>
    <w:div w:id="178660067">
      <w:marLeft w:val="0"/>
      <w:marRight w:val="0"/>
      <w:marTop w:val="10"/>
      <w:marBottom w:val="10"/>
      <w:divBdr>
        <w:top w:val="none" w:sz="0" w:space="0" w:color="auto"/>
        <w:left w:val="none" w:sz="0" w:space="0" w:color="auto"/>
        <w:bottom w:val="none" w:sz="0" w:space="0" w:color="auto"/>
        <w:right w:val="none" w:sz="0" w:space="0" w:color="auto"/>
      </w:divBdr>
    </w:div>
    <w:div w:id="181557478">
      <w:marLeft w:val="0"/>
      <w:marRight w:val="0"/>
      <w:marTop w:val="10"/>
      <w:marBottom w:val="10"/>
      <w:divBdr>
        <w:top w:val="none" w:sz="0" w:space="0" w:color="auto"/>
        <w:left w:val="none" w:sz="0" w:space="0" w:color="auto"/>
        <w:bottom w:val="none" w:sz="0" w:space="0" w:color="auto"/>
        <w:right w:val="none" w:sz="0" w:space="0" w:color="auto"/>
      </w:divBdr>
    </w:div>
    <w:div w:id="254870629">
      <w:marLeft w:val="0"/>
      <w:marRight w:val="0"/>
      <w:marTop w:val="10"/>
      <w:marBottom w:val="10"/>
      <w:divBdr>
        <w:top w:val="none" w:sz="0" w:space="0" w:color="auto"/>
        <w:left w:val="none" w:sz="0" w:space="0" w:color="auto"/>
        <w:bottom w:val="none" w:sz="0" w:space="0" w:color="auto"/>
        <w:right w:val="none" w:sz="0" w:space="0" w:color="auto"/>
      </w:divBdr>
    </w:div>
    <w:div w:id="257834320">
      <w:marLeft w:val="0"/>
      <w:marRight w:val="0"/>
      <w:marTop w:val="10"/>
      <w:marBottom w:val="10"/>
      <w:divBdr>
        <w:top w:val="none" w:sz="0" w:space="0" w:color="auto"/>
        <w:left w:val="none" w:sz="0" w:space="0" w:color="auto"/>
        <w:bottom w:val="none" w:sz="0" w:space="0" w:color="auto"/>
        <w:right w:val="none" w:sz="0" w:space="0" w:color="auto"/>
      </w:divBdr>
    </w:div>
    <w:div w:id="271254381">
      <w:marLeft w:val="0"/>
      <w:marRight w:val="0"/>
      <w:marTop w:val="10"/>
      <w:marBottom w:val="10"/>
      <w:divBdr>
        <w:top w:val="none" w:sz="0" w:space="0" w:color="auto"/>
        <w:left w:val="none" w:sz="0" w:space="0" w:color="auto"/>
        <w:bottom w:val="none" w:sz="0" w:space="0" w:color="auto"/>
        <w:right w:val="none" w:sz="0" w:space="0" w:color="auto"/>
      </w:divBdr>
    </w:div>
    <w:div w:id="300574454">
      <w:marLeft w:val="0"/>
      <w:marRight w:val="0"/>
      <w:marTop w:val="10"/>
      <w:marBottom w:val="10"/>
      <w:divBdr>
        <w:top w:val="none" w:sz="0" w:space="0" w:color="auto"/>
        <w:left w:val="none" w:sz="0" w:space="0" w:color="auto"/>
        <w:bottom w:val="none" w:sz="0" w:space="0" w:color="auto"/>
        <w:right w:val="none" w:sz="0" w:space="0" w:color="auto"/>
      </w:divBdr>
    </w:div>
    <w:div w:id="360667948">
      <w:marLeft w:val="0"/>
      <w:marRight w:val="0"/>
      <w:marTop w:val="10"/>
      <w:marBottom w:val="10"/>
      <w:divBdr>
        <w:top w:val="none" w:sz="0" w:space="0" w:color="auto"/>
        <w:left w:val="none" w:sz="0" w:space="0" w:color="auto"/>
        <w:bottom w:val="none" w:sz="0" w:space="0" w:color="auto"/>
        <w:right w:val="none" w:sz="0" w:space="0" w:color="auto"/>
      </w:divBdr>
    </w:div>
    <w:div w:id="363290346">
      <w:marLeft w:val="0"/>
      <w:marRight w:val="0"/>
      <w:marTop w:val="10"/>
      <w:marBottom w:val="10"/>
      <w:divBdr>
        <w:top w:val="none" w:sz="0" w:space="0" w:color="auto"/>
        <w:left w:val="none" w:sz="0" w:space="0" w:color="auto"/>
        <w:bottom w:val="none" w:sz="0" w:space="0" w:color="auto"/>
        <w:right w:val="none" w:sz="0" w:space="0" w:color="auto"/>
      </w:divBdr>
    </w:div>
    <w:div w:id="365448058">
      <w:marLeft w:val="0"/>
      <w:marRight w:val="0"/>
      <w:marTop w:val="10"/>
      <w:marBottom w:val="10"/>
      <w:divBdr>
        <w:top w:val="none" w:sz="0" w:space="0" w:color="auto"/>
        <w:left w:val="none" w:sz="0" w:space="0" w:color="auto"/>
        <w:bottom w:val="none" w:sz="0" w:space="0" w:color="auto"/>
        <w:right w:val="none" w:sz="0" w:space="0" w:color="auto"/>
      </w:divBdr>
    </w:div>
    <w:div w:id="384335690">
      <w:marLeft w:val="0"/>
      <w:marRight w:val="0"/>
      <w:marTop w:val="10"/>
      <w:marBottom w:val="10"/>
      <w:divBdr>
        <w:top w:val="none" w:sz="0" w:space="0" w:color="auto"/>
        <w:left w:val="none" w:sz="0" w:space="0" w:color="auto"/>
        <w:bottom w:val="none" w:sz="0" w:space="0" w:color="auto"/>
        <w:right w:val="none" w:sz="0" w:space="0" w:color="auto"/>
      </w:divBdr>
    </w:div>
    <w:div w:id="396100547">
      <w:marLeft w:val="0"/>
      <w:marRight w:val="0"/>
      <w:marTop w:val="10"/>
      <w:marBottom w:val="10"/>
      <w:divBdr>
        <w:top w:val="none" w:sz="0" w:space="0" w:color="auto"/>
        <w:left w:val="none" w:sz="0" w:space="0" w:color="auto"/>
        <w:bottom w:val="none" w:sz="0" w:space="0" w:color="auto"/>
        <w:right w:val="none" w:sz="0" w:space="0" w:color="auto"/>
      </w:divBdr>
    </w:div>
    <w:div w:id="409932161">
      <w:marLeft w:val="0"/>
      <w:marRight w:val="0"/>
      <w:marTop w:val="10"/>
      <w:marBottom w:val="10"/>
      <w:divBdr>
        <w:top w:val="none" w:sz="0" w:space="0" w:color="auto"/>
        <w:left w:val="none" w:sz="0" w:space="0" w:color="auto"/>
        <w:bottom w:val="none" w:sz="0" w:space="0" w:color="auto"/>
        <w:right w:val="none" w:sz="0" w:space="0" w:color="auto"/>
      </w:divBdr>
    </w:div>
    <w:div w:id="423263104">
      <w:marLeft w:val="0"/>
      <w:marRight w:val="0"/>
      <w:marTop w:val="10"/>
      <w:marBottom w:val="10"/>
      <w:divBdr>
        <w:top w:val="none" w:sz="0" w:space="0" w:color="auto"/>
        <w:left w:val="none" w:sz="0" w:space="0" w:color="auto"/>
        <w:bottom w:val="none" w:sz="0" w:space="0" w:color="auto"/>
        <w:right w:val="none" w:sz="0" w:space="0" w:color="auto"/>
      </w:divBdr>
    </w:div>
    <w:div w:id="452745868">
      <w:marLeft w:val="0"/>
      <w:marRight w:val="0"/>
      <w:marTop w:val="10"/>
      <w:marBottom w:val="10"/>
      <w:divBdr>
        <w:top w:val="none" w:sz="0" w:space="0" w:color="auto"/>
        <w:left w:val="none" w:sz="0" w:space="0" w:color="auto"/>
        <w:bottom w:val="none" w:sz="0" w:space="0" w:color="auto"/>
        <w:right w:val="none" w:sz="0" w:space="0" w:color="auto"/>
      </w:divBdr>
    </w:div>
    <w:div w:id="511846516">
      <w:marLeft w:val="0"/>
      <w:marRight w:val="0"/>
      <w:marTop w:val="10"/>
      <w:marBottom w:val="10"/>
      <w:divBdr>
        <w:top w:val="none" w:sz="0" w:space="0" w:color="auto"/>
        <w:left w:val="none" w:sz="0" w:space="0" w:color="auto"/>
        <w:bottom w:val="none" w:sz="0" w:space="0" w:color="auto"/>
        <w:right w:val="none" w:sz="0" w:space="0" w:color="auto"/>
      </w:divBdr>
    </w:div>
    <w:div w:id="570315263">
      <w:marLeft w:val="0"/>
      <w:marRight w:val="0"/>
      <w:marTop w:val="10"/>
      <w:marBottom w:val="10"/>
      <w:divBdr>
        <w:top w:val="none" w:sz="0" w:space="0" w:color="auto"/>
        <w:left w:val="none" w:sz="0" w:space="0" w:color="auto"/>
        <w:bottom w:val="none" w:sz="0" w:space="0" w:color="auto"/>
        <w:right w:val="none" w:sz="0" w:space="0" w:color="auto"/>
      </w:divBdr>
    </w:div>
    <w:div w:id="579801973">
      <w:marLeft w:val="0"/>
      <w:marRight w:val="0"/>
      <w:marTop w:val="10"/>
      <w:marBottom w:val="10"/>
      <w:divBdr>
        <w:top w:val="none" w:sz="0" w:space="0" w:color="auto"/>
        <w:left w:val="none" w:sz="0" w:space="0" w:color="auto"/>
        <w:bottom w:val="none" w:sz="0" w:space="0" w:color="auto"/>
        <w:right w:val="none" w:sz="0" w:space="0" w:color="auto"/>
      </w:divBdr>
    </w:div>
    <w:div w:id="649208721">
      <w:marLeft w:val="0"/>
      <w:marRight w:val="0"/>
      <w:marTop w:val="10"/>
      <w:marBottom w:val="10"/>
      <w:divBdr>
        <w:top w:val="none" w:sz="0" w:space="0" w:color="auto"/>
        <w:left w:val="none" w:sz="0" w:space="0" w:color="auto"/>
        <w:bottom w:val="none" w:sz="0" w:space="0" w:color="auto"/>
        <w:right w:val="none" w:sz="0" w:space="0" w:color="auto"/>
      </w:divBdr>
    </w:div>
    <w:div w:id="655915058">
      <w:marLeft w:val="0"/>
      <w:marRight w:val="0"/>
      <w:marTop w:val="10"/>
      <w:marBottom w:val="10"/>
      <w:divBdr>
        <w:top w:val="none" w:sz="0" w:space="0" w:color="auto"/>
        <w:left w:val="none" w:sz="0" w:space="0" w:color="auto"/>
        <w:bottom w:val="none" w:sz="0" w:space="0" w:color="auto"/>
        <w:right w:val="none" w:sz="0" w:space="0" w:color="auto"/>
      </w:divBdr>
    </w:div>
    <w:div w:id="662006795">
      <w:marLeft w:val="0"/>
      <w:marRight w:val="0"/>
      <w:marTop w:val="10"/>
      <w:marBottom w:val="10"/>
      <w:divBdr>
        <w:top w:val="none" w:sz="0" w:space="0" w:color="auto"/>
        <w:left w:val="none" w:sz="0" w:space="0" w:color="auto"/>
        <w:bottom w:val="none" w:sz="0" w:space="0" w:color="auto"/>
        <w:right w:val="none" w:sz="0" w:space="0" w:color="auto"/>
      </w:divBdr>
    </w:div>
    <w:div w:id="670183717">
      <w:marLeft w:val="0"/>
      <w:marRight w:val="0"/>
      <w:marTop w:val="10"/>
      <w:marBottom w:val="10"/>
      <w:divBdr>
        <w:top w:val="none" w:sz="0" w:space="0" w:color="auto"/>
        <w:left w:val="none" w:sz="0" w:space="0" w:color="auto"/>
        <w:bottom w:val="none" w:sz="0" w:space="0" w:color="auto"/>
        <w:right w:val="none" w:sz="0" w:space="0" w:color="auto"/>
      </w:divBdr>
    </w:div>
    <w:div w:id="674307574">
      <w:marLeft w:val="0"/>
      <w:marRight w:val="0"/>
      <w:marTop w:val="10"/>
      <w:marBottom w:val="10"/>
      <w:divBdr>
        <w:top w:val="none" w:sz="0" w:space="0" w:color="auto"/>
        <w:left w:val="none" w:sz="0" w:space="0" w:color="auto"/>
        <w:bottom w:val="none" w:sz="0" w:space="0" w:color="auto"/>
        <w:right w:val="none" w:sz="0" w:space="0" w:color="auto"/>
      </w:divBdr>
    </w:div>
    <w:div w:id="674915596">
      <w:marLeft w:val="0"/>
      <w:marRight w:val="0"/>
      <w:marTop w:val="10"/>
      <w:marBottom w:val="10"/>
      <w:divBdr>
        <w:top w:val="none" w:sz="0" w:space="0" w:color="auto"/>
        <w:left w:val="none" w:sz="0" w:space="0" w:color="auto"/>
        <w:bottom w:val="none" w:sz="0" w:space="0" w:color="auto"/>
        <w:right w:val="none" w:sz="0" w:space="0" w:color="auto"/>
      </w:divBdr>
    </w:div>
    <w:div w:id="764810717">
      <w:marLeft w:val="0"/>
      <w:marRight w:val="0"/>
      <w:marTop w:val="10"/>
      <w:marBottom w:val="10"/>
      <w:divBdr>
        <w:top w:val="none" w:sz="0" w:space="0" w:color="auto"/>
        <w:left w:val="none" w:sz="0" w:space="0" w:color="auto"/>
        <w:bottom w:val="none" w:sz="0" w:space="0" w:color="auto"/>
        <w:right w:val="none" w:sz="0" w:space="0" w:color="auto"/>
      </w:divBdr>
    </w:div>
    <w:div w:id="788937465">
      <w:marLeft w:val="0"/>
      <w:marRight w:val="0"/>
      <w:marTop w:val="10"/>
      <w:marBottom w:val="10"/>
      <w:divBdr>
        <w:top w:val="none" w:sz="0" w:space="0" w:color="auto"/>
        <w:left w:val="none" w:sz="0" w:space="0" w:color="auto"/>
        <w:bottom w:val="none" w:sz="0" w:space="0" w:color="auto"/>
        <w:right w:val="none" w:sz="0" w:space="0" w:color="auto"/>
      </w:divBdr>
    </w:div>
    <w:div w:id="884096121">
      <w:marLeft w:val="0"/>
      <w:marRight w:val="0"/>
      <w:marTop w:val="10"/>
      <w:marBottom w:val="10"/>
      <w:divBdr>
        <w:top w:val="none" w:sz="0" w:space="0" w:color="auto"/>
        <w:left w:val="none" w:sz="0" w:space="0" w:color="auto"/>
        <w:bottom w:val="none" w:sz="0" w:space="0" w:color="auto"/>
        <w:right w:val="none" w:sz="0" w:space="0" w:color="auto"/>
      </w:divBdr>
    </w:div>
    <w:div w:id="893850246">
      <w:marLeft w:val="0"/>
      <w:marRight w:val="0"/>
      <w:marTop w:val="10"/>
      <w:marBottom w:val="10"/>
      <w:divBdr>
        <w:top w:val="none" w:sz="0" w:space="0" w:color="auto"/>
        <w:left w:val="none" w:sz="0" w:space="0" w:color="auto"/>
        <w:bottom w:val="none" w:sz="0" w:space="0" w:color="auto"/>
        <w:right w:val="none" w:sz="0" w:space="0" w:color="auto"/>
      </w:divBdr>
    </w:div>
    <w:div w:id="895579514">
      <w:marLeft w:val="0"/>
      <w:marRight w:val="0"/>
      <w:marTop w:val="10"/>
      <w:marBottom w:val="10"/>
      <w:divBdr>
        <w:top w:val="none" w:sz="0" w:space="0" w:color="auto"/>
        <w:left w:val="none" w:sz="0" w:space="0" w:color="auto"/>
        <w:bottom w:val="none" w:sz="0" w:space="0" w:color="auto"/>
        <w:right w:val="none" w:sz="0" w:space="0" w:color="auto"/>
      </w:divBdr>
    </w:div>
    <w:div w:id="902762957">
      <w:marLeft w:val="0"/>
      <w:marRight w:val="0"/>
      <w:marTop w:val="10"/>
      <w:marBottom w:val="10"/>
      <w:divBdr>
        <w:top w:val="none" w:sz="0" w:space="0" w:color="auto"/>
        <w:left w:val="none" w:sz="0" w:space="0" w:color="auto"/>
        <w:bottom w:val="none" w:sz="0" w:space="0" w:color="auto"/>
        <w:right w:val="none" w:sz="0" w:space="0" w:color="auto"/>
      </w:divBdr>
    </w:div>
    <w:div w:id="910582541">
      <w:marLeft w:val="0"/>
      <w:marRight w:val="0"/>
      <w:marTop w:val="10"/>
      <w:marBottom w:val="10"/>
      <w:divBdr>
        <w:top w:val="none" w:sz="0" w:space="0" w:color="auto"/>
        <w:left w:val="none" w:sz="0" w:space="0" w:color="auto"/>
        <w:bottom w:val="none" w:sz="0" w:space="0" w:color="auto"/>
        <w:right w:val="none" w:sz="0" w:space="0" w:color="auto"/>
      </w:divBdr>
    </w:div>
    <w:div w:id="957219960">
      <w:marLeft w:val="0"/>
      <w:marRight w:val="0"/>
      <w:marTop w:val="10"/>
      <w:marBottom w:val="10"/>
      <w:divBdr>
        <w:top w:val="none" w:sz="0" w:space="0" w:color="auto"/>
        <w:left w:val="none" w:sz="0" w:space="0" w:color="auto"/>
        <w:bottom w:val="none" w:sz="0" w:space="0" w:color="auto"/>
        <w:right w:val="none" w:sz="0" w:space="0" w:color="auto"/>
      </w:divBdr>
    </w:div>
    <w:div w:id="965164237">
      <w:marLeft w:val="0"/>
      <w:marRight w:val="0"/>
      <w:marTop w:val="10"/>
      <w:marBottom w:val="10"/>
      <w:divBdr>
        <w:top w:val="none" w:sz="0" w:space="0" w:color="auto"/>
        <w:left w:val="none" w:sz="0" w:space="0" w:color="auto"/>
        <w:bottom w:val="none" w:sz="0" w:space="0" w:color="auto"/>
        <w:right w:val="none" w:sz="0" w:space="0" w:color="auto"/>
      </w:divBdr>
    </w:div>
    <w:div w:id="985360079">
      <w:marLeft w:val="0"/>
      <w:marRight w:val="0"/>
      <w:marTop w:val="10"/>
      <w:marBottom w:val="10"/>
      <w:divBdr>
        <w:top w:val="none" w:sz="0" w:space="0" w:color="auto"/>
        <w:left w:val="none" w:sz="0" w:space="0" w:color="auto"/>
        <w:bottom w:val="none" w:sz="0" w:space="0" w:color="auto"/>
        <w:right w:val="none" w:sz="0" w:space="0" w:color="auto"/>
      </w:divBdr>
    </w:div>
    <w:div w:id="993139331">
      <w:marLeft w:val="0"/>
      <w:marRight w:val="0"/>
      <w:marTop w:val="10"/>
      <w:marBottom w:val="10"/>
      <w:divBdr>
        <w:top w:val="none" w:sz="0" w:space="0" w:color="auto"/>
        <w:left w:val="none" w:sz="0" w:space="0" w:color="auto"/>
        <w:bottom w:val="none" w:sz="0" w:space="0" w:color="auto"/>
        <w:right w:val="none" w:sz="0" w:space="0" w:color="auto"/>
      </w:divBdr>
    </w:div>
    <w:div w:id="1115905237">
      <w:marLeft w:val="0"/>
      <w:marRight w:val="0"/>
      <w:marTop w:val="10"/>
      <w:marBottom w:val="10"/>
      <w:divBdr>
        <w:top w:val="none" w:sz="0" w:space="0" w:color="auto"/>
        <w:left w:val="none" w:sz="0" w:space="0" w:color="auto"/>
        <w:bottom w:val="none" w:sz="0" w:space="0" w:color="auto"/>
        <w:right w:val="none" w:sz="0" w:space="0" w:color="auto"/>
      </w:divBdr>
    </w:div>
    <w:div w:id="1134719560">
      <w:marLeft w:val="0"/>
      <w:marRight w:val="0"/>
      <w:marTop w:val="10"/>
      <w:marBottom w:val="10"/>
      <w:divBdr>
        <w:top w:val="none" w:sz="0" w:space="0" w:color="auto"/>
        <w:left w:val="none" w:sz="0" w:space="0" w:color="auto"/>
        <w:bottom w:val="none" w:sz="0" w:space="0" w:color="auto"/>
        <w:right w:val="none" w:sz="0" w:space="0" w:color="auto"/>
      </w:divBdr>
    </w:div>
    <w:div w:id="1265456399">
      <w:marLeft w:val="0"/>
      <w:marRight w:val="720"/>
      <w:marTop w:val="10"/>
      <w:marBottom w:val="10"/>
      <w:divBdr>
        <w:top w:val="none" w:sz="0" w:space="0" w:color="auto"/>
        <w:left w:val="none" w:sz="0" w:space="0" w:color="auto"/>
        <w:bottom w:val="none" w:sz="0" w:space="0" w:color="auto"/>
        <w:right w:val="none" w:sz="0" w:space="0" w:color="auto"/>
      </w:divBdr>
    </w:div>
    <w:div w:id="1305962009">
      <w:marLeft w:val="0"/>
      <w:marRight w:val="720"/>
      <w:marTop w:val="10"/>
      <w:marBottom w:val="10"/>
      <w:divBdr>
        <w:top w:val="none" w:sz="0" w:space="0" w:color="auto"/>
        <w:left w:val="none" w:sz="0" w:space="0" w:color="auto"/>
        <w:bottom w:val="none" w:sz="0" w:space="0" w:color="auto"/>
        <w:right w:val="none" w:sz="0" w:space="0" w:color="auto"/>
      </w:divBdr>
    </w:div>
    <w:div w:id="1316572759">
      <w:marLeft w:val="0"/>
      <w:marRight w:val="0"/>
      <w:marTop w:val="10"/>
      <w:marBottom w:val="10"/>
      <w:divBdr>
        <w:top w:val="none" w:sz="0" w:space="0" w:color="auto"/>
        <w:left w:val="none" w:sz="0" w:space="0" w:color="auto"/>
        <w:bottom w:val="none" w:sz="0" w:space="0" w:color="auto"/>
        <w:right w:val="none" w:sz="0" w:space="0" w:color="auto"/>
      </w:divBdr>
    </w:div>
    <w:div w:id="1503548860">
      <w:marLeft w:val="0"/>
      <w:marRight w:val="0"/>
      <w:marTop w:val="10"/>
      <w:marBottom w:val="10"/>
      <w:divBdr>
        <w:top w:val="none" w:sz="0" w:space="0" w:color="auto"/>
        <w:left w:val="none" w:sz="0" w:space="0" w:color="auto"/>
        <w:bottom w:val="none" w:sz="0" w:space="0" w:color="auto"/>
        <w:right w:val="none" w:sz="0" w:space="0" w:color="auto"/>
      </w:divBdr>
    </w:div>
    <w:div w:id="1512990347">
      <w:marLeft w:val="0"/>
      <w:marRight w:val="0"/>
      <w:marTop w:val="10"/>
      <w:marBottom w:val="10"/>
      <w:divBdr>
        <w:top w:val="none" w:sz="0" w:space="0" w:color="auto"/>
        <w:left w:val="none" w:sz="0" w:space="0" w:color="auto"/>
        <w:bottom w:val="none" w:sz="0" w:space="0" w:color="auto"/>
        <w:right w:val="none" w:sz="0" w:space="0" w:color="auto"/>
      </w:divBdr>
    </w:div>
    <w:div w:id="1549535694">
      <w:marLeft w:val="0"/>
      <w:marRight w:val="0"/>
      <w:marTop w:val="10"/>
      <w:marBottom w:val="10"/>
      <w:divBdr>
        <w:top w:val="none" w:sz="0" w:space="0" w:color="auto"/>
        <w:left w:val="none" w:sz="0" w:space="0" w:color="auto"/>
        <w:bottom w:val="none" w:sz="0" w:space="0" w:color="auto"/>
        <w:right w:val="none" w:sz="0" w:space="0" w:color="auto"/>
      </w:divBdr>
    </w:div>
    <w:div w:id="1615477977">
      <w:marLeft w:val="0"/>
      <w:marRight w:val="0"/>
      <w:marTop w:val="10"/>
      <w:marBottom w:val="10"/>
      <w:divBdr>
        <w:top w:val="none" w:sz="0" w:space="0" w:color="auto"/>
        <w:left w:val="none" w:sz="0" w:space="0" w:color="auto"/>
        <w:bottom w:val="none" w:sz="0" w:space="0" w:color="auto"/>
        <w:right w:val="none" w:sz="0" w:space="0" w:color="auto"/>
      </w:divBdr>
    </w:div>
    <w:div w:id="1697467968">
      <w:marLeft w:val="0"/>
      <w:marRight w:val="0"/>
      <w:marTop w:val="10"/>
      <w:marBottom w:val="10"/>
      <w:divBdr>
        <w:top w:val="none" w:sz="0" w:space="0" w:color="auto"/>
        <w:left w:val="none" w:sz="0" w:space="0" w:color="auto"/>
        <w:bottom w:val="none" w:sz="0" w:space="0" w:color="auto"/>
        <w:right w:val="none" w:sz="0" w:space="0" w:color="auto"/>
      </w:divBdr>
    </w:div>
    <w:div w:id="1721439001">
      <w:marLeft w:val="0"/>
      <w:marRight w:val="0"/>
      <w:marTop w:val="10"/>
      <w:marBottom w:val="10"/>
      <w:divBdr>
        <w:top w:val="none" w:sz="0" w:space="0" w:color="auto"/>
        <w:left w:val="none" w:sz="0" w:space="0" w:color="auto"/>
        <w:bottom w:val="none" w:sz="0" w:space="0" w:color="auto"/>
        <w:right w:val="none" w:sz="0" w:space="0" w:color="auto"/>
      </w:divBdr>
    </w:div>
    <w:div w:id="1741251629">
      <w:marLeft w:val="0"/>
      <w:marRight w:val="0"/>
      <w:marTop w:val="10"/>
      <w:marBottom w:val="10"/>
      <w:divBdr>
        <w:top w:val="none" w:sz="0" w:space="0" w:color="auto"/>
        <w:left w:val="none" w:sz="0" w:space="0" w:color="auto"/>
        <w:bottom w:val="none" w:sz="0" w:space="0" w:color="auto"/>
        <w:right w:val="none" w:sz="0" w:space="0" w:color="auto"/>
      </w:divBdr>
    </w:div>
    <w:div w:id="1747721785">
      <w:marLeft w:val="0"/>
      <w:marRight w:val="0"/>
      <w:marTop w:val="10"/>
      <w:marBottom w:val="10"/>
      <w:divBdr>
        <w:top w:val="none" w:sz="0" w:space="0" w:color="auto"/>
        <w:left w:val="none" w:sz="0" w:space="0" w:color="auto"/>
        <w:bottom w:val="none" w:sz="0" w:space="0" w:color="auto"/>
        <w:right w:val="none" w:sz="0" w:space="0" w:color="auto"/>
      </w:divBdr>
    </w:div>
    <w:div w:id="1768311025">
      <w:marLeft w:val="0"/>
      <w:marRight w:val="0"/>
      <w:marTop w:val="10"/>
      <w:marBottom w:val="10"/>
      <w:divBdr>
        <w:top w:val="none" w:sz="0" w:space="0" w:color="auto"/>
        <w:left w:val="none" w:sz="0" w:space="0" w:color="auto"/>
        <w:bottom w:val="none" w:sz="0" w:space="0" w:color="auto"/>
        <w:right w:val="none" w:sz="0" w:space="0" w:color="auto"/>
      </w:divBdr>
    </w:div>
    <w:div w:id="1774400225">
      <w:marLeft w:val="0"/>
      <w:marRight w:val="0"/>
      <w:marTop w:val="10"/>
      <w:marBottom w:val="10"/>
      <w:divBdr>
        <w:top w:val="none" w:sz="0" w:space="0" w:color="auto"/>
        <w:left w:val="none" w:sz="0" w:space="0" w:color="auto"/>
        <w:bottom w:val="none" w:sz="0" w:space="0" w:color="auto"/>
        <w:right w:val="none" w:sz="0" w:space="0" w:color="auto"/>
      </w:divBdr>
    </w:div>
    <w:div w:id="1811482710">
      <w:marLeft w:val="0"/>
      <w:marRight w:val="0"/>
      <w:marTop w:val="10"/>
      <w:marBottom w:val="10"/>
      <w:divBdr>
        <w:top w:val="none" w:sz="0" w:space="0" w:color="auto"/>
        <w:left w:val="none" w:sz="0" w:space="0" w:color="auto"/>
        <w:bottom w:val="none" w:sz="0" w:space="0" w:color="auto"/>
        <w:right w:val="none" w:sz="0" w:space="0" w:color="auto"/>
      </w:divBdr>
    </w:div>
    <w:div w:id="1830826412">
      <w:marLeft w:val="0"/>
      <w:marRight w:val="0"/>
      <w:marTop w:val="10"/>
      <w:marBottom w:val="10"/>
      <w:divBdr>
        <w:top w:val="none" w:sz="0" w:space="0" w:color="auto"/>
        <w:left w:val="none" w:sz="0" w:space="0" w:color="auto"/>
        <w:bottom w:val="none" w:sz="0" w:space="0" w:color="auto"/>
        <w:right w:val="none" w:sz="0" w:space="0" w:color="auto"/>
      </w:divBdr>
    </w:div>
    <w:div w:id="1835222138">
      <w:marLeft w:val="0"/>
      <w:marRight w:val="0"/>
      <w:marTop w:val="10"/>
      <w:marBottom w:val="10"/>
      <w:divBdr>
        <w:top w:val="none" w:sz="0" w:space="0" w:color="auto"/>
        <w:left w:val="none" w:sz="0" w:space="0" w:color="auto"/>
        <w:bottom w:val="none" w:sz="0" w:space="0" w:color="auto"/>
        <w:right w:val="none" w:sz="0" w:space="0" w:color="auto"/>
      </w:divBdr>
    </w:div>
    <w:div w:id="1836191802">
      <w:marLeft w:val="0"/>
      <w:marRight w:val="0"/>
      <w:marTop w:val="10"/>
      <w:marBottom w:val="10"/>
      <w:divBdr>
        <w:top w:val="none" w:sz="0" w:space="0" w:color="auto"/>
        <w:left w:val="none" w:sz="0" w:space="0" w:color="auto"/>
        <w:bottom w:val="none" w:sz="0" w:space="0" w:color="auto"/>
        <w:right w:val="none" w:sz="0" w:space="0" w:color="auto"/>
      </w:divBdr>
    </w:div>
    <w:div w:id="1843004859">
      <w:marLeft w:val="0"/>
      <w:marRight w:val="0"/>
      <w:marTop w:val="10"/>
      <w:marBottom w:val="10"/>
      <w:divBdr>
        <w:top w:val="none" w:sz="0" w:space="0" w:color="auto"/>
        <w:left w:val="none" w:sz="0" w:space="0" w:color="auto"/>
        <w:bottom w:val="none" w:sz="0" w:space="0" w:color="auto"/>
        <w:right w:val="none" w:sz="0" w:space="0" w:color="auto"/>
      </w:divBdr>
    </w:div>
    <w:div w:id="1863938038">
      <w:marLeft w:val="0"/>
      <w:marRight w:val="0"/>
      <w:marTop w:val="10"/>
      <w:marBottom w:val="10"/>
      <w:divBdr>
        <w:top w:val="none" w:sz="0" w:space="0" w:color="auto"/>
        <w:left w:val="none" w:sz="0" w:space="0" w:color="auto"/>
        <w:bottom w:val="none" w:sz="0" w:space="0" w:color="auto"/>
        <w:right w:val="none" w:sz="0" w:space="0" w:color="auto"/>
      </w:divBdr>
    </w:div>
    <w:div w:id="1869683528">
      <w:marLeft w:val="0"/>
      <w:marRight w:val="0"/>
      <w:marTop w:val="10"/>
      <w:marBottom w:val="10"/>
      <w:divBdr>
        <w:top w:val="none" w:sz="0" w:space="0" w:color="auto"/>
        <w:left w:val="none" w:sz="0" w:space="0" w:color="auto"/>
        <w:bottom w:val="none" w:sz="0" w:space="0" w:color="auto"/>
        <w:right w:val="none" w:sz="0" w:space="0" w:color="auto"/>
      </w:divBdr>
    </w:div>
    <w:div w:id="1896160803">
      <w:marLeft w:val="0"/>
      <w:marRight w:val="0"/>
      <w:marTop w:val="10"/>
      <w:marBottom w:val="10"/>
      <w:divBdr>
        <w:top w:val="none" w:sz="0" w:space="0" w:color="auto"/>
        <w:left w:val="none" w:sz="0" w:space="0" w:color="auto"/>
        <w:bottom w:val="none" w:sz="0" w:space="0" w:color="auto"/>
        <w:right w:val="none" w:sz="0" w:space="0" w:color="auto"/>
      </w:divBdr>
    </w:div>
    <w:div w:id="1903787407">
      <w:marLeft w:val="0"/>
      <w:marRight w:val="0"/>
      <w:marTop w:val="10"/>
      <w:marBottom w:val="10"/>
      <w:divBdr>
        <w:top w:val="none" w:sz="0" w:space="0" w:color="auto"/>
        <w:left w:val="none" w:sz="0" w:space="0" w:color="auto"/>
        <w:bottom w:val="none" w:sz="0" w:space="0" w:color="auto"/>
        <w:right w:val="none" w:sz="0" w:space="0" w:color="auto"/>
      </w:divBdr>
    </w:div>
    <w:div w:id="1905412036">
      <w:marLeft w:val="0"/>
      <w:marRight w:val="0"/>
      <w:marTop w:val="10"/>
      <w:marBottom w:val="10"/>
      <w:divBdr>
        <w:top w:val="none" w:sz="0" w:space="0" w:color="auto"/>
        <w:left w:val="none" w:sz="0" w:space="0" w:color="auto"/>
        <w:bottom w:val="none" w:sz="0" w:space="0" w:color="auto"/>
        <w:right w:val="none" w:sz="0" w:space="0" w:color="auto"/>
      </w:divBdr>
    </w:div>
    <w:div w:id="1914469619">
      <w:marLeft w:val="0"/>
      <w:marRight w:val="0"/>
      <w:marTop w:val="10"/>
      <w:marBottom w:val="10"/>
      <w:divBdr>
        <w:top w:val="none" w:sz="0" w:space="0" w:color="auto"/>
        <w:left w:val="none" w:sz="0" w:space="0" w:color="auto"/>
        <w:bottom w:val="none" w:sz="0" w:space="0" w:color="auto"/>
        <w:right w:val="none" w:sz="0" w:space="0" w:color="auto"/>
      </w:divBdr>
    </w:div>
    <w:div w:id="1922567069">
      <w:marLeft w:val="0"/>
      <w:marRight w:val="0"/>
      <w:marTop w:val="10"/>
      <w:marBottom w:val="10"/>
      <w:divBdr>
        <w:top w:val="none" w:sz="0" w:space="0" w:color="auto"/>
        <w:left w:val="none" w:sz="0" w:space="0" w:color="auto"/>
        <w:bottom w:val="none" w:sz="0" w:space="0" w:color="auto"/>
        <w:right w:val="none" w:sz="0" w:space="0" w:color="auto"/>
      </w:divBdr>
    </w:div>
    <w:div w:id="1932347152">
      <w:marLeft w:val="0"/>
      <w:marRight w:val="0"/>
      <w:marTop w:val="10"/>
      <w:marBottom w:val="10"/>
      <w:divBdr>
        <w:top w:val="none" w:sz="0" w:space="0" w:color="auto"/>
        <w:left w:val="none" w:sz="0" w:space="0" w:color="auto"/>
        <w:bottom w:val="none" w:sz="0" w:space="0" w:color="auto"/>
        <w:right w:val="none" w:sz="0" w:space="0" w:color="auto"/>
      </w:divBdr>
    </w:div>
    <w:div w:id="1937515519">
      <w:marLeft w:val="0"/>
      <w:marRight w:val="0"/>
      <w:marTop w:val="10"/>
      <w:marBottom w:val="10"/>
      <w:divBdr>
        <w:top w:val="none" w:sz="0" w:space="0" w:color="auto"/>
        <w:left w:val="none" w:sz="0" w:space="0" w:color="auto"/>
        <w:bottom w:val="none" w:sz="0" w:space="0" w:color="auto"/>
        <w:right w:val="none" w:sz="0" w:space="0" w:color="auto"/>
      </w:divBdr>
    </w:div>
    <w:div w:id="1958677727">
      <w:marLeft w:val="0"/>
      <w:marRight w:val="720"/>
      <w:marTop w:val="10"/>
      <w:marBottom w:val="10"/>
      <w:divBdr>
        <w:top w:val="none" w:sz="0" w:space="0" w:color="auto"/>
        <w:left w:val="none" w:sz="0" w:space="0" w:color="auto"/>
        <w:bottom w:val="none" w:sz="0" w:space="0" w:color="auto"/>
        <w:right w:val="none" w:sz="0" w:space="0" w:color="auto"/>
      </w:divBdr>
    </w:div>
    <w:div w:id="1963032005">
      <w:marLeft w:val="0"/>
      <w:marRight w:val="0"/>
      <w:marTop w:val="10"/>
      <w:marBottom w:val="10"/>
      <w:divBdr>
        <w:top w:val="none" w:sz="0" w:space="0" w:color="auto"/>
        <w:left w:val="none" w:sz="0" w:space="0" w:color="auto"/>
        <w:bottom w:val="none" w:sz="0" w:space="0" w:color="auto"/>
        <w:right w:val="none" w:sz="0" w:space="0" w:color="auto"/>
      </w:divBdr>
    </w:div>
    <w:div w:id="1980958560">
      <w:marLeft w:val="0"/>
      <w:marRight w:val="0"/>
      <w:marTop w:val="10"/>
      <w:marBottom w:val="10"/>
      <w:divBdr>
        <w:top w:val="none" w:sz="0" w:space="0" w:color="auto"/>
        <w:left w:val="none" w:sz="0" w:space="0" w:color="auto"/>
        <w:bottom w:val="none" w:sz="0" w:space="0" w:color="auto"/>
        <w:right w:val="none" w:sz="0" w:space="0" w:color="auto"/>
      </w:divBdr>
    </w:div>
    <w:div w:id="2038965949">
      <w:marLeft w:val="0"/>
      <w:marRight w:val="0"/>
      <w:marTop w:val="10"/>
      <w:marBottom w:val="10"/>
      <w:divBdr>
        <w:top w:val="none" w:sz="0" w:space="0" w:color="auto"/>
        <w:left w:val="none" w:sz="0" w:space="0" w:color="auto"/>
        <w:bottom w:val="none" w:sz="0" w:space="0" w:color="auto"/>
        <w:right w:val="none" w:sz="0" w:space="0" w:color="auto"/>
      </w:divBdr>
    </w:div>
    <w:div w:id="2090999426">
      <w:marLeft w:val="0"/>
      <w:marRight w:val="0"/>
      <w:marTop w:val="10"/>
      <w:marBottom w:val="10"/>
      <w:divBdr>
        <w:top w:val="none" w:sz="0" w:space="0" w:color="auto"/>
        <w:left w:val="none" w:sz="0" w:space="0" w:color="auto"/>
        <w:bottom w:val="none" w:sz="0" w:space="0" w:color="auto"/>
        <w:right w:val="none" w:sz="0" w:space="0" w:color="auto"/>
      </w:divBdr>
    </w:div>
    <w:div w:id="2124300280">
      <w:marLeft w:val="0"/>
      <w:marRight w:val="0"/>
      <w:marTop w:val="10"/>
      <w:marBottom w:val="10"/>
      <w:divBdr>
        <w:top w:val="none" w:sz="0" w:space="0" w:color="auto"/>
        <w:left w:val="none" w:sz="0" w:space="0" w:color="auto"/>
        <w:bottom w:val="none" w:sz="0" w:space="0" w:color="auto"/>
        <w:right w:val="none" w:sz="0" w:space="0" w:color="auto"/>
      </w:divBdr>
    </w:div>
    <w:div w:id="2143618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2245</Words>
  <Characters>12801</Characters>
  <Application>Microsoft Office Word</Application>
  <DocSecurity>0</DocSecurity>
  <Lines>106</Lines>
  <Paragraphs>30</Paragraphs>
  <ScaleCrop>false</ScaleCrop>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2025-04-30T06:41:00Z</dcterms:created>
  <dcterms:modified xsi:type="dcterms:W3CDTF">2025-04-30T06:41:00Z</dcterms:modified>
</cp:coreProperties>
</file>