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3E842" w14:textId="77777777" w:rsidR="002E204D" w:rsidRDefault="002E204D">
      <w:pPr>
        <w:spacing w:line="500" w:lineRule="atLeast"/>
        <w:jc w:val="center"/>
        <w:divId w:val="299195413"/>
        <w:rPr>
          <w:rFonts w:ascii="黑体" w:eastAsia="黑体" w:hAnsi="黑体"/>
          <w:sz w:val="36"/>
          <w:szCs w:val="36"/>
        </w:rPr>
      </w:pPr>
      <w:r>
        <w:rPr>
          <w:rFonts w:ascii="黑体" w:eastAsia="黑体" w:hAnsi="黑体" w:hint="eastAsia"/>
          <w:sz w:val="36"/>
          <w:szCs w:val="36"/>
        </w:rPr>
        <w:t>广东省平远县人民法院</w:t>
      </w:r>
    </w:p>
    <w:p w14:paraId="1FB1F569" w14:textId="77777777" w:rsidR="002E204D" w:rsidRDefault="002E204D">
      <w:pPr>
        <w:spacing w:line="500" w:lineRule="atLeast"/>
        <w:jc w:val="center"/>
        <w:divId w:val="10848406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207C63" w14:textId="77777777" w:rsidR="002E204D" w:rsidRDefault="002E204D">
      <w:pPr>
        <w:spacing w:line="500" w:lineRule="atLeast"/>
        <w:jc w:val="right"/>
        <w:divId w:val="2127770788"/>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1426</w:t>
      </w:r>
      <w:r>
        <w:rPr>
          <w:rFonts w:hint="eastAsia"/>
          <w:sz w:val="30"/>
          <w:szCs w:val="30"/>
        </w:rPr>
        <w:t>刑初</w:t>
      </w:r>
      <w:r>
        <w:rPr>
          <w:rFonts w:hint="eastAsia"/>
          <w:sz w:val="30"/>
          <w:szCs w:val="30"/>
        </w:rPr>
        <w:t>16</w:t>
      </w:r>
      <w:r>
        <w:rPr>
          <w:rFonts w:hint="eastAsia"/>
          <w:sz w:val="30"/>
          <w:szCs w:val="30"/>
        </w:rPr>
        <w:t>号</w:t>
      </w:r>
    </w:p>
    <w:p w14:paraId="3E50A121" w14:textId="77777777" w:rsidR="002E204D" w:rsidRDefault="002E204D">
      <w:pPr>
        <w:spacing w:line="500" w:lineRule="atLeast"/>
        <w:ind w:firstLine="600"/>
        <w:divId w:val="243148146"/>
        <w:rPr>
          <w:rFonts w:hint="eastAsia"/>
          <w:sz w:val="30"/>
          <w:szCs w:val="30"/>
        </w:rPr>
      </w:pPr>
      <w:r>
        <w:rPr>
          <w:rFonts w:hint="eastAsia"/>
          <w:sz w:val="30"/>
          <w:szCs w:val="30"/>
        </w:rPr>
        <w:t>公诉机关平远县人民检察院。</w:t>
      </w:r>
    </w:p>
    <w:p w14:paraId="36424D8C" w14:textId="77777777" w:rsidR="002E204D" w:rsidRDefault="002E204D">
      <w:pPr>
        <w:spacing w:line="500" w:lineRule="atLeast"/>
        <w:ind w:firstLine="600"/>
        <w:divId w:val="628437219"/>
        <w:rPr>
          <w:rFonts w:hint="eastAsia"/>
          <w:sz w:val="30"/>
          <w:szCs w:val="30"/>
        </w:rPr>
      </w:pPr>
      <w:r>
        <w:rPr>
          <w:rFonts w:hint="eastAsia"/>
          <w:sz w:val="30"/>
          <w:szCs w:val="30"/>
        </w:rPr>
        <w:t>被告人曾烈忠，男，</w:t>
      </w:r>
      <w:r>
        <w:rPr>
          <w:rFonts w:hint="eastAsia"/>
          <w:sz w:val="30"/>
          <w:szCs w:val="30"/>
        </w:rPr>
        <w:t>1973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日出生，身份证号码</w:t>
      </w:r>
      <w:r>
        <w:rPr>
          <w:rFonts w:hint="eastAsia"/>
          <w:sz w:val="30"/>
          <w:szCs w:val="30"/>
        </w:rPr>
        <w:t>441************615</w:t>
      </w:r>
      <w:r>
        <w:rPr>
          <w:rFonts w:hint="eastAsia"/>
          <w:sz w:val="30"/>
          <w:szCs w:val="30"/>
        </w:rPr>
        <w:t>，汉族，高中文化，中共党员，原广东省平远县</w:t>
      </w:r>
      <w:r>
        <w:rPr>
          <w:rFonts w:hint="eastAsia"/>
          <w:sz w:val="30"/>
          <w:szCs w:val="30"/>
        </w:rPr>
        <w:t>******</w:t>
      </w:r>
      <w:r>
        <w:rPr>
          <w:rFonts w:hint="eastAsia"/>
          <w:sz w:val="30"/>
          <w:szCs w:val="30"/>
        </w:rPr>
        <w:t>党支部委员、村委会副主任，住广东省平远县</w:t>
      </w:r>
      <w:r>
        <w:rPr>
          <w:rFonts w:hint="eastAsia"/>
          <w:sz w:val="30"/>
          <w:szCs w:val="30"/>
        </w:rPr>
        <w:t>*********************</w:t>
      </w:r>
      <w:r>
        <w:rPr>
          <w:rFonts w:hint="eastAsia"/>
          <w:sz w:val="30"/>
          <w:szCs w:val="30"/>
        </w:rPr>
        <w:t>。因涉嫌贪污罪于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日被平远县监察委员会采取留置措施，同年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日解除留置措施，</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日被平远县人民检察院取保候审。</w:t>
      </w:r>
    </w:p>
    <w:p w14:paraId="28A5D68B" w14:textId="77777777" w:rsidR="002E204D" w:rsidRDefault="002E204D">
      <w:pPr>
        <w:spacing w:line="500" w:lineRule="atLeast"/>
        <w:ind w:firstLine="600"/>
        <w:divId w:val="16393465"/>
        <w:rPr>
          <w:rFonts w:hint="eastAsia"/>
          <w:sz w:val="30"/>
          <w:szCs w:val="30"/>
        </w:rPr>
      </w:pPr>
      <w:r>
        <w:rPr>
          <w:rFonts w:hint="eastAsia"/>
          <w:sz w:val="30"/>
          <w:szCs w:val="30"/>
        </w:rPr>
        <w:t>辩护人谢利静，平远县法律援助处律师，由平远县法律援助处指派。</w:t>
      </w:r>
    </w:p>
    <w:p w14:paraId="7D244E6F" w14:textId="77777777" w:rsidR="002E204D" w:rsidRDefault="002E204D">
      <w:pPr>
        <w:spacing w:line="500" w:lineRule="atLeast"/>
        <w:ind w:firstLine="600"/>
        <w:divId w:val="2080010740"/>
        <w:rPr>
          <w:rFonts w:hint="eastAsia"/>
          <w:sz w:val="30"/>
          <w:szCs w:val="30"/>
        </w:rPr>
      </w:pPr>
      <w:r>
        <w:rPr>
          <w:rFonts w:hint="eastAsia"/>
          <w:sz w:val="30"/>
          <w:szCs w:val="30"/>
        </w:rPr>
        <w:t>被告人刘柏清，男，</w:t>
      </w:r>
      <w:r>
        <w:rPr>
          <w:rFonts w:hint="eastAsia"/>
          <w:sz w:val="30"/>
          <w:szCs w:val="30"/>
        </w:rPr>
        <w:t>1954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日出生，身份证号码</w:t>
      </w:r>
      <w:r>
        <w:rPr>
          <w:rFonts w:hint="eastAsia"/>
          <w:sz w:val="30"/>
          <w:szCs w:val="30"/>
        </w:rPr>
        <w:t>441************615</w:t>
      </w:r>
      <w:r>
        <w:rPr>
          <w:rFonts w:hint="eastAsia"/>
          <w:sz w:val="30"/>
          <w:szCs w:val="30"/>
        </w:rPr>
        <w:t>，汉族，初中文化，中共党员，原广东省平远县</w:t>
      </w:r>
      <w:r>
        <w:rPr>
          <w:rFonts w:hint="eastAsia"/>
          <w:sz w:val="30"/>
          <w:szCs w:val="30"/>
        </w:rPr>
        <w:t>******</w:t>
      </w:r>
      <w:r>
        <w:rPr>
          <w:rFonts w:hint="eastAsia"/>
          <w:sz w:val="30"/>
          <w:szCs w:val="30"/>
        </w:rPr>
        <w:t>党支部书记、村民委员会主任，住广东省平远县</w:t>
      </w:r>
      <w:r>
        <w:rPr>
          <w:rFonts w:hint="eastAsia"/>
          <w:sz w:val="30"/>
          <w:szCs w:val="30"/>
        </w:rPr>
        <w:t>*********</w:t>
      </w:r>
      <w:r>
        <w:rPr>
          <w:rFonts w:hint="eastAsia"/>
          <w:sz w:val="30"/>
          <w:szCs w:val="30"/>
        </w:rPr>
        <w:t>民小组自建房。因涉嫌贪污罪于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日被平远县人民检察院取保候审。</w:t>
      </w:r>
    </w:p>
    <w:p w14:paraId="74E20483" w14:textId="77777777" w:rsidR="002E204D" w:rsidRDefault="002E204D">
      <w:pPr>
        <w:spacing w:line="500" w:lineRule="atLeast"/>
        <w:ind w:firstLine="600"/>
        <w:divId w:val="1272398930"/>
        <w:rPr>
          <w:rFonts w:hint="eastAsia"/>
          <w:sz w:val="30"/>
          <w:szCs w:val="30"/>
        </w:rPr>
      </w:pPr>
      <w:r>
        <w:rPr>
          <w:rFonts w:hint="eastAsia"/>
          <w:sz w:val="30"/>
          <w:szCs w:val="30"/>
        </w:rPr>
        <w:t>辩护人李子琪，广东义致律师事务所律师，由平远县法律援助处指派。</w:t>
      </w:r>
    </w:p>
    <w:p w14:paraId="1DD4101A" w14:textId="77777777" w:rsidR="002E204D" w:rsidRDefault="002E204D">
      <w:pPr>
        <w:spacing w:line="500" w:lineRule="atLeast"/>
        <w:ind w:firstLine="600"/>
        <w:divId w:val="755980482"/>
        <w:rPr>
          <w:rFonts w:hint="eastAsia"/>
          <w:sz w:val="30"/>
          <w:szCs w:val="30"/>
        </w:rPr>
      </w:pPr>
      <w:r>
        <w:rPr>
          <w:rFonts w:hint="eastAsia"/>
          <w:sz w:val="30"/>
          <w:szCs w:val="30"/>
        </w:rPr>
        <w:t>平远县人民检察院以平检公诉刑诉〔</w:t>
      </w:r>
      <w:r>
        <w:rPr>
          <w:rFonts w:hint="eastAsia"/>
          <w:sz w:val="30"/>
          <w:szCs w:val="30"/>
        </w:rPr>
        <w:t>2020</w:t>
      </w:r>
      <w:r>
        <w:rPr>
          <w:rFonts w:hint="eastAsia"/>
          <w:sz w:val="30"/>
          <w:szCs w:val="30"/>
        </w:rPr>
        <w:t>〕</w:t>
      </w:r>
      <w:r>
        <w:rPr>
          <w:rFonts w:hint="eastAsia"/>
          <w:sz w:val="30"/>
          <w:szCs w:val="30"/>
        </w:rPr>
        <w:t>14</w:t>
      </w:r>
      <w:r>
        <w:rPr>
          <w:rFonts w:hint="eastAsia"/>
          <w:sz w:val="30"/>
          <w:szCs w:val="30"/>
        </w:rPr>
        <w:t>号起诉书指控被告人曾烈忠、刘柏清犯贪污罪，于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日向本院提起公诉。本院依法适用普通程序，组成合议庭，于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日公开开庭审理了本案。平远县人民检察院指派检察员童世福出庭支持公诉，被告人曾烈忠及其辩护人谢利静、刘柏清及其辩护人李子琪均到庭参加了诉讼。现已审理终结。</w:t>
      </w:r>
    </w:p>
    <w:p w14:paraId="6B7A6852" w14:textId="77777777" w:rsidR="002E204D" w:rsidRDefault="002E204D">
      <w:pPr>
        <w:spacing w:line="500" w:lineRule="atLeast"/>
        <w:divId w:val="828981838"/>
        <w:rPr>
          <w:rFonts w:hint="eastAsia"/>
          <w:sz w:val="30"/>
          <w:szCs w:val="30"/>
        </w:rPr>
      </w:pPr>
      <w:r>
        <w:rPr>
          <w:rFonts w:hint="eastAsia"/>
          <w:sz w:val="30"/>
          <w:szCs w:val="30"/>
        </w:rPr>
        <w:t>公诉机关指控：</w:t>
      </w:r>
    </w:p>
    <w:p w14:paraId="5200F871" w14:textId="77777777" w:rsidR="002E204D" w:rsidRDefault="002E204D">
      <w:pPr>
        <w:spacing w:line="500" w:lineRule="atLeast"/>
        <w:ind w:firstLine="600"/>
        <w:divId w:val="942347282"/>
        <w:rPr>
          <w:rFonts w:hint="eastAsia"/>
          <w:sz w:val="30"/>
          <w:szCs w:val="30"/>
        </w:rPr>
      </w:pPr>
      <w:r>
        <w:rPr>
          <w:rFonts w:hint="eastAsia"/>
          <w:sz w:val="30"/>
          <w:szCs w:val="30"/>
        </w:rPr>
        <w:lastRenderedPageBreak/>
        <w:t>2007</w:t>
      </w:r>
      <w:r>
        <w:rPr>
          <w:rFonts w:hint="eastAsia"/>
          <w:sz w:val="30"/>
          <w:szCs w:val="30"/>
        </w:rPr>
        <w:t>年至</w:t>
      </w:r>
      <w:r>
        <w:rPr>
          <w:rFonts w:hint="eastAsia"/>
          <w:sz w:val="30"/>
          <w:szCs w:val="30"/>
        </w:rPr>
        <w:t>2015</w:t>
      </w:r>
      <w:r>
        <w:rPr>
          <w:rFonts w:hint="eastAsia"/>
          <w:sz w:val="30"/>
          <w:szCs w:val="30"/>
        </w:rPr>
        <w:t>年，被告人刘柏清、曾烈忠在平远县</w:t>
      </w:r>
      <w:r>
        <w:rPr>
          <w:rFonts w:hint="eastAsia"/>
          <w:sz w:val="30"/>
          <w:szCs w:val="30"/>
        </w:rPr>
        <w:t>*******</w:t>
      </w:r>
      <w:r>
        <w:rPr>
          <w:rFonts w:hint="eastAsia"/>
          <w:sz w:val="30"/>
          <w:szCs w:val="30"/>
        </w:rPr>
        <w:t>民委员会工作期间，利用职务上的便利，共同贪污种粮补贴款</w:t>
      </w:r>
      <w:r>
        <w:rPr>
          <w:rFonts w:hint="eastAsia"/>
          <w:sz w:val="30"/>
          <w:szCs w:val="30"/>
        </w:rPr>
        <w:t>48085</w:t>
      </w:r>
      <w:r>
        <w:rPr>
          <w:rFonts w:hint="eastAsia"/>
          <w:sz w:val="30"/>
          <w:szCs w:val="30"/>
        </w:rPr>
        <w:t>元，曾烈忠另外个人贪污种粮补贴款</w:t>
      </w:r>
      <w:r>
        <w:rPr>
          <w:rFonts w:hint="eastAsia"/>
          <w:sz w:val="30"/>
          <w:szCs w:val="30"/>
        </w:rPr>
        <w:t>6500</w:t>
      </w:r>
      <w:r>
        <w:rPr>
          <w:rFonts w:hint="eastAsia"/>
          <w:sz w:val="30"/>
          <w:szCs w:val="30"/>
        </w:rPr>
        <w:t>元。具体犯罪事实分述如下：</w:t>
      </w:r>
    </w:p>
    <w:p w14:paraId="0A47DB33" w14:textId="77777777" w:rsidR="002E204D" w:rsidRDefault="002E204D">
      <w:pPr>
        <w:spacing w:line="500" w:lineRule="atLeast"/>
        <w:ind w:firstLine="600"/>
        <w:divId w:val="213735242"/>
        <w:rPr>
          <w:rFonts w:hint="eastAsia"/>
          <w:sz w:val="30"/>
          <w:szCs w:val="30"/>
        </w:rPr>
      </w:pPr>
      <w:r>
        <w:rPr>
          <w:rFonts w:hint="eastAsia"/>
          <w:sz w:val="30"/>
          <w:szCs w:val="30"/>
        </w:rPr>
        <w:t>一、刘柏清、曾烈忠共同贪污犯罪事实</w:t>
      </w:r>
    </w:p>
    <w:p w14:paraId="01B0E655" w14:textId="77777777" w:rsidR="002E204D" w:rsidRDefault="002E204D">
      <w:pPr>
        <w:spacing w:line="500" w:lineRule="atLeast"/>
        <w:ind w:firstLine="600"/>
        <w:divId w:val="1331298854"/>
        <w:rPr>
          <w:rFonts w:hint="eastAsia"/>
          <w:sz w:val="30"/>
          <w:szCs w:val="30"/>
        </w:rPr>
      </w:pPr>
      <w:r>
        <w:rPr>
          <w:rFonts w:hint="eastAsia"/>
          <w:sz w:val="30"/>
          <w:szCs w:val="30"/>
        </w:rPr>
        <w:t>因历史原因，平远县东石镇政府在</w:t>
      </w:r>
      <w:r>
        <w:rPr>
          <w:rFonts w:hint="eastAsia"/>
          <w:sz w:val="30"/>
          <w:szCs w:val="30"/>
        </w:rPr>
        <w:t>2006</w:t>
      </w:r>
      <w:r>
        <w:rPr>
          <w:rFonts w:hint="eastAsia"/>
          <w:sz w:val="30"/>
          <w:szCs w:val="30"/>
        </w:rPr>
        <w:t>年分配给白岭村耕地补偿面积指标是</w:t>
      </w:r>
      <w:r>
        <w:rPr>
          <w:rFonts w:hint="eastAsia"/>
          <w:sz w:val="30"/>
          <w:szCs w:val="30"/>
        </w:rPr>
        <w:t>496</w:t>
      </w:r>
      <w:r>
        <w:rPr>
          <w:rFonts w:hint="eastAsia"/>
          <w:sz w:val="30"/>
          <w:szCs w:val="30"/>
        </w:rPr>
        <w:t>亩，但白岭村实际农户耕地造册面积是</w:t>
      </w:r>
      <w:r>
        <w:rPr>
          <w:rFonts w:hint="eastAsia"/>
          <w:sz w:val="30"/>
          <w:szCs w:val="30"/>
        </w:rPr>
        <w:t>263.4</w:t>
      </w:r>
      <w:r>
        <w:rPr>
          <w:rFonts w:hint="eastAsia"/>
          <w:sz w:val="30"/>
          <w:szCs w:val="30"/>
        </w:rPr>
        <w:t>亩，多出</w:t>
      </w:r>
      <w:r>
        <w:rPr>
          <w:rFonts w:hint="eastAsia"/>
          <w:sz w:val="30"/>
          <w:szCs w:val="30"/>
        </w:rPr>
        <w:t>232.6</w:t>
      </w:r>
      <w:r>
        <w:rPr>
          <w:rFonts w:hint="eastAsia"/>
          <w:sz w:val="30"/>
          <w:szCs w:val="30"/>
        </w:rPr>
        <w:t>亩补偿指标，时任白岭村党支部书记、村委会主任刘柏清和村委会委员曾烈忠、林文洁口头商议，决定将多出的</w:t>
      </w:r>
      <w:r>
        <w:rPr>
          <w:rFonts w:hint="eastAsia"/>
          <w:sz w:val="30"/>
          <w:szCs w:val="30"/>
        </w:rPr>
        <w:t>232.6</w:t>
      </w:r>
      <w:r>
        <w:rPr>
          <w:rFonts w:hint="eastAsia"/>
          <w:sz w:val="30"/>
          <w:szCs w:val="30"/>
        </w:rPr>
        <w:t>亩种粮补贴作三部分处理：一是将其中的</w:t>
      </w:r>
      <w:r>
        <w:rPr>
          <w:rFonts w:hint="eastAsia"/>
          <w:sz w:val="30"/>
          <w:szCs w:val="30"/>
        </w:rPr>
        <w:t>160</w:t>
      </w:r>
      <w:r>
        <w:rPr>
          <w:rFonts w:hint="eastAsia"/>
          <w:sz w:val="30"/>
          <w:szCs w:val="30"/>
        </w:rPr>
        <w:t>亩耕地种粮补贴款留在白岭村委账户，用于该村委经费、公益事业开支；二是将其中的</w:t>
      </w:r>
      <w:r>
        <w:rPr>
          <w:rFonts w:hint="eastAsia"/>
          <w:sz w:val="30"/>
          <w:szCs w:val="30"/>
        </w:rPr>
        <w:t>26.2</w:t>
      </w:r>
      <w:r>
        <w:rPr>
          <w:rFonts w:hint="eastAsia"/>
          <w:sz w:val="30"/>
          <w:szCs w:val="30"/>
        </w:rPr>
        <w:t>亩耕地种粮补贴款，用于发放村委干部开展种粮补贴工作补助；三是将剩余的</w:t>
      </w:r>
      <w:r>
        <w:rPr>
          <w:rFonts w:hint="eastAsia"/>
          <w:sz w:val="30"/>
          <w:szCs w:val="30"/>
        </w:rPr>
        <w:t>46.4</w:t>
      </w:r>
      <w:r>
        <w:rPr>
          <w:rFonts w:hint="eastAsia"/>
          <w:sz w:val="30"/>
          <w:szCs w:val="30"/>
        </w:rPr>
        <w:t>亩指标拆分后直接增加到部分生产队长、退休村干部原实有耕地面积上进行发放。</w:t>
      </w:r>
      <w:r>
        <w:rPr>
          <w:rFonts w:hint="eastAsia"/>
          <w:sz w:val="30"/>
          <w:szCs w:val="30"/>
        </w:rPr>
        <w:t>2007</w:t>
      </w:r>
      <w:r>
        <w:rPr>
          <w:rFonts w:hint="eastAsia"/>
          <w:sz w:val="30"/>
          <w:szCs w:val="30"/>
        </w:rPr>
        <w:t>年时，因政策要求将种粮补贴款直接存入种粮农民的银行账户，刘柏清、曾烈忠、林文洁遂借用刘坤清、曾善华、林招旺、林敦胜等人的身份证明材料办理农村信用社存折用于冒领</w:t>
      </w:r>
      <w:r>
        <w:rPr>
          <w:rFonts w:hint="eastAsia"/>
          <w:sz w:val="30"/>
          <w:szCs w:val="30"/>
        </w:rPr>
        <w:t>26.2</w:t>
      </w:r>
      <w:r>
        <w:rPr>
          <w:rFonts w:hint="eastAsia"/>
          <w:sz w:val="30"/>
          <w:szCs w:val="30"/>
        </w:rPr>
        <w:t>亩耕地的种粮补贴款，并通过借用刘梅桂等人的身份证明材料办理农村信用社存折和使用自己的存折，用于冒领</w:t>
      </w:r>
      <w:r>
        <w:rPr>
          <w:rFonts w:hint="eastAsia"/>
          <w:sz w:val="30"/>
          <w:szCs w:val="30"/>
        </w:rPr>
        <w:t>160</w:t>
      </w:r>
      <w:r>
        <w:rPr>
          <w:rFonts w:hint="eastAsia"/>
          <w:sz w:val="30"/>
          <w:szCs w:val="30"/>
        </w:rPr>
        <w:t>亩耕地的种粮补贴款。</w:t>
      </w:r>
    </w:p>
    <w:p w14:paraId="7A810432" w14:textId="77777777" w:rsidR="002E204D" w:rsidRDefault="002E204D">
      <w:pPr>
        <w:spacing w:line="500" w:lineRule="atLeast"/>
        <w:ind w:firstLine="600"/>
        <w:divId w:val="21171912"/>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月份，刘柏清、曾烈忠等人到海南岛旅游，刘柏清出资</w:t>
      </w:r>
      <w:r>
        <w:rPr>
          <w:rFonts w:hint="eastAsia"/>
          <w:sz w:val="30"/>
          <w:szCs w:val="30"/>
        </w:rPr>
        <w:t>10000</w:t>
      </w:r>
      <w:r>
        <w:rPr>
          <w:rFonts w:hint="eastAsia"/>
          <w:sz w:val="30"/>
          <w:szCs w:val="30"/>
        </w:rPr>
        <w:t>元，曾烈忠出资</w:t>
      </w:r>
      <w:r>
        <w:rPr>
          <w:rFonts w:hint="eastAsia"/>
          <w:sz w:val="30"/>
          <w:szCs w:val="30"/>
        </w:rPr>
        <w:t>8000</w:t>
      </w:r>
      <w:r>
        <w:rPr>
          <w:rFonts w:hint="eastAsia"/>
          <w:sz w:val="30"/>
          <w:szCs w:val="30"/>
        </w:rPr>
        <w:t>元。曾烈忠为拿回旅游出资的费用，于</w:t>
      </w:r>
      <w:r>
        <w:rPr>
          <w:rFonts w:hint="eastAsia"/>
          <w:sz w:val="30"/>
          <w:szCs w:val="30"/>
        </w:rPr>
        <w:t>2012</w:t>
      </w:r>
      <w:r>
        <w:rPr>
          <w:rFonts w:hint="eastAsia"/>
          <w:sz w:val="30"/>
          <w:szCs w:val="30"/>
        </w:rPr>
        <w:t>年底结算冒领的</w:t>
      </w:r>
      <w:r>
        <w:rPr>
          <w:rFonts w:hint="eastAsia"/>
          <w:sz w:val="30"/>
          <w:szCs w:val="30"/>
        </w:rPr>
        <w:t>160</w:t>
      </w:r>
      <w:r>
        <w:rPr>
          <w:rFonts w:hint="eastAsia"/>
          <w:sz w:val="30"/>
          <w:szCs w:val="30"/>
        </w:rPr>
        <w:t>亩耕地种粮补贴款使用情况时，向刘柏清提议用平远县</w:t>
      </w:r>
      <w:r>
        <w:rPr>
          <w:rFonts w:hint="eastAsia"/>
          <w:sz w:val="30"/>
          <w:szCs w:val="30"/>
        </w:rPr>
        <w:t>*********</w:t>
      </w:r>
      <w:r>
        <w:rPr>
          <w:rFonts w:hint="eastAsia"/>
          <w:sz w:val="30"/>
          <w:szCs w:val="30"/>
        </w:rPr>
        <w:t>时已出资建设的“下片圳道三面光工程”项目进行虚列支出。取得刘柏清同意后，曾烈忠便制作虚假工程结算单，虚假列支</w:t>
      </w:r>
      <w:r>
        <w:rPr>
          <w:rFonts w:hint="eastAsia"/>
          <w:sz w:val="30"/>
          <w:szCs w:val="30"/>
        </w:rPr>
        <w:t>20011</w:t>
      </w:r>
      <w:r>
        <w:rPr>
          <w:rFonts w:hint="eastAsia"/>
          <w:sz w:val="30"/>
          <w:szCs w:val="30"/>
        </w:rPr>
        <w:t>元，其中</w:t>
      </w:r>
      <w:r>
        <w:rPr>
          <w:rFonts w:hint="eastAsia"/>
          <w:sz w:val="30"/>
          <w:szCs w:val="30"/>
        </w:rPr>
        <w:t>5000</w:t>
      </w:r>
      <w:r>
        <w:rPr>
          <w:rFonts w:hint="eastAsia"/>
          <w:sz w:val="30"/>
          <w:szCs w:val="30"/>
        </w:rPr>
        <w:t>元用于抵对其为刘柏清垫付的承包柑柚基地租金，剩余</w:t>
      </w:r>
      <w:r>
        <w:rPr>
          <w:rFonts w:hint="eastAsia"/>
          <w:sz w:val="30"/>
          <w:szCs w:val="30"/>
        </w:rPr>
        <w:t>15011</w:t>
      </w:r>
      <w:r>
        <w:rPr>
          <w:rFonts w:hint="eastAsia"/>
          <w:sz w:val="30"/>
          <w:szCs w:val="30"/>
        </w:rPr>
        <w:t>元由曾烈忠个人使用。</w:t>
      </w:r>
    </w:p>
    <w:p w14:paraId="428AF0A5" w14:textId="77777777" w:rsidR="002E204D" w:rsidRDefault="002E204D">
      <w:pPr>
        <w:spacing w:line="500" w:lineRule="atLeast"/>
        <w:ind w:firstLine="600"/>
        <w:divId w:val="413819980"/>
        <w:rPr>
          <w:rFonts w:hint="eastAsia"/>
          <w:sz w:val="30"/>
          <w:szCs w:val="30"/>
        </w:rPr>
      </w:pPr>
      <w:r>
        <w:rPr>
          <w:rFonts w:hint="eastAsia"/>
          <w:sz w:val="30"/>
          <w:szCs w:val="30"/>
        </w:rPr>
        <w:t>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月左右，刘柏清、曾烈忠、林文洁利用刘坤清、曾善华、林招旺、林敦胜等人的存折冒领</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年共</w:t>
      </w:r>
      <w:r>
        <w:rPr>
          <w:rFonts w:hint="eastAsia"/>
          <w:sz w:val="30"/>
          <w:szCs w:val="30"/>
        </w:rPr>
        <w:t>8</w:t>
      </w:r>
      <w:r>
        <w:rPr>
          <w:rFonts w:hint="eastAsia"/>
          <w:sz w:val="30"/>
          <w:szCs w:val="30"/>
        </w:rPr>
        <w:t>年的</w:t>
      </w:r>
      <w:r>
        <w:rPr>
          <w:rFonts w:hint="eastAsia"/>
          <w:sz w:val="30"/>
          <w:szCs w:val="30"/>
        </w:rPr>
        <w:t>26.2</w:t>
      </w:r>
      <w:r>
        <w:rPr>
          <w:rFonts w:hint="eastAsia"/>
          <w:sz w:val="30"/>
          <w:szCs w:val="30"/>
        </w:rPr>
        <w:t>亩耕地种粮补贴款合计</w:t>
      </w:r>
      <w:r>
        <w:rPr>
          <w:rFonts w:hint="eastAsia"/>
          <w:sz w:val="30"/>
          <w:szCs w:val="30"/>
        </w:rPr>
        <w:t>28074</w:t>
      </w:r>
      <w:r>
        <w:rPr>
          <w:rFonts w:hint="eastAsia"/>
          <w:sz w:val="30"/>
          <w:szCs w:val="30"/>
        </w:rPr>
        <w:t>元，并以工作补助形式予以私分，三人各分得</w:t>
      </w:r>
      <w:r>
        <w:rPr>
          <w:rFonts w:hint="eastAsia"/>
          <w:sz w:val="30"/>
          <w:szCs w:val="30"/>
        </w:rPr>
        <w:t>9358</w:t>
      </w:r>
      <w:r>
        <w:rPr>
          <w:rFonts w:hint="eastAsia"/>
          <w:sz w:val="30"/>
          <w:szCs w:val="30"/>
        </w:rPr>
        <w:t>元。</w:t>
      </w:r>
    </w:p>
    <w:p w14:paraId="673ECBDF" w14:textId="77777777" w:rsidR="002E204D" w:rsidRDefault="002E204D">
      <w:pPr>
        <w:spacing w:line="500" w:lineRule="atLeast"/>
        <w:ind w:firstLine="600"/>
        <w:divId w:val="1450510937"/>
        <w:rPr>
          <w:rFonts w:hint="eastAsia"/>
          <w:sz w:val="30"/>
          <w:szCs w:val="30"/>
        </w:rPr>
      </w:pPr>
      <w:r>
        <w:rPr>
          <w:rFonts w:hint="eastAsia"/>
          <w:sz w:val="30"/>
          <w:szCs w:val="30"/>
        </w:rPr>
        <w:t>二、曾烈忠个人贪污犯罪事实</w:t>
      </w:r>
    </w:p>
    <w:p w14:paraId="6F20135C" w14:textId="77777777" w:rsidR="002E204D" w:rsidRDefault="002E204D">
      <w:pPr>
        <w:spacing w:line="500" w:lineRule="atLeast"/>
        <w:ind w:firstLine="600"/>
        <w:divId w:val="94444638"/>
        <w:rPr>
          <w:rFonts w:hint="eastAsia"/>
          <w:sz w:val="30"/>
          <w:szCs w:val="30"/>
        </w:rPr>
      </w:pPr>
      <w:r>
        <w:rPr>
          <w:rFonts w:hint="eastAsia"/>
          <w:sz w:val="30"/>
          <w:szCs w:val="30"/>
        </w:rPr>
        <w:t>2010</w:t>
      </w:r>
      <w:r>
        <w:rPr>
          <w:rFonts w:hint="eastAsia"/>
          <w:sz w:val="30"/>
          <w:szCs w:val="30"/>
        </w:rPr>
        <w:t>年冬到</w:t>
      </w:r>
      <w:r>
        <w:rPr>
          <w:rFonts w:hint="eastAsia"/>
          <w:sz w:val="30"/>
          <w:szCs w:val="30"/>
        </w:rPr>
        <w:t>2011</w:t>
      </w:r>
      <w:r>
        <w:rPr>
          <w:rFonts w:hint="eastAsia"/>
          <w:sz w:val="30"/>
          <w:szCs w:val="30"/>
        </w:rPr>
        <w:t>年上半年，白岭村委实施“自来水后续管道工程（树山呢至林国强、曾亮）”项目，工程预算共</w:t>
      </w:r>
      <w:r>
        <w:rPr>
          <w:rFonts w:hint="eastAsia"/>
          <w:sz w:val="30"/>
          <w:szCs w:val="30"/>
        </w:rPr>
        <w:t>16118</w:t>
      </w:r>
      <w:r>
        <w:rPr>
          <w:rFonts w:hint="eastAsia"/>
          <w:sz w:val="30"/>
          <w:szCs w:val="30"/>
        </w:rPr>
        <w:t>元。在施工期间，承包方提出要先预付购买水管等材料款，刘柏清指示曾烈忠从该村地质灾害补偿款中拿出</w:t>
      </w:r>
      <w:r>
        <w:rPr>
          <w:rFonts w:hint="eastAsia"/>
          <w:sz w:val="30"/>
          <w:szCs w:val="30"/>
        </w:rPr>
        <w:t>6500</w:t>
      </w:r>
      <w:r>
        <w:rPr>
          <w:rFonts w:hint="eastAsia"/>
          <w:sz w:val="30"/>
          <w:szCs w:val="30"/>
        </w:rPr>
        <w:t>元用于支付该工程预付材料款。</w:t>
      </w:r>
      <w:r>
        <w:rPr>
          <w:rFonts w:hint="eastAsia"/>
          <w:sz w:val="30"/>
          <w:szCs w:val="30"/>
        </w:rPr>
        <w:t>2014</w:t>
      </w:r>
      <w:r>
        <w:rPr>
          <w:rFonts w:hint="eastAsia"/>
          <w:sz w:val="30"/>
          <w:szCs w:val="30"/>
        </w:rPr>
        <w:t>年底，在结算冒领的</w:t>
      </w:r>
      <w:r>
        <w:rPr>
          <w:rFonts w:hint="eastAsia"/>
          <w:sz w:val="30"/>
          <w:szCs w:val="30"/>
        </w:rPr>
        <w:t>160</w:t>
      </w:r>
      <w:r>
        <w:rPr>
          <w:rFonts w:hint="eastAsia"/>
          <w:sz w:val="30"/>
          <w:szCs w:val="30"/>
        </w:rPr>
        <w:t>亩耕地种粮补贴款使用情况时，曾烈忠仍全额列支</w:t>
      </w:r>
      <w:r>
        <w:rPr>
          <w:rFonts w:hint="eastAsia"/>
          <w:sz w:val="30"/>
          <w:szCs w:val="30"/>
        </w:rPr>
        <w:t>16118</w:t>
      </w:r>
      <w:r>
        <w:rPr>
          <w:rFonts w:hint="eastAsia"/>
          <w:sz w:val="30"/>
          <w:szCs w:val="30"/>
        </w:rPr>
        <w:t>元工程款，从中贪污</w:t>
      </w:r>
      <w:r>
        <w:rPr>
          <w:rFonts w:hint="eastAsia"/>
          <w:sz w:val="30"/>
          <w:szCs w:val="30"/>
        </w:rPr>
        <w:t>6500</w:t>
      </w:r>
      <w:r>
        <w:rPr>
          <w:rFonts w:hint="eastAsia"/>
          <w:sz w:val="30"/>
          <w:szCs w:val="30"/>
        </w:rPr>
        <w:t>元，并用于个人开支。</w:t>
      </w:r>
    </w:p>
    <w:p w14:paraId="3C939919" w14:textId="77777777" w:rsidR="002E204D" w:rsidRDefault="002E204D">
      <w:pPr>
        <w:spacing w:line="500" w:lineRule="atLeast"/>
        <w:ind w:firstLine="600"/>
        <w:divId w:val="1245188281"/>
        <w:rPr>
          <w:rFonts w:hint="eastAsia"/>
          <w:sz w:val="30"/>
          <w:szCs w:val="30"/>
        </w:rPr>
      </w:pPr>
      <w:r>
        <w:rPr>
          <w:rFonts w:hint="eastAsia"/>
          <w:sz w:val="30"/>
          <w:szCs w:val="30"/>
        </w:rPr>
        <w:t>案发后，刘柏清、曾烈忠已全额退还各自分得的种粮补贴款。</w:t>
      </w:r>
    </w:p>
    <w:p w14:paraId="0565247C" w14:textId="77777777" w:rsidR="002E204D" w:rsidRDefault="002E204D">
      <w:pPr>
        <w:spacing w:line="500" w:lineRule="atLeast"/>
        <w:ind w:firstLine="600"/>
        <w:divId w:val="106235866"/>
        <w:rPr>
          <w:rFonts w:hint="eastAsia"/>
          <w:sz w:val="30"/>
          <w:szCs w:val="30"/>
        </w:rPr>
      </w:pPr>
      <w:r>
        <w:rPr>
          <w:rFonts w:hint="eastAsia"/>
          <w:sz w:val="30"/>
          <w:szCs w:val="30"/>
        </w:rPr>
        <w:t>曾烈忠于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日到案，刘柏清于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日投案自首。</w:t>
      </w:r>
    </w:p>
    <w:p w14:paraId="143558B4" w14:textId="77777777" w:rsidR="002E204D" w:rsidRDefault="002E204D">
      <w:pPr>
        <w:spacing w:line="500" w:lineRule="atLeast"/>
        <w:ind w:firstLine="600"/>
        <w:divId w:val="881402430"/>
        <w:rPr>
          <w:rFonts w:hint="eastAsia"/>
          <w:sz w:val="30"/>
          <w:szCs w:val="30"/>
        </w:rPr>
      </w:pPr>
      <w:r>
        <w:rPr>
          <w:rFonts w:hint="eastAsia"/>
          <w:sz w:val="30"/>
          <w:szCs w:val="30"/>
        </w:rPr>
        <w:t>为证实上述犯罪事实，公诉机关提供了相应的证据。据此，认为被告人曾烈忠、刘柏清身为村基层组织人员，在协助政府从事行政管理工作中，利用职务便利，采取冒领、虚假列支方式，非法占有公共财物，数额较大，其行为均已触犯了《中华人民共和国刑法》第三百八十二条第二款、第三百八十三条第一款第（一）项之规定，犯罪事实清楚，证据确实、充分，应当以贪污罪追究其刑事责任。被告人刘柏清犯罪后能投案自首，依法可以从轻、减轻处罚，其中犯罪较轻的，可以免除处罚。被告人曾烈忠到案后如实供述自己的罪行，依法可以从轻处罚。被告人曾烈忠、刘柏清在提起公诉前如实供述自己的罪行、真诚悔罪、积极退赃，依法可以从轻、减轻或者免除处罚。被告人曾烈忠、刘柏清自愿认罪认罚，依法可以从宽处理。建议判处被告人曾烈忠、刘柏清拘役，适用缓刑，并处罚金或者免予刑事处罚。</w:t>
      </w:r>
    </w:p>
    <w:p w14:paraId="5D98B8F2" w14:textId="77777777" w:rsidR="002E204D" w:rsidRDefault="002E204D">
      <w:pPr>
        <w:spacing w:line="500" w:lineRule="atLeast"/>
        <w:ind w:firstLine="600"/>
        <w:divId w:val="1111433963"/>
        <w:rPr>
          <w:rFonts w:hint="eastAsia"/>
          <w:sz w:val="30"/>
          <w:szCs w:val="30"/>
        </w:rPr>
      </w:pPr>
      <w:r>
        <w:rPr>
          <w:rFonts w:hint="eastAsia"/>
          <w:sz w:val="30"/>
          <w:szCs w:val="30"/>
        </w:rPr>
        <w:t>被告人曾烈忠、刘柏清对指控事实、罪名及量刑建议没有异议且签字具结，在开庭审理过程中亦无异议。被告人曾烈忠的辩护人提出辩护意见：</w:t>
      </w:r>
      <w:r>
        <w:rPr>
          <w:rFonts w:hint="eastAsia"/>
          <w:sz w:val="30"/>
          <w:szCs w:val="30"/>
        </w:rPr>
        <w:t>1.</w:t>
      </w:r>
      <w:r>
        <w:rPr>
          <w:rFonts w:hint="eastAsia"/>
          <w:sz w:val="30"/>
          <w:szCs w:val="30"/>
        </w:rPr>
        <w:t>对公诉机关指控被告人犯贪污罪没有异议。</w:t>
      </w:r>
      <w:r>
        <w:rPr>
          <w:rFonts w:hint="eastAsia"/>
          <w:sz w:val="30"/>
          <w:szCs w:val="30"/>
        </w:rPr>
        <w:t>2.</w:t>
      </w:r>
      <w:r>
        <w:rPr>
          <w:rFonts w:hint="eastAsia"/>
          <w:sz w:val="30"/>
          <w:szCs w:val="30"/>
        </w:rPr>
        <w:t>被告人到案后如实供述，构成坦白，依法可以从轻处罚。</w:t>
      </w:r>
      <w:r>
        <w:rPr>
          <w:rFonts w:hint="eastAsia"/>
          <w:sz w:val="30"/>
          <w:szCs w:val="30"/>
        </w:rPr>
        <w:t>3.</w:t>
      </w:r>
      <w:r>
        <w:rPr>
          <w:rFonts w:hint="eastAsia"/>
          <w:sz w:val="30"/>
          <w:szCs w:val="30"/>
        </w:rPr>
        <w:t>被告人认罪态度好，真诚悔罪，且系初犯，在提起公诉前积极全额退赃，依法可以从轻、减轻或免除处罚。</w:t>
      </w:r>
      <w:r>
        <w:rPr>
          <w:rFonts w:hint="eastAsia"/>
          <w:sz w:val="30"/>
          <w:szCs w:val="30"/>
        </w:rPr>
        <w:t>4.</w:t>
      </w:r>
      <w:r>
        <w:rPr>
          <w:rFonts w:hint="eastAsia"/>
          <w:sz w:val="30"/>
          <w:szCs w:val="30"/>
        </w:rPr>
        <w:t>被告人在审查起诉阶段自愿认罪认罚，依法可以从宽处理。综上，建议对被告人曾烈忠免予刑事处罚。被告人刘柏清的辩护人提出辩护意见：</w:t>
      </w:r>
      <w:r>
        <w:rPr>
          <w:rFonts w:hint="eastAsia"/>
          <w:sz w:val="30"/>
          <w:szCs w:val="30"/>
        </w:rPr>
        <w:t>1.</w:t>
      </w:r>
      <w:r>
        <w:rPr>
          <w:rFonts w:hint="eastAsia"/>
          <w:sz w:val="30"/>
          <w:szCs w:val="30"/>
        </w:rPr>
        <w:t>对公诉机关指控被告人犯贪污罪没有异议。</w:t>
      </w:r>
      <w:r>
        <w:rPr>
          <w:rFonts w:hint="eastAsia"/>
          <w:sz w:val="30"/>
          <w:szCs w:val="30"/>
        </w:rPr>
        <w:t>2.</w:t>
      </w:r>
      <w:r>
        <w:rPr>
          <w:rFonts w:hint="eastAsia"/>
          <w:sz w:val="30"/>
          <w:szCs w:val="30"/>
        </w:rPr>
        <w:t>被告人具有自首、积极退赃、认罪悔罪及贪污款项较少的情节，请求法院在量刑时予以考量。建议对被告人刘柏清免予刑事处罚。</w:t>
      </w:r>
    </w:p>
    <w:p w14:paraId="46FC07A9" w14:textId="77777777" w:rsidR="002E204D" w:rsidRDefault="002E204D">
      <w:pPr>
        <w:spacing w:line="500" w:lineRule="atLeast"/>
        <w:ind w:firstLine="600"/>
        <w:divId w:val="811676170"/>
        <w:rPr>
          <w:rFonts w:hint="eastAsia"/>
          <w:sz w:val="30"/>
          <w:szCs w:val="30"/>
        </w:rPr>
      </w:pPr>
      <w:r>
        <w:rPr>
          <w:rFonts w:hint="eastAsia"/>
          <w:sz w:val="30"/>
          <w:szCs w:val="30"/>
        </w:rPr>
        <w:t>经审理查明：</w:t>
      </w:r>
    </w:p>
    <w:p w14:paraId="4DBEBFE0" w14:textId="77777777" w:rsidR="002E204D" w:rsidRDefault="002E204D">
      <w:pPr>
        <w:spacing w:line="500" w:lineRule="atLeast"/>
        <w:ind w:firstLine="600"/>
        <w:divId w:val="1130511892"/>
        <w:rPr>
          <w:rFonts w:hint="eastAsia"/>
          <w:sz w:val="30"/>
          <w:szCs w:val="30"/>
        </w:rPr>
      </w:pP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年，被告人刘柏清、曾烈忠在平远县</w:t>
      </w:r>
      <w:r>
        <w:rPr>
          <w:rFonts w:hint="eastAsia"/>
          <w:sz w:val="30"/>
          <w:szCs w:val="30"/>
        </w:rPr>
        <w:t>*******</w:t>
      </w:r>
      <w:r>
        <w:rPr>
          <w:rFonts w:hint="eastAsia"/>
          <w:sz w:val="30"/>
          <w:szCs w:val="30"/>
        </w:rPr>
        <w:t>民委员会工作期间，利用职务上的便利，共同贪污种粮补贴款</w:t>
      </w:r>
      <w:r>
        <w:rPr>
          <w:rFonts w:hint="eastAsia"/>
          <w:sz w:val="30"/>
          <w:szCs w:val="30"/>
        </w:rPr>
        <w:t>48085</w:t>
      </w:r>
      <w:r>
        <w:rPr>
          <w:rFonts w:hint="eastAsia"/>
          <w:sz w:val="30"/>
          <w:szCs w:val="30"/>
        </w:rPr>
        <w:t>元，曾烈忠另外个人贪污种粮补贴款</w:t>
      </w:r>
      <w:r>
        <w:rPr>
          <w:rFonts w:hint="eastAsia"/>
          <w:sz w:val="30"/>
          <w:szCs w:val="30"/>
        </w:rPr>
        <w:t>6500</w:t>
      </w:r>
      <w:r>
        <w:rPr>
          <w:rFonts w:hint="eastAsia"/>
          <w:sz w:val="30"/>
          <w:szCs w:val="30"/>
        </w:rPr>
        <w:t>元。具体犯罪事实如下：</w:t>
      </w:r>
    </w:p>
    <w:p w14:paraId="29D3DA47" w14:textId="77777777" w:rsidR="002E204D" w:rsidRDefault="002E204D">
      <w:pPr>
        <w:spacing w:line="500" w:lineRule="atLeast"/>
        <w:ind w:firstLine="600"/>
        <w:divId w:val="519897641"/>
        <w:rPr>
          <w:rFonts w:hint="eastAsia"/>
          <w:sz w:val="30"/>
          <w:szCs w:val="30"/>
        </w:rPr>
      </w:pPr>
      <w:r>
        <w:rPr>
          <w:rFonts w:hint="eastAsia"/>
          <w:sz w:val="30"/>
          <w:szCs w:val="30"/>
        </w:rPr>
        <w:t>一、刘柏清、曾烈忠共同贪污犯罪事实</w:t>
      </w:r>
    </w:p>
    <w:p w14:paraId="3F69B0D5" w14:textId="77777777" w:rsidR="002E204D" w:rsidRDefault="002E204D">
      <w:pPr>
        <w:spacing w:line="500" w:lineRule="atLeast"/>
        <w:ind w:firstLine="600"/>
        <w:divId w:val="1423261203"/>
        <w:rPr>
          <w:rFonts w:hint="eastAsia"/>
          <w:sz w:val="30"/>
          <w:szCs w:val="30"/>
        </w:rPr>
      </w:pPr>
      <w:r>
        <w:rPr>
          <w:rFonts w:hint="eastAsia"/>
          <w:sz w:val="30"/>
          <w:szCs w:val="30"/>
        </w:rPr>
        <w:t>因历史原因平远县东石镇政府在</w:t>
      </w:r>
      <w:r>
        <w:rPr>
          <w:rFonts w:hint="eastAsia"/>
          <w:sz w:val="30"/>
          <w:szCs w:val="30"/>
        </w:rPr>
        <w:t>2006</w:t>
      </w:r>
      <w:r>
        <w:rPr>
          <w:rFonts w:hint="eastAsia"/>
          <w:sz w:val="30"/>
          <w:szCs w:val="30"/>
        </w:rPr>
        <w:t>年分配给白岭村耕地补偿面积指标是</w:t>
      </w:r>
      <w:r>
        <w:rPr>
          <w:rFonts w:hint="eastAsia"/>
          <w:sz w:val="30"/>
          <w:szCs w:val="30"/>
        </w:rPr>
        <w:t>496</w:t>
      </w:r>
      <w:r>
        <w:rPr>
          <w:rFonts w:hint="eastAsia"/>
          <w:sz w:val="30"/>
          <w:szCs w:val="30"/>
        </w:rPr>
        <w:t>亩，但白岭村实际农户耕地造册面积是</w:t>
      </w:r>
      <w:r>
        <w:rPr>
          <w:rFonts w:hint="eastAsia"/>
          <w:sz w:val="30"/>
          <w:szCs w:val="30"/>
        </w:rPr>
        <w:t>263.4</w:t>
      </w:r>
      <w:r>
        <w:rPr>
          <w:rFonts w:hint="eastAsia"/>
          <w:sz w:val="30"/>
          <w:szCs w:val="30"/>
        </w:rPr>
        <w:t>亩，多出</w:t>
      </w:r>
      <w:r>
        <w:rPr>
          <w:rFonts w:hint="eastAsia"/>
          <w:sz w:val="30"/>
          <w:szCs w:val="30"/>
        </w:rPr>
        <w:t>232.6</w:t>
      </w:r>
      <w:r>
        <w:rPr>
          <w:rFonts w:hint="eastAsia"/>
          <w:sz w:val="30"/>
          <w:szCs w:val="30"/>
        </w:rPr>
        <w:t>亩补偿指标，时任白岭村党支部书记、村委会主任刘柏清和村委会委员曾烈忠、林文洁口头商议，决定将多出的</w:t>
      </w:r>
      <w:r>
        <w:rPr>
          <w:rFonts w:hint="eastAsia"/>
          <w:sz w:val="30"/>
          <w:szCs w:val="30"/>
        </w:rPr>
        <w:t>232.6</w:t>
      </w:r>
      <w:r>
        <w:rPr>
          <w:rFonts w:hint="eastAsia"/>
          <w:sz w:val="30"/>
          <w:szCs w:val="30"/>
        </w:rPr>
        <w:t>亩种粮补贴作三部分处理：一是将其中的</w:t>
      </w:r>
      <w:r>
        <w:rPr>
          <w:rFonts w:hint="eastAsia"/>
          <w:sz w:val="30"/>
          <w:szCs w:val="30"/>
        </w:rPr>
        <w:t>160</w:t>
      </w:r>
      <w:r>
        <w:rPr>
          <w:rFonts w:hint="eastAsia"/>
          <w:sz w:val="30"/>
          <w:szCs w:val="30"/>
        </w:rPr>
        <w:t>亩耕地种粮补贴款留在白岭村委账户，用于该村委经费、公益事业开支；二是将其中的</w:t>
      </w:r>
      <w:r>
        <w:rPr>
          <w:rFonts w:hint="eastAsia"/>
          <w:sz w:val="30"/>
          <w:szCs w:val="30"/>
        </w:rPr>
        <w:t>26.2</w:t>
      </w:r>
      <w:r>
        <w:rPr>
          <w:rFonts w:hint="eastAsia"/>
          <w:sz w:val="30"/>
          <w:szCs w:val="30"/>
        </w:rPr>
        <w:t>亩耕地种粮补贴款，用于发放村委干部开展种粮补贴工作补助；三是将剩余的</w:t>
      </w:r>
      <w:r>
        <w:rPr>
          <w:rFonts w:hint="eastAsia"/>
          <w:sz w:val="30"/>
          <w:szCs w:val="30"/>
        </w:rPr>
        <w:t>46.4</w:t>
      </w:r>
      <w:r>
        <w:rPr>
          <w:rFonts w:hint="eastAsia"/>
          <w:sz w:val="30"/>
          <w:szCs w:val="30"/>
        </w:rPr>
        <w:t>亩指标拆分后直接增加到部分生产队长、退休村干部原实有耕地面积上进行发放。</w:t>
      </w:r>
      <w:r>
        <w:rPr>
          <w:rFonts w:hint="eastAsia"/>
          <w:sz w:val="30"/>
          <w:szCs w:val="30"/>
        </w:rPr>
        <w:t>2007</w:t>
      </w:r>
      <w:r>
        <w:rPr>
          <w:rFonts w:hint="eastAsia"/>
          <w:sz w:val="30"/>
          <w:szCs w:val="30"/>
        </w:rPr>
        <w:t>年，因政策要求将种粮补贴款直接存入种粮农民的银行账户，刘柏清、曾烈忠、林文洁遂借用刘坤清、曾善华、林招旺、林敦胜等人的身份证明材料办理农村信用社存折用于冒领</w:t>
      </w:r>
      <w:r>
        <w:rPr>
          <w:rFonts w:hint="eastAsia"/>
          <w:sz w:val="30"/>
          <w:szCs w:val="30"/>
        </w:rPr>
        <w:t>26.2</w:t>
      </w:r>
      <w:r>
        <w:rPr>
          <w:rFonts w:hint="eastAsia"/>
          <w:sz w:val="30"/>
          <w:szCs w:val="30"/>
        </w:rPr>
        <w:t>亩耕地的种粮补贴款，并通过借用刘梅桂等人的身份证明材料办理农村信用社存折和使用自己的存折，用于冒领</w:t>
      </w:r>
      <w:r>
        <w:rPr>
          <w:rFonts w:hint="eastAsia"/>
          <w:sz w:val="30"/>
          <w:szCs w:val="30"/>
        </w:rPr>
        <w:t>160</w:t>
      </w:r>
      <w:r>
        <w:rPr>
          <w:rFonts w:hint="eastAsia"/>
          <w:sz w:val="30"/>
          <w:szCs w:val="30"/>
        </w:rPr>
        <w:t>亩耕地的种粮补贴款。</w:t>
      </w:r>
    </w:p>
    <w:p w14:paraId="54B1A974" w14:textId="77777777" w:rsidR="002E204D" w:rsidRDefault="002E204D">
      <w:pPr>
        <w:spacing w:line="500" w:lineRule="atLeast"/>
        <w:ind w:firstLine="600"/>
        <w:divId w:val="121115368"/>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月，刘柏清、曾烈忠等人到海南岛旅游，刘柏清出资</w:t>
      </w:r>
      <w:r>
        <w:rPr>
          <w:rFonts w:hint="eastAsia"/>
          <w:sz w:val="30"/>
          <w:szCs w:val="30"/>
        </w:rPr>
        <w:t>10000</w:t>
      </w:r>
      <w:r>
        <w:rPr>
          <w:rFonts w:hint="eastAsia"/>
          <w:sz w:val="30"/>
          <w:szCs w:val="30"/>
        </w:rPr>
        <w:t>元，曾烈忠出资</w:t>
      </w:r>
      <w:r>
        <w:rPr>
          <w:rFonts w:hint="eastAsia"/>
          <w:sz w:val="30"/>
          <w:szCs w:val="30"/>
        </w:rPr>
        <w:t>8000</w:t>
      </w:r>
      <w:r>
        <w:rPr>
          <w:rFonts w:hint="eastAsia"/>
          <w:sz w:val="30"/>
          <w:szCs w:val="30"/>
        </w:rPr>
        <w:t>元。曾烈忠为拿回旅游出资的费用，于</w:t>
      </w:r>
      <w:r>
        <w:rPr>
          <w:rFonts w:hint="eastAsia"/>
          <w:sz w:val="30"/>
          <w:szCs w:val="30"/>
        </w:rPr>
        <w:t>2012</w:t>
      </w:r>
      <w:r>
        <w:rPr>
          <w:rFonts w:hint="eastAsia"/>
          <w:sz w:val="30"/>
          <w:szCs w:val="30"/>
        </w:rPr>
        <w:t>年底结算冒领的</w:t>
      </w:r>
      <w:r>
        <w:rPr>
          <w:rFonts w:hint="eastAsia"/>
          <w:sz w:val="30"/>
          <w:szCs w:val="30"/>
        </w:rPr>
        <w:t>160</w:t>
      </w:r>
      <w:r>
        <w:rPr>
          <w:rFonts w:hint="eastAsia"/>
          <w:sz w:val="30"/>
          <w:szCs w:val="30"/>
        </w:rPr>
        <w:t>亩耕地种粮补贴款使用情况时，向刘柏清提议用平远县</w:t>
      </w:r>
      <w:r>
        <w:rPr>
          <w:rFonts w:hint="eastAsia"/>
          <w:sz w:val="30"/>
          <w:szCs w:val="30"/>
        </w:rPr>
        <w:t>*********</w:t>
      </w:r>
      <w:r>
        <w:rPr>
          <w:rFonts w:hint="eastAsia"/>
          <w:sz w:val="30"/>
          <w:szCs w:val="30"/>
        </w:rPr>
        <w:t>时已出资建设的“白岭村下片圳道三面光工程”项目进行虚列支出。取得刘柏清同意后，曾烈忠便制作虚假工程结算单，虚假列支</w:t>
      </w:r>
      <w:r>
        <w:rPr>
          <w:rFonts w:hint="eastAsia"/>
          <w:sz w:val="30"/>
          <w:szCs w:val="30"/>
        </w:rPr>
        <w:t>20011</w:t>
      </w:r>
      <w:r>
        <w:rPr>
          <w:rFonts w:hint="eastAsia"/>
          <w:sz w:val="30"/>
          <w:szCs w:val="30"/>
        </w:rPr>
        <w:t>元，其中</w:t>
      </w:r>
      <w:r>
        <w:rPr>
          <w:rFonts w:hint="eastAsia"/>
          <w:sz w:val="30"/>
          <w:szCs w:val="30"/>
        </w:rPr>
        <w:t>5000</w:t>
      </w:r>
      <w:r>
        <w:rPr>
          <w:rFonts w:hint="eastAsia"/>
          <w:sz w:val="30"/>
          <w:szCs w:val="30"/>
        </w:rPr>
        <w:t>元用于抵对其为刘柏清垫付的承包柑柚基地租金，剩余</w:t>
      </w:r>
      <w:r>
        <w:rPr>
          <w:rFonts w:hint="eastAsia"/>
          <w:sz w:val="30"/>
          <w:szCs w:val="30"/>
        </w:rPr>
        <w:t>15011</w:t>
      </w:r>
      <w:r>
        <w:rPr>
          <w:rFonts w:hint="eastAsia"/>
          <w:sz w:val="30"/>
          <w:szCs w:val="30"/>
        </w:rPr>
        <w:t>元由曾烈忠个人使用。</w:t>
      </w:r>
    </w:p>
    <w:p w14:paraId="3EBEAB52" w14:textId="77777777" w:rsidR="002E204D" w:rsidRDefault="002E204D">
      <w:pPr>
        <w:spacing w:line="500" w:lineRule="atLeast"/>
        <w:ind w:firstLine="600"/>
        <w:divId w:val="1445267276"/>
        <w:rPr>
          <w:rFonts w:hint="eastAsia"/>
          <w:sz w:val="30"/>
          <w:szCs w:val="30"/>
        </w:rPr>
      </w:pPr>
      <w:r>
        <w:rPr>
          <w:rFonts w:hint="eastAsia"/>
          <w:sz w:val="30"/>
          <w:szCs w:val="30"/>
        </w:rPr>
        <w:t>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月左右，刘柏清、曾烈忠、林文洁利用刘坤清、曾善华、林招旺、林敦胜等人的存折冒领</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年共</w:t>
      </w:r>
      <w:r>
        <w:rPr>
          <w:rFonts w:hint="eastAsia"/>
          <w:sz w:val="30"/>
          <w:szCs w:val="30"/>
        </w:rPr>
        <w:t>8</w:t>
      </w:r>
      <w:r>
        <w:rPr>
          <w:rFonts w:hint="eastAsia"/>
          <w:sz w:val="30"/>
          <w:szCs w:val="30"/>
        </w:rPr>
        <w:t>年的</w:t>
      </w:r>
      <w:r>
        <w:rPr>
          <w:rFonts w:hint="eastAsia"/>
          <w:sz w:val="30"/>
          <w:szCs w:val="30"/>
        </w:rPr>
        <w:t>26.2</w:t>
      </w:r>
      <w:r>
        <w:rPr>
          <w:rFonts w:hint="eastAsia"/>
          <w:sz w:val="30"/>
          <w:szCs w:val="30"/>
        </w:rPr>
        <w:t>亩耕地种粮补贴款合计</w:t>
      </w:r>
      <w:r>
        <w:rPr>
          <w:rFonts w:hint="eastAsia"/>
          <w:sz w:val="30"/>
          <w:szCs w:val="30"/>
        </w:rPr>
        <w:t>28074</w:t>
      </w:r>
      <w:r>
        <w:rPr>
          <w:rFonts w:hint="eastAsia"/>
          <w:sz w:val="30"/>
          <w:szCs w:val="30"/>
        </w:rPr>
        <w:t>元，并以工作补助形式予以私分，三人各分得</w:t>
      </w:r>
      <w:r>
        <w:rPr>
          <w:rFonts w:hint="eastAsia"/>
          <w:sz w:val="30"/>
          <w:szCs w:val="30"/>
        </w:rPr>
        <w:t>9358</w:t>
      </w:r>
      <w:r>
        <w:rPr>
          <w:rFonts w:hint="eastAsia"/>
          <w:sz w:val="30"/>
          <w:szCs w:val="30"/>
        </w:rPr>
        <w:t>元。</w:t>
      </w:r>
    </w:p>
    <w:p w14:paraId="33BF3D02" w14:textId="77777777" w:rsidR="002E204D" w:rsidRDefault="002E204D">
      <w:pPr>
        <w:spacing w:line="500" w:lineRule="atLeast"/>
        <w:ind w:firstLine="600"/>
        <w:divId w:val="2075202407"/>
        <w:rPr>
          <w:rFonts w:hint="eastAsia"/>
          <w:sz w:val="30"/>
          <w:szCs w:val="30"/>
        </w:rPr>
      </w:pPr>
      <w:r>
        <w:rPr>
          <w:rFonts w:hint="eastAsia"/>
          <w:sz w:val="30"/>
          <w:szCs w:val="30"/>
        </w:rPr>
        <w:t>二、曾烈忠个人贪污犯罪事实</w:t>
      </w:r>
    </w:p>
    <w:p w14:paraId="4A9455DC" w14:textId="77777777" w:rsidR="002E204D" w:rsidRDefault="002E204D">
      <w:pPr>
        <w:spacing w:line="500" w:lineRule="atLeast"/>
        <w:ind w:firstLine="600"/>
        <w:divId w:val="1907110501"/>
        <w:rPr>
          <w:rFonts w:hint="eastAsia"/>
          <w:sz w:val="30"/>
          <w:szCs w:val="30"/>
        </w:rPr>
      </w:pPr>
      <w:r>
        <w:rPr>
          <w:rFonts w:hint="eastAsia"/>
          <w:sz w:val="30"/>
          <w:szCs w:val="30"/>
        </w:rPr>
        <w:t>2010</w:t>
      </w:r>
      <w:r>
        <w:rPr>
          <w:rFonts w:hint="eastAsia"/>
          <w:sz w:val="30"/>
          <w:szCs w:val="30"/>
        </w:rPr>
        <w:t>年冬到</w:t>
      </w:r>
      <w:r>
        <w:rPr>
          <w:rFonts w:hint="eastAsia"/>
          <w:sz w:val="30"/>
          <w:szCs w:val="30"/>
        </w:rPr>
        <w:t>2011</w:t>
      </w:r>
      <w:r>
        <w:rPr>
          <w:rFonts w:hint="eastAsia"/>
          <w:sz w:val="30"/>
          <w:szCs w:val="30"/>
        </w:rPr>
        <w:t>年上半年，白岭村委实施“自来水后续管道工程（树山呢至林国强、曾亮）”项目，工程预算共</w:t>
      </w:r>
      <w:r>
        <w:rPr>
          <w:rFonts w:hint="eastAsia"/>
          <w:sz w:val="30"/>
          <w:szCs w:val="30"/>
        </w:rPr>
        <w:t>16118</w:t>
      </w:r>
      <w:r>
        <w:rPr>
          <w:rFonts w:hint="eastAsia"/>
          <w:sz w:val="30"/>
          <w:szCs w:val="30"/>
        </w:rPr>
        <w:t>元。在施工期间，承包方提出要预付购买水管等材料款，刘柏清指示曾烈忠从该村地质灾害补偿款中拿出</w:t>
      </w:r>
      <w:r>
        <w:rPr>
          <w:rFonts w:hint="eastAsia"/>
          <w:sz w:val="30"/>
          <w:szCs w:val="30"/>
        </w:rPr>
        <w:t>6500</w:t>
      </w:r>
      <w:r>
        <w:rPr>
          <w:rFonts w:hint="eastAsia"/>
          <w:sz w:val="30"/>
          <w:szCs w:val="30"/>
        </w:rPr>
        <w:t>元用于支付该工程预付材料款。</w:t>
      </w:r>
      <w:r>
        <w:rPr>
          <w:rFonts w:hint="eastAsia"/>
          <w:sz w:val="30"/>
          <w:szCs w:val="30"/>
        </w:rPr>
        <w:t>2014</w:t>
      </w:r>
      <w:r>
        <w:rPr>
          <w:rFonts w:hint="eastAsia"/>
          <w:sz w:val="30"/>
          <w:szCs w:val="30"/>
        </w:rPr>
        <w:t>年底，在结算冒领的</w:t>
      </w:r>
      <w:r>
        <w:rPr>
          <w:rFonts w:hint="eastAsia"/>
          <w:sz w:val="30"/>
          <w:szCs w:val="30"/>
        </w:rPr>
        <w:t>160</w:t>
      </w:r>
      <w:r>
        <w:rPr>
          <w:rFonts w:hint="eastAsia"/>
          <w:sz w:val="30"/>
          <w:szCs w:val="30"/>
        </w:rPr>
        <w:t>亩耕地种粮补贴款使用情况时，曾烈忠仍全额列支</w:t>
      </w:r>
      <w:r>
        <w:rPr>
          <w:rFonts w:hint="eastAsia"/>
          <w:sz w:val="30"/>
          <w:szCs w:val="30"/>
        </w:rPr>
        <w:t>16118</w:t>
      </w:r>
      <w:r>
        <w:rPr>
          <w:rFonts w:hint="eastAsia"/>
          <w:sz w:val="30"/>
          <w:szCs w:val="30"/>
        </w:rPr>
        <w:t>元工程款，从中贪污</w:t>
      </w:r>
      <w:r>
        <w:rPr>
          <w:rFonts w:hint="eastAsia"/>
          <w:sz w:val="30"/>
          <w:szCs w:val="30"/>
        </w:rPr>
        <w:t>6500</w:t>
      </w:r>
      <w:r>
        <w:rPr>
          <w:rFonts w:hint="eastAsia"/>
          <w:sz w:val="30"/>
          <w:szCs w:val="30"/>
        </w:rPr>
        <w:t>元，并用于个人开支。</w:t>
      </w:r>
    </w:p>
    <w:p w14:paraId="37AEB47C" w14:textId="77777777" w:rsidR="002E204D" w:rsidRDefault="002E204D">
      <w:pPr>
        <w:spacing w:line="500" w:lineRule="atLeast"/>
        <w:ind w:firstLine="600"/>
        <w:divId w:val="1616910977"/>
        <w:rPr>
          <w:rFonts w:hint="eastAsia"/>
          <w:sz w:val="30"/>
          <w:szCs w:val="30"/>
        </w:rPr>
      </w:pPr>
      <w:r>
        <w:rPr>
          <w:rFonts w:hint="eastAsia"/>
          <w:sz w:val="30"/>
          <w:szCs w:val="30"/>
        </w:rPr>
        <w:t>案发后，被告人刘柏清、曾烈忠已全额退赃，部分赃款已由中共平远县纪律检查委员会上缴国库，随案移送赃款为</w:t>
      </w:r>
      <w:r>
        <w:rPr>
          <w:rFonts w:hint="eastAsia"/>
          <w:sz w:val="30"/>
          <w:szCs w:val="30"/>
        </w:rPr>
        <w:t>26511</w:t>
      </w:r>
      <w:r>
        <w:rPr>
          <w:rFonts w:hint="eastAsia"/>
          <w:sz w:val="30"/>
          <w:szCs w:val="30"/>
        </w:rPr>
        <w:t>元。</w:t>
      </w:r>
    </w:p>
    <w:p w14:paraId="444ED18A" w14:textId="77777777" w:rsidR="002E204D" w:rsidRDefault="002E204D">
      <w:pPr>
        <w:spacing w:line="500" w:lineRule="atLeast"/>
        <w:ind w:firstLine="600"/>
        <w:divId w:val="1394691494"/>
        <w:rPr>
          <w:rFonts w:hint="eastAsia"/>
          <w:sz w:val="30"/>
          <w:szCs w:val="30"/>
        </w:rPr>
      </w:pPr>
      <w:r>
        <w:rPr>
          <w:rFonts w:hint="eastAsia"/>
          <w:sz w:val="30"/>
          <w:szCs w:val="30"/>
        </w:rPr>
        <w:t>被告人曾烈忠于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日到案，刘柏清于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日投案自首，两被告人在审查起诉阶段均签署了认罪认罚具结书。</w:t>
      </w:r>
    </w:p>
    <w:p w14:paraId="1EC96278" w14:textId="77777777" w:rsidR="002E204D" w:rsidRDefault="002E204D">
      <w:pPr>
        <w:spacing w:line="500" w:lineRule="atLeast"/>
        <w:ind w:firstLine="600"/>
        <w:divId w:val="192620613"/>
        <w:rPr>
          <w:rFonts w:hint="eastAsia"/>
          <w:sz w:val="30"/>
          <w:szCs w:val="30"/>
        </w:rPr>
      </w:pPr>
      <w:r>
        <w:rPr>
          <w:rFonts w:hint="eastAsia"/>
          <w:sz w:val="30"/>
          <w:szCs w:val="30"/>
        </w:rPr>
        <w:t>上述事实有公诉机关提交并经法庭举证、质证的下列证据予以证明，足以认定。</w:t>
      </w:r>
    </w:p>
    <w:p w14:paraId="2ED34613" w14:textId="77777777" w:rsidR="002E204D" w:rsidRDefault="002E204D">
      <w:pPr>
        <w:spacing w:line="500" w:lineRule="atLeast"/>
        <w:ind w:firstLine="600"/>
        <w:divId w:val="95489891"/>
        <w:rPr>
          <w:rFonts w:hint="eastAsia"/>
          <w:sz w:val="30"/>
          <w:szCs w:val="30"/>
        </w:rPr>
      </w:pPr>
      <w:r>
        <w:rPr>
          <w:rFonts w:hint="eastAsia"/>
          <w:sz w:val="30"/>
          <w:szCs w:val="30"/>
        </w:rPr>
        <w:t>一、书证</w:t>
      </w:r>
    </w:p>
    <w:p w14:paraId="7A340E61" w14:textId="77777777" w:rsidR="002E204D" w:rsidRDefault="002E204D">
      <w:pPr>
        <w:spacing w:line="500" w:lineRule="atLeast"/>
        <w:ind w:firstLine="600"/>
        <w:divId w:val="1634477378"/>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日平远县监察委员会决定对被告人曾烈忠、刘柏清涉嫌违法问题立案调查。</w:t>
      </w:r>
    </w:p>
    <w:p w14:paraId="3A18AA61" w14:textId="77777777" w:rsidR="002E204D" w:rsidRDefault="002E204D">
      <w:pPr>
        <w:spacing w:line="500" w:lineRule="atLeast"/>
        <w:ind w:firstLine="600"/>
        <w:divId w:val="1766998660"/>
        <w:rPr>
          <w:rFonts w:hint="eastAsia"/>
          <w:sz w:val="30"/>
          <w:szCs w:val="30"/>
        </w:rPr>
      </w:pPr>
      <w:r>
        <w:rPr>
          <w:rFonts w:hint="eastAsia"/>
          <w:sz w:val="30"/>
          <w:szCs w:val="30"/>
        </w:rPr>
        <w:t>2.2006</w:t>
      </w:r>
      <w:r>
        <w:rPr>
          <w:rFonts w:hint="eastAsia"/>
          <w:sz w:val="30"/>
          <w:szCs w:val="30"/>
        </w:rPr>
        <w:t>年至</w:t>
      </w:r>
      <w:r>
        <w:rPr>
          <w:rFonts w:hint="eastAsia"/>
          <w:sz w:val="30"/>
          <w:szCs w:val="30"/>
        </w:rPr>
        <w:t>2016</w:t>
      </w:r>
      <w:r>
        <w:rPr>
          <w:rFonts w:hint="eastAsia"/>
          <w:sz w:val="30"/>
          <w:szCs w:val="30"/>
        </w:rPr>
        <w:t>年度白岭村种粮补贴款发放情况登记表：证实</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年，林敦胜、林招旺、曾善华、刘坤清使用农村信用卡存折领取白岭村粮食直补面积款的详细情况。</w:t>
      </w:r>
    </w:p>
    <w:p w14:paraId="5F4D30EA" w14:textId="77777777" w:rsidR="002E204D" w:rsidRDefault="002E204D">
      <w:pPr>
        <w:spacing w:line="500" w:lineRule="atLeast"/>
        <w:ind w:firstLine="600"/>
        <w:divId w:val="1461803359"/>
        <w:rPr>
          <w:rFonts w:hint="eastAsia"/>
          <w:sz w:val="30"/>
          <w:szCs w:val="30"/>
        </w:rPr>
      </w:pPr>
      <w:r>
        <w:rPr>
          <w:rFonts w:hint="eastAsia"/>
          <w:sz w:val="30"/>
          <w:szCs w:val="30"/>
        </w:rPr>
        <w:t>3.</w:t>
      </w:r>
      <w:r>
        <w:rPr>
          <w:rFonts w:hint="eastAsia"/>
          <w:sz w:val="30"/>
          <w:szCs w:val="30"/>
        </w:rPr>
        <w:t>农村信用社交易流水、个人活期明细查询：证实林敦胜、林招旺、曾善华、刘坤清在</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年使用农村信用社存折领取的平远县东石镇财政所发放的种粮补贴款情况及</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年林敦胜、林招旺、曾善华、刘坤清的转账情况。</w:t>
      </w:r>
    </w:p>
    <w:p w14:paraId="2F5A6D81" w14:textId="77777777" w:rsidR="002E204D" w:rsidRDefault="002E204D">
      <w:pPr>
        <w:spacing w:line="500" w:lineRule="atLeast"/>
        <w:ind w:firstLine="600"/>
        <w:divId w:val="934440582"/>
        <w:rPr>
          <w:rFonts w:hint="eastAsia"/>
          <w:sz w:val="30"/>
          <w:szCs w:val="30"/>
        </w:rPr>
      </w:pPr>
      <w:r>
        <w:rPr>
          <w:rFonts w:hint="eastAsia"/>
          <w:sz w:val="30"/>
          <w:szCs w:val="30"/>
        </w:rPr>
        <w:t>4</w:t>
      </w:r>
      <w:r>
        <w:rPr>
          <w:rFonts w:hint="eastAsia"/>
          <w:sz w:val="30"/>
          <w:szCs w:val="30"/>
        </w:rPr>
        <w:t>．农村信用社交易流水、个人活期明细查询：证实刘梅桂等</w:t>
      </w:r>
      <w:r>
        <w:rPr>
          <w:rFonts w:hint="eastAsia"/>
          <w:sz w:val="30"/>
          <w:szCs w:val="30"/>
        </w:rPr>
        <w:t>26</w:t>
      </w:r>
      <w:r>
        <w:rPr>
          <w:rFonts w:hint="eastAsia"/>
          <w:sz w:val="30"/>
          <w:szCs w:val="30"/>
        </w:rPr>
        <w:t>人在</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年使用农村信用社存折领取的平远县东石镇财政所发放的种粮补贴款情况及</w:t>
      </w:r>
      <w:r>
        <w:rPr>
          <w:rFonts w:hint="eastAsia"/>
          <w:sz w:val="30"/>
          <w:szCs w:val="30"/>
        </w:rPr>
        <w:t>2011</w:t>
      </w:r>
      <w:r>
        <w:rPr>
          <w:rFonts w:hint="eastAsia"/>
          <w:sz w:val="30"/>
          <w:szCs w:val="30"/>
        </w:rPr>
        <w:t>年至</w:t>
      </w:r>
      <w:r>
        <w:rPr>
          <w:rFonts w:hint="eastAsia"/>
          <w:sz w:val="30"/>
          <w:szCs w:val="30"/>
        </w:rPr>
        <w:t>2018</w:t>
      </w:r>
      <w:r>
        <w:rPr>
          <w:rFonts w:hint="eastAsia"/>
          <w:sz w:val="30"/>
          <w:szCs w:val="30"/>
        </w:rPr>
        <w:t>年刘梅桂等</w:t>
      </w:r>
      <w:r>
        <w:rPr>
          <w:rFonts w:hint="eastAsia"/>
          <w:sz w:val="30"/>
          <w:szCs w:val="30"/>
        </w:rPr>
        <w:t>26</w:t>
      </w:r>
      <w:r>
        <w:rPr>
          <w:rFonts w:hint="eastAsia"/>
          <w:sz w:val="30"/>
          <w:szCs w:val="30"/>
        </w:rPr>
        <w:t>人使用该存折的转账情况。</w:t>
      </w:r>
    </w:p>
    <w:p w14:paraId="3B27C84D" w14:textId="77777777" w:rsidR="002E204D" w:rsidRDefault="002E204D">
      <w:pPr>
        <w:spacing w:line="500" w:lineRule="atLeast"/>
        <w:ind w:firstLine="600"/>
        <w:divId w:val="829440254"/>
        <w:rPr>
          <w:rFonts w:hint="eastAsia"/>
          <w:sz w:val="30"/>
          <w:szCs w:val="30"/>
        </w:rPr>
      </w:pPr>
      <w:r>
        <w:rPr>
          <w:rFonts w:hint="eastAsia"/>
          <w:sz w:val="30"/>
          <w:szCs w:val="30"/>
        </w:rPr>
        <w:t>5.</w:t>
      </w:r>
      <w:r>
        <w:rPr>
          <w:rFonts w:hint="eastAsia"/>
          <w:sz w:val="30"/>
          <w:szCs w:val="30"/>
        </w:rPr>
        <w:t>关于白岭村种粮直补情况说明、村“两委”有关种粮补贴款的会议记录：证实经村“两委”决定将多出的</w:t>
      </w:r>
      <w:r>
        <w:rPr>
          <w:rFonts w:hint="eastAsia"/>
          <w:sz w:val="30"/>
          <w:szCs w:val="30"/>
        </w:rPr>
        <w:t>232.6</w:t>
      </w:r>
      <w:r>
        <w:rPr>
          <w:rFonts w:hint="eastAsia"/>
          <w:sz w:val="30"/>
          <w:szCs w:val="30"/>
        </w:rPr>
        <w:t>亩种粮补贴作三部分处理：一是将其中的</w:t>
      </w:r>
      <w:r>
        <w:rPr>
          <w:rFonts w:hint="eastAsia"/>
          <w:sz w:val="30"/>
          <w:szCs w:val="30"/>
        </w:rPr>
        <w:t>160</w:t>
      </w:r>
      <w:r>
        <w:rPr>
          <w:rFonts w:hint="eastAsia"/>
          <w:sz w:val="30"/>
          <w:szCs w:val="30"/>
        </w:rPr>
        <w:t>亩耕地种粮补贴款留在白岭村委账户，用于该村委经费、公益事业开支；二是将其中的</w:t>
      </w:r>
      <w:r>
        <w:rPr>
          <w:rFonts w:hint="eastAsia"/>
          <w:sz w:val="30"/>
          <w:szCs w:val="30"/>
        </w:rPr>
        <w:t>26.2</w:t>
      </w:r>
      <w:r>
        <w:rPr>
          <w:rFonts w:hint="eastAsia"/>
          <w:sz w:val="30"/>
          <w:szCs w:val="30"/>
        </w:rPr>
        <w:t>亩耕地种粮补贴款，用于发放村委干部开展种粮补贴工作经费补助；三是将剩余的</w:t>
      </w:r>
      <w:r>
        <w:rPr>
          <w:rFonts w:hint="eastAsia"/>
          <w:sz w:val="30"/>
          <w:szCs w:val="30"/>
        </w:rPr>
        <w:t>46.4</w:t>
      </w:r>
      <w:r>
        <w:rPr>
          <w:rFonts w:hint="eastAsia"/>
          <w:sz w:val="30"/>
          <w:szCs w:val="30"/>
        </w:rPr>
        <w:t>亩指标拆分后直接增加到部分生产队长、退休村干部原实有耕地面积上进行发放。</w:t>
      </w:r>
    </w:p>
    <w:p w14:paraId="003C1508" w14:textId="77777777" w:rsidR="002E204D" w:rsidRDefault="002E204D">
      <w:pPr>
        <w:spacing w:line="500" w:lineRule="atLeast"/>
        <w:ind w:firstLine="600"/>
        <w:divId w:val="1526365365"/>
        <w:rPr>
          <w:rFonts w:hint="eastAsia"/>
          <w:sz w:val="30"/>
          <w:szCs w:val="30"/>
        </w:rPr>
      </w:pPr>
      <w:r>
        <w:rPr>
          <w:rFonts w:hint="eastAsia"/>
          <w:sz w:val="30"/>
          <w:szCs w:val="30"/>
        </w:rPr>
        <w:t>6.</w:t>
      </w:r>
      <w:r>
        <w:rPr>
          <w:rFonts w:hint="eastAsia"/>
          <w:sz w:val="30"/>
          <w:szCs w:val="30"/>
        </w:rPr>
        <w:t>梅州市财政局、梅州市农业局联合下发的文件，平远县历年种粮直补和综合直补面积及补贴资金情况表：证实</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年下发种粮补贴款相关文件规定。</w:t>
      </w:r>
    </w:p>
    <w:p w14:paraId="1BFF8C54" w14:textId="77777777" w:rsidR="002E204D" w:rsidRDefault="002E204D">
      <w:pPr>
        <w:spacing w:line="500" w:lineRule="atLeast"/>
        <w:ind w:firstLine="600"/>
        <w:divId w:val="1812791705"/>
        <w:rPr>
          <w:rFonts w:hint="eastAsia"/>
          <w:sz w:val="30"/>
          <w:szCs w:val="30"/>
        </w:rPr>
      </w:pPr>
      <w:r>
        <w:rPr>
          <w:rFonts w:hint="eastAsia"/>
          <w:sz w:val="30"/>
          <w:szCs w:val="30"/>
        </w:rPr>
        <w:t>7.</w:t>
      </w:r>
      <w:r>
        <w:rPr>
          <w:rFonts w:hint="eastAsia"/>
          <w:sz w:val="30"/>
          <w:szCs w:val="30"/>
        </w:rPr>
        <w:t>东石镇白岭村村“两委”有关种粮补贴款的会议记录：证实</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年该村集体公田</w:t>
      </w:r>
      <w:r>
        <w:rPr>
          <w:rFonts w:hint="eastAsia"/>
          <w:sz w:val="30"/>
          <w:szCs w:val="30"/>
        </w:rPr>
        <w:t>160</w:t>
      </w:r>
      <w:r>
        <w:rPr>
          <w:rFonts w:hint="eastAsia"/>
          <w:sz w:val="30"/>
          <w:szCs w:val="30"/>
        </w:rPr>
        <w:t>亩直补款的收入及使用该笔款的情况。</w:t>
      </w:r>
    </w:p>
    <w:p w14:paraId="35B743BE" w14:textId="77777777" w:rsidR="002E204D" w:rsidRDefault="002E204D">
      <w:pPr>
        <w:spacing w:line="500" w:lineRule="atLeast"/>
        <w:ind w:firstLine="600"/>
        <w:divId w:val="1132946599"/>
        <w:rPr>
          <w:rFonts w:hint="eastAsia"/>
          <w:sz w:val="30"/>
          <w:szCs w:val="30"/>
        </w:rPr>
      </w:pPr>
      <w:r>
        <w:rPr>
          <w:rFonts w:hint="eastAsia"/>
          <w:sz w:val="30"/>
          <w:szCs w:val="30"/>
        </w:rPr>
        <w:t>8.</w:t>
      </w:r>
      <w:r>
        <w:rPr>
          <w:rFonts w:hint="eastAsia"/>
          <w:sz w:val="30"/>
          <w:szCs w:val="30"/>
        </w:rPr>
        <w:t>平远县公安局东石派出所出具的情况说明：证实易红娇、曾善华，两人户籍均为江西省寻乌县，两人均未有户籍迁移至平远县</w:t>
      </w:r>
      <w:r>
        <w:rPr>
          <w:rFonts w:hint="eastAsia"/>
          <w:sz w:val="30"/>
          <w:szCs w:val="30"/>
        </w:rPr>
        <w:t>******</w:t>
      </w:r>
      <w:r>
        <w:rPr>
          <w:rFonts w:hint="eastAsia"/>
          <w:sz w:val="30"/>
          <w:szCs w:val="30"/>
        </w:rPr>
        <w:t>的记录；曾海浪、林小莲、曾雄，三人户籍地均为平远县</w:t>
      </w:r>
      <w:r>
        <w:rPr>
          <w:rFonts w:hint="eastAsia"/>
          <w:sz w:val="30"/>
          <w:szCs w:val="30"/>
        </w:rPr>
        <w:t>******</w:t>
      </w:r>
      <w:r>
        <w:rPr>
          <w:rFonts w:hint="eastAsia"/>
          <w:sz w:val="30"/>
          <w:szCs w:val="30"/>
        </w:rPr>
        <w:t>屋秋栋，三人均未有户籍迁移至平远县</w:t>
      </w:r>
      <w:r>
        <w:rPr>
          <w:rFonts w:hint="eastAsia"/>
          <w:sz w:val="30"/>
          <w:szCs w:val="30"/>
        </w:rPr>
        <w:t>******</w:t>
      </w:r>
      <w:r>
        <w:rPr>
          <w:rFonts w:hint="eastAsia"/>
          <w:sz w:val="30"/>
          <w:szCs w:val="30"/>
        </w:rPr>
        <w:t>的记录。</w:t>
      </w:r>
    </w:p>
    <w:p w14:paraId="52AE8DFD" w14:textId="77777777" w:rsidR="002E204D" w:rsidRDefault="002E204D">
      <w:pPr>
        <w:spacing w:line="500" w:lineRule="atLeast"/>
        <w:ind w:firstLine="600"/>
        <w:divId w:val="328338842"/>
        <w:rPr>
          <w:rFonts w:hint="eastAsia"/>
          <w:sz w:val="30"/>
          <w:szCs w:val="30"/>
        </w:rPr>
      </w:pPr>
      <w:r>
        <w:rPr>
          <w:rFonts w:hint="eastAsia"/>
          <w:sz w:val="30"/>
          <w:szCs w:val="30"/>
        </w:rPr>
        <w:t>9.</w:t>
      </w:r>
      <w:r>
        <w:rPr>
          <w:rFonts w:hint="eastAsia"/>
          <w:sz w:val="30"/>
          <w:szCs w:val="30"/>
        </w:rPr>
        <w:t>当选证书、换届选举结果批复、撤销党内职务处分的决定、留党察看决定、基本情况说明：证实被告人曾烈忠在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月任东石镇白岭村委委员，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月任东石镇白岭村党支部委员、村委副主任，</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日被撤销党内职务处分；被告人刘柏清在</w:t>
      </w:r>
      <w:r>
        <w:rPr>
          <w:rFonts w:hint="eastAsia"/>
          <w:sz w:val="30"/>
          <w:szCs w:val="30"/>
        </w:rPr>
        <w:t>1998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月任东石镇白岭村党支部书记、村委会主任，</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月任白岭村党支部委员，</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日受留党察看一年处分。</w:t>
      </w:r>
    </w:p>
    <w:p w14:paraId="0D8A0512" w14:textId="77777777" w:rsidR="002E204D" w:rsidRDefault="002E204D">
      <w:pPr>
        <w:spacing w:line="500" w:lineRule="atLeast"/>
        <w:ind w:firstLine="600"/>
        <w:divId w:val="1274357948"/>
        <w:rPr>
          <w:rFonts w:hint="eastAsia"/>
          <w:sz w:val="30"/>
          <w:szCs w:val="30"/>
        </w:rPr>
      </w:pPr>
      <w:r>
        <w:rPr>
          <w:rFonts w:hint="eastAsia"/>
          <w:sz w:val="30"/>
          <w:szCs w:val="30"/>
        </w:rPr>
        <w:t>10.</w:t>
      </w:r>
      <w:r>
        <w:rPr>
          <w:rFonts w:hint="eastAsia"/>
          <w:sz w:val="30"/>
          <w:szCs w:val="30"/>
        </w:rPr>
        <w:t>到案经过、情况说明及采取留置措施相关材料：证实</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日平远县监察委员会联合东石镇派出所将曾烈忠带回并采取留置措施；</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日刘柏清投案自首。</w:t>
      </w:r>
    </w:p>
    <w:p w14:paraId="02F13512" w14:textId="77777777" w:rsidR="002E204D" w:rsidRDefault="002E204D">
      <w:pPr>
        <w:spacing w:line="500" w:lineRule="atLeast"/>
        <w:ind w:firstLine="600"/>
        <w:divId w:val="1406413479"/>
        <w:rPr>
          <w:rFonts w:hint="eastAsia"/>
          <w:sz w:val="30"/>
          <w:szCs w:val="30"/>
        </w:rPr>
      </w:pPr>
      <w:r>
        <w:rPr>
          <w:rFonts w:hint="eastAsia"/>
          <w:sz w:val="30"/>
          <w:szCs w:val="30"/>
        </w:rPr>
        <w:t>11.</w:t>
      </w:r>
      <w:r>
        <w:rPr>
          <w:rFonts w:hint="eastAsia"/>
          <w:sz w:val="30"/>
          <w:szCs w:val="30"/>
        </w:rPr>
        <w:t>个人交代材料、忏悔录等材料：证实被告人曾烈忠、刘柏清案发后交代其违纪违法的事实过程，经组织教育自愿悔过自新的情况。</w:t>
      </w:r>
    </w:p>
    <w:p w14:paraId="7A8DA97C" w14:textId="77777777" w:rsidR="002E204D" w:rsidRDefault="002E204D">
      <w:pPr>
        <w:spacing w:line="500" w:lineRule="atLeast"/>
        <w:ind w:firstLine="600"/>
        <w:divId w:val="1299842177"/>
        <w:rPr>
          <w:rFonts w:hint="eastAsia"/>
          <w:sz w:val="30"/>
          <w:szCs w:val="30"/>
        </w:rPr>
      </w:pPr>
      <w:r>
        <w:rPr>
          <w:rFonts w:hint="eastAsia"/>
          <w:sz w:val="30"/>
          <w:szCs w:val="30"/>
        </w:rPr>
        <w:t>12.</w:t>
      </w:r>
      <w:r>
        <w:rPr>
          <w:rFonts w:hint="eastAsia"/>
          <w:sz w:val="30"/>
          <w:szCs w:val="30"/>
        </w:rPr>
        <w:t>户籍证明、无犯罪记录证明：证实被告人曾烈忠、刘柏清是完全刑事责任能力人，无前科。</w:t>
      </w:r>
    </w:p>
    <w:p w14:paraId="27ABF1DD" w14:textId="77777777" w:rsidR="002E204D" w:rsidRDefault="002E204D">
      <w:pPr>
        <w:spacing w:line="500" w:lineRule="atLeast"/>
        <w:ind w:firstLine="600"/>
        <w:divId w:val="1354192111"/>
        <w:rPr>
          <w:rFonts w:hint="eastAsia"/>
          <w:sz w:val="30"/>
          <w:szCs w:val="30"/>
        </w:rPr>
      </w:pPr>
      <w:r>
        <w:rPr>
          <w:rFonts w:hint="eastAsia"/>
          <w:sz w:val="30"/>
          <w:szCs w:val="30"/>
        </w:rPr>
        <w:t>13.</w:t>
      </w:r>
      <w:r>
        <w:rPr>
          <w:rFonts w:hint="eastAsia"/>
          <w:sz w:val="30"/>
          <w:szCs w:val="30"/>
        </w:rPr>
        <w:t>广东省结算票据，没收、收缴、追缴财物收据，情况说明：证实被告人曾烈忠、刘柏清退赃情况及部分赃款由中共平远县纪律检查委员会没收上缴国库，剩余赃款</w:t>
      </w:r>
      <w:r>
        <w:rPr>
          <w:rFonts w:hint="eastAsia"/>
          <w:sz w:val="30"/>
          <w:szCs w:val="30"/>
        </w:rPr>
        <w:t>26511</w:t>
      </w:r>
      <w:r>
        <w:rPr>
          <w:rFonts w:hint="eastAsia"/>
          <w:sz w:val="30"/>
          <w:szCs w:val="30"/>
        </w:rPr>
        <w:t>元随案移送。</w:t>
      </w:r>
    </w:p>
    <w:p w14:paraId="0A6A606A" w14:textId="77777777" w:rsidR="002E204D" w:rsidRDefault="002E204D">
      <w:pPr>
        <w:spacing w:line="500" w:lineRule="atLeast"/>
        <w:ind w:firstLine="600"/>
        <w:divId w:val="1711101951"/>
        <w:rPr>
          <w:rFonts w:hint="eastAsia"/>
          <w:sz w:val="30"/>
          <w:szCs w:val="30"/>
        </w:rPr>
      </w:pPr>
      <w:r>
        <w:rPr>
          <w:rFonts w:hint="eastAsia"/>
          <w:sz w:val="30"/>
          <w:szCs w:val="30"/>
        </w:rPr>
        <w:t>14.</w:t>
      </w:r>
      <w:r>
        <w:rPr>
          <w:rFonts w:hint="eastAsia"/>
          <w:sz w:val="30"/>
          <w:szCs w:val="30"/>
        </w:rPr>
        <w:t>认罪认罚制度告知书、认罪认罚具结书：证实被告人曾烈忠、刘柏清自愿认罪认罚。</w:t>
      </w:r>
    </w:p>
    <w:p w14:paraId="2E016DAB" w14:textId="77777777" w:rsidR="002E204D" w:rsidRDefault="002E204D">
      <w:pPr>
        <w:spacing w:line="500" w:lineRule="atLeast"/>
        <w:ind w:firstLine="600"/>
        <w:divId w:val="1791706676"/>
        <w:rPr>
          <w:rFonts w:hint="eastAsia"/>
          <w:sz w:val="30"/>
          <w:szCs w:val="30"/>
        </w:rPr>
      </w:pPr>
      <w:r>
        <w:rPr>
          <w:rFonts w:hint="eastAsia"/>
          <w:sz w:val="30"/>
          <w:szCs w:val="30"/>
        </w:rPr>
        <w:t>15.</w:t>
      </w:r>
      <w:r>
        <w:rPr>
          <w:rFonts w:hint="eastAsia"/>
          <w:sz w:val="30"/>
          <w:szCs w:val="30"/>
        </w:rPr>
        <w:t>补充调查报告及东石镇白岭村曾善华等</w:t>
      </w:r>
      <w:r>
        <w:rPr>
          <w:rFonts w:hint="eastAsia"/>
          <w:sz w:val="30"/>
          <w:szCs w:val="30"/>
        </w:rPr>
        <w:t>30</w:t>
      </w:r>
      <w:r>
        <w:rPr>
          <w:rFonts w:hint="eastAsia"/>
          <w:sz w:val="30"/>
          <w:szCs w:val="30"/>
        </w:rPr>
        <w:t>人种粮直补核减情况、</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年耕地面积：证实曾善华等</w:t>
      </w:r>
      <w:r>
        <w:rPr>
          <w:rFonts w:hint="eastAsia"/>
          <w:sz w:val="30"/>
          <w:szCs w:val="30"/>
        </w:rPr>
        <w:t>4</w:t>
      </w:r>
      <w:r>
        <w:rPr>
          <w:rFonts w:hint="eastAsia"/>
          <w:sz w:val="30"/>
          <w:szCs w:val="30"/>
        </w:rPr>
        <w:t>人的种粮直补于</w:t>
      </w:r>
      <w:r>
        <w:rPr>
          <w:rFonts w:hint="eastAsia"/>
          <w:sz w:val="30"/>
          <w:szCs w:val="30"/>
        </w:rPr>
        <w:t>2015</w:t>
      </w:r>
      <w:r>
        <w:rPr>
          <w:rFonts w:hint="eastAsia"/>
          <w:sz w:val="30"/>
          <w:szCs w:val="30"/>
        </w:rPr>
        <w:t>年予以核减，刘梅桂等</w:t>
      </w:r>
      <w:r>
        <w:rPr>
          <w:rFonts w:hint="eastAsia"/>
          <w:sz w:val="30"/>
          <w:szCs w:val="30"/>
        </w:rPr>
        <w:t>26</w:t>
      </w:r>
      <w:r>
        <w:rPr>
          <w:rFonts w:hint="eastAsia"/>
          <w:sz w:val="30"/>
          <w:szCs w:val="30"/>
        </w:rPr>
        <w:t>人的种粮直补于</w:t>
      </w:r>
      <w:r>
        <w:rPr>
          <w:rFonts w:hint="eastAsia"/>
          <w:sz w:val="30"/>
          <w:szCs w:val="30"/>
        </w:rPr>
        <w:t>2017</w:t>
      </w:r>
      <w:r>
        <w:rPr>
          <w:rFonts w:hint="eastAsia"/>
          <w:sz w:val="30"/>
          <w:szCs w:val="30"/>
        </w:rPr>
        <w:t>年予以核减。</w:t>
      </w:r>
    </w:p>
    <w:p w14:paraId="07D90494" w14:textId="77777777" w:rsidR="002E204D" w:rsidRDefault="002E204D">
      <w:pPr>
        <w:spacing w:line="500" w:lineRule="atLeast"/>
        <w:ind w:firstLine="600"/>
        <w:divId w:val="1461607972"/>
        <w:rPr>
          <w:rFonts w:hint="eastAsia"/>
          <w:sz w:val="30"/>
          <w:szCs w:val="30"/>
        </w:rPr>
      </w:pPr>
      <w:r>
        <w:rPr>
          <w:rFonts w:hint="eastAsia"/>
          <w:sz w:val="30"/>
          <w:szCs w:val="30"/>
        </w:rPr>
        <w:t>二、证人证言及辨签材料</w:t>
      </w:r>
    </w:p>
    <w:p w14:paraId="2B9151DF" w14:textId="77777777" w:rsidR="002E204D" w:rsidRDefault="002E204D">
      <w:pPr>
        <w:spacing w:line="500" w:lineRule="atLeast"/>
        <w:ind w:firstLine="600"/>
        <w:divId w:val="816919442"/>
        <w:rPr>
          <w:rFonts w:hint="eastAsia"/>
          <w:sz w:val="30"/>
          <w:szCs w:val="30"/>
        </w:rPr>
      </w:pPr>
      <w:r>
        <w:rPr>
          <w:rFonts w:hint="eastAsia"/>
          <w:sz w:val="30"/>
          <w:szCs w:val="30"/>
        </w:rPr>
        <w:t>1.</w:t>
      </w:r>
      <w:r>
        <w:rPr>
          <w:rFonts w:hint="eastAsia"/>
          <w:sz w:val="30"/>
          <w:szCs w:val="30"/>
        </w:rPr>
        <w:t>证人林文洁证言及其辩签材料：证实其是东石镇白岭村党支部委员、村委会主任。由于历史原因，在</w:t>
      </w:r>
      <w:r>
        <w:rPr>
          <w:rFonts w:hint="eastAsia"/>
          <w:sz w:val="30"/>
          <w:szCs w:val="30"/>
        </w:rPr>
        <w:t>2003</w:t>
      </w:r>
      <w:r>
        <w:rPr>
          <w:rFonts w:hint="eastAsia"/>
          <w:sz w:val="30"/>
          <w:szCs w:val="30"/>
        </w:rPr>
        <w:t>年税改造册后，白岭村便多出</w:t>
      </w:r>
      <w:r>
        <w:rPr>
          <w:rFonts w:hint="eastAsia"/>
          <w:sz w:val="30"/>
          <w:szCs w:val="30"/>
        </w:rPr>
        <w:t>232.6</w:t>
      </w:r>
      <w:r>
        <w:rPr>
          <w:rFonts w:hint="eastAsia"/>
          <w:sz w:val="30"/>
          <w:szCs w:val="30"/>
        </w:rPr>
        <w:t>亩的水田，后经会议决定将多出的种粮补贴分成三部分处理。在</w:t>
      </w:r>
      <w:r>
        <w:rPr>
          <w:rFonts w:hint="eastAsia"/>
          <w:sz w:val="30"/>
          <w:szCs w:val="30"/>
        </w:rPr>
        <w:t>2007</w:t>
      </w:r>
      <w:r>
        <w:rPr>
          <w:rFonts w:hint="eastAsia"/>
          <w:sz w:val="30"/>
          <w:szCs w:val="30"/>
        </w:rPr>
        <w:t>年时村委决定借用亲朋好友身份证到信用社开具存折，用来冒领种粮补贴款；共借用刘梅桂等</w:t>
      </w:r>
      <w:r>
        <w:rPr>
          <w:rFonts w:hint="eastAsia"/>
          <w:sz w:val="30"/>
          <w:szCs w:val="30"/>
        </w:rPr>
        <w:t>30</w:t>
      </w:r>
      <w:r>
        <w:rPr>
          <w:rFonts w:hint="eastAsia"/>
          <w:sz w:val="30"/>
          <w:szCs w:val="30"/>
        </w:rPr>
        <w:t>户农户来冒领共计</w:t>
      </w:r>
      <w:r>
        <w:rPr>
          <w:rFonts w:hint="eastAsia"/>
          <w:sz w:val="30"/>
          <w:szCs w:val="30"/>
        </w:rPr>
        <w:t>186.2</w:t>
      </w:r>
      <w:r>
        <w:rPr>
          <w:rFonts w:hint="eastAsia"/>
          <w:sz w:val="30"/>
          <w:szCs w:val="30"/>
        </w:rPr>
        <w:t>亩水田的种粮补贴款；直至</w:t>
      </w:r>
      <w:r>
        <w:rPr>
          <w:rFonts w:hint="eastAsia"/>
          <w:sz w:val="30"/>
          <w:szCs w:val="30"/>
        </w:rPr>
        <w:t>2014</w:t>
      </w:r>
      <w:r>
        <w:rPr>
          <w:rFonts w:hint="eastAsia"/>
          <w:sz w:val="30"/>
          <w:szCs w:val="30"/>
        </w:rPr>
        <w:t>年，曾善华等</w:t>
      </w:r>
      <w:r>
        <w:rPr>
          <w:rFonts w:hint="eastAsia"/>
          <w:sz w:val="30"/>
          <w:szCs w:val="30"/>
        </w:rPr>
        <w:t>4</w:t>
      </w:r>
      <w:r>
        <w:rPr>
          <w:rFonts w:hint="eastAsia"/>
          <w:sz w:val="30"/>
          <w:szCs w:val="30"/>
        </w:rPr>
        <w:t>户共虚出的</w:t>
      </w:r>
      <w:r>
        <w:rPr>
          <w:rFonts w:hint="eastAsia"/>
          <w:sz w:val="30"/>
          <w:szCs w:val="30"/>
        </w:rPr>
        <w:t>26.2</w:t>
      </w:r>
      <w:r>
        <w:rPr>
          <w:rFonts w:hint="eastAsia"/>
          <w:sz w:val="30"/>
          <w:szCs w:val="30"/>
        </w:rPr>
        <w:t>亩的补贴款被核减；直至</w:t>
      </w:r>
      <w:r>
        <w:rPr>
          <w:rFonts w:hint="eastAsia"/>
          <w:sz w:val="30"/>
          <w:szCs w:val="30"/>
        </w:rPr>
        <w:t>2016</w:t>
      </w:r>
      <w:r>
        <w:rPr>
          <w:rFonts w:hint="eastAsia"/>
          <w:sz w:val="30"/>
          <w:szCs w:val="30"/>
        </w:rPr>
        <w:t>年，虚出的</w:t>
      </w:r>
      <w:r>
        <w:rPr>
          <w:rFonts w:hint="eastAsia"/>
          <w:sz w:val="30"/>
          <w:szCs w:val="30"/>
        </w:rPr>
        <w:t>160</w:t>
      </w:r>
      <w:r>
        <w:rPr>
          <w:rFonts w:hint="eastAsia"/>
          <w:sz w:val="30"/>
          <w:szCs w:val="30"/>
        </w:rPr>
        <w:t>亩的补贴款被核减。他们采取的是由谁借用谁保管存折的方式，其中刘柏清保管了吴振欣、刘坤清、刘梅桂、余丙妹、林运香、易红娇、曾佛松、曾庆欣、曾善华、余曲玲、余菊利、刘梅秀</w:t>
      </w:r>
      <w:r>
        <w:rPr>
          <w:rFonts w:hint="eastAsia"/>
          <w:sz w:val="30"/>
          <w:szCs w:val="30"/>
        </w:rPr>
        <w:t>12</w:t>
      </w:r>
      <w:r>
        <w:rPr>
          <w:rFonts w:hint="eastAsia"/>
          <w:sz w:val="30"/>
          <w:szCs w:val="30"/>
        </w:rPr>
        <w:t>人的存折；曾烈忠保管了林小梅、曾森、池利梅、陈莲招、曾海浪、林小莲、曾雄、曾健、曾伟、钟海平、姚运香、曾烈忠</w:t>
      </w:r>
      <w:r>
        <w:rPr>
          <w:rFonts w:hint="eastAsia"/>
          <w:sz w:val="30"/>
          <w:szCs w:val="30"/>
        </w:rPr>
        <w:t>12</w:t>
      </w:r>
      <w:r>
        <w:rPr>
          <w:rFonts w:hint="eastAsia"/>
          <w:sz w:val="30"/>
          <w:szCs w:val="30"/>
        </w:rPr>
        <w:t>人的存折；其保管了丘应松、林文娟、林敦辉、林招旺、林敦胜及其</w:t>
      </w:r>
      <w:r>
        <w:rPr>
          <w:rFonts w:hint="eastAsia"/>
          <w:sz w:val="30"/>
          <w:szCs w:val="30"/>
        </w:rPr>
        <w:t>6</w:t>
      </w:r>
      <w:r>
        <w:rPr>
          <w:rFonts w:hint="eastAsia"/>
          <w:sz w:val="30"/>
          <w:szCs w:val="30"/>
        </w:rPr>
        <w:t>人的存折。其中虚出的</w:t>
      </w:r>
      <w:r>
        <w:rPr>
          <w:rFonts w:hint="eastAsia"/>
          <w:sz w:val="30"/>
          <w:szCs w:val="30"/>
        </w:rPr>
        <w:t>26.2</w:t>
      </w:r>
      <w:r>
        <w:rPr>
          <w:rFonts w:hint="eastAsia"/>
          <w:sz w:val="30"/>
          <w:szCs w:val="30"/>
        </w:rPr>
        <w:t>亩水田冒领款由她和刘柏清、曾烈忠作为工作补助平分了，每年都是她、刘柏清、曾烈忠三名白岭村干部平分当年的种粮补贴款，从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年冬共冒领出种粮补贴款</w:t>
      </w:r>
      <w:r>
        <w:rPr>
          <w:rFonts w:hint="eastAsia"/>
          <w:sz w:val="30"/>
          <w:szCs w:val="30"/>
        </w:rPr>
        <w:t>29029.6</w:t>
      </w:r>
      <w:r>
        <w:rPr>
          <w:rFonts w:hint="eastAsia"/>
          <w:sz w:val="30"/>
          <w:szCs w:val="30"/>
        </w:rPr>
        <w:t>元，他们三人各分得</w:t>
      </w:r>
      <w:r>
        <w:rPr>
          <w:rFonts w:hint="eastAsia"/>
          <w:sz w:val="30"/>
          <w:szCs w:val="30"/>
        </w:rPr>
        <w:t>9676.5</w:t>
      </w:r>
      <w:r>
        <w:rPr>
          <w:rFonts w:hint="eastAsia"/>
          <w:sz w:val="30"/>
          <w:szCs w:val="30"/>
        </w:rPr>
        <w:t>元，每年都被其用于日常生活开支了</w:t>
      </w:r>
      <w:r>
        <w:rPr>
          <w:rFonts w:hint="eastAsia"/>
          <w:sz w:val="30"/>
          <w:szCs w:val="30"/>
        </w:rPr>
        <w:t>；其余</w:t>
      </w:r>
      <w:r>
        <w:rPr>
          <w:rFonts w:hint="eastAsia"/>
          <w:sz w:val="30"/>
          <w:szCs w:val="30"/>
        </w:rPr>
        <w:t>160</w:t>
      </w:r>
      <w:r>
        <w:rPr>
          <w:rFonts w:hint="eastAsia"/>
          <w:sz w:val="30"/>
          <w:szCs w:val="30"/>
        </w:rPr>
        <w:t>亩水田冒领补贴款则用于白岭村委经费和公益事业开支了，从</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年他们冒领的</w:t>
      </w:r>
      <w:r>
        <w:rPr>
          <w:rFonts w:hint="eastAsia"/>
          <w:sz w:val="30"/>
          <w:szCs w:val="30"/>
        </w:rPr>
        <w:t>160</w:t>
      </w:r>
      <w:r>
        <w:rPr>
          <w:rFonts w:hint="eastAsia"/>
          <w:sz w:val="30"/>
          <w:szCs w:val="30"/>
        </w:rPr>
        <w:t>亩补贴款共计</w:t>
      </w:r>
      <w:r>
        <w:rPr>
          <w:rFonts w:hint="eastAsia"/>
          <w:sz w:val="30"/>
          <w:szCs w:val="30"/>
        </w:rPr>
        <w:t>231424</w:t>
      </w:r>
      <w:r>
        <w:rPr>
          <w:rFonts w:hint="eastAsia"/>
          <w:sz w:val="30"/>
          <w:szCs w:val="30"/>
        </w:rPr>
        <w:t>元，其中用于公益事业开支的共计</w:t>
      </w:r>
      <w:r>
        <w:rPr>
          <w:rFonts w:hint="eastAsia"/>
          <w:sz w:val="30"/>
          <w:szCs w:val="30"/>
        </w:rPr>
        <w:t>185981.6</w:t>
      </w:r>
      <w:r>
        <w:rPr>
          <w:rFonts w:hint="eastAsia"/>
          <w:sz w:val="30"/>
          <w:szCs w:val="30"/>
        </w:rPr>
        <w:t>元，剩余部分为</w:t>
      </w:r>
      <w:r>
        <w:rPr>
          <w:rFonts w:hint="eastAsia"/>
          <w:sz w:val="30"/>
          <w:szCs w:val="30"/>
        </w:rPr>
        <w:t>45442.4</w:t>
      </w:r>
      <w:r>
        <w:rPr>
          <w:rFonts w:hint="eastAsia"/>
          <w:sz w:val="30"/>
          <w:szCs w:val="30"/>
        </w:rPr>
        <w:t>元。其对由刘柏清、曾烈忠提供的借用他人身份开办的农村信用社存折进行了签认，并签认了从尖山两不具备村民上交款用于公益事业开支。</w:t>
      </w:r>
    </w:p>
    <w:p w14:paraId="00FEA305" w14:textId="77777777" w:rsidR="002E204D" w:rsidRDefault="002E204D">
      <w:pPr>
        <w:spacing w:line="500" w:lineRule="atLeast"/>
        <w:ind w:firstLine="600"/>
        <w:divId w:val="1865971049"/>
        <w:rPr>
          <w:rFonts w:hint="eastAsia"/>
          <w:sz w:val="30"/>
          <w:szCs w:val="30"/>
        </w:rPr>
      </w:pPr>
      <w:r>
        <w:rPr>
          <w:rFonts w:hint="eastAsia"/>
          <w:sz w:val="30"/>
          <w:szCs w:val="30"/>
        </w:rPr>
        <w:t>2.</w:t>
      </w:r>
      <w:r>
        <w:rPr>
          <w:rFonts w:hint="eastAsia"/>
          <w:sz w:val="30"/>
          <w:szCs w:val="30"/>
        </w:rPr>
        <w:t>证人林小梅证言及其辩签材料：证实其是白岭村被借用身份证办理存折的村民。她家是她老公曾耀忠的名义申报的种粮补贴。其没有去办理过个人信用存折。</w:t>
      </w:r>
      <w:r>
        <w:rPr>
          <w:rFonts w:hint="eastAsia"/>
          <w:sz w:val="30"/>
          <w:szCs w:val="30"/>
        </w:rPr>
        <w:t>10</w:t>
      </w:r>
      <w:r>
        <w:rPr>
          <w:rFonts w:hint="eastAsia"/>
          <w:sz w:val="30"/>
          <w:szCs w:val="30"/>
        </w:rPr>
        <w:t>多年前，其老公曾耀忠的弟弟曾烈忠让其借身份证给他使用，其没问他怎么使用就借给他了。经其签认，由曾烈忠提供的信用社存折是其个人的存折。</w:t>
      </w:r>
    </w:p>
    <w:p w14:paraId="43C0A379" w14:textId="77777777" w:rsidR="002E204D" w:rsidRDefault="002E204D">
      <w:pPr>
        <w:spacing w:line="500" w:lineRule="atLeast"/>
        <w:ind w:firstLine="600"/>
        <w:divId w:val="1753576728"/>
        <w:rPr>
          <w:rFonts w:hint="eastAsia"/>
          <w:sz w:val="30"/>
          <w:szCs w:val="30"/>
        </w:rPr>
      </w:pPr>
      <w:r>
        <w:rPr>
          <w:rFonts w:hint="eastAsia"/>
          <w:sz w:val="30"/>
          <w:szCs w:val="30"/>
        </w:rPr>
        <w:t>3.</w:t>
      </w:r>
      <w:r>
        <w:rPr>
          <w:rFonts w:hint="eastAsia"/>
          <w:sz w:val="30"/>
          <w:szCs w:val="30"/>
        </w:rPr>
        <w:t>证人刘梅秀证言：证实其是白岭村被借用身份证办理存折的村民。她家是她老公刘集东的名义申报的种粮补贴。她个人没有去办理过个人信用存折，平时她使用的是信用社银行卡。其没有提供过个人身份证或复印件给白岭村委会。</w:t>
      </w:r>
    </w:p>
    <w:p w14:paraId="504C3CB0" w14:textId="77777777" w:rsidR="002E204D" w:rsidRDefault="002E204D">
      <w:pPr>
        <w:spacing w:line="500" w:lineRule="atLeast"/>
        <w:ind w:firstLine="600"/>
        <w:divId w:val="931205806"/>
        <w:rPr>
          <w:rFonts w:hint="eastAsia"/>
          <w:sz w:val="30"/>
          <w:szCs w:val="30"/>
        </w:rPr>
      </w:pPr>
      <w:r>
        <w:rPr>
          <w:rFonts w:hint="eastAsia"/>
          <w:sz w:val="30"/>
          <w:szCs w:val="30"/>
        </w:rPr>
        <w:t>4.</w:t>
      </w:r>
      <w:r>
        <w:rPr>
          <w:rFonts w:hint="eastAsia"/>
          <w:sz w:val="30"/>
          <w:szCs w:val="30"/>
        </w:rPr>
        <w:t>证人林敦胜证言：证实其是白岭村被借用身份证办理存折的村民。他家是以他母亲吴菊香名义领取种粮补贴的，他个人名下没有。白岭村委会没有向他提过使用他个人农村信用社存折的事。前段时间他父亲林招旺发现白岭村委开过他个人的存折，用于领取种粮补贴，后来还发现村委会还使用了他弟弟林敦辉、弟媳林文娟的信用存折。</w:t>
      </w:r>
    </w:p>
    <w:p w14:paraId="17C1082D" w14:textId="77777777" w:rsidR="002E204D" w:rsidRDefault="002E204D">
      <w:pPr>
        <w:spacing w:line="500" w:lineRule="atLeast"/>
        <w:ind w:firstLine="600"/>
        <w:divId w:val="784731292"/>
        <w:rPr>
          <w:rFonts w:hint="eastAsia"/>
          <w:sz w:val="30"/>
          <w:szCs w:val="30"/>
        </w:rPr>
      </w:pPr>
      <w:r>
        <w:rPr>
          <w:rFonts w:hint="eastAsia"/>
          <w:sz w:val="30"/>
          <w:szCs w:val="30"/>
        </w:rPr>
        <w:t>5.</w:t>
      </w:r>
      <w:r>
        <w:rPr>
          <w:rFonts w:hint="eastAsia"/>
          <w:sz w:val="30"/>
          <w:szCs w:val="30"/>
        </w:rPr>
        <w:t>证人林招旺证言：证实其是白岭村被借用身份证办理存折的村民。他家的种粮补贴在他妻子名下，约有</w:t>
      </w:r>
      <w:r>
        <w:rPr>
          <w:rFonts w:hint="eastAsia"/>
          <w:sz w:val="30"/>
          <w:szCs w:val="30"/>
        </w:rPr>
        <w:t>4</w:t>
      </w:r>
      <w:r>
        <w:rPr>
          <w:rFonts w:hint="eastAsia"/>
          <w:sz w:val="30"/>
          <w:szCs w:val="30"/>
        </w:rPr>
        <w:t>亩多。</w:t>
      </w:r>
      <w:r>
        <w:rPr>
          <w:rFonts w:hint="eastAsia"/>
          <w:sz w:val="30"/>
          <w:szCs w:val="30"/>
        </w:rPr>
        <w:t>2016</w:t>
      </w:r>
      <w:r>
        <w:rPr>
          <w:rFonts w:hint="eastAsia"/>
          <w:sz w:val="30"/>
          <w:szCs w:val="30"/>
        </w:rPr>
        <w:t>年左右，其去办理信用存折，工作人员告诉他已经开办过一张，不可以再开户。后来其问过刘柏清，刘柏清承认是白岭村委用了其信用存折用于领取种粮直补。</w:t>
      </w:r>
      <w:r>
        <w:rPr>
          <w:rFonts w:hint="eastAsia"/>
          <w:sz w:val="30"/>
          <w:szCs w:val="30"/>
        </w:rPr>
        <w:t>2017</w:t>
      </w:r>
      <w:r>
        <w:rPr>
          <w:rFonts w:hint="eastAsia"/>
          <w:sz w:val="30"/>
          <w:szCs w:val="30"/>
        </w:rPr>
        <w:t>年底，一次村民代表会议上，村民曾亮讲出村委会冒用村民姓名和银行账户领取种粮补贴的事情，其便在惠民信息平台看到其儿子林敦辉、儿媳林文娟名下都有种粮补贴，都是村委会冒领的。</w:t>
      </w:r>
    </w:p>
    <w:p w14:paraId="636370D3" w14:textId="77777777" w:rsidR="002E204D" w:rsidRDefault="002E204D">
      <w:pPr>
        <w:spacing w:line="500" w:lineRule="atLeast"/>
        <w:ind w:firstLine="600"/>
        <w:divId w:val="1457135334"/>
        <w:rPr>
          <w:rFonts w:hint="eastAsia"/>
          <w:sz w:val="30"/>
          <w:szCs w:val="30"/>
        </w:rPr>
      </w:pPr>
      <w:r>
        <w:rPr>
          <w:rFonts w:hint="eastAsia"/>
          <w:sz w:val="30"/>
          <w:szCs w:val="30"/>
        </w:rPr>
        <w:t>6.</w:t>
      </w:r>
      <w:r>
        <w:rPr>
          <w:rFonts w:hint="eastAsia"/>
          <w:sz w:val="30"/>
          <w:szCs w:val="30"/>
        </w:rPr>
        <w:t>证人王足华证言：证实其是平远县</w:t>
      </w:r>
      <w:r>
        <w:rPr>
          <w:rFonts w:hint="eastAsia"/>
          <w:sz w:val="30"/>
          <w:szCs w:val="30"/>
        </w:rPr>
        <w:t>**</w:t>
      </w:r>
      <w:r>
        <w:rPr>
          <w:rFonts w:hint="eastAsia"/>
          <w:sz w:val="30"/>
          <w:szCs w:val="30"/>
        </w:rPr>
        <w:t>局养护股股长，负责</w:t>
      </w:r>
      <w:r>
        <w:rPr>
          <w:rFonts w:hint="eastAsia"/>
          <w:sz w:val="30"/>
          <w:szCs w:val="30"/>
        </w:rPr>
        <w:t>X038</w:t>
      </w:r>
      <w:r>
        <w:rPr>
          <w:rFonts w:hint="eastAsia"/>
          <w:sz w:val="30"/>
          <w:szCs w:val="30"/>
        </w:rPr>
        <w:t>县道现场施工管理。</w:t>
      </w:r>
      <w:r>
        <w:rPr>
          <w:rFonts w:hint="eastAsia"/>
          <w:sz w:val="30"/>
          <w:szCs w:val="30"/>
        </w:rPr>
        <w:t>X038</w:t>
      </w:r>
      <w:r>
        <w:rPr>
          <w:rFonts w:hint="eastAsia"/>
          <w:sz w:val="30"/>
          <w:szCs w:val="30"/>
        </w:rPr>
        <w:t>县道全县的道路都是平远县</w:t>
      </w:r>
      <w:r>
        <w:rPr>
          <w:rFonts w:hint="eastAsia"/>
          <w:sz w:val="30"/>
          <w:szCs w:val="30"/>
        </w:rPr>
        <w:t>**</w:t>
      </w:r>
      <w:r>
        <w:rPr>
          <w:rFonts w:hint="eastAsia"/>
          <w:sz w:val="30"/>
          <w:szCs w:val="30"/>
        </w:rPr>
        <w:t>局出资建设的，途经的东石镇政府或白岭村委会等部门都是没有出钱建设。</w:t>
      </w:r>
      <w:r>
        <w:rPr>
          <w:rFonts w:hint="eastAsia"/>
          <w:sz w:val="30"/>
          <w:szCs w:val="30"/>
        </w:rPr>
        <w:t>X038</w:t>
      </w:r>
      <w:r>
        <w:rPr>
          <w:rFonts w:hint="eastAsia"/>
          <w:sz w:val="30"/>
          <w:szCs w:val="30"/>
        </w:rPr>
        <w:t>县道建设全部都已结算清楚，资金都是由县公路局出的。</w:t>
      </w:r>
    </w:p>
    <w:p w14:paraId="78EC3D9E" w14:textId="77777777" w:rsidR="002E204D" w:rsidRDefault="002E204D">
      <w:pPr>
        <w:spacing w:line="500" w:lineRule="atLeast"/>
        <w:ind w:firstLine="600"/>
        <w:divId w:val="1821147015"/>
        <w:rPr>
          <w:rFonts w:hint="eastAsia"/>
          <w:sz w:val="30"/>
          <w:szCs w:val="30"/>
        </w:rPr>
      </w:pPr>
      <w:r>
        <w:rPr>
          <w:rFonts w:hint="eastAsia"/>
          <w:sz w:val="30"/>
          <w:szCs w:val="30"/>
        </w:rPr>
        <w:t>7.</w:t>
      </w:r>
      <w:r>
        <w:rPr>
          <w:rFonts w:hint="eastAsia"/>
          <w:sz w:val="30"/>
          <w:szCs w:val="30"/>
        </w:rPr>
        <w:t>证人林昭昌证言及其辩签材料：证实其是工程包工头。曾烈忠让其制作过虚假的工程结算单给他，他说用来过账。</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日，经其签认：①曾烈忠要求其制作白岭村自来水后续管道工程款（树山呢至林国强、曾亮）的凭单，其中工程款为</w:t>
      </w:r>
      <w:r>
        <w:rPr>
          <w:rFonts w:hint="eastAsia"/>
          <w:sz w:val="30"/>
          <w:szCs w:val="30"/>
        </w:rPr>
        <w:t>16118</w:t>
      </w:r>
      <w:r>
        <w:rPr>
          <w:rFonts w:hint="eastAsia"/>
          <w:sz w:val="30"/>
          <w:szCs w:val="30"/>
        </w:rPr>
        <w:t>元，其领取的钱款为</w:t>
      </w:r>
      <w:r>
        <w:rPr>
          <w:rFonts w:hint="eastAsia"/>
          <w:sz w:val="30"/>
          <w:szCs w:val="30"/>
        </w:rPr>
        <w:t>9618</w:t>
      </w:r>
      <w:r>
        <w:rPr>
          <w:rFonts w:hint="eastAsia"/>
          <w:sz w:val="30"/>
          <w:szCs w:val="30"/>
        </w:rPr>
        <w:t>元。②曾烈忠要求其制作的“白岭村下片圳道三面光工程”结算清单，该工程款共计为</w:t>
      </w:r>
      <w:r>
        <w:rPr>
          <w:rFonts w:hint="eastAsia"/>
          <w:sz w:val="30"/>
          <w:szCs w:val="30"/>
        </w:rPr>
        <w:t>20011.42</w:t>
      </w:r>
      <w:r>
        <w:rPr>
          <w:rFonts w:hint="eastAsia"/>
          <w:sz w:val="30"/>
          <w:szCs w:val="30"/>
        </w:rPr>
        <w:t>元，但其没有领取该款。</w:t>
      </w:r>
    </w:p>
    <w:p w14:paraId="1A04D6FA" w14:textId="77777777" w:rsidR="002E204D" w:rsidRDefault="002E204D">
      <w:pPr>
        <w:spacing w:line="500" w:lineRule="atLeast"/>
        <w:ind w:firstLine="600"/>
        <w:divId w:val="420218391"/>
        <w:rPr>
          <w:rFonts w:hint="eastAsia"/>
          <w:sz w:val="30"/>
          <w:szCs w:val="30"/>
        </w:rPr>
      </w:pPr>
      <w:r>
        <w:rPr>
          <w:rFonts w:hint="eastAsia"/>
          <w:sz w:val="30"/>
          <w:szCs w:val="30"/>
        </w:rPr>
        <w:t>8.</w:t>
      </w:r>
      <w:r>
        <w:rPr>
          <w:rFonts w:hint="eastAsia"/>
          <w:sz w:val="30"/>
          <w:szCs w:val="30"/>
        </w:rPr>
        <w:t>证人林清发证言：证实其承包了白岭村下罗田坑河道清理工程，该工程完成后几天，刘柏清叫其到家中，用现金同他结算了工程款，其他的事情他就不清楚了。</w:t>
      </w:r>
    </w:p>
    <w:p w14:paraId="46B802F8" w14:textId="77777777" w:rsidR="002E204D" w:rsidRDefault="002E204D">
      <w:pPr>
        <w:spacing w:line="500" w:lineRule="atLeast"/>
        <w:ind w:firstLine="600"/>
        <w:divId w:val="537165282"/>
        <w:rPr>
          <w:rFonts w:hint="eastAsia"/>
          <w:sz w:val="30"/>
          <w:szCs w:val="30"/>
        </w:rPr>
      </w:pPr>
      <w:r>
        <w:rPr>
          <w:rFonts w:hint="eastAsia"/>
          <w:sz w:val="30"/>
          <w:szCs w:val="30"/>
        </w:rPr>
        <w:t>9.</w:t>
      </w:r>
      <w:r>
        <w:rPr>
          <w:rFonts w:hint="eastAsia"/>
          <w:sz w:val="30"/>
          <w:szCs w:val="30"/>
        </w:rPr>
        <w:t>证人林汉青证言：证实其是东石镇东石社区居委会退休干部。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月左右，和其一起去海南岛旅游的有林泉绪、朱开仁、凌伟强、刘柏清、曾烈忠、邝文兵等人。其不知道此次的费用是多少。</w:t>
      </w:r>
    </w:p>
    <w:p w14:paraId="1C56CF3E" w14:textId="77777777" w:rsidR="002E204D" w:rsidRDefault="002E204D">
      <w:pPr>
        <w:spacing w:line="500" w:lineRule="atLeast"/>
        <w:ind w:firstLine="600"/>
        <w:divId w:val="1843161606"/>
        <w:rPr>
          <w:rFonts w:hint="eastAsia"/>
          <w:sz w:val="30"/>
          <w:szCs w:val="30"/>
        </w:rPr>
      </w:pPr>
      <w:r>
        <w:rPr>
          <w:rFonts w:hint="eastAsia"/>
          <w:sz w:val="30"/>
          <w:szCs w:val="30"/>
        </w:rPr>
        <w:t>10.</w:t>
      </w:r>
      <w:r>
        <w:rPr>
          <w:rFonts w:hint="eastAsia"/>
          <w:sz w:val="30"/>
          <w:szCs w:val="30"/>
        </w:rPr>
        <w:t>证人林泉绪证言及其提供的关于外出参观学习的请示、会议记录：证实其原是东石村原党支部书记、村委会主任。</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月份左右，东石村、白岭村、蕉留村、汶水村村委干部商议，为开拓村干部的视野，决定邀请各村挂钩领导一起到海南考察学习，费用由个人自付，其邀请了林汉青。</w:t>
      </w:r>
    </w:p>
    <w:p w14:paraId="49594D9F" w14:textId="77777777" w:rsidR="002E204D" w:rsidRDefault="002E204D">
      <w:pPr>
        <w:spacing w:line="500" w:lineRule="atLeast"/>
        <w:ind w:firstLine="600"/>
        <w:divId w:val="465241614"/>
        <w:rPr>
          <w:rFonts w:hint="eastAsia"/>
          <w:sz w:val="30"/>
          <w:szCs w:val="30"/>
        </w:rPr>
      </w:pPr>
      <w:r>
        <w:rPr>
          <w:rFonts w:hint="eastAsia"/>
          <w:sz w:val="30"/>
          <w:szCs w:val="30"/>
        </w:rPr>
        <w:t>11.</w:t>
      </w:r>
      <w:r>
        <w:rPr>
          <w:rFonts w:hint="eastAsia"/>
          <w:sz w:val="30"/>
          <w:szCs w:val="30"/>
        </w:rPr>
        <w:t>证人邝文兵证言及情况说明：证实其曾是东石镇党委委员，曾挂钩白岭村委员。</w:t>
      </w:r>
      <w:r>
        <w:rPr>
          <w:rFonts w:hint="eastAsia"/>
          <w:sz w:val="30"/>
          <w:szCs w:val="30"/>
        </w:rPr>
        <w:t>2012</w:t>
      </w:r>
      <w:r>
        <w:rPr>
          <w:rFonts w:hint="eastAsia"/>
          <w:sz w:val="30"/>
          <w:szCs w:val="30"/>
        </w:rPr>
        <w:t>年上半年，白岭村委会主任刘柏清邀请其到海南岛旅游学习，当时刘柏清跟其说和其他几个村委干部商量好了，邀请各自挂钩的分管领导一起到海南岛旅游学习，其表示同意，并称自费前往。此次到海南岛旅游学习费用多少其不清楚，后来其问过刘柏清其需要支付多少钱，刘柏清称</w:t>
      </w:r>
      <w:r>
        <w:rPr>
          <w:rFonts w:hint="eastAsia"/>
          <w:sz w:val="30"/>
          <w:szCs w:val="30"/>
        </w:rPr>
        <w:t>2000</w:t>
      </w:r>
      <w:r>
        <w:rPr>
          <w:rFonts w:hint="eastAsia"/>
          <w:sz w:val="30"/>
          <w:szCs w:val="30"/>
        </w:rPr>
        <w:t>元左右，之后其因工作忙就忘了将个人自付费用支付给刘柏清了，刘柏清也未提及到海南岛旅游学习费用的事情。</w:t>
      </w:r>
    </w:p>
    <w:p w14:paraId="0203AD46" w14:textId="77777777" w:rsidR="002E204D" w:rsidRDefault="002E204D">
      <w:pPr>
        <w:spacing w:line="500" w:lineRule="atLeast"/>
        <w:ind w:firstLine="600"/>
        <w:divId w:val="1117020389"/>
        <w:rPr>
          <w:rFonts w:hint="eastAsia"/>
          <w:sz w:val="30"/>
          <w:szCs w:val="30"/>
        </w:rPr>
      </w:pPr>
      <w:r>
        <w:rPr>
          <w:rFonts w:hint="eastAsia"/>
          <w:sz w:val="30"/>
          <w:szCs w:val="30"/>
        </w:rPr>
        <w:t>三、被告人供述及辨签材料</w:t>
      </w:r>
    </w:p>
    <w:p w14:paraId="621B081B" w14:textId="77777777" w:rsidR="002E204D" w:rsidRDefault="002E204D">
      <w:pPr>
        <w:spacing w:line="500" w:lineRule="atLeast"/>
        <w:ind w:firstLine="600"/>
        <w:divId w:val="1488744384"/>
        <w:rPr>
          <w:rFonts w:hint="eastAsia"/>
          <w:sz w:val="30"/>
          <w:szCs w:val="30"/>
        </w:rPr>
      </w:pPr>
      <w:r>
        <w:rPr>
          <w:rFonts w:hint="eastAsia"/>
          <w:sz w:val="30"/>
          <w:szCs w:val="30"/>
        </w:rPr>
        <w:t>1.</w:t>
      </w:r>
      <w:r>
        <w:rPr>
          <w:rFonts w:hint="eastAsia"/>
          <w:sz w:val="30"/>
          <w:szCs w:val="30"/>
        </w:rPr>
        <w:t>刘柏清供述及辨签材料：证实其</w:t>
      </w:r>
      <w:r>
        <w:rPr>
          <w:rFonts w:hint="eastAsia"/>
          <w:sz w:val="30"/>
          <w:szCs w:val="30"/>
        </w:rPr>
        <w:t>1998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月其任东石镇白岭村党支部书记、村委会主任。其和曾烈忠、林文洁三名村干部在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年冬以借用曾善华、林招旺、林敦胜、刘坤清名义冒领</w:t>
      </w:r>
      <w:r>
        <w:rPr>
          <w:rFonts w:hint="eastAsia"/>
          <w:sz w:val="30"/>
          <w:szCs w:val="30"/>
        </w:rPr>
        <w:t>26.2</w:t>
      </w:r>
      <w:r>
        <w:rPr>
          <w:rFonts w:hint="eastAsia"/>
          <w:sz w:val="30"/>
          <w:szCs w:val="30"/>
        </w:rPr>
        <w:t>亩水田种粮补贴款共计</w:t>
      </w:r>
      <w:r>
        <w:rPr>
          <w:rFonts w:hint="eastAsia"/>
          <w:sz w:val="30"/>
          <w:szCs w:val="30"/>
        </w:rPr>
        <w:t>29029.6</w:t>
      </w:r>
      <w:r>
        <w:rPr>
          <w:rFonts w:hint="eastAsia"/>
          <w:sz w:val="30"/>
          <w:szCs w:val="30"/>
        </w:rPr>
        <w:t>元，冒领的钱款由其三人平分，其分得</w:t>
      </w:r>
      <w:r>
        <w:rPr>
          <w:rFonts w:hint="eastAsia"/>
          <w:sz w:val="30"/>
          <w:szCs w:val="30"/>
        </w:rPr>
        <w:t>9676.5</w:t>
      </w:r>
      <w:r>
        <w:rPr>
          <w:rFonts w:hint="eastAsia"/>
          <w:sz w:val="30"/>
          <w:szCs w:val="30"/>
        </w:rPr>
        <w:t>元，都被其用于日常生活开支。直至</w:t>
      </w:r>
      <w:r>
        <w:rPr>
          <w:rFonts w:hint="eastAsia"/>
          <w:sz w:val="30"/>
          <w:szCs w:val="30"/>
        </w:rPr>
        <w:t>2016</w:t>
      </w:r>
      <w:r>
        <w:rPr>
          <w:rFonts w:hint="eastAsia"/>
          <w:sz w:val="30"/>
          <w:szCs w:val="30"/>
        </w:rPr>
        <w:t>年，其村委会通过虚报</w:t>
      </w:r>
      <w:r>
        <w:rPr>
          <w:rFonts w:hint="eastAsia"/>
          <w:sz w:val="30"/>
          <w:szCs w:val="30"/>
        </w:rPr>
        <w:t>160</w:t>
      </w:r>
      <w:r>
        <w:rPr>
          <w:rFonts w:hint="eastAsia"/>
          <w:sz w:val="30"/>
          <w:szCs w:val="30"/>
        </w:rPr>
        <w:t>亩水田面积冒领的种粮补贴款共计</w:t>
      </w:r>
      <w:r>
        <w:rPr>
          <w:rFonts w:hint="eastAsia"/>
          <w:sz w:val="30"/>
          <w:szCs w:val="30"/>
        </w:rPr>
        <w:t>231424</w:t>
      </w:r>
      <w:r>
        <w:rPr>
          <w:rFonts w:hint="eastAsia"/>
          <w:sz w:val="30"/>
          <w:szCs w:val="30"/>
        </w:rPr>
        <w:t>元，其中用于村里公益事业建设开支的有</w:t>
      </w:r>
      <w:r>
        <w:rPr>
          <w:rFonts w:hint="eastAsia"/>
          <w:sz w:val="30"/>
          <w:szCs w:val="30"/>
        </w:rPr>
        <w:t>156026.42</w:t>
      </w:r>
      <w:r>
        <w:rPr>
          <w:rFonts w:hint="eastAsia"/>
          <w:sz w:val="30"/>
          <w:szCs w:val="30"/>
        </w:rPr>
        <w:t>元。</w:t>
      </w:r>
      <w:r>
        <w:rPr>
          <w:rFonts w:hint="eastAsia"/>
          <w:sz w:val="30"/>
          <w:szCs w:val="30"/>
        </w:rPr>
        <w:t>2012</w:t>
      </w:r>
      <w:r>
        <w:rPr>
          <w:rFonts w:hint="eastAsia"/>
          <w:sz w:val="30"/>
          <w:szCs w:val="30"/>
        </w:rPr>
        <w:t>年的“白岭村下片圳道三面光工程”是虚假支出；</w:t>
      </w:r>
      <w:r>
        <w:rPr>
          <w:rFonts w:hint="eastAsia"/>
          <w:sz w:val="30"/>
          <w:szCs w:val="30"/>
        </w:rPr>
        <w:t>2014</w:t>
      </w:r>
      <w:r>
        <w:rPr>
          <w:rFonts w:hint="eastAsia"/>
          <w:sz w:val="30"/>
          <w:szCs w:val="30"/>
        </w:rPr>
        <w:t>年的“白岭村自来水后续管道工程（树山呢至林国强、曾亮）”中有一部分金额是重复支出。冒领的</w:t>
      </w:r>
      <w:r>
        <w:rPr>
          <w:rFonts w:hint="eastAsia"/>
          <w:sz w:val="30"/>
          <w:szCs w:val="30"/>
        </w:rPr>
        <w:t>160</w:t>
      </w:r>
      <w:r>
        <w:rPr>
          <w:rFonts w:hint="eastAsia"/>
          <w:sz w:val="30"/>
          <w:szCs w:val="30"/>
        </w:rPr>
        <w:t>亩水田种粮补贴款都是交给曾烈忠保管和使用，具体工程项目和款项由曾烈忠操作和支付，工程结算单也由曾烈忠制作。</w:t>
      </w:r>
      <w:r>
        <w:rPr>
          <w:rFonts w:hint="eastAsia"/>
          <w:sz w:val="30"/>
          <w:szCs w:val="30"/>
        </w:rPr>
        <w:t>2012</w:t>
      </w:r>
      <w:r>
        <w:rPr>
          <w:rFonts w:hint="eastAsia"/>
          <w:sz w:val="30"/>
          <w:szCs w:val="30"/>
        </w:rPr>
        <w:t>年的“白岭村下片圳道三面光工程”其实是在</w:t>
      </w:r>
      <w:r>
        <w:rPr>
          <w:rFonts w:hint="eastAsia"/>
          <w:sz w:val="30"/>
          <w:szCs w:val="30"/>
        </w:rPr>
        <w:t>2010</w:t>
      </w:r>
      <w:r>
        <w:rPr>
          <w:rFonts w:hint="eastAsia"/>
          <w:sz w:val="30"/>
          <w:szCs w:val="30"/>
        </w:rPr>
        <w:t>年东泗公路（即</w:t>
      </w:r>
      <w:r>
        <w:rPr>
          <w:rFonts w:hint="eastAsia"/>
          <w:sz w:val="30"/>
          <w:szCs w:val="30"/>
        </w:rPr>
        <w:t>X038</w:t>
      </w:r>
      <w:r>
        <w:rPr>
          <w:rFonts w:hint="eastAsia"/>
          <w:sz w:val="30"/>
          <w:szCs w:val="30"/>
        </w:rPr>
        <w:t>线）改道时一并建设好的，当时白岭村没有支付费用，该笔工程款虚假列支的</w:t>
      </w:r>
      <w:r>
        <w:rPr>
          <w:rFonts w:hint="eastAsia"/>
          <w:sz w:val="30"/>
          <w:szCs w:val="30"/>
        </w:rPr>
        <w:t>2</w:t>
      </w:r>
      <w:r>
        <w:rPr>
          <w:rFonts w:hint="eastAsia"/>
          <w:sz w:val="30"/>
          <w:szCs w:val="30"/>
        </w:rPr>
        <w:t>万多元用于垫付</w:t>
      </w:r>
      <w:r>
        <w:rPr>
          <w:rFonts w:hint="eastAsia"/>
          <w:sz w:val="30"/>
          <w:szCs w:val="30"/>
        </w:rPr>
        <w:t>2011</w:t>
      </w:r>
      <w:r>
        <w:rPr>
          <w:rFonts w:hint="eastAsia"/>
          <w:sz w:val="30"/>
          <w:szCs w:val="30"/>
        </w:rPr>
        <w:t>年到海南岛旅游参观学习的费用了。该次海南岛旅游全部开销</w:t>
      </w:r>
      <w:r>
        <w:rPr>
          <w:rFonts w:hint="eastAsia"/>
          <w:sz w:val="30"/>
          <w:szCs w:val="30"/>
        </w:rPr>
        <w:t>18000</w:t>
      </w:r>
      <w:r>
        <w:rPr>
          <w:rFonts w:hint="eastAsia"/>
          <w:sz w:val="30"/>
          <w:szCs w:val="30"/>
        </w:rPr>
        <w:t>元，其个人先垫资</w:t>
      </w:r>
      <w:r>
        <w:rPr>
          <w:rFonts w:hint="eastAsia"/>
          <w:sz w:val="30"/>
          <w:szCs w:val="30"/>
        </w:rPr>
        <w:t>10000</w:t>
      </w:r>
      <w:r>
        <w:rPr>
          <w:rFonts w:hint="eastAsia"/>
          <w:sz w:val="30"/>
          <w:szCs w:val="30"/>
        </w:rPr>
        <w:t>元，曾烈忠垫资</w:t>
      </w:r>
      <w:r>
        <w:rPr>
          <w:rFonts w:hint="eastAsia"/>
          <w:sz w:val="30"/>
          <w:szCs w:val="30"/>
        </w:rPr>
        <w:t>8000</w:t>
      </w:r>
      <w:r>
        <w:rPr>
          <w:rFonts w:hint="eastAsia"/>
          <w:sz w:val="30"/>
          <w:szCs w:val="30"/>
        </w:rPr>
        <w:t>元。当初曾烈忠跟其提出“下片圳道</w:t>
      </w:r>
      <w:r>
        <w:rPr>
          <w:rFonts w:hint="eastAsia"/>
          <w:sz w:val="30"/>
          <w:szCs w:val="30"/>
        </w:rPr>
        <w:t>三面光工程”项目进行虚列支出，取得其同意后，曾烈忠便制作虚假工程结算单，虚假列支</w:t>
      </w:r>
      <w:r>
        <w:rPr>
          <w:rFonts w:hint="eastAsia"/>
          <w:sz w:val="30"/>
          <w:szCs w:val="30"/>
        </w:rPr>
        <w:t>2</w:t>
      </w:r>
      <w:r>
        <w:rPr>
          <w:rFonts w:hint="eastAsia"/>
          <w:sz w:val="30"/>
          <w:szCs w:val="30"/>
        </w:rPr>
        <w:t>万多元，其中</w:t>
      </w:r>
      <w:r>
        <w:rPr>
          <w:rFonts w:hint="eastAsia"/>
          <w:sz w:val="30"/>
          <w:szCs w:val="30"/>
        </w:rPr>
        <w:t>5000</w:t>
      </w:r>
      <w:r>
        <w:rPr>
          <w:rFonts w:hint="eastAsia"/>
          <w:sz w:val="30"/>
          <w:szCs w:val="30"/>
        </w:rPr>
        <w:t>元用于抵对曾烈忠为其垫付的承包柑柚基地租金，剩余全部由曾烈忠个人使用。</w:t>
      </w:r>
      <w:r>
        <w:rPr>
          <w:rFonts w:hint="eastAsia"/>
          <w:sz w:val="30"/>
          <w:szCs w:val="30"/>
        </w:rPr>
        <w:t>2014</w:t>
      </w:r>
      <w:r>
        <w:rPr>
          <w:rFonts w:hint="eastAsia"/>
          <w:sz w:val="30"/>
          <w:szCs w:val="30"/>
        </w:rPr>
        <w:t>年的“白岭村自来水后续管道工程（树山呢至林国强、曾亮）”项目，工程预算共</w:t>
      </w:r>
      <w:r>
        <w:rPr>
          <w:rFonts w:hint="eastAsia"/>
          <w:sz w:val="30"/>
          <w:szCs w:val="30"/>
        </w:rPr>
        <w:t>16118</w:t>
      </w:r>
      <w:r>
        <w:rPr>
          <w:rFonts w:hint="eastAsia"/>
          <w:sz w:val="30"/>
          <w:szCs w:val="30"/>
        </w:rPr>
        <w:t>元，在施工期间，承包方提出要预付购买水管等材料款，其指示曾烈忠从该村地质灾害补偿款中拿出</w:t>
      </w:r>
      <w:r>
        <w:rPr>
          <w:rFonts w:hint="eastAsia"/>
          <w:sz w:val="30"/>
          <w:szCs w:val="30"/>
        </w:rPr>
        <w:t>6500</w:t>
      </w:r>
      <w:r>
        <w:rPr>
          <w:rFonts w:hint="eastAsia"/>
          <w:sz w:val="30"/>
          <w:szCs w:val="30"/>
        </w:rPr>
        <w:t>元用于支付该工程预付材料款，</w:t>
      </w:r>
      <w:r>
        <w:rPr>
          <w:rFonts w:hint="eastAsia"/>
          <w:sz w:val="30"/>
          <w:szCs w:val="30"/>
        </w:rPr>
        <w:t>2014</w:t>
      </w:r>
      <w:r>
        <w:rPr>
          <w:rFonts w:hint="eastAsia"/>
          <w:sz w:val="30"/>
          <w:szCs w:val="30"/>
        </w:rPr>
        <w:t>年底，在结算冒领的</w:t>
      </w:r>
      <w:r>
        <w:rPr>
          <w:rFonts w:hint="eastAsia"/>
          <w:sz w:val="30"/>
          <w:szCs w:val="30"/>
        </w:rPr>
        <w:t>160</w:t>
      </w:r>
      <w:r>
        <w:rPr>
          <w:rFonts w:hint="eastAsia"/>
          <w:sz w:val="30"/>
          <w:szCs w:val="30"/>
        </w:rPr>
        <w:t>亩耕地种粮补贴款使用情况时，曾烈忠仍全额列支</w:t>
      </w:r>
      <w:r>
        <w:rPr>
          <w:rFonts w:hint="eastAsia"/>
          <w:sz w:val="30"/>
          <w:szCs w:val="30"/>
        </w:rPr>
        <w:t>16118</w:t>
      </w:r>
      <w:r>
        <w:rPr>
          <w:rFonts w:hint="eastAsia"/>
          <w:sz w:val="30"/>
          <w:szCs w:val="30"/>
        </w:rPr>
        <w:t>元工程款，重复列支了</w:t>
      </w:r>
      <w:r>
        <w:rPr>
          <w:rFonts w:hint="eastAsia"/>
          <w:sz w:val="30"/>
          <w:szCs w:val="30"/>
        </w:rPr>
        <w:t>6000</w:t>
      </w:r>
      <w:r>
        <w:rPr>
          <w:rFonts w:hint="eastAsia"/>
          <w:sz w:val="30"/>
          <w:szCs w:val="30"/>
        </w:rPr>
        <w:t>多元的材料费用用于曾烈忠个人开支。由其和曾烈忠、林文洁借用并代办开户了</w:t>
      </w:r>
      <w:r>
        <w:rPr>
          <w:rFonts w:hint="eastAsia"/>
          <w:sz w:val="30"/>
          <w:szCs w:val="30"/>
        </w:rPr>
        <w:t>30</w:t>
      </w:r>
      <w:r>
        <w:rPr>
          <w:rFonts w:hint="eastAsia"/>
          <w:sz w:val="30"/>
          <w:szCs w:val="30"/>
        </w:rPr>
        <w:t>户农信社存折，由其借用的则由其保管和使用。</w:t>
      </w:r>
    </w:p>
    <w:p w14:paraId="4212DE0F" w14:textId="77777777" w:rsidR="002E204D" w:rsidRDefault="002E204D">
      <w:pPr>
        <w:spacing w:line="500" w:lineRule="atLeast"/>
        <w:ind w:firstLine="600"/>
        <w:divId w:val="999188460"/>
        <w:rPr>
          <w:rFonts w:hint="eastAsia"/>
          <w:sz w:val="30"/>
          <w:szCs w:val="30"/>
        </w:rPr>
      </w:pPr>
      <w:r>
        <w:rPr>
          <w:rFonts w:hint="eastAsia"/>
          <w:sz w:val="30"/>
          <w:szCs w:val="30"/>
        </w:rPr>
        <w:t>2.</w:t>
      </w:r>
      <w:r>
        <w:rPr>
          <w:rFonts w:hint="eastAsia"/>
          <w:sz w:val="30"/>
          <w:szCs w:val="30"/>
        </w:rPr>
        <w:t>曾烈忠供述及辨签材料：证实其原是东石镇白岭村党支部委员、村委会副主任。其和刘柏清、林文洁三名村干部在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年冬以借用曾善华、林招旺、林敦胜、刘坤清名义冒领</w:t>
      </w:r>
      <w:r>
        <w:rPr>
          <w:rFonts w:hint="eastAsia"/>
          <w:sz w:val="30"/>
          <w:szCs w:val="30"/>
        </w:rPr>
        <w:t>26.2</w:t>
      </w:r>
      <w:r>
        <w:rPr>
          <w:rFonts w:hint="eastAsia"/>
          <w:sz w:val="30"/>
          <w:szCs w:val="30"/>
        </w:rPr>
        <w:t>亩水田种粮补贴款共计</w:t>
      </w:r>
      <w:r>
        <w:rPr>
          <w:rFonts w:hint="eastAsia"/>
          <w:sz w:val="30"/>
          <w:szCs w:val="30"/>
        </w:rPr>
        <w:t>29029.6</w:t>
      </w:r>
      <w:r>
        <w:rPr>
          <w:rFonts w:hint="eastAsia"/>
          <w:sz w:val="30"/>
          <w:szCs w:val="30"/>
        </w:rPr>
        <w:t>元，冒领的钱款三人平分，其分得</w:t>
      </w:r>
      <w:r>
        <w:rPr>
          <w:rFonts w:hint="eastAsia"/>
          <w:sz w:val="30"/>
          <w:szCs w:val="30"/>
        </w:rPr>
        <w:t>9676.5</w:t>
      </w:r>
      <w:r>
        <w:rPr>
          <w:rFonts w:hint="eastAsia"/>
          <w:sz w:val="30"/>
          <w:szCs w:val="30"/>
        </w:rPr>
        <w:t>元，被其用于日常生活开支。白岭村在</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年，冒领</w:t>
      </w:r>
      <w:r>
        <w:rPr>
          <w:rFonts w:hint="eastAsia"/>
          <w:sz w:val="30"/>
          <w:szCs w:val="30"/>
        </w:rPr>
        <w:t>160</w:t>
      </w:r>
      <w:r>
        <w:rPr>
          <w:rFonts w:hint="eastAsia"/>
          <w:sz w:val="30"/>
          <w:szCs w:val="30"/>
        </w:rPr>
        <w:t>亩的公田补贴款共计</w:t>
      </w:r>
      <w:r>
        <w:rPr>
          <w:rFonts w:hint="eastAsia"/>
          <w:sz w:val="30"/>
          <w:szCs w:val="30"/>
        </w:rPr>
        <w:t>231424</w:t>
      </w:r>
      <w:r>
        <w:rPr>
          <w:rFonts w:hint="eastAsia"/>
          <w:sz w:val="30"/>
          <w:szCs w:val="30"/>
        </w:rPr>
        <w:t>元，其中，用于村里各项公益事业支出的</w:t>
      </w:r>
      <w:r>
        <w:rPr>
          <w:rFonts w:hint="eastAsia"/>
          <w:sz w:val="30"/>
          <w:szCs w:val="30"/>
        </w:rPr>
        <w:t>15</w:t>
      </w:r>
      <w:r>
        <w:rPr>
          <w:rFonts w:hint="eastAsia"/>
          <w:sz w:val="30"/>
          <w:szCs w:val="30"/>
        </w:rPr>
        <w:t>万元开支中，有</w:t>
      </w:r>
      <w:r>
        <w:rPr>
          <w:rFonts w:hint="eastAsia"/>
          <w:sz w:val="30"/>
          <w:szCs w:val="30"/>
        </w:rPr>
        <w:t>2</w:t>
      </w:r>
      <w:r>
        <w:rPr>
          <w:rFonts w:hint="eastAsia"/>
          <w:sz w:val="30"/>
          <w:szCs w:val="30"/>
        </w:rPr>
        <w:t>个工程项目是虚假或重复列支。其中一个是</w:t>
      </w:r>
      <w:r>
        <w:rPr>
          <w:rFonts w:hint="eastAsia"/>
          <w:sz w:val="30"/>
          <w:szCs w:val="30"/>
        </w:rPr>
        <w:t>2012</w:t>
      </w:r>
      <w:r>
        <w:rPr>
          <w:rFonts w:hint="eastAsia"/>
          <w:sz w:val="30"/>
          <w:szCs w:val="30"/>
        </w:rPr>
        <w:t>年的“白岭村下片圳道三面光工程”是虚假支出，大约有</w:t>
      </w:r>
      <w:r>
        <w:rPr>
          <w:rFonts w:hint="eastAsia"/>
          <w:sz w:val="30"/>
          <w:szCs w:val="30"/>
        </w:rPr>
        <w:t>2</w:t>
      </w:r>
      <w:r>
        <w:rPr>
          <w:rFonts w:hint="eastAsia"/>
          <w:sz w:val="30"/>
          <w:szCs w:val="30"/>
        </w:rPr>
        <w:t>万元；另一个是</w:t>
      </w:r>
      <w:r>
        <w:rPr>
          <w:rFonts w:hint="eastAsia"/>
          <w:sz w:val="30"/>
          <w:szCs w:val="30"/>
        </w:rPr>
        <w:t>2014</w:t>
      </w:r>
      <w:r>
        <w:rPr>
          <w:rFonts w:hint="eastAsia"/>
          <w:sz w:val="30"/>
          <w:szCs w:val="30"/>
        </w:rPr>
        <w:t>年的“白岭村自来水后续管道工程（树山呢至林国强、曾亮）”项目中的工程款约</w:t>
      </w:r>
      <w:r>
        <w:rPr>
          <w:rFonts w:hint="eastAsia"/>
          <w:sz w:val="30"/>
          <w:szCs w:val="30"/>
        </w:rPr>
        <w:t>1.6</w:t>
      </w:r>
      <w:r>
        <w:rPr>
          <w:rFonts w:hint="eastAsia"/>
          <w:sz w:val="30"/>
          <w:szCs w:val="30"/>
        </w:rPr>
        <w:t>万元的支出，其中有</w:t>
      </w:r>
      <w:r>
        <w:rPr>
          <w:rFonts w:hint="eastAsia"/>
          <w:sz w:val="30"/>
          <w:szCs w:val="30"/>
        </w:rPr>
        <w:t>6500</w:t>
      </w:r>
      <w:r>
        <w:rPr>
          <w:rFonts w:hint="eastAsia"/>
          <w:sz w:val="30"/>
          <w:szCs w:val="30"/>
        </w:rPr>
        <w:t>元属于重复列支，这两笔合计套取了约</w:t>
      </w:r>
      <w:r>
        <w:rPr>
          <w:rFonts w:hint="eastAsia"/>
          <w:sz w:val="30"/>
          <w:szCs w:val="30"/>
        </w:rPr>
        <w:t>26500</w:t>
      </w:r>
      <w:r>
        <w:rPr>
          <w:rFonts w:hint="eastAsia"/>
          <w:sz w:val="30"/>
          <w:szCs w:val="30"/>
        </w:rPr>
        <w:t>元。由其和刘柏清、林文洁借用并代办开户了</w:t>
      </w:r>
      <w:r>
        <w:rPr>
          <w:rFonts w:hint="eastAsia"/>
          <w:sz w:val="30"/>
          <w:szCs w:val="30"/>
        </w:rPr>
        <w:t>30</w:t>
      </w:r>
      <w:r>
        <w:rPr>
          <w:rFonts w:hint="eastAsia"/>
          <w:sz w:val="30"/>
          <w:szCs w:val="30"/>
        </w:rPr>
        <w:t>户农信社存折，由其借用的则由其保管和使用。</w:t>
      </w:r>
    </w:p>
    <w:p w14:paraId="68DDC5A8" w14:textId="77777777" w:rsidR="002E204D" w:rsidRDefault="002E204D">
      <w:pPr>
        <w:spacing w:line="500" w:lineRule="atLeast"/>
        <w:ind w:firstLine="600"/>
        <w:divId w:val="15617802"/>
        <w:rPr>
          <w:rFonts w:hint="eastAsia"/>
          <w:sz w:val="30"/>
          <w:szCs w:val="30"/>
        </w:rPr>
      </w:pPr>
      <w:r>
        <w:rPr>
          <w:rFonts w:hint="eastAsia"/>
          <w:sz w:val="30"/>
          <w:szCs w:val="30"/>
        </w:rPr>
        <w:t>本院认为，被告人曾烈忠、刘柏清身为村民委员会人员，在协助人民政府从事行政管理工作中，利用职务便利，采取冒领、虚假列支方式，非法占有公共财物，数额较大，其行为均已构成贪污罪，应依法惩处。公诉机关指控的罪名成立。被告人曾烈忠到案后如实供述自己的罪行、真诚悔罪、积极全额退赃、认罪认罚，依法可以免除处罚。被告人刘柏清投案自首、真诚悔罪、积极全额退赃、认罪认罚，依法可以免除处罚。两辩护人的辩护意见依法有据，予以采纳。公诉机关的量刑建议，符合法律规定，予以采纳。根据被告人的犯罪事实、性质、情节及对社会的危害程度，经本院审判委员会讨论决定，依照《中华人民共和国刑法》第九十三条第二款、第三百八十二条第一款、第三百八十三条第一款第（一）项、第三款、第二十五条第一款、第六十七条第一款、第三款、第六十四条、《全国人民代表大会常务委员会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第九十三条第二款的解释》、《最高人民法院、最高人民检察院关于办理贪污贿赂刑事案件适用法律若干问题的解释》第一条第一款及《中华人民共和国刑事诉讼法》第十五条、第二百零一条之规定，判决如下：</w:t>
      </w:r>
    </w:p>
    <w:p w14:paraId="1EF4A090" w14:textId="77777777" w:rsidR="002E204D" w:rsidRDefault="002E204D">
      <w:pPr>
        <w:spacing w:line="500" w:lineRule="atLeast"/>
        <w:ind w:firstLine="600"/>
        <w:divId w:val="1244149700"/>
        <w:rPr>
          <w:rFonts w:hint="eastAsia"/>
          <w:sz w:val="30"/>
          <w:szCs w:val="30"/>
        </w:rPr>
      </w:pPr>
      <w:r>
        <w:rPr>
          <w:rFonts w:hint="eastAsia"/>
          <w:sz w:val="30"/>
          <w:szCs w:val="30"/>
        </w:rPr>
        <w:t>一、被告人曾烈忠犯贪污罪，免予刑事处罚。</w:t>
      </w:r>
    </w:p>
    <w:p w14:paraId="29C088AF" w14:textId="77777777" w:rsidR="002E204D" w:rsidRDefault="002E204D">
      <w:pPr>
        <w:spacing w:line="500" w:lineRule="atLeast"/>
        <w:ind w:firstLine="600"/>
        <w:divId w:val="1741126702"/>
        <w:rPr>
          <w:rFonts w:hint="eastAsia"/>
          <w:sz w:val="30"/>
          <w:szCs w:val="30"/>
        </w:rPr>
      </w:pPr>
      <w:r>
        <w:rPr>
          <w:rFonts w:hint="eastAsia"/>
          <w:sz w:val="30"/>
          <w:szCs w:val="30"/>
        </w:rPr>
        <w:t>二、被告人刘柏清犯贪污罪，免予刑事处罚。</w:t>
      </w:r>
    </w:p>
    <w:p w14:paraId="5A486948" w14:textId="77777777" w:rsidR="002E204D" w:rsidRDefault="002E204D">
      <w:pPr>
        <w:spacing w:line="500" w:lineRule="atLeast"/>
        <w:ind w:firstLine="600"/>
        <w:divId w:val="798644427"/>
        <w:rPr>
          <w:rFonts w:hint="eastAsia"/>
          <w:sz w:val="30"/>
          <w:szCs w:val="30"/>
        </w:rPr>
      </w:pPr>
      <w:r>
        <w:rPr>
          <w:rFonts w:hint="eastAsia"/>
          <w:sz w:val="30"/>
          <w:szCs w:val="30"/>
        </w:rPr>
        <w:t>三、赃款</w:t>
      </w:r>
      <w:r>
        <w:rPr>
          <w:rFonts w:hint="eastAsia"/>
          <w:sz w:val="30"/>
          <w:szCs w:val="30"/>
        </w:rPr>
        <w:t>26511</w:t>
      </w:r>
      <w:r>
        <w:rPr>
          <w:rFonts w:hint="eastAsia"/>
          <w:sz w:val="30"/>
          <w:szCs w:val="30"/>
        </w:rPr>
        <w:t>元，予以没收，上缴国库。</w:t>
      </w:r>
    </w:p>
    <w:p w14:paraId="26FBC27A" w14:textId="77777777" w:rsidR="002E204D" w:rsidRDefault="002E204D">
      <w:pPr>
        <w:spacing w:line="500" w:lineRule="atLeast"/>
        <w:ind w:firstLine="600"/>
        <w:divId w:val="353380769"/>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14:paraId="23609B90" w14:textId="77777777" w:rsidR="002E204D" w:rsidRDefault="002E204D">
      <w:pPr>
        <w:spacing w:line="500" w:lineRule="atLeast"/>
        <w:jc w:val="right"/>
        <w:divId w:val="684332790"/>
        <w:rPr>
          <w:rFonts w:hint="eastAsia"/>
          <w:sz w:val="30"/>
          <w:szCs w:val="30"/>
        </w:rPr>
      </w:pPr>
      <w:r>
        <w:rPr>
          <w:rFonts w:hint="eastAsia"/>
          <w:sz w:val="30"/>
          <w:szCs w:val="30"/>
        </w:rPr>
        <w:t>审　判　长　　黄春英</w:t>
      </w:r>
    </w:p>
    <w:p w14:paraId="4C3CA39A" w14:textId="77777777" w:rsidR="002E204D" w:rsidRDefault="002E204D">
      <w:pPr>
        <w:spacing w:line="500" w:lineRule="atLeast"/>
        <w:jc w:val="right"/>
        <w:divId w:val="2046171265"/>
        <w:rPr>
          <w:rFonts w:hint="eastAsia"/>
          <w:sz w:val="30"/>
          <w:szCs w:val="30"/>
        </w:rPr>
      </w:pPr>
      <w:r>
        <w:rPr>
          <w:rFonts w:hint="eastAsia"/>
          <w:sz w:val="30"/>
          <w:szCs w:val="30"/>
        </w:rPr>
        <w:t>人民陪审员　　刘远生</w:t>
      </w:r>
    </w:p>
    <w:p w14:paraId="4D5D1EF0" w14:textId="77777777" w:rsidR="002E204D" w:rsidRDefault="002E204D">
      <w:pPr>
        <w:spacing w:line="500" w:lineRule="atLeast"/>
        <w:jc w:val="right"/>
        <w:divId w:val="554856128"/>
        <w:rPr>
          <w:rFonts w:hint="eastAsia"/>
          <w:sz w:val="30"/>
          <w:szCs w:val="30"/>
        </w:rPr>
      </w:pPr>
      <w:r>
        <w:rPr>
          <w:rFonts w:hint="eastAsia"/>
          <w:sz w:val="30"/>
          <w:szCs w:val="30"/>
        </w:rPr>
        <w:t>人民陪审员　　张文锋</w:t>
      </w:r>
    </w:p>
    <w:p w14:paraId="0878CEC8" w14:textId="77777777" w:rsidR="002E204D" w:rsidRDefault="002E204D">
      <w:pPr>
        <w:spacing w:line="500" w:lineRule="atLeast"/>
        <w:jc w:val="right"/>
        <w:divId w:val="1571891514"/>
        <w:rPr>
          <w:rFonts w:hint="eastAsia"/>
          <w:sz w:val="30"/>
          <w:szCs w:val="30"/>
        </w:rPr>
      </w:pPr>
      <w:r>
        <w:rPr>
          <w:rFonts w:hint="eastAsia"/>
          <w:sz w:val="30"/>
          <w:szCs w:val="30"/>
        </w:rPr>
        <w:t>二〇二〇年五月二十九日</w:t>
      </w:r>
    </w:p>
    <w:p w14:paraId="1DA19039" w14:textId="77777777" w:rsidR="002E204D" w:rsidRDefault="002E204D">
      <w:pPr>
        <w:spacing w:line="500" w:lineRule="atLeast"/>
        <w:jc w:val="right"/>
        <w:divId w:val="906845313"/>
        <w:rPr>
          <w:rFonts w:hint="eastAsia"/>
          <w:sz w:val="30"/>
          <w:szCs w:val="30"/>
        </w:rPr>
      </w:pPr>
      <w:r>
        <w:rPr>
          <w:rFonts w:hint="eastAsia"/>
          <w:sz w:val="30"/>
          <w:szCs w:val="30"/>
        </w:rPr>
        <w:t>书　记　员　　廖　明</w:t>
      </w:r>
    </w:p>
    <w:p w14:paraId="5A268BB5" w14:textId="77777777" w:rsidR="002E204D" w:rsidRDefault="002E204D">
      <w:pPr>
        <w:spacing w:line="500" w:lineRule="atLeast"/>
        <w:jc w:val="right"/>
        <w:divId w:val="1760370725"/>
        <w:rPr>
          <w:rFonts w:hint="eastAsia"/>
          <w:sz w:val="30"/>
          <w:szCs w:val="30"/>
        </w:rPr>
      </w:pPr>
      <w:r>
        <w:rPr>
          <w:rFonts w:hint="eastAsia"/>
          <w:sz w:val="30"/>
          <w:szCs w:val="30"/>
        </w:rPr>
        <w:t>书　记　员　　蓝钰莹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B55BD" w14:textId="77777777" w:rsidR="004959AD" w:rsidRDefault="004959AD" w:rsidP="004959AD">
      <w:pPr>
        <w:rPr>
          <w:rFonts w:hint="eastAsia"/>
        </w:rPr>
      </w:pPr>
      <w:r>
        <w:separator/>
      </w:r>
    </w:p>
  </w:endnote>
  <w:endnote w:type="continuationSeparator" w:id="0">
    <w:p w14:paraId="239F38A8" w14:textId="77777777" w:rsidR="004959AD" w:rsidRDefault="004959AD" w:rsidP="004959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03C62" w14:textId="77777777" w:rsidR="004959AD" w:rsidRDefault="004959AD" w:rsidP="004959AD">
      <w:pPr>
        <w:rPr>
          <w:rFonts w:hint="eastAsia"/>
        </w:rPr>
      </w:pPr>
      <w:r>
        <w:separator/>
      </w:r>
    </w:p>
  </w:footnote>
  <w:footnote w:type="continuationSeparator" w:id="0">
    <w:p w14:paraId="27A788E5" w14:textId="77777777" w:rsidR="004959AD" w:rsidRDefault="004959AD" w:rsidP="004959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59AD"/>
    <w:rsid w:val="002E204D"/>
    <w:rsid w:val="004959A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3C802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59AD"/>
    <w:pPr>
      <w:tabs>
        <w:tab w:val="center" w:pos="4153"/>
        <w:tab w:val="right" w:pos="8306"/>
      </w:tabs>
      <w:snapToGrid w:val="0"/>
      <w:jc w:val="center"/>
    </w:pPr>
    <w:rPr>
      <w:sz w:val="18"/>
      <w:szCs w:val="18"/>
    </w:rPr>
  </w:style>
  <w:style w:type="character" w:customStyle="1" w:styleId="a4">
    <w:name w:val="页眉 字符"/>
    <w:basedOn w:val="a0"/>
    <w:link w:val="a3"/>
    <w:uiPriority w:val="99"/>
    <w:rsid w:val="004959AD"/>
    <w:rPr>
      <w:rFonts w:ascii="宋体" w:eastAsia="宋体" w:hAnsi="宋体" w:cs="宋体"/>
      <w:sz w:val="18"/>
      <w:szCs w:val="18"/>
    </w:rPr>
  </w:style>
  <w:style w:type="paragraph" w:styleId="a5">
    <w:name w:val="footer"/>
    <w:basedOn w:val="a"/>
    <w:link w:val="a6"/>
    <w:uiPriority w:val="99"/>
    <w:unhideWhenUsed/>
    <w:rsid w:val="004959AD"/>
    <w:pPr>
      <w:tabs>
        <w:tab w:val="center" w:pos="4153"/>
        <w:tab w:val="right" w:pos="8306"/>
      </w:tabs>
      <w:snapToGrid w:val="0"/>
    </w:pPr>
    <w:rPr>
      <w:sz w:val="18"/>
      <w:szCs w:val="18"/>
    </w:rPr>
  </w:style>
  <w:style w:type="character" w:customStyle="1" w:styleId="a6">
    <w:name w:val="页脚 字符"/>
    <w:basedOn w:val="a0"/>
    <w:link w:val="a5"/>
    <w:uiPriority w:val="99"/>
    <w:rsid w:val="004959A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7802">
      <w:marLeft w:val="0"/>
      <w:marRight w:val="0"/>
      <w:marTop w:val="10"/>
      <w:marBottom w:val="10"/>
      <w:divBdr>
        <w:top w:val="none" w:sz="0" w:space="0" w:color="auto"/>
        <w:left w:val="none" w:sz="0" w:space="0" w:color="auto"/>
        <w:bottom w:val="none" w:sz="0" w:space="0" w:color="auto"/>
        <w:right w:val="none" w:sz="0" w:space="0" w:color="auto"/>
      </w:divBdr>
    </w:div>
    <w:div w:id="16393465">
      <w:marLeft w:val="0"/>
      <w:marRight w:val="0"/>
      <w:marTop w:val="10"/>
      <w:marBottom w:val="10"/>
      <w:divBdr>
        <w:top w:val="none" w:sz="0" w:space="0" w:color="auto"/>
        <w:left w:val="none" w:sz="0" w:space="0" w:color="auto"/>
        <w:bottom w:val="none" w:sz="0" w:space="0" w:color="auto"/>
        <w:right w:val="none" w:sz="0" w:space="0" w:color="auto"/>
      </w:divBdr>
    </w:div>
    <w:div w:id="21171912">
      <w:marLeft w:val="0"/>
      <w:marRight w:val="0"/>
      <w:marTop w:val="10"/>
      <w:marBottom w:val="10"/>
      <w:divBdr>
        <w:top w:val="none" w:sz="0" w:space="0" w:color="auto"/>
        <w:left w:val="none" w:sz="0" w:space="0" w:color="auto"/>
        <w:bottom w:val="none" w:sz="0" w:space="0" w:color="auto"/>
        <w:right w:val="none" w:sz="0" w:space="0" w:color="auto"/>
      </w:divBdr>
    </w:div>
    <w:div w:id="94444638">
      <w:marLeft w:val="0"/>
      <w:marRight w:val="0"/>
      <w:marTop w:val="10"/>
      <w:marBottom w:val="10"/>
      <w:divBdr>
        <w:top w:val="none" w:sz="0" w:space="0" w:color="auto"/>
        <w:left w:val="none" w:sz="0" w:space="0" w:color="auto"/>
        <w:bottom w:val="none" w:sz="0" w:space="0" w:color="auto"/>
        <w:right w:val="none" w:sz="0" w:space="0" w:color="auto"/>
      </w:divBdr>
    </w:div>
    <w:div w:id="95489891">
      <w:marLeft w:val="0"/>
      <w:marRight w:val="0"/>
      <w:marTop w:val="10"/>
      <w:marBottom w:val="10"/>
      <w:divBdr>
        <w:top w:val="none" w:sz="0" w:space="0" w:color="auto"/>
        <w:left w:val="none" w:sz="0" w:space="0" w:color="auto"/>
        <w:bottom w:val="none" w:sz="0" w:space="0" w:color="auto"/>
        <w:right w:val="none" w:sz="0" w:space="0" w:color="auto"/>
      </w:divBdr>
    </w:div>
    <w:div w:id="106235866">
      <w:marLeft w:val="0"/>
      <w:marRight w:val="0"/>
      <w:marTop w:val="10"/>
      <w:marBottom w:val="10"/>
      <w:divBdr>
        <w:top w:val="none" w:sz="0" w:space="0" w:color="auto"/>
        <w:left w:val="none" w:sz="0" w:space="0" w:color="auto"/>
        <w:bottom w:val="none" w:sz="0" w:space="0" w:color="auto"/>
        <w:right w:val="none" w:sz="0" w:space="0" w:color="auto"/>
      </w:divBdr>
    </w:div>
    <w:div w:id="121115368">
      <w:marLeft w:val="0"/>
      <w:marRight w:val="0"/>
      <w:marTop w:val="10"/>
      <w:marBottom w:val="10"/>
      <w:divBdr>
        <w:top w:val="none" w:sz="0" w:space="0" w:color="auto"/>
        <w:left w:val="none" w:sz="0" w:space="0" w:color="auto"/>
        <w:bottom w:val="none" w:sz="0" w:space="0" w:color="auto"/>
        <w:right w:val="none" w:sz="0" w:space="0" w:color="auto"/>
      </w:divBdr>
    </w:div>
    <w:div w:id="192620613">
      <w:marLeft w:val="0"/>
      <w:marRight w:val="0"/>
      <w:marTop w:val="10"/>
      <w:marBottom w:val="10"/>
      <w:divBdr>
        <w:top w:val="none" w:sz="0" w:space="0" w:color="auto"/>
        <w:left w:val="none" w:sz="0" w:space="0" w:color="auto"/>
        <w:bottom w:val="none" w:sz="0" w:space="0" w:color="auto"/>
        <w:right w:val="none" w:sz="0" w:space="0" w:color="auto"/>
      </w:divBdr>
    </w:div>
    <w:div w:id="213735242">
      <w:marLeft w:val="0"/>
      <w:marRight w:val="0"/>
      <w:marTop w:val="10"/>
      <w:marBottom w:val="10"/>
      <w:divBdr>
        <w:top w:val="none" w:sz="0" w:space="0" w:color="auto"/>
        <w:left w:val="none" w:sz="0" w:space="0" w:color="auto"/>
        <w:bottom w:val="none" w:sz="0" w:space="0" w:color="auto"/>
        <w:right w:val="none" w:sz="0" w:space="0" w:color="auto"/>
      </w:divBdr>
    </w:div>
    <w:div w:id="243148146">
      <w:marLeft w:val="0"/>
      <w:marRight w:val="0"/>
      <w:marTop w:val="10"/>
      <w:marBottom w:val="10"/>
      <w:divBdr>
        <w:top w:val="none" w:sz="0" w:space="0" w:color="auto"/>
        <w:left w:val="none" w:sz="0" w:space="0" w:color="auto"/>
        <w:bottom w:val="none" w:sz="0" w:space="0" w:color="auto"/>
        <w:right w:val="none" w:sz="0" w:space="0" w:color="auto"/>
      </w:divBdr>
    </w:div>
    <w:div w:id="299195413">
      <w:marLeft w:val="0"/>
      <w:marRight w:val="0"/>
      <w:marTop w:val="10"/>
      <w:marBottom w:val="10"/>
      <w:divBdr>
        <w:top w:val="none" w:sz="0" w:space="0" w:color="auto"/>
        <w:left w:val="none" w:sz="0" w:space="0" w:color="auto"/>
        <w:bottom w:val="none" w:sz="0" w:space="0" w:color="auto"/>
        <w:right w:val="none" w:sz="0" w:space="0" w:color="auto"/>
      </w:divBdr>
    </w:div>
    <w:div w:id="328338842">
      <w:marLeft w:val="0"/>
      <w:marRight w:val="0"/>
      <w:marTop w:val="10"/>
      <w:marBottom w:val="10"/>
      <w:divBdr>
        <w:top w:val="none" w:sz="0" w:space="0" w:color="auto"/>
        <w:left w:val="none" w:sz="0" w:space="0" w:color="auto"/>
        <w:bottom w:val="none" w:sz="0" w:space="0" w:color="auto"/>
        <w:right w:val="none" w:sz="0" w:space="0" w:color="auto"/>
      </w:divBdr>
    </w:div>
    <w:div w:id="353380769">
      <w:marLeft w:val="0"/>
      <w:marRight w:val="0"/>
      <w:marTop w:val="10"/>
      <w:marBottom w:val="10"/>
      <w:divBdr>
        <w:top w:val="none" w:sz="0" w:space="0" w:color="auto"/>
        <w:left w:val="none" w:sz="0" w:space="0" w:color="auto"/>
        <w:bottom w:val="none" w:sz="0" w:space="0" w:color="auto"/>
        <w:right w:val="none" w:sz="0" w:space="0" w:color="auto"/>
      </w:divBdr>
    </w:div>
    <w:div w:id="413819980">
      <w:marLeft w:val="0"/>
      <w:marRight w:val="0"/>
      <w:marTop w:val="10"/>
      <w:marBottom w:val="10"/>
      <w:divBdr>
        <w:top w:val="none" w:sz="0" w:space="0" w:color="auto"/>
        <w:left w:val="none" w:sz="0" w:space="0" w:color="auto"/>
        <w:bottom w:val="none" w:sz="0" w:space="0" w:color="auto"/>
        <w:right w:val="none" w:sz="0" w:space="0" w:color="auto"/>
      </w:divBdr>
    </w:div>
    <w:div w:id="420218391">
      <w:marLeft w:val="0"/>
      <w:marRight w:val="0"/>
      <w:marTop w:val="10"/>
      <w:marBottom w:val="10"/>
      <w:divBdr>
        <w:top w:val="none" w:sz="0" w:space="0" w:color="auto"/>
        <w:left w:val="none" w:sz="0" w:space="0" w:color="auto"/>
        <w:bottom w:val="none" w:sz="0" w:space="0" w:color="auto"/>
        <w:right w:val="none" w:sz="0" w:space="0" w:color="auto"/>
      </w:divBdr>
    </w:div>
    <w:div w:id="465241614">
      <w:marLeft w:val="0"/>
      <w:marRight w:val="0"/>
      <w:marTop w:val="10"/>
      <w:marBottom w:val="10"/>
      <w:divBdr>
        <w:top w:val="none" w:sz="0" w:space="0" w:color="auto"/>
        <w:left w:val="none" w:sz="0" w:space="0" w:color="auto"/>
        <w:bottom w:val="none" w:sz="0" w:space="0" w:color="auto"/>
        <w:right w:val="none" w:sz="0" w:space="0" w:color="auto"/>
      </w:divBdr>
    </w:div>
    <w:div w:id="519897641">
      <w:marLeft w:val="0"/>
      <w:marRight w:val="0"/>
      <w:marTop w:val="10"/>
      <w:marBottom w:val="10"/>
      <w:divBdr>
        <w:top w:val="none" w:sz="0" w:space="0" w:color="auto"/>
        <w:left w:val="none" w:sz="0" w:space="0" w:color="auto"/>
        <w:bottom w:val="none" w:sz="0" w:space="0" w:color="auto"/>
        <w:right w:val="none" w:sz="0" w:space="0" w:color="auto"/>
      </w:divBdr>
    </w:div>
    <w:div w:id="537165282">
      <w:marLeft w:val="0"/>
      <w:marRight w:val="0"/>
      <w:marTop w:val="10"/>
      <w:marBottom w:val="10"/>
      <w:divBdr>
        <w:top w:val="none" w:sz="0" w:space="0" w:color="auto"/>
        <w:left w:val="none" w:sz="0" w:space="0" w:color="auto"/>
        <w:bottom w:val="none" w:sz="0" w:space="0" w:color="auto"/>
        <w:right w:val="none" w:sz="0" w:space="0" w:color="auto"/>
      </w:divBdr>
    </w:div>
    <w:div w:id="554856128">
      <w:marLeft w:val="0"/>
      <w:marRight w:val="720"/>
      <w:marTop w:val="10"/>
      <w:marBottom w:val="10"/>
      <w:divBdr>
        <w:top w:val="none" w:sz="0" w:space="0" w:color="auto"/>
        <w:left w:val="none" w:sz="0" w:space="0" w:color="auto"/>
        <w:bottom w:val="none" w:sz="0" w:space="0" w:color="auto"/>
        <w:right w:val="none" w:sz="0" w:space="0" w:color="auto"/>
      </w:divBdr>
    </w:div>
    <w:div w:id="628437219">
      <w:marLeft w:val="0"/>
      <w:marRight w:val="0"/>
      <w:marTop w:val="10"/>
      <w:marBottom w:val="10"/>
      <w:divBdr>
        <w:top w:val="none" w:sz="0" w:space="0" w:color="auto"/>
        <w:left w:val="none" w:sz="0" w:space="0" w:color="auto"/>
        <w:bottom w:val="none" w:sz="0" w:space="0" w:color="auto"/>
        <w:right w:val="none" w:sz="0" w:space="0" w:color="auto"/>
      </w:divBdr>
    </w:div>
    <w:div w:id="684332790">
      <w:marLeft w:val="0"/>
      <w:marRight w:val="720"/>
      <w:marTop w:val="10"/>
      <w:marBottom w:val="10"/>
      <w:divBdr>
        <w:top w:val="none" w:sz="0" w:space="0" w:color="auto"/>
        <w:left w:val="none" w:sz="0" w:space="0" w:color="auto"/>
        <w:bottom w:val="none" w:sz="0" w:space="0" w:color="auto"/>
        <w:right w:val="none" w:sz="0" w:space="0" w:color="auto"/>
      </w:divBdr>
    </w:div>
    <w:div w:id="755980482">
      <w:marLeft w:val="0"/>
      <w:marRight w:val="0"/>
      <w:marTop w:val="10"/>
      <w:marBottom w:val="10"/>
      <w:divBdr>
        <w:top w:val="none" w:sz="0" w:space="0" w:color="auto"/>
        <w:left w:val="none" w:sz="0" w:space="0" w:color="auto"/>
        <w:bottom w:val="none" w:sz="0" w:space="0" w:color="auto"/>
        <w:right w:val="none" w:sz="0" w:space="0" w:color="auto"/>
      </w:divBdr>
    </w:div>
    <w:div w:id="784731292">
      <w:marLeft w:val="0"/>
      <w:marRight w:val="0"/>
      <w:marTop w:val="10"/>
      <w:marBottom w:val="10"/>
      <w:divBdr>
        <w:top w:val="none" w:sz="0" w:space="0" w:color="auto"/>
        <w:left w:val="none" w:sz="0" w:space="0" w:color="auto"/>
        <w:bottom w:val="none" w:sz="0" w:space="0" w:color="auto"/>
        <w:right w:val="none" w:sz="0" w:space="0" w:color="auto"/>
      </w:divBdr>
    </w:div>
    <w:div w:id="798644427">
      <w:marLeft w:val="0"/>
      <w:marRight w:val="0"/>
      <w:marTop w:val="10"/>
      <w:marBottom w:val="10"/>
      <w:divBdr>
        <w:top w:val="none" w:sz="0" w:space="0" w:color="auto"/>
        <w:left w:val="none" w:sz="0" w:space="0" w:color="auto"/>
        <w:bottom w:val="none" w:sz="0" w:space="0" w:color="auto"/>
        <w:right w:val="none" w:sz="0" w:space="0" w:color="auto"/>
      </w:divBdr>
    </w:div>
    <w:div w:id="811676170">
      <w:marLeft w:val="0"/>
      <w:marRight w:val="0"/>
      <w:marTop w:val="10"/>
      <w:marBottom w:val="10"/>
      <w:divBdr>
        <w:top w:val="none" w:sz="0" w:space="0" w:color="auto"/>
        <w:left w:val="none" w:sz="0" w:space="0" w:color="auto"/>
        <w:bottom w:val="none" w:sz="0" w:space="0" w:color="auto"/>
        <w:right w:val="none" w:sz="0" w:space="0" w:color="auto"/>
      </w:divBdr>
    </w:div>
    <w:div w:id="816919442">
      <w:marLeft w:val="0"/>
      <w:marRight w:val="0"/>
      <w:marTop w:val="10"/>
      <w:marBottom w:val="10"/>
      <w:divBdr>
        <w:top w:val="none" w:sz="0" w:space="0" w:color="auto"/>
        <w:left w:val="none" w:sz="0" w:space="0" w:color="auto"/>
        <w:bottom w:val="none" w:sz="0" w:space="0" w:color="auto"/>
        <w:right w:val="none" w:sz="0" w:space="0" w:color="auto"/>
      </w:divBdr>
    </w:div>
    <w:div w:id="828981838">
      <w:marLeft w:val="0"/>
      <w:marRight w:val="0"/>
      <w:marTop w:val="10"/>
      <w:marBottom w:val="10"/>
      <w:divBdr>
        <w:top w:val="none" w:sz="0" w:space="0" w:color="auto"/>
        <w:left w:val="none" w:sz="0" w:space="0" w:color="auto"/>
        <w:bottom w:val="none" w:sz="0" w:space="0" w:color="auto"/>
        <w:right w:val="none" w:sz="0" w:space="0" w:color="auto"/>
      </w:divBdr>
    </w:div>
    <w:div w:id="829440254">
      <w:marLeft w:val="0"/>
      <w:marRight w:val="0"/>
      <w:marTop w:val="10"/>
      <w:marBottom w:val="10"/>
      <w:divBdr>
        <w:top w:val="none" w:sz="0" w:space="0" w:color="auto"/>
        <w:left w:val="none" w:sz="0" w:space="0" w:color="auto"/>
        <w:bottom w:val="none" w:sz="0" w:space="0" w:color="auto"/>
        <w:right w:val="none" w:sz="0" w:space="0" w:color="auto"/>
      </w:divBdr>
    </w:div>
    <w:div w:id="881402430">
      <w:marLeft w:val="0"/>
      <w:marRight w:val="0"/>
      <w:marTop w:val="10"/>
      <w:marBottom w:val="10"/>
      <w:divBdr>
        <w:top w:val="none" w:sz="0" w:space="0" w:color="auto"/>
        <w:left w:val="none" w:sz="0" w:space="0" w:color="auto"/>
        <w:bottom w:val="none" w:sz="0" w:space="0" w:color="auto"/>
        <w:right w:val="none" w:sz="0" w:space="0" w:color="auto"/>
      </w:divBdr>
    </w:div>
    <w:div w:id="906845313">
      <w:marLeft w:val="0"/>
      <w:marRight w:val="720"/>
      <w:marTop w:val="10"/>
      <w:marBottom w:val="10"/>
      <w:divBdr>
        <w:top w:val="none" w:sz="0" w:space="0" w:color="auto"/>
        <w:left w:val="none" w:sz="0" w:space="0" w:color="auto"/>
        <w:bottom w:val="none" w:sz="0" w:space="0" w:color="auto"/>
        <w:right w:val="none" w:sz="0" w:space="0" w:color="auto"/>
      </w:divBdr>
    </w:div>
    <w:div w:id="931205806">
      <w:marLeft w:val="0"/>
      <w:marRight w:val="0"/>
      <w:marTop w:val="10"/>
      <w:marBottom w:val="10"/>
      <w:divBdr>
        <w:top w:val="none" w:sz="0" w:space="0" w:color="auto"/>
        <w:left w:val="none" w:sz="0" w:space="0" w:color="auto"/>
        <w:bottom w:val="none" w:sz="0" w:space="0" w:color="auto"/>
        <w:right w:val="none" w:sz="0" w:space="0" w:color="auto"/>
      </w:divBdr>
    </w:div>
    <w:div w:id="934440582">
      <w:marLeft w:val="0"/>
      <w:marRight w:val="0"/>
      <w:marTop w:val="10"/>
      <w:marBottom w:val="10"/>
      <w:divBdr>
        <w:top w:val="none" w:sz="0" w:space="0" w:color="auto"/>
        <w:left w:val="none" w:sz="0" w:space="0" w:color="auto"/>
        <w:bottom w:val="none" w:sz="0" w:space="0" w:color="auto"/>
        <w:right w:val="none" w:sz="0" w:space="0" w:color="auto"/>
      </w:divBdr>
    </w:div>
    <w:div w:id="942347282">
      <w:marLeft w:val="0"/>
      <w:marRight w:val="0"/>
      <w:marTop w:val="10"/>
      <w:marBottom w:val="10"/>
      <w:divBdr>
        <w:top w:val="none" w:sz="0" w:space="0" w:color="auto"/>
        <w:left w:val="none" w:sz="0" w:space="0" w:color="auto"/>
        <w:bottom w:val="none" w:sz="0" w:space="0" w:color="auto"/>
        <w:right w:val="none" w:sz="0" w:space="0" w:color="auto"/>
      </w:divBdr>
    </w:div>
    <w:div w:id="999188460">
      <w:marLeft w:val="0"/>
      <w:marRight w:val="0"/>
      <w:marTop w:val="10"/>
      <w:marBottom w:val="10"/>
      <w:divBdr>
        <w:top w:val="none" w:sz="0" w:space="0" w:color="auto"/>
        <w:left w:val="none" w:sz="0" w:space="0" w:color="auto"/>
        <w:bottom w:val="none" w:sz="0" w:space="0" w:color="auto"/>
        <w:right w:val="none" w:sz="0" w:space="0" w:color="auto"/>
      </w:divBdr>
    </w:div>
    <w:div w:id="1084840646">
      <w:marLeft w:val="0"/>
      <w:marRight w:val="0"/>
      <w:marTop w:val="10"/>
      <w:marBottom w:val="10"/>
      <w:divBdr>
        <w:top w:val="none" w:sz="0" w:space="0" w:color="auto"/>
        <w:left w:val="none" w:sz="0" w:space="0" w:color="auto"/>
        <w:bottom w:val="none" w:sz="0" w:space="0" w:color="auto"/>
        <w:right w:val="none" w:sz="0" w:space="0" w:color="auto"/>
      </w:divBdr>
    </w:div>
    <w:div w:id="1111433963">
      <w:marLeft w:val="0"/>
      <w:marRight w:val="0"/>
      <w:marTop w:val="10"/>
      <w:marBottom w:val="10"/>
      <w:divBdr>
        <w:top w:val="none" w:sz="0" w:space="0" w:color="auto"/>
        <w:left w:val="none" w:sz="0" w:space="0" w:color="auto"/>
        <w:bottom w:val="none" w:sz="0" w:space="0" w:color="auto"/>
        <w:right w:val="none" w:sz="0" w:space="0" w:color="auto"/>
      </w:divBdr>
    </w:div>
    <w:div w:id="1117020389">
      <w:marLeft w:val="0"/>
      <w:marRight w:val="0"/>
      <w:marTop w:val="10"/>
      <w:marBottom w:val="10"/>
      <w:divBdr>
        <w:top w:val="none" w:sz="0" w:space="0" w:color="auto"/>
        <w:left w:val="none" w:sz="0" w:space="0" w:color="auto"/>
        <w:bottom w:val="none" w:sz="0" w:space="0" w:color="auto"/>
        <w:right w:val="none" w:sz="0" w:space="0" w:color="auto"/>
      </w:divBdr>
    </w:div>
    <w:div w:id="1130511892">
      <w:marLeft w:val="0"/>
      <w:marRight w:val="0"/>
      <w:marTop w:val="10"/>
      <w:marBottom w:val="10"/>
      <w:divBdr>
        <w:top w:val="none" w:sz="0" w:space="0" w:color="auto"/>
        <w:left w:val="none" w:sz="0" w:space="0" w:color="auto"/>
        <w:bottom w:val="none" w:sz="0" w:space="0" w:color="auto"/>
        <w:right w:val="none" w:sz="0" w:space="0" w:color="auto"/>
      </w:divBdr>
    </w:div>
    <w:div w:id="1132946599">
      <w:marLeft w:val="0"/>
      <w:marRight w:val="0"/>
      <w:marTop w:val="10"/>
      <w:marBottom w:val="10"/>
      <w:divBdr>
        <w:top w:val="none" w:sz="0" w:space="0" w:color="auto"/>
        <w:left w:val="none" w:sz="0" w:space="0" w:color="auto"/>
        <w:bottom w:val="none" w:sz="0" w:space="0" w:color="auto"/>
        <w:right w:val="none" w:sz="0" w:space="0" w:color="auto"/>
      </w:divBdr>
    </w:div>
    <w:div w:id="1244149700">
      <w:marLeft w:val="0"/>
      <w:marRight w:val="0"/>
      <w:marTop w:val="10"/>
      <w:marBottom w:val="10"/>
      <w:divBdr>
        <w:top w:val="none" w:sz="0" w:space="0" w:color="auto"/>
        <w:left w:val="none" w:sz="0" w:space="0" w:color="auto"/>
        <w:bottom w:val="none" w:sz="0" w:space="0" w:color="auto"/>
        <w:right w:val="none" w:sz="0" w:space="0" w:color="auto"/>
      </w:divBdr>
    </w:div>
    <w:div w:id="1245188281">
      <w:marLeft w:val="0"/>
      <w:marRight w:val="0"/>
      <w:marTop w:val="10"/>
      <w:marBottom w:val="10"/>
      <w:divBdr>
        <w:top w:val="none" w:sz="0" w:space="0" w:color="auto"/>
        <w:left w:val="none" w:sz="0" w:space="0" w:color="auto"/>
        <w:bottom w:val="none" w:sz="0" w:space="0" w:color="auto"/>
        <w:right w:val="none" w:sz="0" w:space="0" w:color="auto"/>
      </w:divBdr>
    </w:div>
    <w:div w:id="1272398930">
      <w:marLeft w:val="0"/>
      <w:marRight w:val="0"/>
      <w:marTop w:val="10"/>
      <w:marBottom w:val="10"/>
      <w:divBdr>
        <w:top w:val="none" w:sz="0" w:space="0" w:color="auto"/>
        <w:left w:val="none" w:sz="0" w:space="0" w:color="auto"/>
        <w:bottom w:val="none" w:sz="0" w:space="0" w:color="auto"/>
        <w:right w:val="none" w:sz="0" w:space="0" w:color="auto"/>
      </w:divBdr>
    </w:div>
    <w:div w:id="1274357948">
      <w:marLeft w:val="0"/>
      <w:marRight w:val="0"/>
      <w:marTop w:val="10"/>
      <w:marBottom w:val="10"/>
      <w:divBdr>
        <w:top w:val="none" w:sz="0" w:space="0" w:color="auto"/>
        <w:left w:val="none" w:sz="0" w:space="0" w:color="auto"/>
        <w:bottom w:val="none" w:sz="0" w:space="0" w:color="auto"/>
        <w:right w:val="none" w:sz="0" w:space="0" w:color="auto"/>
      </w:divBdr>
    </w:div>
    <w:div w:id="1299842177">
      <w:marLeft w:val="0"/>
      <w:marRight w:val="0"/>
      <w:marTop w:val="10"/>
      <w:marBottom w:val="10"/>
      <w:divBdr>
        <w:top w:val="none" w:sz="0" w:space="0" w:color="auto"/>
        <w:left w:val="none" w:sz="0" w:space="0" w:color="auto"/>
        <w:bottom w:val="none" w:sz="0" w:space="0" w:color="auto"/>
        <w:right w:val="none" w:sz="0" w:space="0" w:color="auto"/>
      </w:divBdr>
    </w:div>
    <w:div w:id="1331298854">
      <w:marLeft w:val="0"/>
      <w:marRight w:val="0"/>
      <w:marTop w:val="10"/>
      <w:marBottom w:val="10"/>
      <w:divBdr>
        <w:top w:val="none" w:sz="0" w:space="0" w:color="auto"/>
        <w:left w:val="none" w:sz="0" w:space="0" w:color="auto"/>
        <w:bottom w:val="none" w:sz="0" w:space="0" w:color="auto"/>
        <w:right w:val="none" w:sz="0" w:space="0" w:color="auto"/>
      </w:divBdr>
    </w:div>
    <w:div w:id="1354192111">
      <w:marLeft w:val="0"/>
      <w:marRight w:val="0"/>
      <w:marTop w:val="10"/>
      <w:marBottom w:val="10"/>
      <w:divBdr>
        <w:top w:val="none" w:sz="0" w:space="0" w:color="auto"/>
        <w:left w:val="none" w:sz="0" w:space="0" w:color="auto"/>
        <w:bottom w:val="none" w:sz="0" w:space="0" w:color="auto"/>
        <w:right w:val="none" w:sz="0" w:space="0" w:color="auto"/>
      </w:divBdr>
    </w:div>
    <w:div w:id="1394691494">
      <w:marLeft w:val="0"/>
      <w:marRight w:val="0"/>
      <w:marTop w:val="10"/>
      <w:marBottom w:val="10"/>
      <w:divBdr>
        <w:top w:val="none" w:sz="0" w:space="0" w:color="auto"/>
        <w:left w:val="none" w:sz="0" w:space="0" w:color="auto"/>
        <w:bottom w:val="none" w:sz="0" w:space="0" w:color="auto"/>
        <w:right w:val="none" w:sz="0" w:space="0" w:color="auto"/>
      </w:divBdr>
    </w:div>
    <w:div w:id="1406413479">
      <w:marLeft w:val="0"/>
      <w:marRight w:val="0"/>
      <w:marTop w:val="10"/>
      <w:marBottom w:val="10"/>
      <w:divBdr>
        <w:top w:val="none" w:sz="0" w:space="0" w:color="auto"/>
        <w:left w:val="none" w:sz="0" w:space="0" w:color="auto"/>
        <w:bottom w:val="none" w:sz="0" w:space="0" w:color="auto"/>
        <w:right w:val="none" w:sz="0" w:space="0" w:color="auto"/>
      </w:divBdr>
    </w:div>
    <w:div w:id="1423261203">
      <w:marLeft w:val="0"/>
      <w:marRight w:val="0"/>
      <w:marTop w:val="10"/>
      <w:marBottom w:val="10"/>
      <w:divBdr>
        <w:top w:val="none" w:sz="0" w:space="0" w:color="auto"/>
        <w:left w:val="none" w:sz="0" w:space="0" w:color="auto"/>
        <w:bottom w:val="none" w:sz="0" w:space="0" w:color="auto"/>
        <w:right w:val="none" w:sz="0" w:space="0" w:color="auto"/>
      </w:divBdr>
    </w:div>
    <w:div w:id="1445267276">
      <w:marLeft w:val="0"/>
      <w:marRight w:val="0"/>
      <w:marTop w:val="10"/>
      <w:marBottom w:val="10"/>
      <w:divBdr>
        <w:top w:val="none" w:sz="0" w:space="0" w:color="auto"/>
        <w:left w:val="none" w:sz="0" w:space="0" w:color="auto"/>
        <w:bottom w:val="none" w:sz="0" w:space="0" w:color="auto"/>
        <w:right w:val="none" w:sz="0" w:space="0" w:color="auto"/>
      </w:divBdr>
    </w:div>
    <w:div w:id="1450510937">
      <w:marLeft w:val="0"/>
      <w:marRight w:val="0"/>
      <w:marTop w:val="10"/>
      <w:marBottom w:val="10"/>
      <w:divBdr>
        <w:top w:val="none" w:sz="0" w:space="0" w:color="auto"/>
        <w:left w:val="none" w:sz="0" w:space="0" w:color="auto"/>
        <w:bottom w:val="none" w:sz="0" w:space="0" w:color="auto"/>
        <w:right w:val="none" w:sz="0" w:space="0" w:color="auto"/>
      </w:divBdr>
    </w:div>
    <w:div w:id="1457135334">
      <w:marLeft w:val="0"/>
      <w:marRight w:val="0"/>
      <w:marTop w:val="10"/>
      <w:marBottom w:val="10"/>
      <w:divBdr>
        <w:top w:val="none" w:sz="0" w:space="0" w:color="auto"/>
        <w:left w:val="none" w:sz="0" w:space="0" w:color="auto"/>
        <w:bottom w:val="none" w:sz="0" w:space="0" w:color="auto"/>
        <w:right w:val="none" w:sz="0" w:space="0" w:color="auto"/>
      </w:divBdr>
    </w:div>
    <w:div w:id="1461607972">
      <w:marLeft w:val="0"/>
      <w:marRight w:val="0"/>
      <w:marTop w:val="10"/>
      <w:marBottom w:val="10"/>
      <w:divBdr>
        <w:top w:val="none" w:sz="0" w:space="0" w:color="auto"/>
        <w:left w:val="none" w:sz="0" w:space="0" w:color="auto"/>
        <w:bottom w:val="none" w:sz="0" w:space="0" w:color="auto"/>
        <w:right w:val="none" w:sz="0" w:space="0" w:color="auto"/>
      </w:divBdr>
    </w:div>
    <w:div w:id="1461803359">
      <w:marLeft w:val="0"/>
      <w:marRight w:val="0"/>
      <w:marTop w:val="10"/>
      <w:marBottom w:val="10"/>
      <w:divBdr>
        <w:top w:val="none" w:sz="0" w:space="0" w:color="auto"/>
        <w:left w:val="none" w:sz="0" w:space="0" w:color="auto"/>
        <w:bottom w:val="none" w:sz="0" w:space="0" w:color="auto"/>
        <w:right w:val="none" w:sz="0" w:space="0" w:color="auto"/>
      </w:divBdr>
    </w:div>
    <w:div w:id="1488744384">
      <w:marLeft w:val="0"/>
      <w:marRight w:val="0"/>
      <w:marTop w:val="10"/>
      <w:marBottom w:val="10"/>
      <w:divBdr>
        <w:top w:val="none" w:sz="0" w:space="0" w:color="auto"/>
        <w:left w:val="none" w:sz="0" w:space="0" w:color="auto"/>
        <w:bottom w:val="none" w:sz="0" w:space="0" w:color="auto"/>
        <w:right w:val="none" w:sz="0" w:space="0" w:color="auto"/>
      </w:divBdr>
    </w:div>
    <w:div w:id="1526365365">
      <w:marLeft w:val="0"/>
      <w:marRight w:val="0"/>
      <w:marTop w:val="10"/>
      <w:marBottom w:val="10"/>
      <w:divBdr>
        <w:top w:val="none" w:sz="0" w:space="0" w:color="auto"/>
        <w:left w:val="none" w:sz="0" w:space="0" w:color="auto"/>
        <w:bottom w:val="none" w:sz="0" w:space="0" w:color="auto"/>
        <w:right w:val="none" w:sz="0" w:space="0" w:color="auto"/>
      </w:divBdr>
    </w:div>
    <w:div w:id="1571891514">
      <w:marLeft w:val="0"/>
      <w:marRight w:val="720"/>
      <w:marTop w:val="10"/>
      <w:marBottom w:val="10"/>
      <w:divBdr>
        <w:top w:val="none" w:sz="0" w:space="0" w:color="auto"/>
        <w:left w:val="none" w:sz="0" w:space="0" w:color="auto"/>
        <w:bottom w:val="none" w:sz="0" w:space="0" w:color="auto"/>
        <w:right w:val="none" w:sz="0" w:space="0" w:color="auto"/>
      </w:divBdr>
    </w:div>
    <w:div w:id="1616910977">
      <w:marLeft w:val="0"/>
      <w:marRight w:val="0"/>
      <w:marTop w:val="10"/>
      <w:marBottom w:val="10"/>
      <w:divBdr>
        <w:top w:val="none" w:sz="0" w:space="0" w:color="auto"/>
        <w:left w:val="none" w:sz="0" w:space="0" w:color="auto"/>
        <w:bottom w:val="none" w:sz="0" w:space="0" w:color="auto"/>
        <w:right w:val="none" w:sz="0" w:space="0" w:color="auto"/>
      </w:divBdr>
    </w:div>
    <w:div w:id="1634477378">
      <w:marLeft w:val="0"/>
      <w:marRight w:val="0"/>
      <w:marTop w:val="10"/>
      <w:marBottom w:val="10"/>
      <w:divBdr>
        <w:top w:val="none" w:sz="0" w:space="0" w:color="auto"/>
        <w:left w:val="none" w:sz="0" w:space="0" w:color="auto"/>
        <w:bottom w:val="none" w:sz="0" w:space="0" w:color="auto"/>
        <w:right w:val="none" w:sz="0" w:space="0" w:color="auto"/>
      </w:divBdr>
    </w:div>
    <w:div w:id="1711101951">
      <w:marLeft w:val="0"/>
      <w:marRight w:val="0"/>
      <w:marTop w:val="10"/>
      <w:marBottom w:val="10"/>
      <w:divBdr>
        <w:top w:val="none" w:sz="0" w:space="0" w:color="auto"/>
        <w:left w:val="none" w:sz="0" w:space="0" w:color="auto"/>
        <w:bottom w:val="none" w:sz="0" w:space="0" w:color="auto"/>
        <w:right w:val="none" w:sz="0" w:space="0" w:color="auto"/>
      </w:divBdr>
    </w:div>
    <w:div w:id="1741126702">
      <w:marLeft w:val="0"/>
      <w:marRight w:val="0"/>
      <w:marTop w:val="10"/>
      <w:marBottom w:val="10"/>
      <w:divBdr>
        <w:top w:val="none" w:sz="0" w:space="0" w:color="auto"/>
        <w:left w:val="none" w:sz="0" w:space="0" w:color="auto"/>
        <w:bottom w:val="none" w:sz="0" w:space="0" w:color="auto"/>
        <w:right w:val="none" w:sz="0" w:space="0" w:color="auto"/>
      </w:divBdr>
    </w:div>
    <w:div w:id="1753576728">
      <w:marLeft w:val="0"/>
      <w:marRight w:val="0"/>
      <w:marTop w:val="10"/>
      <w:marBottom w:val="10"/>
      <w:divBdr>
        <w:top w:val="none" w:sz="0" w:space="0" w:color="auto"/>
        <w:left w:val="none" w:sz="0" w:space="0" w:color="auto"/>
        <w:bottom w:val="none" w:sz="0" w:space="0" w:color="auto"/>
        <w:right w:val="none" w:sz="0" w:space="0" w:color="auto"/>
      </w:divBdr>
    </w:div>
    <w:div w:id="1760370725">
      <w:marLeft w:val="0"/>
      <w:marRight w:val="720"/>
      <w:marTop w:val="10"/>
      <w:marBottom w:val="10"/>
      <w:divBdr>
        <w:top w:val="none" w:sz="0" w:space="0" w:color="auto"/>
        <w:left w:val="none" w:sz="0" w:space="0" w:color="auto"/>
        <w:bottom w:val="none" w:sz="0" w:space="0" w:color="auto"/>
        <w:right w:val="none" w:sz="0" w:space="0" w:color="auto"/>
      </w:divBdr>
    </w:div>
    <w:div w:id="1766998660">
      <w:marLeft w:val="0"/>
      <w:marRight w:val="0"/>
      <w:marTop w:val="10"/>
      <w:marBottom w:val="10"/>
      <w:divBdr>
        <w:top w:val="none" w:sz="0" w:space="0" w:color="auto"/>
        <w:left w:val="none" w:sz="0" w:space="0" w:color="auto"/>
        <w:bottom w:val="none" w:sz="0" w:space="0" w:color="auto"/>
        <w:right w:val="none" w:sz="0" w:space="0" w:color="auto"/>
      </w:divBdr>
    </w:div>
    <w:div w:id="1791706676">
      <w:marLeft w:val="0"/>
      <w:marRight w:val="0"/>
      <w:marTop w:val="10"/>
      <w:marBottom w:val="10"/>
      <w:divBdr>
        <w:top w:val="none" w:sz="0" w:space="0" w:color="auto"/>
        <w:left w:val="none" w:sz="0" w:space="0" w:color="auto"/>
        <w:bottom w:val="none" w:sz="0" w:space="0" w:color="auto"/>
        <w:right w:val="none" w:sz="0" w:space="0" w:color="auto"/>
      </w:divBdr>
    </w:div>
    <w:div w:id="1812791705">
      <w:marLeft w:val="0"/>
      <w:marRight w:val="0"/>
      <w:marTop w:val="10"/>
      <w:marBottom w:val="10"/>
      <w:divBdr>
        <w:top w:val="none" w:sz="0" w:space="0" w:color="auto"/>
        <w:left w:val="none" w:sz="0" w:space="0" w:color="auto"/>
        <w:bottom w:val="none" w:sz="0" w:space="0" w:color="auto"/>
        <w:right w:val="none" w:sz="0" w:space="0" w:color="auto"/>
      </w:divBdr>
    </w:div>
    <w:div w:id="1821147015">
      <w:marLeft w:val="0"/>
      <w:marRight w:val="0"/>
      <w:marTop w:val="10"/>
      <w:marBottom w:val="10"/>
      <w:divBdr>
        <w:top w:val="none" w:sz="0" w:space="0" w:color="auto"/>
        <w:left w:val="none" w:sz="0" w:space="0" w:color="auto"/>
        <w:bottom w:val="none" w:sz="0" w:space="0" w:color="auto"/>
        <w:right w:val="none" w:sz="0" w:space="0" w:color="auto"/>
      </w:divBdr>
    </w:div>
    <w:div w:id="1843161606">
      <w:marLeft w:val="0"/>
      <w:marRight w:val="0"/>
      <w:marTop w:val="10"/>
      <w:marBottom w:val="10"/>
      <w:divBdr>
        <w:top w:val="none" w:sz="0" w:space="0" w:color="auto"/>
        <w:left w:val="none" w:sz="0" w:space="0" w:color="auto"/>
        <w:bottom w:val="none" w:sz="0" w:space="0" w:color="auto"/>
        <w:right w:val="none" w:sz="0" w:space="0" w:color="auto"/>
      </w:divBdr>
    </w:div>
    <w:div w:id="1865971049">
      <w:marLeft w:val="0"/>
      <w:marRight w:val="0"/>
      <w:marTop w:val="10"/>
      <w:marBottom w:val="10"/>
      <w:divBdr>
        <w:top w:val="none" w:sz="0" w:space="0" w:color="auto"/>
        <w:left w:val="none" w:sz="0" w:space="0" w:color="auto"/>
        <w:bottom w:val="none" w:sz="0" w:space="0" w:color="auto"/>
        <w:right w:val="none" w:sz="0" w:space="0" w:color="auto"/>
      </w:divBdr>
    </w:div>
    <w:div w:id="1907110501">
      <w:marLeft w:val="0"/>
      <w:marRight w:val="0"/>
      <w:marTop w:val="10"/>
      <w:marBottom w:val="10"/>
      <w:divBdr>
        <w:top w:val="none" w:sz="0" w:space="0" w:color="auto"/>
        <w:left w:val="none" w:sz="0" w:space="0" w:color="auto"/>
        <w:bottom w:val="none" w:sz="0" w:space="0" w:color="auto"/>
        <w:right w:val="none" w:sz="0" w:space="0" w:color="auto"/>
      </w:divBdr>
    </w:div>
    <w:div w:id="2046171265">
      <w:marLeft w:val="0"/>
      <w:marRight w:val="720"/>
      <w:marTop w:val="10"/>
      <w:marBottom w:val="10"/>
      <w:divBdr>
        <w:top w:val="none" w:sz="0" w:space="0" w:color="auto"/>
        <w:left w:val="none" w:sz="0" w:space="0" w:color="auto"/>
        <w:bottom w:val="none" w:sz="0" w:space="0" w:color="auto"/>
        <w:right w:val="none" w:sz="0" w:space="0" w:color="auto"/>
      </w:divBdr>
    </w:div>
    <w:div w:id="2075202407">
      <w:marLeft w:val="0"/>
      <w:marRight w:val="0"/>
      <w:marTop w:val="10"/>
      <w:marBottom w:val="10"/>
      <w:divBdr>
        <w:top w:val="none" w:sz="0" w:space="0" w:color="auto"/>
        <w:left w:val="none" w:sz="0" w:space="0" w:color="auto"/>
        <w:bottom w:val="none" w:sz="0" w:space="0" w:color="auto"/>
        <w:right w:val="none" w:sz="0" w:space="0" w:color="auto"/>
      </w:divBdr>
    </w:div>
    <w:div w:id="2080010740">
      <w:marLeft w:val="0"/>
      <w:marRight w:val="0"/>
      <w:marTop w:val="10"/>
      <w:marBottom w:val="10"/>
      <w:divBdr>
        <w:top w:val="none" w:sz="0" w:space="0" w:color="auto"/>
        <w:left w:val="none" w:sz="0" w:space="0" w:color="auto"/>
        <w:bottom w:val="none" w:sz="0" w:space="0" w:color="auto"/>
        <w:right w:val="none" w:sz="0" w:space="0" w:color="auto"/>
      </w:divBdr>
    </w:div>
    <w:div w:id="21277707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1353</Words>
  <Characters>7714</Characters>
  <Application>Microsoft Office Word</Application>
  <DocSecurity>0</DocSecurity>
  <Lines>64</Lines>
  <Paragraphs>18</Paragraphs>
  <ScaleCrop>false</ScaleCrop>
  <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2025-04-30T06:41:00Z</dcterms:created>
  <dcterms:modified xsi:type="dcterms:W3CDTF">2025-04-30T06:41:00Z</dcterms:modified>
</cp:coreProperties>
</file>