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C5D07B" w14:textId="77777777" w:rsidR="00EF218D" w:rsidRDefault="00EF218D">
      <w:pPr>
        <w:spacing w:line="500" w:lineRule="atLeast"/>
        <w:jc w:val="center"/>
        <w:divId w:val="97024257"/>
        <w:rPr>
          <w:rFonts w:ascii="黑体" w:eastAsia="黑体" w:hAnsi="黑体"/>
          <w:sz w:val="36"/>
          <w:szCs w:val="36"/>
        </w:rPr>
      </w:pPr>
      <w:r>
        <w:rPr>
          <w:rFonts w:ascii="黑体" w:eastAsia="黑体" w:hAnsi="黑体" w:hint="eastAsia"/>
          <w:sz w:val="36"/>
          <w:szCs w:val="36"/>
        </w:rPr>
        <w:t>广东省增城市人民法院</w:t>
      </w:r>
    </w:p>
    <w:p w14:paraId="0ADBEC3B" w14:textId="77777777" w:rsidR="00EF218D" w:rsidRDefault="00EF218D">
      <w:pPr>
        <w:spacing w:line="500" w:lineRule="atLeast"/>
        <w:jc w:val="center"/>
        <w:divId w:val="98582002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32025C57" w14:textId="77777777" w:rsidR="00EF218D" w:rsidRDefault="00EF218D">
      <w:pPr>
        <w:spacing w:line="500" w:lineRule="atLeast"/>
        <w:jc w:val="right"/>
        <w:divId w:val="1084108676"/>
        <w:rPr>
          <w:rFonts w:hint="eastAsia"/>
          <w:sz w:val="30"/>
          <w:szCs w:val="30"/>
        </w:rPr>
      </w:pPr>
      <w:r>
        <w:rPr>
          <w:rFonts w:hint="eastAsia"/>
          <w:sz w:val="30"/>
          <w:szCs w:val="30"/>
        </w:rPr>
        <w:t>（</w:t>
      </w:r>
      <w:r>
        <w:rPr>
          <w:rFonts w:hint="eastAsia"/>
          <w:sz w:val="30"/>
          <w:szCs w:val="30"/>
        </w:rPr>
        <w:t>2014</w:t>
      </w:r>
      <w:r>
        <w:rPr>
          <w:rFonts w:hint="eastAsia"/>
          <w:sz w:val="30"/>
          <w:szCs w:val="30"/>
        </w:rPr>
        <w:t>）穗增法刑初字第</w:t>
      </w:r>
      <w:r>
        <w:rPr>
          <w:rFonts w:hint="eastAsia"/>
          <w:sz w:val="30"/>
          <w:szCs w:val="30"/>
        </w:rPr>
        <w:t>584</w:t>
      </w:r>
      <w:r>
        <w:rPr>
          <w:rFonts w:hint="eastAsia"/>
          <w:sz w:val="30"/>
          <w:szCs w:val="30"/>
        </w:rPr>
        <w:t>号</w:t>
      </w:r>
    </w:p>
    <w:p w14:paraId="1F9D4555" w14:textId="77777777" w:rsidR="00EF218D" w:rsidRDefault="00EF218D">
      <w:pPr>
        <w:spacing w:line="500" w:lineRule="atLeast"/>
        <w:ind w:firstLine="600"/>
        <w:divId w:val="1949308784"/>
        <w:rPr>
          <w:rFonts w:hint="eastAsia"/>
          <w:sz w:val="30"/>
          <w:szCs w:val="30"/>
        </w:rPr>
      </w:pPr>
      <w:r>
        <w:rPr>
          <w:rFonts w:hint="eastAsia"/>
          <w:sz w:val="30"/>
          <w:szCs w:val="30"/>
        </w:rPr>
        <w:t>公诉机关广东省增城市人民检察院。</w:t>
      </w:r>
    </w:p>
    <w:p w14:paraId="6F798B8B" w14:textId="77777777" w:rsidR="00EF218D" w:rsidRDefault="00EF218D">
      <w:pPr>
        <w:spacing w:line="500" w:lineRule="atLeast"/>
        <w:ind w:firstLine="600"/>
        <w:divId w:val="1099720246"/>
        <w:rPr>
          <w:rFonts w:hint="eastAsia"/>
          <w:sz w:val="30"/>
          <w:szCs w:val="30"/>
        </w:rPr>
      </w:pPr>
      <w:r>
        <w:rPr>
          <w:rFonts w:hint="eastAsia"/>
          <w:sz w:val="30"/>
          <w:szCs w:val="30"/>
        </w:rPr>
        <w:t>被告人朱某，原任增城市新塘中学总务处主任，户籍地为广东省增城市。因本案于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21</w:t>
      </w:r>
      <w:r>
        <w:rPr>
          <w:rFonts w:hint="eastAsia"/>
          <w:sz w:val="30"/>
          <w:szCs w:val="30"/>
        </w:rPr>
        <w:t>日被增城市人民检察院取保候审。</w:t>
      </w:r>
    </w:p>
    <w:p w14:paraId="24EB4025" w14:textId="77777777" w:rsidR="00EF218D" w:rsidRDefault="00EF218D">
      <w:pPr>
        <w:spacing w:line="500" w:lineRule="atLeast"/>
        <w:ind w:firstLine="600"/>
        <w:divId w:val="1447964783"/>
        <w:rPr>
          <w:rFonts w:hint="eastAsia"/>
          <w:sz w:val="30"/>
          <w:szCs w:val="30"/>
        </w:rPr>
      </w:pPr>
      <w:r>
        <w:rPr>
          <w:rFonts w:hint="eastAsia"/>
          <w:sz w:val="30"/>
          <w:szCs w:val="30"/>
        </w:rPr>
        <w:t>辩护人温志勇、李雅，广东民诚众信律师事务所律师。</w:t>
      </w:r>
    </w:p>
    <w:p w14:paraId="70088D9A" w14:textId="77777777" w:rsidR="00EF218D" w:rsidRDefault="00EF218D">
      <w:pPr>
        <w:spacing w:line="500" w:lineRule="atLeast"/>
        <w:ind w:firstLine="600"/>
        <w:divId w:val="483281336"/>
        <w:rPr>
          <w:rFonts w:hint="eastAsia"/>
          <w:sz w:val="30"/>
          <w:szCs w:val="30"/>
        </w:rPr>
      </w:pPr>
      <w:r>
        <w:rPr>
          <w:rFonts w:hint="eastAsia"/>
          <w:sz w:val="30"/>
          <w:szCs w:val="30"/>
        </w:rPr>
        <w:t>广东省增城市人民检察院以增检公刑诉（</w:t>
      </w:r>
      <w:r>
        <w:rPr>
          <w:rFonts w:hint="eastAsia"/>
          <w:sz w:val="30"/>
          <w:szCs w:val="30"/>
        </w:rPr>
        <w:t>2014</w:t>
      </w:r>
      <w:r>
        <w:rPr>
          <w:rFonts w:hint="eastAsia"/>
          <w:sz w:val="30"/>
          <w:szCs w:val="30"/>
        </w:rPr>
        <w:t>）</w:t>
      </w:r>
      <w:r>
        <w:rPr>
          <w:rFonts w:hint="eastAsia"/>
          <w:sz w:val="30"/>
          <w:szCs w:val="30"/>
        </w:rPr>
        <w:t>515</w:t>
      </w:r>
      <w:r>
        <w:rPr>
          <w:rFonts w:hint="eastAsia"/>
          <w:sz w:val="30"/>
          <w:szCs w:val="30"/>
        </w:rPr>
        <w:t>号起诉书指控被告人朱某犯受贿罪，于</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13</w:t>
      </w:r>
      <w:r>
        <w:rPr>
          <w:rFonts w:hint="eastAsia"/>
          <w:sz w:val="30"/>
          <w:szCs w:val="30"/>
        </w:rPr>
        <w:t>日向本院提起公诉。本院依法组成合议庭，公开开庭审理了本案。广东省增城市人民检察院指派代理检察员罗丽芳出庭支持公诉，被告人朱某及辩护人温志勇到庭参加诉讼。本案现已审理终结。</w:t>
      </w:r>
    </w:p>
    <w:p w14:paraId="132D35B3" w14:textId="77777777" w:rsidR="00EF218D" w:rsidRDefault="00EF218D">
      <w:pPr>
        <w:spacing w:line="500" w:lineRule="atLeast"/>
        <w:divId w:val="1126000014"/>
        <w:rPr>
          <w:rFonts w:hint="eastAsia"/>
          <w:sz w:val="30"/>
          <w:szCs w:val="30"/>
        </w:rPr>
      </w:pPr>
      <w:r>
        <w:rPr>
          <w:rFonts w:hint="eastAsia"/>
          <w:sz w:val="30"/>
          <w:szCs w:val="30"/>
        </w:rPr>
        <w:t>广东省增城市人民检察院指控：</w:t>
      </w:r>
    </w:p>
    <w:p w14:paraId="4871C51B" w14:textId="77777777" w:rsidR="00EF218D" w:rsidRDefault="00EF218D">
      <w:pPr>
        <w:spacing w:line="500" w:lineRule="atLeast"/>
        <w:ind w:firstLine="600"/>
        <w:divId w:val="694305373"/>
        <w:rPr>
          <w:rFonts w:hint="eastAsia"/>
          <w:sz w:val="30"/>
          <w:szCs w:val="30"/>
        </w:rPr>
      </w:pPr>
      <w:r>
        <w:rPr>
          <w:rFonts w:hint="eastAsia"/>
          <w:sz w:val="30"/>
          <w:szCs w:val="30"/>
        </w:rPr>
        <w:t>1</w:t>
      </w:r>
      <w:r>
        <w:rPr>
          <w:rFonts w:hint="eastAsia"/>
          <w:sz w:val="30"/>
          <w:szCs w:val="30"/>
        </w:rPr>
        <w:t>、被告人朱某在担任增城市新塘中学总务处主任期间，利用分管全校后勤工作的职权，为行贿人马某丙（已判刑）在收取由其投资兴建的学生公寓住宿费中提供帮助，于</w:t>
      </w:r>
      <w:r>
        <w:rPr>
          <w:rFonts w:hint="eastAsia"/>
          <w:sz w:val="30"/>
          <w:szCs w:val="30"/>
        </w:rPr>
        <w:t>2006</w:t>
      </w:r>
      <w:r>
        <w:rPr>
          <w:rFonts w:hint="eastAsia"/>
          <w:sz w:val="30"/>
          <w:szCs w:val="30"/>
        </w:rPr>
        <w:t>年至</w:t>
      </w:r>
      <w:r>
        <w:rPr>
          <w:rFonts w:hint="eastAsia"/>
          <w:sz w:val="30"/>
          <w:szCs w:val="30"/>
        </w:rPr>
        <w:t>2007</w:t>
      </w:r>
      <w:r>
        <w:rPr>
          <w:rFonts w:hint="eastAsia"/>
          <w:sz w:val="30"/>
          <w:szCs w:val="30"/>
        </w:rPr>
        <w:t>年间，分两次收受马某丙贿送的现金人民币</w:t>
      </w:r>
      <w:r>
        <w:rPr>
          <w:rFonts w:hint="eastAsia"/>
          <w:sz w:val="30"/>
          <w:szCs w:val="30"/>
        </w:rPr>
        <w:t>6000</w:t>
      </w:r>
      <w:r>
        <w:rPr>
          <w:rFonts w:hint="eastAsia"/>
          <w:sz w:val="30"/>
          <w:szCs w:val="30"/>
        </w:rPr>
        <w:t>元。</w:t>
      </w:r>
    </w:p>
    <w:p w14:paraId="4FA375AC" w14:textId="77777777" w:rsidR="00EF218D" w:rsidRDefault="00EF218D">
      <w:pPr>
        <w:spacing w:line="500" w:lineRule="atLeast"/>
        <w:ind w:firstLine="600"/>
        <w:divId w:val="341855316"/>
        <w:rPr>
          <w:rFonts w:hint="eastAsia"/>
          <w:sz w:val="30"/>
          <w:szCs w:val="30"/>
        </w:rPr>
      </w:pPr>
      <w:r>
        <w:rPr>
          <w:rFonts w:hint="eastAsia"/>
          <w:sz w:val="30"/>
          <w:szCs w:val="30"/>
        </w:rPr>
        <w:t>2</w:t>
      </w:r>
      <w:r>
        <w:rPr>
          <w:rFonts w:hint="eastAsia"/>
          <w:sz w:val="30"/>
          <w:szCs w:val="30"/>
        </w:rPr>
        <w:t>、被告人朱某在担任增城市新塘中学总务处主任期间，利用分管全校后勤工作的职权，为行贿人刘某乙（已判刑）承建新塘中学教师宿舍楼工程中提供帮助，于</w:t>
      </w:r>
      <w:r>
        <w:rPr>
          <w:rFonts w:hint="eastAsia"/>
          <w:sz w:val="30"/>
          <w:szCs w:val="30"/>
        </w:rPr>
        <w:t>2012</w:t>
      </w:r>
      <w:r>
        <w:rPr>
          <w:rFonts w:hint="eastAsia"/>
          <w:sz w:val="30"/>
          <w:szCs w:val="30"/>
        </w:rPr>
        <w:t>年</w:t>
      </w:r>
      <w:r>
        <w:rPr>
          <w:rFonts w:hint="eastAsia"/>
          <w:sz w:val="30"/>
          <w:szCs w:val="30"/>
        </w:rPr>
        <w:t>5</w:t>
      </w:r>
      <w:r>
        <w:rPr>
          <w:rFonts w:hint="eastAsia"/>
          <w:sz w:val="30"/>
          <w:szCs w:val="30"/>
        </w:rPr>
        <w:t>月的一天，收受刘某乙贿送的现金人民币</w:t>
      </w:r>
      <w:r>
        <w:rPr>
          <w:rFonts w:hint="eastAsia"/>
          <w:sz w:val="30"/>
          <w:szCs w:val="30"/>
        </w:rPr>
        <w:t>1</w:t>
      </w:r>
      <w:r>
        <w:rPr>
          <w:rFonts w:hint="eastAsia"/>
          <w:sz w:val="30"/>
          <w:szCs w:val="30"/>
        </w:rPr>
        <w:t>万元。</w:t>
      </w:r>
    </w:p>
    <w:p w14:paraId="4CE631A8" w14:textId="77777777" w:rsidR="00EF218D" w:rsidRDefault="00EF218D">
      <w:pPr>
        <w:spacing w:line="500" w:lineRule="atLeast"/>
        <w:ind w:firstLine="600"/>
        <w:divId w:val="1388525548"/>
        <w:rPr>
          <w:rFonts w:hint="eastAsia"/>
          <w:sz w:val="30"/>
          <w:szCs w:val="30"/>
        </w:rPr>
      </w:pPr>
      <w:r>
        <w:rPr>
          <w:rFonts w:hint="eastAsia"/>
          <w:sz w:val="30"/>
          <w:szCs w:val="30"/>
        </w:rPr>
        <w:t>3</w:t>
      </w:r>
      <w:r>
        <w:rPr>
          <w:rFonts w:hint="eastAsia"/>
          <w:sz w:val="30"/>
          <w:szCs w:val="30"/>
        </w:rPr>
        <w:t>、被告人朱某在担任增城市新塘中学总务处主任期间，利用分管全校后勤工作的职权，为行贿人蒋某乙（已判刑）在承接新塘中学治安监控工程中提供帮助，于</w:t>
      </w:r>
      <w:r>
        <w:rPr>
          <w:rFonts w:hint="eastAsia"/>
          <w:sz w:val="30"/>
          <w:szCs w:val="30"/>
        </w:rPr>
        <w:t>2012</w:t>
      </w:r>
      <w:r>
        <w:rPr>
          <w:rFonts w:hint="eastAsia"/>
          <w:sz w:val="30"/>
          <w:szCs w:val="30"/>
        </w:rPr>
        <w:t>年</w:t>
      </w:r>
      <w:r>
        <w:rPr>
          <w:rFonts w:hint="eastAsia"/>
          <w:sz w:val="30"/>
          <w:szCs w:val="30"/>
        </w:rPr>
        <w:t>8</w:t>
      </w:r>
      <w:r>
        <w:rPr>
          <w:rFonts w:hint="eastAsia"/>
          <w:sz w:val="30"/>
          <w:szCs w:val="30"/>
        </w:rPr>
        <w:t>月的一天，收受蒋某乙贿送的现金人民币</w:t>
      </w:r>
      <w:r>
        <w:rPr>
          <w:rFonts w:hint="eastAsia"/>
          <w:sz w:val="30"/>
          <w:szCs w:val="30"/>
        </w:rPr>
        <w:t>1</w:t>
      </w:r>
      <w:r>
        <w:rPr>
          <w:rFonts w:hint="eastAsia"/>
          <w:sz w:val="30"/>
          <w:szCs w:val="30"/>
        </w:rPr>
        <w:t>万元。</w:t>
      </w:r>
    </w:p>
    <w:p w14:paraId="360BE2A2" w14:textId="77777777" w:rsidR="00EF218D" w:rsidRDefault="00EF218D">
      <w:pPr>
        <w:spacing w:line="500" w:lineRule="atLeast"/>
        <w:ind w:firstLine="600"/>
        <w:divId w:val="1696617884"/>
        <w:rPr>
          <w:rFonts w:hint="eastAsia"/>
          <w:sz w:val="30"/>
          <w:szCs w:val="30"/>
        </w:rPr>
      </w:pPr>
      <w:r>
        <w:rPr>
          <w:rFonts w:hint="eastAsia"/>
          <w:sz w:val="30"/>
          <w:szCs w:val="30"/>
        </w:rPr>
        <w:lastRenderedPageBreak/>
        <w:t>4</w:t>
      </w:r>
      <w:r>
        <w:rPr>
          <w:rFonts w:hint="eastAsia"/>
          <w:sz w:val="30"/>
          <w:szCs w:val="30"/>
        </w:rPr>
        <w:t>、被告人朱某在担任增城市新塘中学总务处主任期间，利用分管全校后勤工作的职权，为行贿人向自觉（已判刑）在承包新塘中学小卖部中提供帮助，并于</w:t>
      </w:r>
      <w:r>
        <w:rPr>
          <w:rFonts w:hint="eastAsia"/>
          <w:sz w:val="30"/>
          <w:szCs w:val="30"/>
        </w:rPr>
        <w:t>2007</w:t>
      </w:r>
      <w:r>
        <w:rPr>
          <w:rFonts w:hint="eastAsia"/>
          <w:sz w:val="30"/>
          <w:szCs w:val="30"/>
        </w:rPr>
        <w:t>年至</w:t>
      </w:r>
      <w:r>
        <w:rPr>
          <w:rFonts w:hint="eastAsia"/>
          <w:sz w:val="30"/>
          <w:szCs w:val="30"/>
        </w:rPr>
        <w:t>2012</w:t>
      </w:r>
      <w:r>
        <w:rPr>
          <w:rFonts w:hint="eastAsia"/>
          <w:sz w:val="30"/>
          <w:szCs w:val="30"/>
        </w:rPr>
        <w:t>年间，分</w:t>
      </w:r>
      <w:r>
        <w:rPr>
          <w:rFonts w:hint="eastAsia"/>
          <w:sz w:val="30"/>
          <w:szCs w:val="30"/>
        </w:rPr>
        <w:t>12</w:t>
      </w:r>
      <w:r>
        <w:rPr>
          <w:rFonts w:hint="eastAsia"/>
          <w:sz w:val="30"/>
          <w:szCs w:val="30"/>
        </w:rPr>
        <w:t>次收受向自觉贿送的现金人民币</w:t>
      </w:r>
      <w:r>
        <w:rPr>
          <w:rFonts w:hint="eastAsia"/>
          <w:sz w:val="30"/>
          <w:szCs w:val="30"/>
        </w:rPr>
        <w:t>1.66</w:t>
      </w:r>
      <w:r>
        <w:rPr>
          <w:rFonts w:hint="eastAsia"/>
          <w:sz w:val="30"/>
          <w:szCs w:val="30"/>
        </w:rPr>
        <w:t>万元。</w:t>
      </w:r>
    </w:p>
    <w:p w14:paraId="01022A36" w14:textId="77777777" w:rsidR="00EF218D" w:rsidRDefault="00EF218D">
      <w:pPr>
        <w:spacing w:line="500" w:lineRule="atLeast"/>
        <w:ind w:firstLine="600"/>
        <w:divId w:val="1547136874"/>
        <w:rPr>
          <w:rFonts w:hint="eastAsia"/>
          <w:sz w:val="30"/>
          <w:szCs w:val="30"/>
        </w:rPr>
      </w:pPr>
      <w:r>
        <w:rPr>
          <w:rFonts w:hint="eastAsia"/>
          <w:sz w:val="30"/>
          <w:szCs w:val="30"/>
        </w:rPr>
        <w:t>综上，被告人朱某涉嫌受贿共计人民币</w:t>
      </w:r>
      <w:r>
        <w:rPr>
          <w:rFonts w:hint="eastAsia"/>
          <w:sz w:val="30"/>
          <w:szCs w:val="30"/>
        </w:rPr>
        <w:t>4.26</w:t>
      </w:r>
      <w:r>
        <w:rPr>
          <w:rFonts w:hint="eastAsia"/>
          <w:sz w:val="30"/>
          <w:szCs w:val="30"/>
        </w:rPr>
        <w:t>万元。</w:t>
      </w:r>
    </w:p>
    <w:p w14:paraId="4B1A066D" w14:textId="77777777" w:rsidR="00EF218D" w:rsidRDefault="00EF218D">
      <w:pPr>
        <w:spacing w:line="500" w:lineRule="atLeast"/>
        <w:ind w:firstLine="600"/>
        <w:divId w:val="1567372358"/>
        <w:rPr>
          <w:rFonts w:hint="eastAsia"/>
          <w:sz w:val="30"/>
          <w:szCs w:val="30"/>
        </w:rPr>
      </w:pPr>
      <w:r>
        <w:rPr>
          <w:rFonts w:hint="eastAsia"/>
          <w:sz w:val="30"/>
          <w:szCs w:val="30"/>
        </w:rPr>
        <w:t>庭审中，公诉机关向法庭出示了被告人供述、证人证言及其他书证等相关证据材料，据此指控被告人朱某的行为已构成受贿罪，且有自首情节，提请本院依照《中华人民共和国刑法》第三百八十五条、第三百八十六条之规定，判处刑罚。</w:t>
      </w:r>
    </w:p>
    <w:p w14:paraId="40754EE7" w14:textId="77777777" w:rsidR="00EF218D" w:rsidRDefault="00EF218D">
      <w:pPr>
        <w:spacing w:line="500" w:lineRule="atLeast"/>
        <w:ind w:firstLine="600"/>
        <w:divId w:val="1719278210"/>
        <w:rPr>
          <w:rFonts w:hint="eastAsia"/>
          <w:sz w:val="30"/>
          <w:szCs w:val="30"/>
        </w:rPr>
      </w:pPr>
      <w:r>
        <w:rPr>
          <w:rFonts w:hint="eastAsia"/>
          <w:sz w:val="30"/>
          <w:szCs w:val="30"/>
        </w:rPr>
        <w:t>被告人朱某对指控的犯罪事实无异议，承认控罪。</w:t>
      </w:r>
    </w:p>
    <w:p w14:paraId="6F60C7E9" w14:textId="77777777" w:rsidR="00EF218D" w:rsidRDefault="00EF218D">
      <w:pPr>
        <w:spacing w:line="500" w:lineRule="atLeast"/>
        <w:ind w:firstLine="600"/>
        <w:divId w:val="1912231152"/>
        <w:rPr>
          <w:rFonts w:hint="eastAsia"/>
          <w:sz w:val="30"/>
          <w:szCs w:val="30"/>
        </w:rPr>
      </w:pPr>
      <w:r>
        <w:rPr>
          <w:rFonts w:hint="eastAsia"/>
          <w:sz w:val="30"/>
          <w:szCs w:val="30"/>
        </w:rPr>
        <w:t>其辩护人提出：被告人朱某有自首情节，且主动退出赃款，认罪态度好。</w:t>
      </w:r>
    </w:p>
    <w:p w14:paraId="6EE2273C" w14:textId="77777777" w:rsidR="00EF218D" w:rsidRDefault="00EF218D">
      <w:pPr>
        <w:spacing w:line="500" w:lineRule="atLeast"/>
        <w:ind w:firstLine="600"/>
        <w:divId w:val="220332138"/>
        <w:rPr>
          <w:rFonts w:hint="eastAsia"/>
          <w:sz w:val="30"/>
          <w:szCs w:val="30"/>
        </w:rPr>
      </w:pPr>
      <w:r>
        <w:rPr>
          <w:rFonts w:hint="eastAsia"/>
          <w:sz w:val="30"/>
          <w:szCs w:val="30"/>
        </w:rPr>
        <w:t>经审理查明：被告人朱某于</w:t>
      </w:r>
      <w:r>
        <w:rPr>
          <w:rFonts w:hint="eastAsia"/>
          <w:sz w:val="30"/>
          <w:szCs w:val="30"/>
        </w:rPr>
        <w:t>2007</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8</w:t>
      </w:r>
      <w:r>
        <w:rPr>
          <w:rFonts w:hint="eastAsia"/>
          <w:sz w:val="30"/>
          <w:szCs w:val="30"/>
        </w:rPr>
        <w:t>月期间担任增城市新塘中学总务处主任。在任职期间，被告人朱某利用职权为多名行贿人提供帮助并收受贿赂款合计</w:t>
      </w:r>
      <w:r>
        <w:rPr>
          <w:rFonts w:hint="eastAsia"/>
          <w:sz w:val="30"/>
          <w:szCs w:val="30"/>
        </w:rPr>
        <w:t>4.26</w:t>
      </w:r>
      <w:r>
        <w:rPr>
          <w:rFonts w:hint="eastAsia"/>
          <w:sz w:val="30"/>
          <w:szCs w:val="30"/>
        </w:rPr>
        <w:t>万元。具体如下：</w:t>
      </w:r>
    </w:p>
    <w:p w14:paraId="750810B8" w14:textId="77777777" w:rsidR="00EF218D" w:rsidRDefault="00EF218D">
      <w:pPr>
        <w:spacing w:line="500" w:lineRule="atLeast"/>
        <w:ind w:firstLine="600"/>
        <w:divId w:val="1789620112"/>
        <w:rPr>
          <w:rFonts w:hint="eastAsia"/>
          <w:sz w:val="30"/>
          <w:szCs w:val="30"/>
        </w:rPr>
      </w:pPr>
      <w:r>
        <w:rPr>
          <w:rFonts w:hint="eastAsia"/>
          <w:sz w:val="30"/>
          <w:szCs w:val="30"/>
        </w:rPr>
        <w:t>1</w:t>
      </w:r>
      <w:r>
        <w:rPr>
          <w:rFonts w:hint="eastAsia"/>
          <w:sz w:val="30"/>
          <w:szCs w:val="30"/>
        </w:rPr>
        <w:t>、被告人朱某为行贿人马某丙（已判刑）在收取学生公寓住宿费的过程中提供帮助，后于</w:t>
      </w:r>
      <w:r>
        <w:rPr>
          <w:rFonts w:hint="eastAsia"/>
          <w:sz w:val="30"/>
          <w:szCs w:val="30"/>
        </w:rPr>
        <w:t>2006</w:t>
      </w:r>
      <w:r>
        <w:rPr>
          <w:rFonts w:hint="eastAsia"/>
          <w:sz w:val="30"/>
          <w:szCs w:val="30"/>
        </w:rPr>
        <w:t>年至</w:t>
      </w:r>
      <w:r>
        <w:rPr>
          <w:rFonts w:hint="eastAsia"/>
          <w:sz w:val="30"/>
          <w:szCs w:val="30"/>
        </w:rPr>
        <w:t>2007</w:t>
      </w:r>
      <w:r>
        <w:rPr>
          <w:rFonts w:hint="eastAsia"/>
          <w:sz w:val="30"/>
          <w:szCs w:val="30"/>
        </w:rPr>
        <w:t>年间，分两次收受马某丙贿送的现金人民币</w:t>
      </w:r>
      <w:r>
        <w:rPr>
          <w:rFonts w:hint="eastAsia"/>
          <w:sz w:val="30"/>
          <w:szCs w:val="30"/>
        </w:rPr>
        <w:t>6000</w:t>
      </w:r>
      <w:r>
        <w:rPr>
          <w:rFonts w:hint="eastAsia"/>
          <w:sz w:val="30"/>
          <w:szCs w:val="30"/>
        </w:rPr>
        <w:t>元。</w:t>
      </w:r>
    </w:p>
    <w:p w14:paraId="517660A6" w14:textId="77777777" w:rsidR="00EF218D" w:rsidRDefault="00EF218D">
      <w:pPr>
        <w:spacing w:line="500" w:lineRule="atLeast"/>
        <w:ind w:firstLine="600"/>
        <w:divId w:val="367293281"/>
        <w:rPr>
          <w:rFonts w:hint="eastAsia"/>
          <w:sz w:val="30"/>
          <w:szCs w:val="30"/>
        </w:rPr>
      </w:pPr>
      <w:r>
        <w:rPr>
          <w:rFonts w:hint="eastAsia"/>
          <w:sz w:val="30"/>
          <w:szCs w:val="30"/>
        </w:rPr>
        <w:t>2</w:t>
      </w:r>
      <w:r>
        <w:rPr>
          <w:rFonts w:hint="eastAsia"/>
          <w:sz w:val="30"/>
          <w:szCs w:val="30"/>
        </w:rPr>
        <w:t>、被告人朱某为行贿人刘某乙（已判刑）承建新塘中学教师宿舍楼工程中提供帮助，后于</w:t>
      </w:r>
      <w:r>
        <w:rPr>
          <w:rFonts w:hint="eastAsia"/>
          <w:sz w:val="30"/>
          <w:szCs w:val="30"/>
        </w:rPr>
        <w:t>2012</w:t>
      </w:r>
      <w:r>
        <w:rPr>
          <w:rFonts w:hint="eastAsia"/>
          <w:sz w:val="30"/>
          <w:szCs w:val="30"/>
        </w:rPr>
        <w:t>年</w:t>
      </w:r>
      <w:r>
        <w:rPr>
          <w:rFonts w:hint="eastAsia"/>
          <w:sz w:val="30"/>
          <w:szCs w:val="30"/>
        </w:rPr>
        <w:t>5</w:t>
      </w:r>
      <w:r>
        <w:rPr>
          <w:rFonts w:hint="eastAsia"/>
          <w:sz w:val="30"/>
          <w:szCs w:val="30"/>
        </w:rPr>
        <w:t>月的一天，收受刘某乙贿送的现金人民币</w:t>
      </w:r>
      <w:r>
        <w:rPr>
          <w:rFonts w:hint="eastAsia"/>
          <w:sz w:val="30"/>
          <w:szCs w:val="30"/>
        </w:rPr>
        <w:t>1</w:t>
      </w:r>
      <w:r>
        <w:rPr>
          <w:rFonts w:hint="eastAsia"/>
          <w:sz w:val="30"/>
          <w:szCs w:val="30"/>
        </w:rPr>
        <w:t>万元。</w:t>
      </w:r>
    </w:p>
    <w:p w14:paraId="4566993F" w14:textId="77777777" w:rsidR="00EF218D" w:rsidRDefault="00EF218D">
      <w:pPr>
        <w:spacing w:line="500" w:lineRule="atLeast"/>
        <w:ind w:firstLine="600"/>
        <w:divId w:val="167449144"/>
        <w:rPr>
          <w:rFonts w:hint="eastAsia"/>
          <w:sz w:val="30"/>
          <w:szCs w:val="30"/>
        </w:rPr>
      </w:pPr>
      <w:r>
        <w:rPr>
          <w:rFonts w:hint="eastAsia"/>
          <w:sz w:val="30"/>
          <w:szCs w:val="30"/>
        </w:rPr>
        <w:t>3</w:t>
      </w:r>
      <w:r>
        <w:rPr>
          <w:rFonts w:hint="eastAsia"/>
          <w:sz w:val="30"/>
          <w:szCs w:val="30"/>
        </w:rPr>
        <w:t>、被告人朱某为行贿人蒋某乙（已判刑）在承接新塘中学治安监控工程中提供帮助，后于</w:t>
      </w:r>
      <w:r>
        <w:rPr>
          <w:rFonts w:hint="eastAsia"/>
          <w:sz w:val="30"/>
          <w:szCs w:val="30"/>
        </w:rPr>
        <w:t>2012</w:t>
      </w:r>
      <w:r>
        <w:rPr>
          <w:rFonts w:hint="eastAsia"/>
          <w:sz w:val="30"/>
          <w:szCs w:val="30"/>
        </w:rPr>
        <w:t>年</w:t>
      </w:r>
      <w:r>
        <w:rPr>
          <w:rFonts w:hint="eastAsia"/>
          <w:sz w:val="30"/>
          <w:szCs w:val="30"/>
        </w:rPr>
        <w:t>8</w:t>
      </w:r>
      <w:r>
        <w:rPr>
          <w:rFonts w:hint="eastAsia"/>
          <w:sz w:val="30"/>
          <w:szCs w:val="30"/>
        </w:rPr>
        <w:t>月的一天，收受蒋某乙贿送的现金人民币</w:t>
      </w:r>
      <w:r>
        <w:rPr>
          <w:rFonts w:hint="eastAsia"/>
          <w:sz w:val="30"/>
          <w:szCs w:val="30"/>
        </w:rPr>
        <w:t>1</w:t>
      </w:r>
      <w:r>
        <w:rPr>
          <w:rFonts w:hint="eastAsia"/>
          <w:sz w:val="30"/>
          <w:szCs w:val="30"/>
        </w:rPr>
        <w:t>万元。</w:t>
      </w:r>
    </w:p>
    <w:p w14:paraId="0C11D0AB" w14:textId="77777777" w:rsidR="00EF218D" w:rsidRDefault="00EF218D">
      <w:pPr>
        <w:spacing w:line="500" w:lineRule="atLeast"/>
        <w:ind w:firstLine="600"/>
        <w:divId w:val="2079279057"/>
        <w:rPr>
          <w:rFonts w:hint="eastAsia"/>
          <w:sz w:val="30"/>
          <w:szCs w:val="30"/>
        </w:rPr>
      </w:pPr>
      <w:r>
        <w:rPr>
          <w:rFonts w:hint="eastAsia"/>
          <w:sz w:val="30"/>
          <w:szCs w:val="30"/>
        </w:rPr>
        <w:t>4</w:t>
      </w:r>
      <w:r>
        <w:rPr>
          <w:rFonts w:hint="eastAsia"/>
          <w:sz w:val="30"/>
          <w:szCs w:val="30"/>
        </w:rPr>
        <w:t>、被告人朱某为行贿人向自觉（已判刑）在承包新塘中学小卖部中提供帮助，并于</w:t>
      </w:r>
      <w:r>
        <w:rPr>
          <w:rFonts w:hint="eastAsia"/>
          <w:sz w:val="30"/>
          <w:szCs w:val="30"/>
        </w:rPr>
        <w:t>2007</w:t>
      </w:r>
      <w:r>
        <w:rPr>
          <w:rFonts w:hint="eastAsia"/>
          <w:sz w:val="30"/>
          <w:szCs w:val="30"/>
        </w:rPr>
        <w:t>年至</w:t>
      </w:r>
      <w:r>
        <w:rPr>
          <w:rFonts w:hint="eastAsia"/>
          <w:sz w:val="30"/>
          <w:szCs w:val="30"/>
        </w:rPr>
        <w:t>2012</w:t>
      </w:r>
      <w:r>
        <w:rPr>
          <w:rFonts w:hint="eastAsia"/>
          <w:sz w:val="30"/>
          <w:szCs w:val="30"/>
        </w:rPr>
        <w:t>年间，分</w:t>
      </w:r>
      <w:r>
        <w:rPr>
          <w:rFonts w:hint="eastAsia"/>
          <w:sz w:val="30"/>
          <w:szCs w:val="30"/>
        </w:rPr>
        <w:t>12</w:t>
      </w:r>
      <w:r>
        <w:rPr>
          <w:rFonts w:hint="eastAsia"/>
          <w:sz w:val="30"/>
          <w:szCs w:val="30"/>
        </w:rPr>
        <w:t>次收受向自觉贿送的现金人民币</w:t>
      </w:r>
      <w:r>
        <w:rPr>
          <w:rFonts w:hint="eastAsia"/>
          <w:sz w:val="30"/>
          <w:szCs w:val="30"/>
        </w:rPr>
        <w:t>1.66</w:t>
      </w:r>
      <w:r>
        <w:rPr>
          <w:rFonts w:hint="eastAsia"/>
          <w:sz w:val="30"/>
          <w:szCs w:val="30"/>
        </w:rPr>
        <w:t>万元。</w:t>
      </w:r>
    </w:p>
    <w:p w14:paraId="227EEE3D" w14:textId="77777777" w:rsidR="00EF218D" w:rsidRDefault="00EF218D">
      <w:pPr>
        <w:spacing w:line="500" w:lineRule="atLeast"/>
        <w:ind w:firstLine="600"/>
        <w:divId w:val="936402966"/>
        <w:rPr>
          <w:rFonts w:hint="eastAsia"/>
          <w:sz w:val="30"/>
          <w:szCs w:val="30"/>
        </w:rPr>
      </w:pPr>
      <w:r>
        <w:rPr>
          <w:rFonts w:hint="eastAsia"/>
          <w:sz w:val="30"/>
          <w:szCs w:val="30"/>
        </w:rPr>
        <w:t>后被告人朱某主动向增城市人民检察院交代上述犯罪事实，并退出全部违法所得。</w:t>
      </w:r>
    </w:p>
    <w:p w14:paraId="7A8663E3" w14:textId="77777777" w:rsidR="00EF218D" w:rsidRDefault="00EF218D">
      <w:pPr>
        <w:spacing w:line="500" w:lineRule="atLeast"/>
        <w:ind w:firstLine="600"/>
        <w:divId w:val="1181356785"/>
        <w:rPr>
          <w:rFonts w:hint="eastAsia"/>
          <w:sz w:val="30"/>
          <w:szCs w:val="30"/>
        </w:rPr>
      </w:pPr>
      <w:r>
        <w:rPr>
          <w:rFonts w:hint="eastAsia"/>
          <w:sz w:val="30"/>
          <w:szCs w:val="30"/>
        </w:rPr>
        <w:t>上述事实，有下列由公诉机关当庭出示，经控、辩双方质证，本院予以确认的证据证实：</w:t>
      </w:r>
    </w:p>
    <w:p w14:paraId="10B2F17B" w14:textId="77777777" w:rsidR="00EF218D" w:rsidRDefault="00EF218D">
      <w:pPr>
        <w:spacing w:line="500" w:lineRule="atLeast"/>
        <w:ind w:firstLine="600"/>
        <w:divId w:val="941187365"/>
        <w:rPr>
          <w:rFonts w:hint="eastAsia"/>
          <w:sz w:val="30"/>
          <w:szCs w:val="30"/>
        </w:rPr>
      </w:pPr>
      <w:r>
        <w:rPr>
          <w:rFonts w:hint="eastAsia"/>
          <w:sz w:val="30"/>
          <w:szCs w:val="30"/>
        </w:rPr>
        <w:t>（一）破案报告、归案经过。</w:t>
      </w:r>
    </w:p>
    <w:p w14:paraId="3BE6B275" w14:textId="77777777" w:rsidR="00EF218D" w:rsidRDefault="00EF218D">
      <w:pPr>
        <w:spacing w:line="500" w:lineRule="atLeast"/>
        <w:ind w:firstLine="600"/>
        <w:divId w:val="1958179546"/>
        <w:rPr>
          <w:rFonts w:hint="eastAsia"/>
          <w:sz w:val="30"/>
          <w:szCs w:val="30"/>
        </w:rPr>
      </w:pPr>
      <w:r>
        <w:rPr>
          <w:rFonts w:hint="eastAsia"/>
          <w:sz w:val="30"/>
          <w:szCs w:val="30"/>
        </w:rPr>
        <w:t>（二）被告人朱某的身份材料</w:t>
      </w:r>
    </w:p>
    <w:p w14:paraId="1C5903E1" w14:textId="77777777" w:rsidR="00EF218D" w:rsidRDefault="00EF218D">
      <w:pPr>
        <w:spacing w:line="500" w:lineRule="atLeast"/>
        <w:ind w:firstLine="600"/>
        <w:divId w:val="803499336"/>
        <w:rPr>
          <w:rFonts w:hint="eastAsia"/>
          <w:sz w:val="30"/>
          <w:szCs w:val="30"/>
        </w:rPr>
      </w:pPr>
      <w:r>
        <w:rPr>
          <w:rFonts w:hint="eastAsia"/>
          <w:sz w:val="30"/>
          <w:szCs w:val="30"/>
        </w:rPr>
        <w:t>1</w:t>
      </w:r>
      <w:r>
        <w:rPr>
          <w:rFonts w:hint="eastAsia"/>
          <w:sz w:val="30"/>
          <w:szCs w:val="30"/>
        </w:rPr>
        <w:t>、被告人朱某的户籍材料。</w:t>
      </w:r>
    </w:p>
    <w:p w14:paraId="1DF68C42" w14:textId="77777777" w:rsidR="00EF218D" w:rsidRDefault="00EF218D">
      <w:pPr>
        <w:spacing w:line="500" w:lineRule="atLeast"/>
        <w:ind w:firstLine="600"/>
        <w:divId w:val="459498382"/>
        <w:rPr>
          <w:rFonts w:hint="eastAsia"/>
          <w:sz w:val="30"/>
          <w:szCs w:val="30"/>
        </w:rPr>
      </w:pPr>
      <w:r>
        <w:rPr>
          <w:rFonts w:hint="eastAsia"/>
          <w:sz w:val="30"/>
          <w:szCs w:val="30"/>
        </w:rPr>
        <w:t>2</w:t>
      </w:r>
      <w:r>
        <w:rPr>
          <w:rFonts w:hint="eastAsia"/>
          <w:sz w:val="30"/>
          <w:szCs w:val="30"/>
        </w:rPr>
        <w:t>、增城市教育局增教人（</w:t>
      </w:r>
      <w:r>
        <w:rPr>
          <w:rFonts w:hint="eastAsia"/>
          <w:sz w:val="30"/>
          <w:szCs w:val="30"/>
        </w:rPr>
        <w:t>2007</w:t>
      </w:r>
      <w:r>
        <w:rPr>
          <w:rFonts w:hint="eastAsia"/>
          <w:sz w:val="30"/>
          <w:szCs w:val="30"/>
        </w:rPr>
        <w:t>）</w:t>
      </w:r>
      <w:r>
        <w:rPr>
          <w:rFonts w:hint="eastAsia"/>
          <w:sz w:val="30"/>
          <w:szCs w:val="30"/>
        </w:rPr>
        <w:t>72</w:t>
      </w:r>
      <w:r>
        <w:rPr>
          <w:rFonts w:hint="eastAsia"/>
          <w:sz w:val="30"/>
          <w:szCs w:val="30"/>
        </w:rPr>
        <w:t>号文件《关于陈某甲等同志职务聘任的批复》及增城中学出具的证明，证实被告人朱某于</w:t>
      </w:r>
      <w:r>
        <w:rPr>
          <w:rFonts w:hint="eastAsia"/>
          <w:sz w:val="30"/>
          <w:szCs w:val="30"/>
        </w:rPr>
        <w:t>2007</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15</w:t>
      </w:r>
      <w:r>
        <w:rPr>
          <w:rFonts w:hint="eastAsia"/>
          <w:sz w:val="30"/>
          <w:szCs w:val="30"/>
        </w:rPr>
        <w:t>日担任该中学总务处主任。</w:t>
      </w:r>
    </w:p>
    <w:p w14:paraId="166F7853" w14:textId="77777777" w:rsidR="00EF218D" w:rsidRDefault="00EF218D">
      <w:pPr>
        <w:spacing w:line="500" w:lineRule="atLeast"/>
        <w:ind w:firstLine="600"/>
        <w:divId w:val="1474525019"/>
        <w:rPr>
          <w:rFonts w:hint="eastAsia"/>
          <w:sz w:val="30"/>
          <w:szCs w:val="30"/>
        </w:rPr>
      </w:pPr>
      <w:r>
        <w:rPr>
          <w:rFonts w:hint="eastAsia"/>
          <w:sz w:val="30"/>
          <w:szCs w:val="30"/>
        </w:rPr>
        <w:t>（三）退款收据，证实被告人朱某退出违法所得人民币</w:t>
      </w:r>
      <w:r>
        <w:rPr>
          <w:rFonts w:hint="eastAsia"/>
          <w:sz w:val="30"/>
          <w:szCs w:val="30"/>
        </w:rPr>
        <w:t>101420</w:t>
      </w:r>
      <w:r>
        <w:rPr>
          <w:rFonts w:hint="eastAsia"/>
          <w:sz w:val="30"/>
          <w:szCs w:val="30"/>
        </w:rPr>
        <w:t>元，暂存于增城市纪委。</w:t>
      </w:r>
    </w:p>
    <w:p w14:paraId="4D67D268" w14:textId="77777777" w:rsidR="00EF218D" w:rsidRDefault="00EF218D">
      <w:pPr>
        <w:spacing w:line="500" w:lineRule="atLeast"/>
        <w:ind w:firstLine="600"/>
        <w:divId w:val="364793813"/>
        <w:rPr>
          <w:rFonts w:hint="eastAsia"/>
          <w:sz w:val="30"/>
          <w:szCs w:val="30"/>
        </w:rPr>
      </w:pPr>
      <w:r>
        <w:rPr>
          <w:rFonts w:hint="eastAsia"/>
          <w:sz w:val="30"/>
          <w:szCs w:val="30"/>
        </w:rPr>
        <w:t>（四）各行贿人与新塘中学存在业务往来的材料</w:t>
      </w:r>
    </w:p>
    <w:p w14:paraId="22FFB9D9" w14:textId="77777777" w:rsidR="00EF218D" w:rsidRDefault="00EF218D">
      <w:pPr>
        <w:spacing w:line="500" w:lineRule="atLeast"/>
        <w:ind w:firstLine="600"/>
        <w:divId w:val="1116868198"/>
        <w:rPr>
          <w:rFonts w:hint="eastAsia"/>
          <w:sz w:val="30"/>
          <w:szCs w:val="30"/>
        </w:rPr>
      </w:pPr>
      <w:r>
        <w:rPr>
          <w:rFonts w:hint="eastAsia"/>
          <w:sz w:val="30"/>
          <w:szCs w:val="30"/>
        </w:rPr>
        <w:t>1</w:t>
      </w:r>
      <w:r>
        <w:rPr>
          <w:rFonts w:hint="eastAsia"/>
          <w:sz w:val="30"/>
          <w:szCs w:val="30"/>
        </w:rPr>
        <w:t>、增城市新塘中学关于合作兴建公寓式学生宿舍的申请报告、收费报告、兴建公寓式学生宿舍合同书、收费明细表、审计表、入住情况确认书等；</w:t>
      </w:r>
    </w:p>
    <w:p w14:paraId="47897A0C" w14:textId="77777777" w:rsidR="00EF218D" w:rsidRDefault="00EF218D">
      <w:pPr>
        <w:spacing w:line="500" w:lineRule="atLeast"/>
        <w:ind w:firstLine="600"/>
        <w:divId w:val="1929578371"/>
        <w:rPr>
          <w:rFonts w:hint="eastAsia"/>
          <w:sz w:val="30"/>
          <w:szCs w:val="30"/>
        </w:rPr>
      </w:pPr>
      <w:r>
        <w:rPr>
          <w:rFonts w:hint="eastAsia"/>
          <w:sz w:val="30"/>
          <w:szCs w:val="30"/>
        </w:rPr>
        <w:t>2</w:t>
      </w:r>
      <w:r>
        <w:rPr>
          <w:rFonts w:hint="eastAsia"/>
          <w:sz w:val="30"/>
          <w:szCs w:val="30"/>
        </w:rPr>
        <w:t>、刘天灵承接增城市新塘中学（南校区）教师宿舍楼的相关文件，包括</w:t>
      </w:r>
      <w:r>
        <w:rPr>
          <w:rFonts w:hint="eastAsia"/>
          <w:sz w:val="30"/>
          <w:szCs w:val="30"/>
        </w:rPr>
        <w:t>F</w:t>
      </w:r>
      <w:r>
        <w:rPr>
          <w:rFonts w:hint="eastAsia"/>
          <w:sz w:val="30"/>
          <w:szCs w:val="30"/>
        </w:rPr>
        <w:t>幢教师宿舍借资楼建房小组成员表、招投标文件、建设工程施工合同、监理合同及收款收据等。</w:t>
      </w:r>
    </w:p>
    <w:p w14:paraId="001BEB64" w14:textId="77777777" w:rsidR="00EF218D" w:rsidRDefault="00EF218D">
      <w:pPr>
        <w:spacing w:line="500" w:lineRule="atLeast"/>
        <w:ind w:firstLine="600"/>
        <w:divId w:val="963266409"/>
        <w:rPr>
          <w:rFonts w:hint="eastAsia"/>
          <w:sz w:val="30"/>
          <w:szCs w:val="30"/>
        </w:rPr>
      </w:pPr>
      <w:r>
        <w:rPr>
          <w:rFonts w:hint="eastAsia"/>
          <w:sz w:val="30"/>
          <w:szCs w:val="30"/>
        </w:rPr>
        <w:t>3</w:t>
      </w:r>
      <w:r>
        <w:rPr>
          <w:rFonts w:hint="eastAsia"/>
          <w:sz w:val="30"/>
          <w:szCs w:val="30"/>
        </w:rPr>
        <w:t>、增城市新塘中学采购监控系统设备的清单。</w:t>
      </w:r>
    </w:p>
    <w:p w14:paraId="4A220450" w14:textId="77777777" w:rsidR="00EF218D" w:rsidRDefault="00EF218D">
      <w:pPr>
        <w:spacing w:line="500" w:lineRule="atLeast"/>
        <w:ind w:firstLine="600"/>
        <w:divId w:val="734356437"/>
        <w:rPr>
          <w:rFonts w:hint="eastAsia"/>
          <w:sz w:val="30"/>
          <w:szCs w:val="30"/>
        </w:rPr>
      </w:pPr>
      <w:r>
        <w:rPr>
          <w:rFonts w:hint="eastAsia"/>
          <w:sz w:val="30"/>
          <w:szCs w:val="30"/>
        </w:rPr>
        <w:t>4</w:t>
      </w:r>
      <w:r>
        <w:rPr>
          <w:rFonts w:hint="eastAsia"/>
          <w:sz w:val="30"/>
          <w:szCs w:val="30"/>
        </w:rPr>
        <w:t>、增城市新塘中学与向自觉签订的小卖部承包合同；</w:t>
      </w:r>
    </w:p>
    <w:p w14:paraId="160C589E" w14:textId="77777777" w:rsidR="00EF218D" w:rsidRDefault="00EF218D">
      <w:pPr>
        <w:spacing w:line="500" w:lineRule="atLeast"/>
        <w:ind w:firstLine="600"/>
        <w:divId w:val="1987852341"/>
        <w:rPr>
          <w:rFonts w:hint="eastAsia"/>
          <w:sz w:val="30"/>
          <w:szCs w:val="30"/>
        </w:rPr>
      </w:pPr>
      <w:r>
        <w:rPr>
          <w:rFonts w:hint="eastAsia"/>
          <w:sz w:val="30"/>
          <w:szCs w:val="30"/>
        </w:rPr>
        <w:t>（五）行贿人员的证言</w:t>
      </w:r>
    </w:p>
    <w:p w14:paraId="72B0684E" w14:textId="77777777" w:rsidR="00EF218D" w:rsidRDefault="00EF218D">
      <w:pPr>
        <w:spacing w:line="500" w:lineRule="atLeast"/>
        <w:ind w:firstLine="600"/>
        <w:divId w:val="1385519131"/>
        <w:rPr>
          <w:rFonts w:hint="eastAsia"/>
          <w:sz w:val="30"/>
          <w:szCs w:val="30"/>
        </w:rPr>
      </w:pPr>
      <w:r>
        <w:rPr>
          <w:rFonts w:hint="eastAsia"/>
          <w:sz w:val="30"/>
          <w:szCs w:val="30"/>
        </w:rPr>
        <w:t>1</w:t>
      </w:r>
      <w:r>
        <w:rPr>
          <w:rFonts w:hint="eastAsia"/>
          <w:sz w:val="30"/>
          <w:szCs w:val="30"/>
        </w:rPr>
        <w:t>、证人马某丙的证言：我在新塘中学投资做的学生宿舍工程是由新塘中学提供土地，我负责出资修建，建成后我有</w:t>
      </w:r>
      <w:r>
        <w:rPr>
          <w:rFonts w:hint="eastAsia"/>
          <w:sz w:val="30"/>
          <w:szCs w:val="30"/>
        </w:rPr>
        <w:t>16</w:t>
      </w:r>
      <w:r>
        <w:rPr>
          <w:rFonts w:hint="eastAsia"/>
          <w:sz w:val="30"/>
          <w:szCs w:val="30"/>
        </w:rPr>
        <w:t>年的住宿费收益权作为投资回报。增城市规定的中学住宿费标准是每人每期</w:t>
      </w:r>
      <w:r>
        <w:rPr>
          <w:rFonts w:hint="eastAsia"/>
          <w:sz w:val="30"/>
          <w:szCs w:val="30"/>
        </w:rPr>
        <w:t>500</w:t>
      </w:r>
      <w:r>
        <w:rPr>
          <w:rFonts w:hint="eastAsia"/>
          <w:sz w:val="30"/>
          <w:szCs w:val="30"/>
        </w:rPr>
        <w:t>元，而新塘中学通过行政会议商议确定住宿费按每人每期</w:t>
      </w:r>
      <w:r>
        <w:rPr>
          <w:rFonts w:hint="eastAsia"/>
          <w:sz w:val="30"/>
          <w:szCs w:val="30"/>
        </w:rPr>
        <w:t>750</w:t>
      </w:r>
      <w:r>
        <w:rPr>
          <w:rFonts w:hint="eastAsia"/>
          <w:sz w:val="30"/>
          <w:szCs w:val="30"/>
        </w:rPr>
        <w:t>元，其中我收</w:t>
      </w:r>
      <w:r>
        <w:rPr>
          <w:rFonts w:hint="eastAsia"/>
          <w:sz w:val="30"/>
          <w:szCs w:val="30"/>
        </w:rPr>
        <w:t>550</w:t>
      </w:r>
      <w:r>
        <w:rPr>
          <w:rFonts w:hint="eastAsia"/>
          <w:sz w:val="30"/>
          <w:szCs w:val="30"/>
        </w:rPr>
        <w:t>元住宿费，学校收</w:t>
      </w:r>
      <w:r>
        <w:rPr>
          <w:rFonts w:hint="eastAsia"/>
          <w:sz w:val="30"/>
          <w:szCs w:val="30"/>
        </w:rPr>
        <w:t>200</w:t>
      </w:r>
      <w:r>
        <w:rPr>
          <w:rFonts w:hint="eastAsia"/>
          <w:sz w:val="30"/>
          <w:szCs w:val="30"/>
        </w:rPr>
        <w:t>元水电费。为顺利承接上述学生宿舍工程及之后收取住宿费时能获得帮助与便利，我分别贿送新塘中学原校长冯某甲</w:t>
      </w:r>
      <w:r>
        <w:rPr>
          <w:rFonts w:hint="eastAsia"/>
          <w:sz w:val="30"/>
          <w:szCs w:val="30"/>
        </w:rPr>
        <w:t>8.8</w:t>
      </w:r>
      <w:r>
        <w:rPr>
          <w:rFonts w:hint="eastAsia"/>
          <w:sz w:val="30"/>
          <w:szCs w:val="30"/>
        </w:rPr>
        <w:t>万元、原副校长冯某乙</w:t>
      </w:r>
      <w:r>
        <w:rPr>
          <w:rFonts w:hint="eastAsia"/>
          <w:sz w:val="30"/>
          <w:szCs w:val="30"/>
        </w:rPr>
        <w:t>0.6</w:t>
      </w:r>
      <w:r>
        <w:rPr>
          <w:rFonts w:hint="eastAsia"/>
          <w:sz w:val="30"/>
          <w:szCs w:val="30"/>
        </w:rPr>
        <w:t>万元、总务处主任朱某</w:t>
      </w:r>
      <w:r>
        <w:rPr>
          <w:rFonts w:hint="eastAsia"/>
          <w:sz w:val="30"/>
          <w:szCs w:val="30"/>
        </w:rPr>
        <w:t>0.6</w:t>
      </w:r>
      <w:r>
        <w:rPr>
          <w:rFonts w:hint="eastAsia"/>
          <w:sz w:val="30"/>
          <w:szCs w:val="30"/>
        </w:rPr>
        <w:t>万元和总务处副主任陈某乙</w:t>
      </w:r>
      <w:r>
        <w:rPr>
          <w:rFonts w:hint="eastAsia"/>
          <w:sz w:val="30"/>
          <w:szCs w:val="30"/>
        </w:rPr>
        <w:t>6.5575</w:t>
      </w:r>
      <w:r>
        <w:rPr>
          <w:rFonts w:hint="eastAsia"/>
          <w:sz w:val="30"/>
          <w:szCs w:val="30"/>
        </w:rPr>
        <w:t>万元。</w:t>
      </w:r>
    </w:p>
    <w:p w14:paraId="749E8067" w14:textId="77777777" w:rsidR="00EF218D" w:rsidRDefault="00EF218D">
      <w:pPr>
        <w:spacing w:line="500" w:lineRule="atLeast"/>
        <w:ind w:firstLine="600"/>
        <w:divId w:val="879515405"/>
        <w:rPr>
          <w:rFonts w:hint="eastAsia"/>
          <w:sz w:val="30"/>
          <w:szCs w:val="30"/>
        </w:rPr>
      </w:pPr>
      <w:r>
        <w:rPr>
          <w:rFonts w:hint="eastAsia"/>
          <w:sz w:val="30"/>
          <w:szCs w:val="30"/>
        </w:rPr>
        <w:t>2</w:t>
      </w:r>
      <w:r>
        <w:rPr>
          <w:rFonts w:hint="eastAsia"/>
          <w:sz w:val="30"/>
          <w:szCs w:val="30"/>
        </w:rPr>
        <w:t>、证人刘某乙的证言：我是广州市壹至装饰工程有限公司的法人代表，在</w:t>
      </w:r>
      <w:r>
        <w:rPr>
          <w:rFonts w:hint="eastAsia"/>
          <w:sz w:val="30"/>
          <w:szCs w:val="30"/>
        </w:rPr>
        <w:t>2012</w:t>
      </w:r>
      <w:r>
        <w:rPr>
          <w:rFonts w:hint="eastAsia"/>
          <w:sz w:val="30"/>
          <w:szCs w:val="30"/>
        </w:rPr>
        <w:t>年挂靠了七建公司，通过冯某甲的帮忙承接了新塘中学教师宿舍楼工程，事后我送给冯某甲好处费。另外为了感谢新塘中学总务处主任朱某在我承接上述工程时提供的帮助，我于</w:t>
      </w:r>
      <w:r>
        <w:rPr>
          <w:rFonts w:hint="eastAsia"/>
          <w:sz w:val="30"/>
          <w:szCs w:val="30"/>
        </w:rPr>
        <w:t>2012</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月的一天在新塘镇东华村景福酒楼宴请朱某后，在我的双龙牌越野车上贿送其现金</w:t>
      </w:r>
      <w:r>
        <w:rPr>
          <w:rFonts w:hint="eastAsia"/>
          <w:sz w:val="30"/>
          <w:szCs w:val="30"/>
        </w:rPr>
        <w:t>1</w:t>
      </w:r>
      <w:r>
        <w:rPr>
          <w:rFonts w:hint="eastAsia"/>
          <w:sz w:val="30"/>
          <w:szCs w:val="30"/>
        </w:rPr>
        <w:t>万元，后又于同年</w:t>
      </w:r>
      <w:r>
        <w:rPr>
          <w:rFonts w:hint="eastAsia"/>
          <w:sz w:val="30"/>
          <w:szCs w:val="30"/>
        </w:rPr>
        <w:t>7</w:t>
      </w:r>
      <w:r>
        <w:rPr>
          <w:rFonts w:hint="eastAsia"/>
          <w:sz w:val="30"/>
          <w:szCs w:val="30"/>
        </w:rPr>
        <w:t>、</w:t>
      </w:r>
      <w:r>
        <w:rPr>
          <w:rFonts w:hint="eastAsia"/>
          <w:sz w:val="30"/>
          <w:szCs w:val="30"/>
        </w:rPr>
        <w:t>8</w:t>
      </w:r>
      <w:r>
        <w:rPr>
          <w:rFonts w:hint="eastAsia"/>
          <w:sz w:val="30"/>
          <w:szCs w:val="30"/>
        </w:rPr>
        <w:t>月的一天贿送其一部小米手机。</w:t>
      </w:r>
    </w:p>
    <w:p w14:paraId="7FB0EA39" w14:textId="77777777" w:rsidR="00EF218D" w:rsidRDefault="00EF218D">
      <w:pPr>
        <w:spacing w:line="500" w:lineRule="atLeast"/>
        <w:ind w:firstLine="600"/>
        <w:divId w:val="1028067636"/>
        <w:rPr>
          <w:rFonts w:hint="eastAsia"/>
          <w:sz w:val="30"/>
          <w:szCs w:val="30"/>
        </w:rPr>
      </w:pPr>
      <w:r>
        <w:rPr>
          <w:rFonts w:hint="eastAsia"/>
          <w:sz w:val="30"/>
          <w:szCs w:val="30"/>
        </w:rPr>
        <w:t>3</w:t>
      </w:r>
      <w:r>
        <w:rPr>
          <w:rFonts w:hint="eastAsia"/>
          <w:sz w:val="30"/>
          <w:szCs w:val="30"/>
        </w:rPr>
        <w:t>、证人蒋某乙的证言：</w:t>
      </w:r>
      <w:r>
        <w:rPr>
          <w:rFonts w:hint="eastAsia"/>
          <w:sz w:val="30"/>
          <w:szCs w:val="30"/>
        </w:rPr>
        <w:t>2011</w:t>
      </w:r>
      <w:r>
        <w:rPr>
          <w:rFonts w:hint="eastAsia"/>
          <w:sz w:val="30"/>
          <w:szCs w:val="30"/>
        </w:rPr>
        <w:t>年下半年，我承接了新塘中学宿舍监控安装工程，当时这个工程的工程款结算很麻烦，一直拖到</w:t>
      </w:r>
      <w:r>
        <w:rPr>
          <w:rFonts w:hint="eastAsia"/>
          <w:sz w:val="30"/>
          <w:szCs w:val="30"/>
        </w:rPr>
        <w:t>2012</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月份的时候，这笔工程款才结算，由于在这过程中，学校总务处主任朱某一直都在帮我找相关部门结算工程款，为了感谢他对我的帮助，我就在</w:t>
      </w:r>
      <w:r>
        <w:rPr>
          <w:rFonts w:hint="eastAsia"/>
          <w:sz w:val="30"/>
          <w:szCs w:val="30"/>
        </w:rPr>
        <w:t>2012</w:t>
      </w:r>
      <w:r>
        <w:rPr>
          <w:rFonts w:hint="eastAsia"/>
          <w:sz w:val="30"/>
          <w:szCs w:val="30"/>
        </w:rPr>
        <w:t>年</w:t>
      </w:r>
      <w:r>
        <w:rPr>
          <w:rFonts w:hint="eastAsia"/>
          <w:sz w:val="30"/>
          <w:szCs w:val="30"/>
        </w:rPr>
        <w:t>8</w:t>
      </w:r>
      <w:r>
        <w:rPr>
          <w:rFonts w:hint="eastAsia"/>
          <w:sz w:val="30"/>
          <w:szCs w:val="30"/>
        </w:rPr>
        <w:t>月份的一天，在新好景酒店附近送给朱某</w:t>
      </w:r>
      <w:r>
        <w:rPr>
          <w:rFonts w:hint="eastAsia"/>
          <w:sz w:val="30"/>
          <w:szCs w:val="30"/>
        </w:rPr>
        <w:t>1</w:t>
      </w:r>
      <w:r>
        <w:rPr>
          <w:rFonts w:hint="eastAsia"/>
          <w:sz w:val="30"/>
          <w:szCs w:val="30"/>
        </w:rPr>
        <w:t>万元。</w:t>
      </w:r>
    </w:p>
    <w:p w14:paraId="411681D2" w14:textId="77777777" w:rsidR="00EF218D" w:rsidRDefault="00EF218D">
      <w:pPr>
        <w:spacing w:line="500" w:lineRule="atLeast"/>
        <w:ind w:firstLine="600"/>
        <w:divId w:val="319502130"/>
        <w:rPr>
          <w:rFonts w:hint="eastAsia"/>
          <w:sz w:val="30"/>
          <w:szCs w:val="30"/>
        </w:rPr>
      </w:pPr>
      <w:r>
        <w:rPr>
          <w:rFonts w:hint="eastAsia"/>
          <w:sz w:val="30"/>
          <w:szCs w:val="30"/>
        </w:rPr>
        <w:t>4</w:t>
      </w:r>
      <w:r>
        <w:rPr>
          <w:rFonts w:hint="eastAsia"/>
          <w:sz w:val="30"/>
          <w:szCs w:val="30"/>
        </w:rPr>
        <w:t>、证人向自觉的证言：从</w:t>
      </w:r>
      <w:r>
        <w:rPr>
          <w:rFonts w:hint="eastAsia"/>
          <w:sz w:val="30"/>
          <w:szCs w:val="30"/>
        </w:rPr>
        <w:t>2007</w:t>
      </w:r>
      <w:r>
        <w:rPr>
          <w:rFonts w:hint="eastAsia"/>
          <w:sz w:val="30"/>
          <w:szCs w:val="30"/>
        </w:rPr>
        <w:t>年开始，每年的春节、中秋我都会送给总务处主任朱某一笔钱。至</w:t>
      </w:r>
      <w:r>
        <w:rPr>
          <w:rFonts w:hint="eastAsia"/>
          <w:sz w:val="30"/>
          <w:szCs w:val="30"/>
        </w:rPr>
        <w:t>2012</w:t>
      </w:r>
      <w:r>
        <w:rPr>
          <w:rFonts w:hint="eastAsia"/>
          <w:sz w:val="30"/>
          <w:szCs w:val="30"/>
        </w:rPr>
        <w:t>年底的春节，共送了</w:t>
      </w:r>
      <w:r>
        <w:rPr>
          <w:rFonts w:hint="eastAsia"/>
          <w:sz w:val="30"/>
          <w:szCs w:val="30"/>
        </w:rPr>
        <w:t>12</w:t>
      </w:r>
      <w:r>
        <w:rPr>
          <w:rFonts w:hint="eastAsia"/>
          <w:sz w:val="30"/>
          <w:szCs w:val="30"/>
        </w:rPr>
        <w:t>次合计</w:t>
      </w:r>
      <w:r>
        <w:rPr>
          <w:rFonts w:hint="eastAsia"/>
          <w:sz w:val="30"/>
          <w:szCs w:val="30"/>
        </w:rPr>
        <w:t>16600</w:t>
      </w:r>
      <w:r>
        <w:rPr>
          <w:rFonts w:hint="eastAsia"/>
          <w:sz w:val="30"/>
          <w:szCs w:val="30"/>
        </w:rPr>
        <w:t>元。因为朱某是直接管理后勤工作的，我在新塘中学经营的小卖部也是属于他管，我想与他搞好关系，免得他在工作中找我麻烦，也希望他在行政会议上能支持我续签承包合同。</w:t>
      </w:r>
    </w:p>
    <w:p w14:paraId="177F2B89" w14:textId="77777777" w:rsidR="00EF218D" w:rsidRDefault="00EF218D">
      <w:pPr>
        <w:spacing w:line="500" w:lineRule="atLeast"/>
        <w:ind w:firstLine="600"/>
        <w:divId w:val="213934043"/>
        <w:rPr>
          <w:rFonts w:hint="eastAsia"/>
          <w:sz w:val="30"/>
          <w:szCs w:val="30"/>
        </w:rPr>
      </w:pPr>
      <w:r>
        <w:rPr>
          <w:rFonts w:hint="eastAsia"/>
          <w:sz w:val="30"/>
          <w:szCs w:val="30"/>
        </w:rPr>
        <w:t>（六）被告人朱某的供述：</w:t>
      </w:r>
    </w:p>
    <w:p w14:paraId="04B5DCDF" w14:textId="77777777" w:rsidR="00EF218D" w:rsidRDefault="00EF218D">
      <w:pPr>
        <w:spacing w:line="500" w:lineRule="atLeast"/>
        <w:ind w:firstLine="600"/>
        <w:divId w:val="1816264788"/>
        <w:rPr>
          <w:rFonts w:hint="eastAsia"/>
          <w:sz w:val="30"/>
          <w:szCs w:val="30"/>
        </w:rPr>
      </w:pPr>
      <w:r>
        <w:rPr>
          <w:rFonts w:hint="eastAsia"/>
          <w:sz w:val="30"/>
          <w:szCs w:val="30"/>
        </w:rPr>
        <w:t>我在担任新塘中学总务处主任期间，收受了多人的贿赂款。</w:t>
      </w:r>
    </w:p>
    <w:p w14:paraId="4FE71008" w14:textId="77777777" w:rsidR="00EF218D" w:rsidRDefault="00EF218D">
      <w:pPr>
        <w:spacing w:line="500" w:lineRule="atLeast"/>
        <w:ind w:firstLine="600"/>
        <w:divId w:val="605625493"/>
        <w:rPr>
          <w:rFonts w:hint="eastAsia"/>
          <w:sz w:val="30"/>
          <w:szCs w:val="30"/>
        </w:rPr>
      </w:pPr>
      <w:r>
        <w:rPr>
          <w:rFonts w:hint="eastAsia"/>
          <w:sz w:val="30"/>
          <w:szCs w:val="30"/>
        </w:rPr>
        <w:t>2005</w:t>
      </w:r>
      <w:r>
        <w:rPr>
          <w:rFonts w:hint="eastAsia"/>
          <w:sz w:val="30"/>
          <w:szCs w:val="30"/>
        </w:rPr>
        <w:t>年左右，马某丙在新塘中学投资建了一幢学生公寓，在</w:t>
      </w:r>
      <w:r>
        <w:rPr>
          <w:rFonts w:hint="eastAsia"/>
          <w:sz w:val="30"/>
          <w:szCs w:val="30"/>
        </w:rPr>
        <w:t>2006</w:t>
      </w:r>
      <w:r>
        <w:rPr>
          <w:rFonts w:hint="eastAsia"/>
          <w:sz w:val="30"/>
          <w:szCs w:val="30"/>
        </w:rPr>
        <w:t>年下半年投入使用，当时这个学生公寓的管理由总务处负责，包括住宿费的收取。后来马某丙分两次送给我</w:t>
      </w:r>
      <w:r>
        <w:rPr>
          <w:rFonts w:hint="eastAsia"/>
          <w:sz w:val="30"/>
          <w:szCs w:val="30"/>
        </w:rPr>
        <w:t>3000</w:t>
      </w:r>
      <w:r>
        <w:rPr>
          <w:rFonts w:hint="eastAsia"/>
          <w:sz w:val="30"/>
          <w:szCs w:val="30"/>
        </w:rPr>
        <w:t>元，共计</w:t>
      </w:r>
      <w:r>
        <w:rPr>
          <w:rFonts w:hint="eastAsia"/>
          <w:sz w:val="30"/>
          <w:szCs w:val="30"/>
        </w:rPr>
        <w:t>6000</w:t>
      </w:r>
      <w:r>
        <w:rPr>
          <w:rFonts w:hint="eastAsia"/>
          <w:sz w:val="30"/>
          <w:szCs w:val="30"/>
        </w:rPr>
        <w:t>元。</w:t>
      </w:r>
    </w:p>
    <w:p w14:paraId="6E5EE582" w14:textId="77777777" w:rsidR="00EF218D" w:rsidRDefault="00EF218D">
      <w:pPr>
        <w:spacing w:line="500" w:lineRule="atLeast"/>
        <w:ind w:firstLine="600"/>
        <w:divId w:val="298269984"/>
        <w:rPr>
          <w:rFonts w:hint="eastAsia"/>
          <w:sz w:val="30"/>
          <w:szCs w:val="30"/>
        </w:rPr>
      </w:pPr>
      <w:r>
        <w:rPr>
          <w:rFonts w:hint="eastAsia"/>
          <w:sz w:val="30"/>
          <w:szCs w:val="30"/>
        </w:rPr>
        <w:t>2012</w:t>
      </w:r>
      <w:r>
        <w:rPr>
          <w:rFonts w:hint="eastAsia"/>
          <w:sz w:val="30"/>
          <w:szCs w:val="30"/>
        </w:rPr>
        <w:t>年，刘某乙承接了新塘中学的教师宿舍，有次在施工过程中出现了问题，刘某乙让我去现场协调一下。中午的时候他请我吃饭，在去的路上刘某乙给我</w:t>
      </w:r>
      <w:r>
        <w:rPr>
          <w:rFonts w:hint="eastAsia"/>
          <w:sz w:val="30"/>
          <w:szCs w:val="30"/>
        </w:rPr>
        <w:t>1</w:t>
      </w:r>
      <w:r>
        <w:rPr>
          <w:rFonts w:hint="eastAsia"/>
          <w:sz w:val="30"/>
          <w:szCs w:val="30"/>
        </w:rPr>
        <w:t>万元，说工程施工过程中希望我多帮忙。</w:t>
      </w:r>
    </w:p>
    <w:p w14:paraId="4997ADED" w14:textId="77777777" w:rsidR="00EF218D" w:rsidRDefault="00EF218D">
      <w:pPr>
        <w:spacing w:line="500" w:lineRule="atLeast"/>
        <w:ind w:firstLine="600"/>
        <w:divId w:val="435977635"/>
        <w:rPr>
          <w:rFonts w:hint="eastAsia"/>
          <w:sz w:val="30"/>
          <w:szCs w:val="30"/>
        </w:rPr>
      </w:pPr>
      <w:r>
        <w:rPr>
          <w:rFonts w:hint="eastAsia"/>
          <w:sz w:val="30"/>
          <w:szCs w:val="30"/>
        </w:rPr>
        <w:t>2011</w:t>
      </w:r>
      <w:r>
        <w:rPr>
          <w:rFonts w:hint="eastAsia"/>
          <w:sz w:val="30"/>
          <w:szCs w:val="30"/>
        </w:rPr>
        <w:t>年的时候，新塘中学要安装治安监控系统，这分为两个工程都由蒋某乙的育才公司承建，工程款由我们学校的经费支付。蒋某乙在收到第一笔工程款后，在</w:t>
      </w:r>
      <w:r>
        <w:rPr>
          <w:rFonts w:hint="eastAsia"/>
          <w:sz w:val="30"/>
          <w:szCs w:val="30"/>
        </w:rPr>
        <w:t>2012</w:t>
      </w:r>
      <w:r>
        <w:rPr>
          <w:rFonts w:hint="eastAsia"/>
          <w:sz w:val="30"/>
          <w:szCs w:val="30"/>
        </w:rPr>
        <w:t>年的一天请我吃饭，饭后他给我一个信封，里面是</w:t>
      </w:r>
      <w:r>
        <w:rPr>
          <w:rFonts w:hint="eastAsia"/>
          <w:sz w:val="30"/>
          <w:szCs w:val="30"/>
        </w:rPr>
        <w:t>1</w:t>
      </w:r>
      <w:r>
        <w:rPr>
          <w:rFonts w:hint="eastAsia"/>
          <w:sz w:val="30"/>
          <w:szCs w:val="30"/>
        </w:rPr>
        <w:t>万元。</w:t>
      </w:r>
    </w:p>
    <w:p w14:paraId="5AF8471F" w14:textId="77777777" w:rsidR="00EF218D" w:rsidRDefault="00EF218D">
      <w:pPr>
        <w:spacing w:line="500" w:lineRule="atLeast"/>
        <w:ind w:firstLine="600"/>
        <w:divId w:val="241570268"/>
        <w:rPr>
          <w:rFonts w:hint="eastAsia"/>
          <w:sz w:val="30"/>
          <w:szCs w:val="30"/>
        </w:rPr>
      </w:pPr>
      <w:r>
        <w:rPr>
          <w:rFonts w:hint="eastAsia"/>
          <w:sz w:val="30"/>
          <w:szCs w:val="30"/>
        </w:rPr>
        <w:t>从我担任新塘中学总务处主任后，</w:t>
      </w:r>
      <w:r>
        <w:rPr>
          <w:rFonts w:hint="eastAsia"/>
          <w:sz w:val="30"/>
          <w:szCs w:val="30"/>
        </w:rPr>
        <w:t>2007</w:t>
      </w:r>
      <w:r>
        <w:rPr>
          <w:rFonts w:hint="eastAsia"/>
          <w:sz w:val="30"/>
          <w:szCs w:val="30"/>
        </w:rPr>
        <w:t>年开始，承包新塘中学小卖部的向自觉都会在每年中秋节和春节前送一些钱给我。从</w:t>
      </w:r>
      <w:r>
        <w:rPr>
          <w:rFonts w:hint="eastAsia"/>
          <w:sz w:val="30"/>
          <w:szCs w:val="30"/>
        </w:rPr>
        <w:t>2007</w:t>
      </w:r>
      <w:r>
        <w:rPr>
          <w:rFonts w:hint="eastAsia"/>
          <w:sz w:val="30"/>
          <w:szCs w:val="30"/>
        </w:rPr>
        <w:t>年中秋至</w:t>
      </w:r>
      <w:r>
        <w:rPr>
          <w:rFonts w:hint="eastAsia"/>
          <w:sz w:val="30"/>
          <w:szCs w:val="30"/>
        </w:rPr>
        <w:t>2012</w:t>
      </w:r>
      <w:r>
        <w:rPr>
          <w:rFonts w:hint="eastAsia"/>
          <w:sz w:val="30"/>
          <w:szCs w:val="30"/>
        </w:rPr>
        <w:t>年春节，向自觉共</w:t>
      </w:r>
      <w:r>
        <w:rPr>
          <w:rFonts w:hint="eastAsia"/>
          <w:sz w:val="30"/>
          <w:szCs w:val="30"/>
        </w:rPr>
        <w:t>12</w:t>
      </w:r>
      <w:r>
        <w:rPr>
          <w:rFonts w:hint="eastAsia"/>
          <w:sz w:val="30"/>
          <w:szCs w:val="30"/>
        </w:rPr>
        <w:t>次合计送了</w:t>
      </w:r>
      <w:r>
        <w:rPr>
          <w:rFonts w:hint="eastAsia"/>
          <w:sz w:val="30"/>
          <w:szCs w:val="30"/>
        </w:rPr>
        <w:t>16600</w:t>
      </w:r>
      <w:r>
        <w:rPr>
          <w:rFonts w:hint="eastAsia"/>
          <w:sz w:val="30"/>
          <w:szCs w:val="30"/>
        </w:rPr>
        <w:t>元给我。他送钱给我是因为小卖部由总务处管理，希望我在管理上可以方便他。</w:t>
      </w:r>
    </w:p>
    <w:p w14:paraId="01CD4AEE" w14:textId="77777777" w:rsidR="00EF218D" w:rsidRDefault="00EF218D">
      <w:pPr>
        <w:spacing w:line="500" w:lineRule="atLeast"/>
        <w:ind w:firstLine="600"/>
        <w:divId w:val="636569247"/>
        <w:rPr>
          <w:rFonts w:hint="eastAsia"/>
          <w:sz w:val="30"/>
          <w:szCs w:val="30"/>
        </w:rPr>
      </w:pPr>
      <w:r>
        <w:rPr>
          <w:rFonts w:hint="eastAsia"/>
          <w:sz w:val="30"/>
          <w:szCs w:val="30"/>
        </w:rPr>
        <w:t>本院认为，被告人朱某身为国家工作人员，利用职务之便，收受财物并为他人谋利益，其行为已构成受贿罪。公诉机关指控的犯罪事实清楚，证据确实、充分，罪名成立，本院予以支持。被告人朱某在接受询问调查时即如实供述其犯罪事实，是自首，依法可从轻处罚；被告人朱某归案后主动退清违法所得，也可酌情从轻处罚。辩护人提出的相关辩护意见有理，本院予以采纳。公诉机关提交处理的人民币</w:t>
      </w:r>
      <w:r>
        <w:rPr>
          <w:rFonts w:hint="eastAsia"/>
          <w:sz w:val="30"/>
          <w:szCs w:val="30"/>
        </w:rPr>
        <w:t>101420</w:t>
      </w:r>
      <w:r>
        <w:rPr>
          <w:rFonts w:hint="eastAsia"/>
          <w:sz w:val="30"/>
          <w:szCs w:val="30"/>
        </w:rPr>
        <w:t>元中，本院仅处理与本案相关的赃款</w:t>
      </w:r>
      <w:r>
        <w:rPr>
          <w:rFonts w:hint="eastAsia"/>
          <w:sz w:val="30"/>
          <w:szCs w:val="30"/>
        </w:rPr>
        <w:t>4.26</w:t>
      </w:r>
      <w:r>
        <w:rPr>
          <w:rFonts w:hint="eastAsia"/>
          <w:sz w:val="30"/>
          <w:szCs w:val="30"/>
        </w:rPr>
        <w:t>万元，超出部分本院不作处理。综合被告人朱某的犯罪情节、认罪态度及悔罪表现，对其适用缓刑确实不致再危害社会，故决定对被告人宣告缓刑。依照《中华人民共和国刑法》第三百八十五条、第三百八十六条、第三百八十三条、第五十九条、第六十四条、第六十七条第一款、第七十二条、第七十三条之规定，判决如下：</w:t>
      </w:r>
    </w:p>
    <w:p w14:paraId="3BC037B2" w14:textId="77777777" w:rsidR="00EF218D" w:rsidRDefault="00EF218D">
      <w:pPr>
        <w:spacing w:line="500" w:lineRule="atLeast"/>
        <w:ind w:firstLine="600"/>
        <w:divId w:val="1373728067"/>
        <w:rPr>
          <w:rFonts w:hint="eastAsia"/>
          <w:sz w:val="30"/>
          <w:szCs w:val="30"/>
        </w:rPr>
      </w:pPr>
      <w:r>
        <w:rPr>
          <w:rFonts w:hint="eastAsia"/>
          <w:sz w:val="30"/>
          <w:szCs w:val="30"/>
        </w:rPr>
        <w:t>一、被告人朱某犯受贿罪，判处有期徒刑二年，缓刑二年六个月（缓刑考验期从判决确定之日起计算），并处没收财产人民币</w:t>
      </w:r>
      <w:r>
        <w:rPr>
          <w:rFonts w:hint="eastAsia"/>
          <w:sz w:val="30"/>
          <w:szCs w:val="30"/>
        </w:rPr>
        <w:t>15000</w:t>
      </w:r>
      <w:r>
        <w:rPr>
          <w:rFonts w:hint="eastAsia"/>
          <w:sz w:val="30"/>
          <w:szCs w:val="30"/>
        </w:rPr>
        <w:t>元（自本判决发生法律效力之日起三个月内向本院履行，上缴国库）。</w:t>
      </w:r>
    </w:p>
    <w:p w14:paraId="58257A16" w14:textId="77777777" w:rsidR="00EF218D" w:rsidRDefault="00EF218D">
      <w:pPr>
        <w:spacing w:line="500" w:lineRule="atLeast"/>
        <w:ind w:firstLine="600"/>
        <w:divId w:val="1531185866"/>
        <w:rPr>
          <w:rFonts w:hint="eastAsia"/>
          <w:sz w:val="30"/>
          <w:szCs w:val="30"/>
        </w:rPr>
      </w:pPr>
      <w:r>
        <w:rPr>
          <w:rFonts w:hint="eastAsia"/>
          <w:sz w:val="30"/>
          <w:szCs w:val="30"/>
        </w:rPr>
        <w:t>二、被告人朱某退出的非法所得人民币</w:t>
      </w:r>
      <w:r>
        <w:rPr>
          <w:rFonts w:hint="eastAsia"/>
          <w:sz w:val="30"/>
          <w:szCs w:val="30"/>
        </w:rPr>
        <w:t>4.26</w:t>
      </w:r>
      <w:r>
        <w:rPr>
          <w:rFonts w:hint="eastAsia"/>
          <w:sz w:val="30"/>
          <w:szCs w:val="30"/>
        </w:rPr>
        <w:t>万元，予以没收、上缴国库（由增城市纪委执行）。</w:t>
      </w:r>
    </w:p>
    <w:p w14:paraId="30C98758" w14:textId="77777777" w:rsidR="00EF218D" w:rsidRDefault="00EF218D">
      <w:pPr>
        <w:spacing w:line="500" w:lineRule="atLeast"/>
        <w:ind w:firstLine="600"/>
        <w:divId w:val="2039815084"/>
        <w:rPr>
          <w:rFonts w:hint="eastAsia"/>
          <w:sz w:val="30"/>
          <w:szCs w:val="30"/>
        </w:rPr>
      </w:pPr>
      <w:r>
        <w:rPr>
          <w:rFonts w:hint="eastAsia"/>
          <w:sz w:val="30"/>
          <w:szCs w:val="30"/>
        </w:rPr>
        <w:t>如不服本判决，可在接到判决书的第二日起十日内，通过本院或者直接向广州市中级人民法院提出上诉，书面上诉的，应当提交上诉状正本一份，副本二份。</w:t>
      </w:r>
    </w:p>
    <w:p w14:paraId="3E59FD48" w14:textId="77777777" w:rsidR="00EF218D" w:rsidRDefault="00EF218D">
      <w:pPr>
        <w:spacing w:line="500" w:lineRule="atLeast"/>
        <w:jc w:val="right"/>
        <w:divId w:val="715548935"/>
        <w:rPr>
          <w:rFonts w:hint="eastAsia"/>
          <w:sz w:val="30"/>
          <w:szCs w:val="30"/>
        </w:rPr>
      </w:pPr>
      <w:r>
        <w:rPr>
          <w:rFonts w:hint="eastAsia"/>
          <w:sz w:val="30"/>
          <w:szCs w:val="30"/>
        </w:rPr>
        <w:t>审　判　长　　杨　凯</w:t>
      </w:r>
    </w:p>
    <w:p w14:paraId="1D56837B" w14:textId="77777777" w:rsidR="00EF218D" w:rsidRDefault="00EF218D">
      <w:pPr>
        <w:spacing w:line="500" w:lineRule="atLeast"/>
        <w:jc w:val="right"/>
        <w:divId w:val="1267614829"/>
        <w:rPr>
          <w:rFonts w:hint="eastAsia"/>
          <w:sz w:val="30"/>
          <w:szCs w:val="30"/>
        </w:rPr>
      </w:pPr>
      <w:r>
        <w:rPr>
          <w:rFonts w:hint="eastAsia"/>
          <w:sz w:val="30"/>
          <w:szCs w:val="30"/>
        </w:rPr>
        <w:t>人民陪审员　　廖金晖</w:t>
      </w:r>
    </w:p>
    <w:p w14:paraId="1AFED4BC" w14:textId="77777777" w:rsidR="00EF218D" w:rsidRDefault="00EF218D">
      <w:pPr>
        <w:spacing w:line="500" w:lineRule="atLeast"/>
        <w:jc w:val="right"/>
        <w:divId w:val="719330847"/>
        <w:rPr>
          <w:rFonts w:hint="eastAsia"/>
          <w:sz w:val="30"/>
          <w:szCs w:val="30"/>
        </w:rPr>
      </w:pPr>
      <w:r>
        <w:rPr>
          <w:rFonts w:hint="eastAsia"/>
          <w:sz w:val="30"/>
          <w:szCs w:val="30"/>
        </w:rPr>
        <w:t>人民陪审员　　刘容清</w:t>
      </w:r>
    </w:p>
    <w:p w14:paraId="3D33FBFA" w14:textId="77777777" w:rsidR="00EF218D" w:rsidRDefault="00EF218D">
      <w:pPr>
        <w:spacing w:line="500" w:lineRule="atLeast"/>
        <w:jc w:val="right"/>
        <w:divId w:val="630208537"/>
        <w:rPr>
          <w:rFonts w:hint="eastAsia"/>
          <w:sz w:val="30"/>
          <w:szCs w:val="30"/>
        </w:rPr>
      </w:pPr>
      <w:r>
        <w:rPr>
          <w:rFonts w:hint="eastAsia"/>
          <w:sz w:val="30"/>
          <w:szCs w:val="30"/>
        </w:rPr>
        <w:t>二０一四年八月十三日</w:t>
      </w:r>
    </w:p>
    <w:p w14:paraId="0E566AD5" w14:textId="77777777" w:rsidR="00EF218D" w:rsidRDefault="00EF218D">
      <w:pPr>
        <w:spacing w:line="500" w:lineRule="atLeast"/>
        <w:jc w:val="right"/>
        <w:divId w:val="1121725724"/>
        <w:rPr>
          <w:rFonts w:hint="eastAsia"/>
          <w:sz w:val="30"/>
          <w:szCs w:val="30"/>
        </w:rPr>
      </w:pPr>
      <w:r>
        <w:rPr>
          <w:rFonts w:hint="eastAsia"/>
          <w:sz w:val="30"/>
          <w:szCs w:val="30"/>
        </w:rPr>
        <w:t>书　记　员　　马　欢</w:t>
      </w:r>
    </w:p>
    <w:p w14:paraId="244D2C05" w14:textId="77777777" w:rsidR="00EF218D" w:rsidRDefault="00EF218D">
      <w:pPr>
        <w:spacing w:line="500" w:lineRule="atLeast"/>
        <w:ind w:firstLine="600"/>
        <w:divId w:val="451477670"/>
        <w:rPr>
          <w:rFonts w:hint="eastAsia"/>
          <w:sz w:val="30"/>
          <w:szCs w:val="30"/>
        </w:rPr>
      </w:pPr>
      <w:r>
        <w:rPr>
          <w:rFonts w:hint="eastAsia"/>
          <w:sz w:val="30"/>
          <w:szCs w:val="30"/>
        </w:rPr>
        <w:t>附相关法条：</w:t>
      </w:r>
    </w:p>
    <w:p w14:paraId="3F9E8FF6" w14:textId="77777777" w:rsidR="00EF218D" w:rsidRDefault="00EF218D">
      <w:pPr>
        <w:spacing w:line="500" w:lineRule="atLeast"/>
        <w:ind w:firstLine="600"/>
        <w:divId w:val="1871608371"/>
        <w:rPr>
          <w:rFonts w:hint="eastAsia"/>
          <w:sz w:val="30"/>
          <w:szCs w:val="30"/>
        </w:rPr>
      </w:pPr>
      <w:r>
        <w:rPr>
          <w:rFonts w:hint="eastAsia"/>
          <w:sz w:val="30"/>
          <w:szCs w:val="30"/>
        </w:rPr>
        <w:t>《中华人民共和国刑法》</w:t>
      </w:r>
    </w:p>
    <w:p w14:paraId="4105A988" w14:textId="77777777" w:rsidR="00EF218D" w:rsidRDefault="00EF218D">
      <w:pPr>
        <w:spacing w:line="500" w:lineRule="atLeast"/>
        <w:ind w:firstLine="600"/>
        <w:divId w:val="623117225"/>
        <w:rPr>
          <w:rFonts w:hint="eastAsia"/>
          <w:sz w:val="30"/>
          <w:szCs w:val="30"/>
        </w:rPr>
      </w:pPr>
      <w:r>
        <w:rPr>
          <w:rFonts w:hint="eastAsia"/>
          <w:sz w:val="30"/>
          <w:szCs w:val="30"/>
        </w:rPr>
        <w:t>第三百八十五条</w:t>
      </w:r>
    </w:p>
    <w:p w14:paraId="1145A618" w14:textId="77777777" w:rsidR="00EF218D" w:rsidRDefault="00EF218D">
      <w:pPr>
        <w:spacing w:line="500" w:lineRule="atLeast"/>
        <w:ind w:firstLine="600"/>
        <w:divId w:val="1752852124"/>
        <w:rPr>
          <w:rFonts w:hint="eastAsia"/>
          <w:sz w:val="30"/>
          <w:szCs w:val="30"/>
        </w:rPr>
      </w:pPr>
      <w:r>
        <w:rPr>
          <w:rFonts w:hint="eastAsia"/>
          <w:sz w:val="30"/>
          <w:szCs w:val="30"/>
        </w:rPr>
        <w:t>国家工作人员利用职务上的便利，索取他人财物的，或者非法收受他人财物，为他人谋取利益的，是受贿罪。</w:t>
      </w:r>
    </w:p>
    <w:p w14:paraId="38019879" w14:textId="77777777" w:rsidR="00EF218D" w:rsidRDefault="00EF218D">
      <w:pPr>
        <w:spacing w:line="500" w:lineRule="atLeast"/>
        <w:ind w:firstLine="600"/>
        <w:divId w:val="358704804"/>
        <w:rPr>
          <w:rFonts w:hint="eastAsia"/>
          <w:sz w:val="30"/>
          <w:szCs w:val="30"/>
        </w:rPr>
      </w:pPr>
      <w:r>
        <w:rPr>
          <w:rFonts w:hint="eastAsia"/>
          <w:sz w:val="30"/>
          <w:szCs w:val="30"/>
        </w:rPr>
        <w:t>国家工作人员在经济往来中，违反国家规定，收受各种名义的回扣、手续费，归个人所有的，以受贿论处。</w:t>
      </w:r>
    </w:p>
    <w:p w14:paraId="304324D0" w14:textId="77777777" w:rsidR="00EF218D" w:rsidRDefault="00EF218D">
      <w:pPr>
        <w:spacing w:line="500" w:lineRule="atLeast"/>
        <w:ind w:firstLine="600"/>
        <w:divId w:val="931813643"/>
        <w:rPr>
          <w:rFonts w:hint="eastAsia"/>
          <w:sz w:val="30"/>
          <w:szCs w:val="30"/>
        </w:rPr>
      </w:pPr>
      <w:r>
        <w:rPr>
          <w:rFonts w:hint="eastAsia"/>
          <w:sz w:val="30"/>
          <w:szCs w:val="30"/>
        </w:rPr>
        <w:t>第三百八十六条</w:t>
      </w:r>
    </w:p>
    <w:p w14:paraId="1AE804A6" w14:textId="77777777" w:rsidR="00EF218D" w:rsidRDefault="00EF218D">
      <w:pPr>
        <w:spacing w:line="500" w:lineRule="atLeast"/>
        <w:ind w:firstLine="600"/>
        <w:divId w:val="705330981"/>
        <w:rPr>
          <w:rFonts w:hint="eastAsia"/>
          <w:sz w:val="30"/>
          <w:szCs w:val="30"/>
        </w:rPr>
      </w:pPr>
      <w:r>
        <w:rPr>
          <w:rFonts w:hint="eastAsia"/>
          <w:sz w:val="30"/>
          <w:szCs w:val="30"/>
        </w:rPr>
        <w:t>对犯受贿罪的，根据受贿所得数额及情节，依照本法第三百八十三条的规定处罚。索贿的从重处罚。</w:t>
      </w:r>
    </w:p>
    <w:p w14:paraId="520719EA" w14:textId="77777777" w:rsidR="00EF218D" w:rsidRDefault="00EF218D">
      <w:pPr>
        <w:spacing w:line="500" w:lineRule="atLeast"/>
        <w:ind w:firstLine="600"/>
        <w:divId w:val="1260875253"/>
        <w:rPr>
          <w:rFonts w:hint="eastAsia"/>
          <w:sz w:val="30"/>
          <w:szCs w:val="30"/>
        </w:rPr>
      </w:pPr>
      <w:r>
        <w:rPr>
          <w:rFonts w:hint="eastAsia"/>
          <w:sz w:val="30"/>
          <w:szCs w:val="30"/>
        </w:rPr>
        <w:t>第三百八十三条</w:t>
      </w:r>
    </w:p>
    <w:p w14:paraId="7579F607" w14:textId="77777777" w:rsidR="00EF218D" w:rsidRDefault="00EF218D">
      <w:pPr>
        <w:spacing w:line="500" w:lineRule="atLeast"/>
        <w:ind w:firstLine="600"/>
        <w:divId w:val="132673739"/>
        <w:rPr>
          <w:rFonts w:hint="eastAsia"/>
          <w:sz w:val="30"/>
          <w:szCs w:val="30"/>
        </w:rPr>
      </w:pPr>
      <w:r>
        <w:rPr>
          <w:rFonts w:hint="eastAsia"/>
          <w:sz w:val="30"/>
          <w:szCs w:val="30"/>
        </w:rPr>
        <w:t>对犯贪污罪的，根据情节轻重，分别依照下列规定处罚：</w:t>
      </w:r>
    </w:p>
    <w:p w14:paraId="62E06A72" w14:textId="77777777" w:rsidR="00EF218D" w:rsidRDefault="00EF218D">
      <w:pPr>
        <w:spacing w:line="500" w:lineRule="atLeast"/>
        <w:ind w:firstLine="600"/>
        <w:divId w:val="1077828340"/>
        <w:rPr>
          <w:rFonts w:hint="eastAsia"/>
          <w:sz w:val="30"/>
          <w:szCs w:val="30"/>
        </w:rPr>
      </w:pPr>
      <w:r>
        <w:rPr>
          <w:rFonts w:hint="eastAsia"/>
          <w:sz w:val="30"/>
          <w:szCs w:val="30"/>
        </w:rPr>
        <w:t>（一）个人贪污数额在十万元以上的，处十年以上有期徒刑或者无期徒刑，可以并处没收财产；情节特别严重的，处死刑，并处没收财产。</w:t>
      </w:r>
    </w:p>
    <w:p w14:paraId="566073A6" w14:textId="77777777" w:rsidR="00EF218D" w:rsidRDefault="00EF218D">
      <w:pPr>
        <w:spacing w:line="500" w:lineRule="atLeast"/>
        <w:ind w:firstLine="600"/>
        <w:divId w:val="1816490115"/>
        <w:rPr>
          <w:rFonts w:hint="eastAsia"/>
          <w:sz w:val="30"/>
          <w:szCs w:val="30"/>
        </w:rPr>
      </w:pPr>
      <w:r>
        <w:rPr>
          <w:rFonts w:hint="eastAsia"/>
          <w:sz w:val="30"/>
          <w:szCs w:val="30"/>
        </w:rPr>
        <w:t>（二）个人贪污数额在五万元以上不满十万元的，处五年以上有期徒刑，可以并处没收财产；情节特别严重的，处无期徒刑，并处没收财产。</w:t>
      </w:r>
    </w:p>
    <w:p w14:paraId="4D419825" w14:textId="77777777" w:rsidR="00EF218D" w:rsidRDefault="00EF218D">
      <w:pPr>
        <w:spacing w:line="500" w:lineRule="atLeast"/>
        <w:ind w:firstLine="600"/>
        <w:divId w:val="2038967439"/>
        <w:rPr>
          <w:rFonts w:hint="eastAsia"/>
          <w:sz w:val="30"/>
          <w:szCs w:val="30"/>
        </w:rPr>
      </w:pPr>
      <w:r>
        <w:rPr>
          <w:rFonts w:hint="eastAsia"/>
          <w:sz w:val="30"/>
          <w:szCs w:val="30"/>
        </w:rPr>
        <w:t>（三）个人贪污数额在五千元以上不满五万元的，处一年以上七年以下有期徒刑；情节严重的，处七年以上十年以下有期徒刑。个人贪污数额在五千元以上不满一万元，犯罪后有悔改表现、积极退赃的，可以减轻处罚或者免予刑事处罚，由其所在单位或者上级主管机关给予行政处分。</w:t>
      </w:r>
    </w:p>
    <w:p w14:paraId="6876B268" w14:textId="77777777" w:rsidR="00EF218D" w:rsidRDefault="00EF218D">
      <w:pPr>
        <w:spacing w:line="500" w:lineRule="atLeast"/>
        <w:ind w:firstLine="600"/>
        <w:divId w:val="32121763"/>
        <w:rPr>
          <w:rFonts w:hint="eastAsia"/>
          <w:sz w:val="30"/>
          <w:szCs w:val="30"/>
        </w:rPr>
      </w:pPr>
      <w:r>
        <w:rPr>
          <w:rFonts w:hint="eastAsia"/>
          <w:sz w:val="30"/>
          <w:szCs w:val="30"/>
        </w:rPr>
        <w:t>（四）个人贪污数额不满五千元，情节较重的，处二年以下有期徒刑或者拘役；情节较轻的，由其所在单位或者上级主管机关酌情给予行政处分。</w:t>
      </w:r>
    </w:p>
    <w:p w14:paraId="2CA7405C" w14:textId="77777777" w:rsidR="00EF218D" w:rsidRDefault="00EF218D">
      <w:pPr>
        <w:spacing w:line="500" w:lineRule="atLeast"/>
        <w:ind w:firstLine="600"/>
        <w:divId w:val="870532676"/>
        <w:rPr>
          <w:rFonts w:hint="eastAsia"/>
          <w:sz w:val="30"/>
          <w:szCs w:val="30"/>
        </w:rPr>
      </w:pPr>
      <w:r>
        <w:rPr>
          <w:rFonts w:hint="eastAsia"/>
          <w:sz w:val="30"/>
          <w:szCs w:val="30"/>
        </w:rPr>
        <w:t>对多次贪污未经处理的，按照累计贪污数额处罚。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78C8A0" w14:textId="77777777" w:rsidR="00EF218D" w:rsidRDefault="00EF218D" w:rsidP="00EF218D">
      <w:pPr>
        <w:rPr>
          <w:rFonts w:hint="eastAsia"/>
        </w:rPr>
      </w:pPr>
      <w:r>
        <w:separator/>
      </w:r>
    </w:p>
  </w:endnote>
  <w:endnote w:type="continuationSeparator" w:id="0">
    <w:p w14:paraId="5DA31EE5" w14:textId="77777777" w:rsidR="00EF218D" w:rsidRDefault="00EF218D" w:rsidP="00EF218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C6E730" w14:textId="77777777" w:rsidR="00EF218D" w:rsidRDefault="00EF218D" w:rsidP="00EF218D">
      <w:pPr>
        <w:rPr>
          <w:rFonts w:hint="eastAsia"/>
        </w:rPr>
      </w:pPr>
      <w:r>
        <w:separator/>
      </w:r>
    </w:p>
  </w:footnote>
  <w:footnote w:type="continuationSeparator" w:id="0">
    <w:p w14:paraId="1E422448" w14:textId="77777777" w:rsidR="00EF218D" w:rsidRDefault="00EF218D" w:rsidP="00EF218D">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F218D"/>
    <w:rsid w:val="00A23C24"/>
    <w:rsid w:val="00EF218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622E78A"/>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EF218D"/>
    <w:pPr>
      <w:tabs>
        <w:tab w:val="center" w:pos="4153"/>
        <w:tab w:val="right" w:pos="8306"/>
      </w:tabs>
      <w:snapToGrid w:val="0"/>
      <w:jc w:val="center"/>
    </w:pPr>
    <w:rPr>
      <w:sz w:val="18"/>
      <w:szCs w:val="18"/>
    </w:rPr>
  </w:style>
  <w:style w:type="character" w:customStyle="1" w:styleId="a4">
    <w:name w:val="页眉 字符"/>
    <w:basedOn w:val="a0"/>
    <w:link w:val="a3"/>
    <w:uiPriority w:val="99"/>
    <w:rsid w:val="00EF218D"/>
    <w:rPr>
      <w:rFonts w:ascii="宋体" w:eastAsia="宋体" w:hAnsi="宋体" w:cs="宋体"/>
      <w:sz w:val="18"/>
      <w:szCs w:val="18"/>
    </w:rPr>
  </w:style>
  <w:style w:type="paragraph" w:styleId="a5">
    <w:name w:val="footer"/>
    <w:basedOn w:val="a"/>
    <w:link w:val="a6"/>
    <w:uiPriority w:val="99"/>
    <w:unhideWhenUsed/>
    <w:rsid w:val="00EF218D"/>
    <w:pPr>
      <w:tabs>
        <w:tab w:val="center" w:pos="4153"/>
        <w:tab w:val="right" w:pos="8306"/>
      </w:tabs>
      <w:snapToGrid w:val="0"/>
    </w:pPr>
    <w:rPr>
      <w:sz w:val="18"/>
      <w:szCs w:val="18"/>
    </w:rPr>
  </w:style>
  <w:style w:type="character" w:customStyle="1" w:styleId="a6">
    <w:name w:val="页脚 字符"/>
    <w:basedOn w:val="a0"/>
    <w:link w:val="a5"/>
    <w:uiPriority w:val="99"/>
    <w:rsid w:val="00EF218D"/>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121763">
      <w:marLeft w:val="0"/>
      <w:marRight w:val="0"/>
      <w:marTop w:val="10"/>
      <w:marBottom w:val="10"/>
      <w:divBdr>
        <w:top w:val="none" w:sz="0" w:space="0" w:color="auto"/>
        <w:left w:val="none" w:sz="0" w:space="0" w:color="auto"/>
        <w:bottom w:val="none" w:sz="0" w:space="0" w:color="auto"/>
        <w:right w:val="none" w:sz="0" w:space="0" w:color="auto"/>
      </w:divBdr>
    </w:div>
    <w:div w:id="97024257">
      <w:marLeft w:val="0"/>
      <w:marRight w:val="0"/>
      <w:marTop w:val="10"/>
      <w:marBottom w:val="10"/>
      <w:divBdr>
        <w:top w:val="none" w:sz="0" w:space="0" w:color="auto"/>
        <w:left w:val="none" w:sz="0" w:space="0" w:color="auto"/>
        <w:bottom w:val="none" w:sz="0" w:space="0" w:color="auto"/>
        <w:right w:val="none" w:sz="0" w:space="0" w:color="auto"/>
      </w:divBdr>
    </w:div>
    <w:div w:id="132673739">
      <w:marLeft w:val="0"/>
      <w:marRight w:val="0"/>
      <w:marTop w:val="10"/>
      <w:marBottom w:val="10"/>
      <w:divBdr>
        <w:top w:val="none" w:sz="0" w:space="0" w:color="auto"/>
        <w:left w:val="none" w:sz="0" w:space="0" w:color="auto"/>
        <w:bottom w:val="none" w:sz="0" w:space="0" w:color="auto"/>
        <w:right w:val="none" w:sz="0" w:space="0" w:color="auto"/>
      </w:divBdr>
    </w:div>
    <w:div w:id="167449144">
      <w:marLeft w:val="0"/>
      <w:marRight w:val="0"/>
      <w:marTop w:val="10"/>
      <w:marBottom w:val="10"/>
      <w:divBdr>
        <w:top w:val="none" w:sz="0" w:space="0" w:color="auto"/>
        <w:left w:val="none" w:sz="0" w:space="0" w:color="auto"/>
        <w:bottom w:val="none" w:sz="0" w:space="0" w:color="auto"/>
        <w:right w:val="none" w:sz="0" w:space="0" w:color="auto"/>
      </w:divBdr>
    </w:div>
    <w:div w:id="213934043">
      <w:marLeft w:val="0"/>
      <w:marRight w:val="0"/>
      <w:marTop w:val="10"/>
      <w:marBottom w:val="10"/>
      <w:divBdr>
        <w:top w:val="none" w:sz="0" w:space="0" w:color="auto"/>
        <w:left w:val="none" w:sz="0" w:space="0" w:color="auto"/>
        <w:bottom w:val="none" w:sz="0" w:space="0" w:color="auto"/>
        <w:right w:val="none" w:sz="0" w:space="0" w:color="auto"/>
      </w:divBdr>
    </w:div>
    <w:div w:id="220332138">
      <w:marLeft w:val="0"/>
      <w:marRight w:val="0"/>
      <w:marTop w:val="10"/>
      <w:marBottom w:val="10"/>
      <w:divBdr>
        <w:top w:val="none" w:sz="0" w:space="0" w:color="auto"/>
        <w:left w:val="none" w:sz="0" w:space="0" w:color="auto"/>
        <w:bottom w:val="none" w:sz="0" w:space="0" w:color="auto"/>
        <w:right w:val="none" w:sz="0" w:space="0" w:color="auto"/>
      </w:divBdr>
    </w:div>
    <w:div w:id="241570268">
      <w:marLeft w:val="0"/>
      <w:marRight w:val="0"/>
      <w:marTop w:val="10"/>
      <w:marBottom w:val="10"/>
      <w:divBdr>
        <w:top w:val="none" w:sz="0" w:space="0" w:color="auto"/>
        <w:left w:val="none" w:sz="0" w:space="0" w:color="auto"/>
        <w:bottom w:val="none" w:sz="0" w:space="0" w:color="auto"/>
        <w:right w:val="none" w:sz="0" w:space="0" w:color="auto"/>
      </w:divBdr>
    </w:div>
    <w:div w:id="298269984">
      <w:marLeft w:val="0"/>
      <w:marRight w:val="0"/>
      <w:marTop w:val="10"/>
      <w:marBottom w:val="10"/>
      <w:divBdr>
        <w:top w:val="none" w:sz="0" w:space="0" w:color="auto"/>
        <w:left w:val="none" w:sz="0" w:space="0" w:color="auto"/>
        <w:bottom w:val="none" w:sz="0" w:space="0" w:color="auto"/>
        <w:right w:val="none" w:sz="0" w:space="0" w:color="auto"/>
      </w:divBdr>
    </w:div>
    <w:div w:id="319502130">
      <w:marLeft w:val="0"/>
      <w:marRight w:val="0"/>
      <w:marTop w:val="10"/>
      <w:marBottom w:val="10"/>
      <w:divBdr>
        <w:top w:val="none" w:sz="0" w:space="0" w:color="auto"/>
        <w:left w:val="none" w:sz="0" w:space="0" w:color="auto"/>
        <w:bottom w:val="none" w:sz="0" w:space="0" w:color="auto"/>
        <w:right w:val="none" w:sz="0" w:space="0" w:color="auto"/>
      </w:divBdr>
    </w:div>
    <w:div w:id="341855316">
      <w:marLeft w:val="0"/>
      <w:marRight w:val="0"/>
      <w:marTop w:val="10"/>
      <w:marBottom w:val="10"/>
      <w:divBdr>
        <w:top w:val="none" w:sz="0" w:space="0" w:color="auto"/>
        <w:left w:val="none" w:sz="0" w:space="0" w:color="auto"/>
        <w:bottom w:val="none" w:sz="0" w:space="0" w:color="auto"/>
        <w:right w:val="none" w:sz="0" w:space="0" w:color="auto"/>
      </w:divBdr>
    </w:div>
    <w:div w:id="358704804">
      <w:marLeft w:val="0"/>
      <w:marRight w:val="0"/>
      <w:marTop w:val="10"/>
      <w:marBottom w:val="10"/>
      <w:divBdr>
        <w:top w:val="none" w:sz="0" w:space="0" w:color="auto"/>
        <w:left w:val="none" w:sz="0" w:space="0" w:color="auto"/>
        <w:bottom w:val="none" w:sz="0" w:space="0" w:color="auto"/>
        <w:right w:val="none" w:sz="0" w:space="0" w:color="auto"/>
      </w:divBdr>
    </w:div>
    <w:div w:id="364793813">
      <w:marLeft w:val="0"/>
      <w:marRight w:val="0"/>
      <w:marTop w:val="10"/>
      <w:marBottom w:val="10"/>
      <w:divBdr>
        <w:top w:val="none" w:sz="0" w:space="0" w:color="auto"/>
        <w:left w:val="none" w:sz="0" w:space="0" w:color="auto"/>
        <w:bottom w:val="none" w:sz="0" w:space="0" w:color="auto"/>
        <w:right w:val="none" w:sz="0" w:space="0" w:color="auto"/>
      </w:divBdr>
    </w:div>
    <w:div w:id="367293281">
      <w:marLeft w:val="0"/>
      <w:marRight w:val="0"/>
      <w:marTop w:val="10"/>
      <w:marBottom w:val="10"/>
      <w:divBdr>
        <w:top w:val="none" w:sz="0" w:space="0" w:color="auto"/>
        <w:left w:val="none" w:sz="0" w:space="0" w:color="auto"/>
        <w:bottom w:val="none" w:sz="0" w:space="0" w:color="auto"/>
        <w:right w:val="none" w:sz="0" w:space="0" w:color="auto"/>
      </w:divBdr>
    </w:div>
    <w:div w:id="435977635">
      <w:marLeft w:val="0"/>
      <w:marRight w:val="0"/>
      <w:marTop w:val="10"/>
      <w:marBottom w:val="10"/>
      <w:divBdr>
        <w:top w:val="none" w:sz="0" w:space="0" w:color="auto"/>
        <w:left w:val="none" w:sz="0" w:space="0" w:color="auto"/>
        <w:bottom w:val="none" w:sz="0" w:space="0" w:color="auto"/>
        <w:right w:val="none" w:sz="0" w:space="0" w:color="auto"/>
      </w:divBdr>
    </w:div>
    <w:div w:id="451477670">
      <w:marLeft w:val="0"/>
      <w:marRight w:val="0"/>
      <w:marTop w:val="10"/>
      <w:marBottom w:val="10"/>
      <w:divBdr>
        <w:top w:val="none" w:sz="0" w:space="0" w:color="auto"/>
        <w:left w:val="none" w:sz="0" w:space="0" w:color="auto"/>
        <w:bottom w:val="none" w:sz="0" w:space="0" w:color="auto"/>
        <w:right w:val="none" w:sz="0" w:space="0" w:color="auto"/>
      </w:divBdr>
    </w:div>
    <w:div w:id="459498382">
      <w:marLeft w:val="0"/>
      <w:marRight w:val="0"/>
      <w:marTop w:val="10"/>
      <w:marBottom w:val="10"/>
      <w:divBdr>
        <w:top w:val="none" w:sz="0" w:space="0" w:color="auto"/>
        <w:left w:val="none" w:sz="0" w:space="0" w:color="auto"/>
        <w:bottom w:val="none" w:sz="0" w:space="0" w:color="auto"/>
        <w:right w:val="none" w:sz="0" w:space="0" w:color="auto"/>
      </w:divBdr>
    </w:div>
    <w:div w:id="483281336">
      <w:marLeft w:val="0"/>
      <w:marRight w:val="0"/>
      <w:marTop w:val="10"/>
      <w:marBottom w:val="10"/>
      <w:divBdr>
        <w:top w:val="none" w:sz="0" w:space="0" w:color="auto"/>
        <w:left w:val="none" w:sz="0" w:space="0" w:color="auto"/>
        <w:bottom w:val="none" w:sz="0" w:space="0" w:color="auto"/>
        <w:right w:val="none" w:sz="0" w:space="0" w:color="auto"/>
      </w:divBdr>
    </w:div>
    <w:div w:id="605625493">
      <w:marLeft w:val="0"/>
      <w:marRight w:val="0"/>
      <w:marTop w:val="10"/>
      <w:marBottom w:val="10"/>
      <w:divBdr>
        <w:top w:val="none" w:sz="0" w:space="0" w:color="auto"/>
        <w:left w:val="none" w:sz="0" w:space="0" w:color="auto"/>
        <w:bottom w:val="none" w:sz="0" w:space="0" w:color="auto"/>
        <w:right w:val="none" w:sz="0" w:space="0" w:color="auto"/>
      </w:divBdr>
    </w:div>
    <w:div w:id="623117225">
      <w:marLeft w:val="0"/>
      <w:marRight w:val="0"/>
      <w:marTop w:val="10"/>
      <w:marBottom w:val="10"/>
      <w:divBdr>
        <w:top w:val="none" w:sz="0" w:space="0" w:color="auto"/>
        <w:left w:val="none" w:sz="0" w:space="0" w:color="auto"/>
        <w:bottom w:val="none" w:sz="0" w:space="0" w:color="auto"/>
        <w:right w:val="none" w:sz="0" w:space="0" w:color="auto"/>
      </w:divBdr>
    </w:div>
    <w:div w:id="630208537">
      <w:marLeft w:val="0"/>
      <w:marRight w:val="720"/>
      <w:marTop w:val="10"/>
      <w:marBottom w:val="10"/>
      <w:divBdr>
        <w:top w:val="none" w:sz="0" w:space="0" w:color="auto"/>
        <w:left w:val="none" w:sz="0" w:space="0" w:color="auto"/>
        <w:bottom w:val="none" w:sz="0" w:space="0" w:color="auto"/>
        <w:right w:val="none" w:sz="0" w:space="0" w:color="auto"/>
      </w:divBdr>
    </w:div>
    <w:div w:id="636569247">
      <w:marLeft w:val="0"/>
      <w:marRight w:val="0"/>
      <w:marTop w:val="10"/>
      <w:marBottom w:val="10"/>
      <w:divBdr>
        <w:top w:val="none" w:sz="0" w:space="0" w:color="auto"/>
        <w:left w:val="none" w:sz="0" w:space="0" w:color="auto"/>
        <w:bottom w:val="none" w:sz="0" w:space="0" w:color="auto"/>
        <w:right w:val="none" w:sz="0" w:space="0" w:color="auto"/>
      </w:divBdr>
    </w:div>
    <w:div w:id="694305373">
      <w:marLeft w:val="0"/>
      <w:marRight w:val="0"/>
      <w:marTop w:val="10"/>
      <w:marBottom w:val="10"/>
      <w:divBdr>
        <w:top w:val="none" w:sz="0" w:space="0" w:color="auto"/>
        <w:left w:val="none" w:sz="0" w:space="0" w:color="auto"/>
        <w:bottom w:val="none" w:sz="0" w:space="0" w:color="auto"/>
        <w:right w:val="none" w:sz="0" w:space="0" w:color="auto"/>
      </w:divBdr>
    </w:div>
    <w:div w:id="705330981">
      <w:marLeft w:val="0"/>
      <w:marRight w:val="0"/>
      <w:marTop w:val="10"/>
      <w:marBottom w:val="10"/>
      <w:divBdr>
        <w:top w:val="none" w:sz="0" w:space="0" w:color="auto"/>
        <w:left w:val="none" w:sz="0" w:space="0" w:color="auto"/>
        <w:bottom w:val="none" w:sz="0" w:space="0" w:color="auto"/>
        <w:right w:val="none" w:sz="0" w:space="0" w:color="auto"/>
      </w:divBdr>
    </w:div>
    <w:div w:id="715548935">
      <w:marLeft w:val="0"/>
      <w:marRight w:val="720"/>
      <w:marTop w:val="10"/>
      <w:marBottom w:val="10"/>
      <w:divBdr>
        <w:top w:val="none" w:sz="0" w:space="0" w:color="auto"/>
        <w:left w:val="none" w:sz="0" w:space="0" w:color="auto"/>
        <w:bottom w:val="none" w:sz="0" w:space="0" w:color="auto"/>
        <w:right w:val="none" w:sz="0" w:space="0" w:color="auto"/>
      </w:divBdr>
    </w:div>
    <w:div w:id="719330847">
      <w:marLeft w:val="0"/>
      <w:marRight w:val="720"/>
      <w:marTop w:val="10"/>
      <w:marBottom w:val="10"/>
      <w:divBdr>
        <w:top w:val="none" w:sz="0" w:space="0" w:color="auto"/>
        <w:left w:val="none" w:sz="0" w:space="0" w:color="auto"/>
        <w:bottom w:val="none" w:sz="0" w:space="0" w:color="auto"/>
        <w:right w:val="none" w:sz="0" w:space="0" w:color="auto"/>
      </w:divBdr>
    </w:div>
    <w:div w:id="734356437">
      <w:marLeft w:val="0"/>
      <w:marRight w:val="0"/>
      <w:marTop w:val="10"/>
      <w:marBottom w:val="10"/>
      <w:divBdr>
        <w:top w:val="none" w:sz="0" w:space="0" w:color="auto"/>
        <w:left w:val="none" w:sz="0" w:space="0" w:color="auto"/>
        <w:bottom w:val="none" w:sz="0" w:space="0" w:color="auto"/>
        <w:right w:val="none" w:sz="0" w:space="0" w:color="auto"/>
      </w:divBdr>
    </w:div>
    <w:div w:id="803499336">
      <w:marLeft w:val="0"/>
      <w:marRight w:val="0"/>
      <w:marTop w:val="10"/>
      <w:marBottom w:val="10"/>
      <w:divBdr>
        <w:top w:val="none" w:sz="0" w:space="0" w:color="auto"/>
        <w:left w:val="none" w:sz="0" w:space="0" w:color="auto"/>
        <w:bottom w:val="none" w:sz="0" w:space="0" w:color="auto"/>
        <w:right w:val="none" w:sz="0" w:space="0" w:color="auto"/>
      </w:divBdr>
    </w:div>
    <w:div w:id="870532676">
      <w:marLeft w:val="0"/>
      <w:marRight w:val="0"/>
      <w:marTop w:val="10"/>
      <w:marBottom w:val="10"/>
      <w:divBdr>
        <w:top w:val="none" w:sz="0" w:space="0" w:color="auto"/>
        <w:left w:val="none" w:sz="0" w:space="0" w:color="auto"/>
        <w:bottom w:val="none" w:sz="0" w:space="0" w:color="auto"/>
        <w:right w:val="none" w:sz="0" w:space="0" w:color="auto"/>
      </w:divBdr>
    </w:div>
    <w:div w:id="879515405">
      <w:marLeft w:val="0"/>
      <w:marRight w:val="0"/>
      <w:marTop w:val="10"/>
      <w:marBottom w:val="10"/>
      <w:divBdr>
        <w:top w:val="none" w:sz="0" w:space="0" w:color="auto"/>
        <w:left w:val="none" w:sz="0" w:space="0" w:color="auto"/>
        <w:bottom w:val="none" w:sz="0" w:space="0" w:color="auto"/>
        <w:right w:val="none" w:sz="0" w:space="0" w:color="auto"/>
      </w:divBdr>
    </w:div>
    <w:div w:id="931813643">
      <w:marLeft w:val="0"/>
      <w:marRight w:val="0"/>
      <w:marTop w:val="10"/>
      <w:marBottom w:val="10"/>
      <w:divBdr>
        <w:top w:val="none" w:sz="0" w:space="0" w:color="auto"/>
        <w:left w:val="none" w:sz="0" w:space="0" w:color="auto"/>
        <w:bottom w:val="none" w:sz="0" w:space="0" w:color="auto"/>
        <w:right w:val="none" w:sz="0" w:space="0" w:color="auto"/>
      </w:divBdr>
    </w:div>
    <w:div w:id="936402966">
      <w:marLeft w:val="0"/>
      <w:marRight w:val="0"/>
      <w:marTop w:val="10"/>
      <w:marBottom w:val="10"/>
      <w:divBdr>
        <w:top w:val="none" w:sz="0" w:space="0" w:color="auto"/>
        <w:left w:val="none" w:sz="0" w:space="0" w:color="auto"/>
        <w:bottom w:val="none" w:sz="0" w:space="0" w:color="auto"/>
        <w:right w:val="none" w:sz="0" w:space="0" w:color="auto"/>
      </w:divBdr>
    </w:div>
    <w:div w:id="941187365">
      <w:marLeft w:val="0"/>
      <w:marRight w:val="0"/>
      <w:marTop w:val="10"/>
      <w:marBottom w:val="10"/>
      <w:divBdr>
        <w:top w:val="none" w:sz="0" w:space="0" w:color="auto"/>
        <w:left w:val="none" w:sz="0" w:space="0" w:color="auto"/>
        <w:bottom w:val="none" w:sz="0" w:space="0" w:color="auto"/>
        <w:right w:val="none" w:sz="0" w:space="0" w:color="auto"/>
      </w:divBdr>
    </w:div>
    <w:div w:id="963266409">
      <w:marLeft w:val="0"/>
      <w:marRight w:val="0"/>
      <w:marTop w:val="10"/>
      <w:marBottom w:val="10"/>
      <w:divBdr>
        <w:top w:val="none" w:sz="0" w:space="0" w:color="auto"/>
        <w:left w:val="none" w:sz="0" w:space="0" w:color="auto"/>
        <w:bottom w:val="none" w:sz="0" w:space="0" w:color="auto"/>
        <w:right w:val="none" w:sz="0" w:space="0" w:color="auto"/>
      </w:divBdr>
    </w:div>
    <w:div w:id="985820026">
      <w:marLeft w:val="0"/>
      <w:marRight w:val="0"/>
      <w:marTop w:val="10"/>
      <w:marBottom w:val="10"/>
      <w:divBdr>
        <w:top w:val="none" w:sz="0" w:space="0" w:color="auto"/>
        <w:left w:val="none" w:sz="0" w:space="0" w:color="auto"/>
        <w:bottom w:val="none" w:sz="0" w:space="0" w:color="auto"/>
        <w:right w:val="none" w:sz="0" w:space="0" w:color="auto"/>
      </w:divBdr>
    </w:div>
    <w:div w:id="1028067636">
      <w:marLeft w:val="0"/>
      <w:marRight w:val="0"/>
      <w:marTop w:val="10"/>
      <w:marBottom w:val="10"/>
      <w:divBdr>
        <w:top w:val="none" w:sz="0" w:space="0" w:color="auto"/>
        <w:left w:val="none" w:sz="0" w:space="0" w:color="auto"/>
        <w:bottom w:val="none" w:sz="0" w:space="0" w:color="auto"/>
        <w:right w:val="none" w:sz="0" w:space="0" w:color="auto"/>
      </w:divBdr>
    </w:div>
    <w:div w:id="1077828340">
      <w:marLeft w:val="0"/>
      <w:marRight w:val="0"/>
      <w:marTop w:val="10"/>
      <w:marBottom w:val="10"/>
      <w:divBdr>
        <w:top w:val="none" w:sz="0" w:space="0" w:color="auto"/>
        <w:left w:val="none" w:sz="0" w:space="0" w:color="auto"/>
        <w:bottom w:val="none" w:sz="0" w:space="0" w:color="auto"/>
        <w:right w:val="none" w:sz="0" w:space="0" w:color="auto"/>
      </w:divBdr>
    </w:div>
    <w:div w:id="1084108676">
      <w:marLeft w:val="0"/>
      <w:marRight w:val="0"/>
      <w:marTop w:val="10"/>
      <w:marBottom w:val="10"/>
      <w:divBdr>
        <w:top w:val="none" w:sz="0" w:space="0" w:color="auto"/>
        <w:left w:val="none" w:sz="0" w:space="0" w:color="auto"/>
        <w:bottom w:val="none" w:sz="0" w:space="0" w:color="auto"/>
        <w:right w:val="none" w:sz="0" w:space="0" w:color="auto"/>
      </w:divBdr>
    </w:div>
    <w:div w:id="1099720246">
      <w:marLeft w:val="0"/>
      <w:marRight w:val="0"/>
      <w:marTop w:val="10"/>
      <w:marBottom w:val="10"/>
      <w:divBdr>
        <w:top w:val="none" w:sz="0" w:space="0" w:color="auto"/>
        <w:left w:val="none" w:sz="0" w:space="0" w:color="auto"/>
        <w:bottom w:val="none" w:sz="0" w:space="0" w:color="auto"/>
        <w:right w:val="none" w:sz="0" w:space="0" w:color="auto"/>
      </w:divBdr>
    </w:div>
    <w:div w:id="1116868198">
      <w:marLeft w:val="0"/>
      <w:marRight w:val="0"/>
      <w:marTop w:val="10"/>
      <w:marBottom w:val="10"/>
      <w:divBdr>
        <w:top w:val="none" w:sz="0" w:space="0" w:color="auto"/>
        <w:left w:val="none" w:sz="0" w:space="0" w:color="auto"/>
        <w:bottom w:val="none" w:sz="0" w:space="0" w:color="auto"/>
        <w:right w:val="none" w:sz="0" w:space="0" w:color="auto"/>
      </w:divBdr>
    </w:div>
    <w:div w:id="1121725724">
      <w:marLeft w:val="0"/>
      <w:marRight w:val="720"/>
      <w:marTop w:val="10"/>
      <w:marBottom w:val="10"/>
      <w:divBdr>
        <w:top w:val="none" w:sz="0" w:space="0" w:color="auto"/>
        <w:left w:val="none" w:sz="0" w:space="0" w:color="auto"/>
        <w:bottom w:val="none" w:sz="0" w:space="0" w:color="auto"/>
        <w:right w:val="none" w:sz="0" w:space="0" w:color="auto"/>
      </w:divBdr>
    </w:div>
    <w:div w:id="1126000014">
      <w:marLeft w:val="0"/>
      <w:marRight w:val="0"/>
      <w:marTop w:val="10"/>
      <w:marBottom w:val="10"/>
      <w:divBdr>
        <w:top w:val="none" w:sz="0" w:space="0" w:color="auto"/>
        <w:left w:val="none" w:sz="0" w:space="0" w:color="auto"/>
        <w:bottom w:val="none" w:sz="0" w:space="0" w:color="auto"/>
        <w:right w:val="none" w:sz="0" w:space="0" w:color="auto"/>
      </w:divBdr>
    </w:div>
    <w:div w:id="1181356785">
      <w:marLeft w:val="0"/>
      <w:marRight w:val="0"/>
      <w:marTop w:val="10"/>
      <w:marBottom w:val="10"/>
      <w:divBdr>
        <w:top w:val="none" w:sz="0" w:space="0" w:color="auto"/>
        <w:left w:val="none" w:sz="0" w:space="0" w:color="auto"/>
        <w:bottom w:val="none" w:sz="0" w:space="0" w:color="auto"/>
        <w:right w:val="none" w:sz="0" w:space="0" w:color="auto"/>
      </w:divBdr>
    </w:div>
    <w:div w:id="1260875253">
      <w:marLeft w:val="0"/>
      <w:marRight w:val="0"/>
      <w:marTop w:val="10"/>
      <w:marBottom w:val="10"/>
      <w:divBdr>
        <w:top w:val="none" w:sz="0" w:space="0" w:color="auto"/>
        <w:left w:val="none" w:sz="0" w:space="0" w:color="auto"/>
        <w:bottom w:val="none" w:sz="0" w:space="0" w:color="auto"/>
        <w:right w:val="none" w:sz="0" w:space="0" w:color="auto"/>
      </w:divBdr>
    </w:div>
    <w:div w:id="1267614829">
      <w:marLeft w:val="0"/>
      <w:marRight w:val="720"/>
      <w:marTop w:val="10"/>
      <w:marBottom w:val="10"/>
      <w:divBdr>
        <w:top w:val="none" w:sz="0" w:space="0" w:color="auto"/>
        <w:left w:val="none" w:sz="0" w:space="0" w:color="auto"/>
        <w:bottom w:val="none" w:sz="0" w:space="0" w:color="auto"/>
        <w:right w:val="none" w:sz="0" w:space="0" w:color="auto"/>
      </w:divBdr>
    </w:div>
    <w:div w:id="1373728067">
      <w:marLeft w:val="0"/>
      <w:marRight w:val="0"/>
      <w:marTop w:val="10"/>
      <w:marBottom w:val="10"/>
      <w:divBdr>
        <w:top w:val="none" w:sz="0" w:space="0" w:color="auto"/>
        <w:left w:val="none" w:sz="0" w:space="0" w:color="auto"/>
        <w:bottom w:val="none" w:sz="0" w:space="0" w:color="auto"/>
        <w:right w:val="none" w:sz="0" w:space="0" w:color="auto"/>
      </w:divBdr>
    </w:div>
    <w:div w:id="1385519131">
      <w:marLeft w:val="0"/>
      <w:marRight w:val="0"/>
      <w:marTop w:val="10"/>
      <w:marBottom w:val="10"/>
      <w:divBdr>
        <w:top w:val="none" w:sz="0" w:space="0" w:color="auto"/>
        <w:left w:val="none" w:sz="0" w:space="0" w:color="auto"/>
        <w:bottom w:val="none" w:sz="0" w:space="0" w:color="auto"/>
        <w:right w:val="none" w:sz="0" w:space="0" w:color="auto"/>
      </w:divBdr>
    </w:div>
    <w:div w:id="1388525548">
      <w:marLeft w:val="0"/>
      <w:marRight w:val="0"/>
      <w:marTop w:val="10"/>
      <w:marBottom w:val="10"/>
      <w:divBdr>
        <w:top w:val="none" w:sz="0" w:space="0" w:color="auto"/>
        <w:left w:val="none" w:sz="0" w:space="0" w:color="auto"/>
        <w:bottom w:val="none" w:sz="0" w:space="0" w:color="auto"/>
        <w:right w:val="none" w:sz="0" w:space="0" w:color="auto"/>
      </w:divBdr>
    </w:div>
    <w:div w:id="1447964783">
      <w:marLeft w:val="0"/>
      <w:marRight w:val="0"/>
      <w:marTop w:val="10"/>
      <w:marBottom w:val="10"/>
      <w:divBdr>
        <w:top w:val="none" w:sz="0" w:space="0" w:color="auto"/>
        <w:left w:val="none" w:sz="0" w:space="0" w:color="auto"/>
        <w:bottom w:val="none" w:sz="0" w:space="0" w:color="auto"/>
        <w:right w:val="none" w:sz="0" w:space="0" w:color="auto"/>
      </w:divBdr>
    </w:div>
    <w:div w:id="1474525019">
      <w:marLeft w:val="0"/>
      <w:marRight w:val="0"/>
      <w:marTop w:val="10"/>
      <w:marBottom w:val="10"/>
      <w:divBdr>
        <w:top w:val="none" w:sz="0" w:space="0" w:color="auto"/>
        <w:left w:val="none" w:sz="0" w:space="0" w:color="auto"/>
        <w:bottom w:val="none" w:sz="0" w:space="0" w:color="auto"/>
        <w:right w:val="none" w:sz="0" w:space="0" w:color="auto"/>
      </w:divBdr>
    </w:div>
    <w:div w:id="1531185866">
      <w:marLeft w:val="0"/>
      <w:marRight w:val="0"/>
      <w:marTop w:val="10"/>
      <w:marBottom w:val="10"/>
      <w:divBdr>
        <w:top w:val="none" w:sz="0" w:space="0" w:color="auto"/>
        <w:left w:val="none" w:sz="0" w:space="0" w:color="auto"/>
        <w:bottom w:val="none" w:sz="0" w:space="0" w:color="auto"/>
        <w:right w:val="none" w:sz="0" w:space="0" w:color="auto"/>
      </w:divBdr>
    </w:div>
    <w:div w:id="1547136874">
      <w:marLeft w:val="0"/>
      <w:marRight w:val="0"/>
      <w:marTop w:val="10"/>
      <w:marBottom w:val="10"/>
      <w:divBdr>
        <w:top w:val="none" w:sz="0" w:space="0" w:color="auto"/>
        <w:left w:val="none" w:sz="0" w:space="0" w:color="auto"/>
        <w:bottom w:val="none" w:sz="0" w:space="0" w:color="auto"/>
        <w:right w:val="none" w:sz="0" w:space="0" w:color="auto"/>
      </w:divBdr>
    </w:div>
    <w:div w:id="1567372358">
      <w:marLeft w:val="0"/>
      <w:marRight w:val="0"/>
      <w:marTop w:val="10"/>
      <w:marBottom w:val="10"/>
      <w:divBdr>
        <w:top w:val="none" w:sz="0" w:space="0" w:color="auto"/>
        <w:left w:val="none" w:sz="0" w:space="0" w:color="auto"/>
        <w:bottom w:val="none" w:sz="0" w:space="0" w:color="auto"/>
        <w:right w:val="none" w:sz="0" w:space="0" w:color="auto"/>
      </w:divBdr>
    </w:div>
    <w:div w:id="1696617884">
      <w:marLeft w:val="0"/>
      <w:marRight w:val="0"/>
      <w:marTop w:val="10"/>
      <w:marBottom w:val="10"/>
      <w:divBdr>
        <w:top w:val="none" w:sz="0" w:space="0" w:color="auto"/>
        <w:left w:val="none" w:sz="0" w:space="0" w:color="auto"/>
        <w:bottom w:val="none" w:sz="0" w:space="0" w:color="auto"/>
        <w:right w:val="none" w:sz="0" w:space="0" w:color="auto"/>
      </w:divBdr>
    </w:div>
    <w:div w:id="1719278210">
      <w:marLeft w:val="0"/>
      <w:marRight w:val="0"/>
      <w:marTop w:val="10"/>
      <w:marBottom w:val="10"/>
      <w:divBdr>
        <w:top w:val="none" w:sz="0" w:space="0" w:color="auto"/>
        <w:left w:val="none" w:sz="0" w:space="0" w:color="auto"/>
        <w:bottom w:val="none" w:sz="0" w:space="0" w:color="auto"/>
        <w:right w:val="none" w:sz="0" w:space="0" w:color="auto"/>
      </w:divBdr>
    </w:div>
    <w:div w:id="1752852124">
      <w:marLeft w:val="0"/>
      <w:marRight w:val="0"/>
      <w:marTop w:val="10"/>
      <w:marBottom w:val="10"/>
      <w:divBdr>
        <w:top w:val="none" w:sz="0" w:space="0" w:color="auto"/>
        <w:left w:val="none" w:sz="0" w:space="0" w:color="auto"/>
        <w:bottom w:val="none" w:sz="0" w:space="0" w:color="auto"/>
        <w:right w:val="none" w:sz="0" w:space="0" w:color="auto"/>
      </w:divBdr>
    </w:div>
    <w:div w:id="1789620112">
      <w:marLeft w:val="0"/>
      <w:marRight w:val="0"/>
      <w:marTop w:val="10"/>
      <w:marBottom w:val="10"/>
      <w:divBdr>
        <w:top w:val="none" w:sz="0" w:space="0" w:color="auto"/>
        <w:left w:val="none" w:sz="0" w:space="0" w:color="auto"/>
        <w:bottom w:val="none" w:sz="0" w:space="0" w:color="auto"/>
        <w:right w:val="none" w:sz="0" w:space="0" w:color="auto"/>
      </w:divBdr>
    </w:div>
    <w:div w:id="1816264788">
      <w:marLeft w:val="0"/>
      <w:marRight w:val="0"/>
      <w:marTop w:val="10"/>
      <w:marBottom w:val="10"/>
      <w:divBdr>
        <w:top w:val="none" w:sz="0" w:space="0" w:color="auto"/>
        <w:left w:val="none" w:sz="0" w:space="0" w:color="auto"/>
        <w:bottom w:val="none" w:sz="0" w:space="0" w:color="auto"/>
        <w:right w:val="none" w:sz="0" w:space="0" w:color="auto"/>
      </w:divBdr>
    </w:div>
    <w:div w:id="1816490115">
      <w:marLeft w:val="0"/>
      <w:marRight w:val="0"/>
      <w:marTop w:val="10"/>
      <w:marBottom w:val="10"/>
      <w:divBdr>
        <w:top w:val="none" w:sz="0" w:space="0" w:color="auto"/>
        <w:left w:val="none" w:sz="0" w:space="0" w:color="auto"/>
        <w:bottom w:val="none" w:sz="0" w:space="0" w:color="auto"/>
        <w:right w:val="none" w:sz="0" w:space="0" w:color="auto"/>
      </w:divBdr>
    </w:div>
    <w:div w:id="1871608371">
      <w:marLeft w:val="0"/>
      <w:marRight w:val="0"/>
      <w:marTop w:val="10"/>
      <w:marBottom w:val="10"/>
      <w:divBdr>
        <w:top w:val="none" w:sz="0" w:space="0" w:color="auto"/>
        <w:left w:val="none" w:sz="0" w:space="0" w:color="auto"/>
        <w:bottom w:val="none" w:sz="0" w:space="0" w:color="auto"/>
        <w:right w:val="none" w:sz="0" w:space="0" w:color="auto"/>
      </w:divBdr>
    </w:div>
    <w:div w:id="1912231152">
      <w:marLeft w:val="0"/>
      <w:marRight w:val="0"/>
      <w:marTop w:val="10"/>
      <w:marBottom w:val="10"/>
      <w:divBdr>
        <w:top w:val="none" w:sz="0" w:space="0" w:color="auto"/>
        <w:left w:val="none" w:sz="0" w:space="0" w:color="auto"/>
        <w:bottom w:val="none" w:sz="0" w:space="0" w:color="auto"/>
        <w:right w:val="none" w:sz="0" w:space="0" w:color="auto"/>
      </w:divBdr>
    </w:div>
    <w:div w:id="1929578371">
      <w:marLeft w:val="0"/>
      <w:marRight w:val="0"/>
      <w:marTop w:val="10"/>
      <w:marBottom w:val="10"/>
      <w:divBdr>
        <w:top w:val="none" w:sz="0" w:space="0" w:color="auto"/>
        <w:left w:val="none" w:sz="0" w:space="0" w:color="auto"/>
        <w:bottom w:val="none" w:sz="0" w:space="0" w:color="auto"/>
        <w:right w:val="none" w:sz="0" w:space="0" w:color="auto"/>
      </w:divBdr>
    </w:div>
    <w:div w:id="1949308784">
      <w:marLeft w:val="0"/>
      <w:marRight w:val="0"/>
      <w:marTop w:val="10"/>
      <w:marBottom w:val="10"/>
      <w:divBdr>
        <w:top w:val="none" w:sz="0" w:space="0" w:color="auto"/>
        <w:left w:val="none" w:sz="0" w:space="0" w:color="auto"/>
        <w:bottom w:val="none" w:sz="0" w:space="0" w:color="auto"/>
        <w:right w:val="none" w:sz="0" w:space="0" w:color="auto"/>
      </w:divBdr>
    </w:div>
    <w:div w:id="1958179546">
      <w:marLeft w:val="0"/>
      <w:marRight w:val="0"/>
      <w:marTop w:val="10"/>
      <w:marBottom w:val="10"/>
      <w:divBdr>
        <w:top w:val="none" w:sz="0" w:space="0" w:color="auto"/>
        <w:left w:val="none" w:sz="0" w:space="0" w:color="auto"/>
        <w:bottom w:val="none" w:sz="0" w:space="0" w:color="auto"/>
        <w:right w:val="none" w:sz="0" w:space="0" w:color="auto"/>
      </w:divBdr>
    </w:div>
    <w:div w:id="1987852341">
      <w:marLeft w:val="0"/>
      <w:marRight w:val="0"/>
      <w:marTop w:val="10"/>
      <w:marBottom w:val="10"/>
      <w:divBdr>
        <w:top w:val="none" w:sz="0" w:space="0" w:color="auto"/>
        <w:left w:val="none" w:sz="0" w:space="0" w:color="auto"/>
        <w:bottom w:val="none" w:sz="0" w:space="0" w:color="auto"/>
        <w:right w:val="none" w:sz="0" w:space="0" w:color="auto"/>
      </w:divBdr>
    </w:div>
    <w:div w:id="2038967439">
      <w:marLeft w:val="0"/>
      <w:marRight w:val="0"/>
      <w:marTop w:val="10"/>
      <w:marBottom w:val="10"/>
      <w:divBdr>
        <w:top w:val="none" w:sz="0" w:space="0" w:color="auto"/>
        <w:left w:val="none" w:sz="0" w:space="0" w:color="auto"/>
        <w:bottom w:val="none" w:sz="0" w:space="0" w:color="auto"/>
        <w:right w:val="none" w:sz="0" w:space="0" w:color="auto"/>
      </w:divBdr>
    </w:div>
    <w:div w:id="2039815084">
      <w:marLeft w:val="0"/>
      <w:marRight w:val="0"/>
      <w:marTop w:val="10"/>
      <w:marBottom w:val="10"/>
      <w:divBdr>
        <w:top w:val="none" w:sz="0" w:space="0" w:color="auto"/>
        <w:left w:val="none" w:sz="0" w:space="0" w:color="auto"/>
        <w:bottom w:val="none" w:sz="0" w:space="0" w:color="auto"/>
        <w:right w:val="none" w:sz="0" w:space="0" w:color="auto"/>
      </w:divBdr>
    </w:div>
    <w:div w:id="207927905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610</Words>
  <Characters>3479</Characters>
  <Application>Microsoft Office Word</Application>
  <DocSecurity>0</DocSecurity>
  <Lines>28</Lines>
  <Paragraphs>8</Paragraphs>
  <ScaleCrop>false</ScaleCrop>
  <Company/>
  <LinksUpToDate>false</LinksUpToDate>
  <CharactersWithSpaces>4081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2025-04-30T06:50:00Z</dcterms:created>
  <dcterms:modified xsi:type="dcterms:W3CDTF">2025-04-30T06:50:00Z</dcterms:modified>
</cp:coreProperties>
</file>