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425F" w14:textId="77777777" w:rsidR="005A792D" w:rsidRDefault="005A792D">
      <w:pPr>
        <w:spacing w:line="500" w:lineRule="atLeast"/>
        <w:jc w:val="center"/>
        <w:divId w:val="706761368"/>
        <w:rPr>
          <w:rFonts w:ascii="黑体" w:eastAsia="黑体" w:hAnsi="黑体"/>
          <w:sz w:val="36"/>
          <w:szCs w:val="36"/>
        </w:rPr>
      </w:pPr>
      <w:r>
        <w:rPr>
          <w:rFonts w:ascii="黑体" w:eastAsia="黑体" w:hAnsi="黑体" w:hint="eastAsia"/>
          <w:sz w:val="36"/>
          <w:szCs w:val="36"/>
        </w:rPr>
        <w:t>广东省云浮市云安区人民法院</w:t>
      </w:r>
    </w:p>
    <w:p w14:paraId="2C25FA06" w14:textId="77777777" w:rsidR="005A792D" w:rsidRDefault="005A792D">
      <w:pPr>
        <w:spacing w:line="500" w:lineRule="atLeast"/>
        <w:jc w:val="center"/>
        <w:divId w:val="538934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F584E9" w14:textId="77777777" w:rsidR="005A792D" w:rsidRDefault="005A792D">
      <w:pPr>
        <w:spacing w:line="500" w:lineRule="atLeast"/>
        <w:jc w:val="right"/>
        <w:divId w:val="2685853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68</w:t>
      </w:r>
      <w:r>
        <w:rPr>
          <w:rFonts w:hint="eastAsia"/>
          <w:sz w:val="30"/>
          <w:szCs w:val="30"/>
        </w:rPr>
        <w:t>号</w:t>
      </w:r>
    </w:p>
    <w:p w14:paraId="30F8A920" w14:textId="77777777" w:rsidR="005A792D" w:rsidRDefault="005A792D">
      <w:pPr>
        <w:spacing w:line="500" w:lineRule="atLeast"/>
        <w:ind w:firstLine="600"/>
        <w:divId w:val="514421915"/>
        <w:rPr>
          <w:rFonts w:hint="eastAsia"/>
          <w:sz w:val="30"/>
          <w:szCs w:val="30"/>
        </w:rPr>
      </w:pPr>
      <w:r>
        <w:rPr>
          <w:rFonts w:hint="eastAsia"/>
          <w:sz w:val="30"/>
          <w:szCs w:val="30"/>
        </w:rPr>
        <w:t>公诉机关云浮市云安区人民检察院。</w:t>
      </w:r>
    </w:p>
    <w:p w14:paraId="4E7CF93B" w14:textId="77777777" w:rsidR="005A792D" w:rsidRDefault="005A792D">
      <w:pPr>
        <w:spacing w:line="500" w:lineRule="atLeast"/>
        <w:ind w:firstLine="600"/>
        <w:divId w:val="434516564"/>
        <w:rPr>
          <w:rFonts w:hint="eastAsia"/>
          <w:sz w:val="30"/>
          <w:szCs w:val="30"/>
        </w:rPr>
      </w:pPr>
      <w:r>
        <w:rPr>
          <w:rFonts w:hint="eastAsia"/>
          <w:sz w:val="30"/>
          <w:szCs w:val="30"/>
        </w:rPr>
        <w:t>被告人朱锦清，男，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日出生，汉族，高中文化，农民，住云浮市郁南县。因涉嫌行贿罪，于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日被云浮市监察委员会采取留置措施，同年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日解除留置措施并于同日被云浮市人民检察院取保候审，同年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日被云浮市云安区人民检察院取保候审，同年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日被本院取保候审。</w:t>
      </w:r>
    </w:p>
    <w:p w14:paraId="2B7226A6" w14:textId="77777777" w:rsidR="005A792D" w:rsidRDefault="005A792D">
      <w:pPr>
        <w:spacing w:line="500" w:lineRule="atLeast"/>
        <w:ind w:firstLine="600"/>
        <w:divId w:val="1191601744"/>
        <w:rPr>
          <w:rFonts w:hint="eastAsia"/>
          <w:sz w:val="30"/>
          <w:szCs w:val="30"/>
        </w:rPr>
      </w:pPr>
      <w:r>
        <w:rPr>
          <w:rFonts w:hint="eastAsia"/>
          <w:sz w:val="30"/>
          <w:szCs w:val="30"/>
        </w:rPr>
        <w:t>辩护人龙诗华，广东光源律师事务所律师。</w:t>
      </w:r>
    </w:p>
    <w:p w14:paraId="55417C74" w14:textId="77777777" w:rsidR="005A792D" w:rsidRDefault="005A792D">
      <w:pPr>
        <w:spacing w:line="500" w:lineRule="atLeast"/>
        <w:ind w:firstLine="600"/>
        <w:divId w:val="686906865"/>
        <w:rPr>
          <w:rFonts w:hint="eastAsia"/>
          <w:sz w:val="30"/>
          <w:szCs w:val="30"/>
        </w:rPr>
      </w:pPr>
      <w:r>
        <w:rPr>
          <w:rFonts w:hint="eastAsia"/>
          <w:sz w:val="30"/>
          <w:szCs w:val="30"/>
        </w:rPr>
        <w:t>云浮市云安区人民检察院以云安区检公诉刑诉〔</w:t>
      </w:r>
      <w:r>
        <w:rPr>
          <w:rFonts w:hint="eastAsia"/>
          <w:sz w:val="30"/>
          <w:szCs w:val="30"/>
        </w:rPr>
        <w:t>2018</w:t>
      </w:r>
      <w:r>
        <w:rPr>
          <w:rFonts w:hint="eastAsia"/>
          <w:sz w:val="30"/>
          <w:szCs w:val="30"/>
        </w:rPr>
        <w:t>〕</w:t>
      </w:r>
      <w:r>
        <w:rPr>
          <w:rFonts w:hint="eastAsia"/>
          <w:sz w:val="30"/>
          <w:szCs w:val="30"/>
        </w:rPr>
        <w:t>60</w:t>
      </w:r>
      <w:r>
        <w:rPr>
          <w:rFonts w:hint="eastAsia"/>
          <w:sz w:val="30"/>
          <w:szCs w:val="30"/>
        </w:rPr>
        <w:t>号起诉书指控被告人朱锦清犯行贿罪，于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日向本院提起公诉，云浮市中级人民法院于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日指定本院立案管辖。本院于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日立案受理，并依法组成合议庭，公开开庭审理了本案。云浮市云安区人民检察院指派检察员林莉莉出庭支持公诉，被告人朱锦清及辩护人龙诗华到庭参加诉讼。现已审理终结。</w:t>
      </w:r>
    </w:p>
    <w:p w14:paraId="4C50594A" w14:textId="77777777" w:rsidR="005A792D" w:rsidRDefault="005A792D">
      <w:pPr>
        <w:spacing w:line="500" w:lineRule="atLeast"/>
        <w:ind w:firstLine="600"/>
        <w:divId w:val="57284518"/>
        <w:rPr>
          <w:rFonts w:hint="eastAsia"/>
          <w:sz w:val="30"/>
          <w:szCs w:val="30"/>
        </w:rPr>
      </w:pPr>
      <w:r>
        <w:rPr>
          <w:rFonts w:hint="eastAsia"/>
          <w:sz w:val="30"/>
          <w:szCs w:val="30"/>
        </w:rPr>
        <w:t>云浮市云安区人民检察院指控，</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朱锦清通过某局局长的谢某某，以谢某某直接指定或事先打招呼的方式，先后承接了该县某局办公楼维修工程、大王山森林公园登山道工程、同乐大山登山大道、管理处办公楼、建成镇大历村石角湾办公楼、管护站楼房等工程、建成果木场油茶基地办公楼及破瓦木结构房维修工程和该县交通系统的连滩镇逍遥水闸口至文广庙工程、郁南县部分乡镇候车亭工程、交通局下属的连滩、千官站交管所维修工程、广梧高速连滩出口至东坝连接线工程。为了感谢谢某某的帮助，在收到相关工程款</w:t>
      </w:r>
      <w:r>
        <w:rPr>
          <w:rFonts w:hint="eastAsia"/>
          <w:sz w:val="30"/>
          <w:szCs w:val="30"/>
        </w:rPr>
        <w:lastRenderedPageBreak/>
        <w:t>后，朱锦清分多次以现金形式送给谢某某“感谢费”合计</w:t>
      </w:r>
      <w:r>
        <w:rPr>
          <w:rFonts w:hint="eastAsia"/>
          <w:sz w:val="30"/>
          <w:szCs w:val="30"/>
        </w:rPr>
        <w:t>49.5</w:t>
      </w:r>
      <w:r>
        <w:rPr>
          <w:rFonts w:hint="eastAsia"/>
          <w:sz w:val="30"/>
          <w:szCs w:val="30"/>
        </w:rPr>
        <w:t>万元，其中承接某系统相关工程中送了</w:t>
      </w:r>
      <w:r>
        <w:rPr>
          <w:rFonts w:hint="eastAsia"/>
          <w:sz w:val="30"/>
          <w:szCs w:val="30"/>
        </w:rPr>
        <w:t>23.5</w:t>
      </w:r>
      <w:r>
        <w:rPr>
          <w:rFonts w:hint="eastAsia"/>
          <w:sz w:val="30"/>
          <w:szCs w:val="30"/>
        </w:rPr>
        <w:t>万元，承接某系统相关工程中送了</w:t>
      </w:r>
      <w:r>
        <w:rPr>
          <w:rFonts w:hint="eastAsia"/>
          <w:sz w:val="30"/>
          <w:szCs w:val="30"/>
        </w:rPr>
        <w:t>26</w:t>
      </w:r>
      <w:r>
        <w:rPr>
          <w:rFonts w:hint="eastAsia"/>
          <w:sz w:val="30"/>
          <w:szCs w:val="30"/>
        </w:rPr>
        <w:t>万元。</w:t>
      </w:r>
    </w:p>
    <w:p w14:paraId="417E3BFB" w14:textId="77777777" w:rsidR="005A792D" w:rsidRDefault="005A792D">
      <w:pPr>
        <w:spacing w:line="500" w:lineRule="atLeast"/>
        <w:ind w:firstLine="600"/>
        <w:divId w:val="1279529012"/>
        <w:rPr>
          <w:rFonts w:hint="eastAsia"/>
          <w:sz w:val="30"/>
          <w:szCs w:val="30"/>
        </w:rPr>
      </w:pPr>
      <w:r>
        <w:rPr>
          <w:rFonts w:hint="eastAsia"/>
          <w:sz w:val="30"/>
          <w:szCs w:val="30"/>
        </w:rPr>
        <w:t>针对指控的事实，公诉机关向法庭提供了证人证言、郁南县某局、郁南县某局相关工程资料、财务资料等书证、被告人朱锦清的供述等证据，据此认为被告人朱锦清的行为已构成行贿罪，提请本院依照《中华人民共和国刑法》第三百八十九条第一款的规定判处。</w:t>
      </w:r>
    </w:p>
    <w:p w14:paraId="22CFECB1" w14:textId="77777777" w:rsidR="005A792D" w:rsidRDefault="005A792D">
      <w:pPr>
        <w:spacing w:line="500" w:lineRule="atLeast"/>
        <w:ind w:firstLine="600"/>
        <w:divId w:val="849566641"/>
        <w:rPr>
          <w:rFonts w:hint="eastAsia"/>
          <w:sz w:val="30"/>
          <w:szCs w:val="30"/>
        </w:rPr>
      </w:pPr>
      <w:r>
        <w:rPr>
          <w:rFonts w:hint="eastAsia"/>
          <w:sz w:val="30"/>
          <w:szCs w:val="30"/>
        </w:rPr>
        <w:t>被告人朱锦清对公诉机关指控的事实作了供述，没有提出辩解意见。</w:t>
      </w:r>
    </w:p>
    <w:p w14:paraId="1DB81A58" w14:textId="77777777" w:rsidR="005A792D" w:rsidRDefault="005A792D">
      <w:pPr>
        <w:spacing w:line="500" w:lineRule="atLeast"/>
        <w:ind w:firstLine="600"/>
        <w:divId w:val="1175461149"/>
        <w:rPr>
          <w:rFonts w:hint="eastAsia"/>
          <w:sz w:val="30"/>
          <w:szCs w:val="30"/>
        </w:rPr>
      </w:pPr>
      <w:r>
        <w:rPr>
          <w:rFonts w:hint="eastAsia"/>
          <w:sz w:val="30"/>
          <w:szCs w:val="30"/>
        </w:rPr>
        <w:t>辩护人认为：</w:t>
      </w:r>
      <w:r>
        <w:rPr>
          <w:rFonts w:hint="eastAsia"/>
          <w:sz w:val="30"/>
          <w:szCs w:val="30"/>
        </w:rPr>
        <w:t>1.</w:t>
      </w:r>
      <w:r>
        <w:rPr>
          <w:rFonts w:hint="eastAsia"/>
          <w:sz w:val="30"/>
          <w:szCs w:val="30"/>
        </w:rPr>
        <w:t>对于被告人朱锦清行贿金额应当认定为</w:t>
      </w:r>
      <w:r>
        <w:rPr>
          <w:rFonts w:hint="eastAsia"/>
          <w:sz w:val="30"/>
          <w:szCs w:val="30"/>
        </w:rPr>
        <w:t>48</w:t>
      </w:r>
      <w:r>
        <w:rPr>
          <w:rFonts w:hint="eastAsia"/>
          <w:sz w:val="30"/>
          <w:szCs w:val="30"/>
        </w:rPr>
        <w:t>万元，谢某某的其中一份讯问笔录中提及其总共收取了朱锦清</w:t>
      </w:r>
      <w:r>
        <w:rPr>
          <w:rFonts w:hint="eastAsia"/>
          <w:sz w:val="30"/>
          <w:szCs w:val="30"/>
        </w:rPr>
        <w:t>48</w:t>
      </w:r>
      <w:r>
        <w:rPr>
          <w:rFonts w:hint="eastAsia"/>
          <w:sz w:val="30"/>
          <w:szCs w:val="30"/>
        </w:rPr>
        <w:t>万元，在没有其他证据佐证情况下，对于涉案金额应就低认定，行贿金额不应认定为</w:t>
      </w:r>
      <w:r>
        <w:rPr>
          <w:rFonts w:hint="eastAsia"/>
          <w:sz w:val="30"/>
          <w:szCs w:val="30"/>
        </w:rPr>
        <w:t>49.5</w:t>
      </w:r>
      <w:r>
        <w:rPr>
          <w:rFonts w:hint="eastAsia"/>
          <w:sz w:val="30"/>
          <w:szCs w:val="30"/>
        </w:rPr>
        <w:t>万元。</w:t>
      </w:r>
      <w:r>
        <w:rPr>
          <w:rFonts w:hint="eastAsia"/>
          <w:sz w:val="30"/>
          <w:szCs w:val="30"/>
        </w:rPr>
        <w:t>2.</w:t>
      </w:r>
      <w:r>
        <w:rPr>
          <w:rFonts w:hint="eastAsia"/>
          <w:sz w:val="30"/>
          <w:szCs w:val="30"/>
        </w:rPr>
        <w:t>被告人朱锦清有特殊自首情节，依法可以对其从轻、减轻处罚。</w:t>
      </w:r>
      <w:r>
        <w:rPr>
          <w:rFonts w:hint="eastAsia"/>
          <w:sz w:val="30"/>
          <w:szCs w:val="30"/>
        </w:rPr>
        <w:t>3.</w:t>
      </w:r>
      <w:r>
        <w:rPr>
          <w:rFonts w:hint="eastAsia"/>
          <w:sz w:val="30"/>
          <w:szCs w:val="30"/>
        </w:rPr>
        <w:t>被告人朱锦清如实供述自己的犯罪行为，当庭自愿认罪，依法可以对其从轻处罚。</w:t>
      </w:r>
      <w:r>
        <w:rPr>
          <w:rFonts w:hint="eastAsia"/>
          <w:sz w:val="30"/>
          <w:szCs w:val="30"/>
        </w:rPr>
        <w:t>4.</w:t>
      </w:r>
      <w:r>
        <w:rPr>
          <w:rFonts w:hint="eastAsia"/>
          <w:sz w:val="30"/>
          <w:szCs w:val="30"/>
        </w:rPr>
        <w:t>被告人朱锦清主观恶性较小，所承建工程都没有出现问题，没有造成不良的危害后果。因此，请求法庭对被告人朱锦清从轻处罚，并适用缓刑。</w:t>
      </w:r>
    </w:p>
    <w:p w14:paraId="3AD765DB" w14:textId="77777777" w:rsidR="005A792D" w:rsidRDefault="005A792D">
      <w:pPr>
        <w:spacing w:line="500" w:lineRule="atLeast"/>
        <w:ind w:firstLine="600"/>
        <w:divId w:val="197756661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朱锦清通过某局局长的谢某某，以谢某某直接指定或事先打招呼的方式，先后承接了该县某系统和某系统的多个工程。为了感谢谢某某的帮助，在收到相关工程款后，被告人朱锦清先后分多次以现金形式送给谢某某“感谢费”合计</w:t>
      </w:r>
      <w:r>
        <w:rPr>
          <w:rFonts w:hint="eastAsia"/>
          <w:sz w:val="30"/>
          <w:szCs w:val="30"/>
        </w:rPr>
        <w:t>49.5</w:t>
      </w:r>
      <w:r>
        <w:rPr>
          <w:rFonts w:hint="eastAsia"/>
          <w:sz w:val="30"/>
          <w:szCs w:val="30"/>
        </w:rPr>
        <w:t>万元。具体行贿事实如下：</w:t>
      </w:r>
    </w:p>
    <w:p w14:paraId="746B4BC3" w14:textId="77777777" w:rsidR="005A792D" w:rsidRDefault="005A792D">
      <w:pPr>
        <w:spacing w:line="500" w:lineRule="atLeast"/>
        <w:ind w:firstLine="600"/>
        <w:divId w:val="1015808480"/>
        <w:rPr>
          <w:rFonts w:hint="eastAsia"/>
          <w:sz w:val="30"/>
          <w:szCs w:val="30"/>
        </w:rPr>
      </w:pPr>
      <w:r>
        <w:rPr>
          <w:rFonts w:hint="eastAsia"/>
          <w:sz w:val="30"/>
          <w:szCs w:val="30"/>
        </w:rPr>
        <w:t>一、被告人朱锦清在承接郁南县某系统相关工程中，为感谢谢某某的帮助，分多次送给谢某某“感谢费”合计</w:t>
      </w:r>
      <w:r>
        <w:rPr>
          <w:rFonts w:hint="eastAsia"/>
          <w:sz w:val="30"/>
          <w:szCs w:val="30"/>
        </w:rPr>
        <w:t>23.5</w:t>
      </w:r>
      <w:r>
        <w:rPr>
          <w:rFonts w:hint="eastAsia"/>
          <w:sz w:val="30"/>
          <w:szCs w:val="30"/>
        </w:rPr>
        <w:t>万元。</w:t>
      </w:r>
    </w:p>
    <w:p w14:paraId="53466370" w14:textId="77777777" w:rsidR="005A792D" w:rsidRDefault="005A792D">
      <w:pPr>
        <w:spacing w:line="500" w:lineRule="atLeast"/>
        <w:ind w:firstLine="600"/>
        <w:divId w:val="144393530"/>
        <w:rPr>
          <w:rFonts w:hint="eastAsia"/>
          <w:sz w:val="30"/>
          <w:szCs w:val="30"/>
        </w:rPr>
      </w:pPr>
      <w:r>
        <w:rPr>
          <w:rFonts w:hint="eastAsia"/>
          <w:sz w:val="30"/>
          <w:szCs w:val="30"/>
        </w:rPr>
        <w:t>（一）</w:t>
      </w:r>
      <w:r>
        <w:rPr>
          <w:rFonts w:hint="eastAsia"/>
          <w:sz w:val="30"/>
          <w:szCs w:val="30"/>
        </w:rPr>
        <w:t>2009</w:t>
      </w:r>
      <w:r>
        <w:rPr>
          <w:rFonts w:hint="eastAsia"/>
          <w:sz w:val="30"/>
          <w:szCs w:val="30"/>
        </w:rPr>
        <w:t>年，被告人朱锦清在谢某某的帮助下，承接了郁南县某局办公楼维修工程。在该工程完成并拿到工程款后，被告人朱锦清在谢某某办公室送给谢某某“感谢费”</w:t>
      </w:r>
      <w:r>
        <w:rPr>
          <w:rFonts w:hint="eastAsia"/>
          <w:sz w:val="30"/>
          <w:szCs w:val="30"/>
        </w:rPr>
        <w:t>3.5</w:t>
      </w:r>
      <w:r>
        <w:rPr>
          <w:rFonts w:hint="eastAsia"/>
          <w:sz w:val="30"/>
          <w:szCs w:val="30"/>
        </w:rPr>
        <w:t>万元。</w:t>
      </w:r>
    </w:p>
    <w:p w14:paraId="4E61933B" w14:textId="77777777" w:rsidR="005A792D" w:rsidRDefault="005A792D">
      <w:pPr>
        <w:spacing w:line="500" w:lineRule="atLeast"/>
        <w:ind w:firstLine="600"/>
        <w:divId w:val="1702512161"/>
        <w:rPr>
          <w:rFonts w:hint="eastAsia"/>
          <w:sz w:val="30"/>
          <w:szCs w:val="30"/>
        </w:rPr>
      </w:pPr>
      <w:r>
        <w:rPr>
          <w:rFonts w:hint="eastAsia"/>
          <w:sz w:val="30"/>
          <w:szCs w:val="30"/>
        </w:rPr>
        <w:t>（二）</w:t>
      </w:r>
      <w:r>
        <w:rPr>
          <w:rFonts w:hint="eastAsia"/>
          <w:sz w:val="30"/>
          <w:szCs w:val="30"/>
        </w:rPr>
        <w:t>2009</w:t>
      </w:r>
      <w:r>
        <w:rPr>
          <w:rFonts w:hint="eastAsia"/>
          <w:sz w:val="30"/>
          <w:szCs w:val="30"/>
        </w:rPr>
        <w:t>年，被告人朱锦清在谢某某的帮助下，承接了大王山森林公园登山道工程。在该工程完工并拿到工程款后，被告人朱锦清送给谢某某“感谢费”</w:t>
      </w:r>
      <w:r>
        <w:rPr>
          <w:rFonts w:hint="eastAsia"/>
          <w:sz w:val="30"/>
          <w:szCs w:val="30"/>
        </w:rPr>
        <w:t>2</w:t>
      </w:r>
      <w:r>
        <w:rPr>
          <w:rFonts w:hint="eastAsia"/>
          <w:sz w:val="30"/>
          <w:szCs w:val="30"/>
        </w:rPr>
        <w:t>万元。</w:t>
      </w:r>
    </w:p>
    <w:p w14:paraId="105A2C95" w14:textId="77777777" w:rsidR="005A792D" w:rsidRDefault="005A792D">
      <w:pPr>
        <w:spacing w:line="500" w:lineRule="atLeast"/>
        <w:ind w:firstLine="600"/>
        <w:divId w:val="2055036548"/>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朱锦清在谢某某的帮助下，承接了同乐大山登山大道、管理处办公楼、建城镇大历村石角湾办公楼、管护站楼房等工程。在该批工程完工并拿到工程款后，被告人朱锦清分多次送给谢某某“感谢费”合计</w:t>
      </w:r>
      <w:r>
        <w:rPr>
          <w:rFonts w:hint="eastAsia"/>
          <w:sz w:val="30"/>
          <w:szCs w:val="30"/>
        </w:rPr>
        <w:t>16</w:t>
      </w:r>
      <w:r>
        <w:rPr>
          <w:rFonts w:hint="eastAsia"/>
          <w:sz w:val="30"/>
          <w:szCs w:val="30"/>
        </w:rPr>
        <w:t>万元。</w:t>
      </w:r>
    </w:p>
    <w:p w14:paraId="6E6D040D" w14:textId="77777777" w:rsidR="005A792D" w:rsidRDefault="005A792D">
      <w:pPr>
        <w:spacing w:line="500" w:lineRule="atLeast"/>
        <w:ind w:firstLine="600"/>
        <w:divId w:val="583027057"/>
        <w:rPr>
          <w:rFonts w:hint="eastAsia"/>
          <w:sz w:val="30"/>
          <w:szCs w:val="30"/>
        </w:rPr>
      </w:pPr>
      <w:r>
        <w:rPr>
          <w:rFonts w:hint="eastAsia"/>
          <w:sz w:val="30"/>
          <w:szCs w:val="30"/>
        </w:rPr>
        <w:t>（四）</w:t>
      </w:r>
      <w:r>
        <w:rPr>
          <w:rFonts w:hint="eastAsia"/>
          <w:sz w:val="30"/>
          <w:szCs w:val="30"/>
        </w:rPr>
        <w:t>2013</w:t>
      </w:r>
      <w:r>
        <w:rPr>
          <w:rFonts w:hint="eastAsia"/>
          <w:sz w:val="30"/>
          <w:szCs w:val="30"/>
        </w:rPr>
        <w:t>年，被告人朱锦清在谢某某的帮助下，承接了建城果木场油茶基地办公楼及破瓦木结构房维修工程。在该工程完工并拿到工程款后，被告人朱锦清送给谢某某“感谢费”</w:t>
      </w:r>
      <w:r>
        <w:rPr>
          <w:rFonts w:hint="eastAsia"/>
          <w:sz w:val="30"/>
          <w:szCs w:val="30"/>
        </w:rPr>
        <w:t>2</w:t>
      </w:r>
      <w:r>
        <w:rPr>
          <w:rFonts w:hint="eastAsia"/>
          <w:sz w:val="30"/>
          <w:szCs w:val="30"/>
        </w:rPr>
        <w:t>万元。</w:t>
      </w:r>
    </w:p>
    <w:p w14:paraId="67416234" w14:textId="77777777" w:rsidR="005A792D" w:rsidRDefault="005A792D">
      <w:pPr>
        <w:spacing w:line="500" w:lineRule="atLeast"/>
        <w:ind w:firstLine="600"/>
        <w:divId w:val="40402715"/>
        <w:rPr>
          <w:rFonts w:hint="eastAsia"/>
          <w:sz w:val="30"/>
          <w:szCs w:val="30"/>
        </w:rPr>
      </w:pPr>
      <w:r>
        <w:rPr>
          <w:rFonts w:hint="eastAsia"/>
          <w:sz w:val="30"/>
          <w:szCs w:val="30"/>
        </w:rPr>
        <w:t>二、被告人朱锦清在承接郁南县某系统相关工程中，为感谢谢某某的帮助，分多次送给谢某某“感谢费”合计</w:t>
      </w:r>
      <w:r>
        <w:rPr>
          <w:rFonts w:hint="eastAsia"/>
          <w:sz w:val="30"/>
          <w:szCs w:val="30"/>
        </w:rPr>
        <w:t>26</w:t>
      </w:r>
      <w:r>
        <w:rPr>
          <w:rFonts w:hint="eastAsia"/>
          <w:sz w:val="30"/>
          <w:szCs w:val="30"/>
        </w:rPr>
        <w:t>万元。</w:t>
      </w:r>
    </w:p>
    <w:p w14:paraId="52614BEB" w14:textId="77777777" w:rsidR="005A792D" w:rsidRDefault="005A792D">
      <w:pPr>
        <w:spacing w:line="500" w:lineRule="atLeast"/>
        <w:ind w:firstLine="600"/>
        <w:divId w:val="1680236477"/>
        <w:rPr>
          <w:rFonts w:hint="eastAsia"/>
          <w:sz w:val="30"/>
          <w:szCs w:val="30"/>
        </w:rPr>
      </w:pPr>
      <w:r>
        <w:rPr>
          <w:rFonts w:hint="eastAsia"/>
          <w:sz w:val="30"/>
          <w:szCs w:val="30"/>
        </w:rPr>
        <w:t>（一）</w:t>
      </w:r>
      <w:r>
        <w:rPr>
          <w:rFonts w:hint="eastAsia"/>
          <w:sz w:val="30"/>
          <w:szCs w:val="30"/>
        </w:rPr>
        <w:t>2013</w:t>
      </w:r>
      <w:r>
        <w:rPr>
          <w:rFonts w:hint="eastAsia"/>
          <w:sz w:val="30"/>
          <w:szCs w:val="30"/>
        </w:rPr>
        <w:t>年，被告人朱锦清在谢某某的帮助下，承接了郁南县连滩镇逍遥水闸口至文广庙工程。在该工程完工并拿到工程款后，被告人朱锦清分</w:t>
      </w:r>
      <w:r>
        <w:rPr>
          <w:rFonts w:hint="eastAsia"/>
          <w:sz w:val="30"/>
          <w:szCs w:val="30"/>
        </w:rPr>
        <w:t>2</w:t>
      </w:r>
      <w:r>
        <w:rPr>
          <w:rFonts w:hint="eastAsia"/>
          <w:sz w:val="30"/>
          <w:szCs w:val="30"/>
        </w:rPr>
        <w:t>次、每次</w:t>
      </w:r>
      <w:r>
        <w:rPr>
          <w:rFonts w:hint="eastAsia"/>
          <w:sz w:val="30"/>
          <w:szCs w:val="30"/>
        </w:rPr>
        <w:t>5</w:t>
      </w:r>
      <w:r>
        <w:rPr>
          <w:rFonts w:hint="eastAsia"/>
          <w:sz w:val="30"/>
          <w:szCs w:val="30"/>
        </w:rPr>
        <w:t>万元送给谢某某“感谢费”合共</w:t>
      </w:r>
      <w:r>
        <w:rPr>
          <w:rFonts w:hint="eastAsia"/>
          <w:sz w:val="30"/>
          <w:szCs w:val="30"/>
        </w:rPr>
        <w:t>10</w:t>
      </w:r>
      <w:r>
        <w:rPr>
          <w:rFonts w:hint="eastAsia"/>
          <w:sz w:val="30"/>
          <w:szCs w:val="30"/>
        </w:rPr>
        <w:t>万元。</w:t>
      </w:r>
    </w:p>
    <w:p w14:paraId="79AA46D7" w14:textId="77777777" w:rsidR="005A792D" w:rsidRDefault="005A792D">
      <w:pPr>
        <w:spacing w:line="500" w:lineRule="atLeast"/>
        <w:ind w:firstLine="600"/>
        <w:divId w:val="2003585014"/>
        <w:rPr>
          <w:rFonts w:hint="eastAsia"/>
          <w:sz w:val="30"/>
          <w:szCs w:val="30"/>
        </w:rPr>
      </w:pPr>
      <w:r>
        <w:rPr>
          <w:rFonts w:hint="eastAsia"/>
          <w:sz w:val="30"/>
          <w:szCs w:val="30"/>
        </w:rPr>
        <w:t>（二）</w:t>
      </w:r>
      <w:r>
        <w:rPr>
          <w:rFonts w:hint="eastAsia"/>
          <w:sz w:val="30"/>
          <w:szCs w:val="30"/>
        </w:rPr>
        <w:t>2014</w:t>
      </w:r>
      <w:r>
        <w:rPr>
          <w:rFonts w:hint="eastAsia"/>
          <w:sz w:val="30"/>
          <w:szCs w:val="30"/>
        </w:rPr>
        <w:t>年，被告人朱锦清在谢某某的帮助下，承接了郁南县部分乡镇候车亭工程。在该工程完工并拿到工程款后，被告人朱锦清送给谢某某“感谢费”</w:t>
      </w:r>
      <w:r>
        <w:rPr>
          <w:rFonts w:hint="eastAsia"/>
          <w:sz w:val="30"/>
          <w:szCs w:val="30"/>
        </w:rPr>
        <w:t>5</w:t>
      </w:r>
      <w:r>
        <w:rPr>
          <w:rFonts w:hint="eastAsia"/>
          <w:sz w:val="30"/>
          <w:szCs w:val="30"/>
        </w:rPr>
        <w:t>万元。</w:t>
      </w:r>
    </w:p>
    <w:p w14:paraId="146CA975" w14:textId="77777777" w:rsidR="005A792D" w:rsidRDefault="005A792D">
      <w:pPr>
        <w:spacing w:line="500" w:lineRule="atLeast"/>
        <w:ind w:firstLine="600"/>
        <w:divId w:val="1438715763"/>
        <w:rPr>
          <w:rFonts w:hint="eastAsia"/>
          <w:sz w:val="30"/>
          <w:szCs w:val="30"/>
        </w:rPr>
      </w:pPr>
      <w:r>
        <w:rPr>
          <w:rFonts w:hint="eastAsia"/>
          <w:sz w:val="30"/>
          <w:szCs w:val="30"/>
        </w:rPr>
        <w:t>（三）</w:t>
      </w:r>
      <w:r>
        <w:rPr>
          <w:rFonts w:hint="eastAsia"/>
          <w:sz w:val="30"/>
          <w:szCs w:val="30"/>
        </w:rPr>
        <w:t>2015</w:t>
      </w:r>
      <w:r>
        <w:rPr>
          <w:rFonts w:hint="eastAsia"/>
          <w:sz w:val="30"/>
          <w:szCs w:val="30"/>
        </w:rPr>
        <w:t>年下半年，被告人朱锦清在谢某某的帮助下，承接了郁南县某局下属的连滩、千官站交管所维修工程。在该工程完工并拿到工程款后，被告人朱锦清送给谢某某“感谢费”</w:t>
      </w:r>
      <w:r>
        <w:rPr>
          <w:rFonts w:hint="eastAsia"/>
          <w:sz w:val="30"/>
          <w:szCs w:val="30"/>
        </w:rPr>
        <w:t>1</w:t>
      </w:r>
      <w:r>
        <w:rPr>
          <w:rFonts w:hint="eastAsia"/>
          <w:sz w:val="30"/>
          <w:szCs w:val="30"/>
        </w:rPr>
        <w:t>万元。</w:t>
      </w:r>
    </w:p>
    <w:p w14:paraId="27ADB104" w14:textId="77777777" w:rsidR="005A792D" w:rsidRDefault="005A792D">
      <w:pPr>
        <w:spacing w:line="500" w:lineRule="atLeast"/>
        <w:ind w:firstLine="600"/>
        <w:divId w:val="1092778100"/>
        <w:rPr>
          <w:rFonts w:hint="eastAsia"/>
          <w:sz w:val="30"/>
          <w:szCs w:val="30"/>
        </w:rPr>
      </w:pPr>
      <w:r>
        <w:rPr>
          <w:rFonts w:hint="eastAsia"/>
          <w:sz w:val="30"/>
          <w:szCs w:val="30"/>
        </w:rPr>
        <w:t>（四）</w:t>
      </w:r>
      <w:r>
        <w:rPr>
          <w:rFonts w:hint="eastAsia"/>
          <w:sz w:val="30"/>
          <w:szCs w:val="30"/>
        </w:rPr>
        <w:t>2015</w:t>
      </w:r>
      <w:r>
        <w:rPr>
          <w:rFonts w:hint="eastAsia"/>
          <w:sz w:val="30"/>
          <w:szCs w:val="30"/>
        </w:rPr>
        <w:t>年年底，被告人朱锦清在谢某某的帮助下，承接了广梧高速连滩出口至东坝连接线工程。在该工程完工并拿到工程款后，被告人朱锦清分</w:t>
      </w:r>
      <w:r>
        <w:rPr>
          <w:rFonts w:hint="eastAsia"/>
          <w:sz w:val="30"/>
          <w:szCs w:val="30"/>
        </w:rPr>
        <w:t>2</w:t>
      </w:r>
      <w:r>
        <w:rPr>
          <w:rFonts w:hint="eastAsia"/>
          <w:sz w:val="30"/>
          <w:szCs w:val="30"/>
        </w:rPr>
        <w:t>次、每次</w:t>
      </w:r>
      <w:r>
        <w:rPr>
          <w:rFonts w:hint="eastAsia"/>
          <w:sz w:val="30"/>
          <w:szCs w:val="30"/>
        </w:rPr>
        <w:t>5</w:t>
      </w:r>
      <w:r>
        <w:rPr>
          <w:rFonts w:hint="eastAsia"/>
          <w:sz w:val="30"/>
          <w:szCs w:val="30"/>
        </w:rPr>
        <w:t>万元送给谢某某“感谢费”合共</w:t>
      </w:r>
      <w:r>
        <w:rPr>
          <w:rFonts w:hint="eastAsia"/>
          <w:sz w:val="30"/>
          <w:szCs w:val="30"/>
        </w:rPr>
        <w:t>10</w:t>
      </w:r>
      <w:r>
        <w:rPr>
          <w:rFonts w:hint="eastAsia"/>
          <w:sz w:val="30"/>
          <w:szCs w:val="30"/>
        </w:rPr>
        <w:t>万元。</w:t>
      </w:r>
    </w:p>
    <w:p w14:paraId="4D6CB32E" w14:textId="77777777" w:rsidR="005A792D" w:rsidRDefault="005A792D">
      <w:pPr>
        <w:spacing w:line="500" w:lineRule="atLeast"/>
        <w:ind w:firstLine="600"/>
        <w:divId w:val="597830266"/>
        <w:rPr>
          <w:rFonts w:hint="eastAsia"/>
          <w:sz w:val="30"/>
          <w:szCs w:val="30"/>
        </w:rPr>
      </w:pPr>
      <w:r>
        <w:rPr>
          <w:rFonts w:hint="eastAsia"/>
          <w:sz w:val="30"/>
          <w:szCs w:val="30"/>
        </w:rPr>
        <w:t>以上事实，有下列证据证实：</w:t>
      </w:r>
    </w:p>
    <w:p w14:paraId="5E22C58C" w14:textId="77777777" w:rsidR="005A792D" w:rsidRDefault="005A792D">
      <w:pPr>
        <w:spacing w:line="500" w:lineRule="atLeast"/>
        <w:ind w:firstLine="600"/>
        <w:divId w:val="670570045"/>
        <w:rPr>
          <w:rFonts w:hint="eastAsia"/>
          <w:sz w:val="30"/>
          <w:szCs w:val="30"/>
        </w:rPr>
      </w:pPr>
      <w:r>
        <w:rPr>
          <w:rFonts w:hint="eastAsia"/>
          <w:sz w:val="30"/>
          <w:szCs w:val="30"/>
        </w:rPr>
        <w:t>1.</w:t>
      </w:r>
      <w:r>
        <w:rPr>
          <w:rFonts w:hint="eastAsia"/>
          <w:sz w:val="30"/>
          <w:szCs w:val="30"/>
        </w:rPr>
        <w:t>被告人朱锦清的供述与辩解。</w:t>
      </w:r>
    </w:p>
    <w:p w14:paraId="770183E4" w14:textId="77777777" w:rsidR="005A792D" w:rsidRDefault="005A792D">
      <w:pPr>
        <w:spacing w:line="500" w:lineRule="atLeast"/>
        <w:ind w:firstLine="600"/>
        <w:divId w:val="696857011"/>
        <w:rPr>
          <w:rFonts w:hint="eastAsia"/>
          <w:sz w:val="30"/>
          <w:szCs w:val="30"/>
        </w:rPr>
      </w:pPr>
      <w:r>
        <w:rPr>
          <w:rFonts w:hint="eastAsia"/>
          <w:sz w:val="30"/>
          <w:szCs w:val="30"/>
        </w:rPr>
        <w:t>2.</w:t>
      </w:r>
      <w:r>
        <w:rPr>
          <w:rFonts w:hint="eastAsia"/>
          <w:sz w:val="30"/>
          <w:szCs w:val="30"/>
        </w:rPr>
        <w:t>证人谢某某的证言。</w:t>
      </w:r>
    </w:p>
    <w:p w14:paraId="102DC196" w14:textId="77777777" w:rsidR="005A792D" w:rsidRDefault="005A792D">
      <w:pPr>
        <w:spacing w:line="500" w:lineRule="atLeast"/>
        <w:ind w:firstLine="600"/>
        <w:divId w:val="792986895"/>
        <w:rPr>
          <w:rFonts w:hint="eastAsia"/>
          <w:sz w:val="30"/>
          <w:szCs w:val="30"/>
        </w:rPr>
      </w:pPr>
      <w:r>
        <w:rPr>
          <w:rFonts w:hint="eastAsia"/>
          <w:sz w:val="30"/>
          <w:szCs w:val="30"/>
        </w:rPr>
        <w:t>3.</w:t>
      </w:r>
      <w:r>
        <w:rPr>
          <w:rFonts w:hint="eastAsia"/>
          <w:sz w:val="30"/>
          <w:szCs w:val="30"/>
        </w:rPr>
        <w:t>关于移送案件线索的函、立案决定书。</w:t>
      </w:r>
    </w:p>
    <w:p w14:paraId="46683F6E" w14:textId="77777777" w:rsidR="005A792D" w:rsidRDefault="005A792D">
      <w:pPr>
        <w:spacing w:line="500" w:lineRule="atLeast"/>
        <w:ind w:firstLine="600"/>
        <w:divId w:val="198443687"/>
        <w:rPr>
          <w:rFonts w:hint="eastAsia"/>
          <w:sz w:val="30"/>
          <w:szCs w:val="30"/>
        </w:rPr>
      </w:pPr>
      <w:r>
        <w:rPr>
          <w:rFonts w:hint="eastAsia"/>
          <w:sz w:val="30"/>
          <w:szCs w:val="30"/>
        </w:rPr>
        <w:t>4.</w:t>
      </w:r>
      <w:r>
        <w:rPr>
          <w:rFonts w:hint="eastAsia"/>
          <w:sz w:val="30"/>
          <w:szCs w:val="30"/>
        </w:rPr>
        <w:t>被告人朱锦清辨认的书证材料。</w:t>
      </w:r>
    </w:p>
    <w:p w14:paraId="285631AF" w14:textId="77777777" w:rsidR="005A792D" w:rsidRDefault="005A792D">
      <w:pPr>
        <w:spacing w:line="500" w:lineRule="atLeast"/>
        <w:ind w:firstLine="600"/>
        <w:divId w:val="1543134133"/>
        <w:rPr>
          <w:rFonts w:hint="eastAsia"/>
          <w:sz w:val="30"/>
          <w:szCs w:val="30"/>
        </w:rPr>
      </w:pPr>
      <w:r>
        <w:rPr>
          <w:rFonts w:hint="eastAsia"/>
          <w:sz w:val="30"/>
          <w:szCs w:val="30"/>
        </w:rPr>
        <w:t>5.</w:t>
      </w:r>
      <w:r>
        <w:rPr>
          <w:rFonts w:hint="eastAsia"/>
          <w:sz w:val="30"/>
          <w:szCs w:val="30"/>
        </w:rPr>
        <w:t>银行流水。</w:t>
      </w:r>
    </w:p>
    <w:p w14:paraId="0DBCCE6F" w14:textId="77777777" w:rsidR="005A792D" w:rsidRDefault="005A792D">
      <w:pPr>
        <w:spacing w:line="500" w:lineRule="atLeast"/>
        <w:ind w:firstLine="600"/>
        <w:divId w:val="1511723895"/>
        <w:rPr>
          <w:rFonts w:hint="eastAsia"/>
          <w:sz w:val="30"/>
          <w:szCs w:val="30"/>
        </w:rPr>
      </w:pPr>
      <w:r>
        <w:rPr>
          <w:rFonts w:hint="eastAsia"/>
          <w:sz w:val="30"/>
          <w:szCs w:val="30"/>
        </w:rPr>
        <w:t>6.</w:t>
      </w:r>
      <w:r>
        <w:rPr>
          <w:rFonts w:hint="eastAsia"/>
          <w:sz w:val="30"/>
          <w:szCs w:val="30"/>
        </w:rPr>
        <w:t>户籍材料。</w:t>
      </w:r>
    </w:p>
    <w:p w14:paraId="1F483338" w14:textId="77777777" w:rsidR="005A792D" w:rsidRDefault="005A792D">
      <w:pPr>
        <w:spacing w:line="500" w:lineRule="atLeast"/>
        <w:ind w:firstLine="600"/>
        <w:divId w:val="1559323379"/>
        <w:rPr>
          <w:rFonts w:hint="eastAsia"/>
          <w:sz w:val="30"/>
          <w:szCs w:val="30"/>
        </w:rPr>
      </w:pPr>
      <w:r>
        <w:rPr>
          <w:rFonts w:hint="eastAsia"/>
          <w:sz w:val="30"/>
          <w:szCs w:val="30"/>
        </w:rPr>
        <w:t>7.</w:t>
      </w:r>
      <w:r>
        <w:rPr>
          <w:rFonts w:hint="eastAsia"/>
          <w:sz w:val="30"/>
          <w:szCs w:val="30"/>
        </w:rPr>
        <w:t>谢某某任职文件。</w:t>
      </w:r>
    </w:p>
    <w:p w14:paraId="2FE1BC58" w14:textId="77777777" w:rsidR="005A792D" w:rsidRDefault="005A792D">
      <w:pPr>
        <w:spacing w:line="500" w:lineRule="atLeast"/>
        <w:ind w:firstLine="600"/>
        <w:divId w:val="744761357"/>
        <w:rPr>
          <w:rFonts w:hint="eastAsia"/>
          <w:sz w:val="30"/>
          <w:szCs w:val="30"/>
        </w:rPr>
      </w:pPr>
      <w:r>
        <w:rPr>
          <w:rFonts w:hint="eastAsia"/>
          <w:sz w:val="30"/>
          <w:szCs w:val="30"/>
        </w:rPr>
        <w:t>关于被告人朱锦清的辩护人辩护意见的综合评判：辩护人认为被告人朱锦清行贿的数额为</w:t>
      </w:r>
      <w:r>
        <w:rPr>
          <w:rFonts w:hint="eastAsia"/>
          <w:sz w:val="30"/>
          <w:szCs w:val="30"/>
        </w:rPr>
        <w:t>48</w:t>
      </w:r>
      <w:r>
        <w:rPr>
          <w:rFonts w:hint="eastAsia"/>
          <w:sz w:val="30"/>
          <w:szCs w:val="30"/>
        </w:rPr>
        <w:t>万元的意见，本院不予采纳。经查，被告人朱锦清和谢某某的供述在多个细节上都能相互印证，足以认定朱锦清行贿数额为</w:t>
      </w:r>
      <w:r>
        <w:rPr>
          <w:rFonts w:hint="eastAsia"/>
          <w:sz w:val="30"/>
          <w:szCs w:val="30"/>
        </w:rPr>
        <w:t>49.5</w:t>
      </w:r>
      <w:r>
        <w:rPr>
          <w:rFonts w:hint="eastAsia"/>
          <w:sz w:val="30"/>
          <w:szCs w:val="30"/>
        </w:rPr>
        <w:t>万元。</w:t>
      </w:r>
    </w:p>
    <w:p w14:paraId="02033D03" w14:textId="77777777" w:rsidR="005A792D" w:rsidRDefault="005A792D">
      <w:pPr>
        <w:spacing w:line="500" w:lineRule="atLeast"/>
        <w:ind w:firstLine="600"/>
        <w:divId w:val="496850914"/>
        <w:rPr>
          <w:rFonts w:hint="eastAsia"/>
          <w:sz w:val="30"/>
          <w:szCs w:val="30"/>
        </w:rPr>
      </w:pPr>
      <w:r>
        <w:rPr>
          <w:rFonts w:hint="eastAsia"/>
          <w:sz w:val="30"/>
          <w:szCs w:val="30"/>
        </w:rPr>
        <w:t>辩护人认为被告人朱锦清有自首情节的意见，本院不予采纳。经查，有移送案件线索的函、立案决定书等证据证实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云浮市云安区人民检察院在审查起诉谢某某涉嫌挪用公款、私分国有资产、受贿一案时，发现被告人朱锦清有涉嫌行贿的行为，将该线索移送云浮市人民检察院，云浮市人民检察院于当日将该线索移送云浮市监察委员会，云浮市监察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日对被告人朱锦清涉嫌行贿一案立案调查，并于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日对其采取留置措施。被告人朱锦清的犯罪事实已被侦查机关发觉，且在被采取强制措施后才如实供述自己的犯罪事实，不属于犯罪以后自动投案，也不属于被追诉前主动交待行贿行为，不能认定为自首。</w:t>
      </w:r>
    </w:p>
    <w:p w14:paraId="514842AD" w14:textId="77777777" w:rsidR="005A792D" w:rsidRDefault="005A792D">
      <w:pPr>
        <w:spacing w:line="500" w:lineRule="atLeast"/>
        <w:ind w:firstLine="600"/>
        <w:divId w:val="675808490"/>
        <w:rPr>
          <w:rFonts w:hint="eastAsia"/>
          <w:sz w:val="30"/>
          <w:szCs w:val="30"/>
        </w:rPr>
      </w:pPr>
      <w:r>
        <w:rPr>
          <w:rFonts w:hint="eastAsia"/>
          <w:sz w:val="30"/>
          <w:szCs w:val="30"/>
        </w:rPr>
        <w:t>辩护人认为被告人朱锦清能如实供述自己的罪行，当庭自愿认罪的意见，经查属实，本院予以采纳，依法可以对其从轻处罚。</w:t>
      </w:r>
    </w:p>
    <w:p w14:paraId="5C32D598" w14:textId="77777777" w:rsidR="005A792D" w:rsidRDefault="005A792D">
      <w:pPr>
        <w:spacing w:line="500" w:lineRule="atLeast"/>
        <w:ind w:firstLine="600"/>
        <w:divId w:val="50346716"/>
        <w:rPr>
          <w:rFonts w:hint="eastAsia"/>
          <w:sz w:val="30"/>
          <w:szCs w:val="30"/>
        </w:rPr>
      </w:pPr>
      <w:r>
        <w:rPr>
          <w:rFonts w:hint="eastAsia"/>
          <w:sz w:val="30"/>
          <w:szCs w:val="30"/>
        </w:rPr>
        <w:t>辩护人认为被告人朱锦清主观恶性较小，所承建工程都没有出现问题，没有造成较大的社会危害的意见，本院不予采纳，被告人朱锦清违背公平、公正原则，在承接建设工程中为谋取竞争优势，多次向国家机关工作人员贿送财物，尽管其所承建工程未造成损失，但是其行为已经严重破坏了公平竞争秩序和侵犯了国家工作人员的职务廉洁性，具有较大的社会危害性。</w:t>
      </w:r>
    </w:p>
    <w:p w14:paraId="25390488" w14:textId="77777777" w:rsidR="005A792D" w:rsidRDefault="005A792D">
      <w:pPr>
        <w:spacing w:line="500" w:lineRule="atLeast"/>
        <w:ind w:firstLine="600"/>
        <w:divId w:val="874927295"/>
        <w:rPr>
          <w:rFonts w:hint="eastAsia"/>
          <w:sz w:val="30"/>
          <w:szCs w:val="30"/>
        </w:rPr>
      </w:pPr>
      <w:r>
        <w:rPr>
          <w:rFonts w:hint="eastAsia"/>
          <w:sz w:val="30"/>
          <w:szCs w:val="30"/>
        </w:rPr>
        <w:t>本院认为，被告人朱锦清为谋取不正当利益，向国家工作人员行贿累计数额共</w:t>
      </w:r>
      <w:r>
        <w:rPr>
          <w:rFonts w:hint="eastAsia"/>
          <w:sz w:val="30"/>
          <w:szCs w:val="30"/>
        </w:rPr>
        <w:t>49.5</w:t>
      </w:r>
      <w:r>
        <w:rPr>
          <w:rFonts w:hint="eastAsia"/>
          <w:sz w:val="30"/>
          <w:szCs w:val="30"/>
        </w:rPr>
        <w:t>万元，其行为已构成行贿罪。公诉机关指控被告人朱锦清犯行贿罪的事实清楚，证据确实、充分，罪名成立。被告人朱锦清归案后能如实供述自己的罪行，依法可以从轻处罚。鉴于《刑法修正案（九）》和《最高人民法院、最高人民检察院关于办理贪污贿赂刑事案件适用法律若干问题的解释》颁布实施，修正后刑法对行贿罪增设了罚金刑并规定了更严格的从宽处罚条件，但行贿罪的基本法定刑并没有修改，故依从旧兼从轻原则处理。本案被告人朱锦清主要的行贿事实发生在《刑法修正案（九）》之前，主刑适用修正后刑法，附加刑适用行为时的刑法规定，不予附加适用罚金刑。根据被告人朱锦清的犯罪情节以及悔罪表现，宣告缓刑对所居住社区没有重大不良影响，可对其宣告缓刑。依照《中华人民共和国刑法》第三百八十九条第一款、第三百九十条第一款、第六十七条第三款、第七十二条、第七十三条和《最高人民法院、最高人民检察院关于办理行贿刑事案件具体应用法律若干问题的解释》第五条、第八条、第十二条、《最高人民法院、最高人民检察院关于办理贪污贿赂刑事案件适用法律若干问题的解释》第七条第一款的规定，判决如下：</w:t>
      </w:r>
    </w:p>
    <w:p w14:paraId="176FA6DB" w14:textId="77777777" w:rsidR="005A792D" w:rsidRDefault="005A792D">
      <w:pPr>
        <w:spacing w:line="500" w:lineRule="atLeast"/>
        <w:ind w:firstLine="600"/>
        <w:divId w:val="948510368"/>
        <w:rPr>
          <w:rFonts w:hint="eastAsia"/>
          <w:sz w:val="30"/>
          <w:szCs w:val="30"/>
        </w:rPr>
      </w:pPr>
      <w:r>
        <w:rPr>
          <w:rFonts w:hint="eastAsia"/>
          <w:sz w:val="30"/>
          <w:szCs w:val="30"/>
        </w:rPr>
        <w:t>被告人朱锦清犯行贿罪，判处有期徒刑三年，缓刑五年。</w:t>
      </w:r>
    </w:p>
    <w:p w14:paraId="3160E40B" w14:textId="77777777" w:rsidR="005A792D" w:rsidRDefault="005A792D">
      <w:pPr>
        <w:spacing w:line="500" w:lineRule="atLeast"/>
        <w:ind w:firstLine="600"/>
        <w:divId w:val="2134665767"/>
        <w:rPr>
          <w:rFonts w:hint="eastAsia"/>
          <w:sz w:val="30"/>
          <w:szCs w:val="30"/>
        </w:rPr>
      </w:pPr>
      <w:r>
        <w:rPr>
          <w:rFonts w:hint="eastAsia"/>
          <w:sz w:val="30"/>
          <w:szCs w:val="30"/>
        </w:rPr>
        <w:t>（缓刑考验期限，从判决确定之日起计算）。</w:t>
      </w:r>
    </w:p>
    <w:p w14:paraId="6D195495" w14:textId="77777777" w:rsidR="005A792D" w:rsidRDefault="005A792D">
      <w:pPr>
        <w:spacing w:line="500" w:lineRule="atLeast"/>
        <w:ind w:firstLine="600"/>
        <w:divId w:val="2027978232"/>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7FCEC91E" w14:textId="77777777" w:rsidR="005A792D" w:rsidRDefault="005A792D">
      <w:pPr>
        <w:spacing w:line="500" w:lineRule="atLeast"/>
        <w:jc w:val="right"/>
        <w:divId w:val="769205157"/>
        <w:rPr>
          <w:rFonts w:hint="eastAsia"/>
          <w:sz w:val="30"/>
          <w:szCs w:val="30"/>
        </w:rPr>
      </w:pPr>
      <w:r>
        <w:rPr>
          <w:rFonts w:hint="eastAsia"/>
          <w:sz w:val="30"/>
          <w:szCs w:val="30"/>
        </w:rPr>
        <w:t>审　判　长　　叶永秋</w:t>
      </w:r>
    </w:p>
    <w:p w14:paraId="3B0680CE" w14:textId="77777777" w:rsidR="005A792D" w:rsidRDefault="005A792D">
      <w:pPr>
        <w:spacing w:line="500" w:lineRule="atLeast"/>
        <w:jc w:val="right"/>
        <w:divId w:val="114257875"/>
        <w:rPr>
          <w:rFonts w:hint="eastAsia"/>
          <w:sz w:val="30"/>
          <w:szCs w:val="30"/>
        </w:rPr>
      </w:pPr>
      <w:r>
        <w:rPr>
          <w:rFonts w:hint="eastAsia"/>
          <w:sz w:val="30"/>
          <w:szCs w:val="30"/>
        </w:rPr>
        <w:t>审　判　员　　何志东</w:t>
      </w:r>
    </w:p>
    <w:p w14:paraId="038830E3" w14:textId="77777777" w:rsidR="005A792D" w:rsidRDefault="005A792D">
      <w:pPr>
        <w:spacing w:line="500" w:lineRule="atLeast"/>
        <w:jc w:val="right"/>
        <w:divId w:val="614097895"/>
        <w:rPr>
          <w:rFonts w:hint="eastAsia"/>
          <w:sz w:val="30"/>
          <w:szCs w:val="30"/>
        </w:rPr>
      </w:pPr>
      <w:r>
        <w:rPr>
          <w:rFonts w:hint="eastAsia"/>
          <w:sz w:val="30"/>
          <w:szCs w:val="30"/>
        </w:rPr>
        <w:t>人民陪审员　　刘燕秋</w:t>
      </w:r>
    </w:p>
    <w:p w14:paraId="1AC823F9" w14:textId="77777777" w:rsidR="005A792D" w:rsidRDefault="005A792D">
      <w:pPr>
        <w:spacing w:line="500" w:lineRule="atLeast"/>
        <w:jc w:val="right"/>
        <w:divId w:val="1041593460"/>
        <w:rPr>
          <w:rFonts w:hint="eastAsia"/>
          <w:sz w:val="30"/>
          <w:szCs w:val="30"/>
        </w:rPr>
      </w:pPr>
      <w:r>
        <w:rPr>
          <w:rFonts w:hint="eastAsia"/>
          <w:sz w:val="30"/>
          <w:szCs w:val="30"/>
        </w:rPr>
        <w:t>二〇一八年十月三十日</w:t>
      </w:r>
    </w:p>
    <w:p w14:paraId="0B18C115" w14:textId="77777777" w:rsidR="005A792D" w:rsidRDefault="005A792D">
      <w:pPr>
        <w:spacing w:line="500" w:lineRule="atLeast"/>
        <w:jc w:val="right"/>
        <w:divId w:val="658118863"/>
        <w:rPr>
          <w:rFonts w:hint="eastAsia"/>
          <w:sz w:val="30"/>
          <w:szCs w:val="30"/>
        </w:rPr>
      </w:pPr>
      <w:r>
        <w:rPr>
          <w:rFonts w:hint="eastAsia"/>
          <w:sz w:val="30"/>
          <w:szCs w:val="30"/>
        </w:rPr>
        <w:t>书　记　员　　李伟霖</w:t>
      </w:r>
    </w:p>
    <w:p w14:paraId="4FB3E9E4" w14:textId="77777777" w:rsidR="005A792D" w:rsidRDefault="005A792D">
      <w:pPr>
        <w:spacing w:line="500" w:lineRule="atLeast"/>
        <w:ind w:firstLine="600"/>
        <w:divId w:val="1357929004"/>
        <w:rPr>
          <w:rFonts w:hint="eastAsia"/>
          <w:sz w:val="30"/>
          <w:szCs w:val="30"/>
        </w:rPr>
      </w:pPr>
      <w:r>
        <w:rPr>
          <w:rFonts w:hint="eastAsia"/>
          <w:sz w:val="30"/>
          <w:szCs w:val="30"/>
        </w:rPr>
        <w:t>附相关法律条文及司法解释：</w:t>
      </w:r>
    </w:p>
    <w:p w14:paraId="4420B090" w14:textId="77777777" w:rsidR="005A792D" w:rsidRDefault="005A792D">
      <w:pPr>
        <w:spacing w:line="500" w:lineRule="atLeast"/>
        <w:ind w:firstLine="600"/>
        <w:divId w:val="1878161596"/>
        <w:rPr>
          <w:rFonts w:hint="eastAsia"/>
          <w:sz w:val="30"/>
          <w:szCs w:val="30"/>
        </w:rPr>
      </w:pPr>
      <w:r>
        <w:rPr>
          <w:rFonts w:hint="eastAsia"/>
          <w:sz w:val="30"/>
          <w:szCs w:val="30"/>
        </w:rPr>
        <w:t>《中华人民共和国刑法》</w:t>
      </w:r>
    </w:p>
    <w:p w14:paraId="35224AE5" w14:textId="77777777" w:rsidR="005A792D" w:rsidRDefault="005A792D">
      <w:pPr>
        <w:spacing w:line="500" w:lineRule="atLeast"/>
        <w:ind w:firstLine="600"/>
        <w:divId w:val="1985044109"/>
        <w:rPr>
          <w:rFonts w:hint="eastAsia"/>
          <w:sz w:val="30"/>
          <w:szCs w:val="30"/>
        </w:rPr>
      </w:pPr>
      <w:r>
        <w:rPr>
          <w:rFonts w:hint="eastAsia"/>
          <w:sz w:val="30"/>
          <w:szCs w:val="30"/>
        </w:rPr>
        <w:t>第三百八十九条为谋取不正当利益，给予国家工作人员以财物的，是行贿罪。</w:t>
      </w:r>
    </w:p>
    <w:p w14:paraId="7FA01113" w14:textId="77777777" w:rsidR="005A792D" w:rsidRDefault="005A792D">
      <w:pPr>
        <w:spacing w:line="500" w:lineRule="atLeast"/>
        <w:ind w:firstLine="600"/>
        <w:divId w:val="183405624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ABBF698" w14:textId="77777777" w:rsidR="005A792D" w:rsidRDefault="005A792D">
      <w:pPr>
        <w:spacing w:line="500" w:lineRule="atLeast"/>
        <w:ind w:firstLine="600"/>
        <w:divId w:val="182137217"/>
        <w:rPr>
          <w:rFonts w:hint="eastAsia"/>
          <w:sz w:val="30"/>
          <w:szCs w:val="30"/>
        </w:rPr>
      </w:pPr>
      <w:r>
        <w:rPr>
          <w:rFonts w:hint="eastAsia"/>
          <w:sz w:val="30"/>
          <w:szCs w:val="30"/>
        </w:rPr>
        <w:t>因被勒索给予国家工作人员以财物，没有获得不正当利益的，不是行贿。</w:t>
      </w:r>
    </w:p>
    <w:p w14:paraId="57F00640" w14:textId="77777777" w:rsidR="005A792D" w:rsidRDefault="005A792D">
      <w:pPr>
        <w:spacing w:line="500" w:lineRule="atLeast"/>
        <w:ind w:firstLine="600"/>
        <w:divId w:val="106483399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E2CA7B5" w14:textId="77777777" w:rsidR="005A792D" w:rsidRDefault="005A792D">
      <w:pPr>
        <w:spacing w:line="500" w:lineRule="atLeast"/>
        <w:ind w:firstLine="600"/>
        <w:divId w:val="18398338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22A9829" w14:textId="77777777" w:rsidR="005A792D" w:rsidRDefault="005A792D">
      <w:pPr>
        <w:spacing w:line="500" w:lineRule="atLeast"/>
        <w:ind w:firstLine="600"/>
        <w:divId w:val="9394849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71C025C" w14:textId="77777777" w:rsidR="005A792D" w:rsidRDefault="005A792D">
      <w:pPr>
        <w:spacing w:line="500" w:lineRule="atLeast"/>
        <w:ind w:firstLine="600"/>
        <w:divId w:val="15077882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893565F" w14:textId="77777777" w:rsidR="005A792D" w:rsidRDefault="005A792D">
      <w:pPr>
        <w:spacing w:line="500" w:lineRule="atLeast"/>
        <w:ind w:firstLine="600"/>
        <w:divId w:val="4442776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6547E9" w14:textId="77777777" w:rsidR="005A792D" w:rsidRDefault="005A792D">
      <w:pPr>
        <w:spacing w:line="500" w:lineRule="atLeast"/>
        <w:ind w:firstLine="600"/>
        <w:divId w:val="8325714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84A7D5" w14:textId="77777777" w:rsidR="005A792D" w:rsidRDefault="005A792D">
      <w:pPr>
        <w:spacing w:line="500" w:lineRule="atLeast"/>
        <w:ind w:firstLine="600"/>
        <w:divId w:val="1619722773"/>
        <w:rPr>
          <w:rFonts w:hint="eastAsia"/>
          <w:sz w:val="30"/>
          <w:szCs w:val="30"/>
        </w:rPr>
      </w:pPr>
      <w:r>
        <w:rPr>
          <w:rFonts w:hint="eastAsia"/>
          <w:sz w:val="30"/>
          <w:szCs w:val="30"/>
        </w:rPr>
        <w:t>（一）犯罪情节较轻；</w:t>
      </w:r>
    </w:p>
    <w:p w14:paraId="73278FAF" w14:textId="77777777" w:rsidR="005A792D" w:rsidRDefault="005A792D">
      <w:pPr>
        <w:spacing w:line="500" w:lineRule="atLeast"/>
        <w:ind w:firstLine="600"/>
        <w:divId w:val="1896506591"/>
        <w:rPr>
          <w:rFonts w:hint="eastAsia"/>
          <w:sz w:val="30"/>
          <w:szCs w:val="30"/>
        </w:rPr>
      </w:pPr>
      <w:r>
        <w:rPr>
          <w:rFonts w:hint="eastAsia"/>
          <w:sz w:val="30"/>
          <w:szCs w:val="30"/>
        </w:rPr>
        <w:t>（二）有悔罪表现；</w:t>
      </w:r>
    </w:p>
    <w:p w14:paraId="4FC02FB3" w14:textId="77777777" w:rsidR="005A792D" w:rsidRDefault="005A792D">
      <w:pPr>
        <w:spacing w:line="500" w:lineRule="atLeast"/>
        <w:ind w:firstLine="600"/>
        <w:divId w:val="1505436941"/>
        <w:rPr>
          <w:rFonts w:hint="eastAsia"/>
          <w:sz w:val="30"/>
          <w:szCs w:val="30"/>
        </w:rPr>
      </w:pPr>
      <w:r>
        <w:rPr>
          <w:rFonts w:hint="eastAsia"/>
          <w:sz w:val="30"/>
          <w:szCs w:val="30"/>
        </w:rPr>
        <w:t>（三）没有再犯的危险；</w:t>
      </w:r>
    </w:p>
    <w:p w14:paraId="1AF2BB13" w14:textId="77777777" w:rsidR="005A792D" w:rsidRDefault="005A792D">
      <w:pPr>
        <w:spacing w:line="500" w:lineRule="atLeast"/>
        <w:ind w:firstLine="600"/>
        <w:divId w:val="2097823507"/>
        <w:rPr>
          <w:rFonts w:hint="eastAsia"/>
          <w:sz w:val="30"/>
          <w:szCs w:val="30"/>
        </w:rPr>
      </w:pPr>
      <w:r>
        <w:rPr>
          <w:rFonts w:hint="eastAsia"/>
          <w:sz w:val="30"/>
          <w:szCs w:val="30"/>
        </w:rPr>
        <w:t>（四）宣告缓刑对所居住社区没有重大不良影响。</w:t>
      </w:r>
    </w:p>
    <w:p w14:paraId="6CFF8198" w14:textId="77777777" w:rsidR="005A792D" w:rsidRDefault="005A792D">
      <w:pPr>
        <w:spacing w:line="500" w:lineRule="atLeast"/>
        <w:ind w:firstLine="600"/>
        <w:divId w:val="13189959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11B9F2E" w14:textId="77777777" w:rsidR="005A792D" w:rsidRDefault="005A792D">
      <w:pPr>
        <w:spacing w:line="500" w:lineRule="atLeast"/>
        <w:ind w:firstLine="600"/>
        <w:divId w:val="80613854"/>
        <w:rPr>
          <w:rFonts w:hint="eastAsia"/>
          <w:sz w:val="30"/>
          <w:szCs w:val="30"/>
        </w:rPr>
      </w:pPr>
      <w:r>
        <w:rPr>
          <w:rFonts w:hint="eastAsia"/>
          <w:sz w:val="30"/>
          <w:szCs w:val="30"/>
        </w:rPr>
        <w:t>被宣告缓刑的犯罪分子，如果被判处附加刑，附加刑仍须执行。</w:t>
      </w:r>
    </w:p>
    <w:p w14:paraId="3BB65E09" w14:textId="77777777" w:rsidR="005A792D" w:rsidRDefault="005A792D">
      <w:pPr>
        <w:spacing w:line="500" w:lineRule="atLeast"/>
        <w:ind w:firstLine="600"/>
        <w:divId w:val="1962154261"/>
        <w:rPr>
          <w:rFonts w:hint="eastAsia"/>
          <w:sz w:val="30"/>
          <w:szCs w:val="30"/>
        </w:rPr>
      </w:pPr>
      <w:r>
        <w:rPr>
          <w:rFonts w:hint="eastAsia"/>
          <w:sz w:val="30"/>
          <w:szCs w:val="30"/>
        </w:rPr>
        <w:t>第七十三条拘役的缓刑考验期限为原判刑期以上一年以下，但是不能少于二个月。</w:t>
      </w:r>
    </w:p>
    <w:p w14:paraId="5E424D32" w14:textId="77777777" w:rsidR="005A792D" w:rsidRDefault="005A792D">
      <w:pPr>
        <w:spacing w:line="500" w:lineRule="atLeast"/>
        <w:ind w:firstLine="600"/>
        <w:divId w:val="1525248346"/>
        <w:rPr>
          <w:rFonts w:hint="eastAsia"/>
          <w:sz w:val="30"/>
          <w:szCs w:val="30"/>
        </w:rPr>
      </w:pPr>
      <w:r>
        <w:rPr>
          <w:rFonts w:hint="eastAsia"/>
          <w:sz w:val="30"/>
          <w:szCs w:val="30"/>
        </w:rPr>
        <w:t>有期徒刑的缓刑考验期限为原判刑期以上五年以下，但是不能少于一年。</w:t>
      </w:r>
    </w:p>
    <w:p w14:paraId="30984D68" w14:textId="77777777" w:rsidR="005A792D" w:rsidRDefault="005A792D">
      <w:pPr>
        <w:spacing w:line="500" w:lineRule="atLeast"/>
        <w:ind w:firstLine="600"/>
        <w:divId w:val="559289897"/>
        <w:rPr>
          <w:rFonts w:hint="eastAsia"/>
          <w:sz w:val="30"/>
          <w:szCs w:val="30"/>
        </w:rPr>
      </w:pPr>
      <w:r>
        <w:rPr>
          <w:rFonts w:hint="eastAsia"/>
          <w:sz w:val="30"/>
          <w:szCs w:val="30"/>
        </w:rPr>
        <w:t>缓刑考验期限，从判决确定之日起计算。</w:t>
      </w:r>
    </w:p>
    <w:p w14:paraId="5DDE6B3E" w14:textId="77777777" w:rsidR="005A792D" w:rsidRDefault="005A792D">
      <w:pPr>
        <w:spacing w:line="500" w:lineRule="atLeast"/>
        <w:ind w:firstLine="600"/>
        <w:divId w:val="1006009538"/>
        <w:rPr>
          <w:rFonts w:hint="eastAsia"/>
          <w:sz w:val="30"/>
          <w:szCs w:val="30"/>
        </w:rPr>
      </w:pPr>
      <w:r>
        <w:rPr>
          <w:rFonts w:hint="eastAsia"/>
          <w:sz w:val="30"/>
          <w:szCs w:val="30"/>
        </w:rPr>
        <w:t>《最高人民法院、最高人民检察院关于办理行贿刑事案件具体应用法律若干问题的解释》</w:t>
      </w:r>
    </w:p>
    <w:p w14:paraId="38C508E8" w14:textId="77777777" w:rsidR="005A792D" w:rsidRDefault="005A792D">
      <w:pPr>
        <w:spacing w:line="500" w:lineRule="atLeast"/>
        <w:ind w:firstLine="600"/>
        <w:divId w:val="1179658651"/>
        <w:rPr>
          <w:rFonts w:hint="eastAsia"/>
          <w:sz w:val="30"/>
          <w:szCs w:val="30"/>
        </w:rPr>
      </w:pPr>
      <w:r>
        <w:rPr>
          <w:rFonts w:hint="eastAsia"/>
          <w:sz w:val="30"/>
          <w:szCs w:val="30"/>
        </w:rPr>
        <w:t>第五条多次行贿未经处理的，按照累计行贿数额处罚。</w:t>
      </w:r>
    </w:p>
    <w:p w14:paraId="79F38EE2" w14:textId="77777777" w:rsidR="005A792D" w:rsidRDefault="005A792D">
      <w:pPr>
        <w:spacing w:line="500" w:lineRule="atLeast"/>
        <w:ind w:firstLine="600"/>
        <w:divId w:val="630939498"/>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p w14:paraId="0FBD75CE" w14:textId="77777777" w:rsidR="005A792D" w:rsidRDefault="005A792D">
      <w:pPr>
        <w:spacing w:line="500" w:lineRule="atLeast"/>
        <w:ind w:firstLine="600"/>
        <w:divId w:val="2043361906"/>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725D237E" w14:textId="77777777" w:rsidR="005A792D" w:rsidRDefault="005A792D">
      <w:pPr>
        <w:spacing w:line="500" w:lineRule="atLeast"/>
        <w:ind w:firstLine="600"/>
        <w:divId w:val="1174996573"/>
        <w:rPr>
          <w:rFonts w:hint="eastAsia"/>
          <w:sz w:val="30"/>
          <w:szCs w:val="30"/>
        </w:rPr>
      </w:pPr>
      <w:r>
        <w:rPr>
          <w:rFonts w:hint="eastAsia"/>
          <w:sz w:val="30"/>
          <w:szCs w:val="30"/>
        </w:rPr>
        <w:t>违背公平、公正原则，在经济、组织人事管理等活动中，谋取竞争优势的，应当认定为“谋取不正当利益”。</w:t>
      </w:r>
    </w:p>
    <w:p w14:paraId="7A2799CC" w14:textId="77777777" w:rsidR="005A792D" w:rsidRDefault="005A792D">
      <w:pPr>
        <w:spacing w:line="500" w:lineRule="atLeast"/>
        <w:ind w:firstLine="600"/>
        <w:divId w:val="909464677"/>
        <w:rPr>
          <w:rFonts w:hint="eastAsia"/>
          <w:sz w:val="30"/>
          <w:szCs w:val="30"/>
        </w:rPr>
      </w:pPr>
      <w:r>
        <w:rPr>
          <w:rFonts w:hint="eastAsia"/>
          <w:sz w:val="30"/>
          <w:szCs w:val="30"/>
        </w:rPr>
        <w:t>《最高人民法院、最高人民检察院关于办理贪污贿赂刑事案件适用法律若干问题的解释》</w:t>
      </w:r>
    </w:p>
    <w:p w14:paraId="5C441F38" w14:textId="77777777" w:rsidR="005A792D" w:rsidRDefault="005A792D">
      <w:pPr>
        <w:spacing w:line="500" w:lineRule="atLeast"/>
        <w:ind w:firstLine="600"/>
        <w:divId w:val="146592461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C6E87C7" w14:textId="77777777" w:rsidR="005A792D" w:rsidRDefault="005A792D">
      <w:pPr>
        <w:spacing w:line="500" w:lineRule="atLeast"/>
        <w:ind w:firstLine="600"/>
        <w:divId w:val="159921660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75BAE5D" w14:textId="77777777" w:rsidR="005A792D" w:rsidRDefault="005A792D">
      <w:pPr>
        <w:spacing w:line="500" w:lineRule="atLeast"/>
        <w:ind w:firstLine="600"/>
        <w:divId w:val="960378621"/>
        <w:rPr>
          <w:rFonts w:hint="eastAsia"/>
          <w:sz w:val="30"/>
          <w:szCs w:val="30"/>
        </w:rPr>
      </w:pPr>
      <w:r>
        <w:rPr>
          <w:rFonts w:hint="eastAsia"/>
          <w:sz w:val="30"/>
          <w:szCs w:val="30"/>
        </w:rPr>
        <w:t>（一）向三人以上行贿的；</w:t>
      </w:r>
    </w:p>
    <w:p w14:paraId="133D1428" w14:textId="77777777" w:rsidR="005A792D" w:rsidRDefault="005A792D">
      <w:pPr>
        <w:spacing w:line="500" w:lineRule="atLeast"/>
        <w:ind w:firstLine="600"/>
        <w:divId w:val="449931059"/>
        <w:rPr>
          <w:rFonts w:hint="eastAsia"/>
          <w:sz w:val="30"/>
          <w:szCs w:val="30"/>
        </w:rPr>
      </w:pPr>
      <w:r>
        <w:rPr>
          <w:rFonts w:hint="eastAsia"/>
          <w:sz w:val="30"/>
          <w:szCs w:val="30"/>
        </w:rPr>
        <w:t>（二）将违法所得用于行贿的；</w:t>
      </w:r>
    </w:p>
    <w:p w14:paraId="293B0B70" w14:textId="77777777" w:rsidR="005A792D" w:rsidRDefault="005A792D">
      <w:pPr>
        <w:spacing w:line="500" w:lineRule="atLeast"/>
        <w:ind w:firstLine="600"/>
        <w:divId w:val="838618993"/>
        <w:rPr>
          <w:rFonts w:hint="eastAsia"/>
          <w:sz w:val="30"/>
          <w:szCs w:val="30"/>
        </w:rPr>
      </w:pPr>
      <w:r>
        <w:rPr>
          <w:rFonts w:hint="eastAsia"/>
          <w:sz w:val="30"/>
          <w:szCs w:val="30"/>
        </w:rPr>
        <w:t>（三）通过行贿谋取职务提拔、调整的；</w:t>
      </w:r>
    </w:p>
    <w:p w14:paraId="59329769" w14:textId="77777777" w:rsidR="005A792D" w:rsidRDefault="005A792D">
      <w:pPr>
        <w:spacing w:line="500" w:lineRule="atLeast"/>
        <w:ind w:firstLine="600"/>
        <w:divId w:val="1355234168"/>
        <w:rPr>
          <w:rFonts w:hint="eastAsia"/>
          <w:sz w:val="30"/>
          <w:szCs w:val="30"/>
        </w:rPr>
      </w:pPr>
      <w:r>
        <w:rPr>
          <w:rFonts w:hint="eastAsia"/>
          <w:sz w:val="30"/>
          <w:szCs w:val="30"/>
        </w:rPr>
        <w:t>（四）向负有食品、药品、安全生产、环境保护等监督管理职责的国家工作人员行贿，实施非法活动的；</w:t>
      </w:r>
    </w:p>
    <w:p w14:paraId="04E77B2D" w14:textId="77777777" w:rsidR="005A792D" w:rsidRDefault="005A792D">
      <w:pPr>
        <w:spacing w:line="500" w:lineRule="atLeast"/>
        <w:ind w:firstLine="600"/>
        <w:divId w:val="2067989350"/>
        <w:rPr>
          <w:rFonts w:hint="eastAsia"/>
          <w:sz w:val="30"/>
          <w:szCs w:val="30"/>
        </w:rPr>
      </w:pPr>
      <w:r>
        <w:rPr>
          <w:rFonts w:hint="eastAsia"/>
          <w:sz w:val="30"/>
          <w:szCs w:val="30"/>
        </w:rPr>
        <w:t>（五）向司法工作人员行贿，影响司法公正的；</w:t>
      </w:r>
    </w:p>
    <w:p w14:paraId="3F6D33A1" w14:textId="77777777" w:rsidR="005A792D" w:rsidRDefault="005A792D">
      <w:pPr>
        <w:spacing w:line="500" w:lineRule="atLeast"/>
        <w:ind w:firstLine="600"/>
        <w:divId w:val="1868061933"/>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49483" w14:textId="77777777" w:rsidR="00C93E57" w:rsidRDefault="00C93E57" w:rsidP="00C93E57">
      <w:pPr>
        <w:rPr>
          <w:rFonts w:hint="eastAsia"/>
        </w:rPr>
      </w:pPr>
      <w:r>
        <w:separator/>
      </w:r>
    </w:p>
  </w:endnote>
  <w:endnote w:type="continuationSeparator" w:id="0">
    <w:p w14:paraId="03E0942F" w14:textId="77777777" w:rsidR="00C93E57" w:rsidRDefault="00C93E57" w:rsidP="00C93E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5EC18" w14:textId="77777777" w:rsidR="00C93E57" w:rsidRDefault="00C93E57" w:rsidP="00C93E57">
      <w:pPr>
        <w:rPr>
          <w:rFonts w:hint="eastAsia"/>
        </w:rPr>
      </w:pPr>
      <w:r>
        <w:separator/>
      </w:r>
    </w:p>
  </w:footnote>
  <w:footnote w:type="continuationSeparator" w:id="0">
    <w:p w14:paraId="1C3429A8" w14:textId="77777777" w:rsidR="00C93E57" w:rsidRDefault="00C93E57" w:rsidP="00C93E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3E57"/>
    <w:rsid w:val="005A792D"/>
    <w:rsid w:val="00A23C24"/>
    <w:rsid w:val="00C93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CAF5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3E57"/>
    <w:pPr>
      <w:tabs>
        <w:tab w:val="center" w:pos="4153"/>
        <w:tab w:val="right" w:pos="8306"/>
      </w:tabs>
      <w:snapToGrid w:val="0"/>
      <w:jc w:val="center"/>
    </w:pPr>
    <w:rPr>
      <w:sz w:val="18"/>
      <w:szCs w:val="18"/>
    </w:rPr>
  </w:style>
  <w:style w:type="character" w:customStyle="1" w:styleId="a4">
    <w:name w:val="页眉 字符"/>
    <w:basedOn w:val="a0"/>
    <w:link w:val="a3"/>
    <w:uiPriority w:val="99"/>
    <w:rsid w:val="00C93E57"/>
    <w:rPr>
      <w:rFonts w:ascii="宋体" w:eastAsia="宋体" w:hAnsi="宋体" w:cs="宋体"/>
      <w:sz w:val="18"/>
      <w:szCs w:val="18"/>
    </w:rPr>
  </w:style>
  <w:style w:type="paragraph" w:styleId="a5">
    <w:name w:val="footer"/>
    <w:basedOn w:val="a"/>
    <w:link w:val="a6"/>
    <w:uiPriority w:val="99"/>
    <w:unhideWhenUsed/>
    <w:rsid w:val="00C93E57"/>
    <w:pPr>
      <w:tabs>
        <w:tab w:val="center" w:pos="4153"/>
        <w:tab w:val="right" w:pos="8306"/>
      </w:tabs>
      <w:snapToGrid w:val="0"/>
    </w:pPr>
    <w:rPr>
      <w:sz w:val="18"/>
      <w:szCs w:val="18"/>
    </w:rPr>
  </w:style>
  <w:style w:type="character" w:customStyle="1" w:styleId="a6">
    <w:name w:val="页脚 字符"/>
    <w:basedOn w:val="a0"/>
    <w:link w:val="a5"/>
    <w:uiPriority w:val="99"/>
    <w:rsid w:val="00C93E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02715">
      <w:marLeft w:val="0"/>
      <w:marRight w:val="0"/>
      <w:marTop w:val="10"/>
      <w:marBottom w:val="10"/>
      <w:divBdr>
        <w:top w:val="none" w:sz="0" w:space="0" w:color="auto"/>
        <w:left w:val="none" w:sz="0" w:space="0" w:color="auto"/>
        <w:bottom w:val="none" w:sz="0" w:space="0" w:color="auto"/>
        <w:right w:val="none" w:sz="0" w:space="0" w:color="auto"/>
      </w:divBdr>
    </w:div>
    <w:div w:id="50346716">
      <w:marLeft w:val="0"/>
      <w:marRight w:val="0"/>
      <w:marTop w:val="10"/>
      <w:marBottom w:val="10"/>
      <w:divBdr>
        <w:top w:val="none" w:sz="0" w:space="0" w:color="auto"/>
        <w:left w:val="none" w:sz="0" w:space="0" w:color="auto"/>
        <w:bottom w:val="none" w:sz="0" w:space="0" w:color="auto"/>
        <w:right w:val="none" w:sz="0" w:space="0" w:color="auto"/>
      </w:divBdr>
    </w:div>
    <w:div w:id="57284518">
      <w:marLeft w:val="0"/>
      <w:marRight w:val="0"/>
      <w:marTop w:val="10"/>
      <w:marBottom w:val="10"/>
      <w:divBdr>
        <w:top w:val="none" w:sz="0" w:space="0" w:color="auto"/>
        <w:left w:val="none" w:sz="0" w:space="0" w:color="auto"/>
        <w:bottom w:val="none" w:sz="0" w:space="0" w:color="auto"/>
        <w:right w:val="none" w:sz="0" w:space="0" w:color="auto"/>
      </w:divBdr>
    </w:div>
    <w:div w:id="80613854">
      <w:marLeft w:val="0"/>
      <w:marRight w:val="0"/>
      <w:marTop w:val="10"/>
      <w:marBottom w:val="10"/>
      <w:divBdr>
        <w:top w:val="none" w:sz="0" w:space="0" w:color="auto"/>
        <w:left w:val="none" w:sz="0" w:space="0" w:color="auto"/>
        <w:bottom w:val="none" w:sz="0" w:space="0" w:color="auto"/>
        <w:right w:val="none" w:sz="0" w:space="0" w:color="auto"/>
      </w:divBdr>
    </w:div>
    <w:div w:id="114257875">
      <w:marLeft w:val="0"/>
      <w:marRight w:val="720"/>
      <w:marTop w:val="10"/>
      <w:marBottom w:val="10"/>
      <w:divBdr>
        <w:top w:val="none" w:sz="0" w:space="0" w:color="auto"/>
        <w:left w:val="none" w:sz="0" w:space="0" w:color="auto"/>
        <w:bottom w:val="none" w:sz="0" w:space="0" w:color="auto"/>
        <w:right w:val="none" w:sz="0" w:space="0" w:color="auto"/>
      </w:divBdr>
    </w:div>
    <w:div w:id="144393530">
      <w:marLeft w:val="0"/>
      <w:marRight w:val="0"/>
      <w:marTop w:val="10"/>
      <w:marBottom w:val="10"/>
      <w:divBdr>
        <w:top w:val="none" w:sz="0" w:space="0" w:color="auto"/>
        <w:left w:val="none" w:sz="0" w:space="0" w:color="auto"/>
        <w:bottom w:val="none" w:sz="0" w:space="0" w:color="auto"/>
        <w:right w:val="none" w:sz="0" w:space="0" w:color="auto"/>
      </w:divBdr>
    </w:div>
    <w:div w:id="182137217">
      <w:marLeft w:val="0"/>
      <w:marRight w:val="0"/>
      <w:marTop w:val="10"/>
      <w:marBottom w:val="10"/>
      <w:divBdr>
        <w:top w:val="none" w:sz="0" w:space="0" w:color="auto"/>
        <w:left w:val="none" w:sz="0" w:space="0" w:color="auto"/>
        <w:bottom w:val="none" w:sz="0" w:space="0" w:color="auto"/>
        <w:right w:val="none" w:sz="0" w:space="0" w:color="auto"/>
      </w:divBdr>
    </w:div>
    <w:div w:id="183983382">
      <w:marLeft w:val="0"/>
      <w:marRight w:val="0"/>
      <w:marTop w:val="10"/>
      <w:marBottom w:val="10"/>
      <w:divBdr>
        <w:top w:val="none" w:sz="0" w:space="0" w:color="auto"/>
        <w:left w:val="none" w:sz="0" w:space="0" w:color="auto"/>
        <w:bottom w:val="none" w:sz="0" w:space="0" w:color="auto"/>
        <w:right w:val="none" w:sz="0" w:space="0" w:color="auto"/>
      </w:divBdr>
    </w:div>
    <w:div w:id="198443687">
      <w:marLeft w:val="0"/>
      <w:marRight w:val="0"/>
      <w:marTop w:val="10"/>
      <w:marBottom w:val="10"/>
      <w:divBdr>
        <w:top w:val="none" w:sz="0" w:space="0" w:color="auto"/>
        <w:left w:val="none" w:sz="0" w:space="0" w:color="auto"/>
        <w:bottom w:val="none" w:sz="0" w:space="0" w:color="auto"/>
        <w:right w:val="none" w:sz="0" w:space="0" w:color="auto"/>
      </w:divBdr>
    </w:div>
    <w:div w:id="268585376">
      <w:marLeft w:val="0"/>
      <w:marRight w:val="0"/>
      <w:marTop w:val="10"/>
      <w:marBottom w:val="10"/>
      <w:divBdr>
        <w:top w:val="none" w:sz="0" w:space="0" w:color="auto"/>
        <w:left w:val="none" w:sz="0" w:space="0" w:color="auto"/>
        <w:bottom w:val="none" w:sz="0" w:space="0" w:color="auto"/>
        <w:right w:val="none" w:sz="0" w:space="0" w:color="auto"/>
      </w:divBdr>
    </w:div>
    <w:div w:id="434516564">
      <w:marLeft w:val="0"/>
      <w:marRight w:val="0"/>
      <w:marTop w:val="10"/>
      <w:marBottom w:val="10"/>
      <w:divBdr>
        <w:top w:val="none" w:sz="0" w:space="0" w:color="auto"/>
        <w:left w:val="none" w:sz="0" w:space="0" w:color="auto"/>
        <w:bottom w:val="none" w:sz="0" w:space="0" w:color="auto"/>
        <w:right w:val="none" w:sz="0" w:space="0" w:color="auto"/>
      </w:divBdr>
    </w:div>
    <w:div w:id="444277647">
      <w:marLeft w:val="0"/>
      <w:marRight w:val="0"/>
      <w:marTop w:val="10"/>
      <w:marBottom w:val="10"/>
      <w:divBdr>
        <w:top w:val="none" w:sz="0" w:space="0" w:color="auto"/>
        <w:left w:val="none" w:sz="0" w:space="0" w:color="auto"/>
        <w:bottom w:val="none" w:sz="0" w:space="0" w:color="auto"/>
        <w:right w:val="none" w:sz="0" w:space="0" w:color="auto"/>
      </w:divBdr>
    </w:div>
    <w:div w:id="449931059">
      <w:marLeft w:val="0"/>
      <w:marRight w:val="0"/>
      <w:marTop w:val="10"/>
      <w:marBottom w:val="10"/>
      <w:divBdr>
        <w:top w:val="none" w:sz="0" w:space="0" w:color="auto"/>
        <w:left w:val="none" w:sz="0" w:space="0" w:color="auto"/>
        <w:bottom w:val="none" w:sz="0" w:space="0" w:color="auto"/>
        <w:right w:val="none" w:sz="0" w:space="0" w:color="auto"/>
      </w:divBdr>
    </w:div>
    <w:div w:id="496850914">
      <w:marLeft w:val="0"/>
      <w:marRight w:val="0"/>
      <w:marTop w:val="10"/>
      <w:marBottom w:val="10"/>
      <w:divBdr>
        <w:top w:val="none" w:sz="0" w:space="0" w:color="auto"/>
        <w:left w:val="none" w:sz="0" w:space="0" w:color="auto"/>
        <w:bottom w:val="none" w:sz="0" w:space="0" w:color="auto"/>
        <w:right w:val="none" w:sz="0" w:space="0" w:color="auto"/>
      </w:divBdr>
    </w:div>
    <w:div w:id="514421915">
      <w:marLeft w:val="0"/>
      <w:marRight w:val="0"/>
      <w:marTop w:val="10"/>
      <w:marBottom w:val="10"/>
      <w:divBdr>
        <w:top w:val="none" w:sz="0" w:space="0" w:color="auto"/>
        <w:left w:val="none" w:sz="0" w:space="0" w:color="auto"/>
        <w:bottom w:val="none" w:sz="0" w:space="0" w:color="auto"/>
        <w:right w:val="none" w:sz="0" w:space="0" w:color="auto"/>
      </w:divBdr>
    </w:div>
    <w:div w:id="538934585">
      <w:marLeft w:val="0"/>
      <w:marRight w:val="0"/>
      <w:marTop w:val="10"/>
      <w:marBottom w:val="10"/>
      <w:divBdr>
        <w:top w:val="none" w:sz="0" w:space="0" w:color="auto"/>
        <w:left w:val="none" w:sz="0" w:space="0" w:color="auto"/>
        <w:bottom w:val="none" w:sz="0" w:space="0" w:color="auto"/>
        <w:right w:val="none" w:sz="0" w:space="0" w:color="auto"/>
      </w:divBdr>
    </w:div>
    <w:div w:id="559289897">
      <w:marLeft w:val="0"/>
      <w:marRight w:val="0"/>
      <w:marTop w:val="10"/>
      <w:marBottom w:val="10"/>
      <w:divBdr>
        <w:top w:val="none" w:sz="0" w:space="0" w:color="auto"/>
        <w:left w:val="none" w:sz="0" w:space="0" w:color="auto"/>
        <w:bottom w:val="none" w:sz="0" w:space="0" w:color="auto"/>
        <w:right w:val="none" w:sz="0" w:space="0" w:color="auto"/>
      </w:divBdr>
    </w:div>
    <w:div w:id="583027057">
      <w:marLeft w:val="0"/>
      <w:marRight w:val="0"/>
      <w:marTop w:val="10"/>
      <w:marBottom w:val="10"/>
      <w:divBdr>
        <w:top w:val="none" w:sz="0" w:space="0" w:color="auto"/>
        <w:left w:val="none" w:sz="0" w:space="0" w:color="auto"/>
        <w:bottom w:val="none" w:sz="0" w:space="0" w:color="auto"/>
        <w:right w:val="none" w:sz="0" w:space="0" w:color="auto"/>
      </w:divBdr>
    </w:div>
    <w:div w:id="597830266">
      <w:marLeft w:val="0"/>
      <w:marRight w:val="0"/>
      <w:marTop w:val="10"/>
      <w:marBottom w:val="10"/>
      <w:divBdr>
        <w:top w:val="none" w:sz="0" w:space="0" w:color="auto"/>
        <w:left w:val="none" w:sz="0" w:space="0" w:color="auto"/>
        <w:bottom w:val="none" w:sz="0" w:space="0" w:color="auto"/>
        <w:right w:val="none" w:sz="0" w:space="0" w:color="auto"/>
      </w:divBdr>
    </w:div>
    <w:div w:id="614097895">
      <w:marLeft w:val="0"/>
      <w:marRight w:val="720"/>
      <w:marTop w:val="10"/>
      <w:marBottom w:val="10"/>
      <w:divBdr>
        <w:top w:val="none" w:sz="0" w:space="0" w:color="auto"/>
        <w:left w:val="none" w:sz="0" w:space="0" w:color="auto"/>
        <w:bottom w:val="none" w:sz="0" w:space="0" w:color="auto"/>
        <w:right w:val="none" w:sz="0" w:space="0" w:color="auto"/>
      </w:divBdr>
    </w:div>
    <w:div w:id="630939498">
      <w:marLeft w:val="0"/>
      <w:marRight w:val="0"/>
      <w:marTop w:val="10"/>
      <w:marBottom w:val="10"/>
      <w:divBdr>
        <w:top w:val="none" w:sz="0" w:space="0" w:color="auto"/>
        <w:left w:val="none" w:sz="0" w:space="0" w:color="auto"/>
        <w:bottom w:val="none" w:sz="0" w:space="0" w:color="auto"/>
        <w:right w:val="none" w:sz="0" w:space="0" w:color="auto"/>
      </w:divBdr>
    </w:div>
    <w:div w:id="658118863">
      <w:marLeft w:val="0"/>
      <w:marRight w:val="720"/>
      <w:marTop w:val="10"/>
      <w:marBottom w:val="10"/>
      <w:divBdr>
        <w:top w:val="none" w:sz="0" w:space="0" w:color="auto"/>
        <w:left w:val="none" w:sz="0" w:space="0" w:color="auto"/>
        <w:bottom w:val="none" w:sz="0" w:space="0" w:color="auto"/>
        <w:right w:val="none" w:sz="0" w:space="0" w:color="auto"/>
      </w:divBdr>
    </w:div>
    <w:div w:id="670570045">
      <w:marLeft w:val="0"/>
      <w:marRight w:val="0"/>
      <w:marTop w:val="10"/>
      <w:marBottom w:val="10"/>
      <w:divBdr>
        <w:top w:val="none" w:sz="0" w:space="0" w:color="auto"/>
        <w:left w:val="none" w:sz="0" w:space="0" w:color="auto"/>
        <w:bottom w:val="none" w:sz="0" w:space="0" w:color="auto"/>
        <w:right w:val="none" w:sz="0" w:space="0" w:color="auto"/>
      </w:divBdr>
    </w:div>
    <w:div w:id="675808490">
      <w:marLeft w:val="0"/>
      <w:marRight w:val="0"/>
      <w:marTop w:val="10"/>
      <w:marBottom w:val="10"/>
      <w:divBdr>
        <w:top w:val="none" w:sz="0" w:space="0" w:color="auto"/>
        <w:left w:val="none" w:sz="0" w:space="0" w:color="auto"/>
        <w:bottom w:val="none" w:sz="0" w:space="0" w:color="auto"/>
        <w:right w:val="none" w:sz="0" w:space="0" w:color="auto"/>
      </w:divBdr>
    </w:div>
    <w:div w:id="686906865">
      <w:marLeft w:val="0"/>
      <w:marRight w:val="0"/>
      <w:marTop w:val="10"/>
      <w:marBottom w:val="10"/>
      <w:divBdr>
        <w:top w:val="none" w:sz="0" w:space="0" w:color="auto"/>
        <w:left w:val="none" w:sz="0" w:space="0" w:color="auto"/>
        <w:bottom w:val="none" w:sz="0" w:space="0" w:color="auto"/>
        <w:right w:val="none" w:sz="0" w:space="0" w:color="auto"/>
      </w:divBdr>
    </w:div>
    <w:div w:id="696857011">
      <w:marLeft w:val="0"/>
      <w:marRight w:val="0"/>
      <w:marTop w:val="10"/>
      <w:marBottom w:val="10"/>
      <w:divBdr>
        <w:top w:val="none" w:sz="0" w:space="0" w:color="auto"/>
        <w:left w:val="none" w:sz="0" w:space="0" w:color="auto"/>
        <w:bottom w:val="none" w:sz="0" w:space="0" w:color="auto"/>
        <w:right w:val="none" w:sz="0" w:space="0" w:color="auto"/>
      </w:divBdr>
    </w:div>
    <w:div w:id="706761368">
      <w:marLeft w:val="0"/>
      <w:marRight w:val="0"/>
      <w:marTop w:val="10"/>
      <w:marBottom w:val="10"/>
      <w:divBdr>
        <w:top w:val="none" w:sz="0" w:space="0" w:color="auto"/>
        <w:left w:val="none" w:sz="0" w:space="0" w:color="auto"/>
        <w:bottom w:val="none" w:sz="0" w:space="0" w:color="auto"/>
        <w:right w:val="none" w:sz="0" w:space="0" w:color="auto"/>
      </w:divBdr>
    </w:div>
    <w:div w:id="744761357">
      <w:marLeft w:val="0"/>
      <w:marRight w:val="0"/>
      <w:marTop w:val="10"/>
      <w:marBottom w:val="10"/>
      <w:divBdr>
        <w:top w:val="none" w:sz="0" w:space="0" w:color="auto"/>
        <w:left w:val="none" w:sz="0" w:space="0" w:color="auto"/>
        <w:bottom w:val="none" w:sz="0" w:space="0" w:color="auto"/>
        <w:right w:val="none" w:sz="0" w:space="0" w:color="auto"/>
      </w:divBdr>
    </w:div>
    <w:div w:id="769205157">
      <w:marLeft w:val="0"/>
      <w:marRight w:val="720"/>
      <w:marTop w:val="10"/>
      <w:marBottom w:val="10"/>
      <w:divBdr>
        <w:top w:val="none" w:sz="0" w:space="0" w:color="auto"/>
        <w:left w:val="none" w:sz="0" w:space="0" w:color="auto"/>
        <w:bottom w:val="none" w:sz="0" w:space="0" w:color="auto"/>
        <w:right w:val="none" w:sz="0" w:space="0" w:color="auto"/>
      </w:divBdr>
    </w:div>
    <w:div w:id="792986895">
      <w:marLeft w:val="0"/>
      <w:marRight w:val="0"/>
      <w:marTop w:val="10"/>
      <w:marBottom w:val="10"/>
      <w:divBdr>
        <w:top w:val="none" w:sz="0" w:space="0" w:color="auto"/>
        <w:left w:val="none" w:sz="0" w:space="0" w:color="auto"/>
        <w:bottom w:val="none" w:sz="0" w:space="0" w:color="auto"/>
        <w:right w:val="none" w:sz="0" w:space="0" w:color="auto"/>
      </w:divBdr>
    </w:div>
    <w:div w:id="832571405">
      <w:marLeft w:val="0"/>
      <w:marRight w:val="0"/>
      <w:marTop w:val="10"/>
      <w:marBottom w:val="10"/>
      <w:divBdr>
        <w:top w:val="none" w:sz="0" w:space="0" w:color="auto"/>
        <w:left w:val="none" w:sz="0" w:space="0" w:color="auto"/>
        <w:bottom w:val="none" w:sz="0" w:space="0" w:color="auto"/>
        <w:right w:val="none" w:sz="0" w:space="0" w:color="auto"/>
      </w:divBdr>
    </w:div>
    <w:div w:id="838618993">
      <w:marLeft w:val="0"/>
      <w:marRight w:val="0"/>
      <w:marTop w:val="10"/>
      <w:marBottom w:val="10"/>
      <w:divBdr>
        <w:top w:val="none" w:sz="0" w:space="0" w:color="auto"/>
        <w:left w:val="none" w:sz="0" w:space="0" w:color="auto"/>
        <w:bottom w:val="none" w:sz="0" w:space="0" w:color="auto"/>
        <w:right w:val="none" w:sz="0" w:space="0" w:color="auto"/>
      </w:divBdr>
    </w:div>
    <w:div w:id="849566641">
      <w:marLeft w:val="0"/>
      <w:marRight w:val="0"/>
      <w:marTop w:val="10"/>
      <w:marBottom w:val="10"/>
      <w:divBdr>
        <w:top w:val="none" w:sz="0" w:space="0" w:color="auto"/>
        <w:left w:val="none" w:sz="0" w:space="0" w:color="auto"/>
        <w:bottom w:val="none" w:sz="0" w:space="0" w:color="auto"/>
        <w:right w:val="none" w:sz="0" w:space="0" w:color="auto"/>
      </w:divBdr>
    </w:div>
    <w:div w:id="874927295">
      <w:marLeft w:val="0"/>
      <w:marRight w:val="0"/>
      <w:marTop w:val="10"/>
      <w:marBottom w:val="10"/>
      <w:divBdr>
        <w:top w:val="none" w:sz="0" w:space="0" w:color="auto"/>
        <w:left w:val="none" w:sz="0" w:space="0" w:color="auto"/>
        <w:bottom w:val="none" w:sz="0" w:space="0" w:color="auto"/>
        <w:right w:val="none" w:sz="0" w:space="0" w:color="auto"/>
      </w:divBdr>
    </w:div>
    <w:div w:id="909464677">
      <w:marLeft w:val="0"/>
      <w:marRight w:val="0"/>
      <w:marTop w:val="10"/>
      <w:marBottom w:val="10"/>
      <w:divBdr>
        <w:top w:val="none" w:sz="0" w:space="0" w:color="auto"/>
        <w:left w:val="none" w:sz="0" w:space="0" w:color="auto"/>
        <w:bottom w:val="none" w:sz="0" w:space="0" w:color="auto"/>
        <w:right w:val="none" w:sz="0" w:space="0" w:color="auto"/>
      </w:divBdr>
    </w:div>
    <w:div w:id="939484997">
      <w:marLeft w:val="0"/>
      <w:marRight w:val="0"/>
      <w:marTop w:val="10"/>
      <w:marBottom w:val="10"/>
      <w:divBdr>
        <w:top w:val="none" w:sz="0" w:space="0" w:color="auto"/>
        <w:left w:val="none" w:sz="0" w:space="0" w:color="auto"/>
        <w:bottom w:val="none" w:sz="0" w:space="0" w:color="auto"/>
        <w:right w:val="none" w:sz="0" w:space="0" w:color="auto"/>
      </w:divBdr>
    </w:div>
    <w:div w:id="948510368">
      <w:marLeft w:val="0"/>
      <w:marRight w:val="0"/>
      <w:marTop w:val="10"/>
      <w:marBottom w:val="10"/>
      <w:divBdr>
        <w:top w:val="none" w:sz="0" w:space="0" w:color="auto"/>
        <w:left w:val="none" w:sz="0" w:space="0" w:color="auto"/>
        <w:bottom w:val="none" w:sz="0" w:space="0" w:color="auto"/>
        <w:right w:val="none" w:sz="0" w:space="0" w:color="auto"/>
      </w:divBdr>
    </w:div>
    <w:div w:id="960378621">
      <w:marLeft w:val="0"/>
      <w:marRight w:val="0"/>
      <w:marTop w:val="10"/>
      <w:marBottom w:val="10"/>
      <w:divBdr>
        <w:top w:val="none" w:sz="0" w:space="0" w:color="auto"/>
        <w:left w:val="none" w:sz="0" w:space="0" w:color="auto"/>
        <w:bottom w:val="none" w:sz="0" w:space="0" w:color="auto"/>
        <w:right w:val="none" w:sz="0" w:space="0" w:color="auto"/>
      </w:divBdr>
    </w:div>
    <w:div w:id="1006009538">
      <w:marLeft w:val="0"/>
      <w:marRight w:val="0"/>
      <w:marTop w:val="10"/>
      <w:marBottom w:val="10"/>
      <w:divBdr>
        <w:top w:val="none" w:sz="0" w:space="0" w:color="auto"/>
        <w:left w:val="none" w:sz="0" w:space="0" w:color="auto"/>
        <w:bottom w:val="none" w:sz="0" w:space="0" w:color="auto"/>
        <w:right w:val="none" w:sz="0" w:space="0" w:color="auto"/>
      </w:divBdr>
    </w:div>
    <w:div w:id="1015808480">
      <w:marLeft w:val="0"/>
      <w:marRight w:val="0"/>
      <w:marTop w:val="10"/>
      <w:marBottom w:val="10"/>
      <w:divBdr>
        <w:top w:val="none" w:sz="0" w:space="0" w:color="auto"/>
        <w:left w:val="none" w:sz="0" w:space="0" w:color="auto"/>
        <w:bottom w:val="none" w:sz="0" w:space="0" w:color="auto"/>
        <w:right w:val="none" w:sz="0" w:space="0" w:color="auto"/>
      </w:divBdr>
    </w:div>
    <w:div w:id="1041593460">
      <w:marLeft w:val="0"/>
      <w:marRight w:val="720"/>
      <w:marTop w:val="10"/>
      <w:marBottom w:val="10"/>
      <w:divBdr>
        <w:top w:val="none" w:sz="0" w:space="0" w:color="auto"/>
        <w:left w:val="none" w:sz="0" w:space="0" w:color="auto"/>
        <w:bottom w:val="none" w:sz="0" w:space="0" w:color="auto"/>
        <w:right w:val="none" w:sz="0" w:space="0" w:color="auto"/>
      </w:divBdr>
    </w:div>
    <w:div w:id="1064833996">
      <w:marLeft w:val="0"/>
      <w:marRight w:val="0"/>
      <w:marTop w:val="10"/>
      <w:marBottom w:val="10"/>
      <w:divBdr>
        <w:top w:val="none" w:sz="0" w:space="0" w:color="auto"/>
        <w:left w:val="none" w:sz="0" w:space="0" w:color="auto"/>
        <w:bottom w:val="none" w:sz="0" w:space="0" w:color="auto"/>
        <w:right w:val="none" w:sz="0" w:space="0" w:color="auto"/>
      </w:divBdr>
    </w:div>
    <w:div w:id="1092778100">
      <w:marLeft w:val="0"/>
      <w:marRight w:val="0"/>
      <w:marTop w:val="10"/>
      <w:marBottom w:val="10"/>
      <w:divBdr>
        <w:top w:val="none" w:sz="0" w:space="0" w:color="auto"/>
        <w:left w:val="none" w:sz="0" w:space="0" w:color="auto"/>
        <w:bottom w:val="none" w:sz="0" w:space="0" w:color="auto"/>
        <w:right w:val="none" w:sz="0" w:space="0" w:color="auto"/>
      </w:divBdr>
    </w:div>
    <w:div w:id="1174996573">
      <w:marLeft w:val="0"/>
      <w:marRight w:val="0"/>
      <w:marTop w:val="10"/>
      <w:marBottom w:val="10"/>
      <w:divBdr>
        <w:top w:val="none" w:sz="0" w:space="0" w:color="auto"/>
        <w:left w:val="none" w:sz="0" w:space="0" w:color="auto"/>
        <w:bottom w:val="none" w:sz="0" w:space="0" w:color="auto"/>
        <w:right w:val="none" w:sz="0" w:space="0" w:color="auto"/>
      </w:divBdr>
    </w:div>
    <w:div w:id="1175461149">
      <w:marLeft w:val="0"/>
      <w:marRight w:val="0"/>
      <w:marTop w:val="10"/>
      <w:marBottom w:val="10"/>
      <w:divBdr>
        <w:top w:val="none" w:sz="0" w:space="0" w:color="auto"/>
        <w:left w:val="none" w:sz="0" w:space="0" w:color="auto"/>
        <w:bottom w:val="none" w:sz="0" w:space="0" w:color="auto"/>
        <w:right w:val="none" w:sz="0" w:space="0" w:color="auto"/>
      </w:divBdr>
    </w:div>
    <w:div w:id="1179658651">
      <w:marLeft w:val="0"/>
      <w:marRight w:val="0"/>
      <w:marTop w:val="10"/>
      <w:marBottom w:val="10"/>
      <w:divBdr>
        <w:top w:val="none" w:sz="0" w:space="0" w:color="auto"/>
        <w:left w:val="none" w:sz="0" w:space="0" w:color="auto"/>
        <w:bottom w:val="none" w:sz="0" w:space="0" w:color="auto"/>
        <w:right w:val="none" w:sz="0" w:space="0" w:color="auto"/>
      </w:divBdr>
    </w:div>
    <w:div w:id="1191601744">
      <w:marLeft w:val="0"/>
      <w:marRight w:val="0"/>
      <w:marTop w:val="10"/>
      <w:marBottom w:val="10"/>
      <w:divBdr>
        <w:top w:val="none" w:sz="0" w:space="0" w:color="auto"/>
        <w:left w:val="none" w:sz="0" w:space="0" w:color="auto"/>
        <w:bottom w:val="none" w:sz="0" w:space="0" w:color="auto"/>
        <w:right w:val="none" w:sz="0" w:space="0" w:color="auto"/>
      </w:divBdr>
    </w:div>
    <w:div w:id="1279529012">
      <w:marLeft w:val="0"/>
      <w:marRight w:val="0"/>
      <w:marTop w:val="10"/>
      <w:marBottom w:val="10"/>
      <w:divBdr>
        <w:top w:val="none" w:sz="0" w:space="0" w:color="auto"/>
        <w:left w:val="none" w:sz="0" w:space="0" w:color="auto"/>
        <w:bottom w:val="none" w:sz="0" w:space="0" w:color="auto"/>
        <w:right w:val="none" w:sz="0" w:space="0" w:color="auto"/>
      </w:divBdr>
    </w:div>
    <w:div w:id="1318995943">
      <w:marLeft w:val="0"/>
      <w:marRight w:val="0"/>
      <w:marTop w:val="10"/>
      <w:marBottom w:val="10"/>
      <w:divBdr>
        <w:top w:val="none" w:sz="0" w:space="0" w:color="auto"/>
        <w:left w:val="none" w:sz="0" w:space="0" w:color="auto"/>
        <w:bottom w:val="none" w:sz="0" w:space="0" w:color="auto"/>
        <w:right w:val="none" w:sz="0" w:space="0" w:color="auto"/>
      </w:divBdr>
    </w:div>
    <w:div w:id="1355234168">
      <w:marLeft w:val="0"/>
      <w:marRight w:val="0"/>
      <w:marTop w:val="10"/>
      <w:marBottom w:val="10"/>
      <w:divBdr>
        <w:top w:val="none" w:sz="0" w:space="0" w:color="auto"/>
        <w:left w:val="none" w:sz="0" w:space="0" w:color="auto"/>
        <w:bottom w:val="none" w:sz="0" w:space="0" w:color="auto"/>
        <w:right w:val="none" w:sz="0" w:space="0" w:color="auto"/>
      </w:divBdr>
    </w:div>
    <w:div w:id="1357929004">
      <w:marLeft w:val="0"/>
      <w:marRight w:val="0"/>
      <w:marTop w:val="10"/>
      <w:marBottom w:val="10"/>
      <w:divBdr>
        <w:top w:val="none" w:sz="0" w:space="0" w:color="auto"/>
        <w:left w:val="none" w:sz="0" w:space="0" w:color="auto"/>
        <w:bottom w:val="none" w:sz="0" w:space="0" w:color="auto"/>
        <w:right w:val="none" w:sz="0" w:space="0" w:color="auto"/>
      </w:divBdr>
    </w:div>
    <w:div w:id="1438715763">
      <w:marLeft w:val="0"/>
      <w:marRight w:val="0"/>
      <w:marTop w:val="10"/>
      <w:marBottom w:val="10"/>
      <w:divBdr>
        <w:top w:val="none" w:sz="0" w:space="0" w:color="auto"/>
        <w:left w:val="none" w:sz="0" w:space="0" w:color="auto"/>
        <w:bottom w:val="none" w:sz="0" w:space="0" w:color="auto"/>
        <w:right w:val="none" w:sz="0" w:space="0" w:color="auto"/>
      </w:divBdr>
    </w:div>
    <w:div w:id="1465924615">
      <w:marLeft w:val="0"/>
      <w:marRight w:val="0"/>
      <w:marTop w:val="10"/>
      <w:marBottom w:val="10"/>
      <w:divBdr>
        <w:top w:val="none" w:sz="0" w:space="0" w:color="auto"/>
        <w:left w:val="none" w:sz="0" w:space="0" w:color="auto"/>
        <w:bottom w:val="none" w:sz="0" w:space="0" w:color="auto"/>
        <w:right w:val="none" w:sz="0" w:space="0" w:color="auto"/>
      </w:divBdr>
    </w:div>
    <w:div w:id="1505436941">
      <w:marLeft w:val="0"/>
      <w:marRight w:val="0"/>
      <w:marTop w:val="10"/>
      <w:marBottom w:val="10"/>
      <w:divBdr>
        <w:top w:val="none" w:sz="0" w:space="0" w:color="auto"/>
        <w:left w:val="none" w:sz="0" w:space="0" w:color="auto"/>
        <w:bottom w:val="none" w:sz="0" w:space="0" w:color="auto"/>
        <w:right w:val="none" w:sz="0" w:space="0" w:color="auto"/>
      </w:divBdr>
    </w:div>
    <w:div w:id="1507788204">
      <w:marLeft w:val="0"/>
      <w:marRight w:val="0"/>
      <w:marTop w:val="10"/>
      <w:marBottom w:val="10"/>
      <w:divBdr>
        <w:top w:val="none" w:sz="0" w:space="0" w:color="auto"/>
        <w:left w:val="none" w:sz="0" w:space="0" w:color="auto"/>
        <w:bottom w:val="none" w:sz="0" w:space="0" w:color="auto"/>
        <w:right w:val="none" w:sz="0" w:space="0" w:color="auto"/>
      </w:divBdr>
    </w:div>
    <w:div w:id="1511723895">
      <w:marLeft w:val="0"/>
      <w:marRight w:val="0"/>
      <w:marTop w:val="10"/>
      <w:marBottom w:val="10"/>
      <w:divBdr>
        <w:top w:val="none" w:sz="0" w:space="0" w:color="auto"/>
        <w:left w:val="none" w:sz="0" w:space="0" w:color="auto"/>
        <w:bottom w:val="none" w:sz="0" w:space="0" w:color="auto"/>
        <w:right w:val="none" w:sz="0" w:space="0" w:color="auto"/>
      </w:divBdr>
    </w:div>
    <w:div w:id="1525248346">
      <w:marLeft w:val="0"/>
      <w:marRight w:val="0"/>
      <w:marTop w:val="10"/>
      <w:marBottom w:val="10"/>
      <w:divBdr>
        <w:top w:val="none" w:sz="0" w:space="0" w:color="auto"/>
        <w:left w:val="none" w:sz="0" w:space="0" w:color="auto"/>
        <w:bottom w:val="none" w:sz="0" w:space="0" w:color="auto"/>
        <w:right w:val="none" w:sz="0" w:space="0" w:color="auto"/>
      </w:divBdr>
    </w:div>
    <w:div w:id="1543134133">
      <w:marLeft w:val="0"/>
      <w:marRight w:val="0"/>
      <w:marTop w:val="10"/>
      <w:marBottom w:val="10"/>
      <w:divBdr>
        <w:top w:val="none" w:sz="0" w:space="0" w:color="auto"/>
        <w:left w:val="none" w:sz="0" w:space="0" w:color="auto"/>
        <w:bottom w:val="none" w:sz="0" w:space="0" w:color="auto"/>
        <w:right w:val="none" w:sz="0" w:space="0" w:color="auto"/>
      </w:divBdr>
    </w:div>
    <w:div w:id="1559323379">
      <w:marLeft w:val="0"/>
      <w:marRight w:val="0"/>
      <w:marTop w:val="10"/>
      <w:marBottom w:val="10"/>
      <w:divBdr>
        <w:top w:val="none" w:sz="0" w:space="0" w:color="auto"/>
        <w:left w:val="none" w:sz="0" w:space="0" w:color="auto"/>
        <w:bottom w:val="none" w:sz="0" w:space="0" w:color="auto"/>
        <w:right w:val="none" w:sz="0" w:space="0" w:color="auto"/>
      </w:divBdr>
    </w:div>
    <w:div w:id="1599216603">
      <w:marLeft w:val="0"/>
      <w:marRight w:val="0"/>
      <w:marTop w:val="10"/>
      <w:marBottom w:val="10"/>
      <w:divBdr>
        <w:top w:val="none" w:sz="0" w:space="0" w:color="auto"/>
        <w:left w:val="none" w:sz="0" w:space="0" w:color="auto"/>
        <w:bottom w:val="none" w:sz="0" w:space="0" w:color="auto"/>
        <w:right w:val="none" w:sz="0" w:space="0" w:color="auto"/>
      </w:divBdr>
    </w:div>
    <w:div w:id="1619722773">
      <w:marLeft w:val="0"/>
      <w:marRight w:val="0"/>
      <w:marTop w:val="10"/>
      <w:marBottom w:val="10"/>
      <w:divBdr>
        <w:top w:val="none" w:sz="0" w:space="0" w:color="auto"/>
        <w:left w:val="none" w:sz="0" w:space="0" w:color="auto"/>
        <w:bottom w:val="none" w:sz="0" w:space="0" w:color="auto"/>
        <w:right w:val="none" w:sz="0" w:space="0" w:color="auto"/>
      </w:divBdr>
    </w:div>
    <w:div w:id="1680236477">
      <w:marLeft w:val="0"/>
      <w:marRight w:val="0"/>
      <w:marTop w:val="10"/>
      <w:marBottom w:val="10"/>
      <w:divBdr>
        <w:top w:val="none" w:sz="0" w:space="0" w:color="auto"/>
        <w:left w:val="none" w:sz="0" w:space="0" w:color="auto"/>
        <w:bottom w:val="none" w:sz="0" w:space="0" w:color="auto"/>
        <w:right w:val="none" w:sz="0" w:space="0" w:color="auto"/>
      </w:divBdr>
    </w:div>
    <w:div w:id="1702512161">
      <w:marLeft w:val="0"/>
      <w:marRight w:val="0"/>
      <w:marTop w:val="10"/>
      <w:marBottom w:val="10"/>
      <w:divBdr>
        <w:top w:val="none" w:sz="0" w:space="0" w:color="auto"/>
        <w:left w:val="none" w:sz="0" w:space="0" w:color="auto"/>
        <w:bottom w:val="none" w:sz="0" w:space="0" w:color="auto"/>
        <w:right w:val="none" w:sz="0" w:space="0" w:color="auto"/>
      </w:divBdr>
    </w:div>
    <w:div w:id="1834056246">
      <w:marLeft w:val="0"/>
      <w:marRight w:val="0"/>
      <w:marTop w:val="10"/>
      <w:marBottom w:val="10"/>
      <w:divBdr>
        <w:top w:val="none" w:sz="0" w:space="0" w:color="auto"/>
        <w:left w:val="none" w:sz="0" w:space="0" w:color="auto"/>
        <w:bottom w:val="none" w:sz="0" w:space="0" w:color="auto"/>
        <w:right w:val="none" w:sz="0" w:space="0" w:color="auto"/>
      </w:divBdr>
    </w:div>
    <w:div w:id="1868061933">
      <w:marLeft w:val="0"/>
      <w:marRight w:val="0"/>
      <w:marTop w:val="10"/>
      <w:marBottom w:val="10"/>
      <w:divBdr>
        <w:top w:val="none" w:sz="0" w:space="0" w:color="auto"/>
        <w:left w:val="none" w:sz="0" w:space="0" w:color="auto"/>
        <w:bottom w:val="none" w:sz="0" w:space="0" w:color="auto"/>
        <w:right w:val="none" w:sz="0" w:space="0" w:color="auto"/>
      </w:divBdr>
    </w:div>
    <w:div w:id="1878161596">
      <w:marLeft w:val="0"/>
      <w:marRight w:val="0"/>
      <w:marTop w:val="10"/>
      <w:marBottom w:val="10"/>
      <w:divBdr>
        <w:top w:val="none" w:sz="0" w:space="0" w:color="auto"/>
        <w:left w:val="none" w:sz="0" w:space="0" w:color="auto"/>
        <w:bottom w:val="none" w:sz="0" w:space="0" w:color="auto"/>
        <w:right w:val="none" w:sz="0" w:space="0" w:color="auto"/>
      </w:divBdr>
    </w:div>
    <w:div w:id="1896506591">
      <w:marLeft w:val="0"/>
      <w:marRight w:val="0"/>
      <w:marTop w:val="10"/>
      <w:marBottom w:val="10"/>
      <w:divBdr>
        <w:top w:val="none" w:sz="0" w:space="0" w:color="auto"/>
        <w:left w:val="none" w:sz="0" w:space="0" w:color="auto"/>
        <w:bottom w:val="none" w:sz="0" w:space="0" w:color="auto"/>
        <w:right w:val="none" w:sz="0" w:space="0" w:color="auto"/>
      </w:divBdr>
    </w:div>
    <w:div w:id="1962154261">
      <w:marLeft w:val="0"/>
      <w:marRight w:val="0"/>
      <w:marTop w:val="10"/>
      <w:marBottom w:val="10"/>
      <w:divBdr>
        <w:top w:val="none" w:sz="0" w:space="0" w:color="auto"/>
        <w:left w:val="none" w:sz="0" w:space="0" w:color="auto"/>
        <w:bottom w:val="none" w:sz="0" w:space="0" w:color="auto"/>
        <w:right w:val="none" w:sz="0" w:space="0" w:color="auto"/>
      </w:divBdr>
    </w:div>
    <w:div w:id="1977566618">
      <w:marLeft w:val="0"/>
      <w:marRight w:val="0"/>
      <w:marTop w:val="10"/>
      <w:marBottom w:val="10"/>
      <w:divBdr>
        <w:top w:val="none" w:sz="0" w:space="0" w:color="auto"/>
        <w:left w:val="none" w:sz="0" w:space="0" w:color="auto"/>
        <w:bottom w:val="none" w:sz="0" w:space="0" w:color="auto"/>
        <w:right w:val="none" w:sz="0" w:space="0" w:color="auto"/>
      </w:divBdr>
    </w:div>
    <w:div w:id="1985044109">
      <w:marLeft w:val="0"/>
      <w:marRight w:val="0"/>
      <w:marTop w:val="10"/>
      <w:marBottom w:val="10"/>
      <w:divBdr>
        <w:top w:val="none" w:sz="0" w:space="0" w:color="auto"/>
        <w:left w:val="none" w:sz="0" w:space="0" w:color="auto"/>
        <w:bottom w:val="none" w:sz="0" w:space="0" w:color="auto"/>
        <w:right w:val="none" w:sz="0" w:space="0" w:color="auto"/>
      </w:divBdr>
    </w:div>
    <w:div w:id="2003585014">
      <w:marLeft w:val="0"/>
      <w:marRight w:val="0"/>
      <w:marTop w:val="10"/>
      <w:marBottom w:val="10"/>
      <w:divBdr>
        <w:top w:val="none" w:sz="0" w:space="0" w:color="auto"/>
        <w:left w:val="none" w:sz="0" w:space="0" w:color="auto"/>
        <w:bottom w:val="none" w:sz="0" w:space="0" w:color="auto"/>
        <w:right w:val="none" w:sz="0" w:space="0" w:color="auto"/>
      </w:divBdr>
    </w:div>
    <w:div w:id="2027978232">
      <w:marLeft w:val="0"/>
      <w:marRight w:val="0"/>
      <w:marTop w:val="10"/>
      <w:marBottom w:val="10"/>
      <w:divBdr>
        <w:top w:val="none" w:sz="0" w:space="0" w:color="auto"/>
        <w:left w:val="none" w:sz="0" w:space="0" w:color="auto"/>
        <w:bottom w:val="none" w:sz="0" w:space="0" w:color="auto"/>
        <w:right w:val="none" w:sz="0" w:space="0" w:color="auto"/>
      </w:divBdr>
    </w:div>
    <w:div w:id="2043361906">
      <w:marLeft w:val="0"/>
      <w:marRight w:val="0"/>
      <w:marTop w:val="10"/>
      <w:marBottom w:val="10"/>
      <w:divBdr>
        <w:top w:val="none" w:sz="0" w:space="0" w:color="auto"/>
        <w:left w:val="none" w:sz="0" w:space="0" w:color="auto"/>
        <w:bottom w:val="none" w:sz="0" w:space="0" w:color="auto"/>
        <w:right w:val="none" w:sz="0" w:space="0" w:color="auto"/>
      </w:divBdr>
    </w:div>
    <w:div w:id="2055036548">
      <w:marLeft w:val="0"/>
      <w:marRight w:val="0"/>
      <w:marTop w:val="10"/>
      <w:marBottom w:val="10"/>
      <w:divBdr>
        <w:top w:val="none" w:sz="0" w:space="0" w:color="auto"/>
        <w:left w:val="none" w:sz="0" w:space="0" w:color="auto"/>
        <w:bottom w:val="none" w:sz="0" w:space="0" w:color="auto"/>
        <w:right w:val="none" w:sz="0" w:space="0" w:color="auto"/>
      </w:divBdr>
    </w:div>
    <w:div w:id="2067989350">
      <w:marLeft w:val="0"/>
      <w:marRight w:val="0"/>
      <w:marTop w:val="10"/>
      <w:marBottom w:val="10"/>
      <w:divBdr>
        <w:top w:val="none" w:sz="0" w:space="0" w:color="auto"/>
        <w:left w:val="none" w:sz="0" w:space="0" w:color="auto"/>
        <w:bottom w:val="none" w:sz="0" w:space="0" w:color="auto"/>
        <w:right w:val="none" w:sz="0" w:space="0" w:color="auto"/>
      </w:divBdr>
    </w:div>
    <w:div w:id="2097823507">
      <w:marLeft w:val="0"/>
      <w:marRight w:val="0"/>
      <w:marTop w:val="10"/>
      <w:marBottom w:val="10"/>
      <w:divBdr>
        <w:top w:val="none" w:sz="0" w:space="0" w:color="auto"/>
        <w:left w:val="none" w:sz="0" w:space="0" w:color="auto"/>
        <w:bottom w:val="none" w:sz="0" w:space="0" w:color="auto"/>
        <w:right w:val="none" w:sz="0" w:space="0" w:color="auto"/>
      </w:divBdr>
    </w:div>
    <w:div w:id="21346657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2025-04-30T06:55:00Z</dcterms:created>
  <dcterms:modified xsi:type="dcterms:W3CDTF">2025-04-30T06:55:00Z</dcterms:modified>
</cp:coreProperties>
</file>