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1C195" w14:textId="77777777" w:rsidR="00A86567" w:rsidRDefault="00A86567">
      <w:pPr>
        <w:spacing w:line="500" w:lineRule="atLeast"/>
        <w:jc w:val="center"/>
        <w:divId w:val="414978482"/>
        <w:rPr>
          <w:rFonts w:ascii="黑体" w:eastAsia="黑体" w:hAnsi="黑体"/>
          <w:sz w:val="36"/>
          <w:szCs w:val="36"/>
        </w:rPr>
      </w:pPr>
      <w:r>
        <w:rPr>
          <w:rFonts w:ascii="黑体" w:eastAsia="黑体" w:hAnsi="黑体" w:hint="eastAsia"/>
          <w:sz w:val="36"/>
          <w:szCs w:val="36"/>
        </w:rPr>
        <w:t>汕头市潮南区人民法院</w:t>
      </w:r>
    </w:p>
    <w:p w14:paraId="714C68DD" w14:textId="77777777" w:rsidR="00A86567" w:rsidRDefault="00A86567">
      <w:pPr>
        <w:spacing w:line="500" w:lineRule="atLeast"/>
        <w:jc w:val="center"/>
        <w:divId w:val="20204208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5FCA51" w14:textId="77777777" w:rsidR="00A86567" w:rsidRDefault="00A86567">
      <w:pPr>
        <w:spacing w:line="500" w:lineRule="atLeast"/>
        <w:jc w:val="right"/>
        <w:divId w:val="136289906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0514</w:t>
      </w:r>
      <w:r>
        <w:rPr>
          <w:rFonts w:hint="eastAsia"/>
          <w:sz w:val="30"/>
          <w:szCs w:val="30"/>
        </w:rPr>
        <w:t>刑初</w:t>
      </w:r>
      <w:r>
        <w:rPr>
          <w:rFonts w:hint="eastAsia"/>
          <w:sz w:val="30"/>
          <w:szCs w:val="30"/>
        </w:rPr>
        <w:t>570</w:t>
      </w:r>
      <w:r>
        <w:rPr>
          <w:rFonts w:hint="eastAsia"/>
          <w:sz w:val="30"/>
          <w:szCs w:val="30"/>
        </w:rPr>
        <w:t>号</w:t>
      </w:r>
    </w:p>
    <w:p w14:paraId="44E14BC9" w14:textId="77777777" w:rsidR="00A86567" w:rsidRDefault="00A86567">
      <w:pPr>
        <w:spacing w:line="500" w:lineRule="atLeast"/>
        <w:ind w:firstLine="600"/>
        <w:divId w:val="957108620"/>
        <w:rPr>
          <w:rFonts w:hint="eastAsia"/>
          <w:sz w:val="30"/>
          <w:szCs w:val="30"/>
        </w:rPr>
      </w:pPr>
      <w:r>
        <w:rPr>
          <w:rFonts w:hint="eastAsia"/>
          <w:sz w:val="30"/>
          <w:szCs w:val="30"/>
        </w:rPr>
        <w:t>公诉机关汕头市潮南区人民检察院。</w:t>
      </w:r>
    </w:p>
    <w:p w14:paraId="12252701" w14:textId="77777777" w:rsidR="00A86567" w:rsidRDefault="00A86567">
      <w:pPr>
        <w:spacing w:line="500" w:lineRule="atLeast"/>
        <w:ind w:firstLine="600"/>
        <w:divId w:val="180513087"/>
        <w:rPr>
          <w:rFonts w:hint="eastAsia"/>
          <w:sz w:val="30"/>
          <w:szCs w:val="30"/>
        </w:rPr>
      </w:pPr>
      <w:r>
        <w:rPr>
          <w:rFonts w:hint="eastAsia"/>
          <w:sz w:val="30"/>
          <w:szCs w:val="30"/>
        </w:rPr>
        <w:t>被告人朱镇文，男，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日出生于广东省汕头市潮南区，汉族，文化程度初中，</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月任汕头市潮南区仙城镇东浮山村委会委员，</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月任东浮山村党支部委员兼村委会委员，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月任东浮山村党支部委员兼村委会副主任，</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月起任东浮山村党支部书记兼村委会主任（</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日起任东浮山村朱厝经济联合社负责人）。因涉嫌犯职务侵占罪于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日被留置，同年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日被逮捕，现羁押于汕头市潮阳区看守所。</w:t>
      </w:r>
    </w:p>
    <w:p w14:paraId="365601B1" w14:textId="77777777" w:rsidR="00A86567" w:rsidRDefault="00A86567">
      <w:pPr>
        <w:spacing w:line="500" w:lineRule="atLeast"/>
        <w:ind w:firstLine="600"/>
        <w:divId w:val="937566985"/>
        <w:rPr>
          <w:rFonts w:hint="eastAsia"/>
          <w:sz w:val="30"/>
          <w:szCs w:val="30"/>
        </w:rPr>
      </w:pPr>
      <w:r>
        <w:rPr>
          <w:rFonts w:hint="eastAsia"/>
          <w:sz w:val="30"/>
          <w:szCs w:val="30"/>
        </w:rPr>
        <w:t>辩护人隋宇钢、张鸿乐，北京德恒（深圳）律师事务所律师。</w:t>
      </w:r>
    </w:p>
    <w:p w14:paraId="1C8BC336" w14:textId="77777777" w:rsidR="00A86567" w:rsidRDefault="00A86567">
      <w:pPr>
        <w:spacing w:line="500" w:lineRule="atLeast"/>
        <w:ind w:firstLine="600"/>
        <w:divId w:val="523397909"/>
        <w:rPr>
          <w:rFonts w:hint="eastAsia"/>
          <w:sz w:val="30"/>
          <w:szCs w:val="30"/>
        </w:rPr>
      </w:pPr>
      <w:r>
        <w:rPr>
          <w:rFonts w:hint="eastAsia"/>
          <w:sz w:val="30"/>
          <w:szCs w:val="30"/>
        </w:rPr>
        <w:t>汕头市潮南区人民检察院以汕潮南检刑诉</w:t>
      </w:r>
      <w:r>
        <w:rPr>
          <w:rFonts w:hint="eastAsia"/>
          <w:sz w:val="30"/>
          <w:szCs w:val="30"/>
        </w:rPr>
        <w:t>[2018]531</w:t>
      </w:r>
      <w:r>
        <w:rPr>
          <w:rFonts w:hint="eastAsia"/>
          <w:sz w:val="30"/>
          <w:szCs w:val="30"/>
        </w:rPr>
        <w:t>号起诉书指控被告人朱镇文犯职务侵占罪和贪污罪，于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日向本院提起公诉。本院于同月</w:t>
      </w:r>
      <w:r>
        <w:rPr>
          <w:rFonts w:hint="eastAsia"/>
          <w:sz w:val="30"/>
          <w:szCs w:val="30"/>
        </w:rPr>
        <w:t>9</w:t>
      </w:r>
      <w:r>
        <w:rPr>
          <w:rFonts w:hint="eastAsia"/>
          <w:sz w:val="30"/>
          <w:szCs w:val="30"/>
        </w:rPr>
        <w:t>日立案，并依法组成合议庭，公开开庭审理了本案。汕头市潮南区人民检察院指派代理检察员黄贤玲出庭支持公诉，被告人朱镇文及其辩护人隋宇钢、张鸿乐到庭参加诉讼。现已审理终结。</w:t>
      </w:r>
    </w:p>
    <w:p w14:paraId="38CCB546" w14:textId="77777777" w:rsidR="00A86567" w:rsidRDefault="00A86567">
      <w:pPr>
        <w:spacing w:line="500" w:lineRule="atLeast"/>
        <w:divId w:val="649554427"/>
        <w:rPr>
          <w:rFonts w:hint="eastAsia"/>
          <w:sz w:val="30"/>
          <w:szCs w:val="30"/>
        </w:rPr>
      </w:pPr>
      <w:r>
        <w:rPr>
          <w:rFonts w:hint="eastAsia"/>
          <w:sz w:val="30"/>
          <w:szCs w:val="30"/>
        </w:rPr>
        <w:t>汕头市潮南区人民检察院指控：</w:t>
      </w:r>
    </w:p>
    <w:p w14:paraId="20532349" w14:textId="77777777" w:rsidR="00A86567" w:rsidRDefault="00A86567">
      <w:pPr>
        <w:spacing w:line="500" w:lineRule="atLeast"/>
        <w:ind w:firstLine="600"/>
        <w:divId w:val="1998848652"/>
        <w:rPr>
          <w:rFonts w:hint="eastAsia"/>
          <w:sz w:val="30"/>
          <w:szCs w:val="30"/>
        </w:rPr>
      </w:pPr>
      <w:r>
        <w:rPr>
          <w:rFonts w:hint="eastAsia"/>
          <w:sz w:val="30"/>
          <w:szCs w:val="30"/>
        </w:rPr>
        <w:t>一、职务侵占罪</w:t>
      </w:r>
    </w:p>
    <w:p w14:paraId="307D6DBB" w14:textId="77777777" w:rsidR="00A86567" w:rsidRDefault="00A86567">
      <w:pPr>
        <w:spacing w:line="500" w:lineRule="atLeast"/>
        <w:ind w:firstLine="600"/>
        <w:divId w:val="841093232"/>
        <w:rPr>
          <w:rFonts w:hint="eastAsia"/>
          <w:sz w:val="30"/>
          <w:szCs w:val="30"/>
        </w:rPr>
      </w:pPr>
      <w:r>
        <w:rPr>
          <w:rFonts w:hint="eastAsia"/>
          <w:sz w:val="30"/>
          <w:szCs w:val="30"/>
        </w:rPr>
        <w:t>被告人朱镇文在其任汕头市潮南区仙城镇东浮山村党支部书记、村委会主任兼东浮山村朱厝经济联合社负责人期间，利用职务之便，采取多收入少记账、收入不记账的手段，单独或合伙侵吞集体财产，具体犯罪事实如下：</w:t>
      </w:r>
    </w:p>
    <w:p w14:paraId="56E759FA" w14:textId="77777777" w:rsidR="00A86567" w:rsidRDefault="00A86567">
      <w:pPr>
        <w:spacing w:line="500" w:lineRule="atLeast"/>
        <w:ind w:firstLine="600"/>
        <w:divId w:val="758019404"/>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月份，被告人朱镇文在转让汕头市潮南区仙城镇东浮山村朱厝经济联合社厝地给朱某涛的过程中，侵呑朱某涛上缴给集体的土地款人民币</w:t>
      </w:r>
      <w:r>
        <w:rPr>
          <w:rFonts w:hint="eastAsia"/>
          <w:sz w:val="30"/>
          <w:szCs w:val="30"/>
        </w:rPr>
        <w:t>7000</w:t>
      </w:r>
      <w:r>
        <w:rPr>
          <w:rFonts w:hint="eastAsia"/>
          <w:sz w:val="30"/>
          <w:szCs w:val="30"/>
        </w:rPr>
        <w:t>元。</w:t>
      </w:r>
    </w:p>
    <w:p w14:paraId="0473AAC2" w14:textId="77777777" w:rsidR="00A86567" w:rsidRDefault="00A86567">
      <w:pPr>
        <w:spacing w:line="500" w:lineRule="atLeast"/>
        <w:ind w:firstLine="600"/>
        <w:divId w:val="57358498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月份，被告人朱镇文在转让汕头市潮南区仙城镇东浮山村朱厝经济联合社厝地给朱某标的过程中，侵呑朱某标上缴给集体的土地款人民币</w:t>
      </w:r>
      <w:r>
        <w:rPr>
          <w:rFonts w:hint="eastAsia"/>
          <w:sz w:val="30"/>
          <w:szCs w:val="30"/>
        </w:rPr>
        <w:t>5000</w:t>
      </w:r>
      <w:r>
        <w:rPr>
          <w:rFonts w:hint="eastAsia"/>
          <w:sz w:val="30"/>
          <w:szCs w:val="30"/>
        </w:rPr>
        <w:t>元。</w:t>
      </w:r>
    </w:p>
    <w:p w14:paraId="646A8D45" w14:textId="77777777" w:rsidR="00A86567" w:rsidRDefault="00A86567">
      <w:pPr>
        <w:spacing w:line="500" w:lineRule="atLeast"/>
        <w:ind w:firstLine="600"/>
        <w:divId w:val="1674844943"/>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月份，被告人朱镇文在转让汕头市潮南区仙城镇东浮山村朱厝经济联合社厝地给朱某彬的过程中，侵呑朱某彬上缴给集体的土地款人民币</w:t>
      </w:r>
      <w:r>
        <w:rPr>
          <w:rFonts w:hint="eastAsia"/>
          <w:sz w:val="30"/>
          <w:szCs w:val="30"/>
        </w:rPr>
        <w:t>3</w:t>
      </w:r>
      <w:r>
        <w:rPr>
          <w:rFonts w:hint="eastAsia"/>
          <w:sz w:val="30"/>
          <w:szCs w:val="30"/>
        </w:rPr>
        <w:t>万元。</w:t>
      </w:r>
    </w:p>
    <w:p w14:paraId="66BA8421" w14:textId="77777777" w:rsidR="00A86567" w:rsidRDefault="00A86567">
      <w:pPr>
        <w:spacing w:line="500" w:lineRule="atLeast"/>
        <w:ind w:firstLine="600"/>
        <w:divId w:val="768355412"/>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月份，被告人朱镇文在转让汕头市潮南区仙城镇东浮山村朱厝经济联合社厝地给朱某泽的过程中，侵呑朱某泽上缴给集体的土地款人民币</w:t>
      </w:r>
      <w:r>
        <w:rPr>
          <w:rFonts w:hint="eastAsia"/>
          <w:sz w:val="30"/>
          <w:szCs w:val="30"/>
        </w:rPr>
        <w:t>15,000</w:t>
      </w:r>
      <w:r>
        <w:rPr>
          <w:rFonts w:hint="eastAsia"/>
          <w:sz w:val="30"/>
          <w:szCs w:val="30"/>
        </w:rPr>
        <w:t>元。</w:t>
      </w:r>
    </w:p>
    <w:p w14:paraId="1C6BCDB1" w14:textId="77777777" w:rsidR="00A86567" w:rsidRDefault="00A86567">
      <w:pPr>
        <w:spacing w:line="500" w:lineRule="atLeast"/>
        <w:ind w:firstLine="600"/>
        <w:divId w:val="877620511"/>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月份，被告人朱镇文在转让汕头市潮南区仙城镇东浮山村朱厝经济联合社厝地给朱某辉、朱某松父子的过程中，侵呑朱某松上缴给集体的土地款人民币</w:t>
      </w:r>
      <w:r>
        <w:rPr>
          <w:rFonts w:hint="eastAsia"/>
          <w:sz w:val="30"/>
          <w:szCs w:val="30"/>
        </w:rPr>
        <w:t>5</w:t>
      </w:r>
      <w:r>
        <w:rPr>
          <w:rFonts w:hint="eastAsia"/>
          <w:sz w:val="30"/>
          <w:szCs w:val="30"/>
        </w:rPr>
        <w:t>万元。</w:t>
      </w:r>
    </w:p>
    <w:p w14:paraId="6EBEC1C2" w14:textId="77777777" w:rsidR="00A86567" w:rsidRDefault="00A86567">
      <w:pPr>
        <w:spacing w:line="500" w:lineRule="atLeast"/>
        <w:ind w:firstLine="600"/>
        <w:divId w:val="1574586850"/>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月份，被告人朱镇文在转让汕头市潮南区仙城镇东浮山村朱厝经济联合社厝地给朱某丰、朱某民的过程中，侵呑朱某丰、朱某民上缴给集体的土地款人民币</w:t>
      </w:r>
      <w:r>
        <w:rPr>
          <w:rFonts w:hint="eastAsia"/>
          <w:sz w:val="30"/>
          <w:szCs w:val="30"/>
        </w:rPr>
        <w:t>11</w:t>
      </w:r>
      <w:r>
        <w:rPr>
          <w:rFonts w:hint="eastAsia"/>
          <w:sz w:val="30"/>
          <w:szCs w:val="30"/>
        </w:rPr>
        <w:t>万元。</w:t>
      </w:r>
    </w:p>
    <w:p w14:paraId="271C341A" w14:textId="77777777" w:rsidR="00A86567" w:rsidRDefault="00A86567">
      <w:pPr>
        <w:spacing w:line="500" w:lineRule="atLeast"/>
        <w:ind w:firstLine="600"/>
        <w:divId w:val="1951162774"/>
        <w:rPr>
          <w:rFonts w:hint="eastAsia"/>
          <w:sz w:val="30"/>
          <w:szCs w:val="30"/>
        </w:rPr>
      </w:pPr>
      <w:r>
        <w:rPr>
          <w:rFonts w:hint="eastAsia"/>
          <w:sz w:val="30"/>
          <w:szCs w:val="30"/>
        </w:rPr>
        <w:t>7</w:t>
      </w:r>
      <w:r>
        <w:rPr>
          <w:rFonts w:hint="eastAsia"/>
          <w:sz w:val="30"/>
          <w:szCs w:val="30"/>
        </w:rPr>
        <w:t>、</w:t>
      </w:r>
      <w:r>
        <w:rPr>
          <w:rFonts w:hint="eastAsia"/>
          <w:sz w:val="30"/>
          <w:szCs w:val="30"/>
        </w:rPr>
        <w:t>2016</w:t>
      </w:r>
      <w:r>
        <w:rPr>
          <w:rFonts w:hint="eastAsia"/>
          <w:sz w:val="30"/>
          <w:szCs w:val="30"/>
        </w:rPr>
        <w:t>年农历</w:t>
      </w:r>
      <w:r>
        <w:rPr>
          <w:rFonts w:hint="eastAsia"/>
          <w:sz w:val="30"/>
          <w:szCs w:val="30"/>
        </w:rPr>
        <w:t>12</w:t>
      </w:r>
      <w:r>
        <w:rPr>
          <w:rFonts w:hint="eastAsia"/>
          <w:sz w:val="30"/>
          <w:szCs w:val="30"/>
        </w:rPr>
        <w:t>月份，被告人朱镇文在转让汕头市潮南区仙城镇东浮山村朱厝经济联合社厝地给朱某成的过程中，侵呑朱某成上缴给集体的土地款人民币</w:t>
      </w:r>
      <w:r>
        <w:rPr>
          <w:rFonts w:hint="eastAsia"/>
          <w:sz w:val="30"/>
          <w:szCs w:val="30"/>
        </w:rPr>
        <w:t>55,000</w:t>
      </w:r>
      <w:r>
        <w:rPr>
          <w:rFonts w:hint="eastAsia"/>
          <w:sz w:val="30"/>
          <w:szCs w:val="30"/>
        </w:rPr>
        <w:t>元。</w:t>
      </w:r>
    </w:p>
    <w:p w14:paraId="00079068" w14:textId="77777777" w:rsidR="00A86567" w:rsidRDefault="00A86567">
      <w:pPr>
        <w:spacing w:line="500" w:lineRule="atLeast"/>
        <w:ind w:firstLine="600"/>
        <w:divId w:val="1766346379"/>
        <w:rPr>
          <w:rFonts w:hint="eastAsia"/>
          <w:sz w:val="30"/>
          <w:szCs w:val="30"/>
        </w:rPr>
      </w:pPr>
      <w:r>
        <w:rPr>
          <w:rFonts w:hint="eastAsia"/>
          <w:sz w:val="30"/>
          <w:szCs w:val="30"/>
        </w:rPr>
        <w:t>8</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月份，被告人朱镇文与同案人罗某丰（另案处理）在转让汕头市潮南区仙城镇东浮山村西门经济联合社厝地给罗某河、刘某娟的过程中，共同侵呑罗某河、刘某娟上缴给集体的土地款人民币</w:t>
      </w:r>
      <w:r>
        <w:rPr>
          <w:rFonts w:hint="eastAsia"/>
          <w:sz w:val="30"/>
          <w:szCs w:val="30"/>
        </w:rPr>
        <w:t>11</w:t>
      </w:r>
      <w:r>
        <w:rPr>
          <w:rFonts w:hint="eastAsia"/>
          <w:sz w:val="30"/>
          <w:szCs w:val="30"/>
        </w:rPr>
        <w:t>万元。</w:t>
      </w:r>
    </w:p>
    <w:p w14:paraId="3D3B99C8" w14:textId="77777777" w:rsidR="00A86567" w:rsidRDefault="00A86567">
      <w:pPr>
        <w:spacing w:line="500" w:lineRule="atLeast"/>
        <w:ind w:firstLine="600"/>
        <w:divId w:val="1340307292"/>
        <w:rPr>
          <w:rFonts w:hint="eastAsia"/>
          <w:sz w:val="30"/>
          <w:szCs w:val="30"/>
        </w:rPr>
      </w:pPr>
      <w:r>
        <w:rPr>
          <w:rFonts w:hint="eastAsia"/>
          <w:sz w:val="30"/>
          <w:szCs w:val="30"/>
        </w:rPr>
        <w:t>二、贪污罪</w:t>
      </w:r>
    </w:p>
    <w:p w14:paraId="328769BF" w14:textId="77777777" w:rsidR="00A86567" w:rsidRDefault="00A86567">
      <w:pPr>
        <w:spacing w:line="500" w:lineRule="atLeast"/>
        <w:ind w:firstLine="600"/>
        <w:divId w:val="1007827637"/>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月，汕头市潮南区仙城镇东浮山村民委员会决定对该村西门河沟进行维修，并由詹某坤承建，维修款项人民币</w:t>
      </w:r>
      <w:r>
        <w:rPr>
          <w:rFonts w:hint="eastAsia"/>
          <w:sz w:val="30"/>
          <w:szCs w:val="30"/>
        </w:rPr>
        <w:t>8</w:t>
      </w:r>
      <w:r>
        <w:rPr>
          <w:rFonts w:hint="eastAsia"/>
          <w:sz w:val="30"/>
          <w:szCs w:val="30"/>
        </w:rPr>
        <w:t>万多元由村民罗某财出资。</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日，汕头市潮南区仙城镇东浮山经济联合社以维修西门河沟为由，向汕头市潮南区水务局申请资金补助人民币</w:t>
      </w:r>
      <w:r>
        <w:rPr>
          <w:rFonts w:hint="eastAsia"/>
          <w:sz w:val="30"/>
          <w:szCs w:val="30"/>
        </w:rPr>
        <w:t>10</w:t>
      </w:r>
      <w:r>
        <w:rPr>
          <w:rFonts w:hint="eastAsia"/>
          <w:sz w:val="30"/>
          <w:szCs w:val="30"/>
        </w:rPr>
        <w:t>万元，同年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日，上述款项拨至仙城镇东浮山村民委员会的集体银行账户中，被告人朱镇文于同年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w:t>
      </w:r>
      <w:r>
        <w:rPr>
          <w:rFonts w:hint="eastAsia"/>
          <w:sz w:val="30"/>
          <w:szCs w:val="30"/>
        </w:rPr>
        <w:t>2</w:t>
      </w:r>
      <w:r>
        <w:rPr>
          <w:rFonts w:hint="eastAsia"/>
          <w:sz w:val="30"/>
          <w:szCs w:val="30"/>
        </w:rPr>
        <w:t>月</w:t>
      </w:r>
      <w:r>
        <w:rPr>
          <w:rFonts w:hint="eastAsia"/>
          <w:sz w:val="30"/>
          <w:szCs w:val="30"/>
        </w:rPr>
        <w:t>9</w:t>
      </w:r>
      <w:r>
        <w:rPr>
          <w:rFonts w:hint="eastAsia"/>
          <w:sz w:val="30"/>
          <w:szCs w:val="30"/>
        </w:rPr>
        <w:t>日及同年</w:t>
      </w:r>
      <w:r>
        <w:rPr>
          <w:rFonts w:hint="eastAsia"/>
          <w:sz w:val="30"/>
          <w:szCs w:val="30"/>
        </w:rPr>
        <w:t>3</w:t>
      </w:r>
      <w:r>
        <w:rPr>
          <w:rFonts w:hint="eastAsia"/>
          <w:sz w:val="30"/>
          <w:szCs w:val="30"/>
        </w:rPr>
        <w:t>月份共取走人民币</w:t>
      </w:r>
      <w:r>
        <w:rPr>
          <w:rFonts w:hint="eastAsia"/>
          <w:sz w:val="30"/>
          <w:szCs w:val="30"/>
        </w:rPr>
        <w:t>6</w:t>
      </w:r>
      <w:r>
        <w:rPr>
          <w:rFonts w:hint="eastAsia"/>
          <w:sz w:val="30"/>
          <w:szCs w:val="30"/>
        </w:rPr>
        <w:t>万元。</w:t>
      </w:r>
    </w:p>
    <w:p w14:paraId="0FF08E92" w14:textId="77777777" w:rsidR="00A86567" w:rsidRDefault="00A86567">
      <w:pPr>
        <w:spacing w:line="500" w:lineRule="atLeast"/>
        <w:ind w:firstLine="600"/>
        <w:divId w:val="1521158650"/>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日，被告人朱镇文被监察机关留置。</w:t>
      </w:r>
    </w:p>
    <w:p w14:paraId="1A9A23C6" w14:textId="77777777" w:rsidR="00A86567" w:rsidRDefault="00A86567">
      <w:pPr>
        <w:spacing w:line="500" w:lineRule="atLeast"/>
        <w:ind w:firstLine="600"/>
        <w:divId w:val="900484450"/>
        <w:rPr>
          <w:rFonts w:hint="eastAsia"/>
          <w:sz w:val="30"/>
          <w:szCs w:val="30"/>
        </w:rPr>
      </w:pPr>
      <w:r>
        <w:rPr>
          <w:rFonts w:hint="eastAsia"/>
          <w:sz w:val="30"/>
          <w:szCs w:val="30"/>
        </w:rPr>
        <w:t>公诉机关对指控的事实向法庭提供了相关的证据，并认为被告人朱镇文的行为已构成职务侵占罪和贪污罪，提请依照《中华人民共和国刑法》第二百七十一条、第三百八十二条、第二十五条第一款和第六十九条的规定判处。</w:t>
      </w:r>
    </w:p>
    <w:p w14:paraId="265B2744" w14:textId="77777777" w:rsidR="00A86567" w:rsidRDefault="00A86567">
      <w:pPr>
        <w:spacing w:line="500" w:lineRule="atLeast"/>
        <w:ind w:firstLine="600"/>
        <w:divId w:val="1163474415"/>
        <w:rPr>
          <w:rFonts w:hint="eastAsia"/>
          <w:sz w:val="30"/>
          <w:szCs w:val="30"/>
        </w:rPr>
      </w:pPr>
      <w:r>
        <w:rPr>
          <w:rFonts w:hint="eastAsia"/>
          <w:sz w:val="30"/>
          <w:szCs w:val="30"/>
        </w:rPr>
        <w:t>被告人朱镇文对公诉机关指控的事实没有异议，并表示认罪。</w:t>
      </w:r>
    </w:p>
    <w:p w14:paraId="11FE285C" w14:textId="77777777" w:rsidR="00A86567" w:rsidRDefault="00A86567">
      <w:pPr>
        <w:spacing w:line="500" w:lineRule="atLeast"/>
        <w:ind w:firstLine="600"/>
        <w:divId w:val="808590470"/>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、公诉机关指控被告人朱镇文与同案人罗某丰共同侵吞的集体资金</w:t>
      </w:r>
      <w:r>
        <w:rPr>
          <w:rFonts w:hint="eastAsia"/>
          <w:sz w:val="30"/>
          <w:szCs w:val="30"/>
        </w:rPr>
        <w:t>11</w:t>
      </w:r>
      <w:r>
        <w:rPr>
          <w:rFonts w:hint="eastAsia"/>
          <w:sz w:val="30"/>
          <w:szCs w:val="30"/>
        </w:rPr>
        <w:t>万元中有</w:t>
      </w:r>
      <w:r>
        <w:rPr>
          <w:rFonts w:hint="eastAsia"/>
          <w:sz w:val="30"/>
          <w:szCs w:val="30"/>
        </w:rPr>
        <w:t>2</w:t>
      </w:r>
      <w:r>
        <w:rPr>
          <w:rFonts w:hint="eastAsia"/>
          <w:sz w:val="30"/>
          <w:szCs w:val="30"/>
        </w:rPr>
        <w:t>万元系用于集体开支，应当从被告人朱镇文的犯罪数额中予以剔除；</w:t>
      </w:r>
      <w:r>
        <w:rPr>
          <w:rFonts w:hint="eastAsia"/>
          <w:sz w:val="30"/>
          <w:szCs w:val="30"/>
        </w:rPr>
        <w:t>2</w:t>
      </w:r>
      <w:r>
        <w:rPr>
          <w:rFonts w:hint="eastAsia"/>
          <w:sz w:val="30"/>
          <w:szCs w:val="30"/>
        </w:rPr>
        <w:t>、上级有关部门将特大防汛补助费拨付给村集体用于石篱维修不符合专款专用的规范要求，被告人朱镇文侵吞的该笔资金不属于特大防汛抗旱补助费的使用范围，不属于防汛款物，被告人朱镇文不符合贪污罪的犯罪主体，其行为不构成贪污罪，对其侵吞的</w:t>
      </w:r>
      <w:r>
        <w:rPr>
          <w:rFonts w:hint="eastAsia"/>
          <w:sz w:val="30"/>
          <w:szCs w:val="30"/>
        </w:rPr>
        <w:t>6</w:t>
      </w:r>
      <w:r>
        <w:rPr>
          <w:rFonts w:hint="eastAsia"/>
          <w:sz w:val="30"/>
          <w:szCs w:val="30"/>
        </w:rPr>
        <w:t>万元资金依法应当认定为职务侵占的数额。</w:t>
      </w:r>
    </w:p>
    <w:p w14:paraId="5E5EFDEE" w14:textId="77777777" w:rsidR="00A86567" w:rsidRDefault="00A86567">
      <w:pPr>
        <w:spacing w:line="500" w:lineRule="atLeast"/>
        <w:ind w:firstLine="600"/>
        <w:divId w:val="1071196699"/>
        <w:rPr>
          <w:rFonts w:hint="eastAsia"/>
          <w:sz w:val="30"/>
          <w:szCs w:val="30"/>
        </w:rPr>
      </w:pPr>
      <w:r>
        <w:rPr>
          <w:rFonts w:hint="eastAsia"/>
          <w:sz w:val="30"/>
          <w:szCs w:val="30"/>
        </w:rPr>
        <w:t>经审理查明：</w:t>
      </w:r>
    </w:p>
    <w:p w14:paraId="7D406940" w14:textId="77777777" w:rsidR="00A86567" w:rsidRDefault="00A86567">
      <w:pPr>
        <w:spacing w:line="500" w:lineRule="atLeast"/>
        <w:ind w:firstLine="600"/>
        <w:divId w:val="1358777668"/>
        <w:rPr>
          <w:rFonts w:hint="eastAsia"/>
          <w:sz w:val="30"/>
          <w:szCs w:val="30"/>
        </w:rPr>
      </w:pPr>
      <w:r>
        <w:rPr>
          <w:rFonts w:hint="eastAsia"/>
          <w:sz w:val="30"/>
          <w:szCs w:val="30"/>
        </w:rPr>
        <w:t>一、职务侵占事实</w:t>
      </w:r>
    </w:p>
    <w:p w14:paraId="2B12BBA1" w14:textId="77777777" w:rsidR="00A86567" w:rsidRDefault="00A86567">
      <w:pPr>
        <w:spacing w:line="500" w:lineRule="atLeast"/>
        <w:ind w:firstLine="600"/>
        <w:divId w:val="1000350204"/>
        <w:rPr>
          <w:rFonts w:hint="eastAsia"/>
          <w:sz w:val="30"/>
          <w:szCs w:val="30"/>
        </w:rPr>
      </w:pPr>
      <w:r>
        <w:rPr>
          <w:rFonts w:hint="eastAsia"/>
          <w:sz w:val="30"/>
          <w:szCs w:val="30"/>
        </w:rPr>
        <w:t>被告人朱镇文在其担任汕头市潮南区仙城镇东浮山村党支部委员、书记兼东浮山村朱厝经济联合社负责人期间，利用职务之便利，采取多收入少记账、收入不记账的手段，单独或合伙侵吞集体财产，具体事实如下：</w:t>
      </w:r>
    </w:p>
    <w:p w14:paraId="08B4E13D" w14:textId="77777777" w:rsidR="00A86567" w:rsidRDefault="00A86567">
      <w:pPr>
        <w:spacing w:line="500" w:lineRule="atLeast"/>
        <w:ind w:firstLine="600"/>
        <w:divId w:val="1406606428"/>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日，被告人朱镇文在转让汕头市潮南区仙城镇东浮山村朱厝经济联合社（下称朱厝经济联合社）集体土地给朱某涛的过程中，侵呑朱某涛上交给集体的地皮款人民币</w:t>
      </w:r>
      <w:r>
        <w:rPr>
          <w:rFonts w:hint="eastAsia"/>
          <w:sz w:val="30"/>
          <w:szCs w:val="30"/>
        </w:rPr>
        <w:t>7000</w:t>
      </w:r>
      <w:r>
        <w:rPr>
          <w:rFonts w:hint="eastAsia"/>
          <w:sz w:val="30"/>
          <w:szCs w:val="30"/>
        </w:rPr>
        <w:t>元。</w:t>
      </w:r>
    </w:p>
    <w:p w14:paraId="1E319B28" w14:textId="77777777" w:rsidR="00A86567" w:rsidRDefault="00A86567">
      <w:pPr>
        <w:spacing w:line="500" w:lineRule="atLeast"/>
        <w:ind w:firstLine="600"/>
        <w:divId w:val="2118596930"/>
        <w:rPr>
          <w:rFonts w:hint="eastAsia"/>
          <w:sz w:val="30"/>
          <w:szCs w:val="30"/>
        </w:rPr>
      </w:pPr>
      <w:r>
        <w:rPr>
          <w:rFonts w:hint="eastAsia"/>
          <w:sz w:val="30"/>
          <w:szCs w:val="30"/>
        </w:rPr>
        <w:t>上述事实，被告人朱镇文在开庭审理过程中亦无异议，并有汕头市潮南区农村经联社统一收据，证人朱某涛的证言等证据证实，足以认定。</w:t>
      </w:r>
    </w:p>
    <w:p w14:paraId="701A17A2" w14:textId="77777777" w:rsidR="00A86567" w:rsidRDefault="00A86567">
      <w:pPr>
        <w:spacing w:line="500" w:lineRule="atLeast"/>
        <w:ind w:firstLine="600"/>
        <w:divId w:val="1076128957"/>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日，被告人朱镇文在转让朱厝经济联合社集体土地给朱某标的过程中，侵呑朱某标上交给集体的地皮款人民币</w:t>
      </w:r>
      <w:r>
        <w:rPr>
          <w:rFonts w:hint="eastAsia"/>
          <w:sz w:val="30"/>
          <w:szCs w:val="30"/>
        </w:rPr>
        <w:t>5000</w:t>
      </w:r>
      <w:r>
        <w:rPr>
          <w:rFonts w:hint="eastAsia"/>
          <w:sz w:val="30"/>
          <w:szCs w:val="30"/>
        </w:rPr>
        <w:t>元。</w:t>
      </w:r>
    </w:p>
    <w:p w14:paraId="34099458" w14:textId="77777777" w:rsidR="00A86567" w:rsidRDefault="00A86567">
      <w:pPr>
        <w:spacing w:line="500" w:lineRule="atLeast"/>
        <w:ind w:firstLine="600"/>
        <w:divId w:val="889224491"/>
        <w:rPr>
          <w:rFonts w:hint="eastAsia"/>
          <w:sz w:val="30"/>
          <w:szCs w:val="30"/>
        </w:rPr>
      </w:pPr>
      <w:r>
        <w:rPr>
          <w:rFonts w:hint="eastAsia"/>
          <w:sz w:val="30"/>
          <w:szCs w:val="30"/>
        </w:rPr>
        <w:t>上述事实，被告人朱镇文在开庭审理过程中亦无异议，并有汕头市潮南区农村经联社统一收据，证人朱某标的证言等证据证实，足以认定。</w:t>
      </w:r>
    </w:p>
    <w:p w14:paraId="6E8CBC6C" w14:textId="77777777" w:rsidR="00A86567" w:rsidRDefault="00A86567">
      <w:pPr>
        <w:spacing w:line="500" w:lineRule="atLeast"/>
        <w:ind w:firstLine="600"/>
        <w:divId w:val="307247256"/>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日，被告人朱镇文在转让朱厝经济联合社集体土地给朱某彬的过程中，侵呑朱某彬上交给集体的地皮款人民币</w:t>
      </w:r>
      <w:r>
        <w:rPr>
          <w:rFonts w:hint="eastAsia"/>
          <w:sz w:val="30"/>
          <w:szCs w:val="30"/>
        </w:rPr>
        <w:t>3</w:t>
      </w:r>
      <w:r>
        <w:rPr>
          <w:rFonts w:hint="eastAsia"/>
          <w:sz w:val="30"/>
          <w:szCs w:val="30"/>
        </w:rPr>
        <w:t>万元。</w:t>
      </w:r>
    </w:p>
    <w:p w14:paraId="28256DE0" w14:textId="77777777" w:rsidR="00A86567" w:rsidRDefault="00A86567">
      <w:pPr>
        <w:spacing w:line="500" w:lineRule="atLeast"/>
        <w:ind w:firstLine="600"/>
        <w:divId w:val="642194571"/>
        <w:rPr>
          <w:rFonts w:hint="eastAsia"/>
          <w:sz w:val="30"/>
          <w:szCs w:val="30"/>
        </w:rPr>
      </w:pPr>
      <w:r>
        <w:rPr>
          <w:rFonts w:hint="eastAsia"/>
          <w:sz w:val="30"/>
          <w:szCs w:val="30"/>
        </w:rPr>
        <w:t>上述事实，被告人朱镇文在开庭审理过程中亦无异议，并有汕头市潮南区农村经联社统一收据，证人朱某涛、朱某彬的证言等证据证实，足以认定。</w:t>
      </w:r>
    </w:p>
    <w:p w14:paraId="3EF500EB" w14:textId="77777777" w:rsidR="00A86567" w:rsidRDefault="00A86567">
      <w:pPr>
        <w:spacing w:line="500" w:lineRule="atLeast"/>
        <w:ind w:firstLine="600"/>
        <w:divId w:val="575162913"/>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日，被告人朱镇文在转让朱厝经济联合社集体土地给朱某泽的过程中，侵呑朱某泽上交给集体的地皮款</w:t>
      </w:r>
      <w:r>
        <w:rPr>
          <w:rFonts w:hint="eastAsia"/>
          <w:sz w:val="30"/>
          <w:szCs w:val="30"/>
        </w:rPr>
        <w:t>15,000</w:t>
      </w:r>
      <w:r>
        <w:rPr>
          <w:rFonts w:hint="eastAsia"/>
          <w:sz w:val="30"/>
          <w:szCs w:val="30"/>
        </w:rPr>
        <w:t>元。</w:t>
      </w:r>
    </w:p>
    <w:p w14:paraId="58310957" w14:textId="77777777" w:rsidR="00A86567" w:rsidRDefault="00A86567">
      <w:pPr>
        <w:spacing w:line="500" w:lineRule="atLeast"/>
        <w:ind w:firstLine="600"/>
        <w:divId w:val="1786000969"/>
        <w:rPr>
          <w:rFonts w:hint="eastAsia"/>
          <w:sz w:val="30"/>
          <w:szCs w:val="30"/>
        </w:rPr>
      </w:pPr>
      <w:r>
        <w:rPr>
          <w:rFonts w:hint="eastAsia"/>
          <w:sz w:val="30"/>
          <w:szCs w:val="30"/>
        </w:rPr>
        <w:t>上述事实，被告人朱镇文在开庭审理过程中亦无异议，并有汕头市潮南区农村经联社统一收据，证人朱某涛、朱某泽的证言等证据证实，足以认定。</w:t>
      </w:r>
    </w:p>
    <w:p w14:paraId="6C4043DE" w14:textId="77777777" w:rsidR="00A86567" w:rsidRDefault="00A86567">
      <w:pPr>
        <w:spacing w:line="500" w:lineRule="atLeast"/>
        <w:ind w:firstLine="600"/>
        <w:divId w:val="425620086"/>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日，被告人朱镇文在转让朱厝经济联合社集体土地给朱某辉、朱某松的过程中，侵呑朱某松上交给集体的地皮款人民币</w:t>
      </w:r>
      <w:r>
        <w:rPr>
          <w:rFonts w:hint="eastAsia"/>
          <w:sz w:val="30"/>
          <w:szCs w:val="30"/>
        </w:rPr>
        <w:t>5</w:t>
      </w:r>
      <w:r>
        <w:rPr>
          <w:rFonts w:hint="eastAsia"/>
          <w:sz w:val="30"/>
          <w:szCs w:val="30"/>
        </w:rPr>
        <w:t>万元。</w:t>
      </w:r>
    </w:p>
    <w:p w14:paraId="78787FC0" w14:textId="77777777" w:rsidR="00A86567" w:rsidRDefault="00A86567">
      <w:pPr>
        <w:spacing w:line="500" w:lineRule="atLeast"/>
        <w:ind w:firstLine="600"/>
        <w:divId w:val="822812881"/>
        <w:rPr>
          <w:rFonts w:hint="eastAsia"/>
          <w:sz w:val="30"/>
          <w:szCs w:val="30"/>
        </w:rPr>
      </w:pPr>
      <w:r>
        <w:rPr>
          <w:rFonts w:hint="eastAsia"/>
          <w:sz w:val="30"/>
          <w:szCs w:val="30"/>
        </w:rPr>
        <w:t>上述事实，被告人朱镇文在开庭审理过程中亦无异议，并有汕头市潮南区农村经联社统一收据，证人朱某辉、朱某松、朱某雄、朱某涛的证言等证据证实，足以认定。</w:t>
      </w:r>
    </w:p>
    <w:p w14:paraId="41C9DC5D" w14:textId="77777777" w:rsidR="00A86567" w:rsidRDefault="00A86567">
      <w:pPr>
        <w:spacing w:line="500" w:lineRule="atLeast"/>
        <w:ind w:firstLine="600"/>
        <w:divId w:val="41752387"/>
        <w:rPr>
          <w:rFonts w:hint="eastAsia"/>
          <w:sz w:val="30"/>
          <w:szCs w:val="30"/>
        </w:rPr>
      </w:pPr>
      <w:r>
        <w:rPr>
          <w:rFonts w:hint="eastAsia"/>
          <w:sz w:val="30"/>
          <w:szCs w:val="30"/>
        </w:rPr>
        <w:t>（六）</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月，被告人朱镇文在转让朱厝经济联合社集体土地给朱某丰、朱某民的过程中，侵呑朱某丰、朱某民上交给集体的地皮款人民币</w:t>
      </w:r>
      <w:r>
        <w:rPr>
          <w:rFonts w:hint="eastAsia"/>
          <w:sz w:val="30"/>
          <w:szCs w:val="30"/>
        </w:rPr>
        <w:t>11</w:t>
      </w:r>
      <w:r>
        <w:rPr>
          <w:rFonts w:hint="eastAsia"/>
          <w:sz w:val="30"/>
          <w:szCs w:val="30"/>
        </w:rPr>
        <w:t>万元。</w:t>
      </w:r>
    </w:p>
    <w:p w14:paraId="7817C01C" w14:textId="77777777" w:rsidR="00A86567" w:rsidRDefault="00A86567">
      <w:pPr>
        <w:spacing w:line="500" w:lineRule="atLeast"/>
        <w:ind w:firstLine="600"/>
        <w:divId w:val="1979798541"/>
        <w:rPr>
          <w:rFonts w:hint="eastAsia"/>
          <w:sz w:val="30"/>
          <w:szCs w:val="30"/>
        </w:rPr>
      </w:pPr>
      <w:r>
        <w:rPr>
          <w:rFonts w:hint="eastAsia"/>
          <w:sz w:val="30"/>
          <w:szCs w:val="30"/>
        </w:rPr>
        <w:t>上述事实，被告人朱镇文在开庭审理过程中亦无异议，并有书证材料，中国工商银行股份有限公司汕头潮南陈店支行、广州珠江帝景支行借记卡账户历史明细清单，证人朱某丰、朱某民、朱某佳、朱某恩、朱某发、朱某涛、朱某成的证言等证据证实，足以认定。</w:t>
      </w:r>
    </w:p>
    <w:p w14:paraId="4231FAB1" w14:textId="77777777" w:rsidR="00A86567" w:rsidRDefault="00A86567">
      <w:pPr>
        <w:spacing w:line="500" w:lineRule="atLeast"/>
        <w:ind w:firstLine="600"/>
        <w:divId w:val="704326436"/>
        <w:rPr>
          <w:rFonts w:hint="eastAsia"/>
          <w:sz w:val="30"/>
          <w:szCs w:val="30"/>
        </w:rPr>
      </w:pPr>
      <w:r>
        <w:rPr>
          <w:rFonts w:hint="eastAsia"/>
          <w:sz w:val="30"/>
          <w:szCs w:val="30"/>
        </w:rPr>
        <w:t>（七）</w:t>
      </w:r>
      <w:r>
        <w:rPr>
          <w:rFonts w:hint="eastAsia"/>
          <w:sz w:val="30"/>
          <w:szCs w:val="30"/>
        </w:rPr>
        <w:t>2016</w:t>
      </w:r>
      <w:r>
        <w:rPr>
          <w:rFonts w:hint="eastAsia"/>
          <w:sz w:val="30"/>
          <w:szCs w:val="30"/>
        </w:rPr>
        <w:t>年阴历</w:t>
      </w:r>
      <w:r>
        <w:rPr>
          <w:rFonts w:hint="eastAsia"/>
          <w:sz w:val="30"/>
          <w:szCs w:val="30"/>
        </w:rPr>
        <w:t>12</w:t>
      </w:r>
      <w:r>
        <w:rPr>
          <w:rFonts w:hint="eastAsia"/>
          <w:sz w:val="30"/>
          <w:szCs w:val="30"/>
        </w:rPr>
        <w:t>月，被告人朱镇文在转让朱厝经济联合社集体土地给朱某成的过程中，侵呑朱某成上缴给集体的地皮款人民币</w:t>
      </w:r>
      <w:r>
        <w:rPr>
          <w:rFonts w:hint="eastAsia"/>
          <w:sz w:val="30"/>
          <w:szCs w:val="30"/>
        </w:rPr>
        <w:t>55,000</w:t>
      </w:r>
      <w:r>
        <w:rPr>
          <w:rFonts w:hint="eastAsia"/>
          <w:sz w:val="30"/>
          <w:szCs w:val="30"/>
        </w:rPr>
        <w:t>元。</w:t>
      </w:r>
    </w:p>
    <w:p w14:paraId="126B3058" w14:textId="77777777" w:rsidR="00A86567" w:rsidRDefault="00A86567">
      <w:pPr>
        <w:spacing w:line="500" w:lineRule="atLeast"/>
        <w:ind w:firstLine="600"/>
        <w:divId w:val="196747921"/>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日，被告人朱镇文的亲属代其退还赃款人民币</w:t>
      </w:r>
      <w:r>
        <w:rPr>
          <w:rFonts w:hint="eastAsia"/>
          <w:sz w:val="30"/>
          <w:szCs w:val="30"/>
        </w:rPr>
        <w:t>55,000</w:t>
      </w:r>
      <w:r>
        <w:rPr>
          <w:rFonts w:hint="eastAsia"/>
          <w:sz w:val="30"/>
          <w:szCs w:val="30"/>
        </w:rPr>
        <w:t>元。</w:t>
      </w:r>
    </w:p>
    <w:p w14:paraId="352A63DB" w14:textId="77777777" w:rsidR="00A86567" w:rsidRDefault="00A86567">
      <w:pPr>
        <w:spacing w:line="500" w:lineRule="atLeast"/>
        <w:ind w:firstLine="600"/>
        <w:divId w:val="826089679"/>
        <w:rPr>
          <w:rFonts w:hint="eastAsia"/>
          <w:sz w:val="30"/>
          <w:szCs w:val="30"/>
        </w:rPr>
      </w:pPr>
      <w:r>
        <w:rPr>
          <w:rFonts w:hint="eastAsia"/>
          <w:sz w:val="30"/>
          <w:szCs w:val="30"/>
        </w:rPr>
        <w:t>上述事实，被告人朱镇文在开庭审理过程中亦无异议，并有潮南区仙城镇人民政府公共事业发展办公室、农业办公室证明，中国工商银行股份有限公司汕头潮阳和平支行现金存款凭证，本院询问笔录，证人朱某成、朱某涛、刘某通、张某、朱某强的证言等证据证实，足以认定。</w:t>
      </w:r>
    </w:p>
    <w:p w14:paraId="364591C4" w14:textId="77777777" w:rsidR="00A86567" w:rsidRDefault="00A86567">
      <w:pPr>
        <w:spacing w:line="500" w:lineRule="atLeast"/>
        <w:ind w:firstLine="600"/>
        <w:divId w:val="901595988"/>
        <w:rPr>
          <w:rFonts w:hint="eastAsia"/>
          <w:sz w:val="30"/>
          <w:szCs w:val="30"/>
        </w:rPr>
      </w:pPr>
      <w:r>
        <w:rPr>
          <w:rFonts w:hint="eastAsia"/>
          <w:sz w:val="30"/>
          <w:szCs w:val="30"/>
        </w:rPr>
        <w:t>（八）</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月，被告人朱镇文与同案人罗某丰（另案处理）在转让东浮山村西门经济联合社集体土地给罗某河、刘某娟的过程中，合伙侵呑罗某河、刘某娟上交给集体的地皮款人民币</w:t>
      </w:r>
      <w:r>
        <w:rPr>
          <w:rFonts w:hint="eastAsia"/>
          <w:sz w:val="30"/>
          <w:szCs w:val="30"/>
        </w:rPr>
        <w:t>11</w:t>
      </w:r>
      <w:r>
        <w:rPr>
          <w:rFonts w:hint="eastAsia"/>
          <w:sz w:val="30"/>
          <w:szCs w:val="30"/>
        </w:rPr>
        <w:t>万元。</w:t>
      </w:r>
    </w:p>
    <w:p w14:paraId="25F5D170" w14:textId="77777777" w:rsidR="00A86567" w:rsidRDefault="00A86567">
      <w:pPr>
        <w:spacing w:line="500" w:lineRule="atLeast"/>
        <w:ind w:firstLine="600"/>
        <w:divId w:val="200754523"/>
        <w:rPr>
          <w:rFonts w:hint="eastAsia"/>
          <w:sz w:val="30"/>
          <w:szCs w:val="30"/>
        </w:rPr>
      </w:pPr>
      <w:r>
        <w:rPr>
          <w:rFonts w:hint="eastAsia"/>
          <w:sz w:val="30"/>
          <w:szCs w:val="30"/>
        </w:rPr>
        <w:t>上述事实，有公诉机关提交并经法庭质证、认证的下列证据予以证明：</w:t>
      </w:r>
    </w:p>
    <w:p w14:paraId="6270893B" w14:textId="77777777" w:rsidR="00A86567" w:rsidRDefault="00A86567">
      <w:pPr>
        <w:spacing w:line="500" w:lineRule="atLeast"/>
        <w:ind w:firstLine="600"/>
        <w:divId w:val="1144738641"/>
        <w:rPr>
          <w:rFonts w:hint="eastAsia"/>
          <w:sz w:val="30"/>
          <w:szCs w:val="30"/>
        </w:rPr>
      </w:pPr>
      <w:r>
        <w:rPr>
          <w:rFonts w:hint="eastAsia"/>
          <w:sz w:val="30"/>
          <w:szCs w:val="30"/>
        </w:rPr>
        <w:t>1</w:t>
      </w:r>
      <w:r>
        <w:rPr>
          <w:rFonts w:hint="eastAsia"/>
          <w:sz w:val="30"/>
          <w:szCs w:val="30"/>
        </w:rPr>
        <w:t>、汕头市潮南区农村经联社统一收据、潮南区村（居）经联社费用支出统一单据、记账凭证：编号分别列</w:t>
      </w:r>
      <w:r>
        <w:rPr>
          <w:rFonts w:hint="eastAsia"/>
          <w:sz w:val="30"/>
          <w:szCs w:val="30"/>
        </w:rPr>
        <w:t>NO0017787</w:t>
      </w:r>
      <w:r>
        <w:rPr>
          <w:rFonts w:hint="eastAsia"/>
          <w:sz w:val="30"/>
          <w:szCs w:val="30"/>
        </w:rPr>
        <w:t>、</w:t>
      </w:r>
      <w:r>
        <w:rPr>
          <w:rFonts w:hint="eastAsia"/>
          <w:sz w:val="30"/>
          <w:szCs w:val="30"/>
        </w:rPr>
        <w:t>NO0017788</w:t>
      </w:r>
      <w:r>
        <w:rPr>
          <w:rFonts w:hint="eastAsia"/>
          <w:sz w:val="30"/>
          <w:szCs w:val="30"/>
        </w:rPr>
        <w:t>，开票时间均为</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日，缴费人分别为罗某河、罗某城，金额分别为人民币</w:t>
      </w:r>
      <w:r>
        <w:rPr>
          <w:rFonts w:hint="eastAsia"/>
          <w:sz w:val="30"/>
          <w:szCs w:val="30"/>
        </w:rPr>
        <w:t>1</w:t>
      </w:r>
      <w:r>
        <w:rPr>
          <w:rFonts w:hint="eastAsia"/>
          <w:sz w:val="30"/>
          <w:szCs w:val="30"/>
        </w:rPr>
        <w:t>万元，摘要内容分别为“收到创文环境卫生处理费”，收款人为陈某贞、开票人为李某锡，财经领导为罗某丰的汕头市潮南区农村经联社统一收据</w:t>
      </w:r>
      <w:r>
        <w:rPr>
          <w:rFonts w:hint="eastAsia"/>
          <w:sz w:val="30"/>
          <w:szCs w:val="30"/>
        </w:rPr>
        <w:t>2</w:t>
      </w:r>
      <w:r>
        <w:rPr>
          <w:rFonts w:hint="eastAsia"/>
          <w:sz w:val="30"/>
          <w:szCs w:val="30"/>
        </w:rPr>
        <w:t>份，单据右上角均写有“作废”字样。</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日，该村财务人员开具</w:t>
      </w:r>
      <w:r>
        <w:rPr>
          <w:rFonts w:hint="eastAsia"/>
          <w:sz w:val="30"/>
          <w:szCs w:val="30"/>
        </w:rPr>
        <w:t>2</w:t>
      </w:r>
      <w:r>
        <w:rPr>
          <w:rFonts w:hint="eastAsia"/>
          <w:sz w:val="30"/>
          <w:szCs w:val="30"/>
        </w:rPr>
        <w:t>单潮南区村（居）经联社费用支出统一单据，在西门经济联合社报账人民币</w:t>
      </w:r>
      <w:r>
        <w:rPr>
          <w:rFonts w:hint="eastAsia"/>
          <w:sz w:val="30"/>
          <w:szCs w:val="30"/>
        </w:rPr>
        <w:t>41,340</w:t>
      </w:r>
      <w:r>
        <w:rPr>
          <w:rFonts w:hint="eastAsia"/>
          <w:sz w:val="30"/>
          <w:szCs w:val="30"/>
        </w:rPr>
        <w:t>元。</w:t>
      </w:r>
    </w:p>
    <w:p w14:paraId="124D8A95" w14:textId="77777777" w:rsidR="00A86567" w:rsidRDefault="00A86567">
      <w:pPr>
        <w:spacing w:line="500" w:lineRule="atLeast"/>
        <w:ind w:firstLine="600"/>
        <w:divId w:val="1536894194"/>
        <w:rPr>
          <w:rFonts w:hint="eastAsia"/>
          <w:sz w:val="30"/>
          <w:szCs w:val="30"/>
        </w:rPr>
      </w:pPr>
      <w:r>
        <w:rPr>
          <w:rFonts w:hint="eastAsia"/>
          <w:sz w:val="30"/>
          <w:szCs w:val="30"/>
        </w:rPr>
        <w:t>2</w:t>
      </w:r>
      <w:r>
        <w:rPr>
          <w:rFonts w:hint="eastAsia"/>
          <w:sz w:val="30"/>
          <w:szCs w:val="30"/>
        </w:rPr>
        <w:t>、证人罗某河的证言：我因家庭建设住宅需要，于</w:t>
      </w:r>
      <w:r>
        <w:rPr>
          <w:rFonts w:hint="eastAsia"/>
          <w:sz w:val="30"/>
          <w:szCs w:val="30"/>
        </w:rPr>
        <w:t>2015</w:t>
      </w:r>
      <w:r>
        <w:rPr>
          <w:rFonts w:hint="eastAsia"/>
          <w:sz w:val="30"/>
          <w:szCs w:val="30"/>
        </w:rPr>
        <w:t>年起多次向西门经济联合社负责人罗某丰要求购买宅基地，但他一直推辞，我与大嫂刘某娟只好找到村支部书记朱镇文要求。</w:t>
      </w:r>
      <w:r>
        <w:rPr>
          <w:rFonts w:hint="eastAsia"/>
          <w:sz w:val="30"/>
          <w:szCs w:val="30"/>
        </w:rPr>
        <w:t>2017</w:t>
      </w:r>
      <w:r>
        <w:rPr>
          <w:rFonts w:hint="eastAsia"/>
          <w:sz w:val="30"/>
          <w:szCs w:val="30"/>
        </w:rPr>
        <w:t>年清明节前几天，朱镇文说每座宅基地</w:t>
      </w:r>
      <w:r>
        <w:rPr>
          <w:rFonts w:hint="eastAsia"/>
          <w:sz w:val="30"/>
          <w:szCs w:val="30"/>
        </w:rPr>
        <w:t>65,000</w:t>
      </w:r>
      <w:r>
        <w:rPr>
          <w:rFonts w:hint="eastAsia"/>
          <w:sz w:val="30"/>
          <w:szCs w:val="30"/>
        </w:rPr>
        <w:t>元，叫我们准备钱。清明节后的一天，我与刘某娟、弟媳刘某珠一起到朱镇文家，朱镇文打电话叫罗某丰过来。过了一会儿罗某丰来到朱镇文家。朱镇文叫罗某丰清点我和刘某娟放在茶几上的钱。罗某丰清点后，我说每袋装有人民币</w:t>
      </w:r>
      <w:r>
        <w:rPr>
          <w:rFonts w:hint="eastAsia"/>
          <w:sz w:val="30"/>
          <w:szCs w:val="30"/>
        </w:rPr>
        <w:t>65,000</w:t>
      </w:r>
      <w:r>
        <w:rPr>
          <w:rFonts w:hint="eastAsia"/>
          <w:sz w:val="30"/>
          <w:szCs w:val="30"/>
        </w:rPr>
        <w:t>元，对不对，朱镇文说对。随后，我们要求他们开单，但朱镇文说暂慢，待以后再说。随后，我们一起离开朱镇文家，在路上看见罗某丰驾驶摩托车经过，车头挂着</w:t>
      </w:r>
      <w:r>
        <w:rPr>
          <w:rFonts w:hint="eastAsia"/>
          <w:sz w:val="30"/>
          <w:szCs w:val="30"/>
        </w:rPr>
        <w:t>1</w:t>
      </w:r>
      <w:r>
        <w:rPr>
          <w:rFonts w:hint="eastAsia"/>
          <w:sz w:val="30"/>
          <w:szCs w:val="30"/>
        </w:rPr>
        <w:t>个黑色塑料袋。罗某丰告诉我们，拟解决给我们的宅基地位于西门经济联合社老寨外。</w:t>
      </w:r>
    </w:p>
    <w:p w14:paraId="43CA2A0E" w14:textId="77777777" w:rsidR="00A86567" w:rsidRDefault="00A86567">
      <w:pPr>
        <w:spacing w:line="500" w:lineRule="atLeast"/>
        <w:ind w:firstLine="600"/>
        <w:divId w:val="1476526120"/>
        <w:rPr>
          <w:rFonts w:hint="eastAsia"/>
          <w:sz w:val="30"/>
          <w:szCs w:val="30"/>
        </w:rPr>
      </w:pPr>
      <w:r>
        <w:rPr>
          <w:rFonts w:hint="eastAsia"/>
          <w:sz w:val="30"/>
          <w:szCs w:val="30"/>
        </w:rPr>
        <w:t>3</w:t>
      </w:r>
      <w:r>
        <w:rPr>
          <w:rFonts w:hint="eastAsia"/>
          <w:sz w:val="30"/>
          <w:szCs w:val="30"/>
        </w:rPr>
        <w:t>、证人刘某娟、刘某珠的证言与证人罗某河的证言相印证。</w:t>
      </w:r>
    </w:p>
    <w:p w14:paraId="3DBC3034" w14:textId="77777777" w:rsidR="00A86567" w:rsidRDefault="00A86567">
      <w:pPr>
        <w:spacing w:line="500" w:lineRule="atLeast"/>
        <w:ind w:firstLine="600"/>
        <w:divId w:val="429080480"/>
        <w:rPr>
          <w:rFonts w:hint="eastAsia"/>
          <w:sz w:val="30"/>
          <w:szCs w:val="30"/>
        </w:rPr>
      </w:pPr>
      <w:r>
        <w:rPr>
          <w:rFonts w:hint="eastAsia"/>
          <w:sz w:val="30"/>
          <w:szCs w:val="30"/>
        </w:rPr>
        <w:t>4</w:t>
      </w:r>
      <w:r>
        <w:rPr>
          <w:rFonts w:hint="eastAsia"/>
          <w:sz w:val="30"/>
          <w:szCs w:val="30"/>
        </w:rPr>
        <w:t>、证人陈某贞的证言：</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月的一天，西门经济联合社负责人罗某丰叫我到他在东浮山村委会的房间中，说西门经济联合社卖给罗某河、罗某城各</w:t>
      </w:r>
      <w:r>
        <w:rPr>
          <w:rFonts w:hint="eastAsia"/>
          <w:sz w:val="30"/>
          <w:szCs w:val="30"/>
        </w:rPr>
        <w:t>1</w:t>
      </w:r>
      <w:r>
        <w:rPr>
          <w:rFonts w:hint="eastAsia"/>
          <w:sz w:val="30"/>
          <w:szCs w:val="30"/>
        </w:rPr>
        <w:t>处宅基地，他已经叫西门经济联合社的会计李某锡开具了收款收据，叫我在</w:t>
      </w:r>
      <w:r>
        <w:rPr>
          <w:rFonts w:hint="eastAsia"/>
          <w:sz w:val="30"/>
          <w:szCs w:val="30"/>
        </w:rPr>
        <w:t>2</w:t>
      </w:r>
      <w:r>
        <w:rPr>
          <w:rFonts w:hint="eastAsia"/>
          <w:sz w:val="30"/>
          <w:szCs w:val="30"/>
        </w:rPr>
        <w:t>单收据上签名，我拿过来看，见是</w:t>
      </w:r>
      <w:r>
        <w:rPr>
          <w:rFonts w:hint="eastAsia"/>
          <w:sz w:val="30"/>
          <w:szCs w:val="30"/>
        </w:rPr>
        <w:t>2</w:t>
      </w:r>
      <w:r>
        <w:rPr>
          <w:rFonts w:hint="eastAsia"/>
          <w:sz w:val="30"/>
          <w:szCs w:val="30"/>
        </w:rPr>
        <w:t>单汕头市潮南区农村经联社统一收据（编号分别列</w:t>
      </w:r>
      <w:r>
        <w:rPr>
          <w:rFonts w:hint="eastAsia"/>
          <w:sz w:val="30"/>
          <w:szCs w:val="30"/>
        </w:rPr>
        <w:t>NO0017787</w:t>
      </w:r>
      <w:r>
        <w:rPr>
          <w:rFonts w:hint="eastAsia"/>
          <w:sz w:val="30"/>
          <w:szCs w:val="30"/>
        </w:rPr>
        <w:t>、</w:t>
      </w:r>
      <w:r>
        <w:rPr>
          <w:rFonts w:hint="eastAsia"/>
          <w:sz w:val="30"/>
          <w:szCs w:val="30"/>
        </w:rPr>
        <w:t>NO0017788</w:t>
      </w:r>
      <w:r>
        <w:rPr>
          <w:rFonts w:hint="eastAsia"/>
          <w:sz w:val="30"/>
          <w:szCs w:val="30"/>
        </w:rPr>
        <w:t>），单据上开具的姓名分别为罗某河和罗某城，摘要上开具的内容是“收到创文环境卫生处理费”，每处宅基地收取人民币</w:t>
      </w:r>
      <w:r>
        <w:rPr>
          <w:rFonts w:hint="eastAsia"/>
          <w:sz w:val="30"/>
          <w:szCs w:val="30"/>
        </w:rPr>
        <w:t>1</w:t>
      </w:r>
      <w:r>
        <w:rPr>
          <w:rFonts w:hint="eastAsia"/>
          <w:sz w:val="30"/>
          <w:szCs w:val="30"/>
        </w:rPr>
        <w:t>万元，我便在“收款人”处签名。后来，我拿上述单据到仙城镇人民政府会计代理中心报账，但该中心不同意审核入账，我汇报罗某丰后在上述</w:t>
      </w:r>
      <w:r>
        <w:rPr>
          <w:rFonts w:hint="eastAsia"/>
          <w:sz w:val="30"/>
          <w:szCs w:val="30"/>
        </w:rPr>
        <w:t>2</w:t>
      </w:r>
      <w:r>
        <w:rPr>
          <w:rFonts w:hint="eastAsia"/>
          <w:sz w:val="30"/>
          <w:szCs w:val="30"/>
        </w:rPr>
        <w:t>单收据上注明“作废”。</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月底，罗某丰跟我说罗某河、罗某城向西门经济联合社购买宅基地的款项已经交给他和朱镇文了，其中</w:t>
      </w:r>
      <w:r>
        <w:rPr>
          <w:rFonts w:hint="eastAsia"/>
          <w:sz w:val="30"/>
          <w:szCs w:val="30"/>
        </w:rPr>
        <w:t>2</w:t>
      </w:r>
      <w:r>
        <w:rPr>
          <w:rFonts w:hint="eastAsia"/>
          <w:sz w:val="30"/>
          <w:szCs w:val="30"/>
        </w:rPr>
        <w:t>万元作为购买宅基地的地皮款，因为不能开具单据作为经济联合社的收入，便先作为垫付清理卫生、水沟等费用，加上罗某丰自行垫付的其它费用支出共</w:t>
      </w:r>
      <w:r>
        <w:rPr>
          <w:rFonts w:hint="eastAsia"/>
          <w:sz w:val="30"/>
          <w:szCs w:val="30"/>
        </w:rPr>
        <w:t>41,340</w:t>
      </w:r>
      <w:r>
        <w:rPr>
          <w:rFonts w:hint="eastAsia"/>
          <w:sz w:val="30"/>
          <w:szCs w:val="30"/>
        </w:rPr>
        <w:t>元作为西门经济联合社清理卫生、水沟等费用支出，然后由财务人员于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日开具</w:t>
      </w:r>
      <w:r>
        <w:rPr>
          <w:rFonts w:hint="eastAsia"/>
          <w:sz w:val="30"/>
          <w:szCs w:val="30"/>
        </w:rPr>
        <w:t>2</w:t>
      </w:r>
      <w:r>
        <w:rPr>
          <w:rFonts w:hint="eastAsia"/>
          <w:sz w:val="30"/>
          <w:szCs w:val="30"/>
        </w:rPr>
        <w:t>单潮南区村（居）经联社费用支出统一单据，在西门经济联合社报账。</w:t>
      </w:r>
    </w:p>
    <w:p w14:paraId="779221EA" w14:textId="77777777" w:rsidR="00A86567" w:rsidRDefault="00A86567">
      <w:pPr>
        <w:spacing w:line="500" w:lineRule="atLeast"/>
        <w:ind w:firstLine="600"/>
        <w:divId w:val="2143038073"/>
        <w:rPr>
          <w:rFonts w:hint="eastAsia"/>
          <w:sz w:val="30"/>
          <w:szCs w:val="30"/>
        </w:rPr>
      </w:pPr>
      <w:r>
        <w:rPr>
          <w:rFonts w:hint="eastAsia"/>
          <w:sz w:val="30"/>
          <w:szCs w:val="30"/>
        </w:rPr>
        <w:t>5</w:t>
      </w:r>
      <w:r>
        <w:rPr>
          <w:rFonts w:hint="eastAsia"/>
          <w:sz w:val="30"/>
          <w:szCs w:val="30"/>
        </w:rPr>
        <w:t>、同案人罗某丰的供述：大约</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月，罗某河、刘某娟向我要求购买宅基地，我让他们先与田主沟通，同时我交代财务人员于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日开具汕头市潮南区农村经联社统一收据</w:t>
      </w:r>
      <w:r>
        <w:rPr>
          <w:rFonts w:hint="eastAsia"/>
          <w:sz w:val="30"/>
          <w:szCs w:val="30"/>
        </w:rPr>
        <w:t>2</w:t>
      </w:r>
      <w:r>
        <w:rPr>
          <w:rFonts w:hint="eastAsia"/>
          <w:sz w:val="30"/>
          <w:szCs w:val="30"/>
        </w:rPr>
        <w:t>单（编号分别列</w:t>
      </w:r>
      <w:r>
        <w:rPr>
          <w:rFonts w:hint="eastAsia"/>
          <w:sz w:val="30"/>
          <w:szCs w:val="30"/>
        </w:rPr>
        <w:t>0017787</w:t>
      </w:r>
      <w:r>
        <w:rPr>
          <w:rFonts w:hint="eastAsia"/>
          <w:sz w:val="30"/>
          <w:szCs w:val="30"/>
        </w:rPr>
        <w:t>、</w:t>
      </w:r>
      <w:r>
        <w:rPr>
          <w:rFonts w:hint="eastAsia"/>
          <w:sz w:val="30"/>
          <w:szCs w:val="30"/>
        </w:rPr>
        <w:t>0017788</w:t>
      </w:r>
      <w:r>
        <w:rPr>
          <w:rFonts w:hint="eastAsia"/>
          <w:sz w:val="30"/>
          <w:szCs w:val="30"/>
        </w:rPr>
        <w:t>），缴费人分别为罗某河、罗某城，每单金额</w:t>
      </w:r>
      <w:r>
        <w:rPr>
          <w:rFonts w:hint="eastAsia"/>
          <w:sz w:val="30"/>
          <w:szCs w:val="30"/>
        </w:rPr>
        <w:t>1</w:t>
      </w:r>
      <w:r>
        <w:rPr>
          <w:rFonts w:hint="eastAsia"/>
          <w:sz w:val="30"/>
          <w:szCs w:val="30"/>
        </w:rPr>
        <w:t>万元，摘要上均填写“收到创文环境卫生处理费”，但因该</w:t>
      </w:r>
      <w:r>
        <w:rPr>
          <w:rFonts w:hint="eastAsia"/>
          <w:sz w:val="30"/>
          <w:szCs w:val="30"/>
        </w:rPr>
        <w:t>2</w:t>
      </w:r>
      <w:r>
        <w:rPr>
          <w:rFonts w:hint="eastAsia"/>
          <w:sz w:val="30"/>
          <w:szCs w:val="30"/>
        </w:rPr>
        <w:t>张单据开具后无法在仙城镇人民政府会计代理中心审核通过并进行报账，我交代会计员李某锡将上述</w:t>
      </w:r>
      <w:r>
        <w:rPr>
          <w:rFonts w:hint="eastAsia"/>
          <w:sz w:val="30"/>
          <w:szCs w:val="30"/>
        </w:rPr>
        <w:t>2</w:t>
      </w:r>
      <w:r>
        <w:rPr>
          <w:rFonts w:hint="eastAsia"/>
          <w:sz w:val="30"/>
          <w:szCs w:val="30"/>
        </w:rPr>
        <w:t>张单据注明“作废”。</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月左右，朱镇文跟我说罗某河、刘某娟向他要求购买宅基地各</w:t>
      </w:r>
      <w:r>
        <w:rPr>
          <w:rFonts w:hint="eastAsia"/>
          <w:sz w:val="30"/>
          <w:szCs w:val="30"/>
        </w:rPr>
        <w:t>1</w:t>
      </w:r>
      <w:r>
        <w:rPr>
          <w:rFonts w:hint="eastAsia"/>
          <w:sz w:val="30"/>
          <w:szCs w:val="30"/>
        </w:rPr>
        <w:t>块，让我答应他们，每块地收取</w:t>
      </w:r>
      <w:r>
        <w:rPr>
          <w:rFonts w:hint="eastAsia"/>
          <w:sz w:val="30"/>
          <w:szCs w:val="30"/>
        </w:rPr>
        <w:t>65,000</w:t>
      </w:r>
      <w:r>
        <w:rPr>
          <w:rFonts w:hint="eastAsia"/>
          <w:sz w:val="30"/>
          <w:szCs w:val="30"/>
        </w:rPr>
        <w:t>元，我表示同意，并说每块地以</w:t>
      </w:r>
      <w:r>
        <w:rPr>
          <w:rFonts w:hint="eastAsia"/>
          <w:sz w:val="30"/>
          <w:szCs w:val="30"/>
        </w:rPr>
        <w:t>1</w:t>
      </w:r>
      <w:r>
        <w:rPr>
          <w:rFonts w:hint="eastAsia"/>
          <w:sz w:val="30"/>
          <w:szCs w:val="30"/>
        </w:rPr>
        <w:t>万元作为地皮款入账，朱镇文表示赞同。几天后的一天傍晚，朱镇文叫我到他家里，我赶过去后，看见罗某河、刘某娟与刘某珠已经在那里。朱镇文跟我说罗某河、罗某城要向西门经济联合社购买宅基地，让我清点接收他们带来的钱。钱装在</w:t>
      </w:r>
      <w:r>
        <w:rPr>
          <w:rFonts w:hint="eastAsia"/>
          <w:sz w:val="30"/>
          <w:szCs w:val="30"/>
        </w:rPr>
        <w:t>2</w:t>
      </w:r>
      <w:r>
        <w:rPr>
          <w:rFonts w:hint="eastAsia"/>
          <w:sz w:val="30"/>
          <w:szCs w:val="30"/>
        </w:rPr>
        <w:t>个塑料袋中，每袋装</w:t>
      </w:r>
      <w:r>
        <w:rPr>
          <w:rFonts w:hint="eastAsia"/>
          <w:sz w:val="30"/>
          <w:szCs w:val="30"/>
        </w:rPr>
        <w:t>65,000</w:t>
      </w:r>
      <w:r>
        <w:rPr>
          <w:rFonts w:hint="eastAsia"/>
          <w:sz w:val="30"/>
          <w:szCs w:val="30"/>
        </w:rPr>
        <w:t>元。我清点后向朱镇文表示无误。交完钱后，罗某河、刘某娟说要开单，但朱镇文说暂慢，待以后再说。过了一会儿，罗某河、刘某娟与刘某珠离开朱镇文家。朱镇文与我商量后决定将其中</w:t>
      </w:r>
      <w:r>
        <w:rPr>
          <w:rFonts w:hint="eastAsia"/>
          <w:sz w:val="30"/>
          <w:szCs w:val="30"/>
        </w:rPr>
        <w:t>2</w:t>
      </w:r>
      <w:r>
        <w:rPr>
          <w:rFonts w:hint="eastAsia"/>
          <w:sz w:val="30"/>
          <w:szCs w:val="30"/>
        </w:rPr>
        <w:t>万元作为上交集体的地皮款，另外</w:t>
      </w:r>
      <w:r>
        <w:rPr>
          <w:rFonts w:hint="eastAsia"/>
          <w:sz w:val="30"/>
          <w:szCs w:val="30"/>
        </w:rPr>
        <w:t>11</w:t>
      </w:r>
      <w:r>
        <w:rPr>
          <w:rFonts w:hint="eastAsia"/>
          <w:sz w:val="30"/>
          <w:szCs w:val="30"/>
        </w:rPr>
        <w:t>万元由我们私分。</w:t>
      </w:r>
      <w:r>
        <w:rPr>
          <w:rFonts w:hint="eastAsia"/>
          <w:sz w:val="30"/>
          <w:szCs w:val="30"/>
        </w:rPr>
        <w:t>随后我驾驶摩托车离开朱镇文家，将</w:t>
      </w:r>
      <w:r>
        <w:rPr>
          <w:rFonts w:hint="eastAsia"/>
          <w:sz w:val="30"/>
          <w:szCs w:val="30"/>
        </w:rPr>
        <w:t>1</w:t>
      </w:r>
      <w:r>
        <w:rPr>
          <w:rFonts w:hint="eastAsia"/>
          <w:sz w:val="30"/>
          <w:szCs w:val="30"/>
        </w:rPr>
        <w:t>个装钱的黑色塑料袋挂在车头。</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月，我从分到的钱中拿出</w:t>
      </w:r>
      <w:r>
        <w:rPr>
          <w:rFonts w:hint="eastAsia"/>
          <w:sz w:val="30"/>
          <w:szCs w:val="30"/>
        </w:rPr>
        <w:t>2</w:t>
      </w:r>
      <w:r>
        <w:rPr>
          <w:rFonts w:hint="eastAsia"/>
          <w:sz w:val="30"/>
          <w:szCs w:val="30"/>
        </w:rPr>
        <w:t>万元作为地皮款及自行垫付的其它费用支出共</w:t>
      </w:r>
      <w:r>
        <w:rPr>
          <w:rFonts w:hint="eastAsia"/>
          <w:sz w:val="30"/>
          <w:szCs w:val="30"/>
        </w:rPr>
        <w:t>41,340</w:t>
      </w:r>
      <w:r>
        <w:rPr>
          <w:rFonts w:hint="eastAsia"/>
          <w:sz w:val="30"/>
          <w:szCs w:val="30"/>
        </w:rPr>
        <w:t>元作为西门经济联合社的清理卫生、水沟等费用支出，并由财务人员于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日开具</w:t>
      </w:r>
      <w:r>
        <w:rPr>
          <w:rFonts w:hint="eastAsia"/>
          <w:sz w:val="30"/>
          <w:szCs w:val="30"/>
        </w:rPr>
        <w:t>2</w:t>
      </w:r>
      <w:r>
        <w:rPr>
          <w:rFonts w:hint="eastAsia"/>
          <w:sz w:val="30"/>
          <w:szCs w:val="30"/>
        </w:rPr>
        <w:t>单潮南区村（居）经联社费用支出统一单据，在西门经济联合社报账。</w:t>
      </w:r>
    </w:p>
    <w:p w14:paraId="3C2C04D8" w14:textId="77777777" w:rsidR="00A86567" w:rsidRDefault="00A86567">
      <w:pPr>
        <w:spacing w:line="500" w:lineRule="atLeast"/>
        <w:ind w:firstLine="600"/>
        <w:divId w:val="1782143972"/>
        <w:rPr>
          <w:rFonts w:hint="eastAsia"/>
          <w:sz w:val="30"/>
          <w:szCs w:val="30"/>
        </w:rPr>
      </w:pPr>
      <w:r>
        <w:rPr>
          <w:rFonts w:hint="eastAsia"/>
          <w:sz w:val="30"/>
          <w:szCs w:val="30"/>
        </w:rPr>
        <w:t>6</w:t>
      </w:r>
      <w:r>
        <w:rPr>
          <w:rFonts w:hint="eastAsia"/>
          <w:sz w:val="30"/>
          <w:szCs w:val="30"/>
        </w:rPr>
        <w:t>、被告人朱镇文在侦查阶段的供述与同案人罗某丰的供述相印证。</w:t>
      </w:r>
    </w:p>
    <w:p w14:paraId="7FC2AF9A" w14:textId="77777777" w:rsidR="00A86567" w:rsidRDefault="00A86567">
      <w:pPr>
        <w:spacing w:line="500" w:lineRule="atLeast"/>
        <w:ind w:firstLine="600"/>
        <w:divId w:val="1770467781"/>
        <w:rPr>
          <w:rFonts w:hint="eastAsia"/>
          <w:sz w:val="30"/>
          <w:szCs w:val="30"/>
        </w:rPr>
      </w:pPr>
      <w:r>
        <w:rPr>
          <w:rFonts w:hint="eastAsia"/>
          <w:sz w:val="30"/>
          <w:szCs w:val="30"/>
        </w:rPr>
        <w:t>基于上述确认的证据，被告人朱镇文的辩护人提出的公诉机关指控被告人朱镇文与同案人罗某丰共同侵吞的集体资金</w:t>
      </w:r>
      <w:r>
        <w:rPr>
          <w:rFonts w:hint="eastAsia"/>
          <w:sz w:val="30"/>
          <w:szCs w:val="30"/>
        </w:rPr>
        <w:t>11</w:t>
      </w:r>
      <w:r>
        <w:rPr>
          <w:rFonts w:hint="eastAsia"/>
          <w:sz w:val="30"/>
          <w:szCs w:val="30"/>
        </w:rPr>
        <w:t>万元中有</w:t>
      </w:r>
      <w:r>
        <w:rPr>
          <w:rFonts w:hint="eastAsia"/>
          <w:sz w:val="30"/>
          <w:szCs w:val="30"/>
        </w:rPr>
        <w:t>2</w:t>
      </w:r>
      <w:r>
        <w:rPr>
          <w:rFonts w:hint="eastAsia"/>
          <w:sz w:val="30"/>
          <w:szCs w:val="30"/>
        </w:rPr>
        <w:t>万元系用于集体开支，应当从被告人朱镇文的犯罪数额中予以剔除的辩护意见，与审理查明的事实不符，理由不成立，不予采纳。</w:t>
      </w:r>
    </w:p>
    <w:p w14:paraId="6AD79EAE" w14:textId="77777777" w:rsidR="00A86567" w:rsidRDefault="00A86567">
      <w:pPr>
        <w:spacing w:line="500" w:lineRule="atLeast"/>
        <w:ind w:firstLine="600"/>
        <w:divId w:val="1544098081"/>
        <w:rPr>
          <w:rFonts w:hint="eastAsia"/>
          <w:sz w:val="30"/>
          <w:szCs w:val="30"/>
        </w:rPr>
      </w:pPr>
      <w:r>
        <w:rPr>
          <w:rFonts w:hint="eastAsia"/>
          <w:sz w:val="30"/>
          <w:szCs w:val="30"/>
        </w:rPr>
        <w:t>二、贪污事实</w:t>
      </w:r>
    </w:p>
    <w:p w14:paraId="6CEF5D3D" w14:textId="77777777" w:rsidR="00A86567" w:rsidRDefault="00A86567">
      <w:pPr>
        <w:spacing w:line="500" w:lineRule="atLeast"/>
        <w:ind w:firstLine="600"/>
        <w:divId w:val="891233215"/>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月，汕头市潮南区仙城镇东浮山村民委员会决定在该村西门河沟上段砌石篱进行维修，由詹某坤承建，维修款</w:t>
      </w:r>
      <w:r>
        <w:rPr>
          <w:rFonts w:hint="eastAsia"/>
          <w:sz w:val="30"/>
          <w:szCs w:val="30"/>
        </w:rPr>
        <w:t>8</w:t>
      </w:r>
      <w:r>
        <w:rPr>
          <w:rFonts w:hint="eastAsia"/>
          <w:sz w:val="30"/>
          <w:szCs w:val="30"/>
        </w:rPr>
        <w:t>万多元由村民罗某财出资。</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日，东浮山村民委员会以维修西门河沟为由，向汕头市潮南区水务局申请专项资金补助人民币</w:t>
      </w:r>
      <w:r>
        <w:rPr>
          <w:rFonts w:hint="eastAsia"/>
          <w:sz w:val="30"/>
          <w:szCs w:val="30"/>
        </w:rPr>
        <w:t>10</w:t>
      </w:r>
      <w:r>
        <w:rPr>
          <w:rFonts w:hint="eastAsia"/>
          <w:sz w:val="30"/>
          <w:szCs w:val="30"/>
        </w:rPr>
        <w:t>万元。同年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日，汕头市潮南区国库支付管理中心将中央特大防汛补助经费人民币</w:t>
      </w:r>
      <w:r>
        <w:rPr>
          <w:rFonts w:hint="eastAsia"/>
          <w:sz w:val="30"/>
          <w:szCs w:val="30"/>
        </w:rPr>
        <w:t>10</w:t>
      </w:r>
      <w:r>
        <w:rPr>
          <w:rFonts w:hint="eastAsia"/>
          <w:sz w:val="30"/>
          <w:szCs w:val="30"/>
        </w:rPr>
        <w:t>万元拨至东浮山村民委员会账户中，同月</w:t>
      </w:r>
      <w:r>
        <w:rPr>
          <w:rFonts w:hint="eastAsia"/>
          <w:sz w:val="30"/>
          <w:szCs w:val="30"/>
        </w:rPr>
        <w:t>29</w:t>
      </w:r>
      <w:r>
        <w:rPr>
          <w:rFonts w:hint="eastAsia"/>
          <w:sz w:val="30"/>
          <w:szCs w:val="30"/>
        </w:rPr>
        <w:t>日、同年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日及同年</w:t>
      </w:r>
      <w:r>
        <w:rPr>
          <w:rFonts w:hint="eastAsia"/>
          <w:sz w:val="30"/>
          <w:szCs w:val="30"/>
        </w:rPr>
        <w:t>3</w:t>
      </w:r>
      <w:r>
        <w:rPr>
          <w:rFonts w:hint="eastAsia"/>
          <w:sz w:val="30"/>
          <w:szCs w:val="30"/>
        </w:rPr>
        <w:t>月的一天，被告人朱镇文共取走</w:t>
      </w:r>
      <w:r>
        <w:rPr>
          <w:rFonts w:hint="eastAsia"/>
          <w:sz w:val="30"/>
          <w:szCs w:val="30"/>
        </w:rPr>
        <w:t>6</w:t>
      </w:r>
      <w:r>
        <w:rPr>
          <w:rFonts w:hint="eastAsia"/>
          <w:sz w:val="30"/>
          <w:szCs w:val="30"/>
        </w:rPr>
        <w:t>万元并非法占为己有。</w:t>
      </w:r>
    </w:p>
    <w:p w14:paraId="35D8D9E2" w14:textId="77777777" w:rsidR="00A86567" w:rsidRDefault="00A86567">
      <w:pPr>
        <w:spacing w:line="500" w:lineRule="atLeast"/>
        <w:ind w:firstLine="600"/>
        <w:divId w:val="1640450250"/>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日，被告人朱镇文被监察机关留置。</w:t>
      </w:r>
    </w:p>
    <w:p w14:paraId="5B2B7C28" w14:textId="77777777" w:rsidR="00A86567" w:rsidRDefault="00A86567">
      <w:pPr>
        <w:spacing w:line="500" w:lineRule="atLeast"/>
        <w:ind w:firstLine="600"/>
        <w:divId w:val="146829746"/>
        <w:rPr>
          <w:rFonts w:hint="eastAsia"/>
          <w:sz w:val="30"/>
          <w:szCs w:val="30"/>
        </w:rPr>
      </w:pPr>
      <w:r>
        <w:rPr>
          <w:rFonts w:hint="eastAsia"/>
          <w:sz w:val="30"/>
          <w:szCs w:val="30"/>
        </w:rPr>
        <w:t>同年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日，被告人朱镇文的亲属代其退还赃款人民币</w:t>
      </w:r>
      <w:r>
        <w:rPr>
          <w:rFonts w:hint="eastAsia"/>
          <w:sz w:val="30"/>
          <w:szCs w:val="30"/>
        </w:rPr>
        <w:t>6</w:t>
      </w:r>
      <w:r>
        <w:rPr>
          <w:rFonts w:hint="eastAsia"/>
          <w:sz w:val="30"/>
          <w:szCs w:val="30"/>
        </w:rPr>
        <w:t>万元。</w:t>
      </w:r>
    </w:p>
    <w:p w14:paraId="2E46E831" w14:textId="77777777" w:rsidR="00A86567" w:rsidRDefault="00A86567">
      <w:pPr>
        <w:spacing w:line="500" w:lineRule="atLeast"/>
        <w:ind w:firstLine="600"/>
        <w:divId w:val="1400246655"/>
        <w:rPr>
          <w:rFonts w:hint="eastAsia"/>
          <w:sz w:val="30"/>
          <w:szCs w:val="30"/>
        </w:rPr>
      </w:pPr>
      <w:r>
        <w:rPr>
          <w:rFonts w:hint="eastAsia"/>
          <w:sz w:val="30"/>
          <w:szCs w:val="30"/>
        </w:rPr>
        <w:t>上述事实，被告人朱镇文在开庭审理过程中亦无异议，并有汕头市潮南区监察委员会立案决定书、到案经过说明，书证材料，中共潮南区仙城镇委员会证明，汕头市公安局潮南分局仙城派出所户籍证明、证实材料，潮南区仙城镇东浮山村民委员会联席会议记录、证实材料，仙城镇村务重大事项报告表，财政农业（水利）工程建设专项资金拨款申请表、记账凭证、汕头市潮阳农村信用合作联社仙城信用社大额汇兑业务凭证，汕头市潮阳农村信用合作联社支票存根，协议书，东浮山村排灌维修砌石篱预、结算表，工程施工现场照片，工程竣工验收鉴定书，工程收、付款凭证，中国工商银行股份有限公司汕头潮阳和平支行现金存款凭证，本院询问笔录和证人罗某丰、冯某泉、陈某贞、林某华、罗某田、陈某财、詹某坤、罗某宏、冯某文、张某、赵某辉、詹某钦的证言等证据证实，足以认定。</w:t>
      </w:r>
    </w:p>
    <w:p w14:paraId="71467B96" w14:textId="77777777" w:rsidR="00A86567" w:rsidRDefault="00A86567">
      <w:pPr>
        <w:spacing w:line="500" w:lineRule="atLeast"/>
        <w:ind w:firstLine="600"/>
        <w:divId w:val="1307932579"/>
        <w:rPr>
          <w:rFonts w:hint="eastAsia"/>
          <w:sz w:val="30"/>
          <w:szCs w:val="30"/>
        </w:rPr>
      </w:pPr>
      <w:r>
        <w:rPr>
          <w:rFonts w:hint="eastAsia"/>
          <w:sz w:val="30"/>
          <w:szCs w:val="30"/>
        </w:rPr>
        <w:t>本院认为，被告人朱镇文以非法占有为目的，利用职务之便利，单独或合伙侵吞集体资金，数额较大，其行为侵犯集体资金的所有权，已构成职务侵占罪；还以非法占有为目的，利用职务之便利，侵吞上级拨付的防汛资金，数额较大，其行为侵犯国家财产的所有权，已构成贪污罪。依法应当予以数罪并罚。公诉机关指控被告人朱镇文犯职务侵占罪和贪污罪的罪名成立。鉴于被告人朱镇文当庭自愿认罪，以及案后其亲属已代其退还部分赃款，依法对被告人朱镇文予以从轻处罚。辩护人提出的上级有关部门将特大防汛补助费拨付给村集体用于石篱维修不符合专款专用的规范要求，被告人朱镇文侵吞的该笔资金不属于特大防汛补助费的使用范围，不属于防汛款物，因此，被告人朱镇文不符合贪污罪的犯罪主体，其行为不构成贪污罪，对其侵吞的</w:t>
      </w:r>
      <w:r>
        <w:rPr>
          <w:rFonts w:hint="eastAsia"/>
          <w:sz w:val="30"/>
          <w:szCs w:val="30"/>
        </w:rPr>
        <w:t>6</w:t>
      </w:r>
      <w:r>
        <w:rPr>
          <w:rFonts w:hint="eastAsia"/>
          <w:sz w:val="30"/>
          <w:szCs w:val="30"/>
        </w:rPr>
        <w:t>万元资金依法应当认定为职务侵占的数额的辩护意见，经查，被告人朱镇文侵吞的该笔资金属于上级水利部门拨付给该村的防汛特定款物，被告人朱镇文属于“其他依照法律从事公务的人员”，符合贪污罪的犯罪主体，因此，上述辩护意见缺乏事实和法律依据，理由不成立，不予采纳。依照《中华人民共和国刑法》第二百七十一条、第三百八十二条、第三百八十三条第一款第（一）项、第二十五条第一款、第六十七条第三款、第六十九条、第九十三条第二款、《全国人民代表大会常务委员会关于＜中华人民共和国刑法＞第九十三条第二款的解释》第一款第（一）项和《最高人民法院、最高人民检察院关于办理贪污贿赂刑事案件适用法律若干问题的解释》第一条、第二条第二款、第十一条第一款、第十九条之规定，判决如下：</w:t>
      </w:r>
    </w:p>
    <w:p w14:paraId="380016E3" w14:textId="77777777" w:rsidR="00A86567" w:rsidRDefault="00A86567">
      <w:pPr>
        <w:spacing w:line="500" w:lineRule="atLeast"/>
        <w:ind w:firstLine="600"/>
        <w:divId w:val="1144852814"/>
        <w:rPr>
          <w:rFonts w:hint="eastAsia"/>
          <w:sz w:val="30"/>
          <w:szCs w:val="30"/>
        </w:rPr>
      </w:pPr>
      <w:r>
        <w:rPr>
          <w:rFonts w:hint="eastAsia"/>
          <w:sz w:val="30"/>
          <w:szCs w:val="30"/>
        </w:rPr>
        <w:t>被告人朱镇文犯职务侵占罪，判处有期徒刑三年；犯贪污罪，判处有期徒刑二年，并处罚金人民币二十万元。总和刑期为有期徒刑五年，决定执行刑期四年六个月，并处罚金人民币二十万元。</w:t>
      </w:r>
    </w:p>
    <w:p w14:paraId="767AE3CB" w14:textId="77777777" w:rsidR="00A86567" w:rsidRDefault="00A86567">
      <w:pPr>
        <w:spacing w:line="500" w:lineRule="atLeast"/>
        <w:ind w:firstLine="600"/>
        <w:divId w:val="209154249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日止。罚金应于判决生效之日起一个月内缴纳。）</w:t>
      </w:r>
    </w:p>
    <w:p w14:paraId="6381E113" w14:textId="77777777" w:rsidR="00A86567" w:rsidRDefault="00A86567">
      <w:pPr>
        <w:spacing w:line="500" w:lineRule="atLeast"/>
        <w:ind w:firstLine="600"/>
        <w:divId w:val="980383302"/>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08A47956" w14:textId="77777777" w:rsidR="00A86567" w:rsidRDefault="00A86567">
      <w:pPr>
        <w:spacing w:line="500" w:lineRule="atLeast"/>
        <w:jc w:val="right"/>
        <w:divId w:val="263267174"/>
        <w:rPr>
          <w:rFonts w:hint="eastAsia"/>
          <w:sz w:val="30"/>
          <w:szCs w:val="30"/>
        </w:rPr>
      </w:pPr>
      <w:r>
        <w:rPr>
          <w:rFonts w:hint="eastAsia"/>
          <w:sz w:val="30"/>
          <w:szCs w:val="30"/>
        </w:rPr>
        <w:t>审　判　长　　陈渭泓</w:t>
      </w:r>
    </w:p>
    <w:p w14:paraId="28CF8D25" w14:textId="77777777" w:rsidR="00A86567" w:rsidRDefault="00A86567">
      <w:pPr>
        <w:spacing w:line="500" w:lineRule="atLeast"/>
        <w:jc w:val="right"/>
        <w:divId w:val="366218548"/>
        <w:rPr>
          <w:rFonts w:hint="eastAsia"/>
          <w:sz w:val="30"/>
          <w:szCs w:val="30"/>
        </w:rPr>
      </w:pPr>
      <w:r>
        <w:rPr>
          <w:rFonts w:hint="eastAsia"/>
          <w:sz w:val="30"/>
          <w:szCs w:val="30"/>
        </w:rPr>
        <w:t>人民陪审员　　周春李</w:t>
      </w:r>
    </w:p>
    <w:p w14:paraId="3D66810F" w14:textId="77777777" w:rsidR="00A86567" w:rsidRDefault="00A86567">
      <w:pPr>
        <w:spacing w:line="500" w:lineRule="atLeast"/>
        <w:jc w:val="right"/>
        <w:divId w:val="204756632"/>
        <w:rPr>
          <w:rFonts w:hint="eastAsia"/>
          <w:sz w:val="30"/>
          <w:szCs w:val="30"/>
        </w:rPr>
      </w:pPr>
      <w:r>
        <w:rPr>
          <w:rFonts w:hint="eastAsia"/>
          <w:sz w:val="30"/>
          <w:szCs w:val="30"/>
        </w:rPr>
        <w:t>人民陪审员　　侯钦彬</w:t>
      </w:r>
    </w:p>
    <w:p w14:paraId="2071F444" w14:textId="77777777" w:rsidR="00A86567" w:rsidRDefault="00A86567">
      <w:pPr>
        <w:spacing w:line="500" w:lineRule="atLeast"/>
        <w:jc w:val="right"/>
        <w:divId w:val="964964492"/>
        <w:rPr>
          <w:rFonts w:hint="eastAsia"/>
          <w:sz w:val="30"/>
          <w:szCs w:val="30"/>
        </w:rPr>
      </w:pPr>
      <w:r>
        <w:rPr>
          <w:rFonts w:hint="eastAsia"/>
          <w:sz w:val="30"/>
          <w:szCs w:val="30"/>
        </w:rPr>
        <w:t>二〇一八年十二月六日</w:t>
      </w:r>
    </w:p>
    <w:p w14:paraId="4EB4AA0C" w14:textId="77777777" w:rsidR="00A86567" w:rsidRDefault="00A86567">
      <w:pPr>
        <w:spacing w:line="500" w:lineRule="atLeast"/>
        <w:jc w:val="right"/>
        <w:divId w:val="1941523277"/>
        <w:rPr>
          <w:rFonts w:hint="eastAsia"/>
          <w:sz w:val="30"/>
          <w:szCs w:val="30"/>
        </w:rPr>
      </w:pPr>
      <w:r>
        <w:rPr>
          <w:rFonts w:hint="eastAsia"/>
          <w:sz w:val="30"/>
          <w:szCs w:val="30"/>
        </w:rPr>
        <w:t>书　记　员　　谢　纯</w:t>
      </w:r>
    </w:p>
    <w:p w14:paraId="03EC63EE" w14:textId="77777777" w:rsidR="00A86567" w:rsidRDefault="00A86567">
      <w:pPr>
        <w:spacing w:line="500" w:lineRule="atLeast"/>
        <w:ind w:firstLine="600"/>
        <w:divId w:val="2038775008"/>
        <w:rPr>
          <w:rFonts w:hint="eastAsia"/>
          <w:sz w:val="30"/>
          <w:szCs w:val="30"/>
        </w:rPr>
      </w:pPr>
      <w:r>
        <w:rPr>
          <w:rFonts w:hint="eastAsia"/>
          <w:sz w:val="30"/>
          <w:szCs w:val="30"/>
        </w:rPr>
        <w:t>附相关法律、司法及立法解释条文：</w:t>
      </w:r>
    </w:p>
    <w:p w14:paraId="1EC26593" w14:textId="77777777" w:rsidR="00A86567" w:rsidRDefault="00A86567">
      <w:pPr>
        <w:spacing w:line="500" w:lineRule="atLeast"/>
        <w:ind w:firstLine="600"/>
        <w:divId w:val="2115855357"/>
        <w:rPr>
          <w:rFonts w:hint="eastAsia"/>
          <w:sz w:val="30"/>
          <w:szCs w:val="30"/>
        </w:rPr>
      </w:pPr>
      <w:r>
        <w:rPr>
          <w:rFonts w:hint="eastAsia"/>
          <w:sz w:val="30"/>
          <w:szCs w:val="30"/>
        </w:rPr>
        <w:t>《中华人民共和国刑法》</w:t>
      </w:r>
    </w:p>
    <w:p w14:paraId="22BF7027" w14:textId="77777777" w:rsidR="00A86567" w:rsidRDefault="00A86567">
      <w:pPr>
        <w:spacing w:line="500" w:lineRule="atLeast"/>
        <w:ind w:firstLine="600"/>
        <w:divId w:val="354382260"/>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253E410A" w14:textId="77777777" w:rsidR="00A86567" w:rsidRDefault="00A86567">
      <w:pPr>
        <w:spacing w:line="500" w:lineRule="atLeast"/>
        <w:ind w:firstLine="600"/>
        <w:divId w:val="715204031"/>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6051F14D" w14:textId="77777777" w:rsidR="00A86567" w:rsidRDefault="00A86567">
      <w:pPr>
        <w:spacing w:line="500" w:lineRule="atLeast"/>
        <w:ind w:firstLine="600"/>
        <w:divId w:val="41551634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2A2FA8D" w14:textId="77777777" w:rsidR="00A86567" w:rsidRDefault="00A86567">
      <w:pPr>
        <w:spacing w:line="500" w:lineRule="atLeast"/>
        <w:ind w:firstLine="600"/>
        <w:divId w:val="25036079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172DC6D" w14:textId="77777777" w:rsidR="00A86567" w:rsidRDefault="00A86567">
      <w:pPr>
        <w:spacing w:line="500" w:lineRule="atLeast"/>
        <w:ind w:firstLine="600"/>
        <w:divId w:val="557398792"/>
        <w:rPr>
          <w:rFonts w:hint="eastAsia"/>
          <w:sz w:val="30"/>
          <w:szCs w:val="30"/>
        </w:rPr>
      </w:pPr>
      <w:r>
        <w:rPr>
          <w:rFonts w:hint="eastAsia"/>
          <w:sz w:val="30"/>
          <w:szCs w:val="30"/>
        </w:rPr>
        <w:t>与前两款所列人员勾结，伙同贪污的，以共犯论处。</w:t>
      </w:r>
    </w:p>
    <w:p w14:paraId="2E7EF5F9" w14:textId="77777777" w:rsidR="00A86567" w:rsidRDefault="00A86567">
      <w:pPr>
        <w:spacing w:line="500" w:lineRule="atLeast"/>
        <w:ind w:firstLine="600"/>
        <w:divId w:val="879511469"/>
        <w:rPr>
          <w:rFonts w:hint="eastAsia"/>
          <w:sz w:val="30"/>
          <w:szCs w:val="30"/>
        </w:rPr>
      </w:pPr>
      <w:r>
        <w:rPr>
          <w:rFonts w:hint="eastAsia"/>
          <w:sz w:val="30"/>
          <w:szCs w:val="30"/>
        </w:rPr>
        <w:t>第三百八十三条对犯贪污罪的，根据情节轻重，分别依照下列规定处罚：</w:t>
      </w:r>
    </w:p>
    <w:p w14:paraId="57AF2A06" w14:textId="77777777" w:rsidR="00A86567" w:rsidRDefault="00A86567">
      <w:pPr>
        <w:spacing w:line="500" w:lineRule="atLeast"/>
        <w:ind w:firstLine="600"/>
        <w:divId w:val="1645088713"/>
        <w:rPr>
          <w:rFonts w:hint="eastAsia"/>
          <w:sz w:val="30"/>
          <w:szCs w:val="30"/>
        </w:rPr>
      </w:pPr>
      <w:r>
        <w:rPr>
          <w:rFonts w:hint="eastAsia"/>
          <w:sz w:val="30"/>
          <w:szCs w:val="30"/>
        </w:rPr>
        <w:t>（一）贪污数额较大或者有其他较重情节的，处三年以下有期徒刑或者拘役，并处罚金。</w:t>
      </w:r>
    </w:p>
    <w:p w14:paraId="75EC01FA" w14:textId="77777777" w:rsidR="00A86567" w:rsidRDefault="00A86567">
      <w:pPr>
        <w:spacing w:line="500" w:lineRule="atLeast"/>
        <w:ind w:firstLine="600"/>
        <w:divId w:val="223640666"/>
        <w:rPr>
          <w:rFonts w:hint="eastAsia"/>
          <w:sz w:val="30"/>
          <w:szCs w:val="30"/>
        </w:rPr>
      </w:pPr>
      <w:r>
        <w:rPr>
          <w:rFonts w:hint="eastAsia"/>
          <w:sz w:val="30"/>
          <w:szCs w:val="30"/>
        </w:rPr>
        <w:t>（二）贪污数额巨大或者有其他严重情节的，处三年以上十年以下有期徒刑，并处罚金或者没收财产。</w:t>
      </w:r>
    </w:p>
    <w:p w14:paraId="7A14DB96" w14:textId="77777777" w:rsidR="00A86567" w:rsidRDefault="00A86567">
      <w:pPr>
        <w:spacing w:line="500" w:lineRule="atLeast"/>
        <w:ind w:firstLine="600"/>
        <w:divId w:val="84143162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D390ECB" w14:textId="77777777" w:rsidR="00A86567" w:rsidRDefault="00A86567">
      <w:pPr>
        <w:spacing w:line="500" w:lineRule="atLeast"/>
        <w:ind w:firstLine="600"/>
        <w:divId w:val="92171455"/>
        <w:rPr>
          <w:rFonts w:hint="eastAsia"/>
          <w:sz w:val="30"/>
          <w:szCs w:val="30"/>
        </w:rPr>
      </w:pPr>
      <w:r>
        <w:rPr>
          <w:rFonts w:hint="eastAsia"/>
          <w:sz w:val="30"/>
          <w:szCs w:val="30"/>
        </w:rPr>
        <w:t>对多次贪污未经处理的，按照累计贪污数额处罚。</w:t>
      </w:r>
    </w:p>
    <w:p w14:paraId="60F93A9D" w14:textId="77777777" w:rsidR="00A86567" w:rsidRDefault="00A86567">
      <w:pPr>
        <w:spacing w:line="500" w:lineRule="atLeast"/>
        <w:ind w:firstLine="600"/>
        <w:divId w:val="14027228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44A9411" w14:textId="77777777" w:rsidR="00A86567" w:rsidRDefault="00A86567">
      <w:pPr>
        <w:spacing w:line="500" w:lineRule="atLeast"/>
        <w:ind w:firstLine="600"/>
        <w:divId w:val="15152216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C1F33C1" w14:textId="77777777" w:rsidR="00A86567" w:rsidRDefault="00A86567">
      <w:pPr>
        <w:spacing w:line="500" w:lineRule="atLeast"/>
        <w:ind w:firstLine="600"/>
        <w:divId w:val="1567304979"/>
        <w:rPr>
          <w:rFonts w:hint="eastAsia"/>
          <w:sz w:val="30"/>
          <w:szCs w:val="30"/>
        </w:rPr>
      </w:pPr>
      <w:r>
        <w:rPr>
          <w:rFonts w:hint="eastAsia"/>
          <w:sz w:val="30"/>
          <w:szCs w:val="30"/>
        </w:rPr>
        <w:t>第二十五条共同犯罪是指二人以上共同故意犯罪。</w:t>
      </w:r>
    </w:p>
    <w:p w14:paraId="64115C50" w14:textId="77777777" w:rsidR="00A86567" w:rsidRDefault="00A86567">
      <w:pPr>
        <w:spacing w:line="500" w:lineRule="atLeast"/>
        <w:ind w:firstLine="600"/>
        <w:divId w:val="1161235990"/>
        <w:rPr>
          <w:rFonts w:hint="eastAsia"/>
          <w:sz w:val="30"/>
          <w:szCs w:val="30"/>
        </w:rPr>
      </w:pPr>
      <w:r>
        <w:rPr>
          <w:rFonts w:hint="eastAsia"/>
          <w:sz w:val="30"/>
          <w:szCs w:val="30"/>
        </w:rPr>
        <w:t>二人以上共同过失犯罪，不以共同犯罪论处；应当负刑事责任的，按照他们所犯的罪分别处罚。</w:t>
      </w:r>
    </w:p>
    <w:p w14:paraId="090F43CE" w14:textId="77777777" w:rsidR="00A86567" w:rsidRDefault="00A86567">
      <w:pPr>
        <w:spacing w:line="500" w:lineRule="atLeast"/>
        <w:ind w:firstLine="600"/>
        <w:divId w:val="19771058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9A8E80A" w14:textId="77777777" w:rsidR="00A86567" w:rsidRDefault="00A86567">
      <w:pPr>
        <w:spacing w:line="500" w:lineRule="atLeast"/>
        <w:ind w:firstLine="600"/>
        <w:divId w:val="20990596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FDA95EF" w14:textId="77777777" w:rsidR="00A86567" w:rsidRDefault="00A86567">
      <w:pPr>
        <w:spacing w:line="500" w:lineRule="atLeast"/>
        <w:ind w:firstLine="600"/>
        <w:divId w:val="12911326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FB6C48C" w14:textId="77777777" w:rsidR="00A86567" w:rsidRDefault="00A86567">
      <w:pPr>
        <w:spacing w:line="500" w:lineRule="atLeast"/>
        <w:ind w:firstLine="600"/>
        <w:divId w:val="194715117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19EF6B7" w14:textId="77777777" w:rsidR="00A86567" w:rsidRDefault="00A86567">
      <w:pPr>
        <w:spacing w:line="500" w:lineRule="atLeast"/>
        <w:ind w:firstLine="600"/>
        <w:divId w:val="85750015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A6BABBC" w14:textId="77777777" w:rsidR="00A86567" w:rsidRDefault="00A86567">
      <w:pPr>
        <w:spacing w:line="500" w:lineRule="atLeast"/>
        <w:ind w:firstLine="600"/>
        <w:divId w:val="451632659"/>
        <w:rPr>
          <w:rFonts w:hint="eastAsia"/>
          <w:sz w:val="30"/>
          <w:szCs w:val="30"/>
        </w:rPr>
      </w:pPr>
      <w:r>
        <w:rPr>
          <w:rFonts w:hint="eastAsia"/>
          <w:sz w:val="30"/>
          <w:szCs w:val="30"/>
        </w:rPr>
        <w:t>数罪中有判处附加刑的，附加刑仍须执行，其中附加刑种类相同的，合并执行，种类不同的，分别执行。</w:t>
      </w:r>
    </w:p>
    <w:p w14:paraId="0FA842D0" w14:textId="77777777" w:rsidR="00A86567" w:rsidRDefault="00A86567">
      <w:pPr>
        <w:spacing w:line="500" w:lineRule="atLeast"/>
        <w:ind w:firstLine="600"/>
        <w:divId w:val="446194076"/>
        <w:rPr>
          <w:rFonts w:hint="eastAsia"/>
          <w:sz w:val="30"/>
          <w:szCs w:val="30"/>
        </w:rPr>
      </w:pPr>
      <w:r>
        <w:rPr>
          <w:rFonts w:hint="eastAsia"/>
          <w:sz w:val="30"/>
          <w:szCs w:val="30"/>
        </w:rPr>
        <w:t>第九十三条本法所称国家工作人员，是指国家机关中从事公务的人员。</w:t>
      </w:r>
    </w:p>
    <w:p w14:paraId="4517CE40" w14:textId="77777777" w:rsidR="00A86567" w:rsidRDefault="00A86567">
      <w:pPr>
        <w:spacing w:line="500" w:lineRule="atLeast"/>
        <w:ind w:firstLine="600"/>
        <w:divId w:val="124086472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D5038EE" w14:textId="77777777" w:rsidR="00A86567" w:rsidRDefault="00A86567">
      <w:pPr>
        <w:spacing w:line="500" w:lineRule="atLeast"/>
        <w:ind w:firstLine="600"/>
        <w:divId w:val="1759524566"/>
        <w:rPr>
          <w:rFonts w:hint="eastAsia"/>
          <w:sz w:val="30"/>
          <w:szCs w:val="30"/>
        </w:rPr>
      </w:pPr>
      <w:r>
        <w:rPr>
          <w:rFonts w:hint="eastAsia"/>
          <w:sz w:val="30"/>
          <w:szCs w:val="30"/>
        </w:rPr>
        <w:t>全国人民代表大会常务委员会关于《中华人民共和国刑法》第九十三条第二款的解释</w:t>
      </w:r>
    </w:p>
    <w:p w14:paraId="49A4C778" w14:textId="77777777" w:rsidR="00A86567" w:rsidRDefault="00A86567">
      <w:pPr>
        <w:spacing w:line="500" w:lineRule="atLeast"/>
        <w:ind w:firstLine="600"/>
        <w:divId w:val="1442991992"/>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51852B99" w14:textId="77777777" w:rsidR="00A86567" w:rsidRDefault="00A86567">
      <w:pPr>
        <w:spacing w:line="500" w:lineRule="atLeast"/>
        <w:ind w:firstLine="600"/>
        <w:divId w:val="1334991896"/>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7CE660B9" w14:textId="77777777" w:rsidR="00A86567" w:rsidRDefault="00A86567">
      <w:pPr>
        <w:spacing w:line="500" w:lineRule="atLeast"/>
        <w:ind w:firstLine="600"/>
        <w:divId w:val="374163533"/>
        <w:rPr>
          <w:rFonts w:hint="eastAsia"/>
          <w:sz w:val="30"/>
          <w:szCs w:val="30"/>
        </w:rPr>
      </w:pPr>
      <w:r>
        <w:rPr>
          <w:rFonts w:hint="eastAsia"/>
          <w:sz w:val="30"/>
          <w:szCs w:val="30"/>
        </w:rPr>
        <w:t>（一）救灾、抢险、防汛、优抚、扶贫、移民、救济款物的管理；</w:t>
      </w:r>
    </w:p>
    <w:p w14:paraId="2D1998BD" w14:textId="77777777" w:rsidR="00A86567" w:rsidRDefault="00A86567">
      <w:pPr>
        <w:spacing w:line="500" w:lineRule="atLeast"/>
        <w:ind w:firstLine="600"/>
        <w:divId w:val="1291133080"/>
        <w:rPr>
          <w:rFonts w:hint="eastAsia"/>
          <w:sz w:val="30"/>
          <w:szCs w:val="30"/>
        </w:rPr>
      </w:pPr>
      <w:r>
        <w:rPr>
          <w:rFonts w:hint="eastAsia"/>
          <w:sz w:val="30"/>
          <w:szCs w:val="30"/>
        </w:rPr>
        <w:t>（二）社会捐助公益事业款物的管理；</w:t>
      </w:r>
    </w:p>
    <w:p w14:paraId="4A054421" w14:textId="77777777" w:rsidR="00A86567" w:rsidRDefault="00A86567">
      <w:pPr>
        <w:spacing w:line="500" w:lineRule="atLeast"/>
        <w:ind w:firstLine="600"/>
        <w:divId w:val="1980189948"/>
        <w:rPr>
          <w:rFonts w:hint="eastAsia"/>
          <w:sz w:val="30"/>
          <w:szCs w:val="30"/>
        </w:rPr>
      </w:pPr>
      <w:r>
        <w:rPr>
          <w:rFonts w:hint="eastAsia"/>
          <w:sz w:val="30"/>
          <w:szCs w:val="30"/>
        </w:rPr>
        <w:t>（三）国有土地的经营和管理；</w:t>
      </w:r>
    </w:p>
    <w:p w14:paraId="47138C0A" w14:textId="77777777" w:rsidR="00A86567" w:rsidRDefault="00A86567">
      <w:pPr>
        <w:spacing w:line="500" w:lineRule="atLeast"/>
        <w:ind w:firstLine="600"/>
        <w:divId w:val="179785428"/>
        <w:rPr>
          <w:rFonts w:hint="eastAsia"/>
          <w:sz w:val="30"/>
          <w:szCs w:val="30"/>
        </w:rPr>
      </w:pPr>
      <w:r>
        <w:rPr>
          <w:rFonts w:hint="eastAsia"/>
          <w:sz w:val="30"/>
          <w:szCs w:val="30"/>
        </w:rPr>
        <w:t>（四）土地征用补偿费用的管理；</w:t>
      </w:r>
    </w:p>
    <w:p w14:paraId="53F0449B" w14:textId="77777777" w:rsidR="00A86567" w:rsidRDefault="00A86567">
      <w:pPr>
        <w:spacing w:line="500" w:lineRule="atLeast"/>
        <w:ind w:firstLine="600"/>
        <w:divId w:val="893006443"/>
        <w:rPr>
          <w:rFonts w:hint="eastAsia"/>
          <w:sz w:val="30"/>
          <w:szCs w:val="30"/>
        </w:rPr>
      </w:pPr>
      <w:r>
        <w:rPr>
          <w:rFonts w:hint="eastAsia"/>
          <w:sz w:val="30"/>
          <w:szCs w:val="30"/>
        </w:rPr>
        <w:t>（五）代征、代缴税款；</w:t>
      </w:r>
    </w:p>
    <w:p w14:paraId="4384DA81" w14:textId="77777777" w:rsidR="00A86567" w:rsidRDefault="00A86567">
      <w:pPr>
        <w:spacing w:line="500" w:lineRule="atLeast"/>
        <w:ind w:firstLine="600"/>
        <w:divId w:val="1483501768"/>
        <w:rPr>
          <w:rFonts w:hint="eastAsia"/>
          <w:sz w:val="30"/>
          <w:szCs w:val="30"/>
        </w:rPr>
      </w:pPr>
      <w:r>
        <w:rPr>
          <w:rFonts w:hint="eastAsia"/>
          <w:sz w:val="30"/>
          <w:szCs w:val="30"/>
        </w:rPr>
        <w:t>（六）有关计划生育、户籍、征兵工作；</w:t>
      </w:r>
    </w:p>
    <w:p w14:paraId="5ABF6BCA" w14:textId="77777777" w:rsidR="00A86567" w:rsidRDefault="00A86567">
      <w:pPr>
        <w:spacing w:line="500" w:lineRule="atLeast"/>
        <w:ind w:firstLine="600"/>
        <w:divId w:val="1165239969"/>
        <w:rPr>
          <w:rFonts w:hint="eastAsia"/>
          <w:sz w:val="30"/>
          <w:szCs w:val="30"/>
        </w:rPr>
      </w:pPr>
      <w:r>
        <w:rPr>
          <w:rFonts w:hint="eastAsia"/>
          <w:sz w:val="30"/>
          <w:szCs w:val="30"/>
        </w:rPr>
        <w:t>（七）协助人民政府从事的其他行政管理工作。</w:t>
      </w:r>
    </w:p>
    <w:p w14:paraId="7C9717EB" w14:textId="77777777" w:rsidR="00A86567" w:rsidRDefault="00A86567">
      <w:pPr>
        <w:spacing w:line="500" w:lineRule="atLeast"/>
        <w:ind w:firstLine="600"/>
        <w:divId w:val="2142574213"/>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4B7D9605" w14:textId="77777777" w:rsidR="00A86567" w:rsidRDefault="00A86567">
      <w:pPr>
        <w:spacing w:line="500" w:lineRule="atLeast"/>
        <w:ind w:firstLine="600"/>
        <w:divId w:val="1798985563"/>
        <w:rPr>
          <w:rFonts w:hint="eastAsia"/>
          <w:sz w:val="30"/>
          <w:szCs w:val="30"/>
        </w:rPr>
      </w:pPr>
      <w:r>
        <w:rPr>
          <w:rFonts w:hint="eastAsia"/>
          <w:sz w:val="30"/>
          <w:szCs w:val="30"/>
        </w:rPr>
        <w:t>《最高人民法院、最高人民检察院关于办理贪污贿赂刑事案件适用法律若干问题的解释》</w:t>
      </w:r>
    </w:p>
    <w:p w14:paraId="2BF11D34" w14:textId="77777777" w:rsidR="00A86567" w:rsidRDefault="00A86567">
      <w:pPr>
        <w:spacing w:line="500" w:lineRule="atLeast"/>
        <w:ind w:firstLine="600"/>
        <w:divId w:val="161914205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BFA1022" w14:textId="77777777" w:rsidR="00A86567" w:rsidRDefault="00A86567">
      <w:pPr>
        <w:spacing w:line="500" w:lineRule="atLeast"/>
        <w:ind w:firstLine="600"/>
        <w:divId w:val="167857786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w:t>
      </w:r>
      <w:r>
        <w:rPr>
          <w:rFonts w:hint="eastAsia"/>
          <w:sz w:val="30"/>
          <w:szCs w:val="30"/>
        </w:rPr>
        <w:t>,</w:t>
      </w:r>
      <w:r>
        <w:rPr>
          <w:rFonts w:hint="eastAsia"/>
          <w:sz w:val="30"/>
          <w:szCs w:val="30"/>
        </w:rPr>
        <w:t>并处罚金：</w:t>
      </w:r>
    </w:p>
    <w:p w14:paraId="2349C3B1" w14:textId="77777777" w:rsidR="00A86567" w:rsidRDefault="00A86567">
      <w:pPr>
        <w:spacing w:line="500" w:lineRule="atLeast"/>
        <w:ind w:firstLine="600"/>
        <w:divId w:val="1328899903"/>
        <w:rPr>
          <w:rFonts w:hint="eastAsia"/>
          <w:sz w:val="30"/>
          <w:szCs w:val="30"/>
        </w:rPr>
      </w:pPr>
      <w:r>
        <w:rPr>
          <w:rFonts w:hint="eastAsia"/>
          <w:sz w:val="30"/>
          <w:szCs w:val="30"/>
        </w:rPr>
        <w:t>（一）贪污救灾、抢险、防汛、优抚、扶贫、移民、救济、防疫、社会捐助等特定款物的；</w:t>
      </w:r>
    </w:p>
    <w:p w14:paraId="5FE520E2" w14:textId="77777777" w:rsidR="00A86567" w:rsidRDefault="00A86567">
      <w:pPr>
        <w:spacing w:line="500" w:lineRule="atLeast"/>
        <w:ind w:firstLine="600"/>
        <w:divId w:val="333001324"/>
        <w:rPr>
          <w:rFonts w:hint="eastAsia"/>
          <w:sz w:val="30"/>
          <w:szCs w:val="30"/>
        </w:rPr>
      </w:pPr>
      <w:r>
        <w:rPr>
          <w:rFonts w:hint="eastAsia"/>
          <w:sz w:val="30"/>
          <w:szCs w:val="30"/>
        </w:rPr>
        <w:t>（二）曾因贪污、受贿、挪用公款受过党纪、行政处分的；</w:t>
      </w:r>
    </w:p>
    <w:p w14:paraId="742B7828" w14:textId="77777777" w:rsidR="00A86567" w:rsidRDefault="00A86567">
      <w:pPr>
        <w:spacing w:line="500" w:lineRule="atLeast"/>
        <w:ind w:firstLine="600"/>
        <w:divId w:val="1830360168"/>
        <w:rPr>
          <w:rFonts w:hint="eastAsia"/>
          <w:sz w:val="30"/>
          <w:szCs w:val="30"/>
        </w:rPr>
      </w:pPr>
      <w:r>
        <w:rPr>
          <w:rFonts w:hint="eastAsia"/>
          <w:sz w:val="30"/>
          <w:szCs w:val="30"/>
        </w:rPr>
        <w:t>（三）曾因故意犯罪受过刑事追究的；</w:t>
      </w:r>
    </w:p>
    <w:p w14:paraId="42AD929D" w14:textId="77777777" w:rsidR="00A86567" w:rsidRDefault="00A86567">
      <w:pPr>
        <w:spacing w:line="500" w:lineRule="atLeast"/>
        <w:ind w:firstLine="600"/>
        <w:divId w:val="1926108624"/>
        <w:rPr>
          <w:rFonts w:hint="eastAsia"/>
          <w:sz w:val="30"/>
          <w:szCs w:val="30"/>
        </w:rPr>
      </w:pPr>
      <w:r>
        <w:rPr>
          <w:rFonts w:hint="eastAsia"/>
          <w:sz w:val="30"/>
          <w:szCs w:val="30"/>
        </w:rPr>
        <w:t>（四）赃款赃物用于非法活动的；</w:t>
      </w:r>
    </w:p>
    <w:p w14:paraId="17DE6316" w14:textId="77777777" w:rsidR="00A86567" w:rsidRDefault="00A86567">
      <w:pPr>
        <w:spacing w:line="500" w:lineRule="atLeast"/>
        <w:ind w:firstLine="600"/>
        <w:divId w:val="1518350483"/>
        <w:rPr>
          <w:rFonts w:hint="eastAsia"/>
          <w:sz w:val="30"/>
          <w:szCs w:val="30"/>
        </w:rPr>
      </w:pPr>
      <w:r>
        <w:rPr>
          <w:rFonts w:hint="eastAsia"/>
          <w:sz w:val="30"/>
          <w:szCs w:val="30"/>
        </w:rPr>
        <w:t>（五）拒不交待赃款赃物去向或者拒不配合追缴工作，致使无法追缴的；</w:t>
      </w:r>
    </w:p>
    <w:p w14:paraId="498BF27F" w14:textId="77777777" w:rsidR="00A86567" w:rsidRDefault="00A86567">
      <w:pPr>
        <w:spacing w:line="500" w:lineRule="atLeast"/>
        <w:ind w:firstLine="600"/>
        <w:divId w:val="2066758090"/>
        <w:rPr>
          <w:rFonts w:hint="eastAsia"/>
          <w:sz w:val="30"/>
          <w:szCs w:val="30"/>
        </w:rPr>
      </w:pPr>
      <w:r>
        <w:rPr>
          <w:rFonts w:hint="eastAsia"/>
          <w:sz w:val="30"/>
          <w:szCs w:val="30"/>
        </w:rPr>
        <w:t>（六）造成恶劣影响或者其他严重后果的。</w:t>
      </w:r>
    </w:p>
    <w:p w14:paraId="18E2D21F" w14:textId="77777777" w:rsidR="00A86567" w:rsidRDefault="00A86567">
      <w:pPr>
        <w:spacing w:line="500" w:lineRule="atLeast"/>
        <w:ind w:firstLine="600"/>
        <w:divId w:val="94448438"/>
        <w:rPr>
          <w:rFonts w:hint="eastAsia"/>
          <w:sz w:val="30"/>
          <w:szCs w:val="30"/>
        </w:rPr>
      </w:pPr>
      <w:r>
        <w:rPr>
          <w:rFonts w:hint="eastAsia"/>
          <w:sz w:val="30"/>
          <w:szCs w:val="30"/>
        </w:rPr>
        <w:t>受贿数额在一万元以上不满三万元</w:t>
      </w:r>
      <w:r>
        <w:rPr>
          <w:rFonts w:hint="eastAsia"/>
          <w:sz w:val="30"/>
          <w:szCs w:val="30"/>
        </w:rPr>
        <w:t>,</w:t>
      </w:r>
      <w:r>
        <w:rPr>
          <w:rFonts w:hint="eastAsia"/>
          <w:sz w:val="30"/>
          <w:szCs w:val="30"/>
        </w:rPr>
        <w:t>具有前款第二项至第六项规定的情形之一，或者具有下列情形之一的，应当认定为刑法第三百八十三条第一款规定的“其他较重情节”，依法判处三年以下有期徒刑或者拘役，并处罚金：</w:t>
      </w:r>
    </w:p>
    <w:p w14:paraId="50A3BCE3" w14:textId="77777777" w:rsidR="00A86567" w:rsidRDefault="00A86567">
      <w:pPr>
        <w:spacing w:line="500" w:lineRule="atLeast"/>
        <w:ind w:firstLine="600"/>
        <w:divId w:val="1440874951"/>
        <w:rPr>
          <w:rFonts w:hint="eastAsia"/>
          <w:sz w:val="30"/>
          <w:szCs w:val="30"/>
        </w:rPr>
      </w:pPr>
      <w:r>
        <w:rPr>
          <w:rFonts w:hint="eastAsia"/>
          <w:sz w:val="30"/>
          <w:szCs w:val="30"/>
        </w:rPr>
        <w:t>（一）多次索贿的；</w:t>
      </w:r>
    </w:p>
    <w:p w14:paraId="34923133" w14:textId="77777777" w:rsidR="00A86567" w:rsidRDefault="00A86567">
      <w:pPr>
        <w:spacing w:line="500" w:lineRule="atLeast"/>
        <w:ind w:firstLine="600"/>
        <w:divId w:val="1074208621"/>
        <w:rPr>
          <w:rFonts w:hint="eastAsia"/>
          <w:sz w:val="30"/>
          <w:szCs w:val="30"/>
        </w:rPr>
      </w:pPr>
      <w:r>
        <w:rPr>
          <w:rFonts w:hint="eastAsia"/>
          <w:sz w:val="30"/>
          <w:szCs w:val="30"/>
        </w:rPr>
        <w:t>（二）为他人谋取不正当利益</w:t>
      </w:r>
      <w:r>
        <w:rPr>
          <w:rFonts w:hint="eastAsia"/>
          <w:sz w:val="30"/>
          <w:szCs w:val="30"/>
        </w:rPr>
        <w:t>,</w:t>
      </w:r>
      <w:r>
        <w:rPr>
          <w:rFonts w:hint="eastAsia"/>
          <w:sz w:val="30"/>
          <w:szCs w:val="30"/>
        </w:rPr>
        <w:t>致使公共财产、国家和人民利益遭受损失的；</w:t>
      </w:r>
    </w:p>
    <w:p w14:paraId="6776381C" w14:textId="77777777" w:rsidR="00A86567" w:rsidRDefault="00A86567">
      <w:pPr>
        <w:spacing w:line="500" w:lineRule="atLeast"/>
        <w:ind w:firstLine="600"/>
        <w:divId w:val="515536979"/>
        <w:rPr>
          <w:rFonts w:hint="eastAsia"/>
          <w:sz w:val="30"/>
          <w:szCs w:val="30"/>
        </w:rPr>
      </w:pPr>
      <w:r>
        <w:rPr>
          <w:rFonts w:hint="eastAsia"/>
          <w:sz w:val="30"/>
          <w:szCs w:val="30"/>
        </w:rPr>
        <w:t>（三）为他人谋取职务提拔、调整的。</w:t>
      </w:r>
    </w:p>
    <w:p w14:paraId="3D53680F" w14:textId="77777777" w:rsidR="00A86567" w:rsidRDefault="00A86567">
      <w:pPr>
        <w:spacing w:line="500" w:lineRule="atLeast"/>
        <w:ind w:firstLine="600"/>
        <w:divId w:val="81730873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3CBD1C7" w14:textId="77777777" w:rsidR="00A86567" w:rsidRDefault="00A86567">
      <w:pPr>
        <w:spacing w:line="500" w:lineRule="atLeast"/>
        <w:ind w:firstLine="600"/>
        <w:divId w:val="43668440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D3BA052" w14:textId="77777777" w:rsidR="00A86567" w:rsidRDefault="00A86567">
      <w:pPr>
        <w:spacing w:line="500" w:lineRule="atLeast"/>
        <w:ind w:firstLine="600"/>
        <w:divId w:val="205711723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382729B" w14:textId="77777777" w:rsidR="00A86567" w:rsidRDefault="00A86567">
      <w:pPr>
        <w:spacing w:line="500" w:lineRule="atLeast"/>
        <w:ind w:firstLine="600"/>
        <w:divId w:val="1026368304"/>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6E739838" w14:textId="77777777" w:rsidR="00A86567" w:rsidRDefault="00A86567">
      <w:pPr>
        <w:spacing w:line="500" w:lineRule="atLeast"/>
        <w:ind w:firstLine="600"/>
        <w:divId w:val="2086566090"/>
        <w:rPr>
          <w:rFonts w:hint="eastAsia"/>
          <w:sz w:val="30"/>
          <w:szCs w:val="30"/>
        </w:rPr>
      </w:pPr>
      <w:r>
        <w:rPr>
          <w:rFonts w:hint="eastAsia"/>
          <w:sz w:val="30"/>
          <w:szCs w:val="30"/>
        </w:rPr>
        <w:t>刑法第二百七十二条规定的挪用资金罪中的“数额较大”“数额巨大”以及“进行非法活动”情形的数额起点</w:t>
      </w:r>
      <w:r>
        <w:rPr>
          <w:rFonts w:hint="eastAsia"/>
          <w:sz w:val="30"/>
          <w:szCs w:val="30"/>
        </w:rPr>
        <w:t>,</w:t>
      </w:r>
      <w:r>
        <w:rPr>
          <w:rFonts w:hint="eastAsia"/>
          <w:sz w:val="30"/>
          <w:szCs w:val="30"/>
        </w:rPr>
        <w:t>按照本解释关于挪用公款罪“数额较大”“情节严重”以及“进行非法活动”的数额标准规定的二倍执行。</w:t>
      </w:r>
    </w:p>
    <w:p w14:paraId="63A39C8B" w14:textId="77777777" w:rsidR="00A86567" w:rsidRDefault="00A86567">
      <w:pPr>
        <w:spacing w:line="500" w:lineRule="atLeast"/>
        <w:ind w:firstLine="600"/>
        <w:divId w:val="2130738360"/>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p w14:paraId="16B9789C" w14:textId="77777777" w:rsidR="00A86567" w:rsidRDefault="00A86567">
      <w:pPr>
        <w:spacing w:line="500" w:lineRule="atLeast"/>
        <w:ind w:firstLine="600"/>
        <w:divId w:val="154759706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454B2AA" w14:textId="77777777" w:rsidR="00A86567" w:rsidRDefault="00A86567">
      <w:pPr>
        <w:spacing w:line="500" w:lineRule="atLeast"/>
        <w:ind w:firstLine="600"/>
        <w:divId w:val="78854755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20565" w14:textId="77777777" w:rsidR="008540D4" w:rsidRDefault="008540D4" w:rsidP="008540D4">
      <w:pPr>
        <w:rPr>
          <w:rFonts w:hint="eastAsia"/>
        </w:rPr>
      </w:pPr>
      <w:r>
        <w:separator/>
      </w:r>
    </w:p>
  </w:endnote>
  <w:endnote w:type="continuationSeparator" w:id="0">
    <w:p w14:paraId="36C5A908" w14:textId="77777777" w:rsidR="008540D4" w:rsidRDefault="008540D4" w:rsidP="008540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FC133" w14:textId="77777777" w:rsidR="008540D4" w:rsidRDefault="008540D4" w:rsidP="008540D4">
      <w:pPr>
        <w:rPr>
          <w:rFonts w:hint="eastAsia"/>
        </w:rPr>
      </w:pPr>
      <w:r>
        <w:separator/>
      </w:r>
    </w:p>
  </w:footnote>
  <w:footnote w:type="continuationSeparator" w:id="0">
    <w:p w14:paraId="032154D4" w14:textId="77777777" w:rsidR="008540D4" w:rsidRDefault="008540D4" w:rsidP="008540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40D4"/>
    <w:rsid w:val="008540D4"/>
    <w:rsid w:val="00A23C24"/>
    <w:rsid w:val="00A86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6BEF8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40D4"/>
    <w:pPr>
      <w:tabs>
        <w:tab w:val="center" w:pos="4153"/>
        <w:tab w:val="right" w:pos="8306"/>
      </w:tabs>
      <w:snapToGrid w:val="0"/>
      <w:jc w:val="center"/>
    </w:pPr>
    <w:rPr>
      <w:sz w:val="18"/>
      <w:szCs w:val="18"/>
    </w:rPr>
  </w:style>
  <w:style w:type="character" w:customStyle="1" w:styleId="a4">
    <w:name w:val="页眉 字符"/>
    <w:basedOn w:val="a0"/>
    <w:link w:val="a3"/>
    <w:uiPriority w:val="99"/>
    <w:rsid w:val="008540D4"/>
    <w:rPr>
      <w:rFonts w:ascii="宋体" w:eastAsia="宋体" w:hAnsi="宋体" w:cs="宋体"/>
      <w:sz w:val="18"/>
      <w:szCs w:val="18"/>
    </w:rPr>
  </w:style>
  <w:style w:type="paragraph" w:styleId="a5">
    <w:name w:val="footer"/>
    <w:basedOn w:val="a"/>
    <w:link w:val="a6"/>
    <w:uiPriority w:val="99"/>
    <w:unhideWhenUsed/>
    <w:rsid w:val="008540D4"/>
    <w:pPr>
      <w:tabs>
        <w:tab w:val="center" w:pos="4153"/>
        <w:tab w:val="right" w:pos="8306"/>
      </w:tabs>
      <w:snapToGrid w:val="0"/>
    </w:pPr>
    <w:rPr>
      <w:sz w:val="18"/>
      <w:szCs w:val="18"/>
    </w:rPr>
  </w:style>
  <w:style w:type="character" w:customStyle="1" w:styleId="a6">
    <w:name w:val="页脚 字符"/>
    <w:basedOn w:val="a0"/>
    <w:link w:val="a5"/>
    <w:uiPriority w:val="99"/>
    <w:rsid w:val="008540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2387">
      <w:marLeft w:val="0"/>
      <w:marRight w:val="0"/>
      <w:marTop w:val="10"/>
      <w:marBottom w:val="10"/>
      <w:divBdr>
        <w:top w:val="none" w:sz="0" w:space="0" w:color="auto"/>
        <w:left w:val="none" w:sz="0" w:space="0" w:color="auto"/>
        <w:bottom w:val="none" w:sz="0" w:space="0" w:color="auto"/>
        <w:right w:val="none" w:sz="0" w:space="0" w:color="auto"/>
      </w:divBdr>
    </w:div>
    <w:div w:id="92171455">
      <w:marLeft w:val="0"/>
      <w:marRight w:val="0"/>
      <w:marTop w:val="10"/>
      <w:marBottom w:val="10"/>
      <w:divBdr>
        <w:top w:val="none" w:sz="0" w:space="0" w:color="auto"/>
        <w:left w:val="none" w:sz="0" w:space="0" w:color="auto"/>
        <w:bottom w:val="none" w:sz="0" w:space="0" w:color="auto"/>
        <w:right w:val="none" w:sz="0" w:space="0" w:color="auto"/>
      </w:divBdr>
    </w:div>
    <w:div w:id="94448438">
      <w:marLeft w:val="0"/>
      <w:marRight w:val="0"/>
      <w:marTop w:val="10"/>
      <w:marBottom w:val="10"/>
      <w:divBdr>
        <w:top w:val="none" w:sz="0" w:space="0" w:color="auto"/>
        <w:left w:val="none" w:sz="0" w:space="0" w:color="auto"/>
        <w:bottom w:val="none" w:sz="0" w:space="0" w:color="auto"/>
        <w:right w:val="none" w:sz="0" w:space="0" w:color="auto"/>
      </w:divBdr>
    </w:div>
    <w:div w:id="140272289">
      <w:marLeft w:val="0"/>
      <w:marRight w:val="0"/>
      <w:marTop w:val="10"/>
      <w:marBottom w:val="10"/>
      <w:divBdr>
        <w:top w:val="none" w:sz="0" w:space="0" w:color="auto"/>
        <w:left w:val="none" w:sz="0" w:space="0" w:color="auto"/>
        <w:bottom w:val="none" w:sz="0" w:space="0" w:color="auto"/>
        <w:right w:val="none" w:sz="0" w:space="0" w:color="auto"/>
      </w:divBdr>
    </w:div>
    <w:div w:id="146829746">
      <w:marLeft w:val="0"/>
      <w:marRight w:val="0"/>
      <w:marTop w:val="10"/>
      <w:marBottom w:val="10"/>
      <w:divBdr>
        <w:top w:val="none" w:sz="0" w:space="0" w:color="auto"/>
        <w:left w:val="none" w:sz="0" w:space="0" w:color="auto"/>
        <w:bottom w:val="none" w:sz="0" w:space="0" w:color="auto"/>
        <w:right w:val="none" w:sz="0" w:space="0" w:color="auto"/>
      </w:divBdr>
    </w:div>
    <w:div w:id="179785428">
      <w:marLeft w:val="0"/>
      <w:marRight w:val="0"/>
      <w:marTop w:val="10"/>
      <w:marBottom w:val="10"/>
      <w:divBdr>
        <w:top w:val="none" w:sz="0" w:space="0" w:color="auto"/>
        <w:left w:val="none" w:sz="0" w:space="0" w:color="auto"/>
        <w:bottom w:val="none" w:sz="0" w:space="0" w:color="auto"/>
        <w:right w:val="none" w:sz="0" w:space="0" w:color="auto"/>
      </w:divBdr>
    </w:div>
    <w:div w:id="180513087">
      <w:marLeft w:val="0"/>
      <w:marRight w:val="0"/>
      <w:marTop w:val="10"/>
      <w:marBottom w:val="10"/>
      <w:divBdr>
        <w:top w:val="none" w:sz="0" w:space="0" w:color="auto"/>
        <w:left w:val="none" w:sz="0" w:space="0" w:color="auto"/>
        <w:bottom w:val="none" w:sz="0" w:space="0" w:color="auto"/>
        <w:right w:val="none" w:sz="0" w:space="0" w:color="auto"/>
      </w:divBdr>
    </w:div>
    <w:div w:id="196747921">
      <w:marLeft w:val="0"/>
      <w:marRight w:val="0"/>
      <w:marTop w:val="10"/>
      <w:marBottom w:val="10"/>
      <w:divBdr>
        <w:top w:val="none" w:sz="0" w:space="0" w:color="auto"/>
        <w:left w:val="none" w:sz="0" w:space="0" w:color="auto"/>
        <w:bottom w:val="none" w:sz="0" w:space="0" w:color="auto"/>
        <w:right w:val="none" w:sz="0" w:space="0" w:color="auto"/>
      </w:divBdr>
    </w:div>
    <w:div w:id="200754523">
      <w:marLeft w:val="0"/>
      <w:marRight w:val="0"/>
      <w:marTop w:val="10"/>
      <w:marBottom w:val="10"/>
      <w:divBdr>
        <w:top w:val="none" w:sz="0" w:space="0" w:color="auto"/>
        <w:left w:val="none" w:sz="0" w:space="0" w:color="auto"/>
        <w:bottom w:val="none" w:sz="0" w:space="0" w:color="auto"/>
        <w:right w:val="none" w:sz="0" w:space="0" w:color="auto"/>
      </w:divBdr>
    </w:div>
    <w:div w:id="204756632">
      <w:marLeft w:val="0"/>
      <w:marRight w:val="720"/>
      <w:marTop w:val="10"/>
      <w:marBottom w:val="10"/>
      <w:divBdr>
        <w:top w:val="none" w:sz="0" w:space="0" w:color="auto"/>
        <w:left w:val="none" w:sz="0" w:space="0" w:color="auto"/>
        <w:bottom w:val="none" w:sz="0" w:space="0" w:color="auto"/>
        <w:right w:val="none" w:sz="0" w:space="0" w:color="auto"/>
      </w:divBdr>
    </w:div>
    <w:div w:id="223640666">
      <w:marLeft w:val="0"/>
      <w:marRight w:val="0"/>
      <w:marTop w:val="10"/>
      <w:marBottom w:val="10"/>
      <w:divBdr>
        <w:top w:val="none" w:sz="0" w:space="0" w:color="auto"/>
        <w:left w:val="none" w:sz="0" w:space="0" w:color="auto"/>
        <w:bottom w:val="none" w:sz="0" w:space="0" w:color="auto"/>
        <w:right w:val="none" w:sz="0" w:space="0" w:color="auto"/>
      </w:divBdr>
    </w:div>
    <w:div w:id="250360790">
      <w:marLeft w:val="0"/>
      <w:marRight w:val="0"/>
      <w:marTop w:val="10"/>
      <w:marBottom w:val="10"/>
      <w:divBdr>
        <w:top w:val="none" w:sz="0" w:space="0" w:color="auto"/>
        <w:left w:val="none" w:sz="0" w:space="0" w:color="auto"/>
        <w:bottom w:val="none" w:sz="0" w:space="0" w:color="auto"/>
        <w:right w:val="none" w:sz="0" w:space="0" w:color="auto"/>
      </w:divBdr>
    </w:div>
    <w:div w:id="263267174">
      <w:marLeft w:val="0"/>
      <w:marRight w:val="720"/>
      <w:marTop w:val="10"/>
      <w:marBottom w:val="10"/>
      <w:divBdr>
        <w:top w:val="none" w:sz="0" w:space="0" w:color="auto"/>
        <w:left w:val="none" w:sz="0" w:space="0" w:color="auto"/>
        <w:bottom w:val="none" w:sz="0" w:space="0" w:color="auto"/>
        <w:right w:val="none" w:sz="0" w:space="0" w:color="auto"/>
      </w:divBdr>
    </w:div>
    <w:div w:id="307247256">
      <w:marLeft w:val="0"/>
      <w:marRight w:val="0"/>
      <w:marTop w:val="10"/>
      <w:marBottom w:val="10"/>
      <w:divBdr>
        <w:top w:val="none" w:sz="0" w:space="0" w:color="auto"/>
        <w:left w:val="none" w:sz="0" w:space="0" w:color="auto"/>
        <w:bottom w:val="none" w:sz="0" w:space="0" w:color="auto"/>
        <w:right w:val="none" w:sz="0" w:space="0" w:color="auto"/>
      </w:divBdr>
    </w:div>
    <w:div w:id="333001324">
      <w:marLeft w:val="0"/>
      <w:marRight w:val="0"/>
      <w:marTop w:val="10"/>
      <w:marBottom w:val="10"/>
      <w:divBdr>
        <w:top w:val="none" w:sz="0" w:space="0" w:color="auto"/>
        <w:left w:val="none" w:sz="0" w:space="0" w:color="auto"/>
        <w:bottom w:val="none" w:sz="0" w:space="0" w:color="auto"/>
        <w:right w:val="none" w:sz="0" w:space="0" w:color="auto"/>
      </w:divBdr>
    </w:div>
    <w:div w:id="354382260">
      <w:marLeft w:val="0"/>
      <w:marRight w:val="0"/>
      <w:marTop w:val="10"/>
      <w:marBottom w:val="10"/>
      <w:divBdr>
        <w:top w:val="none" w:sz="0" w:space="0" w:color="auto"/>
        <w:left w:val="none" w:sz="0" w:space="0" w:color="auto"/>
        <w:bottom w:val="none" w:sz="0" w:space="0" w:color="auto"/>
        <w:right w:val="none" w:sz="0" w:space="0" w:color="auto"/>
      </w:divBdr>
    </w:div>
    <w:div w:id="366218548">
      <w:marLeft w:val="0"/>
      <w:marRight w:val="720"/>
      <w:marTop w:val="10"/>
      <w:marBottom w:val="10"/>
      <w:divBdr>
        <w:top w:val="none" w:sz="0" w:space="0" w:color="auto"/>
        <w:left w:val="none" w:sz="0" w:space="0" w:color="auto"/>
        <w:bottom w:val="none" w:sz="0" w:space="0" w:color="auto"/>
        <w:right w:val="none" w:sz="0" w:space="0" w:color="auto"/>
      </w:divBdr>
    </w:div>
    <w:div w:id="374163533">
      <w:marLeft w:val="0"/>
      <w:marRight w:val="0"/>
      <w:marTop w:val="10"/>
      <w:marBottom w:val="10"/>
      <w:divBdr>
        <w:top w:val="none" w:sz="0" w:space="0" w:color="auto"/>
        <w:left w:val="none" w:sz="0" w:space="0" w:color="auto"/>
        <w:bottom w:val="none" w:sz="0" w:space="0" w:color="auto"/>
        <w:right w:val="none" w:sz="0" w:space="0" w:color="auto"/>
      </w:divBdr>
    </w:div>
    <w:div w:id="414978482">
      <w:marLeft w:val="0"/>
      <w:marRight w:val="0"/>
      <w:marTop w:val="10"/>
      <w:marBottom w:val="10"/>
      <w:divBdr>
        <w:top w:val="none" w:sz="0" w:space="0" w:color="auto"/>
        <w:left w:val="none" w:sz="0" w:space="0" w:color="auto"/>
        <w:bottom w:val="none" w:sz="0" w:space="0" w:color="auto"/>
        <w:right w:val="none" w:sz="0" w:space="0" w:color="auto"/>
      </w:divBdr>
    </w:div>
    <w:div w:id="415516340">
      <w:marLeft w:val="0"/>
      <w:marRight w:val="0"/>
      <w:marTop w:val="10"/>
      <w:marBottom w:val="10"/>
      <w:divBdr>
        <w:top w:val="none" w:sz="0" w:space="0" w:color="auto"/>
        <w:left w:val="none" w:sz="0" w:space="0" w:color="auto"/>
        <w:bottom w:val="none" w:sz="0" w:space="0" w:color="auto"/>
        <w:right w:val="none" w:sz="0" w:space="0" w:color="auto"/>
      </w:divBdr>
    </w:div>
    <w:div w:id="425620086">
      <w:marLeft w:val="0"/>
      <w:marRight w:val="0"/>
      <w:marTop w:val="10"/>
      <w:marBottom w:val="10"/>
      <w:divBdr>
        <w:top w:val="none" w:sz="0" w:space="0" w:color="auto"/>
        <w:left w:val="none" w:sz="0" w:space="0" w:color="auto"/>
        <w:bottom w:val="none" w:sz="0" w:space="0" w:color="auto"/>
        <w:right w:val="none" w:sz="0" w:space="0" w:color="auto"/>
      </w:divBdr>
    </w:div>
    <w:div w:id="429080480">
      <w:marLeft w:val="0"/>
      <w:marRight w:val="0"/>
      <w:marTop w:val="10"/>
      <w:marBottom w:val="10"/>
      <w:divBdr>
        <w:top w:val="none" w:sz="0" w:space="0" w:color="auto"/>
        <w:left w:val="none" w:sz="0" w:space="0" w:color="auto"/>
        <w:bottom w:val="none" w:sz="0" w:space="0" w:color="auto"/>
        <w:right w:val="none" w:sz="0" w:space="0" w:color="auto"/>
      </w:divBdr>
    </w:div>
    <w:div w:id="436684401">
      <w:marLeft w:val="0"/>
      <w:marRight w:val="0"/>
      <w:marTop w:val="10"/>
      <w:marBottom w:val="10"/>
      <w:divBdr>
        <w:top w:val="none" w:sz="0" w:space="0" w:color="auto"/>
        <w:left w:val="none" w:sz="0" w:space="0" w:color="auto"/>
        <w:bottom w:val="none" w:sz="0" w:space="0" w:color="auto"/>
        <w:right w:val="none" w:sz="0" w:space="0" w:color="auto"/>
      </w:divBdr>
    </w:div>
    <w:div w:id="446194076">
      <w:marLeft w:val="0"/>
      <w:marRight w:val="0"/>
      <w:marTop w:val="10"/>
      <w:marBottom w:val="10"/>
      <w:divBdr>
        <w:top w:val="none" w:sz="0" w:space="0" w:color="auto"/>
        <w:left w:val="none" w:sz="0" w:space="0" w:color="auto"/>
        <w:bottom w:val="none" w:sz="0" w:space="0" w:color="auto"/>
        <w:right w:val="none" w:sz="0" w:space="0" w:color="auto"/>
      </w:divBdr>
    </w:div>
    <w:div w:id="451632659">
      <w:marLeft w:val="0"/>
      <w:marRight w:val="0"/>
      <w:marTop w:val="10"/>
      <w:marBottom w:val="10"/>
      <w:divBdr>
        <w:top w:val="none" w:sz="0" w:space="0" w:color="auto"/>
        <w:left w:val="none" w:sz="0" w:space="0" w:color="auto"/>
        <w:bottom w:val="none" w:sz="0" w:space="0" w:color="auto"/>
        <w:right w:val="none" w:sz="0" w:space="0" w:color="auto"/>
      </w:divBdr>
    </w:div>
    <w:div w:id="515536979">
      <w:marLeft w:val="0"/>
      <w:marRight w:val="0"/>
      <w:marTop w:val="10"/>
      <w:marBottom w:val="10"/>
      <w:divBdr>
        <w:top w:val="none" w:sz="0" w:space="0" w:color="auto"/>
        <w:left w:val="none" w:sz="0" w:space="0" w:color="auto"/>
        <w:bottom w:val="none" w:sz="0" w:space="0" w:color="auto"/>
        <w:right w:val="none" w:sz="0" w:space="0" w:color="auto"/>
      </w:divBdr>
    </w:div>
    <w:div w:id="523397909">
      <w:marLeft w:val="0"/>
      <w:marRight w:val="0"/>
      <w:marTop w:val="10"/>
      <w:marBottom w:val="10"/>
      <w:divBdr>
        <w:top w:val="none" w:sz="0" w:space="0" w:color="auto"/>
        <w:left w:val="none" w:sz="0" w:space="0" w:color="auto"/>
        <w:bottom w:val="none" w:sz="0" w:space="0" w:color="auto"/>
        <w:right w:val="none" w:sz="0" w:space="0" w:color="auto"/>
      </w:divBdr>
    </w:div>
    <w:div w:id="557398792">
      <w:marLeft w:val="0"/>
      <w:marRight w:val="0"/>
      <w:marTop w:val="10"/>
      <w:marBottom w:val="10"/>
      <w:divBdr>
        <w:top w:val="none" w:sz="0" w:space="0" w:color="auto"/>
        <w:left w:val="none" w:sz="0" w:space="0" w:color="auto"/>
        <w:bottom w:val="none" w:sz="0" w:space="0" w:color="auto"/>
        <w:right w:val="none" w:sz="0" w:space="0" w:color="auto"/>
      </w:divBdr>
    </w:div>
    <w:div w:id="573584987">
      <w:marLeft w:val="0"/>
      <w:marRight w:val="0"/>
      <w:marTop w:val="10"/>
      <w:marBottom w:val="10"/>
      <w:divBdr>
        <w:top w:val="none" w:sz="0" w:space="0" w:color="auto"/>
        <w:left w:val="none" w:sz="0" w:space="0" w:color="auto"/>
        <w:bottom w:val="none" w:sz="0" w:space="0" w:color="auto"/>
        <w:right w:val="none" w:sz="0" w:space="0" w:color="auto"/>
      </w:divBdr>
    </w:div>
    <w:div w:id="575162913">
      <w:marLeft w:val="0"/>
      <w:marRight w:val="0"/>
      <w:marTop w:val="10"/>
      <w:marBottom w:val="10"/>
      <w:divBdr>
        <w:top w:val="none" w:sz="0" w:space="0" w:color="auto"/>
        <w:left w:val="none" w:sz="0" w:space="0" w:color="auto"/>
        <w:bottom w:val="none" w:sz="0" w:space="0" w:color="auto"/>
        <w:right w:val="none" w:sz="0" w:space="0" w:color="auto"/>
      </w:divBdr>
    </w:div>
    <w:div w:id="642194571">
      <w:marLeft w:val="0"/>
      <w:marRight w:val="0"/>
      <w:marTop w:val="10"/>
      <w:marBottom w:val="10"/>
      <w:divBdr>
        <w:top w:val="none" w:sz="0" w:space="0" w:color="auto"/>
        <w:left w:val="none" w:sz="0" w:space="0" w:color="auto"/>
        <w:bottom w:val="none" w:sz="0" w:space="0" w:color="auto"/>
        <w:right w:val="none" w:sz="0" w:space="0" w:color="auto"/>
      </w:divBdr>
    </w:div>
    <w:div w:id="649554427">
      <w:marLeft w:val="0"/>
      <w:marRight w:val="0"/>
      <w:marTop w:val="10"/>
      <w:marBottom w:val="10"/>
      <w:divBdr>
        <w:top w:val="none" w:sz="0" w:space="0" w:color="auto"/>
        <w:left w:val="none" w:sz="0" w:space="0" w:color="auto"/>
        <w:bottom w:val="none" w:sz="0" w:space="0" w:color="auto"/>
        <w:right w:val="none" w:sz="0" w:space="0" w:color="auto"/>
      </w:divBdr>
    </w:div>
    <w:div w:id="704326436">
      <w:marLeft w:val="0"/>
      <w:marRight w:val="0"/>
      <w:marTop w:val="10"/>
      <w:marBottom w:val="10"/>
      <w:divBdr>
        <w:top w:val="none" w:sz="0" w:space="0" w:color="auto"/>
        <w:left w:val="none" w:sz="0" w:space="0" w:color="auto"/>
        <w:bottom w:val="none" w:sz="0" w:space="0" w:color="auto"/>
        <w:right w:val="none" w:sz="0" w:space="0" w:color="auto"/>
      </w:divBdr>
    </w:div>
    <w:div w:id="715204031">
      <w:marLeft w:val="0"/>
      <w:marRight w:val="0"/>
      <w:marTop w:val="10"/>
      <w:marBottom w:val="10"/>
      <w:divBdr>
        <w:top w:val="none" w:sz="0" w:space="0" w:color="auto"/>
        <w:left w:val="none" w:sz="0" w:space="0" w:color="auto"/>
        <w:bottom w:val="none" w:sz="0" w:space="0" w:color="auto"/>
        <w:right w:val="none" w:sz="0" w:space="0" w:color="auto"/>
      </w:divBdr>
    </w:div>
    <w:div w:id="758019404">
      <w:marLeft w:val="0"/>
      <w:marRight w:val="0"/>
      <w:marTop w:val="10"/>
      <w:marBottom w:val="10"/>
      <w:divBdr>
        <w:top w:val="none" w:sz="0" w:space="0" w:color="auto"/>
        <w:left w:val="none" w:sz="0" w:space="0" w:color="auto"/>
        <w:bottom w:val="none" w:sz="0" w:space="0" w:color="auto"/>
        <w:right w:val="none" w:sz="0" w:space="0" w:color="auto"/>
      </w:divBdr>
    </w:div>
    <w:div w:id="768355412">
      <w:marLeft w:val="0"/>
      <w:marRight w:val="0"/>
      <w:marTop w:val="10"/>
      <w:marBottom w:val="10"/>
      <w:divBdr>
        <w:top w:val="none" w:sz="0" w:space="0" w:color="auto"/>
        <w:left w:val="none" w:sz="0" w:space="0" w:color="auto"/>
        <w:bottom w:val="none" w:sz="0" w:space="0" w:color="auto"/>
        <w:right w:val="none" w:sz="0" w:space="0" w:color="auto"/>
      </w:divBdr>
    </w:div>
    <w:div w:id="788547555">
      <w:marLeft w:val="0"/>
      <w:marRight w:val="0"/>
      <w:marTop w:val="10"/>
      <w:marBottom w:val="10"/>
      <w:divBdr>
        <w:top w:val="none" w:sz="0" w:space="0" w:color="auto"/>
        <w:left w:val="none" w:sz="0" w:space="0" w:color="auto"/>
        <w:bottom w:val="none" w:sz="0" w:space="0" w:color="auto"/>
        <w:right w:val="none" w:sz="0" w:space="0" w:color="auto"/>
      </w:divBdr>
    </w:div>
    <w:div w:id="808590470">
      <w:marLeft w:val="0"/>
      <w:marRight w:val="0"/>
      <w:marTop w:val="10"/>
      <w:marBottom w:val="10"/>
      <w:divBdr>
        <w:top w:val="none" w:sz="0" w:space="0" w:color="auto"/>
        <w:left w:val="none" w:sz="0" w:space="0" w:color="auto"/>
        <w:bottom w:val="none" w:sz="0" w:space="0" w:color="auto"/>
        <w:right w:val="none" w:sz="0" w:space="0" w:color="auto"/>
      </w:divBdr>
    </w:div>
    <w:div w:id="817308732">
      <w:marLeft w:val="0"/>
      <w:marRight w:val="0"/>
      <w:marTop w:val="10"/>
      <w:marBottom w:val="10"/>
      <w:divBdr>
        <w:top w:val="none" w:sz="0" w:space="0" w:color="auto"/>
        <w:left w:val="none" w:sz="0" w:space="0" w:color="auto"/>
        <w:bottom w:val="none" w:sz="0" w:space="0" w:color="auto"/>
        <w:right w:val="none" w:sz="0" w:space="0" w:color="auto"/>
      </w:divBdr>
    </w:div>
    <w:div w:id="822812881">
      <w:marLeft w:val="0"/>
      <w:marRight w:val="0"/>
      <w:marTop w:val="10"/>
      <w:marBottom w:val="10"/>
      <w:divBdr>
        <w:top w:val="none" w:sz="0" w:space="0" w:color="auto"/>
        <w:left w:val="none" w:sz="0" w:space="0" w:color="auto"/>
        <w:bottom w:val="none" w:sz="0" w:space="0" w:color="auto"/>
        <w:right w:val="none" w:sz="0" w:space="0" w:color="auto"/>
      </w:divBdr>
    </w:div>
    <w:div w:id="826089679">
      <w:marLeft w:val="0"/>
      <w:marRight w:val="0"/>
      <w:marTop w:val="10"/>
      <w:marBottom w:val="10"/>
      <w:divBdr>
        <w:top w:val="none" w:sz="0" w:space="0" w:color="auto"/>
        <w:left w:val="none" w:sz="0" w:space="0" w:color="auto"/>
        <w:bottom w:val="none" w:sz="0" w:space="0" w:color="auto"/>
        <w:right w:val="none" w:sz="0" w:space="0" w:color="auto"/>
      </w:divBdr>
    </w:div>
    <w:div w:id="841093232">
      <w:marLeft w:val="0"/>
      <w:marRight w:val="0"/>
      <w:marTop w:val="10"/>
      <w:marBottom w:val="10"/>
      <w:divBdr>
        <w:top w:val="none" w:sz="0" w:space="0" w:color="auto"/>
        <w:left w:val="none" w:sz="0" w:space="0" w:color="auto"/>
        <w:bottom w:val="none" w:sz="0" w:space="0" w:color="auto"/>
        <w:right w:val="none" w:sz="0" w:space="0" w:color="auto"/>
      </w:divBdr>
    </w:div>
    <w:div w:id="841431628">
      <w:marLeft w:val="0"/>
      <w:marRight w:val="0"/>
      <w:marTop w:val="10"/>
      <w:marBottom w:val="10"/>
      <w:divBdr>
        <w:top w:val="none" w:sz="0" w:space="0" w:color="auto"/>
        <w:left w:val="none" w:sz="0" w:space="0" w:color="auto"/>
        <w:bottom w:val="none" w:sz="0" w:space="0" w:color="auto"/>
        <w:right w:val="none" w:sz="0" w:space="0" w:color="auto"/>
      </w:divBdr>
    </w:div>
    <w:div w:id="857500156">
      <w:marLeft w:val="0"/>
      <w:marRight w:val="0"/>
      <w:marTop w:val="10"/>
      <w:marBottom w:val="10"/>
      <w:divBdr>
        <w:top w:val="none" w:sz="0" w:space="0" w:color="auto"/>
        <w:left w:val="none" w:sz="0" w:space="0" w:color="auto"/>
        <w:bottom w:val="none" w:sz="0" w:space="0" w:color="auto"/>
        <w:right w:val="none" w:sz="0" w:space="0" w:color="auto"/>
      </w:divBdr>
    </w:div>
    <w:div w:id="877620511">
      <w:marLeft w:val="0"/>
      <w:marRight w:val="0"/>
      <w:marTop w:val="10"/>
      <w:marBottom w:val="10"/>
      <w:divBdr>
        <w:top w:val="none" w:sz="0" w:space="0" w:color="auto"/>
        <w:left w:val="none" w:sz="0" w:space="0" w:color="auto"/>
        <w:bottom w:val="none" w:sz="0" w:space="0" w:color="auto"/>
        <w:right w:val="none" w:sz="0" w:space="0" w:color="auto"/>
      </w:divBdr>
    </w:div>
    <w:div w:id="879511469">
      <w:marLeft w:val="0"/>
      <w:marRight w:val="0"/>
      <w:marTop w:val="10"/>
      <w:marBottom w:val="10"/>
      <w:divBdr>
        <w:top w:val="none" w:sz="0" w:space="0" w:color="auto"/>
        <w:left w:val="none" w:sz="0" w:space="0" w:color="auto"/>
        <w:bottom w:val="none" w:sz="0" w:space="0" w:color="auto"/>
        <w:right w:val="none" w:sz="0" w:space="0" w:color="auto"/>
      </w:divBdr>
    </w:div>
    <w:div w:id="889224491">
      <w:marLeft w:val="0"/>
      <w:marRight w:val="0"/>
      <w:marTop w:val="10"/>
      <w:marBottom w:val="10"/>
      <w:divBdr>
        <w:top w:val="none" w:sz="0" w:space="0" w:color="auto"/>
        <w:left w:val="none" w:sz="0" w:space="0" w:color="auto"/>
        <w:bottom w:val="none" w:sz="0" w:space="0" w:color="auto"/>
        <w:right w:val="none" w:sz="0" w:space="0" w:color="auto"/>
      </w:divBdr>
    </w:div>
    <w:div w:id="891233215">
      <w:marLeft w:val="0"/>
      <w:marRight w:val="0"/>
      <w:marTop w:val="10"/>
      <w:marBottom w:val="10"/>
      <w:divBdr>
        <w:top w:val="none" w:sz="0" w:space="0" w:color="auto"/>
        <w:left w:val="none" w:sz="0" w:space="0" w:color="auto"/>
        <w:bottom w:val="none" w:sz="0" w:space="0" w:color="auto"/>
        <w:right w:val="none" w:sz="0" w:space="0" w:color="auto"/>
      </w:divBdr>
    </w:div>
    <w:div w:id="893006443">
      <w:marLeft w:val="0"/>
      <w:marRight w:val="0"/>
      <w:marTop w:val="10"/>
      <w:marBottom w:val="10"/>
      <w:divBdr>
        <w:top w:val="none" w:sz="0" w:space="0" w:color="auto"/>
        <w:left w:val="none" w:sz="0" w:space="0" w:color="auto"/>
        <w:bottom w:val="none" w:sz="0" w:space="0" w:color="auto"/>
        <w:right w:val="none" w:sz="0" w:space="0" w:color="auto"/>
      </w:divBdr>
    </w:div>
    <w:div w:id="900484450">
      <w:marLeft w:val="0"/>
      <w:marRight w:val="0"/>
      <w:marTop w:val="10"/>
      <w:marBottom w:val="10"/>
      <w:divBdr>
        <w:top w:val="none" w:sz="0" w:space="0" w:color="auto"/>
        <w:left w:val="none" w:sz="0" w:space="0" w:color="auto"/>
        <w:bottom w:val="none" w:sz="0" w:space="0" w:color="auto"/>
        <w:right w:val="none" w:sz="0" w:space="0" w:color="auto"/>
      </w:divBdr>
    </w:div>
    <w:div w:id="901595988">
      <w:marLeft w:val="0"/>
      <w:marRight w:val="0"/>
      <w:marTop w:val="10"/>
      <w:marBottom w:val="10"/>
      <w:divBdr>
        <w:top w:val="none" w:sz="0" w:space="0" w:color="auto"/>
        <w:left w:val="none" w:sz="0" w:space="0" w:color="auto"/>
        <w:bottom w:val="none" w:sz="0" w:space="0" w:color="auto"/>
        <w:right w:val="none" w:sz="0" w:space="0" w:color="auto"/>
      </w:divBdr>
    </w:div>
    <w:div w:id="937566985">
      <w:marLeft w:val="0"/>
      <w:marRight w:val="0"/>
      <w:marTop w:val="10"/>
      <w:marBottom w:val="10"/>
      <w:divBdr>
        <w:top w:val="none" w:sz="0" w:space="0" w:color="auto"/>
        <w:left w:val="none" w:sz="0" w:space="0" w:color="auto"/>
        <w:bottom w:val="none" w:sz="0" w:space="0" w:color="auto"/>
        <w:right w:val="none" w:sz="0" w:space="0" w:color="auto"/>
      </w:divBdr>
    </w:div>
    <w:div w:id="957108620">
      <w:marLeft w:val="0"/>
      <w:marRight w:val="0"/>
      <w:marTop w:val="10"/>
      <w:marBottom w:val="10"/>
      <w:divBdr>
        <w:top w:val="none" w:sz="0" w:space="0" w:color="auto"/>
        <w:left w:val="none" w:sz="0" w:space="0" w:color="auto"/>
        <w:bottom w:val="none" w:sz="0" w:space="0" w:color="auto"/>
        <w:right w:val="none" w:sz="0" w:space="0" w:color="auto"/>
      </w:divBdr>
    </w:div>
    <w:div w:id="964964492">
      <w:marLeft w:val="0"/>
      <w:marRight w:val="720"/>
      <w:marTop w:val="10"/>
      <w:marBottom w:val="10"/>
      <w:divBdr>
        <w:top w:val="none" w:sz="0" w:space="0" w:color="auto"/>
        <w:left w:val="none" w:sz="0" w:space="0" w:color="auto"/>
        <w:bottom w:val="none" w:sz="0" w:space="0" w:color="auto"/>
        <w:right w:val="none" w:sz="0" w:space="0" w:color="auto"/>
      </w:divBdr>
    </w:div>
    <w:div w:id="980383302">
      <w:marLeft w:val="0"/>
      <w:marRight w:val="0"/>
      <w:marTop w:val="10"/>
      <w:marBottom w:val="10"/>
      <w:divBdr>
        <w:top w:val="none" w:sz="0" w:space="0" w:color="auto"/>
        <w:left w:val="none" w:sz="0" w:space="0" w:color="auto"/>
        <w:bottom w:val="none" w:sz="0" w:space="0" w:color="auto"/>
        <w:right w:val="none" w:sz="0" w:space="0" w:color="auto"/>
      </w:divBdr>
    </w:div>
    <w:div w:id="1000350204">
      <w:marLeft w:val="0"/>
      <w:marRight w:val="0"/>
      <w:marTop w:val="10"/>
      <w:marBottom w:val="10"/>
      <w:divBdr>
        <w:top w:val="none" w:sz="0" w:space="0" w:color="auto"/>
        <w:left w:val="none" w:sz="0" w:space="0" w:color="auto"/>
        <w:bottom w:val="none" w:sz="0" w:space="0" w:color="auto"/>
        <w:right w:val="none" w:sz="0" w:space="0" w:color="auto"/>
      </w:divBdr>
    </w:div>
    <w:div w:id="1007827637">
      <w:marLeft w:val="0"/>
      <w:marRight w:val="0"/>
      <w:marTop w:val="10"/>
      <w:marBottom w:val="10"/>
      <w:divBdr>
        <w:top w:val="none" w:sz="0" w:space="0" w:color="auto"/>
        <w:left w:val="none" w:sz="0" w:space="0" w:color="auto"/>
        <w:bottom w:val="none" w:sz="0" w:space="0" w:color="auto"/>
        <w:right w:val="none" w:sz="0" w:space="0" w:color="auto"/>
      </w:divBdr>
    </w:div>
    <w:div w:id="1026368304">
      <w:marLeft w:val="0"/>
      <w:marRight w:val="0"/>
      <w:marTop w:val="10"/>
      <w:marBottom w:val="10"/>
      <w:divBdr>
        <w:top w:val="none" w:sz="0" w:space="0" w:color="auto"/>
        <w:left w:val="none" w:sz="0" w:space="0" w:color="auto"/>
        <w:bottom w:val="none" w:sz="0" w:space="0" w:color="auto"/>
        <w:right w:val="none" w:sz="0" w:space="0" w:color="auto"/>
      </w:divBdr>
    </w:div>
    <w:div w:id="1071196699">
      <w:marLeft w:val="0"/>
      <w:marRight w:val="0"/>
      <w:marTop w:val="10"/>
      <w:marBottom w:val="10"/>
      <w:divBdr>
        <w:top w:val="none" w:sz="0" w:space="0" w:color="auto"/>
        <w:left w:val="none" w:sz="0" w:space="0" w:color="auto"/>
        <w:bottom w:val="none" w:sz="0" w:space="0" w:color="auto"/>
        <w:right w:val="none" w:sz="0" w:space="0" w:color="auto"/>
      </w:divBdr>
    </w:div>
    <w:div w:id="1074208621">
      <w:marLeft w:val="0"/>
      <w:marRight w:val="0"/>
      <w:marTop w:val="10"/>
      <w:marBottom w:val="10"/>
      <w:divBdr>
        <w:top w:val="none" w:sz="0" w:space="0" w:color="auto"/>
        <w:left w:val="none" w:sz="0" w:space="0" w:color="auto"/>
        <w:bottom w:val="none" w:sz="0" w:space="0" w:color="auto"/>
        <w:right w:val="none" w:sz="0" w:space="0" w:color="auto"/>
      </w:divBdr>
    </w:div>
    <w:div w:id="1076128957">
      <w:marLeft w:val="0"/>
      <w:marRight w:val="0"/>
      <w:marTop w:val="10"/>
      <w:marBottom w:val="10"/>
      <w:divBdr>
        <w:top w:val="none" w:sz="0" w:space="0" w:color="auto"/>
        <w:left w:val="none" w:sz="0" w:space="0" w:color="auto"/>
        <w:bottom w:val="none" w:sz="0" w:space="0" w:color="auto"/>
        <w:right w:val="none" w:sz="0" w:space="0" w:color="auto"/>
      </w:divBdr>
    </w:div>
    <w:div w:id="1144738641">
      <w:marLeft w:val="0"/>
      <w:marRight w:val="0"/>
      <w:marTop w:val="10"/>
      <w:marBottom w:val="10"/>
      <w:divBdr>
        <w:top w:val="none" w:sz="0" w:space="0" w:color="auto"/>
        <w:left w:val="none" w:sz="0" w:space="0" w:color="auto"/>
        <w:bottom w:val="none" w:sz="0" w:space="0" w:color="auto"/>
        <w:right w:val="none" w:sz="0" w:space="0" w:color="auto"/>
      </w:divBdr>
    </w:div>
    <w:div w:id="1144852814">
      <w:marLeft w:val="0"/>
      <w:marRight w:val="0"/>
      <w:marTop w:val="10"/>
      <w:marBottom w:val="10"/>
      <w:divBdr>
        <w:top w:val="none" w:sz="0" w:space="0" w:color="auto"/>
        <w:left w:val="none" w:sz="0" w:space="0" w:color="auto"/>
        <w:bottom w:val="none" w:sz="0" w:space="0" w:color="auto"/>
        <w:right w:val="none" w:sz="0" w:space="0" w:color="auto"/>
      </w:divBdr>
    </w:div>
    <w:div w:id="1161235990">
      <w:marLeft w:val="0"/>
      <w:marRight w:val="0"/>
      <w:marTop w:val="10"/>
      <w:marBottom w:val="10"/>
      <w:divBdr>
        <w:top w:val="none" w:sz="0" w:space="0" w:color="auto"/>
        <w:left w:val="none" w:sz="0" w:space="0" w:color="auto"/>
        <w:bottom w:val="none" w:sz="0" w:space="0" w:color="auto"/>
        <w:right w:val="none" w:sz="0" w:space="0" w:color="auto"/>
      </w:divBdr>
    </w:div>
    <w:div w:id="1163474415">
      <w:marLeft w:val="0"/>
      <w:marRight w:val="0"/>
      <w:marTop w:val="10"/>
      <w:marBottom w:val="10"/>
      <w:divBdr>
        <w:top w:val="none" w:sz="0" w:space="0" w:color="auto"/>
        <w:left w:val="none" w:sz="0" w:space="0" w:color="auto"/>
        <w:bottom w:val="none" w:sz="0" w:space="0" w:color="auto"/>
        <w:right w:val="none" w:sz="0" w:space="0" w:color="auto"/>
      </w:divBdr>
    </w:div>
    <w:div w:id="1165239969">
      <w:marLeft w:val="0"/>
      <w:marRight w:val="0"/>
      <w:marTop w:val="10"/>
      <w:marBottom w:val="10"/>
      <w:divBdr>
        <w:top w:val="none" w:sz="0" w:space="0" w:color="auto"/>
        <w:left w:val="none" w:sz="0" w:space="0" w:color="auto"/>
        <w:bottom w:val="none" w:sz="0" w:space="0" w:color="auto"/>
        <w:right w:val="none" w:sz="0" w:space="0" w:color="auto"/>
      </w:divBdr>
    </w:div>
    <w:div w:id="1240864722">
      <w:marLeft w:val="0"/>
      <w:marRight w:val="0"/>
      <w:marTop w:val="10"/>
      <w:marBottom w:val="10"/>
      <w:divBdr>
        <w:top w:val="none" w:sz="0" w:space="0" w:color="auto"/>
        <w:left w:val="none" w:sz="0" w:space="0" w:color="auto"/>
        <w:bottom w:val="none" w:sz="0" w:space="0" w:color="auto"/>
        <w:right w:val="none" w:sz="0" w:space="0" w:color="auto"/>
      </w:divBdr>
    </w:div>
    <w:div w:id="1291132619">
      <w:marLeft w:val="0"/>
      <w:marRight w:val="0"/>
      <w:marTop w:val="10"/>
      <w:marBottom w:val="10"/>
      <w:divBdr>
        <w:top w:val="none" w:sz="0" w:space="0" w:color="auto"/>
        <w:left w:val="none" w:sz="0" w:space="0" w:color="auto"/>
        <w:bottom w:val="none" w:sz="0" w:space="0" w:color="auto"/>
        <w:right w:val="none" w:sz="0" w:space="0" w:color="auto"/>
      </w:divBdr>
    </w:div>
    <w:div w:id="1291133080">
      <w:marLeft w:val="0"/>
      <w:marRight w:val="0"/>
      <w:marTop w:val="10"/>
      <w:marBottom w:val="10"/>
      <w:divBdr>
        <w:top w:val="none" w:sz="0" w:space="0" w:color="auto"/>
        <w:left w:val="none" w:sz="0" w:space="0" w:color="auto"/>
        <w:bottom w:val="none" w:sz="0" w:space="0" w:color="auto"/>
        <w:right w:val="none" w:sz="0" w:space="0" w:color="auto"/>
      </w:divBdr>
    </w:div>
    <w:div w:id="1307932579">
      <w:marLeft w:val="0"/>
      <w:marRight w:val="0"/>
      <w:marTop w:val="10"/>
      <w:marBottom w:val="10"/>
      <w:divBdr>
        <w:top w:val="none" w:sz="0" w:space="0" w:color="auto"/>
        <w:left w:val="none" w:sz="0" w:space="0" w:color="auto"/>
        <w:bottom w:val="none" w:sz="0" w:space="0" w:color="auto"/>
        <w:right w:val="none" w:sz="0" w:space="0" w:color="auto"/>
      </w:divBdr>
    </w:div>
    <w:div w:id="1328899903">
      <w:marLeft w:val="0"/>
      <w:marRight w:val="0"/>
      <w:marTop w:val="10"/>
      <w:marBottom w:val="10"/>
      <w:divBdr>
        <w:top w:val="none" w:sz="0" w:space="0" w:color="auto"/>
        <w:left w:val="none" w:sz="0" w:space="0" w:color="auto"/>
        <w:bottom w:val="none" w:sz="0" w:space="0" w:color="auto"/>
        <w:right w:val="none" w:sz="0" w:space="0" w:color="auto"/>
      </w:divBdr>
    </w:div>
    <w:div w:id="1334991896">
      <w:marLeft w:val="0"/>
      <w:marRight w:val="0"/>
      <w:marTop w:val="10"/>
      <w:marBottom w:val="10"/>
      <w:divBdr>
        <w:top w:val="none" w:sz="0" w:space="0" w:color="auto"/>
        <w:left w:val="none" w:sz="0" w:space="0" w:color="auto"/>
        <w:bottom w:val="none" w:sz="0" w:space="0" w:color="auto"/>
        <w:right w:val="none" w:sz="0" w:space="0" w:color="auto"/>
      </w:divBdr>
    </w:div>
    <w:div w:id="1340307292">
      <w:marLeft w:val="0"/>
      <w:marRight w:val="0"/>
      <w:marTop w:val="10"/>
      <w:marBottom w:val="10"/>
      <w:divBdr>
        <w:top w:val="none" w:sz="0" w:space="0" w:color="auto"/>
        <w:left w:val="none" w:sz="0" w:space="0" w:color="auto"/>
        <w:bottom w:val="none" w:sz="0" w:space="0" w:color="auto"/>
        <w:right w:val="none" w:sz="0" w:space="0" w:color="auto"/>
      </w:divBdr>
    </w:div>
    <w:div w:id="1358777668">
      <w:marLeft w:val="0"/>
      <w:marRight w:val="0"/>
      <w:marTop w:val="10"/>
      <w:marBottom w:val="10"/>
      <w:divBdr>
        <w:top w:val="none" w:sz="0" w:space="0" w:color="auto"/>
        <w:left w:val="none" w:sz="0" w:space="0" w:color="auto"/>
        <w:bottom w:val="none" w:sz="0" w:space="0" w:color="auto"/>
        <w:right w:val="none" w:sz="0" w:space="0" w:color="auto"/>
      </w:divBdr>
    </w:div>
    <w:div w:id="1362899065">
      <w:marLeft w:val="0"/>
      <w:marRight w:val="0"/>
      <w:marTop w:val="10"/>
      <w:marBottom w:val="10"/>
      <w:divBdr>
        <w:top w:val="none" w:sz="0" w:space="0" w:color="auto"/>
        <w:left w:val="none" w:sz="0" w:space="0" w:color="auto"/>
        <w:bottom w:val="none" w:sz="0" w:space="0" w:color="auto"/>
        <w:right w:val="none" w:sz="0" w:space="0" w:color="auto"/>
      </w:divBdr>
    </w:div>
    <w:div w:id="1400246655">
      <w:marLeft w:val="0"/>
      <w:marRight w:val="0"/>
      <w:marTop w:val="10"/>
      <w:marBottom w:val="10"/>
      <w:divBdr>
        <w:top w:val="none" w:sz="0" w:space="0" w:color="auto"/>
        <w:left w:val="none" w:sz="0" w:space="0" w:color="auto"/>
        <w:bottom w:val="none" w:sz="0" w:space="0" w:color="auto"/>
        <w:right w:val="none" w:sz="0" w:space="0" w:color="auto"/>
      </w:divBdr>
    </w:div>
    <w:div w:id="1406606428">
      <w:marLeft w:val="0"/>
      <w:marRight w:val="0"/>
      <w:marTop w:val="10"/>
      <w:marBottom w:val="10"/>
      <w:divBdr>
        <w:top w:val="none" w:sz="0" w:space="0" w:color="auto"/>
        <w:left w:val="none" w:sz="0" w:space="0" w:color="auto"/>
        <w:bottom w:val="none" w:sz="0" w:space="0" w:color="auto"/>
        <w:right w:val="none" w:sz="0" w:space="0" w:color="auto"/>
      </w:divBdr>
    </w:div>
    <w:div w:id="1440874951">
      <w:marLeft w:val="0"/>
      <w:marRight w:val="0"/>
      <w:marTop w:val="10"/>
      <w:marBottom w:val="10"/>
      <w:divBdr>
        <w:top w:val="none" w:sz="0" w:space="0" w:color="auto"/>
        <w:left w:val="none" w:sz="0" w:space="0" w:color="auto"/>
        <w:bottom w:val="none" w:sz="0" w:space="0" w:color="auto"/>
        <w:right w:val="none" w:sz="0" w:space="0" w:color="auto"/>
      </w:divBdr>
    </w:div>
    <w:div w:id="1442991992">
      <w:marLeft w:val="0"/>
      <w:marRight w:val="0"/>
      <w:marTop w:val="10"/>
      <w:marBottom w:val="10"/>
      <w:divBdr>
        <w:top w:val="none" w:sz="0" w:space="0" w:color="auto"/>
        <w:left w:val="none" w:sz="0" w:space="0" w:color="auto"/>
        <w:bottom w:val="none" w:sz="0" w:space="0" w:color="auto"/>
        <w:right w:val="none" w:sz="0" w:space="0" w:color="auto"/>
      </w:divBdr>
    </w:div>
    <w:div w:id="1476526120">
      <w:marLeft w:val="0"/>
      <w:marRight w:val="0"/>
      <w:marTop w:val="10"/>
      <w:marBottom w:val="10"/>
      <w:divBdr>
        <w:top w:val="none" w:sz="0" w:space="0" w:color="auto"/>
        <w:left w:val="none" w:sz="0" w:space="0" w:color="auto"/>
        <w:bottom w:val="none" w:sz="0" w:space="0" w:color="auto"/>
        <w:right w:val="none" w:sz="0" w:space="0" w:color="auto"/>
      </w:divBdr>
    </w:div>
    <w:div w:id="1483501768">
      <w:marLeft w:val="0"/>
      <w:marRight w:val="0"/>
      <w:marTop w:val="10"/>
      <w:marBottom w:val="10"/>
      <w:divBdr>
        <w:top w:val="none" w:sz="0" w:space="0" w:color="auto"/>
        <w:left w:val="none" w:sz="0" w:space="0" w:color="auto"/>
        <w:bottom w:val="none" w:sz="0" w:space="0" w:color="auto"/>
        <w:right w:val="none" w:sz="0" w:space="0" w:color="auto"/>
      </w:divBdr>
    </w:div>
    <w:div w:id="1515221629">
      <w:marLeft w:val="0"/>
      <w:marRight w:val="0"/>
      <w:marTop w:val="10"/>
      <w:marBottom w:val="10"/>
      <w:divBdr>
        <w:top w:val="none" w:sz="0" w:space="0" w:color="auto"/>
        <w:left w:val="none" w:sz="0" w:space="0" w:color="auto"/>
        <w:bottom w:val="none" w:sz="0" w:space="0" w:color="auto"/>
        <w:right w:val="none" w:sz="0" w:space="0" w:color="auto"/>
      </w:divBdr>
    </w:div>
    <w:div w:id="1518350483">
      <w:marLeft w:val="0"/>
      <w:marRight w:val="0"/>
      <w:marTop w:val="10"/>
      <w:marBottom w:val="10"/>
      <w:divBdr>
        <w:top w:val="none" w:sz="0" w:space="0" w:color="auto"/>
        <w:left w:val="none" w:sz="0" w:space="0" w:color="auto"/>
        <w:bottom w:val="none" w:sz="0" w:space="0" w:color="auto"/>
        <w:right w:val="none" w:sz="0" w:space="0" w:color="auto"/>
      </w:divBdr>
    </w:div>
    <w:div w:id="1521158650">
      <w:marLeft w:val="0"/>
      <w:marRight w:val="0"/>
      <w:marTop w:val="10"/>
      <w:marBottom w:val="10"/>
      <w:divBdr>
        <w:top w:val="none" w:sz="0" w:space="0" w:color="auto"/>
        <w:left w:val="none" w:sz="0" w:space="0" w:color="auto"/>
        <w:bottom w:val="none" w:sz="0" w:space="0" w:color="auto"/>
        <w:right w:val="none" w:sz="0" w:space="0" w:color="auto"/>
      </w:divBdr>
    </w:div>
    <w:div w:id="1536894194">
      <w:marLeft w:val="0"/>
      <w:marRight w:val="0"/>
      <w:marTop w:val="10"/>
      <w:marBottom w:val="10"/>
      <w:divBdr>
        <w:top w:val="none" w:sz="0" w:space="0" w:color="auto"/>
        <w:left w:val="none" w:sz="0" w:space="0" w:color="auto"/>
        <w:bottom w:val="none" w:sz="0" w:space="0" w:color="auto"/>
        <w:right w:val="none" w:sz="0" w:space="0" w:color="auto"/>
      </w:divBdr>
    </w:div>
    <w:div w:id="1544098081">
      <w:marLeft w:val="0"/>
      <w:marRight w:val="0"/>
      <w:marTop w:val="10"/>
      <w:marBottom w:val="10"/>
      <w:divBdr>
        <w:top w:val="none" w:sz="0" w:space="0" w:color="auto"/>
        <w:left w:val="none" w:sz="0" w:space="0" w:color="auto"/>
        <w:bottom w:val="none" w:sz="0" w:space="0" w:color="auto"/>
        <w:right w:val="none" w:sz="0" w:space="0" w:color="auto"/>
      </w:divBdr>
    </w:div>
    <w:div w:id="1547597069">
      <w:marLeft w:val="0"/>
      <w:marRight w:val="0"/>
      <w:marTop w:val="10"/>
      <w:marBottom w:val="10"/>
      <w:divBdr>
        <w:top w:val="none" w:sz="0" w:space="0" w:color="auto"/>
        <w:left w:val="none" w:sz="0" w:space="0" w:color="auto"/>
        <w:bottom w:val="none" w:sz="0" w:space="0" w:color="auto"/>
        <w:right w:val="none" w:sz="0" w:space="0" w:color="auto"/>
      </w:divBdr>
    </w:div>
    <w:div w:id="1567304979">
      <w:marLeft w:val="0"/>
      <w:marRight w:val="0"/>
      <w:marTop w:val="10"/>
      <w:marBottom w:val="10"/>
      <w:divBdr>
        <w:top w:val="none" w:sz="0" w:space="0" w:color="auto"/>
        <w:left w:val="none" w:sz="0" w:space="0" w:color="auto"/>
        <w:bottom w:val="none" w:sz="0" w:space="0" w:color="auto"/>
        <w:right w:val="none" w:sz="0" w:space="0" w:color="auto"/>
      </w:divBdr>
    </w:div>
    <w:div w:id="1574586850">
      <w:marLeft w:val="0"/>
      <w:marRight w:val="0"/>
      <w:marTop w:val="10"/>
      <w:marBottom w:val="10"/>
      <w:divBdr>
        <w:top w:val="none" w:sz="0" w:space="0" w:color="auto"/>
        <w:left w:val="none" w:sz="0" w:space="0" w:color="auto"/>
        <w:bottom w:val="none" w:sz="0" w:space="0" w:color="auto"/>
        <w:right w:val="none" w:sz="0" w:space="0" w:color="auto"/>
      </w:divBdr>
    </w:div>
    <w:div w:id="1619142051">
      <w:marLeft w:val="0"/>
      <w:marRight w:val="0"/>
      <w:marTop w:val="10"/>
      <w:marBottom w:val="10"/>
      <w:divBdr>
        <w:top w:val="none" w:sz="0" w:space="0" w:color="auto"/>
        <w:left w:val="none" w:sz="0" w:space="0" w:color="auto"/>
        <w:bottom w:val="none" w:sz="0" w:space="0" w:color="auto"/>
        <w:right w:val="none" w:sz="0" w:space="0" w:color="auto"/>
      </w:divBdr>
    </w:div>
    <w:div w:id="1640450250">
      <w:marLeft w:val="0"/>
      <w:marRight w:val="0"/>
      <w:marTop w:val="10"/>
      <w:marBottom w:val="10"/>
      <w:divBdr>
        <w:top w:val="none" w:sz="0" w:space="0" w:color="auto"/>
        <w:left w:val="none" w:sz="0" w:space="0" w:color="auto"/>
        <w:bottom w:val="none" w:sz="0" w:space="0" w:color="auto"/>
        <w:right w:val="none" w:sz="0" w:space="0" w:color="auto"/>
      </w:divBdr>
    </w:div>
    <w:div w:id="1645088713">
      <w:marLeft w:val="0"/>
      <w:marRight w:val="0"/>
      <w:marTop w:val="10"/>
      <w:marBottom w:val="10"/>
      <w:divBdr>
        <w:top w:val="none" w:sz="0" w:space="0" w:color="auto"/>
        <w:left w:val="none" w:sz="0" w:space="0" w:color="auto"/>
        <w:bottom w:val="none" w:sz="0" w:space="0" w:color="auto"/>
        <w:right w:val="none" w:sz="0" w:space="0" w:color="auto"/>
      </w:divBdr>
    </w:div>
    <w:div w:id="1674844943">
      <w:marLeft w:val="0"/>
      <w:marRight w:val="0"/>
      <w:marTop w:val="10"/>
      <w:marBottom w:val="10"/>
      <w:divBdr>
        <w:top w:val="none" w:sz="0" w:space="0" w:color="auto"/>
        <w:left w:val="none" w:sz="0" w:space="0" w:color="auto"/>
        <w:bottom w:val="none" w:sz="0" w:space="0" w:color="auto"/>
        <w:right w:val="none" w:sz="0" w:space="0" w:color="auto"/>
      </w:divBdr>
    </w:div>
    <w:div w:id="1678577860">
      <w:marLeft w:val="0"/>
      <w:marRight w:val="0"/>
      <w:marTop w:val="10"/>
      <w:marBottom w:val="10"/>
      <w:divBdr>
        <w:top w:val="none" w:sz="0" w:space="0" w:color="auto"/>
        <w:left w:val="none" w:sz="0" w:space="0" w:color="auto"/>
        <w:bottom w:val="none" w:sz="0" w:space="0" w:color="auto"/>
        <w:right w:val="none" w:sz="0" w:space="0" w:color="auto"/>
      </w:divBdr>
    </w:div>
    <w:div w:id="1759524566">
      <w:marLeft w:val="0"/>
      <w:marRight w:val="0"/>
      <w:marTop w:val="10"/>
      <w:marBottom w:val="10"/>
      <w:divBdr>
        <w:top w:val="none" w:sz="0" w:space="0" w:color="auto"/>
        <w:left w:val="none" w:sz="0" w:space="0" w:color="auto"/>
        <w:bottom w:val="none" w:sz="0" w:space="0" w:color="auto"/>
        <w:right w:val="none" w:sz="0" w:space="0" w:color="auto"/>
      </w:divBdr>
    </w:div>
    <w:div w:id="1766346379">
      <w:marLeft w:val="0"/>
      <w:marRight w:val="0"/>
      <w:marTop w:val="10"/>
      <w:marBottom w:val="10"/>
      <w:divBdr>
        <w:top w:val="none" w:sz="0" w:space="0" w:color="auto"/>
        <w:left w:val="none" w:sz="0" w:space="0" w:color="auto"/>
        <w:bottom w:val="none" w:sz="0" w:space="0" w:color="auto"/>
        <w:right w:val="none" w:sz="0" w:space="0" w:color="auto"/>
      </w:divBdr>
    </w:div>
    <w:div w:id="1770467781">
      <w:marLeft w:val="0"/>
      <w:marRight w:val="0"/>
      <w:marTop w:val="10"/>
      <w:marBottom w:val="10"/>
      <w:divBdr>
        <w:top w:val="none" w:sz="0" w:space="0" w:color="auto"/>
        <w:left w:val="none" w:sz="0" w:space="0" w:color="auto"/>
        <w:bottom w:val="none" w:sz="0" w:space="0" w:color="auto"/>
        <w:right w:val="none" w:sz="0" w:space="0" w:color="auto"/>
      </w:divBdr>
    </w:div>
    <w:div w:id="1782143972">
      <w:marLeft w:val="0"/>
      <w:marRight w:val="0"/>
      <w:marTop w:val="10"/>
      <w:marBottom w:val="10"/>
      <w:divBdr>
        <w:top w:val="none" w:sz="0" w:space="0" w:color="auto"/>
        <w:left w:val="none" w:sz="0" w:space="0" w:color="auto"/>
        <w:bottom w:val="none" w:sz="0" w:space="0" w:color="auto"/>
        <w:right w:val="none" w:sz="0" w:space="0" w:color="auto"/>
      </w:divBdr>
    </w:div>
    <w:div w:id="1786000969">
      <w:marLeft w:val="0"/>
      <w:marRight w:val="0"/>
      <w:marTop w:val="10"/>
      <w:marBottom w:val="10"/>
      <w:divBdr>
        <w:top w:val="none" w:sz="0" w:space="0" w:color="auto"/>
        <w:left w:val="none" w:sz="0" w:space="0" w:color="auto"/>
        <w:bottom w:val="none" w:sz="0" w:space="0" w:color="auto"/>
        <w:right w:val="none" w:sz="0" w:space="0" w:color="auto"/>
      </w:divBdr>
    </w:div>
    <w:div w:id="1798985563">
      <w:marLeft w:val="0"/>
      <w:marRight w:val="0"/>
      <w:marTop w:val="10"/>
      <w:marBottom w:val="10"/>
      <w:divBdr>
        <w:top w:val="none" w:sz="0" w:space="0" w:color="auto"/>
        <w:left w:val="none" w:sz="0" w:space="0" w:color="auto"/>
        <w:bottom w:val="none" w:sz="0" w:space="0" w:color="auto"/>
        <w:right w:val="none" w:sz="0" w:space="0" w:color="auto"/>
      </w:divBdr>
    </w:div>
    <w:div w:id="1830360168">
      <w:marLeft w:val="0"/>
      <w:marRight w:val="0"/>
      <w:marTop w:val="10"/>
      <w:marBottom w:val="10"/>
      <w:divBdr>
        <w:top w:val="none" w:sz="0" w:space="0" w:color="auto"/>
        <w:left w:val="none" w:sz="0" w:space="0" w:color="auto"/>
        <w:bottom w:val="none" w:sz="0" w:space="0" w:color="auto"/>
        <w:right w:val="none" w:sz="0" w:space="0" w:color="auto"/>
      </w:divBdr>
    </w:div>
    <w:div w:id="1926108624">
      <w:marLeft w:val="0"/>
      <w:marRight w:val="0"/>
      <w:marTop w:val="10"/>
      <w:marBottom w:val="10"/>
      <w:divBdr>
        <w:top w:val="none" w:sz="0" w:space="0" w:color="auto"/>
        <w:left w:val="none" w:sz="0" w:space="0" w:color="auto"/>
        <w:bottom w:val="none" w:sz="0" w:space="0" w:color="auto"/>
        <w:right w:val="none" w:sz="0" w:space="0" w:color="auto"/>
      </w:divBdr>
    </w:div>
    <w:div w:id="1941523277">
      <w:marLeft w:val="0"/>
      <w:marRight w:val="720"/>
      <w:marTop w:val="10"/>
      <w:marBottom w:val="10"/>
      <w:divBdr>
        <w:top w:val="none" w:sz="0" w:space="0" w:color="auto"/>
        <w:left w:val="none" w:sz="0" w:space="0" w:color="auto"/>
        <w:bottom w:val="none" w:sz="0" w:space="0" w:color="auto"/>
        <w:right w:val="none" w:sz="0" w:space="0" w:color="auto"/>
      </w:divBdr>
    </w:div>
    <w:div w:id="1947151177">
      <w:marLeft w:val="0"/>
      <w:marRight w:val="0"/>
      <w:marTop w:val="10"/>
      <w:marBottom w:val="10"/>
      <w:divBdr>
        <w:top w:val="none" w:sz="0" w:space="0" w:color="auto"/>
        <w:left w:val="none" w:sz="0" w:space="0" w:color="auto"/>
        <w:bottom w:val="none" w:sz="0" w:space="0" w:color="auto"/>
        <w:right w:val="none" w:sz="0" w:space="0" w:color="auto"/>
      </w:divBdr>
    </w:div>
    <w:div w:id="1951162774">
      <w:marLeft w:val="0"/>
      <w:marRight w:val="0"/>
      <w:marTop w:val="10"/>
      <w:marBottom w:val="10"/>
      <w:divBdr>
        <w:top w:val="none" w:sz="0" w:space="0" w:color="auto"/>
        <w:left w:val="none" w:sz="0" w:space="0" w:color="auto"/>
        <w:bottom w:val="none" w:sz="0" w:space="0" w:color="auto"/>
        <w:right w:val="none" w:sz="0" w:space="0" w:color="auto"/>
      </w:divBdr>
    </w:div>
    <w:div w:id="1977105829">
      <w:marLeft w:val="0"/>
      <w:marRight w:val="0"/>
      <w:marTop w:val="10"/>
      <w:marBottom w:val="10"/>
      <w:divBdr>
        <w:top w:val="none" w:sz="0" w:space="0" w:color="auto"/>
        <w:left w:val="none" w:sz="0" w:space="0" w:color="auto"/>
        <w:bottom w:val="none" w:sz="0" w:space="0" w:color="auto"/>
        <w:right w:val="none" w:sz="0" w:space="0" w:color="auto"/>
      </w:divBdr>
    </w:div>
    <w:div w:id="1979798541">
      <w:marLeft w:val="0"/>
      <w:marRight w:val="0"/>
      <w:marTop w:val="10"/>
      <w:marBottom w:val="10"/>
      <w:divBdr>
        <w:top w:val="none" w:sz="0" w:space="0" w:color="auto"/>
        <w:left w:val="none" w:sz="0" w:space="0" w:color="auto"/>
        <w:bottom w:val="none" w:sz="0" w:space="0" w:color="auto"/>
        <w:right w:val="none" w:sz="0" w:space="0" w:color="auto"/>
      </w:divBdr>
    </w:div>
    <w:div w:id="1980189948">
      <w:marLeft w:val="0"/>
      <w:marRight w:val="0"/>
      <w:marTop w:val="10"/>
      <w:marBottom w:val="10"/>
      <w:divBdr>
        <w:top w:val="none" w:sz="0" w:space="0" w:color="auto"/>
        <w:left w:val="none" w:sz="0" w:space="0" w:color="auto"/>
        <w:bottom w:val="none" w:sz="0" w:space="0" w:color="auto"/>
        <w:right w:val="none" w:sz="0" w:space="0" w:color="auto"/>
      </w:divBdr>
    </w:div>
    <w:div w:id="1998848652">
      <w:marLeft w:val="0"/>
      <w:marRight w:val="0"/>
      <w:marTop w:val="10"/>
      <w:marBottom w:val="10"/>
      <w:divBdr>
        <w:top w:val="none" w:sz="0" w:space="0" w:color="auto"/>
        <w:left w:val="none" w:sz="0" w:space="0" w:color="auto"/>
        <w:bottom w:val="none" w:sz="0" w:space="0" w:color="auto"/>
        <w:right w:val="none" w:sz="0" w:space="0" w:color="auto"/>
      </w:divBdr>
    </w:div>
    <w:div w:id="2020420847">
      <w:marLeft w:val="0"/>
      <w:marRight w:val="0"/>
      <w:marTop w:val="10"/>
      <w:marBottom w:val="10"/>
      <w:divBdr>
        <w:top w:val="none" w:sz="0" w:space="0" w:color="auto"/>
        <w:left w:val="none" w:sz="0" w:space="0" w:color="auto"/>
        <w:bottom w:val="none" w:sz="0" w:space="0" w:color="auto"/>
        <w:right w:val="none" w:sz="0" w:space="0" w:color="auto"/>
      </w:divBdr>
    </w:div>
    <w:div w:id="2038775008">
      <w:marLeft w:val="0"/>
      <w:marRight w:val="0"/>
      <w:marTop w:val="10"/>
      <w:marBottom w:val="10"/>
      <w:divBdr>
        <w:top w:val="none" w:sz="0" w:space="0" w:color="auto"/>
        <w:left w:val="none" w:sz="0" w:space="0" w:color="auto"/>
        <w:bottom w:val="none" w:sz="0" w:space="0" w:color="auto"/>
        <w:right w:val="none" w:sz="0" w:space="0" w:color="auto"/>
      </w:divBdr>
    </w:div>
    <w:div w:id="2057117233">
      <w:marLeft w:val="0"/>
      <w:marRight w:val="0"/>
      <w:marTop w:val="10"/>
      <w:marBottom w:val="10"/>
      <w:divBdr>
        <w:top w:val="none" w:sz="0" w:space="0" w:color="auto"/>
        <w:left w:val="none" w:sz="0" w:space="0" w:color="auto"/>
        <w:bottom w:val="none" w:sz="0" w:space="0" w:color="auto"/>
        <w:right w:val="none" w:sz="0" w:space="0" w:color="auto"/>
      </w:divBdr>
    </w:div>
    <w:div w:id="2066758090">
      <w:marLeft w:val="0"/>
      <w:marRight w:val="0"/>
      <w:marTop w:val="10"/>
      <w:marBottom w:val="10"/>
      <w:divBdr>
        <w:top w:val="none" w:sz="0" w:space="0" w:color="auto"/>
        <w:left w:val="none" w:sz="0" w:space="0" w:color="auto"/>
        <w:bottom w:val="none" w:sz="0" w:space="0" w:color="auto"/>
        <w:right w:val="none" w:sz="0" w:space="0" w:color="auto"/>
      </w:divBdr>
    </w:div>
    <w:div w:id="2086566090">
      <w:marLeft w:val="0"/>
      <w:marRight w:val="0"/>
      <w:marTop w:val="10"/>
      <w:marBottom w:val="10"/>
      <w:divBdr>
        <w:top w:val="none" w:sz="0" w:space="0" w:color="auto"/>
        <w:left w:val="none" w:sz="0" w:space="0" w:color="auto"/>
        <w:bottom w:val="none" w:sz="0" w:space="0" w:color="auto"/>
        <w:right w:val="none" w:sz="0" w:space="0" w:color="auto"/>
      </w:divBdr>
    </w:div>
    <w:div w:id="2091542493">
      <w:marLeft w:val="0"/>
      <w:marRight w:val="0"/>
      <w:marTop w:val="10"/>
      <w:marBottom w:val="10"/>
      <w:divBdr>
        <w:top w:val="none" w:sz="0" w:space="0" w:color="auto"/>
        <w:left w:val="none" w:sz="0" w:space="0" w:color="auto"/>
        <w:bottom w:val="none" w:sz="0" w:space="0" w:color="auto"/>
        <w:right w:val="none" w:sz="0" w:space="0" w:color="auto"/>
      </w:divBdr>
    </w:div>
    <w:div w:id="2099059672">
      <w:marLeft w:val="0"/>
      <w:marRight w:val="0"/>
      <w:marTop w:val="10"/>
      <w:marBottom w:val="10"/>
      <w:divBdr>
        <w:top w:val="none" w:sz="0" w:space="0" w:color="auto"/>
        <w:left w:val="none" w:sz="0" w:space="0" w:color="auto"/>
        <w:bottom w:val="none" w:sz="0" w:space="0" w:color="auto"/>
        <w:right w:val="none" w:sz="0" w:space="0" w:color="auto"/>
      </w:divBdr>
    </w:div>
    <w:div w:id="2115855357">
      <w:marLeft w:val="0"/>
      <w:marRight w:val="0"/>
      <w:marTop w:val="10"/>
      <w:marBottom w:val="10"/>
      <w:divBdr>
        <w:top w:val="none" w:sz="0" w:space="0" w:color="auto"/>
        <w:left w:val="none" w:sz="0" w:space="0" w:color="auto"/>
        <w:bottom w:val="none" w:sz="0" w:space="0" w:color="auto"/>
        <w:right w:val="none" w:sz="0" w:space="0" w:color="auto"/>
      </w:divBdr>
    </w:div>
    <w:div w:id="2118596930">
      <w:marLeft w:val="0"/>
      <w:marRight w:val="0"/>
      <w:marTop w:val="10"/>
      <w:marBottom w:val="10"/>
      <w:divBdr>
        <w:top w:val="none" w:sz="0" w:space="0" w:color="auto"/>
        <w:left w:val="none" w:sz="0" w:space="0" w:color="auto"/>
        <w:bottom w:val="none" w:sz="0" w:space="0" w:color="auto"/>
        <w:right w:val="none" w:sz="0" w:space="0" w:color="auto"/>
      </w:divBdr>
    </w:div>
    <w:div w:id="2130738360">
      <w:marLeft w:val="0"/>
      <w:marRight w:val="0"/>
      <w:marTop w:val="10"/>
      <w:marBottom w:val="10"/>
      <w:divBdr>
        <w:top w:val="none" w:sz="0" w:space="0" w:color="auto"/>
        <w:left w:val="none" w:sz="0" w:space="0" w:color="auto"/>
        <w:bottom w:val="none" w:sz="0" w:space="0" w:color="auto"/>
        <w:right w:val="none" w:sz="0" w:space="0" w:color="auto"/>
      </w:divBdr>
    </w:div>
    <w:div w:id="2142574213">
      <w:marLeft w:val="0"/>
      <w:marRight w:val="0"/>
      <w:marTop w:val="10"/>
      <w:marBottom w:val="10"/>
      <w:divBdr>
        <w:top w:val="none" w:sz="0" w:space="0" w:color="auto"/>
        <w:left w:val="none" w:sz="0" w:space="0" w:color="auto"/>
        <w:bottom w:val="none" w:sz="0" w:space="0" w:color="auto"/>
        <w:right w:val="none" w:sz="0" w:space="0" w:color="auto"/>
      </w:divBdr>
    </w:div>
    <w:div w:id="21430380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1453</Words>
  <Characters>8284</Characters>
  <Application>Microsoft Office Word</Application>
  <DocSecurity>0</DocSecurity>
  <Lines>69</Lines>
  <Paragraphs>19</Paragraphs>
  <ScaleCrop>false</ScaleCrop>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2025-04-30T06:55:00Z</dcterms:created>
  <dcterms:modified xsi:type="dcterms:W3CDTF">2025-04-30T06:55:00Z</dcterms:modified>
</cp:coreProperties>
</file>