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821D2" w14:textId="77777777" w:rsidR="00A15929" w:rsidRDefault="00A15929">
      <w:pPr>
        <w:spacing w:line="500" w:lineRule="atLeast"/>
        <w:jc w:val="center"/>
        <w:divId w:val="1247570463"/>
        <w:rPr>
          <w:rFonts w:ascii="黑体" w:eastAsia="黑体" w:hAnsi="黑体"/>
          <w:sz w:val="36"/>
          <w:szCs w:val="36"/>
        </w:rPr>
      </w:pPr>
      <w:r>
        <w:rPr>
          <w:rFonts w:ascii="黑体" w:eastAsia="黑体" w:hAnsi="黑体" w:hint="eastAsia"/>
          <w:sz w:val="36"/>
          <w:szCs w:val="36"/>
        </w:rPr>
        <w:t>广东省乳源瑶族自治县人民法院</w:t>
      </w:r>
    </w:p>
    <w:p w14:paraId="11A63DE6" w14:textId="77777777" w:rsidR="00A15929" w:rsidRDefault="00A15929">
      <w:pPr>
        <w:spacing w:line="500" w:lineRule="atLeast"/>
        <w:jc w:val="center"/>
        <w:divId w:val="15660677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A15468" w14:textId="77777777" w:rsidR="00A15929" w:rsidRDefault="00A15929">
      <w:pPr>
        <w:spacing w:line="500" w:lineRule="atLeast"/>
        <w:jc w:val="right"/>
        <w:divId w:val="46435216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0232</w:t>
      </w:r>
      <w:r>
        <w:rPr>
          <w:rFonts w:hint="eastAsia"/>
          <w:sz w:val="30"/>
          <w:szCs w:val="30"/>
        </w:rPr>
        <w:t>刑初</w:t>
      </w:r>
      <w:r>
        <w:rPr>
          <w:rFonts w:hint="eastAsia"/>
          <w:sz w:val="30"/>
          <w:szCs w:val="30"/>
        </w:rPr>
        <w:t>63</w:t>
      </w:r>
      <w:r>
        <w:rPr>
          <w:rFonts w:hint="eastAsia"/>
          <w:sz w:val="30"/>
          <w:szCs w:val="30"/>
        </w:rPr>
        <w:t>号</w:t>
      </w:r>
    </w:p>
    <w:p w14:paraId="152FE7EF" w14:textId="77777777" w:rsidR="00A15929" w:rsidRDefault="00A15929">
      <w:pPr>
        <w:spacing w:line="500" w:lineRule="atLeast"/>
        <w:ind w:firstLine="600"/>
        <w:divId w:val="249779685"/>
        <w:rPr>
          <w:rFonts w:hint="eastAsia"/>
          <w:sz w:val="30"/>
          <w:szCs w:val="30"/>
        </w:rPr>
      </w:pPr>
      <w:r>
        <w:rPr>
          <w:rFonts w:hint="eastAsia"/>
          <w:sz w:val="30"/>
          <w:szCs w:val="30"/>
        </w:rPr>
        <w:t>公诉机关乳源瑶族自治县人民检察院。</w:t>
      </w:r>
    </w:p>
    <w:p w14:paraId="69E1809B" w14:textId="77777777" w:rsidR="00A15929" w:rsidRDefault="00A15929">
      <w:pPr>
        <w:spacing w:line="500" w:lineRule="atLeast"/>
        <w:ind w:firstLine="600"/>
        <w:divId w:val="1348290755"/>
        <w:rPr>
          <w:rFonts w:hint="eastAsia"/>
          <w:sz w:val="30"/>
          <w:szCs w:val="30"/>
        </w:rPr>
      </w:pPr>
      <w:r>
        <w:rPr>
          <w:rFonts w:hint="eastAsia"/>
          <w:sz w:val="30"/>
          <w:szCs w:val="30"/>
        </w:rPr>
        <w:t>被告人李丁有，男，</w:t>
      </w:r>
      <w:r>
        <w:rPr>
          <w:rFonts w:hint="eastAsia"/>
          <w:sz w:val="30"/>
          <w:szCs w:val="30"/>
        </w:rPr>
        <w:t>1955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日出生，汉族，高中文化，原任中共一六村支部委员会党支部书记、一六镇一六村委会主任，现住广东省乳源瑶族自治县。</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日因涉嫌犯贪污罪被乳源瑶族自治县公安局刑事拘留；经乳源瑶族自治县人民检察院决定，</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日被乳源瑶族自治县公安局执行逮捕；</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日被乳源瑶族自治县人民检察院取保候审；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日被本院取保候审。</w:t>
      </w:r>
    </w:p>
    <w:p w14:paraId="0B0FB0C6" w14:textId="77777777" w:rsidR="00A15929" w:rsidRDefault="00A15929">
      <w:pPr>
        <w:spacing w:line="500" w:lineRule="atLeast"/>
        <w:ind w:firstLine="600"/>
        <w:divId w:val="1821993961"/>
        <w:rPr>
          <w:rFonts w:hint="eastAsia"/>
          <w:sz w:val="30"/>
          <w:szCs w:val="30"/>
        </w:rPr>
      </w:pPr>
      <w:r>
        <w:rPr>
          <w:rFonts w:hint="eastAsia"/>
          <w:sz w:val="30"/>
          <w:szCs w:val="30"/>
        </w:rPr>
        <w:t>辩护人卜伟松，广东维群律师事务所律师。</w:t>
      </w:r>
    </w:p>
    <w:p w14:paraId="73FD5612" w14:textId="77777777" w:rsidR="00A15929" w:rsidRDefault="00A15929">
      <w:pPr>
        <w:spacing w:line="500" w:lineRule="atLeast"/>
        <w:ind w:firstLine="600"/>
        <w:divId w:val="1684437756"/>
        <w:rPr>
          <w:rFonts w:hint="eastAsia"/>
          <w:sz w:val="30"/>
          <w:szCs w:val="30"/>
        </w:rPr>
      </w:pPr>
      <w:r>
        <w:rPr>
          <w:rFonts w:hint="eastAsia"/>
          <w:sz w:val="30"/>
          <w:szCs w:val="30"/>
        </w:rPr>
        <w:t>辩护人韩东海，广东维群律师事务所实习律师。</w:t>
      </w:r>
    </w:p>
    <w:p w14:paraId="58DBEEF1" w14:textId="77777777" w:rsidR="00A15929" w:rsidRDefault="00A15929">
      <w:pPr>
        <w:spacing w:line="500" w:lineRule="atLeast"/>
        <w:ind w:firstLine="600"/>
        <w:divId w:val="995382501"/>
        <w:rPr>
          <w:rFonts w:hint="eastAsia"/>
          <w:sz w:val="30"/>
          <w:szCs w:val="30"/>
        </w:rPr>
      </w:pPr>
      <w:r>
        <w:rPr>
          <w:rFonts w:hint="eastAsia"/>
          <w:sz w:val="30"/>
          <w:szCs w:val="30"/>
        </w:rPr>
        <w:t>乳源瑶族自治县人民检察院以乳检公诉刑诉（</w:t>
      </w:r>
      <w:r>
        <w:rPr>
          <w:rFonts w:hint="eastAsia"/>
          <w:sz w:val="30"/>
          <w:szCs w:val="30"/>
        </w:rPr>
        <w:t>2017</w:t>
      </w:r>
      <w:r>
        <w:rPr>
          <w:rFonts w:hint="eastAsia"/>
          <w:sz w:val="30"/>
          <w:szCs w:val="30"/>
        </w:rPr>
        <w:t>）</w:t>
      </w:r>
      <w:r>
        <w:rPr>
          <w:rFonts w:hint="eastAsia"/>
          <w:sz w:val="30"/>
          <w:szCs w:val="30"/>
        </w:rPr>
        <w:t>49</w:t>
      </w:r>
      <w:r>
        <w:rPr>
          <w:rFonts w:hint="eastAsia"/>
          <w:sz w:val="30"/>
          <w:szCs w:val="30"/>
        </w:rPr>
        <w:t>号起诉书指控被告人李丁有犯贪污罪，于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日向本院提起公诉。本院立案后，依法组成合议庭，于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日公开开庭审理了本案。乳源瑶族自治县人民检察院指派检察员李湘霞出庭支持公诉，被告人李丁有及其辩护人卜伟松、韩东海到庭参加了诉讼。现已审理终结。</w:t>
      </w:r>
    </w:p>
    <w:p w14:paraId="086A7DE1" w14:textId="77777777" w:rsidR="00A15929" w:rsidRDefault="00A15929">
      <w:pPr>
        <w:spacing w:line="500" w:lineRule="atLeast"/>
        <w:ind w:firstLine="600"/>
        <w:divId w:val="105662215"/>
        <w:rPr>
          <w:rFonts w:hint="eastAsia"/>
          <w:sz w:val="30"/>
          <w:szCs w:val="30"/>
        </w:rPr>
      </w:pPr>
      <w:r>
        <w:rPr>
          <w:rFonts w:hint="eastAsia"/>
          <w:sz w:val="30"/>
          <w:szCs w:val="30"/>
        </w:rPr>
        <w:t>乳源瑶族自治县人民检察院指控：被告人李丁有在</w:t>
      </w:r>
      <w:r>
        <w:rPr>
          <w:rFonts w:hint="eastAsia"/>
          <w:sz w:val="30"/>
          <w:szCs w:val="30"/>
        </w:rPr>
        <w:t>2012</w:t>
      </w:r>
      <w:r>
        <w:rPr>
          <w:rFonts w:hint="eastAsia"/>
          <w:sz w:val="30"/>
          <w:szCs w:val="30"/>
        </w:rPr>
        <w:t>年任乳源瑶族自治县一六镇一六村村民委员会（以下简称一六村委会）主任、党支部书记期间，协助乳源瑶族自治县一六镇人民政府管理东莞市樟木头镇人民政府对口帮扶资金的过程中，利用职务上的便利，对村委会干部及群众隐瞒了西瓜大棚扶贫项目可以获取</w:t>
      </w:r>
      <w:r>
        <w:rPr>
          <w:rFonts w:hint="eastAsia"/>
          <w:sz w:val="30"/>
          <w:szCs w:val="30"/>
        </w:rPr>
        <w:t>15</w:t>
      </w:r>
      <w:r>
        <w:rPr>
          <w:rFonts w:hint="eastAsia"/>
          <w:sz w:val="30"/>
          <w:szCs w:val="30"/>
        </w:rPr>
        <w:t>万元人民币（以下币种均为人民币）专项帮扶资金的真实情况，自己揽下西瓜种植项目。同时，李丁有与时任村委会副主任邱某</w:t>
      </w:r>
      <w:r>
        <w:rPr>
          <w:rFonts w:hint="eastAsia"/>
          <w:sz w:val="30"/>
          <w:szCs w:val="30"/>
        </w:rPr>
        <w:t>1</w:t>
      </w:r>
      <w:r>
        <w:rPr>
          <w:rFonts w:hint="eastAsia"/>
          <w:sz w:val="30"/>
          <w:szCs w:val="30"/>
        </w:rPr>
        <w:t>、种植技术人员陈某</w:t>
      </w:r>
      <w:r>
        <w:rPr>
          <w:rFonts w:hint="eastAsia"/>
          <w:sz w:val="30"/>
          <w:szCs w:val="30"/>
        </w:rPr>
        <w:t>4</w:t>
      </w:r>
      <w:r>
        <w:rPr>
          <w:rFonts w:hint="eastAsia"/>
          <w:sz w:val="30"/>
          <w:szCs w:val="30"/>
        </w:rPr>
        <w:t>达成合伙协议，</w:t>
      </w:r>
      <w:r>
        <w:rPr>
          <w:rFonts w:hint="eastAsia"/>
          <w:sz w:val="30"/>
          <w:szCs w:val="30"/>
        </w:rPr>
        <w:lastRenderedPageBreak/>
        <w:t>约定由李丁有提供资金，邱某</w:t>
      </w:r>
      <w:r>
        <w:rPr>
          <w:rFonts w:hint="eastAsia"/>
          <w:sz w:val="30"/>
          <w:szCs w:val="30"/>
        </w:rPr>
        <w:t>1</w:t>
      </w:r>
      <w:r>
        <w:rPr>
          <w:rFonts w:hint="eastAsia"/>
          <w:sz w:val="30"/>
          <w:szCs w:val="30"/>
        </w:rPr>
        <w:t>负责监督、协调工作，陈某</w:t>
      </w:r>
      <w:r>
        <w:rPr>
          <w:rFonts w:hint="eastAsia"/>
          <w:sz w:val="30"/>
          <w:szCs w:val="30"/>
        </w:rPr>
        <w:t>4</w:t>
      </w:r>
      <w:r>
        <w:rPr>
          <w:rFonts w:hint="eastAsia"/>
          <w:sz w:val="30"/>
          <w:szCs w:val="30"/>
        </w:rPr>
        <w:t>负责技术指导及具体种植。实际上李丁有通过本村财务欧某分三次将</w:t>
      </w:r>
      <w:r>
        <w:rPr>
          <w:rFonts w:hint="eastAsia"/>
          <w:sz w:val="30"/>
          <w:szCs w:val="30"/>
        </w:rPr>
        <w:t>15</w:t>
      </w:r>
      <w:r>
        <w:rPr>
          <w:rFonts w:hint="eastAsia"/>
          <w:sz w:val="30"/>
          <w:szCs w:val="30"/>
        </w:rPr>
        <w:t>万元专项资金预先借出充当自己投资西瓜大棚项目的资金，事后再通过发票报账的形式将该笔</w:t>
      </w:r>
      <w:r>
        <w:rPr>
          <w:rFonts w:hint="eastAsia"/>
          <w:sz w:val="30"/>
          <w:szCs w:val="30"/>
        </w:rPr>
        <w:t>15</w:t>
      </w:r>
      <w:r>
        <w:rPr>
          <w:rFonts w:hint="eastAsia"/>
          <w:sz w:val="30"/>
          <w:szCs w:val="30"/>
        </w:rPr>
        <w:t>万元专项扶贫资金平帐。案发后，被告人李丁有在起诉前仍未归还</w:t>
      </w:r>
      <w:r>
        <w:rPr>
          <w:rFonts w:hint="eastAsia"/>
          <w:sz w:val="30"/>
          <w:szCs w:val="30"/>
        </w:rPr>
        <w:t>15</w:t>
      </w:r>
      <w:r>
        <w:rPr>
          <w:rFonts w:hint="eastAsia"/>
          <w:sz w:val="30"/>
          <w:szCs w:val="30"/>
        </w:rPr>
        <w:t>万元帮扶资金给乳源瑶族自治县一六镇一六村委会。</w:t>
      </w:r>
    </w:p>
    <w:p w14:paraId="786BCA8C" w14:textId="77777777" w:rsidR="00A15929" w:rsidRDefault="00A15929">
      <w:pPr>
        <w:spacing w:line="500" w:lineRule="atLeast"/>
        <w:ind w:firstLine="600"/>
        <w:divId w:val="1653558734"/>
        <w:rPr>
          <w:rFonts w:hint="eastAsia"/>
          <w:sz w:val="30"/>
          <w:szCs w:val="30"/>
        </w:rPr>
      </w:pPr>
      <w:r>
        <w:rPr>
          <w:rFonts w:hint="eastAsia"/>
          <w:sz w:val="30"/>
          <w:szCs w:val="30"/>
        </w:rPr>
        <w:t>公诉机关就指控的上述犯罪事实当庭讯问了被告人李丁有，宣读和出示了相关书证、证人证言、被告人李丁有的供述材料等证据。据此，公诉机关认为被告人李丁有的行为已触犯《中华人民共和国刑法》第三百八十二条之规定，构成贪污罪，向本院提起公诉，请求依法判处。</w:t>
      </w:r>
    </w:p>
    <w:p w14:paraId="5A464456" w14:textId="77777777" w:rsidR="00A15929" w:rsidRDefault="00A15929">
      <w:pPr>
        <w:spacing w:line="500" w:lineRule="atLeast"/>
        <w:ind w:firstLine="600"/>
        <w:divId w:val="1781221905"/>
        <w:rPr>
          <w:rFonts w:hint="eastAsia"/>
          <w:sz w:val="30"/>
          <w:szCs w:val="30"/>
        </w:rPr>
      </w:pPr>
      <w:r>
        <w:rPr>
          <w:rFonts w:hint="eastAsia"/>
          <w:sz w:val="30"/>
          <w:szCs w:val="30"/>
        </w:rPr>
        <w:t>被告人李丁有当庭表示自愿认罪，但对公诉机关指控的事实有异议，认为</w:t>
      </w:r>
      <w:r>
        <w:rPr>
          <w:rFonts w:hint="eastAsia"/>
          <w:sz w:val="30"/>
          <w:szCs w:val="30"/>
        </w:rPr>
        <w:t>15</w:t>
      </w:r>
      <w:r>
        <w:rPr>
          <w:rFonts w:hint="eastAsia"/>
          <w:sz w:val="30"/>
          <w:szCs w:val="30"/>
        </w:rPr>
        <w:t>万元帮扶资金中有</w:t>
      </w:r>
      <w:r>
        <w:rPr>
          <w:rFonts w:hint="eastAsia"/>
          <w:sz w:val="30"/>
          <w:szCs w:val="30"/>
        </w:rPr>
        <w:t>6.6</w:t>
      </w:r>
      <w:r>
        <w:rPr>
          <w:rFonts w:hint="eastAsia"/>
          <w:sz w:val="30"/>
          <w:szCs w:val="30"/>
        </w:rPr>
        <w:t>万元的固定资产，其已通过村委开会讨论该事情，并没有隐瞒事实，过后也没有平账。辩护人卜伟松辩护称，对公诉机关指控被告人李丁有犯贪污罪的定性和部分事实有异议，认为被告人李丁有犯的是挪用公款罪而不是贪污罪。被告人李丁有没有平账的举动，无贪污的主观犯意，应属于挪用公款的行为。首先，被告人李丁有通过欧某分三次借出的</w:t>
      </w:r>
      <w:r>
        <w:rPr>
          <w:rFonts w:hint="eastAsia"/>
          <w:sz w:val="30"/>
          <w:szCs w:val="30"/>
        </w:rPr>
        <w:t>15</w:t>
      </w:r>
      <w:r>
        <w:rPr>
          <w:rFonts w:hint="eastAsia"/>
          <w:sz w:val="30"/>
          <w:szCs w:val="30"/>
        </w:rPr>
        <w:t>万元帮扶资金有借据为凭，现在该借据仍存放在一六镇人民政府以村财镇管的方式保管，一六村委会依法有权要求被告人李丁有偿还，被告人李丁有报账的各种支出票据，只是证明借款的支出情况。其次，被告人李丁有挪用公款的数额，应当认定为</w:t>
      </w:r>
      <w:r>
        <w:rPr>
          <w:rFonts w:hint="eastAsia"/>
          <w:sz w:val="30"/>
          <w:szCs w:val="30"/>
        </w:rPr>
        <w:t>8.4</w:t>
      </w:r>
      <w:r>
        <w:rPr>
          <w:rFonts w:hint="eastAsia"/>
          <w:sz w:val="30"/>
          <w:szCs w:val="30"/>
        </w:rPr>
        <w:t>万元，因为其中的</w:t>
      </w:r>
      <w:r>
        <w:rPr>
          <w:rFonts w:hint="eastAsia"/>
          <w:sz w:val="30"/>
          <w:szCs w:val="30"/>
        </w:rPr>
        <w:t>6.6</w:t>
      </w:r>
      <w:r>
        <w:rPr>
          <w:rFonts w:hint="eastAsia"/>
          <w:sz w:val="30"/>
          <w:szCs w:val="30"/>
        </w:rPr>
        <w:t>万元支出是作为西瓜大棚和塑料薄膜等属于一六村委会固定资产的支出。理由如下：西瓜大棚是由一六镇人民政府雇人做好并经东莞市樟木头政府扶贫驻村代表和一六镇人民政府的监督、验收后交付给了一六村委会；李丁有等人承租西瓜大棚种植西瓜要交纳</w:t>
      </w:r>
      <w:r>
        <w:rPr>
          <w:rFonts w:hint="eastAsia"/>
          <w:sz w:val="30"/>
          <w:szCs w:val="30"/>
        </w:rPr>
        <w:t>1</w:t>
      </w:r>
      <w:r>
        <w:rPr>
          <w:rFonts w:hint="eastAsia"/>
          <w:sz w:val="30"/>
          <w:szCs w:val="30"/>
        </w:rPr>
        <w:t>万元租金给一六村委会，西瓜大棚的拆除也经过了一六村委会开会讨论，变卖所得款</w:t>
      </w:r>
      <w:r>
        <w:rPr>
          <w:rFonts w:hint="eastAsia"/>
          <w:sz w:val="30"/>
          <w:szCs w:val="30"/>
        </w:rPr>
        <w:t>3</w:t>
      </w:r>
      <w:r>
        <w:rPr>
          <w:rFonts w:hint="eastAsia"/>
          <w:sz w:val="30"/>
          <w:szCs w:val="30"/>
        </w:rPr>
        <w:t>万元也已入了一六村委会的账户。此外，被告人李丁有是初犯，偶犯，系因为法律意识淡薄，才没有及时归还挪用的公款，其主观恶性小；其主动认罪，并愿</w:t>
      </w:r>
      <w:r>
        <w:rPr>
          <w:rFonts w:hint="eastAsia"/>
          <w:sz w:val="30"/>
          <w:szCs w:val="30"/>
        </w:rPr>
        <w:t>意退赔一六村委会的集体财物，悔罪态度诚恳；其患有冠心病及高血压等严重疾病，不适宜关押。建议法院对被告人李丁有从轻处理，对其判处缓刑或者免于刑事处罚。</w:t>
      </w:r>
    </w:p>
    <w:p w14:paraId="54B86B3C" w14:textId="77777777" w:rsidR="00A15929" w:rsidRDefault="00A15929">
      <w:pPr>
        <w:spacing w:line="500" w:lineRule="atLeast"/>
        <w:ind w:firstLine="600"/>
        <w:divId w:val="146556766"/>
        <w:rPr>
          <w:rFonts w:hint="eastAsia"/>
          <w:sz w:val="30"/>
          <w:szCs w:val="30"/>
        </w:rPr>
      </w:pPr>
      <w:r>
        <w:rPr>
          <w:rFonts w:hint="eastAsia"/>
          <w:sz w:val="30"/>
          <w:szCs w:val="30"/>
        </w:rPr>
        <w:t>经审理查明，被告人李丁有在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乳源瑶族自治县一六镇一六村委会主任、党支部书记期间，在协助一六镇人民政府管理东莞市樟木头镇人民政府对口帮扶资金的过程中，利用职务便利，通过一六村委会财务欧某分三次将划拨给一六村委会作为村委会脱贫项目西瓜种植的扶贫资金</w:t>
      </w:r>
      <w:r>
        <w:rPr>
          <w:rFonts w:hint="eastAsia"/>
          <w:sz w:val="30"/>
          <w:szCs w:val="30"/>
        </w:rPr>
        <w:t>15</w:t>
      </w:r>
      <w:r>
        <w:rPr>
          <w:rFonts w:hint="eastAsia"/>
          <w:sz w:val="30"/>
          <w:szCs w:val="30"/>
        </w:rPr>
        <w:t>万元挪归个人与时任村委会副主任邱某</w:t>
      </w:r>
      <w:r>
        <w:rPr>
          <w:rFonts w:hint="eastAsia"/>
          <w:sz w:val="30"/>
          <w:szCs w:val="30"/>
        </w:rPr>
        <w:t>1</w:t>
      </w:r>
      <w:r>
        <w:rPr>
          <w:rFonts w:hint="eastAsia"/>
          <w:sz w:val="30"/>
          <w:szCs w:val="30"/>
        </w:rPr>
        <w:t>及种植技术人员陈某</w:t>
      </w:r>
      <w:r>
        <w:rPr>
          <w:rFonts w:hint="eastAsia"/>
          <w:sz w:val="30"/>
          <w:szCs w:val="30"/>
        </w:rPr>
        <w:t>4</w:t>
      </w:r>
      <w:r>
        <w:rPr>
          <w:rFonts w:hint="eastAsia"/>
          <w:sz w:val="30"/>
          <w:szCs w:val="30"/>
        </w:rPr>
        <w:t>合伙种植大棚西瓜的投入资金使用。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日，被告人李丁有将</w:t>
      </w:r>
      <w:r>
        <w:rPr>
          <w:rFonts w:hint="eastAsia"/>
          <w:sz w:val="30"/>
          <w:szCs w:val="30"/>
        </w:rPr>
        <w:t>15</w:t>
      </w:r>
      <w:r>
        <w:rPr>
          <w:rFonts w:hint="eastAsia"/>
          <w:sz w:val="30"/>
          <w:szCs w:val="30"/>
        </w:rPr>
        <w:t>万元赃款退至本院标的款账户。</w:t>
      </w:r>
    </w:p>
    <w:p w14:paraId="41F6CE63" w14:textId="77777777" w:rsidR="00A15929" w:rsidRDefault="00A15929">
      <w:pPr>
        <w:spacing w:line="500" w:lineRule="atLeast"/>
        <w:ind w:firstLine="600"/>
        <w:divId w:val="182475319"/>
        <w:rPr>
          <w:rFonts w:hint="eastAsia"/>
          <w:sz w:val="30"/>
          <w:szCs w:val="30"/>
        </w:rPr>
      </w:pPr>
      <w:r>
        <w:rPr>
          <w:rFonts w:hint="eastAsia"/>
          <w:sz w:val="30"/>
          <w:szCs w:val="30"/>
        </w:rPr>
        <w:t>上述事实，有检察院移交，并经法庭举证、质证，本院予以确认的下列证据证实：</w:t>
      </w:r>
    </w:p>
    <w:p w14:paraId="345893E4" w14:textId="77777777" w:rsidR="00A15929" w:rsidRDefault="00A15929">
      <w:pPr>
        <w:spacing w:line="500" w:lineRule="atLeast"/>
        <w:ind w:firstLine="600"/>
        <w:divId w:val="598874507"/>
        <w:rPr>
          <w:rFonts w:hint="eastAsia"/>
          <w:sz w:val="30"/>
          <w:szCs w:val="30"/>
        </w:rPr>
      </w:pPr>
      <w:r>
        <w:rPr>
          <w:rFonts w:hint="eastAsia"/>
          <w:sz w:val="30"/>
          <w:szCs w:val="30"/>
        </w:rPr>
        <w:t>1</w:t>
      </w:r>
      <w:r>
        <w:rPr>
          <w:rFonts w:hint="eastAsia"/>
          <w:sz w:val="30"/>
          <w:szCs w:val="30"/>
        </w:rPr>
        <w:t>、立案决定书、拘留决定书、拘留通知书、拘留证、逮捕决定书、逮捕通知书、逮捕证、取保候审决定书，证明本案案件的来源及侦查机关关于本案的有关侦查过程合法；</w:t>
      </w:r>
    </w:p>
    <w:p w14:paraId="452E6932" w14:textId="77777777" w:rsidR="00A15929" w:rsidRDefault="00A15929">
      <w:pPr>
        <w:spacing w:line="500" w:lineRule="atLeast"/>
        <w:ind w:firstLine="600"/>
        <w:divId w:val="1803114899"/>
        <w:rPr>
          <w:rFonts w:hint="eastAsia"/>
          <w:sz w:val="30"/>
          <w:szCs w:val="30"/>
        </w:rPr>
      </w:pPr>
      <w:r>
        <w:rPr>
          <w:rFonts w:hint="eastAsia"/>
          <w:sz w:val="30"/>
          <w:szCs w:val="30"/>
        </w:rPr>
        <w:t>2</w:t>
      </w:r>
      <w:r>
        <w:rPr>
          <w:rFonts w:hint="eastAsia"/>
          <w:sz w:val="30"/>
          <w:szCs w:val="30"/>
        </w:rPr>
        <w:t>、到案经过，证明被告人李丁有并非主动到案；</w:t>
      </w:r>
    </w:p>
    <w:p w14:paraId="20867510" w14:textId="77777777" w:rsidR="00A15929" w:rsidRDefault="00A15929">
      <w:pPr>
        <w:spacing w:line="500" w:lineRule="atLeast"/>
        <w:ind w:firstLine="600"/>
        <w:divId w:val="263196417"/>
        <w:rPr>
          <w:rFonts w:hint="eastAsia"/>
          <w:sz w:val="30"/>
          <w:szCs w:val="30"/>
        </w:rPr>
      </w:pPr>
      <w:r>
        <w:rPr>
          <w:rFonts w:hint="eastAsia"/>
          <w:sz w:val="30"/>
          <w:szCs w:val="30"/>
        </w:rPr>
        <w:t>3</w:t>
      </w:r>
      <w:r>
        <w:rPr>
          <w:rFonts w:hint="eastAsia"/>
          <w:sz w:val="30"/>
          <w:szCs w:val="30"/>
        </w:rPr>
        <w:t>、户籍证明，证明被告人李丁有是完全刑事责任能力人；</w:t>
      </w:r>
    </w:p>
    <w:p w14:paraId="6145AEBE" w14:textId="77777777" w:rsidR="00A15929" w:rsidRDefault="00A15929">
      <w:pPr>
        <w:spacing w:line="500" w:lineRule="atLeast"/>
        <w:ind w:firstLine="600"/>
        <w:divId w:val="430512553"/>
        <w:rPr>
          <w:rFonts w:hint="eastAsia"/>
          <w:sz w:val="30"/>
          <w:szCs w:val="30"/>
        </w:rPr>
      </w:pPr>
      <w:r>
        <w:rPr>
          <w:rFonts w:hint="eastAsia"/>
          <w:sz w:val="30"/>
          <w:szCs w:val="30"/>
        </w:rPr>
        <w:t>4</w:t>
      </w:r>
      <w:r>
        <w:rPr>
          <w:rFonts w:hint="eastAsia"/>
          <w:sz w:val="30"/>
          <w:szCs w:val="30"/>
        </w:rPr>
        <w:t>、违法犯罪记录查询情况说明、公安行政处罚决定书，证明被告人李丁有于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日因赌博被乳源瑶族自治县公安局处以罚款</w:t>
      </w:r>
      <w:r>
        <w:rPr>
          <w:rFonts w:hint="eastAsia"/>
          <w:sz w:val="30"/>
          <w:szCs w:val="30"/>
        </w:rPr>
        <w:t>500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日因赌博被乳源瑶族自治县公安局处以行政拘留十日及罚款</w:t>
      </w:r>
      <w:r>
        <w:rPr>
          <w:rFonts w:hint="eastAsia"/>
          <w:sz w:val="30"/>
          <w:szCs w:val="30"/>
        </w:rPr>
        <w:t>3000</w:t>
      </w:r>
      <w:r>
        <w:rPr>
          <w:rFonts w:hint="eastAsia"/>
          <w:sz w:val="30"/>
          <w:szCs w:val="30"/>
        </w:rPr>
        <w:t>元；</w:t>
      </w:r>
    </w:p>
    <w:p w14:paraId="494D9740" w14:textId="77777777" w:rsidR="00A15929" w:rsidRDefault="00A15929">
      <w:pPr>
        <w:spacing w:line="500" w:lineRule="atLeast"/>
        <w:ind w:firstLine="600"/>
        <w:divId w:val="29037624"/>
        <w:rPr>
          <w:rFonts w:hint="eastAsia"/>
          <w:sz w:val="30"/>
          <w:szCs w:val="30"/>
        </w:rPr>
      </w:pPr>
      <w:r>
        <w:rPr>
          <w:rFonts w:hint="eastAsia"/>
          <w:sz w:val="30"/>
          <w:szCs w:val="30"/>
        </w:rPr>
        <w:t>5</w:t>
      </w:r>
      <w:r>
        <w:rPr>
          <w:rFonts w:hint="eastAsia"/>
          <w:sz w:val="30"/>
          <w:szCs w:val="30"/>
        </w:rPr>
        <w:t>、被告人李丁有任职情况证明材料，证明被告人李丁有从</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年担任中共一六村支部委员会党支部书记、一六镇一六村委会主任；</w:t>
      </w:r>
    </w:p>
    <w:p w14:paraId="40B03F20" w14:textId="77777777" w:rsidR="00A15929" w:rsidRDefault="00A15929">
      <w:pPr>
        <w:spacing w:line="500" w:lineRule="atLeast"/>
        <w:ind w:firstLine="600"/>
        <w:divId w:val="1178547009"/>
        <w:rPr>
          <w:rFonts w:hint="eastAsia"/>
          <w:sz w:val="30"/>
          <w:szCs w:val="30"/>
        </w:rPr>
      </w:pPr>
      <w:r>
        <w:rPr>
          <w:rFonts w:hint="eastAsia"/>
          <w:sz w:val="30"/>
          <w:szCs w:val="30"/>
        </w:rPr>
        <w:t>6</w:t>
      </w:r>
      <w:r>
        <w:rPr>
          <w:rFonts w:hint="eastAsia"/>
          <w:sz w:val="30"/>
          <w:szCs w:val="30"/>
        </w:rPr>
        <w:t>、东莞市樟木头镇有关扶贫工作文件、樟木头镇帮扶资金明细表、樟木头镇拨付一六镇有关扶贫资金的凭证，证明东莞市樟木头镇对一六镇进行帮扶的具体情况；</w:t>
      </w:r>
    </w:p>
    <w:p w14:paraId="44729667" w14:textId="77777777" w:rsidR="00A15929" w:rsidRDefault="00A15929">
      <w:pPr>
        <w:spacing w:line="500" w:lineRule="atLeast"/>
        <w:ind w:firstLine="600"/>
        <w:divId w:val="1378048789"/>
        <w:rPr>
          <w:rFonts w:hint="eastAsia"/>
          <w:sz w:val="30"/>
          <w:szCs w:val="30"/>
        </w:rPr>
      </w:pPr>
      <w:r>
        <w:rPr>
          <w:rFonts w:hint="eastAsia"/>
          <w:sz w:val="30"/>
          <w:szCs w:val="30"/>
        </w:rPr>
        <w:t>7</w:t>
      </w:r>
      <w:r>
        <w:rPr>
          <w:rFonts w:hint="eastAsia"/>
          <w:sz w:val="30"/>
          <w:szCs w:val="30"/>
        </w:rPr>
        <w:t>、一六镇有关扶贫工作文件、一六镇下拨一六村委会</w:t>
      </w:r>
      <w:r>
        <w:rPr>
          <w:rFonts w:hint="eastAsia"/>
          <w:sz w:val="30"/>
          <w:szCs w:val="30"/>
        </w:rPr>
        <w:t>15</w:t>
      </w:r>
      <w:r>
        <w:rPr>
          <w:rFonts w:hint="eastAsia"/>
          <w:sz w:val="30"/>
          <w:szCs w:val="30"/>
        </w:rPr>
        <w:t>万元扶贫资金的有关凭证，证明一六镇开展扶贫工作的具体情况，对一六村委会的帮扶计划为扩大西瓜种植规模，把一六村西瓜种植建设成产业亮点，进一步增加村集体和贫困户的收入，具体扶贫资金为</w:t>
      </w:r>
      <w:r>
        <w:rPr>
          <w:rFonts w:hint="eastAsia"/>
          <w:sz w:val="30"/>
          <w:szCs w:val="30"/>
        </w:rPr>
        <w:t>15</w:t>
      </w:r>
      <w:r>
        <w:rPr>
          <w:rFonts w:hint="eastAsia"/>
          <w:sz w:val="30"/>
          <w:szCs w:val="30"/>
        </w:rPr>
        <w:t>万元；</w:t>
      </w:r>
    </w:p>
    <w:p w14:paraId="7B00B6D8" w14:textId="77777777" w:rsidR="00A15929" w:rsidRDefault="00A15929">
      <w:pPr>
        <w:spacing w:line="500" w:lineRule="atLeast"/>
        <w:ind w:firstLine="600"/>
        <w:divId w:val="1736316593"/>
        <w:rPr>
          <w:rFonts w:hint="eastAsia"/>
          <w:sz w:val="30"/>
          <w:szCs w:val="30"/>
        </w:rPr>
      </w:pPr>
      <w:r>
        <w:rPr>
          <w:rFonts w:hint="eastAsia"/>
          <w:sz w:val="30"/>
          <w:szCs w:val="30"/>
        </w:rPr>
        <w:t>8</w:t>
      </w:r>
      <w:r>
        <w:rPr>
          <w:rFonts w:hint="eastAsia"/>
          <w:sz w:val="30"/>
          <w:szCs w:val="30"/>
        </w:rPr>
        <w:t>、三张借据及记账凭证，证明一六村委会以欧某为借款人于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r>
        <w:rPr>
          <w:rFonts w:hint="eastAsia"/>
          <w:sz w:val="30"/>
          <w:szCs w:val="30"/>
        </w:rPr>
        <w:t>6</w:t>
      </w:r>
      <w:r>
        <w:rPr>
          <w:rFonts w:hint="eastAsia"/>
          <w:sz w:val="30"/>
          <w:szCs w:val="30"/>
        </w:rPr>
        <w:t>月</w:t>
      </w:r>
      <w:r>
        <w:rPr>
          <w:rFonts w:hint="eastAsia"/>
          <w:sz w:val="30"/>
          <w:szCs w:val="30"/>
        </w:rPr>
        <w:t>7</w:t>
      </w:r>
      <w:r>
        <w:rPr>
          <w:rFonts w:hint="eastAsia"/>
          <w:sz w:val="30"/>
          <w:szCs w:val="30"/>
        </w:rPr>
        <w:t>日分别向一六镇人民政府预借种植扶贫资金</w:t>
      </w:r>
      <w:r>
        <w:rPr>
          <w:rFonts w:hint="eastAsia"/>
          <w:sz w:val="30"/>
          <w:szCs w:val="30"/>
        </w:rPr>
        <w:t>7</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5</w:t>
      </w:r>
      <w:r>
        <w:rPr>
          <w:rFonts w:hint="eastAsia"/>
          <w:sz w:val="30"/>
          <w:szCs w:val="30"/>
        </w:rPr>
        <w:t>万元；</w:t>
      </w:r>
    </w:p>
    <w:p w14:paraId="65737CF8" w14:textId="77777777" w:rsidR="00A15929" w:rsidRDefault="00A15929">
      <w:pPr>
        <w:spacing w:line="500" w:lineRule="atLeast"/>
        <w:ind w:firstLine="600"/>
        <w:divId w:val="501430599"/>
        <w:rPr>
          <w:rFonts w:hint="eastAsia"/>
          <w:sz w:val="30"/>
          <w:szCs w:val="30"/>
        </w:rPr>
      </w:pPr>
      <w:r>
        <w:rPr>
          <w:rFonts w:hint="eastAsia"/>
          <w:sz w:val="30"/>
          <w:szCs w:val="30"/>
        </w:rPr>
        <w:t>9</w:t>
      </w:r>
      <w:r>
        <w:rPr>
          <w:rFonts w:hint="eastAsia"/>
          <w:sz w:val="30"/>
          <w:szCs w:val="30"/>
        </w:rPr>
        <w:t>、被告人李丁有个人活期明细查询，证明被告人李丁有在乳源瑶族自治县农村信用合作联社账户的资金往来情况；</w:t>
      </w:r>
    </w:p>
    <w:p w14:paraId="1A8E23B7" w14:textId="77777777" w:rsidR="00A15929" w:rsidRDefault="00A15929">
      <w:pPr>
        <w:spacing w:line="500" w:lineRule="atLeast"/>
        <w:ind w:firstLine="600"/>
        <w:divId w:val="1931889021"/>
        <w:rPr>
          <w:rFonts w:hint="eastAsia"/>
          <w:sz w:val="30"/>
          <w:szCs w:val="30"/>
        </w:rPr>
      </w:pPr>
      <w:r>
        <w:rPr>
          <w:rFonts w:hint="eastAsia"/>
          <w:sz w:val="30"/>
          <w:szCs w:val="30"/>
        </w:rPr>
        <w:t>10</w:t>
      </w:r>
      <w:r>
        <w:rPr>
          <w:rFonts w:hint="eastAsia"/>
          <w:sz w:val="30"/>
          <w:szCs w:val="30"/>
        </w:rPr>
        <w:t>、一六镇贫困户基本情况公示表，证明一六镇一六村委会贫困户的基本情况；</w:t>
      </w:r>
    </w:p>
    <w:p w14:paraId="59FCF35A" w14:textId="77777777" w:rsidR="00A15929" w:rsidRDefault="00A15929">
      <w:pPr>
        <w:spacing w:line="500" w:lineRule="atLeast"/>
        <w:ind w:firstLine="600"/>
        <w:divId w:val="1567914566"/>
        <w:rPr>
          <w:rFonts w:hint="eastAsia"/>
          <w:sz w:val="30"/>
          <w:szCs w:val="30"/>
        </w:rPr>
      </w:pPr>
      <w:r>
        <w:rPr>
          <w:rFonts w:hint="eastAsia"/>
          <w:sz w:val="30"/>
          <w:szCs w:val="30"/>
        </w:rPr>
        <w:t>11</w:t>
      </w:r>
      <w:r>
        <w:rPr>
          <w:rFonts w:hint="eastAsia"/>
          <w:sz w:val="30"/>
          <w:szCs w:val="30"/>
        </w:rPr>
        <w:t>、一六村委大棚西瓜田租发放表、扶贫户种植西瓜工钱发放表、一六镇一六村委西瓜大棚搬迁结账单、江苏增值税普通发票两张、樟木头镇销售一六村委会西瓜收据统计表，证明种植大棚西瓜的收支情况，其中西瓜大棚的拆除、运输、搭建费及新购材料费共为</w:t>
      </w:r>
      <w:r>
        <w:rPr>
          <w:rFonts w:hint="eastAsia"/>
          <w:sz w:val="30"/>
          <w:szCs w:val="30"/>
        </w:rPr>
        <w:t>36465</w:t>
      </w:r>
      <w:r>
        <w:rPr>
          <w:rFonts w:hint="eastAsia"/>
          <w:sz w:val="30"/>
          <w:szCs w:val="30"/>
        </w:rPr>
        <w:t>元，购买农膜费用为</w:t>
      </w:r>
      <w:r>
        <w:rPr>
          <w:rFonts w:hint="eastAsia"/>
          <w:sz w:val="30"/>
          <w:szCs w:val="30"/>
        </w:rPr>
        <w:t>26500</w:t>
      </w:r>
      <w:r>
        <w:rPr>
          <w:rFonts w:hint="eastAsia"/>
          <w:sz w:val="30"/>
          <w:szCs w:val="30"/>
        </w:rPr>
        <w:t>元；</w:t>
      </w:r>
    </w:p>
    <w:p w14:paraId="5810B5A9" w14:textId="77777777" w:rsidR="00A15929" w:rsidRDefault="00A15929">
      <w:pPr>
        <w:spacing w:line="500" w:lineRule="atLeast"/>
        <w:ind w:firstLine="600"/>
        <w:divId w:val="1955016065"/>
        <w:rPr>
          <w:rFonts w:hint="eastAsia"/>
          <w:sz w:val="30"/>
          <w:szCs w:val="30"/>
        </w:rPr>
      </w:pPr>
      <w:r>
        <w:rPr>
          <w:rFonts w:hint="eastAsia"/>
          <w:sz w:val="30"/>
          <w:szCs w:val="30"/>
        </w:rPr>
        <w:t>12</w:t>
      </w:r>
      <w:r>
        <w:rPr>
          <w:rFonts w:hint="eastAsia"/>
          <w:sz w:val="30"/>
          <w:szCs w:val="30"/>
        </w:rPr>
        <w:t>、城乡居民医疗保险特殊病种审批表，证明被告人李丁有患有冠心病和高血压的疾病；</w:t>
      </w:r>
    </w:p>
    <w:p w14:paraId="1415F8CD" w14:textId="77777777" w:rsidR="00A15929" w:rsidRDefault="00A15929">
      <w:pPr>
        <w:spacing w:line="500" w:lineRule="atLeast"/>
        <w:ind w:firstLine="600"/>
        <w:divId w:val="1249119737"/>
        <w:rPr>
          <w:rFonts w:hint="eastAsia"/>
          <w:sz w:val="30"/>
          <w:szCs w:val="30"/>
        </w:rPr>
      </w:pPr>
      <w:r>
        <w:rPr>
          <w:rFonts w:hint="eastAsia"/>
          <w:sz w:val="30"/>
          <w:szCs w:val="30"/>
        </w:rPr>
        <w:t>13</w:t>
      </w:r>
      <w:r>
        <w:rPr>
          <w:rFonts w:hint="eastAsia"/>
          <w:sz w:val="30"/>
          <w:szCs w:val="30"/>
        </w:rPr>
        <w:t>、证人徐某、李某</w:t>
      </w:r>
      <w:r>
        <w:rPr>
          <w:rFonts w:hint="eastAsia"/>
          <w:sz w:val="30"/>
          <w:szCs w:val="30"/>
        </w:rPr>
        <w:t>1</w:t>
      </w:r>
      <w:r>
        <w:rPr>
          <w:rFonts w:hint="eastAsia"/>
          <w:sz w:val="30"/>
          <w:szCs w:val="30"/>
        </w:rPr>
        <w:t>、廖某、付某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的证词，证明</w:t>
      </w:r>
      <w:r>
        <w:rPr>
          <w:rFonts w:hint="eastAsia"/>
          <w:sz w:val="30"/>
          <w:szCs w:val="30"/>
        </w:rPr>
        <w:t>2012</w:t>
      </w:r>
      <w:r>
        <w:rPr>
          <w:rFonts w:hint="eastAsia"/>
          <w:sz w:val="30"/>
          <w:szCs w:val="30"/>
        </w:rPr>
        <w:t>年一六村委会租用了他们的田用于种植西瓜以及他们收取租金的具体情况；</w:t>
      </w:r>
    </w:p>
    <w:p w14:paraId="29F6933C" w14:textId="77777777" w:rsidR="00A15929" w:rsidRDefault="00A15929">
      <w:pPr>
        <w:spacing w:line="500" w:lineRule="atLeast"/>
        <w:ind w:firstLine="600"/>
        <w:divId w:val="268855747"/>
        <w:rPr>
          <w:rFonts w:hint="eastAsia"/>
          <w:sz w:val="30"/>
          <w:szCs w:val="30"/>
        </w:rPr>
      </w:pPr>
      <w:r>
        <w:rPr>
          <w:rFonts w:hint="eastAsia"/>
          <w:sz w:val="30"/>
          <w:szCs w:val="30"/>
        </w:rPr>
        <w:t>14</w:t>
      </w:r>
      <w:r>
        <w:rPr>
          <w:rFonts w:hint="eastAsia"/>
          <w:sz w:val="30"/>
          <w:szCs w:val="30"/>
        </w:rPr>
        <w:t>、证人付某</w:t>
      </w:r>
      <w:r>
        <w:rPr>
          <w:rFonts w:hint="eastAsia"/>
          <w:sz w:val="30"/>
          <w:szCs w:val="30"/>
        </w:rPr>
        <w:t>2</w:t>
      </w:r>
      <w:r>
        <w:rPr>
          <w:rFonts w:hint="eastAsia"/>
          <w:sz w:val="30"/>
          <w:szCs w:val="30"/>
        </w:rPr>
        <w:t>娥、陈某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的证词，证明他们</w:t>
      </w:r>
      <w:r>
        <w:rPr>
          <w:rFonts w:hint="eastAsia"/>
          <w:sz w:val="30"/>
          <w:szCs w:val="30"/>
        </w:rPr>
        <w:t>2012</w:t>
      </w:r>
      <w:r>
        <w:rPr>
          <w:rFonts w:hint="eastAsia"/>
          <w:sz w:val="30"/>
          <w:szCs w:val="30"/>
        </w:rPr>
        <w:t>年帮被告人李丁有等人种植西瓜的工作天数以及所领取工钱的具体情况；</w:t>
      </w:r>
    </w:p>
    <w:p w14:paraId="737B3890" w14:textId="77777777" w:rsidR="00A15929" w:rsidRDefault="00A15929">
      <w:pPr>
        <w:spacing w:line="500" w:lineRule="atLeast"/>
        <w:ind w:firstLine="600"/>
        <w:divId w:val="124390343"/>
        <w:rPr>
          <w:rFonts w:hint="eastAsia"/>
          <w:sz w:val="30"/>
          <w:szCs w:val="30"/>
        </w:rPr>
      </w:pPr>
      <w:r>
        <w:rPr>
          <w:rFonts w:hint="eastAsia"/>
          <w:sz w:val="30"/>
          <w:szCs w:val="30"/>
        </w:rPr>
        <w:t>15</w:t>
      </w:r>
      <w:r>
        <w:rPr>
          <w:rFonts w:hint="eastAsia"/>
          <w:sz w:val="30"/>
          <w:szCs w:val="30"/>
        </w:rPr>
        <w:t>、证人江某的证词，证明其当时代表东莞市樟木头镇派出的帮扶组组长，参与对口帮扶一六镇的“扶贫双到”工作。经过实地考察和讨论后制订了帮助一六村委会发展大棚西瓜的种植项目。从</w:t>
      </w:r>
      <w:r>
        <w:rPr>
          <w:rFonts w:hint="eastAsia"/>
          <w:sz w:val="30"/>
          <w:szCs w:val="30"/>
        </w:rPr>
        <w:t>2010</w:t>
      </w:r>
      <w:r>
        <w:rPr>
          <w:rFonts w:hint="eastAsia"/>
          <w:sz w:val="30"/>
          <w:szCs w:val="30"/>
        </w:rPr>
        <w:t>年开始投资了</w:t>
      </w:r>
      <w:r>
        <w:rPr>
          <w:rFonts w:hint="eastAsia"/>
          <w:sz w:val="30"/>
          <w:szCs w:val="30"/>
        </w:rPr>
        <w:t>50</w:t>
      </w:r>
      <w:r>
        <w:rPr>
          <w:rFonts w:hint="eastAsia"/>
          <w:sz w:val="30"/>
          <w:szCs w:val="30"/>
        </w:rPr>
        <w:t>万元给一六村委会建设了</w:t>
      </w:r>
      <w:r>
        <w:rPr>
          <w:rFonts w:hint="eastAsia"/>
          <w:sz w:val="30"/>
          <w:szCs w:val="30"/>
        </w:rPr>
        <w:t>50</w:t>
      </w:r>
      <w:r>
        <w:rPr>
          <w:rFonts w:hint="eastAsia"/>
          <w:sz w:val="30"/>
          <w:szCs w:val="30"/>
        </w:rPr>
        <w:t>多亩的西瓜大棚，交由一六村委会发展西瓜种植产业，以提高一六村委会的集体收入并带动贫困户发展西瓜种植产业，提高收入水平。大概在</w:t>
      </w:r>
      <w:r>
        <w:rPr>
          <w:rFonts w:hint="eastAsia"/>
          <w:sz w:val="30"/>
          <w:szCs w:val="30"/>
        </w:rPr>
        <w:t>2011</w:t>
      </w:r>
      <w:r>
        <w:rPr>
          <w:rFonts w:hint="eastAsia"/>
          <w:sz w:val="30"/>
          <w:szCs w:val="30"/>
        </w:rPr>
        <w:t>年底，东莞市樟木头镇人民政府划拨了</w:t>
      </w:r>
      <w:r>
        <w:rPr>
          <w:rFonts w:hint="eastAsia"/>
          <w:sz w:val="30"/>
          <w:szCs w:val="30"/>
        </w:rPr>
        <w:t>15</w:t>
      </w:r>
      <w:r>
        <w:rPr>
          <w:rFonts w:hint="eastAsia"/>
          <w:sz w:val="30"/>
          <w:szCs w:val="30"/>
        </w:rPr>
        <w:t>万元帮扶资金给一六镇人民政府用于维修西瓜大棚。一六村委会之后用该笔资金异地新建了一个西瓜种植大棚。当时东莞市樟木头镇并未指定由被告人李丁有或者由某个贫困户来种植西瓜；</w:t>
      </w:r>
    </w:p>
    <w:p w14:paraId="5935EF5C" w14:textId="77777777" w:rsidR="00A15929" w:rsidRDefault="00A15929">
      <w:pPr>
        <w:spacing w:line="500" w:lineRule="atLeast"/>
        <w:ind w:firstLine="600"/>
        <w:divId w:val="1635865467"/>
        <w:rPr>
          <w:rFonts w:hint="eastAsia"/>
          <w:sz w:val="30"/>
          <w:szCs w:val="30"/>
        </w:rPr>
      </w:pPr>
      <w:r>
        <w:rPr>
          <w:rFonts w:hint="eastAsia"/>
          <w:sz w:val="30"/>
          <w:szCs w:val="30"/>
        </w:rPr>
        <w:t>16</w:t>
      </w:r>
      <w:r>
        <w:rPr>
          <w:rFonts w:hint="eastAsia"/>
          <w:sz w:val="30"/>
          <w:szCs w:val="30"/>
        </w:rPr>
        <w:t>、证人付某</w:t>
      </w:r>
      <w:r>
        <w:rPr>
          <w:rFonts w:hint="eastAsia"/>
          <w:sz w:val="30"/>
          <w:szCs w:val="30"/>
        </w:rPr>
        <w:t>3</w:t>
      </w:r>
      <w:r>
        <w:rPr>
          <w:rFonts w:hint="eastAsia"/>
          <w:sz w:val="30"/>
          <w:szCs w:val="30"/>
        </w:rPr>
        <w:t>的证词，证明东莞市樟木头镇人民政府</w:t>
      </w:r>
      <w:r>
        <w:rPr>
          <w:rFonts w:hint="eastAsia"/>
          <w:sz w:val="30"/>
          <w:szCs w:val="30"/>
        </w:rPr>
        <w:t>2012</w:t>
      </w:r>
      <w:r>
        <w:rPr>
          <w:rFonts w:hint="eastAsia"/>
          <w:sz w:val="30"/>
          <w:szCs w:val="30"/>
        </w:rPr>
        <w:t>年曾帮助被告人李丁有销售西瓜，西瓜按</w:t>
      </w:r>
      <w:r>
        <w:rPr>
          <w:rFonts w:hint="eastAsia"/>
          <w:sz w:val="30"/>
          <w:szCs w:val="30"/>
        </w:rPr>
        <w:t>60</w:t>
      </w:r>
      <w:r>
        <w:rPr>
          <w:rFonts w:hint="eastAsia"/>
          <w:sz w:val="30"/>
          <w:szCs w:val="30"/>
        </w:rPr>
        <w:t>元每箱（含装卸费）销售。销售西瓜的款项通过现金和汇款方式支付给被告人李丁有。</w:t>
      </w:r>
    </w:p>
    <w:p w14:paraId="052C90CA" w14:textId="77777777" w:rsidR="00A15929" w:rsidRDefault="00A15929">
      <w:pPr>
        <w:spacing w:line="500" w:lineRule="atLeast"/>
        <w:ind w:firstLine="600"/>
        <w:divId w:val="666177951"/>
        <w:rPr>
          <w:rFonts w:hint="eastAsia"/>
          <w:sz w:val="30"/>
          <w:szCs w:val="30"/>
        </w:rPr>
      </w:pPr>
      <w:r>
        <w:rPr>
          <w:rFonts w:hint="eastAsia"/>
          <w:sz w:val="30"/>
          <w:szCs w:val="30"/>
        </w:rPr>
        <w:t>17</w:t>
      </w:r>
      <w:r>
        <w:rPr>
          <w:rFonts w:hint="eastAsia"/>
          <w:sz w:val="30"/>
          <w:szCs w:val="30"/>
        </w:rPr>
        <w:t>、证人张某</w:t>
      </w:r>
      <w:r>
        <w:rPr>
          <w:rFonts w:hint="eastAsia"/>
          <w:sz w:val="30"/>
          <w:szCs w:val="30"/>
        </w:rPr>
        <w:t>1</w:t>
      </w:r>
      <w:r>
        <w:rPr>
          <w:rFonts w:hint="eastAsia"/>
          <w:sz w:val="30"/>
          <w:szCs w:val="30"/>
        </w:rPr>
        <w:t>的证词，证明其于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月期间在一六镇人民政府任组织委员，分管扶贫工作。在</w:t>
      </w:r>
      <w:r>
        <w:rPr>
          <w:rFonts w:hint="eastAsia"/>
          <w:sz w:val="30"/>
          <w:szCs w:val="30"/>
        </w:rPr>
        <w:t>2012</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月份，一六镇人民政府领导班子会议讨论决定下拨东莞市樟木头镇的帮扶资金</w:t>
      </w:r>
      <w:r>
        <w:rPr>
          <w:rFonts w:hint="eastAsia"/>
          <w:sz w:val="30"/>
          <w:szCs w:val="30"/>
        </w:rPr>
        <w:t>15</w:t>
      </w:r>
      <w:r>
        <w:rPr>
          <w:rFonts w:hint="eastAsia"/>
          <w:sz w:val="30"/>
          <w:szCs w:val="30"/>
        </w:rPr>
        <w:t>万元给一六村委会种植西瓜，但没有具体讨论</w:t>
      </w:r>
      <w:r>
        <w:rPr>
          <w:rFonts w:hint="eastAsia"/>
          <w:sz w:val="30"/>
          <w:szCs w:val="30"/>
        </w:rPr>
        <w:t>15</w:t>
      </w:r>
      <w:r>
        <w:rPr>
          <w:rFonts w:hint="eastAsia"/>
          <w:sz w:val="30"/>
          <w:szCs w:val="30"/>
        </w:rPr>
        <w:t>万元的具体使用方式。</w:t>
      </w:r>
      <w:r>
        <w:rPr>
          <w:rFonts w:hint="eastAsia"/>
          <w:sz w:val="30"/>
          <w:szCs w:val="30"/>
        </w:rPr>
        <w:t>15</w:t>
      </w:r>
      <w:r>
        <w:rPr>
          <w:rFonts w:hint="eastAsia"/>
          <w:sz w:val="30"/>
          <w:szCs w:val="30"/>
        </w:rPr>
        <w:t>万元资金下拨给一六村委会之后用于新建和维修西瓜大棚，其事后和一六镇国土所的工作人员一起去测量了新搭建的西瓜大棚。据其了解，该西瓜大棚后来租给了被告人李丁有、邱某</w:t>
      </w:r>
      <w:r>
        <w:rPr>
          <w:rFonts w:hint="eastAsia"/>
          <w:sz w:val="30"/>
          <w:szCs w:val="30"/>
        </w:rPr>
        <w:t>1</w:t>
      </w:r>
      <w:r>
        <w:rPr>
          <w:rFonts w:hint="eastAsia"/>
          <w:sz w:val="30"/>
          <w:szCs w:val="30"/>
        </w:rPr>
        <w:t>等人种植西瓜，并由东莞市樟木头镇人民政府协助销售产出的西瓜。在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月份前后，其曾代表一六镇人民政府与被告人李丁有、邱某</w:t>
      </w:r>
      <w:r>
        <w:rPr>
          <w:rFonts w:hint="eastAsia"/>
          <w:sz w:val="30"/>
          <w:szCs w:val="30"/>
        </w:rPr>
        <w:t>1</w:t>
      </w:r>
      <w:r>
        <w:rPr>
          <w:rFonts w:hint="eastAsia"/>
          <w:sz w:val="30"/>
          <w:szCs w:val="30"/>
        </w:rPr>
        <w:t>签订了《借款协议》，从东莞市樟木头镇对口帮扶一六镇的资金中支出借给被告人李丁有、邱某</w:t>
      </w:r>
      <w:r>
        <w:rPr>
          <w:rFonts w:hint="eastAsia"/>
          <w:sz w:val="30"/>
          <w:szCs w:val="30"/>
        </w:rPr>
        <w:t>115</w:t>
      </w:r>
      <w:r>
        <w:rPr>
          <w:rFonts w:hint="eastAsia"/>
          <w:sz w:val="30"/>
          <w:szCs w:val="30"/>
        </w:rPr>
        <w:t>万元用于发展大棚西瓜的种植项目，但上述两笔</w:t>
      </w:r>
      <w:r>
        <w:rPr>
          <w:rFonts w:hint="eastAsia"/>
          <w:sz w:val="30"/>
          <w:szCs w:val="30"/>
        </w:rPr>
        <w:t>15</w:t>
      </w:r>
      <w:r>
        <w:rPr>
          <w:rFonts w:hint="eastAsia"/>
          <w:sz w:val="30"/>
          <w:szCs w:val="30"/>
        </w:rPr>
        <w:t>万元资金并非同一笔款项；</w:t>
      </w:r>
    </w:p>
    <w:p w14:paraId="19BB4C3C" w14:textId="77777777" w:rsidR="00A15929" w:rsidRDefault="00A15929">
      <w:pPr>
        <w:spacing w:line="500" w:lineRule="atLeast"/>
        <w:ind w:firstLine="600"/>
        <w:divId w:val="91247027"/>
        <w:rPr>
          <w:rFonts w:hint="eastAsia"/>
          <w:sz w:val="30"/>
          <w:szCs w:val="30"/>
        </w:rPr>
      </w:pPr>
      <w:r>
        <w:rPr>
          <w:rFonts w:hint="eastAsia"/>
          <w:sz w:val="30"/>
          <w:szCs w:val="30"/>
        </w:rPr>
        <w:t>18</w:t>
      </w:r>
      <w:r>
        <w:rPr>
          <w:rFonts w:hint="eastAsia"/>
          <w:sz w:val="30"/>
          <w:szCs w:val="30"/>
        </w:rPr>
        <w:t>、证人邓某的证词，证明其在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月期间担任一六镇镇长，分管一六镇人民政府的全面工作。</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月，一六镇人民政府下拨了</w:t>
      </w:r>
      <w:r>
        <w:rPr>
          <w:rFonts w:hint="eastAsia"/>
          <w:sz w:val="30"/>
          <w:szCs w:val="30"/>
        </w:rPr>
        <w:t>15</w:t>
      </w:r>
      <w:r>
        <w:rPr>
          <w:rFonts w:hint="eastAsia"/>
          <w:sz w:val="30"/>
          <w:szCs w:val="30"/>
        </w:rPr>
        <w:t>万元的东莞市樟木头镇帮扶资金给一六村委会用于发展西瓜种植项目。当时东莞市樟木头镇明确给一六村委会发展西瓜种植项目，但未明确扶持谁种植西瓜，一六镇人民政府也没有指定由谁来种植西瓜，而是由一六村委会自行研究决定，故其不清楚由谁种植西瓜。根据扶贫工作组西瓜种植资金使用计划，该笔资金必须专项用于迁建和维修西瓜大棚，也可以用于购买种植西瓜所需的农药、化肥、西瓜种子、地膜、纸箱等生产资料。</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月，一六镇人民政府出借了</w:t>
      </w:r>
      <w:r>
        <w:rPr>
          <w:rFonts w:hint="eastAsia"/>
          <w:sz w:val="30"/>
          <w:szCs w:val="30"/>
        </w:rPr>
        <w:t>15</w:t>
      </w:r>
      <w:r>
        <w:rPr>
          <w:rFonts w:hint="eastAsia"/>
          <w:sz w:val="30"/>
          <w:szCs w:val="30"/>
        </w:rPr>
        <w:t>万元贫困村互助资金给被告人李丁有、邱某</w:t>
      </w:r>
      <w:r>
        <w:rPr>
          <w:rFonts w:hint="eastAsia"/>
          <w:sz w:val="30"/>
          <w:szCs w:val="30"/>
        </w:rPr>
        <w:t>1</w:t>
      </w:r>
      <w:r>
        <w:rPr>
          <w:rFonts w:hint="eastAsia"/>
          <w:sz w:val="30"/>
          <w:szCs w:val="30"/>
        </w:rPr>
        <w:t>用于种植西瓜，该笔</w:t>
      </w:r>
      <w:r>
        <w:rPr>
          <w:rFonts w:hint="eastAsia"/>
          <w:sz w:val="30"/>
          <w:szCs w:val="30"/>
        </w:rPr>
        <w:t>15</w:t>
      </w:r>
      <w:r>
        <w:rPr>
          <w:rFonts w:hint="eastAsia"/>
          <w:sz w:val="30"/>
          <w:szCs w:val="30"/>
        </w:rPr>
        <w:t>万元互助资金已提前归还；</w:t>
      </w:r>
    </w:p>
    <w:p w14:paraId="41684BC6" w14:textId="77777777" w:rsidR="00A15929" w:rsidRDefault="00A15929">
      <w:pPr>
        <w:spacing w:line="500" w:lineRule="atLeast"/>
        <w:ind w:firstLine="600"/>
        <w:divId w:val="1889028978"/>
        <w:rPr>
          <w:rFonts w:hint="eastAsia"/>
          <w:sz w:val="30"/>
          <w:szCs w:val="30"/>
        </w:rPr>
      </w:pPr>
      <w:r>
        <w:rPr>
          <w:rFonts w:hint="eastAsia"/>
          <w:sz w:val="30"/>
          <w:szCs w:val="30"/>
        </w:rPr>
        <w:t>19</w:t>
      </w:r>
      <w:r>
        <w:rPr>
          <w:rFonts w:hint="eastAsia"/>
          <w:sz w:val="30"/>
          <w:szCs w:val="30"/>
        </w:rPr>
        <w:t>、证人杜某的证词，证明其知道当时东莞对口帮扶单位出资建设的西瓜大棚是属于一六村委会的，用于出租并收取租金作为村委会的收入。一六村委会的班子会议从来没有讨论过关于一六镇人民政府拨付</w:t>
      </w:r>
      <w:r>
        <w:rPr>
          <w:rFonts w:hint="eastAsia"/>
          <w:sz w:val="30"/>
          <w:szCs w:val="30"/>
        </w:rPr>
        <w:t>15</w:t>
      </w:r>
      <w:r>
        <w:rPr>
          <w:rFonts w:hint="eastAsia"/>
          <w:sz w:val="30"/>
          <w:szCs w:val="30"/>
        </w:rPr>
        <w:t>万元的东莞扶贫资金给一六村委会种植西瓜的事项。</w:t>
      </w:r>
      <w:r>
        <w:rPr>
          <w:rFonts w:hint="eastAsia"/>
          <w:sz w:val="30"/>
          <w:szCs w:val="30"/>
        </w:rPr>
        <w:t>2013</w:t>
      </w:r>
      <w:r>
        <w:rPr>
          <w:rFonts w:hint="eastAsia"/>
          <w:sz w:val="30"/>
          <w:szCs w:val="30"/>
        </w:rPr>
        <w:t>年底或</w:t>
      </w:r>
      <w:r>
        <w:rPr>
          <w:rFonts w:hint="eastAsia"/>
          <w:sz w:val="30"/>
          <w:szCs w:val="30"/>
        </w:rPr>
        <w:t>2014</w:t>
      </w:r>
      <w:r>
        <w:rPr>
          <w:rFonts w:hint="eastAsia"/>
          <w:sz w:val="30"/>
          <w:szCs w:val="30"/>
        </w:rPr>
        <w:t>年初，其一共领取了</w:t>
      </w:r>
      <w:r>
        <w:rPr>
          <w:rFonts w:hint="eastAsia"/>
          <w:sz w:val="30"/>
          <w:szCs w:val="30"/>
        </w:rPr>
        <w:t>5000-10000</w:t>
      </w:r>
      <w:r>
        <w:rPr>
          <w:rFonts w:hint="eastAsia"/>
          <w:sz w:val="30"/>
          <w:szCs w:val="30"/>
        </w:rPr>
        <w:t>元的补贴；</w:t>
      </w:r>
    </w:p>
    <w:p w14:paraId="592FCAB0" w14:textId="77777777" w:rsidR="00A15929" w:rsidRDefault="00A15929">
      <w:pPr>
        <w:spacing w:line="500" w:lineRule="atLeast"/>
        <w:ind w:firstLine="600"/>
        <w:divId w:val="1714429463"/>
        <w:rPr>
          <w:rFonts w:hint="eastAsia"/>
          <w:sz w:val="30"/>
          <w:szCs w:val="30"/>
        </w:rPr>
      </w:pPr>
      <w:r>
        <w:rPr>
          <w:rFonts w:hint="eastAsia"/>
          <w:sz w:val="30"/>
          <w:szCs w:val="30"/>
        </w:rPr>
        <w:t>20</w:t>
      </w:r>
      <w:r>
        <w:rPr>
          <w:rFonts w:hint="eastAsia"/>
          <w:sz w:val="30"/>
          <w:szCs w:val="30"/>
        </w:rPr>
        <w:t>、证人李某</w:t>
      </w:r>
      <w:r>
        <w:rPr>
          <w:rFonts w:hint="eastAsia"/>
          <w:sz w:val="30"/>
          <w:szCs w:val="30"/>
        </w:rPr>
        <w:t>2</w:t>
      </w:r>
      <w:r>
        <w:rPr>
          <w:rFonts w:hint="eastAsia"/>
          <w:sz w:val="30"/>
          <w:szCs w:val="30"/>
        </w:rPr>
        <w:t>的证词，证明其从</w:t>
      </w:r>
      <w:r>
        <w:rPr>
          <w:rFonts w:hint="eastAsia"/>
          <w:sz w:val="30"/>
          <w:szCs w:val="30"/>
        </w:rPr>
        <w:t>1988</w:t>
      </w:r>
      <w:r>
        <w:rPr>
          <w:rFonts w:hint="eastAsia"/>
          <w:sz w:val="30"/>
          <w:szCs w:val="30"/>
        </w:rPr>
        <w:t>年开始在一六镇人民政府任职会计工作。在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w:t>
      </w:r>
      <w:r>
        <w:rPr>
          <w:rFonts w:hint="eastAsia"/>
          <w:sz w:val="30"/>
          <w:szCs w:val="30"/>
        </w:rPr>
        <w:t>6</w:t>
      </w:r>
      <w:r>
        <w:rPr>
          <w:rFonts w:hint="eastAsia"/>
          <w:sz w:val="30"/>
          <w:szCs w:val="30"/>
        </w:rPr>
        <w:t>月期间，其分别收下了一六村委会报账员欧某拿来的金额为</w:t>
      </w:r>
      <w:r>
        <w:rPr>
          <w:rFonts w:hint="eastAsia"/>
          <w:sz w:val="30"/>
          <w:szCs w:val="30"/>
        </w:rPr>
        <w:t>7</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5</w:t>
      </w:r>
      <w:r>
        <w:rPr>
          <w:rFonts w:hint="eastAsia"/>
          <w:sz w:val="30"/>
          <w:szCs w:val="30"/>
        </w:rPr>
        <w:t>万元的借据，并分别开了转账支票给欧某，将上述</w:t>
      </w:r>
      <w:r>
        <w:rPr>
          <w:rFonts w:hint="eastAsia"/>
          <w:sz w:val="30"/>
          <w:szCs w:val="30"/>
        </w:rPr>
        <w:t>7</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5</w:t>
      </w:r>
      <w:r>
        <w:rPr>
          <w:rFonts w:hint="eastAsia"/>
          <w:sz w:val="30"/>
          <w:szCs w:val="30"/>
        </w:rPr>
        <w:t>万元转到了欧某在农村信用合作联社的账户。</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月，被告人李丁有和邱某</w:t>
      </w:r>
      <w:r>
        <w:rPr>
          <w:rFonts w:hint="eastAsia"/>
          <w:sz w:val="30"/>
          <w:szCs w:val="30"/>
        </w:rPr>
        <w:t>1</w:t>
      </w:r>
      <w:r>
        <w:rPr>
          <w:rFonts w:hint="eastAsia"/>
          <w:sz w:val="30"/>
          <w:szCs w:val="30"/>
        </w:rPr>
        <w:t>拿了一张</w:t>
      </w:r>
      <w:r>
        <w:rPr>
          <w:rFonts w:hint="eastAsia"/>
          <w:sz w:val="30"/>
          <w:szCs w:val="30"/>
        </w:rPr>
        <w:t>15</w:t>
      </w:r>
      <w:r>
        <w:rPr>
          <w:rFonts w:hint="eastAsia"/>
          <w:sz w:val="30"/>
          <w:szCs w:val="30"/>
        </w:rPr>
        <w:t>万元的借据和大棚西瓜种植借款协议给他。经钟某</w:t>
      </w:r>
      <w:r>
        <w:rPr>
          <w:rFonts w:hint="eastAsia"/>
          <w:sz w:val="30"/>
          <w:szCs w:val="30"/>
        </w:rPr>
        <w:t>1</w:t>
      </w:r>
      <w:r>
        <w:rPr>
          <w:rFonts w:hint="eastAsia"/>
          <w:sz w:val="30"/>
          <w:szCs w:val="30"/>
        </w:rPr>
        <w:t>审核无误后，其开了一张</w:t>
      </w:r>
      <w:r>
        <w:rPr>
          <w:rFonts w:hint="eastAsia"/>
          <w:sz w:val="30"/>
          <w:szCs w:val="30"/>
        </w:rPr>
        <w:t>15</w:t>
      </w:r>
      <w:r>
        <w:rPr>
          <w:rFonts w:hint="eastAsia"/>
          <w:sz w:val="30"/>
          <w:szCs w:val="30"/>
        </w:rPr>
        <w:t>万元的支票，将</w:t>
      </w:r>
      <w:r>
        <w:rPr>
          <w:rFonts w:hint="eastAsia"/>
          <w:sz w:val="30"/>
          <w:szCs w:val="30"/>
        </w:rPr>
        <w:t>15</w:t>
      </w:r>
      <w:r>
        <w:rPr>
          <w:rFonts w:hint="eastAsia"/>
          <w:sz w:val="30"/>
          <w:szCs w:val="30"/>
        </w:rPr>
        <w:t>万元东莞扶贫资金转到邱某</w:t>
      </w:r>
      <w:r>
        <w:rPr>
          <w:rFonts w:hint="eastAsia"/>
          <w:sz w:val="30"/>
          <w:szCs w:val="30"/>
        </w:rPr>
        <w:t>1</w:t>
      </w:r>
      <w:r>
        <w:rPr>
          <w:rFonts w:hint="eastAsia"/>
          <w:sz w:val="30"/>
          <w:szCs w:val="30"/>
        </w:rPr>
        <w:t>的农村信用合作联社的账户上。之后，邱某</w:t>
      </w:r>
      <w:r>
        <w:rPr>
          <w:rFonts w:hint="eastAsia"/>
          <w:sz w:val="30"/>
          <w:szCs w:val="30"/>
        </w:rPr>
        <w:t>1</w:t>
      </w:r>
      <w:r>
        <w:rPr>
          <w:rFonts w:hint="eastAsia"/>
          <w:sz w:val="30"/>
          <w:szCs w:val="30"/>
        </w:rPr>
        <w:t>分两次将</w:t>
      </w:r>
      <w:r>
        <w:rPr>
          <w:rFonts w:hint="eastAsia"/>
          <w:sz w:val="30"/>
          <w:szCs w:val="30"/>
        </w:rPr>
        <w:t>15</w:t>
      </w:r>
      <w:r>
        <w:rPr>
          <w:rFonts w:hint="eastAsia"/>
          <w:sz w:val="30"/>
          <w:szCs w:val="30"/>
        </w:rPr>
        <w:t>万元归还了；</w:t>
      </w:r>
    </w:p>
    <w:p w14:paraId="197FA106" w14:textId="77777777" w:rsidR="00A15929" w:rsidRDefault="00A15929">
      <w:pPr>
        <w:spacing w:line="500" w:lineRule="atLeast"/>
        <w:ind w:firstLine="600"/>
        <w:divId w:val="1814059993"/>
        <w:rPr>
          <w:rFonts w:hint="eastAsia"/>
          <w:sz w:val="30"/>
          <w:szCs w:val="30"/>
        </w:rPr>
      </w:pPr>
      <w:r>
        <w:rPr>
          <w:rFonts w:hint="eastAsia"/>
          <w:sz w:val="30"/>
          <w:szCs w:val="30"/>
        </w:rPr>
        <w:t>21</w:t>
      </w:r>
      <w:r>
        <w:rPr>
          <w:rFonts w:hint="eastAsia"/>
          <w:sz w:val="30"/>
          <w:szCs w:val="30"/>
        </w:rPr>
        <w:t>、证人钟某</w:t>
      </w:r>
      <w:r>
        <w:rPr>
          <w:rFonts w:hint="eastAsia"/>
          <w:sz w:val="30"/>
          <w:szCs w:val="30"/>
        </w:rPr>
        <w:t>1</w:t>
      </w:r>
      <w:r>
        <w:rPr>
          <w:rFonts w:hint="eastAsia"/>
          <w:sz w:val="30"/>
          <w:szCs w:val="30"/>
        </w:rPr>
        <w:t>的证词，证明其在</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月期间任一六镇人民政府村账会计。所有一六镇各个村委会实行村账镇管，各村委会统一一个专门账户，户名为一六镇人民政府。</w:t>
      </w:r>
      <w:r>
        <w:rPr>
          <w:rFonts w:hint="eastAsia"/>
          <w:sz w:val="30"/>
          <w:szCs w:val="30"/>
        </w:rPr>
        <w:t>2012</w:t>
      </w:r>
      <w:r>
        <w:rPr>
          <w:rFonts w:hint="eastAsia"/>
          <w:sz w:val="30"/>
          <w:szCs w:val="30"/>
        </w:rPr>
        <w:t>年，欧某曾分</w:t>
      </w:r>
      <w:r>
        <w:rPr>
          <w:rFonts w:hint="eastAsia"/>
          <w:sz w:val="30"/>
          <w:szCs w:val="30"/>
        </w:rPr>
        <w:t>3</w:t>
      </w:r>
      <w:r>
        <w:rPr>
          <w:rFonts w:hint="eastAsia"/>
          <w:sz w:val="30"/>
          <w:szCs w:val="30"/>
        </w:rPr>
        <w:t>次向一六村委会账上借过</w:t>
      </w:r>
      <w:r>
        <w:rPr>
          <w:rFonts w:hint="eastAsia"/>
          <w:sz w:val="30"/>
          <w:szCs w:val="30"/>
        </w:rPr>
        <w:t>15</w:t>
      </w:r>
      <w:r>
        <w:rPr>
          <w:rFonts w:hint="eastAsia"/>
          <w:sz w:val="30"/>
          <w:szCs w:val="30"/>
        </w:rPr>
        <w:t>万元用于发展大棚西瓜的种植项目。该笔款项是东莞市樟木头镇向一六镇人民政府提供给一六村委会种植西瓜的扶贫资金。被告人李丁有和邱某</w:t>
      </w:r>
      <w:r>
        <w:rPr>
          <w:rFonts w:hint="eastAsia"/>
          <w:sz w:val="30"/>
          <w:szCs w:val="30"/>
        </w:rPr>
        <w:t>1</w:t>
      </w:r>
      <w:r>
        <w:rPr>
          <w:rFonts w:hint="eastAsia"/>
          <w:sz w:val="30"/>
          <w:szCs w:val="30"/>
        </w:rPr>
        <w:t>曾以私人名义向一六镇人民政府借款</w:t>
      </w:r>
      <w:r>
        <w:rPr>
          <w:rFonts w:hint="eastAsia"/>
          <w:sz w:val="30"/>
          <w:szCs w:val="30"/>
        </w:rPr>
        <w:t>15</w:t>
      </w:r>
      <w:r>
        <w:rPr>
          <w:rFonts w:hint="eastAsia"/>
          <w:sz w:val="30"/>
          <w:szCs w:val="30"/>
        </w:rPr>
        <w:t>万元贫困村互助金，该笔互助金已还清；</w:t>
      </w:r>
    </w:p>
    <w:p w14:paraId="505129E9" w14:textId="77777777" w:rsidR="00A15929" w:rsidRDefault="00A15929">
      <w:pPr>
        <w:spacing w:line="500" w:lineRule="atLeast"/>
        <w:ind w:firstLine="600"/>
        <w:divId w:val="816074302"/>
        <w:rPr>
          <w:rFonts w:hint="eastAsia"/>
          <w:sz w:val="30"/>
          <w:szCs w:val="30"/>
        </w:rPr>
      </w:pPr>
      <w:r>
        <w:rPr>
          <w:rFonts w:hint="eastAsia"/>
          <w:sz w:val="30"/>
          <w:szCs w:val="30"/>
        </w:rPr>
        <w:t>22</w:t>
      </w:r>
      <w:r>
        <w:rPr>
          <w:rFonts w:hint="eastAsia"/>
          <w:sz w:val="30"/>
          <w:szCs w:val="30"/>
        </w:rPr>
        <w:t>、证人邱某</w:t>
      </w:r>
      <w:r>
        <w:rPr>
          <w:rFonts w:hint="eastAsia"/>
          <w:sz w:val="30"/>
          <w:szCs w:val="30"/>
        </w:rPr>
        <w:t>1</w:t>
      </w:r>
      <w:r>
        <w:rPr>
          <w:rFonts w:hint="eastAsia"/>
          <w:sz w:val="30"/>
          <w:szCs w:val="30"/>
        </w:rPr>
        <w:t>的证词，证明其</w:t>
      </w:r>
      <w:r>
        <w:rPr>
          <w:rFonts w:hint="eastAsia"/>
          <w:sz w:val="30"/>
          <w:szCs w:val="30"/>
        </w:rPr>
        <w:t>2012</w:t>
      </w:r>
      <w:r>
        <w:rPr>
          <w:rFonts w:hint="eastAsia"/>
          <w:sz w:val="30"/>
          <w:szCs w:val="30"/>
        </w:rPr>
        <w:t>年在一六村委会担任副主任，分管村民纠纷协调工作。在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月左右由东莞市樟木头镇扶贫出资建成了约</w:t>
      </w:r>
      <w:r>
        <w:rPr>
          <w:rFonts w:hint="eastAsia"/>
          <w:sz w:val="30"/>
          <w:szCs w:val="30"/>
        </w:rPr>
        <w:t>40</w:t>
      </w:r>
      <w:r>
        <w:rPr>
          <w:rFonts w:hint="eastAsia"/>
          <w:sz w:val="30"/>
          <w:szCs w:val="30"/>
        </w:rPr>
        <w:t>亩的西瓜大棚，用于发展种植业，以增加一六村委会的收入及以田租、请村民做工的方式增加村民的收入。</w:t>
      </w:r>
      <w:r>
        <w:rPr>
          <w:rFonts w:hint="eastAsia"/>
          <w:sz w:val="30"/>
          <w:szCs w:val="30"/>
        </w:rPr>
        <w:t>2012</w:t>
      </w:r>
      <w:r>
        <w:rPr>
          <w:rFonts w:hint="eastAsia"/>
          <w:sz w:val="30"/>
          <w:szCs w:val="30"/>
        </w:rPr>
        <w:t>年以后，一六镇人民政府出资请人重新搭建了</w:t>
      </w:r>
      <w:r>
        <w:rPr>
          <w:rFonts w:hint="eastAsia"/>
          <w:sz w:val="30"/>
          <w:szCs w:val="30"/>
        </w:rPr>
        <w:t>16</w:t>
      </w:r>
      <w:r>
        <w:rPr>
          <w:rFonts w:hint="eastAsia"/>
          <w:sz w:val="30"/>
          <w:szCs w:val="30"/>
        </w:rPr>
        <w:t>亩左右的西瓜大棚。</w:t>
      </w:r>
      <w:r>
        <w:rPr>
          <w:rFonts w:hint="eastAsia"/>
          <w:sz w:val="30"/>
          <w:szCs w:val="30"/>
        </w:rPr>
        <w:t>2012</w:t>
      </w:r>
      <w:r>
        <w:rPr>
          <w:rFonts w:hint="eastAsia"/>
          <w:sz w:val="30"/>
          <w:szCs w:val="30"/>
        </w:rPr>
        <w:t>年初，被告人李丁有曾在村委会干部会议上讲过其争取到了一个种植西瓜的扶贫项目，但没有讲过具体的扶贫金额。</w:t>
      </w:r>
      <w:r>
        <w:rPr>
          <w:rFonts w:hint="eastAsia"/>
          <w:sz w:val="30"/>
          <w:szCs w:val="30"/>
        </w:rPr>
        <w:t>2012</w:t>
      </w:r>
      <w:r>
        <w:rPr>
          <w:rFonts w:hint="eastAsia"/>
          <w:sz w:val="30"/>
          <w:szCs w:val="30"/>
        </w:rPr>
        <w:t>年春节后，被告人李丁有曾在村委班子会议上问大家是否愿意承租上述</w:t>
      </w:r>
      <w:r>
        <w:rPr>
          <w:rFonts w:hint="eastAsia"/>
          <w:sz w:val="30"/>
          <w:szCs w:val="30"/>
        </w:rPr>
        <w:t>16</w:t>
      </w:r>
      <w:r>
        <w:rPr>
          <w:rFonts w:hint="eastAsia"/>
          <w:sz w:val="30"/>
          <w:szCs w:val="30"/>
        </w:rPr>
        <w:t>亩的西瓜大棚，但没有人愿意。此后，其同意和被告人李丁有及陈某</w:t>
      </w:r>
      <w:r>
        <w:rPr>
          <w:rFonts w:hint="eastAsia"/>
          <w:sz w:val="30"/>
          <w:szCs w:val="30"/>
        </w:rPr>
        <w:t>4</w:t>
      </w:r>
      <w:r>
        <w:rPr>
          <w:rFonts w:hint="eastAsia"/>
          <w:sz w:val="30"/>
          <w:szCs w:val="30"/>
        </w:rPr>
        <w:t>一起承租上述西瓜大棚，合伙种植西瓜，并约定由被告人李丁有负责出资、陈某</w:t>
      </w:r>
      <w:r>
        <w:rPr>
          <w:rFonts w:hint="eastAsia"/>
          <w:sz w:val="30"/>
          <w:szCs w:val="30"/>
        </w:rPr>
        <w:t>4</w:t>
      </w:r>
      <w:r>
        <w:rPr>
          <w:rFonts w:hint="eastAsia"/>
          <w:sz w:val="30"/>
          <w:szCs w:val="30"/>
        </w:rPr>
        <w:t>负责出技术、请工人、购买肥料、农药，其负责监督做工及协调与农户租田。被告人李丁有曾口头告诉过他，种植西瓜的投入用的是东莞市樟木头镇扶贫一六村委会种植西瓜的钱，但其不清楚西瓜的总收入和投入成本以及被告人李丁有的投入是否需要归还。</w:t>
      </w:r>
      <w:r>
        <w:rPr>
          <w:rFonts w:hint="eastAsia"/>
          <w:sz w:val="30"/>
          <w:szCs w:val="30"/>
        </w:rPr>
        <w:t>2012</w:t>
      </w:r>
      <w:r>
        <w:rPr>
          <w:rFonts w:hint="eastAsia"/>
          <w:sz w:val="30"/>
          <w:szCs w:val="30"/>
        </w:rPr>
        <w:t>年底，其三人经结算，扣除大棚租金、田租、人工费、种子、化肥、农药等全部费用后，剩下</w:t>
      </w:r>
      <w:r>
        <w:rPr>
          <w:rFonts w:hint="eastAsia"/>
          <w:sz w:val="30"/>
          <w:szCs w:val="30"/>
        </w:rPr>
        <w:t>3.6</w:t>
      </w:r>
      <w:r>
        <w:rPr>
          <w:rFonts w:hint="eastAsia"/>
          <w:sz w:val="30"/>
          <w:szCs w:val="30"/>
        </w:rPr>
        <w:t>万元，其三人每人各分得</w:t>
      </w:r>
      <w:r>
        <w:rPr>
          <w:rFonts w:hint="eastAsia"/>
          <w:sz w:val="30"/>
          <w:szCs w:val="30"/>
        </w:rPr>
        <w:t>1</w:t>
      </w:r>
      <w:r>
        <w:rPr>
          <w:rFonts w:hint="eastAsia"/>
          <w:sz w:val="30"/>
          <w:szCs w:val="30"/>
        </w:rPr>
        <w:t>万元，剩余</w:t>
      </w:r>
      <w:r>
        <w:rPr>
          <w:rFonts w:hint="eastAsia"/>
          <w:sz w:val="30"/>
          <w:szCs w:val="30"/>
        </w:rPr>
        <w:t>6000</w:t>
      </w:r>
      <w:r>
        <w:rPr>
          <w:rFonts w:hint="eastAsia"/>
          <w:sz w:val="30"/>
          <w:szCs w:val="30"/>
        </w:rPr>
        <w:t>元不知去向。</w:t>
      </w:r>
      <w:r>
        <w:rPr>
          <w:rFonts w:hint="eastAsia"/>
          <w:sz w:val="30"/>
          <w:szCs w:val="30"/>
        </w:rPr>
        <w:t>2013</w:t>
      </w:r>
      <w:r>
        <w:rPr>
          <w:rFonts w:hint="eastAsia"/>
          <w:sz w:val="30"/>
          <w:szCs w:val="30"/>
        </w:rPr>
        <w:t>年底，全部村委会干部</w:t>
      </w:r>
      <w:r>
        <w:rPr>
          <w:rFonts w:hint="eastAsia"/>
          <w:sz w:val="30"/>
          <w:szCs w:val="30"/>
        </w:rPr>
        <w:t>在村委会干部会议上一致同意被告人李丁有提出的拆除上述全部西瓜大棚，以</w:t>
      </w:r>
      <w:r>
        <w:rPr>
          <w:rFonts w:hint="eastAsia"/>
          <w:sz w:val="30"/>
          <w:szCs w:val="30"/>
        </w:rPr>
        <w:t>2000</w:t>
      </w:r>
      <w:r>
        <w:rPr>
          <w:rFonts w:hint="eastAsia"/>
          <w:sz w:val="30"/>
          <w:szCs w:val="30"/>
        </w:rPr>
        <w:t>元每亩的价格出售的建议。之后，被告人李丁有请付某</w:t>
      </w:r>
      <w:r>
        <w:rPr>
          <w:rFonts w:hint="eastAsia"/>
          <w:sz w:val="30"/>
          <w:szCs w:val="30"/>
        </w:rPr>
        <w:t>2</w:t>
      </w:r>
      <w:r>
        <w:rPr>
          <w:rFonts w:hint="eastAsia"/>
          <w:sz w:val="30"/>
          <w:szCs w:val="30"/>
        </w:rPr>
        <w:t>扣拆除了西瓜大棚并将其卖给了付某</w:t>
      </w:r>
      <w:r>
        <w:rPr>
          <w:rFonts w:hint="eastAsia"/>
          <w:sz w:val="30"/>
          <w:szCs w:val="30"/>
        </w:rPr>
        <w:t>2</w:t>
      </w:r>
      <w:r>
        <w:rPr>
          <w:rFonts w:hint="eastAsia"/>
          <w:sz w:val="30"/>
          <w:szCs w:val="30"/>
        </w:rPr>
        <w:t>扣，但其不清楚具体卖了多少钱。此外，</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月，其和被告人李丁有曾向一六镇人民政府借了</w:t>
      </w:r>
      <w:r>
        <w:rPr>
          <w:rFonts w:hint="eastAsia"/>
          <w:sz w:val="30"/>
          <w:szCs w:val="30"/>
        </w:rPr>
        <w:t>15</w:t>
      </w:r>
      <w:r>
        <w:rPr>
          <w:rFonts w:hint="eastAsia"/>
          <w:sz w:val="30"/>
          <w:szCs w:val="30"/>
        </w:rPr>
        <w:t>万元资金用于发展西瓜种植项目，但该笔资金与被告人李丁有的出资投入不是同一笔钱；</w:t>
      </w:r>
    </w:p>
    <w:p w14:paraId="54C1BB77" w14:textId="77777777" w:rsidR="00A15929" w:rsidRDefault="00A15929">
      <w:pPr>
        <w:spacing w:line="500" w:lineRule="atLeast"/>
        <w:ind w:firstLine="600"/>
        <w:divId w:val="1174998249"/>
        <w:rPr>
          <w:rFonts w:hint="eastAsia"/>
          <w:sz w:val="30"/>
          <w:szCs w:val="30"/>
        </w:rPr>
      </w:pPr>
      <w:r>
        <w:rPr>
          <w:rFonts w:hint="eastAsia"/>
          <w:sz w:val="30"/>
          <w:szCs w:val="30"/>
        </w:rPr>
        <w:t>23</w:t>
      </w:r>
      <w:r>
        <w:rPr>
          <w:rFonts w:hint="eastAsia"/>
          <w:sz w:val="30"/>
          <w:szCs w:val="30"/>
        </w:rPr>
        <w:t>、被告人陈某</w:t>
      </w:r>
      <w:r>
        <w:rPr>
          <w:rFonts w:hint="eastAsia"/>
          <w:sz w:val="30"/>
          <w:szCs w:val="30"/>
        </w:rPr>
        <w:t>4</w:t>
      </w:r>
      <w:r>
        <w:rPr>
          <w:rFonts w:hint="eastAsia"/>
          <w:sz w:val="30"/>
          <w:szCs w:val="30"/>
        </w:rPr>
        <w:t>的证词，证明</w:t>
      </w:r>
      <w:r>
        <w:rPr>
          <w:rFonts w:hint="eastAsia"/>
          <w:sz w:val="30"/>
          <w:szCs w:val="30"/>
        </w:rPr>
        <w:t>2012</w:t>
      </w:r>
      <w:r>
        <w:rPr>
          <w:rFonts w:hint="eastAsia"/>
          <w:sz w:val="30"/>
          <w:szCs w:val="30"/>
        </w:rPr>
        <w:t>年其和被告人李丁有、邱某</w:t>
      </w:r>
      <w:r>
        <w:rPr>
          <w:rFonts w:hint="eastAsia"/>
          <w:sz w:val="30"/>
          <w:szCs w:val="30"/>
        </w:rPr>
        <w:t>1</w:t>
      </w:r>
      <w:r>
        <w:rPr>
          <w:rFonts w:hint="eastAsia"/>
          <w:sz w:val="30"/>
          <w:szCs w:val="30"/>
        </w:rPr>
        <w:t>合伙种植了约</w:t>
      </w:r>
      <w:r>
        <w:rPr>
          <w:rFonts w:hint="eastAsia"/>
          <w:sz w:val="30"/>
          <w:szCs w:val="30"/>
        </w:rPr>
        <w:t>20</w:t>
      </w:r>
      <w:r>
        <w:rPr>
          <w:rFonts w:hint="eastAsia"/>
          <w:sz w:val="30"/>
          <w:szCs w:val="30"/>
        </w:rPr>
        <w:t>亩西瓜，三人协商好由被告人李丁有负责出资，其负责出技术和管理，邱某</w:t>
      </w:r>
      <w:r>
        <w:rPr>
          <w:rFonts w:hint="eastAsia"/>
          <w:sz w:val="30"/>
          <w:szCs w:val="30"/>
        </w:rPr>
        <w:t>1</w:t>
      </w:r>
      <w:r>
        <w:rPr>
          <w:rFonts w:hint="eastAsia"/>
          <w:sz w:val="30"/>
          <w:szCs w:val="30"/>
        </w:rPr>
        <w:t>负责协调和跑市场，其不清楚被告人李丁有出资来源。当年销售的西瓜约有</w:t>
      </w:r>
      <w:r>
        <w:rPr>
          <w:rFonts w:hint="eastAsia"/>
          <w:sz w:val="30"/>
          <w:szCs w:val="30"/>
        </w:rPr>
        <w:t>3600</w:t>
      </w:r>
      <w:r>
        <w:rPr>
          <w:rFonts w:hint="eastAsia"/>
          <w:sz w:val="30"/>
          <w:szCs w:val="30"/>
        </w:rPr>
        <w:t>箱，但其不清楚具体的销售收入，被告人李丁有在结算后只分别给了其和邱某</w:t>
      </w:r>
      <w:r>
        <w:rPr>
          <w:rFonts w:hint="eastAsia"/>
          <w:sz w:val="30"/>
          <w:szCs w:val="30"/>
        </w:rPr>
        <w:t>1</w:t>
      </w:r>
      <w:r>
        <w:rPr>
          <w:rFonts w:hint="eastAsia"/>
          <w:sz w:val="30"/>
          <w:szCs w:val="30"/>
        </w:rPr>
        <w:t>各一万元。种植西瓜的投入大约包括：交给一六村委会的田租、大棚折旧费、种子、农药、化肥、大棚农膜、西瓜箱、人工等费用。搭棚和大棚农膜的费用不需要支付，只需要支付折旧费；</w:t>
      </w:r>
    </w:p>
    <w:p w14:paraId="2741ACAF" w14:textId="77777777" w:rsidR="00A15929" w:rsidRDefault="00A15929">
      <w:pPr>
        <w:spacing w:line="500" w:lineRule="atLeast"/>
        <w:ind w:firstLine="600"/>
        <w:divId w:val="1466047567"/>
        <w:rPr>
          <w:rFonts w:hint="eastAsia"/>
          <w:sz w:val="30"/>
          <w:szCs w:val="30"/>
        </w:rPr>
      </w:pPr>
      <w:r>
        <w:rPr>
          <w:rFonts w:hint="eastAsia"/>
          <w:sz w:val="30"/>
          <w:szCs w:val="30"/>
        </w:rPr>
        <w:t>24</w:t>
      </w:r>
      <w:r>
        <w:rPr>
          <w:rFonts w:hint="eastAsia"/>
          <w:sz w:val="30"/>
          <w:szCs w:val="30"/>
        </w:rPr>
        <w:t>、证人欧某的证词，证明其在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月期间兼任一六村委会的财务。</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日的借款</w:t>
      </w:r>
      <w:r>
        <w:rPr>
          <w:rFonts w:hint="eastAsia"/>
          <w:sz w:val="30"/>
          <w:szCs w:val="30"/>
        </w:rPr>
        <w:t>7</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日的借款</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日的借款</w:t>
      </w:r>
      <w:r>
        <w:rPr>
          <w:rFonts w:hint="eastAsia"/>
          <w:sz w:val="30"/>
          <w:szCs w:val="30"/>
        </w:rPr>
        <w:t>5</w:t>
      </w:r>
      <w:r>
        <w:rPr>
          <w:rFonts w:hint="eastAsia"/>
          <w:sz w:val="30"/>
          <w:szCs w:val="30"/>
        </w:rPr>
        <w:t>万元，是通过现金支票的方式支取的。上述</w:t>
      </w:r>
      <w:r>
        <w:rPr>
          <w:rFonts w:hint="eastAsia"/>
          <w:sz w:val="30"/>
          <w:szCs w:val="30"/>
        </w:rPr>
        <w:t>15</w:t>
      </w:r>
      <w:r>
        <w:rPr>
          <w:rFonts w:hint="eastAsia"/>
          <w:sz w:val="30"/>
          <w:szCs w:val="30"/>
        </w:rPr>
        <w:t>万元资金其取出来之后就直接交付给被告人李丁有使用了。被告人李丁有曾经跟其说过该笔</w:t>
      </w:r>
      <w:r>
        <w:rPr>
          <w:rFonts w:hint="eastAsia"/>
          <w:sz w:val="30"/>
          <w:szCs w:val="30"/>
        </w:rPr>
        <w:t>15</w:t>
      </w:r>
      <w:r>
        <w:rPr>
          <w:rFonts w:hint="eastAsia"/>
          <w:sz w:val="30"/>
          <w:szCs w:val="30"/>
        </w:rPr>
        <w:t>万元资金是用来种植西瓜的，但其不知道由谁来种植；</w:t>
      </w:r>
    </w:p>
    <w:p w14:paraId="1D8A70FF" w14:textId="77777777" w:rsidR="00A15929" w:rsidRDefault="00A15929">
      <w:pPr>
        <w:spacing w:line="500" w:lineRule="atLeast"/>
        <w:ind w:firstLine="600"/>
        <w:divId w:val="358507760"/>
        <w:rPr>
          <w:rFonts w:hint="eastAsia"/>
          <w:sz w:val="30"/>
          <w:szCs w:val="30"/>
        </w:rPr>
      </w:pPr>
      <w:r>
        <w:rPr>
          <w:rFonts w:hint="eastAsia"/>
          <w:sz w:val="30"/>
          <w:szCs w:val="30"/>
        </w:rPr>
        <w:t>25</w:t>
      </w:r>
      <w:r>
        <w:rPr>
          <w:rFonts w:hint="eastAsia"/>
          <w:sz w:val="30"/>
          <w:szCs w:val="30"/>
        </w:rPr>
        <w:t>、证人钟某</w:t>
      </w:r>
      <w:r>
        <w:rPr>
          <w:rFonts w:hint="eastAsia"/>
          <w:sz w:val="30"/>
          <w:szCs w:val="30"/>
        </w:rPr>
        <w:t>2</w:t>
      </w:r>
      <w:r>
        <w:rPr>
          <w:rFonts w:hint="eastAsia"/>
          <w:sz w:val="30"/>
          <w:szCs w:val="30"/>
        </w:rPr>
        <w:t>的证词，证明其在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月期间任职一六村委会计生专干，一六村委会没有在村委会班子会议上讨论过西瓜大棚的有关情况及关于被告人李丁有和邱某</w:t>
      </w:r>
      <w:r>
        <w:rPr>
          <w:rFonts w:hint="eastAsia"/>
          <w:sz w:val="30"/>
          <w:szCs w:val="30"/>
        </w:rPr>
        <w:t>1</w:t>
      </w:r>
      <w:r>
        <w:rPr>
          <w:rFonts w:hint="eastAsia"/>
          <w:sz w:val="30"/>
          <w:szCs w:val="30"/>
        </w:rPr>
        <w:t>等人合伙承租西瓜大棚种植西瓜的事情，其也没有听说过上级有拨付过</w:t>
      </w:r>
      <w:r>
        <w:rPr>
          <w:rFonts w:hint="eastAsia"/>
          <w:sz w:val="30"/>
          <w:szCs w:val="30"/>
        </w:rPr>
        <w:t>15</w:t>
      </w:r>
      <w:r>
        <w:rPr>
          <w:rFonts w:hint="eastAsia"/>
          <w:sz w:val="30"/>
          <w:szCs w:val="30"/>
        </w:rPr>
        <w:t>万元扶贫资金到一六村委会种植西瓜的事；</w:t>
      </w:r>
    </w:p>
    <w:p w14:paraId="631D9BAF" w14:textId="77777777" w:rsidR="00A15929" w:rsidRDefault="00A15929">
      <w:pPr>
        <w:spacing w:line="500" w:lineRule="atLeast"/>
        <w:ind w:firstLine="600"/>
        <w:divId w:val="2040664331"/>
        <w:rPr>
          <w:rFonts w:hint="eastAsia"/>
          <w:sz w:val="30"/>
          <w:szCs w:val="30"/>
        </w:rPr>
      </w:pPr>
      <w:r>
        <w:rPr>
          <w:rFonts w:hint="eastAsia"/>
          <w:sz w:val="30"/>
          <w:szCs w:val="30"/>
        </w:rPr>
        <w:t>26</w:t>
      </w:r>
      <w:r>
        <w:rPr>
          <w:rFonts w:hint="eastAsia"/>
          <w:sz w:val="30"/>
          <w:szCs w:val="30"/>
        </w:rPr>
        <w:t>、证人李某</w:t>
      </w:r>
      <w:r>
        <w:rPr>
          <w:rFonts w:hint="eastAsia"/>
          <w:sz w:val="30"/>
          <w:szCs w:val="30"/>
        </w:rPr>
        <w:t>3</w:t>
      </w:r>
      <w:r>
        <w:rPr>
          <w:rFonts w:hint="eastAsia"/>
          <w:sz w:val="30"/>
          <w:szCs w:val="30"/>
        </w:rPr>
        <w:t>的证词，证明其从</w:t>
      </w:r>
      <w:r>
        <w:rPr>
          <w:rFonts w:hint="eastAsia"/>
          <w:sz w:val="30"/>
          <w:szCs w:val="30"/>
        </w:rPr>
        <w:t>2008</w:t>
      </w:r>
      <w:r>
        <w:rPr>
          <w:rFonts w:hint="eastAsia"/>
          <w:sz w:val="30"/>
          <w:szCs w:val="30"/>
        </w:rPr>
        <w:t>年开始担任一六村委会委员，一六村委会的西瓜大棚由东莞扶贫单位出资搭建。</w:t>
      </w:r>
      <w:r>
        <w:rPr>
          <w:rFonts w:hint="eastAsia"/>
          <w:sz w:val="30"/>
          <w:szCs w:val="30"/>
        </w:rPr>
        <w:t>2012</w:t>
      </w:r>
      <w:r>
        <w:rPr>
          <w:rFonts w:hint="eastAsia"/>
          <w:sz w:val="30"/>
          <w:szCs w:val="30"/>
        </w:rPr>
        <w:t>年，西瓜大棚的一部分由被告人李丁有和邱某</w:t>
      </w:r>
      <w:r>
        <w:rPr>
          <w:rFonts w:hint="eastAsia"/>
          <w:sz w:val="30"/>
          <w:szCs w:val="30"/>
        </w:rPr>
        <w:t>1</w:t>
      </w:r>
      <w:r>
        <w:rPr>
          <w:rFonts w:hint="eastAsia"/>
          <w:sz w:val="30"/>
          <w:szCs w:val="30"/>
        </w:rPr>
        <w:t>合伙承租种植西瓜。</w:t>
      </w:r>
      <w:r>
        <w:rPr>
          <w:rFonts w:hint="eastAsia"/>
          <w:sz w:val="30"/>
          <w:szCs w:val="30"/>
        </w:rPr>
        <w:t>2013</w:t>
      </w:r>
      <w:r>
        <w:rPr>
          <w:rFonts w:hint="eastAsia"/>
          <w:sz w:val="30"/>
          <w:szCs w:val="30"/>
        </w:rPr>
        <w:t>年底，西瓜大棚被全部拆除并变卖。一六村委会班子会议没有讨论过关于被告人李丁有和邱某</w:t>
      </w:r>
      <w:r>
        <w:rPr>
          <w:rFonts w:hint="eastAsia"/>
          <w:sz w:val="30"/>
          <w:szCs w:val="30"/>
        </w:rPr>
        <w:t>1</w:t>
      </w:r>
      <w:r>
        <w:rPr>
          <w:rFonts w:hint="eastAsia"/>
          <w:sz w:val="30"/>
          <w:szCs w:val="30"/>
        </w:rPr>
        <w:t>合伙承租西瓜大棚的事，也没有讨论过东莞扶贫资金</w:t>
      </w:r>
      <w:r>
        <w:rPr>
          <w:rFonts w:hint="eastAsia"/>
          <w:sz w:val="30"/>
          <w:szCs w:val="30"/>
        </w:rPr>
        <w:t>15</w:t>
      </w:r>
      <w:r>
        <w:rPr>
          <w:rFonts w:hint="eastAsia"/>
          <w:sz w:val="30"/>
          <w:szCs w:val="30"/>
        </w:rPr>
        <w:t>万元的用途和使用情况。其知道上级拨付过</w:t>
      </w:r>
      <w:r>
        <w:rPr>
          <w:rFonts w:hint="eastAsia"/>
          <w:sz w:val="30"/>
          <w:szCs w:val="30"/>
        </w:rPr>
        <w:t>15</w:t>
      </w:r>
      <w:r>
        <w:rPr>
          <w:rFonts w:hint="eastAsia"/>
          <w:sz w:val="30"/>
          <w:szCs w:val="30"/>
        </w:rPr>
        <w:t>万元扶贫资金给一六村委会，但是听说该笔款项给被告人李丁有和邱某</w:t>
      </w:r>
      <w:r>
        <w:rPr>
          <w:rFonts w:hint="eastAsia"/>
          <w:sz w:val="30"/>
          <w:szCs w:val="30"/>
        </w:rPr>
        <w:t>1</w:t>
      </w:r>
      <w:r>
        <w:rPr>
          <w:rFonts w:hint="eastAsia"/>
          <w:sz w:val="30"/>
          <w:szCs w:val="30"/>
        </w:rPr>
        <w:t>拿去种植西瓜了，具体使用情况其不清楚。此外，在</w:t>
      </w:r>
      <w:r>
        <w:rPr>
          <w:rFonts w:hint="eastAsia"/>
          <w:sz w:val="30"/>
          <w:szCs w:val="30"/>
        </w:rPr>
        <w:t>2013</w:t>
      </w:r>
      <w:r>
        <w:rPr>
          <w:rFonts w:hint="eastAsia"/>
          <w:sz w:val="30"/>
          <w:szCs w:val="30"/>
        </w:rPr>
        <w:t>年底，其分两次共领取了</w:t>
      </w:r>
      <w:r>
        <w:rPr>
          <w:rFonts w:hint="eastAsia"/>
          <w:sz w:val="30"/>
          <w:szCs w:val="30"/>
        </w:rPr>
        <w:t>9000</w:t>
      </w:r>
      <w:r>
        <w:rPr>
          <w:rFonts w:hint="eastAsia"/>
          <w:sz w:val="30"/>
          <w:szCs w:val="30"/>
        </w:rPr>
        <w:t>元补贴；</w:t>
      </w:r>
    </w:p>
    <w:p w14:paraId="01EA797F" w14:textId="77777777" w:rsidR="00A15929" w:rsidRDefault="00A15929">
      <w:pPr>
        <w:spacing w:line="500" w:lineRule="atLeast"/>
        <w:ind w:firstLine="600"/>
        <w:divId w:val="1801413239"/>
        <w:rPr>
          <w:rFonts w:hint="eastAsia"/>
          <w:sz w:val="30"/>
          <w:szCs w:val="30"/>
        </w:rPr>
      </w:pPr>
      <w:r>
        <w:rPr>
          <w:rFonts w:hint="eastAsia"/>
          <w:sz w:val="30"/>
          <w:szCs w:val="30"/>
        </w:rPr>
        <w:t>27</w:t>
      </w:r>
      <w:r>
        <w:rPr>
          <w:rFonts w:hint="eastAsia"/>
          <w:sz w:val="30"/>
          <w:szCs w:val="30"/>
        </w:rPr>
        <w:t>、证人张某</w:t>
      </w:r>
      <w:r>
        <w:rPr>
          <w:rFonts w:hint="eastAsia"/>
          <w:sz w:val="30"/>
          <w:szCs w:val="30"/>
        </w:rPr>
        <w:t>2</w:t>
      </w:r>
      <w:r>
        <w:rPr>
          <w:rFonts w:hint="eastAsia"/>
          <w:sz w:val="30"/>
          <w:szCs w:val="30"/>
        </w:rPr>
        <w:t>的证词，证明其在</w:t>
      </w:r>
      <w:r>
        <w:rPr>
          <w:rFonts w:hint="eastAsia"/>
          <w:sz w:val="30"/>
          <w:szCs w:val="30"/>
        </w:rPr>
        <w:t>2012</w:t>
      </w:r>
      <w:r>
        <w:rPr>
          <w:rFonts w:hint="eastAsia"/>
          <w:sz w:val="30"/>
          <w:szCs w:val="30"/>
        </w:rPr>
        <w:t>年底开始兼任一六村委会报账员。</w:t>
      </w:r>
      <w:r>
        <w:rPr>
          <w:rFonts w:hint="eastAsia"/>
          <w:sz w:val="30"/>
          <w:szCs w:val="30"/>
        </w:rPr>
        <w:t>2012</w:t>
      </w:r>
      <w:r>
        <w:rPr>
          <w:rFonts w:hint="eastAsia"/>
          <w:sz w:val="30"/>
          <w:szCs w:val="30"/>
        </w:rPr>
        <w:t>年底的一天，被告人李丁有在村委会喝茶聊天时说过拆除、变卖西瓜大棚，但没有征求村委会干部的同意。之后，有个叫“扣古”的人把被告人李丁有等人种植西瓜的大棚拆除了，拆除的西瓜大棚变卖了</w:t>
      </w:r>
      <w:r>
        <w:rPr>
          <w:rFonts w:hint="eastAsia"/>
          <w:sz w:val="30"/>
          <w:szCs w:val="30"/>
        </w:rPr>
        <w:t>3</w:t>
      </w:r>
      <w:r>
        <w:rPr>
          <w:rFonts w:hint="eastAsia"/>
          <w:sz w:val="30"/>
          <w:szCs w:val="30"/>
        </w:rPr>
        <w:t>万元。被告人李丁有将变卖款</w:t>
      </w:r>
      <w:r>
        <w:rPr>
          <w:rFonts w:hint="eastAsia"/>
          <w:sz w:val="30"/>
          <w:szCs w:val="30"/>
        </w:rPr>
        <w:t>3</w:t>
      </w:r>
      <w:r>
        <w:rPr>
          <w:rFonts w:hint="eastAsia"/>
          <w:sz w:val="30"/>
          <w:szCs w:val="30"/>
        </w:rPr>
        <w:t>万元现金交给了其，该款后来用于村委会日常开支和发放村委会干部的下乡补贴了；</w:t>
      </w:r>
    </w:p>
    <w:p w14:paraId="1B43A65A" w14:textId="77777777" w:rsidR="00A15929" w:rsidRDefault="00A15929">
      <w:pPr>
        <w:spacing w:line="500" w:lineRule="atLeast"/>
        <w:ind w:firstLine="600"/>
        <w:divId w:val="136730200"/>
        <w:rPr>
          <w:rFonts w:hint="eastAsia"/>
          <w:sz w:val="30"/>
          <w:szCs w:val="30"/>
        </w:rPr>
      </w:pPr>
      <w:r>
        <w:rPr>
          <w:rFonts w:hint="eastAsia"/>
          <w:sz w:val="30"/>
          <w:szCs w:val="30"/>
        </w:rPr>
        <w:t>28</w:t>
      </w:r>
      <w:r>
        <w:rPr>
          <w:rFonts w:hint="eastAsia"/>
          <w:sz w:val="30"/>
          <w:szCs w:val="30"/>
        </w:rPr>
        <w:t>、证人付某</w:t>
      </w:r>
      <w:r>
        <w:rPr>
          <w:rFonts w:hint="eastAsia"/>
          <w:sz w:val="30"/>
          <w:szCs w:val="30"/>
        </w:rPr>
        <w:t>2</w:t>
      </w:r>
      <w:r>
        <w:rPr>
          <w:rFonts w:hint="eastAsia"/>
          <w:sz w:val="30"/>
          <w:szCs w:val="30"/>
        </w:rPr>
        <w:t>扣的证词，证明</w:t>
      </w:r>
      <w:r>
        <w:rPr>
          <w:rFonts w:hint="eastAsia"/>
          <w:sz w:val="30"/>
          <w:szCs w:val="30"/>
        </w:rPr>
        <w:t>2012</w:t>
      </w:r>
      <w:r>
        <w:rPr>
          <w:rFonts w:hint="eastAsia"/>
          <w:sz w:val="30"/>
          <w:szCs w:val="30"/>
        </w:rPr>
        <w:t>年一六镇镇长邓某叫其去拆除旧的西瓜大棚，并用拆除下来的零件在别的田地上搭建了新的大棚。经结算，总费用为</w:t>
      </w:r>
      <w:r>
        <w:rPr>
          <w:rFonts w:hint="eastAsia"/>
          <w:sz w:val="30"/>
          <w:szCs w:val="30"/>
        </w:rPr>
        <w:t>39604</w:t>
      </w:r>
      <w:r>
        <w:rPr>
          <w:rFonts w:hint="eastAsia"/>
          <w:sz w:val="30"/>
          <w:szCs w:val="30"/>
        </w:rPr>
        <w:t>元。搭建新大棚的材料有</w:t>
      </w:r>
      <w:r>
        <w:rPr>
          <w:rFonts w:hint="eastAsia"/>
          <w:sz w:val="30"/>
          <w:szCs w:val="30"/>
        </w:rPr>
        <w:t>95%</w:t>
      </w:r>
      <w:r>
        <w:rPr>
          <w:rFonts w:hint="eastAsia"/>
          <w:sz w:val="30"/>
          <w:szCs w:val="30"/>
        </w:rPr>
        <w:t>来自旧的大棚。故上述</w:t>
      </w:r>
      <w:r>
        <w:rPr>
          <w:rFonts w:hint="eastAsia"/>
          <w:sz w:val="30"/>
          <w:szCs w:val="30"/>
        </w:rPr>
        <w:t>39604</w:t>
      </w:r>
      <w:r>
        <w:rPr>
          <w:rFonts w:hint="eastAsia"/>
          <w:sz w:val="30"/>
          <w:szCs w:val="30"/>
        </w:rPr>
        <w:t>元费用主要包括人工搭建费</w:t>
      </w:r>
      <w:r>
        <w:rPr>
          <w:rFonts w:hint="eastAsia"/>
          <w:sz w:val="30"/>
          <w:szCs w:val="30"/>
        </w:rPr>
        <w:t>27860</w:t>
      </w:r>
      <w:r>
        <w:rPr>
          <w:rFonts w:hint="eastAsia"/>
          <w:sz w:val="30"/>
          <w:szCs w:val="30"/>
        </w:rPr>
        <w:t>元、修调水管费</w:t>
      </w:r>
      <w:r>
        <w:rPr>
          <w:rFonts w:hint="eastAsia"/>
          <w:sz w:val="30"/>
          <w:szCs w:val="30"/>
        </w:rPr>
        <w:t>1350</w:t>
      </w:r>
      <w:r>
        <w:rPr>
          <w:rFonts w:hint="eastAsia"/>
          <w:sz w:val="30"/>
          <w:szCs w:val="30"/>
        </w:rPr>
        <w:t>元，新购买的金属材料</w:t>
      </w:r>
      <w:r>
        <w:rPr>
          <w:rFonts w:hint="eastAsia"/>
          <w:sz w:val="30"/>
          <w:szCs w:val="30"/>
        </w:rPr>
        <w:t>4000</w:t>
      </w:r>
      <w:r>
        <w:rPr>
          <w:rFonts w:hint="eastAsia"/>
          <w:sz w:val="30"/>
          <w:szCs w:val="30"/>
        </w:rPr>
        <w:t>多元，压膜绳</w:t>
      </w:r>
      <w:r>
        <w:rPr>
          <w:rFonts w:hint="eastAsia"/>
          <w:sz w:val="30"/>
          <w:szCs w:val="30"/>
        </w:rPr>
        <w:t>2500</w:t>
      </w:r>
      <w:r>
        <w:rPr>
          <w:rFonts w:hint="eastAsia"/>
          <w:sz w:val="30"/>
          <w:szCs w:val="30"/>
        </w:rPr>
        <w:t>元，西瓜种子费</w:t>
      </w:r>
      <w:r>
        <w:rPr>
          <w:rFonts w:hint="eastAsia"/>
          <w:sz w:val="30"/>
          <w:szCs w:val="30"/>
        </w:rPr>
        <w:t>3139</w:t>
      </w:r>
      <w:r>
        <w:rPr>
          <w:rFonts w:hint="eastAsia"/>
          <w:sz w:val="30"/>
          <w:szCs w:val="30"/>
        </w:rPr>
        <w:t>元，上述费用已包含拆除旧西瓜大棚的费用和旧西瓜大棚的材料运输费。此外，购买农膜的费用为</w:t>
      </w:r>
      <w:r>
        <w:rPr>
          <w:rFonts w:hint="eastAsia"/>
          <w:sz w:val="30"/>
          <w:szCs w:val="30"/>
        </w:rPr>
        <w:t>26500</w:t>
      </w:r>
      <w:r>
        <w:rPr>
          <w:rFonts w:hint="eastAsia"/>
          <w:sz w:val="30"/>
          <w:szCs w:val="30"/>
        </w:rPr>
        <w:t>元。</w:t>
      </w:r>
      <w:r>
        <w:rPr>
          <w:rFonts w:hint="eastAsia"/>
          <w:sz w:val="30"/>
          <w:szCs w:val="30"/>
        </w:rPr>
        <w:t>2013</w:t>
      </w:r>
      <w:r>
        <w:rPr>
          <w:rFonts w:hint="eastAsia"/>
          <w:sz w:val="30"/>
          <w:szCs w:val="30"/>
        </w:rPr>
        <w:t>年左右，被告人李丁有叫其拆除了新建的西瓜大棚，并将拆除所得材料变卖给其，其向一六村委会支付了</w:t>
      </w:r>
      <w:r>
        <w:rPr>
          <w:rFonts w:hint="eastAsia"/>
          <w:sz w:val="30"/>
          <w:szCs w:val="30"/>
        </w:rPr>
        <w:t>3</w:t>
      </w:r>
      <w:r>
        <w:rPr>
          <w:rFonts w:hint="eastAsia"/>
          <w:sz w:val="30"/>
          <w:szCs w:val="30"/>
        </w:rPr>
        <w:t>万元，付款时一六村委会的财务也在场；</w:t>
      </w:r>
    </w:p>
    <w:p w14:paraId="0D517A6E" w14:textId="77777777" w:rsidR="00A15929" w:rsidRDefault="00A15929">
      <w:pPr>
        <w:spacing w:line="500" w:lineRule="atLeast"/>
        <w:ind w:firstLine="600"/>
        <w:divId w:val="151069789"/>
        <w:rPr>
          <w:rFonts w:hint="eastAsia"/>
          <w:sz w:val="30"/>
          <w:szCs w:val="30"/>
        </w:rPr>
      </w:pPr>
      <w:r>
        <w:rPr>
          <w:rFonts w:hint="eastAsia"/>
          <w:sz w:val="30"/>
          <w:szCs w:val="30"/>
        </w:rPr>
        <w:t>29</w:t>
      </w:r>
      <w:r>
        <w:rPr>
          <w:rFonts w:hint="eastAsia"/>
          <w:sz w:val="30"/>
          <w:szCs w:val="30"/>
        </w:rPr>
        <w:t>、证人黄某的证词，证明</w:t>
      </w:r>
      <w:r>
        <w:rPr>
          <w:rFonts w:hint="eastAsia"/>
          <w:sz w:val="30"/>
          <w:szCs w:val="30"/>
        </w:rPr>
        <w:t>2012</w:t>
      </w:r>
      <w:r>
        <w:rPr>
          <w:rFonts w:hint="eastAsia"/>
          <w:sz w:val="30"/>
          <w:szCs w:val="30"/>
        </w:rPr>
        <w:t>年被告人李丁有因与人合伙种植西瓜，在其工作的一六金穗源农资经营部陆续购买了种子、农药、化肥等农资，上述货款共计</w:t>
      </w:r>
      <w:r>
        <w:rPr>
          <w:rFonts w:hint="eastAsia"/>
          <w:sz w:val="30"/>
          <w:szCs w:val="30"/>
        </w:rPr>
        <w:t>40337</w:t>
      </w:r>
      <w:r>
        <w:rPr>
          <w:rFonts w:hint="eastAsia"/>
          <w:sz w:val="30"/>
          <w:szCs w:val="30"/>
        </w:rPr>
        <w:t>元；</w:t>
      </w:r>
    </w:p>
    <w:p w14:paraId="09D28D21" w14:textId="77777777" w:rsidR="00A15929" w:rsidRDefault="00A15929">
      <w:pPr>
        <w:spacing w:line="500" w:lineRule="atLeast"/>
        <w:ind w:firstLine="600"/>
        <w:divId w:val="143739036"/>
        <w:rPr>
          <w:rFonts w:hint="eastAsia"/>
          <w:sz w:val="30"/>
          <w:szCs w:val="30"/>
        </w:rPr>
      </w:pPr>
      <w:r>
        <w:rPr>
          <w:rFonts w:hint="eastAsia"/>
          <w:sz w:val="30"/>
          <w:szCs w:val="30"/>
        </w:rPr>
        <w:t>30</w:t>
      </w:r>
      <w:r>
        <w:rPr>
          <w:rFonts w:hint="eastAsia"/>
          <w:sz w:val="30"/>
          <w:szCs w:val="30"/>
        </w:rPr>
        <w:t>、被告人李丁有的供述和辩解，证明其在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月期间任一六村委会主任，负责该村委会的全面工作。</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月开始，其和邱某</w:t>
      </w:r>
      <w:r>
        <w:rPr>
          <w:rFonts w:hint="eastAsia"/>
          <w:sz w:val="30"/>
          <w:szCs w:val="30"/>
        </w:rPr>
        <w:t>1</w:t>
      </w:r>
      <w:r>
        <w:rPr>
          <w:rFonts w:hint="eastAsia"/>
          <w:sz w:val="30"/>
          <w:szCs w:val="30"/>
        </w:rPr>
        <w:t>、陈某</w:t>
      </w:r>
      <w:r>
        <w:rPr>
          <w:rFonts w:hint="eastAsia"/>
          <w:sz w:val="30"/>
          <w:szCs w:val="30"/>
        </w:rPr>
        <w:t>4</w:t>
      </w:r>
      <w:r>
        <w:rPr>
          <w:rFonts w:hint="eastAsia"/>
          <w:sz w:val="30"/>
          <w:szCs w:val="30"/>
        </w:rPr>
        <w:t>合伙承租一六村委会的西瓜大棚种植了两季西瓜。陈某</w:t>
      </w:r>
      <w:r>
        <w:rPr>
          <w:rFonts w:hint="eastAsia"/>
          <w:sz w:val="30"/>
          <w:szCs w:val="30"/>
        </w:rPr>
        <w:t>4</w:t>
      </w:r>
      <w:r>
        <w:rPr>
          <w:rFonts w:hint="eastAsia"/>
          <w:sz w:val="30"/>
          <w:szCs w:val="30"/>
        </w:rPr>
        <w:t>负责整个生产工作，其负责财务工作，也和邱某</w:t>
      </w:r>
      <w:r>
        <w:rPr>
          <w:rFonts w:hint="eastAsia"/>
          <w:sz w:val="30"/>
          <w:szCs w:val="30"/>
        </w:rPr>
        <w:t>1</w:t>
      </w:r>
      <w:r>
        <w:rPr>
          <w:rFonts w:hint="eastAsia"/>
          <w:sz w:val="30"/>
          <w:szCs w:val="30"/>
        </w:rPr>
        <w:t>一起负责跟踪管理。租赁协议由陈某</w:t>
      </w:r>
      <w:r>
        <w:rPr>
          <w:rFonts w:hint="eastAsia"/>
          <w:sz w:val="30"/>
          <w:szCs w:val="30"/>
        </w:rPr>
        <w:t>4</w:t>
      </w:r>
      <w:r>
        <w:rPr>
          <w:rFonts w:hint="eastAsia"/>
          <w:sz w:val="30"/>
          <w:szCs w:val="30"/>
        </w:rPr>
        <w:t>和一六村委会签订，约定了年租</w:t>
      </w:r>
      <w:r>
        <w:rPr>
          <w:rFonts w:hint="eastAsia"/>
          <w:sz w:val="30"/>
          <w:szCs w:val="30"/>
        </w:rPr>
        <w:t>1</w:t>
      </w:r>
      <w:r>
        <w:rPr>
          <w:rFonts w:hint="eastAsia"/>
          <w:sz w:val="30"/>
          <w:szCs w:val="30"/>
        </w:rPr>
        <w:t>万元，该协议现已遗失。合伙种植西瓜的钱来源于东莞扶贫单位提供的大棚西瓜项目的扶贫资金</w:t>
      </w:r>
      <w:r>
        <w:rPr>
          <w:rFonts w:hint="eastAsia"/>
          <w:sz w:val="30"/>
          <w:szCs w:val="30"/>
        </w:rPr>
        <w:t>15</w:t>
      </w:r>
      <w:r>
        <w:rPr>
          <w:rFonts w:hint="eastAsia"/>
          <w:sz w:val="30"/>
          <w:szCs w:val="30"/>
        </w:rPr>
        <w:t>万元。该笔</w:t>
      </w:r>
      <w:r>
        <w:rPr>
          <w:rFonts w:hint="eastAsia"/>
          <w:sz w:val="30"/>
          <w:szCs w:val="30"/>
        </w:rPr>
        <w:t>15</w:t>
      </w:r>
      <w:r>
        <w:rPr>
          <w:rFonts w:hint="eastAsia"/>
          <w:sz w:val="30"/>
          <w:szCs w:val="30"/>
        </w:rPr>
        <w:t>万元资金是根据其种植西瓜的工作进展，分期分批将有关支出发票、单据，经其和欧某、邓某签名审批同意后报销使用的。主要用于购买大棚材料并搭建西瓜大棚、肥料、农膜、农药、部分人工、田租、种子等支出，具体支出以一六村委会财务账目为准。其中，搭建费用大概</w:t>
      </w:r>
      <w:r>
        <w:rPr>
          <w:rFonts w:hint="eastAsia"/>
          <w:sz w:val="30"/>
          <w:szCs w:val="30"/>
        </w:rPr>
        <w:t>4</w:t>
      </w:r>
      <w:r>
        <w:rPr>
          <w:rFonts w:hint="eastAsia"/>
          <w:sz w:val="30"/>
          <w:szCs w:val="30"/>
        </w:rPr>
        <w:t>万元，是邓某安排付某</w:t>
      </w:r>
      <w:r>
        <w:rPr>
          <w:rFonts w:hint="eastAsia"/>
          <w:sz w:val="30"/>
          <w:szCs w:val="30"/>
        </w:rPr>
        <w:t>2</w:t>
      </w:r>
      <w:r>
        <w:rPr>
          <w:rFonts w:hint="eastAsia"/>
          <w:sz w:val="30"/>
          <w:szCs w:val="30"/>
        </w:rPr>
        <w:t>扣拆除旧的大棚及另外购置了新零件在别处搭建约</w:t>
      </w:r>
      <w:r>
        <w:rPr>
          <w:rFonts w:hint="eastAsia"/>
          <w:sz w:val="30"/>
          <w:szCs w:val="30"/>
        </w:rPr>
        <w:t>18</w:t>
      </w:r>
      <w:r>
        <w:rPr>
          <w:rFonts w:hint="eastAsia"/>
          <w:sz w:val="30"/>
          <w:szCs w:val="30"/>
        </w:rPr>
        <w:t>亩西瓜大棚的费用。种植西瓜的收入除去成本后其三人各分得</w:t>
      </w:r>
      <w:r>
        <w:rPr>
          <w:rFonts w:hint="eastAsia"/>
          <w:sz w:val="30"/>
          <w:szCs w:val="30"/>
        </w:rPr>
        <w:t>1</w:t>
      </w:r>
      <w:r>
        <w:rPr>
          <w:rFonts w:hint="eastAsia"/>
          <w:sz w:val="30"/>
          <w:szCs w:val="30"/>
        </w:rPr>
        <w:t>万元后，上交了</w:t>
      </w:r>
      <w:r>
        <w:rPr>
          <w:rFonts w:hint="eastAsia"/>
          <w:sz w:val="30"/>
          <w:szCs w:val="30"/>
        </w:rPr>
        <w:t>1</w:t>
      </w:r>
      <w:r>
        <w:rPr>
          <w:rFonts w:hint="eastAsia"/>
          <w:sz w:val="30"/>
          <w:szCs w:val="30"/>
        </w:rPr>
        <w:t>万元给一六村委会。其认为上述</w:t>
      </w:r>
      <w:r>
        <w:rPr>
          <w:rFonts w:hint="eastAsia"/>
          <w:sz w:val="30"/>
          <w:szCs w:val="30"/>
        </w:rPr>
        <w:t>15</w:t>
      </w:r>
      <w:r>
        <w:rPr>
          <w:rFonts w:hint="eastAsia"/>
          <w:sz w:val="30"/>
          <w:szCs w:val="30"/>
        </w:rPr>
        <w:t>万元并不属于借钱性质，所以没有归还。此外，其和邱某</w:t>
      </w:r>
      <w:r>
        <w:rPr>
          <w:rFonts w:hint="eastAsia"/>
          <w:sz w:val="30"/>
          <w:szCs w:val="30"/>
        </w:rPr>
        <w:t>1</w:t>
      </w:r>
      <w:r>
        <w:rPr>
          <w:rFonts w:hint="eastAsia"/>
          <w:sz w:val="30"/>
          <w:szCs w:val="30"/>
        </w:rPr>
        <w:t>、陈某</w:t>
      </w:r>
      <w:r>
        <w:rPr>
          <w:rFonts w:hint="eastAsia"/>
          <w:sz w:val="30"/>
          <w:szCs w:val="30"/>
        </w:rPr>
        <w:t>4</w:t>
      </w:r>
      <w:r>
        <w:rPr>
          <w:rFonts w:hint="eastAsia"/>
          <w:sz w:val="30"/>
          <w:szCs w:val="30"/>
        </w:rPr>
        <w:t>合伙承租西瓜大棚种植西瓜及使用</w:t>
      </w:r>
      <w:r>
        <w:rPr>
          <w:rFonts w:hint="eastAsia"/>
          <w:sz w:val="30"/>
          <w:szCs w:val="30"/>
        </w:rPr>
        <w:t>15</w:t>
      </w:r>
      <w:r>
        <w:rPr>
          <w:rFonts w:hint="eastAsia"/>
          <w:sz w:val="30"/>
          <w:szCs w:val="30"/>
        </w:rPr>
        <w:t>万元扶贫资金用于其西瓜种植的事情没有在村委会开会讨论，也没有公示过；</w:t>
      </w:r>
    </w:p>
    <w:p w14:paraId="6D7CE32F" w14:textId="77777777" w:rsidR="00A15929" w:rsidRDefault="00A15929">
      <w:pPr>
        <w:spacing w:line="500" w:lineRule="atLeast"/>
        <w:ind w:firstLine="600"/>
        <w:divId w:val="613826468"/>
        <w:rPr>
          <w:rFonts w:hint="eastAsia"/>
          <w:sz w:val="30"/>
          <w:szCs w:val="30"/>
        </w:rPr>
      </w:pPr>
      <w:r>
        <w:rPr>
          <w:rFonts w:hint="eastAsia"/>
          <w:sz w:val="30"/>
          <w:szCs w:val="30"/>
        </w:rPr>
        <w:t>31</w:t>
      </w:r>
      <w:r>
        <w:rPr>
          <w:rFonts w:hint="eastAsia"/>
          <w:sz w:val="30"/>
          <w:szCs w:val="30"/>
        </w:rPr>
        <w:t>、同步录音录像资料，证明被告人李丁有在检察机关供述的情况。</w:t>
      </w:r>
    </w:p>
    <w:p w14:paraId="6B2464C1" w14:textId="77777777" w:rsidR="00A15929" w:rsidRDefault="00A15929">
      <w:pPr>
        <w:spacing w:line="500" w:lineRule="atLeast"/>
        <w:ind w:firstLine="600"/>
        <w:divId w:val="246689980"/>
        <w:rPr>
          <w:rFonts w:hint="eastAsia"/>
          <w:sz w:val="30"/>
          <w:szCs w:val="30"/>
        </w:rPr>
      </w:pPr>
      <w:r>
        <w:rPr>
          <w:rFonts w:hint="eastAsia"/>
          <w:sz w:val="30"/>
          <w:szCs w:val="30"/>
        </w:rPr>
        <w:t>上述证据取证程序合法，内容客观真实，互相印证，形成了完整的证据链条，能证明本案的事实，本院予以确认。</w:t>
      </w:r>
    </w:p>
    <w:p w14:paraId="6E3A227E" w14:textId="77777777" w:rsidR="00A15929" w:rsidRDefault="00A15929">
      <w:pPr>
        <w:spacing w:line="500" w:lineRule="atLeast"/>
        <w:ind w:firstLine="600"/>
        <w:divId w:val="671299257"/>
        <w:rPr>
          <w:rFonts w:hint="eastAsia"/>
          <w:sz w:val="30"/>
          <w:szCs w:val="30"/>
        </w:rPr>
      </w:pPr>
      <w:r>
        <w:rPr>
          <w:rFonts w:hint="eastAsia"/>
          <w:sz w:val="30"/>
          <w:szCs w:val="30"/>
        </w:rPr>
        <w:t>本院认为，被告人李丁有在任乳源瑶族自治县一六镇一六村委会主任、党支部书记期间，利用其协助一六镇人民政府管理东莞市樟木头镇人民政府对口帮扶资金的职务便利，把划拨给一六村委会作为村委会脱贫项目西瓜种植的扶贫资金</w:t>
      </w:r>
      <w:r>
        <w:rPr>
          <w:rFonts w:hint="eastAsia"/>
          <w:sz w:val="30"/>
          <w:szCs w:val="30"/>
        </w:rPr>
        <w:t>15</w:t>
      </w:r>
      <w:r>
        <w:rPr>
          <w:rFonts w:hint="eastAsia"/>
          <w:sz w:val="30"/>
          <w:szCs w:val="30"/>
        </w:rPr>
        <w:t>万元挪归个人与他人合伙种植西瓜的经营活动使用，数额较大，其行为已构成挪用公款罪。公诉机关认为被告人李丁有的行为构成贪污罪，本院认为，被告人李丁有利用其是村委会主任并协助人民政府管理扶贫资金的职务之便，将本应是给一六村委会脱贫项目的扶贫资金</w:t>
      </w:r>
      <w:r>
        <w:rPr>
          <w:rFonts w:hint="eastAsia"/>
          <w:sz w:val="30"/>
          <w:szCs w:val="30"/>
        </w:rPr>
        <w:t>15</w:t>
      </w:r>
      <w:r>
        <w:rPr>
          <w:rFonts w:hint="eastAsia"/>
          <w:sz w:val="30"/>
          <w:szCs w:val="30"/>
        </w:rPr>
        <w:t>万元挪为个人与他人合伙种植西瓜的经营活动使用，其主观上故意非法取得公款的使用权，客观上利用了职务上的便利，将公款挪归个人经营活动使用，并在一审宣判前将所挪用的公款</w:t>
      </w:r>
      <w:r>
        <w:rPr>
          <w:rFonts w:hint="eastAsia"/>
          <w:sz w:val="30"/>
          <w:szCs w:val="30"/>
        </w:rPr>
        <w:t>15</w:t>
      </w:r>
      <w:r>
        <w:rPr>
          <w:rFonts w:hint="eastAsia"/>
          <w:sz w:val="30"/>
          <w:szCs w:val="30"/>
        </w:rPr>
        <w:t>万元退回，符合挪用公款罪的构成要件，故公诉机关指控被告人李丁有犯贪污罪的罪名不妥，本院应予纠正。对被告人李丁有的辩护人提出的被告人李丁有的行为构成挪用公款罪的辩护意见本院予以采纳。认为被告人李丁有挪用公款数额应扣除搭建西瓜大棚费用，实际挪用资金为</w:t>
      </w:r>
      <w:r>
        <w:rPr>
          <w:rFonts w:hint="eastAsia"/>
          <w:sz w:val="30"/>
          <w:szCs w:val="30"/>
        </w:rPr>
        <w:t>84000</w:t>
      </w:r>
      <w:r>
        <w:rPr>
          <w:rFonts w:hint="eastAsia"/>
          <w:sz w:val="30"/>
          <w:szCs w:val="30"/>
        </w:rPr>
        <w:t>元的辩护意见，理由不足，本院不予采纳。被告人李丁有挪用专项扶贫资金归个人进行营利活动，依法予以从重处罚。被告人李丁有归案后如实供述自己的罪行，并当庭自愿认罪，依法可从轻处罚。根据被告人李丁有的犯罪事实、犯罪性质、情节和对于社会的危害程度，经本院审判委员会讨论决定，依照《中华人民共和国刑法》第三百八十四条、第六十一条、第六十四条、第六十七条第三款、第七十二</w:t>
      </w:r>
      <w:r>
        <w:rPr>
          <w:rFonts w:hint="eastAsia"/>
          <w:sz w:val="30"/>
          <w:szCs w:val="30"/>
        </w:rPr>
        <w:t>条、第七十三条、第九十三条，《最高人民法院关于适</w:t>
      </w:r>
      <w:r>
        <w:rPr>
          <w:rFonts w:hint="eastAsia"/>
          <w:sz w:val="30"/>
          <w:szCs w:val="30"/>
        </w:rPr>
        <w:t>用</w:t>
      </w:r>
      <w:r>
        <w:rPr>
          <w:rFonts w:hint="eastAsia"/>
          <w:sz w:val="30"/>
          <w:szCs w:val="30"/>
        </w:rPr>
        <w:t>的解释》第二百四十一条第一款第二项、《最高人民法院、最高人民检察院关于办理贪污贿赂刑事案件适用法律若干问题的解释》第六条，《全国人民代表大会常务委员会关</w:t>
      </w:r>
      <w:r>
        <w:rPr>
          <w:rFonts w:hint="eastAsia"/>
          <w:sz w:val="30"/>
          <w:szCs w:val="30"/>
        </w:rPr>
        <w:t>于</w:t>
      </w:r>
      <w:r>
        <w:rPr>
          <w:rFonts w:hint="eastAsia"/>
          <w:sz w:val="30"/>
          <w:szCs w:val="30"/>
        </w:rPr>
        <w:t>第九十三条第二款的解释》之规定，判决如下：</w:t>
      </w:r>
    </w:p>
    <w:p w14:paraId="474A28A5" w14:textId="77777777" w:rsidR="00A15929" w:rsidRDefault="00A15929">
      <w:pPr>
        <w:spacing w:line="500" w:lineRule="atLeast"/>
        <w:ind w:firstLine="600"/>
        <w:divId w:val="1694576165"/>
        <w:rPr>
          <w:rFonts w:hint="eastAsia"/>
          <w:sz w:val="30"/>
          <w:szCs w:val="30"/>
        </w:rPr>
      </w:pPr>
      <w:r>
        <w:rPr>
          <w:rFonts w:hint="eastAsia"/>
          <w:sz w:val="30"/>
          <w:szCs w:val="30"/>
        </w:rPr>
        <w:t>一、被告人李丁有犯挪用公款罪，判处有期徒刑二年，缓刑三年；</w:t>
      </w:r>
    </w:p>
    <w:p w14:paraId="030618F0" w14:textId="77777777" w:rsidR="00A15929" w:rsidRDefault="00A15929">
      <w:pPr>
        <w:spacing w:line="500" w:lineRule="atLeast"/>
        <w:ind w:firstLine="600"/>
        <w:divId w:val="1698197431"/>
        <w:rPr>
          <w:rFonts w:hint="eastAsia"/>
          <w:sz w:val="30"/>
          <w:szCs w:val="30"/>
        </w:rPr>
      </w:pPr>
      <w:r>
        <w:rPr>
          <w:rFonts w:hint="eastAsia"/>
          <w:sz w:val="30"/>
          <w:szCs w:val="30"/>
        </w:rPr>
        <w:t>（缓刑考验期限，从判决确定之日起计算）</w:t>
      </w:r>
    </w:p>
    <w:p w14:paraId="1BF75E3F" w14:textId="77777777" w:rsidR="00A15929" w:rsidRDefault="00A15929">
      <w:pPr>
        <w:spacing w:line="500" w:lineRule="atLeast"/>
        <w:ind w:firstLine="600"/>
        <w:divId w:val="1930966082"/>
        <w:rPr>
          <w:rFonts w:hint="eastAsia"/>
          <w:sz w:val="30"/>
          <w:szCs w:val="30"/>
        </w:rPr>
      </w:pPr>
      <w:r>
        <w:rPr>
          <w:rFonts w:hint="eastAsia"/>
          <w:sz w:val="30"/>
          <w:szCs w:val="30"/>
        </w:rPr>
        <w:t>二、被告人李丁有退回的赃款</w:t>
      </w:r>
      <w:r>
        <w:rPr>
          <w:rFonts w:hint="eastAsia"/>
          <w:sz w:val="30"/>
          <w:szCs w:val="30"/>
        </w:rPr>
        <w:t>15</w:t>
      </w:r>
      <w:r>
        <w:rPr>
          <w:rFonts w:hint="eastAsia"/>
          <w:sz w:val="30"/>
          <w:szCs w:val="30"/>
        </w:rPr>
        <w:t>万元，依法返还给本案被害单位乳源瑶族自治县一六镇一六村村民委员会。</w:t>
      </w:r>
    </w:p>
    <w:p w14:paraId="7BE74D0F" w14:textId="77777777" w:rsidR="00A15929" w:rsidRDefault="00A15929">
      <w:pPr>
        <w:spacing w:line="500" w:lineRule="atLeast"/>
        <w:ind w:firstLine="600"/>
        <w:divId w:val="1319113667"/>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738435CD" w14:textId="77777777" w:rsidR="00A15929" w:rsidRDefault="00A15929">
      <w:pPr>
        <w:spacing w:line="500" w:lineRule="atLeast"/>
        <w:jc w:val="right"/>
        <w:divId w:val="447705253"/>
        <w:rPr>
          <w:rFonts w:hint="eastAsia"/>
          <w:sz w:val="30"/>
          <w:szCs w:val="30"/>
        </w:rPr>
      </w:pPr>
      <w:r>
        <w:rPr>
          <w:rFonts w:hint="eastAsia"/>
          <w:sz w:val="30"/>
          <w:szCs w:val="30"/>
        </w:rPr>
        <w:t>审判长　　廖聪有</w:t>
      </w:r>
    </w:p>
    <w:p w14:paraId="3210F555" w14:textId="77777777" w:rsidR="00A15929" w:rsidRDefault="00A15929">
      <w:pPr>
        <w:spacing w:line="500" w:lineRule="atLeast"/>
        <w:jc w:val="right"/>
        <w:divId w:val="600989741"/>
        <w:rPr>
          <w:rFonts w:hint="eastAsia"/>
          <w:sz w:val="30"/>
          <w:szCs w:val="30"/>
        </w:rPr>
      </w:pPr>
      <w:r>
        <w:rPr>
          <w:rFonts w:hint="eastAsia"/>
          <w:sz w:val="30"/>
          <w:szCs w:val="30"/>
        </w:rPr>
        <w:t>审判员　　谢碑养</w:t>
      </w:r>
    </w:p>
    <w:p w14:paraId="4FA07B18" w14:textId="77777777" w:rsidR="00A15929" w:rsidRDefault="00A15929">
      <w:pPr>
        <w:spacing w:line="500" w:lineRule="atLeast"/>
        <w:jc w:val="right"/>
        <w:divId w:val="1011681963"/>
        <w:rPr>
          <w:rFonts w:hint="eastAsia"/>
          <w:sz w:val="30"/>
          <w:szCs w:val="30"/>
        </w:rPr>
      </w:pPr>
      <w:r>
        <w:rPr>
          <w:rFonts w:hint="eastAsia"/>
          <w:sz w:val="30"/>
          <w:szCs w:val="30"/>
        </w:rPr>
        <w:t>审判员　　谢永雄</w:t>
      </w:r>
    </w:p>
    <w:p w14:paraId="5A9F30EB" w14:textId="77777777" w:rsidR="00A15929" w:rsidRDefault="00A15929">
      <w:pPr>
        <w:spacing w:line="500" w:lineRule="atLeast"/>
        <w:jc w:val="right"/>
        <w:divId w:val="1028723477"/>
        <w:rPr>
          <w:rFonts w:hint="eastAsia"/>
          <w:sz w:val="30"/>
          <w:szCs w:val="30"/>
        </w:rPr>
      </w:pPr>
      <w:r>
        <w:rPr>
          <w:rFonts w:hint="eastAsia"/>
          <w:sz w:val="30"/>
          <w:szCs w:val="30"/>
        </w:rPr>
        <w:t>二〇一七年十一月十七日</w:t>
      </w:r>
    </w:p>
    <w:p w14:paraId="2824821C" w14:textId="77777777" w:rsidR="00A15929" w:rsidRDefault="00A15929">
      <w:pPr>
        <w:spacing w:line="500" w:lineRule="atLeast"/>
        <w:ind w:firstLine="600"/>
        <w:divId w:val="677125685"/>
        <w:rPr>
          <w:rFonts w:hint="eastAsia"/>
          <w:sz w:val="30"/>
          <w:szCs w:val="30"/>
        </w:rPr>
      </w:pPr>
      <w:r>
        <w:rPr>
          <w:rFonts w:hint="eastAsia"/>
          <w:sz w:val="30"/>
          <w:szCs w:val="30"/>
        </w:rPr>
        <w:t>法官助理林玲</w:t>
      </w:r>
    </w:p>
    <w:p w14:paraId="1BA044BD" w14:textId="77777777" w:rsidR="00A15929" w:rsidRDefault="00A15929">
      <w:pPr>
        <w:spacing w:line="500" w:lineRule="atLeast"/>
        <w:ind w:firstLine="600"/>
        <w:divId w:val="1709840495"/>
        <w:rPr>
          <w:rFonts w:hint="eastAsia"/>
          <w:sz w:val="30"/>
          <w:szCs w:val="30"/>
        </w:rPr>
      </w:pPr>
      <w:r>
        <w:rPr>
          <w:rFonts w:hint="eastAsia"/>
          <w:sz w:val="30"/>
          <w:szCs w:val="30"/>
        </w:rPr>
        <w:t>书记员叶璐</w:t>
      </w:r>
    </w:p>
    <w:p w14:paraId="6E79D4F5" w14:textId="77777777" w:rsidR="00A15929" w:rsidRDefault="00A15929">
      <w:pPr>
        <w:spacing w:line="500" w:lineRule="atLeast"/>
        <w:ind w:firstLine="600"/>
        <w:divId w:val="2080905875"/>
        <w:rPr>
          <w:rFonts w:hint="eastAsia"/>
          <w:sz w:val="30"/>
          <w:szCs w:val="30"/>
        </w:rPr>
      </w:pPr>
      <w:r>
        <w:rPr>
          <w:rFonts w:hint="eastAsia"/>
          <w:sz w:val="30"/>
          <w:szCs w:val="30"/>
        </w:rPr>
        <w:t>附相关法律条文</w:t>
      </w:r>
    </w:p>
    <w:p w14:paraId="52EBB416" w14:textId="77777777" w:rsidR="00A15929" w:rsidRDefault="00A15929">
      <w:pPr>
        <w:spacing w:line="500" w:lineRule="atLeast"/>
        <w:ind w:firstLine="600"/>
        <w:divId w:val="172383554"/>
        <w:rPr>
          <w:rFonts w:hint="eastAsia"/>
          <w:sz w:val="30"/>
          <w:szCs w:val="30"/>
        </w:rPr>
      </w:pPr>
      <w:r>
        <w:rPr>
          <w:rFonts w:hint="eastAsia"/>
          <w:sz w:val="30"/>
          <w:szCs w:val="30"/>
        </w:rPr>
        <w:t>《中华人民共和国刑法》</w:t>
      </w:r>
    </w:p>
    <w:p w14:paraId="37689E36" w14:textId="77777777" w:rsidR="00A15929" w:rsidRDefault="00A15929">
      <w:pPr>
        <w:spacing w:line="500" w:lineRule="atLeast"/>
        <w:ind w:firstLine="600"/>
        <w:divId w:val="1042363761"/>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438A5EE0" w14:textId="77777777" w:rsidR="00A15929" w:rsidRDefault="00A15929">
      <w:pPr>
        <w:spacing w:line="500" w:lineRule="atLeast"/>
        <w:ind w:firstLine="600"/>
        <w:divId w:val="1412585034"/>
        <w:rPr>
          <w:rFonts w:hint="eastAsia"/>
          <w:sz w:val="30"/>
          <w:szCs w:val="30"/>
        </w:rPr>
      </w:pPr>
      <w:r>
        <w:rPr>
          <w:rFonts w:hint="eastAsia"/>
          <w:sz w:val="30"/>
          <w:szCs w:val="30"/>
        </w:rPr>
        <w:t>挪用用于救灾、抢险、防汛、优抚、扶贫、移民、救济款物归个人使用的，从重处罚。</w:t>
      </w:r>
    </w:p>
    <w:p w14:paraId="2E668860" w14:textId="77777777" w:rsidR="00A15929" w:rsidRDefault="00A15929">
      <w:pPr>
        <w:spacing w:line="500" w:lineRule="atLeast"/>
        <w:ind w:firstLine="600"/>
        <w:divId w:val="1992369400"/>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2E8A8BEA" w14:textId="77777777" w:rsidR="00A15929" w:rsidRDefault="00A15929">
      <w:pPr>
        <w:spacing w:line="500" w:lineRule="atLeast"/>
        <w:ind w:firstLine="600"/>
        <w:divId w:val="159490045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4265CF6" w14:textId="77777777" w:rsidR="00A15929" w:rsidRDefault="00A15929">
      <w:pPr>
        <w:spacing w:line="500" w:lineRule="atLeast"/>
        <w:ind w:firstLine="600"/>
        <w:divId w:val="1243367283"/>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1EC911C0" w14:textId="77777777" w:rsidR="00A15929" w:rsidRDefault="00A15929">
      <w:pPr>
        <w:spacing w:line="500" w:lineRule="atLeast"/>
        <w:ind w:firstLine="600"/>
        <w:divId w:val="66100599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2BAB810" w14:textId="77777777" w:rsidR="00A15929" w:rsidRDefault="00A15929">
      <w:pPr>
        <w:spacing w:line="500" w:lineRule="atLeast"/>
        <w:ind w:firstLine="600"/>
        <w:divId w:val="336271860"/>
        <w:rPr>
          <w:rFonts w:hint="eastAsia"/>
          <w:sz w:val="30"/>
          <w:szCs w:val="30"/>
        </w:rPr>
      </w:pPr>
      <w:r>
        <w:rPr>
          <w:rFonts w:hint="eastAsia"/>
          <w:sz w:val="30"/>
          <w:szCs w:val="30"/>
        </w:rPr>
        <w:t>（一）犯罪情节较轻；</w:t>
      </w:r>
    </w:p>
    <w:p w14:paraId="7033F1F6" w14:textId="77777777" w:rsidR="00A15929" w:rsidRDefault="00A15929">
      <w:pPr>
        <w:spacing w:line="500" w:lineRule="atLeast"/>
        <w:ind w:firstLine="600"/>
        <w:divId w:val="1070729607"/>
        <w:rPr>
          <w:rFonts w:hint="eastAsia"/>
          <w:sz w:val="30"/>
          <w:szCs w:val="30"/>
        </w:rPr>
      </w:pPr>
      <w:r>
        <w:rPr>
          <w:rFonts w:hint="eastAsia"/>
          <w:sz w:val="30"/>
          <w:szCs w:val="30"/>
        </w:rPr>
        <w:t>（二）有悔罪表现；</w:t>
      </w:r>
    </w:p>
    <w:p w14:paraId="13D65465" w14:textId="77777777" w:rsidR="00A15929" w:rsidRDefault="00A15929">
      <w:pPr>
        <w:spacing w:line="500" w:lineRule="atLeast"/>
        <w:ind w:firstLine="600"/>
        <w:divId w:val="2052799268"/>
        <w:rPr>
          <w:rFonts w:hint="eastAsia"/>
          <w:sz w:val="30"/>
          <w:szCs w:val="30"/>
        </w:rPr>
      </w:pPr>
      <w:r>
        <w:rPr>
          <w:rFonts w:hint="eastAsia"/>
          <w:sz w:val="30"/>
          <w:szCs w:val="30"/>
        </w:rPr>
        <w:t>（三）没有再犯罪的危险；</w:t>
      </w:r>
    </w:p>
    <w:p w14:paraId="20705B12" w14:textId="77777777" w:rsidR="00A15929" w:rsidRDefault="00A15929">
      <w:pPr>
        <w:spacing w:line="500" w:lineRule="atLeast"/>
        <w:ind w:firstLine="600"/>
        <w:divId w:val="1538540040"/>
        <w:rPr>
          <w:rFonts w:hint="eastAsia"/>
          <w:sz w:val="30"/>
          <w:szCs w:val="30"/>
        </w:rPr>
      </w:pPr>
      <w:r>
        <w:rPr>
          <w:rFonts w:hint="eastAsia"/>
          <w:sz w:val="30"/>
          <w:szCs w:val="30"/>
        </w:rPr>
        <w:t>（四）宣告缓刑对所居住社区没有重大不良影响。</w:t>
      </w:r>
    </w:p>
    <w:p w14:paraId="116273BF" w14:textId="77777777" w:rsidR="00A15929" w:rsidRDefault="00A15929">
      <w:pPr>
        <w:spacing w:line="500" w:lineRule="atLeast"/>
        <w:ind w:firstLine="600"/>
        <w:divId w:val="95710129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8FF0E54" w14:textId="77777777" w:rsidR="00A15929" w:rsidRDefault="00A15929">
      <w:pPr>
        <w:spacing w:line="500" w:lineRule="atLeast"/>
        <w:ind w:firstLine="600"/>
        <w:divId w:val="1586918945"/>
        <w:rPr>
          <w:rFonts w:hint="eastAsia"/>
          <w:sz w:val="30"/>
          <w:szCs w:val="30"/>
        </w:rPr>
      </w:pPr>
      <w:r>
        <w:rPr>
          <w:rFonts w:hint="eastAsia"/>
          <w:sz w:val="30"/>
          <w:szCs w:val="30"/>
        </w:rPr>
        <w:t>被宣告缓刑的犯罪分子，如果被判处附加刑，附加刑仍须执行。</w:t>
      </w:r>
    </w:p>
    <w:p w14:paraId="3BD558E0" w14:textId="77777777" w:rsidR="00A15929" w:rsidRDefault="00A15929">
      <w:pPr>
        <w:spacing w:line="500" w:lineRule="atLeast"/>
        <w:ind w:firstLine="600"/>
        <w:divId w:val="2039430051"/>
        <w:rPr>
          <w:rFonts w:hint="eastAsia"/>
          <w:sz w:val="30"/>
          <w:szCs w:val="30"/>
        </w:rPr>
      </w:pPr>
      <w:r>
        <w:rPr>
          <w:rFonts w:hint="eastAsia"/>
          <w:sz w:val="30"/>
          <w:szCs w:val="30"/>
        </w:rPr>
        <w:t>第七十三条拘役的缓刑考验期限为原判刑期以上一年以下，但是不能少于二个月。</w:t>
      </w:r>
    </w:p>
    <w:p w14:paraId="02BF513C" w14:textId="77777777" w:rsidR="00A15929" w:rsidRDefault="00A15929">
      <w:pPr>
        <w:spacing w:line="500" w:lineRule="atLeast"/>
        <w:ind w:firstLine="600"/>
        <w:divId w:val="1721249514"/>
        <w:rPr>
          <w:rFonts w:hint="eastAsia"/>
          <w:sz w:val="30"/>
          <w:szCs w:val="30"/>
        </w:rPr>
      </w:pPr>
      <w:r>
        <w:rPr>
          <w:rFonts w:hint="eastAsia"/>
          <w:sz w:val="30"/>
          <w:szCs w:val="30"/>
        </w:rPr>
        <w:t>有期徒刑的缓刑考验期限为原判刑期以上五年以下，但是不能少于一年。</w:t>
      </w:r>
    </w:p>
    <w:p w14:paraId="009C25B2" w14:textId="77777777" w:rsidR="00A15929" w:rsidRDefault="00A15929">
      <w:pPr>
        <w:spacing w:line="500" w:lineRule="atLeast"/>
        <w:ind w:firstLine="600"/>
        <w:divId w:val="1382828584"/>
        <w:rPr>
          <w:rFonts w:hint="eastAsia"/>
          <w:sz w:val="30"/>
          <w:szCs w:val="30"/>
        </w:rPr>
      </w:pPr>
      <w:r>
        <w:rPr>
          <w:rFonts w:hint="eastAsia"/>
          <w:sz w:val="30"/>
          <w:szCs w:val="30"/>
        </w:rPr>
        <w:t>缓刑考验期限，从判决确定之日起计算。</w:t>
      </w:r>
    </w:p>
    <w:p w14:paraId="015EC84E" w14:textId="77777777" w:rsidR="00A15929" w:rsidRDefault="00A15929">
      <w:pPr>
        <w:spacing w:line="500" w:lineRule="atLeast"/>
        <w:ind w:firstLine="600"/>
        <w:divId w:val="150099881"/>
        <w:rPr>
          <w:rFonts w:hint="eastAsia"/>
          <w:sz w:val="30"/>
          <w:szCs w:val="30"/>
        </w:rPr>
      </w:pPr>
      <w:r>
        <w:rPr>
          <w:rFonts w:hint="eastAsia"/>
          <w:sz w:val="30"/>
          <w:szCs w:val="30"/>
        </w:rPr>
        <w:t>第九十三条本法所称国家工作人员，是指国家机关中从事公务的人员。</w:t>
      </w:r>
    </w:p>
    <w:p w14:paraId="2C370A02" w14:textId="77777777" w:rsidR="00A15929" w:rsidRDefault="00A15929">
      <w:pPr>
        <w:spacing w:line="500" w:lineRule="atLeast"/>
        <w:ind w:firstLine="600"/>
        <w:divId w:val="14674505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687C5D9" w14:textId="77777777" w:rsidR="00A15929" w:rsidRDefault="00A15929">
      <w:pPr>
        <w:spacing w:line="500" w:lineRule="atLeast"/>
        <w:ind w:firstLine="600"/>
        <w:divId w:val="37436518"/>
        <w:rPr>
          <w:rFonts w:hint="eastAsia"/>
          <w:sz w:val="30"/>
          <w:szCs w:val="30"/>
        </w:rPr>
      </w:pPr>
      <w:r>
        <w:rPr>
          <w:rFonts w:hint="eastAsia"/>
          <w:sz w:val="30"/>
          <w:szCs w:val="30"/>
        </w:rPr>
        <w:t>最高人民法院关于适用《中华人民共和国刑事诉讼法》的解释</w:t>
      </w:r>
    </w:p>
    <w:p w14:paraId="31BE010E" w14:textId="77777777" w:rsidR="00A15929" w:rsidRDefault="00A15929">
      <w:pPr>
        <w:spacing w:line="500" w:lineRule="atLeast"/>
        <w:ind w:firstLine="600"/>
        <w:divId w:val="821698151"/>
        <w:rPr>
          <w:rFonts w:hint="eastAsia"/>
          <w:sz w:val="30"/>
          <w:szCs w:val="30"/>
        </w:rPr>
      </w:pPr>
      <w:r>
        <w:rPr>
          <w:rFonts w:hint="eastAsia"/>
          <w:sz w:val="30"/>
          <w:szCs w:val="30"/>
        </w:rPr>
        <w:t>第二百四十一条对第一审公诉案件，人民法院审理后，应当按照下列情形分别作出判决、裁定：</w:t>
      </w:r>
    </w:p>
    <w:p w14:paraId="613B4D27" w14:textId="77777777" w:rsidR="00A15929" w:rsidRDefault="00A15929">
      <w:pPr>
        <w:spacing w:line="500" w:lineRule="atLeast"/>
        <w:ind w:firstLine="600"/>
        <w:divId w:val="1579361999"/>
        <w:rPr>
          <w:rFonts w:hint="eastAsia"/>
          <w:sz w:val="30"/>
          <w:szCs w:val="30"/>
        </w:rPr>
      </w:pPr>
      <w:r>
        <w:rPr>
          <w:rFonts w:hint="eastAsia"/>
          <w:sz w:val="30"/>
          <w:szCs w:val="30"/>
        </w:rPr>
        <w:t>（二）起诉指控的事实清楚，证据确实、充分，指控的罪名与审理认定的罪名不一致的，应当按照审理认定的罪名作出有罪判决；</w:t>
      </w:r>
    </w:p>
    <w:p w14:paraId="3B0BAD8E" w14:textId="77777777" w:rsidR="00A15929" w:rsidRDefault="00A15929">
      <w:pPr>
        <w:spacing w:line="500" w:lineRule="atLeast"/>
        <w:ind w:firstLine="600"/>
        <w:divId w:val="1738479289"/>
        <w:rPr>
          <w:rFonts w:hint="eastAsia"/>
          <w:sz w:val="30"/>
          <w:szCs w:val="30"/>
        </w:rPr>
      </w:pPr>
      <w:r>
        <w:rPr>
          <w:rFonts w:hint="eastAsia"/>
          <w:sz w:val="30"/>
          <w:szCs w:val="30"/>
        </w:rPr>
        <w:t>《最高人民法院、最高人民检察院关于办理贪污贿赂刑事案件适用法律若干问题的解释》</w:t>
      </w:r>
    </w:p>
    <w:p w14:paraId="4A0DF900" w14:textId="77777777" w:rsidR="00A15929" w:rsidRDefault="00A15929">
      <w:pPr>
        <w:spacing w:line="500" w:lineRule="atLeast"/>
        <w:ind w:firstLine="600"/>
        <w:divId w:val="1065683343"/>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15165BBB" w14:textId="77777777" w:rsidR="00A15929" w:rsidRDefault="00A15929">
      <w:pPr>
        <w:spacing w:line="500" w:lineRule="atLeast"/>
        <w:ind w:firstLine="600"/>
        <w:divId w:val="841434031"/>
        <w:rPr>
          <w:rFonts w:hint="eastAsia"/>
          <w:sz w:val="30"/>
          <w:szCs w:val="30"/>
        </w:rPr>
      </w:pPr>
      <w:r>
        <w:rPr>
          <w:rFonts w:hint="eastAsia"/>
          <w:sz w:val="30"/>
          <w:szCs w:val="30"/>
        </w:rPr>
        <w:t>（一）挪用公款数额在二百万元以上的；</w:t>
      </w:r>
    </w:p>
    <w:p w14:paraId="15C9C989" w14:textId="77777777" w:rsidR="00A15929" w:rsidRDefault="00A15929">
      <w:pPr>
        <w:spacing w:line="500" w:lineRule="atLeast"/>
        <w:ind w:firstLine="600"/>
        <w:divId w:val="492452065"/>
        <w:rPr>
          <w:rFonts w:hint="eastAsia"/>
          <w:sz w:val="30"/>
          <w:szCs w:val="30"/>
        </w:rPr>
      </w:pPr>
      <w:r>
        <w:rPr>
          <w:rFonts w:hint="eastAsia"/>
          <w:sz w:val="30"/>
          <w:szCs w:val="30"/>
        </w:rPr>
        <w:t>（二）挪用救灾、抢险、防汛、优抚、扶贫、移民、救济特定款物，数额在一百万元以上不满二百万元的；</w:t>
      </w:r>
    </w:p>
    <w:p w14:paraId="794553E0" w14:textId="77777777" w:rsidR="00A15929" w:rsidRDefault="00A15929">
      <w:pPr>
        <w:spacing w:line="500" w:lineRule="atLeast"/>
        <w:ind w:firstLine="600"/>
        <w:divId w:val="839469068"/>
        <w:rPr>
          <w:rFonts w:hint="eastAsia"/>
          <w:sz w:val="30"/>
          <w:szCs w:val="30"/>
        </w:rPr>
      </w:pPr>
      <w:r>
        <w:rPr>
          <w:rFonts w:hint="eastAsia"/>
          <w:sz w:val="30"/>
          <w:szCs w:val="30"/>
        </w:rPr>
        <w:t>（三）挪用公款不退还，数额在一百万元以上不满二百万元的；</w:t>
      </w:r>
    </w:p>
    <w:p w14:paraId="73AFA0AC" w14:textId="77777777" w:rsidR="00A15929" w:rsidRDefault="00A15929">
      <w:pPr>
        <w:spacing w:line="500" w:lineRule="atLeast"/>
        <w:ind w:firstLine="600"/>
        <w:divId w:val="26377151"/>
        <w:rPr>
          <w:rFonts w:hint="eastAsia"/>
          <w:sz w:val="30"/>
          <w:szCs w:val="30"/>
        </w:rPr>
      </w:pPr>
      <w:r>
        <w:rPr>
          <w:rFonts w:hint="eastAsia"/>
          <w:sz w:val="30"/>
          <w:szCs w:val="30"/>
        </w:rPr>
        <w:t>（四）其他严重的情节。</w:t>
      </w:r>
    </w:p>
    <w:p w14:paraId="33B3E0B2" w14:textId="77777777" w:rsidR="00A15929" w:rsidRDefault="00A15929">
      <w:pPr>
        <w:spacing w:line="500" w:lineRule="atLeast"/>
        <w:ind w:firstLine="600"/>
        <w:divId w:val="26882604"/>
        <w:rPr>
          <w:rFonts w:hint="eastAsia"/>
          <w:sz w:val="30"/>
          <w:szCs w:val="30"/>
        </w:rPr>
      </w:pPr>
      <w:r>
        <w:rPr>
          <w:rFonts w:hint="eastAsia"/>
          <w:sz w:val="30"/>
          <w:szCs w:val="30"/>
        </w:rPr>
        <w:t>全国人民代表大会常务委员会关于《中华人民共和国刑法》第九十三条第二款的解释</w:t>
      </w:r>
    </w:p>
    <w:p w14:paraId="16BFCA08" w14:textId="77777777" w:rsidR="00A15929" w:rsidRDefault="00A15929">
      <w:pPr>
        <w:spacing w:line="500" w:lineRule="atLeast"/>
        <w:ind w:firstLine="600"/>
        <w:divId w:val="1598368074"/>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56B665AE" w14:textId="77777777" w:rsidR="00A15929" w:rsidRDefault="00A15929">
      <w:pPr>
        <w:spacing w:line="500" w:lineRule="atLeast"/>
        <w:ind w:firstLine="600"/>
        <w:divId w:val="169955317"/>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2E6796B5" w14:textId="77777777" w:rsidR="00A15929" w:rsidRDefault="00A15929">
      <w:pPr>
        <w:spacing w:line="500" w:lineRule="atLeast"/>
        <w:ind w:firstLine="600"/>
        <w:divId w:val="2116057071"/>
        <w:rPr>
          <w:rFonts w:hint="eastAsia"/>
          <w:sz w:val="30"/>
          <w:szCs w:val="30"/>
        </w:rPr>
      </w:pPr>
      <w:r>
        <w:rPr>
          <w:rFonts w:hint="eastAsia"/>
          <w:sz w:val="30"/>
          <w:szCs w:val="30"/>
        </w:rPr>
        <w:t>（一）救灾、抢险、防汛、优抚、扶贫、移民、救济款物的管理；</w:t>
      </w:r>
    </w:p>
    <w:p w14:paraId="570D7711" w14:textId="77777777" w:rsidR="00A15929" w:rsidRDefault="00A15929">
      <w:pPr>
        <w:spacing w:line="500" w:lineRule="atLeast"/>
        <w:ind w:firstLine="600"/>
        <w:divId w:val="1146165588"/>
        <w:rPr>
          <w:rFonts w:hint="eastAsia"/>
          <w:sz w:val="30"/>
          <w:szCs w:val="30"/>
        </w:rPr>
      </w:pPr>
      <w:r>
        <w:rPr>
          <w:rFonts w:hint="eastAsia"/>
          <w:sz w:val="30"/>
          <w:szCs w:val="30"/>
        </w:rPr>
        <w:t>（二）社会捐助公益事业款物的管理；</w:t>
      </w:r>
    </w:p>
    <w:p w14:paraId="3A9DB4CC" w14:textId="77777777" w:rsidR="00A15929" w:rsidRDefault="00A15929">
      <w:pPr>
        <w:spacing w:line="500" w:lineRule="atLeast"/>
        <w:ind w:firstLine="600"/>
        <w:divId w:val="726030273"/>
        <w:rPr>
          <w:rFonts w:hint="eastAsia"/>
          <w:sz w:val="30"/>
          <w:szCs w:val="30"/>
        </w:rPr>
      </w:pPr>
      <w:r>
        <w:rPr>
          <w:rFonts w:hint="eastAsia"/>
          <w:sz w:val="30"/>
          <w:szCs w:val="30"/>
        </w:rPr>
        <w:t>（三）国有土地的经营和管理；</w:t>
      </w:r>
    </w:p>
    <w:p w14:paraId="4F2DC5FB" w14:textId="77777777" w:rsidR="00A15929" w:rsidRDefault="00A15929">
      <w:pPr>
        <w:spacing w:line="500" w:lineRule="atLeast"/>
        <w:ind w:firstLine="600"/>
        <w:divId w:val="615064110"/>
        <w:rPr>
          <w:rFonts w:hint="eastAsia"/>
          <w:sz w:val="30"/>
          <w:szCs w:val="30"/>
        </w:rPr>
      </w:pPr>
      <w:r>
        <w:rPr>
          <w:rFonts w:hint="eastAsia"/>
          <w:sz w:val="30"/>
          <w:szCs w:val="30"/>
        </w:rPr>
        <w:t>（四）土地征收、征用补偿费用的管理；</w:t>
      </w:r>
    </w:p>
    <w:p w14:paraId="2A112027" w14:textId="77777777" w:rsidR="00A15929" w:rsidRDefault="00A15929">
      <w:pPr>
        <w:spacing w:line="500" w:lineRule="atLeast"/>
        <w:ind w:firstLine="600"/>
        <w:divId w:val="1119256122"/>
        <w:rPr>
          <w:rFonts w:hint="eastAsia"/>
          <w:sz w:val="30"/>
          <w:szCs w:val="30"/>
        </w:rPr>
      </w:pPr>
      <w:r>
        <w:rPr>
          <w:rFonts w:hint="eastAsia"/>
          <w:sz w:val="30"/>
          <w:szCs w:val="30"/>
        </w:rPr>
        <w:t>（五）代征、代缴税款；</w:t>
      </w:r>
    </w:p>
    <w:p w14:paraId="6E0B3635" w14:textId="77777777" w:rsidR="00A15929" w:rsidRDefault="00A15929">
      <w:pPr>
        <w:spacing w:line="500" w:lineRule="atLeast"/>
        <w:ind w:firstLine="600"/>
        <w:divId w:val="309752372"/>
        <w:rPr>
          <w:rFonts w:hint="eastAsia"/>
          <w:sz w:val="30"/>
          <w:szCs w:val="30"/>
        </w:rPr>
      </w:pPr>
      <w:r>
        <w:rPr>
          <w:rFonts w:hint="eastAsia"/>
          <w:sz w:val="30"/>
          <w:szCs w:val="30"/>
        </w:rPr>
        <w:t>（六）有关计划生育、户籍、征兵工作；</w:t>
      </w:r>
    </w:p>
    <w:p w14:paraId="3F2B7861" w14:textId="77777777" w:rsidR="00A15929" w:rsidRDefault="00A15929">
      <w:pPr>
        <w:spacing w:line="500" w:lineRule="atLeast"/>
        <w:ind w:firstLine="600"/>
        <w:divId w:val="1800801487"/>
        <w:rPr>
          <w:rFonts w:hint="eastAsia"/>
          <w:sz w:val="30"/>
          <w:szCs w:val="30"/>
        </w:rPr>
      </w:pPr>
      <w:r>
        <w:rPr>
          <w:rFonts w:hint="eastAsia"/>
          <w:sz w:val="30"/>
          <w:szCs w:val="30"/>
        </w:rPr>
        <w:t>（七）协助人民政府从事的其他行政管理工作。</w:t>
      </w:r>
    </w:p>
    <w:p w14:paraId="01B5F516" w14:textId="77777777" w:rsidR="00A15929" w:rsidRDefault="00A15929">
      <w:pPr>
        <w:spacing w:line="500" w:lineRule="atLeast"/>
        <w:ind w:firstLine="600"/>
        <w:divId w:val="1566836359"/>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4EF2B" w14:textId="77777777" w:rsidR="00A15929" w:rsidRDefault="00A15929" w:rsidP="00A15929">
      <w:pPr>
        <w:rPr>
          <w:rFonts w:hint="eastAsia"/>
        </w:rPr>
      </w:pPr>
      <w:r>
        <w:separator/>
      </w:r>
    </w:p>
  </w:endnote>
  <w:endnote w:type="continuationSeparator" w:id="0">
    <w:p w14:paraId="672E4236" w14:textId="77777777" w:rsidR="00A15929" w:rsidRDefault="00A15929" w:rsidP="00A159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F5C53" w14:textId="77777777" w:rsidR="00A15929" w:rsidRDefault="00A15929" w:rsidP="00A15929">
      <w:pPr>
        <w:rPr>
          <w:rFonts w:hint="eastAsia"/>
        </w:rPr>
      </w:pPr>
      <w:r>
        <w:separator/>
      </w:r>
    </w:p>
  </w:footnote>
  <w:footnote w:type="continuationSeparator" w:id="0">
    <w:p w14:paraId="7B9A80CD" w14:textId="77777777" w:rsidR="00A15929" w:rsidRDefault="00A15929" w:rsidP="00A159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5929"/>
    <w:rsid w:val="00A1592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0CA21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5929"/>
    <w:pPr>
      <w:tabs>
        <w:tab w:val="center" w:pos="4153"/>
        <w:tab w:val="right" w:pos="8306"/>
      </w:tabs>
      <w:snapToGrid w:val="0"/>
      <w:jc w:val="center"/>
    </w:pPr>
    <w:rPr>
      <w:sz w:val="18"/>
      <w:szCs w:val="18"/>
    </w:rPr>
  </w:style>
  <w:style w:type="character" w:customStyle="1" w:styleId="a4">
    <w:name w:val="页眉 字符"/>
    <w:basedOn w:val="a0"/>
    <w:link w:val="a3"/>
    <w:uiPriority w:val="99"/>
    <w:rsid w:val="00A15929"/>
    <w:rPr>
      <w:rFonts w:ascii="宋体" w:eastAsia="宋体" w:hAnsi="宋体" w:cs="宋体"/>
      <w:sz w:val="18"/>
      <w:szCs w:val="18"/>
    </w:rPr>
  </w:style>
  <w:style w:type="paragraph" w:styleId="a5">
    <w:name w:val="footer"/>
    <w:basedOn w:val="a"/>
    <w:link w:val="a6"/>
    <w:uiPriority w:val="99"/>
    <w:unhideWhenUsed/>
    <w:rsid w:val="00A15929"/>
    <w:pPr>
      <w:tabs>
        <w:tab w:val="center" w:pos="4153"/>
        <w:tab w:val="right" w:pos="8306"/>
      </w:tabs>
      <w:snapToGrid w:val="0"/>
    </w:pPr>
    <w:rPr>
      <w:sz w:val="18"/>
      <w:szCs w:val="18"/>
    </w:rPr>
  </w:style>
  <w:style w:type="character" w:customStyle="1" w:styleId="a6">
    <w:name w:val="页脚 字符"/>
    <w:basedOn w:val="a0"/>
    <w:link w:val="a5"/>
    <w:uiPriority w:val="99"/>
    <w:rsid w:val="00A159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7151">
      <w:marLeft w:val="0"/>
      <w:marRight w:val="0"/>
      <w:marTop w:val="10"/>
      <w:marBottom w:val="10"/>
      <w:divBdr>
        <w:top w:val="none" w:sz="0" w:space="0" w:color="auto"/>
        <w:left w:val="none" w:sz="0" w:space="0" w:color="auto"/>
        <w:bottom w:val="none" w:sz="0" w:space="0" w:color="auto"/>
        <w:right w:val="none" w:sz="0" w:space="0" w:color="auto"/>
      </w:divBdr>
    </w:div>
    <w:div w:id="26882604">
      <w:marLeft w:val="0"/>
      <w:marRight w:val="0"/>
      <w:marTop w:val="10"/>
      <w:marBottom w:val="10"/>
      <w:divBdr>
        <w:top w:val="none" w:sz="0" w:space="0" w:color="auto"/>
        <w:left w:val="none" w:sz="0" w:space="0" w:color="auto"/>
        <w:bottom w:val="none" w:sz="0" w:space="0" w:color="auto"/>
        <w:right w:val="none" w:sz="0" w:space="0" w:color="auto"/>
      </w:divBdr>
    </w:div>
    <w:div w:id="29037624">
      <w:marLeft w:val="0"/>
      <w:marRight w:val="0"/>
      <w:marTop w:val="10"/>
      <w:marBottom w:val="10"/>
      <w:divBdr>
        <w:top w:val="none" w:sz="0" w:space="0" w:color="auto"/>
        <w:left w:val="none" w:sz="0" w:space="0" w:color="auto"/>
        <w:bottom w:val="none" w:sz="0" w:space="0" w:color="auto"/>
        <w:right w:val="none" w:sz="0" w:space="0" w:color="auto"/>
      </w:divBdr>
    </w:div>
    <w:div w:id="37436518">
      <w:marLeft w:val="0"/>
      <w:marRight w:val="0"/>
      <w:marTop w:val="10"/>
      <w:marBottom w:val="10"/>
      <w:divBdr>
        <w:top w:val="none" w:sz="0" w:space="0" w:color="auto"/>
        <w:left w:val="none" w:sz="0" w:space="0" w:color="auto"/>
        <w:bottom w:val="none" w:sz="0" w:space="0" w:color="auto"/>
        <w:right w:val="none" w:sz="0" w:space="0" w:color="auto"/>
      </w:divBdr>
    </w:div>
    <w:div w:id="91247027">
      <w:marLeft w:val="0"/>
      <w:marRight w:val="0"/>
      <w:marTop w:val="10"/>
      <w:marBottom w:val="10"/>
      <w:divBdr>
        <w:top w:val="none" w:sz="0" w:space="0" w:color="auto"/>
        <w:left w:val="none" w:sz="0" w:space="0" w:color="auto"/>
        <w:bottom w:val="none" w:sz="0" w:space="0" w:color="auto"/>
        <w:right w:val="none" w:sz="0" w:space="0" w:color="auto"/>
      </w:divBdr>
    </w:div>
    <w:div w:id="105662215">
      <w:marLeft w:val="0"/>
      <w:marRight w:val="0"/>
      <w:marTop w:val="10"/>
      <w:marBottom w:val="10"/>
      <w:divBdr>
        <w:top w:val="none" w:sz="0" w:space="0" w:color="auto"/>
        <w:left w:val="none" w:sz="0" w:space="0" w:color="auto"/>
        <w:bottom w:val="none" w:sz="0" w:space="0" w:color="auto"/>
        <w:right w:val="none" w:sz="0" w:space="0" w:color="auto"/>
      </w:divBdr>
    </w:div>
    <w:div w:id="124390343">
      <w:marLeft w:val="0"/>
      <w:marRight w:val="0"/>
      <w:marTop w:val="10"/>
      <w:marBottom w:val="10"/>
      <w:divBdr>
        <w:top w:val="none" w:sz="0" w:space="0" w:color="auto"/>
        <w:left w:val="none" w:sz="0" w:space="0" w:color="auto"/>
        <w:bottom w:val="none" w:sz="0" w:space="0" w:color="auto"/>
        <w:right w:val="none" w:sz="0" w:space="0" w:color="auto"/>
      </w:divBdr>
    </w:div>
    <w:div w:id="136730200">
      <w:marLeft w:val="0"/>
      <w:marRight w:val="0"/>
      <w:marTop w:val="10"/>
      <w:marBottom w:val="10"/>
      <w:divBdr>
        <w:top w:val="none" w:sz="0" w:space="0" w:color="auto"/>
        <w:left w:val="none" w:sz="0" w:space="0" w:color="auto"/>
        <w:bottom w:val="none" w:sz="0" w:space="0" w:color="auto"/>
        <w:right w:val="none" w:sz="0" w:space="0" w:color="auto"/>
      </w:divBdr>
    </w:div>
    <w:div w:id="143739036">
      <w:marLeft w:val="0"/>
      <w:marRight w:val="0"/>
      <w:marTop w:val="10"/>
      <w:marBottom w:val="10"/>
      <w:divBdr>
        <w:top w:val="none" w:sz="0" w:space="0" w:color="auto"/>
        <w:left w:val="none" w:sz="0" w:space="0" w:color="auto"/>
        <w:bottom w:val="none" w:sz="0" w:space="0" w:color="auto"/>
        <w:right w:val="none" w:sz="0" w:space="0" w:color="auto"/>
      </w:divBdr>
    </w:div>
    <w:div w:id="146556766">
      <w:marLeft w:val="0"/>
      <w:marRight w:val="0"/>
      <w:marTop w:val="10"/>
      <w:marBottom w:val="10"/>
      <w:divBdr>
        <w:top w:val="none" w:sz="0" w:space="0" w:color="auto"/>
        <w:left w:val="none" w:sz="0" w:space="0" w:color="auto"/>
        <w:bottom w:val="none" w:sz="0" w:space="0" w:color="auto"/>
        <w:right w:val="none" w:sz="0" w:space="0" w:color="auto"/>
      </w:divBdr>
    </w:div>
    <w:div w:id="146745053">
      <w:marLeft w:val="0"/>
      <w:marRight w:val="0"/>
      <w:marTop w:val="10"/>
      <w:marBottom w:val="10"/>
      <w:divBdr>
        <w:top w:val="none" w:sz="0" w:space="0" w:color="auto"/>
        <w:left w:val="none" w:sz="0" w:space="0" w:color="auto"/>
        <w:bottom w:val="none" w:sz="0" w:space="0" w:color="auto"/>
        <w:right w:val="none" w:sz="0" w:space="0" w:color="auto"/>
      </w:divBdr>
    </w:div>
    <w:div w:id="150099881">
      <w:marLeft w:val="0"/>
      <w:marRight w:val="0"/>
      <w:marTop w:val="10"/>
      <w:marBottom w:val="10"/>
      <w:divBdr>
        <w:top w:val="none" w:sz="0" w:space="0" w:color="auto"/>
        <w:left w:val="none" w:sz="0" w:space="0" w:color="auto"/>
        <w:bottom w:val="none" w:sz="0" w:space="0" w:color="auto"/>
        <w:right w:val="none" w:sz="0" w:space="0" w:color="auto"/>
      </w:divBdr>
    </w:div>
    <w:div w:id="151069789">
      <w:marLeft w:val="0"/>
      <w:marRight w:val="0"/>
      <w:marTop w:val="10"/>
      <w:marBottom w:val="10"/>
      <w:divBdr>
        <w:top w:val="none" w:sz="0" w:space="0" w:color="auto"/>
        <w:left w:val="none" w:sz="0" w:space="0" w:color="auto"/>
        <w:bottom w:val="none" w:sz="0" w:space="0" w:color="auto"/>
        <w:right w:val="none" w:sz="0" w:space="0" w:color="auto"/>
      </w:divBdr>
    </w:div>
    <w:div w:id="169955317">
      <w:marLeft w:val="0"/>
      <w:marRight w:val="0"/>
      <w:marTop w:val="10"/>
      <w:marBottom w:val="10"/>
      <w:divBdr>
        <w:top w:val="none" w:sz="0" w:space="0" w:color="auto"/>
        <w:left w:val="none" w:sz="0" w:space="0" w:color="auto"/>
        <w:bottom w:val="none" w:sz="0" w:space="0" w:color="auto"/>
        <w:right w:val="none" w:sz="0" w:space="0" w:color="auto"/>
      </w:divBdr>
    </w:div>
    <w:div w:id="172383554">
      <w:marLeft w:val="0"/>
      <w:marRight w:val="0"/>
      <w:marTop w:val="10"/>
      <w:marBottom w:val="10"/>
      <w:divBdr>
        <w:top w:val="none" w:sz="0" w:space="0" w:color="auto"/>
        <w:left w:val="none" w:sz="0" w:space="0" w:color="auto"/>
        <w:bottom w:val="none" w:sz="0" w:space="0" w:color="auto"/>
        <w:right w:val="none" w:sz="0" w:space="0" w:color="auto"/>
      </w:divBdr>
    </w:div>
    <w:div w:id="182475319">
      <w:marLeft w:val="0"/>
      <w:marRight w:val="0"/>
      <w:marTop w:val="10"/>
      <w:marBottom w:val="10"/>
      <w:divBdr>
        <w:top w:val="none" w:sz="0" w:space="0" w:color="auto"/>
        <w:left w:val="none" w:sz="0" w:space="0" w:color="auto"/>
        <w:bottom w:val="none" w:sz="0" w:space="0" w:color="auto"/>
        <w:right w:val="none" w:sz="0" w:space="0" w:color="auto"/>
      </w:divBdr>
    </w:div>
    <w:div w:id="246689980">
      <w:marLeft w:val="0"/>
      <w:marRight w:val="0"/>
      <w:marTop w:val="10"/>
      <w:marBottom w:val="10"/>
      <w:divBdr>
        <w:top w:val="none" w:sz="0" w:space="0" w:color="auto"/>
        <w:left w:val="none" w:sz="0" w:space="0" w:color="auto"/>
        <w:bottom w:val="none" w:sz="0" w:space="0" w:color="auto"/>
        <w:right w:val="none" w:sz="0" w:space="0" w:color="auto"/>
      </w:divBdr>
    </w:div>
    <w:div w:id="249779685">
      <w:marLeft w:val="0"/>
      <w:marRight w:val="0"/>
      <w:marTop w:val="10"/>
      <w:marBottom w:val="10"/>
      <w:divBdr>
        <w:top w:val="none" w:sz="0" w:space="0" w:color="auto"/>
        <w:left w:val="none" w:sz="0" w:space="0" w:color="auto"/>
        <w:bottom w:val="none" w:sz="0" w:space="0" w:color="auto"/>
        <w:right w:val="none" w:sz="0" w:space="0" w:color="auto"/>
      </w:divBdr>
    </w:div>
    <w:div w:id="263196417">
      <w:marLeft w:val="0"/>
      <w:marRight w:val="0"/>
      <w:marTop w:val="10"/>
      <w:marBottom w:val="10"/>
      <w:divBdr>
        <w:top w:val="none" w:sz="0" w:space="0" w:color="auto"/>
        <w:left w:val="none" w:sz="0" w:space="0" w:color="auto"/>
        <w:bottom w:val="none" w:sz="0" w:space="0" w:color="auto"/>
        <w:right w:val="none" w:sz="0" w:space="0" w:color="auto"/>
      </w:divBdr>
    </w:div>
    <w:div w:id="268855747">
      <w:marLeft w:val="0"/>
      <w:marRight w:val="0"/>
      <w:marTop w:val="10"/>
      <w:marBottom w:val="10"/>
      <w:divBdr>
        <w:top w:val="none" w:sz="0" w:space="0" w:color="auto"/>
        <w:left w:val="none" w:sz="0" w:space="0" w:color="auto"/>
        <w:bottom w:val="none" w:sz="0" w:space="0" w:color="auto"/>
        <w:right w:val="none" w:sz="0" w:space="0" w:color="auto"/>
      </w:divBdr>
    </w:div>
    <w:div w:id="309752372">
      <w:marLeft w:val="0"/>
      <w:marRight w:val="0"/>
      <w:marTop w:val="10"/>
      <w:marBottom w:val="10"/>
      <w:divBdr>
        <w:top w:val="none" w:sz="0" w:space="0" w:color="auto"/>
        <w:left w:val="none" w:sz="0" w:space="0" w:color="auto"/>
        <w:bottom w:val="none" w:sz="0" w:space="0" w:color="auto"/>
        <w:right w:val="none" w:sz="0" w:space="0" w:color="auto"/>
      </w:divBdr>
    </w:div>
    <w:div w:id="336271860">
      <w:marLeft w:val="0"/>
      <w:marRight w:val="0"/>
      <w:marTop w:val="10"/>
      <w:marBottom w:val="10"/>
      <w:divBdr>
        <w:top w:val="none" w:sz="0" w:space="0" w:color="auto"/>
        <w:left w:val="none" w:sz="0" w:space="0" w:color="auto"/>
        <w:bottom w:val="none" w:sz="0" w:space="0" w:color="auto"/>
        <w:right w:val="none" w:sz="0" w:space="0" w:color="auto"/>
      </w:divBdr>
    </w:div>
    <w:div w:id="358507760">
      <w:marLeft w:val="0"/>
      <w:marRight w:val="0"/>
      <w:marTop w:val="10"/>
      <w:marBottom w:val="10"/>
      <w:divBdr>
        <w:top w:val="none" w:sz="0" w:space="0" w:color="auto"/>
        <w:left w:val="none" w:sz="0" w:space="0" w:color="auto"/>
        <w:bottom w:val="none" w:sz="0" w:space="0" w:color="auto"/>
        <w:right w:val="none" w:sz="0" w:space="0" w:color="auto"/>
      </w:divBdr>
    </w:div>
    <w:div w:id="430512553">
      <w:marLeft w:val="0"/>
      <w:marRight w:val="0"/>
      <w:marTop w:val="10"/>
      <w:marBottom w:val="10"/>
      <w:divBdr>
        <w:top w:val="none" w:sz="0" w:space="0" w:color="auto"/>
        <w:left w:val="none" w:sz="0" w:space="0" w:color="auto"/>
        <w:bottom w:val="none" w:sz="0" w:space="0" w:color="auto"/>
        <w:right w:val="none" w:sz="0" w:space="0" w:color="auto"/>
      </w:divBdr>
    </w:div>
    <w:div w:id="447705253">
      <w:marLeft w:val="0"/>
      <w:marRight w:val="720"/>
      <w:marTop w:val="10"/>
      <w:marBottom w:val="10"/>
      <w:divBdr>
        <w:top w:val="none" w:sz="0" w:space="0" w:color="auto"/>
        <w:left w:val="none" w:sz="0" w:space="0" w:color="auto"/>
        <w:bottom w:val="none" w:sz="0" w:space="0" w:color="auto"/>
        <w:right w:val="none" w:sz="0" w:space="0" w:color="auto"/>
      </w:divBdr>
    </w:div>
    <w:div w:id="464352168">
      <w:marLeft w:val="0"/>
      <w:marRight w:val="0"/>
      <w:marTop w:val="10"/>
      <w:marBottom w:val="10"/>
      <w:divBdr>
        <w:top w:val="none" w:sz="0" w:space="0" w:color="auto"/>
        <w:left w:val="none" w:sz="0" w:space="0" w:color="auto"/>
        <w:bottom w:val="none" w:sz="0" w:space="0" w:color="auto"/>
        <w:right w:val="none" w:sz="0" w:space="0" w:color="auto"/>
      </w:divBdr>
    </w:div>
    <w:div w:id="492452065">
      <w:marLeft w:val="0"/>
      <w:marRight w:val="0"/>
      <w:marTop w:val="10"/>
      <w:marBottom w:val="10"/>
      <w:divBdr>
        <w:top w:val="none" w:sz="0" w:space="0" w:color="auto"/>
        <w:left w:val="none" w:sz="0" w:space="0" w:color="auto"/>
        <w:bottom w:val="none" w:sz="0" w:space="0" w:color="auto"/>
        <w:right w:val="none" w:sz="0" w:space="0" w:color="auto"/>
      </w:divBdr>
    </w:div>
    <w:div w:id="501430599">
      <w:marLeft w:val="0"/>
      <w:marRight w:val="0"/>
      <w:marTop w:val="10"/>
      <w:marBottom w:val="10"/>
      <w:divBdr>
        <w:top w:val="none" w:sz="0" w:space="0" w:color="auto"/>
        <w:left w:val="none" w:sz="0" w:space="0" w:color="auto"/>
        <w:bottom w:val="none" w:sz="0" w:space="0" w:color="auto"/>
        <w:right w:val="none" w:sz="0" w:space="0" w:color="auto"/>
      </w:divBdr>
    </w:div>
    <w:div w:id="598874507">
      <w:marLeft w:val="0"/>
      <w:marRight w:val="0"/>
      <w:marTop w:val="10"/>
      <w:marBottom w:val="10"/>
      <w:divBdr>
        <w:top w:val="none" w:sz="0" w:space="0" w:color="auto"/>
        <w:left w:val="none" w:sz="0" w:space="0" w:color="auto"/>
        <w:bottom w:val="none" w:sz="0" w:space="0" w:color="auto"/>
        <w:right w:val="none" w:sz="0" w:space="0" w:color="auto"/>
      </w:divBdr>
    </w:div>
    <w:div w:id="600989741">
      <w:marLeft w:val="0"/>
      <w:marRight w:val="720"/>
      <w:marTop w:val="10"/>
      <w:marBottom w:val="10"/>
      <w:divBdr>
        <w:top w:val="none" w:sz="0" w:space="0" w:color="auto"/>
        <w:left w:val="none" w:sz="0" w:space="0" w:color="auto"/>
        <w:bottom w:val="none" w:sz="0" w:space="0" w:color="auto"/>
        <w:right w:val="none" w:sz="0" w:space="0" w:color="auto"/>
      </w:divBdr>
    </w:div>
    <w:div w:id="613826468">
      <w:marLeft w:val="0"/>
      <w:marRight w:val="0"/>
      <w:marTop w:val="10"/>
      <w:marBottom w:val="10"/>
      <w:divBdr>
        <w:top w:val="none" w:sz="0" w:space="0" w:color="auto"/>
        <w:left w:val="none" w:sz="0" w:space="0" w:color="auto"/>
        <w:bottom w:val="none" w:sz="0" w:space="0" w:color="auto"/>
        <w:right w:val="none" w:sz="0" w:space="0" w:color="auto"/>
      </w:divBdr>
    </w:div>
    <w:div w:id="615064110">
      <w:marLeft w:val="0"/>
      <w:marRight w:val="0"/>
      <w:marTop w:val="10"/>
      <w:marBottom w:val="10"/>
      <w:divBdr>
        <w:top w:val="none" w:sz="0" w:space="0" w:color="auto"/>
        <w:left w:val="none" w:sz="0" w:space="0" w:color="auto"/>
        <w:bottom w:val="none" w:sz="0" w:space="0" w:color="auto"/>
        <w:right w:val="none" w:sz="0" w:space="0" w:color="auto"/>
      </w:divBdr>
    </w:div>
    <w:div w:id="661005995">
      <w:marLeft w:val="0"/>
      <w:marRight w:val="0"/>
      <w:marTop w:val="10"/>
      <w:marBottom w:val="10"/>
      <w:divBdr>
        <w:top w:val="none" w:sz="0" w:space="0" w:color="auto"/>
        <w:left w:val="none" w:sz="0" w:space="0" w:color="auto"/>
        <w:bottom w:val="none" w:sz="0" w:space="0" w:color="auto"/>
        <w:right w:val="none" w:sz="0" w:space="0" w:color="auto"/>
      </w:divBdr>
    </w:div>
    <w:div w:id="666177951">
      <w:marLeft w:val="0"/>
      <w:marRight w:val="0"/>
      <w:marTop w:val="10"/>
      <w:marBottom w:val="10"/>
      <w:divBdr>
        <w:top w:val="none" w:sz="0" w:space="0" w:color="auto"/>
        <w:left w:val="none" w:sz="0" w:space="0" w:color="auto"/>
        <w:bottom w:val="none" w:sz="0" w:space="0" w:color="auto"/>
        <w:right w:val="none" w:sz="0" w:space="0" w:color="auto"/>
      </w:divBdr>
    </w:div>
    <w:div w:id="671299257">
      <w:marLeft w:val="0"/>
      <w:marRight w:val="0"/>
      <w:marTop w:val="10"/>
      <w:marBottom w:val="10"/>
      <w:divBdr>
        <w:top w:val="none" w:sz="0" w:space="0" w:color="auto"/>
        <w:left w:val="none" w:sz="0" w:space="0" w:color="auto"/>
        <w:bottom w:val="none" w:sz="0" w:space="0" w:color="auto"/>
        <w:right w:val="none" w:sz="0" w:space="0" w:color="auto"/>
      </w:divBdr>
    </w:div>
    <w:div w:id="677125685">
      <w:marLeft w:val="0"/>
      <w:marRight w:val="0"/>
      <w:marTop w:val="10"/>
      <w:marBottom w:val="10"/>
      <w:divBdr>
        <w:top w:val="none" w:sz="0" w:space="0" w:color="auto"/>
        <w:left w:val="none" w:sz="0" w:space="0" w:color="auto"/>
        <w:bottom w:val="none" w:sz="0" w:space="0" w:color="auto"/>
        <w:right w:val="none" w:sz="0" w:space="0" w:color="auto"/>
      </w:divBdr>
    </w:div>
    <w:div w:id="726030273">
      <w:marLeft w:val="0"/>
      <w:marRight w:val="0"/>
      <w:marTop w:val="10"/>
      <w:marBottom w:val="10"/>
      <w:divBdr>
        <w:top w:val="none" w:sz="0" w:space="0" w:color="auto"/>
        <w:left w:val="none" w:sz="0" w:space="0" w:color="auto"/>
        <w:bottom w:val="none" w:sz="0" w:space="0" w:color="auto"/>
        <w:right w:val="none" w:sz="0" w:space="0" w:color="auto"/>
      </w:divBdr>
    </w:div>
    <w:div w:id="816074302">
      <w:marLeft w:val="0"/>
      <w:marRight w:val="0"/>
      <w:marTop w:val="10"/>
      <w:marBottom w:val="10"/>
      <w:divBdr>
        <w:top w:val="none" w:sz="0" w:space="0" w:color="auto"/>
        <w:left w:val="none" w:sz="0" w:space="0" w:color="auto"/>
        <w:bottom w:val="none" w:sz="0" w:space="0" w:color="auto"/>
        <w:right w:val="none" w:sz="0" w:space="0" w:color="auto"/>
      </w:divBdr>
    </w:div>
    <w:div w:id="821698151">
      <w:marLeft w:val="0"/>
      <w:marRight w:val="0"/>
      <w:marTop w:val="10"/>
      <w:marBottom w:val="10"/>
      <w:divBdr>
        <w:top w:val="none" w:sz="0" w:space="0" w:color="auto"/>
        <w:left w:val="none" w:sz="0" w:space="0" w:color="auto"/>
        <w:bottom w:val="none" w:sz="0" w:space="0" w:color="auto"/>
        <w:right w:val="none" w:sz="0" w:space="0" w:color="auto"/>
      </w:divBdr>
    </w:div>
    <w:div w:id="839469068">
      <w:marLeft w:val="0"/>
      <w:marRight w:val="0"/>
      <w:marTop w:val="10"/>
      <w:marBottom w:val="10"/>
      <w:divBdr>
        <w:top w:val="none" w:sz="0" w:space="0" w:color="auto"/>
        <w:left w:val="none" w:sz="0" w:space="0" w:color="auto"/>
        <w:bottom w:val="none" w:sz="0" w:space="0" w:color="auto"/>
        <w:right w:val="none" w:sz="0" w:space="0" w:color="auto"/>
      </w:divBdr>
    </w:div>
    <w:div w:id="841434031">
      <w:marLeft w:val="0"/>
      <w:marRight w:val="0"/>
      <w:marTop w:val="10"/>
      <w:marBottom w:val="10"/>
      <w:divBdr>
        <w:top w:val="none" w:sz="0" w:space="0" w:color="auto"/>
        <w:left w:val="none" w:sz="0" w:space="0" w:color="auto"/>
        <w:bottom w:val="none" w:sz="0" w:space="0" w:color="auto"/>
        <w:right w:val="none" w:sz="0" w:space="0" w:color="auto"/>
      </w:divBdr>
    </w:div>
    <w:div w:id="957101295">
      <w:marLeft w:val="0"/>
      <w:marRight w:val="0"/>
      <w:marTop w:val="10"/>
      <w:marBottom w:val="10"/>
      <w:divBdr>
        <w:top w:val="none" w:sz="0" w:space="0" w:color="auto"/>
        <w:left w:val="none" w:sz="0" w:space="0" w:color="auto"/>
        <w:bottom w:val="none" w:sz="0" w:space="0" w:color="auto"/>
        <w:right w:val="none" w:sz="0" w:space="0" w:color="auto"/>
      </w:divBdr>
    </w:div>
    <w:div w:id="995382501">
      <w:marLeft w:val="0"/>
      <w:marRight w:val="0"/>
      <w:marTop w:val="10"/>
      <w:marBottom w:val="10"/>
      <w:divBdr>
        <w:top w:val="none" w:sz="0" w:space="0" w:color="auto"/>
        <w:left w:val="none" w:sz="0" w:space="0" w:color="auto"/>
        <w:bottom w:val="none" w:sz="0" w:space="0" w:color="auto"/>
        <w:right w:val="none" w:sz="0" w:space="0" w:color="auto"/>
      </w:divBdr>
    </w:div>
    <w:div w:id="1011681963">
      <w:marLeft w:val="0"/>
      <w:marRight w:val="720"/>
      <w:marTop w:val="10"/>
      <w:marBottom w:val="10"/>
      <w:divBdr>
        <w:top w:val="none" w:sz="0" w:space="0" w:color="auto"/>
        <w:left w:val="none" w:sz="0" w:space="0" w:color="auto"/>
        <w:bottom w:val="none" w:sz="0" w:space="0" w:color="auto"/>
        <w:right w:val="none" w:sz="0" w:space="0" w:color="auto"/>
      </w:divBdr>
    </w:div>
    <w:div w:id="1028723477">
      <w:marLeft w:val="0"/>
      <w:marRight w:val="720"/>
      <w:marTop w:val="10"/>
      <w:marBottom w:val="10"/>
      <w:divBdr>
        <w:top w:val="none" w:sz="0" w:space="0" w:color="auto"/>
        <w:left w:val="none" w:sz="0" w:space="0" w:color="auto"/>
        <w:bottom w:val="none" w:sz="0" w:space="0" w:color="auto"/>
        <w:right w:val="none" w:sz="0" w:space="0" w:color="auto"/>
      </w:divBdr>
    </w:div>
    <w:div w:id="1042363761">
      <w:marLeft w:val="0"/>
      <w:marRight w:val="0"/>
      <w:marTop w:val="10"/>
      <w:marBottom w:val="10"/>
      <w:divBdr>
        <w:top w:val="none" w:sz="0" w:space="0" w:color="auto"/>
        <w:left w:val="none" w:sz="0" w:space="0" w:color="auto"/>
        <w:bottom w:val="none" w:sz="0" w:space="0" w:color="auto"/>
        <w:right w:val="none" w:sz="0" w:space="0" w:color="auto"/>
      </w:divBdr>
    </w:div>
    <w:div w:id="1065683343">
      <w:marLeft w:val="0"/>
      <w:marRight w:val="0"/>
      <w:marTop w:val="10"/>
      <w:marBottom w:val="10"/>
      <w:divBdr>
        <w:top w:val="none" w:sz="0" w:space="0" w:color="auto"/>
        <w:left w:val="none" w:sz="0" w:space="0" w:color="auto"/>
        <w:bottom w:val="none" w:sz="0" w:space="0" w:color="auto"/>
        <w:right w:val="none" w:sz="0" w:space="0" w:color="auto"/>
      </w:divBdr>
    </w:div>
    <w:div w:id="1070729607">
      <w:marLeft w:val="0"/>
      <w:marRight w:val="0"/>
      <w:marTop w:val="10"/>
      <w:marBottom w:val="10"/>
      <w:divBdr>
        <w:top w:val="none" w:sz="0" w:space="0" w:color="auto"/>
        <w:left w:val="none" w:sz="0" w:space="0" w:color="auto"/>
        <w:bottom w:val="none" w:sz="0" w:space="0" w:color="auto"/>
        <w:right w:val="none" w:sz="0" w:space="0" w:color="auto"/>
      </w:divBdr>
    </w:div>
    <w:div w:id="1119256122">
      <w:marLeft w:val="0"/>
      <w:marRight w:val="0"/>
      <w:marTop w:val="10"/>
      <w:marBottom w:val="10"/>
      <w:divBdr>
        <w:top w:val="none" w:sz="0" w:space="0" w:color="auto"/>
        <w:left w:val="none" w:sz="0" w:space="0" w:color="auto"/>
        <w:bottom w:val="none" w:sz="0" w:space="0" w:color="auto"/>
        <w:right w:val="none" w:sz="0" w:space="0" w:color="auto"/>
      </w:divBdr>
    </w:div>
    <w:div w:id="1146165588">
      <w:marLeft w:val="0"/>
      <w:marRight w:val="0"/>
      <w:marTop w:val="10"/>
      <w:marBottom w:val="10"/>
      <w:divBdr>
        <w:top w:val="none" w:sz="0" w:space="0" w:color="auto"/>
        <w:left w:val="none" w:sz="0" w:space="0" w:color="auto"/>
        <w:bottom w:val="none" w:sz="0" w:space="0" w:color="auto"/>
        <w:right w:val="none" w:sz="0" w:space="0" w:color="auto"/>
      </w:divBdr>
    </w:div>
    <w:div w:id="1174998249">
      <w:marLeft w:val="0"/>
      <w:marRight w:val="0"/>
      <w:marTop w:val="10"/>
      <w:marBottom w:val="10"/>
      <w:divBdr>
        <w:top w:val="none" w:sz="0" w:space="0" w:color="auto"/>
        <w:left w:val="none" w:sz="0" w:space="0" w:color="auto"/>
        <w:bottom w:val="none" w:sz="0" w:space="0" w:color="auto"/>
        <w:right w:val="none" w:sz="0" w:space="0" w:color="auto"/>
      </w:divBdr>
    </w:div>
    <w:div w:id="1178547009">
      <w:marLeft w:val="0"/>
      <w:marRight w:val="0"/>
      <w:marTop w:val="10"/>
      <w:marBottom w:val="10"/>
      <w:divBdr>
        <w:top w:val="none" w:sz="0" w:space="0" w:color="auto"/>
        <w:left w:val="none" w:sz="0" w:space="0" w:color="auto"/>
        <w:bottom w:val="none" w:sz="0" w:space="0" w:color="auto"/>
        <w:right w:val="none" w:sz="0" w:space="0" w:color="auto"/>
      </w:divBdr>
    </w:div>
    <w:div w:id="1243367283">
      <w:marLeft w:val="0"/>
      <w:marRight w:val="0"/>
      <w:marTop w:val="10"/>
      <w:marBottom w:val="10"/>
      <w:divBdr>
        <w:top w:val="none" w:sz="0" w:space="0" w:color="auto"/>
        <w:left w:val="none" w:sz="0" w:space="0" w:color="auto"/>
        <w:bottom w:val="none" w:sz="0" w:space="0" w:color="auto"/>
        <w:right w:val="none" w:sz="0" w:space="0" w:color="auto"/>
      </w:divBdr>
    </w:div>
    <w:div w:id="1247570463">
      <w:marLeft w:val="0"/>
      <w:marRight w:val="0"/>
      <w:marTop w:val="10"/>
      <w:marBottom w:val="10"/>
      <w:divBdr>
        <w:top w:val="none" w:sz="0" w:space="0" w:color="auto"/>
        <w:left w:val="none" w:sz="0" w:space="0" w:color="auto"/>
        <w:bottom w:val="none" w:sz="0" w:space="0" w:color="auto"/>
        <w:right w:val="none" w:sz="0" w:space="0" w:color="auto"/>
      </w:divBdr>
    </w:div>
    <w:div w:id="1249119737">
      <w:marLeft w:val="0"/>
      <w:marRight w:val="0"/>
      <w:marTop w:val="10"/>
      <w:marBottom w:val="10"/>
      <w:divBdr>
        <w:top w:val="none" w:sz="0" w:space="0" w:color="auto"/>
        <w:left w:val="none" w:sz="0" w:space="0" w:color="auto"/>
        <w:bottom w:val="none" w:sz="0" w:space="0" w:color="auto"/>
        <w:right w:val="none" w:sz="0" w:space="0" w:color="auto"/>
      </w:divBdr>
    </w:div>
    <w:div w:id="1319113667">
      <w:marLeft w:val="0"/>
      <w:marRight w:val="0"/>
      <w:marTop w:val="10"/>
      <w:marBottom w:val="10"/>
      <w:divBdr>
        <w:top w:val="none" w:sz="0" w:space="0" w:color="auto"/>
        <w:left w:val="none" w:sz="0" w:space="0" w:color="auto"/>
        <w:bottom w:val="none" w:sz="0" w:space="0" w:color="auto"/>
        <w:right w:val="none" w:sz="0" w:space="0" w:color="auto"/>
      </w:divBdr>
    </w:div>
    <w:div w:id="1348290755">
      <w:marLeft w:val="0"/>
      <w:marRight w:val="0"/>
      <w:marTop w:val="10"/>
      <w:marBottom w:val="10"/>
      <w:divBdr>
        <w:top w:val="none" w:sz="0" w:space="0" w:color="auto"/>
        <w:left w:val="none" w:sz="0" w:space="0" w:color="auto"/>
        <w:bottom w:val="none" w:sz="0" w:space="0" w:color="auto"/>
        <w:right w:val="none" w:sz="0" w:space="0" w:color="auto"/>
      </w:divBdr>
    </w:div>
    <w:div w:id="1378048789">
      <w:marLeft w:val="0"/>
      <w:marRight w:val="0"/>
      <w:marTop w:val="10"/>
      <w:marBottom w:val="10"/>
      <w:divBdr>
        <w:top w:val="none" w:sz="0" w:space="0" w:color="auto"/>
        <w:left w:val="none" w:sz="0" w:space="0" w:color="auto"/>
        <w:bottom w:val="none" w:sz="0" w:space="0" w:color="auto"/>
        <w:right w:val="none" w:sz="0" w:space="0" w:color="auto"/>
      </w:divBdr>
    </w:div>
    <w:div w:id="1382828584">
      <w:marLeft w:val="0"/>
      <w:marRight w:val="0"/>
      <w:marTop w:val="10"/>
      <w:marBottom w:val="10"/>
      <w:divBdr>
        <w:top w:val="none" w:sz="0" w:space="0" w:color="auto"/>
        <w:left w:val="none" w:sz="0" w:space="0" w:color="auto"/>
        <w:bottom w:val="none" w:sz="0" w:space="0" w:color="auto"/>
        <w:right w:val="none" w:sz="0" w:space="0" w:color="auto"/>
      </w:divBdr>
    </w:div>
    <w:div w:id="1412585034">
      <w:marLeft w:val="0"/>
      <w:marRight w:val="0"/>
      <w:marTop w:val="10"/>
      <w:marBottom w:val="10"/>
      <w:divBdr>
        <w:top w:val="none" w:sz="0" w:space="0" w:color="auto"/>
        <w:left w:val="none" w:sz="0" w:space="0" w:color="auto"/>
        <w:bottom w:val="none" w:sz="0" w:space="0" w:color="auto"/>
        <w:right w:val="none" w:sz="0" w:space="0" w:color="auto"/>
      </w:divBdr>
    </w:div>
    <w:div w:id="1466047567">
      <w:marLeft w:val="0"/>
      <w:marRight w:val="0"/>
      <w:marTop w:val="10"/>
      <w:marBottom w:val="10"/>
      <w:divBdr>
        <w:top w:val="none" w:sz="0" w:space="0" w:color="auto"/>
        <w:left w:val="none" w:sz="0" w:space="0" w:color="auto"/>
        <w:bottom w:val="none" w:sz="0" w:space="0" w:color="auto"/>
        <w:right w:val="none" w:sz="0" w:space="0" w:color="auto"/>
      </w:divBdr>
    </w:div>
    <w:div w:id="1538540040">
      <w:marLeft w:val="0"/>
      <w:marRight w:val="0"/>
      <w:marTop w:val="10"/>
      <w:marBottom w:val="10"/>
      <w:divBdr>
        <w:top w:val="none" w:sz="0" w:space="0" w:color="auto"/>
        <w:left w:val="none" w:sz="0" w:space="0" w:color="auto"/>
        <w:bottom w:val="none" w:sz="0" w:space="0" w:color="auto"/>
        <w:right w:val="none" w:sz="0" w:space="0" w:color="auto"/>
      </w:divBdr>
    </w:div>
    <w:div w:id="1566067751">
      <w:marLeft w:val="0"/>
      <w:marRight w:val="0"/>
      <w:marTop w:val="10"/>
      <w:marBottom w:val="10"/>
      <w:divBdr>
        <w:top w:val="none" w:sz="0" w:space="0" w:color="auto"/>
        <w:left w:val="none" w:sz="0" w:space="0" w:color="auto"/>
        <w:bottom w:val="none" w:sz="0" w:space="0" w:color="auto"/>
        <w:right w:val="none" w:sz="0" w:space="0" w:color="auto"/>
      </w:divBdr>
    </w:div>
    <w:div w:id="1566836359">
      <w:marLeft w:val="0"/>
      <w:marRight w:val="0"/>
      <w:marTop w:val="10"/>
      <w:marBottom w:val="10"/>
      <w:divBdr>
        <w:top w:val="none" w:sz="0" w:space="0" w:color="auto"/>
        <w:left w:val="none" w:sz="0" w:space="0" w:color="auto"/>
        <w:bottom w:val="none" w:sz="0" w:space="0" w:color="auto"/>
        <w:right w:val="none" w:sz="0" w:space="0" w:color="auto"/>
      </w:divBdr>
    </w:div>
    <w:div w:id="1567914566">
      <w:marLeft w:val="0"/>
      <w:marRight w:val="0"/>
      <w:marTop w:val="10"/>
      <w:marBottom w:val="10"/>
      <w:divBdr>
        <w:top w:val="none" w:sz="0" w:space="0" w:color="auto"/>
        <w:left w:val="none" w:sz="0" w:space="0" w:color="auto"/>
        <w:bottom w:val="none" w:sz="0" w:space="0" w:color="auto"/>
        <w:right w:val="none" w:sz="0" w:space="0" w:color="auto"/>
      </w:divBdr>
    </w:div>
    <w:div w:id="1579361999">
      <w:marLeft w:val="0"/>
      <w:marRight w:val="0"/>
      <w:marTop w:val="10"/>
      <w:marBottom w:val="10"/>
      <w:divBdr>
        <w:top w:val="none" w:sz="0" w:space="0" w:color="auto"/>
        <w:left w:val="none" w:sz="0" w:space="0" w:color="auto"/>
        <w:bottom w:val="none" w:sz="0" w:space="0" w:color="auto"/>
        <w:right w:val="none" w:sz="0" w:space="0" w:color="auto"/>
      </w:divBdr>
    </w:div>
    <w:div w:id="1586918945">
      <w:marLeft w:val="0"/>
      <w:marRight w:val="0"/>
      <w:marTop w:val="10"/>
      <w:marBottom w:val="10"/>
      <w:divBdr>
        <w:top w:val="none" w:sz="0" w:space="0" w:color="auto"/>
        <w:left w:val="none" w:sz="0" w:space="0" w:color="auto"/>
        <w:bottom w:val="none" w:sz="0" w:space="0" w:color="auto"/>
        <w:right w:val="none" w:sz="0" w:space="0" w:color="auto"/>
      </w:divBdr>
    </w:div>
    <w:div w:id="1594900450">
      <w:marLeft w:val="0"/>
      <w:marRight w:val="0"/>
      <w:marTop w:val="10"/>
      <w:marBottom w:val="10"/>
      <w:divBdr>
        <w:top w:val="none" w:sz="0" w:space="0" w:color="auto"/>
        <w:left w:val="none" w:sz="0" w:space="0" w:color="auto"/>
        <w:bottom w:val="none" w:sz="0" w:space="0" w:color="auto"/>
        <w:right w:val="none" w:sz="0" w:space="0" w:color="auto"/>
      </w:divBdr>
    </w:div>
    <w:div w:id="1598368074">
      <w:marLeft w:val="0"/>
      <w:marRight w:val="0"/>
      <w:marTop w:val="10"/>
      <w:marBottom w:val="10"/>
      <w:divBdr>
        <w:top w:val="none" w:sz="0" w:space="0" w:color="auto"/>
        <w:left w:val="none" w:sz="0" w:space="0" w:color="auto"/>
        <w:bottom w:val="none" w:sz="0" w:space="0" w:color="auto"/>
        <w:right w:val="none" w:sz="0" w:space="0" w:color="auto"/>
      </w:divBdr>
    </w:div>
    <w:div w:id="1635865467">
      <w:marLeft w:val="0"/>
      <w:marRight w:val="0"/>
      <w:marTop w:val="10"/>
      <w:marBottom w:val="10"/>
      <w:divBdr>
        <w:top w:val="none" w:sz="0" w:space="0" w:color="auto"/>
        <w:left w:val="none" w:sz="0" w:space="0" w:color="auto"/>
        <w:bottom w:val="none" w:sz="0" w:space="0" w:color="auto"/>
        <w:right w:val="none" w:sz="0" w:space="0" w:color="auto"/>
      </w:divBdr>
    </w:div>
    <w:div w:id="1653558734">
      <w:marLeft w:val="0"/>
      <w:marRight w:val="0"/>
      <w:marTop w:val="10"/>
      <w:marBottom w:val="10"/>
      <w:divBdr>
        <w:top w:val="none" w:sz="0" w:space="0" w:color="auto"/>
        <w:left w:val="none" w:sz="0" w:space="0" w:color="auto"/>
        <w:bottom w:val="none" w:sz="0" w:space="0" w:color="auto"/>
        <w:right w:val="none" w:sz="0" w:space="0" w:color="auto"/>
      </w:divBdr>
    </w:div>
    <w:div w:id="1684437756">
      <w:marLeft w:val="0"/>
      <w:marRight w:val="0"/>
      <w:marTop w:val="10"/>
      <w:marBottom w:val="10"/>
      <w:divBdr>
        <w:top w:val="none" w:sz="0" w:space="0" w:color="auto"/>
        <w:left w:val="none" w:sz="0" w:space="0" w:color="auto"/>
        <w:bottom w:val="none" w:sz="0" w:space="0" w:color="auto"/>
        <w:right w:val="none" w:sz="0" w:space="0" w:color="auto"/>
      </w:divBdr>
    </w:div>
    <w:div w:id="1694576165">
      <w:marLeft w:val="0"/>
      <w:marRight w:val="0"/>
      <w:marTop w:val="10"/>
      <w:marBottom w:val="10"/>
      <w:divBdr>
        <w:top w:val="none" w:sz="0" w:space="0" w:color="auto"/>
        <w:left w:val="none" w:sz="0" w:space="0" w:color="auto"/>
        <w:bottom w:val="none" w:sz="0" w:space="0" w:color="auto"/>
        <w:right w:val="none" w:sz="0" w:space="0" w:color="auto"/>
      </w:divBdr>
    </w:div>
    <w:div w:id="1698197431">
      <w:marLeft w:val="0"/>
      <w:marRight w:val="0"/>
      <w:marTop w:val="10"/>
      <w:marBottom w:val="10"/>
      <w:divBdr>
        <w:top w:val="none" w:sz="0" w:space="0" w:color="auto"/>
        <w:left w:val="none" w:sz="0" w:space="0" w:color="auto"/>
        <w:bottom w:val="none" w:sz="0" w:space="0" w:color="auto"/>
        <w:right w:val="none" w:sz="0" w:space="0" w:color="auto"/>
      </w:divBdr>
    </w:div>
    <w:div w:id="1709840495">
      <w:marLeft w:val="0"/>
      <w:marRight w:val="0"/>
      <w:marTop w:val="10"/>
      <w:marBottom w:val="10"/>
      <w:divBdr>
        <w:top w:val="none" w:sz="0" w:space="0" w:color="auto"/>
        <w:left w:val="none" w:sz="0" w:space="0" w:color="auto"/>
        <w:bottom w:val="none" w:sz="0" w:space="0" w:color="auto"/>
        <w:right w:val="none" w:sz="0" w:space="0" w:color="auto"/>
      </w:divBdr>
    </w:div>
    <w:div w:id="1714429463">
      <w:marLeft w:val="0"/>
      <w:marRight w:val="0"/>
      <w:marTop w:val="10"/>
      <w:marBottom w:val="10"/>
      <w:divBdr>
        <w:top w:val="none" w:sz="0" w:space="0" w:color="auto"/>
        <w:left w:val="none" w:sz="0" w:space="0" w:color="auto"/>
        <w:bottom w:val="none" w:sz="0" w:space="0" w:color="auto"/>
        <w:right w:val="none" w:sz="0" w:space="0" w:color="auto"/>
      </w:divBdr>
    </w:div>
    <w:div w:id="1721249514">
      <w:marLeft w:val="0"/>
      <w:marRight w:val="0"/>
      <w:marTop w:val="10"/>
      <w:marBottom w:val="10"/>
      <w:divBdr>
        <w:top w:val="none" w:sz="0" w:space="0" w:color="auto"/>
        <w:left w:val="none" w:sz="0" w:space="0" w:color="auto"/>
        <w:bottom w:val="none" w:sz="0" w:space="0" w:color="auto"/>
        <w:right w:val="none" w:sz="0" w:space="0" w:color="auto"/>
      </w:divBdr>
    </w:div>
    <w:div w:id="1736316593">
      <w:marLeft w:val="0"/>
      <w:marRight w:val="0"/>
      <w:marTop w:val="10"/>
      <w:marBottom w:val="10"/>
      <w:divBdr>
        <w:top w:val="none" w:sz="0" w:space="0" w:color="auto"/>
        <w:left w:val="none" w:sz="0" w:space="0" w:color="auto"/>
        <w:bottom w:val="none" w:sz="0" w:space="0" w:color="auto"/>
        <w:right w:val="none" w:sz="0" w:space="0" w:color="auto"/>
      </w:divBdr>
    </w:div>
    <w:div w:id="1738479289">
      <w:marLeft w:val="0"/>
      <w:marRight w:val="0"/>
      <w:marTop w:val="10"/>
      <w:marBottom w:val="10"/>
      <w:divBdr>
        <w:top w:val="none" w:sz="0" w:space="0" w:color="auto"/>
        <w:left w:val="none" w:sz="0" w:space="0" w:color="auto"/>
        <w:bottom w:val="none" w:sz="0" w:space="0" w:color="auto"/>
        <w:right w:val="none" w:sz="0" w:space="0" w:color="auto"/>
      </w:divBdr>
    </w:div>
    <w:div w:id="1781221905">
      <w:marLeft w:val="0"/>
      <w:marRight w:val="0"/>
      <w:marTop w:val="10"/>
      <w:marBottom w:val="10"/>
      <w:divBdr>
        <w:top w:val="none" w:sz="0" w:space="0" w:color="auto"/>
        <w:left w:val="none" w:sz="0" w:space="0" w:color="auto"/>
        <w:bottom w:val="none" w:sz="0" w:space="0" w:color="auto"/>
        <w:right w:val="none" w:sz="0" w:space="0" w:color="auto"/>
      </w:divBdr>
    </w:div>
    <w:div w:id="1800801487">
      <w:marLeft w:val="0"/>
      <w:marRight w:val="0"/>
      <w:marTop w:val="10"/>
      <w:marBottom w:val="10"/>
      <w:divBdr>
        <w:top w:val="none" w:sz="0" w:space="0" w:color="auto"/>
        <w:left w:val="none" w:sz="0" w:space="0" w:color="auto"/>
        <w:bottom w:val="none" w:sz="0" w:space="0" w:color="auto"/>
        <w:right w:val="none" w:sz="0" w:space="0" w:color="auto"/>
      </w:divBdr>
    </w:div>
    <w:div w:id="1801413239">
      <w:marLeft w:val="0"/>
      <w:marRight w:val="0"/>
      <w:marTop w:val="10"/>
      <w:marBottom w:val="10"/>
      <w:divBdr>
        <w:top w:val="none" w:sz="0" w:space="0" w:color="auto"/>
        <w:left w:val="none" w:sz="0" w:space="0" w:color="auto"/>
        <w:bottom w:val="none" w:sz="0" w:space="0" w:color="auto"/>
        <w:right w:val="none" w:sz="0" w:space="0" w:color="auto"/>
      </w:divBdr>
    </w:div>
    <w:div w:id="1803114899">
      <w:marLeft w:val="0"/>
      <w:marRight w:val="0"/>
      <w:marTop w:val="10"/>
      <w:marBottom w:val="10"/>
      <w:divBdr>
        <w:top w:val="none" w:sz="0" w:space="0" w:color="auto"/>
        <w:left w:val="none" w:sz="0" w:space="0" w:color="auto"/>
        <w:bottom w:val="none" w:sz="0" w:space="0" w:color="auto"/>
        <w:right w:val="none" w:sz="0" w:space="0" w:color="auto"/>
      </w:divBdr>
    </w:div>
    <w:div w:id="1814059993">
      <w:marLeft w:val="0"/>
      <w:marRight w:val="0"/>
      <w:marTop w:val="10"/>
      <w:marBottom w:val="10"/>
      <w:divBdr>
        <w:top w:val="none" w:sz="0" w:space="0" w:color="auto"/>
        <w:left w:val="none" w:sz="0" w:space="0" w:color="auto"/>
        <w:bottom w:val="none" w:sz="0" w:space="0" w:color="auto"/>
        <w:right w:val="none" w:sz="0" w:space="0" w:color="auto"/>
      </w:divBdr>
    </w:div>
    <w:div w:id="1821993961">
      <w:marLeft w:val="0"/>
      <w:marRight w:val="0"/>
      <w:marTop w:val="10"/>
      <w:marBottom w:val="10"/>
      <w:divBdr>
        <w:top w:val="none" w:sz="0" w:space="0" w:color="auto"/>
        <w:left w:val="none" w:sz="0" w:space="0" w:color="auto"/>
        <w:bottom w:val="none" w:sz="0" w:space="0" w:color="auto"/>
        <w:right w:val="none" w:sz="0" w:space="0" w:color="auto"/>
      </w:divBdr>
    </w:div>
    <w:div w:id="1889028978">
      <w:marLeft w:val="0"/>
      <w:marRight w:val="0"/>
      <w:marTop w:val="10"/>
      <w:marBottom w:val="10"/>
      <w:divBdr>
        <w:top w:val="none" w:sz="0" w:space="0" w:color="auto"/>
        <w:left w:val="none" w:sz="0" w:space="0" w:color="auto"/>
        <w:bottom w:val="none" w:sz="0" w:space="0" w:color="auto"/>
        <w:right w:val="none" w:sz="0" w:space="0" w:color="auto"/>
      </w:divBdr>
    </w:div>
    <w:div w:id="1930966082">
      <w:marLeft w:val="0"/>
      <w:marRight w:val="0"/>
      <w:marTop w:val="10"/>
      <w:marBottom w:val="10"/>
      <w:divBdr>
        <w:top w:val="none" w:sz="0" w:space="0" w:color="auto"/>
        <w:left w:val="none" w:sz="0" w:space="0" w:color="auto"/>
        <w:bottom w:val="none" w:sz="0" w:space="0" w:color="auto"/>
        <w:right w:val="none" w:sz="0" w:space="0" w:color="auto"/>
      </w:divBdr>
    </w:div>
    <w:div w:id="1931889021">
      <w:marLeft w:val="0"/>
      <w:marRight w:val="0"/>
      <w:marTop w:val="10"/>
      <w:marBottom w:val="10"/>
      <w:divBdr>
        <w:top w:val="none" w:sz="0" w:space="0" w:color="auto"/>
        <w:left w:val="none" w:sz="0" w:space="0" w:color="auto"/>
        <w:bottom w:val="none" w:sz="0" w:space="0" w:color="auto"/>
        <w:right w:val="none" w:sz="0" w:space="0" w:color="auto"/>
      </w:divBdr>
    </w:div>
    <w:div w:id="1955016065">
      <w:marLeft w:val="0"/>
      <w:marRight w:val="0"/>
      <w:marTop w:val="10"/>
      <w:marBottom w:val="10"/>
      <w:divBdr>
        <w:top w:val="none" w:sz="0" w:space="0" w:color="auto"/>
        <w:left w:val="none" w:sz="0" w:space="0" w:color="auto"/>
        <w:bottom w:val="none" w:sz="0" w:space="0" w:color="auto"/>
        <w:right w:val="none" w:sz="0" w:space="0" w:color="auto"/>
      </w:divBdr>
    </w:div>
    <w:div w:id="1992369400">
      <w:marLeft w:val="0"/>
      <w:marRight w:val="0"/>
      <w:marTop w:val="10"/>
      <w:marBottom w:val="10"/>
      <w:divBdr>
        <w:top w:val="none" w:sz="0" w:space="0" w:color="auto"/>
        <w:left w:val="none" w:sz="0" w:space="0" w:color="auto"/>
        <w:bottom w:val="none" w:sz="0" w:space="0" w:color="auto"/>
        <w:right w:val="none" w:sz="0" w:space="0" w:color="auto"/>
      </w:divBdr>
    </w:div>
    <w:div w:id="2039430051">
      <w:marLeft w:val="0"/>
      <w:marRight w:val="0"/>
      <w:marTop w:val="10"/>
      <w:marBottom w:val="10"/>
      <w:divBdr>
        <w:top w:val="none" w:sz="0" w:space="0" w:color="auto"/>
        <w:left w:val="none" w:sz="0" w:space="0" w:color="auto"/>
        <w:bottom w:val="none" w:sz="0" w:space="0" w:color="auto"/>
        <w:right w:val="none" w:sz="0" w:space="0" w:color="auto"/>
      </w:divBdr>
    </w:div>
    <w:div w:id="2040664331">
      <w:marLeft w:val="0"/>
      <w:marRight w:val="0"/>
      <w:marTop w:val="10"/>
      <w:marBottom w:val="10"/>
      <w:divBdr>
        <w:top w:val="none" w:sz="0" w:space="0" w:color="auto"/>
        <w:left w:val="none" w:sz="0" w:space="0" w:color="auto"/>
        <w:bottom w:val="none" w:sz="0" w:space="0" w:color="auto"/>
        <w:right w:val="none" w:sz="0" w:space="0" w:color="auto"/>
      </w:divBdr>
    </w:div>
    <w:div w:id="2052799268">
      <w:marLeft w:val="0"/>
      <w:marRight w:val="0"/>
      <w:marTop w:val="10"/>
      <w:marBottom w:val="10"/>
      <w:divBdr>
        <w:top w:val="none" w:sz="0" w:space="0" w:color="auto"/>
        <w:left w:val="none" w:sz="0" w:space="0" w:color="auto"/>
        <w:bottom w:val="none" w:sz="0" w:space="0" w:color="auto"/>
        <w:right w:val="none" w:sz="0" w:space="0" w:color="auto"/>
      </w:divBdr>
    </w:div>
    <w:div w:id="2080905875">
      <w:marLeft w:val="0"/>
      <w:marRight w:val="0"/>
      <w:marTop w:val="10"/>
      <w:marBottom w:val="10"/>
      <w:divBdr>
        <w:top w:val="none" w:sz="0" w:space="0" w:color="auto"/>
        <w:left w:val="none" w:sz="0" w:space="0" w:color="auto"/>
        <w:bottom w:val="none" w:sz="0" w:space="0" w:color="auto"/>
        <w:right w:val="none" w:sz="0" w:space="0" w:color="auto"/>
      </w:divBdr>
    </w:div>
    <w:div w:id="21160570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1461</Words>
  <Characters>8334</Characters>
  <Application>Microsoft Office Word</Application>
  <DocSecurity>0</DocSecurity>
  <Lines>69</Lines>
  <Paragraphs>19</Paragraphs>
  <ScaleCrop>false</ScaleCrop>
  <Company/>
  <LinksUpToDate>false</LinksUpToDate>
  <CharactersWithSpaces>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2025-04-30T06:56:00Z</dcterms:created>
  <dcterms:modified xsi:type="dcterms:W3CDTF">2025-04-30T06:56:00Z</dcterms:modified>
</cp:coreProperties>
</file>