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52993" w14:textId="77777777" w:rsidR="00DB6E94" w:rsidRDefault="00DB6E94">
      <w:pPr>
        <w:spacing w:line="500" w:lineRule="atLeast"/>
        <w:jc w:val="center"/>
        <w:divId w:val="1773041853"/>
        <w:rPr>
          <w:rFonts w:ascii="黑体" w:eastAsia="黑体" w:hAnsi="黑体"/>
          <w:sz w:val="36"/>
          <w:szCs w:val="36"/>
        </w:rPr>
      </w:pPr>
      <w:r>
        <w:rPr>
          <w:rFonts w:ascii="黑体" w:eastAsia="黑体" w:hAnsi="黑体" w:hint="eastAsia"/>
          <w:sz w:val="36"/>
          <w:szCs w:val="36"/>
        </w:rPr>
        <w:t>广东省广州市番禺区人民法院</w:t>
      </w:r>
    </w:p>
    <w:p w14:paraId="5948F0E0" w14:textId="77777777" w:rsidR="00DB6E94" w:rsidRDefault="00DB6E94">
      <w:pPr>
        <w:spacing w:line="500" w:lineRule="atLeast"/>
        <w:jc w:val="center"/>
        <w:divId w:val="3668725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4DA09B" w14:textId="77777777" w:rsidR="00DB6E94" w:rsidRDefault="00DB6E94">
      <w:pPr>
        <w:spacing w:line="500" w:lineRule="atLeast"/>
        <w:jc w:val="right"/>
        <w:divId w:val="92670101"/>
        <w:rPr>
          <w:rFonts w:hint="eastAsia"/>
          <w:sz w:val="30"/>
          <w:szCs w:val="30"/>
        </w:rPr>
      </w:pP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1854</w:t>
      </w:r>
      <w:r>
        <w:rPr>
          <w:rFonts w:hint="eastAsia"/>
          <w:sz w:val="30"/>
          <w:szCs w:val="30"/>
        </w:rPr>
        <w:t>号</w:t>
      </w:r>
    </w:p>
    <w:p w14:paraId="63175557" w14:textId="77777777" w:rsidR="00DB6E94" w:rsidRDefault="00DB6E94">
      <w:pPr>
        <w:spacing w:line="500" w:lineRule="atLeast"/>
        <w:ind w:firstLine="600"/>
        <w:divId w:val="1124617225"/>
        <w:rPr>
          <w:rFonts w:hint="eastAsia"/>
          <w:sz w:val="30"/>
          <w:szCs w:val="30"/>
        </w:rPr>
      </w:pPr>
      <w:r>
        <w:rPr>
          <w:rFonts w:hint="eastAsia"/>
          <w:sz w:val="30"/>
          <w:szCs w:val="30"/>
        </w:rPr>
        <w:t>公诉机关广东省广州市番禺区人民检察院。</w:t>
      </w:r>
    </w:p>
    <w:p w14:paraId="1131CE30" w14:textId="77777777" w:rsidR="00DB6E94" w:rsidRDefault="00DB6E94">
      <w:pPr>
        <w:spacing w:line="500" w:lineRule="atLeast"/>
        <w:ind w:firstLine="600"/>
        <w:divId w:val="218171891"/>
        <w:rPr>
          <w:rFonts w:hint="eastAsia"/>
          <w:sz w:val="30"/>
          <w:szCs w:val="30"/>
        </w:rPr>
      </w:pPr>
      <w:r>
        <w:rPr>
          <w:rFonts w:hint="eastAsia"/>
          <w:sz w:val="30"/>
          <w:szCs w:val="30"/>
        </w:rPr>
        <w:t>被告人李劲东，男，</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生，汉族，文化程度大专，户籍地址为广东省广州市南沙区，现住广东省广州市番禺区，原系广州市番禺区福利彩票发行工作促进会会长、法定代表人，中国共产党党员。现任广州市番禺区民政局下属事业单位广州市番禺区殡葬管理所事业编制管理岗九级职员。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日被留置，同年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日被逮捕。现羁押于广州市番禺区看守所。</w:t>
      </w:r>
    </w:p>
    <w:p w14:paraId="3EBFCA46" w14:textId="77777777" w:rsidR="00DB6E94" w:rsidRDefault="00DB6E94">
      <w:pPr>
        <w:spacing w:line="500" w:lineRule="atLeast"/>
        <w:ind w:firstLine="600"/>
        <w:divId w:val="866674196"/>
        <w:rPr>
          <w:rFonts w:hint="eastAsia"/>
          <w:sz w:val="30"/>
          <w:szCs w:val="30"/>
        </w:rPr>
      </w:pPr>
      <w:r>
        <w:rPr>
          <w:rFonts w:hint="eastAsia"/>
          <w:sz w:val="30"/>
          <w:szCs w:val="30"/>
        </w:rPr>
        <w:t>辩护人高龙真，广东青晖律师事务所律师。</w:t>
      </w:r>
    </w:p>
    <w:p w14:paraId="5EBFBA2B" w14:textId="77777777" w:rsidR="00DB6E94" w:rsidRDefault="00DB6E94">
      <w:pPr>
        <w:spacing w:line="500" w:lineRule="atLeast"/>
        <w:ind w:firstLine="600"/>
        <w:divId w:val="760100301"/>
        <w:rPr>
          <w:rFonts w:hint="eastAsia"/>
          <w:sz w:val="30"/>
          <w:szCs w:val="30"/>
        </w:rPr>
      </w:pPr>
      <w:r>
        <w:rPr>
          <w:rFonts w:hint="eastAsia"/>
          <w:sz w:val="30"/>
          <w:szCs w:val="30"/>
        </w:rPr>
        <w:t>被告人续建武，男，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日出生，汉族，文化程度中专，政治面貌群众，户籍地址为湖南省湘阴县，现住广东省广州市番禺区，原系广州市鸿永文化发展有限公司法定代表人。因本案于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日被留置，同年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日被取保候审，同年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日被本院取保候审。</w:t>
      </w:r>
    </w:p>
    <w:p w14:paraId="7C55DC2F" w14:textId="77777777" w:rsidR="00DB6E94" w:rsidRDefault="00DB6E94">
      <w:pPr>
        <w:spacing w:line="500" w:lineRule="atLeast"/>
        <w:ind w:firstLine="600"/>
        <w:divId w:val="574903805"/>
        <w:rPr>
          <w:rFonts w:hint="eastAsia"/>
          <w:sz w:val="30"/>
          <w:szCs w:val="30"/>
        </w:rPr>
      </w:pPr>
      <w:r>
        <w:rPr>
          <w:rFonts w:hint="eastAsia"/>
          <w:sz w:val="30"/>
          <w:szCs w:val="30"/>
        </w:rPr>
        <w:t>辩护人李子龙，广东法制盛邦律师事务所律师。</w:t>
      </w:r>
    </w:p>
    <w:p w14:paraId="04ECEBBE" w14:textId="77777777" w:rsidR="00DB6E94" w:rsidRDefault="00DB6E94">
      <w:pPr>
        <w:spacing w:line="500" w:lineRule="atLeast"/>
        <w:ind w:firstLine="600"/>
        <w:divId w:val="1560165082"/>
        <w:rPr>
          <w:rFonts w:hint="eastAsia"/>
          <w:sz w:val="30"/>
          <w:szCs w:val="30"/>
        </w:rPr>
      </w:pPr>
      <w:r>
        <w:rPr>
          <w:rFonts w:hint="eastAsia"/>
          <w:sz w:val="30"/>
          <w:szCs w:val="30"/>
        </w:rPr>
        <w:t>广东省广州市番禺区人民检察院以穗番检公刑诉</w:t>
      </w:r>
      <w:r>
        <w:rPr>
          <w:rFonts w:hint="eastAsia"/>
          <w:sz w:val="30"/>
          <w:szCs w:val="30"/>
        </w:rPr>
        <w:t>[2018]1685</w:t>
      </w:r>
      <w:r>
        <w:rPr>
          <w:rFonts w:hint="eastAsia"/>
          <w:sz w:val="30"/>
          <w:szCs w:val="30"/>
        </w:rPr>
        <w:t>号起诉书指控被告人李劲东、续建武犯贪污罪，于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日向本院提起公诉。并建议适用简易程序审理，本院审查后，认为不适用简易程序，决定适用普通程序开庭审判，依法组成合议庭，于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日公开开庭审理了本案。广东省广州市番禺区人民检察院检察员江伟松、宫瑞出庭支持公诉，被告人李劲东及其辩护人高龙真、被告人续建武及</w:t>
      </w:r>
      <w:r>
        <w:rPr>
          <w:rFonts w:hint="eastAsia"/>
          <w:sz w:val="30"/>
          <w:szCs w:val="30"/>
        </w:rPr>
        <w:lastRenderedPageBreak/>
        <w:t>其辩护人李子龙到庭参加诉讼。本案延期审理一次，现已审理终结。</w:t>
      </w:r>
    </w:p>
    <w:p w14:paraId="101C8476" w14:textId="77777777" w:rsidR="00DB6E94" w:rsidRDefault="00DB6E94">
      <w:pPr>
        <w:spacing w:line="500" w:lineRule="atLeast"/>
        <w:ind w:firstLine="600"/>
        <w:divId w:val="1496410650"/>
        <w:rPr>
          <w:rFonts w:hint="eastAsia"/>
          <w:sz w:val="30"/>
          <w:szCs w:val="30"/>
        </w:rPr>
      </w:pPr>
      <w:r>
        <w:rPr>
          <w:rFonts w:hint="eastAsia"/>
          <w:sz w:val="30"/>
          <w:szCs w:val="30"/>
        </w:rPr>
        <w:t>广东省广州市番禺区人民检察院起诉书指控：</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间，被告人李劲东与续建武经合谋后，利用被告人李劲东担任广州市番禺区福利彩票发行工作促进会（以下均称“促进会”）会长、法定代表人并负责促进会全面工作的职务便利，以虚构被告人续建武与促进会具有劳动关系的方式，骗取促进会薪酬合计人民币</w:t>
      </w:r>
      <w:r>
        <w:rPr>
          <w:rFonts w:hint="eastAsia"/>
          <w:sz w:val="30"/>
          <w:szCs w:val="30"/>
        </w:rPr>
        <w:t>224143.44</w:t>
      </w:r>
      <w:r>
        <w:rPr>
          <w:rFonts w:hint="eastAsia"/>
          <w:sz w:val="30"/>
          <w:szCs w:val="30"/>
        </w:rPr>
        <w:t>元。其中，被告人李劲东占有上述款项中的</w:t>
      </w:r>
      <w:r>
        <w:rPr>
          <w:rFonts w:hint="eastAsia"/>
          <w:sz w:val="30"/>
          <w:szCs w:val="30"/>
        </w:rPr>
        <w:t>199033.74</w:t>
      </w:r>
      <w:r>
        <w:rPr>
          <w:rFonts w:hint="eastAsia"/>
          <w:sz w:val="30"/>
          <w:szCs w:val="30"/>
        </w:rPr>
        <w:t>元用于个人消费，被告人续建武占有上述款项中</w:t>
      </w:r>
      <w:r>
        <w:rPr>
          <w:rFonts w:hint="eastAsia"/>
          <w:sz w:val="30"/>
          <w:szCs w:val="30"/>
        </w:rPr>
        <w:t>25109.7</w:t>
      </w:r>
      <w:r>
        <w:rPr>
          <w:rFonts w:hint="eastAsia"/>
          <w:sz w:val="30"/>
          <w:szCs w:val="30"/>
        </w:rPr>
        <w:t>元用于缴纳个人社保、医保及个人所得税等。</w:t>
      </w:r>
    </w:p>
    <w:p w14:paraId="31124B54" w14:textId="77777777" w:rsidR="00DB6E94" w:rsidRDefault="00DB6E94">
      <w:pPr>
        <w:spacing w:line="500" w:lineRule="atLeast"/>
        <w:ind w:firstLine="600"/>
        <w:divId w:val="206648111"/>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月间，被告人李劲东利用担任促进会会长兼法定代表人并负责促进会全面工作的职务便利，以开具发票报销私人车辆加油费及维修费的方式，套取促进会款项合计人民币</w:t>
      </w:r>
      <w:r>
        <w:rPr>
          <w:rFonts w:hint="eastAsia"/>
          <w:sz w:val="30"/>
          <w:szCs w:val="30"/>
        </w:rPr>
        <w:t>13712.15</w:t>
      </w:r>
      <w:r>
        <w:rPr>
          <w:rFonts w:hint="eastAsia"/>
          <w:sz w:val="30"/>
          <w:szCs w:val="30"/>
        </w:rPr>
        <w:t>元。</w:t>
      </w:r>
    </w:p>
    <w:p w14:paraId="25E0B2A7" w14:textId="77777777" w:rsidR="00DB6E94" w:rsidRDefault="00DB6E94">
      <w:pPr>
        <w:spacing w:line="500" w:lineRule="atLeast"/>
        <w:ind w:firstLine="600"/>
        <w:divId w:val="740367292"/>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日，广州市公安局番禺区分局侦查人员前往被告人续建武位于本区市桥街环城中路</w:t>
      </w:r>
      <w:r>
        <w:rPr>
          <w:rFonts w:hint="eastAsia"/>
          <w:sz w:val="30"/>
          <w:szCs w:val="30"/>
        </w:rPr>
        <w:t>80</w:t>
      </w:r>
      <w:r>
        <w:rPr>
          <w:rFonts w:hint="eastAsia"/>
          <w:sz w:val="30"/>
          <w:szCs w:val="30"/>
        </w:rPr>
        <w:t>号星海园</w:t>
      </w:r>
      <w:r>
        <w:rPr>
          <w:rFonts w:hint="eastAsia"/>
          <w:sz w:val="30"/>
          <w:szCs w:val="30"/>
        </w:rPr>
        <w:t>3</w:t>
      </w:r>
      <w:r>
        <w:rPr>
          <w:rFonts w:hint="eastAsia"/>
          <w:sz w:val="30"/>
          <w:szCs w:val="30"/>
        </w:rPr>
        <w:t>座</w:t>
      </w:r>
      <w:r>
        <w:rPr>
          <w:rFonts w:hint="eastAsia"/>
          <w:sz w:val="30"/>
          <w:szCs w:val="30"/>
        </w:rPr>
        <w:t>1</w:t>
      </w:r>
      <w:r>
        <w:rPr>
          <w:rFonts w:hint="eastAsia"/>
          <w:sz w:val="30"/>
          <w:szCs w:val="30"/>
        </w:rPr>
        <w:t>梯</w:t>
      </w:r>
      <w:r>
        <w:rPr>
          <w:rFonts w:hint="eastAsia"/>
          <w:sz w:val="30"/>
          <w:szCs w:val="30"/>
        </w:rPr>
        <w:t>102</w:t>
      </w:r>
      <w:r>
        <w:rPr>
          <w:rFonts w:hint="eastAsia"/>
          <w:sz w:val="30"/>
          <w:szCs w:val="30"/>
        </w:rPr>
        <w:t>房家中将其抓获。同日，被告人李劲东经广州市公安局番禺区分局传唤主动到案。</w:t>
      </w:r>
    </w:p>
    <w:p w14:paraId="3832820A" w14:textId="77777777" w:rsidR="00DB6E94" w:rsidRDefault="00DB6E94">
      <w:pPr>
        <w:spacing w:line="500" w:lineRule="atLeast"/>
        <w:ind w:firstLine="600"/>
        <w:divId w:val="2056157120"/>
        <w:rPr>
          <w:rFonts w:hint="eastAsia"/>
          <w:sz w:val="30"/>
          <w:szCs w:val="30"/>
        </w:rPr>
      </w:pPr>
      <w:r>
        <w:rPr>
          <w:rFonts w:hint="eastAsia"/>
          <w:sz w:val="30"/>
          <w:szCs w:val="30"/>
        </w:rPr>
        <w:t>公诉机关就指控被告人李劲东、续建武贪污犯罪事实，向本院提供如下证据：</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被告人供述和辩解</w:t>
      </w:r>
      <w:r>
        <w:rPr>
          <w:rFonts w:hint="eastAsia"/>
          <w:sz w:val="30"/>
          <w:szCs w:val="30"/>
        </w:rPr>
        <w:t>;4.</w:t>
      </w:r>
      <w:r>
        <w:rPr>
          <w:rFonts w:hint="eastAsia"/>
          <w:sz w:val="30"/>
          <w:szCs w:val="30"/>
        </w:rPr>
        <w:t>辨认笔录。</w:t>
      </w:r>
    </w:p>
    <w:p w14:paraId="04B39D84" w14:textId="77777777" w:rsidR="00DB6E94" w:rsidRDefault="00DB6E94">
      <w:pPr>
        <w:spacing w:line="500" w:lineRule="atLeast"/>
        <w:ind w:firstLine="600"/>
        <w:divId w:val="579028490"/>
        <w:rPr>
          <w:rFonts w:hint="eastAsia"/>
          <w:sz w:val="30"/>
          <w:szCs w:val="30"/>
        </w:rPr>
      </w:pPr>
      <w:r>
        <w:rPr>
          <w:rFonts w:hint="eastAsia"/>
          <w:sz w:val="30"/>
          <w:szCs w:val="30"/>
        </w:rPr>
        <w:t>公诉机关认为，被告人李劲东、续建武无视国家法律，利用李劲东作为国家工作人员的职务便利，以骗取手段非法占有公共财物，数额巨大，其行为触犯了《中华人民共和国刑法》第三百八十二条、三百八十三条之规定，犯罪事实清楚，证据确实、充分，应当以贪污罪追究其刑事责任。在共同犯罪中，被告人李劲东起主要作用，根据《中华人民共和国刑法》第二十六条之规定，是主犯；被告人续建武起次要作用，根据《中华人民共和国刑法》第二十七条之规定，是从犯，应当从轻或者减轻处罚。被告人李劲东犯罪以后自动投案，如实供述自己的罪行，是自首，根据《中华人民共和国刑法》第六十七条第一款之规定，可以从轻或者处罚。被告人续建武虽不具有《中华人民共和国刑法》第六十七条前两款规定自首情节，但如实供述自己罪行，根据《中华人民共和国刑法》第六十七条第三款之规定，可以从轻处罚。根据《中华人民共和国刑事诉讼法》第一百七十二条之规定，提请本院依法判处。</w:t>
      </w:r>
    </w:p>
    <w:p w14:paraId="79AE894C" w14:textId="77777777" w:rsidR="00DB6E94" w:rsidRDefault="00DB6E94">
      <w:pPr>
        <w:spacing w:line="500" w:lineRule="atLeast"/>
        <w:ind w:firstLine="600"/>
        <w:divId w:val="126824020"/>
        <w:rPr>
          <w:rFonts w:hint="eastAsia"/>
          <w:sz w:val="30"/>
          <w:szCs w:val="30"/>
        </w:rPr>
      </w:pPr>
      <w:r>
        <w:rPr>
          <w:rFonts w:hint="eastAsia"/>
          <w:sz w:val="30"/>
          <w:szCs w:val="30"/>
        </w:rPr>
        <w:t>被告人李劲东辩解</w:t>
      </w:r>
      <w:r>
        <w:rPr>
          <w:rFonts w:hint="eastAsia"/>
          <w:sz w:val="30"/>
          <w:szCs w:val="30"/>
        </w:rPr>
        <w:t>:</w:t>
      </w:r>
      <w:r>
        <w:rPr>
          <w:rFonts w:hint="eastAsia"/>
          <w:sz w:val="30"/>
          <w:szCs w:val="30"/>
        </w:rPr>
        <w:t>对公诉机关指控其犯贪污罪无意见。其能投案自首，如实供述犯罪事实，并退出全部赃款，希望法庭从宽处理。</w:t>
      </w:r>
    </w:p>
    <w:p w14:paraId="37D6193A" w14:textId="77777777" w:rsidR="00DB6E94" w:rsidRDefault="00DB6E94">
      <w:pPr>
        <w:spacing w:line="500" w:lineRule="atLeast"/>
        <w:ind w:firstLine="600"/>
        <w:divId w:val="1344941621"/>
        <w:rPr>
          <w:rFonts w:hint="eastAsia"/>
          <w:sz w:val="30"/>
          <w:szCs w:val="30"/>
        </w:rPr>
      </w:pPr>
      <w:r>
        <w:rPr>
          <w:rFonts w:hint="eastAsia"/>
          <w:sz w:val="30"/>
          <w:szCs w:val="30"/>
        </w:rPr>
        <w:t>辩护人意见：</w:t>
      </w:r>
      <w:r>
        <w:rPr>
          <w:rFonts w:hint="eastAsia"/>
          <w:sz w:val="30"/>
          <w:szCs w:val="30"/>
        </w:rPr>
        <w:t>1</w:t>
      </w:r>
      <w:r>
        <w:rPr>
          <w:rFonts w:hint="eastAsia"/>
          <w:sz w:val="30"/>
          <w:szCs w:val="30"/>
        </w:rPr>
        <w:t>，对公诉机关指控被告人李劲东犯贪污罪不持异议。</w:t>
      </w:r>
      <w:r>
        <w:rPr>
          <w:rFonts w:hint="eastAsia"/>
          <w:sz w:val="30"/>
          <w:szCs w:val="30"/>
        </w:rPr>
        <w:t>2</w:t>
      </w:r>
      <w:r>
        <w:rPr>
          <w:rFonts w:hint="eastAsia"/>
          <w:sz w:val="30"/>
          <w:szCs w:val="30"/>
        </w:rPr>
        <w:t>，被告人李劲东犯罪后，能投案自首，如实供述犯罪事实，并配合公安机关、监察委员会调查，主动退清赃款，挽回损失，得到单位番禺区福利彩票发行促进委员会谅解。据此，被告人李劲东具有法定从轻、减轻情节，被告人李劲东在法庭上认罪认罚，建议法庭对被告人李劲东适用缓刑。</w:t>
      </w:r>
    </w:p>
    <w:p w14:paraId="2B92A036" w14:textId="77777777" w:rsidR="00DB6E94" w:rsidRDefault="00DB6E94">
      <w:pPr>
        <w:spacing w:line="500" w:lineRule="atLeast"/>
        <w:ind w:firstLine="600"/>
        <w:divId w:val="1215893225"/>
        <w:rPr>
          <w:rFonts w:hint="eastAsia"/>
          <w:sz w:val="30"/>
          <w:szCs w:val="30"/>
        </w:rPr>
      </w:pPr>
      <w:r>
        <w:rPr>
          <w:rFonts w:hint="eastAsia"/>
          <w:sz w:val="30"/>
          <w:szCs w:val="30"/>
        </w:rPr>
        <w:t>被告人续建武辩解：对公诉机关指控其犯贪污罪无意见。其属从犯，有投案自首，如实供述犯罪事实，退出部分赃款，并愿意退齐全部赃款，希望法庭从宽处理，判处缓刑。</w:t>
      </w:r>
    </w:p>
    <w:p w14:paraId="3318FECD" w14:textId="77777777" w:rsidR="00DB6E94" w:rsidRDefault="00DB6E94">
      <w:pPr>
        <w:spacing w:line="500" w:lineRule="atLeast"/>
        <w:ind w:firstLine="600"/>
        <w:divId w:val="307635788"/>
        <w:rPr>
          <w:rFonts w:hint="eastAsia"/>
          <w:sz w:val="30"/>
          <w:szCs w:val="30"/>
        </w:rPr>
      </w:pPr>
      <w:r>
        <w:rPr>
          <w:rFonts w:hint="eastAsia"/>
          <w:sz w:val="30"/>
          <w:szCs w:val="30"/>
        </w:rPr>
        <w:t>辩护人意见：</w:t>
      </w:r>
      <w:r>
        <w:rPr>
          <w:rFonts w:hint="eastAsia"/>
          <w:sz w:val="30"/>
          <w:szCs w:val="30"/>
        </w:rPr>
        <w:t>1</w:t>
      </w:r>
      <w:r>
        <w:rPr>
          <w:rFonts w:hint="eastAsia"/>
          <w:sz w:val="30"/>
          <w:szCs w:val="30"/>
        </w:rPr>
        <w:t>，对公诉机关指控被告人续建武犯贪污罪不持异议。</w:t>
      </w:r>
      <w:r>
        <w:rPr>
          <w:rFonts w:hint="eastAsia"/>
          <w:sz w:val="30"/>
          <w:szCs w:val="30"/>
        </w:rPr>
        <w:t>2</w:t>
      </w:r>
      <w:r>
        <w:rPr>
          <w:rFonts w:hint="eastAsia"/>
          <w:sz w:val="30"/>
          <w:szCs w:val="30"/>
        </w:rPr>
        <w:t>，被告人续建武在共同贪污过程中，是受被告人李劲东指使、安排，处于从犯地位。</w:t>
      </w:r>
      <w:r>
        <w:rPr>
          <w:rFonts w:hint="eastAsia"/>
          <w:sz w:val="30"/>
          <w:szCs w:val="30"/>
        </w:rPr>
        <w:t>3</w:t>
      </w:r>
      <w:r>
        <w:rPr>
          <w:rFonts w:hint="eastAsia"/>
          <w:sz w:val="30"/>
          <w:szCs w:val="30"/>
        </w:rPr>
        <w:t>，被告人续建武犯罪后，具有投案自首情节，如实供述犯罪事实，并配合公安机关、监察委员会调查，并愿意退清全部赃款。据此，被告人续建武具有法定从轻、减轻情节，被告人续建武在法庭上认罪认罚，建议法庭对被告人续建武适用缓刑。</w:t>
      </w:r>
    </w:p>
    <w:p w14:paraId="60F3C760" w14:textId="77777777" w:rsidR="00DB6E94" w:rsidRDefault="00DB6E94">
      <w:pPr>
        <w:spacing w:line="500" w:lineRule="atLeast"/>
        <w:ind w:firstLine="600"/>
        <w:divId w:val="1204245421"/>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间，被告人李劲东提议、安排，与被告人续建武合谋后，利用被告人李劲东担任广州市番禺区福利彩票发行工作促进会（以下均称“促进会”）会长、法定代表人并负责促进会全面工作的职务便利，以虚构被告人续建武与促进会具有劳动关系的方式，骗取促进会薪酬合计人民币</w:t>
      </w:r>
      <w:r>
        <w:rPr>
          <w:rFonts w:hint="eastAsia"/>
          <w:sz w:val="30"/>
          <w:szCs w:val="30"/>
        </w:rPr>
        <w:t>224143.44</w:t>
      </w:r>
      <w:r>
        <w:rPr>
          <w:rFonts w:hint="eastAsia"/>
          <w:sz w:val="30"/>
          <w:szCs w:val="30"/>
        </w:rPr>
        <w:t>元。其中，被告人李劲东占有上述款项中的</w:t>
      </w:r>
      <w:r>
        <w:rPr>
          <w:rFonts w:hint="eastAsia"/>
          <w:sz w:val="30"/>
          <w:szCs w:val="30"/>
        </w:rPr>
        <w:t>199033.74</w:t>
      </w:r>
      <w:r>
        <w:rPr>
          <w:rFonts w:hint="eastAsia"/>
          <w:sz w:val="30"/>
          <w:szCs w:val="30"/>
        </w:rPr>
        <w:t>元用于个人消费，被告人续建武占有上述款项中</w:t>
      </w:r>
      <w:r>
        <w:rPr>
          <w:rFonts w:hint="eastAsia"/>
          <w:sz w:val="30"/>
          <w:szCs w:val="30"/>
        </w:rPr>
        <w:t>25109.7</w:t>
      </w:r>
      <w:r>
        <w:rPr>
          <w:rFonts w:hint="eastAsia"/>
          <w:sz w:val="30"/>
          <w:szCs w:val="30"/>
        </w:rPr>
        <w:t>元用于缴纳个人社保、医保及个人所得税等。</w:t>
      </w:r>
    </w:p>
    <w:p w14:paraId="0334A3F7" w14:textId="77777777" w:rsidR="00DB6E94" w:rsidRDefault="00DB6E94">
      <w:pPr>
        <w:spacing w:line="500" w:lineRule="atLeast"/>
        <w:ind w:firstLine="600"/>
        <w:divId w:val="627400380"/>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月间，被告人李劲东利用担任促进会会长兼法定代表人并负责促进会全面工作的职务便利，以开具发票报销私人车辆加油费及维修费的方式，套取促进会款项合计人民币</w:t>
      </w:r>
      <w:r>
        <w:rPr>
          <w:rFonts w:hint="eastAsia"/>
          <w:sz w:val="30"/>
          <w:szCs w:val="30"/>
        </w:rPr>
        <w:t>13712.15</w:t>
      </w:r>
      <w:r>
        <w:rPr>
          <w:rFonts w:hint="eastAsia"/>
          <w:sz w:val="30"/>
          <w:szCs w:val="30"/>
        </w:rPr>
        <w:t>元。</w:t>
      </w:r>
    </w:p>
    <w:p w14:paraId="1582F866" w14:textId="77777777" w:rsidR="00DB6E94" w:rsidRDefault="00DB6E94">
      <w:pPr>
        <w:spacing w:line="500" w:lineRule="atLeast"/>
        <w:ind w:firstLine="600"/>
        <w:divId w:val="2108184930"/>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日，广州市公安局番禺区分局侦查人员分别到被告人续建武位于本区市桥街环城中路</w:t>
      </w:r>
      <w:r>
        <w:rPr>
          <w:rFonts w:hint="eastAsia"/>
          <w:sz w:val="30"/>
          <w:szCs w:val="30"/>
        </w:rPr>
        <w:t>80</w:t>
      </w:r>
      <w:r>
        <w:rPr>
          <w:rFonts w:hint="eastAsia"/>
          <w:sz w:val="30"/>
          <w:szCs w:val="30"/>
        </w:rPr>
        <w:t>号星海园</w:t>
      </w:r>
      <w:r>
        <w:rPr>
          <w:rFonts w:hint="eastAsia"/>
          <w:sz w:val="30"/>
          <w:szCs w:val="30"/>
        </w:rPr>
        <w:t>3</w:t>
      </w:r>
      <w:r>
        <w:rPr>
          <w:rFonts w:hint="eastAsia"/>
          <w:sz w:val="30"/>
          <w:szCs w:val="30"/>
        </w:rPr>
        <w:t>座</w:t>
      </w:r>
      <w:r>
        <w:rPr>
          <w:rFonts w:hint="eastAsia"/>
          <w:sz w:val="30"/>
          <w:szCs w:val="30"/>
        </w:rPr>
        <w:t>1</w:t>
      </w:r>
      <w:r>
        <w:rPr>
          <w:rFonts w:hint="eastAsia"/>
          <w:sz w:val="30"/>
          <w:szCs w:val="30"/>
        </w:rPr>
        <w:t>梯</w:t>
      </w:r>
      <w:r>
        <w:rPr>
          <w:rFonts w:hint="eastAsia"/>
          <w:sz w:val="30"/>
          <w:szCs w:val="30"/>
        </w:rPr>
        <w:t>102</w:t>
      </w:r>
      <w:r>
        <w:rPr>
          <w:rFonts w:hint="eastAsia"/>
          <w:sz w:val="30"/>
          <w:szCs w:val="30"/>
        </w:rPr>
        <w:t>房家中及被告人李劲东所在单位刑事传唤至广州市公安局番禺区分局讯问。被告人李劲东、续建武均供述共同贪污的犯罪事实。</w:t>
      </w:r>
    </w:p>
    <w:p w14:paraId="5C802757" w14:textId="77777777" w:rsidR="00DB6E94" w:rsidRDefault="00DB6E94">
      <w:pPr>
        <w:spacing w:line="500" w:lineRule="atLeast"/>
        <w:ind w:firstLine="600"/>
        <w:divId w:val="623850671"/>
        <w:rPr>
          <w:rFonts w:hint="eastAsia"/>
          <w:sz w:val="30"/>
          <w:szCs w:val="30"/>
        </w:rPr>
      </w:pPr>
      <w:r>
        <w:rPr>
          <w:rFonts w:hint="eastAsia"/>
          <w:sz w:val="30"/>
          <w:szCs w:val="30"/>
        </w:rPr>
        <w:t>案发后，被告人李劲东退出赃款人民币</w:t>
      </w:r>
      <w:r>
        <w:rPr>
          <w:rFonts w:hint="eastAsia"/>
          <w:sz w:val="30"/>
          <w:szCs w:val="30"/>
        </w:rPr>
        <w:t>212745.89</w:t>
      </w:r>
      <w:r>
        <w:rPr>
          <w:rFonts w:hint="eastAsia"/>
          <w:sz w:val="30"/>
          <w:szCs w:val="30"/>
        </w:rPr>
        <w:t>元、被告人续建武退出赃款人民币</w:t>
      </w:r>
      <w:r>
        <w:rPr>
          <w:rFonts w:hint="eastAsia"/>
          <w:sz w:val="30"/>
          <w:szCs w:val="30"/>
        </w:rPr>
        <w:t>25109.7</w:t>
      </w:r>
      <w:r>
        <w:rPr>
          <w:rFonts w:hint="eastAsia"/>
          <w:sz w:val="30"/>
          <w:szCs w:val="30"/>
        </w:rPr>
        <w:t>元。</w:t>
      </w:r>
    </w:p>
    <w:p w14:paraId="3B720D9F" w14:textId="77777777" w:rsidR="00DB6E94" w:rsidRDefault="00DB6E94">
      <w:pPr>
        <w:spacing w:line="500" w:lineRule="atLeast"/>
        <w:ind w:firstLine="600"/>
        <w:divId w:val="1126047083"/>
        <w:rPr>
          <w:rFonts w:hint="eastAsia"/>
          <w:sz w:val="30"/>
          <w:szCs w:val="30"/>
        </w:rPr>
      </w:pPr>
      <w:r>
        <w:rPr>
          <w:rFonts w:hint="eastAsia"/>
          <w:sz w:val="30"/>
          <w:szCs w:val="30"/>
        </w:rPr>
        <w:t>以上事实，有如下证据证实：</w:t>
      </w:r>
    </w:p>
    <w:p w14:paraId="21815E83" w14:textId="77777777" w:rsidR="00DB6E94" w:rsidRDefault="00DB6E94">
      <w:pPr>
        <w:spacing w:line="500" w:lineRule="atLeast"/>
        <w:ind w:firstLine="600"/>
        <w:divId w:val="328171335"/>
        <w:rPr>
          <w:rFonts w:hint="eastAsia"/>
          <w:sz w:val="30"/>
          <w:szCs w:val="30"/>
        </w:rPr>
      </w:pPr>
      <w:r>
        <w:rPr>
          <w:rFonts w:hint="eastAsia"/>
          <w:sz w:val="30"/>
          <w:szCs w:val="30"/>
        </w:rPr>
        <w:t>1</w:t>
      </w:r>
      <w:r>
        <w:rPr>
          <w:rFonts w:hint="eastAsia"/>
          <w:sz w:val="30"/>
          <w:szCs w:val="30"/>
        </w:rPr>
        <w:t>、书证</w:t>
      </w:r>
    </w:p>
    <w:p w14:paraId="7B138195" w14:textId="77777777" w:rsidR="00DB6E94" w:rsidRDefault="00DB6E94">
      <w:pPr>
        <w:spacing w:line="500" w:lineRule="atLeast"/>
        <w:ind w:firstLine="600"/>
        <w:divId w:val="1842970388"/>
        <w:rPr>
          <w:rFonts w:hint="eastAsia"/>
          <w:sz w:val="30"/>
          <w:szCs w:val="30"/>
        </w:rPr>
      </w:pPr>
      <w:r>
        <w:rPr>
          <w:rFonts w:hint="eastAsia"/>
          <w:sz w:val="30"/>
          <w:szCs w:val="30"/>
        </w:rPr>
        <w:t>（</w:t>
      </w:r>
      <w:r>
        <w:rPr>
          <w:rFonts w:hint="eastAsia"/>
          <w:sz w:val="30"/>
          <w:szCs w:val="30"/>
        </w:rPr>
        <w:t>1</w:t>
      </w:r>
      <w:r>
        <w:rPr>
          <w:rFonts w:hint="eastAsia"/>
          <w:sz w:val="30"/>
          <w:szCs w:val="30"/>
        </w:rPr>
        <w:t>）广州市番禺区民政局出具的《李劲东个人简历》证实：</w:t>
      </w:r>
      <w:r>
        <w:rPr>
          <w:rFonts w:hint="eastAsia"/>
          <w:sz w:val="30"/>
          <w:szCs w:val="30"/>
        </w:rPr>
        <w:t>1994</w:t>
      </w:r>
      <w:r>
        <w:rPr>
          <w:rFonts w:hint="eastAsia"/>
          <w:sz w:val="30"/>
          <w:szCs w:val="30"/>
        </w:rPr>
        <w:t>年</w:t>
      </w:r>
      <w:r>
        <w:rPr>
          <w:rFonts w:hint="eastAsia"/>
          <w:sz w:val="30"/>
          <w:szCs w:val="30"/>
        </w:rPr>
        <w:t>6</w:t>
      </w:r>
      <w:r>
        <w:rPr>
          <w:rFonts w:hint="eastAsia"/>
          <w:sz w:val="30"/>
          <w:szCs w:val="30"/>
        </w:rPr>
        <w:t>月加入中国共产党，现任番禺区殡葬管理所管理岗九级职员。</w:t>
      </w:r>
      <w:r>
        <w:rPr>
          <w:rFonts w:hint="eastAsia"/>
          <w:sz w:val="30"/>
          <w:szCs w:val="30"/>
        </w:rPr>
        <w:t>1991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1</w:t>
      </w:r>
      <w:r>
        <w:rPr>
          <w:rFonts w:hint="eastAsia"/>
          <w:sz w:val="30"/>
          <w:szCs w:val="30"/>
        </w:rPr>
        <w:t>月，番禺区殡葬管理所合同制工人；</w:t>
      </w:r>
      <w:r>
        <w:rPr>
          <w:rFonts w:hint="eastAsia"/>
          <w:sz w:val="30"/>
          <w:szCs w:val="30"/>
        </w:rPr>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w:t>
      </w:r>
      <w:r>
        <w:rPr>
          <w:rFonts w:hint="eastAsia"/>
          <w:sz w:val="30"/>
          <w:szCs w:val="30"/>
        </w:rPr>
        <w:t>月，番禺区祥和陵园合同制工人；</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月至今番禺区殡葬管理所管理岗九级职员（期间</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月任广州市番禺区福利彩票发行促进会法人和负责人）。</w:t>
      </w:r>
    </w:p>
    <w:p w14:paraId="365F2199" w14:textId="77777777" w:rsidR="00DB6E94" w:rsidRDefault="00DB6E94">
      <w:pPr>
        <w:spacing w:line="500" w:lineRule="atLeast"/>
        <w:ind w:firstLine="600"/>
        <w:divId w:val="1492941896"/>
        <w:rPr>
          <w:rFonts w:hint="eastAsia"/>
          <w:sz w:val="30"/>
          <w:szCs w:val="30"/>
        </w:rPr>
      </w:pPr>
      <w:r>
        <w:rPr>
          <w:rFonts w:hint="eastAsia"/>
          <w:sz w:val="30"/>
          <w:szCs w:val="30"/>
        </w:rPr>
        <w:t>（</w:t>
      </w:r>
      <w:r>
        <w:rPr>
          <w:rFonts w:hint="eastAsia"/>
          <w:sz w:val="30"/>
          <w:szCs w:val="30"/>
        </w:rPr>
        <w:t>2</w:t>
      </w:r>
      <w:r>
        <w:rPr>
          <w:rFonts w:hint="eastAsia"/>
          <w:sz w:val="30"/>
          <w:szCs w:val="30"/>
        </w:rPr>
        <w:t>）《统一社会信用代码证书》证实：广州市番禺区民政局，机关性质，负责人黄某</w:t>
      </w:r>
      <w:r>
        <w:rPr>
          <w:rFonts w:hint="eastAsia"/>
          <w:sz w:val="30"/>
          <w:szCs w:val="30"/>
        </w:rPr>
        <w:t>2</w:t>
      </w:r>
      <w:r>
        <w:rPr>
          <w:rFonts w:hint="eastAsia"/>
          <w:sz w:val="30"/>
          <w:szCs w:val="30"/>
        </w:rPr>
        <w:t>；《事业单位法人证书》：广州市番禺区殡葬管理所，法定代表人邱某</w:t>
      </w:r>
      <w:r>
        <w:rPr>
          <w:rFonts w:hint="eastAsia"/>
          <w:sz w:val="30"/>
          <w:szCs w:val="30"/>
        </w:rPr>
        <w:t>1</w:t>
      </w:r>
      <w:r>
        <w:rPr>
          <w:rFonts w:hint="eastAsia"/>
          <w:sz w:val="30"/>
          <w:szCs w:val="30"/>
        </w:rPr>
        <w:t>；《组织机构代码证》（正本、副本）：广州市番禺区社会福利有奖募捐委员会办公室，事业法人，法定代表人李劲东。</w:t>
      </w:r>
    </w:p>
    <w:p w14:paraId="7A98B6C8" w14:textId="77777777" w:rsidR="00DB6E94" w:rsidRDefault="00DB6E94">
      <w:pPr>
        <w:spacing w:line="500" w:lineRule="atLeast"/>
        <w:ind w:firstLine="600"/>
        <w:divId w:val="358555951"/>
        <w:rPr>
          <w:rFonts w:hint="eastAsia"/>
          <w:sz w:val="30"/>
          <w:szCs w:val="30"/>
        </w:rPr>
      </w:pPr>
      <w:r>
        <w:rPr>
          <w:rFonts w:hint="eastAsia"/>
          <w:sz w:val="30"/>
          <w:szCs w:val="30"/>
        </w:rPr>
        <w:t>（</w:t>
      </w:r>
      <w:r>
        <w:rPr>
          <w:rFonts w:hint="eastAsia"/>
          <w:sz w:val="30"/>
          <w:szCs w:val="30"/>
        </w:rPr>
        <w:t>3</w:t>
      </w:r>
      <w:r>
        <w:rPr>
          <w:rFonts w:hint="eastAsia"/>
          <w:sz w:val="30"/>
          <w:szCs w:val="30"/>
        </w:rPr>
        <w:t>）《社会团体法人登记证书》证实：广州市番禺区福利彩票发行工作促进会，发证日期</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日，法定代表人陈某</w:t>
      </w:r>
      <w:r>
        <w:rPr>
          <w:rFonts w:hint="eastAsia"/>
          <w:sz w:val="30"/>
          <w:szCs w:val="30"/>
        </w:rPr>
        <w:t>4</w:t>
      </w:r>
      <w:r>
        <w:rPr>
          <w:rFonts w:hint="eastAsia"/>
          <w:sz w:val="30"/>
          <w:szCs w:val="30"/>
        </w:rPr>
        <w:t>，业务范围：从事中国福利彩票的推广、销售和发行等工作；促进地区福利事业的发展与交流。业务主管单位为番禺区政府相关职能部门。</w:t>
      </w:r>
    </w:p>
    <w:p w14:paraId="4FA90C71" w14:textId="77777777" w:rsidR="00DB6E94" w:rsidRDefault="00DB6E94">
      <w:pPr>
        <w:spacing w:line="500" w:lineRule="atLeast"/>
        <w:ind w:firstLine="600"/>
        <w:divId w:val="522132717"/>
        <w:rPr>
          <w:rFonts w:hint="eastAsia"/>
          <w:sz w:val="30"/>
          <w:szCs w:val="30"/>
        </w:rPr>
      </w:pPr>
      <w:r>
        <w:rPr>
          <w:rFonts w:hint="eastAsia"/>
          <w:sz w:val="30"/>
          <w:szCs w:val="30"/>
        </w:rPr>
        <w:t>（</w:t>
      </w:r>
      <w:r>
        <w:rPr>
          <w:rFonts w:hint="eastAsia"/>
          <w:sz w:val="30"/>
          <w:szCs w:val="30"/>
        </w:rPr>
        <w:t>4</w:t>
      </w:r>
      <w:r>
        <w:rPr>
          <w:rFonts w:hint="eastAsia"/>
          <w:sz w:val="30"/>
          <w:szCs w:val="30"/>
        </w:rPr>
        <w:t>）促进会提供的</w:t>
      </w:r>
      <w:r>
        <w:rPr>
          <w:rFonts w:hint="eastAsia"/>
          <w:sz w:val="30"/>
          <w:szCs w:val="30"/>
        </w:rPr>
        <w:t>A</w:t>
      </w:r>
      <w:r>
        <w:rPr>
          <w:rFonts w:hint="eastAsia"/>
          <w:sz w:val="30"/>
          <w:szCs w:val="30"/>
        </w:rPr>
        <w:t>《广州市劳动合同》证实：甲方促进会、乙方续建武，合同期限</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日，签订日期</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日（李劲东及续建武签名），工作内容为从事福利彩票销售工作；</w:t>
      </w:r>
      <w:r>
        <w:rPr>
          <w:rFonts w:hint="eastAsia"/>
          <w:sz w:val="30"/>
          <w:szCs w:val="30"/>
        </w:rPr>
        <w:t>B</w:t>
      </w:r>
      <w:r>
        <w:rPr>
          <w:rFonts w:hint="eastAsia"/>
          <w:sz w:val="30"/>
          <w:szCs w:val="30"/>
        </w:rPr>
        <w:t>合同期限</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日，签订日期</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日（李劲东及续建武签名），工作内容为从事福利彩票销售工作。</w:t>
      </w:r>
    </w:p>
    <w:p w14:paraId="234F3992" w14:textId="77777777" w:rsidR="00DB6E94" w:rsidRDefault="00DB6E94">
      <w:pPr>
        <w:spacing w:line="500" w:lineRule="atLeast"/>
        <w:ind w:firstLine="600"/>
        <w:divId w:val="1087459950"/>
        <w:rPr>
          <w:rFonts w:hint="eastAsia"/>
          <w:sz w:val="30"/>
          <w:szCs w:val="30"/>
        </w:rPr>
      </w:pPr>
      <w:r>
        <w:rPr>
          <w:rFonts w:hint="eastAsia"/>
          <w:sz w:val="30"/>
          <w:szCs w:val="30"/>
        </w:rPr>
        <w:t>（</w:t>
      </w:r>
      <w:r>
        <w:rPr>
          <w:rFonts w:hint="eastAsia"/>
          <w:sz w:val="30"/>
          <w:szCs w:val="30"/>
        </w:rPr>
        <w:t>5</w:t>
      </w:r>
      <w:r>
        <w:rPr>
          <w:rFonts w:hint="eastAsia"/>
          <w:sz w:val="30"/>
          <w:szCs w:val="30"/>
        </w:rPr>
        <w:t>）《辞职信》证实：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日被告人续建武申请辞去番禺区市桥环城东路中福在线销售厅的一切工作。</w:t>
      </w:r>
    </w:p>
    <w:p w14:paraId="31606CCF" w14:textId="77777777" w:rsidR="00DB6E94" w:rsidRDefault="00DB6E94">
      <w:pPr>
        <w:spacing w:line="500" w:lineRule="atLeast"/>
        <w:ind w:firstLine="600"/>
        <w:divId w:val="1666400793"/>
        <w:rPr>
          <w:rFonts w:hint="eastAsia"/>
          <w:sz w:val="30"/>
          <w:szCs w:val="30"/>
        </w:rPr>
      </w:pPr>
      <w:r>
        <w:rPr>
          <w:rFonts w:hint="eastAsia"/>
          <w:sz w:val="30"/>
          <w:szCs w:val="30"/>
        </w:rPr>
        <w:t>（</w:t>
      </w:r>
      <w:r>
        <w:rPr>
          <w:rFonts w:hint="eastAsia"/>
          <w:sz w:val="30"/>
          <w:szCs w:val="30"/>
        </w:rPr>
        <w:t>6</w:t>
      </w:r>
      <w:r>
        <w:rPr>
          <w:rFonts w:hint="eastAsia"/>
          <w:sz w:val="30"/>
          <w:szCs w:val="30"/>
        </w:rPr>
        <w:t>）被告人续建武本人签名的广发银行卡复印件（卡号</w:t>
      </w:r>
      <w:r>
        <w:rPr>
          <w:rFonts w:hint="eastAsia"/>
          <w:sz w:val="30"/>
          <w:szCs w:val="30"/>
        </w:rPr>
        <w:t>62</w:t>
      </w:r>
      <w:r>
        <w:rPr>
          <w:rFonts w:hint="eastAsia"/>
          <w:sz w:val="30"/>
          <w:szCs w:val="30"/>
        </w:rPr>
        <w:t>×××</w:t>
      </w:r>
      <w:r>
        <w:rPr>
          <w:rFonts w:hint="eastAsia"/>
          <w:sz w:val="30"/>
          <w:szCs w:val="30"/>
        </w:rPr>
        <w:t>52</w:t>
      </w:r>
      <w:r>
        <w:rPr>
          <w:rFonts w:hint="eastAsia"/>
          <w:sz w:val="30"/>
          <w:szCs w:val="30"/>
        </w:rPr>
        <w:t>）。</w:t>
      </w:r>
    </w:p>
    <w:p w14:paraId="5B3B01B6" w14:textId="77777777" w:rsidR="00DB6E94" w:rsidRDefault="00DB6E94">
      <w:pPr>
        <w:spacing w:line="500" w:lineRule="atLeast"/>
        <w:ind w:firstLine="600"/>
        <w:divId w:val="1137335684"/>
        <w:rPr>
          <w:rFonts w:hint="eastAsia"/>
          <w:sz w:val="30"/>
          <w:szCs w:val="30"/>
        </w:rPr>
      </w:pPr>
      <w:r>
        <w:rPr>
          <w:rFonts w:hint="eastAsia"/>
          <w:sz w:val="30"/>
          <w:szCs w:val="30"/>
        </w:rPr>
        <w:t>（</w:t>
      </w:r>
      <w:r>
        <w:rPr>
          <w:rFonts w:hint="eastAsia"/>
          <w:sz w:val="30"/>
          <w:szCs w:val="30"/>
        </w:rPr>
        <w:t>7</w:t>
      </w:r>
      <w:r>
        <w:rPr>
          <w:rFonts w:hint="eastAsia"/>
          <w:sz w:val="30"/>
          <w:szCs w:val="30"/>
        </w:rPr>
        <w:t>）促进会《关于聘用续建武为“中福在线”销售厅经理的情况说明》证实：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月促进会聘用续建武为推广员，主要负责“中福在线”销售厅宣传推广工作。</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月提升续建武为经理，负责“中福在线”销售厅的宣传推广、日常管理、应急处置等工作。</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按照市福彩中心要求，经公开招选聘用鸿永公司为番禺区即开型福利彩票户外销售管理站的录用单位，负责区即开型福利彩票户外销售工作，该鸿永公司法人代表为续建武。考虑续建武有丰富彩票销售管理经验……继续聘用续建武为“中福在线”销售厅管理人员，其日常仍在销售厅负责销售。</w:t>
      </w:r>
    </w:p>
    <w:p w14:paraId="01BD8C05" w14:textId="77777777" w:rsidR="00DB6E94" w:rsidRDefault="00DB6E94">
      <w:pPr>
        <w:spacing w:line="500" w:lineRule="atLeast"/>
        <w:ind w:firstLine="600"/>
        <w:divId w:val="634602526"/>
        <w:rPr>
          <w:rFonts w:hint="eastAsia"/>
          <w:sz w:val="30"/>
          <w:szCs w:val="30"/>
        </w:rPr>
      </w:pPr>
      <w:r>
        <w:rPr>
          <w:rFonts w:hint="eastAsia"/>
          <w:sz w:val="30"/>
          <w:szCs w:val="30"/>
        </w:rPr>
        <w:t>（</w:t>
      </w:r>
      <w:r>
        <w:rPr>
          <w:rFonts w:hint="eastAsia"/>
          <w:sz w:val="30"/>
          <w:szCs w:val="30"/>
        </w:rPr>
        <w:t>8</w:t>
      </w:r>
      <w:r>
        <w:rPr>
          <w:rFonts w:hint="eastAsia"/>
          <w:sz w:val="30"/>
          <w:szCs w:val="30"/>
        </w:rPr>
        <w:t>）《协议书》证实：其中</w:t>
      </w:r>
      <w:r>
        <w:rPr>
          <w:rFonts w:hint="eastAsia"/>
          <w:sz w:val="30"/>
          <w:szCs w:val="30"/>
        </w:rPr>
        <w:t>2013</w:t>
      </w:r>
      <w:r>
        <w:rPr>
          <w:rFonts w:hint="eastAsia"/>
          <w:sz w:val="30"/>
          <w:szCs w:val="30"/>
        </w:rPr>
        <w:t>年协议书是募委办（甲方）与续建武（乙方）签订，签订日期</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日（李劲东及续建武签名）：募委办委托续建武管理番禺区内“刮刮乐”即开型福利彩票固定销售网点日常经营和彩票销售工作；续建武在领取销售所需彩票时，按彩票面值</w:t>
      </w:r>
      <w:r>
        <w:rPr>
          <w:rFonts w:hint="eastAsia"/>
          <w:sz w:val="30"/>
          <w:szCs w:val="30"/>
        </w:rPr>
        <w:t>91%</w:t>
      </w:r>
      <w:r>
        <w:rPr>
          <w:rFonts w:hint="eastAsia"/>
          <w:sz w:val="30"/>
          <w:szCs w:val="30"/>
        </w:rPr>
        <w:t>（内扣</w:t>
      </w:r>
      <w:r>
        <w:rPr>
          <w:rFonts w:hint="eastAsia"/>
          <w:sz w:val="30"/>
          <w:szCs w:val="30"/>
        </w:rPr>
        <w:t>9%</w:t>
      </w:r>
      <w:r>
        <w:rPr>
          <w:rFonts w:hint="eastAsia"/>
          <w:sz w:val="30"/>
          <w:szCs w:val="30"/>
        </w:rPr>
        <w:t>）即时缴款（注：内扣实际操作为如以</w:t>
      </w:r>
      <w:r>
        <w:rPr>
          <w:rFonts w:hint="eastAsia"/>
          <w:sz w:val="30"/>
          <w:szCs w:val="30"/>
        </w:rPr>
        <w:t>91</w:t>
      </w:r>
      <w:r>
        <w:rPr>
          <w:rFonts w:hint="eastAsia"/>
          <w:sz w:val="30"/>
          <w:szCs w:val="30"/>
        </w:rPr>
        <w:t>元领取</w:t>
      </w:r>
      <w:r>
        <w:rPr>
          <w:rFonts w:hint="eastAsia"/>
          <w:sz w:val="30"/>
          <w:szCs w:val="30"/>
        </w:rPr>
        <w:t>100</w:t>
      </w:r>
      <w:r>
        <w:rPr>
          <w:rFonts w:hint="eastAsia"/>
          <w:sz w:val="30"/>
          <w:szCs w:val="30"/>
        </w:rPr>
        <w:t>元价值的彩票）。续建武方承担彩票保管及其他经济风险并享有获得代销费（服务费）的权利。规定内扣的</w:t>
      </w:r>
      <w:r>
        <w:rPr>
          <w:rFonts w:hint="eastAsia"/>
          <w:sz w:val="30"/>
          <w:szCs w:val="30"/>
        </w:rPr>
        <w:t>9%</w:t>
      </w:r>
      <w:r>
        <w:rPr>
          <w:rFonts w:hint="eastAsia"/>
          <w:sz w:val="30"/>
          <w:szCs w:val="30"/>
        </w:rPr>
        <w:t>代销费用，</w:t>
      </w:r>
      <w:r>
        <w:rPr>
          <w:rFonts w:hint="eastAsia"/>
          <w:sz w:val="30"/>
          <w:szCs w:val="30"/>
        </w:rPr>
        <w:t>2%</w:t>
      </w:r>
      <w:r>
        <w:rPr>
          <w:rFonts w:hint="eastAsia"/>
          <w:sz w:val="30"/>
          <w:szCs w:val="30"/>
        </w:rPr>
        <w:t>作为负责彩票销售的配送、日常经营管理及垫付彩票款并承担经济风险的补偿服务费；</w:t>
      </w:r>
      <w:r>
        <w:rPr>
          <w:rFonts w:hint="eastAsia"/>
          <w:sz w:val="30"/>
          <w:szCs w:val="30"/>
        </w:rPr>
        <w:t>6%</w:t>
      </w:r>
      <w:r>
        <w:rPr>
          <w:rFonts w:hint="eastAsia"/>
          <w:sz w:val="30"/>
          <w:szCs w:val="30"/>
        </w:rPr>
        <w:t>为销售点（销售人员）的代销费；续建武方每季度一次向募委办上缴彩票销售额</w:t>
      </w:r>
      <w:r>
        <w:rPr>
          <w:rFonts w:hint="eastAsia"/>
          <w:sz w:val="30"/>
          <w:szCs w:val="30"/>
        </w:rPr>
        <w:t>1%</w:t>
      </w:r>
      <w:r>
        <w:rPr>
          <w:rFonts w:hint="eastAsia"/>
          <w:sz w:val="30"/>
          <w:szCs w:val="30"/>
        </w:rPr>
        <w:t>，作为募委办用于协调、奖励、场地、劳务、宣传等方面开支。……</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年《协议书》（</w:t>
      </w:r>
      <w:r>
        <w:rPr>
          <w:rFonts w:hint="eastAsia"/>
          <w:sz w:val="30"/>
          <w:szCs w:val="30"/>
        </w:rPr>
        <w:t>2</w:t>
      </w:r>
      <w:r>
        <w:rPr>
          <w:rFonts w:hint="eastAsia"/>
          <w:sz w:val="30"/>
          <w:szCs w:val="30"/>
        </w:rPr>
        <w:t>份，约定内容基本一致）：促进会及续建武签订（李劲东及续建武签名），约定促进会为番禺辖区福利彩票发行工作的主管部门……续建武方配合促进会做好销售点上的宣传和促销活动……及时向甲方上报彩票销售情况（注：费用方面与</w:t>
      </w:r>
      <w:r>
        <w:rPr>
          <w:rFonts w:hint="eastAsia"/>
          <w:sz w:val="30"/>
          <w:szCs w:val="30"/>
        </w:rPr>
        <w:t>2013</w:t>
      </w:r>
      <w:r>
        <w:rPr>
          <w:rFonts w:hint="eastAsia"/>
          <w:sz w:val="30"/>
          <w:szCs w:val="30"/>
        </w:rPr>
        <w:t>年协议基本一致）。……续建武方每季度一次向促进会上缴彩票销售额</w:t>
      </w:r>
      <w:r>
        <w:rPr>
          <w:rFonts w:hint="eastAsia"/>
          <w:sz w:val="30"/>
          <w:szCs w:val="30"/>
        </w:rPr>
        <w:t>1%</w:t>
      </w:r>
      <w:r>
        <w:rPr>
          <w:rFonts w:hint="eastAsia"/>
          <w:sz w:val="30"/>
          <w:szCs w:val="30"/>
        </w:rPr>
        <w:t>，作为甲方用于协调、奖励、场地、劳务、宣传等方面开支。……</w:t>
      </w:r>
      <w:r>
        <w:rPr>
          <w:rFonts w:hint="eastAsia"/>
          <w:sz w:val="30"/>
          <w:szCs w:val="30"/>
        </w:rPr>
        <w:t>2016</w:t>
      </w:r>
      <w:r>
        <w:rPr>
          <w:rFonts w:hint="eastAsia"/>
          <w:sz w:val="30"/>
          <w:szCs w:val="30"/>
        </w:rPr>
        <w:t>年《番禺区即开型福利彩票户外销售亭管理站服务合同》及</w:t>
      </w:r>
      <w:r>
        <w:rPr>
          <w:rFonts w:hint="eastAsia"/>
          <w:sz w:val="30"/>
          <w:szCs w:val="30"/>
        </w:rPr>
        <w:t>2017</w:t>
      </w:r>
      <w:r>
        <w:rPr>
          <w:rFonts w:hint="eastAsia"/>
          <w:sz w:val="30"/>
          <w:szCs w:val="30"/>
        </w:rPr>
        <w:t>年《补充协议》：甲方促进会，乙方广州市鸿永文化有限公司（李劲东及续建武签名），期限至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日。约定鸿永公司服务费用为服务范围的即开票户外亭即开票销售额的</w:t>
      </w:r>
      <w:r>
        <w:rPr>
          <w:rFonts w:hint="eastAsia"/>
          <w:sz w:val="30"/>
          <w:szCs w:val="30"/>
        </w:rPr>
        <w:t>2%</w:t>
      </w:r>
      <w:r>
        <w:rPr>
          <w:rFonts w:hint="eastAsia"/>
          <w:sz w:val="30"/>
          <w:szCs w:val="30"/>
        </w:rPr>
        <w:t>，自行承担提供服务的所有成本及费用，甲方不再另行支付或承担其他任何费用；鸿永公司享有广东省福利彩票发行中心规定的“刮刮乐”销售网点的系统内扣代销费；负责服务范围内即开票户外亭的即开票销售配送、仓库保管、奖励、场地租金、场地协调……业务培训、宣传等方面的开支。</w:t>
      </w:r>
    </w:p>
    <w:p w14:paraId="5FB15AAE" w14:textId="77777777" w:rsidR="00DB6E94" w:rsidRDefault="00DB6E94">
      <w:pPr>
        <w:spacing w:line="500" w:lineRule="atLeast"/>
        <w:ind w:firstLine="600"/>
        <w:divId w:val="1384331708"/>
        <w:rPr>
          <w:rFonts w:hint="eastAsia"/>
          <w:sz w:val="30"/>
          <w:szCs w:val="30"/>
        </w:rPr>
      </w:pPr>
      <w:r>
        <w:rPr>
          <w:rFonts w:hint="eastAsia"/>
          <w:sz w:val="30"/>
          <w:szCs w:val="30"/>
        </w:rPr>
        <w:t>（</w:t>
      </w:r>
      <w:r>
        <w:rPr>
          <w:rFonts w:hint="eastAsia"/>
          <w:sz w:val="30"/>
          <w:szCs w:val="30"/>
        </w:rPr>
        <w:t>9</w:t>
      </w:r>
      <w:r>
        <w:rPr>
          <w:rFonts w:hint="eastAsia"/>
          <w:sz w:val="30"/>
          <w:szCs w:val="30"/>
        </w:rPr>
        <w:t>）广发银行卡</w:t>
      </w:r>
      <w:r>
        <w:rPr>
          <w:rFonts w:hint="eastAsia"/>
          <w:sz w:val="30"/>
          <w:szCs w:val="30"/>
        </w:rPr>
        <w:t>62</w:t>
      </w:r>
      <w:r>
        <w:rPr>
          <w:rFonts w:hint="eastAsia"/>
          <w:sz w:val="30"/>
          <w:szCs w:val="30"/>
        </w:rPr>
        <w:t>×××</w:t>
      </w:r>
      <w:r>
        <w:rPr>
          <w:rFonts w:hint="eastAsia"/>
          <w:sz w:val="30"/>
          <w:szCs w:val="30"/>
        </w:rPr>
        <w:t>62</w:t>
      </w:r>
      <w:r>
        <w:rPr>
          <w:rFonts w:hint="eastAsia"/>
          <w:sz w:val="30"/>
          <w:szCs w:val="30"/>
        </w:rPr>
        <w:t>……</w:t>
      </w:r>
      <w:r>
        <w:rPr>
          <w:rFonts w:hint="eastAsia"/>
          <w:sz w:val="30"/>
          <w:szCs w:val="30"/>
        </w:rPr>
        <w:t>3752</w:t>
      </w:r>
      <w:r>
        <w:rPr>
          <w:rFonts w:hint="eastAsia"/>
          <w:sz w:val="30"/>
          <w:szCs w:val="30"/>
        </w:rPr>
        <w:t>番禺宾馆消费凭证证实：增值税普通发票网上查询及发票复印件（番禺宾馆餐费发票共</w:t>
      </w:r>
      <w:r>
        <w:rPr>
          <w:rFonts w:hint="eastAsia"/>
          <w:sz w:val="30"/>
          <w:szCs w:val="30"/>
        </w:rPr>
        <w:t>1917.00</w:t>
      </w:r>
      <w:r>
        <w:rPr>
          <w:rFonts w:hint="eastAsia"/>
          <w:sz w:val="30"/>
          <w:szCs w:val="30"/>
        </w:rPr>
        <w:t>元）。</w:t>
      </w:r>
    </w:p>
    <w:p w14:paraId="31F0AE44" w14:textId="77777777" w:rsidR="00DB6E94" w:rsidRDefault="00DB6E94">
      <w:pPr>
        <w:spacing w:line="500" w:lineRule="atLeast"/>
        <w:ind w:firstLine="600"/>
        <w:divId w:val="84571001"/>
        <w:rPr>
          <w:rFonts w:hint="eastAsia"/>
          <w:sz w:val="30"/>
          <w:szCs w:val="30"/>
        </w:rPr>
      </w:pPr>
      <w:r>
        <w:rPr>
          <w:rFonts w:hint="eastAsia"/>
          <w:sz w:val="30"/>
          <w:szCs w:val="30"/>
        </w:rPr>
        <w:t>（</w:t>
      </w:r>
      <w:r>
        <w:rPr>
          <w:rFonts w:hint="eastAsia"/>
          <w:sz w:val="30"/>
          <w:szCs w:val="30"/>
        </w:rPr>
        <w:t>10</w:t>
      </w:r>
      <w:r>
        <w:rPr>
          <w:rFonts w:hint="eastAsia"/>
          <w:sz w:val="30"/>
          <w:szCs w:val="30"/>
        </w:rPr>
        <w:t>）调取证据通知书及调取证据清单证实：调取李劲东、续建武身份证在广发银行开户基本资料及开户至今的资金往来明细：</w:t>
      </w:r>
      <w:r>
        <w:rPr>
          <w:rFonts w:hint="eastAsia"/>
          <w:sz w:val="30"/>
          <w:szCs w:val="30"/>
        </w:rPr>
        <w:t>6858001280040002548</w:t>
      </w:r>
      <w:r>
        <w:rPr>
          <w:rFonts w:hint="eastAsia"/>
          <w:sz w:val="30"/>
          <w:szCs w:val="30"/>
        </w:rPr>
        <w:t>（李劲东）、</w:t>
      </w:r>
      <w:r>
        <w:rPr>
          <w:rFonts w:hint="eastAsia"/>
          <w:sz w:val="30"/>
          <w:szCs w:val="30"/>
        </w:rPr>
        <w:t>6225682821000432717</w:t>
      </w:r>
      <w:r>
        <w:rPr>
          <w:rFonts w:hint="eastAsia"/>
          <w:sz w:val="30"/>
          <w:szCs w:val="30"/>
        </w:rPr>
        <w:t>（李劲东）、</w:t>
      </w:r>
      <w:r>
        <w:rPr>
          <w:rFonts w:hint="eastAsia"/>
          <w:sz w:val="30"/>
          <w:szCs w:val="30"/>
        </w:rPr>
        <w:t>6225682121007120799</w:t>
      </w:r>
      <w:r>
        <w:rPr>
          <w:rFonts w:hint="eastAsia"/>
          <w:sz w:val="30"/>
          <w:szCs w:val="30"/>
        </w:rPr>
        <w:t>（续建武）、</w:t>
      </w:r>
      <w:r>
        <w:rPr>
          <w:rFonts w:hint="eastAsia"/>
          <w:sz w:val="30"/>
          <w:szCs w:val="30"/>
        </w:rPr>
        <w:t>62</w:t>
      </w:r>
      <w:r>
        <w:rPr>
          <w:rFonts w:hint="eastAsia"/>
          <w:sz w:val="30"/>
          <w:szCs w:val="30"/>
        </w:rPr>
        <w:t>×××</w:t>
      </w:r>
      <w:r>
        <w:rPr>
          <w:rFonts w:hint="eastAsia"/>
          <w:sz w:val="30"/>
          <w:szCs w:val="30"/>
        </w:rPr>
        <w:t>52</w:t>
      </w:r>
      <w:r>
        <w:rPr>
          <w:rFonts w:hint="eastAsia"/>
          <w:sz w:val="30"/>
          <w:szCs w:val="30"/>
        </w:rPr>
        <w:t>（续建武）。续建武</w:t>
      </w:r>
      <w:r>
        <w:rPr>
          <w:rFonts w:hint="eastAsia"/>
          <w:sz w:val="30"/>
          <w:szCs w:val="30"/>
        </w:rPr>
        <w:t>62</w:t>
      </w:r>
      <w:r>
        <w:rPr>
          <w:rFonts w:hint="eastAsia"/>
          <w:sz w:val="30"/>
          <w:szCs w:val="30"/>
        </w:rPr>
        <w:t>×××</w:t>
      </w:r>
      <w:r>
        <w:rPr>
          <w:rFonts w:hint="eastAsia"/>
          <w:sz w:val="30"/>
          <w:szCs w:val="30"/>
        </w:rPr>
        <w:t>52</w:t>
      </w:r>
      <w:r>
        <w:rPr>
          <w:rFonts w:hint="eastAsia"/>
          <w:sz w:val="30"/>
          <w:szCs w:val="30"/>
        </w:rPr>
        <w:t>卡号由促进会发放工资明细（注：附促进会提供续建武</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月工资收入明细表，总额为</w:t>
      </w:r>
      <w:r>
        <w:rPr>
          <w:rFonts w:hint="eastAsia"/>
          <w:sz w:val="30"/>
          <w:szCs w:val="30"/>
        </w:rPr>
        <w:t>190133.74</w:t>
      </w:r>
      <w:r>
        <w:rPr>
          <w:rFonts w:hint="eastAsia"/>
          <w:sz w:val="30"/>
          <w:szCs w:val="30"/>
        </w:rPr>
        <w:t>元。上述合计人民币</w:t>
      </w:r>
      <w:r>
        <w:rPr>
          <w:rFonts w:hint="eastAsia"/>
          <w:sz w:val="30"/>
          <w:szCs w:val="30"/>
        </w:rPr>
        <w:t>190133.74</w:t>
      </w:r>
      <w:r>
        <w:rPr>
          <w:rFonts w:hint="eastAsia"/>
          <w:sz w:val="30"/>
          <w:szCs w:val="30"/>
        </w:rPr>
        <w:t>元。另注该银行卡流水反映李劲东在持有该卡期间番禺宾馆消费、友谊商店消费、广州奥誉房地产开发有限公司消费等个人消费情况；另产生孳息共</w:t>
      </w:r>
      <w:r>
        <w:rPr>
          <w:rFonts w:hint="eastAsia"/>
          <w:sz w:val="30"/>
          <w:szCs w:val="30"/>
        </w:rPr>
        <w:t>13</w:t>
      </w:r>
      <w:r>
        <w:rPr>
          <w:rFonts w:hint="eastAsia"/>
          <w:sz w:val="30"/>
          <w:szCs w:val="30"/>
        </w:rPr>
        <w:t>笔，合计</w:t>
      </w:r>
      <w:r>
        <w:rPr>
          <w:rFonts w:hint="eastAsia"/>
          <w:sz w:val="30"/>
          <w:szCs w:val="30"/>
        </w:rPr>
        <w:t>50.61</w:t>
      </w:r>
      <w:r>
        <w:rPr>
          <w:rFonts w:hint="eastAsia"/>
          <w:sz w:val="30"/>
          <w:szCs w:val="30"/>
        </w:rPr>
        <w:t>元。</w:t>
      </w:r>
    </w:p>
    <w:p w14:paraId="795A2424" w14:textId="77777777" w:rsidR="00DB6E94" w:rsidRDefault="00DB6E94">
      <w:pPr>
        <w:spacing w:line="500" w:lineRule="atLeast"/>
        <w:ind w:firstLine="600"/>
        <w:divId w:val="419761638"/>
        <w:rPr>
          <w:rFonts w:hint="eastAsia"/>
          <w:sz w:val="30"/>
          <w:szCs w:val="30"/>
        </w:rPr>
      </w:pPr>
      <w:r>
        <w:rPr>
          <w:rFonts w:hint="eastAsia"/>
          <w:sz w:val="30"/>
          <w:szCs w:val="30"/>
        </w:rPr>
        <w:t>（</w:t>
      </w:r>
      <w:r>
        <w:rPr>
          <w:rFonts w:hint="eastAsia"/>
          <w:sz w:val="30"/>
          <w:szCs w:val="30"/>
        </w:rPr>
        <w:t>11</w:t>
      </w:r>
      <w:r>
        <w:rPr>
          <w:rFonts w:hint="eastAsia"/>
          <w:sz w:val="30"/>
          <w:szCs w:val="30"/>
        </w:rPr>
        <w:t>）调取证据通知书及调取证据清单证实：调取李劲东名下建设银行账户卡号</w:t>
      </w:r>
      <w:r>
        <w:rPr>
          <w:rFonts w:hint="eastAsia"/>
          <w:sz w:val="30"/>
          <w:szCs w:val="30"/>
        </w:rPr>
        <w:t>62</w:t>
      </w:r>
      <w:r>
        <w:rPr>
          <w:rFonts w:hint="eastAsia"/>
          <w:sz w:val="30"/>
          <w:szCs w:val="30"/>
        </w:rPr>
        <w:t>×××</w:t>
      </w:r>
      <w:r>
        <w:rPr>
          <w:rFonts w:hint="eastAsia"/>
          <w:sz w:val="30"/>
          <w:szCs w:val="30"/>
        </w:rPr>
        <w:t>03</w:t>
      </w:r>
      <w:r>
        <w:rPr>
          <w:rFonts w:hint="eastAsia"/>
          <w:sz w:val="30"/>
          <w:szCs w:val="30"/>
        </w:rPr>
        <w:t>基本资料及</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日至今的资金往来流水，包括该账户登记信息和每一笔资金转出转入相关账户名称及账号，无异常。</w:t>
      </w:r>
    </w:p>
    <w:p w14:paraId="12297730" w14:textId="77777777" w:rsidR="00DB6E94" w:rsidRDefault="00DB6E94">
      <w:pPr>
        <w:spacing w:line="500" w:lineRule="atLeast"/>
        <w:ind w:firstLine="600"/>
        <w:divId w:val="951782541"/>
        <w:rPr>
          <w:rFonts w:hint="eastAsia"/>
          <w:sz w:val="30"/>
          <w:szCs w:val="30"/>
        </w:rPr>
      </w:pPr>
      <w:r>
        <w:rPr>
          <w:rFonts w:hint="eastAsia"/>
          <w:sz w:val="30"/>
          <w:szCs w:val="30"/>
        </w:rPr>
        <w:t>（</w:t>
      </w:r>
      <w:r>
        <w:rPr>
          <w:rFonts w:hint="eastAsia"/>
          <w:sz w:val="30"/>
          <w:szCs w:val="30"/>
        </w:rPr>
        <w:t>12</w:t>
      </w:r>
      <w:r>
        <w:rPr>
          <w:rFonts w:hint="eastAsia"/>
          <w:sz w:val="30"/>
          <w:szCs w:val="30"/>
        </w:rPr>
        <w:t>）调取证据通知书及调取证据清单证实：调取续建武名下银行卡号</w:t>
      </w:r>
      <w:r>
        <w:rPr>
          <w:rFonts w:hint="eastAsia"/>
          <w:sz w:val="30"/>
          <w:szCs w:val="30"/>
        </w:rPr>
        <w:t>62</w:t>
      </w:r>
      <w:r>
        <w:rPr>
          <w:rFonts w:hint="eastAsia"/>
          <w:sz w:val="30"/>
          <w:szCs w:val="30"/>
        </w:rPr>
        <w:t>×××</w:t>
      </w:r>
      <w:r>
        <w:rPr>
          <w:rFonts w:hint="eastAsia"/>
          <w:sz w:val="30"/>
          <w:szCs w:val="30"/>
        </w:rPr>
        <w:t>52</w:t>
      </w:r>
      <w:r>
        <w:rPr>
          <w:rFonts w:hint="eastAsia"/>
          <w:sz w:val="30"/>
          <w:szCs w:val="30"/>
        </w:rPr>
        <w:t>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日至今在番禺宾馆所消费的相关交易记录书面材料（包括消费发票及交易记录，</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日消费</w:t>
      </w:r>
      <w:r>
        <w:rPr>
          <w:rFonts w:hint="eastAsia"/>
          <w:sz w:val="30"/>
          <w:szCs w:val="30"/>
        </w:rPr>
        <w:t>1917</w:t>
      </w:r>
      <w:r>
        <w:rPr>
          <w:rFonts w:hint="eastAsia"/>
          <w:sz w:val="30"/>
          <w:szCs w:val="30"/>
        </w:rPr>
        <w:t>元）。</w:t>
      </w:r>
    </w:p>
    <w:p w14:paraId="5BCE1486" w14:textId="77777777" w:rsidR="00DB6E94" w:rsidRDefault="00DB6E94">
      <w:pPr>
        <w:spacing w:line="500" w:lineRule="atLeast"/>
        <w:ind w:firstLine="600"/>
        <w:divId w:val="321587712"/>
        <w:rPr>
          <w:rFonts w:hint="eastAsia"/>
          <w:sz w:val="30"/>
          <w:szCs w:val="30"/>
        </w:rPr>
      </w:pPr>
      <w:r>
        <w:rPr>
          <w:rFonts w:hint="eastAsia"/>
          <w:sz w:val="30"/>
          <w:szCs w:val="30"/>
        </w:rPr>
        <w:t>（</w:t>
      </w:r>
      <w:r>
        <w:rPr>
          <w:rFonts w:hint="eastAsia"/>
          <w:sz w:val="30"/>
          <w:szCs w:val="30"/>
        </w:rPr>
        <w:t>13</w:t>
      </w:r>
      <w:r>
        <w:rPr>
          <w:rFonts w:hint="eastAsia"/>
          <w:sz w:val="30"/>
          <w:szCs w:val="30"/>
        </w:rPr>
        <w:t>）调取证据通知书及调取证据清单证实：调取李劲东、梁某婵身份证下从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日至今在广州融御置业有限公司购房消费的相关交易记录及认购书等书面材料（包括交易记录、购房材料）：购买人梁某婵。其中</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w:t>
      </w:r>
      <w:r>
        <w:rPr>
          <w:rFonts w:hint="eastAsia"/>
          <w:sz w:val="30"/>
          <w:szCs w:val="30"/>
        </w:rPr>
        <w:t>2</w:t>
      </w:r>
      <w:r>
        <w:rPr>
          <w:rFonts w:hint="eastAsia"/>
          <w:sz w:val="30"/>
          <w:szCs w:val="30"/>
        </w:rPr>
        <w:t>张某签购单中分别支付</w:t>
      </w:r>
      <w:r>
        <w:rPr>
          <w:rFonts w:hint="eastAsia"/>
          <w:sz w:val="30"/>
          <w:szCs w:val="30"/>
        </w:rPr>
        <w:t>3442.77</w:t>
      </w:r>
      <w:r>
        <w:rPr>
          <w:rFonts w:hint="eastAsia"/>
          <w:sz w:val="30"/>
          <w:szCs w:val="30"/>
        </w:rPr>
        <w:t>元、</w:t>
      </w:r>
      <w:r>
        <w:rPr>
          <w:rFonts w:hint="eastAsia"/>
          <w:sz w:val="30"/>
          <w:szCs w:val="30"/>
        </w:rPr>
        <w:t>1490</w:t>
      </w:r>
      <w:r>
        <w:rPr>
          <w:rFonts w:hint="eastAsia"/>
          <w:sz w:val="30"/>
          <w:szCs w:val="30"/>
        </w:rPr>
        <w:t>元（注：支付卡号为续建武交给李劲东的</w:t>
      </w:r>
      <w:r>
        <w:rPr>
          <w:rFonts w:hint="eastAsia"/>
          <w:sz w:val="30"/>
          <w:szCs w:val="30"/>
        </w:rPr>
        <w:t>62</w:t>
      </w:r>
      <w:r>
        <w:rPr>
          <w:rFonts w:hint="eastAsia"/>
          <w:sz w:val="30"/>
          <w:szCs w:val="30"/>
        </w:rPr>
        <w:t>×××</w:t>
      </w:r>
      <w:r>
        <w:rPr>
          <w:rFonts w:hint="eastAsia"/>
          <w:sz w:val="30"/>
          <w:szCs w:val="30"/>
        </w:rPr>
        <w:t>52</w:t>
      </w:r>
      <w:r>
        <w:rPr>
          <w:rFonts w:hint="eastAsia"/>
          <w:sz w:val="30"/>
          <w:szCs w:val="30"/>
        </w:rPr>
        <w:t>银行卡消费），李劲东签名。</w:t>
      </w:r>
    </w:p>
    <w:p w14:paraId="0BF63957" w14:textId="77777777" w:rsidR="00DB6E94" w:rsidRDefault="00DB6E94">
      <w:pPr>
        <w:spacing w:line="500" w:lineRule="atLeast"/>
        <w:ind w:firstLine="600"/>
        <w:divId w:val="611864141"/>
        <w:rPr>
          <w:rFonts w:hint="eastAsia"/>
          <w:sz w:val="30"/>
          <w:szCs w:val="30"/>
        </w:rPr>
      </w:pPr>
      <w:r>
        <w:rPr>
          <w:rFonts w:hint="eastAsia"/>
          <w:sz w:val="30"/>
          <w:szCs w:val="30"/>
        </w:rPr>
        <w:t>（</w:t>
      </w:r>
      <w:r>
        <w:rPr>
          <w:rFonts w:hint="eastAsia"/>
          <w:sz w:val="30"/>
          <w:szCs w:val="30"/>
        </w:rPr>
        <w:t>14</w:t>
      </w:r>
      <w:r>
        <w:rPr>
          <w:rFonts w:hint="eastAsia"/>
          <w:sz w:val="30"/>
          <w:szCs w:val="30"/>
        </w:rPr>
        <w:t>）调取证据通知书及调取证据清单证实：调取李劲东身份证下</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日至今在广州奥誉房地产开发有限公司购房消费相关交易记录及认购书等书面材料（包括交易记录、购房材料），其中</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日支付凭证中使用的卡号为虚构劳动关系获得薪酬的续建武</w:t>
      </w:r>
      <w:r>
        <w:rPr>
          <w:rFonts w:hint="eastAsia"/>
          <w:sz w:val="30"/>
          <w:szCs w:val="30"/>
        </w:rPr>
        <w:t>62</w:t>
      </w:r>
      <w:r>
        <w:rPr>
          <w:rFonts w:hint="eastAsia"/>
          <w:sz w:val="30"/>
          <w:szCs w:val="30"/>
        </w:rPr>
        <w:t>×××</w:t>
      </w:r>
      <w:r>
        <w:rPr>
          <w:rFonts w:hint="eastAsia"/>
          <w:sz w:val="30"/>
          <w:szCs w:val="30"/>
        </w:rPr>
        <w:t>52</w:t>
      </w:r>
      <w:r>
        <w:rPr>
          <w:rFonts w:hint="eastAsia"/>
          <w:sz w:val="30"/>
          <w:szCs w:val="30"/>
        </w:rPr>
        <w:t>银行卡，签名为李劲东。</w:t>
      </w:r>
    </w:p>
    <w:p w14:paraId="00027E39" w14:textId="77777777" w:rsidR="00DB6E94" w:rsidRDefault="00DB6E94">
      <w:pPr>
        <w:spacing w:line="500" w:lineRule="atLeast"/>
        <w:ind w:firstLine="600"/>
        <w:divId w:val="123818661"/>
        <w:rPr>
          <w:rFonts w:hint="eastAsia"/>
          <w:sz w:val="30"/>
          <w:szCs w:val="30"/>
        </w:rPr>
      </w:pPr>
      <w:r>
        <w:rPr>
          <w:rFonts w:hint="eastAsia"/>
          <w:sz w:val="30"/>
          <w:szCs w:val="30"/>
        </w:rPr>
        <w:t>（</w:t>
      </w:r>
      <w:r>
        <w:rPr>
          <w:rFonts w:hint="eastAsia"/>
          <w:sz w:val="30"/>
          <w:szCs w:val="30"/>
        </w:rPr>
        <w:t>15</w:t>
      </w:r>
      <w:r>
        <w:rPr>
          <w:rFonts w:hint="eastAsia"/>
          <w:sz w:val="30"/>
          <w:szCs w:val="30"/>
        </w:rPr>
        <w:t>）调取证据通知书及调取证据清单证实：在番禺区民政局调取促进会登记资料和李劲东任职情况及其签订的劳动合同等相关证明李劲东身份的书面材料：</w:t>
      </w:r>
    </w:p>
    <w:p w14:paraId="7AB10C59" w14:textId="77777777" w:rsidR="00DB6E94" w:rsidRDefault="00DB6E94">
      <w:pPr>
        <w:spacing w:line="500" w:lineRule="atLeast"/>
        <w:ind w:firstLine="600"/>
        <w:divId w:val="567542653"/>
        <w:rPr>
          <w:rFonts w:hint="eastAsia"/>
          <w:sz w:val="30"/>
          <w:szCs w:val="30"/>
        </w:rPr>
      </w:pPr>
      <w:r>
        <w:rPr>
          <w:rFonts w:hint="eastAsia"/>
          <w:sz w:val="30"/>
          <w:szCs w:val="30"/>
        </w:rPr>
        <w:t>A</w:t>
      </w:r>
      <w:r>
        <w:rPr>
          <w:rFonts w:hint="eastAsia"/>
          <w:sz w:val="30"/>
          <w:szCs w:val="30"/>
        </w:rPr>
        <w:t>《社会团体法人登记证书》促进会，业务范围为从事中国福利彩票的推广、销售和发行等工作；促进地区福利事业的发展与交流，法定代表人陈某</w:t>
      </w:r>
      <w:r>
        <w:rPr>
          <w:rFonts w:hint="eastAsia"/>
          <w:sz w:val="30"/>
          <w:szCs w:val="30"/>
        </w:rPr>
        <w:t>5</w:t>
      </w:r>
      <w:r>
        <w:rPr>
          <w:rFonts w:hint="eastAsia"/>
          <w:sz w:val="30"/>
          <w:szCs w:val="30"/>
        </w:rPr>
        <w:t>水，注册资金</w:t>
      </w:r>
      <w:r>
        <w:rPr>
          <w:rFonts w:hint="eastAsia"/>
          <w:sz w:val="30"/>
          <w:szCs w:val="30"/>
        </w:rPr>
        <w:t>3</w:t>
      </w:r>
      <w:r>
        <w:rPr>
          <w:rFonts w:hint="eastAsia"/>
          <w:sz w:val="30"/>
          <w:szCs w:val="30"/>
        </w:rPr>
        <w:t>万元，业务主管单位为番禺区政府相关职能部门，发证日期</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日；李劲东为法定代表人</w:t>
      </w:r>
      <w:r>
        <w:rPr>
          <w:rFonts w:hint="eastAsia"/>
          <w:sz w:val="30"/>
          <w:szCs w:val="30"/>
        </w:rPr>
        <w:t>,</w:t>
      </w:r>
      <w:r>
        <w:rPr>
          <w:rFonts w:hint="eastAsia"/>
          <w:sz w:val="30"/>
          <w:szCs w:val="30"/>
        </w:rPr>
        <w:t>发证日期</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w:t>
      </w:r>
    </w:p>
    <w:p w14:paraId="7533A2A6" w14:textId="77777777" w:rsidR="00DB6E94" w:rsidRDefault="00DB6E94">
      <w:pPr>
        <w:spacing w:line="500" w:lineRule="atLeast"/>
        <w:ind w:firstLine="600"/>
        <w:divId w:val="1795633181"/>
        <w:rPr>
          <w:rFonts w:hint="eastAsia"/>
          <w:sz w:val="30"/>
          <w:szCs w:val="30"/>
        </w:rPr>
      </w:pPr>
      <w:r>
        <w:rPr>
          <w:rFonts w:hint="eastAsia"/>
          <w:sz w:val="30"/>
          <w:szCs w:val="30"/>
        </w:rPr>
        <w:t>B</w:t>
      </w:r>
      <w:r>
        <w:rPr>
          <w:rFonts w:hint="eastAsia"/>
          <w:sz w:val="30"/>
          <w:szCs w:val="30"/>
        </w:rPr>
        <w:t>番禺区民政局番民（</w:t>
      </w:r>
      <w:r>
        <w:rPr>
          <w:rFonts w:hint="eastAsia"/>
          <w:sz w:val="30"/>
          <w:szCs w:val="30"/>
        </w:rPr>
        <w:t>2013</w:t>
      </w:r>
      <w:r>
        <w:rPr>
          <w:rFonts w:hint="eastAsia"/>
          <w:sz w:val="30"/>
          <w:szCs w:val="30"/>
        </w:rPr>
        <w:t>）</w:t>
      </w:r>
      <w:r>
        <w:rPr>
          <w:rFonts w:hint="eastAsia"/>
          <w:sz w:val="30"/>
          <w:szCs w:val="30"/>
        </w:rPr>
        <w:t>9</w:t>
      </w:r>
      <w:r>
        <w:rPr>
          <w:rFonts w:hint="eastAsia"/>
          <w:sz w:val="30"/>
          <w:szCs w:val="30"/>
        </w:rPr>
        <w:t>号《关于李劲东等同志职务任免的通知》（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日）：李劲东负责主持募委办工作，免去陈某</w:t>
      </w:r>
      <w:r>
        <w:rPr>
          <w:rFonts w:hint="eastAsia"/>
          <w:sz w:val="30"/>
          <w:szCs w:val="30"/>
        </w:rPr>
        <w:t>1</w:t>
      </w:r>
      <w:r>
        <w:rPr>
          <w:rFonts w:hint="eastAsia"/>
          <w:sz w:val="30"/>
          <w:szCs w:val="30"/>
        </w:rPr>
        <w:t>募委办主任职务。</w:t>
      </w:r>
    </w:p>
    <w:p w14:paraId="58F3ACB8" w14:textId="77777777" w:rsidR="00DB6E94" w:rsidRDefault="00DB6E94">
      <w:pPr>
        <w:spacing w:line="500" w:lineRule="atLeast"/>
        <w:ind w:firstLine="600"/>
        <w:divId w:val="1616015661"/>
        <w:rPr>
          <w:rFonts w:hint="eastAsia"/>
          <w:sz w:val="30"/>
          <w:szCs w:val="30"/>
        </w:rPr>
      </w:pPr>
      <w:r>
        <w:rPr>
          <w:rFonts w:hint="eastAsia"/>
          <w:sz w:val="30"/>
          <w:szCs w:val="30"/>
        </w:rPr>
        <w:t>C</w:t>
      </w:r>
      <w:r>
        <w:rPr>
          <w:rFonts w:hint="eastAsia"/>
          <w:sz w:val="30"/>
          <w:szCs w:val="30"/>
        </w:rPr>
        <w:t>番禺区民政局番民（</w:t>
      </w:r>
      <w:r>
        <w:rPr>
          <w:rFonts w:hint="eastAsia"/>
          <w:sz w:val="30"/>
          <w:szCs w:val="30"/>
        </w:rPr>
        <w:t>2013</w:t>
      </w:r>
      <w:r>
        <w:rPr>
          <w:rFonts w:hint="eastAsia"/>
          <w:sz w:val="30"/>
          <w:szCs w:val="30"/>
        </w:rPr>
        <w:t>）</w:t>
      </w:r>
      <w:r>
        <w:rPr>
          <w:rFonts w:hint="eastAsia"/>
          <w:sz w:val="30"/>
          <w:szCs w:val="30"/>
        </w:rPr>
        <w:t>315</w:t>
      </w:r>
      <w:r>
        <w:rPr>
          <w:rFonts w:hint="eastAsia"/>
          <w:sz w:val="30"/>
          <w:szCs w:val="30"/>
        </w:rPr>
        <w:t>号《广州市番禺区民政局关于准予广州市番禺区福利彩票发行工作促进会成立登记的批复》：……决定准予成立登记促进会，法定代表人李劲东。……严格执行财政部《民间非盈利组织会计制度》等国家规定的财物管理制度……自觉接受业务主管（指导）单位、登记管理机关以及有关部门的指导和监督管理，按规定参加年度检查（签发日期</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日，抄送市桥街道办、区公安分局、区地税局、区国税局、区质监局）。</w:t>
      </w:r>
    </w:p>
    <w:p w14:paraId="1735F6C6" w14:textId="77777777" w:rsidR="00DB6E94" w:rsidRDefault="00DB6E94">
      <w:pPr>
        <w:spacing w:line="500" w:lineRule="atLeast"/>
        <w:ind w:firstLine="600"/>
        <w:divId w:val="1750231651"/>
        <w:rPr>
          <w:rFonts w:hint="eastAsia"/>
          <w:sz w:val="30"/>
          <w:szCs w:val="30"/>
        </w:rPr>
      </w:pPr>
      <w:r>
        <w:rPr>
          <w:rFonts w:hint="eastAsia"/>
          <w:sz w:val="30"/>
          <w:szCs w:val="30"/>
        </w:rPr>
        <w:t>D</w:t>
      </w:r>
      <w:r>
        <w:rPr>
          <w:rFonts w:hint="eastAsia"/>
          <w:sz w:val="30"/>
          <w:szCs w:val="30"/>
        </w:rPr>
        <w:t>广州市番禺区民政局致广州市福利彩票发行中心《关于成立广州市番禺区福利彩票发行工作促进会的函》：因区行政机构改革调整，募委办被撤销，将由新成立的促进会来具体负责福利彩票发行的销售、宣传、培训等具体事务性工作，募委办的资金账户也由促进会进行接替。募委办被撤销之前与市福彩中心签订的所有未履行完毕的合同和债权债务关系均由促进会继续履行和承受（注：该处证实社会团体法人的促进会继续履行事业编制单位募委办的所承担的募集福利彩票公益金的职责），募委办和促进会对此表示同意。促进会的事业主管单位是广州市番禺区民政局，在番禺区民政系统内从事福利彩票发行的单位……。</w:t>
      </w:r>
    </w:p>
    <w:p w14:paraId="0C48BAF0" w14:textId="77777777" w:rsidR="00DB6E94" w:rsidRDefault="00DB6E94">
      <w:pPr>
        <w:spacing w:line="500" w:lineRule="atLeast"/>
        <w:ind w:firstLine="600"/>
        <w:divId w:val="1868062972"/>
        <w:rPr>
          <w:rFonts w:hint="eastAsia"/>
          <w:sz w:val="30"/>
          <w:szCs w:val="30"/>
        </w:rPr>
      </w:pPr>
      <w:r>
        <w:rPr>
          <w:rFonts w:hint="eastAsia"/>
          <w:sz w:val="30"/>
          <w:szCs w:val="30"/>
        </w:rPr>
        <w:t>E</w:t>
      </w:r>
      <w:r>
        <w:rPr>
          <w:rFonts w:hint="eastAsia"/>
          <w:sz w:val="30"/>
          <w:szCs w:val="30"/>
        </w:rPr>
        <w:t>广州市番禺区民政局《关于彭某等</w:t>
      </w:r>
      <w:r>
        <w:rPr>
          <w:rFonts w:hint="eastAsia"/>
          <w:sz w:val="30"/>
          <w:szCs w:val="30"/>
        </w:rPr>
        <w:t>5</w:t>
      </w:r>
      <w:r>
        <w:rPr>
          <w:rFonts w:hint="eastAsia"/>
          <w:sz w:val="30"/>
          <w:szCs w:val="30"/>
        </w:rPr>
        <w:t>名同志任职及分工说明》（签发日期</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日）：李劲东</w:t>
      </w:r>
      <w:r>
        <w:rPr>
          <w:rFonts w:hint="eastAsia"/>
          <w:sz w:val="30"/>
          <w:szCs w:val="30"/>
        </w:rPr>
        <w:t>2002</w:t>
      </w:r>
      <w:r>
        <w:rPr>
          <w:rFonts w:hint="eastAsia"/>
          <w:sz w:val="30"/>
          <w:szCs w:val="30"/>
        </w:rPr>
        <w:t>年</w:t>
      </w:r>
      <w:r>
        <w:rPr>
          <w:rFonts w:hint="eastAsia"/>
          <w:sz w:val="30"/>
          <w:szCs w:val="30"/>
        </w:rPr>
        <w:t>9</w:t>
      </w:r>
      <w:r>
        <w:rPr>
          <w:rFonts w:hint="eastAsia"/>
          <w:sz w:val="30"/>
          <w:szCs w:val="30"/>
        </w:rPr>
        <w:t>月入职番禺区殡葬管理所，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月起主持募委办工作，</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月起担任促进会负责人。</w:t>
      </w:r>
    </w:p>
    <w:p w14:paraId="5D3834B8" w14:textId="77777777" w:rsidR="00DB6E94" w:rsidRDefault="00DB6E94">
      <w:pPr>
        <w:spacing w:line="500" w:lineRule="atLeast"/>
        <w:ind w:firstLine="600"/>
        <w:divId w:val="1314480374"/>
        <w:rPr>
          <w:rFonts w:hint="eastAsia"/>
          <w:sz w:val="30"/>
          <w:szCs w:val="30"/>
        </w:rPr>
      </w:pPr>
      <w:r>
        <w:rPr>
          <w:rFonts w:hint="eastAsia"/>
          <w:sz w:val="30"/>
          <w:szCs w:val="30"/>
        </w:rPr>
        <w:t>F</w:t>
      </w:r>
      <w:r>
        <w:rPr>
          <w:rFonts w:hint="eastAsia"/>
          <w:sz w:val="30"/>
          <w:szCs w:val="30"/>
        </w:rPr>
        <w:t>番禺区民政局番民（</w:t>
      </w:r>
      <w:r>
        <w:rPr>
          <w:rFonts w:hint="eastAsia"/>
          <w:sz w:val="30"/>
          <w:szCs w:val="30"/>
        </w:rPr>
        <w:t>2018</w:t>
      </w:r>
      <w:r>
        <w:rPr>
          <w:rFonts w:hint="eastAsia"/>
          <w:sz w:val="30"/>
          <w:szCs w:val="30"/>
        </w:rPr>
        <w:t>）</w:t>
      </w:r>
      <w:r>
        <w:rPr>
          <w:rFonts w:hint="eastAsia"/>
          <w:sz w:val="30"/>
          <w:szCs w:val="30"/>
        </w:rPr>
        <w:t>34</w:t>
      </w:r>
      <w:r>
        <w:rPr>
          <w:rFonts w:hint="eastAsia"/>
          <w:sz w:val="30"/>
          <w:szCs w:val="30"/>
        </w:rPr>
        <w:t>号《关于李劲东等通知职务任免的通知》（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日）：免去李劲东促进会法人和负责人职务，任命陈某</w:t>
      </w:r>
      <w:r>
        <w:rPr>
          <w:rFonts w:hint="eastAsia"/>
          <w:sz w:val="30"/>
          <w:szCs w:val="30"/>
        </w:rPr>
        <w:t>5</w:t>
      </w:r>
      <w:r>
        <w:rPr>
          <w:rFonts w:hint="eastAsia"/>
          <w:sz w:val="30"/>
          <w:szCs w:val="30"/>
        </w:rPr>
        <w:t>水为促进会法人，负责主持促进会各项工作。</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日起算。</w:t>
      </w:r>
    </w:p>
    <w:p w14:paraId="504B6523" w14:textId="77777777" w:rsidR="00DB6E94" w:rsidRDefault="00DB6E94">
      <w:pPr>
        <w:spacing w:line="500" w:lineRule="atLeast"/>
        <w:ind w:firstLine="600"/>
        <w:divId w:val="1643577804"/>
        <w:rPr>
          <w:rFonts w:hint="eastAsia"/>
          <w:sz w:val="30"/>
          <w:szCs w:val="30"/>
        </w:rPr>
      </w:pPr>
      <w:r>
        <w:rPr>
          <w:rFonts w:hint="eastAsia"/>
          <w:sz w:val="30"/>
          <w:szCs w:val="30"/>
        </w:rPr>
        <w:t>G</w:t>
      </w:r>
      <w:r>
        <w:rPr>
          <w:rFonts w:hint="eastAsia"/>
          <w:sz w:val="30"/>
          <w:szCs w:val="30"/>
        </w:rPr>
        <w:t>番禺区民政局番民（</w:t>
      </w:r>
      <w:r>
        <w:rPr>
          <w:rFonts w:hint="eastAsia"/>
          <w:sz w:val="30"/>
          <w:szCs w:val="30"/>
        </w:rPr>
        <w:t>2018</w:t>
      </w:r>
      <w:r>
        <w:rPr>
          <w:rFonts w:hint="eastAsia"/>
          <w:sz w:val="30"/>
          <w:szCs w:val="30"/>
        </w:rPr>
        <w:t>）</w:t>
      </w:r>
      <w:r>
        <w:rPr>
          <w:rFonts w:hint="eastAsia"/>
          <w:sz w:val="30"/>
          <w:szCs w:val="30"/>
        </w:rPr>
        <w:t>65</w:t>
      </w:r>
      <w:r>
        <w:rPr>
          <w:rFonts w:hint="eastAsia"/>
          <w:sz w:val="30"/>
          <w:szCs w:val="30"/>
        </w:rPr>
        <w:t>号《广州市番禺区民政局关于准予广州市番禺区福利彩票发行工作促进会变更登记的批复》（</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日）：准予促进会法定代表人由李劲东变更为陈某</w:t>
      </w:r>
      <w:r>
        <w:rPr>
          <w:rFonts w:hint="eastAsia"/>
          <w:sz w:val="30"/>
          <w:szCs w:val="30"/>
        </w:rPr>
        <w:t>5</w:t>
      </w:r>
      <w:r>
        <w:rPr>
          <w:rFonts w:hint="eastAsia"/>
          <w:sz w:val="30"/>
          <w:szCs w:val="30"/>
        </w:rPr>
        <w:t>水。</w:t>
      </w:r>
    </w:p>
    <w:p w14:paraId="7773D7F0" w14:textId="77777777" w:rsidR="00DB6E94" w:rsidRDefault="00DB6E94">
      <w:pPr>
        <w:spacing w:line="500" w:lineRule="atLeast"/>
        <w:ind w:firstLine="600"/>
        <w:divId w:val="1880244655"/>
        <w:rPr>
          <w:rFonts w:hint="eastAsia"/>
          <w:sz w:val="30"/>
          <w:szCs w:val="30"/>
        </w:rPr>
      </w:pPr>
      <w:r>
        <w:rPr>
          <w:rFonts w:hint="eastAsia"/>
          <w:sz w:val="30"/>
          <w:szCs w:val="30"/>
        </w:rPr>
        <w:t>H</w:t>
      </w:r>
      <w:r>
        <w:rPr>
          <w:rFonts w:hint="eastAsia"/>
          <w:sz w:val="30"/>
          <w:szCs w:val="30"/>
        </w:rPr>
        <w:t>番禺区民政局《关于李劲东同志入党时间证明》：李劲东</w:t>
      </w:r>
      <w:r>
        <w:rPr>
          <w:rFonts w:hint="eastAsia"/>
          <w:sz w:val="30"/>
          <w:szCs w:val="30"/>
        </w:rPr>
        <w:t>1994</w:t>
      </w:r>
      <w:r>
        <w:rPr>
          <w:rFonts w:hint="eastAsia"/>
          <w:sz w:val="30"/>
          <w:szCs w:val="30"/>
        </w:rPr>
        <w:t>年</w:t>
      </w:r>
      <w:r>
        <w:rPr>
          <w:rFonts w:hint="eastAsia"/>
          <w:sz w:val="30"/>
          <w:szCs w:val="30"/>
        </w:rPr>
        <w:t>6</w:t>
      </w:r>
      <w:r>
        <w:rPr>
          <w:rFonts w:hint="eastAsia"/>
          <w:sz w:val="30"/>
          <w:szCs w:val="30"/>
        </w:rPr>
        <w:t>月加入中国共产党。</w:t>
      </w:r>
    </w:p>
    <w:p w14:paraId="3230056E" w14:textId="77777777" w:rsidR="00DB6E94" w:rsidRDefault="00DB6E94">
      <w:pPr>
        <w:spacing w:line="500" w:lineRule="atLeast"/>
        <w:ind w:firstLine="600"/>
        <w:divId w:val="1888254151"/>
        <w:rPr>
          <w:rFonts w:hint="eastAsia"/>
          <w:sz w:val="30"/>
          <w:szCs w:val="30"/>
        </w:rPr>
      </w:pPr>
      <w:r>
        <w:rPr>
          <w:rFonts w:hint="eastAsia"/>
          <w:sz w:val="30"/>
          <w:szCs w:val="30"/>
        </w:rPr>
        <w:t>I</w:t>
      </w:r>
      <w:r>
        <w:rPr>
          <w:rFonts w:hint="eastAsia"/>
          <w:sz w:val="30"/>
          <w:szCs w:val="30"/>
        </w:rPr>
        <w:t>广州市番禺区机关、事业单位招收工勤人员呈批表（李劲东）、国家机关事业单位工作人员工龄审批表。</w:t>
      </w:r>
    </w:p>
    <w:p w14:paraId="774D0E85" w14:textId="77777777" w:rsidR="00DB6E94" w:rsidRDefault="00DB6E94">
      <w:pPr>
        <w:spacing w:line="500" w:lineRule="atLeast"/>
        <w:ind w:firstLine="600"/>
        <w:divId w:val="378625871"/>
        <w:rPr>
          <w:rFonts w:hint="eastAsia"/>
          <w:sz w:val="30"/>
          <w:szCs w:val="30"/>
        </w:rPr>
      </w:pPr>
      <w:r>
        <w:rPr>
          <w:rFonts w:hint="eastAsia"/>
          <w:sz w:val="30"/>
          <w:szCs w:val="30"/>
        </w:rPr>
        <w:t>J</w:t>
      </w:r>
      <w:r>
        <w:rPr>
          <w:rFonts w:hint="eastAsia"/>
          <w:sz w:val="30"/>
          <w:szCs w:val="30"/>
        </w:rPr>
        <w:t>番禺区民政局出具的《李劲东个人简历》：</w:t>
      </w:r>
      <w:r>
        <w:rPr>
          <w:rFonts w:hint="eastAsia"/>
          <w:sz w:val="30"/>
          <w:szCs w:val="30"/>
        </w:rPr>
        <w:t>1994</w:t>
      </w:r>
      <w:r>
        <w:rPr>
          <w:rFonts w:hint="eastAsia"/>
          <w:sz w:val="30"/>
          <w:szCs w:val="30"/>
        </w:rPr>
        <w:t>年</w:t>
      </w:r>
      <w:r>
        <w:rPr>
          <w:rFonts w:hint="eastAsia"/>
          <w:sz w:val="30"/>
          <w:szCs w:val="30"/>
        </w:rPr>
        <w:t>6</w:t>
      </w:r>
      <w:r>
        <w:rPr>
          <w:rFonts w:hint="eastAsia"/>
          <w:sz w:val="30"/>
          <w:szCs w:val="30"/>
        </w:rPr>
        <w:t>月加入中国共产党，现任番禺区殡葬管理所管理岗九级职员。</w:t>
      </w:r>
      <w:r>
        <w:rPr>
          <w:rFonts w:hint="eastAsia"/>
          <w:sz w:val="30"/>
          <w:szCs w:val="30"/>
        </w:rPr>
        <w:t>1991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1</w:t>
      </w:r>
      <w:r>
        <w:rPr>
          <w:rFonts w:hint="eastAsia"/>
          <w:sz w:val="30"/>
          <w:szCs w:val="30"/>
        </w:rPr>
        <w:t>月，番禺区殡葬管理所合同制工人；</w:t>
      </w:r>
      <w:r>
        <w:rPr>
          <w:rFonts w:hint="eastAsia"/>
          <w:sz w:val="30"/>
          <w:szCs w:val="30"/>
        </w:rPr>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w:t>
      </w:r>
      <w:r>
        <w:rPr>
          <w:rFonts w:hint="eastAsia"/>
          <w:sz w:val="30"/>
          <w:szCs w:val="30"/>
        </w:rPr>
        <w:t>月，番禺区祥和陵园合同制工人；</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月至今番禺区殡葬管理所管理岗九级职员（期间</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月任广州市番禺区福利彩票发行促进会法人和负责人）。日期</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w:t>
      </w:r>
    </w:p>
    <w:p w14:paraId="6233020B" w14:textId="77777777" w:rsidR="00DB6E94" w:rsidRDefault="00DB6E94">
      <w:pPr>
        <w:spacing w:line="500" w:lineRule="atLeast"/>
        <w:ind w:firstLine="600"/>
        <w:divId w:val="248007401"/>
        <w:rPr>
          <w:rFonts w:hint="eastAsia"/>
          <w:sz w:val="30"/>
          <w:szCs w:val="30"/>
        </w:rPr>
      </w:pPr>
      <w:r>
        <w:rPr>
          <w:rFonts w:hint="eastAsia"/>
          <w:sz w:val="30"/>
          <w:szCs w:val="30"/>
        </w:rPr>
        <w:t>K</w:t>
      </w:r>
      <w:r>
        <w:rPr>
          <w:rFonts w:hint="eastAsia"/>
          <w:sz w:val="30"/>
          <w:szCs w:val="30"/>
        </w:rPr>
        <w:t>李劲东《劳动合同》：番禺区祥和陵园及番禺区殡葬管理所。《广州市番禺区事业单位聘用合同》：番禺区殡葬管理所（</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日转事业编制并签订上述聘用合同）。</w:t>
      </w:r>
    </w:p>
    <w:p w14:paraId="59E25868" w14:textId="77777777" w:rsidR="00DB6E94" w:rsidRDefault="00DB6E94">
      <w:pPr>
        <w:spacing w:line="500" w:lineRule="atLeast"/>
        <w:ind w:firstLine="600"/>
        <w:divId w:val="1553880835"/>
        <w:rPr>
          <w:rFonts w:hint="eastAsia"/>
          <w:sz w:val="30"/>
          <w:szCs w:val="30"/>
        </w:rPr>
      </w:pPr>
      <w:r>
        <w:rPr>
          <w:rFonts w:hint="eastAsia"/>
          <w:sz w:val="30"/>
          <w:szCs w:val="30"/>
        </w:rPr>
        <w:t>L</w:t>
      </w:r>
      <w:r>
        <w:rPr>
          <w:rFonts w:hint="eastAsia"/>
          <w:sz w:val="30"/>
          <w:szCs w:val="30"/>
        </w:rPr>
        <w:t>番禺区民政局会议记录（</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日）：同意成立促进会，由李劲东任会长兼法人代表，李劲东列席并签名。</w:t>
      </w:r>
    </w:p>
    <w:p w14:paraId="5B6663A6" w14:textId="77777777" w:rsidR="00DB6E94" w:rsidRDefault="00DB6E94">
      <w:pPr>
        <w:spacing w:line="500" w:lineRule="atLeast"/>
        <w:ind w:firstLine="600"/>
        <w:divId w:val="919022999"/>
        <w:rPr>
          <w:rFonts w:hint="eastAsia"/>
          <w:sz w:val="30"/>
          <w:szCs w:val="30"/>
        </w:rPr>
      </w:pPr>
      <w:r>
        <w:rPr>
          <w:rFonts w:hint="eastAsia"/>
          <w:sz w:val="30"/>
          <w:szCs w:val="30"/>
        </w:rPr>
        <w:t>M</w:t>
      </w:r>
      <w:r>
        <w:rPr>
          <w:rFonts w:hint="eastAsia"/>
          <w:sz w:val="30"/>
          <w:szCs w:val="30"/>
        </w:rPr>
        <w:t>《广州市番禺区福利彩票发行工作促进会章程》：……已退出现职的有关领导自愿组成，并经政府社会登记管理机关核准登记，具有法人资格的非营利性研究团体；业务指导单位是广州市番禺区相关职能部门，接受登记管理机关广州市番禺区民政局的业务指导和监督管理；会员制；经费来源为会费、捐赠、政府资助、核准业务范围内开展活动或服务的收入、利息及其他合法收入。</w:t>
      </w:r>
    </w:p>
    <w:p w14:paraId="0209B74B" w14:textId="77777777" w:rsidR="00DB6E94" w:rsidRDefault="00DB6E94">
      <w:pPr>
        <w:spacing w:line="500" w:lineRule="atLeast"/>
        <w:ind w:firstLine="600"/>
        <w:divId w:val="188223869"/>
        <w:rPr>
          <w:rFonts w:hint="eastAsia"/>
          <w:sz w:val="30"/>
          <w:szCs w:val="30"/>
        </w:rPr>
      </w:pPr>
      <w:r>
        <w:rPr>
          <w:rFonts w:hint="eastAsia"/>
          <w:sz w:val="30"/>
          <w:szCs w:val="30"/>
        </w:rPr>
        <w:t>（</w:t>
      </w:r>
      <w:r>
        <w:rPr>
          <w:rFonts w:hint="eastAsia"/>
          <w:sz w:val="30"/>
          <w:szCs w:val="30"/>
        </w:rPr>
        <w:t>16</w:t>
      </w:r>
      <w:r>
        <w:rPr>
          <w:rFonts w:hint="eastAsia"/>
          <w:sz w:val="30"/>
          <w:szCs w:val="30"/>
        </w:rPr>
        <w:t>）调取证据通知书及调取证据清单证实：</w:t>
      </w:r>
    </w:p>
    <w:p w14:paraId="49C95F82" w14:textId="77777777" w:rsidR="00DB6E94" w:rsidRDefault="00DB6E94">
      <w:pPr>
        <w:spacing w:line="500" w:lineRule="atLeast"/>
        <w:ind w:firstLine="600"/>
        <w:divId w:val="120616297"/>
        <w:rPr>
          <w:rFonts w:hint="eastAsia"/>
          <w:sz w:val="30"/>
          <w:szCs w:val="30"/>
        </w:rPr>
      </w:pPr>
      <w:r>
        <w:rPr>
          <w:rFonts w:hint="eastAsia"/>
          <w:sz w:val="30"/>
          <w:szCs w:val="30"/>
        </w:rPr>
        <w:t>A</w:t>
      </w:r>
      <w:r>
        <w:rPr>
          <w:rFonts w:hint="eastAsia"/>
          <w:sz w:val="30"/>
          <w:szCs w:val="30"/>
        </w:rPr>
        <w:t>《协议书》、《番禺区即开型福利彩票外销售亭管理站服务合同》（注：详见书证第</w:t>
      </w:r>
      <w:r>
        <w:rPr>
          <w:rFonts w:hint="eastAsia"/>
          <w:sz w:val="30"/>
          <w:szCs w:val="30"/>
        </w:rPr>
        <w:t>14</w:t>
      </w:r>
      <w:r>
        <w:rPr>
          <w:rFonts w:hint="eastAsia"/>
          <w:sz w:val="30"/>
          <w:szCs w:val="30"/>
        </w:rPr>
        <w:t>项附件</w:t>
      </w:r>
      <w:r>
        <w:rPr>
          <w:rFonts w:hint="eastAsia"/>
          <w:sz w:val="30"/>
          <w:szCs w:val="30"/>
        </w:rPr>
        <w:t>9</w:t>
      </w:r>
      <w:r>
        <w:rPr>
          <w:rFonts w:hint="eastAsia"/>
          <w:sz w:val="30"/>
          <w:szCs w:val="30"/>
        </w:rPr>
        <w:t>福利彩票销售协议</w:t>
      </w:r>
      <w:r>
        <w:rPr>
          <w:rFonts w:hint="eastAsia"/>
          <w:sz w:val="30"/>
          <w:szCs w:val="30"/>
        </w:rPr>
        <w:t>AB</w:t>
      </w:r>
      <w:r>
        <w:rPr>
          <w:rFonts w:hint="eastAsia"/>
          <w:sz w:val="30"/>
          <w:szCs w:val="30"/>
        </w:rPr>
        <w:t>项内容）。</w:t>
      </w:r>
    </w:p>
    <w:p w14:paraId="4D61DEF6" w14:textId="77777777" w:rsidR="00DB6E94" w:rsidRDefault="00DB6E94">
      <w:pPr>
        <w:spacing w:line="500" w:lineRule="atLeast"/>
        <w:ind w:firstLine="600"/>
        <w:divId w:val="1667594057"/>
        <w:rPr>
          <w:rFonts w:hint="eastAsia"/>
          <w:sz w:val="30"/>
          <w:szCs w:val="30"/>
        </w:rPr>
      </w:pPr>
      <w:r>
        <w:rPr>
          <w:rFonts w:hint="eastAsia"/>
          <w:sz w:val="30"/>
          <w:szCs w:val="30"/>
        </w:rPr>
        <w:t>B</w:t>
      </w:r>
      <w:r>
        <w:rPr>
          <w:rFonts w:hint="eastAsia"/>
          <w:sz w:val="30"/>
          <w:szCs w:val="30"/>
        </w:rPr>
        <w:t>《劳动合同》、《辞职书》、银行卡复印件（注：续建武与促进会虚构劳动合同。</w:t>
      </w:r>
    </w:p>
    <w:p w14:paraId="3EB360F4" w14:textId="77777777" w:rsidR="00DB6E94" w:rsidRDefault="00DB6E94">
      <w:pPr>
        <w:spacing w:line="500" w:lineRule="atLeast"/>
        <w:ind w:firstLine="600"/>
        <w:divId w:val="1547831803"/>
        <w:rPr>
          <w:rFonts w:hint="eastAsia"/>
          <w:sz w:val="30"/>
          <w:szCs w:val="30"/>
        </w:rPr>
      </w:pPr>
      <w:r>
        <w:rPr>
          <w:rFonts w:hint="eastAsia"/>
          <w:sz w:val="30"/>
          <w:szCs w:val="30"/>
        </w:rPr>
        <w:t>C</w:t>
      </w:r>
      <w:r>
        <w:rPr>
          <w:rFonts w:hint="eastAsia"/>
          <w:sz w:val="30"/>
          <w:szCs w:val="30"/>
        </w:rPr>
        <w:t>促进会节日费及加班费明细表（其中，续建武在促进会领取的节日费及加班费由李劲东直接现金领取</w:t>
      </w:r>
      <w:r>
        <w:rPr>
          <w:rFonts w:hint="eastAsia"/>
          <w:sz w:val="30"/>
          <w:szCs w:val="30"/>
        </w:rPr>
        <w:t>8900</w:t>
      </w:r>
      <w:r>
        <w:rPr>
          <w:rFonts w:hint="eastAsia"/>
          <w:sz w:val="30"/>
          <w:szCs w:val="30"/>
        </w:rPr>
        <w:t>元。</w:t>
      </w:r>
    </w:p>
    <w:p w14:paraId="029B4577" w14:textId="77777777" w:rsidR="00DB6E94" w:rsidRDefault="00DB6E94">
      <w:pPr>
        <w:spacing w:line="500" w:lineRule="atLeast"/>
        <w:ind w:firstLine="600"/>
        <w:divId w:val="1856383542"/>
        <w:rPr>
          <w:rFonts w:hint="eastAsia"/>
          <w:sz w:val="30"/>
          <w:szCs w:val="30"/>
        </w:rPr>
      </w:pPr>
      <w:r>
        <w:rPr>
          <w:rFonts w:hint="eastAsia"/>
          <w:sz w:val="30"/>
          <w:szCs w:val="30"/>
        </w:rPr>
        <w:t>D</w:t>
      </w:r>
      <w:r>
        <w:rPr>
          <w:rFonts w:hint="eastAsia"/>
          <w:sz w:val="30"/>
          <w:szCs w:val="30"/>
        </w:rPr>
        <w:t>促进会提供的《工资发放表》及对应的广发银行代发工资单：经核实，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月促进会发放续建武工资无误。</w:t>
      </w:r>
    </w:p>
    <w:p w14:paraId="19C48B06" w14:textId="77777777" w:rsidR="00DB6E94" w:rsidRDefault="00DB6E94">
      <w:pPr>
        <w:spacing w:line="500" w:lineRule="atLeast"/>
        <w:ind w:firstLine="600"/>
        <w:divId w:val="1665430532"/>
        <w:rPr>
          <w:rFonts w:hint="eastAsia"/>
          <w:sz w:val="30"/>
          <w:szCs w:val="30"/>
        </w:rPr>
      </w:pPr>
      <w:r>
        <w:rPr>
          <w:rFonts w:hint="eastAsia"/>
          <w:sz w:val="30"/>
          <w:szCs w:val="30"/>
        </w:rPr>
        <w:t>E</w:t>
      </w:r>
      <w:r>
        <w:rPr>
          <w:rFonts w:hint="eastAsia"/>
          <w:sz w:val="30"/>
          <w:szCs w:val="30"/>
        </w:rPr>
        <w:t>促进会提供的《续建武</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月份社保缴费申报缴纳个人明细》（养老、工伤、事业、医疗、重疾、生育，其中工伤、重疾、生育无需个人缴纳），应缴金额</w:t>
      </w:r>
      <w:r>
        <w:rPr>
          <w:rFonts w:hint="eastAsia"/>
          <w:sz w:val="30"/>
          <w:szCs w:val="30"/>
        </w:rPr>
        <w:t>19383.69</w:t>
      </w:r>
      <w:r>
        <w:rPr>
          <w:rFonts w:hint="eastAsia"/>
          <w:sz w:val="30"/>
          <w:szCs w:val="30"/>
        </w:rPr>
        <w:t>元。促进会提供的《续建武</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月份个人所得税缴交情况表》，应缴纳税合计</w:t>
      </w:r>
      <w:r>
        <w:rPr>
          <w:rFonts w:hint="eastAsia"/>
          <w:sz w:val="30"/>
          <w:szCs w:val="30"/>
        </w:rPr>
        <w:t>5675.4</w:t>
      </w:r>
      <w:r>
        <w:rPr>
          <w:rFonts w:hint="eastAsia"/>
          <w:sz w:val="30"/>
          <w:szCs w:val="30"/>
        </w:rPr>
        <w:t>元。</w:t>
      </w:r>
    </w:p>
    <w:p w14:paraId="24161FC7" w14:textId="77777777" w:rsidR="00DB6E94" w:rsidRDefault="00DB6E94">
      <w:pPr>
        <w:spacing w:line="500" w:lineRule="atLeast"/>
        <w:ind w:firstLine="600"/>
        <w:divId w:val="1456290130"/>
        <w:rPr>
          <w:rFonts w:hint="eastAsia"/>
          <w:sz w:val="30"/>
          <w:szCs w:val="30"/>
        </w:rPr>
      </w:pPr>
      <w:r>
        <w:rPr>
          <w:rFonts w:hint="eastAsia"/>
          <w:sz w:val="30"/>
          <w:szCs w:val="30"/>
        </w:rPr>
        <w:t>F</w:t>
      </w:r>
      <w:r>
        <w:rPr>
          <w:rFonts w:hint="eastAsia"/>
          <w:sz w:val="30"/>
          <w:szCs w:val="30"/>
        </w:rPr>
        <w:t>促进会提供中石化加油单据、发票等证实</w:t>
      </w:r>
      <w:r>
        <w:rPr>
          <w:rFonts w:hint="eastAsia"/>
          <w:sz w:val="30"/>
          <w:szCs w:val="30"/>
        </w:rPr>
        <w:t>:</w:t>
      </w:r>
      <w:r>
        <w:rPr>
          <w:rFonts w:hint="eastAsia"/>
          <w:sz w:val="30"/>
          <w:szCs w:val="30"/>
        </w:rPr>
        <w:t>发票（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日，广州佳奔汽车贸易有限公司开具促进会，金额</w:t>
      </w:r>
      <w:r>
        <w:rPr>
          <w:rFonts w:hint="eastAsia"/>
          <w:sz w:val="30"/>
          <w:szCs w:val="30"/>
        </w:rPr>
        <w:t>2100</w:t>
      </w:r>
      <w:r>
        <w:rPr>
          <w:rFonts w:hint="eastAsia"/>
          <w:sz w:val="30"/>
          <w:szCs w:val="30"/>
        </w:rPr>
        <w:t>元。李劲东辨认为给梁某婵的车辆维修费的发票）；中石化油卡充值发票</w:t>
      </w:r>
      <w:r>
        <w:rPr>
          <w:rFonts w:hint="eastAsia"/>
          <w:sz w:val="30"/>
          <w:szCs w:val="30"/>
        </w:rPr>
        <w:t>40</w:t>
      </w:r>
      <w:r>
        <w:rPr>
          <w:rFonts w:hint="eastAsia"/>
          <w:sz w:val="30"/>
          <w:szCs w:val="30"/>
        </w:rPr>
        <w:t>张，另外有罗家加油站发票未显示卡号，共合计价额人民币</w:t>
      </w:r>
      <w:r>
        <w:rPr>
          <w:rFonts w:hint="eastAsia"/>
          <w:sz w:val="30"/>
          <w:szCs w:val="30"/>
        </w:rPr>
        <w:t>54800</w:t>
      </w:r>
      <w:r>
        <w:rPr>
          <w:rFonts w:hint="eastAsia"/>
          <w:sz w:val="30"/>
          <w:szCs w:val="30"/>
        </w:rPr>
        <w:t>元</w:t>
      </w:r>
    </w:p>
    <w:p w14:paraId="7FCDE16B" w14:textId="77777777" w:rsidR="00DB6E94" w:rsidRDefault="00DB6E94">
      <w:pPr>
        <w:spacing w:line="500" w:lineRule="atLeast"/>
        <w:ind w:firstLine="600"/>
        <w:divId w:val="662976143"/>
        <w:rPr>
          <w:rFonts w:hint="eastAsia"/>
          <w:sz w:val="30"/>
          <w:szCs w:val="30"/>
        </w:rPr>
      </w:pPr>
      <w:r>
        <w:rPr>
          <w:rFonts w:hint="eastAsia"/>
          <w:sz w:val="30"/>
          <w:szCs w:val="30"/>
        </w:rPr>
        <w:t>（</w:t>
      </w:r>
      <w:r>
        <w:rPr>
          <w:rFonts w:hint="eastAsia"/>
          <w:sz w:val="30"/>
          <w:szCs w:val="30"/>
        </w:rPr>
        <w:t>17</w:t>
      </w:r>
      <w:r>
        <w:rPr>
          <w:rFonts w:hint="eastAsia"/>
          <w:sz w:val="30"/>
          <w:szCs w:val="30"/>
        </w:rPr>
        <w:t>）番禺区民政局出具的《关于我局原募委办转制为促进会的情况说明》证实：</w:t>
      </w:r>
    </w:p>
    <w:p w14:paraId="184DB4B1" w14:textId="77777777" w:rsidR="00DB6E94" w:rsidRDefault="00DB6E94">
      <w:pPr>
        <w:spacing w:line="500" w:lineRule="atLeast"/>
        <w:ind w:firstLine="600"/>
        <w:divId w:val="785319261"/>
        <w:rPr>
          <w:rFonts w:hint="eastAsia"/>
          <w:sz w:val="30"/>
          <w:szCs w:val="30"/>
        </w:rPr>
      </w:pPr>
      <w:r>
        <w:rPr>
          <w:rFonts w:hint="eastAsia"/>
          <w:sz w:val="30"/>
          <w:szCs w:val="30"/>
        </w:rPr>
        <w:t>1</w:t>
      </w:r>
      <w:r>
        <w:rPr>
          <w:rFonts w:hint="eastAsia"/>
          <w:sz w:val="30"/>
          <w:szCs w:val="30"/>
        </w:rPr>
        <w:t>、原募委办的性质和职能。募委办是区民政局下属财政核拨事业单位，主要负责番禺区范围内福利彩票的发行管理工作，为番禺区筹募社会福利资金。</w:t>
      </w:r>
    </w:p>
    <w:p w14:paraId="7819B6A6" w14:textId="77777777" w:rsidR="00DB6E94" w:rsidRDefault="00DB6E94">
      <w:pPr>
        <w:spacing w:line="500" w:lineRule="atLeast"/>
        <w:ind w:firstLine="600"/>
        <w:divId w:val="963850117"/>
        <w:rPr>
          <w:rFonts w:hint="eastAsia"/>
          <w:sz w:val="30"/>
          <w:szCs w:val="30"/>
        </w:rPr>
      </w:pPr>
      <w:r>
        <w:rPr>
          <w:rFonts w:hint="eastAsia"/>
          <w:sz w:val="30"/>
          <w:szCs w:val="30"/>
        </w:rPr>
        <w:t>2</w:t>
      </w:r>
      <w:r>
        <w:rPr>
          <w:rFonts w:hint="eastAsia"/>
          <w:sz w:val="30"/>
          <w:szCs w:val="30"/>
        </w:rPr>
        <w:t>、原募委办转制为促进会的经过。根据《关于设立广州市番禺区居民家庭经济状况核对中心机构编制问题的批复》（番编（</w:t>
      </w:r>
      <w:r>
        <w:rPr>
          <w:rFonts w:hint="eastAsia"/>
          <w:sz w:val="30"/>
          <w:szCs w:val="30"/>
        </w:rPr>
        <w:t>2013</w:t>
      </w:r>
      <w:r>
        <w:rPr>
          <w:rFonts w:hint="eastAsia"/>
          <w:sz w:val="30"/>
          <w:szCs w:val="30"/>
        </w:rPr>
        <w:t>）</w:t>
      </w:r>
      <w:r>
        <w:rPr>
          <w:rFonts w:hint="eastAsia"/>
          <w:sz w:val="30"/>
          <w:szCs w:val="30"/>
        </w:rPr>
        <w:t>29</w:t>
      </w:r>
      <w:r>
        <w:rPr>
          <w:rFonts w:hint="eastAsia"/>
          <w:sz w:val="30"/>
          <w:szCs w:val="30"/>
        </w:rPr>
        <w:t>号）的精神，于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月撤销募委办，配备事业编制</w:t>
      </w:r>
      <w:r>
        <w:rPr>
          <w:rFonts w:hint="eastAsia"/>
          <w:sz w:val="30"/>
          <w:szCs w:val="30"/>
        </w:rPr>
        <w:t>4</w:t>
      </w:r>
      <w:r>
        <w:rPr>
          <w:rFonts w:hint="eastAsia"/>
          <w:sz w:val="30"/>
          <w:szCs w:val="30"/>
        </w:rPr>
        <w:t>名收回……；原募委办资产处理情况。对原募委办进行资产清算。经区政府同意，原募委办资产于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月无偿划拨给区民政局。成立促进会的情况。按照《印发广州市番禺区民政局主要职责内设机构和人员编制规定的通知》（番府（</w:t>
      </w:r>
      <w:r>
        <w:rPr>
          <w:rFonts w:hint="eastAsia"/>
          <w:sz w:val="30"/>
          <w:szCs w:val="30"/>
        </w:rPr>
        <w:t>2010</w:t>
      </w:r>
      <w:r>
        <w:rPr>
          <w:rFonts w:hint="eastAsia"/>
          <w:sz w:val="30"/>
          <w:szCs w:val="30"/>
        </w:rPr>
        <w:t>）</w:t>
      </w:r>
      <w:r>
        <w:rPr>
          <w:rFonts w:hint="eastAsia"/>
          <w:sz w:val="30"/>
          <w:szCs w:val="30"/>
        </w:rPr>
        <w:t>73</w:t>
      </w:r>
      <w:r>
        <w:rPr>
          <w:rFonts w:hint="eastAsia"/>
          <w:sz w:val="30"/>
          <w:szCs w:val="30"/>
        </w:rPr>
        <w:t>号），区民政局负责组织指导本区福利彩票公益金的管理、使用、发放工作。因机构改革撤销了原募委办，区民政局为继续做好福利彩票的发行管理工作，参照广州市民政局、荔湾区及黄埔区的做法，成立社会团体法人广州市番禺区福利彩票发行工作促进会，由促进会全面接管原募委办的职能，从事中国福利彩票的推广、销售和发行等工作，促进地区福利事业的发展与交流，筹募本区福利彩票公益金，法定代表人由区民政局委派局系统编制人员担任。鉴于李劲东是原募委办负责人，区民政局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日召开党政联席会议集体讨论，研究决定由李劲东担任促进会会长兼法定代表人，主持促进会的全面工作。</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日，经局党组研究决定，免去李劲东促进会法人和负责人职</w:t>
      </w:r>
      <w:r>
        <w:rPr>
          <w:rFonts w:hint="eastAsia"/>
          <w:sz w:val="30"/>
          <w:szCs w:val="30"/>
        </w:rPr>
        <w:t>务，任命陈某</w:t>
      </w:r>
      <w:r>
        <w:rPr>
          <w:rFonts w:hint="eastAsia"/>
          <w:sz w:val="30"/>
          <w:szCs w:val="30"/>
        </w:rPr>
        <w:t>5</w:t>
      </w:r>
      <w:r>
        <w:rPr>
          <w:rFonts w:hint="eastAsia"/>
          <w:sz w:val="30"/>
          <w:szCs w:val="30"/>
        </w:rPr>
        <w:t>水为促进会法人，负责主持促进会的各项工作。</w:t>
      </w:r>
    </w:p>
    <w:p w14:paraId="0D810208" w14:textId="77777777" w:rsidR="00DB6E94" w:rsidRDefault="00DB6E94">
      <w:pPr>
        <w:spacing w:line="500" w:lineRule="atLeast"/>
        <w:ind w:firstLine="600"/>
        <w:divId w:val="198474098"/>
        <w:rPr>
          <w:rFonts w:hint="eastAsia"/>
          <w:sz w:val="30"/>
          <w:szCs w:val="30"/>
        </w:rPr>
      </w:pPr>
      <w:r>
        <w:rPr>
          <w:rFonts w:hint="eastAsia"/>
          <w:sz w:val="30"/>
          <w:szCs w:val="30"/>
        </w:rPr>
        <w:t>3</w:t>
      </w:r>
      <w:r>
        <w:rPr>
          <w:rFonts w:hint="eastAsia"/>
          <w:sz w:val="30"/>
          <w:szCs w:val="30"/>
        </w:rPr>
        <w:t>、区民政局与促进会的关系。原募委办对促进会的资金投入及部分资金的移交的情况在原募委办转制为促进会的过程中，促进会除了接管原募委办的职能之外，还接收了原募委办的部分资产和资金。原募委办出资人民币</w:t>
      </w:r>
      <w:r>
        <w:rPr>
          <w:rFonts w:hint="eastAsia"/>
          <w:sz w:val="30"/>
          <w:szCs w:val="30"/>
        </w:rPr>
        <w:t>3</w:t>
      </w:r>
      <w:r>
        <w:rPr>
          <w:rFonts w:hint="eastAsia"/>
          <w:sz w:val="30"/>
          <w:szCs w:val="30"/>
        </w:rPr>
        <w:t>万元为促进会支付注册资金；出资</w:t>
      </w:r>
      <w:r>
        <w:rPr>
          <w:rFonts w:hint="eastAsia"/>
          <w:sz w:val="30"/>
          <w:szCs w:val="30"/>
        </w:rPr>
        <w:t>4.6</w:t>
      </w:r>
      <w:r>
        <w:rPr>
          <w:rFonts w:hint="eastAsia"/>
          <w:sz w:val="30"/>
          <w:szCs w:val="30"/>
        </w:rPr>
        <w:t>万元作为促进会中福在线网点租金押金；出资</w:t>
      </w:r>
      <w:r>
        <w:rPr>
          <w:rFonts w:hint="eastAsia"/>
          <w:sz w:val="30"/>
          <w:szCs w:val="30"/>
        </w:rPr>
        <w:t>3.4</w:t>
      </w:r>
      <w:r>
        <w:rPr>
          <w:rFonts w:hint="eastAsia"/>
          <w:sz w:val="30"/>
          <w:szCs w:val="30"/>
        </w:rPr>
        <w:t>万元作为促进会中福在线投注卡预存款……，出资</w:t>
      </w:r>
      <w:r>
        <w:rPr>
          <w:rFonts w:hint="eastAsia"/>
          <w:sz w:val="30"/>
          <w:szCs w:val="30"/>
        </w:rPr>
        <w:t>48.5</w:t>
      </w:r>
      <w:r>
        <w:rPr>
          <w:rFonts w:hint="eastAsia"/>
          <w:sz w:val="30"/>
          <w:szCs w:val="30"/>
        </w:rPr>
        <w:t>万元作为促进会中福在线网点装修费及购买办公设备、空调设备费用，其中人民币</w:t>
      </w:r>
      <w:r>
        <w:rPr>
          <w:rFonts w:hint="eastAsia"/>
          <w:sz w:val="30"/>
          <w:szCs w:val="30"/>
        </w:rPr>
        <w:t>10</w:t>
      </w:r>
      <w:r>
        <w:rPr>
          <w:rFonts w:hint="eastAsia"/>
          <w:sz w:val="30"/>
          <w:szCs w:val="30"/>
        </w:rPr>
        <w:t>万元是广州市福利彩票发行中心下拨的补助款。（注：有记账凭证证实有部分出资已由促进会归还区民政局）原募委办用向市福彩中心申请资金投资建设的大夫山等彩票销售棚均移交给了促进会。上述原募委办投入及移交促进会的固定资产均登记在区民政局名下。区民政局与市福彩中心对促进会的管理、指导。促进会是社会团体法人，由区民政局对其进行管理，由市福彩中心对其进行业务指导。促进会</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成立至今，会长兼法定代表人均由区民政局委派。李劲东作为促进会的负责人，参加区民政局例行党政会议，向局务会、局党委汇报工作，重要事项促进会以书面形式向区民政局请示得到批复后再启动。市福彩中心跟促进会签订各类福利彩票的销售协议，并对促进会彩票销售情况进</w:t>
      </w:r>
      <w:r>
        <w:rPr>
          <w:rFonts w:hint="eastAsia"/>
          <w:sz w:val="30"/>
          <w:szCs w:val="30"/>
        </w:rPr>
        <w:t>行业务指导。促进会的经营、盈利情况。促进会自负盈亏，有独立的财务审批流程，独立做账，自收自支。收入来源为销售各类福利彩票的代销费，主要包括“中福在线”福利彩票销售、传统福利彩票销售（双色球、</w:t>
      </w:r>
      <w:r>
        <w:rPr>
          <w:rFonts w:hint="eastAsia"/>
          <w:sz w:val="30"/>
          <w:szCs w:val="30"/>
        </w:rPr>
        <w:t>3D</w:t>
      </w:r>
      <w:r>
        <w:rPr>
          <w:rFonts w:hint="eastAsia"/>
          <w:sz w:val="30"/>
          <w:szCs w:val="30"/>
        </w:rPr>
        <w:t>、快乐十分、南粤风采等）。另外促进会还负责委托和管理广州市番禺辖区内“刮刮乐”即开型福利彩票固定销售网点日常经营和彩票销售业务，并收取管理费（代销费）及奖励金。</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月至今，促进会的福利了彩票销售收入大部分来自“中福在线”，约占</w:t>
      </w:r>
      <w:r>
        <w:rPr>
          <w:rFonts w:hint="eastAsia"/>
          <w:sz w:val="30"/>
          <w:szCs w:val="30"/>
        </w:rPr>
        <w:t>80%</w:t>
      </w:r>
      <w:r>
        <w:rPr>
          <w:rFonts w:hint="eastAsia"/>
          <w:sz w:val="30"/>
          <w:szCs w:val="30"/>
        </w:rPr>
        <w:t>至</w:t>
      </w:r>
      <w:r>
        <w:rPr>
          <w:rFonts w:hint="eastAsia"/>
          <w:sz w:val="30"/>
          <w:szCs w:val="30"/>
        </w:rPr>
        <w:t>90%</w:t>
      </w:r>
      <w:r>
        <w:rPr>
          <w:rFonts w:hint="eastAsia"/>
          <w:sz w:val="30"/>
          <w:szCs w:val="30"/>
        </w:rPr>
        <w:t>，其他彩票销售收入约占</w:t>
      </w:r>
      <w:r>
        <w:rPr>
          <w:rFonts w:hint="eastAsia"/>
          <w:sz w:val="30"/>
          <w:szCs w:val="30"/>
        </w:rPr>
        <w:t>10%</w:t>
      </w:r>
      <w:r>
        <w:rPr>
          <w:rFonts w:hint="eastAsia"/>
          <w:sz w:val="30"/>
          <w:szCs w:val="30"/>
        </w:rPr>
        <w:t>至</w:t>
      </w:r>
      <w:r>
        <w:rPr>
          <w:rFonts w:hint="eastAsia"/>
          <w:sz w:val="30"/>
          <w:szCs w:val="30"/>
        </w:rPr>
        <w:t>20%</w:t>
      </w:r>
      <w:r>
        <w:rPr>
          <w:rFonts w:hint="eastAsia"/>
          <w:sz w:val="30"/>
          <w:szCs w:val="30"/>
        </w:rPr>
        <w:t>，历年纯利润累积至今约人民币</w:t>
      </w:r>
      <w:r>
        <w:rPr>
          <w:rFonts w:hint="eastAsia"/>
          <w:sz w:val="30"/>
          <w:szCs w:val="30"/>
        </w:rPr>
        <w:t>300</w:t>
      </w:r>
      <w:r>
        <w:rPr>
          <w:rFonts w:hint="eastAsia"/>
          <w:sz w:val="30"/>
          <w:szCs w:val="30"/>
        </w:rPr>
        <w:t>多万元。</w:t>
      </w:r>
    </w:p>
    <w:p w14:paraId="2937ACF9" w14:textId="77777777" w:rsidR="00DB6E94" w:rsidRDefault="00DB6E94">
      <w:pPr>
        <w:spacing w:line="500" w:lineRule="atLeast"/>
        <w:ind w:firstLine="600"/>
        <w:divId w:val="1056590452"/>
        <w:rPr>
          <w:rFonts w:hint="eastAsia"/>
          <w:sz w:val="30"/>
          <w:szCs w:val="30"/>
        </w:rPr>
      </w:pPr>
      <w:r>
        <w:rPr>
          <w:rFonts w:hint="eastAsia"/>
          <w:sz w:val="30"/>
          <w:szCs w:val="30"/>
        </w:rPr>
        <w:t>4</w:t>
      </w:r>
      <w:r>
        <w:rPr>
          <w:rFonts w:hint="eastAsia"/>
          <w:sz w:val="30"/>
          <w:szCs w:val="30"/>
        </w:rPr>
        <w:t>、促进会的职能。促进会的主要职能是通过销售福利彩票为番禺区筹募福利彩票公益金，配合公安机关和工商行政管理机关依法查处非法彩票、维护彩票市场秩序。经中国福利彩票发行管理中心及广东省福利彩票发行中心许可，促进会获得了中福在线、双色球、网点即开型等福利彩票代销资格。与此同时，市福彩中心跟促进会签订各类福利彩票的销售协议，并对促进会彩票销售情况进行业务指导。根据《广州市福利彩票公益金使用管理办法》（穗民（</w:t>
      </w:r>
      <w:r>
        <w:rPr>
          <w:rFonts w:hint="eastAsia"/>
          <w:sz w:val="30"/>
          <w:szCs w:val="30"/>
        </w:rPr>
        <w:t>2016</w:t>
      </w:r>
      <w:r>
        <w:rPr>
          <w:rFonts w:hint="eastAsia"/>
          <w:sz w:val="30"/>
          <w:szCs w:val="30"/>
        </w:rPr>
        <w:t>）</w:t>
      </w:r>
      <w:r>
        <w:rPr>
          <w:rFonts w:hint="eastAsia"/>
          <w:sz w:val="30"/>
          <w:szCs w:val="30"/>
        </w:rPr>
        <w:t>62</w:t>
      </w:r>
      <w:r>
        <w:rPr>
          <w:rFonts w:hint="eastAsia"/>
          <w:sz w:val="30"/>
          <w:szCs w:val="30"/>
        </w:rPr>
        <w:t>号）第二条第二款第（二）项之规定“区分成福利彩票公益金按照各区管理的即开型福利彩票社会网点和中福在线即开票销售额的</w:t>
      </w:r>
      <w:r>
        <w:rPr>
          <w:rFonts w:hint="eastAsia"/>
          <w:sz w:val="30"/>
          <w:szCs w:val="30"/>
        </w:rPr>
        <w:t>20%</w:t>
      </w:r>
      <w:r>
        <w:rPr>
          <w:rFonts w:hint="eastAsia"/>
          <w:sz w:val="30"/>
          <w:szCs w:val="30"/>
        </w:rPr>
        <w:t>的比例计算所得”，因此，促进会一直具备并行使通过销售福利彩票为番禺区筹募福利彩票公益金的职能。</w:t>
      </w:r>
    </w:p>
    <w:p w14:paraId="57F38B8C" w14:textId="77777777" w:rsidR="00DB6E94" w:rsidRDefault="00DB6E94">
      <w:pPr>
        <w:spacing w:line="500" w:lineRule="atLeast"/>
        <w:ind w:firstLine="600"/>
        <w:divId w:val="1588811294"/>
        <w:rPr>
          <w:rFonts w:hint="eastAsia"/>
          <w:sz w:val="30"/>
          <w:szCs w:val="30"/>
        </w:rPr>
      </w:pPr>
      <w:r>
        <w:rPr>
          <w:rFonts w:hint="eastAsia"/>
          <w:sz w:val="30"/>
          <w:szCs w:val="30"/>
        </w:rPr>
        <w:t>另根据《彩票管理条例实施细则》第七条第二款之规定“县级以上财政部门、民政部门、体育行政部门，以及彩票发行机构、彩票销售机构，应当积极配合公安机关和工商行政管理机关依法查处非法彩票，维护彩票市场秩序”。</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月之前，该职能由募委办行使。募委办撤销后，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月后区民政局将该职能委托促进会行使。</w:t>
      </w:r>
    </w:p>
    <w:p w14:paraId="353D5174" w14:textId="77777777" w:rsidR="00DB6E94" w:rsidRDefault="00DB6E94">
      <w:pPr>
        <w:spacing w:line="500" w:lineRule="atLeast"/>
        <w:ind w:firstLine="600"/>
        <w:divId w:val="1309554055"/>
        <w:rPr>
          <w:rFonts w:hint="eastAsia"/>
          <w:sz w:val="30"/>
          <w:szCs w:val="30"/>
        </w:rPr>
      </w:pPr>
      <w:r>
        <w:rPr>
          <w:rFonts w:hint="eastAsia"/>
          <w:sz w:val="30"/>
          <w:szCs w:val="30"/>
        </w:rPr>
        <w:t>附件</w:t>
      </w:r>
      <w:r>
        <w:rPr>
          <w:rFonts w:hint="eastAsia"/>
          <w:sz w:val="30"/>
          <w:szCs w:val="30"/>
        </w:rPr>
        <w:t>1</w:t>
      </w:r>
      <w:r>
        <w:rPr>
          <w:rFonts w:hint="eastAsia"/>
          <w:sz w:val="30"/>
          <w:szCs w:val="30"/>
        </w:rPr>
        <w:t>原募委办相关文件：</w:t>
      </w:r>
    </w:p>
    <w:p w14:paraId="0C6A8F95" w14:textId="77777777" w:rsidR="00DB6E94" w:rsidRDefault="00DB6E94">
      <w:pPr>
        <w:spacing w:line="500" w:lineRule="atLeast"/>
        <w:ind w:firstLine="600"/>
        <w:divId w:val="375740923"/>
        <w:rPr>
          <w:rFonts w:hint="eastAsia"/>
          <w:sz w:val="30"/>
          <w:szCs w:val="30"/>
        </w:rPr>
      </w:pPr>
      <w:r>
        <w:rPr>
          <w:rFonts w:hint="eastAsia"/>
          <w:sz w:val="30"/>
          <w:szCs w:val="30"/>
        </w:rPr>
        <w:t>A</w:t>
      </w:r>
      <w:r>
        <w:rPr>
          <w:rFonts w:hint="eastAsia"/>
          <w:sz w:val="30"/>
          <w:szCs w:val="30"/>
        </w:rPr>
        <w:t>番禺市人民政府办公室《关于成立番禺市六合彩社会福利奖券为委员会的通知》（番府办（</w:t>
      </w:r>
      <w:r>
        <w:rPr>
          <w:rFonts w:hint="eastAsia"/>
          <w:sz w:val="30"/>
          <w:szCs w:val="30"/>
        </w:rPr>
        <w:t>1993</w:t>
      </w:r>
      <w:r>
        <w:rPr>
          <w:rFonts w:hint="eastAsia"/>
          <w:sz w:val="30"/>
          <w:szCs w:val="30"/>
        </w:rPr>
        <w:t>）</w:t>
      </w:r>
      <w:r>
        <w:rPr>
          <w:rFonts w:hint="eastAsia"/>
          <w:sz w:val="30"/>
          <w:szCs w:val="30"/>
        </w:rPr>
        <w:t>339</w:t>
      </w:r>
      <w:r>
        <w:rPr>
          <w:rFonts w:hint="eastAsia"/>
          <w:sz w:val="30"/>
          <w:szCs w:val="30"/>
        </w:rPr>
        <w:t>）号（</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B</w:t>
      </w:r>
      <w:r>
        <w:rPr>
          <w:rFonts w:hint="eastAsia"/>
          <w:sz w:val="30"/>
          <w:szCs w:val="30"/>
        </w:rPr>
        <w:t>番禺市机构编制委员会《关于番禺市社会福利有奖募捐委员会办公室机构编制的批复》（番编（</w:t>
      </w:r>
      <w:r>
        <w:rPr>
          <w:rFonts w:hint="eastAsia"/>
          <w:sz w:val="30"/>
          <w:szCs w:val="30"/>
        </w:rPr>
        <w:t>1997</w:t>
      </w:r>
      <w:r>
        <w:rPr>
          <w:rFonts w:hint="eastAsia"/>
          <w:sz w:val="30"/>
          <w:szCs w:val="30"/>
        </w:rPr>
        <w:t>）</w:t>
      </w:r>
      <w:r>
        <w:rPr>
          <w:rFonts w:hint="eastAsia"/>
          <w:sz w:val="30"/>
          <w:szCs w:val="30"/>
        </w:rPr>
        <w:t>87</w:t>
      </w:r>
      <w:r>
        <w:rPr>
          <w:rFonts w:hint="eastAsia"/>
          <w:sz w:val="30"/>
          <w:szCs w:val="30"/>
        </w:rPr>
        <w:t>号）定位股级事业单位；</w:t>
      </w:r>
      <w:r>
        <w:rPr>
          <w:rFonts w:hint="eastAsia"/>
          <w:sz w:val="30"/>
          <w:szCs w:val="30"/>
        </w:rPr>
        <w:t>C</w:t>
      </w:r>
      <w:r>
        <w:rPr>
          <w:rFonts w:hint="eastAsia"/>
          <w:sz w:val="30"/>
          <w:szCs w:val="30"/>
        </w:rPr>
        <w:t>广州市番禺区民政局《关于申请将区社会福利有奖募捐委员会办公室转为区财政核拨单位的函》番民函（</w:t>
      </w:r>
      <w:r>
        <w:rPr>
          <w:rFonts w:hint="eastAsia"/>
          <w:sz w:val="30"/>
          <w:szCs w:val="30"/>
        </w:rPr>
        <w:t>2009</w:t>
      </w:r>
      <w:r>
        <w:rPr>
          <w:rFonts w:hint="eastAsia"/>
          <w:sz w:val="30"/>
          <w:szCs w:val="30"/>
        </w:rPr>
        <w:t>）</w:t>
      </w:r>
      <w:r>
        <w:rPr>
          <w:rFonts w:hint="eastAsia"/>
          <w:sz w:val="30"/>
          <w:szCs w:val="30"/>
        </w:rPr>
        <w:t>47</w:t>
      </w:r>
      <w:r>
        <w:rPr>
          <w:rFonts w:hint="eastAsia"/>
          <w:sz w:val="30"/>
          <w:szCs w:val="30"/>
        </w:rPr>
        <w:t>号（</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D</w:t>
      </w:r>
      <w:r>
        <w:rPr>
          <w:rFonts w:hint="eastAsia"/>
          <w:sz w:val="30"/>
          <w:szCs w:val="30"/>
        </w:rPr>
        <w:t>广州市番禺区事业单位岗位说明书。</w:t>
      </w:r>
    </w:p>
    <w:p w14:paraId="6F1302B2" w14:textId="77777777" w:rsidR="00DB6E94" w:rsidRDefault="00DB6E94">
      <w:pPr>
        <w:spacing w:line="500" w:lineRule="atLeast"/>
        <w:ind w:firstLine="600"/>
        <w:divId w:val="434786040"/>
        <w:rPr>
          <w:rFonts w:hint="eastAsia"/>
          <w:sz w:val="30"/>
          <w:szCs w:val="30"/>
        </w:rPr>
      </w:pPr>
      <w:r>
        <w:rPr>
          <w:rFonts w:hint="eastAsia"/>
          <w:sz w:val="30"/>
          <w:szCs w:val="30"/>
        </w:rPr>
        <w:t>附件</w:t>
      </w:r>
      <w:r>
        <w:rPr>
          <w:rFonts w:hint="eastAsia"/>
          <w:sz w:val="30"/>
          <w:szCs w:val="30"/>
        </w:rPr>
        <w:t>2</w:t>
      </w:r>
      <w:r>
        <w:rPr>
          <w:rFonts w:hint="eastAsia"/>
          <w:sz w:val="30"/>
          <w:szCs w:val="30"/>
        </w:rPr>
        <w:t>：广州市番禺区机构编制委员会《关于设立广州市番禺区居民家庭经济状况核对中心相关机构编制问题的批复》（番编（</w:t>
      </w:r>
      <w:r>
        <w:rPr>
          <w:rFonts w:hint="eastAsia"/>
          <w:sz w:val="30"/>
          <w:szCs w:val="30"/>
        </w:rPr>
        <w:t>2013</w:t>
      </w:r>
      <w:r>
        <w:rPr>
          <w:rFonts w:hint="eastAsia"/>
          <w:sz w:val="30"/>
          <w:szCs w:val="30"/>
        </w:rPr>
        <w:t>）</w:t>
      </w:r>
      <w:r>
        <w:rPr>
          <w:rFonts w:hint="eastAsia"/>
          <w:sz w:val="30"/>
          <w:szCs w:val="30"/>
        </w:rPr>
        <w:t>29</w:t>
      </w:r>
      <w:r>
        <w:rPr>
          <w:rFonts w:hint="eastAsia"/>
          <w:sz w:val="30"/>
          <w:szCs w:val="30"/>
        </w:rPr>
        <w:t>号）：签发日期</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日。撤销区募委办，其配备事业编制</w:t>
      </w:r>
      <w:r>
        <w:rPr>
          <w:rFonts w:hint="eastAsia"/>
          <w:sz w:val="30"/>
          <w:szCs w:val="30"/>
        </w:rPr>
        <w:t>4</w:t>
      </w:r>
      <w:r>
        <w:rPr>
          <w:rFonts w:hint="eastAsia"/>
          <w:sz w:val="30"/>
          <w:szCs w:val="30"/>
        </w:rPr>
        <w:t>名收回，在编人员</w:t>
      </w:r>
      <w:r>
        <w:rPr>
          <w:rFonts w:hint="eastAsia"/>
          <w:sz w:val="30"/>
          <w:szCs w:val="30"/>
        </w:rPr>
        <w:t>1</w:t>
      </w:r>
      <w:r>
        <w:rPr>
          <w:rFonts w:hint="eastAsia"/>
          <w:sz w:val="30"/>
          <w:szCs w:val="30"/>
        </w:rPr>
        <w:t>名划入殡仪馆。按照《印发广州市番禺区民政局主要职责内设机构和人员编制规定的通知》，区民政局负责组织指导本区福利彩票公益金的管理、使用、发放工作。</w:t>
      </w:r>
    </w:p>
    <w:p w14:paraId="475B5003" w14:textId="77777777" w:rsidR="00DB6E94" w:rsidRDefault="00DB6E94">
      <w:pPr>
        <w:spacing w:line="500" w:lineRule="atLeast"/>
        <w:ind w:firstLine="600"/>
        <w:divId w:val="636376943"/>
        <w:rPr>
          <w:rFonts w:hint="eastAsia"/>
          <w:sz w:val="30"/>
          <w:szCs w:val="30"/>
        </w:rPr>
      </w:pPr>
      <w:r>
        <w:rPr>
          <w:rFonts w:hint="eastAsia"/>
          <w:sz w:val="30"/>
          <w:szCs w:val="30"/>
        </w:rPr>
        <w:t>附件</w:t>
      </w:r>
      <w:r>
        <w:rPr>
          <w:rFonts w:hint="eastAsia"/>
          <w:sz w:val="30"/>
          <w:szCs w:val="30"/>
        </w:rPr>
        <w:t>3</w:t>
      </w:r>
      <w:r>
        <w:rPr>
          <w:rFonts w:hint="eastAsia"/>
          <w:sz w:val="30"/>
          <w:szCs w:val="30"/>
        </w:rPr>
        <w:t>原募委办处理资产文件</w:t>
      </w:r>
    </w:p>
    <w:p w14:paraId="15196BEB" w14:textId="77777777" w:rsidR="00DB6E94" w:rsidRDefault="00DB6E94">
      <w:pPr>
        <w:spacing w:line="500" w:lineRule="atLeast"/>
        <w:ind w:firstLine="600"/>
        <w:divId w:val="1665160898"/>
        <w:rPr>
          <w:rFonts w:hint="eastAsia"/>
          <w:sz w:val="30"/>
          <w:szCs w:val="30"/>
        </w:rPr>
      </w:pPr>
      <w:r>
        <w:rPr>
          <w:rFonts w:hint="eastAsia"/>
          <w:sz w:val="30"/>
          <w:szCs w:val="30"/>
        </w:rPr>
        <w:t>A</w:t>
      </w:r>
      <w:r>
        <w:rPr>
          <w:rFonts w:hint="eastAsia"/>
          <w:sz w:val="30"/>
          <w:szCs w:val="30"/>
        </w:rPr>
        <w:t>《广州市番禺区民政局关于区社会福利有奖募捐委员会办公室资产处理问题的请示》（番民（</w:t>
      </w:r>
      <w:r>
        <w:rPr>
          <w:rFonts w:hint="eastAsia"/>
          <w:sz w:val="30"/>
          <w:szCs w:val="30"/>
        </w:rPr>
        <w:t>2014</w:t>
      </w:r>
      <w:r>
        <w:rPr>
          <w:rFonts w:hint="eastAsia"/>
          <w:sz w:val="30"/>
          <w:szCs w:val="30"/>
        </w:rPr>
        <w:t>）</w:t>
      </w:r>
      <w:r>
        <w:rPr>
          <w:rFonts w:hint="eastAsia"/>
          <w:sz w:val="30"/>
          <w:szCs w:val="30"/>
        </w:rPr>
        <w:t>63</w:t>
      </w:r>
      <w:r>
        <w:rPr>
          <w:rFonts w:hint="eastAsia"/>
          <w:sz w:val="30"/>
          <w:szCs w:val="30"/>
        </w:rPr>
        <w:t>号）：建议将募委办资产无偿调拨区民政局；</w:t>
      </w:r>
      <w:r>
        <w:rPr>
          <w:rFonts w:hint="eastAsia"/>
          <w:sz w:val="30"/>
          <w:szCs w:val="30"/>
        </w:rPr>
        <w:t>B</w:t>
      </w:r>
      <w:r>
        <w:rPr>
          <w:rFonts w:hint="eastAsia"/>
          <w:sz w:val="30"/>
          <w:szCs w:val="30"/>
        </w:rPr>
        <w:t>募委办致区民政局《区社会福利有奖募捐委员会办公室资产清算报告》：扣除清算费用和偿还债务后，剩余资产</w:t>
      </w:r>
      <w:r>
        <w:rPr>
          <w:rFonts w:hint="eastAsia"/>
          <w:sz w:val="30"/>
          <w:szCs w:val="30"/>
        </w:rPr>
        <w:t>1354626.71</w:t>
      </w:r>
      <w:r>
        <w:rPr>
          <w:rFonts w:hint="eastAsia"/>
          <w:sz w:val="30"/>
          <w:szCs w:val="30"/>
        </w:rPr>
        <w:t>元；</w:t>
      </w:r>
      <w:r>
        <w:rPr>
          <w:rFonts w:hint="eastAsia"/>
          <w:sz w:val="30"/>
          <w:szCs w:val="30"/>
        </w:rPr>
        <w:t>C</w:t>
      </w:r>
      <w:r>
        <w:rPr>
          <w:rFonts w:hint="eastAsia"/>
          <w:sz w:val="30"/>
          <w:szCs w:val="30"/>
        </w:rPr>
        <w:t>广州市番禺区人民政府《对区民政局关于区募委办资产处理问题请示的批复》（番府办函（</w:t>
      </w:r>
      <w:r>
        <w:rPr>
          <w:rFonts w:hint="eastAsia"/>
          <w:sz w:val="30"/>
          <w:szCs w:val="30"/>
        </w:rPr>
        <w:t>2014</w:t>
      </w:r>
      <w:r>
        <w:rPr>
          <w:rFonts w:hint="eastAsia"/>
          <w:sz w:val="30"/>
          <w:szCs w:val="30"/>
        </w:rPr>
        <w:t>）</w:t>
      </w:r>
      <w:r>
        <w:rPr>
          <w:rFonts w:hint="eastAsia"/>
          <w:sz w:val="30"/>
          <w:szCs w:val="30"/>
        </w:rPr>
        <w:t>241</w:t>
      </w:r>
      <w:r>
        <w:rPr>
          <w:rFonts w:hint="eastAsia"/>
          <w:sz w:val="30"/>
          <w:szCs w:val="30"/>
        </w:rPr>
        <w:t>号）：同意请示。</w:t>
      </w:r>
    </w:p>
    <w:p w14:paraId="0B4DCE45" w14:textId="77777777" w:rsidR="00DB6E94" w:rsidRDefault="00DB6E94">
      <w:pPr>
        <w:spacing w:line="500" w:lineRule="atLeast"/>
        <w:ind w:firstLine="600"/>
        <w:divId w:val="1657103561"/>
        <w:rPr>
          <w:rFonts w:hint="eastAsia"/>
          <w:sz w:val="30"/>
          <w:szCs w:val="30"/>
        </w:rPr>
      </w:pPr>
      <w:r>
        <w:rPr>
          <w:rFonts w:hint="eastAsia"/>
          <w:sz w:val="30"/>
          <w:szCs w:val="30"/>
        </w:rPr>
        <w:t>附件</w:t>
      </w:r>
      <w:r>
        <w:rPr>
          <w:rFonts w:hint="eastAsia"/>
          <w:sz w:val="30"/>
          <w:szCs w:val="30"/>
        </w:rPr>
        <w:t>4</w:t>
      </w:r>
      <w:r>
        <w:rPr>
          <w:rFonts w:hint="eastAsia"/>
          <w:sz w:val="30"/>
          <w:szCs w:val="30"/>
        </w:rPr>
        <w:t>广州市番禺区人民政府办公室《印发广州市番禺区民政局主要职责内设机构和人员编制规定的通知》（番府办（</w:t>
      </w:r>
      <w:r>
        <w:rPr>
          <w:rFonts w:hint="eastAsia"/>
          <w:sz w:val="30"/>
          <w:szCs w:val="30"/>
        </w:rPr>
        <w:t>2010</w:t>
      </w:r>
      <w:r>
        <w:rPr>
          <w:rFonts w:hint="eastAsia"/>
          <w:sz w:val="30"/>
          <w:szCs w:val="30"/>
        </w:rPr>
        <w:t>）</w:t>
      </w:r>
      <w:r>
        <w:rPr>
          <w:rFonts w:hint="eastAsia"/>
          <w:sz w:val="30"/>
          <w:szCs w:val="30"/>
        </w:rPr>
        <w:t>73</w:t>
      </w:r>
      <w:r>
        <w:rPr>
          <w:rFonts w:hint="eastAsia"/>
          <w:sz w:val="30"/>
          <w:szCs w:val="30"/>
        </w:rPr>
        <w:t>号）：第二条主要职责第（二）项“承担依法对社会团体、民办非企业单位进行登记管理和监察职责”；第（十三）项“负责民政事业计划财务工作，承担民政事业费和福利资金的管理、使用、发放工作；组织指导本区福利彩票公益金的管理、使用、发放工作”；第三条内设机构第（三）项社会福利救灾救济科……组织指导本区福利彩票公益金的管理、使用、发放工作。</w:t>
      </w:r>
    </w:p>
    <w:p w14:paraId="42EEF3E0" w14:textId="77777777" w:rsidR="00DB6E94" w:rsidRDefault="00DB6E94">
      <w:pPr>
        <w:spacing w:line="500" w:lineRule="atLeast"/>
        <w:ind w:firstLine="600"/>
        <w:divId w:val="572085362"/>
        <w:rPr>
          <w:rFonts w:hint="eastAsia"/>
          <w:sz w:val="30"/>
          <w:szCs w:val="30"/>
        </w:rPr>
      </w:pPr>
      <w:r>
        <w:rPr>
          <w:rFonts w:hint="eastAsia"/>
          <w:sz w:val="30"/>
          <w:szCs w:val="30"/>
        </w:rPr>
        <w:t>附件</w:t>
      </w:r>
      <w:r>
        <w:rPr>
          <w:rFonts w:hint="eastAsia"/>
          <w:sz w:val="30"/>
          <w:szCs w:val="30"/>
        </w:rPr>
        <w:t>5</w:t>
      </w:r>
      <w:r>
        <w:rPr>
          <w:rFonts w:hint="eastAsia"/>
          <w:sz w:val="30"/>
          <w:szCs w:val="30"/>
        </w:rPr>
        <w:t>《关于李劲东等通知职务任免的通知》李劲东负责住址募委办工作（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日）；免去李劲东促进会法人和负责人职务。</w:t>
      </w:r>
    </w:p>
    <w:p w14:paraId="640EA4CD" w14:textId="77777777" w:rsidR="00DB6E94" w:rsidRDefault="00DB6E94">
      <w:pPr>
        <w:spacing w:line="500" w:lineRule="atLeast"/>
        <w:ind w:firstLine="600"/>
        <w:divId w:val="787621218"/>
        <w:rPr>
          <w:rFonts w:hint="eastAsia"/>
          <w:sz w:val="30"/>
          <w:szCs w:val="30"/>
        </w:rPr>
      </w:pPr>
      <w:r>
        <w:rPr>
          <w:rFonts w:hint="eastAsia"/>
          <w:sz w:val="30"/>
          <w:szCs w:val="30"/>
        </w:rPr>
        <w:t>附件</w:t>
      </w:r>
      <w:r>
        <w:rPr>
          <w:rFonts w:hint="eastAsia"/>
          <w:sz w:val="30"/>
          <w:szCs w:val="30"/>
        </w:rPr>
        <w:t>6</w:t>
      </w:r>
      <w:r>
        <w:rPr>
          <w:rFonts w:hint="eastAsia"/>
          <w:sz w:val="30"/>
          <w:szCs w:val="30"/>
        </w:rPr>
        <w:t>促进会成立及注册资料</w:t>
      </w:r>
    </w:p>
    <w:p w14:paraId="20D530CE" w14:textId="77777777" w:rsidR="00DB6E94" w:rsidRDefault="00DB6E94">
      <w:pPr>
        <w:spacing w:line="500" w:lineRule="atLeast"/>
        <w:ind w:firstLine="600"/>
        <w:divId w:val="569971968"/>
        <w:rPr>
          <w:rFonts w:hint="eastAsia"/>
          <w:sz w:val="30"/>
          <w:szCs w:val="30"/>
        </w:rPr>
      </w:pPr>
      <w:r>
        <w:rPr>
          <w:rFonts w:hint="eastAsia"/>
          <w:sz w:val="30"/>
          <w:szCs w:val="30"/>
        </w:rPr>
        <w:t>A</w:t>
      </w:r>
      <w:r>
        <w:rPr>
          <w:rFonts w:hint="eastAsia"/>
          <w:sz w:val="30"/>
          <w:szCs w:val="30"/>
        </w:rPr>
        <w:t>促进会筹备组致区民政局《关于成立促进会申请书》。</w:t>
      </w:r>
    </w:p>
    <w:p w14:paraId="2DBE0AA1" w14:textId="77777777" w:rsidR="00DB6E94" w:rsidRDefault="00DB6E94">
      <w:pPr>
        <w:spacing w:line="500" w:lineRule="atLeast"/>
        <w:ind w:firstLine="600"/>
        <w:divId w:val="801114633"/>
        <w:rPr>
          <w:rFonts w:hint="eastAsia"/>
          <w:sz w:val="30"/>
          <w:szCs w:val="30"/>
        </w:rPr>
      </w:pPr>
      <w:r>
        <w:rPr>
          <w:rFonts w:hint="eastAsia"/>
          <w:sz w:val="30"/>
          <w:szCs w:val="30"/>
        </w:rPr>
        <w:t>B</w:t>
      </w:r>
      <w:r>
        <w:rPr>
          <w:rFonts w:hint="eastAsia"/>
          <w:sz w:val="30"/>
          <w:szCs w:val="30"/>
        </w:rPr>
        <w:t>募委办致区民政局《关于筹备成立促进会的请示》（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因行政机构改革调整区募委办需要撤销，为此拟筹备成立促进会，确保福利彩票发行工作延续性……；人员架构会长李劲东、副会长续建武（即开型彩票销售方负责人）、孔某新（销售厅经理），秘书长何某</w:t>
      </w:r>
      <w:r>
        <w:rPr>
          <w:rFonts w:hint="eastAsia"/>
          <w:sz w:val="30"/>
          <w:szCs w:val="30"/>
        </w:rPr>
        <w:t>2</w:t>
      </w:r>
      <w:r>
        <w:rPr>
          <w:rFonts w:hint="eastAsia"/>
          <w:sz w:val="30"/>
          <w:szCs w:val="30"/>
        </w:rPr>
        <w:t>茜（销售厅财务）；理事及会员均为区民政局科室负责人及其他人员。</w:t>
      </w:r>
    </w:p>
    <w:p w14:paraId="6EAA9A60" w14:textId="77777777" w:rsidR="00DB6E94" w:rsidRDefault="00DB6E94">
      <w:pPr>
        <w:spacing w:line="500" w:lineRule="atLeast"/>
        <w:ind w:firstLine="600"/>
        <w:divId w:val="308021349"/>
        <w:rPr>
          <w:rFonts w:hint="eastAsia"/>
          <w:sz w:val="30"/>
          <w:szCs w:val="30"/>
        </w:rPr>
      </w:pPr>
      <w:r>
        <w:rPr>
          <w:rFonts w:hint="eastAsia"/>
          <w:sz w:val="30"/>
          <w:szCs w:val="30"/>
        </w:rPr>
        <w:t>C</w:t>
      </w:r>
      <w:r>
        <w:rPr>
          <w:rFonts w:hint="eastAsia"/>
          <w:sz w:val="30"/>
          <w:szCs w:val="30"/>
        </w:rPr>
        <w:t>促进会</w:t>
      </w:r>
      <w:r>
        <w:rPr>
          <w:rFonts w:hint="eastAsia"/>
          <w:sz w:val="30"/>
          <w:szCs w:val="30"/>
        </w:rPr>
        <w:t>2013</w:t>
      </w:r>
      <w:r>
        <w:rPr>
          <w:rFonts w:hint="eastAsia"/>
          <w:sz w:val="30"/>
          <w:szCs w:val="30"/>
        </w:rPr>
        <w:t>年验资报告；广州市社会组织负责人备案表；促进会理事会、常务理事会组成人员名单表。</w:t>
      </w:r>
    </w:p>
    <w:p w14:paraId="21F1578D" w14:textId="77777777" w:rsidR="00DB6E94" w:rsidRDefault="00DB6E94">
      <w:pPr>
        <w:spacing w:line="500" w:lineRule="atLeast"/>
        <w:ind w:firstLine="600"/>
        <w:divId w:val="299117543"/>
        <w:rPr>
          <w:rFonts w:hint="eastAsia"/>
          <w:sz w:val="30"/>
          <w:szCs w:val="30"/>
        </w:rPr>
      </w:pPr>
      <w:r>
        <w:rPr>
          <w:rFonts w:hint="eastAsia"/>
          <w:sz w:val="30"/>
          <w:szCs w:val="30"/>
        </w:rPr>
        <w:t>D</w:t>
      </w:r>
      <w:r>
        <w:rPr>
          <w:rFonts w:hint="eastAsia"/>
          <w:sz w:val="30"/>
          <w:szCs w:val="30"/>
        </w:rPr>
        <w:t>区民政局《关于准予促进会成立登记的批复》（番民（</w:t>
      </w:r>
      <w:r>
        <w:rPr>
          <w:rFonts w:hint="eastAsia"/>
          <w:sz w:val="30"/>
          <w:szCs w:val="30"/>
        </w:rPr>
        <w:t>2013</w:t>
      </w:r>
      <w:r>
        <w:rPr>
          <w:rFonts w:hint="eastAsia"/>
          <w:sz w:val="30"/>
          <w:szCs w:val="30"/>
        </w:rPr>
        <w:t>）</w:t>
      </w:r>
      <w:r>
        <w:rPr>
          <w:rFonts w:hint="eastAsia"/>
          <w:sz w:val="30"/>
          <w:szCs w:val="30"/>
        </w:rPr>
        <w:t>315</w:t>
      </w:r>
      <w:r>
        <w:rPr>
          <w:rFonts w:hint="eastAsia"/>
          <w:sz w:val="30"/>
          <w:szCs w:val="30"/>
        </w:rPr>
        <w:t>号）。</w:t>
      </w:r>
    </w:p>
    <w:p w14:paraId="42B88DAB" w14:textId="77777777" w:rsidR="00DB6E94" w:rsidRDefault="00DB6E94">
      <w:pPr>
        <w:spacing w:line="500" w:lineRule="atLeast"/>
        <w:ind w:firstLine="600"/>
        <w:divId w:val="1459494660"/>
        <w:rPr>
          <w:rFonts w:hint="eastAsia"/>
          <w:sz w:val="30"/>
          <w:szCs w:val="30"/>
        </w:rPr>
      </w:pPr>
      <w:r>
        <w:rPr>
          <w:rFonts w:hint="eastAsia"/>
          <w:sz w:val="30"/>
          <w:szCs w:val="30"/>
        </w:rPr>
        <w:t>E</w:t>
      </w:r>
      <w:r>
        <w:rPr>
          <w:rFonts w:hint="eastAsia"/>
          <w:sz w:val="30"/>
          <w:szCs w:val="30"/>
        </w:rPr>
        <w:t>社会团体法人登记表、促进会筹备组致区民政局《促进会成立登记的申请》；《促进会会议纪要》、《广州市社会组织负责人备案表》；《社会团体章程核准表》、《促进会章程》、《房屋租赁合同</w:t>
      </w:r>
      <w:r>
        <w:rPr>
          <w:rFonts w:hint="eastAsia"/>
          <w:sz w:val="30"/>
          <w:szCs w:val="30"/>
        </w:rPr>
        <w:t>2</w:t>
      </w:r>
      <w:r>
        <w:rPr>
          <w:rFonts w:hint="eastAsia"/>
          <w:sz w:val="30"/>
          <w:szCs w:val="30"/>
        </w:rPr>
        <w:t>份》（募委办、促进会与出租人）（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日）；《广州社会组织转之工作人员登记表》（李劲东、续建武、孔某新、何某</w:t>
      </w:r>
      <w:r>
        <w:rPr>
          <w:rFonts w:hint="eastAsia"/>
          <w:sz w:val="30"/>
          <w:szCs w:val="30"/>
        </w:rPr>
        <w:t>2</w:t>
      </w:r>
      <w:r>
        <w:rPr>
          <w:rFonts w:hint="eastAsia"/>
          <w:sz w:val="30"/>
          <w:szCs w:val="30"/>
        </w:rPr>
        <w:t>茜）；社会团体法人登记证书、税务登记证、组织机构代码证。</w:t>
      </w:r>
    </w:p>
    <w:p w14:paraId="3D1FC3F8" w14:textId="77777777" w:rsidR="00DB6E94" w:rsidRDefault="00DB6E94">
      <w:pPr>
        <w:spacing w:line="500" w:lineRule="atLeast"/>
        <w:ind w:firstLine="600"/>
        <w:divId w:val="2050640785"/>
        <w:rPr>
          <w:rFonts w:hint="eastAsia"/>
          <w:sz w:val="30"/>
          <w:szCs w:val="30"/>
        </w:rPr>
      </w:pPr>
      <w:r>
        <w:rPr>
          <w:rFonts w:hint="eastAsia"/>
          <w:sz w:val="30"/>
          <w:szCs w:val="30"/>
        </w:rPr>
        <w:t>附件</w:t>
      </w:r>
      <w:r>
        <w:rPr>
          <w:rFonts w:hint="eastAsia"/>
          <w:sz w:val="30"/>
          <w:szCs w:val="30"/>
        </w:rPr>
        <w:t>7</w:t>
      </w:r>
      <w:r>
        <w:rPr>
          <w:rFonts w:hint="eastAsia"/>
          <w:sz w:val="30"/>
          <w:szCs w:val="30"/>
        </w:rPr>
        <w:t>原募委办、促进会请示及批复</w:t>
      </w:r>
    </w:p>
    <w:p w14:paraId="06ADDBB0" w14:textId="77777777" w:rsidR="00DB6E94" w:rsidRDefault="00DB6E94">
      <w:pPr>
        <w:spacing w:line="500" w:lineRule="atLeast"/>
        <w:ind w:firstLine="600"/>
        <w:divId w:val="138302737"/>
        <w:rPr>
          <w:rFonts w:hint="eastAsia"/>
          <w:sz w:val="30"/>
          <w:szCs w:val="30"/>
        </w:rPr>
      </w:pPr>
      <w:r>
        <w:rPr>
          <w:rFonts w:hint="eastAsia"/>
          <w:sz w:val="30"/>
          <w:szCs w:val="30"/>
        </w:rPr>
        <w:t>A</w:t>
      </w:r>
      <w:r>
        <w:rPr>
          <w:rFonts w:hint="eastAsia"/>
          <w:sz w:val="30"/>
          <w:szCs w:val="30"/>
        </w:rPr>
        <w:t>：</w:t>
      </w:r>
    </w:p>
    <w:p w14:paraId="56D19334" w14:textId="77777777" w:rsidR="00DB6E94" w:rsidRDefault="00DB6E94">
      <w:pPr>
        <w:spacing w:line="500" w:lineRule="atLeast"/>
        <w:ind w:firstLine="600"/>
        <w:divId w:val="335427754"/>
        <w:rPr>
          <w:rFonts w:hint="eastAsia"/>
          <w:sz w:val="30"/>
          <w:szCs w:val="30"/>
        </w:rPr>
      </w:pPr>
      <w:r>
        <w:rPr>
          <w:rFonts w:hint="eastAsia"/>
          <w:sz w:val="30"/>
          <w:szCs w:val="30"/>
        </w:rPr>
        <w:t>1</w:t>
      </w:r>
      <w:r>
        <w:rPr>
          <w:rFonts w:hint="eastAsia"/>
          <w:sz w:val="30"/>
          <w:szCs w:val="30"/>
        </w:rPr>
        <w:t>记账凭证：</w:t>
      </w:r>
      <w:r>
        <w:rPr>
          <w:rFonts w:hint="eastAsia"/>
          <w:sz w:val="30"/>
          <w:szCs w:val="30"/>
        </w:rPr>
        <w:t>1</w:t>
      </w:r>
      <w:r>
        <w:rPr>
          <w:rFonts w:hint="eastAsia"/>
          <w:sz w:val="30"/>
          <w:szCs w:val="30"/>
        </w:rPr>
        <w:t>记账凭证，募委办支促进会单位注册资金</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p>
    <w:p w14:paraId="4109086F" w14:textId="77777777" w:rsidR="00DB6E94" w:rsidRDefault="00DB6E94">
      <w:pPr>
        <w:spacing w:line="500" w:lineRule="atLeast"/>
        <w:ind w:firstLine="600"/>
        <w:divId w:val="1625967243"/>
        <w:rPr>
          <w:rFonts w:hint="eastAsia"/>
          <w:sz w:val="30"/>
          <w:szCs w:val="30"/>
        </w:rPr>
      </w:pPr>
      <w:r>
        <w:rPr>
          <w:rFonts w:hint="eastAsia"/>
          <w:sz w:val="30"/>
          <w:szCs w:val="30"/>
        </w:rPr>
        <w:t>2</w:t>
      </w:r>
      <w:r>
        <w:rPr>
          <w:rFonts w:hint="eastAsia"/>
          <w:sz w:val="30"/>
          <w:szCs w:val="30"/>
        </w:rPr>
        <w:t>记账凭证：募委办支促进会注册资金</w:t>
      </w:r>
      <w:r>
        <w:rPr>
          <w:rFonts w:hint="eastAsia"/>
          <w:sz w:val="30"/>
          <w:szCs w:val="30"/>
        </w:rPr>
        <w:t>3</w:t>
      </w:r>
      <w:r>
        <w:rPr>
          <w:rFonts w:hint="eastAsia"/>
          <w:sz w:val="30"/>
          <w:szCs w:val="30"/>
        </w:rPr>
        <w:t>万元；募委办单位注销资产无偿调拨民政局情况下支付促进会中福在线场地押金</w:t>
      </w:r>
      <w:r>
        <w:rPr>
          <w:rFonts w:hint="eastAsia"/>
          <w:sz w:val="30"/>
          <w:szCs w:val="30"/>
        </w:rPr>
        <w:t>4.5</w:t>
      </w:r>
      <w:r>
        <w:rPr>
          <w:rFonts w:hint="eastAsia"/>
          <w:sz w:val="30"/>
          <w:szCs w:val="30"/>
        </w:rPr>
        <w:t>万元、中福在线投注卡预存款</w:t>
      </w:r>
      <w:r>
        <w:rPr>
          <w:rFonts w:hint="eastAsia"/>
          <w:sz w:val="30"/>
          <w:szCs w:val="30"/>
        </w:rPr>
        <w:t>3.4</w:t>
      </w:r>
      <w:r>
        <w:rPr>
          <w:rFonts w:hint="eastAsia"/>
          <w:sz w:val="30"/>
          <w:szCs w:val="30"/>
        </w:rPr>
        <w:t>万元、电脑彩票风险金</w:t>
      </w:r>
      <w:r>
        <w:rPr>
          <w:rFonts w:hint="eastAsia"/>
          <w:sz w:val="30"/>
          <w:szCs w:val="30"/>
        </w:rPr>
        <w:t>3</w:t>
      </w:r>
      <w:r>
        <w:rPr>
          <w:rFonts w:hint="eastAsia"/>
          <w:sz w:val="30"/>
          <w:szCs w:val="30"/>
        </w:rPr>
        <w:t>万元、彩票销售棚制作费</w:t>
      </w:r>
      <w:r>
        <w:rPr>
          <w:rFonts w:hint="eastAsia"/>
          <w:sz w:val="30"/>
          <w:szCs w:val="30"/>
        </w:rPr>
        <w:t>1.664785</w:t>
      </w:r>
      <w:r>
        <w:rPr>
          <w:rFonts w:hint="eastAsia"/>
          <w:sz w:val="30"/>
          <w:szCs w:val="30"/>
        </w:rPr>
        <w:t>万元；</w:t>
      </w:r>
    </w:p>
    <w:p w14:paraId="12955C4D" w14:textId="77777777" w:rsidR="00DB6E94" w:rsidRDefault="00DB6E94">
      <w:pPr>
        <w:spacing w:line="500" w:lineRule="atLeast"/>
        <w:ind w:firstLine="600"/>
        <w:divId w:val="1179809822"/>
        <w:rPr>
          <w:rFonts w:hint="eastAsia"/>
          <w:sz w:val="30"/>
          <w:szCs w:val="30"/>
        </w:rPr>
      </w:pPr>
      <w:r>
        <w:rPr>
          <w:rFonts w:hint="eastAsia"/>
          <w:sz w:val="30"/>
          <w:szCs w:val="30"/>
        </w:rPr>
        <w:t>3</w:t>
      </w:r>
      <w:r>
        <w:rPr>
          <w:rFonts w:hint="eastAsia"/>
          <w:sz w:val="30"/>
          <w:szCs w:val="30"/>
        </w:rPr>
        <w:t>记账凭证：区民政局收回促进会注册资本金</w:t>
      </w:r>
      <w:r>
        <w:rPr>
          <w:rFonts w:hint="eastAsia"/>
          <w:sz w:val="30"/>
          <w:szCs w:val="30"/>
        </w:rPr>
        <w:t>3</w:t>
      </w:r>
      <w:r>
        <w:rPr>
          <w:rFonts w:hint="eastAsia"/>
          <w:sz w:val="30"/>
          <w:szCs w:val="30"/>
        </w:rPr>
        <w:t>万元、收回注册资本金</w:t>
      </w:r>
      <w:r>
        <w:rPr>
          <w:rFonts w:hint="eastAsia"/>
          <w:sz w:val="30"/>
          <w:szCs w:val="30"/>
        </w:rPr>
        <w:t>4.6</w:t>
      </w:r>
      <w:r>
        <w:rPr>
          <w:rFonts w:hint="eastAsia"/>
          <w:sz w:val="30"/>
          <w:szCs w:val="30"/>
        </w:rPr>
        <w:t>万元，共</w:t>
      </w:r>
      <w:r>
        <w:rPr>
          <w:rFonts w:hint="eastAsia"/>
          <w:sz w:val="30"/>
          <w:szCs w:val="30"/>
        </w:rPr>
        <w:t>7.6</w:t>
      </w:r>
      <w:r>
        <w:rPr>
          <w:rFonts w:hint="eastAsia"/>
          <w:sz w:val="30"/>
          <w:szCs w:val="30"/>
        </w:rPr>
        <w:t>万元；</w:t>
      </w:r>
    </w:p>
    <w:p w14:paraId="07029E83" w14:textId="77777777" w:rsidR="00DB6E94" w:rsidRDefault="00DB6E94">
      <w:pPr>
        <w:spacing w:line="500" w:lineRule="atLeast"/>
        <w:ind w:firstLine="600"/>
        <w:divId w:val="1125124486"/>
        <w:rPr>
          <w:rFonts w:hint="eastAsia"/>
          <w:sz w:val="30"/>
          <w:szCs w:val="30"/>
        </w:rPr>
      </w:pPr>
      <w:r>
        <w:rPr>
          <w:rFonts w:hint="eastAsia"/>
          <w:sz w:val="30"/>
          <w:szCs w:val="30"/>
        </w:rPr>
        <w:t>4</w:t>
      </w:r>
      <w:r>
        <w:rPr>
          <w:rFonts w:hint="eastAsia"/>
          <w:sz w:val="30"/>
          <w:szCs w:val="30"/>
        </w:rPr>
        <w:t>记账凭证：募委办支中福在线网点租金</w:t>
      </w:r>
      <w:r>
        <w:rPr>
          <w:rFonts w:hint="eastAsia"/>
          <w:sz w:val="30"/>
          <w:szCs w:val="30"/>
        </w:rPr>
        <w:t>9.2</w:t>
      </w:r>
      <w:r>
        <w:rPr>
          <w:rFonts w:hint="eastAsia"/>
          <w:sz w:val="30"/>
          <w:szCs w:val="30"/>
        </w:rPr>
        <w:t>万元（附区民政局月份经费支出结算表</w:t>
      </w:r>
      <w:r>
        <w:rPr>
          <w:rFonts w:hint="eastAsia"/>
          <w:sz w:val="30"/>
          <w:szCs w:val="30"/>
        </w:rPr>
        <w:t>9.2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年中福在线；支票存根</w:t>
      </w:r>
      <w:r>
        <w:rPr>
          <w:rFonts w:hint="eastAsia"/>
          <w:sz w:val="30"/>
          <w:szCs w:val="30"/>
        </w:rPr>
        <w:t>9.2</w:t>
      </w:r>
      <w:r>
        <w:rPr>
          <w:rFonts w:hint="eastAsia"/>
          <w:sz w:val="30"/>
          <w:szCs w:val="30"/>
        </w:rPr>
        <w:t>万元）；</w:t>
      </w:r>
    </w:p>
    <w:p w14:paraId="0A87C556" w14:textId="77777777" w:rsidR="00DB6E94" w:rsidRDefault="00DB6E94">
      <w:pPr>
        <w:spacing w:line="500" w:lineRule="atLeast"/>
        <w:ind w:firstLine="600"/>
        <w:divId w:val="1664579883"/>
        <w:rPr>
          <w:rFonts w:hint="eastAsia"/>
          <w:sz w:val="30"/>
          <w:szCs w:val="30"/>
        </w:rPr>
      </w:pPr>
      <w:r>
        <w:rPr>
          <w:rFonts w:hint="eastAsia"/>
          <w:sz w:val="30"/>
          <w:szCs w:val="30"/>
        </w:rPr>
        <w:t>5</w:t>
      </w:r>
      <w:r>
        <w:rPr>
          <w:rFonts w:hint="eastAsia"/>
          <w:sz w:val="30"/>
          <w:szCs w:val="30"/>
        </w:rPr>
        <w:t>发票：募委办支付番禺潘银小额贷款股份有限公司（注：为中福在线销售厅承租人）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日租金</w:t>
      </w:r>
      <w:r>
        <w:rPr>
          <w:rFonts w:hint="eastAsia"/>
          <w:sz w:val="30"/>
          <w:szCs w:val="30"/>
        </w:rPr>
        <w:t>2.3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日租金</w:t>
      </w:r>
      <w:r>
        <w:rPr>
          <w:rFonts w:hint="eastAsia"/>
          <w:sz w:val="30"/>
          <w:szCs w:val="30"/>
        </w:rPr>
        <w:t>2.3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日租金</w:t>
      </w:r>
      <w:r>
        <w:rPr>
          <w:rFonts w:hint="eastAsia"/>
          <w:sz w:val="30"/>
          <w:szCs w:val="30"/>
        </w:rPr>
        <w:t>2.3</w:t>
      </w:r>
      <w:r>
        <w:rPr>
          <w:rFonts w:hint="eastAsia"/>
          <w:sz w:val="30"/>
          <w:szCs w:val="30"/>
        </w:rPr>
        <w:t>万元；</w:t>
      </w:r>
    </w:p>
    <w:p w14:paraId="15AA1B22" w14:textId="77777777" w:rsidR="00DB6E94" w:rsidRDefault="00DB6E94">
      <w:pPr>
        <w:spacing w:line="500" w:lineRule="atLeast"/>
        <w:ind w:firstLine="600"/>
        <w:divId w:val="28142306"/>
        <w:rPr>
          <w:rFonts w:hint="eastAsia"/>
          <w:sz w:val="30"/>
          <w:szCs w:val="30"/>
        </w:rPr>
      </w:pPr>
      <w:r>
        <w:rPr>
          <w:rFonts w:hint="eastAsia"/>
          <w:sz w:val="30"/>
          <w:szCs w:val="30"/>
        </w:rPr>
        <w:t>6</w:t>
      </w:r>
      <w:r>
        <w:rPr>
          <w:rFonts w:hint="eastAsia"/>
          <w:sz w:val="30"/>
          <w:szCs w:val="30"/>
        </w:rPr>
        <w:t>记账凭证：区民政局收回福利彩票发行会转入投注站押金</w:t>
      </w:r>
      <w:r>
        <w:rPr>
          <w:rFonts w:hint="eastAsia"/>
          <w:sz w:val="30"/>
          <w:szCs w:val="30"/>
        </w:rPr>
        <w:t>3</w:t>
      </w:r>
      <w:r>
        <w:rPr>
          <w:rFonts w:hint="eastAsia"/>
          <w:sz w:val="30"/>
          <w:szCs w:val="30"/>
        </w:rPr>
        <w:t>万元、转入中福在线他投注卡预存款</w:t>
      </w:r>
      <w:r>
        <w:rPr>
          <w:rFonts w:hint="eastAsia"/>
          <w:sz w:val="30"/>
          <w:szCs w:val="30"/>
        </w:rPr>
        <w:t>3.4</w:t>
      </w:r>
      <w:r>
        <w:rPr>
          <w:rFonts w:hint="eastAsia"/>
          <w:sz w:val="30"/>
          <w:szCs w:val="30"/>
        </w:rPr>
        <w:t>万元、收回促进会转入中福在线投注卡预存款</w:t>
      </w:r>
      <w:r>
        <w:rPr>
          <w:rFonts w:hint="eastAsia"/>
          <w:sz w:val="30"/>
          <w:szCs w:val="30"/>
        </w:rPr>
        <w:t>3.4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p>
    <w:p w14:paraId="39DFA53E" w14:textId="77777777" w:rsidR="00DB6E94" w:rsidRDefault="00DB6E94">
      <w:pPr>
        <w:spacing w:line="500" w:lineRule="atLeast"/>
        <w:ind w:firstLine="600"/>
        <w:divId w:val="75173812"/>
        <w:rPr>
          <w:rFonts w:hint="eastAsia"/>
          <w:sz w:val="30"/>
          <w:szCs w:val="30"/>
        </w:rPr>
      </w:pPr>
      <w:r>
        <w:rPr>
          <w:rFonts w:hint="eastAsia"/>
          <w:sz w:val="30"/>
          <w:szCs w:val="30"/>
        </w:rPr>
        <w:t>7</w:t>
      </w:r>
      <w:r>
        <w:rPr>
          <w:rFonts w:hint="eastAsia"/>
          <w:sz w:val="30"/>
          <w:szCs w:val="30"/>
        </w:rPr>
        <w:t>记账凭证：募委办支</w:t>
      </w:r>
      <w:r>
        <w:rPr>
          <w:rFonts w:hint="eastAsia"/>
          <w:sz w:val="30"/>
          <w:szCs w:val="30"/>
        </w:rPr>
        <w:t>12</w:t>
      </w:r>
      <w:r>
        <w:rPr>
          <w:rFonts w:hint="eastAsia"/>
          <w:sz w:val="30"/>
          <w:szCs w:val="30"/>
        </w:rPr>
        <w:t>月临工工资</w:t>
      </w:r>
      <w:r>
        <w:rPr>
          <w:rFonts w:hint="eastAsia"/>
          <w:sz w:val="30"/>
          <w:szCs w:val="30"/>
        </w:rPr>
        <w:t>2.39</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53D316B6" w14:textId="77777777" w:rsidR="00DB6E94" w:rsidRDefault="00DB6E94">
      <w:pPr>
        <w:spacing w:line="500" w:lineRule="atLeast"/>
        <w:ind w:firstLine="600"/>
        <w:divId w:val="1849363385"/>
        <w:rPr>
          <w:rFonts w:hint="eastAsia"/>
          <w:sz w:val="30"/>
          <w:szCs w:val="30"/>
        </w:rPr>
      </w:pPr>
      <w:r>
        <w:rPr>
          <w:rFonts w:hint="eastAsia"/>
          <w:sz w:val="30"/>
          <w:szCs w:val="30"/>
        </w:rPr>
        <w:t>8</w:t>
      </w:r>
      <w:r>
        <w:rPr>
          <w:rFonts w:hint="eastAsia"/>
          <w:sz w:val="30"/>
          <w:szCs w:val="30"/>
        </w:rPr>
        <w:t>记账凭证：募委办收中福在线网点装修费</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日）及广发银行凭证（市福彩中心转入区募委办</w:t>
      </w:r>
      <w:r>
        <w:rPr>
          <w:rFonts w:hint="eastAsia"/>
          <w:sz w:val="30"/>
          <w:szCs w:val="30"/>
        </w:rPr>
        <w:t>10</w:t>
      </w:r>
      <w:r>
        <w:rPr>
          <w:rFonts w:hint="eastAsia"/>
          <w:sz w:val="30"/>
          <w:szCs w:val="30"/>
        </w:rPr>
        <w:t>万元）；</w:t>
      </w:r>
    </w:p>
    <w:p w14:paraId="641B2021" w14:textId="77777777" w:rsidR="00DB6E94" w:rsidRDefault="00DB6E94">
      <w:pPr>
        <w:spacing w:line="500" w:lineRule="atLeast"/>
        <w:ind w:firstLine="600"/>
        <w:divId w:val="1381513595"/>
        <w:rPr>
          <w:rFonts w:hint="eastAsia"/>
          <w:sz w:val="30"/>
          <w:szCs w:val="30"/>
        </w:rPr>
      </w:pPr>
      <w:r>
        <w:rPr>
          <w:rFonts w:hint="eastAsia"/>
          <w:sz w:val="30"/>
          <w:szCs w:val="30"/>
        </w:rPr>
        <w:t>9</w:t>
      </w:r>
      <w:r>
        <w:rPr>
          <w:rFonts w:hint="eastAsia"/>
          <w:sz w:val="30"/>
          <w:szCs w:val="30"/>
        </w:rPr>
        <w:t>记账凭证：募委办支中福在线网点购办公设备、空调设备及装修工费共</w:t>
      </w:r>
      <w:r>
        <w:rPr>
          <w:rFonts w:hint="eastAsia"/>
          <w:sz w:val="30"/>
          <w:szCs w:val="30"/>
        </w:rPr>
        <w:t>48.5307</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日）及《番禺区民政局专项资金呈批表》（视频年销售厅装修工程和设备应付款</w:t>
      </w:r>
      <w:r>
        <w:rPr>
          <w:rFonts w:hint="eastAsia"/>
          <w:sz w:val="30"/>
          <w:szCs w:val="30"/>
        </w:rPr>
        <w:t>48.5307</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日）、募委办辅材视频销售厅计划装修工程单价</w:t>
      </w:r>
      <w:r>
        <w:rPr>
          <w:rFonts w:hint="eastAsia"/>
          <w:sz w:val="30"/>
          <w:szCs w:val="30"/>
        </w:rPr>
        <w:t>49</w:t>
      </w:r>
      <w:r>
        <w:rPr>
          <w:rFonts w:hint="eastAsia"/>
          <w:sz w:val="30"/>
          <w:szCs w:val="30"/>
        </w:rPr>
        <w:t>万元，财务科审批意见为“由募委办历年资金结余和市福彩中心补助建设资金开支”。</w:t>
      </w:r>
    </w:p>
    <w:p w14:paraId="7FAC6DEC" w14:textId="77777777" w:rsidR="00DB6E94" w:rsidRDefault="00DB6E94">
      <w:pPr>
        <w:spacing w:line="500" w:lineRule="atLeast"/>
        <w:ind w:firstLine="600"/>
        <w:divId w:val="959382349"/>
        <w:rPr>
          <w:rFonts w:hint="eastAsia"/>
          <w:sz w:val="30"/>
          <w:szCs w:val="30"/>
        </w:rPr>
      </w:pPr>
      <w:r>
        <w:rPr>
          <w:rFonts w:hint="eastAsia"/>
          <w:sz w:val="30"/>
          <w:szCs w:val="30"/>
        </w:rPr>
        <w:t>B</w:t>
      </w:r>
      <w:r>
        <w:rPr>
          <w:rFonts w:hint="eastAsia"/>
          <w:sz w:val="30"/>
          <w:szCs w:val="30"/>
        </w:rPr>
        <w:t>房屋租赁合同：募委办与番银小额贷款股份有限公司签订（</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日），租期</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p>
    <w:p w14:paraId="1501F212" w14:textId="77777777" w:rsidR="00DB6E94" w:rsidRDefault="00DB6E94">
      <w:pPr>
        <w:spacing w:line="500" w:lineRule="atLeast"/>
        <w:ind w:firstLine="600"/>
        <w:divId w:val="488788016"/>
        <w:rPr>
          <w:rFonts w:hint="eastAsia"/>
          <w:sz w:val="30"/>
          <w:szCs w:val="30"/>
        </w:rPr>
      </w:pPr>
      <w:r>
        <w:rPr>
          <w:rFonts w:hint="eastAsia"/>
          <w:sz w:val="30"/>
          <w:szCs w:val="30"/>
        </w:rPr>
        <w:t>C</w:t>
      </w:r>
      <w:r>
        <w:rPr>
          <w:rFonts w:hint="eastAsia"/>
          <w:sz w:val="30"/>
          <w:szCs w:val="30"/>
        </w:rPr>
        <w:t>区民政局关于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月份工资变动情况的通知及工资发放表：发放募委办工作人员加班费</w:t>
      </w:r>
      <w:r>
        <w:rPr>
          <w:rFonts w:hint="eastAsia"/>
          <w:sz w:val="30"/>
          <w:szCs w:val="30"/>
        </w:rPr>
        <w:t>200</w:t>
      </w:r>
      <w:r>
        <w:rPr>
          <w:rFonts w:hint="eastAsia"/>
          <w:sz w:val="30"/>
          <w:szCs w:val="30"/>
        </w:rPr>
        <w:t>元，包括何某</w:t>
      </w:r>
      <w:r>
        <w:rPr>
          <w:rFonts w:hint="eastAsia"/>
          <w:sz w:val="30"/>
          <w:szCs w:val="30"/>
        </w:rPr>
        <w:t>2</w:t>
      </w:r>
      <w:r>
        <w:rPr>
          <w:rFonts w:hint="eastAsia"/>
          <w:sz w:val="30"/>
          <w:szCs w:val="30"/>
        </w:rPr>
        <w:t>茜、孔某新。</w:t>
      </w:r>
    </w:p>
    <w:p w14:paraId="06B04F6B" w14:textId="77777777" w:rsidR="00DB6E94" w:rsidRDefault="00DB6E94">
      <w:pPr>
        <w:spacing w:line="500" w:lineRule="atLeast"/>
        <w:ind w:firstLine="600"/>
        <w:divId w:val="1804999224"/>
        <w:rPr>
          <w:rFonts w:hint="eastAsia"/>
          <w:sz w:val="30"/>
          <w:szCs w:val="30"/>
        </w:rPr>
      </w:pPr>
      <w:r>
        <w:rPr>
          <w:rFonts w:hint="eastAsia"/>
          <w:sz w:val="30"/>
          <w:szCs w:val="30"/>
        </w:rPr>
        <w:t>附件</w:t>
      </w:r>
      <w:r>
        <w:rPr>
          <w:rFonts w:hint="eastAsia"/>
          <w:sz w:val="30"/>
          <w:szCs w:val="30"/>
        </w:rPr>
        <w:t>8</w:t>
      </w:r>
      <w:r>
        <w:rPr>
          <w:rFonts w:hint="eastAsia"/>
          <w:sz w:val="30"/>
          <w:szCs w:val="30"/>
        </w:rPr>
        <w:t>原募委办、促进会的请示及批复</w:t>
      </w:r>
    </w:p>
    <w:p w14:paraId="34E37C29" w14:textId="77777777" w:rsidR="00DB6E94" w:rsidRDefault="00DB6E94">
      <w:pPr>
        <w:spacing w:line="500" w:lineRule="atLeast"/>
        <w:ind w:firstLine="600"/>
        <w:divId w:val="1787120764"/>
        <w:rPr>
          <w:rFonts w:hint="eastAsia"/>
          <w:sz w:val="30"/>
          <w:szCs w:val="30"/>
        </w:rPr>
      </w:pPr>
      <w:r>
        <w:rPr>
          <w:rFonts w:hint="eastAsia"/>
          <w:sz w:val="30"/>
          <w:szCs w:val="30"/>
        </w:rPr>
        <w:t>A</w:t>
      </w:r>
      <w:r>
        <w:rPr>
          <w:rFonts w:hint="eastAsia"/>
          <w:sz w:val="30"/>
          <w:szCs w:val="30"/>
        </w:rPr>
        <w:t>区民政局致市福彩中心《广州市民政局关于资助我区福利视频彩票销售厅建设的请示》（番民（</w:t>
      </w:r>
      <w:r>
        <w:rPr>
          <w:rFonts w:hint="eastAsia"/>
          <w:sz w:val="30"/>
          <w:szCs w:val="30"/>
        </w:rPr>
        <w:t>2013</w:t>
      </w:r>
      <w:r>
        <w:rPr>
          <w:rFonts w:hint="eastAsia"/>
          <w:sz w:val="30"/>
          <w:szCs w:val="30"/>
        </w:rPr>
        <w:t>）</w:t>
      </w:r>
      <w:r>
        <w:rPr>
          <w:rFonts w:hint="eastAsia"/>
          <w:sz w:val="30"/>
          <w:szCs w:val="30"/>
        </w:rPr>
        <w:t>52</w:t>
      </w:r>
      <w:r>
        <w:rPr>
          <w:rFonts w:hint="eastAsia"/>
          <w:sz w:val="30"/>
          <w:szCs w:val="30"/>
        </w:rPr>
        <w:t>号）：</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日签发，拟在本区市桥设立福彩视票销售厅，向市福彩中心申请建设资助经费，预算总额</w:t>
      </w:r>
      <w:r>
        <w:rPr>
          <w:rFonts w:hint="eastAsia"/>
          <w:sz w:val="30"/>
          <w:szCs w:val="30"/>
        </w:rPr>
        <w:t>43</w:t>
      </w:r>
      <w:r>
        <w:rPr>
          <w:rFonts w:hint="eastAsia"/>
          <w:sz w:val="30"/>
          <w:szCs w:val="30"/>
        </w:rPr>
        <w:t>万元。由于福彩视频票销售厅由区民政局自主投资建设、自主经营管理，历年结余福利彩票销售奖励金亦难以完成建设任务，福彩视频票销售厅将面临资金缺口，区民政局向市福彩中心申请建设经费</w:t>
      </w:r>
      <w:r>
        <w:rPr>
          <w:rFonts w:hint="eastAsia"/>
          <w:sz w:val="30"/>
          <w:szCs w:val="30"/>
        </w:rPr>
        <w:t>10</w:t>
      </w:r>
      <w:r>
        <w:rPr>
          <w:rFonts w:hint="eastAsia"/>
          <w:sz w:val="30"/>
          <w:szCs w:val="30"/>
        </w:rPr>
        <w:t>万元，用于销售厅的建设工作。</w:t>
      </w:r>
    </w:p>
    <w:p w14:paraId="161F04E4" w14:textId="77777777" w:rsidR="00DB6E94" w:rsidRDefault="00DB6E94">
      <w:pPr>
        <w:spacing w:line="500" w:lineRule="atLeast"/>
        <w:ind w:firstLine="600"/>
        <w:divId w:val="1234782078"/>
        <w:rPr>
          <w:rFonts w:hint="eastAsia"/>
          <w:sz w:val="30"/>
          <w:szCs w:val="30"/>
        </w:rPr>
      </w:pPr>
      <w:r>
        <w:rPr>
          <w:rFonts w:hint="eastAsia"/>
          <w:sz w:val="30"/>
          <w:szCs w:val="30"/>
        </w:rPr>
        <w:t>B</w:t>
      </w:r>
      <w:r>
        <w:rPr>
          <w:rFonts w:hint="eastAsia"/>
          <w:sz w:val="30"/>
          <w:szCs w:val="30"/>
        </w:rPr>
        <w:t>募委办致区民政局《关于筹备成立促进会的请示》（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日）、《关于增加福利彩票销售厅预存资金的请示》（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日）、《关于缴纳福利彩票投注站风险金的请示》（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日）、《关于申请福利彩票销售厅预存资金的请示》（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日）、《关于开设促进会专用账户的请示》（</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日）、关于增设我区即开型福利彩票销售网点的请示（石楼镇嘉德福广场）》（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日）（注：上述证据证实原募委办的工作是在区民政局的领导和指示下进行，下列促进会开展工作模式同原募委办）。</w:t>
      </w:r>
    </w:p>
    <w:p w14:paraId="3F0B6A0E" w14:textId="77777777" w:rsidR="00DB6E94" w:rsidRDefault="00DB6E94">
      <w:pPr>
        <w:spacing w:line="500" w:lineRule="atLeast"/>
        <w:ind w:firstLine="600"/>
        <w:divId w:val="1138497769"/>
        <w:rPr>
          <w:rFonts w:hint="eastAsia"/>
          <w:sz w:val="30"/>
          <w:szCs w:val="30"/>
        </w:rPr>
      </w:pPr>
      <w:r>
        <w:rPr>
          <w:rFonts w:hint="eastAsia"/>
          <w:sz w:val="30"/>
          <w:szCs w:val="30"/>
        </w:rPr>
        <w:t>C</w:t>
      </w:r>
      <w:r>
        <w:rPr>
          <w:rFonts w:hint="eastAsia"/>
          <w:sz w:val="30"/>
          <w:szCs w:val="30"/>
        </w:rPr>
        <w:t>区民政局致市福彩中心《番禺区民政局关于增设即开型福利彩票固定销售网点的请示》（</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日）：拟增设石楼镇嘉德福销售网点并申请资助</w:t>
      </w:r>
      <w:r>
        <w:rPr>
          <w:rFonts w:hint="eastAsia"/>
          <w:sz w:val="30"/>
          <w:szCs w:val="30"/>
        </w:rPr>
        <w:t>9.8</w:t>
      </w:r>
      <w:r>
        <w:rPr>
          <w:rFonts w:hint="eastAsia"/>
          <w:sz w:val="30"/>
          <w:szCs w:val="30"/>
        </w:rPr>
        <w:t>万元。</w:t>
      </w:r>
    </w:p>
    <w:p w14:paraId="33F08303" w14:textId="77777777" w:rsidR="00DB6E94" w:rsidRDefault="00DB6E94">
      <w:pPr>
        <w:spacing w:line="500" w:lineRule="atLeast"/>
        <w:ind w:firstLine="600"/>
        <w:divId w:val="640156636"/>
        <w:rPr>
          <w:rFonts w:hint="eastAsia"/>
          <w:sz w:val="30"/>
          <w:szCs w:val="30"/>
        </w:rPr>
      </w:pPr>
      <w:r>
        <w:rPr>
          <w:rFonts w:hint="eastAsia"/>
          <w:sz w:val="30"/>
          <w:szCs w:val="30"/>
        </w:rPr>
        <w:t>D</w:t>
      </w:r>
      <w:r>
        <w:rPr>
          <w:rFonts w:hint="eastAsia"/>
          <w:sz w:val="30"/>
          <w:szCs w:val="30"/>
        </w:rPr>
        <w:t>促进会致区民政局《关于促进会在局网站上开灯招选即开型福利彩票户外销售亭管理站公告的请示》（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日）及《关于在局网站上开灯拟录用即开型福利彩票户外销售亭管理站公告的请示》（</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日）：确定鸿永公司为本区即开型福利彩票户外销售管理站的拟录用单位。</w:t>
      </w:r>
    </w:p>
    <w:p w14:paraId="2CDEE175" w14:textId="77777777" w:rsidR="00DB6E94" w:rsidRDefault="00DB6E94">
      <w:pPr>
        <w:spacing w:line="500" w:lineRule="atLeast"/>
        <w:ind w:firstLine="600"/>
        <w:divId w:val="664550983"/>
        <w:rPr>
          <w:rFonts w:hint="eastAsia"/>
          <w:sz w:val="30"/>
          <w:szCs w:val="30"/>
        </w:rPr>
      </w:pPr>
      <w:r>
        <w:rPr>
          <w:rFonts w:hint="eastAsia"/>
          <w:sz w:val="30"/>
          <w:szCs w:val="30"/>
        </w:rPr>
        <w:t>E</w:t>
      </w:r>
      <w:r>
        <w:rPr>
          <w:rFonts w:hint="eastAsia"/>
          <w:sz w:val="30"/>
          <w:szCs w:val="30"/>
        </w:rPr>
        <w:t>促进会致区民政局《关于续租“中福在线”销售厅经营场地的请示》（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日）：市桥街环城东路</w:t>
      </w:r>
      <w:r>
        <w:rPr>
          <w:rFonts w:hint="eastAsia"/>
          <w:sz w:val="30"/>
          <w:szCs w:val="30"/>
        </w:rPr>
        <w:t>163</w:t>
      </w:r>
      <w:r>
        <w:rPr>
          <w:rFonts w:hint="eastAsia"/>
          <w:sz w:val="30"/>
          <w:szCs w:val="30"/>
        </w:rPr>
        <w:t>号（出租人邱某</w:t>
      </w:r>
      <w:r>
        <w:rPr>
          <w:rFonts w:hint="eastAsia"/>
          <w:sz w:val="30"/>
          <w:szCs w:val="30"/>
        </w:rPr>
        <w:t>2</w:t>
      </w:r>
      <w:r>
        <w:rPr>
          <w:rFonts w:hint="eastAsia"/>
          <w:sz w:val="30"/>
          <w:szCs w:val="30"/>
        </w:rPr>
        <w:t>）合同将于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日到期。经与出租人协商合同期满后继续签订房屋租赁合同。促进会提请局务会议审议续租事项，待审议通过后将按有关规定与出租人重新签订房屋租赁合同。</w:t>
      </w:r>
    </w:p>
    <w:p w14:paraId="7D7C1766" w14:textId="77777777" w:rsidR="00DB6E94" w:rsidRDefault="00DB6E94">
      <w:pPr>
        <w:spacing w:line="500" w:lineRule="atLeast"/>
        <w:ind w:firstLine="600"/>
        <w:divId w:val="1335306379"/>
        <w:rPr>
          <w:rFonts w:hint="eastAsia"/>
          <w:sz w:val="30"/>
          <w:szCs w:val="30"/>
        </w:rPr>
      </w:pPr>
      <w:r>
        <w:rPr>
          <w:rFonts w:hint="eastAsia"/>
          <w:sz w:val="30"/>
          <w:szCs w:val="30"/>
        </w:rPr>
        <w:t>F</w:t>
      </w:r>
      <w:r>
        <w:rPr>
          <w:rFonts w:hint="eastAsia"/>
          <w:sz w:val="30"/>
          <w:szCs w:val="30"/>
        </w:rPr>
        <w:t>促进会致区民政局《关于更换“中福在线”销售厅门面广告招牌的请示》：更换广告招牌，促进会对几家公司进行询价后拟聘任星梯广告公司对广告招牌进行更新改造，费用为</w:t>
      </w:r>
      <w:r>
        <w:rPr>
          <w:rFonts w:hint="eastAsia"/>
          <w:sz w:val="30"/>
          <w:szCs w:val="30"/>
        </w:rPr>
        <w:t>4.8013</w:t>
      </w:r>
      <w:r>
        <w:rPr>
          <w:rFonts w:hint="eastAsia"/>
          <w:sz w:val="30"/>
          <w:szCs w:val="30"/>
        </w:rPr>
        <w:t>万元。</w:t>
      </w:r>
    </w:p>
    <w:p w14:paraId="1C9A925A" w14:textId="77777777" w:rsidR="00DB6E94" w:rsidRDefault="00DB6E94">
      <w:pPr>
        <w:spacing w:line="500" w:lineRule="atLeast"/>
        <w:ind w:firstLine="600"/>
        <w:divId w:val="2042048391"/>
        <w:rPr>
          <w:rFonts w:hint="eastAsia"/>
          <w:sz w:val="30"/>
          <w:szCs w:val="30"/>
        </w:rPr>
      </w:pPr>
      <w:r>
        <w:rPr>
          <w:rFonts w:hint="eastAsia"/>
          <w:sz w:val="30"/>
          <w:szCs w:val="30"/>
        </w:rPr>
        <w:t>G</w:t>
      </w:r>
      <w:r>
        <w:rPr>
          <w:rFonts w:hint="eastAsia"/>
          <w:sz w:val="30"/>
          <w:szCs w:val="30"/>
        </w:rPr>
        <w:t>区民政局会议记录：</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日讨论募委办撤销后资产处理事宜；</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日讨论区民政局所属事业单位分类改革方案，撤销募委办；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日讨论成立区福利彩票发行工作促进会，由李劲东任会长兼法人代表；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日讨论并通过石楼镇增设彩票销售亭事宜；</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日讨论促进会关于监控设备购置申请并同意询价组意见。</w:t>
      </w:r>
    </w:p>
    <w:p w14:paraId="70ED488E" w14:textId="77777777" w:rsidR="00DB6E94" w:rsidRDefault="00DB6E94">
      <w:pPr>
        <w:spacing w:line="500" w:lineRule="atLeast"/>
        <w:ind w:firstLine="600"/>
        <w:divId w:val="1371302614"/>
        <w:rPr>
          <w:rFonts w:hint="eastAsia"/>
          <w:sz w:val="30"/>
          <w:szCs w:val="30"/>
        </w:rPr>
      </w:pPr>
      <w:r>
        <w:rPr>
          <w:rFonts w:hint="eastAsia"/>
          <w:sz w:val="30"/>
          <w:szCs w:val="30"/>
        </w:rPr>
        <w:t>H</w:t>
      </w:r>
      <w:r>
        <w:rPr>
          <w:rFonts w:hint="eastAsia"/>
          <w:sz w:val="30"/>
          <w:szCs w:val="30"/>
        </w:rPr>
        <w:t>区民政局致市福彩中心《广州市番禺区民政局关于成立广州市番禺区福利彩票发行工作促进会的函》（</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p>
    <w:p w14:paraId="5A0562D3" w14:textId="77777777" w:rsidR="00DB6E94" w:rsidRDefault="00DB6E94">
      <w:pPr>
        <w:spacing w:line="500" w:lineRule="atLeast"/>
        <w:ind w:firstLine="600"/>
        <w:divId w:val="858005359"/>
        <w:rPr>
          <w:rFonts w:hint="eastAsia"/>
          <w:sz w:val="30"/>
          <w:szCs w:val="30"/>
        </w:rPr>
      </w:pPr>
      <w:r>
        <w:rPr>
          <w:rFonts w:hint="eastAsia"/>
          <w:sz w:val="30"/>
          <w:szCs w:val="30"/>
        </w:rPr>
        <w:t>I</w:t>
      </w:r>
      <w:r>
        <w:rPr>
          <w:rFonts w:hint="eastAsia"/>
          <w:sz w:val="30"/>
          <w:szCs w:val="30"/>
        </w:rPr>
        <w:t>区民政局办公室发《区民政局会议纪要》（</w:t>
      </w:r>
      <w:r>
        <w:rPr>
          <w:rFonts w:hint="eastAsia"/>
          <w:sz w:val="30"/>
          <w:szCs w:val="30"/>
        </w:rPr>
        <w:t>2017</w:t>
      </w:r>
      <w:r>
        <w:rPr>
          <w:rFonts w:hint="eastAsia"/>
          <w:sz w:val="30"/>
          <w:szCs w:val="30"/>
        </w:rPr>
        <w:t>）</w:t>
      </w:r>
      <w:r>
        <w:rPr>
          <w:rFonts w:hint="eastAsia"/>
          <w:sz w:val="30"/>
          <w:szCs w:val="30"/>
        </w:rPr>
        <w:t>5</w:t>
      </w:r>
      <w:r>
        <w:rPr>
          <w:rFonts w:hint="eastAsia"/>
          <w:sz w:val="30"/>
          <w:szCs w:val="30"/>
        </w:rPr>
        <w:t>号（</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日）：第十三条讨论通过促进会关于更换“中福在线”销售厅广告招牌的请示；第十四条讨论通过促进会续租“中福在线”销售厅事宜（李劲东参会）。</w:t>
      </w:r>
    </w:p>
    <w:p w14:paraId="1BAD2095" w14:textId="77777777" w:rsidR="00DB6E94" w:rsidRDefault="00DB6E94">
      <w:pPr>
        <w:spacing w:line="500" w:lineRule="atLeast"/>
        <w:ind w:firstLine="600"/>
        <w:divId w:val="1984388369"/>
        <w:rPr>
          <w:rFonts w:hint="eastAsia"/>
          <w:sz w:val="30"/>
          <w:szCs w:val="30"/>
        </w:rPr>
      </w:pPr>
      <w:r>
        <w:rPr>
          <w:rFonts w:hint="eastAsia"/>
          <w:sz w:val="30"/>
          <w:szCs w:val="30"/>
        </w:rPr>
        <w:t>J</w:t>
      </w:r>
      <w:r>
        <w:rPr>
          <w:rFonts w:hint="eastAsia"/>
          <w:sz w:val="30"/>
          <w:szCs w:val="30"/>
        </w:rPr>
        <w:t>区民政局致区长专线《关于区长专线编号</w:t>
      </w:r>
      <w:r>
        <w:rPr>
          <w:rFonts w:hint="eastAsia"/>
          <w:sz w:val="30"/>
          <w:szCs w:val="30"/>
        </w:rPr>
        <w:t>E022016070400183</w:t>
      </w:r>
      <w:r>
        <w:rPr>
          <w:rFonts w:hint="eastAsia"/>
          <w:sz w:val="30"/>
          <w:szCs w:val="30"/>
        </w:rPr>
        <w:t>案件情况说明的函》；区民政局《关于举报无照经营问题的答复》、《关于举报不当有奖销售问题的答复》；附专线反映问题情况记录。</w:t>
      </w:r>
    </w:p>
    <w:p w14:paraId="5BC7A521" w14:textId="77777777" w:rsidR="00DB6E94" w:rsidRDefault="00DB6E94">
      <w:pPr>
        <w:spacing w:line="500" w:lineRule="atLeast"/>
        <w:ind w:firstLine="600"/>
        <w:divId w:val="1751733240"/>
        <w:rPr>
          <w:rFonts w:hint="eastAsia"/>
          <w:sz w:val="30"/>
          <w:szCs w:val="30"/>
        </w:rPr>
      </w:pPr>
      <w:r>
        <w:rPr>
          <w:rFonts w:hint="eastAsia"/>
          <w:sz w:val="30"/>
          <w:szCs w:val="30"/>
        </w:rPr>
        <w:t>附件</w:t>
      </w:r>
      <w:r>
        <w:rPr>
          <w:rFonts w:hint="eastAsia"/>
          <w:sz w:val="30"/>
          <w:szCs w:val="30"/>
        </w:rPr>
        <w:t>9</w:t>
      </w:r>
      <w:r>
        <w:rPr>
          <w:rFonts w:hint="eastAsia"/>
          <w:sz w:val="30"/>
          <w:szCs w:val="30"/>
        </w:rPr>
        <w:t>福利彩票销售协议</w:t>
      </w:r>
    </w:p>
    <w:p w14:paraId="1516DB40" w14:textId="77777777" w:rsidR="00DB6E94" w:rsidRDefault="00DB6E94">
      <w:pPr>
        <w:spacing w:line="500" w:lineRule="atLeast"/>
        <w:ind w:firstLine="600"/>
        <w:divId w:val="1785493297"/>
        <w:rPr>
          <w:rFonts w:hint="eastAsia"/>
          <w:sz w:val="30"/>
          <w:szCs w:val="30"/>
        </w:rPr>
      </w:pPr>
      <w:r>
        <w:rPr>
          <w:rFonts w:hint="eastAsia"/>
          <w:sz w:val="30"/>
          <w:szCs w:val="30"/>
        </w:rPr>
        <w:t>A</w:t>
      </w:r>
      <w:r>
        <w:rPr>
          <w:rFonts w:hint="eastAsia"/>
          <w:sz w:val="30"/>
          <w:szCs w:val="30"/>
        </w:rPr>
        <w:t>《中国福利彩票视频型彩票销售协议》（</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日）：甲方市福彩中心、乙方番禺区民政局、丙方番禺区福利彩票发行工作促进会，合同期限自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日。甲方授权丙方在番禺区市桥环城东路</w:t>
      </w:r>
      <w:r>
        <w:rPr>
          <w:rFonts w:hint="eastAsia"/>
          <w:sz w:val="30"/>
          <w:szCs w:val="30"/>
        </w:rPr>
        <w:t>163</w:t>
      </w:r>
      <w:r>
        <w:rPr>
          <w:rFonts w:hint="eastAsia"/>
          <w:sz w:val="30"/>
          <w:szCs w:val="30"/>
        </w:rPr>
        <w:t>号销售中国福利彩票视频票。第三条“甲方按环城东路中国福利彩票销售厅中国福利彩票视频票销售额的</w:t>
      </w:r>
      <w:r>
        <w:rPr>
          <w:rFonts w:hint="eastAsia"/>
          <w:sz w:val="30"/>
          <w:szCs w:val="30"/>
        </w:rPr>
        <w:t>7%</w:t>
      </w:r>
      <w:r>
        <w:rPr>
          <w:rFonts w:hint="eastAsia"/>
          <w:sz w:val="30"/>
          <w:szCs w:val="30"/>
        </w:rPr>
        <w:t>支付协助费用给丙方，丙方每月在甲方办理支付手续前提供等额有效的税务发票给甲方……”；第六条“甲方按环城东路彩票销售厅中国福利彩票视频票销售额计提相应公益金分配给番禺区民政局”；第七条“乙方负责协助加对方对视频票销售厅做好属地的街道、公安、工商等有关部门的协调工作，保障销售厅依法依归，安全运营，健康发展”。</w:t>
      </w:r>
    </w:p>
    <w:p w14:paraId="28E5EE2F" w14:textId="77777777" w:rsidR="00DB6E94" w:rsidRDefault="00DB6E94">
      <w:pPr>
        <w:spacing w:line="500" w:lineRule="atLeast"/>
        <w:ind w:firstLine="600"/>
        <w:divId w:val="1153058468"/>
        <w:rPr>
          <w:rFonts w:hint="eastAsia"/>
          <w:sz w:val="30"/>
          <w:szCs w:val="30"/>
        </w:rPr>
      </w:pPr>
      <w:r>
        <w:rPr>
          <w:rFonts w:hint="eastAsia"/>
          <w:sz w:val="30"/>
          <w:szCs w:val="30"/>
        </w:rPr>
        <w:t>《中国福利彩票视频型彩票销售协议》（</w:t>
      </w:r>
      <w:r>
        <w:rPr>
          <w:rFonts w:hint="eastAsia"/>
          <w:sz w:val="30"/>
          <w:szCs w:val="30"/>
        </w:rPr>
        <w:t>2016</w:t>
      </w:r>
      <w:r>
        <w:rPr>
          <w:rFonts w:hint="eastAsia"/>
          <w:sz w:val="30"/>
          <w:szCs w:val="30"/>
        </w:rPr>
        <w:t>年）：甲方市福彩中心、乙方番禺区福利彩票发行工作促进会。第三条“甲方按环城东路中国福利彩票销售厅中国福利彩票视频票销售额的</w:t>
      </w:r>
      <w:r>
        <w:rPr>
          <w:rFonts w:hint="eastAsia"/>
          <w:sz w:val="30"/>
          <w:szCs w:val="30"/>
        </w:rPr>
        <w:t>7%</w:t>
      </w:r>
      <w:r>
        <w:rPr>
          <w:rFonts w:hint="eastAsia"/>
          <w:sz w:val="30"/>
          <w:szCs w:val="30"/>
        </w:rPr>
        <w:t>支付协助费用给乙方（其中</w:t>
      </w:r>
      <w:r>
        <w:rPr>
          <w:rFonts w:hint="eastAsia"/>
          <w:sz w:val="30"/>
          <w:szCs w:val="30"/>
        </w:rPr>
        <w:t>1%</w:t>
      </w:r>
      <w:r>
        <w:rPr>
          <w:rFonts w:hint="eastAsia"/>
          <w:sz w:val="30"/>
          <w:szCs w:val="30"/>
        </w:rPr>
        <w:t>用于协调、宣传工作和奖励参与视频票销售工作的有关人员）。第七条第（二）项“乙方主办的中国福利彩票视频票销售厅必须由乙方自主投资建设，自主经营管理，负责销售厅属地的街道、公安、工商等有关管理部门的协调工作”。</w:t>
      </w:r>
    </w:p>
    <w:p w14:paraId="17EF42F0" w14:textId="77777777" w:rsidR="00DB6E94" w:rsidRDefault="00DB6E94">
      <w:pPr>
        <w:spacing w:line="500" w:lineRule="atLeast"/>
        <w:ind w:firstLine="600"/>
        <w:divId w:val="225452682"/>
        <w:rPr>
          <w:rFonts w:hint="eastAsia"/>
          <w:sz w:val="30"/>
          <w:szCs w:val="30"/>
        </w:rPr>
      </w:pPr>
      <w:r>
        <w:rPr>
          <w:rFonts w:hint="eastAsia"/>
          <w:sz w:val="30"/>
          <w:szCs w:val="30"/>
        </w:rPr>
        <w:t>《中国福利彩票视频型彩票销售协议》（</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3</w:t>
      </w:r>
      <w:r>
        <w:rPr>
          <w:rFonts w:hint="eastAsia"/>
          <w:sz w:val="30"/>
          <w:szCs w:val="30"/>
        </w:rPr>
        <w:t>份）：甲方市福彩中心，乙方番禺促进会。内容与</w:t>
      </w:r>
      <w:r>
        <w:rPr>
          <w:rFonts w:hint="eastAsia"/>
          <w:sz w:val="30"/>
          <w:szCs w:val="30"/>
        </w:rPr>
        <w:t>2016</w:t>
      </w:r>
      <w:r>
        <w:rPr>
          <w:rFonts w:hint="eastAsia"/>
          <w:sz w:val="30"/>
          <w:szCs w:val="30"/>
        </w:rPr>
        <w:t>年协议基本一致。</w:t>
      </w:r>
    </w:p>
    <w:p w14:paraId="50E7BE10" w14:textId="77777777" w:rsidR="00DB6E94" w:rsidRDefault="00DB6E94">
      <w:pPr>
        <w:spacing w:line="500" w:lineRule="atLeast"/>
        <w:ind w:firstLine="600"/>
        <w:divId w:val="186600562"/>
        <w:rPr>
          <w:rFonts w:hint="eastAsia"/>
          <w:sz w:val="30"/>
          <w:szCs w:val="30"/>
        </w:rPr>
      </w:pPr>
      <w:r>
        <w:rPr>
          <w:rFonts w:hint="eastAsia"/>
          <w:sz w:val="30"/>
          <w:szCs w:val="30"/>
        </w:rPr>
        <w:t>《广州市即开型福利彩票“刮刮乐”中心站代销协议》（协议期为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日）：甲方市福彩中心，乙方番禺促进会。“根据广州市民政局下达给各区、县级市民政局的销售任务，……甲乙双方就在乙方行政辖区内设立即开型福利彩票“刮刮乐”中心站……”第一条第</w:t>
      </w:r>
      <w:r>
        <w:rPr>
          <w:rFonts w:hint="eastAsia"/>
          <w:sz w:val="30"/>
          <w:szCs w:val="30"/>
        </w:rPr>
        <w:t>1</w:t>
      </w:r>
      <w:r>
        <w:rPr>
          <w:rFonts w:hint="eastAsia"/>
          <w:sz w:val="30"/>
          <w:szCs w:val="30"/>
        </w:rPr>
        <w:t>项“乙方为所属辖区民政部门或同级民政部门设立的彩票机构。后者须由同级民政部门说明明确具体负责福利彩票的发行配送、协调销售、经营管理和宣传培训等工作”。</w:t>
      </w:r>
    </w:p>
    <w:p w14:paraId="65735396" w14:textId="77777777" w:rsidR="00DB6E94" w:rsidRDefault="00DB6E94">
      <w:pPr>
        <w:spacing w:line="500" w:lineRule="atLeast"/>
        <w:ind w:firstLine="600"/>
        <w:divId w:val="1622688717"/>
        <w:rPr>
          <w:rFonts w:hint="eastAsia"/>
          <w:sz w:val="30"/>
          <w:szCs w:val="30"/>
        </w:rPr>
      </w:pPr>
      <w:r>
        <w:rPr>
          <w:rFonts w:hint="eastAsia"/>
          <w:sz w:val="30"/>
          <w:szCs w:val="30"/>
        </w:rPr>
        <w:t>《广州市即开型福利彩票“刮刮乐”中心站代销协议》（协议期为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日）：甲方市福彩中心，乙方为促进会，协议内容与上述</w:t>
      </w:r>
      <w:r>
        <w:rPr>
          <w:rFonts w:hint="eastAsia"/>
          <w:sz w:val="30"/>
          <w:szCs w:val="30"/>
        </w:rPr>
        <w:t>2014</w:t>
      </w:r>
      <w:r>
        <w:rPr>
          <w:rFonts w:hint="eastAsia"/>
          <w:sz w:val="30"/>
          <w:szCs w:val="30"/>
        </w:rPr>
        <w:t>年协议基本一致。</w:t>
      </w:r>
    </w:p>
    <w:p w14:paraId="145A914A" w14:textId="77777777" w:rsidR="00DB6E94" w:rsidRDefault="00DB6E94">
      <w:pPr>
        <w:spacing w:line="500" w:lineRule="atLeast"/>
        <w:ind w:firstLine="600"/>
        <w:divId w:val="730662080"/>
        <w:rPr>
          <w:rFonts w:hint="eastAsia"/>
          <w:sz w:val="30"/>
          <w:szCs w:val="30"/>
        </w:rPr>
      </w:pPr>
      <w:r>
        <w:rPr>
          <w:rFonts w:hint="eastAsia"/>
          <w:sz w:val="30"/>
          <w:szCs w:val="30"/>
        </w:rPr>
        <w:t>《即开型福利彩票流动销售中心站管理员授权书》：区促进会致市福彩中心。促进会授权续建武为区即开型福利彩票流动销售中心站管理员，负责“刮刮乐”即开型福利彩票相关配送及销售业务。</w:t>
      </w:r>
    </w:p>
    <w:p w14:paraId="718477A8" w14:textId="77777777" w:rsidR="00DB6E94" w:rsidRDefault="00DB6E94">
      <w:pPr>
        <w:spacing w:line="500" w:lineRule="atLeast"/>
        <w:ind w:firstLine="600"/>
        <w:divId w:val="1219979913"/>
        <w:rPr>
          <w:rFonts w:hint="eastAsia"/>
          <w:sz w:val="30"/>
          <w:szCs w:val="30"/>
        </w:rPr>
      </w:pPr>
      <w:r>
        <w:rPr>
          <w:rFonts w:hint="eastAsia"/>
          <w:sz w:val="30"/>
          <w:szCs w:val="30"/>
        </w:rPr>
        <w:t>《广州市即开型福利彩票社会网点代销协议》（协议期为</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日）：甲方为市福彩中心，乙方为番禺区促进会。第一条即开票社会网点第</w:t>
      </w:r>
      <w:r>
        <w:rPr>
          <w:rFonts w:hint="eastAsia"/>
          <w:sz w:val="30"/>
          <w:szCs w:val="30"/>
        </w:rPr>
        <w:t>1</w:t>
      </w:r>
      <w:r>
        <w:rPr>
          <w:rFonts w:hint="eastAsia"/>
          <w:sz w:val="30"/>
          <w:szCs w:val="30"/>
        </w:rPr>
        <w:t>项“乙方为所属辖区民政部门或同级民政部门设立的彩票机构。后者须由同级民政部门书面明确具体负责即开型福利彩票社会网点的代销、销售配送、协调管理和宣传培训等工作”。</w:t>
      </w:r>
    </w:p>
    <w:p w14:paraId="01EF5595" w14:textId="77777777" w:rsidR="00DB6E94" w:rsidRDefault="00DB6E94">
      <w:pPr>
        <w:spacing w:line="500" w:lineRule="atLeast"/>
        <w:ind w:firstLine="600"/>
        <w:divId w:val="1140728078"/>
        <w:rPr>
          <w:rFonts w:hint="eastAsia"/>
          <w:sz w:val="30"/>
          <w:szCs w:val="30"/>
        </w:rPr>
      </w:pPr>
      <w:r>
        <w:rPr>
          <w:rFonts w:hint="eastAsia"/>
          <w:sz w:val="30"/>
          <w:szCs w:val="30"/>
        </w:rPr>
        <w:t>《即开型福利彩票社会网点管理站及管理员授权书》：促进会致市福彩中心，授权鸿永公司为我区即开型福利彩票社会网点户外销售亭管理站，同意管理站指派续建武为管理员。</w:t>
      </w:r>
    </w:p>
    <w:p w14:paraId="55B2D7D2" w14:textId="77777777" w:rsidR="00DB6E94" w:rsidRDefault="00DB6E94">
      <w:pPr>
        <w:spacing w:line="500" w:lineRule="atLeast"/>
        <w:ind w:firstLine="600"/>
        <w:divId w:val="928975183"/>
        <w:rPr>
          <w:rFonts w:hint="eastAsia"/>
          <w:sz w:val="30"/>
          <w:szCs w:val="30"/>
        </w:rPr>
      </w:pPr>
      <w:r>
        <w:rPr>
          <w:rFonts w:hint="eastAsia"/>
          <w:sz w:val="30"/>
          <w:szCs w:val="30"/>
        </w:rPr>
        <w:t>区促进会《关于收取即开型福利彩票销售相关经费银行账户说明》：管理费促进会账户、彩票配送代销费鸿永公司账户（银行账户</w:t>
      </w:r>
      <w:r>
        <w:rPr>
          <w:rFonts w:hint="eastAsia"/>
          <w:sz w:val="30"/>
          <w:szCs w:val="30"/>
        </w:rPr>
        <w:t>69</w:t>
      </w:r>
      <w:r>
        <w:rPr>
          <w:rFonts w:hint="eastAsia"/>
          <w:sz w:val="30"/>
          <w:szCs w:val="30"/>
        </w:rPr>
        <w:t>×××</w:t>
      </w:r>
      <w:r>
        <w:rPr>
          <w:rFonts w:hint="eastAsia"/>
          <w:sz w:val="30"/>
          <w:szCs w:val="30"/>
        </w:rPr>
        <w:t>37</w:t>
      </w:r>
      <w:r>
        <w:rPr>
          <w:rFonts w:hint="eastAsia"/>
          <w:sz w:val="30"/>
          <w:szCs w:val="30"/>
        </w:rPr>
        <w:t>）、让利促销经费鸿永公司账户（银行账户</w:t>
      </w:r>
      <w:r>
        <w:rPr>
          <w:rFonts w:hint="eastAsia"/>
          <w:sz w:val="30"/>
          <w:szCs w:val="30"/>
        </w:rPr>
        <w:t>69</w:t>
      </w:r>
      <w:r>
        <w:rPr>
          <w:rFonts w:hint="eastAsia"/>
          <w:sz w:val="30"/>
          <w:szCs w:val="30"/>
        </w:rPr>
        <w:t>×××</w:t>
      </w:r>
      <w:r>
        <w:rPr>
          <w:rFonts w:hint="eastAsia"/>
          <w:sz w:val="30"/>
          <w:szCs w:val="30"/>
        </w:rPr>
        <w:t>37</w:t>
      </w:r>
      <w:r>
        <w:rPr>
          <w:rFonts w:hint="eastAsia"/>
          <w:sz w:val="30"/>
          <w:szCs w:val="30"/>
        </w:rPr>
        <w:t>）。</w:t>
      </w:r>
    </w:p>
    <w:p w14:paraId="490E70F4" w14:textId="77777777" w:rsidR="00DB6E94" w:rsidRDefault="00DB6E94">
      <w:pPr>
        <w:spacing w:line="500" w:lineRule="atLeast"/>
        <w:ind w:firstLine="600"/>
        <w:divId w:val="652295592"/>
        <w:rPr>
          <w:rFonts w:hint="eastAsia"/>
          <w:sz w:val="30"/>
          <w:szCs w:val="30"/>
        </w:rPr>
      </w:pPr>
      <w:r>
        <w:rPr>
          <w:rFonts w:hint="eastAsia"/>
          <w:sz w:val="30"/>
          <w:szCs w:val="30"/>
        </w:rPr>
        <w:t>B</w:t>
      </w:r>
      <w:r>
        <w:rPr>
          <w:rFonts w:hint="eastAsia"/>
          <w:sz w:val="30"/>
          <w:szCs w:val="30"/>
        </w:rPr>
        <w:t>《协议书》（</w:t>
      </w:r>
      <w:r>
        <w:rPr>
          <w:rFonts w:hint="eastAsia"/>
          <w:sz w:val="30"/>
          <w:szCs w:val="30"/>
        </w:rPr>
        <w:t>2013</w:t>
      </w:r>
      <w:r>
        <w:rPr>
          <w:rFonts w:hint="eastAsia"/>
          <w:sz w:val="30"/>
          <w:szCs w:val="30"/>
        </w:rPr>
        <w:t>年）：甲方区募委办，乙方续建武。签订日期</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日。募委办委托续建武管理番禺区内“刮刮乐”即开型福利彩票固定销售网点日常经营和彩票销售工作。</w:t>
      </w:r>
    </w:p>
    <w:p w14:paraId="4A100D11" w14:textId="77777777" w:rsidR="00DB6E94" w:rsidRDefault="00DB6E94">
      <w:pPr>
        <w:spacing w:line="500" w:lineRule="atLeast"/>
        <w:ind w:firstLine="600"/>
        <w:divId w:val="1837962545"/>
        <w:rPr>
          <w:rFonts w:hint="eastAsia"/>
          <w:sz w:val="30"/>
          <w:szCs w:val="30"/>
        </w:rPr>
      </w:pPr>
      <w:r>
        <w:rPr>
          <w:rFonts w:hint="eastAsia"/>
          <w:sz w:val="30"/>
          <w:szCs w:val="30"/>
        </w:rPr>
        <w:t>C</w:t>
      </w:r>
      <w:r>
        <w:rPr>
          <w:rFonts w:hint="eastAsia"/>
          <w:sz w:val="30"/>
          <w:szCs w:val="30"/>
        </w:rPr>
        <w:t>《广东省福利彩票代销合同》（</w:t>
      </w:r>
      <w:r>
        <w:rPr>
          <w:rFonts w:hint="eastAsia"/>
          <w:sz w:val="30"/>
          <w:szCs w:val="30"/>
        </w:rPr>
        <w:t>3</w:t>
      </w:r>
      <w:r>
        <w:rPr>
          <w:rFonts w:hint="eastAsia"/>
          <w:sz w:val="30"/>
          <w:szCs w:val="30"/>
        </w:rPr>
        <w:t>份）（</w:t>
      </w:r>
      <w:r>
        <w:rPr>
          <w:rFonts w:hint="eastAsia"/>
          <w:sz w:val="30"/>
          <w:szCs w:val="30"/>
        </w:rPr>
        <w:t>P</w:t>
      </w:r>
      <w:r>
        <w:rPr>
          <w:rFonts w:hint="eastAsia"/>
          <w:sz w:val="30"/>
          <w:szCs w:val="30"/>
        </w:rPr>
        <w:t>监委证据</w:t>
      </w:r>
      <w:r>
        <w:rPr>
          <w:rFonts w:hint="eastAsia"/>
          <w:sz w:val="30"/>
          <w:szCs w:val="30"/>
        </w:rPr>
        <w:t>13</w:t>
      </w:r>
      <w:r>
        <w:rPr>
          <w:rFonts w:hint="eastAsia"/>
          <w:sz w:val="30"/>
          <w:szCs w:val="30"/>
        </w:rPr>
        <w:t>卷</w:t>
      </w:r>
      <w:r>
        <w:rPr>
          <w:rFonts w:hint="eastAsia"/>
          <w:sz w:val="30"/>
          <w:szCs w:val="30"/>
        </w:rPr>
        <w:t>1-45</w:t>
      </w:r>
      <w:r>
        <w:rPr>
          <w:rFonts w:hint="eastAsia"/>
          <w:sz w:val="30"/>
          <w:szCs w:val="30"/>
        </w:rPr>
        <w:t>页）。</w:t>
      </w:r>
    </w:p>
    <w:p w14:paraId="64D22981" w14:textId="77777777" w:rsidR="00DB6E94" w:rsidRDefault="00DB6E94">
      <w:pPr>
        <w:spacing w:line="500" w:lineRule="atLeast"/>
        <w:ind w:firstLine="600"/>
        <w:divId w:val="115489220"/>
        <w:rPr>
          <w:rFonts w:hint="eastAsia"/>
          <w:sz w:val="30"/>
          <w:szCs w:val="30"/>
        </w:rPr>
      </w:pPr>
      <w:r>
        <w:rPr>
          <w:rFonts w:hint="eastAsia"/>
          <w:sz w:val="30"/>
          <w:szCs w:val="30"/>
        </w:rPr>
        <w:t>附件</w:t>
      </w:r>
      <w:r>
        <w:rPr>
          <w:rFonts w:hint="eastAsia"/>
          <w:sz w:val="30"/>
          <w:szCs w:val="30"/>
        </w:rPr>
        <w:t>10</w:t>
      </w:r>
      <w:r>
        <w:rPr>
          <w:rFonts w:hint="eastAsia"/>
          <w:sz w:val="30"/>
          <w:szCs w:val="30"/>
        </w:rPr>
        <w:t>福利彩票发行、管理以及福利彩票公益金分配、使用的相关法规、规定：</w:t>
      </w:r>
    </w:p>
    <w:p w14:paraId="6D8F1C04" w14:textId="77777777" w:rsidR="00DB6E94" w:rsidRDefault="00DB6E94">
      <w:pPr>
        <w:spacing w:line="500" w:lineRule="atLeast"/>
        <w:ind w:firstLine="600"/>
        <w:divId w:val="1005085559"/>
        <w:rPr>
          <w:rFonts w:hint="eastAsia"/>
          <w:sz w:val="30"/>
          <w:szCs w:val="30"/>
        </w:rPr>
      </w:pPr>
      <w:r>
        <w:rPr>
          <w:rFonts w:hint="eastAsia"/>
          <w:sz w:val="30"/>
          <w:szCs w:val="30"/>
        </w:rPr>
        <w:t>A</w:t>
      </w:r>
      <w:r>
        <w:rPr>
          <w:rFonts w:hint="eastAsia"/>
          <w:sz w:val="30"/>
          <w:szCs w:val="30"/>
        </w:rPr>
        <w:t>《关于印</w:t>
      </w:r>
      <w:r>
        <w:rPr>
          <w:rFonts w:hint="eastAsia"/>
          <w:sz w:val="30"/>
          <w:szCs w:val="30"/>
        </w:rPr>
        <w:t>发</w:t>
      </w:r>
      <w:r>
        <w:rPr>
          <w:rFonts w:hint="eastAsia"/>
          <w:sz w:val="30"/>
          <w:szCs w:val="30"/>
        </w:rPr>
        <w:t>的通知》（广东省财政厅、广东省民政厅粤财社（</w:t>
      </w:r>
      <w:r>
        <w:rPr>
          <w:rFonts w:hint="eastAsia"/>
          <w:sz w:val="30"/>
          <w:szCs w:val="30"/>
        </w:rPr>
        <w:t>2014</w:t>
      </w:r>
      <w:r>
        <w:rPr>
          <w:rFonts w:hint="eastAsia"/>
          <w:sz w:val="30"/>
          <w:szCs w:val="30"/>
        </w:rPr>
        <w:t>）</w:t>
      </w:r>
      <w:r>
        <w:rPr>
          <w:rFonts w:hint="eastAsia"/>
          <w:sz w:val="30"/>
          <w:szCs w:val="30"/>
        </w:rPr>
        <w:t>70</w:t>
      </w:r>
      <w:r>
        <w:rPr>
          <w:rFonts w:hint="eastAsia"/>
          <w:sz w:val="30"/>
          <w:szCs w:val="30"/>
        </w:rPr>
        <w:t>号）及《广东省福利彩票公益金使用管理办法》（</w:t>
      </w:r>
      <w:r>
        <w:rPr>
          <w:rFonts w:hint="eastAsia"/>
          <w:sz w:val="30"/>
          <w:szCs w:val="30"/>
        </w:rPr>
        <w:t>P</w:t>
      </w:r>
      <w:r>
        <w:rPr>
          <w:rFonts w:hint="eastAsia"/>
          <w:sz w:val="30"/>
          <w:szCs w:val="30"/>
        </w:rPr>
        <w:t>监委证据</w:t>
      </w:r>
      <w:r>
        <w:rPr>
          <w:rFonts w:hint="eastAsia"/>
          <w:sz w:val="30"/>
          <w:szCs w:val="30"/>
        </w:rPr>
        <w:t>13</w:t>
      </w:r>
      <w:r>
        <w:rPr>
          <w:rFonts w:hint="eastAsia"/>
          <w:sz w:val="30"/>
          <w:szCs w:val="30"/>
        </w:rPr>
        <w:t>卷</w:t>
      </w:r>
      <w:r>
        <w:rPr>
          <w:rFonts w:hint="eastAsia"/>
          <w:sz w:val="30"/>
          <w:szCs w:val="30"/>
        </w:rPr>
        <w:t>54-61</w:t>
      </w:r>
      <w:r>
        <w:rPr>
          <w:rFonts w:hint="eastAsia"/>
          <w:sz w:val="30"/>
          <w:szCs w:val="30"/>
        </w:rPr>
        <w:t>页）。</w:t>
      </w:r>
    </w:p>
    <w:p w14:paraId="2632C3B6" w14:textId="77777777" w:rsidR="00DB6E94" w:rsidRDefault="00DB6E94">
      <w:pPr>
        <w:spacing w:line="500" w:lineRule="atLeast"/>
        <w:ind w:firstLine="600"/>
        <w:divId w:val="1837765857"/>
        <w:rPr>
          <w:rFonts w:hint="eastAsia"/>
          <w:sz w:val="30"/>
          <w:szCs w:val="30"/>
        </w:rPr>
      </w:pPr>
      <w:r>
        <w:rPr>
          <w:rFonts w:hint="eastAsia"/>
          <w:sz w:val="30"/>
          <w:szCs w:val="30"/>
        </w:rPr>
        <w:t>B</w:t>
      </w:r>
      <w:r>
        <w:rPr>
          <w:rFonts w:hint="eastAsia"/>
          <w:sz w:val="30"/>
          <w:szCs w:val="30"/>
        </w:rPr>
        <w:t>《广州市民政局、广州市财政局、广州市残疾人联合会印</w:t>
      </w:r>
      <w:r>
        <w:rPr>
          <w:rFonts w:hint="eastAsia"/>
          <w:sz w:val="30"/>
          <w:szCs w:val="30"/>
        </w:rPr>
        <w:t>发</w:t>
      </w:r>
      <w:r>
        <w:rPr>
          <w:rFonts w:hint="eastAsia"/>
          <w:sz w:val="30"/>
          <w:szCs w:val="30"/>
        </w:rPr>
        <w:t>的通知》（穗民（</w:t>
      </w:r>
      <w:r>
        <w:rPr>
          <w:rFonts w:hint="eastAsia"/>
          <w:sz w:val="30"/>
          <w:szCs w:val="30"/>
        </w:rPr>
        <w:t>2016</w:t>
      </w:r>
      <w:r>
        <w:rPr>
          <w:rFonts w:hint="eastAsia"/>
          <w:sz w:val="30"/>
          <w:szCs w:val="30"/>
        </w:rPr>
        <w:t>）</w:t>
      </w:r>
      <w:r>
        <w:rPr>
          <w:rFonts w:hint="eastAsia"/>
          <w:sz w:val="30"/>
          <w:szCs w:val="30"/>
        </w:rPr>
        <w:t>62</w:t>
      </w:r>
      <w:r>
        <w:rPr>
          <w:rFonts w:hint="eastAsia"/>
          <w:sz w:val="30"/>
          <w:szCs w:val="30"/>
        </w:rPr>
        <w:t>号）及《广州市福利彩票公益金使用管理办法》</w:t>
      </w:r>
      <w:r>
        <w:rPr>
          <w:rFonts w:hint="eastAsia"/>
          <w:sz w:val="30"/>
          <w:szCs w:val="30"/>
        </w:rPr>
        <w:t>:</w:t>
      </w:r>
      <w:r>
        <w:rPr>
          <w:rFonts w:hint="eastAsia"/>
          <w:sz w:val="30"/>
          <w:szCs w:val="30"/>
        </w:rPr>
        <w:t>第二条“本办法所称的福利彩票公益金，是指根据国家有关规定，通过销售福利彩票筹集的专项用于我市发展社会福利和社会公益事业的资金。福利彩票公益金在市、区两级之间进行分配，由市福利彩票发行中心按财政管理规定直接缴入市、区国库（</w:t>
      </w:r>
      <w:r>
        <w:rPr>
          <w:rFonts w:hint="eastAsia"/>
          <w:sz w:val="30"/>
          <w:szCs w:val="30"/>
        </w:rPr>
        <w:t>P</w:t>
      </w:r>
      <w:r>
        <w:rPr>
          <w:rFonts w:hint="eastAsia"/>
          <w:sz w:val="30"/>
          <w:szCs w:val="30"/>
        </w:rPr>
        <w:t>监委证据</w:t>
      </w:r>
      <w:r>
        <w:rPr>
          <w:rFonts w:hint="eastAsia"/>
          <w:sz w:val="30"/>
          <w:szCs w:val="30"/>
        </w:rPr>
        <w:t>13</w:t>
      </w:r>
      <w:r>
        <w:rPr>
          <w:rFonts w:hint="eastAsia"/>
          <w:sz w:val="30"/>
          <w:szCs w:val="30"/>
        </w:rPr>
        <w:t>卷</w:t>
      </w:r>
      <w:r>
        <w:rPr>
          <w:rFonts w:hint="eastAsia"/>
          <w:sz w:val="30"/>
          <w:szCs w:val="30"/>
        </w:rPr>
        <w:t>62-73</w:t>
      </w:r>
      <w:r>
        <w:rPr>
          <w:rFonts w:hint="eastAsia"/>
          <w:sz w:val="30"/>
          <w:szCs w:val="30"/>
        </w:rPr>
        <w:t>页）。</w:t>
      </w:r>
    </w:p>
    <w:p w14:paraId="048AD325" w14:textId="77777777" w:rsidR="00DB6E94" w:rsidRDefault="00DB6E94">
      <w:pPr>
        <w:spacing w:line="500" w:lineRule="atLeast"/>
        <w:ind w:firstLine="600"/>
        <w:divId w:val="406464714"/>
        <w:rPr>
          <w:rFonts w:hint="eastAsia"/>
          <w:sz w:val="30"/>
          <w:szCs w:val="30"/>
        </w:rPr>
      </w:pPr>
      <w:r>
        <w:rPr>
          <w:rFonts w:hint="eastAsia"/>
          <w:sz w:val="30"/>
          <w:szCs w:val="30"/>
        </w:rPr>
        <w:t>C</w:t>
      </w:r>
      <w:r>
        <w:rPr>
          <w:rFonts w:hint="eastAsia"/>
          <w:sz w:val="30"/>
          <w:szCs w:val="30"/>
        </w:rPr>
        <w:t>《广东省福利彩票发行中心关于印</w:t>
      </w:r>
      <w:r>
        <w:rPr>
          <w:rFonts w:hint="eastAsia"/>
          <w:sz w:val="30"/>
          <w:szCs w:val="30"/>
        </w:rPr>
        <w:t>发</w:t>
      </w:r>
      <w:r>
        <w:rPr>
          <w:rFonts w:hint="eastAsia"/>
          <w:sz w:val="30"/>
          <w:szCs w:val="30"/>
        </w:rPr>
        <w:t>的通知》（粤彩发（</w:t>
      </w:r>
      <w:r>
        <w:rPr>
          <w:rFonts w:hint="eastAsia"/>
          <w:sz w:val="30"/>
          <w:szCs w:val="30"/>
        </w:rPr>
        <w:t>2014</w:t>
      </w:r>
      <w:r>
        <w:rPr>
          <w:rFonts w:hint="eastAsia"/>
          <w:sz w:val="30"/>
          <w:szCs w:val="30"/>
        </w:rPr>
        <w:t>）</w:t>
      </w:r>
      <w:r>
        <w:rPr>
          <w:rFonts w:hint="eastAsia"/>
          <w:sz w:val="30"/>
          <w:szCs w:val="30"/>
        </w:rPr>
        <w:t>81</w:t>
      </w:r>
      <w:r>
        <w:rPr>
          <w:rFonts w:hint="eastAsia"/>
          <w:sz w:val="30"/>
          <w:szCs w:val="30"/>
        </w:rPr>
        <w:t>号）及《广东省即开型福利彩票销售管理办法》：第三条“广东省即开票具有两种销售管理模式，一是四级管理模式（市福彩中心一物流配送管理站一物流配送管理员一销售站点）；二是三级管理模式（市福彩中心一物流配送管理员一销售站点），市福彩中心根据当地实际情况选定即开票销售管理模式”；第六章第二十五条“分销商是指与社会商业机构合作销售即开型福利彩票的渠道”。</w:t>
      </w:r>
    </w:p>
    <w:p w14:paraId="5CD2E47E" w14:textId="77777777" w:rsidR="00DB6E94" w:rsidRDefault="00DB6E94">
      <w:pPr>
        <w:spacing w:line="500" w:lineRule="atLeast"/>
        <w:ind w:firstLine="600"/>
        <w:divId w:val="1943103011"/>
        <w:rPr>
          <w:rFonts w:hint="eastAsia"/>
          <w:sz w:val="30"/>
          <w:szCs w:val="30"/>
        </w:rPr>
      </w:pPr>
      <w:r>
        <w:rPr>
          <w:rFonts w:hint="eastAsia"/>
          <w:sz w:val="30"/>
          <w:szCs w:val="30"/>
        </w:rPr>
        <w:t>D</w:t>
      </w:r>
      <w:r>
        <w:rPr>
          <w:rFonts w:hint="eastAsia"/>
          <w:sz w:val="30"/>
          <w:szCs w:val="30"/>
        </w:rPr>
        <w:t>《广州市民政局、广州市财政局关于印发广州市福彩票公益金资助公办养老机构建设实施意见的通知》（穗民（</w:t>
      </w:r>
      <w:r>
        <w:rPr>
          <w:rFonts w:hint="eastAsia"/>
          <w:sz w:val="30"/>
          <w:szCs w:val="30"/>
        </w:rPr>
        <w:t>2012</w:t>
      </w:r>
      <w:r>
        <w:rPr>
          <w:rFonts w:hint="eastAsia"/>
          <w:sz w:val="30"/>
          <w:szCs w:val="30"/>
        </w:rPr>
        <w:t>）</w:t>
      </w:r>
      <w:r>
        <w:rPr>
          <w:rFonts w:hint="eastAsia"/>
          <w:sz w:val="30"/>
          <w:szCs w:val="30"/>
        </w:rPr>
        <w:t>386</w:t>
      </w:r>
      <w:r>
        <w:rPr>
          <w:rFonts w:hint="eastAsia"/>
          <w:sz w:val="30"/>
          <w:szCs w:val="30"/>
        </w:rPr>
        <w:t>号）。</w:t>
      </w:r>
    </w:p>
    <w:p w14:paraId="21949C81" w14:textId="77777777" w:rsidR="00DB6E94" w:rsidRDefault="00DB6E94">
      <w:pPr>
        <w:spacing w:line="500" w:lineRule="atLeast"/>
        <w:ind w:firstLine="600"/>
        <w:divId w:val="1776779250"/>
        <w:rPr>
          <w:rFonts w:hint="eastAsia"/>
          <w:sz w:val="30"/>
          <w:szCs w:val="30"/>
        </w:rPr>
      </w:pPr>
      <w:r>
        <w:rPr>
          <w:rFonts w:hint="eastAsia"/>
          <w:sz w:val="30"/>
          <w:szCs w:val="30"/>
        </w:rPr>
        <w:t>E</w:t>
      </w:r>
      <w:r>
        <w:rPr>
          <w:rFonts w:hint="eastAsia"/>
          <w:sz w:val="30"/>
          <w:szCs w:val="30"/>
        </w:rPr>
        <w:t>《广州市民政局关于印</w:t>
      </w:r>
      <w:r>
        <w:rPr>
          <w:rFonts w:hint="eastAsia"/>
          <w:sz w:val="30"/>
          <w:szCs w:val="30"/>
        </w:rPr>
        <w:t>发</w:t>
      </w:r>
      <w:r>
        <w:rPr>
          <w:rFonts w:hint="eastAsia"/>
          <w:sz w:val="30"/>
          <w:szCs w:val="30"/>
        </w:rPr>
        <w:t>的通知》（穗民（</w:t>
      </w:r>
      <w:r>
        <w:rPr>
          <w:rFonts w:hint="eastAsia"/>
          <w:sz w:val="30"/>
          <w:szCs w:val="30"/>
        </w:rPr>
        <w:t>2013</w:t>
      </w:r>
      <w:r>
        <w:rPr>
          <w:rFonts w:hint="eastAsia"/>
          <w:sz w:val="30"/>
          <w:szCs w:val="30"/>
        </w:rPr>
        <w:t>）</w:t>
      </w:r>
      <w:r>
        <w:rPr>
          <w:rFonts w:hint="eastAsia"/>
          <w:sz w:val="30"/>
          <w:szCs w:val="30"/>
        </w:rPr>
        <w:t>5</w:t>
      </w:r>
      <w:r>
        <w:rPr>
          <w:rFonts w:hint="eastAsia"/>
          <w:sz w:val="30"/>
          <w:szCs w:val="30"/>
        </w:rPr>
        <w:t>号）。</w:t>
      </w:r>
    </w:p>
    <w:p w14:paraId="5D44B576" w14:textId="77777777" w:rsidR="00DB6E94" w:rsidRDefault="00DB6E94">
      <w:pPr>
        <w:spacing w:line="500" w:lineRule="atLeast"/>
        <w:ind w:firstLine="600"/>
        <w:divId w:val="653800539"/>
        <w:rPr>
          <w:rFonts w:hint="eastAsia"/>
          <w:sz w:val="30"/>
          <w:szCs w:val="30"/>
        </w:rPr>
      </w:pPr>
      <w:r>
        <w:rPr>
          <w:rFonts w:hint="eastAsia"/>
          <w:sz w:val="30"/>
          <w:szCs w:val="30"/>
        </w:rPr>
        <w:t>F</w:t>
      </w:r>
      <w:r>
        <w:rPr>
          <w:rFonts w:hint="eastAsia"/>
          <w:sz w:val="30"/>
          <w:szCs w:val="30"/>
        </w:rPr>
        <w:t>《广州市民政局、广州市财政局关于印</w:t>
      </w:r>
      <w:r>
        <w:rPr>
          <w:rFonts w:hint="eastAsia"/>
          <w:sz w:val="30"/>
          <w:szCs w:val="30"/>
        </w:rPr>
        <w:t>发</w:t>
      </w:r>
      <w:r>
        <w:rPr>
          <w:rFonts w:hint="eastAsia"/>
          <w:sz w:val="30"/>
          <w:szCs w:val="30"/>
        </w:rPr>
        <w:t>的通知》。</w:t>
      </w:r>
    </w:p>
    <w:p w14:paraId="2FF25D57" w14:textId="77777777" w:rsidR="00DB6E94" w:rsidRDefault="00DB6E94">
      <w:pPr>
        <w:spacing w:line="500" w:lineRule="atLeast"/>
        <w:ind w:firstLine="600"/>
        <w:divId w:val="260376417"/>
        <w:rPr>
          <w:rFonts w:hint="eastAsia"/>
          <w:sz w:val="30"/>
          <w:szCs w:val="30"/>
        </w:rPr>
      </w:pPr>
      <w:r>
        <w:rPr>
          <w:rFonts w:hint="eastAsia"/>
          <w:sz w:val="30"/>
          <w:szCs w:val="30"/>
        </w:rPr>
        <w:t>G</w:t>
      </w:r>
      <w:r>
        <w:rPr>
          <w:rFonts w:hint="eastAsia"/>
          <w:sz w:val="30"/>
          <w:szCs w:val="30"/>
        </w:rPr>
        <w:t>《广州市民政局、广州市财政局关于印</w:t>
      </w:r>
      <w:r>
        <w:rPr>
          <w:rFonts w:hint="eastAsia"/>
          <w:sz w:val="30"/>
          <w:szCs w:val="30"/>
        </w:rPr>
        <w:t>发</w:t>
      </w:r>
      <w:r>
        <w:rPr>
          <w:rFonts w:hint="eastAsia"/>
          <w:sz w:val="30"/>
          <w:szCs w:val="30"/>
        </w:rPr>
        <w:t>的通知》（穗民（</w:t>
      </w:r>
      <w:r>
        <w:rPr>
          <w:rFonts w:hint="eastAsia"/>
          <w:sz w:val="30"/>
          <w:szCs w:val="30"/>
        </w:rPr>
        <w:t>2013</w:t>
      </w:r>
      <w:r>
        <w:rPr>
          <w:rFonts w:hint="eastAsia"/>
          <w:sz w:val="30"/>
          <w:szCs w:val="30"/>
        </w:rPr>
        <w:t>）</w:t>
      </w:r>
      <w:r>
        <w:rPr>
          <w:rFonts w:hint="eastAsia"/>
          <w:sz w:val="30"/>
          <w:szCs w:val="30"/>
        </w:rPr>
        <w:t>198</w:t>
      </w:r>
      <w:r>
        <w:rPr>
          <w:rFonts w:hint="eastAsia"/>
          <w:sz w:val="30"/>
          <w:szCs w:val="30"/>
        </w:rPr>
        <w:t>号）。</w:t>
      </w:r>
    </w:p>
    <w:p w14:paraId="7FF3948A" w14:textId="77777777" w:rsidR="00DB6E94" w:rsidRDefault="00DB6E94">
      <w:pPr>
        <w:spacing w:line="500" w:lineRule="atLeast"/>
        <w:ind w:firstLine="600"/>
        <w:divId w:val="796027592"/>
        <w:rPr>
          <w:rFonts w:hint="eastAsia"/>
          <w:sz w:val="30"/>
          <w:szCs w:val="30"/>
        </w:rPr>
      </w:pPr>
      <w:r>
        <w:rPr>
          <w:rFonts w:hint="eastAsia"/>
          <w:sz w:val="30"/>
          <w:szCs w:val="30"/>
        </w:rPr>
        <w:t>H</w:t>
      </w:r>
      <w:r>
        <w:rPr>
          <w:rFonts w:hint="eastAsia"/>
          <w:sz w:val="30"/>
          <w:szCs w:val="30"/>
        </w:rPr>
        <w:t>《广州市民政局、广州市财政局关于印</w:t>
      </w:r>
      <w:r>
        <w:rPr>
          <w:rFonts w:hint="eastAsia"/>
          <w:sz w:val="30"/>
          <w:szCs w:val="30"/>
        </w:rPr>
        <w:t>发</w:t>
      </w:r>
      <w:r>
        <w:rPr>
          <w:rFonts w:hint="eastAsia"/>
          <w:sz w:val="30"/>
          <w:szCs w:val="30"/>
        </w:rPr>
        <w:t>的通知》（穗民（</w:t>
      </w:r>
      <w:r>
        <w:rPr>
          <w:rFonts w:hint="eastAsia"/>
          <w:sz w:val="30"/>
          <w:szCs w:val="30"/>
        </w:rPr>
        <w:t>2013</w:t>
      </w:r>
      <w:r>
        <w:rPr>
          <w:rFonts w:hint="eastAsia"/>
          <w:sz w:val="30"/>
          <w:szCs w:val="30"/>
        </w:rPr>
        <w:t>）</w:t>
      </w:r>
      <w:r>
        <w:rPr>
          <w:rFonts w:hint="eastAsia"/>
          <w:sz w:val="30"/>
          <w:szCs w:val="30"/>
        </w:rPr>
        <w:t>211</w:t>
      </w:r>
      <w:r>
        <w:rPr>
          <w:rFonts w:hint="eastAsia"/>
          <w:sz w:val="30"/>
          <w:szCs w:val="30"/>
        </w:rPr>
        <w:t>号）。</w:t>
      </w:r>
    </w:p>
    <w:p w14:paraId="3E966C57" w14:textId="77777777" w:rsidR="00DB6E94" w:rsidRDefault="00DB6E94">
      <w:pPr>
        <w:spacing w:line="500" w:lineRule="atLeast"/>
        <w:ind w:firstLine="600"/>
        <w:divId w:val="640380175"/>
        <w:rPr>
          <w:rFonts w:hint="eastAsia"/>
          <w:sz w:val="30"/>
          <w:szCs w:val="30"/>
        </w:rPr>
      </w:pPr>
      <w:r>
        <w:rPr>
          <w:rFonts w:hint="eastAsia"/>
          <w:sz w:val="30"/>
          <w:szCs w:val="30"/>
        </w:rPr>
        <w:t>I</w:t>
      </w:r>
      <w:r>
        <w:rPr>
          <w:rFonts w:hint="eastAsia"/>
          <w:sz w:val="30"/>
          <w:szCs w:val="30"/>
        </w:rPr>
        <w:t>《广州市民政局关于印</w:t>
      </w:r>
      <w:r>
        <w:rPr>
          <w:rFonts w:hint="eastAsia"/>
          <w:sz w:val="30"/>
          <w:szCs w:val="30"/>
        </w:rPr>
        <w:t>发</w:t>
      </w:r>
      <w:r>
        <w:rPr>
          <w:rFonts w:hint="eastAsia"/>
          <w:sz w:val="30"/>
          <w:szCs w:val="30"/>
        </w:rPr>
        <w:t>的通知》（穗民（</w:t>
      </w:r>
      <w:r>
        <w:rPr>
          <w:rFonts w:hint="eastAsia"/>
          <w:sz w:val="30"/>
          <w:szCs w:val="30"/>
        </w:rPr>
        <w:t>2015</w:t>
      </w:r>
      <w:r>
        <w:rPr>
          <w:rFonts w:hint="eastAsia"/>
          <w:sz w:val="30"/>
          <w:szCs w:val="30"/>
        </w:rPr>
        <w:t>）</w:t>
      </w:r>
      <w:r>
        <w:rPr>
          <w:rFonts w:hint="eastAsia"/>
          <w:sz w:val="30"/>
          <w:szCs w:val="30"/>
        </w:rPr>
        <w:t>106</w:t>
      </w:r>
      <w:r>
        <w:rPr>
          <w:rFonts w:hint="eastAsia"/>
          <w:sz w:val="30"/>
          <w:szCs w:val="30"/>
        </w:rPr>
        <w:t>号）。</w:t>
      </w:r>
    </w:p>
    <w:p w14:paraId="2BC72956" w14:textId="77777777" w:rsidR="00DB6E94" w:rsidRDefault="00DB6E94">
      <w:pPr>
        <w:spacing w:line="500" w:lineRule="atLeast"/>
        <w:ind w:firstLine="600"/>
        <w:divId w:val="315646374"/>
        <w:rPr>
          <w:rFonts w:hint="eastAsia"/>
          <w:sz w:val="30"/>
          <w:szCs w:val="30"/>
        </w:rPr>
      </w:pPr>
      <w:r>
        <w:rPr>
          <w:rFonts w:hint="eastAsia"/>
          <w:sz w:val="30"/>
          <w:szCs w:val="30"/>
        </w:rPr>
        <w:t>J</w:t>
      </w:r>
      <w:r>
        <w:rPr>
          <w:rFonts w:hint="eastAsia"/>
          <w:sz w:val="30"/>
          <w:szCs w:val="30"/>
        </w:rPr>
        <w:t>《广州市民政局、广州市财政局关于印</w:t>
      </w:r>
      <w:r>
        <w:rPr>
          <w:rFonts w:hint="eastAsia"/>
          <w:sz w:val="30"/>
          <w:szCs w:val="30"/>
        </w:rPr>
        <w:t>发</w:t>
      </w:r>
      <w:r>
        <w:rPr>
          <w:rFonts w:hint="eastAsia"/>
          <w:sz w:val="30"/>
          <w:szCs w:val="30"/>
        </w:rPr>
        <w:t>的通知》。</w:t>
      </w:r>
    </w:p>
    <w:p w14:paraId="12899905" w14:textId="77777777" w:rsidR="00DB6E94" w:rsidRDefault="00DB6E94">
      <w:pPr>
        <w:spacing w:line="500" w:lineRule="atLeast"/>
        <w:ind w:firstLine="600"/>
        <w:divId w:val="1198736161"/>
        <w:rPr>
          <w:rFonts w:hint="eastAsia"/>
          <w:sz w:val="30"/>
          <w:szCs w:val="30"/>
        </w:rPr>
      </w:pPr>
      <w:r>
        <w:rPr>
          <w:rFonts w:hint="eastAsia"/>
          <w:sz w:val="30"/>
          <w:szCs w:val="30"/>
        </w:rPr>
        <w:t>K</w:t>
      </w:r>
      <w:r>
        <w:rPr>
          <w:rFonts w:hint="eastAsia"/>
          <w:sz w:val="30"/>
          <w:szCs w:val="30"/>
        </w:rPr>
        <w:t>《广州市民政局关于印</w:t>
      </w:r>
      <w:r>
        <w:rPr>
          <w:rFonts w:hint="eastAsia"/>
          <w:sz w:val="30"/>
          <w:szCs w:val="30"/>
        </w:rPr>
        <w:t>发</w:t>
      </w:r>
      <w:r>
        <w:rPr>
          <w:rFonts w:hint="eastAsia"/>
          <w:sz w:val="30"/>
          <w:szCs w:val="30"/>
        </w:rPr>
        <w:t>的通知》。</w:t>
      </w:r>
    </w:p>
    <w:p w14:paraId="43C000F3" w14:textId="77777777" w:rsidR="00DB6E94" w:rsidRDefault="00DB6E94">
      <w:pPr>
        <w:spacing w:line="500" w:lineRule="atLeast"/>
        <w:ind w:firstLine="600"/>
        <w:divId w:val="1996062526"/>
        <w:rPr>
          <w:rFonts w:hint="eastAsia"/>
          <w:sz w:val="30"/>
          <w:szCs w:val="30"/>
        </w:rPr>
      </w:pPr>
      <w:r>
        <w:rPr>
          <w:rFonts w:hint="eastAsia"/>
          <w:sz w:val="30"/>
          <w:szCs w:val="30"/>
        </w:rPr>
        <w:t>（</w:t>
      </w:r>
      <w:r>
        <w:rPr>
          <w:rFonts w:hint="eastAsia"/>
          <w:sz w:val="30"/>
          <w:szCs w:val="30"/>
        </w:rPr>
        <w:t>18</w:t>
      </w:r>
      <w:r>
        <w:rPr>
          <w:rFonts w:hint="eastAsia"/>
          <w:sz w:val="30"/>
          <w:szCs w:val="30"/>
        </w:rPr>
        <w:t>）《彩票管理条例》；《彩票管理条例实施细则》第二章第九条，福利彩票销售机构……主要职责是：（六）负责组织实施本行政区域福利彩票、体育彩票的形象建设、彩票代销、营销宣传……；《关于印</w:t>
      </w:r>
      <w:r>
        <w:rPr>
          <w:rFonts w:hint="eastAsia"/>
          <w:sz w:val="30"/>
          <w:szCs w:val="30"/>
        </w:rPr>
        <w:t>发</w:t>
      </w:r>
      <w:r>
        <w:rPr>
          <w:rFonts w:hint="eastAsia"/>
          <w:sz w:val="30"/>
          <w:szCs w:val="30"/>
        </w:rPr>
        <w:t>的通知》、《广东省福利彩票投注站管理办法》。</w:t>
      </w:r>
    </w:p>
    <w:p w14:paraId="37F14398" w14:textId="77777777" w:rsidR="00DB6E94" w:rsidRDefault="00DB6E94">
      <w:pPr>
        <w:spacing w:line="500" w:lineRule="atLeast"/>
        <w:ind w:firstLine="600"/>
        <w:divId w:val="575633507"/>
        <w:rPr>
          <w:rFonts w:hint="eastAsia"/>
          <w:sz w:val="30"/>
          <w:szCs w:val="30"/>
        </w:rPr>
      </w:pPr>
      <w:r>
        <w:rPr>
          <w:rFonts w:hint="eastAsia"/>
          <w:sz w:val="30"/>
          <w:szCs w:val="30"/>
        </w:rPr>
        <w:t>（</w:t>
      </w:r>
      <w:r>
        <w:rPr>
          <w:rFonts w:hint="eastAsia"/>
          <w:sz w:val="30"/>
          <w:szCs w:val="30"/>
        </w:rPr>
        <w:t>19</w:t>
      </w:r>
      <w:r>
        <w:rPr>
          <w:rFonts w:hint="eastAsia"/>
          <w:sz w:val="30"/>
          <w:szCs w:val="30"/>
        </w:rPr>
        <w:t>）促进会出具的《情况说明》证实：促进会对公账户只有一个（</w:t>
      </w:r>
      <w:r>
        <w:rPr>
          <w:rFonts w:hint="eastAsia"/>
          <w:sz w:val="30"/>
          <w:szCs w:val="30"/>
        </w:rPr>
        <w:t>1280085160100026XX</w:t>
      </w:r>
      <w:r>
        <w:rPr>
          <w:rFonts w:hint="eastAsia"/>
          <w:sz w:val="30"/>
          <w:szCs w:val="30"/>
        </w:rPr>
        <w:t>）；原募委办投入资金及移交的资产情况；市福彩中心下拨给促进会资金情况；促进会销售各类彩票的代销收入；除此之外，没有任何其他资金和资产进入促进会。</w:t>
      </w:r>
    </w:p>
    <w:p w14:paraId="3DBAE57A" w14:textId="77777777" w:rsidR="00DB6E94" w:rsidRDefault="00DB6E94">
      <w:pPr>
        <w:spacing w:line="500" w:lineRule="atLeast"/>
        <w:ind w:firstLine="600"/>
        <w:divId w:val="632445502"/>
        <w:rPr>
          <w:rFonts w:hint="eastAsia"/>
          <w:sz w:val="30"/>
          <w:szCs w:val="30"/>
        </w:rPr>
      </w:pPr>
      <w:r>
        <w:rPr>
          <w:rFonts w:hint="eastAsia"/>
          <w:sz w:val="30"/>
          <w:szCs w:val="30"/>
        </w:rPr>
        <w:t>（</w:t>
      </w:r>
      <w:r>
        <w:rPr>
          <w:rFonts w:hint="eastAsia"/>
          <w:sz w:val="30"/>
          <w:szCs w:val="30"/>
        </w:rPr>
        <w:t>20</w:t>
      </w:r>
      <w:r>
        <w:rPr>
          <w:rFonts w:hint="eastAsia"/>
          <w:sz w:val="30"/>
          <w:szCs w:val="30"/>
        </w:rPr>
        <w:t>）中福在线即开型彩票销售证、中国福利彩票代销证。</w:t>
      </w:r>
    </w:p>
    <w:p w14:paraId="46024932" w14:textId="77777777" w:rsidR="00DB6E94" w:rsidRDefault="00DB6E94">
      <w:pPr>
        <w:spacing w:line="500" w:lineRule="atLeast"/>
        <w:ind w:firstLine="600"/>
        <w:divId w:val="377778684"/>
        <w:rPr>
          <w:rFonts w:hint="eastAsia"/>
          <w:sz w:val="30"/>
          <w:szCs w:val="30"/>
        </w:rPr>
      </w:pPr>
      <w:r>
        <w:rPr>
          <w:rFonts w:hint="eastAsia"/>
          <w:sz w:val="30"/>
          <w:szCs w:val="30"/>
        </w:rPr>
        <w:t>（</w:t>
      </w:r>
      <w:r>
        <w:rPr>
          <w:rFonts w:hint="eastAsia"/>
          <w:sz w:val="30"/>
          <w:szCs w:val="30"/>
        </w:rPr>
        <w:t>21</w:t>
      </w:r>
      <w:r>
        <w:rPr>
          <w:rFonts w:hint="eastAsia"/>
          <w:sz w:val="30"/>
          <w:szCs w:val="30"/>
        </w:rPr>
        <w:t>）募委办收入明细、固定资产移交明细表（移交人区民政局办公室，接收人李劲东）。</w:t>
      </w:r>
    </w:p>
    <w:p w14:paraId="60BECEC4" w14:textId="77777777" w:rsidR="00DB6E94" w:rsidRDefault="00DB6E94">
      <w:pPr>
        <w:spacing w:line="500" w:lineRule="atLeast"/>
        <w:ind w:firstLine="600"/>
        <w:divId w:val="1945839825"/>
        <w:rPr>
          <w:rFonts w:hint="eastAsia"/>
          <w:sz w:val="30"/>
          <w:szCs w:val="30"/>
        </w:rPr>
      </w:pPr>
      <w:r>
        <w:rPr>
          <w:rFonts w:hint="eastAsia"/>
          <w:sz w:val="30"/>
          <w:szCs w:val="30"/>
        </w:rPr>
        <w:t>（</w:t>
      </w:r>
      <w:r>
        <w:rPr>
          <w:rFonts w:hint="eastAsia"/>
          <w:sz w:val="30"/>
          <w:szCs w:val="30"/>
        </w:rPr>
        <w:t>22</w:t>
      </w:r>
      <w:r>
        <w:rPr>
          <w:rFonts w:hint="eastAsia"/>
          <w:sz w:val="30"/>
          <w:szCs w:val="30"/>
        </w:rPr>
        <w:t>）促进会致市福彩中心《关于申请资金对区易发商业街即开型福利彩票销售网点进行更换的请示》（改造估算造价为</w:t>
      </w:r>
      <w:r>
        <w:rPr>
          <w:rFonts w:hint="eastAsia"/>
          <w:sz w:val="30"/>
          <w:szCs w:val="30"/>
        </w:rPr>
        <w:t>128914.61</w:t>
      </w:r>
      <w:r>
        <w:rPr>
          <w:rFonts w:hint="eastAsia"/>
          <w:sz w:val="30"/>
          <w:szCs w:val="30"/>
        </w:rPr>
        <w:t>元）；市福彩中心致促进会《关于下拨福利彩票固定销售厅建设经费的复函》（拨付经费</w:t>
      </w:r>
      <w:r>
        <w:rPr>
          <w:rFonts w:hint="eastAsia"/>
          <w:sz w:val="30"/>
          <w:szCs w:val="30"/>
        </w:rPr>
        <w:t>129000</w:t>
      </w:r>
      <w:r>
        <w:rPr>
          <w:rFonts w:hint="eastAsia"/>
          <w:sz w:val="30"/>
          <w:szCs w:val="30"/>
        </w:rPr>
        <w:t>元）：</w:t>
      </w:r>
    </w:p>
    <w:p w14:paraId="130F199C" w14:textId="77777777" w:rsidR="00DB6E94" w:rsidRDefault="00DB6E94">
      <w:pPr>
        <w:spacing w:line="500" w:lineRule="atLeast"/>
        <w:ind w:firstLine="600"/>
        <w:divId w:val="2046831870"/>
        <w:rPr>
          <w:rFonts w:hint="eastAsia"/>
          <w:sz w:val="30"/>
          <w:szCs w:val="30"/>
        </w:rPr>
      </w:pPr>
      <w:r>
        <w:rPr>
          <w:rFonts w:hint="eastAsia"/>
          <w:sz w:val="30"/>
          <w:szCs w:val="30"/>
        </w:rPr>
        <w:t>（</w:t>
      </w:r>
      <w:r>
        <w:rPr>
          <w:rFonts w:hint="eastAsia"/>
          <w:sz w:val="30"/>
          <w:szCs w:val="30"/>
        </w:rPr>
        <w:t>23</w:t>
      </w:r>
      <w:r>
        <w:rPr>
          <w:rFonts w:hint="eastAsia"/>
          <w:sz w:val="30"/>
          <w:szCs w:val="30"/>
        </w:rPr>
        <w:t>）促进会广发银行开户申请书及申请材料。</w:t>
      </w:r>
    </w:p>
    <w:p w14:paraId="4556386F" w14:textId="77777777" w:rsidR="00DB6E94" w:rsidRDefault="00DB6E94">
      <w:pPr>
        <w:spacing w:line="500" w:lineRule="atLeast"/>
        <w:ind w:firstLine="600"/>
        <w:divId w:val="727999967"/>
        <w:rPr>
          <w:rFonts w:hint="eastAsia"/>
          <w:sz w:val="30"/>
          <w:szCs w:val="30"/>
        </w:rPr>
      </w:pPr>
      <w:r>
        <w:rPr>
          <w:rFonts w:hint="eastAsia"/>
          <w:sz w:val="30"/>
          <w:szCs w:val="30"/>
        </w:rPr>
        <w:t>（</w:t>
      </w:r>
      <w:r>
        <w:rPr>
          <w:rFonts w:hint="eastAsia"/>
          <w:sz w:val="30"/>
          <w:szCs w:val="30"/>
        </w:rPr>
        <w:t>24</w:t>
      </w:r>
      <w:r>
        <w:rPr>
          <w:rFonts w:hint="eastAsia"/>
          <w:sz w:val="30"/>
          <w:szCs w:val="30"/>
        </w:rPr>
        <w:t>）促进会广发银行</w:t>
      </w:r>
      <w:r>
        <w:rPr>
          <w:rFonts w:hint="eastAsia"/>
          <w:sz w:val="30"/>
          <w:szCs w:val="30"/>
        </w:rPr>
        <w:t>12</w:t>
      </w:r>
      <w:r>
        <w:rPr>
          <w:rFonts w:hint="eastAsia"/>
          <w:sz w:val="30"/>
          <w:szCs w:val="30"/>
        </w:rPr>
        <w:t>×××</w:t>
      </w:r>
      <w:r>
        <w:rPr>
          <w:rFonts w:hint="eastAsia"/>
          <w:sz w:val="30"/>
          <w:szCs w:val="30"/>
        </w:rPr>
        <w:t>21</w:t>
      </w:r>
      <w:r>
        <w:rPr>
          <w:rFonts w:hint="eastAsia"/>
          <w:sz w:val="30"/>
          <w:szCs w:val="30"/>
        </w:rPr>
        <w:t>对公账户</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日银行流水明细（注：该流水反映促进会的资金来源如其《情况说明》中所讲。其中</w:t>
      </w:r>
      <w:r>
        <w:rPr>
          <w:rFonts w:hint="eastAsia"/>
          <w:sz w:val="30"/>
          <w:szCs w:val="30"/>
        </w:rPr>
        <w:t>2014</w:t>
      </w:r>
      <w:r>
        <w:rPr>
          <w:rFonts w:hint="eastAsia"/>
          <w:sz w:val="30"/>
          <w:szCs w:val="30"/>
        </w:rPr>
        <w:t>年促进会支付续建武的部分费用经与李劲东和续建武核实为续建武按协议约定垫付易发街彩票厅部分场租，然后与促进会报销；另促进会支付殡葬协议及慈善会的款项经与李劲东核实为经口头请示区民政局分管领导孙某</w:t>
      </w:r>
      <w:r>
        <w:rPr>
          <w:rFonts w:hint="eastAsia"/>
          <w:sz w:val="30"/>
          <w:szCs w:val="30"/>
        </w:rPr>
        <w:t>1</w:t>
      </w:r>
      <w:r>
        <w:rPr>
          <w:rFonts w:hint="eastAsia"/>
          <w:sz w:val="30"/>
          <w:szCs w:val="30"/>
        </w:rPr>
        <w:t>后由促进会以捐款性质的支出）。</w:t>
      </w:r>
    </w:p>
    <w:p w14:paraId="17BFCE19" w14:textId="77777777" w:rsidR="00DB6E94" w:rsidRDefault="00DB6E94">
      <w:pPr>
        <w:spacing w:line="500" w:lineRule="atLeast"/>
        <w:ind w:firstLine="600"/>
        <w:divId w:val="1062170677"/>
        <w:rPr>
          <w:rFonts w:hint="eastAsia"/>
          <w:sz w:val="30"/>
          <w:szCs w:val="30"/>
        </w:rPr>
      </w:pPr>
      <w:r>
        <w:rPr>
          <w:rFonts w:hint="eastAsia"/>
          <w:sz w:val="30"/>
          <w:szCs w:val="30"/>
        </w:rPr>
        <w:t>（</w:t>
      </w:r>
      <w:r>
        <w:rPr>
          <w:rFonts w:hint="eastAsia"/>
          <w:sz w:val="30"/>
          <w:szCs w:val="30"/>
        </w:rPr>
        <w:t>25</w:t>
      </w:r>
      <w:r>
        <w:rPr>
          <w:rFonts w:hint="eastAsia"/>
          <w:sz w:val="30"/>
          <w:szCs w:val="30"/>
        </w:rPr>
        <w:t>）广州市福利彩票发行中心营业执照（全民所有制）。（</w:t>
      </w:r>
      <w:r>
        <w:rPr>
          <w:rFonts w:hint="eastAsia"/>
          <w:sz w:val="30"/>
          <w:szCs w:val="30"/>
        </w:rPr>
        <w:t>26</w:t>
      </w:r>
      <w:r>
        <w:rPr>
          <w:rFonts w:hint="eastAsia"/>
          <w:sz w:val="30"/>
          <w:szCs w:val="30"/>
        </w:rPr>
        <w:t>）广东省财政厅《关于做好福利彩票视频票销售厅经营管理问题整改工作的通知》（粤民函（</w:t>
      </w:r>
      <w:r>
        <w:rPr>
          <w:rFonts w:hint="eastAsia"/>
          <w:sz w:val="30"/>
          <w:szCs w:val="30"/>
        </w:rPr>
        <w:t>2017</w:t>
      </w:r>
      <w:r>
        <w:rPr>
          <w:rFonts w:hint="eastAsia"/>
          <w:sz w:val="30"/>
          <w:szCs w:val="30"/>
        </w:rPr>
        <w:t>）</w:t>
      </w:r>
      <w:r>
        <w:rPr>
          <w:rFonts w:hint="eastAsia"/>
          <w:sz w:val="30"/>
          <w:szCs w:val="30"/>
        </w:rPr>
        <w:t>1501</w:t>
      </w:r>
      <w:r>
        <w:rPr>
          <w:rFonts w:hint="eastAsia"/>
          <w:sz w:val="30"/>
          <w:szCs w:val="30"/>
        </w:rPr>
        <w:t>号）：……凡是与公司或个人合作经营管理的福利彩票视频票销售厅，合作合同到期后一律收回，由福彩机构自主投资建设和经营管理。</w:t>
      </w:r>
    </w:p>
    <w:p w14:paraId="34524B68" w14:textId="77777777" w:rsidR="00DB6E94" w:rsidRDefault="00DB6E94">
      <w:pPr>
        <w:spacing w:line="500" w:lineRule="atLeast"/>
        <w:ind w:firstLine="600"/>
        <w:divId w:val="1044796248"/>
        <w:rPr>
          <w:rFonts w:hint="eastAsia"/>
          <w:sz w:val="30"/>
          <w:szCs w:val="30"/>
        </w:rPr>
      </w:pPr>
      <w:r>
        <w:rPr>
          <w:rFonts w:hint="eastAsia"/>
          <w:sz w:val="30"/>
          <w:szCs w:val="30"/>
        </w:rPr>
        <w:t>（</w:t>
      </w:r>
      <w:r>
        <w:rPr>
          <w:rFonts w:hint="eastAsia"/>
          <w:sz w:val="30"/>
          <w:szCs w:val="30"/>
        </w:rPr>
        <w:t>27</w:t>
      </w:r>
      <w:r>
        <w:rPr>
          <w:rFonts w:hint="eastAsia"/>
          <w:sz w:val="30"/>
          <w:szCs w:val="30"/>
        </w:rPr>
        <w:t>）中国福利彩票发行管理中心《关于同意广东省中山大道等中福在线即开型彩票销售厅迁址的批复》：将赤岗销售厅搬迁至番禺市桥环城东路</w:t>
      </w:r>
      <w:r>
        <w:rPr>
          <w:rFonts w:hint="eastAsia"/>
          <w:sz w:val="30"/>
          <w:szCs w:val="30"/>
        </w:rPr>
        <w:t>163</w:t>
      </w:r>
      <w:r>
        <w:rPr>
          <w:rFonts w:hint="eastAsia"/>
          <w:sz w:val="30"/>
          <w:szCs w:val="30"/>
        </w:rPr>
        <w:t>号。</w:t>
      </w:r>
    </w:p>
    <w:p w14:paraId="5423A2B5" w14:textId="77777777" w:rsidR="00DB6E94" w:rsidRDefault="00DB6E94">
      <w:pPr>
        <w:spacing w:line="500" w:lineRule="atLeast"/>
        <w:ind w:firstLine="600"/>
        <w:divId w:val="2127236055"/>
        <w:rPr>
          <w:rFonts w:hint="eastAsia"/>
          <w:sz w:val="30"/>
          <w:szCs w:val="30"/>
        </w:rPr>
      </w:pPr>
      <w:r>
        <w:rPr>
          <w:rFonts w:hint="eastAsia"/>
          <w:sz w:val="30"/>
          <w:szCs w:val="30"/>
        </w:rPr>
        <w:t>（</w:t>
      </w:r>
      <w:r>
        <w:rPr>
          <w:rFonts w:hint="eastAsia"/>
          <w:sz w:val="30"/>
          <w:szCs w:val="30"/>
        </w:rPr>
        <w:t>28</w:t>
      </w:r>
      <w:r>
        <w:rPr>
          <w:rFonts w:hint="eastAsia"/>
          <w:sz w:val="30"/>
          <w:szCs w:val="30"/>
        </w:rPr>
        <w:t>）区民政局致市福彩中心《关于报备番禺区即开型福利彩票户外销售管理站的函》：番禺区民政局委托广州市番禺区福利彩票发行工作促进会负责番禺区辖区内福利彩票销售管理工作。经公开招选自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日番禺区即开型福利彩票户外销售厅管理站为广州市鸿永文化发展有限公司，该公司法定代表人续建武为管理员。</w:t>
      </w:r>
    </w:p>
    <w:p w14:paraId="7625CFFE" w14:textId="77777777" w:rsidR="00DB6E94" w:rsidRDefault="00DB6E94">
      <w:pPr>
        <w:spacing w:line="500" w:lineRule="atLeast"/>
        <w:ind w:firstLine="600"/>
        <w:divId w:val="1311907164"/>
        <w:rPr>
          <w:rFonts w:hint="eastAsia"/>
          <w:sz w:val="30"/>
          <w:szCs w:val="30"/>
        </w:rPr>
      </w:pPr>
      <w:r>
        <w:rPr>
          <w:rFonts w:hint="eastAsia"/>
          <w:sz w:val="30"/>
          <w:szCs w:val="30"/>
        </w:rPr>
        <w:t>（</w:t>
      </w:r>
      <w:r>
        <w:rPr>
          <w:rFonts w:hint="eastAsia"/>
          <w:sz w:val="30"/>
          <w:szCs w:val="30"/>
        </w:rPr>
        <w:t>29</w:t>
      </w:r>
      <w:r>
        <w:rPr>
          <w:rFonts w:hint="eastAsia"/>
          <w:sz w:val="30"/>
          <w:szCs w:val="30"/>
        </w:rPr>
        <w:t>）中共中央办公厅、国务院办公室厅《关于党政机关领导干部不兼任社会团体领导职务的通知》；民政局《关于对中共中央办公厅、国务院办公室</w:t>
      </w:r>
      <w:r>
        <w:rPr>
          <w:rFonts w:hint="eastAsia"/>
          <w:sz w:val="30"/>
          <w:szCs w:val="30"/>
        </w:rPr>
        <w:t>厅</w:t>
      </w:r>
      <w:r>
        <w:rPr>
          <w:rFonts w:hint="eastAsia"/>
          <w:sz w:val="30"/>
          <w:szCs w:val="30"/>
        </w:rPr>
        <w:t>有关问题解释的通知》（民社函（</w:t>
      </w:r>
      <w:r>
        <w:rPr>
          <w:rFonts w:hint="eastAsia"/>
          <w:sz w:val="30"/>
          <w:szCs w:val="30"/>
        </w:rPr>
        <w:t>1998</w:t>
      </w:r>
      <w:r>
        <w:rPr>
          <w:rFonts w:hint="eastAsia"/>
          <w:sz w:val="30"/>
          <w:szCs w:val="30"/>
        </w:rPr>
        <w:t>）</w:t>
      </w:r>
      <w:r>
        <w:rPr>
          <w:rFonts w:hint="eastAsia"/>
          <w:sz w:val="30"/>
          <w:szCs w:val="30"/>
        </w:rPr>
        <w:t>224</w:t>
      </w:r>
      <w:r>
        <w:rPr>
          <w:rFonts w:hint="eastAsia"/>
          <w:sz w:val="30"/>
          <w:szCs w:val="30"/>
        </w:rPr>
        <w:t>号）；番禺区为组织部、民政局《关于领导干部在社会团体兼职问题的通知》（番组（</w:t>
      </w:r>
      <w:r>
        <w:rPr>
          <w:rFonts w:hint="eastAsia"/>
          <w:sz w:val="30"/>
          <w:szCs w:val="30"/>
        </w:rPr>
        <w:t>2007</w:t>
      </w:r>
      <w:r>
        <w:rPr>
          <w:rFonts w:hint="eastAsia"/>
          <w:sz w:val="30"/>
          <w:szCs w:val="30"/>
        </w:rPr>
        <w:t>）</w:t>
      </w:r>
      <w:r>
        <w:rPr>
          <w:rFonts w:hint="eastAsia"/>
          <w:sz w:val="30"/>
          <w:szCs w:val="30"/>
        </w:rPr>
        <w:t>21</w:t>
      </w:r>
      <w:r>
        <w:rPr>
          <w:rFonts w:hint="eastAsia"/>
          <w:sz w:val="30"/>
          <w:szCs w:val="30"/>
        </w:rPr>
        <w:t>号）等。</w:t>
      </w:r>
    </w:p>
    <w:p w14:paraId="23A9461A" w14:textId="77777777" w:rsidR="00DB6E94" w:rsidRDefault="00DB6E94">
      <w:pPr>
        <w:spacing w:line="500" w:lineRule="atLeast"/>
        <w:ind w:firstLine="600"/>
        <w:divId w:val="1480145653"/>
        <w:rPr>
          <w:rFonts w:hint="eastAsia"/>
          <w:sz w:val="30"/>
          <w:szCs w:val="30"/>
        </w:rPr>
      </w:pPr>
      <w:r>
        <w:rPr>
          <w:rFonts w:hint="eastAsia"/>
          <w:sz w:val="30"/>
          <w:szCs w:val="30"/>
        </w:rPr>
        <w:t>2</w:t>
      </w:r>
      <w:r>
        <w:rPr>
          <w:rFonts w:hint="eastAsia"/>
          <w:sz w:val="30"/>
          <w:szCs w:val="30"/>
        </w:rPr>
        <w:t>、证人证言</w:t>
      </w:r>
    </w:p>
    <w:p w14:paraId="2FF30C9E" w14:textId="77777777" w:rsidR="00DB6E94" w:rsidRDefault="00DB6E94">
      <w:pPr>
        <w:spacing w:line="500" w:lineRule="atLeast"/>
        <w:ind w:firstLine="600"/>
        <w:divId w:val="1816069007"/>
        <w:rPr>
          <w:rFonts w:hint="eastAsia"/>
          <w:sz w:val="30"/>
          <w:szCs w:val="30"/>
        </w:rPr>
      </w:pPr>
      <w:r>
        <w:rPr>
          <w:rFonts w:hint="eastAsia"/>
          <w:sz w:val="30"/>
          <w:szCs w:val="30"/>
        </w:rPr>
        <w:t>（</w:t>
      </w:r>
      <w:r>
        <w:rPr>
          <w:rFonts w:hint="eastAsia"/>
          <w:sz w:val="30"/>
          <w:szCs w:val="30"/>
        </w:rPr>
        <w:t>1</w:t>
      </w:r>
      <w:r>
        <w:rPr>
          <w:rFonts w:hint="eastAsia"/>
          <w:sz w:val="30"/>
          <w:szCs w:val="30"/>
        </w:rPr>
        <w:t>）证人孙某</w:t>
      </w:r>
      <w:r>
        <w:rPr>
          <w:rFonts w:hint="eastAsia"/>
          <w:sz w:val="30"/>
          <w:szCs w:val="30"/>
        </w:rPr>
        <w:t>1</w:t>
      </w:r>
      <w:r>
        <w:rPr>
          <w:rFonts w:hint="eastAsia"/>
          <w:sz w:val="30"/>
          <w:szCs w:val="30"/>
        </w:rPr>
        <w:t>证言证实：“我是番禺区民政局纪委副书记，</w:t>
      </w:r>
      <w:r>
        <w:rPr>
          <w:rFonts w:hint="eastAsia"/>
          <w:sz w:val="30"/>
          <w:szCs w:val="30"/>
        </w:rPr>
        <w:t>1981</w:t>
      </w:r>
      <w:r>
        <w:rPr>
          <w:rFonts w:hint="eastAsia"/>
          <w:sz w:val="30"/>
          <w:szCs w:val="30"/>
        </w:rPr>
        <w:t>年</w:t>
      </w:r>
      <w:r>
        <w:rPr>
          <w:rFonts w:hint="eastAsia"/>
          <w:sz w:val="30"/>
          <w:szCs w:val="30"/>
        </w:rPr>
        <w:t>8</w:t>
      </w:r>
      <w:r>
        <w:rPr>
          <w:rFonts w:hint="eastAsia"/>
          <w:sz w:val="30"/>
          <w:szCs w:val="30"/>
        </w:rPr>
        <w:t>月参加工作，</w:t>
      </w:r>
      <w:r>
        <w:rPr>
          <w:rFonts w:hint="eastAsia"/>
          <w:sz w:val="30"/>
          <w:szCs w:val="30"/>
        </w:rPr>
        <w:t>2010</w:t>
      </w:r>
      <w:r>
        <w:rPr>
          <w:rFonts w:hint="eastAsia"/>
          <w:sz w:val="30"/>
          <w:szCs w:val="30"/>
        </w:rPr>
        <w:t>年部队转业到番禺区民政局工作任副调研员，分管殡葬管理业务、婚姻登记处、广州市番禺区社会福利彩票有奖募捐委员会、广州市番禺区福利彩票发行工作促进会等部门，自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月起开始分管募委办、促进会。募委办是区民政局下属的财政核补事业单位。</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月之前，募委办主任是陈某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月，募委办负责人由李劲东担任，</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月募委办转制为促进会。募委办是按照《印发广州市番禺区民政局主要职责内设机构和人员编制规定的通知》（番府办（</w:t>
      </w:r>
      <w:r>
        <w:rPr>
          <w:rFonts w:hint="eastAsia"/>
          <w:sz w:val="30"/>
          <w:szCs w:val="30"/>
        </w:rPr>
        <w:t>2010</w:t>
      </w:r>
      <w:r>
        <w:rPr>
          <w:rFonts w:hint="eastAsia"/>
          <w:sz w:val="30"/>
          <w:szCs w:val="30"/>
        </w:rPr>
        <w:t>）</w:t>
      </w:r>
      <w:r>
        <w:rPr>
          <w:rFonts w:hint="eastAsia"/>
          <w:sz w:val="30"/>
          <w:szCs w:val="30"/>
        </w:rPr>
        <w:t>73</w:t>
      </w:r>
      <w:r>
        <w:rPr>
          <w:rFonts w:hint="eastAsia"/>
          <w:sz w:val="30"/>
          <w:szCs w:val="30"/>
        </w:rPr>
        <w:t>号），区民政局负责组织指导本区福利彩票公益金的管理、使用和发放工作。募委办是番禺民政局下属的财政核补事业单位，主要负责番禺区福利彩票事业销售管理工作，为番禺区财政募集福利彩票公益金，同时也开展一些番禺区范围内福利彩票销售的管理工作。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之前，募委办是区民政局办公，主要的业务是负责番禺辖区内“刮刮乐”即开型福利彩票固定销售网点日常经营和彩票销售业务（以下简称“刮刮乐”），那时番禺区的福利彩票公益金是由广州市福利彩票发行中心（以下简称“市福彩中心”）按照“刮</w:t>
      </w:r>
      <w:r>
        <w:rPr>
          <w:rFonts w:hint="eastAsia"/>
          <w:sz w:val="30"/>
          <w:szCs w:val="30"/>
        </w:rPr>
        <w:t>刮乐”的销售额的</w:t>
      </w:r>
      <w:r>
        <w:rPr>
          <w:rFonts w:hint="eastAsia"/>
          <w:sz w:val="30"/>
          <w:szCs w:val="30"/>
        </w:rPr>
        <w:t>20%</w:t>
      </w:r>
      <w:r>
        <w:rPr>
          <w:rFonts w:hint="eastAsia"/>
          <w:sz w:val="30"/>
          <w:szCs w:val="30"/>
        </w:rPr>
        <w:t>比例来计算后下拨到区财政的。……促进会是社会团体法人，是募委办转制过来的。</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登记注册成立，主要是从事中国福利彩票的推广、销售和发行等工作以及促进地区福利事业的发展与交流，通过开展“中福在线”彩票、传统彩票和“刮刮乐”彩票的销售业务，为番禺区财政筹募福利彩票公益金，同时也开展一些番禺区范围内福利彩票销售的管理工作。主管单位是区民政局，业务指导单位是市福彩中心。促进会</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月成立至今，会长兼法定代表人由区民政局委派，其中</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月，会长兼法定代表人是我，</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月至今，会长兼法定代表人为陈某</w:t>
      </w:r>
      <w:r>
        <w:rPr>
          <w:rFonts w:hint="eastAsia"/>
          <w:sz w:val="30"/>
          <w:szCs w:val="30"/>
        </w:rPr>
        <w:t>5</w:t>
      </w:r>
      <w:r>
        <w:rPr>
          <w:rFonts w:hint="eastAsia"/>
          <w:sz w:val="30"/>
          <w:szCs w:val="30"/>
        </w:rPr>
        <w:t>水。</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月，根据《关于设立广州市番禺区居民家庭经济状况核对中心机构编制问题的批复》（番编（</w:t>
      </w:r>
      <w:r>
        <w:rPr>
          <w:rFonts w:hint="eastAsia"/>
          <w:sz w:val="30"/>
          <w:szCs w:val="30"/>
        </w:rPr>
        <w:t>2013</w:t>
      </w:r>
      <w:r>
        <w:rPr>
          <w:rFonts w:hint="eastAsia"/>
          <w:sz w:val="30"/>
          <w:szCs w:val="30"/>
        </w:rPr>
        <w:t>）</w:t>
      </w:r>
      <w:r>
        <w:rPr>
          <w:rFonts w:hint="eastAsia"/>
          <w:sz w:val="30"/>
          <w:szCs w:val="30"/>
        </w:rPr>
        <w:t>29</w:t>
      </w:r>
      <w:r>
        <w:rPr>
          <w:rFonts w:hint="eastAsia"/>
          <w:sz w:val="30"/>
          <w:szCs w:val="30"/>
        </w:rPr>
        <w:t>号），区民政局撤销募委办。基于此，区民政局决定将募委办转制为促进会，由促进会全面接管募委办的职责，从事中国福利彩票的推广、销售和发行等工作，促进地区福利事业的发展与交流，通过上述工作筹募本区福利彩票公益金。在募委办转制为促进会的过程中，促进会除了接管募委办的职责之外，还接收了募委办的部分资产和资金，募委办其他剩余的资金全部归民政局所有。募委办</w:t>
      </w:r>
      <w:r>
        <w:rPr>
          <w:rFonts w:hint="eastAsia"/>
          <w:sz w:val="30"/>
          <w:szCs w:val="30"/>
        </w:rPr>
        <w:t>出资人民币</w:t>
      </w:r>
      <w:r>
        <w:rPr>
          <w:rFonts w:hint="eastAsia"/>
          <w:sz w:val="30"/>
          <w:szCs w:val="30"/>
        </w:rPr>
        <w:t>3</w:t>
      </w:r>
      <w:r>
        <w:rPr>
          <w:rFonts w:hint="eastAsia"/>
          <w:sz w:val="30"/>
          <w:szCs w:val="30"/>
        </w:rPr>
        <w:t>万元为促进会支付注册资金，出资人民币</w:t>
      </w:r>
      <w:r>
        <w:rPr>
          <w:rFonts w:hint="eastAsia"/>
          <w:sz w:val="30"/>
          <w:szCs w:val="30"/>
        </w:rPr>
        <w:t>4.6</w:t>
      </w:r>
      <w:r>
        <w:rPr>
          <w:rFonts w:hint="eastAsia"/>
          <w:sz w:val="30"/>
          <w:szCs w:val="30"/>
        </w:rPr>
        <w:t>万元作为促进会办公场所租金押金，出资人民币</w:t>
      </w:r>
      <w:r>
        <w:rPr>
          <w:rFonts w:hint="eastAsia"/>
          <w:sz w:val="30"/>
          <w:szCs w:val="30"/>
        </w:rPr>
        <w:t>3.4</w:t>
      </w:r>
      <w:r>
        <w:rPr>
          <w:rFonts w:hint="eastAsia"/>
          <w:sz w:val="30"/>
          <w:szCs w:val="30"/>
        </w:rPr>
        <w:t>万元作为促进会“中福在线”投注卡预存款，出资人民币</w:t>
      </w:r>
      <w:r>
        <w:rPr>
          <w:rFonts w:hint="eastAsia"/>
          <w:sz w:val="30"/>
          <w:szCs w:val="30"/>
        </w:rPr>
        <w:t>3</w:t>
      </w:r>
      <w:r>
        <w:rPr>
          <w:rFonts w:hint="eastAsia"/>
          <w:sz w:val="30"/>
          <w:szCs w:val="30"/>
        </w:rPr>
        <w:t>万元作为促进会电脑彩票（传统彩票）风险金，出资人民币</w:t>
      </w:r>
      <w:r>
        <w:rPr>
          <w:rFonts w:hint="eastAsia"/>
          <w:sz w:val="30"/>
          <w:szCs w:val="30"/>
        </w:rPr>
        <w:t>9.2</w:t>
      </w:r>
      <w:r>
        <w:rPr>
          <w:rFonts w:hint="eastAsia"/>
          <w:sz w:val="30"/>
          <w:szCs w:val="30"/>
        </w:rPr>
        <w:t>万元作为促进会办公场所租金，出资人民币</w:t>
      </w:r>
      <w:r>
        <w:rPr>
          <w:rFonts w:hint="eastAsia"/>
          <w:sz w:val="30"/>
          <w:szCs w:val="30"/>
        </w:rPr>
        <w:t>2.39</w:t>
      </w:r>
      <w:r>
        <w:rPr>
          <w:rFonts w:hint="eastAsia"/>
          <w:sz w:val="30"/>
          <w:szCs w:val="30"/>
        </w:rPr>
        <w:t>万元作为促进会支付临工的工资，出资人民币</w:t>
      </w:r>
      <w:r>
        <w:rPr>
          <w:rFonts w:hint="eastAsia"/>
          <w:sz w:val="30"/>
          <w:szCs w:val="30"/>
        </w:rPr>
        <w:t>48.5</w:t>
      </w:r>
      <w:r>
        <w:rPr>
          <w:rFonts w:hint="eastAsia"/>
          <w:sz w:val="30"/>
          <w:szCs w:val="30"/>
        </w:rPr>
        <w:t>万元作为促进会办公场所装修费及购办供设备、空调设备费用。其中，募委办给促进会的注册资金、办公处租金押金、“中福在线”投注卡预存款、会电脑彩票（传统彩票）风险金促进会已于</w:t>
      </w:r>
      <w:r>
        <w:rPr>
          <w:rFonts w:hint="eastAsia"/>
          <w:sz w:val="30"/>
          <w:szCs w:val="30"/>
        </w:rPr>
        <w:t>2015</w:t>
      </w:r>
      <w:r>
        <w:rPr>
          <w:rFonts w:hint="eastAsia"/>
          <w:sz w:val="30"/>
          <w:szCs w:val="30"/>
        </w:rPr>
        <w:t>年还给区民政局了。募委办用向市福彩中心申请的资金投资建设的大夫山彩票销售棚、百越广场彩票销售棚、桥南哈街彩票销售棚（后搬迁至沙园电器广场）、石楼镇彩票销售棚、禺山广场彩票销售棚均移交给了促进会。促进会成立至今，除向市福彩中心申请建设维修彩票销售棚（易发商业街销售亭）的经费之外，没有任何其他资金进入。上述募委办投资的移交至促进会的固定资产一直登记在区民政局的名下。……促进会是以社会团体法人注册登记的，会长是李劲东，副会长是续建武（“刮刮乐”彩票业务承包商），孔某新（原促进会领班主管）、秘书长何某茜（原促进会出纳）、理事是高某广、舒某、陈某</w:t>
      </w:r>
      <w:r>
        <w:rPr>
          <w:rFonts w:hint="eastAsia"/>
          <w:sz w:val="30"/>
          <w:szCs w:val="30"/>
        </w:rPr>
        <w:t>1</w:t>
      </w:r>
      <w:r>
        <w:rPr>
          <w:rFonts w:hint="eastAsia"/>
          <w:sz w:val="30"/>
          <w:szCs w:val="30"/>
        </w:rPr>
        <w:t>、邱某文等区民政局科室负责人共</w:t>
      </w:r>
      <w:r>
        <w:rPr>
          <w:rFonts w:hint="eastAsia"/>
          <w:sz w:val="30"/>
          <w:szCs w:val="30"/>
        </w:rPr>
        <w:t>7</w:t>
      </w:r>
      <w:r>
        <w:rPr>
          <w:rFonts w:hint="eastAsia"/>
          <w:sz w:val="30"/>
          <w:szCs w:val="30"/>
        </w:rPr>
        <w:t>人，会员由马某远等区民政局科室负责人及其他人员共</w:t>
      </w:r>
      <w:r>
        <w:rPr>
          <w:rFonts w:hint="eastAsia"/>
          <w:sz w:val="30"/>
          <w:szCs w:val="30"/>
        </w:rPr>
        <w:t>23</w:t>
      </w:r>
      <w:r>
        <w:rPr>
          <w:rFonts w:hint="eastAsia"/>
          <w:sz w:val="30"/>
          <w:szCs w:val="30"/>
        </w:rPr>
        <w:t>人组成。促进会制定了《章程》。</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促进会进行了换届，上述人员不再担任上述职务。上述人员都没有缴纳会费及按照促进会的《章程》开展工作。除了本来就是促进会的工作人员之外，其他人员都没有实际参与促进会的管理。当时成立促进会的时候，区民政局登记注册社会团体有人员架构、会员组成和《章程》等要求，上述人员大多数都是为了符合登记注册的要求拉过来凑数的，促进会实际上也没有按照《章程》来开展工作，促进会是在区民政局的领导下开展工作的。……促进会接受区民政局的管理和领导。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月成立至今，会长兼法定代表人由区民政局委派，其中</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会长兼法定代表人是李劲东。李劲东作为促进会的负责人，参加区民政局例行党政会议，并向我汇报工作，其中重要事项会以书面的形式向我请示，我收到请示之后会提交局务会议讨论，会议通过后，促进会得到批复后再启动，一般的事项李劲东会口头向我汇报得到同意后再做。我作为区民政局的分管领导，在促进会的资金使用上，我常跟他说要合理使用资金，但促进会毕竟是社会团体法人的性质，在人员聘用、资金的使</w:t>
      </w:r>
      <w:r>
        <w:rPr>
          <w:rFonts w:hint="eastAsia"/>
          <w:sz w:val="30"/>
          <w:szCs w:val="30"/>
        </w:rPr>
        <w:t>用等事项上我给了他一定的自主权，主要目的还是希望他能够放开手脚，在市福彩中心的指导下提升彩票销售额，给区财政多募集福利彩票公益金。……市福彩中心对促进会的业务指导，一方面促进会通过跟市福彩中心签订福利彩票销售协议的方式进行各类彩票的销售。另一方面，市福彩中心会监督促进会的彩票销售情况以提升彩票销售额，并对彩票销售过程中出现的安全、问题、彩民问题处理进行指导，并提供一些技术上的支持。市福彩中心会组织一些业务培训、年终表彰、下达任务和政策调整等会议，这些会议我和李劲东都会去参加。……募委办、促进会主要是接受和处理番禺区范围内的有关福利彩票的咨询和投诉，促进会并没有审批权力，所以有人咨询申请个体彩票销售点的事宜会告知他们需要具备哪些条件、准备哪些资料，并指引他们去市福彩中心申请，有时也会到现场帮市福彩中心把把关。处理投诉主要是沟通区公安局等职能部门和市福彩中心来解决具体问题。……促进会自负盈亏，收入来源为销售各类福利彩票的代销费，主要包括“中福在线”福利彩票销售、传统福利彩票销售、“刮刮乐”福利彩票销售（一楼销售厅）的代销费。另外，促进会还负责委托和管理广州市番禺区辖区内“刮刮乐”即开型福利彩票固定销售网点日常经营</w:t>
      </w:r>
      <w:r>
        <w:rPr>
          <w:rFonts w:hint="eastAsia"/>
          <w:sz w:val="30"/>
          <w:szCs w:val="30"/>
        </w:rPr>
        <w:t>和彩票销售业务（由续建武承包），并收取管理费（代销费）及奖励金。</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月至今，促进会的福利彩票销售收入大部分来自“中福在线”福利彩票销售，约占</w:t>
      </w:r>
      <w:r>
        <w:rPr>
          <w:rFonts w:hint="eastAsia"/>
          <w:sz w:val="30"/>
          <w:szCs w:val="30"/>
        </w:rPr>
        <w:t>80%</w:t>
      </w:r>
      <w:r>
        <w:rPr>
          <w:rFonts w:hint="eastAsia"/>
          <w:sz w:val="30"/>
          <w:szCs w:val="30"/>
        </w:rPr>
        <w:t>至</w:t>
      </w:r>
      <w:r>
        <w:rPr>
          <w:rFonts w:hint="eastAsia"/>
          <w:sz w:val="30"/>
          <w:szCs w:val="30"/>
        </w:rPr>
        <w:t>90%</w:t>
      </w:r>
      <w:r>
        <w:rPr>
          <w:rFonts w:hint="eastAsia"/>
          <w:sz w:val="30"/>
          <w:szCs w:val="30"/>
        </w:rPr>
        <w:t>，其他彩票销售收入约占</w:t>
      </w:r>
      <w:r>
        <w:rPr>
          <w:rFonts w:hint="eastAsia"/>
          <w:sz w:val="30"/>
          <w:szCs w:val="30"/>
        </w:rPr>
        <w:t>10%</w:t>
      </w:r>
      <w:r>
        <w:rPr>
          <w:rFonts w:hint="eastAsia"/>
          <w:sz w:val="30"/>
          <w:szCs w:val="30"/>
        </w:rPr>
        <w:t>至</w:t>
      </w:r>
      <w:r>
        <w:rPr>
          <w:rFonts w:hint="eastAsia"/>
          <w:sz w:val="30"/>
          <w:szCs w:val="30"/>
        </w:rPr>
        <w:t>20%</w:t>
      </w:r>
      <w:r>
        <w:rPr>
          <w:rFonts w:hint="eastAsia"/>
          <w:sz w:val="30"/>
          <w:szCs w:val="30"/>
        </w:rPr>
        <w:t>，每年的纯利润逐年递增，今年的纯利润达人民币</w:t>
      </w:r>
      <w:r>
        <w:rPr>
          <w:rFonts w:hint="eastAsia"/>
          <w:sz w:val="30"/>
          <w:szCs w:val="30"/>
        </w:rPr>
        <w:t>100</w:t>
      </w:r>
      <w:r>
        <w:rPr>
          <w:rFonts w:hint="eastAsia"/>
          <w:sz w:val="30"/>
          <w:szCs w:val="30"/>
        </w:rPr>
        <w:t>多万元，历年的纯利润累计至今约人民币</w:t>
      </w:r>
      <w:r>
        <w:rPr>
          <w:rFonts w:hint="eastAsia"/>
          <w:sz w:val="30"/>
          <w:szCs w:val="30"/>
        </w:rPr>
        <w:t>300</w:t>
      </w:r>
      <w:r>
        <w:rPr>
          <w:rFonts w:hint="eastAsia"/>
          <w:sz w:val="30"/>
          <w:szCs w:val="30"/>
        </w:rPr>
        <w:t>多万元。……续建武是湖南湘阴人，我在促进会的办公场所见过他几次，他</w:t>
      </w:r>
      <w:r>
        <w:rPr>
          <w:rFonts w:hint="eastAsia"/>
          <w:sz w:val="30"/>
          <w:szCs w:val="30"/>
        </w:rPr>
        <w:t>2009</w:t>
      </w:r>
      <w:r>
        <w:rPr>
          <w:rFonts w:hint="eastAsia"/>
          <w:sz w:val="30"/>
          <w:szCs w:val="30"/>
        </w:rPr>
        <w:t>年左右就已经承包了募委办委托的广州市番禺区辖区内“刮刮乐”即开型福利彩票固定销售网点日常经营和彩票销售工作，之后他继续承包促进会委托的广州市番禺区辖区内“刮刮乐”即开型福利彩票固定销售网点日常经营和彩票销售工作至今”。</w:t>
      </w:r>
    </w:p>
    <w:p w14:paraId="1A37D395" w14:textId="77777777" w:rsidR="00DB6E94" w:rsidRDefault="00DB6E94">
      <w:pPr>
        <w:spacing w:line="500" w:lineRule="atLeast"/>
        <w:ind w:firstLine="600"/>
        <w:divId w:val="387731302"/>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证言证实：“</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先后担任广州市番禺区民政局出纳、优抚科副科长、双退办副科长、政权科副科长、政权科科长，在此期间兼任区民政局下属事业单位广州市番禺区社会福利有奖募捐委员会办公室主任、负责人，负责该募委办的全面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月之后我就不再兼任募委办主任了，由李劲东接任我担任募委办负责人。……募委办转制促进会的过程我没有参与。据我所知，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月，根据《关于设立广州市番禺区居民家庭经济状况核对中心机构编制问题的批复》（番编（</w:t>
      </w:r>
      <w:r>
        <w:rPr>
          <w:rFonts w:hint="eastAsia"/>
          <w:sz w:val="30"/>
          <w:szCs w:val="30"/>
        </w:rPr>
        <w:t>2013</w:t>
      </w:r>
      <w:r>
        <w:rPr>
          <w:rFonts w:hint="eastAsia"/>
          <w:sz w:val="30"/>
          <w:szCs w:val="30"/>
        </w:rPr>
        <w:t>）</w:t>
      </w:r>
      <w:r>
        <w:rPr>
          <w:rFonts w:hint="eastAsia"/>
          <w:sz w:val="30"/>
          <w:szCs w:val="30"/>
        </w:rPr>
        <w:t>29</w:t>
      </w:r>
      <w:r>
        <w:rPr>
          <w:rFonts w:hint="eastAsia"/>
          <w:sz w:val="30"/>
          <w:szCs w:val="30"/>
        </w:rPr>
        <w:t>号），区民政局撤销募委办。基于此，区民政局决定将募委办转制为促进会，由促进会全面接管募委办的职责，从事中国福利彩票的推广、销售和发行等工作，促进地区福利事业的发展与交流，通过上述工作筹募本区福利彩票公益金。……促进会是以社会团体法人注册登记，会长是李劲东，副会长、秘书长是哪些人我不清楚，我记得在一次局会议上领导宣布过我是促进会的理事，我是理事之一，其他区民政局科室负责人也是理事，会员也是由区民政局科室负责人及其他人员组成，促进会制定了《章程》。</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月，促进会进行了环节，上述人员不再担任上述职务。……我没有缴纳会费及按照促进</w:t>
      </w:r>
      <w:r>
        <w:rPr>
          <w:rFonts w:hint="eastAsia"/>
          <w:sz w:val="30"/>
          <w:szCs w:val="30"/>
        </w:rPr>
        <w:t>会的《章程》开展工作。当时成立促进会的时候，区民政局登记注册社会团体有人员架构、会员组成和《章程》等要求，所以区民政局科室负责人纳入了促进会的人员架构，促进会实际上也没有按照《章程》来开展工作，促进会是区民政局的领导下开展工作的。……促进会接受区民政局的管理和领导。促进会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月成立至今，会长兼法定代表人由区民政局委派，其中</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月，会长兼法定代表人为李劲东，他作为促进会的负责人，参加区民政局的例行党政会议，向区民政局分管领导孙某</w:t>
      </w:r>
      <w:r>
        <w:rPr>
          <w:rFonts w:hint="eastAsia"/>
          <w:sz w:val="30"/>
          <w:szCs w:val="30"/>
        </w:rPr>
        <w:t>1</w:t>
      </w:r>
      <w:r>
        <w:rPr>
          <w:rFonts w:hint="eastAsia"/>
          <w:sz w:val="30"/>
          <w:szCs w:val="30"/>
        </w:rPr>
        <w:t>汇报工作。因为促进会毕竟是社会团体法人的性质，区民政局的领导给了李劲东一定的自主权，主要目的还是希望他能够放开手脚，在市福彩中心的指导下提升彩票销售额，给区财政多募集福利彩票公益金。至于市福彩中心如何对促进会进行业务指导具体我不太清楚。……续建武是湖南湘阴人。</w:t>
      </w:r>
      <w:r>
        <w:rPr>
          <w:rFonts w:hint="eastAsia"/>
          <w:sz w:val="30"/>
          <w:szCs w:val="30"/>
        </w:rPr>
        <w:t>2008</w:t>
      </w:r>
      <w:r>
        <w:rPr>
          <w:rFonts w:hint="eastAsia"/>
          <w:sz w:val="30"/>
          <w:szCs w:val="30"/>
        </w:rPr>
        <w:t>年左右，市福彩中心推行“刮刮乐”彩票销售业务，我是在参加市福彩中心召开的“刮刮乐”彩票销售业务工作会议上认识续建武的。</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月，我担任政权科科长，当时李劲东借调在区民政局政权科担任办事员职务，负责巡查农村的选举工作，我让李劲东帮忙开展募委办“刮刮乐”宣传推广工作，而续建武在这之前就</w:t>
      </w:r>
      <w:r>
        <w:rPr>
          <w:rFonts w:hint="eastAsia"/>
          <w:sz w:val="30"/>
          <w:szCs w:val="30"/>
        </w:rPr>
        <w:t>已经承包了募委办委托的番禺区辖区内“刮刮乐”即开型福利彩票固定销售网点日常经营和彩票销售工作，因为这个原因我介绍李劲东认识了续建武。“刮刮乐”即开型福利彩票固定销售点（户外销售亭、销售棚）的报批、建设和管理由募委办负责，当时广州市番禺区设有</w:t>
      </w:r>
      <w:r>
        <w:rPr>
          <w:rFonts w:hint="eastAsia"/>
          <w:sz w:val="30"/>
          <w:szCs w:val="30"/>
        </w:rPr>
        <w:t>4</w:t>
      </w:r>
      <w:r>
        <w:rPr>
          <w:rFonts w:hint="eastAsia"/>
          <w:sz w:val="30"/>
          <w:szCs w:val="30"/>
        </w:rPr>
        <w:t>个即开型福利彩票户外固定销售点。续建武在我担任募委办负责人的时候就承接了募委办委托的番禺辖区内“刮刮乐”即开型福利彩票固定销售网点的日常经营和彩票销售工作”。</w:t>
      </w:r>
    </w:p>
    <w:p w14:paraId="6ABCA7DC" w14:textId="77777777" w:rsidR="00DB6E94" w:rsidRDefault="00DB6E94">
      <w:pPr>
        <w:spacing w:line="500" w:lineRule="atLeast"/>
        <w:ind w:firstLine="600"/>
        <w:divId w:val="526410206"/>
        <w:rPr>
          <w:rFonts w:hint="eastAsia"/>
          <w:sz w:val="30"/>
          <w:szCs w:val="30"/>
        </w:rPr>
      </w:pPr>
      <w:r>
        <w:rPr>
          <w:rFonts w:hint="eastAsia"/>
          <w:sz w:val="30"/>
          <w:szCs w:val="30"/>
        </w:rPr>
        <w:t>（</w:t>
      </w:r>
      <w:r>
        <w:rPr>
          <w:rFonts w:hint="eastAsia"/>
          <w:sz w:val="30"/>
          <w:szCs w:val="30"/>
        </w:rPr>
        <w:t>3</w:t>
      </w:r>
      <w:r>
        <w:rPr>
          <w:rFonts w:hint="eastAsia"/>
          <w:sz w:val="30"/>
          <w:szCs w:val="30"/>
        </w:rPr>
        <w:t>）证人郭某</w:t>
      </w:r>
      <w:r>
        <w:rPr>
          <w:rFonts w:hint="eastAsia"/>
          <w:sz w:val="30"/>
          <w:szCs w:val="30"/>
        </w:rPr>
        <w:t>1</w:t>
      </w:r>
      <w:r>
        <w:rPr>
          <w:rFonts w:hint="eastAsia"/>
          <w:sz w:val="30"/>
          <w:szCs w:val="30"/>
        </w:rPr>
        <w:t>证言证实：“我是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月至今在广州市番禺区福利彩票发行促进会工作，一开始担任了几个月服务员，</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今担任领班主管。促进会是社会社会团体法人，业务范围是从事中国福利彩票的推广、销售和发行等工作，促进地区福利事业的发展与交流。广州市番禺区民政局是促进会的管理单位，广州市彩票发行中心是促进会的业务指导单位，促进会在区民政局和市福彩中心的管理、指导下，通过销售各类彩票为番禺区募集福利彩票公益金。促进会的法定代表人兼会长（负责人）是李劲东，</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月至今是陈某</w:t>
      </w:r>
      <w:r>
        <w:rPr>
          <w:rFonts w:hint="eastAsia"/>
          <w:sz w:val="30"/>
          <w:szCs w:val="30"/>
        </w:rPr>
        <w:t>5</w:t>
      </w:r>
      <w:r>
        <w:rPr>
          <w:rFonts w:hint="eastAsia"/>
          <w:sz w:val="30"/>
          <w:szCs w:val="30"/>
        </w:rPr>
        <w:t>水。李劲东是番禺区民政局的事业编制人员，是区民政局委派到促进会兼职做会长和法定代表人的。陈某</w:t>
      </w:r>
      <w:r>
        <w:rPr>
          <w:rFonts w:hint="eastAsia"/>
          <w:sz w:val="30"/>
          <w:szCs w:val="30"/>
        </w:rPr>
        <w:t>5</w:t>
      </w:r>
      <w:r>
        <w:rPr>
          <w:rFonts w:hint="eastAsia"/>
          <w:sz w:val="30"/>
          <w:szCs w:val="30"/>
        </w:rPr>
        <w:t>水是番禺区民政局后勤部门的工作人员，也是去民政局委派到促进会兼职做会长和法定代表人的。李劲东任会长及法定代表人期间，促进会一共</w:t>
      </w:r>
      <w:r>
        <w:rPr>
          <w:rFonts w:hint="eastAsia"/>
          <w:sz w:val="30"/>
          <w:szCs w:val="30"/>
        </w:rPr>
        <w:t>12</w:t>
      </w:r>
      <w:r>
        <w:rPr>
          <w:rFonts w:hint="eastAsia"/>
          <w:sz w:val="30"/>
          <w:szCs w:val="30"/>
        </w:rPr>
        <w:t>人，其中李劲东是负责人，我和何某</w:t>
      </w:r>
      <w:r>
        <w:rPr>
          <w:rFonts w:hint="eastAsia"/>
          <w:sz w:val="30"/>
          <w:szCs w:val="30"/>
        </w:rPr>
        <w:t>1</w:t>
      </w:r>
      <w:r>
        <w:rPr>
          <w:rFonts w:hint="eastAsia"/>
          <w:sz w:val="30"/>
          <w:szCs w:val="30"/>
        </w:rPr>
        <w:t>是领班主管，财务是黄某</w:t>
      </w:r>
      <w:r>
        <w:rPr>
          <w:rFonts w:hint="eastAsia"/>
          <w:sz w:val="30"/>
          <w:szCs w:val="30"/>
        </w:rPr>
        <w:t>1</w:t>
      </w:r>
      <w:r>
        <w:rPr>
          <w:rFonts w:hint="eastAsia"/>
          <w:sz w:val="30"/>
          <w:szCs w:val="30"/>
        </w:rPr>
        <w:t>，其他的销售员和服务员一共</w:t>
      </w:r>
      <w:r>
        <w:rPr>
          <w:rFonts w:hint="eastAsia"/>
          <w:sz w:val="30"/>
          <w:szCs w:val="30"/>
        </w:rPr>
        <w:t>8</w:t>
      </w:r>
      <w:r>
        <w:rPr>
          <w:rFonts w:hint="eastAsia"/>
          <w:sz w:val="30"/>
          <w:szCs w:val="30"/>
        </w:rPr>
        <w:t>人。另外，我们促进会还有一个经理叫续建武，他平时不在我们促进会上班，跟我们促进会开展“中福在线”彩票、传统彩票销售业务没有关系，他是从促进会承包番禺区“刮刮乐”即开型彩票亭业务的，他都是直接对李劲东的，有时过来促进会也是直</w:t>
      </w:r>
      <w:r>
        <w:rPr>
          <w:rFonts w:hint="eastAsia"/>
          <w:sz w:val="30"/>
          <w:szCs w:val="30"/>
        </w:rPr>
        <w:t>接找李劲东。续建武不在促进会上班我不清楚他的工作内容。我也不清楚促进会有没有给续建武发放薪酬。李劲东担任促进会会长及法定代表人期间，促进会业务主要包括“中福在线”彩票销售（促进会二楼）、传统彩票销售（促进会一楼）、“刮刮乐”即开型彩票销售（促进会一楼）等业务。至于外围的传统彩票销售点和“刮刮乐”即开型彩票销售亭等彩票销售的许可、管理和经营情况具体我不清楚，我只知道这两种彩票销售的最终许可审批是在市福彩中心，具体促进会发挥什么作用我不清楚。我、何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和其他的</w:t>
      </w:r>
      <w:r>
        <w:rPr>
          <w:rFonts w:hint="eastAsia"/>
          <w:sz w:val="30"/>
          <w:szCs w:val="30"/>
        </w:rPr>
        <w:t>8</w:t>
      </w:r>
      <w:r>
        <w:rPr>
          <w:rFonts w:hint="eastAsia"/>
          <w:sz w:val="30"/>
          <w:szCs w:val="30"/>
        </w:rPr>
        <w:t>名服务员、销售员都跟促进会签订了劳动合同，一年一签，续建武有没有跟促进会签订劳动合同我并不清楚。另外促进会的盈利情况和财物状况我不太清楚。我本人在促进会有报销过费用情况，我报销的费用主要是去广州领取物资的来回路费，日常的设备维修维护费用。每次消费都是先垫支并开具发票，然后把发票给黄某</w:t>
      </w:r>
      <w:r>
        <w:rPr>
          <w:rFonts w:hint="eastAsia"/>
          <w:sz w:val="30"/>
          <w:szCs w:val="30"/>
        </w:rPr>
        <w:t>1</w:t>
      </w:r>
      <w:r>
        <w:rPr>
          <w:rFonts w:hint="eastAsia"/>
          <w:sz w:val="30"/>
          <w:szCs w:val="30"/>
        </w:rPr>
        <w:t>，由黄某</w:t>
      </w:r>
      <w:r>
        <w:rPr>
          <w:rFonts w:hint="eastAsia"/>
          <w:sz w:val="30"/>
          <w:szCs w:val="30"/>
        </w:rPr>
        <w:t>1</w:t>
      </w:r>
      <w:r>
        <w:rPr>
          <w:rFonts w:hint="eastAsia"/>
          <w:sz w:val="30"/>
          <w:szCs w:val="30"/>
        </w:rPr>
        <w:t>做账和找李劲东签字等，报销之后由黄某</w:t>
      </w:r>
      <w:r>
        <w:rPr>
          <w:rFonts w:hint="eastAsia"/>
          <w:sz w:val="30"/>
          <w:szCs w:val="30"/>
        </w:rPr>
        <w:t>1</w:t>
      </w:r>
      <w:r>
        <w:rPr>
          <w:rFonts w:hint="eastAsia"/>
          <w:sz w:val="30"/>
          <w:szCs w:val="30"/>
        </w:rPr>
        <w:t>给现金我”。</w:t>
      </w:r>
    </w:p>
    <w:p w14:paraId="62808D9E" w14:textId="77777777" w:rsidR="00DB6E94" w:rsidRDefault="00DB6E94">
      <w:pPr>
        <w:spacing w:line="500" w:lineRule="atLeast"/>
        <w:ind w:firstLine="600"/>
        <w:divId w:val="448475151"/>
        <w:rPr>
          <w:rFonts w:hint="eastAsia"/>
          <w:sz w:val="30"/>
          <w:szCs w:val="30"/>
        </w:rPr>
      </w:pPr>
      <w:r>
        <w:rPr>
          <w:rFonts w:hint="eastAsia"/>
          <w:sz w:val="30"/>
          <w:szCs w:val="30"/>
        </w:rPr>
        <w:t>（</w:t>
      </w:r>
      <w:r>
        <w:rPr>
          <w:rFonts w:hint="eastAsia"/>
          <w:sz w:val="30"/>
          <w:szCs w:val="30"/>
        </w:rPr>
        <w:t>4</w:t>
      </w:r>
      <w:r>
        <w:rPr>
          <w:rFonts w:hint="eastAsia"/>
          <w:sz w:val="30"/>
          <w:szCs w:val="30"/>
        </w:rPr>
        <w:t>）证人何某</w:t>
      </w:r>
      <w:r>
        <w:rPr>
          <w:rFonts w:hint="eastAsia"/>
          <w:sz w:val="30"/>
          <w:szCs w:val="30"/>
        </w:rPr>
        <w:t>1</w:t>
      </w:r>
      <w:r>
        <w:rPr>
          <w:rFonts w:hint="eastAsia"/>
          <w:sz w:val="30"/>
          <w:szCs w:val="30"/>
        </w:rPr>
        <w:t>证言证实：“我是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月参加工作。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月至今在广州市番禺区福利彩票发行工作会工作，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月担任领班主管，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今担任经理兼领班主管。促进会是社会团体法人，业务范围是从事中国福利彩票的推广、销售和发行等工作，促进地区福利事业的发展与交流。番禺区民政局是促进会的管理单位，市福彩中心是促进会的业务指导单位，促进会在区民政局和市福彩中心的管理、指导下，通过销售各类彩票为番禺区募集福利彩票公益金。我入职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月，促进会的法定代表人兼负责人是李劲东，</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月至今是陈某</w:t>
      </w:r>
      <w:r>
        <w:rPr>
          <w:rFonts w:hint="eastAsia"/>
          <w:sz w:val="30"/>
          <w:szCs w:val="30"/>
        </w:rPr>
        <w:t>5</w:t>
      </w:r>
      <w:r>
        <w:rPr>
          <w:rFonts w:hint="eastAsia"/>
          <w:sz w:val="30"/>
          <w:szCs w:val="30"/>
        </w:rPr>
        <w:t>水。李劲东是番禺区民政局的事业编制人员，是番禺区民政局委派到促进会兼职做会长和法定代表人的。陈某</w:t>
      </w:r>
      <w:r>
        <w:rPr>
          <w:rFonts w:hint="eastAsia"/>
          <w:sz w:val="30"/>
          <w:szCs w:val="30"/>
        </w:rPr>
        <w:t>5</w:t>
      </w:r>
      <w:r>
        <w:rPr>
          <w:rFonts w:hint="eastAsia"/>
          <w:sz w:val="30"/>
          <w:szCs w:val="30"/>
        </w:rPr>
        <w:t>水是区民政局的工作人员，也是区民政局委派到促进胡兼职做会长的。李劲东担任促进会会长期间，促进会一共是</w:t>
      </w:r>
      <w:r>
        <w:rPr>
          <w:rFonts w:hint="eastAsia"/>
          <w:sz w:val="30"/>
          <w:szCs w:val="30"/>
        </w:rPr>
        <w:t>12</w:t>
      </w:r>
      <w:r>
        <w:rPr>
          <w:rFonts w:hint="eastAsia"/>
          <w:sz w:val="30"/>
          <w:szCs w:val="30"/>
        </w:rPr>
        <w:t>人，其中李劲东是负责人，我和郭某</w:t>
      </w:r>
      <w:r>
        <w:rPr>
          <w:rFonts w:hint="eastAsia"/>
          <w:sz w:val="30"/>
          <w:szCs w:val="30"/>
        </w:rPr>
        <w:t>1</w:t>
      </w:r>
      <w:r>
        <w:rPr>
          <w:rFonts w:hint="eastAsia"/>
          <w:sz w:val="30"/>
          <w:szCs w:val="30"/>
        </w:rPr>
        <w:t>是领班主管，财务是黄某</w:t>
      </w:r>
      <w:r>
        <w:rPr>
          <w:rFonts w:hint="eastAsia"/>
          <w:sz w:val="30"/>
          <w:szCs w:val="30"/>
        </w:rPr>
        <w:t>1</w:t>
      </w:r>
      <w:r>
        <w:rPr>
          <w:rFonts w:hint="eastAsia"/>
          <w:sz w:val="30"/>
          <w:szCs w:val="30"/>
        </w:rPr>
        <w:t>，其他的销售员和服务员一共</w:t>
      </w:r>
      <w:r>
        <w:rPr>
          <w:rFonts w:hint="eastAsia"/>
          <w:sz w:val="30"/>
          <w:szCs w:val="30"/>
        </w:rPr>
        <w:t>8</w:t>
      </w:r>
      <w:r>
        <w:rPr>
          <w:rFonts w:hint="eastAsia"/>
          <w:sz w:val="30"/>
          <w:szCs w:val="30"/>
        </w:rPr>
        <w:t>人。另外，我们促进会还有一个经理叫续建武，从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月开始，李劲东跟我讲他是负责“中福在线”对外宣传推广工作的经理，如果“中福在线”彩票有需要宣传的时候就联系他。他平时不在我们促进会上班，不参与我</w:t>
      </w:r>
      <w:r>
        <w:rPr>
          <w:rFonts w:hint="eastAsia"/>
          <w:sz w:val="30"/>
          <w:szCs w:val="30"/>
        </w:rPr>
        <w:t>们促进会“中福在线”销售厅的彩票销售业务，他是从促进会承包番禺区“刮刮乐”即开型彩票销售棚业务的，他都是直接对李劲东的，有时过来促进会也是直接找李劲东。“中福在线”彩票需要宣传推广的时候，我会打印一下宣传品（纸巾、宣传单、挪车卡、利是封等），之后就会在李劲东的安排下联系续建武，有时是我直接把宣传品送到“刮刮乐”即开型彩票销售棚给他们派发，大多数时候是续建武直接过来拿宣传品到“刮刮乐”即开型彩票销售棚去派发。宣传力度大的时候，我们促进会理事还会聘请一些人员在“刮刮乐”即开型彩票销售棚周边派发“中福在线”彩票宣传品。李劲东担任会长期间，促进会的业务主要包括“中福在线”彩票销售（促进会二楼）、传统彩票销售（促进会一楼）、“刮刮乐”即开型彩票销售（促进会一楼）等业务。……传统彩票销售点的最终许可审批权是在市福彩中心，如果有意向的人来找我们促进会，我们会指引他们去市福彩中心官网申请。另外，传统彩票销售点在经营的过程中，会有一些投诉到我们促进会来，我们会收集之后向李劲东报告。另外，据我了解，“刮刮乐”即开型彩票销售棚的业务是由我们促进会包给个人来做的，促进会对这项彩票销售业务进行管理并收取一定比例费用，具体细节我不清楚。</w:t>
      </w:r>
      <w:r>
        <w:rPr>
          <w:rFonts w:hint="eastAsia"/>
          <w:sz w:val="30"/>
          <w:szCs w:val="30"/>
        </w:rPr>
        <w:t>我、郭某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和其他的</w:t>
      </w:r>
      <w:r>
        <w:rPr>
          <w:rFonts w:hint="eastAsia"/>
          <w:sz w:val="30"/>
          <w:szCs w:val="30"/>
        </w:rPr>
        <w:t>8</w:t>
      </w:r>
      <w:r>
        <w:rPr>
          <w:rFonts w:hint="eastAsia"/>
          <w:sz w:val="30"/>
          <w:szCs w:val="30"/>
        </w:rPr>
        <w:t>名服务员、销售员都跟促进会签订了劳动合同，</w:t>
      </w:r>
      <w:r>
        <w:rPr>
          <w:rFonts w:hint="eastAsia"/>
          <w:sz w:val="30"/>
          <w:szCs w:val="30"/>
        </w:rPr>
        <w:t>1</w:t>
      </w:r>
      <w:r>
        <w:rPr>
          <w:rFonts w:hint="eastAsia"/>
          <w:sz w:val="30"/>
          <w:szCs w:val="30"/>
        </w:rPr>
        <w:t>年</w:t>
      </w:r>
      <w:r>
        <w:rPr>
          <w:rFonts w:hint="eastAsia"/>
          <w:sz w:val="30"/>
          <w:szCs w:val="30"/>
        </w:rPr>
        <w:t>1</w:t>
      </w:r>
      <w:r>
        <w:rPr>
          <w:rFonts w:hint="eastAsia"/>
          <w:sz w:val="30"/>
          <w:szCs w:val="30"/>
        </w:rPr>
        <w:t>签，李劲东就能够决定聘请工作人员的事情，不需要通过区民政局，续建武有没有跟促进会签订劳动合同我不清楚。据我所知，除了上述派发宣传单之外，续建武没有做过其他工作，促进会给他发放的薪酬待遇跟我的是同一个标准。……另我们促进会“中福在线”彩票销售的宣传方式主要是派发宣传品，宣传品的制作由我负责，宣传品的牌坊有时候是交给续建武来做的，有时候是我们促进会去聘请临时人员来派发。另外我们还搞过“销售大厅有奖</w:t>
      </w:r>
      <w:r>
        <w:rPr>
          <w:rFonts w:hint="eastAsia"/>
          <w:sz w:val="30"/>
          <w:szCs w:val="30"/>
        </w:rPr>
        <w:t>PK</w:t>
      </w:r>
      <w:r>
        <w:rPr>
          <w:rFonts w:hint="eastAsia"/>
          <w:sz w:val="30"/>
          <w:szCs w:val="30"/>
        </w:rPr>
        <w:t>赛”的宣传活动，这种宣传活动都是我来组织的。……另我本人在促进会有报销过费用，我在促进会报销的费用主要是去广州领取物资的来回路费、日常的设备维修维护的费用、“中福在线”彩票制作宣传品的费用、销售厅的办公设备采购。我每次消费都是先垫支、开具发票，然后把发票给黄某</w:t>
      </w:r>
      <w:r>
        <w:rPr>
          <w:rFonts w:hint="eastAsia"/>
          <w:sz w:val="30"/>
          <w:szCs w:val="30"/>
        </w:rPr>
        <w:t>1</w:t>
      </w:r>
      <w:r>
        <w:rPr>
          <w:rFonts w:hint="eastAsia"/>
          <w:sz w:val="30"/>
          <w:szCs w:val="30"/>
        </w:rPr>
        <w:t>，由黄某</w:t>
      </w:r>
      <w:r>
        <w:rPr>
          <w:rFonts w:hint="eastAsia"/>
          <w:sz w:val="30"/>
          <w:szCs w:val="30"/>
        </w:rPr>
        <w:t>1</w:t>
      </w:r>
      <w:r>
        <w:rPr>
          <w:rFonts w:hint="eastAsia"/>
          <w:sz w:val="30"/>
          <w:szCs w:val="30"/>
        </w:rPr>
        <w:t>做账和找李劲东签字等，报销之后由黄某</w:t>
      </w:r>
      <w:r>
        <w:rPr>
          <w:rFonts w:hint="eastAsia"/>
          <w:sz w:val="30"/>
          <w:szCs w:val="30"/>
        </w:rPr>
        <w:t>1</w:t>
      </w:r>
      <w:r>
        <w:rPr>
          <w:rFonts w:hint="eastAsia"/>
          <w:sz w:val="30"/>
          <w:szCs w:val="30"/>
        </w:rPr>
        <w:t>给现金给我”。</w:t>
      </w:r>
    </w:p>
    <w:p w14:paraId="78C5D969" w14:textId="77777777" w:rsidR="00DB6E94" w:rsidRDefault="00DB6E94">
      <w:pPr>
        <w:spacing w:line="500" w:lineRule="atLeast"/>
        <w:ind w:firstLine="600"/>
        <w:divId w:val="1060977557"/>
        <w:rPr>
          <w:rFonts w:hint="eastAsia"/>
          <w:sz w:val="30"/>
          <w:szCs w:val="30"/>
        </w:rPr>
      </w:pPr>
      <w:r>
        <w:rPr>
          <w:rFonts w:hint="eastAsia"/>
          <w:sz w:val="30"/>
          <w:szCs w:val="30"/>
        </w:rPr>
        <w:t>（</w:t>
      </w:r>
      <w:r>
        <w:rPr>
          <w:rFonts w:hint="eastAsia"/>
          <w:sz w:val="30"/>
          <w:szCs w:val="30"/>
        </w:rPr>
        <w:t>5</w:t>
      </w:r>
      <w:r>
        <w:rPr>
          <w:rFonts w:hint="eastAsia"/>
          <w:sz w:val="30"/>
          <w:szCs w:val="30"/>
        </w:rPr>
        <w:t>）证人黄某</w:t>
      </w:r>
      <w:r>
        <w:rPr>
          <w:rFonts w:hint="eastAsia"/>
          <w:sz w:val="30"/>
          <w:szCs w:val="30"/>
        </w:rPr>
        <w:t>1</w:t>
      </w:r>
      <w:r>
        <w:rPr>
          <w:rFonts w:hint="eastAsia"/>
          <w:sz w:val="30"/>
          <w:szCs w:val="30"/>
        </w:rPr>
        <w:t>证言证实：“我于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月份至今在广州市番禺区福利彩票发行工作促进会工作，担任出纳员，负责“中福在线”彩票和传统彩票（双色球、快乐十分、“刮刮乐”即开型）的收支管理工作。我每天的工作是与领班主管（郭某</w:t>
      </w:r>
      <w:r>
        <w:rPr>
          <w:rFonts w:hint="eastAsia"/>
          <w:sz w:val="30"/>
          <w:szCs w:val="30"/>
        </w:rPr>
        <w:t>1</w:t>
      </w:r>
      <w:r>
        <w:rPr>
          <w:rFonts w:hint="eastAsia"/>
          <w:sz w:val="30"/>
          <w:szCs w:val="30"/>
        </w:rPr>
        <w:t>、何某</w:t>
      </w:r>
      <w:r>
        <w:rPr>
          <w:rFonts w:hint="eastAsia"/>
          <w:sz w:val="30"/>
          <w:szCs w:val="30"/>
        </w:rPr>
        <w:t>1</w:t>
      </w:r>
      <w:r>
        <w:rPr>
          <w:rFonts w:hint="eastAsia"/>
          <w:sz w:val="30"/>
          <w:szCs w:val="30"/>
        </w:rPr>
        <w:t>）交接，将前一天的收入情况进行复核，清点现金后交给打票员（陈某</w:t>
      </w:r>
      <w:r>
        <w:rPr>
          <w:rFonts w:hint="eastAsia"/>
          <w:sz w:val="30"/>
          <w:szCs w:val="30"/>
        </w:rPr>
        <w:t>2</w:t>
      </w:r>
      <w:r>
        <w:rPr>
          <w:rFonts w:hint="eastAsia"/>
          <w:sz w:val="30"/>
          <w:szCs w:val="30"/>
        </w:rPr>
        <w:t>或严某莉），由他们销售彩票。促进会是社会团体法人，业务范围是从事中国福利彩票的推广、销售和发行等工作，促进地区福利事业的发展与交流。番禺区民政局是促进会的管理单位，市福彩中心是促进会的业务指导单位，促进会在区民政局和市福彩中心的管理、指导下，通过销售各类彩票为番禺区募集福利彩票公益金。……我入职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月，促进会的法定代表人兼负责人是李劲东，</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月至今是陈某</w:t>
      </w:r>
      <w:r>
        <w:rPr>
          <w:rFonts w:hint="eastAsia"/>
          <w:sz w:val="30"/>
          <w:szCs w:val="30"/>
        </w:rPr>
        <w:t>5</w:t>
      </w:r>
      <w:r>
        <w:rPr>
          <w:rFonts w:hint="eastAsia"/>
          <w:sz w:val="30"/>
          <w:szCs w:val="30"/>
        </w:rPr>
        <w:t>水。李劲东是番禺区民政局的事业编制人员，是番禺区民政局委派到促进会兼职做会长和法定代表人的。陈某</w:t>
      </w:r>
      <w:r>
        <w:rPr>
          <w:rFonts w:hint="eastAsia"/>
          <w:sz w:val="30"/>
          <w:szCs w:val="30"/>
        </w:rPr>
        <w:t>5</w:t>
      </w:r>
      <w:r>
        <w:rPr>
          <w:rFonts w:hint="eastAsia"/>
          <w:sz w:val="30"/>
          <w:szCs w:val="30"/>
        </w:rPr>
        <w:t>水是区民政局的工作人员，也是区民政局委派到促进胡兼职做会长的。李劲东担任促进会会长期间，促进会一共是</w:t>
      </w:r>
      <w:r>
        <w:rPr>
          <w:rFonts w:hint="eastAsia"/>
          <w:sz w:val="30"/>
          <w:szCs w:val="30"/>
        </w:rPr>
        <w:t>12</w:t>
      </w:r>
      <w:r>
        <w:rPr>
          <w:rFonts w:hint="eastAsia"/>
          <w:sz w:val="30"/>
          <w:szCs w:val="30"/>
        </w:rPr>
        <w:t>人，其中李劲东是负责人，我和郭某</w:t>
      </w:r>
      <w:r>
        <w:rPr>
          <w:rFonts w:hint="eastAsia"/>
          <w:sz w:val="30"/>
          <w:szCs w:val="30"/>
        </w:rPr>
        <w:t>1</w:t>
      </w:r>
      <w:r>
        <w:rPr>
          <w:rFonts w:hint="eastAsia"/>
          <w:sz w:val="30"/>
          <w:szCs w:val="30"/>
        </w:rPr>
        <w:t>是领班主管，财务是黄某</w:t>
      </w:r>
      <w:r>
        <w:rPr>
          <w:rFonts w:hint="eastAsia"/>
          <w:sz w:val="30"/>
          <w:szCs w:val="30"/>
        </w:rPr>
        <w:t>1</w:t>
      </w:r>
      <w:r>
        <w:rPr>
          <w:rFonts w:hint="eastAsia"/>
          <w:sz w:val="30"/>
          <w:szCs w:val="30"/>
        </w:rPr>
        <w:t>，其他的销售员和服务员一共</w:t>
      </w:r>
      <w:r>
        <w:rPr>
          <w:rFonts w:hint="eastAsia"/>
          <w:sz w:val="30"/>
          <w:szCs w:val="30"/>
        </w:rPr>
        <w:t>8</w:t>
      </w:r>
      <w:r>
        <w:rPr>
          <w:rFonts w:hint="eastAsia"/>
          <w:sz w:val="30"/>
          <w:szCs w:val="30"/>
        </w:rPr>
        <w:t>人。另外，我们促进会还有一个经理叫续建武，从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月开始，李劲</w:t>
      </w:r>
      <w:r>
        <w:rPr>
          <w:rFonts w:hint="eastAsia"/>
          <w:sz w:val="30"/>
          <w:szCs w:val="30"/>
        </w:rPr>
        <w:t>东跟我讲他是负责“中福在线”对外宣传推广工作的经理。他平时不在我们促进会上班，他不参与我们促进会的“中福在线”、传统彩票销售厅的彩票销售业务，他是从促进会承包番禺区“刮刮乐”即开型彩票销售棚业务的，他都是直接对李劲东的，有时过来促进会也是直接找李劲东。……我不清楚“中福在线”彩票的对外宣传推广包括哪些工作，也不知道续建武如何开展这些工作，李劲东和何某</w:t>
      </w:r>
      <w:r>
        <w:rPr>
          <w:rFonts w:hint="eastAsia"/>
          <w:sz w:val="30"/>
          <w:szCs w:val="30"/>
        </w:rPr>
        <w:t>1</w:t>
      </w:r>
      <w:r>
        <w:rPr>
          <w:rFonts w:hint="eastAsia"/>
          <w:sz w:val="30"/>
          <w:szCs w:val="30"/>
        </w:rPr>
        <w:t>才清楚。……李劲东担任会长期间，促进会的业务主要包括“中福在线”彩票销售（促进会二楼，促进会按照销售额</w:t>
      </w:r>
      <w:r>
        <w:rPr>
          <w:rFonts w:hint="eastAsia"/>
          <w:sz w:val="30"/>
          <w:szCs w:val="30"/>
        </w:rPr>
        <w:t>7%</w:t>
      </w:r>
      <w:r>
        <w:rPr>
          <w:rFonts w:hint="eastAsia"/>
          <w:sz w:val="30"/>
          <w:szCs w:val="30"/>
        </w:rPr>
        <w:t>提成）、传统彩票销售（促进会一楼，促进会按照销售额的</w:t>
      </w:r>
      <w:r>
        <w:rPr>
          <w:rFonts w:hint="eastAsia"/>
          <w:sz w:val="30"/>
          <w:szCs w:val="30"/>
        </w:rPr>
        <w:t>5%</w:t>
      </w:r>
      <w:r>
        <w:rPr>
          <w:rFonts w:hint="eastAsia"/>
          <w:sz w:val="30"/>
          <w:szCs w:val="30"/>
        </w:rPr>
        <w:t>至</w:t>
      </w:r>
      <w:r>
        <w:rPr>
          <w:rFonts w:hint="eastAsia"/>
          <w:sz w:val="30"/>
          <w:szCs w:val="30"/>
        </w:rPr>
        <w:t>8%</w:t>
      </w:r>
      <w:r>
        <w:rPr>
          <w:rFonts w:hint="eastAsia"/>
          <w:sz w:val="30"/>
          <w:szCs w:val="30"/>
        </w:rPr>
        <w:t>提成）、“刮刮乐”即开型彩票销售（促进会一楼，促进会按照销售额的</w:t>
      </w:r>
      <w:r>
        <w:rPr>
          <w:rFonts w:hint="eastAsia"/>
          <w:sz w:val="30"/>
          <w:szCs w:val="30"/>
        </w:rPr>
        <w:t>5%</w:t>
      </w:r>
      <w:r>
        <w:rPr>
          <w:rFonts w:hint="eastAsia"/>
          <w:sz w:val="30"/>
          <w:szCs w:val="30"/>
        </w:rPr>
        <w:t>至</w:t>
      </w:r>
      <w:r>
        <w:rPr>
          <w:rFonts w:hint="eastAsia"/>
          <w:sz w:val="30"/>
          <w:szCs w:val="30"/>
        </w:rPr>
        <w:t>8%</w:t>
      </w:r>
      <w:r>
        <w:rPr>
          <w:rFonts w:hint="eastAsia"/>
          <w:sz w:val="30"/>
          <w:szCs w:val="30"/>
        </w:rPr>
        <w:t>提成）等业务。另外，外围的“刮刮乐”即开型彩票销售棚的业务是市福彩中心承包给促进会，促进会再承包给续建武做的，促进会对这项业务是具有管理职能的，促进会从市福彩中心收取一定比例的管理费。李劲东担任促进会负责人期间，促进会的销售状况良好，其中</w:t>
      </w:r>
      <w:r>
        <w:rPr>
          <w:rFonts w:hint="eastAsia"/>
          <w:sz w:val="30"/>
          <w:szCs w:val="30"/>
        </w:rPr>
        <w:t>90%</w:t>
      </w:r>
      <w:r>
        <w:rPr>
          <w:rFonts w:hint="eastAsia"/>
          <w:sz w:val="30"/>
          <w:szCs w:val="30"/>
        </w:rPr>
        <w:t>销售额来自“中福在线”彩票销售，</w:t>
      </w:r>
      <w:r>
        <w:rPr>
          <w:rFonts w:hint="eastAsia"/>
          <w:sz w:val="30"/>
          <w:szCs w:val="30"/>
        </w:rPr>
        <w:t>10%</w:t>
      </w:r>
      <w:r>
        <w:rPr>
          <w:rFonts w:hint="eastAsia"/>
          <w:sz w:val="30"/>
          <w:szCs w:val="30"/>
        </w:rPr>
        <w:t>销售额来自传统彩票和“刮刮乐”即开型彩票销售。促进会一直是盈利的，我们每年的纯利润约人民币</w:t>
      </w:r>
      <w:r>
        <w:rPr>
          <w:rFonts w:hint="eastAsia"/>
          <w:sz w:val="30"/>
          <w:szCs w:val="30"/>
        </w:rPr>
        <w:t>45</w:t>
      </w:r>
      <w:r>
        <w:rPr>
          <w:rFonts w:hint="eastAsia"/>
          <w:sz w:val="30"/>
          <w:szCs w:val="30"/>
        </w:rPr>
        <w:t>万元。……李劲东担任促进会负责人期间，促进会的主要支</w:t>
      </w:r>
      <w:r>
        <w:rPr>
          <w:rFonts w:hint="eastAsia"/>
          <w:sz w:val="30"/>
          <w:szCs w:val="30"/>
        </w:rPr>
        <w:t>出包括员工工资、停车费、宣传品印刷费、租金、日用品支出、李劲东车辆的油费和维修保养费、接待费、茶叶费、促销活动派发购物卡支出、员工工服支出、促销食品支出、福利事业支出等。其中李劲东的车辆的油费和维修保养费、接待费、停车费、茶叶费、福利事业费等都是李劲东负责支出的。宣传品印刷费、促销费、福利事业费等都是何某</w:t>
      </w:r>
      <w:r>
        <w:rPr>
          <w:rFonts w:hint="eastAsia"/>
          <w:sz w:val="30"/>
          <w:szCs w:val="30"/>
        </w:rPr>
        <w:t>3</w:t>
      </w:r>
      <w:r>
        <w:rPr>
          <w:rFonts w:hint="eastAsia"/>
          <w:sz w:val="30"/>
          <w:szCs w:val="30"/>
        </w:rPr>
        <w:t>负责支出的。租金、员工工资、日用品支出、促销活动购买购物卡支出、员工工服等支出都是我来经手的。……李劲东担任促进会负责人期间，促进会的利润大部分放在账目上。目前我们促进会的账目上还有人民币</w:t>
      </w:r>
      <w:r>
        <w:rPr>
          <w:rFonts w:hint="eastAsia"/>
          <w:sz w:val="30"/>
          <w:szCs w:val="30"/>
        </w:rPr>
        <w:t>300</w:t>
      </w:r>
      <w:r>
        <w:rPr>
          <w:rFonts w:hint="eastAsia"/>
          <w:sz w:val="30"/>
          <w:szCs w:val="30"/>
        </w:rPr>
        <w:t>多万元的余额。这几年，区民政局会组织一些慈善捐赠活动，我们促进会就会通过第三方（番禺区慈善会）捐赠钱财给被扶持对象，捐赠出去的钱财不是很多，也就十几万元，大部分都没有花出去，一直放在促进会账目上。……传统彩票销售点的最终许可审批权是在市福彩中心，如果有意向的人来找我们促进会，我们会指引他们去市福彩中心官网申请。另外，传统彩票销售点在经营的过程中，会有一些投诉到我们促进会来，我们会收集之后向李劲东报告。另外，据我了解，“刮刮乐”即开型彩票销售棚的业务是由我们促进会包给个人来做的，促进会对这项彩票销售业务进行管理并收取一</w:t>
      </w:r>
      <w:r>
        <w:rPr>
          <w:rFonts w:hint="eastAsia"/>
          <w:sz w:val="30"/>
          <w:szCs w:val="30"/>
        </w:rPr>
        <w:t>定比例费用。……促进会有给续建武发放薪酬。从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月，促进会一直都有给续建武发放薪酬，他的薪酬待遇跟何某</w:t>
      </w:r>
      <w:r>
        <w:rPr>
          <w:rFonts w:hint="eastAsia"/>
          <w:sz w:val="30"/>
          <w:szCs w:val="30"/>
        </w:rPr>
        <w:t>1</w:t>
      </w:r>
      <w:r>
        <w:rPr>
          <w:rFonts w:hint="eastAsia"/>
          <w:sz w:val="30"/>
          <w:szCs w:val="30"/>
        </w:rPr>
        <w:t>是同一个标准。续建武</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从促进会辞职。……另李劲东担任促进会负责人期间，我们员工的薪酬分成两部分，一部分是工资，是通过银行转账的方式来发放到员工的银行账户（员工在签劳动合同入职的时候把工资卡卡号报给我）；另一部分是加班费和节日费，我、郭某</w:t>
      </w:r>
      <w:r>
        <w:rPr>
          <w:rFonts w:hint="eastAsia"/>
          <w:sz w:val="30"/>
          <w:szCs w:val="30"/>
        </w:rPr>
        <w:t>3</w:t>
      </w:r>
      <w:r>
        <w:rPr>
          <w:rFonts w:hint="eastAsia"/>
          <w:sz w:val="30"/>
          <w:szCs w:val="30"/>
        </w:rPr>
        <w:t>、何某</w:t>
      </w:r>
      <w:r>
        <w:rPr>
          <w:rFonts w:hint="eastAsia"/>
          <w:sz w:val="30"/>
          <w:szCs w:val="30"/>
        </w:rPr>
        <w:t>3</w:t>
      </w:r>
      <w:r>
        <w:rPr>
          <w:rFonts w:hint="eastAsia"/>
          <w:sz w:val="30"/>
          <w:szCs w:val="30"/>
        </w:rPr>
        <w:t>和其他工作人员的加班费和节日费是人民币</w:t>
      </w:r>
      <w:r>
        <w:rPr>
          <w:rFonts w:hint="eastAsia"/>
          <w:sz w:val="30"/>
          <w:szCs w:val="30"/>
        </w:rPr>
        <w:t>5000</w:t>
      </w:r>
      <w:r>
        <w:rPr>
          <w:rFonts w:hint="eastAsia"/>
          <w:sz w:val="30"/>
          <w:szCs w:val="30"/>
        </w:rPr>
        <w:t>元每年。李劲东的加班费和节日费是另外计算的，续建武的加班费和节日费是由李劲东来定的。加班费和节日费都是以现金的方式发放，并有个人的签收。其中续建武的加班费和节日费是李劲东代领的，但最终都是我通知续建武自己过来签字。……现向我出示的材料共</w:t>
      </w:r>
      <w:r>
        <w:rPr>
          <w:rFonts w:hint="eastAsia"/>
          <w:sz w:val="30"/>
          <w:szCs w:val="30"/>
        </w:rPr>
        <w:t>10</w:t>
      </w:r>
      <w:r>
        <w:rPr>
          <w:rFonts w:hint="eastAsia"/>
          <w:sz w:val="30"/>
          <w:szCs w:val="30"/>
        </w:rPr>
        <w:t>页，就是</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年促进会跟续建武签订的《劳动合同》、辞职书和工资卡卡号（</w:t>
      </w:r>
      <w:r>
        <w:rPr>
          <w:rFonts w:hint="eastAsia"/>
          <w:sz w:val="30"/>
          <w:szCs w:val="30"/>
        </w:rPr>
        <w:t>62</w:t>
      </w:r>
      <w:r>
        <w:rPr>
          <w:rFonts w:hint="eastAsia"/>
          <w:sz w:val="30"/>
          <w:szCs w:val="30"/>
        </w:rPr>
        <w:t>×××</w:t>
      </w:r>
      <w:r>
        <w:rPr>
          <w:rFonts w:hint="eastAsia"/>
          <w:sz w:val="30"/>
          <w:szCs w:val="30"/>
        </w:rPr>
        <w:t>52</w:t>
      </w:r>
      <w:r>
        <w:rPr>
          <w:rFonts w:hint="eastAsia"/>
          <w:sz w:val="30"/>
          <w:szCs w:val="30"/>
        </w:rPr>
        <w:t>）。其中，续建武的工资卡卡号是</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月李劲东交给我的，并跟我交代说续建武是促进会聘请的对外的经理，他的工资就转到这个银行卡卡号上。续建武的辞职书是</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日，续建武、李劲东和我</w:t>
      </w:r>
      <w:r>
        <w:rPr>
          <w:rFonts w:hint="eastAsia"/>
          <w:sz w:val="30"/>
          <w:szCs w:val="30"/>
        </w:rPr>
        <w:t>3</w:t>
      </w:r>
      <w:r>
        <w:rPr>
          <w:rFonts w:hint="eastAsia"/>
          <w:sz w:val="30"/>
          <w:szCs w:val="30"/>
        </w:rPr>
        <w:t>人一起在促进会办公室，续建武写好之后交给李劲东，李劲东再交</w:t>
      </w:r>
      <w:r>
        <w:rPr>
          <w:rFonts w:hint="eastAsia"/>
          <w:sz w:val="30"/>
          <w:szCs w:val="30"/>
        </w:rPr>
        <w:t>给我保管的。</w:t>
      </w:r>
      <w:r>
        <w:rPr>
          <w:rFonts w:hint="eastAsia"/>
          <w:sz w:val="30"/>
          <w:szCs w:val="30"/>
        </w:rPr>
        <w:t>2015</w:t>
      </w:r>
      <w:r>
        <w:rPr>
          <w:rFonts w:hint="eastAsia"/>
          <w:sz w:val="30"/>
          <w:szCs w:val="30"/>
        </w:rPr>
        <w:t>年促进会没跟续建武签订《劳动合同》具体原因不清楚，这一年李劲东没有要求我安排续建武跟促进会签订合同，他只是跟我口头交代过聘请续建武为促进会工作人员并交代我给他发放薪酬。</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月间，促进会向续建武发放薪酬共计人民币</w:t>
      </w:r>
      <w:r>
        <w:rPr>
          <w:rFonts w:hint="eastAsia"/>
          <w:sz w:val="30"/>
          <w:szCs w:val="30"/>
        </w:rPr>
        <w:t>21.0352</w:t>
      </w:r>
      <w:r>
        <w:rPr>
          <w:rFonts w:hint="eastAsia"/>
          <w:sz w:val="30"/>
          <w:szCs w:val="30"/>
        </w:rPr>
        <w:t>万元（其中，实发人民币</w:t>
      </w:r>
      <w:r>
        <w:rPr>
          <w:rFonts w:hint="eastAsia"/>
          <w:sz w:val="30"/>
          <w:szCs w:val="30"/>
        </w:rPr>
        <w:t>19.903374</w:t>
      </w:r>
      <w:r>
        <w:rPr>
          <w:rFonts w:hint="eastAsia"/>
          <w:sz w:val="30"/>
          <w:szCs w:val="30"/>
        </w:rPr>
        <w:t>万元、社保费人民币</w:t>
      </w:r>
      <w:r>
        <w:rPr>
          <w:rFonts w:hint="eastAsia"/>
          <w:sz w:val="30"/>
          <w:szCs w:val="30"/>
        </w:rPr>
        <w:t>0.561186</w:t>
      </w:r>
      <w:r>
        <w:rPr>
          <w:rFonts w:hint="eastAsia"/>
          <w:sz w:val="30"/>
          <w:szCs w:val="30"/>
        </w:rPr>
        <w:t>万元、个税人民币</w:t>
      </w:r>
      <w:r>
        <w:rPr>
          <w:rFonts w:hint="eastAsia"/>
          <w:sz w:val="30"/>
          <w:szCs w:val="30"/>
        </w:rPr>
        <w:t>0.56794</w:t>
      </w:r>
      <w:r>
        <w:rPr>
          <w:rFonts w:hint="eastAsia"/>
          <w:sz w:val="30"/>
          <w:szCs w:val="30"/>
        </w:rPr>
        <w:t>万元）。实发薪酬分为两部分，一部分是工资从促进会的对公账户（广发银行，账号</w:t>
      </w:r>
      <w:r>
        <w:rPr>
          <w:rFonts w:hint="eastAsia"/>
          <w:sz w:val="30"/>
          <w:szCs w:val="30"/>
        </w:rPr>
        <w:t>12</w:t>
      </w:r>
      <w:r>
        <w:rPr>
          <w:rFonts w:hint="eastAsia"/>
          <w:sz w:val="30"/>
          <w:szCs w:val="30"/>
        </w:rPr>
        <w:t>×××</w:t>
      </w:r>
      <w:r>
        <w:rPr>
          <w:rFonts w:hint="eastAsia"/>
          <w:sz w:val="30"/>
          <w:szCs w:val="30"/>
        </w:rPr>
        <w:t>21</w:t>
      </w:r>
      <w:r>
        <w:rPr>
          <w:rFonts w:hint="eastAsia"/>
          <w:sz w:val="30"/>
          <w:szCs w:val="30"/>
        </w:rPr>
        <w:t>）以转账的方式转入续建武的身份证开户的工资卡（上述已列），共计发放人民币</w:t>
      </w:r>
      <w:r>
        <w:rPr>
          <w:rFonts w:hint="eastAsia"/>
          <w:sz w:val="30"/>
          <w:szCs w:val="30"/>
        </w:rPr>
        <w:t>19.013374</w:t>
      </w:r>
      <w:r>
        <w:rPr>
          <w:rFonts w:hint="eastAsia"/>
          <w:sz w:val="30"/>
          <w:szCs w:val="30"/>
        </w:rPr>
        <w:t>万元。另一部分是加班费和节日费，以现金的形式发放，共计人民币</w:t>
      </w:r>
      <w:r>
        <w:rPr>
          <w:rFonts w:hint="eastAsia"/>
          <w:sz w:val="30"/>
          <w:szCs w:val="30"/>
        </w:rPr>
        <w:t>0.89</w:t>
      </w:r>
      <w:r>
        <w:rPr>
          <w:rFonts w:hint="eastAsia"/>
          <w:sz w:val="30"/>
          <w:szCs w:val="30"/>
        </w:rPr>
        <w:t>万元。上述薪酬的发放标准和金额都是李劲东决定后指示我发放的。……现向我出示材料共</w:t>
      </w:r>
      <w:r>
        <w:rPr>
          <w:rFonts w:hint="eastAsia"/>
          <w:sz w:val="30"/>
          <w:szCs w:val="30"/>
        </w:rPr>
        <w:t>75</w:t>
      </w:r>
      <w:r>
        <w:rPr>
          <w:rFonts w:hint="eastAsia"/>
          <w:sz w:val="30"/>
          <w:szCs w:val="30"/>
        </w:rPr>
        <w:t>页，就是</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月促进会的对公账户（账号上述已列）以转账的方式转入续建武的身份证开户的工资卡（卡号上述已列）的工资发放表和银行回单。该材料显示在此期间，促进会向续建武发放工资共计人民币</w:t>
      </w:r>
      <w:r>
        <w:rPr>
          <w:rFonts w:hint="eastAsia"/>
          <w:sz w:val="30"/>
          <w:szCs w:val="30"/>
        </w:rPr>
        <w:t>19.013374</w:t>
      </w:r>
      <w:r>
        <w:rPr>
          <w:rFonts w:hint="eastAsia"/>
          <w:sz w:val="30"/>
          <w:szCs w:val="30"/>
        </w:rPr>
        <w:t>万元、社保费人民币</w:t>
      </w:r>
      <w:r>
        <w:rPr>
          <w:rFonts w:hint="eastAsia"/>
          <w:sz w:val="30"/>
          <w:szCs w:val="30"/>
        </w:rPr>
        <w:t>0.561186</w:t>
      </w:r>
      <w:r>
        <w:rPr>
          <w:rFonts w:hint="eastAsia"/>
          <w:sz w:val="30"/>
          <w:szCs w:val="30"/>
        </w:rPr>
        <w:t>万元、个税人民币</w:t>
      </w:r>
      <w:r>
        <w:rPr>
          <w:rFonts w:hint="eastAsia"/>
          <w:sz w:val="30"/>
          <w:szCs w:val="30"/>
        </w:rPr>
        <w:t>0.56794</w:t>
      </w:r>
      <w:r>
        <w:rPr>
          <w:rFonts w:hint="eastAsia"/>
          <w:sz w:val="30"/>
          <w:szCs w:val="30"/>
        </w:rPr>
        <w:t>万元。……现向我出示的材料共</w:t>
      </w:r>
      <w:r>
        <w:rPr>
          <w:rFonts w:hint="eastAsia"/>
          <w:sz w:val="30"/>
          <w:szCs w:val="30"/>
        </w:rPr>
        <w:t>35</w:t>
      </w:r>
      <w:r>
        <w:rPr>
          <w:rFonts w:hint="eastAsia"/>
          <w:sz w:val="30"/>
          <w:szCs w:val="30"/>
        </w:rPr>
        <w:t>页，就是</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月续建武加班费和节日费的明细表和签收表。该材料显示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月促进会向续建武发放节日费和加班费共计人民币</w:t>
      </w:r>
      <w:r>
        <w:rPr>
          <w:rFonts w:hint="eastAsia"/>
          <w:sz w:val="30"/>
          <w:szCs w:val="30"/>
        </w:rPr>
        <w:t>0.89</w:t>
      </w:r>
      <w:r>
        <w:rPr>
          <w:rFonts w:hint="eastAsia"/>
          <w:sz w:val="30"/>
          <w:szCs w:val="30"/>
        </w:rPr>
        <w:t>万元”。</w:t>
      </w:r>
    </w:p>
    <w:p w14:paraId="59328A61" w14:textId="77777777" w:rsidR="00DB6E94" w:rsidRDefault="00DB6E94">
      <w:pPr>
        <w:spacing w:line="500" w:lineRule="atLeast"/>
        <w:ind w:firstLine="600"/>
        <w:divId w:val="1429353924"/>
        <w:rPr>
          <w:rFonts w:hint="eastAsia"/>
          <w:sz w:val="30"/>
          <w:szCs w:val="30"/>
        </w:rPr>
      </w:pPr>
      <w:r>
        <w:rPr>
          <w:rFonts w:hint="eastAsia"/>
          <w:sz w:val="30"/>
          <w:szCs w:val="30"/>
        </w:rPr>
        <w:t>（</w:t>
      </w:r>
      <w:r>
        <w:rPr>
          <w:rFonts w:hint="eastAsia"/>
          <w:sz w:val="30"/>
          <w:szCs w:val="30"/>
        </w:rPr>
        <w:t>6</w:t>
      </w:r>
      <w:r>
        <w:rPr>
          <w:rFonts w:hint="eastAsia"/>
          <w:sz w:val="30"/>
          <w:szCs w:val="30"/>
        </w:rPr>
        <w:t>）证人陈某</w:t>
      </w:r>
      <w:r>
        <w:rPr>
          <w:rFonts w:hint="eastAsia"/>
          <w:sz w:val="30"/>
          <w:szCs w:val="30"/>
        </w:rPr>
        <w:t>2</w:t>
      </w:r>
      <w:r>
        <w:rPr>
          <w:rFonts w:hint="eastAsia"/>
          <w:sz w:val="30"/>
          <w:szCs w:val="30"/>
        </w:rPr>
        <w:t>证言证实：“</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至今担任区民政局社会管理科副科长。我清楚广州市番禺区社会福利有奖募捐委员会办公室是区民政局下属的财政核补事业单位，后募委办撤销了。而广州市番禺区福利彩票发行工作促进会是社会团体法人，我们在局内部称促进会为“区福彩中心”，李劲东在促进会担任负责人。我没有参与募委办转制为促进会的过程。在</w:t>
      </w:r>
      <w:r>
        <w:rPr>
          <w:rFonts w:hint="eastAsia"/>
          <w:sz w:val="30"/>
          <w:szCs w:val="30"/>
        </w:rPr>
        <w:t>2013</w:t>
      </w:r>
      <w:r>
        <w:rPr>
          <w:rFonts w:hint="eastAsia"/>
          <w:sz w:val="30"/>
          <w:szCs w:val="30"/>
        </w:rPr>
        <w:t>年促进会开张的时候，广州市民政局有领导过来参加促进会的开张庆典活动，我作为区民政局办公室的工作人员参与了该庆典活动的配合工作。我知道我是促进会的会员，促进会成立的时候，单位要求科室负责人及其他人员作为会员统一签名。基于这个工作安排，我在促进会筹备成立工作大会签到表上签过字。促进会是以社会团体法人注册登记的，负责人是李劲东，我只知道我是会员其他情况我并不清楚。我作为促进会的会员，没有缴纳过会费、没有参与过促进会的管理，没有按照促进会的《章程》开展过工作”。</w:t>
      </w:r>
    </w:p>
    <w:p w14:paraId="02F3812F" w14:textId="77777777" w:rsidR="00DB6E94" w:rsidRDefault="00DB6E94">
      <w:pPr>
        <w:spacing w:line="500" w:lineRule="atLeast"/>
        <w:ind w:firstLine="600"/>
        <w:divId w:val="815727107"/>
        <w:rPr>
          <w:rFonts w:hint="eastAsia"/>
          <w:sz w:val="30"/>
          <w:szCs w:val="30"/>
        </w:rPr>
      </w:pPr>
      <w:r>
        <w:rPr>
          <w:rFonts w:hint="eastAsia"/>
          <w:sz w:val="30"/>
          <w:szCs w:val="30"/>
        </w:rPr>
        <w:t>（</w:t>
      </w:r>
      <w:r>
        <w:rPr>
          <w:rFonts w:hint="eastAsia"/>
          <w:sz w:val="30"/>
          <w:szCs w:val="30"/>
        </w:rPr>
        <w:t>7</w:t>
      </w:r>
      <w:r>
        <w:rPr>
          <w:rFonts w:hint="eastAsia"/>
          <w:sz w:val="30"/>
          <w:szCs w:val="30"/>
        </w:rPr>
        <w:t>）证人陈某</w:t>
      </w:r>
      <w:r>
        <w:rPr>
          <w:rFonts w:hint="eastAsia"/>
          <w:sz w:val="30"/>
          <w:szCs w:val="30"/>
        </w:rPr>
        <w:t>3</w:t>
      </w:r>
      <w:r>
        <w:rPr>
          <w:rFonts w:hint="eastAsia"/>
          <w:sz w:val="30"/>
          <w:szCs w:val="30"/>
        </w:rPr>
        <w:t>证言证实：“我于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至今在广州市番禺区殡葬管理所工作，担任科员。我清楚募委办是区民政局下属的财政核补事业单位，后募委办撤销。促进会是社会团体法人，我们在局内部称促进会为“区福彩中心”，李劲东在促进会担任负责人。我没有参与募委办改制促进会的过程，我知道我是促进会的会员，促进会成立的时候，单位要求科室负责人及其他人员作为会员统一签名，基于这个工作安排，我在促进会筹备成立工作大会签到表上签过字。促进会是以社会团体法人注册登记的，负责人是李劲东，我是会员之一。区民政局登记注册社会团体有人员构架、会员组成和《章程》等要求，所以这些条件促进会成立时应该都是具备的。我没有缴纳过会费，没有参与过促进会的管理，没有按照促进会《章程》开展过工作”。</w:t>
      </w:r>
    </w:p>
    <w:p w14:paraId="52AFA8A9" w14:textId="77777777" w:rsidR="00DB6E94" w:rsidRDefault="00DB6E94">
      <w:pPr>
        <w:spacing w:line="500" w:lineRule="atLeast"/>
        <w:ind w:firstLine="600"/>
        <w:divId w:val="1170680441"/>
        <w:rPr>
          <w:rFonts w:hint="eastAsia"/>
          <w:sz w:val="30"/>
          <w:szCs w:val="30"/>
        </w:rPr>
      </w:pPr>
      <w:r>
        <w:rPr>
          <w:rFonts w:hint="eastAsia"/>
          <w:sz w:val="30"/>
          <w:szCs w:val="30"/>
        </w:rPr>
        <w:t>3</w:t>
      </w:r>
      <w:r>
        <w:rPr>
          <w:rFonts w:hint="eastAsia"/>
          <w:sz w:val="30"/>
          <w:szCs w:val="30"/>
        </w:rPr>
        <w:t>、被告人供述：</w:t>
      </w:r>
    </w:p>
    <w:p w14:paraId="37E64B44" w14:textId="77777777" w:rsidR="00DB6E94" w:rsidRDefault="00DB6E94">
      <w:pPr>
        <w:spacing w:line="500" w:lineRule="atLeast"/>
        <w:ind w:firstLine="600"/>
        <w:divId w:val="1715500274"/>
        <w:rPr>
          <w:rFonts w:hint="eastAsia"/>
          <w:sz w:val="30"/>
          <w:szCs w:val="30"/>
        </w:rPr>
      </w:pPr>
      <w:r>
        <w:rPr>
          <w:rFonts w:hint="eastAsia"/>
          <w:sz w:val="30"/>
          <w:szCs w:val="30"/>
        </w:rPr>
        <w:t>（</w:t>
      </w:r>
      <w:r>
        <w:rPr>
          <w:rFonts w:hint="eastAsia"/>
          <w:sz w:val="30"/>
          <w:szCs w:val="30"/>
        </w:rPr>
        <w:t>1</w:t>
      </w:r>
      <w:r>
        <w:rPr>
          <w:rFonts w:hint="eastAsia"/>
          <w:sz w:val="30"/>
          <w:szCs w:val="30"/>
        </w:rPr>
        <w:t>）被告人李劲东的供述：“我于</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月参加工作，</w:t>
      </w:r>
      <w:r>
        <w:rPr>
          <w:rFonts w:hint="eastAsia"/>
          <w:sz w:val="30"/>
          <w:szCs w:val="30"/>
        </w:rPr>
        <w:t>1999</w:t>
      </w:r>
      <w:r>
        <w:rPr>
          <w:rFonts w:hint="eastAsia"/>
          <w:sz w:val="30"/>
          <w:szCs w:val="30"/>
        </w:rPr>
        <w:t>年初开始在广州市番禺区民政局工作，</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月至今任区民政局下属事业单位广州市番禺区殡葬管理所职员（事业编制人员、管理岗九级职员）；</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月兼任民政局下属事业单位广州市番禺区社会福利有奖募捐委员会办公室（以下均称“募委办”）负责人，负责该办全面工作。</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月，由区民政局委派至广州市番禺区福利彩票发行工作促进会（以下均称“促进会”）担任会长、法定代表人，负责该促进会的全面工作。募委办是区民政局下属的财政核补事业单位。</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月之前，募委办主人是陈某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月，募委办负责人由我担任，</w:t>
      </w:r>
      <w:r>
        <w:rPr>
          <w:rFonts w:hint="eastAsia"/>
          <w:sz w:val="30"/>
          <w:szCs w:val="30"/>
        </w:rPr>
        <w:t>2013</w:t>
      </w:r>
      <w:r>
        <w:rPr>
          <w:rFonts w:hint="eastAsia"/>
          <w:sz w:val="30"/>
          <w:szCs w:val="30"/>
        </w:rPr>
        <w:t>年募委办专职为促进会。募委办的职能按照《印发广州市番禺区民政局主要职责内设机构和人员编制规定的通知》（番府办（</w:t>
      </w:r>
      <w:r>
        <w:rPr>
          <w:rFonts w:hint="eastAsia"/>
          <w:sz w:val="30"/>
          <w:szCs w:val="30"/>
        </w:rPr>
        <w:t>2010</w:t>
      </w:r>
      <w:r>
        <w:rPr>
          <w:rFonts w:hint="eastAsia"/>
          <w:sz w:val="30"/>
          <w:szCs w:val="30"/>
        </w:rPr>
        <w:t>）</w:t>
      </w:r>
      <w:r>
        <w:rPr>
          <w:rFonts w:hint="eastAsia"/>
          <w:sz w:val="30"/>
          <w:szCs w:val="30"/>
        </w:rPr>
        <w:t>73</w:t>
      </w:r>
      <w:r>
        <w:rPr>
          <w:rFonts w:hint="eastAsia"/>
          <w:sz w:val="30"/>
          <w:szCs w:val="30"/>
        </w:rPr>
        <w:t>号），区民政局负责组织指导本区福利彩票公益金的管理、使用和发放工作。募委办是番禺民政局下属的财政核补事业单位，主要负责番禺区福利彩票事业销售管理工作，为番禺区财政募集福利彩票公益金，同时也开展一些番禺区范围内福利彩票销售的管理工作。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月份之前，募委办是区</w:t>
      </w:r>
      <w:r>
        <w:rPr>
          <w:rFonts w:hint="eastAsia"/>
          <w:sz w:val="30"/>
          <w:szCs w:val="30"/>
        </w:rPr>
        <w:t>民政局办公，主要的业务是负责番禺辖区内“刮刮乐”即开型福利彩票固定销售网点日常经营和彩票销售业务（以下简称“刮刮乐”），那时番禺区的福利彩票公益金是由广州市福利彩票发行中心（以下简称“市福彩中心”）按照“刮刮乐”的销售额的</w:t>
      </w:r>
      <w:r>
        <w:rPr>
          <w:rFonts w:hint="eastAsia"/>
          <w:sz w:val="30"/>
          <w:szCs w:val="30"/>
        </w:rPr>
        <w:t>20%</w:t>
      </w:r>
      <w:r>
        <w:rPr>
          <w:rFonts w:hint="eastAsia"/>
          <w:sz w:val="30"/>
          <w:szCs w:val="30"/>
        </w:rPr>
        <w:t>比例来计算后下拨到区财政的。</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月，募委办向福彩中心申请了销售“中福在线”彩票的许可证，同时市福彩中心也把传统彩票（包含双色球、</w:t>
      </w:r>
      <w:r>
        <w:rPr>
          <w:rFonts w:hint="eastAsia"/>
          <w:sz w:val="30"/>
          <w:szCs w:val="30"/>
        </w:rPr>
        <w:t>3D</w:t>
      </w:r>
      <w:r>
        <w:rPr>
          <w:rFonts w:hint="eastAsia"/>
          <w:sz w:val="30"/>
          <w:szCs w:val="30"/>
        </w:rPr>
        <w:t>、南粤风采、快乐十分等彩票）的销售许可给了我们。基于此，募委办租下了位于广州市番禺区市桥街换乘东路</w:t>
      </w:r>
      <w:r>
        <w:rPr>
          <w:rFonts w:hint="eastAsia"/>
          <w:sz w:val="30"/>
          <w:szCs w:val="30"/>
        </w:rPr>
        <w:t>163</w:t>
      </w:r>
      <w:r>
        <w:rPr>
          <w:rFonts w:hint="eastAsia"/>
          <w:sz w:val="30"/>
          <w:szCs w:val="30"/>
        </w:rPr>
        <w:t>号作为办公地点（彩票销售点），并于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月左右装修完毕。办公地点一共两层，一楼是传统彩票的销售场所，二楼是“中福在线”彩票销售厅，募委办共投资了人民币</w:t>
      </w:r>
      <w:r>
        <w:rPr>
          <w:rFonts w:hint="eastAsia"/>
          <w:sz w:val="30"/>
          <w:szCs w:val="30"/>
        </w:rPr>
        <w:t>48.5</w:t>
      </w:r>
      <w:r>
        <w:rPr>
          <w:rFonts w:hint="eastAsia"/>
          <w:sz w:val="30"/>
          <w:szCs w:val="30"/>
        </w:rPr>
        <w:t>万元用于该场所的装修，装修好了之后，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月份，募委办开始在新办公场所营业，开展“中福在线”彩票、传统彩票和“刮刮乐”彩票的销售业务。从这个时候开始，番禺区的福利彩票公益金由市福彩中心按照“刮刮乐”和“中福在线”的彩票销售额的</w:t>
      </w:r>
      <w:r>
        <w:rPr>
          <w:rFonts w:hint="eastAsia"/>
          <w:sz w:val="30"/>
          <w:szCs w:val="30"/>
        </w:rPr>
        <w:t>20%</w:t>
      </w:r>
      <w:r>
        <w:rPr>
          <w:rFonts w:hint="eastAsia"/>
          <w:sz w:val="30"/>
          <w:szCs w:val="30"/>
        </w:rPr>
        <w:t>比例来计算后下拨到区财政的。……促进会是社会团体法人，是募委办转制过来的。</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月份登记注册成立，主要是从事中国福利彩票的推广、销售和发行等工</w:t>
      </w:r>
      <w:r>
        <w:rPr>
          <w:rFonts w:hint="eastAsia"/>
          <w:sz w:val="30"/>
          <w:szCs w:val="30"/>
        </w:rPr>
        <w:t>作以及促进地区福利事业的发展与交流，通过开展“中福在线”彩票、传统彩票和“刮刮乐”彩票的销售业务，为番禺区财政筹募福利彩票公益金，同时也开展一些番禺区范围内福利彩票销售的管理工作。主管单位是区民政局，业务指导单位是市福彩中心。促进会</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月成立至今，会长兼法定代表人由区民政局委派，其中</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月，会长兼法定代表人是我，</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月至今，会长兼法定代表人为陈某</w:t>
      </w:r>
      <w:r>
        <w:rPr>
          <w:rFonts w:hint="eastAsia"/>
          <w:sz w:val="30"/>
          <w:szCs w:val="30"/>
        </w:rPr>
        <w:t>5</w:t>
      </w:r>
      <w:r>
        <w:rPr>
          <w:rFonts w:hint="eastAsia"/>
          <w:sz w:val="30"/>
          <w:szCs w:val="30"/>
        </w:rPr>
        <w:t>水。……</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月，根据《关于设立广州市番禺区居民家庭经济状况核对中心机构编制问题的批复》（番编（</w:t>
      </w:r>
      <w:r>
        <w:rPr>
          <w:rFonts w:hint="eastAsia"/>
          <w:sz w:val="30"/>
          <w:szCs w:val="30"/>
        </w:rPr>
        <w:t>2013</w:t>
      </w:r>
      <w:r>
        <w:rPr>
          <w:rFonts w:hint="eastAsia"/>
          <w:sz w:val="30"/>
          <w:szCs w:val="30"/>
        </w:rPr>
        <w:t>）</w:t>
      </w:r>
      <w:r>
        <w:rPr>
          <w:rFonts w:hint="eastAsia"/>
          <w:sz w:val="30"/>
          <w:szCs w:val="30"/>
        </w:rPr>
        <w:t>29</w:t>
      </w:r>
      <w:r>
        <w:rPr>
          <w:rFonts w:hint="eastAsia"/>
          <w:sz w:val="30"/>
          <w:szCs w:val="30"/>
        </w:rPr>
        <w:t>号），区民政局撤销募委办。基于此，区民政局决定将募委办转制为促进会，由促进会全面接管募委办的职责，从事中国福利彩票的推广、销售和发行等工作，促进地区福利事业的发展与交流，通过上述工作筹募本区福利彩票公益金。在募委办转制为促进会的过程中，促进会除了接管募委办的职责之外，还接收了募委办的部分资产和资金，募委办其他剩余的资金全部归民政局所有。募委办出资人民币</w:t>
      </w:r>
      <w:r>
        <w:rPr>
          <w:rFonts w:hint="eastAsia"/>
          <w:sz w:val="30"/>
          <w:szCs w:val="30"/>
        </w:rPr>
        <w:t>3</w:t>
      </w:r>
      <w:r>
        <w:rPr>
          <w:rFonts w:hint="eastAsia"/>
          <w:sz w:val="30"/>
          <w:szCs w:val="30"/>
        </w:rPr>
        <w:t>万元为促进会支付注册资金，出资人民币</w:t>
      </w:r>
      <w:r>
        <w:rPr>
          <w:rFonts w:hint="eastAsia"/>
          <w:sz w:val="30"/>
          <w:szCs w:val="30"/>
        </w:rPr>
        <w:t>4.6</w:t>
      </w:r>
      <w:r>
        <w:rPr>
          <w:rFonts w:hint="eastAsia"/>
          <w:sz w:val="30"/>
          <w:szCs w:val="30"/>
        </w:rPr>
        <w:t>万元作为促进会办公场所租金押金，出资人民币</w:t>
      </w:r>
      <w:r>
        <w:rPr>
          <w:rFonts w:hint="eastAsia"/>
          <w:sz w:val="30"/>
          <w:szCs w:val="30"/>
        </w:rPr>
        <w:t>3.4</w:t>
      </w:r>
      <w:r>
        <w:rPr>
          <w:rFonts w:hint="eastAsia"/>
          <w:sz w:val="30"/>
          <w:szCs w:val="30"/>
        </w:rPr>
        <w:t>万元作为促进会“中福在线”投注卡预存款，出资人民币</w:t>
      </w:r>
      <w:r>
        <w:rPr>
          <w:rFonts w:hint="eastAsia"/>
          <w:sz w:val="30"/>
          <w:szCs w:val="30"/>
        </w:rPr>
        <w:t>3</w:t>
      </w:r>
      <w:r>
        <w:rPr>
          <w:rFonts w:hint="eastAsia"/>
          <w:sz w:val="30"/>
          <w:szCs w:val="30"/>
        </w:rPr>
        <w:t>万元作为促进会</w:t>
      </w:r>
      <w:r>
        <w:rPr>
          <w:rFonts w:hint="eastAsia"/>
          <w:sz w:val="30"/>
          <w:szCs w:val="30"/>
        </w:rPr>
        <w:t>电脑彩票（传统彩票）风险金，出资人民币</w:t>
      </w:r>
      <w:r>
        <w:rPr>
          <w:rFonts w:hint="eastAsia"/>
          <w:sz w:val="30"/>
          <w:szCs w:val="30"/>
        </w:rPr>
        <w:t>9.2</w:t>
      </w:r>
      <w:r>
        <w:rPr>
          <w:rFonts w:hint="eastAsia"/>
          <w:sz w:val="30"/>
          <w:szCs w:val="30"/>
        </w:rPr>
        <w:t>万元作为促进会办公场所租金，出资人民币</w:t>
      </w:r>
      <w:r>
        <w:rPr>
          <w:rFonts w:hint="eastAsia"/>
          <w:sz w:val="30"/>
          <w:szCs w:val="30"/>
        </w:rPr>
        <w:t>2.39</w:t>
      </w:r>
      <w:r>
        <w:rPr>
          <w:rFonts w:hint="eastAsia"/>
          <w:sz w:val="30"/>
          <w:szCs w:val="30"/>
        </w:rPr>
        <w:t>万元作为促进会支付临工的工资，出资人民币</w:t>
      </w:r>
      <w:r>
        <w:rPr>
          <w:rFonts w:hint="eastAsia"/>
          <w:sz w:val="30"/>
          <w:szCs w:val="30"/>
        </w:rPr>
        <w:t>48.5</w:t>
      </w:r>
      <w:r>
        <w:rPr>
          <w:rFonts w:hint="eastAsia"/>
          <w:sz w:val="30"/>
          <w:szCs w:val="30"/>
        </w:rPr>
        <w:t>万元作为促进会办公场所装修费及购办供设备、空调设备费用。其中，募委办给促进会的注册资金、办公出所租金押金、“中福在线”投注卡预存款、电脑彩票（传统彩票）风险金促进会已于</w:t>
      </w:r>
      <w:r>
        <w:rPr>
          <w:rFonts w:hint="eastAsia"/>
          <w:sz w:val="30"/>
          <w:szCs w:val="30"/>
        </w:rPr>
        <w:t>2015</w:t>
      </w:r>
      <w:r>
        <w:rPr>
          <w:rFonts w:hint="eastAsia"/>
          <w:sz w:val="30"/>
          <w:szCs w:val="30"/>
        </w:rPr>
        <w:t>年还给区民政局了。募委办用向市福彩中心申请的资金投资建设的大夫山彩票销售棚、百越广场彩票销售棚、桥南哈街彩票销售棚（后搬迁至沙园电器广场）、石楼镇彩票销售棚、禺山广场彩票销售棚均移交给了促进会。促进会成立至今，除向市福彩中心申请建设维修彩票销售棚（易发商业街销售亭）的经费之外，没有任何其他资金进入。上述募委办投资的移交至促进会的固定资产一直登记在区民政局的名下。……促进会是以社会团体法人注册登记的，会长是我，副会长是续建武（“刮刮乐”彩票业务承包商），孔某新（原促进会领班主管）、秘书长何某茜（原促进会出纳）、理事是高某广、舒某、陈某</w:t>
      </w:r>
      <w:r>
        <w:rPr>
          <w:rFonts w:hint="eastAsia"/>
          <w:sz w:val="30"/>
          <w:szCs w:val="30"/>
        </w:rPr>
        <w:t>1</w:t>
      </w:r>
      <w:r>
        <w:rPr>
          <w:rFonts w:hint="eastAsia"/>
          <w:sz w:val="30"/>
          <w:szCs w:val="30"/>
        </w:rPr>
        <w:t>、邱某文等区民政局科室负责人共</w:t>
      </w:r>
      <w:r>
        <w:rPr>
          <w:rFonts w:hint="eastAsia"/>
          <w:sz w:val="30"/>
          <w:szCs w:val="30"/>
        </w:rPr>
        <w:t>7</w:t>
      </w:r>
      <w:r>
        <w:rPr>
          <w:rFonts w:hint="eastAsia"/>
          <w:sz w:val="30"/>
          <w:szCs w:val="30"/>
        </w:rPr>
        <w:t>人，会员由马某远等区民政局科室负责人及其他人员共</w:t>
      </w:r>
      <w:r>
        <w:rPr>
          <w:rFonts w:hint="eastAsia"/>
          <w:sz w:val="30"/>
          <w:szCs w:val="30"/>
        </w:rPr>
        <w:t>23</w:t>
      </w:r>
      <w:r>
        <w:rPr>
          <w:rFonts w:hint="eastAsia"/>
          <w:sz w:val="30"/>
          <w:szCs w:val="30"/>
        </w:rPr>
        <w:t>人组成。促进会制定了《章程》。</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月，促进会进行了换届，上述人员不再担任上述职</w:t>
      </w:r>
      <w:r>
        <w:rPr>
          <w:rFonts w:hint="eastAsia"/>
          <w:sz w:val="30"/>
          <w:szCs w:val="30"/>
        </w:rPr>
        <w:t>务。上述人员都没有缴纳会费及按照促进会的《章程》开展工作。除了本来就是促进会的工作人员之外，其他人员都没有实际参与促进会的管理。当时成立促进会的时候，区民政局登记注册社会团体有人员架构、会员组成和《章程》等要求，上述人员大多数都是为了符合登记注册的要求拉过来凑数的，促进会实际上也没有按照《章程》来开展工作，促进会是在区民政局的领导下开展工作的。我担任促进会的负责人期间，促进会有</w:t>
      </w:r>
      <w:r>
        <w:rPr>
          <w:rFonts w:hint="eastAsia"/>
          <w:sz w:val="30"/>
          <w:szCs w:val="30"/>
        </w:rPr>
        <w:t>12</w:t>
      </w:r>
      <w:r>
        <w:rPr>
          <w:rFonts w:hint="eastAsia"/>
          <w:sz w:val="30"/>
          <w:szCs w:val="30"/>
        </w:rPr>
        <w:t>个员工，除了我是事业编制人员以外，其他的都是促进会聘请的人员，包括黄某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月入职，担任出纳，负责促进会的财务工作）、何某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月入职，担任经理兼领班主管，负责彩票宣传推广、销售和日常管理）、郭某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月入职，担任领班主管，负责彩票宣传推广、销售和日常管理）、续建武（</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月入职，担任经理）和其他</w:t>
      </w:r>
      <w:r>
        <w:rPr>
          <w:rFonts w:hint="eastAsia"/>
          <w:sz w:val="30"/>
          <w:szCs w:val="30"/>
        </w:rPr>
        <w:t>7</w:t>
      </w:r>
      <w:r>
        <w:rPr>
          <w:rFonts w:hint="eastAsia"/>
          <w:sz w:val="30"/>
          <w:szCs w:val="30"/>
        </w:rPr>
        <w:t>几名普通销售人员和服务人员。上述聘请的人员都跟促进会签订了《劳动合同》，并按照各自担任的职务发放薪酬。促进会接受区民政局的管理和领导。从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月成立至今，会长兼法定代表人由区民政局委派，其中</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月，会长兼法定代表人是我。我作为促进会的负责人，参加区民政局例行党政会议，向区</w:t>
      </w:r>
      <w:r>
        <w:rPr>
          <w:rFonts w:hint="eastAsia"/>
          <w:sz w:val="30"/>
          <w:szCs w:val="30"/>
        </w:rPr>
        <w:t>民政局分管领导孙某</w:t>
      </w:r>
      <w:r>
        <w:rPr>
          <w:rFonts w:hint="eastAsia"/>
          <w:sz w:val="30"/>
          <w:szCs w:val="30"/>
        </w:rPr>
        <w:t>1</w:t>
      </w:r>
      <w:r>
        <w:rPr>
          <w:rFonts w:hint="eastAsia"/>
          <w:sz w:val="30"/>
          <w:szCs w:val="30"/>
        </w:rPr>
        <w:t>汇报工作，其中重要事项我会以书面的形式向孙某</w:t>
      </w:r>
      <w:r>
        <w:rPr>
          <w:rFonts w:hint="eastAsia"/>
          <w:sz w:val="30"/>
          <w:szCs w:val="30"/>
        </w:rPr>
        <w:t>1</w:t>
      </w:r>
      <w:r>
        <w:rPr>
          <w:rFonts w:hint="eastAsia"/>
          <w:sz w:val="30"/>
          <w:szCs w:val="30"/>
        </w:rPr>
        <w:t>请示得到批复后再启动，一般的事项我会口头向孙某</w:t>
      </w:r>
      <w:r>
        <w:rPr>
          <w:rFonts w:hint="eastAsia"/>
          <w:sz w:val="30"/>
          <w:szCs w:val="30"/>
        </w:rPr>
        <w:t>1</w:t>
      </w:r>
      <w:r>
        <w:rPr>
          <w:rFonts w:hint="eastAsia"/>
          <w:sz w:val="30"/>
          <w:szCs w:val="30"/>
        </w:rPr>
        <w:t>汇报得到同意后再做。因为促进会毕竟是社会团体法人的性质，区民政局的领导给了我一定的自主权，主要目的还是希望我能够放开手脚，在市福彩中心的指导下提升彩票销售额，给区财政多募集福利彩票公益金。……我负责促进会全面工作，财物工作由我负总责，每一笔支出都是我决定和审批的，具体由黄某</w:t>
      </w:r>
      <w:r>
        <w:rPr>
          <w:rFonts w:hint="eastAsia"/>
          <w:sz w:val="30"/>
          <w:szCs w:val="30"/>
        </w:rPr>
        <w:t>1</w:t>
      </w:r>
      <w:r>
        <w:rPr>
          <w:rFonts w:hint="eastAsia"/>
          <w:sz w:val="30"/>
          <w:szCs w:val="30"/>
        </w:rPr>
        <w:t>负责，她是出纳。“中福在线”和传统彩票的销售由何某</w:t>
      </w:r>
      <w:r>
        <w:rPr>
          <w:rFonts w:hint="eastAsia"/>
          <w:sz w:val="30"/>
          <w:szCs w:val="30"/>
        </w:rPr>
        <w:t>1</w:t>
      </w:r>
      <w:r>
        <w:rPr>
          <w:rFonts w:hint="eastAsia"/>
          <w:sz w:val="30"/>
          <w:szCs w:val="30"/>
        </w:rPr>
        <w:t>和郭某</w:t>
      </w:r>
      <w:r>
        <w:rPr>
          <w:rFonts w:hint="eastAsia"/>
          <w:sz w:val="30"/>
          <w:szCs w:val="30"/>
        </w:rPr>
        <w:t>1</w:t>
      </w:r>
      <w:r>
        <w:rPr>
          <w:rFonts w:hint="eastAsia"/>
          <w:sz w:val="30"/>
          <w:szCs w:val="30"/>
        </w:rPr>
        <w:t>两个领班主管负责轮流值班进行管理，“刮刮乐”彩票销售业务承包给续建武进行管理和经营。我担任促进会负责人期间，促进会的支出主要包括员工工资、停车费、宣传品印刷费、租金、日用品支出、我的车辆的油费和维修保养费（因促进会没有工作车辆，我用自己的车来办公）、接待费、茶叶费、促销活动派发购物卡支出、员工工服支出、促销食品支出、福利事业的支出等。其中我的车辆油费和维修保养费、接待费、停车费、部分茶叶费、福利事业费等都是我负责支出的；宣传品印刷费、促销食品支出主要是何某</w:t>
      </w:r>
      <w:r>
        <w:rPr>
          <w:rFonts w:hint="eastAsia"/>
          <w:sz w:val="30"/>
          <w:szCs w:val="30"/>
        </w:rPr>
        <w:t>3</w:t>
      </w:r>
      <w:r>
        <w:rPr>
          <w:rFonts w:hint="eastAsia"/>
          <w:sz w:val="30"/>
          <w:szCs w:val="30"/>
        </w:rPr>
        <w:t>负责支出的；租金、员工工资、日用品支出、促销活动派发购物卡支出、员工工服支出等都是黄某</w:t>
      </w:r>
      <w:r>
        <w:rPr>
          <w:rFonts w:hint="eastAsia"/>
          <w:sz w:val="30"/>
          <w:szCs w:val="30"/>
        </w:rPr>
        <w:t>4</w:t>
      </w:r>
      <w:r>
        <w:rPr>
          <w:rFonts w:hint="eastAsia"/>
          <w:sz w:val="30"/>
          <w:szCs w:val="30"/>
        </w:rPr>
        <w:t>具体经手的。促进会自负盈</w:t>
      </w:r>
      <w:r>
        <w:rPr>
          <w:rFonts w:hint="eastAsia"/>
          <w:sz w:val="30"/>
          <w:szCs w:val="30"/>
        </w:rPr>
        <w:t>亏，收入来源为销售各类福利彩票的代销费，主要包括“中福在线”福利彩票销售、传统福利彩票销售、“刮刮乐”福利彩票销售（一楼销售厅）的代销费。另外，促进会还负责委托和管理广州市番禺辖区内“刮刮乐”即开型福利彩票固定销售网点日常经营和彩票销售业务（由续建武承包），并收取管理费（代销费）及奖励金。</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月至今，促进会的福利彩票销售收入大部分来自“中福在线”福利彩票，销售约占</w:t>
      </w:r>
      <w:r>
        <w:rPr>
          <w:rFonts w:hint="eastAsia"/>
          <w:sz w:val="30"/>
          <w:szCs w:val="30"/>
        </w:rPr>
        <w:t>80%</w:t>
      </w:r>
      <w:r>
        <w:rPr>
          <w:rFonts w:hint="eastAsia"/>
          <w:sz w:val="30"/>
          <w:szCs w:val="30"/>
        </w:rPr>
        <w:t>至</w:t>
      </w:r>
      <w:r>
        <w:rPr>
          <w:rFonts w:hint="eastAsia"/>
          <w:sz w:val="30"/>
          <w:szCs w:val="30"/>
        </w:rPr>
        <w:t>90%</w:t>
      </w:r>
      <w:r>
        <w:rPr>
          <w:rFonts w:hint="eastAsia"/>
          <w:sz w:val="30"/>
          <w:szCs w:val="30"/>
        </w:rPr>
        <w:t>，其他彩票销售收入约占</w:t>
      </w:r>
      <w:r>
        <w:rPr>
          <w:rFonts w:hint="eastAsia"/>
          <w:sz w:val="30"/>
          <w:szCs w:val="30"/>
        </w:rPr>
        <w:t>10%</w:t>
      </w:r>
      <w:r>
        <w:rPr>
          <w:rFonts w:hint="eastAsia"/>
          <w:sz w:val="30"/>
          <w:szCs w:val="30"/>
        </w:rPr>
        <w:t>至</w:t>
      </w:r>
      <w:r>
        <w:rPr>
          <w:rFonts w:hint="eastAsia"/>
          <w:sz w:val="30"/>
          <w:szCs w:val="30"/>
        </w:rPr>
        <w:t>20%</w:t>
      </w:r>
      <w:r>
        <w:rPr>
          <w:rFonts w:hint="eastAsia"/>
          <w:sz w:val="30"/>
          <w:szCs w:val="30"/>
        </w:rPr>
        <w:t>，每年的纯利润逐年递增，今年的纯利润达人民币</w:t>
      </w:r>
      <w:r>
        <w:rPr>
          <w:rFonts w:hint="eastAsia"/>
          <w:sz w:val="30"/>
          <w:szCs w:val="30"/>
        </w:rPr>
        <w:t>100</w:t>
      </w:r>
      <w:r>
        <w:rPr>
          <w:rFonts w:hint="eastAsia"/>
          <w:sz w:val="30"/>
          <w:szCs w:val="30"/>
        </w:rPr>
        <w:t>万元，历年的纯利润累计至今约人民币</w:t>
      </w:r>
      <w:r>
        <w:rPr>
          <w:rFonts w:hint="eastAsia"/>
          <w:sz w:val="30"/>
          <w:szCs w:val="30"/>
        </w:rPr>
        <w:t>300</w:t>
      </w:r>
      <w:r>
        <w:rPr>
          <w:rFonts w:hint="eastAsia"/>
          <w:sz w:val="30"/>
          <w:szCs w:val="30"/>
        </w:rPr>
        <w:t>多万元。……续建武是湖南湘阴人，我是在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月的时候募委办主任陈某</w:t>
      </w:r>
      <w:r>
        <w:rPr>
          <w:rFonts w:hint="eastAsia"/>
          <w:sz w:val="30"/>
          <w:szCs w:val="30"/>
        </w:rPr>
        <w:t>1</w:t>
      </w:r>
      <w:r>
        <w:rPr>
          <w:rFonts w:hint="eastAsia"/>
          <w:sz w:val="30"/>
          <w:szCs w:val="30"/>
        </w:rPr>
        <w:t>介绍给我认识的，当时我还在区民政局政权科担任办事员职务，负责巡查农村的选举工作，陈某</w:t>
      </w:r>
      <w:r>
        <w:rPr>
          <w:rFonts w:hint="eastAsia"/>
          <w:sz w:val="30"/>
          <w:szCs w:val="30"/>
        </w:rPr>
        <w:t>1</w:t>
      </w:r>
      <w:r>
        <w:rPr>
          <w:rFonts w:hint="eastAsia"/>
          <w:sz w:val="30"/>
          <w:szCs w:val="30"/>
        </w:rPr>
        <w:t>是政权科科长并兼任募委办主任，因此当时陈某</w:t>
      </w:r>
      <w:r>
        <w:rPr>
          <w:rFonts w:hint="eastAsia"/>
          <w:sz w:val="30"/>
          <w:szCs w:val="30"/>
        </w:rPr>
        <w:t>1</w:t>
      </w:r>
      <w:r>
        <w:rPr>
          <w:rFonts w:hint="eastAsia"/>
          <w:sz w:val="30"/>
          <w:szCs w:val="30"/>
        </w:rPr>
        <w:t>让我帮忙开展募委办“刮刮乐”的宣传推广工作，而续建武在这之前就已经承包了募委办委托的广州市番禺区辖区内“刮刮乐”即开型福利彩票固定销售网点日常经营和彩票销售工作。我担任募委办负责任人、促进会负责人之后，促进会继续把上述的彩票销售业务委托给续建武来承包。……“刮刮乐”即开型福利彩票，固定销售点（户外销售亭</w:t>
      </w:r>
      <w:r>
        <w:rPr>
          <w:rFonts w:hint="eastAsia"/>
          <w:sz w:val="30"/>
          <w:szCs w:val="30"/>
        </w:rPr>
        <w:t>、销售棚）的报批、建设和管理由募委办（促进会）负责，目前广州市番禺区设有</w:t>
      </w:r>
      <w:r>
        <w:rPr>
          <w:rFonts w:hint="eastAsia"/>
          <w:sz w:val="30"/>
          <w:szCs w:val="30"/>
        </w:rPr>
        <w:t>6</w:t>
      </w:r>
      <w:r>
        <w:rPr>
          <w:rFonts w:hint="eastAsia"/>
          <w:sz w:val="30"/>
          <w:szCs w:val="30"/>
        </w:rPr>
        <w:t>个即开型福利彩票户外固定销售点。续建武在我担任募委办负责人之前就承接了募委办委托的工广州番禺辖区内的“刮刮乐”即开型福利彩票固定销售网点（户外销售亭、销售棚）日常经营和彩票销售工作。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月，募委办（促进会）与续建武签订《协议书》，募委办（促进会）委托续建武管理广州市番禺区辖区内“刮刮乐”即开型福利彩票固定销售网点日常经营和彩票销售工作，续建武获取彩票销售额</w:t>
      </w:r>
      <w:r>
        <w:rPr>
          <w:rFonts w:hint="eastAsia"/>
          <w:sz w:val="30"/>
          <w:szCs w:val="30"/>
        </w:rPr>
        <w:t>9%</w:t>
      </w:r>
      <w:r>
        <w:rPr>
          <w:rFonts w:hint="eastAsia"/>
          <w:sz w:val="30"/>
          <w:szCs w:val="30"/>
        </w:rPr>
        <w:t>的内扣代销费，其中续建武赚取彩票销售额</w:t>
      </w:r>
      <w:r>
        <w:rPr>
          <w:rFonts w:hint="eastAsia"/>
          <w:sz w:val="30"/>
          <w:szCs w:val="30"/>
        </w:rPr>
        <w:t>2%</w:t>
      </w:r>
      <w:r>
        <w:rPr>
          <w:rFonts w:hint="eastAsia"/>
          <w:sz w:val="30"/>
          <w:szCs w:val="30"/>
        </w:rPr>
        <w:t>的代销费，募委办（促进会）收取彩票销售额</w:t>
      </w:r>
      <w:r>
        <w:rPr>
          <w:rFonts w:hint="eastAsia"/>
          <w:sz w:val="30"/>
          <w:szCs w:val="30"/>
        </w:rPr>
        <w:t>1%</w:t>
      </w:r>
      <w:r>
        <w:rPr>
          <w:rFonts w:hint="eastAsia"/>
          <w:sz w:val="30"/>
          <w:szCs w:val="30"/>
        </w:rPr>
        <w:t>的管理费，由续建武根据销售点（销售人员）实际销售情况按比例（按照市福彩中心的规定为彩票销售额</w:t>
      </w:r>
      <w:r>
        <w:rPr>
          <w:rFonts w:hint="eastAsia"/>
          <w:sz w:val="30"/>
          <w:szCs w:val="30"/>
        </w:rPr>
        <w:t>6%</w:t>
      </w:r>
      <w:r>
        <w:rPr>
          <w:rFonts w:hint="eastAsia"/>
          <w:sz w:val="30"/>
          <w:szCs w:val="30"/>
        </w:rPr>
        <w:t>）发放销售人员的代销费。另外，市福彩中心会按计划向续建武划拨一定的让利促销活动经费，并在销售额达标的情况下给予促进会彩票销售额</w:t>
      </w:r>
      <w:r>
        <w:rPr>
          <w:rFonts w:hint="eastAsia"/>
          <w:sz w:val="30"/>
          <w:szCs w:val="30"/>
        </w:rPr>
        <w:t>0.5%</w:t>
      </w:r>
      <w:r>
        <w:rPr>
          <w:rFonts w:hint="eastAsia"/>
          <w:sz w:val="30"/>
          <w:szCs w:val="30"/>
        </w:rPr>
        <w:t>的奖励金。</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促进会与续建武成立的广州市鸿永文化发展有限公司签订《番禺区即开型福利彩票户外销售厅管理站服务合同》，促进会委托鸿永公司做好纳入区民政局管理的即开型福利彩票户外销售亭的彩票销售工作，鸿永公司赚取彩票销售额</w:t>
      </w:r>
      <w:r>
        <w:rPr>
          <w:rFonts w:hint="eastAsia"/>
          <w:sz w:val="30"/>
          <w:szCs w:val="30"/>
        </w:rPr>
        <w:t>2</w:t>
      </w:r>
      <w:r>
        <w:rPr>
          <w:rFonts w:hint="eastAsia"/>
          <w:sz w:val="30"/>
          <w:szCs w:val="30"/>
        </w:rPr>
        <w:t>%</w:t>
      </w:r>
      <w:r>
        <w:rPr>
          <w:rFonts w:hint="eastAsia"/>
          <w:sz w:val="30"/>
          <w:szCs w:val="30"/>
        </w:rPr>
        <w:t>的代销费，促进会收取彩票销售额</w:t>
      </w:r>
      <w:r>
        <w:rPr>
          <w:rFonts w:hint="eastAsia"/>
          <w:sz w:val="30"/>
          <w:szCs w:val="30"/>
        </w:rPr>
        <w:t>0.5%</w:t>
      </w:r>
      <w:r>
        <w:rPr>
          <w:rFonts w:hint="eastAsia"/>
          <w:sz w:val="30"/>
          <w:szCs w:val="30"/>
        </w:rPr>
        <w:t>的管理费，市福彩中心按计划向鸿永公司划拨一定让利促销活动经费。</w:t>
      </w:r>
    </w:p>
    <w:p w14:paraId="18E24174" w14:textId="77777777" w:rsidR="00DB6E94" w:rsidRDefault="00DB6E94">
      <w:pPr>
        <w:spacing w:line="500" w:lineRule="atLeast"/>
        <w:ind w:firstLine="600"/>
        <w:divId w:val="357122472"/>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月，我跟续建武商量，通过聘请他作为促进会工作人员、虚构劳动关系的方式给他发放薪酬，然后他把薪酬交给我来使用和消费，他答应了。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月，我给续建武安排的职务是宣传推广员，名义上负责“中福在线”销售厅宣传推广工作并开始给他发放薪酬。</w:t>
      </w:r>
      <w:r>
        <w:rPr>
          <w:rFonts w:hint="eastAsia"/>
          <w:sz w:val="30"/>
          <w:szCs w:val="30"/>
        </w:rPr>
        <w:t>2016</w:t>
      </w:r>
      <w:r>
        <w:rPr>
          <w:rFonts w:hint="eastAsia"/>
          <w:sz w:val="30"/>
          <w:szCs w:val="30"/>
        </w:rPr>
        <w:t>年月至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月，我提升续建武作为经理，名义上负责“中福在线”销售厅宣传推广、日常管理、应急处置等工作，并按照经理级别的标准给他发放薪酬。</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日，续建武从促进会辞职，我从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月起停发了他的薪酬。实际上续建武在上述期间并没有在促进会上班，他所做的工作就是跟何某</w:t>
      </w:r>
      <w:r>
        <w:rPr>
          <w:rFonts w:hint="eastAsia"/>
          <w:sz w:val="30"/>
          <w:szCs w:val="30"/>
        </w:rPr>
        <w:t>1</w:t>
      </w:r>
      <w:r>
        <w:rPr>
          <w:rFonts w:hint="eastAsia"/>
          <w:sz w:val="30"/>
          <w:szCs w:val="30"/>
        </w:rPr>
        <w:t>对接，将何某</w:t>
      </w:r>
      <w:r>
        <w:rPr>
          <w:rFonts w:hint="eastAsia"/>
          <w:sz w:val="30"/>
          <w:szCs w:val="30"/>
        </w:rPr>
        <w:t>1</w:t>
      </w:r>
      <w:r>
        <w:rPr>
          <w:rFonts w:hint="eastAsia"/>
          <w:sz w:val="30"/>
          <w:szCs w:val="30"/>
        </w:rPr>
        <w:t>制作好的“中福在线”宣传品放置在其管理经营的即开型福利彩票户外销售亭进行派发。而这些宣传工作是我考虑怕影响不好，安排一点事情给他做，以此作为掩护。……</w:t>
      </w:r>
      <w:r>
        <w:rPr>
          <w:rFonts w:hint="eastAsia"/>
          <w:sz w:val="30"/>
          <w:szCs w:val="30"/>
        </w:rPr>
        <w:t>2015</w:t>
      </w:r>
      <w:r>
        <w:rPr>
          <w:rFonts w:hint="eastAsia"/>
          <w:sz w:val="30"/>
          <w:szCs w:val="30"/>
        </w:rPr>
        <w:t>年时促进会没有与续建武签订《劳动合同》，</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年都签了。</w:t>
      </w:r>
      <w:r>
        <w:rPr>
          <w:rFonts w:hint="eastAsia"/>
          <w:sz w:val="30"/>
          <w:szCs w:val="30"/>
        </w:rPr>
        <w:t>2015</w:t>
      </w:r>
      <w:r>
        <w:rPr>
          <w:rFonts w:hint="eastAsia"/>
          <w:sz w:val="30"/>
          <w:szCs w:val="30"/>
        </w:rPr>
        <w:t>年没有与续建武签订合同，因为我当时没有考虑的这么全面，这一年我跟黄某</w:t>
      </w:r>
      <w:r>
        <w:rPr>
          <w:rFonts w:hint="eastAsia"/>
          <w:sz w:val="30"/>
          <w:szCs w:val="30"/>
        </w:rPr>
        <w:t>1</w:t>
      </w:r>
      <w:r>
        <w:rPr>
          <w:rFonts w:hint="eastAsia"/>
          <w:sz w:val="30"/>
          <w:szCs w:val="30"/>
        </w:rPr>
        <w:t>和何某</w:t>
      </w:r>
      <w:r>
        <w:rPr>
          <w:rFonts w:hint="eastAsia"/>
          <w:sz w:val="30"/>
          <w:szCs w:val="30"/>
        </w:rPr>
        <w:t>1</w:t>
      </w:r>
      <w:r>
        <w:rPr>
          <w:rFonts w:hint="eastAsia"/>
          <w:sz w:val="30"/>
          <w:szCs w:val="30"/>
        </w:rPr>
        <w:t>口头交代过，聘请续建武为促进会的工作人员，并交代黄某</w:t>
      </w:r>
      <w:r>
        <w:rPr>
          <w:rFonts w:hint="eastAsia"/>
          <w:sz w:val="30"/>
          <w:szCs w:val="30"/>
        </w:rPr>
        <w:t>1</w:t>
      </w:r>
      <w:r>
        <w:rPr>
          <w:rFonts w:hint="eastAsia"/>
          <w:sz w:val="30"/>
          <w:szCs w:val="30"/>
        </w:rPr>
        <w:t>给续建武发放薪酬，交代何某</w:t>
      </w:r>
      <w:r>
        <w:rPr>
          <w:rFonts w:hint="eastAsia"/>
          <w:sz w:val="30"/>
          <w:szCs w:val="30"/>
        </w:rPr>
        <w:t>1</w:t>
      </w:r>
      <w:r>
        <w:rPr>
          <w:rFonts w:hint="eastAsia"/>
          <w:sz w:val="30"/>
          <w:szCs w:val="30"/>
        </w:rPr>
        <w:t>跟续建武对接工作。……</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月，我想从促进会套钱出来作为个</w:t>
      </w:r>
      <w:r>
        <w:rPr>
          <w:rFonts w:hint="eastAsia"/>
          <w:sz w:val="30"/>
          <w:szCs w:val="30"/>
        </w:rPr>
        <w:t>人消费的支出，为此我还专门请教了某会计师事务所的工作人员如何操作，该工作人员建议我采用增加一名促进会员工、虚构劳动关系以此套取薪酬的方法，我觉得可行。于是我就找到续建武跟他提出由我聘请他为促进会的工作人员，从而在促进会领取薪酬，但实际上他并不在促进会上班，并以将何某</w:t>
      </w:r>
      <w:r>
        <w:rPr>
          <w:rFonts w:hint="eastAsia"/>
          <w:sz w:val="30"/>
          <w:szCs w:val="30"/>
        </w:rPr>
        <w:t>1</w:t>
      </w:r>
      <w:r>
        <w:rPr>
          <w:rFonts w:hint="eastAsia"/>
          <w:sz w:val="30"/>
          <w:szCs w:val="30"/>
        </w:rPr>
        <w:t>制作好的“中福在线”宣传品放置在其管理经营的即开型福利彩票户外销售亭进行派发的行为来做掩护，并将他的工资卡和加班费、节日费全部给我使用和支配。续建武因为承接了促进会的“刮刮乐”彩票销售业务，需要跟我搞好关系，他就答应了。于是我跟黄某</w:t>
      </w:r>
      <w:r>
        <w:rPr>
          <w:rFonts w:hint="eastAsia"/>
          <w:sz w:val="30"/>
          <w:szCs w:val="30"/>
        </w:rPr>
        <w:t>1</w:t>
      </w:r>
      <w:r>
        <w:rPr>
          <w:rFonts w:hint="eastAsia"/>
          <w:sz w:val="30"/>
          <w:szCs w:val="30"/>
        </w:rPr>
        <w:t>和何某</w:t>
      </w:r>
      <w:r>
        <w:rPr>
          <w:rFonts w:hint="eastAsia"/>
          <w:sz w:val="30"/>
          <w:szCs w:val="30"/>
        </w:rPr>
        <w:t>1</w:t>
      </w:r>
      <w:r>
        <w:rPr>
          <w:rFonts w:hint="eastAsia"/>
          <w:sz w:val="30"/>
          <w:szCs w:val="30"/>
        </w:rPr>
        <w:t>口头交代，聘请续建武作为促进会的工作人员并交代黄某</w:t>
      </w:r>
      <w:r>
        <w:rPr>
          <w:rFonts w:hint="eastAsia"/>
          <w:sz w:val="30"/>
          <w:szCs w:val="30"/>
        </w:rPr>
        <w:t>1</w:t>
      </w:r>
      <w:r>
        <w:rPr>
          <w:rFonts w:hint="eastAsia"/>
          <w:sz w:val="30"/>
          <w:szCs w:val="30"/>
        </w:rPr>
        <w:t>给他发放薪酬，交代何某</w:t>
      </w:r>
      <w:r>
        <w:rPr>
          <w:rFonts w:hint="eastAsia"/>
          <w:sz w:val="30"/>
          <w:szCs w:val="30"/>
        </w:rPr>
        <w:t>1</w:t>
      </w:r>
      <w:r>
        <w:rPr>
          <w:rFonts w:hint="eastAsia"/>
          <w:sz w:val="30"/>
          <w:szCs w:val="30"/>
        </w:rPr>
        <w:t>跟续建武对接宣传单的工作。从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月开始，促进会就开始给续建武发放薪酬，续建武也是从那时候起就把他的工资卡交给我使用和支配了。</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日至</w:t>
      </w:r>
      <w:r>
        <w:rPr>
          <w:rFonts w:hint="eastAsia"/>
          <w:sz w:val="30"/>
          <w:szCs w:val="30"/>
        </w:rPr>
        <w:t>9</w:t>
      </w:r>
      <w:r>
        <w:rPr>
          <w:rFonts w:hint="eastAsia"/>
          <w:sz w:val="30"/>
          <w:szCs w:val="30"/>
        </w:rPr>
        <w:t>月</w:t>
      </w:r>
      <w:r>
        <w:rPr>
          <w:rFonts w:hint="eastAsia"/>
          <w:sz w:val="30"/>
          <w:szCs w:val="30"/>
        </w:rPr>
        <w:t>30</w:t>
      </w:r>
      <w:r>
        <w:rPr>
          <w:rFonts w:hint="eastAsia"/>
          <w:sz w:val="30"/>
          <w:szCs w:val="30"/>
        </w:rPr>
        <w:t>日，市区委第四巡察组对促进会开展巡察，在巡察期间明确指出了促进会聘请彩票销售承包人续建武为工作人员并向其发放薪酬的问题。因此我怕事情暴露。于是</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日，我把上述工资卡还给了续建武，并跟他讲让他每天都消费，制造银行卡一直是他在使用的假象。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日，在我的</w:t>
      </w:r>
      <w:r>
        <w:rPr>
          <w:rFonts w:hint="eastAsia"/>
          <w:sz w:val="30"/>
          <w:szCs w:val="30"/>
        </w:rPr>
        <w:t>安排下，续建武从促进会辞职，促进会于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日期停发了他的薪酬。……</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月期间，促进会向续建武发放薪酬共计人民币</w:t>
      </w:r>
      <w:r>
        <w:rPr>
          <w:rFonts w:hint="eastAsia"/>
          <w:sz w:val="30"/>
          <w:szCs w:val="30"/>
        </w:rPr>
        <w:t>21.0352</w:t>
      </w:r>
      <w:r>
        <w:rPr>
          <w:rFonts w:hint="eastAsia"/>
          <w:sz w:val="30"/>
          <w:szCs w:val="30"/>
        </w:rPr>
        <w:t>万元（其中，实发人民币</w:t>
      </w:r>
      <w:r>
        <w:rPr>
          <w:rFonts w:hint="eastAsia"/>
          <w:sz w:val="30"/>
          <w:szCs w:val="30"/>
        </w:rPr>
        <w:t>19.903374</w:t>
      </w:r>
      <w:r>
        <w:rPr>
          <w:rFonts w:hint="eastAsia"/>
          <w:sz w:val="30"/>
          <w:szCs w:val="30"/>
        </w:rPr>
        <w:t>万元、社保费人民币</w:t>
      </w:r>
      <w:r>
        <w:rPr>
          <w:rFonts w:hint="eastAsia"/>
          <w:sz w:val="30"/>
          <w:szCs w:val="30"/>
        </w:rPr>
        <w:t>0.561186</w:t>
      </w:r>
      <w:r>
        <w:rPr>
          <w:rFonts w:hint="eastAsia"/>
          <w:sz w:val="30"/>
          <w:szCs w:val="30"/>
        </w:rPr>
        <w:t>万元、个税人民币</w:t>
      </w:r>
      <w:r>
        <w:rPr>
          <w:rFonts w:hint="eastAsia"/>
          <w:sz w:val="30"/>
          <w:szCs w:val="30"/>
        </w:rPr>
        <w:t>0.56794</w:t>
      </w:r>
      <w:r>
        <w:rPr>
          <w:rFonts w:hint="eastAsia"/>
          <w:sz w:val="30"/>
          <w:szCs w:val="30"/>
        </w:rPr>
        <w:t>万元），实发薪酬分为两个部分，一部分是工资，称从促进会的对公账户（广发银行</w:t>
      </w:r>
      <w:r>
        <w:rPr>
          <w:rFonts w:hint="eastAsia"/>
          <w:sz w:val="30"/>
          <w:szCs w:val="30"/>
        </w:rPr>
        <w:t>12</w:t>
      </w:r>
      <w:r>
        <w:rPr>
          <w:rFonts w:hint="eastAsia"/>
          <w:sz w:val="30"/>
          <w:szCs w:val="30"/>
        </w:rPr>
        <w:t>×××</w:t>
      </w:r>
      <w:r>
        <w:rPr>
          <w:rFonts w:hint="eastAsia"/>
          <w:sz w:val="30"/>
          <w:szCs w:val="30"/>
        </w:rPr>
        <w:t>21</w:t>
      </w:r>
      <w:r>
        <w:rPr>
          <w:rFonts w:hint="eastAsia"/>
          <w:sz w:val="30"/>
          <w:szCs w:val="30"/>
        </w:rPr>
        <w:t>）以转账的方式转入续建武的身份证开户的工资卡（广发银行</w:t>
      </w:r>
      <w:r>
        <w:rPr>
          <w:rFonts w:hint="eastAsia"/>
          <w:sz w:val="30"/>
          <w:szCs w:val="30"/>
        </w:rPr>
        <w:t>62</w:t>
      </w:r>
      <w:r>
        <w:rPr>
          <w:rFonts w:hint="eastAsia"/>
          <w:sz w:val="30"/>
          <w:szCs w:val="30"/>
        </w:rPr>
        <w:t>×××</w:t>
      </w:r>
      <w:r>
        <w:rPr>
          <w:rFonts w:hint="eastAsia"/>
          <w:sz w:val="30"/>
          <w:szCs w:val="30"/>
        </w:rPr>
        <w:t>52</w:t>
      </w:r>
      <w:r>
        <w:rPr>
          <w:rFonts w:hint="eastAsia"/>
          <w:sz w:val="30"/>
          <w:szCs w:val="30"/>
        </w:rPr>
        <w:t>），共计发放人民币</w:t>
      </w:r>
      <w:r>
        <w:rPr>
          <w:rFonts w:hint="eastAsia"/>
          <w:sz w:val="30"/>
          <w:szCs w:val="30"/>
        </w:rPr>
        <w:t>19.013374</w:t>
      </w:r>
      <w:r>
        <w:rPr>
          <w:rFonts w:hint="eastAsia"/>
          <w:sz w:val="30"/>
          <w:szCs w:val="30"/>
        </w:rPr>
        <w:t>万元。另一部分是加班费和节日费，以现金形式发放，共计人民币</w:t>
      </w:r>
      <w:r>
        <w:rPr>
          <w:rFonts w:hint="eastAsia"/>
          <w:sz w:val="30"/>
          <w:szCs w:val="30"/>
        </w:rPr>
        <w:t>0.89</w:t>
      </w:r>
      <w:r>
        <w:rPr>
          <w:rFonts w:hint="eastAsia"/>
          <w:sz w:val="30"/>
          <w:szCs w:val="30"/>
        </w:rPr>
        <w:t>万元。上述薪酬的发放标准和金额都是我决定后指示黄某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按照我的要求具体操作的。从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月开始，续建武就把他上述的工资卡交给我了。另外从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月开始，续建武的加班费和节日费都是我领取的，我直接从黄某</w:t>
      </w:r>
      <w:r>
        <w:rPr>
          <w:rFonts w:hint="eastAsia"/>
          <w:sz w:val="30"/>
          <w:szCs w:val="30"/>
        </w:rPr>
        <w:t>1</w:t>
      </w:r>
      <w:r>
        <w:rPr>
          <w:rFonts w:hint="eastAsia"/>
          <w:sz w:val="30"/>
          <w:szCs w:val="30"/>
        </w:rPr>
        <w:t>那里把这些钱领走，领走后黄某</w:t>
      </w:r>
      <w:r>
        <w:rPr>
          <w:rFonts w:hint="eastAsia"/>
          <w:sz w:val="30"/>
          <w:szCs w:val="30"/>
        </w:rPr>
        <w:t>1</w:t>
      </w:r>
      <w:r>
        <w:rPr>
          <w:rFonts w:hint="eastAsia"/>
          <w:sz w:val="30"/>
          <w:szCs w:val="30"/>
        </w:rPr>
        <w:t>会通知续建武过来在加班费和费签收表上签字确认。从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日，续建武的这张工资开就一直都在我手上，都是我在使用和消费，主要是</w:t>
      </w:r>
      <w:r>
        <w:rPr>
          <w:rFonts w:hint="eastAsia"/>
          <w:sz w:val="30"/>
          <w:szCs w:val="30"/>
        </w:rPr>
        <w:t>ATM</w:t>
      </w:r>
      <w:r>
        <w:rPr>
          <w:rFonts w:hint="eastAsia"/>
          <w:sz w:val="30"/>
          <w:szCs w:val="30"/>
        </w:rPr>
        <w:t>取现及</w:t>
      </w:r>
      <w:r>
        <w:rPr>
          <w:rFonts w:hint="eastAsia"/>
          <w:sz w:val="30"/>
          <w:szCs w:val="30"/>
        </w:rPr>
        <w:t>POS</w:t>
      </w:r>
      <w:r>
        <w:rPr>
          <w:rFonts w:hint="eastAsia"/>
          <w:sz w:val="30"/>
          <w:szCs w:val="30"/>
        </w:rPr>
        <w:t>及刷卡消费。……上述工资卡</w:t>
      </w:r>
      <w:r>
        <w:rPr>
          <w:rFonts w:hint="eastAsia"/>
          <w:sz w:val="30"/>
          <w:szCs w:val="30"/>
        </w:rPr>
        <w:t>ATM</w:t>
      </w:r>
      <w:r>
        <w:rPr>
          <w:rFonts w:hint="eastAsia"/>
          <w:sz w:val="30"/>
          <w:szCs w:val="30"/>
        </w:rPr>
        <w:t>机取现和我领取的续建武的加班费和节日费，我一部分</w:t>
      </w:r>
      <w:r>
        <w:rPr>
          <w:rFonts w:hint="eastAsia"/>
          <w:sz w:val="30"/>
          <w:szCs w:val="30"/>
        </w:rPr>
        <w:t>用于个人消费花掉，一部分在我休息时玩“中福在线”花掉。</w:t>
      </w:r>
      <w:r>
        <w:rPr>
          <w:rFonts w:hint="eastAsia"/>
          <w:sz w:val="30"/>
          <w:szCs w:val="30"/>
        </w:rPr>
        <w:t>POS</w:t>
      </w:r>
      <w:r>
        <w:rPr>
          <w:rFonts w:hint="eastAsia"/>
          <w:sz w:val="30"/>
          <w:szCs w:val="30"/>
        </w:rPr>
        <w:t>刷卡消费一部分用于我个人消费，一部分用于促进会的工作指出后开具发票回促进会报销，主要包括汽车油费、维修保养费、餐费和食品费等。……我于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日将该银行卡还给续建武的时候，银行卡还剩下人民币</w:t>
      </w:r>
      <w:r>
        <w:rPr>
          <w:rFonts w:hint="eastAsia"/>
          <w:sz w:val="30"/>
          <w:szCs w:val="30"/>
        </w:rPr>
        <w:t>11007.43</w:t>
      </w:r>
      <w:r>
        <w:rPr>
          <w:rFonts w:hint="eastAsia"/>
          <w:sz w:val="30"/>
          <w:szCs w:val="30"/>
        </w:rPr>
        <w:t>元。之后促进会还给续建武发放了</w:t>
      </w:r>
      <w:r>
        <w:rPr>
          <w:rFonts w:hint="eastAsia"/>
          <w:sz w:val="30"/>
          <w:szCs w:val="30"/>
        </w:rPr>
        <w:t>2</w:t>
      </w:r>
      <w:r>
        <w:rPr>
          <w:rFonts w:hint="eastAsia"/>
          <w:sz w:val="30"/>
          <w:szCs w:val="30"/>
        </w:rPr>
        <w:t>笔工资，一笔是人民币</w:t>
      </w:r>
      <w:r>
        <w:rPr>
          <w:rFonts w:hint="eastAsia"/>
          <w:sz w:val="30"/>
          <w:szCs w:val="30"/>
        </w:rPr>
        <w:t>6841.44</w:t>
      </w:r>
      <w:r>
        <w:rPr>
          <w:rFonts w:hint="eastAsia"/>
          <w:sz w:val="30"/>
          <w:szCs w:val="30"/>
        </w:rPr>
        <w:t>元，一笔是人民币</w:t>
      </w:r>
      <w:r>
        <w:rPr>
          <w:rFonts w:hint="eastAsia"/>
          <w:sz w:val="30"/>
          <w:szCs w:val="30"/>
        </w:rPr>
        <w:t>1312.62</w:t>
      </w:r>
      <w:r>
        <w:rPr>
          <w:rFonts w:hint="eastAsia"/>
          <w:sz w:val="30"/>
          <w:szCs w:val="30"/>
        </w:rPr>
        <w:t>元，上述</w:t>
      </w:r>
      <w:r>
        <w:rPr>
          <w:rFonts w:hint="eastAsia"/>
          <w:sz w:val="30"/>
          <w:szCs w:val="30"/>
        </w:rPr>
        <w:t>3</w:t>
      </w:r>
      <w:r>
        <w:rPr>
          <w:rFonts w:hint="eastAsia"/>
          <w:sz w:val="30"/>
          <w:szCs w:val="30"/>
        </w:rPr>
        <w:t>笔钱共计人民币</w:t>
      </w:r>
      <w:r>
        <w:rPr>
          <w:rFonts w:hint="eastAsia"/>
          <w:sz w:val="30"/>
          <w:szCs w:val="30"/>
        </w:rPr>
        <w:t>19161.49</w:t>
      </w:r>
      <w:r>
        <w:rPr>
          <w:rFonts w:hint="eastAsia"/>
          <w:sz w:val="30"/>
          <w:szCs w:val="30"/>
        </w:rPr>
        <w:t>元。这些钱是</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日起全部由续建武使用和支配。</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月，巡察组的工作已经结束了，续建武跟我说那张工资卡还剩下的钱要不要，我说要，于是续建武就拿了人民币</w:t>
      </w:r>
      <w:r>
        <w:rPr>
          <w:rFonts w:hint="eastAsia"/>
          <w:sz w:val="30"/>
          <w:szCs w:val="30"/>
        </w:rPr>
        <w:t>2</w:t>
      </w:r>
      <w:r>
        <w:rPr>
          <w:rFonts w:hint="eastAsia"/>
          <w:sz w:val="30"/>
          <w:szCs w:val="30"/>
        </w:rPr>
        <w:t>万元的现金给我，在他租住的星海园小区附近给我的，我收下。实际上上述工资卡剩下的钱没有人民币</w:t>
      </w:r>
      <w:r>
        <w:rPr>
          <w:rFonts w:hint="eastAsia"/>
          <w:sz w:val="30"/>
          <w:szCs w:val="30"/>
        </w:rPr>
        <w:t>2</w:t>
      </w:r>
      <w:r>
        <w:rPr>
          <w:rFonts w:hint="eastAsia"/>
          <w:sz w:val="30"/>
          <w:szCs w:val="30"/>
        </w:rPr>
        <w:t>万元，有人民币</w:t>
      </w:r>
      <w:r>
        <w:rPr>
          <w:rFonts w:hint="eastAsia"/>
          <w:sz w:val="30"/>
          <w:szCs w:val="30"/>
        </w:rPr>
        <w:t>938.51</w:t>
      </w:r>
      <w:r>
        <w:rPr>
          <w:rFonts w:hint="eastAsia"/>
          <w:sz w:val="30"/>
          <w:szCs w:val="30"/>
        </w:rPr>
        <w:t>元的差额，也就是续建武多给了我人民币</w:t>
      </w:r>
      <w:r>
        <w:rPr>
          <w:rFonts w:hint="eastAsia"/>
          <w:sz w:val="30"/>
          <w:szCs w:val="30"/>
        </w:rPr>
        <w:t>938.51</w:t>
      </w:r>
      <w:r>
        <w:rPr>
          <w:rFonts w:hint="eastAsia"/>
          <w:sz w:val="30"/>
          <w:szCs w:val="30"/>
        </w:rPr>
        <w:t>元（注：后期笔录经核实为</w:t>
      </w:r>
      <w:r>
        <w:rPr>
          <w:rFonts w:hint="eastAsia"/>
          <w:sz w:val="30"/>
          <w:szCs w:val="30"/>
        </w:rPr>
        <w:t>838.51</w:t>
      </w:r>
      <w:r>
        <w:rPr>
          <w:rFonts w:hint="eastAsia"/>
          <w:sz w:val="30"/>
          <w:szCs w:val="30"/>
        </w:rPr>
        <w:t>元）。……综上，我和续建武通过上述方式骗取了人民币</w:t>
      </w:r>
      <w:r>
        <w:rPr>
          <w:rFonts w:hint="eastAsia"/>
          <w:sz w:val="30"/>
          <w:szCs w:val="30"/>
        </w:rPr>
        <w:t>21.0352</w:t>
      </w:r>
      <w:r>
        <w:rPr>
          <w:rFonts w:hint="eastAsia"/>
          <w:sz w:val="30"/>
          <w:szCs w:val="30"/>
        </w:rPr>
        <w:t>万元（其中实发工资人民币</w:t>
      </w:r>
      <w:r>
        <w:rPr>
          <w:rFonts w:hint="eastAsia"/>
          <w:sz w:val="30"/>
          <w:szCs w:val="30"/>
        </w:rPr>
        <w:t>19.903374</w:t>
      </w:r>
      <w:r>
        <w:rPr>
          <w:rFonts w:hint="eastAsia"/>
          <w:sz w:val="30"/>
          <w:szCs w:val="30"/>
        </w:rPr>
        <w:t>万元、社保费人民币</w:t>
      </w:r>
      <w:r>
        <w:rPr>
          <w:rFonts w:hint="eastAsia"/>
          <w:sz w:val="30"/>
          <w:szCs w:val="30"/>
        </w:rPr>
        <w:t>0.561186</w:t>
      </w:r>
      <w:r>
        <w:rPr>
          <w:rFonts w:hint="eastAsia"/>
          <w:sz w:val="30"/>
          <w:szCs w:val="30"/>
        </w:rPr>
        <w:t>万元、个税人民币</w:t>
      </w:r>
      <w:r>
        <w:rPr>
          <w:rFonts w:hint="eastAsia"/>
          <w:sz w:val="30"/>
          <w:szCs w:val="30"/>
        </w:rPr>
        <w:t>0.56794</w:t>
      </w:r>
      <w:r>
        <w:rPr>
          <w:rFonts w:hint="eastAsia"/>
          <w:sz w:val="30"/>
          <w:szCs w:val="30"/>
        </w:rPr>
        <w:t>万元），我使用和消费了其中的</w:t>
      </w:r>
      <w:r>
        <w:rPr>
          <w:rFonts w:hint="eastAsia"/>
          <w:sz w:val="30"/>
          <w:szCs w:val="30"/>
        </w:rPr>
        <w:t>19.997225</w:t>
      </w:r>
      <w:r>
        <w:rPr>
          <w:rFonts w:hint="eastAsia"/>
          <w:sz w:val="30"/>
          <w:szCs w:val="30"/>
        </w:rPr>
        <w:t>万元（包括实发工资和续</w:t>
      </w:r>
      <w:r>
        <w:rPr>
          <w:rFonts w:hint="eastAsia"/>
          <w:sz w:val="30"/>
          <w:szCs w:val="30"/>
        </w:rPr>
        <w:t>建武多给我的</w:t>
      </w:r>
      <w:r>
        <w:rPr>
          <w:rFonts w:hint="eastAsia"/>
          <w:sz w:val="30"/>
          <w:szCs w:val="30"/>
        </w:rPr>
        <w:t>938.51</w:t>
      </w:r>
      <w:r>
        <w:rPr>
          <w:rFonts w:hint="eastAsia"/>
          <w:sz w:val="30"/>
          <w:szCs w:val="30"/>
        </w:rPr>
        <w:t>元），续建武享有社保费人民币</w:t>
      </w:r>
      <w:r>
        <w:rPr>
          <w:rFonts w:hint="eastAsia"/>
          <w:sz w:val="30"/>
          <w:szCs w:val="30"/>
        </w:rPr>
        <w:t>0.561186</w:t>
      </w:r>
      <w:r>
        <w:rPr>
          <w:rFonts w:hint="eastAsia"/>
          <w:sz w:val="30"/>
          <w:szCs w:val="30"/>
        </w:rPr>
        <w:t>万元和上述工资卡产生的孳息（不包括续建武多给我的差额人民币</w:t>
      </w:r>
      <w:r>
        <w:rPr>
          <w:rFonts w:hint="eastAsia"/>
          <w:sz w:val="30"/>
          <w:szCs w:val="30"/>
        </w:rPr>
        <w:t>938.51</w:t>
      </w:r>
      <w:r>
        <w:rPr>
          <w:rFonts w:hint="eastAsia"/>
          <w:sz w:val="30"/>
          <w:szCs w:val="30"/>
        </w:rPr>
        <w:t>元）。……经我辨认，以下材料共</w:t>
      </w:r>
      <w:r>
        <w:rPr>
          <w:rFonts w:hint="eastAsia"/>
          <w:sz w:val="30"/>
          <w:szCs w:val="30"/>
        </w:rPr>
        <w:t>22</w:t>
      </w:r>
      <w:r>
        <w:rPr>
          <w:rFonts w:hint="eastAsia"/>
          <w:sz w:val="30"/>
          <w:szCs w:val="30"/>
        </w:rPr>
        <w:t>页，就是我和续建武的身份证开户的广发银行开户资料和资金流水情况。其中第</w:t>
      </w:r>
      <w:r>
        <w:rPr>
          <w:rFonts w:hint="eastAsia"/>
          <w:sz w:val="30"/>
          <w:szCs w:val="30"/>
        </w:rPr>
        <w:t>3</w:t>
      </w:r>
      <w:r>
        <w:rPr>
          <w:rFonts w:hint="eastAsia"/>
          <w:sz w:val="30"/>
          <w:szCs w:val="30"/>
        </w:rPr>
        <w:t>页、第</w:t>
      </w:r>
      <w:r>
        <w:rPr>
          <w:rFonts w:hint="eastAsia"/>
          <w:sz w:val="30"/>
          <w:szCs w:val="30"/>
        </w:rPr>
        <w:t>17</w:t>
      </w:r>
      <w:r>
        <w:rPr>
          <w:rFonts w:hint="eastAsia"/>
          <w:sz w:val="30"/>
          <w:szCs w:val="30"/>
        </w:rPr>
        <w:t>页、第</w:t>
      </w:r>
      <w:r>
        <w:rPr>
          <w:rFonts w:hint="eastAsia"/>
          <w:sz w:val="30"/>
          <w:szCs w:val="30"/>
        </w:rPr>
        <w:t>18</w:t>
      </w:r>
      <w:r>
        <w:rPr>
          <w:rFonts w:hint="eastAsia"/>
          <w:sz w:val="30"/>
          <w:szCs w:val="30"/>
        </w:rPr>
        <w:t>页、第</w:t>
      </w:r>
      <w:r>
        <w:rPr>
          <w:rFonts w:hint="eastAsia"/>
          <w:sz w:val="30"/>
          <w:szCs w:val="30"/>
        </w:rPr>
        <w:t>19</w:t>
      </w:r>
      <w:r>
        <w:rPr>
          <w:rFonts w:hint="eastAsia"/>
          <w:sz w:val="30"/>
          <w:szCs w:val="30"/>
        </w:rPr>
        <w:t>页就是续建武的身份证开户的工资卡（广发银行，卡号</w:t>
      </w:r>
      <w:r>
        <w:rPr>
          <w:rFonts w:hint="eastAsia"/>
          <w:sz w:val="30"/>
          <w:szCs w:val="30"/>
        </w:rPr>
        <w:t>62</w:t>
      </w:r>
      <w:r>
        <w:rPr>
          <w:rFonts w:hint="eastAsia"/>
          <w:sz w:val="30"/>
          <w:szCs w:val="30"/>
        </w:rPr>
        <w:t>×××</w:t>
      </w:r>
      <w:r>
        <w:rPr>
          <w:rFonts w:hint="eastAsia"/>
          <w:sz w:val="30"/>
          <w:szCs w:val="30"/>
        </w:rPr>
        <w:t>52</w:t>
      </w:r>
      <w:r>
        <w:rPr>
          <w:rFonts w:hint="eastAsia"/>
          <w:sz w:val="30"/>
          <w:szCs w:val="30"/>
        </w:rPr>
        <w:t>）的资金流水情况，该银行卡资金流水显示：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日，促进会的对公账户（银行账户</w:t>
      </w:r>
      <w:r>
        <w:rPr>
          <w:rFonts w:hint="eastAsia"/>
          <w:sz w:val="30"/>
          <w:szCs w:val="30"/>
        </w:rPr>
        <w:t>12</w:t>
      </w:r>
      <w:r>
        <w:rPr>
          <w:rFonts w:hint="eastAsia"/>
          <w:sz w:val="30"/>
          <w:szCs w:val="30"/>
        </w:rPr>
        <w:t>×××</w:t>
      </w:r>
      <w:r>
        <w:rPr>
          <w:rFonts w:hint="eastAsia"/>
          <w:sz w:val="30"/>
          <w:szCs w:val="30"/>
        </w:rPr>
        <w:t>21</w:t>
      </w:r>
      <w:r>
        <w:rPr>
          <w:rFonts w:hint="eastAsia"/>
          <w:sz w:val="30"/>
          <w:szCs w:val="30"/>
        </w:rPr>
        <w:t>）以转账的方式转入金额至该银行卡，一共</w:t>
      </w:r>
      <w:r>
        <w:rPr>
          <w:rFonts w:hint="eastAsia"/>
          <w:sz w:val="30"/>
          <w:szCs w:val="30"/>
        </w:rPr>
        <w:t>33</w:t>
      </w:r>
      <w:r>
        <w:rPr>
          <w:rFonts w:hint="eastAsia"/>
          <w:sz w:val="30"/>
          <w:szCs w:val="30"/>
        </w:rPr>
        <w:t>笔，共计转入人民币</w:t>
      </w:r>
      <w:r>
        <w:rPr>
          <w:rFonts w:hint="eastAsia"/>
          <w:sz w:val="30"/>
          <w:szCs w:val="30"/>
        </w:rPr>
        <w:t>19.013374</w:t>
      </w:r>
      <w:r>
        <w:rPr>
          <w:rFonts w:hint="eastAsia"/>
          <w:sz w:val="30"/>
          <w:szCs w:val="30"/>
        </w:rPr>
        <w:t>万元，产生的孳息一共</w:t>
      </w:r>
      <w:r>
        <w:rPr>
          <w:rFonts w:hint="eastAsia"/>
          <w:sz w:val="30"/>
          <w:szCs w:val="30"/>
        </w:rPr>
        <w:t>13</w:t>
      </w:r>
      <w:r>
        <w:rPr>
          <w:rFonts w:hint="eastAsia"/>
          <w:sz w:val="30"/>
          <w:szCs w:val="30"/>
        </w:rPr>
        <w:t>笔，共计人民币</w:t>
      </w:r>
      <w:r>
        <w:rPr>
          <w:rFonts w:hint="eastAsia"/>
          <w:sz w:val="30"/>
          <w:szCs w:val="30"/>
        </w:rPr>
        <w:t>5061</w:t>
      </w:r>
      <w:r>
        <w:rPr>
          <w:rFonts w:hint="eastAsia"/>
          <w:sz w:val="30"/>
          <w:szCs w:val="30"/>
        </w:rPr>
        <w:t>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日，该银行卡的余额为人民币</w:t>
      </w:r>
      <w:r>
        <w:rPr>
          <w:rFonts w:hint="eastAsia"/>
          <w:sz w:val="30"/>
          <w:szCs w:val="30"/>
        </w:rPr>
        <w:t>11007.43</w:t>
      </w:r>
      <w:r>
        <w:rPr>
          <w:rFonts w:hint="eastAsia"/>
          <w:sz w:val="30"/>
          <w:szCs w:val="30"/>
        </w:rPr>
        <w:t>元。之后促进会还给续建武发放了</w:t>
      </w:r>
      <w:r>
        <w:rPr>
          <w:rFonts w:hint="eastAsia"/>
          <w:sz w:val="30"/>
          <w:szCs w:val="30"/>
        </w:rPr>
        <w:t>2</w:t>
      </w:r>
      <w:r>
        <w:rPr>
          <w:rFonts w:hint="eastAsia"/>
          <w:sz w:val="30"/>
          <w:szCs w:val="30"/>
        </w:rPr>
        <w:t>笔工资，一笔是人民币</w:t>
      </w:r>
      <w:r>
        <w:rPr>
          <w:rFonts w:hint="eastAsia"/>
          <w:sz w:val="30"/>
          <w:szCs w:val="30"/>
        </w:rPr>
        <w:t>6841.44</w:t>
      </w:r>
      <w:r>
        <w:rPr>
          <w:rFonts w:hint="eastAsia"/>
          <w:sz w:val="30"/>
          <w:szCs w:val="30"/>
        </w:rPr>
        <w:t>元，一笔是人民币</w:t>
      </w:r>
      <w:r>
        <w:rPr>
          <w:rFonts w:hint="eastAsia"/>
          <w:sz w:val="30"/>
          <w:szCs w:val="30"/>
        </w:rPr>
        <w:t>1312.62</w:t>
      </w:r>
      <w:r>
        <w:rPr>
          <w:rFonts w:hint="eastAsia"/>
          <w:sz w:val="30"/>
          <w:szCs w:val="30"/>
        </w:rPr>
        <w:t>元。……我于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日将该银行卡还给续建武的时候，银行卡还剩人民币</w:t>
      </w:r>
      <w:r>
        <w:rPr>
          <w:rFonts w:hint="eastAsia"/>
          <w:sz w:val="30"/>
          <w:szCs w:val="30"/>
        </w:rPr>
        <w:t>11007.43</w:t>
      </w:r>
      <w:r>
        <w:rPr>
          <w:rFonts w:hint="eastAsia"/>
          <w:sz w:val="30"/>
          <w:szCs w:val="30"/>
        </w:rPr>
        <w:t>元。之后促进会还给续建武发放了</w:t>
      </w:r>
      <w:r>
        <w:rPr>
          <w:rFonts w:hint="eastAsia"/>
          <w:sz w:val="30"/>
          <w:szCs w:val="30"/>
        </w:rPr>
        <w:t>2</w:t>
      </w:r>
      <w:r>
        <w:rPr>
          <w:rFonts w:hint="eastAsia"/>
          <w:sz w:val="30"/>
          <w:szCs w:val="30"/>
        </w:rPr>
        <w:t>笔工资，一笔是人民币</w:t>
      </w:r>
      <w:r>
        <w:rPr>
          <w:rFonts w:hint="eastAsia"/>
          <w:sz w:val="30"/>
          <w:szCs w:val="30"/>
        </w:rPr>
        <w:t>6841.44</w:t>
      </w:r>
      <w:r>
        <w:rPr>
          <w:rFonts w:hint="eastAsia"/>
          <w:sz w:val="30"/>
          <w:szCs w:val="30"/>
        </w:rPr>
        <w:t>元，一笔是人民币</w:t>
      </w:r>
      <w:r>
        <w:rPr>
          <w:rFonts w:hint="eastAsia"/>
          <w:sz w:val="30"/>
          <w:szCs w:val="30"/>
        </w:rPr>
        <w:t>1312.62</w:t>
      </w:r>
      <w:r>
        <w:rPr>
          <w:rFonts w:hint="eastAsia"/>
          <w:sz w:val="30"/>
          <w:szCs w:val="30"/>
        </w:rPr>
        <w:t>元，上述</w:t>
      </w:r>
      <w:r>
        <w:rPr>
          <w:rFonts w:hint="eastAsia"/>
          <w:sz w:val="30"/>
          <w:szCs w:val="30"/>
        </w:rPr>
        <w:t>3</w:t>
      </w:r>
      <w:r>
        <w:rPr>
          <w:rFonts w:hint="eastAsia"/>
          <w:sz w:val="30"/>
          <w:szCs w:val="30"/>
        </w:rPr>
        <w:t>笔钱共计人民币</w:t>
      </w:r>
      <w:r>
        <w:rPr>
          <w:rFonts w:hint="eastAsia"/>
          <w:sz w:val="30"/>
          <w:szCs w:val="30"/>
        </w:rPr>
        <w:t>19161.49</w:t>
      </w:r>
      <w:r>
        <w:rPr>
          <w:rFonts w:hint="eastAsia"/>
          <w:sz w:val="30"/>
          <w:szCs w:val="30"/>
        </w:rPr>
        <w:t>元。这些钱从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日起全部由续建武使用</w:t>
      </w:r>
      <w:r>
        <w:rPr>
          <w:rFonts w:hint="eastAsia"/>
          <w:sz w:val="30"/>
          <w:szCs w:val="30"/>
        </w:rPr>
        <w:t>和支配。</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月，巡察组的工作已经结束，续建武跟我说那张工资卡剩余的钱我还要不要，我说要，于是续建武就拿了人民币</w:t>
      </w:r>
      <w:r>
        <w:rPr>
          <w:rFonts w:hint="eastAsia"/>
          <w:sz w:val="30"/>
          <w:szCs w:val="30"/>
        </w:rPr>
        <w:t>2</w:t>
      </w:r>
      <w:r>
        <w:rPr>
          <w:rFonts w:hint="eastAsia"/>
          <w:sz w:val="30"/>
          <w:szCs w:val="30"/>
        </w:rPr>
        <w:t>万元的现金给我，在他租住的星海公园附近给我，我收下了。实际上上述工资卡剩下的钱没有</w:t>
      </w:r>
      <w:r>
        <w:rPr>
          <w:rFonts w:hint="eastAsia"/>
          <w:sz w:val="30"/>
          <w:szCs w:val="30"/>
        </w:rPr>
        <w:t>2</w:t>
      </w:r>
      <w:r>
        <w:rPr>
          <w:rFonts w:hint="eastAsia"/>
          <w:sz w:val="30"/>
          <w:szCs w:val="30"/>
        </w:rPr>
        <w:t>万元，有人民币</w:t>
      </w:r>
      <w:r>
        <w:rPr>
          <w:rFonts w:hint="eastAsia"/>
          <w:sz w:val="30"/>
          <w:szCs w:val="30"/>
        </w:rPr>
        <w:t>838.51</w:t>
      </w:r>
      <w:r>
        <w:rPr>
          <w:rFonts w:hint="eastAsia"/>
          <w:sz w:val="30"/>
          <w:szCs w:val="30"/>
        </w:rPr>
        <w:t>元的差额，也就是续建武多给了我人民币</w:t>
      </w:r>
      <w:r>
        <w:rPr>
          <w:rFonts w:hint="eastAsia"/>
          <w:sz w:val="30"/>
          <w:szCs w:val="30"/>
        </w:rPr>
        <w:t>838.51</w:t>
      </w:r>
      <w:r>
        <w:rPr>
          <w:rFonts w:hint="eastAsia"/>
          <w:sz w:val="30"/>
          <w:szCs w:val="30"/>
        </w:rPr>
        <w:t>元。上述</w:t>
      </w:r>
      <w:r>
        <w:rPr>
          <w:rFonts w:hint="eastAsia"/>
          <w:sz w:val="30"/>
          <w:szCs w:val="30"/>
        </w:rPr>
        <w:t>2</w:t>
      </w:r>
      <w:r>
        <w:rPr>
          <w:rFonts w:hint="eastAsia"/>
          <w:sz w:val="30"/>
          <w:szCs w:val="30"/>
        </w:rPr>
        <w:t>万元都用于个人消费和玩“中福在线”了。综上我和续建武通过上述方式骗取了人民币</w:t>
      </w:r>
      <w:r>
        <w:rPr>
          <w:rFonts w:hint="eastAsia"/>
          <w:sz w:val="30"/>
          <w:szCs w:val="30"/>
        </w:rPr>
        <w:t>21.0325</w:t>
      </w:r>
      <w:r>
        <w:rPr>
          <w:rFonts w:hint="eastAsia"/>
          <w:sz w:val="30"/>
          <w:szCs w:val="30"/>
        </w:rPr>
        <w:t>万元，我使用和消费了其中人民币</w:t>
      </w:r>
      <w:r>
        <w:rPr>
          <w:rFonts w:hint="eastAsia"/>
          <w:sz w:val="30"/>
          <w:szCs w:val="30"/>
        </w:rPr>
        <w:t>19.987225</w:t>
      </w:r>
      <w:r>
        <w:rPr>
          <w:rFonts w:hint="eastAsia"/>
          <w:sz w:val="30"/>
          <w:szCs w:val="30"/>
        </w:rPr>
        <w:t>万元（包括实发工资人民币</w:t>
      </w:r>
      <w:r>
        <w:rPr>
          <w:rFonts w:hint="eastAsia"/>
          <w:sz w:val="30"/>
          <w:szCs w:val="30"/>
        </w:rPr>
        <w:t>19.903374</w:t>
      </w:r>
      <w:r>
        <w:rPr>
          <w:rFonts w:hint="eastAsia"/>
          <w:sz w:val="30"/>
          <w:szCs w:val="30"/>
        </w:rPr>
        <w:t>万元和续建武多给我的差额人民币</w:t>
      </w:r>
      <w:r>
        <w:rPr>
          <w:rFonts w:hint="eastAsia"/>
          <w:sz w:val="30"/>
          <w:szCs w:val="30"/>
        </w:rPr>
        <w:t>838.51</w:t>
      </w:r>
      <w:r>
        <w:rPr>
          <w:rFonts w:hint="eastAsia"/>
          <w:sz w:val="30"/>
          <w:szCs w:val="30"/>
        </w:rPr>
        <w:t>元），续建武享有社保费人民币</w:t>
      </w:r>
      <w:r>
        <w:rPr>
          <w:rFonts w:hint="eastAsia"/>
          <w:sz w:val="30"/>
          <w:szCs w:val="30"/>
        </w:rPr>
        <w:t>0.561186</w:t>
      </w:r>
      <w:r>
        <w:rPr>
          <w:rFonts w:hint="eastAsia"/>
          <w:sz w:val="30"/>
          <w:szCs w:val="30"/>
        </w:rPr>
        <w:t>万元和上述工资卡产生的孳息人民币</w:t>
      </w:r>
      <w:r>
        <w:rPr>
          <w:rFonts w:hint="eastAsia"/>
          <w:sz w:val="30"/>
          <w:szCs w:val="30"/>
        </w:rPr>
        <w:t>50.61</w:t>
      </w:r>
      <w:r>
        <w:rPr>
          <w:rFonts w:hint="eastAsia"/>
          <w:sz w:val="30"/>
          <w:szCs w:val="30"/>
        </w:rPr>
        <w:t>元。……我还想交代我在促进会任职期间，将我老婆梁某婵的车的油费和维修费放在促进会开支的事情。从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月，我老婆梁某婵的车在促进会支出加油费共计人民币</w:t>
      </w:r>
      <w:r>
        <w:rPr>
          <w:rFonts w:hint="eastAsia"/>
          <w:sz w:val="30"/>
          <w:szCs w:val="30"/>
        </w:rPr>
        <w:t>1.08</w:t>
      </w:r>
      <w:r>
        <w:rPr>
          <w:rFonts w:hint="eastAsia"/>
          <w:sz w:val="30"/>
          <w:szCs w:val="30"/>
        </w:rPr>
        <w:t>万元，支出维修费</w:t>
      </w:r>
      <w:r>
        <w:rPr>
          <w:rFonts w:hint="eastAsia"/>
          <w:sz w:val="30"/>
          <w:szCs w:val="30"/>
        </w:rPr>
        <w:t>0.21</w:t>
      </w:r>
      <w:r>
        <w:rPr>
          <w:rFonts w:hint="eastAsia"/>
          <w:sz w:val="30"/>
          <w:szCs w:val="30"/>
        </w:rPr>
        <w:t>万元，共计人民币</w:t>
      </w:r>
      <w:r>
        <w:rPr>
          <w:rFonts w:hint="eastAsia"/>
          <w:sz w:val="30"/>
          <w:szCs w:val="30"/>
        </w:rPr>
        <w:t>1.29</w:t>
      </w:r>
      <w:r>
        <w:rPr>
          <w:rFonts w:hint="eastAsia"/>
          <w:sz w:val="30"/>
          <w:szCs w:val="30"/>
        </w:rPr>
        <w:t>万元。……我在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月之前自己用的是一辆丰田花冠小汽车（车牌：粤Ａ×××××），</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月换了台日产天籁小汽车（车牌相同）。同时我老婆开的是一辆东风日产骐达小汽车（车牌：粤Ａ×××××），该</w:t>
      </w:r>
      <w:r>
        <w:rPr>
          <w:rFonts w:hint="eastAsia"/>
          <w:sz w:val="30"/>
          <w:szCs w:val="30"/>
        </w:rPr>
        <w:t>车是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买的。另外我老婆梁某婵还有一辆摩托车，她的汽车加油费、维修费用和摩托车的加油费也是促进会开支的。我的车主要是用于存回的公务，我老婆的汽车和摩托车主要是她自己在用，我有时开她的车，但都不是用于促进会公务而是用于私人事情。……</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月，我在东环路的中石化加油站开了两张加油卡，是用我的名字开的。我每个月往这两张加油卡充值共计人民币</w:t>
      </w:r>
      <w:r>
        <w:rPr>
          <w:rFonts w:hint="eastAsia"/>
          <w:sz w:val="30"/>
          <w:szCs w:val="30"/>
        </w:rPr>
        <w:t>1500</w:t>
      </w:r>
      <w:r>
        <w:rPr>
          <w:rFonts w:hint="eastAsia"/>
          <w:sz w:val="30"/>
          <w:szCs w:val="30"/>
        </w:rPr>
        <w:t>元（有时</w:t>
      </w:r>
      <w:r>
        <w:rPr>
          <w:rFonts w:hint="eastAsia"/>
          <w:sz w:val="30"/>
          <w:szCs w:val="30"/>
        </w:rPr>
        <w:t>2000</w:t>
      </w:r>
      <w:r>
        <w:rPr>
          <w:rFonts w:hint="eastAsia"/>
          <w:sz w:val="30"/>
          <w:szCs w:val="30"/>
        </w:rPr>
        <w:t>元、</w:t>
      </w:r>
      <w:r>
        <w:rPr>
          <w:rFonts w:hint="eastAsia"/>
          <w:sz w:val="30"/>
          <w:szCs w:val="30"/>
        </w:rPr>
        <w:t>1000</w:t>
      </w:r>
      <w:r>
        <w:rPr>
          <w:rFonts w:hint="eastAsia"/>
          <w:sz w:val="30"/>
          <w:szCs w:val="30"/>
        </w:rPr>
        <w:t>元、</w:t>
      </w:r>
      <w:r>
        <w:rPr>
          <w:rFonts w:hint="eastAsia"/>
          <w:sz w:val="30"/>
          <w:szCs w:val="30"/>
        </w:rPr>
        <w:t>800</w:t>
      </w:r>
      <w:r>
        <w:rPr>
          <w:rFonts w:hint="eastAsia"/>
          <w:sz w:val="30"/>
          <w:szCs w:val="30"/>
        </w:rPr>
        <w:t>元），并开具发票到促进会报销。我再用这两张加油卡给我自己的车和我老婆梁某婵的车加油。从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月，我共计往这两张加油卡充值人民币</w:t>
      </w:r>
      <w:r>
        <w:rPr>
          <w:rFonts w:hint="eastAsia"/>
          <w:sz w:val="30"/>
          <w:szCs w:val="30"/>
        </w:rPr>
        <w:t>5.48</w:t>
      </w:r>
      <w:r>
        <w:rPr>
          <w:rFonts w:hint="eastAsia"/>
          <w:sz w:val="30"/>
          <w:szCs w:val="30"/>
        </w:rPr>
        <w:t>万，这些钱都花费在自己的车和我老婆的车上面。……出示给我的材料共</w:t>
      </w:r>
      <w:r>
        <w:rPr>
          <w:rFonts w:hint="eastAsia"/>
          <w:sz w:val="30"/>
          <w:szCs w:val="30"/>
        </w:rPr>
        <w:t>40</w:t>
      </w:r>
      <w:r>
        <w:rPr>
          <w:rFonts w:hint="eastAsia"/>
          <w:sz w:val="30"/>
          <w:szCs w:val="30"/>
        </w:rPr>
        <w:t>页，就是我给上述两张加油卡充值之后开具的发票，从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月，共计人民币</w:t>
      </w:r>
      <w:r>
        <w:rPr>
          <w:rFonts w:hint="eastAsia"/>
          <w:sz w:val="30"/>
          <w:szCs w:val="30"/>
        </w:rPr>
        <w:t>5.48</w:t>
      </w:r>
      <w:r>
        <w:rPr>
          <w:rFonts w:hint="eastAsia"/>
          <w:sz w:val="30"/>
          <w:szCs w:val="30"/>
        </w:rPr>
        <w:t>万元，这些发票全部在促进会报销了。每次给我自己车加油花费人民币</w:t>
      </w:r>
      <w:r>
        <w:rPr>
          <w:rFonts w:hint="eastAsia"/>
          <w:sz w:val="30"/>
          <w:szCs w:val="30"/>
        </w:rPr>
        <w:t>300</w:t>
      </w:r>
      <w:r>
        <w:rPr>
          <w:rFonts w:hint="eastAsia"/>
          <w:sz w:val="30"/>
          <w:szCs w:val="30"/>
        </w:rPr>
        <w:t>元至</w:t>
      </w:r>
      <w:r>
        <w:rPr>
          <w:rFonts w:hint="eastAsia"/>
          <w:sz w:val="30"/>
          <w:szCs w:val="30"/>
        </w:rPr>
        <w:t>400</w:t>
      </w:r>
      <w:r>
        <w:rPr>
          <w:rFonts w:hint="eastAsia"/>
          <w:sz w:val="30"/>
          <w:szCs w:val="30"/>
        </w:rPr>
        <w:t>元，都会超过</w:t>
      </w:r>
      <w:r>
        <w:rPr>
          <w:rFonts w:hint="eastAsia"/>
          <w:sz w:val="30"/>
          <w:szCs w:val="30"/>
        </w:rPr>
        <w:t>300</w:t>
      </w:r>
      <w:r>
        <w:rPr>
          <w:rFonts w:hint="eastAsia"/>
          <w:sz w:val="30"/>
          <w:szCs w:val="30"/>
        </w:rPr>
        <w:t>元的。每次给我老婆梁某婵的车加油花费人民币</w:t>
      </w:r>
      <w:r>
        <w:rPr>
          <w:rFonts w:hint="eastAsia"/>
          <w:sz w:val="30"/>
          <w:szCs w:val="30"/>
        </w:rPr>
        <w:t>250</w:t>
      </w:r>
      <w:r>
        <w:rPr>
          <w:rFonts w:hint="eastAsia"/>
          <w:sz w:val="30"/>
          <w:szCs w:val="30"/>
        </w:rPr>
        <w:t>元至</w:t>
      </w:r>
      <w:r>
        <w:rPr>
          <w:rFonts w:hint="eastAsia"/>
          <w:sz w:val="30"/>
          <w:szCs w:val="30"/>
        </w:rPr>
        <w:t>300</w:t>
      </w:r>
      <w:r>
        <w:rPr>
          <w:rFonts w:hint="eastAsia"/>
          <w:sz w:val="30"/>
          <w:szCs w:val="30"/>
        </w:rPr>
        <w:t>元，都会低于人民币</w:t>
      </w:r>
      <w:r>
        <w:rPr>
          <w:rFonts w:hint="eastAsia"/>
          <w:sz w:val="30"/>
          <w:szCs w:val="30"/>
        </w:rPr>
        <w:t>300</w:t>
      </w:r>
      <w:r>
        <w:rPr>
          <w:rFonts w:hint="eastAsia"/>
          <w:sz w:val="30"/>
          <w:szCs w:val="30"/>
        </w:rPr>
        <w:t>元。……我老婆梁某婵的车是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月买的，从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月，我用上述两张加油卡给我老婆梁某婵的车加油人民币</w:t>
      </w:r>
      <w:r>
        <w:rPr>
          <w:rFonts w:hint="eastAsia"/>
          <w:sz w:val="30"/>
          <w:szCs w:val="30"/>
        </w:rPr>
        <w:t>3</w:t>
      </w:r>
      <w:r>
        <w:rPr>
          <w:rFonts w:hint="eastAsia"/>
          <w:sz w:val="30"/>
          <w:szCs w:val="30"/>
        </w:rPr>
        <w:t>00</w:t>
      </w:r>
      <w:r>
        <w:rPr>
          <w:rFonts w:hint="eastAsia"/>
          <w:sz w:val="30"/>
          <w:szCs w:val="30"/>
        </w:rPr>
        <w:t>元，一共加了</w:t>
      </w:r>
      <w:r>
        <w:rPr>
          <w:rFonts w:hint="eastAsia"/>
          <w:sz w:val="30"/>
          <w:szCs w:val="30"/>
        </w:rPr>
        <w:t>36</w:t>
      </w:r>
      <w:r>
        <w:rPr>
          <w:rFonts w:hint="eastAsia"/>
          <w:sz w:val="30"/>
          <w:szCs w:val="30"/>
        </w:rPr>
        <w:t>个月，共计加油人民币</w:t>
      </w:r>
      <w:r>
        <w:rPr>
          <w:rFonts w:hint="eastAsia"/>
          <w:sz w:val="30"/>
          <w:szCs w:val="30"/>
        </w:rPr>
        <w:t>1.08</w:t>
      </w:r>
      <w:r>
        <w:rPr>
          <w:rFonts w:hint="eastAsia"/>
          <w:sz w:val="30"/>
          <w:szCs w:val="30"/>
        </w:rPr>
        <w:t>万元。……我老婆的车是在广州市佳奔汽车贸易有限公司（东华路上的东风日产</w:t>
      </w:r>
      <w:r>
        <w:rPr>
          <w:rFonts w:hint="eastAsia"/>
          <w:sz w:val="30"/>
          <w:szCs w:val="30"/>
        </w:rPr>
        <w:t>4S</w:t>
      </w:r>
      <w:r>
        <w:rPr>
          <w:rFonts w:hint="eastAsia"/>
          <w:sz w:val="30"/>
          <w:szCs w:val="30"/>
        </w:rPr>
        <w:t>店）维修和保养的。因我曾经介绍过人区这家店买车，作为介绍人，</w:t>
      </w:r>
      <w:r>
        <w:rPr>
          <w:rFonts w:hint="eastAsia"/>
          <w:sz w:val="30"/>
          <w:szCs w:val="30"/>
        </w:rPr>
        <w:t>4S</w:t>
      </w:r>
      <w:r>
        <w:rPr>
          <w:rFonts w:hint="eastAsia"/>
          <w:sz w:val="30"/>
          <w:szCs w:val="30"/>
        </w:rPr>
        <w:t>店送了几次保养给我。另外我老婆买车的时候也送了几次保养，所以我老婆这台车的保养费是免费做的。</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月，我老婆的车维修过一次，也是在这家</w:t>
      </w:r>
      <w:r>
        <w:rPr>
          <w:rFonts w:hint="eastAsia"/>
          <w:sz w:val="30"/>
          <w:szCs w:val="30"/>
        </w:rPr>
        <w:t>4S</w:t>
      </w:r>
      <w:r>
        <w:rPr>
          <w:rFonts w:hint="eastAsia"/>
          <w:sz w:val="30"/>
          <w:szCs w:val="30"/>
        </w:rPr>
        <w:t>店，花了人民币</w:t>
      </w:r>
      <w:r>
        <w:rPr>
          <w:rFonts w:hint="eastAsia"/>
          <w:sz w:val="30"/>
          <w:szCs w:val="30"/>
        </w:rPr>
        <w:t>0.21</w:t>
      </w:r>
      <w:r>
        <w:rPr>
          <w:rFonts w:hint="eastAsia"/>
          <w:sz w:val="30"/>
          <w:szCs w:val="30"/>
        </w:rPr>
        <w:t>元，我开具了发票到促进会报销了。……上述加油卡都是我在保管和使用，我老婆对上述事情不知情的。</w:t>
      </w:r>
    </w:p>
    <w:p w14:paraId="3AF5B923" w14:textId="77777777" w:rsidR="00DB6E94" w:rsidRDefault="00DB6E94">
      <w:pPr>
        <w:spacing w:line="500" w:lineRule="atLeast"/>
        <w:ind w:firstLine="600"/>
        <w:divId w:val="1935016116"/>
        <w:rPr>
          <w:rFonts w:hint="eastAsia"/>
          <w:sz w:val="30"/>
          <w:szCs w:val="30"/>
        </w:rPr>
      </w:pPr>
      <w:r>
        <w:rPr>
          <w:rFonts w:hint="eastAsia"/>
          <w:sz w:val="30"/>
          <w:szCs w:val="30"/>
        </w:rPr>
        <w:t>（</w:t>
      </w:r>
      <w:r>
        <w:rPr>
          <w:rFonts w:hint="eastAsia"/>
          <w:sz w:val="30"/>
          <w:szCs w:val="30"/>
        </w:rPr>
        <w:t>2</w:t>
      </w:r>
      <w:r>
        <w:rPr>
          <w:rFonts w:hint="eastAsia"/>
          <w:sz w:val="30"/>
          <w:szCs w:val="30"/>
        </w:rPr>
        <w:t>）被告人续建武的供述：“我是</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月来广州并开始做彩票销售业务的。</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月承包了广州市番禺区民政局下属的广州市番禺区社会福利彩票有奖募捐委员会办公室委托的番禺辖区内“刮刮乐”即开型福利彩票固定销售网点（户外销售亭、销售棚）日常经营和彩票销售工作。</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月至今，我承接了番禺区福利彩票发行工作促进会委托的“刮刮乐”彩票销售业务。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月，我在促进会担任“中福在线”彩票销售厅推广员、经理，</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日辞职。我认识李劲东，他是区民政局的事业编制人员，他是被区民政局派至募委办、促进会担任负责人的。我是</w:t>
      </w:r>
      <w:r>
        <w:rPr>
          <w:rFonts w:hint="eastAsia"/>
          <w:sz w:val="30"/>
          <w:szCs w:val="30"/>
        </w:rPr>
        <w:t>2011</w:t>
      </w:r>
      <w:r>
        <w:rPr>
          <w:rFonts w:hint="eastAsia"/>
          <w:sz w:val="30"/>
          <w:szCs w:val="30"/>
        </w:rPr>
        <w:t>年通过福利彩票经营上的业务认识李劲东的，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李劲东担任募委办负责人，因为“刮刮乐”彩票销售业务的缘故，我与李劲东就越来越熟了。募委办是区民政局下属的事业单位，主要负童番禺区福利彩票事业销售管理工作，为番禺区财政筹募福利彩票公益金。</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月之前墓委办主任为陈冠强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月，募委办的负责人是李劲东，</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月募委办转制为促进会。促进会是以社会团体法人注册登记，会长是李劲东，副会长是我（我是之后李劲东告诉</w:t>
      </w:r>
      <w:r>
        <w:rPr>
          <w:rFonts w:hint="eastAsia"/>
          <w:sz w:val="30"/>
          <w:szCs w:val="30"/>
        </w:rPr>
        <w:t>我，我才知道我是副会长），其他人员我并不清楚。促进会制定了《章程》。</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促进会进行了换届，我依然是副会长。李劲东任促进会负责人时，当时成立促进会的时候，区民政局登记注册社会团体有人员架构、会员组成和《章程》等要求，我是为了符合登记注册的要求拉过来凑数的，促进会实际上也没有按照《章程》来开展工作，我本人也没有参与促进会的管理工作，促进会是在区民政局的领导下开展工作的。李劲东是促进会的会长兼法定代表人，其他的都是李劲东聘请的人员，包括阿燕（具体名字我记不清楚了，担任出纳，负责促进会的财务工作）、阿某</w:t>
      </w:r>
      <w:r>
        <w:rPr>
          <w:rFonts w:hint="eastAsia"/>
          <w:sz w:val="30"/>
          <w:szCs w:val="30"/>
        </w:rPr>
        <w:t>1</w:t>
      </w:r>
      <w:r>
        <w:rPr>
          <w:rFonts w:hint="eastAsia"/>
          <w:sz w:val="30"/>
          <w:szCs w:val="30"/>
        </w:rPr>
        <w:t>（担任经理兼领班主管，负责彩票宣传推广、销售和日常管理）、阿某</w:t>
      </w:r>
      <w:r>
        <w:rPr>
          <w:rFonts w:hint="eastAsia"/>
          <w:sz w:val="30"/>
          <w:szCs w:val="30"/>
        </w:rPr>
        <w:t>2</w:t>
      </w:r>
      <w:r>
        <w:rPr>
          <w:rFonts w:hint="eastAsia"/>
          <w:sz w:val="30"/>
          <w:szCs w:val="30"/>
        </w:rPr>
        <w:t>（担任领班主管，负责彩要宣传推广、销售和日常管理入，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李劲东安排我入职促进会上名义上先后担任宣传推广员、经理，我和促进会的劳动关系是李劲东虚构出来的，我在促进会根本没有任何实际职务，也没有履行任何职责。……“刮刮乐”即开型福利彩票固定销售点（户外销售亭）的报批、建设和管理由原募委办、促进会负责，目前广州市番禺区设置</w:t>
      </w:r>
      <w:r>
        <w:rPr>
          <w:rFonts w:hint="eastAsia"/>
          <w:sz w:val="30"/>
          <w:szCs w:val="30"/>
        </w:rPr>
        <w:t>6</w:t>
      </w:r>
      <w:r>
        <w:rPr>
          <w:rFonts w:hint="eastAsia"/>
          <w:sz w:val="30"/>
          <w:szCs w:val="30"/>
        </w:rPr>
        <w:t>个即开型福利彩票户外固定销售点。我从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月起至今承接了原募委办、促进会委托的“刮刮乐”彩票销售业务。</w:t>
      </w:r>
      <w:r>
        <w:rPr>
          <w:rFonts w:hint="eastAsia"/>
          <w:sz w:val="30"/>
          <w:szCs w:val="30"/>
        </w:rPr>
        <w:t>20</w:t>
      </w:r>
      <w:r>
        <w:rPr>
          <w:rFonts w:hint="eastAsia"/>
          <w:sz w:val="30"/>
          <w:szCs w:val="30"/>
        </w:rPr>
        <w:t>10</w:t>
      </w:r>
      <w:r>
        <w:rPr>
          <w:rFonts w:hint="eastAsia"/>
          <w:sz w:val="30"/>
          <w:szCs w:val="30"/>
        </w:rPr>
        <w:t>年</w:t>
      </w:r>
      <w:r>
        <w:rPr>
          <w:rFonts w:hint="eastAsia"/>
          <w:sz w:val="30"/>
          <w:szCs w:val="30"/>
        </w:rPr>
        <w:t>1</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月和</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月我与原募委办、促进会签订《协议书》，原募委办、促进会委托我管理“刮刮乐”彩票销售月业务，我获取彩票销售额</w:t>
      </w:r>
      <w:r>
        <w:rPr>
          <w:rFonts w:hint="eastAsia"/>
          <w:sz w:val="30"/>
          <w:szCs w:val="30"/>
        </w:rPr>
        <w:t>9%</w:t>
      </w:r>
      <w:r>
        <w:rPr>
          <w:rFonts w:hint="eastAsia"/>
          <w:sz w:val="30"/>
          <w:szCs w:val="30"/>
        </w:rPr>
        <w:t>的内扣代销费，其中，我赚取彩票销售额</w:t>
      </w:r>
      <w:r>
        <w:rPr>
          <w:rFonts w:hint="eastAsia"/>
          <w:sz w:val="30"/>
          <w:szCs w:val="30"/>
        </w:rPr>
        <w:t>2%</w:t>
      </w:r>
      <w:r>
        <w:rPr>
          <w:rFonts w:hint="eastAsia"/>
          <w:sz w:val="30"/>
          <w:szCs w:val="30"/>
        </w:rPr>
        <w:t>的代销费，原募委办、取彩票销售额</w:t>
      </w:r>
      <w:r>
        <w:rPr>
          <w:rFonts w:hint="eastAsia"/>
          <w:sz w:val="30"/>
          <w:szCs w:val="30"/>
        </w:rPr>
        <w:t>1%</w:t>
      </w:r>
      <w:r>
        <w:rPr>
          <w:rFonts w:hint="eastAsia"/>
          <w:sz w:val="30"/>
          <w:szCs w:val="30"/>
        </w:rPr>
        <w:t>的管理费，由根据销售点（销售人员）实促进会收取彩票销售额</w:t>
      </w:r>
      <w:r>
        <w:rPr>
          <w:rFonts w:hint="eastAsia"/>
          <w:sz w:val="30"/>
          <w:szCs w:val="30"/>
        </w:rPr>
        <w:t>1%</w:t>
      </w:r>
      <w:r>
        <w:rPr>
          <w:rFonts w:hint="eastAsia"/>
          <w:sz w:val="30"/>
          <w:szCs w:val="30"/>
        </w:rPr>
        <w:t>的管理费，由我根据销售点（销售人员）实际销售情况按比例（按照市福彩中心的规定为彩票销售额</w:t>
      </w:r>
      <w:r>
        <w:rPr>
          <w:rFonts w:hint="eastAsia"/>
          <w:sz w:val="30"/>
          <w:szCs w:val="30"/>
        </w:rPr>
        <w:t>6%</w:t>
      </w:r>
      <w:r>
        <w:rPr>
          <w:rFonts w:hint="eastAsia"/>
          <w:sz w:val="30"/>
          <w:szCs w:val="30"/>
        </w:rPr>
        <w:t>）发放销售人员的代销费。另外，市福彩中心会按计划向我划拨一定的让利促销活动经费，并在销售额达标的情况下给予促进会彩票销售额</w:t>
      </w:r>
      <w:r>
        <w:rPr>
          <w:rFonts w:hint="eastAsia"/>
          <w:sz w:val="30"/>
          <w:szCs w:val="30"/>
        </w:rPr>
        <w:t>0.5%</w:t>
      </w:r>
      <w:r>
        <w:rPr>
          <w:rFonts w:hint="eastAsia"/>
          <w:sz w:val="30"/>
          <w:szCs w:val="30"/>
        </w:rPr>
        <w:t>的奖励金。……</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李劲东跟我商量，说他有很多个人的消费支出不能在促进会报销，想从促进会弄点钱出来给他花，他说以虚构促进会的劳动关系为基础，聘请我为促进会的工作人员，我在促进会领取薪酬，并把这些薪酬给他使用和控制。因为我在促进会承包了“刮刮乐“彩票销售业务，需要跟他搞好关系，我就答应了他。随后，我在他的要求下到广发银行（广州市番禺区平康路支行）用我的身份证开户了一张银行卡（卡号：</w:t>
      </w:r>
      <w:r>
        <w:rPr>
          <w:rFonts w:hint="eastAsia"/>
          <w:sz w:val="30"/>
          <w:szCs w:val="30"/>
        </w:rPr>
        <w:t>62</w:t>
      </w:r>
      <w:r>
        <w:rPr>
          <w:rFonts w:hint="eastAsia"/>
          <w:sz w:val="30"/>
          <w:szCs w:val="30"/>
        </w:rPr>
        <w:t>×××</w:t>
      </w:r>
      <w:r>
        <w:rPr>
          <w:rFonts w:hint="eastAsia"/>
          <w:sz w:val="30"/>
          <w:szCs w:val="30"/>
        </w:rPr>
        <w:t>52</w:t>
      </w:r>
      <w:r>
        <w:rPr>
          <w:rFonts w:hint="eastAsia"/>
          <w:sz w:val="30"/>
          <w:szCs w:val="30"/>
        </w:rPr>
        <w:t>），李劲东跟我一起去的，我设好密码之后，就把银行卡交给了李劲东。</w:t>
      </w:r>
      <w:r>
        <w:rPr>
          <w:rFonts w:hint="eastAsia"/>
          <w:sz w:val="30"/>
          <w:szCs w:val="30"/>
        </w:rPr>
        <w:t>之后，在李劲东的安排下，促进会就开始给我的银行卡发工资，李劲东也是从那时起开始使用和控制我的这张银行卡。……</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年，在李劲东的安排下，我跟促进会签订了《劳动合同》。</w:t>
      </w:r>
      <w:r>
        <w:rPr>
          <w:rFonts w:hint="eastAsia"/>
          <w:sz w:val="30"/>
          <w:szCs w:val="30"/>
        </w:rPr>
        <w:t>2015</w:t>
      </w:r>
      <w:r>
        <w:rPr>
          <w:rFonts w:hint="eastAsia"/>
          <w:sz w:val="30"/>
          <w:szCs w:val="30"/>
        </w:rPr>
        <w:t>年的时候，可能李劲东考虑的不全面，那年他聘请我为宣传推广员的时候定的工资不怎么高，这年李劲东没有要求我跟促进会签订劳动合同，他跟阿燕和阿某</w:t>
      </w:r>
      <w:r>
        <w:rPr>
          <w:rFonts w:hint="eastAsia"/>
          <w:sz w:val="30"/>
          <w:szCs w:val="30"/>
        </w:rPr>
        <w:t>1</w:t>
      </w:r>
      <w:r>
        <w:rPr>
          <w:rFonts w:hint="eastAsia"/>
          <w:sz w:val="30"/>
          <w:szCs w:val="30"/>
        </w:rPr>
        <w:t>口头交代过，聘请我为促进会的工作人员，并交代阿燕给我发放薪酬，交代阿某</w:t>
      </w:r>
      <w:r>
        <w:rPr>
          <w:rFonts w:hint="eastAsia"/>
          <w:sz w:val="30"/>
          <w:szCs w:val="30"/>
        </w:rPr>
        <w:t>1</w:t>
      </w:r>
      <w:r>
        <w:rPr>
          <w:rFonts w:hint="eastAsia"/>
          <w:sz w:val="30"/>
          <w:szCs w:val="30"/>
        </w:rPr>
        <w:t>跟我对接工作。到了</w:t>
      </w:r>
      <w:r>
        <w:rPr>
          <w:rFonts w:hint="eastAsia"/>
          <w:sz w:val="30"/>
          <w:szCs w:val="30"/>
        </w:rPr>
        <w:t>2016</w:t>
      </w:r>
      <w:r>
        <w:rPr>
          <w:rFonts w:hint="eastAsia"/>
          <w:sz w:val="30"/>
          <w:szCs w:val="30"/>
        </w:rPr>
        <w:t>年，李劲东考虑到想多点钱花，聘请我为经理增加了我的薪酬并要求我跟促进会签订了《劳动合同》。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月，我在上述期间，并没有在促进会上班，我所做的工作就是跟阿某</w:t>
      </w:r>
      <w:r>
        <w:rPr>
          <w:rFonts w:hint="eastAsia"/>
          <w:sz w:val="30"/>
          <w:szCs w:val="30"/>
        </w:rPr>
        <w:t>1</w:t>
      </w:r>
      <w:r>
        <w:rPr>
          <w:rFonts w:hint="eastAsia"/>
          <w:sz w:val="30"/>
          <w:szCs w:val="30"/>
        </w:rPr>
        <w:t>对接，将阿某</w:t>
      </w:r>
      <w:r>
        <w:rPr>
          <w:rFonts w:hint="eastAsia"/>
          <w:sz w:val="30"/>
          <w:szCs w:val="30"/>
        </w:rPr>
        <w:t>1</w:t>
      </w:r>
      <w:r>
        <w:rPr>
          <w:rFonts w:hint="eastAsia"/>
          <w:sz w:val="30"/>
          <w:szCs w:val="30"/>
        </w:rPr>
        <w:t>制作好的“中福在线”宣传品放置在我管理经营的即开型福利彩票户外销售亭进行派发。除此之外，没有负责和参与促进会其他任何工作。李劲东安排我做派发宣传单工作，就是为了掩盖我和促进会虚假的劳动关系。实际上，我在促进会承接了“刮刮乐”彩票销售业务，我是要跟李劲东搞好关系的，他不给我任何的费用，我也会把这项工作做好。……我的薪酬发放标准和金额都是李劲东决定的，在他的安排下，我把我的身份证开户的广发银行卡（卡号：</w:t>
      </w:r>
      <w:r>
        <w:rPr>
          <w:rFonts w:hint="eastAsia"/>
          <w:sz w:val="30"/>
          <w:szCs w:val="30"/>
        </w:rPr>
        <w:t>6</w:t>
      </w:r>
      <w:r>
        <w:rPr>
          <w:rFonts w:hint="eastAsia"/>
          <w:sz w:val="30"/>
          <w:szCs w:val="30"/>
        </w:rPr>
        <w:t>2</w:t>
      </w:r>
      <w:r>
        <w:rPr>
          <w:rFonts w:hint="eastAsia"/>
          <w:sz w:val="30"/>
          <w:szCs w:val="30"/>
        </w:rPr>
        <w:t>×××</w:t>
      </w:r>
      <w:r>
        <w:rPr>
          <w:rFonts w:hint="eastAsia"/>
          <w:sz w:val="30"/>
          <w:szCs w:val="30"/>
        </w:rPr>
        <w:t>52</w:t>
      </w:r>
      <w:r>
        <w:rPr>
          <w:rFonts w:hint="eastAsia"/>
          <w:sz w:val="30"/>
          <w:szCs w:val="30"/>
        </w:rPr>
        <w:t>）提供给了李劲东，李劲东就安排促进会的阿燕开始给我发工资了。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月，促进会共计给我发放薪酬共计人民币</w:t>
      </w:r>
      <w:r>
        <w:rPr>
          <w:rFonts w:hint="eastAsia"/>
          <w:sz w:val="30"/>
          <w:szCs w:val="30"/>
        </w:rPr>
        <w:t>21.0325</w:t>
      </w:r>
      <w:r>
        <w:rPr>
          <w:rFonts w:hint="eastAsia"/>
          <w:sz w:val="30"/>
          <w:szCs w:val="30"/>
        </w:rPr>
        <w:t>万元（其中，实发人民币</w:t>
      </w:r>
      <w:r>
        <w:rPr>
          <w:rFonts w:hint="eastAsia"/>
          <w:sz w:val="30"/>
          <w:szCs w:val="30"/>
        </w:rPr>
        <w:t>19.903374</w:t>
      </w:r>
      <w:r>
        <w:rPr>
          <w:rFonts w:hint="eastAsia"/>
          <w:sz w:val="30"/>
          <w:szCs w:val="30"/>
        </w:rPr>
        <w:t>万元、社保费人民币</w:t>
      </w:r>
      <w:r>
        <w:rPr>
          <w:rFonts w:hint="eastAsia"/>
          <w:sz w:val="30"/>
          <w:szCs w:val="30"/>
        </w:rPr>
        <w:t>0.5611867</w:t>
      </w:r>
      <w:r>
        <w:rPr>
          <w:rFonts w:hint="eastAsia"/>
          <w:sz w:val="30"/>
          <w:szCs w:val="30"/>
        </w:rPr>
        <w:t>万元，个税人民币</w:t>
      </w:r>
      <w:r>
        <w:rPr>
          <w:rFonts w:hint="eastAsia"/>
          <w:sz w:val="30"/>
          <w:szCs w:val="30"/>
        </w:rPr>
        <w:t>0.56794</w:t>
      </w:r>
      <w:r>
        <w:rPr>
          <w:rFonts w:hint="eastAsia"/>
          <w:sz w:val="30"/>
          <w:szCs w:val="30"/>
        </w:rPr>
        <w:t>万元。实发薪酬分为两部分，一部分是工资，从促进会的对公账户（广发银行账号：</w:t>
      </w:r>
      <w:r>
        <w:rPr>
          <w:rFonts w:hint="eastAsia"/>
          <w:sz w:val="30"/>
          <w:szCs w:val="30"/>
        </w:rPr>
        <w:t>12</w:t>
      </w:r>
      <w:r>
        <w:rPr>
          <w:rFonts w:hint="eastAsia"/>
          <w:sz w:val="30"/>
          <w:szCs w:val="30"/>
        </w:rPr>
        <w:t>×××</w:t>
      </w:r>
      <w:r>
        <w:rPr>
          <w:rFonts w:hint="eastAsia"/>
          <w:sz w:val="30"/>
          <w:szCs w:val="30"/>
        </w:rPr>
        <w:t>21</w:t>
      </w:r>
      <w:r>
        <w:rPr>
          <w:rFonts w:hint="eastAsia"/>
          <w:sz w:val="30"/>
          <w:szCs w:val="30"/>
        </w:rPr>
        <w:t>）以转账的方式转入我的身份证开户的工资卡（广发银行账户，银行卡卡号：</w:t>
      </w:r>
      <w:r>
        <w:rPr>
          <w:rFonts w:hint="eastAsia"/>
          <w:sz w:val="30"/>
          <w:szCs w:val="30"/>
        </w:rPr>
        <w:t>62</w:t>
      </w:r>
      <w:r>
        <w:rPr>
          <w:rFonts w:hint="eastAsia"/>
          <w:sz w:val="30"/>
          <w:szCs w:val="30"/>
        </w:rPr>
        <w:t>×××</w:t>
      </w:r>
      <w:r>
        <w:rPr>
          <w:rFonts w:hint="eastAsia"/>
          <w:sz w:val="30"/>
          <w:szCs w:val="30"/>
        </w:rPr>
        <w:t>52</w:t>
      </w:r>
      <w:r>
        <w:rPr>
          <w:rFonts w:hint="eastAsia"/>
          <w:sz w:val="30"/>
          <w:szCs w:val="30"/>
        </w:rPr>
        <w:t>）共计发放人民币</w:t>
      </w:r>
      <w:r>
        <w:rPr>
          <w:rFonts w:hint="eastAsia"/>
          <w:sz w:val="30"/>
          <w:szCs w:val="30"/>
        </w:rPr>
        <w:t>19.013374</w:t>
      </w:r>
      <w:r>
        <w:rPr>
          <w:rFonts w:hint="eastAsia"/>
          <w:sz w:val="30"/>
          <w:szCs w:val="30"/>
        </w:rPr>
        <w:t>万元；另一部分是加班费和节日费，以现金的形式发放，共计人民币</w:t>
      </w:r>
      <w:r>
        <w:rPr>
          <w:rFonts w:hint="eastAsia"/>
          <w:sz w:val="30"/>
          <w:szCs w:val="30"/>
        </w:rPr>
        <w:t>0.89</w:t>
      </w:r>
      <w:r>
        <w:rPr>
          <w:rFonts w:hint="eastAsia"/>
          <w:sz w:val="30"/>
          <w:szCs w:val="30"/>
        </w:rPr>
        <w:t>万整，其中我的身份证开户的广发银行卡内的工资产生的孳息一共</w:t>
      </w:r>
      <w:r>
        <w:rPr>
          <w:rFonts w:hint="eastAsia"/>
          <w:sz w:val="30"/>
          <w:szCs w:val="30"/>
        </w:rPr>
        <w:t>13</w:t>
      </w:r>
      <w:r>
        <w:rPr>
          <w:rFonts w:hint="eastAsia"/>
          <w:sz w:val="30"/>
          <w:szCs w:val="30"/>
        </w:rPr>
        <w:t>笔，共计人民币</w:t>
      </w:r>
      <w:r>
        <w:rPr>
          <w:rFonts w:hint="eastAsia"/>
          <w:sz w:val="30"/>
          <w:szCs w:val="30"/>
        </w:rPr>
        <w:t>50.61</w:t>
      </w:r>
      <w:r>
        <w:rPr>
          <w:rFonts w:hint="eastAsia"/>
          <w:sz w:val="30"/>
          <w:szCs w:val="30"/>
        </w:rPr>
        <w:t>元。从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我的这张工资卡一直都在李劲东手上，都是他在使用和消费。在此期间，促进会给我发放的加班费和节日费都是李劲东领取的，他是直接从阿燕那里把这些钱领走的，他把钱领走之后，阿燕会通知我过去在加班费和节日费签收表上签字确认。……</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日至</w:t>
      </w:r>
      <w:r>
        <w:rPr>
          <w:rFonts w:hint="eastAsia"/>
          <w:sz w:val="30"/>
          <w:szCs w:val="30"/>
        </w:rPr>
        <w:t>9</w:t>
      </w:r>
      <w:r>
        <w:rPr>
          <w:rFonts w:hint="eastAsia"/>
          <w:sz w:val="30"/>
          <w:szCs w:val="30"/>
        </w:rPr>
        <w:t>月</w:t>
      </w:r>
      <w:r>
        <w:rPr>
          <w:rFonts w:hint="eastAsia"/>
          <w:sz w:val="30"/>
          <w:szCs w:val="30"/>
        </w:rPr>
        <w:t>30</w:t>
      </w:r>
      <w:r>
        <w:rPr>
          <w:rFonts w:hint="eastAsia"/>
          <w:sz w:val="30"/>
          <w:szCs w:val="30"/>
        </w:rPr>
        <w:t>日，区委第四巡察组对促进会开展巡察，在巡察期间，巡察组明确指出了促进会聘请我为工作人员并向我发放薪酬的问题。因此</w:t>
      </w:r>
      <w:r>
        <w:rPr>
          <w:rFonts w:hint="eastAsia"/>
          <w:sz w:val="30"/>
          <w:szCs w:val="30"/>
        </w:rPr>
        <w:t>，李劲东怕事情暴露，于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日把我的工资卡还给我，并跟我讲要我抓紧把钱花掉。</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日，按照在李劲东的安排下，我主动从促进会辞职，辞职信部是李劲东打印好给我签的，促进会于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日起停发放了我的薪酬。李劲东</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日将该银行卡还给我的时候，银行卡还剩人民币</w:t>
      </w:r>
      <w:r>
        <w:rPr>
          <w:rFonts w:hint="eastAsia"/>
          <w:sz w:val="30"/>
          <w:szCs w:val="30"/>
        </w:rPr>
        <w:t>11007.43</w:t>
      </w:r>
      <w:r>
        <w:rPr>
          <w:rFonts w:hint="eastAsia"/>
          <w:sz w:val="30"/>
          <w:szCs w:val="30"/>
        </w:rPr>
        <w:t>元，之后，促进会还给我的银行卡</w:t>
      </w:r>
      <w:r>
        <w:rPr>
          <w:rFonts w:hint="eastAsia"/>
          <w:sz w:val="30"/>
          <w:szCs w:val="30"/>
        </w:rPr>
        <w:t>1312.62</w:t>
      </w:r>
      <w:r>
        <w:rPr>
          <w:rFonts w:hint="eastAsia"/>
          <w:sz w:val="30"/>
          <w:szCs w:val="30"/>
        </w:rPr>
        <w:t>元，上述</w:t>
      </w:r>
      <w:r>
        <w:rPr>
          <w:rFonts w:hint="eastAsia"/>
          <w:sz w:val="30"/>
          <w:szCs w:val="30"/>
        </w:rPr>
        <w:t>3</w:t>
      </w:r>
      <w:r>
        <w:rPr>
          <w:rFonts w:hint="eastAsia"/>
          <w:sz w:val="30"/>
          <w:szCs w:val="30"/>
        </w:rPr>
        <w:t>笔钱共计人民币</w:t>
      </w:r>
      <w:r>
        <w:rPr>
          <w:rFonts w:hint="eastAsia"/>
          <w:sz w:val="30"/>
          <w:szCs w:val="30"/>
        </w:rPr>
        <w:t>19161.49</w:t>
      </w:r>
      <w:r>
        <w:rPr>
          <w:rFonts w:hint="eastAsia"/>
          <w:sz w:val="30"/>
          <w:szCs w:val="30"/>
        </w:rPr>
        <w:t>元，这些钱从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日起全部由我使用和支配。</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月的某天晚上，巡察组的工作已经结束了，李劲东给我打电话，要我把那张工资卡剩余的钱交给他，我跟他说“明天给你吧”，于是我在第二天下午就拿了人民币</w:t>
      </w:r>
      <w:r>
        <w:rPr>
          <w:rFonts w:hint="eastAsia"/>
          <w:sz w:val="30"/>
          <w:szCs w:val="30"/>
        </w:rPr>
        <w:t>2</w:t>
      </w:r>
      <w:r>
        <w:rPr>
          <w:rFonts w:hint="eastAsia"/>
          <w:sz w:val="30"/>
          <w:szCs w:val="30"/>
        </w:rPr>
        <w:t>万元的现金交给了他，是在我租住的星海园小区附近的颐养园交给他的，是在他的车里面交给他的，他收下了。实际上上述工资卡剩下的钱没有人民币</w:t>
      </w:r>
      <w:r>
        <w:rPr>
          <w:rFonts w:hint="eastAsia"/>
          <w:sz w:val="30"/>
          <w:szCs w:val="30"/>
        </w:rPr>
        <w:t>2</w:t>
      </w:r>
      <w:r>
        <w:rPr>
          <w:rFonts w:hint="eastAsia"/>
          <w:sz w:val="30"/>
          <w:szCs w:val="30"/>
        </w:rPr>
        <w:t>万元，有人民币</w:t>
      </w:r>
      <w:r>
        <w:rPr>
          <w:rFonts w:hint="eastAsia"/>
          <w:sz w:val="30"/>
          <w:szCs w:val="30"/>
        </w:rPr>
        <w:t>838.51</w:t>
      </w:r>
      <w:r>
        <w:rPr>
          <w:rFonts w:hint="eastAsia"/>
          <w:sz w:val="30"/>
          <w:szCs w:val="30"/>
        </w:rPr>
        <w:t>元的差额，也就是我多给了李劲东人民币</w:t>
      </w:r>
      <w:r>
        <w:rPr>
          <w:rFonts w:hint="eastAsia"/>
          <w:sz w:val="30"/>
          <w:szCs w:val="30"/>
        </w:rPr>
        <w:t>838.51</w:t>
      </w:r>
      <w:r>
        <w:rPr>
          <w:rFonts w:hint="eastAsia"/>
          <w:sz w:val="30"/>
          <w:szCs w:val="30"/>
        </w:rPr>
        <w:t>元。……我和李劲东通过上述方式骗取了人民币</w:t>
      </w:r>
      <w:r>
        <w:rPr>
          <w:rFonts w:hint="eastAsia"/>
          <w:sz w:val="30"/>
          <w:szCs w:val="30"/>
        </w:rPr>
        <w:t>21.0352</w:t>
      </w:r>
      <w:r>
        <w:rPr>
          <w:rFonts w:hint="eastAsia"/>
          <w:sz w:val="30"/>
          <w:szCs w:val="30"/>
        </w:rPr>
        <w:t>万元（其中实发工资人民币</w:t>
      </w:r>
      <w:r>
        <w:rPr>
          <w:rFonts w:hint="eastAsia"/>
          <w:sz w:val="30"/>
          <w:szCs w:val="30"/>
        </w:rPr>
        <w:t>19.903374</w:t>
      </w:r>
      <w:r>
        <w:rPr>
          <w:rFonts w:hint="eastAsia"/>
          <w:sz w:val="30"/>
          <w:szCs w:val="30"/>
        </w:rPr>
        <w:t>万元、社保费人民币</w:t>
      </w:r>
      <w:r>
        <w:rPr>
          <w:rFonts w:hint="eastAsia"/>
          <w:sz w:val="30"/>
          <w:szCs w:val="30"/>
        </w:rPr>
        <w:t>0.561186</w:t>
      </w:r>
      <w:r>
        <w:rPr>
          <w:rFonts w:hint="eastAsia"/>
          <w:sz w:val="30"/>
          <w:szCs w:val="30"/>
        </w:rPr>
        <w:t>万元、个税人民币</w:t>
      </w:r>
      <w:r>
        <w:rPr>
          <w:rFonts w:hint="eastAsia"/>
          <w:sz w:val="30"/>
          <w:szCs w:val="30"/>
        </w:rPr>
        <w:t>0.56794</w:t>
      </w:r>
      <w:r>
        <w:rPr>
          <w:rFonts w:hint="eastAsia"/>
          <w:sz w:val="30"/>
          <w:szCs w:val="30"/>
        </w:rPr>
        <w:t>万元），李劲东使用和消费了其中的人民币</w:t>
      </w:r>
      <w:r>
        <w:rPr>
          <w:rFonts w:hint="eastAsia"/>
          <w:sz w:val="30"/>
          <w:szCs w:val="30"/>
        </w:rPr>
        <w:t>19</w:t>
      </w:r>
      <w:r>
        <w:rPr>
          <w:rFonts w:hint="eastAsia"/>
          <w:sz w:val="30"/>
          <w:szCs w:val="30"/>
        </w:rPr>
        <w:t>.997225</w:t>
      </w:r>
      <w:r>
        <w:rPr>
          <w:rFonts w:hint="eastAsia"/>
          <w:sz w:val="30"/>
          <w:szCs w:val="30"/>
        </w:rPr>
        <w:t>万元（包括实发工资人民币</w:t>
      </w:r>
      <w:r>
        <w:rPr>
          <w:rFonts w:hint="eastAsia"/>
          <w:sz w:val="30"/>
          <w:szCs w:val="30"/>
        </w:rPr>
        <w:t>19.903374</w:t>
      </w:r>
      <w:r>
        <w:rPr>
          <w:rFonts w:hint="eastAsia"/>
          <w:sz w:val="30"/>
          <w:szCs w:val="30"/>
        </w:rPr>
        <w:t>万元和我多个李劲东的差额人民币</w:t>
      </w:r>
      <w:r>
        <w:rPr>
          <w:rFonts w:hint="eastAsia"/>
          <w:sz w:val="30"/>
          <w:szCs w:val="30"/>
        </w:rPr>
        <w:t>838.51</w:t>
      </w:r>
      <w:r>
        <w:rPr>
          <w:rFonts w:hint="eastAsia"/>
          <w:sz w:val="30"/>
          <w:szCs w:val="30"/>
        </w:rPr>
        <w:t>元），我享有社保费人民币</w:t>
      </w:r>
      <w:r>
        <w:rPr>
          <w:rFonts w:hint="eastAsia"/>
          <w:sz w:val="30"/>
          <w:szCs w:val="30"/>
        </w:rPr>
        <w:t>0.561186</w:t>
      </w:r>
      <w:r>
        <w:rPr>
          <w:rFonts w:hint="eastAsia"/>
          <w:sz w:val="30"/>
          <w:szCs w:val="30"/>
        </w:rPr>
        <w:t>万元和上述工资卡产生的孳息人民币</w:t>
      </w:r>
      <w:r>
        <w:rPr>
          <w:rFonts w:hint="eastAsia"/>
          <w:sz w:val="30"/>
          <w:szCs w:val="30"/>
        </w:rPr>
        <w:t>50.61</w:t>
      </w:r>
      <w:r>
        <w:rPr>
          <w:rFonts w:hint="eastAsia"/>
          <w:sz w:val="30"/>
          <w:szCs w:val="30"/>
        </w:rPr>
        <w:t>元（不包括我多给李劲东的差额人民币</w:t>
      </w:r>
      <w:r>
        <w:rPr>
          <w:rFonts w:hint="eastAsia"/>
          <w:sz w:val="30"/>
          <w:szCs w:val="30"/>
        </w:rPr>
        <w:t>838.51</w:t>
      </w:r>
      <w:r>
        <w:rPr>
          <w:rFonts w:hint="eastAsia"/>
          <w:sz w:val="30"/>
          <w:szCs w:val="30"/>
        </w:rPr>
        <w:t>元）。……我配合李劲东通过虚构劳动关系的方式套取上述钱财。主要有两个原因：一是我承包了促进会“刮刮乐”彩票销售业务，为了该项业务的顺利开展，我需要跟李劲东搞好关系，他安排的事情我也就照做了，当时我觉得反正钱都是李劲东使用和支配，按照他的要求做不会有什么不好的后果。二是促进会每个月都会给我缴纳社保，我想着平时也为促进会做了些工作上的琐碎事情，就把这个当做我的报酬吧，当时也没想这么多，算是有点贪小便宜的心态”。</w:t>
      </w:r>
    </w:p>
    <w:p w14:paraId="7FCC3DD1" w14:textId="77777777" w:rsidR="00DB6E94" w:rsidRDefault="00DB6E94">
      <w:pPr>
        <w:spacing w:line="500" w:lineRule="atLeast"/>
        <w:ind w:firstLine="600"/>
        <w:divId w:val="283773398"/>
        <w:rPr>
          <w:rFonts w:hint="eastAsia"/>
          <w:sz w:val="30"/>
          <w:szCs w:val="30"/>
        </w:rPr>
      </w:pPr>
      <w:r>
        <w:rPr>
          <w:rFonts w:hint="eastAsia"/>
          <w:sz w:val="30"/>
          <w:szCs w:val="30"/>
        </w:rPr>
        <w:t>以上证据，经公诉人在法庭上出示，并经被告人及辩护人质证，经查属实，均应采纳为本案的证据。</w:t>
      </w:r>
    </w:p>
    <w:p w14:paraId="596C6D6A" w14:textId="77777777" w:rsidR="00DB6E94" w:rsidRDefault="00DB6E94">
      <w:pPr>
        <w:spacing w:line="500" w:lineRule="atLeast"/>
        <w:ind w:firstLine="600"/>
        <w:divId w:val="1469401234"/>
        <w:rPr>
          <w:rFonts w:hint="eastAsia"/>
          <w:sz w:val="30"/>
          <w:szCs w:val="30"/>
        </w:rPr>
      </w:pPr>
      <w:r>
        <w:rPr>
          <w:rFonts w:hint="eastAsia"/>
          <w:sz w:val="30"/>
          <w:szCs w:val="30"/>
        </w:rPr>
        <w:t>本院认为：被告人李劲东、续建武无视国家法律，利用李劲东作为国家工作人员的职务便利，以骗取手段非法占有公共财物，数额巨大，其行为均已构成贪污罪。公诉机关起诉认定被告人李劲东、续建武犯罪事实清楚，证据确实、充分。在共同贪污犯罪中，被告人李劲东起主要作用，是主犯，依法应按照其参与全部犯罪处罚；被告人续建武起次要作用，是从犯，依法应减轻处罚。</w:t>
      </w:r>
    </w:p>
    <w:p w14:paraId="2FAE6A54" w14:textId="77777777" w:rsidR="00DB6E94" w:rsidRDefault="00DB6E94">
      <w:pPr>
        <w:spacing w:line="500" w:lineRule="atLeast"/>
        <w:ind w:firstLine="600"/>
        <w:divId w:val="635648911"/>
        <w:rPr>
          <w:rFonts w:hint="eastAsia"/>
          <w:sz w:val="30"/>
          <w:szCs w:val="30"/>
        </w:rPr>
      </w:pPr>
      <w:r>
        <w:rPr>
          <w:rFonts w:hint="eastAsia"/>
          <w:sz w:val="30"/>
          <w:szCs w:val="30"/>
        </w:rPr>
        <w:t>关于被告人李劲东辩解及辩护人意见、被告人续建武辩解及辩护人意见的分析评判：</w:t>
      </w:r>
    </w:p>
    <w:p w14:paraId="5131E4CB" w14:textId="77777777" w:rsidR="00DB6E94" w:rsidRDefault="00DB6E94">
      <w:pPr>
        <w:spacing w:line="500" w:lineRule="atLeast"/>
        <w:ind w:firstLine="600"/>
        <w:divId w:val="86780790"/>
        <w:rPr>
          <w:rFonts w:hint="eastAsia"/>
          <w:sz w:val="30"/>
          <w:szCs w:val="30"/>
        </w:rPr>
      </w:pPr>
      <w:r>
        <w:rPr>
          <w:rFonts w:hint="eastAsia"/>
          <w:sz w:val="30"/>
          <w:szCs w:val="30"/>
        </w:rPr>
        <w:t>第一、被告人李劲东辩解</w:t>
      </w:r>
      <w:r>
        <w:rPr>
          <w:rFonts w:hint="eastAsia"/>
          <w:sz w:val="30"/>
          <w:szCs w:val="30"/>
        </w:rPr>
        <w:t>:</w:t>
      </w:r>
      <w:r>
        <w:rPr>
          <w:rFonts w:hint="eastAsia"/>
          <w:sz w:val="30"/>
          <w:szCs w:val="30"/>
        </w:rPr>
        <w:t>对公诉机关指控其犯贪污罪无意见。其能投案自首，如实供述犯罪事实，并退出全部赃款，希望法庭从宽处理。辩护人意见：</w:t>
      </w:r>
      <w:r>
        <w:rPr>
          <w:rFonts w:hint="eastAsia"/>
          <w:sz w:val="30"/>
          <w:szCs w:val="30"/>
        </w:rPr>
        <w:t>1</w:t>
      </w:r>
      <w:r>
        <w:rPr>
          <w:rFonts w:hint="eastAsia"/>
          <w:sz w:val="30"/>
          <w:szCs w:val="30"/>
        </w:rPr>
        <w:t>，对公诉机关指控被告人李劲东犯贪污罪不持异议。</w:t>
      </w:r>
      <w:r>
        <w:rPr>
          <w:rFonts w:hint="eastAsia"/>
          <w:sz w:val="30"/>
          <w:szCs w:val="30"/>
        </w:rPr>
        <w:t>2</w:t>
      </w:r>
      <w:r>
        <w:rPr>
          <w:rFonts w:hint="eastAsia"/>
          <w:sz w:val="30"/>
          <w:szCs w:val="30"/>
        </w:rPr>
        <w:t>，被告人李劲东犯罪后，能投案自首，如实供述犯罪事实，并配合公安机关、监察委员会调查，主动退清赃款，挽回损失，得到单位番禺区福利彩票发行促进委员会谅解。据此，被告人李劲东具有法定从轻、减轻情节，被告人李劲东在法庭上认罪认罚，建议法庭对被告人李劲东适用缓刑。</w:t>
      </w:r>
    </w:p>
    <w:p w14:paraId="02231624" w14:textId="77777777" w:rsidR="00DB6E94" w:rsidRDefault="00DB6E94">
      <w:pPr>
        <w:spacing w:line="500" w:lineRule="atLeast"/>
        <w:ind w:firstLine="600"/>
        <w:divId w:val="1861775280"/>
        <w:rPr>
          <w:rFonts w:hint="eastAsia"/>
          <w:sz w:val="30"/>
          <w:szCs w:val="30"/>
        </w:rPr>
      </w:pPr>
      <w:r>
        <w:rPr>
          <w:rFonts w:hint="eastAsia"/>
          <w:sz w:val="30"/>
          <w:szCs w:val="30"/>
        </w:rPr>
        <w:t>第二、被告人续建武辩解：对公诉机关指控其犯贪污罪无意见。其属从犯，有投案自首，如实供述犯罪事实，退出部分赃款，并愿意退齐全部赃款，希望法庭从宽处理，判处缓刑。辩护人意见：</w:t>
      </w:r>
      <w:r>
        <w:rPr>
          <w:rFonts w:hint="eastAsia"/>
          <w:sz w:val="30"/>
          <w:szCs w:val="30"/>
        </w:rPr>
        <w:t>1</w:t>
      </w:r>
      <w:r>
        <w:rPr>
          <w:rFonts w:hint="eastAsia"/>
          <w:sz w:val="30"/>
          <w:szCs w:val="30"/>
        </w:rPr>
        <w:t>，对公诉机关指控被告人续建武犯贪污罪不持异议。</w:t>
      </w:r>
      <w:r>
        <w:rPr>
          <w:rFonts w:hint="eastAsia"/>
          <w:sz w:val="30"/>
          <w:szCs w:val="30"/>
        </w:rPr>
        <w:t>2</w:t>
      </w:r>
      <w:r>
        <w:rPr>
          <w:rFonts w:hint="eastAsia"/>
          <w:sz w:val="30"/>
          <w:szCs w:val="30"/>
        </w:rPr>
        <w:t>，被告人续建武在共同贪污过程中，是受被告人李劲东指使、安排，处于从犯地位。</w:t>
      </w:r>
      <w:r>
        <w:rPr>
          <w:rFonts w:hint="eastAsia"/>
          <w:sz w:val="30"/>
          <w:szCs w:val="30"/>
        </w:rPr>
        <w:t>3</w:t>
      </w:r>
      <w:r>
        <w:rPr>
          <w:rFonts w:hint="eastAsia"/>
          <w:sz w:val="30"/>
          <w:szCs w:val="30"/>
        </w:rPr>
        <w:t>，被告人续建武犯罪后，具有投案自首情节，如实供述犯罪事实，并配合公安机关、监察委员会调查，并愿意退清全部赃款。据此，被告人续建武具有法定从轻、减轻情节，被告人续建武在法庭上认罪认罚，建议法庭对被告人续建武适用缓刑。</w:t>
      </w:r>
    </w:p>
    <w:p w14:paraId="1715271E" w14:textId="77777777" w:rsidR="00DB6E94" w:rsidRDefault="00DB6E94">
      <w:pPr>
        <w:spacing w:line="500" w:lineRule="atLeast"/>
        <w:ind w:firstLine="600"/>
        <w:divId w:val="1827816817"/>
        <w:rPr>
          <w:rFonts w:hint="eastAsia"/>
          <w:sz w:val="30"/>
          <w:szCs w:val="30"/>
        </w:rPr>
      </w:pPr>
      <w:r>
        <w:rPr>
          <w:rFonts w:hint="eastAsia"/>
          <w:sz w:val="30"/>
          <w:szCs w:val="30"/>
        </w:rPr>
        <w:t>综上经查，根据番禺区公安分局经济犯罪侦查大队《破案报告》、《情况说明》证实，</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广州市番禺区公安分局经侦大队接群众举报反映原广州市番禺区福利彩票发行工作促进会会长、法定代表人李劲东伙同个体彩票销售承包商续建武共同侵占促进会财产的情况，李劲东利用手中权力，伙同续建武虚构劳动合同关系。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月期间聘请续建武作为促进会“中福在线”销售厅的宣传推广员、经理，从中将续建武所发放的薪酬合计约</w:t>
      </w:r>
      <w:r>
        <w:rPr>
          <w:rFonts w:hint="eastAsia"/>
          <w:sz w:val="30"/>
          <w:szCs w:val="30"/>
        </w:rPr>
        <w:t>20</w:t>
      </w:r>
      <w:r>
        <w:rPr>
          <w:rFonts w:hint="eastAsia"/>
          <w:sz w:val="30"/>
          <w:szCs w:val="30"/>
        </w:rPr>
        <w:t>万元控制并使用。</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日番禺区公安分局经侦大队立案处理。</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r>
        <w:rPr>
          <w:rFonts w:hint="eastAsia"/>
          <w:sz w:val="30"/>
          <w:szCs w:val="30"/>
        </w:rPr>
        <w:t>8</w:t>
      </w:r>
      <w:r>
        <w:rPr>
          <w:rFonts w:hint="eastAsia"/>
          <w:sz w:val="30"/>
          <w:szCs w:val="30"/>
        </w:rPr>
        <w:t>时许，公安侦查人员在番禺区环城中路</w:t>
      </w:r>
      <w:r>
        <w:rPr>
          <w:rFonts w:hint="eastAsia"/>
          <w:sz w:val="30"/>
          <w:szCs w:val="30"/>
        </w:rPr>
        <w:t>80</w:t>
      </w:r>
      <w:r>
        <w:rPr>
          <w:rFonts w:hint="eastAsia"/>
          <w:sz w:val="30"/>
          <w:szCs w:val="30"/>
        </w:rPr>
        <w:t>号星海园</w:t>
      </w:r>
      <w:r>
        <w:rPr>
          <w:rFonts w:hint="eastAsia"/>
          <w:sz w:val="30"/>
          <w:szCs w:val="30"/>
        </w:rPr>
        <w:t>3</w:t>
      </w:r>
      <w:r>
        <w:rPr>
          <w:rFonts w:hint="eastAsia"/>
          <w:sz w:val="30"/>
          <w:szCs w:val="30"/>
        </w:rPr>
        <w:t>座</w:t>
      </w:r>
      <w:r>
        <w:rPr>
          <w:rFonts w:hint="eastAsia"/>
          <w:sz w:val="30"/>
          <w:szCs w:val="30"/>
        </w:rPr>
        <w:t>1</w:t>
      </w:r>
      <w:r>
        <w:rPr>
          <w:rFonts w:hint="eastAsia"/>
          <w:sz w:val="30"/>
          <w:szCs w:val="30"/>
        </w:rPr>
        <w:t>梯</w:t>
      </w:r>
      <w:r>
        <w:rPr>
          <w:rFonts w:hint="eastAsia"/>
          <w:sz w:val="30"/>
          <w:szCs w:val="30"/>
        </w:rPr>
        <w:t>102</w:t>
      </w:r>
      <w:r>
        <w:rPr>
          <w:rFonts w:hint="eastAsia"/>
          <w:sz w:val="30"/>
          <w:szCs w:val="30"/>
        </w:rPr>
        <w:t>房将被告人续建武传唤并带到侦查机关讯问。同日</w:t>
      </w:r>
      <w:r>
        <w:rPr>
          <w:rFonts w:hint="eastAsia"/>
          <w:sz w:val="30"/>
          <w:szCs w:val="30"/>
        </w:rPr>
        <w:t>9</w:t>
      </w:r>
      <w:r>
        <w:rPr>
          <w:rFonts w:hint="eastAsia"/>
          <w:sz w:val="30"/>
          <w:szCs w:val="30"/>
        </w:rPr>
        <w:t>时许</w:t>
      </w:r>
      <w:r>
        <w:rPr>
          <w:rFonts w:hint="eastAsia"/>
          <w:sz w:val="30"/>
          <w:szCs w:val="30"/>
        </w:rPr>
        <w:t>,</w:t>
      </w:r>
      <w:r>
        <w:rPr>
          <w:rFonts w:hint="eastAsia"/>
          <w:sz w:val="30"/>
          <w:szCs w:val="30"/>
        </w:rPr>
        <w:t>公安侦查人员要求番禺区民政局相关领导通知被告人李劲东在番禺区救助站等候，后由公安侦查人员将被告人李劲东传唤并带到侦查机关讯问。经讯问，被告人李劲东、续建武才均供述共同贪污犯罪事实。依据《中华人民共和国刑法》第六十七条、最高人民法院、最高人民检察院《关于办理职务犯罪案件认定自首、立功等量刑情节若干问题的意见》第一条第三款规定“没有自动投案，在办案机关调查谈话、讯问、采取调查措施或者强制措施期间，犯罪分子如实交代办案机关掌握的线索所针对的事实的，不能认定自首”。被告人李劲东</w:t>
      </w:r>
      <w:r>
        <w:rPr>
          <w:rFonts w:hint="eastAsia"/>
          <w:sz w:val="30"/>
          <w:szCs w:val="30"/>
        </w:rPr>
        <w:t>、续建武实施共同贪污后，并没有自动投案，而是侦查机关在掌握共同贪污线索立案后，并采取传唤方式对被告人李劲东、续建武进行讯问时，被告人李劲东、续建武才供述共同贪污的犯罪事实。据此，被告人李劲东、续建武供述共同贪污均不符合法律规定的自首条件，不能认定自首。被告人李劲东、续建武辩解及俩辩护人认为被告人李劲东、续建武均符合法定自首意见，均属理由不足，不予采纳。公诉机关起诉认定被告人李劲东犯罪以后自动投案，如实供述自己罪行，是自首，属适用法律不当，应予纠正。被告人李劲东、被告人续建武虽不具有自首情节，但如实供述自己罪行，依法可从轻处罚。被告人李劲东、续建武因本案被抓获后，如实供述犯罪事实，并配合公安机关、监察委员会调查，并退清全部赃款。根据本案被告人李劲东、续建武共同犯罪情节、认罪态度、社会危害性及结果等综合考虑，对被告人李劲东、续建武依法均可适用缓刑。被告人李劲东、续建武辩解及俩辩护人意见要求从轻或减轻，适用缓刑的意见合理。应予采纳。为此，依据《中华人民共和国刑法》第三百八十二条第一款、第三款、第三百八十三条第一款（二）项、第二十六第三款、第二十七条、第五十二条、第五十三条、第六十四条、第七十二条、第七十三条、第七十</w:t>
      </w:r>
      <w:r>
        <w:rPr>
          <w:rFonts w:hint="eastAsia"/>
          <w:sz w:val="30"/>
          <w:szCs w:val="30"/>
        </w:rPr>
        <w:t>六条和最高人民法院、最高人民检察院《关于办理贪污贿赂刑事案件适用法律若干问题的解释》第二条第一款、第十八条、第十九条第一款规定，判决如下：</w:t>
      </w:r>
    </w:p>
    <w:p w14:paraId="218A5AAE" w14:textId="77777777" w:rsidR="00DB6E94" w:rsidRDefault="00DB6E94">
      <w:pPr>
        <w:spacing w:line="500" w:lineRule="atLeast"/>
        <w:ind w:firstLine="600"/>
        <w:divId w:val="415591323"/>
        <w:rPr>
          <w:rFonts w:hint="eastAsia"/>
          <w:sz w:val="30"/>
          <w:szCs w:val="30"/>
        </w:rPr>
      </w:pPr>
      <w:r>
        <w:rPr>
          <w:rFonts w:hint="eastAsia"/>
          <w:sz w:val="30"/>
          <w:szCs w:val="30"/>
        </w:rPr>
        <w:t>一、被告人李劲东犯贪污罪，判处有期徒刑三年，缓刑四年，并处罚金人民币三十万元。</w:t>
      </w:r>
    </w:p>
    <w:p w14:paraId="53C59934" w14:textId="77777777" w:rsidR="00DB6E94" w:rsidRDefault="00DB6E94">
      <w:pPr>
        <w:spacing w:line="500" w:lineRule="atLeast"/>
        <w:ind w:firstLine="600"/>
        <w:divId w:val="831916748"/>
        <w:rPr>
          <w:rFonts w:hint="eastAsia"/>
          <w:sz w:val="30"/>
          <w:szCs w:val="30"/>
        </w:rPr>
      </w:pPr>
      <w:r>
        <w:rPr>
          <w:rFonts w:hint="eastAsia"/>
          <w:sz w:val="30"/>
          <w:szCs w:val="30"/>
        </w:rPr>
        <w:t>（缓刑考验期限，从判决确定之日起计算；罚金应于本判决发生法律效力次日起十日内向本院缴纳，由本院上缴国库。）</w:t>
      </w:r>
    </w:p>
    <w:p w14:paraId="5E93517B" w14:textId="77777777" w:rsidR="00DB6E94" w:rsidRDefault="00DB6E94">
      <w:pPr>
        <w:spacing w:line="500" w:lineRule="atLeast"/>
        <w:ind w:firstLine="600"/>
        <w:divId w:val="1172834603"/>
        <w:rPr>
          <w:rFonts w:hint="eastAsia"/>
          <w:sz w:val="30"/>
          <w:szCs w:val="30"/>
        </w:rPr>
      </w:pPr>
      <w:r>
        <w:rPr>
          <w:rFonts w:hint="eastAsia"/>
          <w:sz w:val="30"/>
          <w:szCs w:val="30"/>
        </w:rPr>
        <w:t>二、被告人续建武犯贪污罪，判处有期徒刑七个月，缓刑一年，并处罚金人民币十万元。</w:t>
      </w:r>
    </w:p>
    <w:p w14:paraId="54A9C39C" w14:textId="77777777" w:rsidR="00DB6E94" w:rsidRDefault="00DB6E94">
      <w:pPr>
        <w:spacing w:line="500" w:lineRule="atLeast"/>
        <w:ind w:firstLine="600"/>
        <w:divId w:val="1372345060"/>
        <w:rPr>
          <w:rFonts w:hint="eastAsia"/>
          <w:sz w:val="30"/>
          <w:szCs w:val="30"/>
        </w:rPr>
      </w:pPr>
      <w:r>
        <w:rPr>
          <w:rFonts w:hint="eastAsia"/>
          <w:sz w:val="30"/>
          <w:szCs w:val="30"/>
        </w:rPr>
        <w:t>（缓刑考验期限，从判决确定之日起计算；罚金应于本判决发生法律效力次日起十日内向本院缴纳，由本院上缴国库。）</w:t>
      </w:r>
    </w:p>
    <w:p w14:paraId="0FC20F0B" w14:textId="77777777" w:rsidR="00DB6E94" w:rsidRDefault="00DB6E94">
      <w:pPr>
        <w:spacing w:line="500" w:lineRule="atLeast"/>
        <w:ind w:firstLine="600"/>
        <w:divId w:val="397410661"/>
        <w:rPr>
          <w:rFonts w:hint="eastAsia"/>
          <w:sz w:val="30"/>
          <w:szCs w:val="30"/>
        </w:rPr>
      </w:pPr>
      <w:r>
        <w:rPr>
          <w:rFonts w:hint="eastAsia"/>
          <w:sz w:val="30"/>
          <w:szCs w:val="30"/>
        </w:rPr>
        <w:t>三、被告人李劲东退出赃款人民币</w:t>
      </w:r>
      <w:r>
        <w:rPr>
          <w:rFonts w:hint="eastAsia"/>
          <w:sz w:val="30"/>
          <w:szCs w:val="30"/>
        </w:rPr>
        <w:t>212745.89</w:t>
      </w:r>
      <w:r>
        <w:rPr>
          <w:rFonts w:hint="eastAsia"/>
          <w:sz w:val="30"/>
          <w:szCs w:val="30"/>
        </w:rPr>
        <w:t>元、被告人续建武退出赃款人民币</w:t>
      </w:r>
      <w:r>
        <w:rPr>
          <w:rFonts w:hint="eastAsia"/>
          <w:sz w:val="30"/>
          <w:szCs w:val="30"/>
        </w:rPr>
        <w:t>25109.7</w:t>
      </w:r>
      <w:r>
        <w:rPr>
          <w:rFonts w:hint="eastAsia"/>
          <w:sz w:val="30"/>
          <w:szCs w:val="30"/>
        </w:rPr>
        <w:t>元，依法发还被害单位广州市番禺区福利彩票发行工作促进会。</w:t>
      </w:r>
    </w:p>
    <w:p w14:paraId="22C7C488" w14:textId="77777777" w:rsidR="00DB6E94" w:rsidRDefault="00DB6E94">
      <w:pPr>
        <w:spacing w:line="500" w:lineRule="atLeast"/>
        <w:ind w:firstLine="600"/>
        <w:divId w:val="14000218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64CB5D56" w14:textId="77777777" w:rsidR="00DB6E94" w:rsidRDefault="00DB6E94">
      <w:pPr>
        <w:spacing w:line="500" w:lineRule="atLeast"/>
        <w:jc w:val="right"/>
        <w:divId w:val="657423270"/>
        <w:rPr>
          <w:rFonts w:hint="eastAsia"/>
          <w:sz w:val="30"/>
          <w:szCs w:val="30"/>
        </w:rPr>
      </w:pPr>
      <w:r>
        <w:rPr>
          <w:rFonts w:hint="eastAsia"/>
          <w:sz w:val="30"/>
          <w:szCs w:val="30"/>
        </w:rPr>
        <w:t>审　判　长　　何国雄</w:t>
      </w:r>
    </w:p>
    <w:p w14:paraId="68C89477" w14:textId="77777777" w:rsidR="00DB6E94" w:rsidRDefault="00DB6E94">
      <w:pPr>
        <w:spacing w:line="500" w:lineRule="atLeast"/>
        <w:jc w:val="right"/>
        <w:divId w:val="1131091155"/>
        <w:rPr>
          <w:rFonts w:hint="eastAsia"/>
          <w:sz w:val="30"/>
          <w:szCs w:val="30"/>
        </w:rPr>
      </w:pPr>
      <w:r>
        <w:rPr>
          <w:rFonts w:hint="eastAsia"/>
          <w:sz w:val="30"/>
          <w:szCs w:val="30"/>
        </w:rPr>
        <w:t>人民陪审员　　刘　奕</w:t>
      </w:r>
    </w:p>
    <w:p w14:paraId="71F48C78" w14:textId="77777777" w:rsidR="00DB6E94" w:rsidRDefault="00DB6E94">
      <w:pPr>
        <w:spacing w:line="500" w:lineRule="atLeast"/>
        <w:jc w:val="right"/>
        <w:divId w:val="2084332127"/>
        <w:rPr>
          <w:rFonts w:hint="eastAsia"/>
          <w:sz w:val="30"/>
          <w:szCs w:val="30"/>
        </w:rPr>
      </w:pPr>
      <w:r>
        <w:rPr>
          <w:rFonts w:hint="eastAsia"/>
          <w:sz w:val="30"/>
          <w:szCs w:val="30"/>
        </w:rPr>
        <w:t>人民陪审员　　马智英</w:t>
      </w:r>
    </w:p>
    <w:p w14:paraId="4DBDBF5E" w14:textId="77777777" w:rsidR="00DB6E94" w:rsidRDefault="00DB6E94">
      <w:pPr>
        <w:spacing w:line="500" w:lineRule="atLeast"/>
        <w:jc w:val="right"/>
        <w:divId w:val="43600172"/>
        <w:rPr>
          <w:rFonts w:hint="eastAsia"/>
          <w:sz w:val="30"/>
          <w:szCs w:val="30"/>
        </w:rPr>
      </w:pPr>
      <w:r>
        <w:rPr>
          <w:rFonts w:hint="eastAsia"/>
          <w:sz w:val="30"/>
          <w:szCs w:val="30"/>
        </w:rPr>
        <w:t>二〇一九年一月十五日</w:t>
      </w:r>
    </w:p>
    <w:p w14:paraId="03636905" w14:textId="77777777" w:rsidR="00DB6E94" w:rsidRDefault="00DB6E94">
      <w:pPr>
        <w:spacing w:line="500" w:lineRule="atLeast"/>
        <w:jc w:val="right"/>
        <w:divId w:val="1263805075"/>
        <w:rPr>
          <w:rFonts w:hint="eastAsia"/>
          <w:sz w:val="30"/>
          <w:szCs w:val="30"/>
        </w:rPr>
      </w:pPr>
      <w:r>
        <w:rPr>
          <w:rFonts w:hint="eastAsia"/>
          <w:sz w:val="30"/>
          <w:szCs w:val="30"/>
        </w:rPr>
        <w:t>书　记　员　　原尹怡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9605D" w14:textId="77777777" w:rsidR="00DB6E94" w:rsidRDefault="00DB6E94" w:rsidP="00DB6E94">
      <w:pPr>
        <w:rPr>
          <w:rFonts w:hint="eastAsia"/>
        </w:rPr>
      </w:pPr>
      <w:r>
        <w:separator/>
      </w:r>
    </w:p>
  </w:endnote>
  <w:endnote w:type="continuationSeparator" w:id="0">
    <w:p w14:paraId="552C5619" w14:textId="77777777" w:rsidR="00DB6E94" w:rsidRDefault="00DB6E94" w:rsidP="00DB6E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61A5F" w14:textId="77777777" w:rsidR="00DB6E94" w:rsidRDefault="00DB6E94" w:rsidP="00DB6E94">
      <w:pPr>
        <w:rPr>
          <w:rFonts w:hint="eastAsia"/>
        </w:rPr>
      </w:pPr>
      <w:r>
        <w:separator/>
      </w:r>
    </w:p>
  </w:footnote>
  <w:footnote w:type="continuationSeparator" w:id="0">
    <w:p w14:paraId="0DA630BD" w14:textId="77777777" w:rsidR="00DB6E94" w:rsidRDefault="00DB6E94" w:rsidP="00DB6E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6E94"/>
    <w:rsid w:val="00A23C24"/>
    <w:rsid w:val="00DB6E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80172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6E94"/>
    <w:pPr>
      <w:tabs>
        <w:tab w:val="center" w:pos="4153"/>
        <w:tab w:val="right" w:pos="8306"/>
      </w:tabs>
      <w:snapToGrid w:val="0"/>
      <w:jc w:val="center"/>
    </w:pPr>
    <w:rPr>
      <w:sz w:val="18"/>
      <w:szCs w:val="18"/>
    </w:rPr>
  </w:style>
  <w:style w:type="character" w:customStyle="1" w:styleId="a4">
    <w:name w:val="页眉 字符"/>
    <w:basedOn w:val="a0"/>
    <w:link w:val="a3"/>
    <w:uiPriority w:val="99"/>
    <w:rsid w:val="00DB6E94"/>
    <w:rPr>
      <w:rFonts w:ascii="宋体" w:eastAsia="宋体" w:hAnsi="宋体" w:cs="宋体"/>
      <w:sz w:val="18"/>
      <w:szCs w:val="18"/>
    </w:rPr>
  </w:style>
  <w:style w:type="paragraph" w:styleId="a5">
    <w:name w:val="footer"/>
    <w:basedOn w:val="a"/>
    <w:link w:val="a6"/>
    <w:uiPriority w:val="99"/>
    <w:unhideWhenUsed/>
    <w:rsid w:val="00DB6E94"/>
    <w:pPr>
      <w:tabs>
        <w:tab w:val="center" w:pos="4153"/>
        <w:tab w:val="right" w:pos="8306"/>
      </w:tabs>
      <w:snapToGrid w:val="0"/>
    </w:pPr>
    <w:rPr>
      <w:sz w:val="18"/>
      <w:szCs w:val="18"/>
    </w:rPr>
  </w:style>
  <w:style w:type="character" w:customStyle="1" w:styleId="a6">
    <w:name w:val="页脚 字符"/>
    <w:basedOn w:val="a0"/>
    <w:link w:val="a5"/>
    <w:uiPriority w:val="99"/>
    <w:rsid w:val="00DB6E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2306">
      <w:marLeft w:val="0"/>
      <w:marRight w:val="0"/>
      <w:marTop w:val="10"/>
      <w:marBottom w:val="10"/>
      <w:divBdr>
        <w:top w:val="none" w:sz="0" w:space="0" w:color="auto"/>
        <w:left w:val="none" w:sz="0" w:space="0" w:color="auto"/>
        <w:bottom w:val="none" w:sz="0" w:space="0" w:color="auto"/>
        <w:right w:val="none" w:sz="0" w:space="0" w:color="auto"/>
      </w:divBdr>
    </w:div>
    <w:div w:id="43600172">
      <w:marLeft w:val="0"/>
      <w:marRight w:val="720"/>
      <w:marTop w:val="10"/>
      <w:marBottom w:val="10"/>
      <w:divBdr>
        <w:top w:val="none" w:sz="0" w:space="0" w:color="auto"/>
        <w:left w:val="none" w:sz="0" w:space="0" w:color="auto"/>
        <w:bottom w:val="none" w:sz="0" w:space="0" w:color="auto"/>
        <w:right w:val="none" w:sz="0" w:space="0" w:color="auto"/>
      </w:divBdr>
    </w:div>
    <w:div w:id="75173812">
      <w:marLeft w:val="0"/>
      <w:marRight w:val="0"/>
      <w:marTop w:val="10"/>
      <w:marBottom w:val="10"/>
      <w:divBdr>
        <w:top w:val="none" w:sz="0" w:space="0" w:color="auto"/>
        <w:left w:val="none" w:sz="0" w:space="0" w:color="auto"/>
        <w:bottom w:val="none" w:sz="0" w:space="0" w:color="auto"/>
        <w:right w:val="none" w:sz="0" w:space="0" w:color="auto"/>
      </w:divBdr>
    </w:div>
    <w:div w:id="84571001">
      <w:marLeft w:val="0"/>
      <w:marRight w:val="0"/>
      <w:marTop w:val="10"/>
      <w:marBottom w:val="10"/>
      <w:divBdr>
        <w:top w:val="none" w:sz="0" w:space="0" w:color="auto"/>
        <w:left w:val="none" w:sz="0" w:space="0" w:color="auto"/>
        <w:bottom w:val="none" w:sz="0" w:space="0" w:color="auto"/>
        <w:right w:val="none" w:sz="0" w:space="0" w:color="auto"/>
      </w:divBdr>
    </w:div>
    <w:div w:id="86780790">
      <w:marLeft w:val="0"/>
      <w:marRight w:val="0"/>
      <w:marTop w:val="10"/>
      <w:marBottom w:val="10"/>
      <w:divBdr>
        <w:top w:val="none" w:sz="0" w:space="0" w:color="auto"/>
        <w:left w:val="none" w:sz="0" w:space="0" w:color="auto"/>
        <w:bottom w:val="none" w:sz="0" w:space="0" w:color="auto"/>
        <w:right w:val="none" w:sz="0" w:space="0" w:color="auto"/>
      </w:divBdr>
    </w:div>
    <w:div w:id="92670101">
      <w:marLeft w:val="0"/>
      <w:marRight w:val="0"/>
      <w:marTop w:val="10"/>
      <w:marBottom w:val="10"/>
      <w:divBdr>
        <w:top w:val="none" w:sz="0" w:space="0" w:color="auto"/>
        <w:left w:val="none" w:sz="0" w:space="0" w:color="auto"/>
        <w:bottom w:val="none" w:sz="0" w:space="0" w:color="auto"/>
        <w:right w:val="none" w:sz="0" w:space="0" w:color="auto"/>
      </w:divBdr>
    </w:div>
    <w:div w:id="115489220">
      <w:marLeft w:val="0"/>
      <w:marRight w:val="0"/>
      <w:marTop w:val="10"/>
      <w:marBottom w:val="10"/>
      <w:divBdr>
        <w:top w:val="none" w:sz="0" w:space="0" w:color="auto"/>
        <w:left w:val="none" w:sz="0" w:space="0" w:color="auto"/>
        <w:bottom w:val="none" w:sz="0" w:space="0" w:color="auto"/>
        <w:right w:val="none" w:sz="0" w:space="0" w:color="auto"/>
      </w:divBdr>
    </w:div>
    <w:div w:id="120616297">
      <w:marLeft w:val="0"/>
      <w:marRight w:val="0"/>
      <w:marTop w:val="10"/>
      <w:marBottom w:val="10"/>
      <w:divBdr>
        <w:top w:val="none" w:sz="0" w:space="0" w:color="auto"/>
        <w:left w:val="none" w:sz="0" w:space="0" w:color="auto"/>
        <w:bottom w:val="none" w:sz="0" w:space="0" w:color="auto"/>
        <w:right w:val="none" w:sz="0" w:space="0" w:color="auto"/>
      </w:divBdr>
    </w:div>
    <w:div w:id="123818661">
      <w:marLeft w:val="0"/>
      <w:marRight w:val="0"/>
      <w:marTop w:val="10"/>
      <w:marBottom w:val="10"/>
      <w:divBdr>
        <w:top w:val="none" w:sz="0" w:space="0" w:color="auto"/>
        <w:left w:val="none" w:sz="0" w:space="0" w:color="auto"/>
        <w:bottom w:val="none" w:sz="0" w:space="0" w:color="auto"/>
        <w:right w:val="none" w:sz="0" w:space="0" w:color="auto"/>
      </w:divBdr>
    </w:div>
    <w:div w:id="126824020">
      <w:marLeft w:val="0"/>
      <w:marRight w:val="0"/>
      <w:marTop w:val="10"/>
      <w:marBottom w:val="10"/>
      <w:divBdr>
        <w:top w:val="none" w:sz="0" w:space="0" w:color="auto"/>
        <w:left w:val="none" w:sz="0" w:space="0" w:color="auto"/>
        <w:bottom w:val="none" w:sz="0" w:space="0" w:color="auto"/>
        <w:right w:val="none" w:sz="0" w:space="0" w:color="auto"/>
      </w:divBdr>
    </w:div>
    <w:div w:id="138302737">
      <w:marLeft w:val="0"/>
      <w:marRight w:val="0"/>
      <w:marTop w:val="10"/>
      <w:marBottom w:val="10"/>
      <w:divBdr>
        <w:top w:val="none" w:sz="0" w:space="0" w:color="auto"/>
        <w:left w:val="none" w:sz="0" w:space="0" w:color="auto"/>
        <w:bottom w:val="none" w:sz="0" w:space="0" w:color="auto"/>
        <w:right w:val="none" w:sz="0" w:space="0" w:color="auto"/>
      </w:divBdr>
    </w:div>
    <w:div w:id="140002186">
      <w:marLeft w:val="0"/>
      <w:marRight w:val="0"/>
      <w:marTop w:val="10"/>
      <w:marBottom w:val="10"/>
      <w:divBdr>
        <w:top w:val="none" w:sz="0" w:space="0" w:color="auto"/>
        <w:left w:val="none" w:sz="0" w:space="0" w:color="auto"/>
        <w:bottom w:val="none" w:sz="0" w:space="0" w:color="auto"/>
        <w:right w:val="none" w:sz="0" w:space="0" w:color="auto"/>
      </w:divBdr>
    </w:div>
    <w:div w:id="186600562">
      <w:marLeft w:val="0"/>
      <w:marRight w:val="0"/>
      <w:marTop w:val="10"/>
      <w:marBottom w:val="10"/>
      <w:divBdr>
        <w:top w:val="none" w:sz="0" w:space="0" w:color="auto"/>
        <w:left w:val="none" w:sz="0" w:space="0" w:color="auto"/>
        <w:bottom w:val="none" w:sz="0" w:space="0" w:color="auto"/>
        <w:right w:val="none" w:sz="0" w:space="0" w:color="auto"/>
      </w:divBdr>
    </w:div>
    <w:div w:id="188223869">
      <w:marLeft w:val="0"/>
      <w:marRight w:val="0"/>
      <w:marTop w:val="10"/>
      <w:marBottom w:val="10"/>
      <w:divBdr>
        <w:top w:val="none" w:sz="0" w:space="0" w:color="auto"/>
        <w:left w:val="none" w:sz="0" w:space="0" w:color="auto"/>
        <w:bottom w:val="none" w:sz="0" w:space="0" w:color="auto"/>
        <w:right w:val="none" w:sz="0" w:space="0" w:color="auto"/>
      </w:divBdr>
    </w:div>
    <w:div w:id="198474098">
      <w:marLeft w:val="0"/>
      <w:marRight w:val="0"/>
      <w:marTop w:val="10"/>
      <w:marBottom w:val="10"/>
      <w:divBdr>
        <w:top w:val="none" w:sz="0" w:space="0" w:color="auto"/>
        <w:left w:val="none" w:sz="0" w:space="0" w:color="auto"/>
        <w:bottom w:val="none" w:sz="0" w:space="0" w:color="auto"/>
        <w:right w:val="none" w:sz="0" w:space="0" w:color="auto"/>
      </w:divBdr>
    </w:div>
    <w:div w:id="206648111">
      <w:marLeft w:val="0"/>
      <w:marRight w:val="0"/>
      <w:marTop w:val="10"/>
      <w:marBottom w:val="10"/>
      <w:divBdr>
        <w:top w:val="none" w:sz="0" w:space="0" w:color="auto"/>
        <w:left w:val="none" w:sz="0" w:space="0" w:color="auto"/>
        <w:bottom w:val="none" w:sz="0" w:space="0" w:color="auto"/>
        <w:right w:val="none" w:sz="0" w:space="0" w:color="auto"/>
      </w:divBdr>
    </w:div>
    <w:div w:id="218171891">
      <w:marLeft w:val="0"/>
      <w:marRight w:val="0"/>
      <w:marTop w:val="10"/>
      <w:marBottom w:val="10"/>
      <w:divBdr>
        <w:top w:val="none" w:sz="0" w:space="0" w:color="auto"/>
        <w:left w:val="none" w:sz="0" w:space="0" w:color="auto"/>
        <w:bottom w:val="none" w:sz="0" w:space="0" w:color="auto"/>
        <w:right w:val="none" w:sz="0" w:space="0" w:color="auto"/>
      </w:divBdr>
    </w:div>
    <w:div w:id="225452682">
      <w:marLeft w:val="0"/>
      <w:marRight w:val="0"/>
      <w:marTop w:val="10"/>
      <w:marBottom w:val="10"/>
      <w:divBdr>
        <w:top w:val="none" w:sz="0" w:space="0" w:color="auto"/>
        <w:left w:val="none" w:sz="0" w:space="0" w:color="auto"/>
        <w:bottom w:val="none" w:sz="0" w:space="0" w:color="auto"/>
        <w:right w:val="none" w:sz="0" w:space="0" w:color="auto"/>
      </w:divBdr>
    </w:div>
    <w:div w:id="248007401">
      <w:marLeft w:val="0"/>
      <w:marRight w:val="0"/>
      <w:marTop w:val="10"/>
      <w:marBottom w:val="10"/>
      <w:divBdr>
        <w:top w:val="none" w:sz="0" w:space="0" w:color="auto"/>
        <w:left w:val="none" w:sz="0" w:space="0" w:color="auto"/>
        <w:bottom w:val="none" w:sz="0" w:space="0" w:color="auto"/>
        <w:right w:val="none" w:sz="0" w:space="0" w:color="auto"/>
      </w:divBdr>
    </w:div>
    <w:div w:id="260376417">
      <w:marLeft w:val="0"/>
      <w:marRight w:val="0"/>
      <w:marTop w:val="10"/>
      <w:marBottom w:val="10"/>
      <w:divBdr>
        <w:top w:val="none" w:sz="0" w:space="0" w:color="auto"/>
        <w:left w:val="none" w:sz="0" w:space="0" w:color="auto"/>
        <w:bottom w:val="none" w:sz="0" w:space="0" w:color="auto"/>
        <w:right w:val="none" w:sz="0" w:space="0" w:color="auto"/>
      </w:divBdr>
    </w:div>
    <w:div w:id="283773398">
      <w:marLeft w:val="0"/>
      <w:marRight w:val="0"/>
      <w:marTop w:val="10"/>
      <w:marBottom w:val="10"/>
      <w:divBdr>
        <w:top w:val="none" w:sz="0" w:space="0" w:color="auto"/>
        <w:left w:val="none" w:sz="0" w:space="0" w:color="auto"/>
        <w:bottom w:val="none" w:sz="0" w:space="0" w:color="auto"/>
        <w:right w:val="none" w:sz="0" w:space="0" w:color="auto"/>
      </w:divBdr>
    </w:div>
    <w:div w:id="299117543">
      <w:marLeft w:val="0"/>
      <w:marRight w:val="0"/>
      <w:marTop w:val="10"/>
      <w:marBottom w:val="10"/>
      <w:divBdr>
        <w:top w:val="none" w:sz="0" w:space="0" w:color="auto"/>
        <w:left w:val="none" w:sz="0" w:space="0" w:color="auto"/>
        <w:bottom w:val="none" w:sz="0" w:space="0" w:color="auto"/>
        <w:right w:val="none" w:sz="0" w:space="0" w:color="auto"/>
      </w:divBdr>
    </w:div>
    <w:div w:id="307635788">
      <w:marLeft w:val="0"/>
      <w:marRight w:val="0"/>
      <w:marTop w:val="10"/>
      <w:marBottom w:val="10"/>
      <w:divBdr>
        <w:top w:val="none" w:sz="0" w:space="0" w:color="auto"/>
        <w:left w:val="none" w:sz="0" w:space="0" w:color="auto"/>
        <w:bottom w:val="none" w:sz="0" w:space="0" w:color="auto"/>
        <w:right w:val="none" w:sz="0" w:space="0" w:color="auto"/>
      </w:divBdr>
    </w:div>
    <w:div w:id="308021349">
      <w:marLeft w:val="0"/>
      <w:marRight w:val="0"/>
      <w:marTop w:val="10"/>
      <w:marBottom w:val="10"/>
      <w:divBdr>
        <w:top w:val="none" w:sz="0" w:space="0" w:color="auto"/>
        <w:left w:val="none" w:sz="0" w:space="0" w:color="auto"/>
        <w:bottom w:val="none" w:sz="0" w:space="0" w:color="auto"/>
        <w:right w:val="none" w:sz="0" w:space="0" w:color="auto"/>
      </w:divBdr>
    </w:div>
    <w:div w:id="315646374">
      <w:marLeft w:val="0"/>
      <w:marRight w:val="0"/>
      <w:marTop w:val="10"/>
      <w:marBottom w:val="10"/>
      <w:divBdr>
        <w:top w:val="none" w:sz="0" w:space="0" w:color="auto"/>
        <w:left w:val="none" w:sz="0" w:space="0" w:color="auto"/>
        <w:bottom w:val="none" w:sz="0" w:space="0" w:color="auto"/>
        <w:right w:val="none" w:sz="0" w:space="0" w:color="auto"/>
      </w:divBdr>
    </w:div>
    <w:div w:id="321587712">
      <w:marLeft w:val="0"/>
      <w:marRight w:val="0"/>
      <w:marTop w:val="10"/>
      <w:marBottom w:val="10"/>
      <w:divBdr>
        <w:top w:val="none" w:sz="0" w:space="0" w:color="auto"/>
        <w:left w:val="none" w:sz="0" w:space="0" w:color="auto"/>
        <w:bottom w:val="none" w:sz="0" w:space="0" w:color="auto"/>
        <w:right w:val="none" w:sz="0" w:space="0" w:color="auto"/>
      </w:divBdr>
    </w:div>
    <w:div w:id="328171335">
      <w:marLeft w:val="0"/>
      <w:marRight w:val="0"/>
      <w:marTop w:val="10"/>
      <w:marBottom w:val="10"/>
      <w:divBdr>
        <w:top w:val="none" w:sz="0" w:space="0" w:color="auto"/>
        <w:left w:val="none" w:sz="0" w:space="0" w:color="auto"/>
        <w:bottom w:val="none" w:sz="0" w:space="0" w:color="auto"/>
        <w:right w:val="none" w:sz="0" w:space="0" w:color="auto"/>
      </w:divBdr>
    </w:div>
    <w:div w:id="335427754">
      <w:marLeft w:val="0"/>
      <w:marRight w:val="0"/>
      <w:marTop w:val="10"/>
      <w:marBottom w:val="10"/>
      <w:divBdr>
        <w:top w:val="none" w:sz="0" w:space="0" w:color="auto"/>
        <w:left w:val="none" w:sz="0" w:space="0" w:color="auto"/>
        <w:bottom w:val="none" w:sz="0" w:space="0" w:color="auto"/>
        <w:right w:val="none" w:sz="0" w:space="0" w:color="auto"/>
      </w:divBdr>
    </w:div>
    <w:div w:id="357122472">
      <w:marLeft w:val="0"/>
      <w:marRight w:val="0"/>
      <w:marTop w:val="10"/>
      <w:marBottom w:val="10"/>
      <w:divBdr>
        <w:top w:val="none" w:sz="0" w:space="0" w:color="auto"/>
        <w:left w:val="none" w:sz="0" w:space="0" w:color="auto"/>
        <w:bottom w:val="none" w:sz="0" w:space="0" w:color="auto"/>
        <w:right w:val="none" w:sz="0" w:space="0" w:color="auto"/>
      </w:divBdr>
    </w:div>
    <w:div w:id="358555951">
      <w:marLeft w:val="0"/>
      <w:marRight w:val="0"/>
      <w:marTop w:val="10"/>
      <w:marBottom w:val="10"/>
      <w:divBdr>
        <w:top w:val="none" w:sz="0" w:space="0" w:color="auto"/>
        <w:left w:val="none" w:sz="0" w:space="0" w:color="auto"/>
        <w:bottom w:val="none" w:sz="0" w:space="0" w:color="auto"/>
        <w:right w:val="none" w:sz="0" w:space="0" w:color="auto"/>
      </w:divBdr>
    </w:div>
    <w:div w:id="366872543">
      <w:marLeft w:val="0"/>
      <w:marRight w:val="0"/>
      <w:marTop w:val="10"/>
      <w:marBottom w:val="10"/>
      <w:divBdr>
        <w:top w:val="none" w:sz="0" w:space="0" w:color="auto"/>
        <w:left w:val="none" w:sz="0" w:space="0" w:color="auto"/>
        <w:bottom w:val="none" w:sz="0" w:space="0" w:color="auto"/>
        <w:right w:val="none" w:sz="0" w:space="0" w:color="auto"/>
      </w:divBdr>
    </w:div>
    <w:div w:id="375740923">
      <w:marLeft w:val="0"/>
      <w:marRight w:val="0"/>
      <w:marTop w:val="10"/>
      <w:marBottom w:val="10"/>
      <w:divBdr>
        <w:top w:val="none" w:sz="0" w:space="0" w:color="auto"/>
        <w:left w:val="none" w:sz="0" w:space="0" w:color="auto"/>
        <w:bottom w:val="none" w:sz="0" w:space="0" w:color="auto"/>
        <w:right w:val="none" w:sz="0" w:space="0" w:color="auto"/>
      </w:divBdr>
    </w:div>
    <w:div w:id="377778684">
      <w:marLeft w:val="0"/>
      <w:marRight w:val="0"/>
      <w:marTop w:val="10"/>
      <w:marBottom w:val="10"/>
      <w:divBdr>
        <w:top w:val="none" w:sz="0" w:space="0" w:color="auto"/>
        <w:left w:val="none" w:sz="0" w:space="0" w:color="auto"/>
        <w:bottom w:val="none" w:sz="0" w:space="0" w:color="auto"/>
        <w:right w:val="none" w:sz="0" w:space="0" w:color="auto"/>
      </w:divBdr>
    </w:div>
    <w:div w:id="378625871">
      <w:marLeft w:val="0"/>
      <w:marRight w:val="0"/>
      <w:marTop w:val="10"/>
      <w:marBottom w:val="10"/>
      <w:divBdr>
        <w:top w:val="none" w:sz="0" w:space="0" w:color="auto"/>
        <w:left w:val="none" w:sz="0" w:space="0" w:color="auto"/>
        <w:bottom w:val="none" w:sz="0" w:space="0" w:color="auto"/>
        <w:right w:val="none" w:sz="0" w:space="0" w:color="auto"/>
      </w:divBdr>
    </w:div>
    <w:div w:id="387731302">
      <w:marLeft w:val="0"/>
      <w:marRight w:val="0"/>
      <w:marTop w:val="10"/>
      <w:marBottom w:val="10"/>
      <w:divBdr>
        <w:top w:val="none" w:sz="0" w:space="0" w:color="auto"/>
        <w:left w:val="none" w:sz="0" w:space="0" w:color="auto"/>
        <w:bottom w:val="none" w:sz="0" w:space="0" w:color="auto"/>
        <w:right w:val="none" w:sz="0" w:space="0" w:color="auto"/>
      </w:divBdr>
    </w:div>
    <w:div w:id="397410661">
      <w:marLeft w:val="0"/>
      <w:marRight w:val="0"/>
      <w:marTop w:val="10"/>
      <w:marBottom w:val="10"/>
      <w:divBdr>
        <w:top w:val="none" w:sz="0" w:space="0" w:color="auto"/>
        <w:left w:val="none" w:sz="0" w:space="0" w:color="auto"/>
        <w:bottom w:val="none" w:sz="0" w:space="0" w:color="auto"/>
        <w:right w:val="none" w:sz="0" w:space="0" w:color="auto"/>
      </w:divBdr>
    </w:div>
    <w:div w:id="406464714">
      <w:marLeft w:val="0"/>
      <w:marRight w:val="0"/>
      <w:marTop w:val="10"/>
      <w:marBottom w:val="10"/>
      <w:divBdr>
        <w:top w:val="none" w:sz="0" w:space="0" w:color="auto"/>
        <w:left w:val="none" w:sz="0" w:space="0" w:color="auto"/>
        <w:bottom w:val="none" w:sz="0" w:space="0" w:color="auto"/>
        <w:right w:val="none" w:sz="0" w:space="0" w:color="auto"/>
      </w:divBdr>
    </w:div>
    <w:div w:id="415591323">
      <w:marLeft w:val="0"/>
      <w:marRight w:val="0"/>
      <w:marTop w:val="10"/>
      <w:marBottom w:val="10"/>
      <w:divBdr>
        <w:top w:val="none" w:sz="0" w:space="0" w:color="auto"/>
        <w:left w:val="none" w:sz="0" w:space="0" w:color="auto"/>
        <w:bottom w:val="none" w:sz="0" w:space="0" w:color="auto"/>
        <w:right w:val="none" w:sz="0" w:space="0" w:color="auto"/>
      </w:divBdr>
    </w:div>
    <w:div w:id="419761638">
      <w:marLeft w:val="0"/>
      <w:marRight w:val="0"/>
      <w:marTop w:val="10"/>
      <w:marBottom w:val="10"/>
      <w:divBdr>
        <w:top w:val="none" w:sz="0" w:space="0" w:color="auto"/>
        <w:left w:val="none" w:sz="0" w:space="0" w:color="auto"/>
        <w:bottom w:val="none" w:sz="0" w:space="0" w:color="auto"/>
        <w:right w:val="none" w:sz="0" w:space="0" w:color="auto"/>
      </w:divBdr>
    </w:div>
    <w:div w:id="434786040">
      <w:marLeft w:val="0"/>
      <w:marRight w:val="0"/>
      <w:marTop w:val="10"/>
      <w:marBottom w:val="10"/>
      <w:divBdr>
        <w:top w:val="none" w:sz="0" w:space="0" w:color="auto"/>
        <w:left w:val="none" w:sz="0" w:space="0" w:color="auto"/>
        <w:bottom w:val="none" w:sz="0" w:space="0" w:color="auto"/>
        <w:right w:val="none" w:sz="0" w:space="0" w:color="auto"/>
      </w:divBdr>
    </w:div>
    <w:div w:id="448475151">
      <w:marLeft w:val="0"/>
      <w:marRight w:val="0"/>
      <w:marTop w:val="10"/>
      <w:marBottom w:val="10"/>
      <w:divBdr>
        <w:top w:val="none" w:sz="0" w:space="0" w:color="auto"/>
        <w:left w:val="none" w:sz="0" w:space="0" w:color="auto"/>
        <w:bottom w:val="none" w:sz="0" w:space="0" w:color="auto"/>
        <w:right w:val="none" w:sz="0" w:space="0" w:color="auto"/>
      </w:divBdr>
    </w:div>
    <w:div w:id="488788016">
      <w:marLeft w:val="0"/>
      <w:marRight w:val="0"/>
      <w:marTop w:val="10"/>
      <w:marBottom w:val="10"/>
      <w:divBdr>
        <w:top w:val="none" w:sz="0" w:space="0" w:color="auto"/>
        <w:left w:val="none" w:sz="0" w:space="0" w:color="auto"/>
        <w:bottom w:val="none" w:sz="0" w:space="0" w:color="auto"/>
        <w:right w:val="none" w:sz="0" w:space="0" w:color="auto"/>
      </w:divBdr>
    </w:div>
    <w:div w:id="522132717">
      <w:marLeft w:val="0"/>
      <w:marRight w:val="0"/>
      <w:marTop w:val="10"/>
      <w:marBottom w:val="10"/>
      <w:divBdr>
        <w:top w:val="none" w:sz="0" w:space="0" w:color="auto"/>
        <w:left w:val="none" w:sz="0" w:space="0" w:color="auto"/>
        <w:bottom w:val="none" w:sz="0" w:space="0" w:color="auto"/>
        <w:right w:val="none" w:sz="0" w:space="0" w:color="auto"/>
      </w:divBdr>
    </w:div>
    <w:div w:id="526410206">
      <w:marLeft w:val="0"/>
      <w:marRight w:val="0"/>
      <w:marTop w:val="10"/>
      <w:marBottom w:val="10"/>
      <w:divBdr>
        <w:top w:val="none" w:sz="0" w:space="0" w:color="auto"/>
        <w:left w:val="none" w:sz="0" w:space="0" w:color="auto"/>
        <w:bottom w:val="none" w:sz="0" w:space="0" w:color="auto"/>
        <w:right w:val="none" w:sz="0" w:space="0" w:color="auto"/>
      </w:divBdr>
    </w:div>
    <w:div w:id="567542653">
      <w:marLeft w:val="0"/>
      <w:marRight w:val="0"/>
      <w:marTop w:val="10"/>
      <w:marBottom w:val="10"/>
      <w:divBdr>
        <w:top w:val="none" w:sz="0" w:space="0" w:color="auto"/>
        <w:left w:val="none" w:sz="0" w:space="0" w:color="auto"/>
        <w:bottom w:val="none" w:sz="0" w:space="0" w:color="auto"/>
        <w:right w:val="none" w:sz="0" w:space="0" w:color="auto"/>
      </w:divBdr>
    </w:div>
    <w:div w:id="569971968">
      <w:marLeft w:val="0"/>
      <w:marRight w:val="0"/>
      <w:marTop w:val="10"/>
      <w:marBottom w:val="10"/>
      <w:divBdr>
        <w:top w:val="none" w:sz="0" w:space="0" w:color="auto"/>
        <w:left w:val="none" w:sz="0" w:space="0" w:color="auto"/>
        <w:bottom w:val="none" w:sz="0" w:space="0" w:color="auto"/>
        <w:right w:val="none" w:sz="0" w:space="0" w:color="auto"/>
      </w:divBdr>
    </w:div>
    <w:div w:id="572085362">
      <w:marLeft w:val="0"/>
      <w:marRight w:val="0"/>
      <w:marTop w:val="10"/>
      <w:marBottom w:val="10"/>
      <w:divBdr>
        <w:top w:val="none" w:sz="0" w:space="0" w:color="auto"/>
        <w:left w:val="none" w:sz="0" w:space="0" w:color="auto"/>
        <w:bottom w:val="none" w:sz="0" w:space="0" w:color="auto"/>
        <w:right w:val="none" w:sz="0" w:space="0" w:color="auto"/>
      </w:divBdr>
    </w:div>
    <w:div w:id="574903805">
      <w:marLeft w:val="0"/>
      <w:marRight w:val="0"/>
      <w:marTop w:val="10"/>
      <w:marBottom w:val="10"/>
      <w:divBdr>
        <w:top w:val="none" w:sz="0" w:space="0" w:color="auto"/>
        <w:left w:val="none" w:sz="0" w:space="0" w:color="auto"/>
        <w:bottom w:val="none" w:sz="0" w:space="0" w:color="auto"/>
        <w:right w:val="none" w:sz="0" w:space="0" w:color="auto"/>
      </w:divBdr>
    </w:div>
    <w:div w:id="575633507">
      <w:marLeft w:val="0"/>
      <w:marRight w:val="0"/>
      <w:marTop w:val="10"/>
      <w:marBottom w:val="10"/>
      <w:divBdr>
        <w:top w:val="none" w:sz="0" w:space="0" w:color="auto"/>
        <w:left w:val="none" w:sz="0" w:space="0" w:color="auto"/>
        <w:bottom w:val="none" w:sz="0" w:space="0" w:color="auto"/>
        <w:right w:val="none" w:sz="0" w:space="0" w:color="auto"/>
      </w:divBdr>
    </w:div>
    <w:div w:id="579028490">
      <w:marLeft w:val="0"/>
      <w:marRight w:val="0"/>
      <w:marTop w:val="10"/>
      <w:marBottom w:val="10"/>
      <w:divBdr>
        <w:top w:val="none" w:sz="0" w:space="0" w:color="auto"/>
        <w:left w:val="none" w:sz="0" w:space="0" w:color="auto"/>
        <w:bottom w:val="none" w:sz="0" w:space="0" w:color="auto"/>
        <w:right w:val="none" w:sz="0" w:space="0" w:color="auto"/>
      </w:divBdr>
    </w:div>
    <w:div w:id="611864141">
      <w:marLeft w:val="0"/>
      <w:marRight w:val="0"/>
      <w:marTop w:val="10"/>
      <w:marBottom w:val="10"/>
      <w:divBdr>
        <w:top w:val="none" w:sz="0" w:space="0" w:color="auto"/>
        <w:left w:val="none" w:sz="0" w:space="0" w:color="auto"/>
        <w:bottom w:val="none" w:sz="0" w:space="0" w:color="auto"/>
        <w:right w:val="none" w:sz="0" w:space="0" w:color="auto"/>
      </w:divBdr>
    </w:div>
    <w:div w:id="623850671">
      <w:marLeft w:val="0"/>
      <w:marRight w:val="0"/>
      <w:marTop w:val="10"/>
      <w:marBottom w:val="10"/>
      <w:divBdr>
        <w:top w:val="none" w:sz="0" w:space="0" w:color="auto"/>
        <w:left w:val="none" w:sz="0" w:space="0" w:color="auto"/>
        <w:bottom w:val="none" w:sz="0" w:space="0" w:color="auto"/>
        <w:right w:val="none" w:sz="0" w:space="0" w:color="auto"/>
      </w:divBdr>
    </w:div>
    <w:div w:id="627400380">
      <w:marLeft w:val="0"/>
      <w:marRight w:val="0"/>
      <w:marTop w:val="10"/>
      <w:marBottom w:val="10"/>
      <w:divBdr>
        <w:top w:val="none" w:sz="0" w:space="0" w:color="auto"/>
        <w:left w:val="none" w:sz="0" w:space="0" w:color="auto"/>
        <w:bottom w:val="none" w:sz="0" w:space="0" w:color="auto"/>
        <w:right w:val="none" w:sz="0" w:space="0" w:color="auto"/>
      </w:divBdr>
    </w:div>
    <w:div w:id="632445502">
      <w:marLeft w:val="0"/>
      <w:marRight w:val="0"/>
      <w:marTop w:val="10"/>
      <w:marBottom w:val="10"/>
      <w:divBdr>
        <w:top w:val="none" w:sz="0" w:space="0" w:color="auto"/>
        <w:left w:val="none" w:sz="0" w:space="0" w:color="auto"/>
        <w:bottom w:val="none" w:sz="0" w:space="0" w:color="auto"/>
        <w:right w:val="none" w:sz="0" w:space="0" w:color="auto"/>
      </w:divBdr>
    </w:div>
    <w:div w:id="634602526">
      <w:marLeft w:val="0"/>
      <w:marRight w:val="0"/>
      <w:marTop w:val="10"/>
      <w:marBottom w:val="10"/>
      <w:divBdr>
        <w:top w:val="none" w:sz="0" w:space="0" w:color="auto"/>
        <w:left w:val="none" w:sz="0" w:space="0" w:color="auto"/>
        <w:bottom w:val="none" w:sz="0" w:space="0" w:color="auto"/>
        <w:right w:val="none" w:sz="0" w:space="0" w:color="auto"/>
      </w:divBdr>
    </w:div>
    <w:div w:id="635648911">
      <w:marLeft w:val="0"/>
      <w:marRight w:val="0"/>
      <w:marTop w:val="10"/>
      <w:marBottom w:val="10"/>
      <w:divBdr>
        <w:top w:val="none" w:sz="0" w:space="0" w:color="auto"/>
        <w:left w:val="none" w:sz="0" w:space="0" w:color="auto"/>
        <w:bottom w:val="none" w:sz="0" w:space="0" w:color="auto"/>
        <w:right w:val="none" w:sz="0" w:space="0" w:color="auto"/>
      </w:divBdr>
    </w:div>
    <w:div w:id="636376943">
      <w:marLeft w:val="0"/>
      <w:marRight w:val="0"/>
      <w:marTop w:val="10"/>
      <w:marBottom w:val="10"/>
      <w:divBdr>
        <w:top w:val="none" w:sz="0" w:space="0" w:color="auto"/>
        <w:left w:val="none" w:sz="0" w:space="0" w:color="auto"/>
        <w:bottom w:val="none" w:sz="0" w:space="0" w:color="auto"/>
        <w:right w:val="none" w:sz="0" w:space="0" w:color="auto"/>
      </w:divBdr>
    </w:div>
    <w:div w:id="640156636">
      <w:marLeft w:val="0"/>
      <w:marRight w:val="0"/>
      <w:marTop w:val="10"/>
      <w:marBottom w:val="10"/>
      <w:divBdr>
        <w:top w:val="none" w:sz="0" w:space="0" w:color="auto"/>
        <w:left w:val="none" w:sz="0" w:space="0" w:color="auto"/>
        <w:bottom w:val="none" w:sz="0" w:space="0" w:color="auto"/>
        <w:right w:val="none" w:sz="0" w:space="0" w:color="auto"/>
      </w:divBdr>
    </w:div>
    <w:div w:id="640380175">
      <w:marLeft w:val="0"/>
      <w:marRight w:val="0"/>
      <w:marTop w:val="10"/>
      <w:marBottom w:val="10"/>
      <w:divBdr>
        <w:top w:val="none" w:sz="0" w:space="0" w:color="auto"/>
        <w:left w:val="none" w:sz="0" w:space="0" w:color="auto"/>
        <w:bottom w:val="none" w:sz="0" w:space="0" w:color="auto"/>
        <w:right w:val="none" w:sz="0" w:space="0" w:color="auto"/>
      </w:divBdr>
    </w:div>
    <w:div w:id="652295592">
      <w:marLeft w:val="0"/>
      <w:marRight w:val="0"/>
      <w:marTop w:val="10"/>
      <w:marBottom w:val="10"/>
      <w:divBdr>
        <w:top w:val="none" w:sz="0" w:space="0" w:color="auto"/>
        <w:left w:val="none" w:sz="0" w:space="0" w:color="auto"/>
        <w:bottom w:val="none" w:sz="0" w:space="0" w:color="auto"/>
        <w:right w:val="none" w:sz="0" w:space="0" w:color="auto"/>
      </w:divBdr>
    </w:div>
    <w:div w:id="653800539">
      <w:marLeft w:val="0"/>
      <w:marRight w:val="0"/>
      <w:marTop w:val="10"/>
      <w:marBottom w:val="10"/>
      <w:divBdr>
        <w:top w:val="none" w:sz="0" w:space="0" w:color="auto"/>
        <w:left w:val="none" w:sz="0" w:space="0" w:color="auto"/>
        <w:bottom w:val="none" w:sz="0" w:space="0" w:color="auto"/>
        <w:right w:val="none" w:sz="0" w:space="0" w:color="auto"/>
      </w:divBdr>
    </w:div>
    <w:div w:id="657423270">
      <w:marLeft w:val="0"/>
      <w:marRight w:val="720"/>
      <w:marTop w:val="10"/>
      <w:marBottom w:val="10"/>
      <w:divBdr>
        <w:top w:val="none" w:sz="0" w:space="0" w:color="auto"/>
        <w:left w:val="none" w:sz="0" w:space="0" w:color="auto"/>
        <w:bottom w:val="none" w:sz="0" w:space="0" w:color="auto"/>
        <w:right w:val="none" w:sz="0" w:space="0" w:color="auto"/>
      </w:divBdr>
    </w:div>
    <w:div w:id="662976143">
      <w:marLeft w:val="0"/>
      <w:marRight w:val="0"/>
      <w:marTop w:val="10"/>
      <w:marBottom w:val="10"/>
      <w:divBdr>
        <w:top w:val="none" w:sz="0" w:space="0" w:color="auto"/>
        <w:left w:val="none" w:sz="0" w:space="0" w:color="auto"/>
        <w:bottom w:val="none" w:sz="0" w:space="0" w:color="auto"/>
        <w:right w:val="none" w:sz="0" w:space="0" w:color="auto"/>
      </w:divBdr>
    </w:div>
    <w:div w:id="664550983">
      <w:marLeft w:val="0"/>
      <w:marRight w:val="0"/>
      <w:marTop w:val="10"/>
      <w:marBottom w:val="10"/>
      <w:divBdr>
        <w:top w:val="none" w:sz="0" w:space="0" w:color="auto"/>
        <w:left w:val="none" w:sz="0" w:space="0" w:color="auto"/>
        <w:bottom w:val="none" w:sz="0" w:space="0" w:color="auto"/>
        <w:right w:val="none" w:sz="0" w:space="0" w:color="auto"/>
      </w:divBdr>
    </w:div>
    <w:div w:id="727999967">
      <w:marLeft w:val="0"/>
      <w:marRight w:val="0"/>
      <w:marTop w:val="10"/>
      <w:marBottom w:val="10"/>
      <w:divBdr>
        <w:top w:val="none" w:sz="0" w:space="0" w:color="auto"/>
        <w:left w:val="none" w:sz="0" w:space="0" w:color="auto"/>
        <w:bottom w:val="none" w:sz="0" w:space="0" w:color="auto"/>
        <w:right w:val="none" w:sz="0" w:space="0" w:color="auto"/>
      </w:divBdr>
    </w:div>
    <w:div w:id="730662080">
      <w:marLeft w:val="0"/>
      <w:marRight w:val="0"/>
      <w:marTop w:val="10"/>
      <w:marBottom w:val="10"/>
      <w:divBdr>
        <w:top w:val="none" w:sz="0" w:space="0" w:color="auto"/>
        <w:left w:val="none" w:sz="0" w:space="0" w:color="auto"/>
        <w:bottom w:val="none" w:sz="0" w:space="0" w:color="auto"/>
        <w:right w:val="none" w:sz="0" w:space="0" w:color="auto"/>
      </w:divBdr>
    </w:div>
    <w:div w:id="740367292">
      <w:marLeft w:val="0"/>
      <w:marRight w:val="0"/>
      <w:marTop w:val="10"/>
      <w:marBottom w:val="10"/>
      <w:divBdr>
        <w:top w:val="none" w:sz="0" w:space="0" w:color="auto"/>
        <w:left w:val="none" w:sz="0" w:space="0" w:color="auto"/>
        <w:bottom w:val="none" w:sz="0" w:space="0" w:color="auto"/>
        <w:right w:val="none" w:sz="0" w:space="0" w:color="auto"/>
      </w:divBdr>
    </w:div>
    <w:div w:id="760100301">
      <w:marLeft w:val="0"/>
      <w:marRight w:val="0"/>
      <w:marTop w:val="10"/>
      <w:marBottom w:val="10"/>
      <w:divBdr>
        <w:top w:val="none" w:sz="0" w:space="0" w:color="auto"/>
        <w:left w:val="none" w:sz="0" w:space="0" w:color="auto"/>
        <w:bottom w:val="none" w:sz="0" w:space="0" w:color="auto"/>
        <w:right w:val="none" w:sz="0" w:space="0" w:color="auto"/>
      </w:divBdr>
    </w:div>
    <w:div w:id="785319261">
      <w:marLeft w:val="0"/>
      <w:marRight w:val="0"/>
      <w:marTop w:val="10"/>
      <w:marBottom w:val="10"/>
      <w:divBdr>
        <w:top w:val="none" w:sz="0" w:space="0" w:color="auto"/>
        <w:left w:val="none" w:sz="0" w:space="0" w:color="auto"/>
        <w:bottom w:val="none" w:sz="0" w:space="0" w:color="auto"/>
        <w:right w:val="none" w:sz="0" w:space="0" w:color="auto"/>
      </w:divBdr>
    </w:div>
    <w:div w:id="787621218">
      <w:marLeft w:val="0"/>
      <w:marRight w:val="0"/>
      <w:marTop w:val="10"/>
      <w:marBottom w:val="10"/>
      <w:divBdr>
        <w:top w:val="none" w:sz="0" w:space="0" w:color="auto"/>
        <w:left w:val="none" w:sz="0" w:space="0" w:color="auto"/>
        <w:bottom w:val="none" w:sz="0" w:space="0" w:color="auto"/>
        <w:right w:val="none" w:sz="0" w:space="0" w:color="auto"/>
      </w:divBdr>
    </w:div>
    <w:div w:id="796027592">
      <w:marLeft w:val="0"/>
      <w:marRight w:val="0"/>
      <w:marTop w:val="10"/>
      <w:marBottom w:val="10"/>
      <w:divBdr>
        <w:top w:val="none" w:sz="0" w:space="0" w:color="auto"/>
        <w:left w:val="none" w:sz="0" w:space="0" w:color="auto"/>
        <w:bottom w:val="none" w:sz="0" w:space="0" w:color="auto"/>
        <w:right w:val="none" w:sz="0" w:space="0" w:color="auto"/>
      </w:divBdr>
    </w:div>
    <w:div w:id="801114633">
      <w:marLeft w:val="0"/>
      <w:marRight w:val="0"/>
      <w:marTop w:val="10"/>
      <w:marBottom w:val="10"/>
      <w:divBdr>
        <w:top w:val="none" w:sz="0" w:space="0" w:color="auto"/>
        <w:left w:val="none" w:sz="0" w:space="0" w:color="auto"/>
        <w:bottom w:val="none" w:sz="0" w:space="0" w:color="auto"/>
        <w:right w:val="none" w:sz="0" w:space="0" w:color="auto"/>
      </w:divBdr>
    </w:div>
    <w:div w:id="815727107">
      <w:marLeft w:val="0"/>
      <w:marRight w:val="0"/>
      <w:marTop w:val="10"/>
      <w:marBottom w:val="10"/>
      <w:divBdr>
        <w:top w:val="none" w:sz="0" w:space="0" w:color="auto"/>
        <w:left w:val="none" w:sz="0" w:space="0" w:color="auto"/>
        <w:bottom w:val="none" w:sz="0" w:space="0" w:color="auto"/>
        <w:right w:val="none" w:sz="0" w:space="0" w:color="auto"/>
      </w:divBdr>
    </w:div>
    <w:div w:id="831916748">
      <w:marLeft w:val="0"/>
      <w:marRight w:val="0"/>
      <w:marTop w:val="10"/>
      <w:marBottom w:val="10"/>
      <w:divBdr>
        <w:top w:val="none" w:sz="0" w:space="0" w:color="auto"/>
        <w:left w:val="none" w:sz="0" w:space="0" w:color="auto"/>
        <w:bottom w:val="none" w:sz="0" w:space="0" w:color="auto"/>
        <w:right w:val="none" w:sz="0" w:space="0" w:color="auto"/>
      </w:divBdr>
    </w:div>
    <w:div w:id="858005359">
      <w:marLeft w:val="0"/>
      <w:marRight w:val="0"/>
      <w:marTop w:val="10"/>
      <w:marBottom w:val="10"/>
      <w:divBdr>
        <w:top w:val="none" w:sz="0" w:space="0" w:color="auto"/>
        <w:left w:val="none" w:sz="0" w:space="0" w:color="auto"/>
        <w:bottom w:val="none" w:sz="0" w:space="0" w:color="auto"/>
        <w:right w:val="none" w:sz="0" w:space="0" w:color="auto"/>
      </w:divBdr>
    </w:div>
    <w:div w:id="866674196">
      <w:marLeft w:val="0"/>
      <w:marRight w:val="0"/>
      <w:marTop w:val="10"/>
      <w:marBottom w:val="10"/>
      <w:divBdr>
        <w:top w:val="none" w:sz="0" w:space="0" w:color="auto"/>
        <w:left w:val="none" w:sz="0" w:space="0" w:color="auto"/>
        <w:bottom w:val="none" w:sz="0" w:space="0" w:color="auto"/>
        <w:right w:val="none" w:sz="0" w:space="0" w:color="auto"/>
      </w:divBdr>
    </w:div>
    <w:div w:id="919022999">
      <w:marLeft w:val="0"/>
      <w:marRight w:val="0"/>
      <w:marTop w:val="10"/>
      <w:marBottom w:val="10"/>
      <w:divBdr>
        <w:top w:val="none" w:sz="0" w:space="0" w:color="auto"/>
        <w:left w:val="none" w:sz="0" w:space="0" w:color="auto"/>
        <w:bottom w:val="none" w:sz="0" w:space="0" w:color="auto"/>
        <w:right w:val="none" w:sz="0" w:space="0" w:color="auto"/>
      </w:divBdr>
    </w:div>
    <w:div w:id="928975183">
      <w:marLeft w:val="0"/>
      <w:marRight w:val="0"/>
      <w:marTop w:val="10"/>
      <w:marBottom w:val="10"/>
      <w:divBdr>
        <w:top w:val="none" w:sz="0" w:space="0" w:color="auto"/>
        <w:left w:val="none" w:sz="0" w:space="0" w:color="auto"/>
        <w:bottom w:val="none" w:sz="0" w:space="0" w:color="auto"/>
        <w:right w:val="none" w:sz="0" w:space="0" w:color="auto"/>
      </w:divBdr>
    </w:div>
    <w:div w:id="951782541">
      <w:marLeft w:val="0"/>
      <w:marRight w:val="0"/>
      <w:marTop w:val="10"/>
      <w:marBottom w:val="10"/>
      <w:divBdr>
        <w:top w:val="none" w:sz="0" w:space="0" w:color="auto"/>
        <w:left w:val="none" w:sz="0" w:space="0" w:color="auto"/>
        <w:bottom w:val="none" w:sz="0" w:space="0" w:color="auto"/>
        <w:right w:val="none" w:sz="0" w:space="0" w:color="auto"/>
      </w:divBdr>
    </w:div>
    <w:div w:id="959382349">
      <w:marLeft w:val="0"/>
      <w:marRight w:val="0"/>
      <w:marTop w:val="10"/>
      <w:marBottom w:val="10"/>
      <w:divBdr>
        <w:top w:val="none" w:sz="0" w:space="0" w:color="auto"/>
        <w:left w:val="none" w:sz="0" w:space="0" w:color="auto"/>
        <w:bottom w:val="none" w:sz="0" w:space="0" w:color="auto"/>
        <w:right w:val="none" w:sz="0" w:space="0" w:color="auto"/>
      </w:divBdr>
    </w:div>
    <w:div w:id="963850117">
      <w:marLeft w:val="0"/>
      <w:marRight w:val="0"/>
      <w:marTop w:val="10"/>
      <w:marBottom w:val="10"/>
      <w:divBdr>
        <w:top w:val="none" w:sz="0" w:space="0" w:color="auto"/>
        <w:left w:val="none" w:sz="0" w:space="0" w:color="auto"/>
        <w:bottom w:val="none" w:sz="0" w:space="0" w:color="auto"/>
        <w:right w:val="none" w:sz="0" w:space="0" w:color="auto"/>
      </w:divBdr>
    </w:div>
    <w:div w:id="1005085559">
      <w:marLeft w:val="0"/>
      <w:marRight w:val="0"/>
      <w:marTop w:val="10"/>
      <w:marBottom w:val="10"/>
      <w:divBdr>
        <w:top w:val="none" w:sz="0" w:space="0" w:color="auto"/>
        <w:left w:val="none" w:sz="0" w:space="0" w:color="auto"/>
        <w:bottom w:val="none" w:sz="0" w:space="0" w:color="auto"/>
        <w:right w:val="none" w:sz="0" w:space="0" w:color="auto"/>
      </w:divBdr>
    </w:div>
    <w:div w:id="1044796248">
      <w:marLeft w:val="0"/>
      <w:marRight w:val="0"/>
      <w:marTop w:val="10"/>
      <w:marBottom w:val="10"/>
      <w:divBdr>
        <w:top w:val="none" w:sz="0" w:space="0" w:color="auto"/>
        <w:left w:val="none" w:sz="0" w:space="0" w:color="auto"/>
        <w:bottom w:val="none" w:sz="0" w:space="0" w:color="auto"/>
        <w:right w:val="none" w:sz="0" w:space="0" w:color="auto"/>
      </w:divBdr>
    </w:div>
    <w:div w:id="1056590452">
      <w:marLeft w:val="0"/>
      <w:marRight w:val="0"/>
      <w:marTop w:val="10"/>
      <w:marBottom w:val="10"/>
      <w:divBdr>
        <w:top w:val="none" w:sz="0" w:space="0" w:color="auto"/>
        <w:left w:val="none" w:sz="0" w:space="0" w:color="auto"/>
        <w:bottom w:val="none" w:sz="0" w:space="0" w:color="auto"/>
        <w:right w:val="none" w:sz="0" w:space="0" w:color="auto"/>
      </w:divBdr>
    </w:div>
    <w:div w:id="1060977557">
      <w:marLeft w:val="0"/>
      <w:marRight w:val="0"/>
      <w:marTop w:val="10"/>
      <w:marBottom w:val="10"/>
      <w:divBdr>
        <w:top w:val="none" w:sz="0" w:space="0" w:color="auto"/>
        <w:left w:val="none" w:sz="0" w:space="0" w:color="auto"/>
        <w:bottom w:val="none" w:sz="0" w:space="0" w:color="auto"/>
        <w:right w:val="none" w:sz="0" w:space="0" w:color="auto"/>
      </w:divBdr>
    </w:div>
    <w:div w:id="1062170677">
      <w:marLeft w:val="0"/>
      <w:marRight w:val="0"/>
      <w:marTop w:val="10"/>
      <w:marBottom w:val="10"/>
      <w:divBdr>
        <w:top w:val="none" w:sz="0" w:space="0" w:color="auto"/>
        <w:left w:val="none" w:sz="0" w:space="0" w:color="auto"/>
        <w:bottom w:val="none" w:sz="0" w:space="0" w:color="auto"/>
        <w:right w:val="none" w:sz="0" w:space="0" w:color="auto"/>
      </w:divBdr>
    </w:div>
    <w:div w:id="1087459950">
      <w:marLeft w:val="0"/>
      <w:marRight w:val="0"/>
      <w:marTop w:val="10"/>
      <w:marBottom w:val="10"/>
      <w:divBdr>
        <w:top w:val="none" w:sz="0" w:space="0" w:color="auto"/>
        <w:left w:val="none" w:sz="0" w:space="0" w:color="auto"/>
        <w:bottom w:val="none" w:sz="0" w:space="0" w:color="auto"/>
        <w:right w:val="none" w:sz="0" w:space="0" w:color="auto"/>
      </w:divBdr>
    </w:div>
    <w:div w:id="1124617225">
      <w:marLeft w:val="0"/>
      <w:marRight w:val="0"/>
      <w:marTop w:val="10"/>
      <w:marBottom w:val="10"/>
      <w:divBdr>
        <w:top w:val="none" w:sz="0" w:space="0" w:color="auto"/>
        <w:left w:val="none" w:sz="0" w:space="0" w:color="auto"/>
        <w:bottom w:val="none" w:sz="0" w:space="0" w:color="auto"/>
        <w:right w:val="none" w:sz="0" w:space="0" w:color="auto"/>
      </w:divBdr>
    </w:div>
    <w:div w:id="1125124486">
      <w:marLeft w:val="0"/>
      <w:marRight w:val="0"/>
      <w:marTop w:val="10"/>
      <w:marBottom w:val="10"/>
      <w:divBdr>
        <w:top w:val="none" w:sz="0" w:space="0" w:color="auto"/>
        <w:left w:val="none" w:sz="0" w:space="0" w:color="auto"/>
        <w:bottom w:val="none" w:sz="0" w:space="0" w:color="auto"/>
        <w:right w:val="none" w:sz="0" w:space="0" w:color="auto"/>
      </w:divBdr>
    </w:div>
    <w:div w:id="1126047083">
      <w:marLeft w:val="0"/>
      <w:marRight w:val="0"/>
      <w:marTop w:val="10"/>
      <w:marBottom w:val="10"/>
      <w:divBdr>
        <w:top w:val="none" w:sz="0" w:space="0" w:color="auto"/>
        <w:left w:val="none" w:sz="0" w:space="0" w:color="auto"/>
        <w:bottom w:val="none" w:sz="0" w:space="0" w:color="auto"/>
        <w:right w:val="none" w:sz="0" w:space="0" w:color="auto"/>
      </w:divBdr>
    </w:div>
    <w:div w:id="1131091155">
      <w:marLeft w:val="0"/>
      <w:marRight w:val="720"/>
      <w:marTop w:val="10"/>
      <w:marBottom w:val="10"/>
      <w:divBdr>
        <w:top w:val="none" w:sz="0" w:space="0" w:color="auto"/>
        <w:left w:val="none" w:sz="0" w:space="0" w:color="auto"/>
        <w:bottom w:val="none" w:sz="0" w:space="0" w:color="auto"/>
        <w:right w:val="none" w:sz="0" w:space="0" w:color="auto"/>
      </w:divBdr>
    </w:div>
    <w:div w:id="1137335684">
      <w:marLeft w:val="0"/>
      <w:marRight w:val="0"/>
      <w:marTop w:val="10"/>
      <w:marBottom w:val="10"/>
      <w:divBdr>
        <w:top w:val="none" w:sz="0" w:space="0" w:color="auto"/>
        <w:left w:val="none" w:sz="0" w:space="0" w:color="auto"/>
        <w:bottom w:val="none" w:sz="0" w:space="0" w:color="auto"/>
        <w:right w:val="none" w:sz="0" w:space="0" w:color="auto"/>
      </w:divBdr>
    </w:div>
    <w:div w:id="1138497769">
      <w:marLeft w:val="0"/>
      <w:marRight w:val="0"/>
      <w:marTop w:val="10"/>
      <w:marBottom w:val="10"/>
      <w:divBdr>
        <w:top w:val="none" w:sz="0" w:space="0" w:color="auto"/>
        <w:left w:val="none" w:sz="0" w:space="0" w:color="auto"/>
        <w:bottom w:val="none" w:sz="0" w:space="0" w:color="auto"/>
        <w:right w:val="none" w:sz="0" w:space="0" w:color="auto"/>
      </w:divBdr>
    </w:div>
    <w:div w:id="1140728078">
      <w:marLeft w:val="0"/>
      <w:marRight w:val="0"/>
      <w:marTop w:val="10"/>
      <w:marBottom w:val="10"/>
      <w:divBdr>
        <w:top w:val="none" w:sz="0" w:space="0" w:color="auto"/>
        <w:left w:val="none" w:sz="0" w:space="0" w:color="auto"/>
        <w:bottom w:val="none" w:sz="0" w:space="0" w:color="auto"/>
        <w:right w:val="none" w:sz="0" w:space="0" w:color="auto"/>
      </w:divBdr>
    </w:div>
    <w:div w:id="1153058468">
      <w:marLeft w:val="0"/>
      <w:marRight w:val="0"/>
      <w:marTop w:val="10"/>
      <w:marBottom w:val="10"/>
      <w:divBdr>
        <w:top w:val="none" w:sz="0" w:space="0" w:color="auto"/>
        <w:left w:val="none" w:sz="0" w:space="0" w:color="auto"/>
        <w:bottom w:val="none" w:sz="0" w:space="0" w:color="auto"/>
        <w:right w:val="none" w:sz="0" w:space="0" w:color="auto"/>
      </w:divBdr>
    </w:div>
    <w:div w:id="1170680441">
      <w:marLeft w:val="0"/>
      <w:marRight w:val="0"/>
      <w:marTop w:val="10"/>
      <w:marBottom w:val="10"/>
      <w:divBdr>
        <w:top w:val="none" w:sz="0" w:space="0" w:color="auto"/>
        <w:left w:val="none" w:sz="0" w:space="0" w:color="auto"/>
        <w:bottom w:val="none" w:sz="0" w:space="0" w:color="auto"/>
        <w:right w:val="none" w:sz="0" w:space="0" w:color="auto"/>
      </w:divBdr>
    </w:div>
    <w:div w:id="1172834603">
      <w:marLeft w:val="0"/>
      <w:marRight w:val="0"/>
      <w:marTop w:val="10"/>
      <w:marBottom w:val="10"/>
      <w:divBdr>
        <w:top w:val="none" w:sz="0" w:space="0" w:color="auto"/>
        <w:left w:val="none" w:sz="0" w:space="0" w:color="auto"/>
        <w:bottom w:val="none" w:sz="0" w:space="0" w:color="auto"/>
        <w:right w:val="none" w:sz="0" w:space="0" w:color="auto"/>
      </w:divBdr>
    </w:div>
    <w:div w:id="1179809822">
      <w:marLeft w:val="0"/>
      <w:marRight w:val="0"/>
      <w:marTop w:val="10"/>
      <w:marBottom w:val="10"/>
      <w:divBdr>
        <w:top w:val="none" w:sz="0" w:space="0" w:color="auto"/>
        <w:left w:val="none" w:sz="0" w:space="0" w:color="auto"/>
        <w:bottom w:val="none" w:sz="0" w:space="0" w:color="auto"/>
        <w:right w:val="none" w:sz="0" w:space="0" w:color="auto"/>
      </w:divBdr>
    </w:div>
    <w:div w:id="1198736161">
      <w:marLeft w:val="0"/>
      <w:marRight w:val="0"/>
      <w:marTop w:val="10"/>
      <w:marBottom w:val="10"/>
      <w:divBdr>
        <w:top w:val="none" w:sz="0" w:space="0" w:color="auto"/>
        <w:left w:val="none" w:sz="0" w:space="0" w:color="auto"/>
        <w:bottom w:val="none" w:sz="0" w:space="0" w:color="auto"/>
        <w:right w:val="none" w:sz="0" w:space="0" w:color="auto"/>
      </w:divBdr>
    </w:div>
    <w:div w:id="1204245421">
      <w:marLeft w:val="0"/>
      <w:marRight w:val="0"/>
      <w:marTop w:val="10"/>
      <w:marBottom w:val="10"/>
      <w:divBdr>
        <w:top w:val="none" w:sz="0" w:space="0" w:color="auto"/>
        <w:left w:val="none" w:sz="0" w:space="0" w:color="auto"/>
        <w:bottom w:val="none" w:sz="0" w:space="0" w:color="auto"/>
        <w:right w:val="none" w:sz="0" w:space="0" w:color="auto"/>
      </w:divBdr>
    </w:div>
    <w:div w:id="1215893225">
      <w:marLeft w:val="0"/>
      <w:marRight w:val="0"/>
      <w:marTop w:val="10"/>
      <w:marBottom w:val="10"/>
      <w:divBdr>
        <w:top w:val="none" w:sz="0" w:space="0" w:color="auto"/>
        <w:left w:val="none" w:sz="0" w:space="0" w:color="auto"/>
        <w:bottom w:val="none" w:sz="0" w:space="0" w:color="auto"/>
        <w:right w:val="none" w:sz="0" w:space="0" w:color="auto"/>
      </w:divBdr>
    </w:div>
    <w:div w:id="1219979913">
      <w:marLeft w:val="0"/>
      <w:marRight w:val="0"/>
      <w:marTop w:val="10"/>
      <w:marBottom w:val="10"/>
      <w:divBdr>
        <w:top w:val="none" w:sz="0" w:space="0" w:color="auto"/>
        <w:left w:val="none" w:sz="0" w:space="0" w:color="auto"/>
        <w:bottom w:val="none" w:sz="0" w:space="0" w:color="auto"/>
        <w:right w:val="none" w:sz="0" w:space="0" w:color="auto"/>
      </w:divBdr>
    </w:div>
    <w:div w:id="1234782078">
      <w:marLeft w:val="0"/>
      <w:marRight w:val="0"/>
      <w:marTop w:val="10"/>
      <w:marBottom w:val="10"/>
      <w:divBdr>
        <w:top w:val="none" w:sz="0" w:space="0" w:color="auto"/>
        <w:left w:val="none" w:sz="0" w:space="0" w:color="auto"/>
        <w:bottom w:val="none" w:sz="0" w:space="0" w:color="auto"/>
        <w:right w:val="none" w:sz="0" w:space="0" w:color="auto"/>
      </w:divBdr>
    </w:div>
    <w:div w:id="1263805075">
      <w:marLeft w:val="0"/>
      <w:marRight w:val="720"/>
      <w:marTop w:val="10"/>
      <w:marBottom w:val="10"/>
      <w:divBdr>
        <w:top w:val="none" w:sz="0" w:space="0" w:color="auto"/>
        <w:left w:val="none" w:sz="0" w:space="0" w:color="auto"/>
        <w:bottom w:val="none" w:sz="0" w:space="0" w:color="auto"/>
        <w:right w:val="none" w:sz="0" w:space="0" w:color="auto"/>
      </w:divBdr>
    </w:div>
    <w:div w:id="1309554055">
      <w:marLeft w:val="0"/>
      <w:marRight w:val="0"/>
      <w:marTop w:val="10"/>
      <w:marBottom w:val="10"/>
      <w:divBdr>
        <w:top w:val="none" w:sz="0" w:space="0" w:color="auto"/>
        <w:left w:val="none" w:sz="0" w:space="0" w:color="auto"/>
        <w:bottom w:val="none" w:sz="0" w:space="0" w:color="auto"/>
        <w:right w:val="none" w:sz="0" w:space="0" w:color="auto"/>
      </w:divBdr>
    </w:div>
    <w:div w:id="1311907164">
      <w:marLeft w:val="0"/>
      <w:marRight w:val="0"/>
      <w:marTop w:val="10"/>
      <w:marBottom w:val="10"/>
      <w:divBdr>
        <w:top w:val="none" w:sz="0" w:space="0" w:color="auto"/>
        <w:left w:val="none" w:sz="0" w:space="0" w:color="auto"/>
        <w:bottom w:val="none" w:sz="0" w:space="0" w:color="auto"/>
        <w:right w:val="none" w:sz="0" w:space="0" w:color="auto"/>
      </w:divBdr>
    </w:div>
    <w:div w:id="1314480374">
      <w:marLeft w:val="0"/>
      <w:marRight w:val="0"/>
      <w:marTop w:val="10"/>
      <w:marBottom w:val="10"/>
      <w:divBdr>
        <w:top w:val="none" w:sz="0" w:space="0" w:color="auto"/>
        <w:left w:val="none" w:sz="0" w:space="0" w:color="auto"/>
        <w:bottom w:val="none" w:sz="0" w:space="0" w:color="auto"/>
        <w:right w:val="none" w:sz="0" w:space="0" w:color="auto"/>
      </w:divBdr>
    </w:div>
    <w:div w:id="1335306379">
      <w:marLeft w:val="0"/>
      <w:marRight w:val="0"/>
      <w:marTop w:val="10"/>
      <w:marBottom w:val="10"/>
      <w:divBdr>
        <w:top w:val="none" w:sz="0" w:space="0" w:color="auto"/>
        <w:left w:val="none" w:sz="0" w:space="0" w:color="auto"/>
        <w:bottom w:val="none" w:sz="0" w:space="0" w:color="auto"/>
        <w:right w:val="none" w:sz="0" w:space="0" w:color="auto"/>
      </w:divBdr>
    </w:div>
    <w:div w:id="1344941621">
      <w:marLeft w:val="0"/>
      <w:marRight w:val="0"/>
      <w:marTop w:val="10"/>
      <w:marBottom w:val="10"/>
      <w:divBdr>
        <w:top w:val="none" w:sz="0" w:space="0" w:color="auto"/>
        <w:left w:val="none" w:sz="0" w:space="0" w:color="auto"/>
        <w:bottom w:val="none" w:sz="0" w:space="0" w:color="auto"/>
        <w:right w:val="none" w:sz="0" w:space="0" w:color="auto"/>
      </w:divBdr>
    </w:div>
    <w:div w:id="1371302614">
      <w:marLeft w:val="0"/>
      <w:marRight w:val="0"/>
      <w:marTop w:val="10"/>
      <w:marBottom w:val="10"/>
      <w:divBdr>
        <w:top w:val="none" w:sz="0" w:space="0" w:color="auto"/>
        <w:left w:val="none" w:sz="0" w:space="0" w:color="auto"/>
        <w:bottom w:val="none" w:sz="0" w:space="0" w:color="auto"/>
        <w:right w:val="none" w:sz="0" w:space="0" w:color="auto"/>
      </w:divBdr>
    </w:div>
    <w:div w:id="1372345060">
      <w:marLeft w:val="0"/>
      <w:marRight w:val="0"/>
      <w:marTop w:val="10"/>
      <w:marBottom w:val="10"/>
      <w:divBdr>
        <w:top w:val="none" w:sz="0" w:space="0" w:color="auto"/>
        <w:left w:val="none" w:sz="0" w:space="0" w:color="auto"/>
        <w:bottom w:val="none" w:sz="0" w:space="0" w:color="auto"/>
        <w:right w:val="none" w:sz="0" w:space="0" w:color="auto"/>
      </w:divBdr>
    </w:div>
    <w:div w:id="1381513595">
      <w:marLeft w:val="0"/>
      <w:marRight w:val="0"/>
      <w:marTop w:val="10"/>
      <w:marBottom w:val="10"/>
      <w:divBdr>
        <w:top w:val="none" w:sz="0" w:space="0" w:color="auto"/>
        <w:left w:val="none" w:sz="0" w:space="0" w:color="auto"/>
        <w:bottom w:val="none" w:sz="0" w:space="0" w:color="auto"/>
        <w:right w:val="none" w:sz="0" w:space="0" w:color="auto"/>
      </w:divBdr>
    </w:div>
    <w:div w:id="1384331708">
      <w:marLeft w:val="0"/>
      <w:marRight w:val="0"/>
      <w:marTop w:val="10"/>
      <w:marBottom w:val="10"/>
      <w:divBdr>
        <w:top w:val="none" w:sz="0" w:space="0" w:color="auto"/>
        <w:left w:val="none" w:sz="0" w:space="0" w:color="auto"/>
        <w:bottom w:val="none" w:sz="0" w:space="0" w:color="auto"/>
        <w:right w:val="none" w:sz="0" w:space="0" w:color="auto"/>
      </w:divBdr>
    </w:div>
    <w:div w:id="1429353924">
      <w:marLeft w:val="0"/>
      <w:marRight w:val="0"/>
      <w:marTop w:val="10"/>
      <w:marBottom w:val="10"/>
      <w:divBdr>
        <w:top w:val="none" w:sz="0" w:space="0" w:color="auto"/>
        <w:left w:val="none" w:sz="0" w:space="0" w:color="auto"/>
        <w:bottom w:val="none" w:sz="0" w:space="0" w:color="auto"/>
        <w:right w:val="none" w:sz="0" w:space="0" w:color="auto"/>
      </w:divBdr>
    </w:div>
    <w:div w:id="1456290130">
      <w:marLeft w:val="0"/>
      <w:marRight w:val="0"/>
      <w:marTop w:val="10"/>
      <w:marBottom w:val="10"/>
      <w:divBdr>
        <w:top w:val="none" w:sz="0" w:space="0" w:color="auto"/>
        <w:left w:val="none" w:sz="0" w:space="0" w:color="auto"/>
        <w:bottom w:val="none" w:sz="0" w:space="0" w:color="auto"/>
        <w:right w:val="none" w:sz="0" w:space="0" w:color="auto"/>
      </w:divBdr>
    </w:div>
    <w:div w:id="1459494660">
      <w:marLeft w:val="0"/>
      <w:marRight w:val="0"/>
      <w:marTop w:val="10"/>
      <w:marBottom w:val="10"/>
      <w:divBdr>
        <w:top w:val="none" w:sz="0" w:space="0" w:color="auto"/>
        <w:left w:val="none" w:sz="0" w:space="0" w:color="auto"/>
        <w:bottom w:val="none" w:sz="0" w:space="0" w:color="auto"/>
        <w:right w:val="none" w:sz="0" w:space="0" w:color="auto"/>
      </w:divBdr>
    </w:div>
    <w:div w:id="1469401234">
      <w:marLeft w:val="0"/>
      <w:marRight w:val="0"/>
      <w:marTop w:val="10"/>
      <w:marBottom w:val="10"/>
      <w:divBdr>
        <w:top w:val="none" w:sz="0" w:space="0" w:color="auto"/>
        <w:left w:val="none" w:sz="0" w:space="0" w:color="auto"/>
        <w:bottom w:val="none" w:sz="0" w:space="0" w:color="auto"/>
        <w:right w:val="none" w:sz="0" w:space="0" w:color="auto"/>
      </w:divBdr>
    </w:div>
    <w:div w:id="1480145653">
      <w:marLeft w:val="0"/>
      <w:marRight w:val="0"/>
      <w:marTop w:val="10"/>
      <w:marBottom w:val="10"/>
      <w:divBdr>
        <w:top w:val="none" w:sz="0" w:space="0" w:color="auto"/>
        <w:left w:val="none" w:sz="0" w:space="0" w:color="auto"/>
        <w:bottom w:val="none" w:sz="0" w:space="0" w:color="auto"/>
        <w:right w:val="none" w:sz="0" w:space="0" w:color="auto"/>
      </w:divBdr>
    </w:div>
    <w:div w:id="1492941896">
      <w:marLeft w:val="0"/>
      <w:marRight w:val="0"/>
      <w:marTop w:val="10"/>
      <w:marBottom w:val="10"/>
      <w:divBdr>
        <w:top w:val="none" w:sz="0" w:space="0" w:color="auto"/>
        <w:left w:val="none" w:sz="0" w:space="0" w:color="auto"/>
        <w:bottom w:val="none" w:sz="0" w:space="0" w:color="auto"/>
        <w:right w:val="none" w:sz="0" w:space="0" w:color="auto"/>
      </w:divBdr>
    </w:div>
    <w:div w:id="1496410650">
      <w:marLeft w:val="0"/>
      <w:marRight w:val="0"/>
      <w:marTop w:val="10"/>
      <w:marBottom w:val="10"/>
      <w:divBdr>
        <w:top w:val="none" w:sz="0" w:space="0" w:color="auto"/>
        <w:left w:val="none" w:sz="0" w:space="0" w:color="auto"/>
        <w:bottom w:val="none" w:sz="0" w:space="0" w:color="auto"/>
        <w:right w:val="none" w:sz="0" w:space="0" w:color="auto"/>
      </w:divBdr>
    </w:div>
    <w:div w:id="1547831803">
      <w:marLeft w:val="0"/>
      <w:marRight w:val="0"/>
      <w:marTop w:val="10"/>
      <w:marBottom w:val="10"/>
      <w:divBdr>
        <w:top w:val="none" w:sz="0" w:space="0" w:color="auto"/>
        <w:left w:val="none" w:sz="0" w:space="0" w:color="auto"/>
        <w:bottom w:val="none" w:sz="0" w:space="0" w:color="auto"/>
        <w:right w:val="none" w:sz="0" w:space="0" w:color="auto"/>
      </w:divBdr>
    </w:div>
    <w:div w:id="1553880835">
      <w:marLeft w:val="0"/>
      <w:marRight w:val="0"/>
      <w:marTop w:val="10"/>
      <w:marBottom w:val="10"/>
      <w:divBdr>
        <w:top w:val="none" w:sz="0" w:space="0" w:color="auto"/>
        <w:left w:val="none" w:sz="0" w:space="0" w:color="auto"/>
        <w:bottom w:val="none" w:sz="0" w:space="0" w:color="auto"/>
        <w:right w:val="none" w:sz="0" w:space="0" w:color="auto"/>
      </w:divBdr>
    </w:div>
    <w:div w:id="1560165082">
      <w:marLeft w:val="0"/>
      <w:marRight w:val="0"/>
      <w:marTop w:val="10"/>
      <w:marBottom w:val="10"/>
      <w:divBdr>
        <w:top w:val="none" w:sz="0" w:space="0" w:color="auto"/>
        <w:left w:val="none" w:sz="0" w:space="0" w:color="auto"/>
        <w:bottom w:val="none" w:sz="0" w:space="0" w:color="auto"/>
        <w:right w:val="none" w:sz="0" w:space="0" w:color="auto"/>
      </w:divBdr>
    </w:div>
    <w:div w:id="1588811294">
      <w:marLeft w:val="0"/>
      <w:marRight w:val="0"/>
      <w:marTop w:val="10"/>
      <w:marBottom w:val="10"/>
      <w:divBdr>
        <w:top w:val="none" w:sz="0" w:space="0" w:color="auto"/>
        <w:left w:val="none" w:sz="0" w:space="0" w:color="auto"/>
        <w:bottom w:val="none" w:sz="0" w:space="0" w:color="auto"/>
        <w:right w:val="none" w:sz="0" w:space="0" w:color="auto"/>
      </w:divBdr>
    </w:div>
    <w:div w:id="1616015661">
      <w:marLeft w:val="0"/>
      <w:marRight w:val="0"/>
      <w:marTop w:val="10"/>
      <w:marBottom w:val="10"/>
      <w:divBdr>
        <w:top w:val="none" w:sz="0" w:space="0" w:color="auto"/>
        <w:left w:val="none" w:sz="0" w:space="0" w:color="auto"/>
        <w:bottom w:val="none" w:sz="0" w:space="0" w:color="auto"/>
        <w:right w:val="none" w:sz="0" w:space="0" w:color="auto"/>
      </w:divBdr>
    </w:div>
    <w:div w:id="1622688717">
      <w:marLeft w:val="0"/>
      <w:marRight w:val="0"/>
      <w:marTop w:val="10"/>
      <w:marBottom w:val="10"/>
      <w:divBdr>
        <w:top w:val="none" w:sz="0" w:space="0" w:color="auto"/>
        <w:left w:val="none" w:sz="0" w:space="0" w:color="auto"/>
        <w:bottom w:val="none" w:sz="0" w:space="0" w:color="auto"/>
        <w:right w:val="none" w:sz="0" w:space="0" w:color="auto"/>
      </w:divBdr>
    </w:div>
    <w:div w:id="1625967243">
      <w:marLeft w:val="0"/>
      <w:marRight w:val="0"/>
      <w:marTop w:val="10"/>
      <w:marBottom w:val="10"/>
      <w:divBdr>
        <w:top w:val="none" w:sz="0" w:space="0" w:color="auto"/>
        <w:left w:val="none" w:sz="0" w:space="0" w:color="auto"/>
        <w:bottom w:val="none" w:sz="0" w:space="0" w:color="auto"/>
        <w:right w:val="none" w:sz="0" w:space="0" w:color="auto"/>
      </w:divBdr>
    </w:div>
    <w:div w:id="1643577804">
      <w:marLeft w:val="0"/>
      <w:marRight w:val="0"/>
      <w:marTop w:val="10"/>
      <w:marBottom w:val="10"/>
      <w:divBdr>
        <w:top w:val="none" w:sz="0" w:space="0" w:color="auto"/>
        <w:left w:val="none" w:sz="0" w:space="0" w:color="auto"/>
        <w:bottom w:val="none" w:sz="0" w:space="0" w:color="auto"/>
        <w:right w:val="none" w:sz="0" w:space="0" w:color="auto"/>
      </w:divBdr>
    </w:div>
    <w:div w:id="1657103561">
      <w:marLeft w:val="0"/>
      <w:marRight w:val="0"/>
      <w:marTop w:val="10"/>
      <w:marBottom w:val="10"/>
      <w:divBdr>
        <w:top w:val="none" w:sz="0" w:space="0" w:color="auto"/>
        <w:left w:val="none" w:sz="0" w:space="0" w:color="auto"/>
        <w:bottom w:val="none" w:sz="0" w:space="0" w:color="auto"/>
        <w:right w:val="none" w:sz="0" w:space="0" w:color="auto"/>
      </w:divBdr>
    </w:div>
    <w:div w:id="1664579883">
      <w:marLeft w:val="0"/>
      <w:marRight w:val="0"/>
      <w:marTop w:val="10"/>
      <w:marBottom w:val="10"/>
      <w:divBdr>
        <w:top w:val="none" w:sz="0" w:space="0" w:color="auto"/>
        <w:left w:val="none" w:sz="0" w:space="0" w:color="auto"/>
        <w:bottom w:val="none" w:sz="0" w:space="0" w:color="auto"/>
        <w:right w:val="none" w:sz="0" w:space="0" w:color="auto"/>
      </w:divBdr>
    </w:div>
    <w:div w:id="1665160898">
      <w:marLeft w:val="0"/>
      <w:marRight w:val="0"/>
      <w:marTop w:val="10"/>
      <w:marBottom w:val="10"/>
      <w:divBdr>
        <w:top w:val="none" w:sz="0" w:space="0" w:color="auto"/>
        <w:left w:val="none" w:sz="0" w:space="0" w:color="auto"/>
        <w:bottom w:val="none" w:sz="0" w:space="0" w:color="auto"/>
        <w:right w:val="none" w:sz="0" w:space="0" w:color="auto"/>
      </w:divBdr>
    </w:div>
    <w:div w:id="1665430532">
      <w:marLeft w:val="0"/>
      <w:marRight w:val="0"/>
      <w:marTop w:val="10"/>
      <w:marBottom w:val="10"/>
      <w:divBdr>
        <w:top w:val="none" w:sz="0" w:space="0" w:color="auto"/>
        <w:left w:val="none" w:sz="0" w:space="0" w:color="auto"/>
        <w:bottom w:val="none" w:sz="0" w:space="0" w:color="auto"/>
        <w:right w:val="none" w:sz="0" w:space="0" w:color="auto"/>
      </w:divBdr>
    </w:div>
    <w:div w:id="1666400793">
      <w:marLeft w:val="0"/>
      <w:marRight w:val="0"/>
      <w:marTop w:val="10"/>
      <w:marBottom w:val="10"/>
      <w:divBdr>
        <w:top w:val="none" w:sz="0" w:space="0" w:color="auto"/>
        <w:left w:val="none" w:sz="0" w:space="0" w:color="auto"/>
        <w:bottom w:val="none" w:sz="0" w:space="0" w:color="auto"/>
        <w:right w:val="none" w:sz="0" w:space="0" w:color="auto"/>
      </w:divBdr>
    </w:div>
    <w:div w:id="1667594057">
      <w:marLeft w:val="0"/>
      <w:marRight w:val="0"/>
      <w:marTop w:val="10"/>
      <w:marBottom w:val="10"/>
      <w:divBdr>
        <w:top w:val="none" w:sz="0" w:space="0" w:color="auto"/>
        <w:left w:val="none" w:sz="0" w:space="0" w:color="auto"/>
        <w:bottom w:val="none" w:sz="0" w:space="0" w:color="auto"/>
        <w:right w:val="none" w:sz="0" w:space="0" w:color="auto"/>
      </w:divBdr>
    </w:div>
    <w:div w:id="1715500274">
      <w:marLeft w:val="0"/>
      <w:marRight w:val="0"/>
      <w:marTop w:val="10"/>
      <w:marBottom w:val="10"/>
      <w:divBdr>
        <w:top w:val="none" w:sz="0" w:space="0" w:color="auto"/>
        <w:left w:val="none" w:sz="0" w:space="0" w:color="auto"/>
        <w:bottom w:val="none" w:sz="0" w:space="0" w:color="auto"/>
        <w:right w:val="none" w:sz="0" w:space="0" w:color="auto"/>
      </w:divBdr>
    </w:div>
    <w:div w:id="1750231651">
      <w:marLeft w:val="0"/>
      <w:marRight w:val="0"/>
      <w:marTop w:val="10"/>
      <w:marBottom w:val="10"/>
      <w:divBdr>
        <w:top w:val="none" w:sz="0" w:space="0" w:color="auto"/>
        <w:left w:val="none" w:sz="0" w:space="0" w:color="auto"/>
        <w:bottom w:val="none" w:sz="0" w:space="0" w:color="auto"/>
        <w:right w:val="none" w:sz="0" w:space="0" w:color="auto"/>
      </w:divBdr>
    </w:div>
    <w:div w:id="1751733240">
      <w:marLeft w:val="0"/>
      <w:marRight w:val="0"/>
      <w:marTop w:val="10"/>
      <w:marBottom w:val="10"/>
      <w:divBdr>
        <w:top w:val="none" w:sz="0" w:space="0" w:color="auto"/>
        <w:left w:val="none" w:sz="0" w:space="0" w:color="auto"/>
        <w:bottom w:val="none" w:sz="0" w:space="0" w:color="auto"/>
        <w:right w:val="none" w:sz="0" w:space="0" w:color="auto"/>
      </w:divBdr>
    </w:div>
    <w:div w:id="1773041853">
      <w:marLeft w:val="0"/>
      <w:marRight w:val="0"/>
      <w:marTop w:val="10"/>
      <w:marBottom w:val="10"/>
      <w:divBdr>
        <w:top w:val="none" w:sz="0" w:space="0" w:color="auto"/>
        <w:left w:val="none" w:sz="0" w:space="0" w:color="auto"/>
        <w:bottom w:val="none" w:sz="0" w:space="0" w:color="auto"/>
        <w:right w:val="none" w:sz="0" w:space="0" w:color="auto"/>
      </w:divBdr>
    </w:div>
    <w:div w:id="1776779250">
      <w:marLeft w:val="0"/>
      <w:marRight w:val="0"/>
      <w:marTop w:val="10"/>
      <w:marBottom w:val="10"/>
      <w:divBdr>
        <w:top w:val="none" w:sz="0" w:space="0" w:color="auto"/>
        <w:left w:val="none" w:sz="0" w:space="0" w:color="auto"/>
        <w:bottom w:val="none" w:sz="0" w:space="0" w:color="auto"/>
        <w:right w:val="none" w:sz="0" w:space="0" w:color="auto"/>
      </w:divBdr>
    </w:div>
    <w:div w:id="1785493297">
      <w:marLeft w:val="0"/>
      <w:marRight w:val="0"/>
      <w:marTop w:val="10"/>
      <w:marBottom w:val="10"/>
      <w:divBdr>
        <w:top w:val="none" w:sz="0" w:space="0" w:color="auto"/>
        <w:left w:val="none" w:sz="0" w:space="0" w:color="auto"/>
        <w:bottom w:val="none" w:sz="0" w:space="0" w:color="auto"/>
        <w:right w:val="none" w:sz="0" w:space="0" w:color="auto"/>
      </w:divBdr>
    </w:div>
    <w:div w:id="1787120764">
      <w:marLeft w:val="0"/>
      <w:marRight w:val="0"/>
      <w:marTop w:val="10"/>
      <w:marBottom w:val="10"/>
      <w:divBdr>
        <w:top w:val="none" w:sz="0" w:space="0" w:color="auto"/>
        <w:left w:val="none" w:sz="0" w:space="0" w:color="auto"/>
        <w:bottom w:val="none" w:sz="0" w:space="0" w:color="auto"/>
        <w:right w:val="none" w:sz="0" w:space="0" w:color="auto"/>
      </w:divBdr>
    </w:div>
    <w:div w:id="1795633181">
      <w:marLeft w:val="0"/>
      <w:marRight w:val="0"/>
      <w:marTop w:val="10"/>
      <w:marBottom w:val="10"/>
      <w:divBdr>
        <w:top w:val="none" w:sz="0" w:space="0" w:color="auto"/>
        <w:left w:val="none" w:sz="0" w:space="0" w:color="auto"/>
        <w:bottom w:val="none" w:sz="0" w:space="0" w:color="auto"/>
        <w:right w:val="none" w:sz="0" w:space="0" w:color="auto"/>
      </w:divBdr>
    </w:div>
    <w:div w:id="1804999224">
      <w:marLeft w:val="0"/>
      <w:marRight w:val="0"/>
      <w:marTop w:val="10"/>
      <w:marBottom w:val="10"/>
      <w:divBdr>
        <w:top w:val="none" w:sz="0" w:space="0" w:color="auto"/>
        <w:left w:val="none" w:sz="0" w:space="0" w:color="auto"/>
        <w:bottom w:val="none" w:sz="0" w:space="0" w:color="auto"/>
        <w:right w:val="none" w:sz="0" w:space="0" w:color="auto"/>
      </w:divBdr>
    </w:div>
    <w:div w:id="1816069007">
      <w:marLeft w:val="0"/>
      <w:marRight w:val="0"/>
      <w:marTop w:val="10"/>
      <w:marBottom w:val="10"/>
      <w:divBdr>
        <w:top w:val="none" w:sz="0" w:space="0" w:color="auto"/>
        <w:left w:val="none" w:sz="0" w:space="0" w:color="auto"/>
        <w:bottom w:val="none" w:sz="0" w:space="0" w:color="auto"/>
        <w:right w:val="none" w:sz="0" w:space="0" w:color="auto"/>
      </w:divBdr>
    </w:div>
    <w:div w:id="1827816817">
      <w:marLeft w:val="0"/>
      <w:marRight w:val="0"/>
      <w:marTop w:val="10"/>
      <w:marBottom w:val="10"/>
      <w:divBdr>
        <w:top w:val="none" w:sz="0" w:space="0" w:color="auto"/>
        <w:left w:val="none" w:sz="0" w:space="0" w:color="auto"/>
        <w:bottom w:val="none" w:sz="0" w:space="0" w:color="auto"/>
        <w:right w:val="none" w:sz="0" w:space="0" w:color="auto"/>
      </w:divBdr>
    </w:div>
    <w:div w:id="1837765857">
      <w:marLeft w:val="0"/>
      <w:marRight w:val="0"/>
      <w:marTop w:val="10"/>
      <w:marBottom w:val="10"/>
      <w:divBdr>
        <w:top w:val="none" w:sz="0" w:space="0" w:color="auto"/>
        <w:left w:val="none" w:sz="0" w:space="0" w:color="auto"/>
        <w:bottom w:val="none" w:sz="0" w:space="0" w:color="auto"/>
        <w:right w:val="none" w:sz="0" w:space="0" w:color="auto"/>
      </w:divBdr>
    </w:div>
    <w:div w:id="1837962545">
      <w:marLeft w:val="0"/>
      <w:marRight w:val="0"/>
      <w:marTop w:val="10"/>
      <w:marBottom w:val="10"/>
      <w:divBdr>
        <w:top w:val="none" w:sz="0" w:space="0" w:color="auto"/>
        <w:left w:val="none" w:sz="0" w:space="0" w:color="auto"/>
        <w:bottom w:val="none" w:sz="0" w:space="0" w:color="auto"/>
        <w:right w:val="none" w:sz="0" w:space="0" w:color="auto"/>
      </w:divBdr>
    </w:div>
    <w:div w:id="1842970388">
      <w:marLeft w:val="0"/>
      <w:marRight w:val="0"/>
      <w:marTop w:val="10"/>
      <w:marBottom w:val="10"/>
      <w:divBdr>
        <w:top w:val="none" w:sz="0" w:space="0" w:color="auto"/>
        <w:left w:val="none" w:sz="0" w:space="0" w:color="auto"/>
        <w:bottom w:val="none" w:sz="0" w:space="0" w:color="auto"/>
        <w:right w:val="none" w:sz="0" w:space="0" w:color="auto"/>
      </w:divBdr>
    </w:div>
    <w:div w:id="1849363385">
      <w:marLeft w:val="0"/>
      <w:marRight w:val="0"/>
      <w:marTop w:val="10"/>
      <w:marBottom w:val="10"/>
      <w:divBdr>
        <w:top w:val="none" w:sz="0" w:space="0" w:color="auto"/>
        <w:left w:val="none" w:sz="0" w:space="0" w:color="auto"/>
        <w:bottom w:val="none" w:sz="0" w:space="0" w:color="auto"/>
        <w:right w:val="none" w:sz="0" w:space="0" w:color="auto"/>
      </w:divBdr>
    </w:div>
    <w:div w:id="1856383542">
      <w:marLeft w:val="0"/>
      <w:marRight w:val="0"/>
      <w:marTop w:val="10"/>
      <w:marBottom w:val="10"/>
      <w:divBdr>
        <w:top w:val="none" w:sz="0" w:space="0" w:color="auto"/>
        <w:left w:val="none" w:sz="0" w:space="0" w:color="auto"/>
        <w:bottom w:val="none" w:sz="0" w:space="0" w:color="auto"/>
        <w:right w:val="none" w:sz="0" w:space="0" w:color="auto"/>
      </w:divBdr>
    </w:div>
    <w:div w:id="1861775280">
      <w:marLeft w:val="0"/>
      <w:marRight w:val="0"/>
      <w:marTop w:val="10"/>
      <w:marBottom w:val="10"/>
      <w:divBdr>
        <w:top w:val="none" w:sz="0" w:space="0" w:color="auto"/>
        <w:left w:val="none" w:sz="0" w:space="0" w:color="auto"/>
        <w:bottom w:val="none" w:sz="0" w:space="0" w:color="auto"/>
        <w:right w:val="none" w:sz="0" w:space="0" w:color="auto"/>
      </w:divBdr>
    </w:div>
    <w:div w:id="1868062972">
      <w:marLeft w:val="0"/>
      <w:marRight w:val="0"/>
      <w:marTop w:val="10"/>
      <w:marBottom w:val="10"/>
      <w:divBdr>
        <w:top w:val="none" w:sz="0" w:space="0" w:color="auto"/>
        <w:left w:val="none" w:sz="0" w:space="0" w:color="auto"/>
        <w:bottom w:val="none" w:sz="0" w:space="0" w:color="auto"/>
        <w:right w:val="none" w:sz="0" w:space="0" w:color="auto"/>
      </w:divBdr>
    </w:div>
    <w:div w:id="1880244655">
      <w:marLeft w:val="0"/>
      <w:marRight w:val="0"/>
      <w:marTop w:val="10"/>
      <w:marBottom w:val="10"/>
      <w:divBdr>
        <w:top w:val="none" w:sz="0" w:space="0" w:color="auto"/>
        <w:left w:val="none" w:sz="0" w:space="0" w:color="auto"/>
        <w:bottom w:val="none" w:sz="0" w:space="0" w:color="auto"/>
        <w:right w:val="none" w:sz="0" w:space="0" w:color="auto"/>
      </w:divBdr>
    </w:div>
    <w:div w:id="1888254151">
      <w:marLeft w:val="0"/>
      <w:marRight w:val="0"/>
      <w:marTop w:val="10"/>
      <w:marBottom w:val="10"/>
      <w:divBdr>
        <w:top w:val="none" w:sz="0" w:space="0" w:color="auto"/>
        <w:left w:val="none" w:sz="0" w:space="0" w:color="auto"/>
        <w:bottom w:val="none" w:sz="0" w:space="0" w:color="auto"/>
        <w:right w:val="none" w:sz="0" w:space="0" w:color="auto"/>
      </w:divBdr>
    </w:div>
    <w:div w:id="1935016116">
      <w:marLeft w:val="0"/>
      <w:marRight w:val="0"/>
      <w:marTop w:val="10"/>
      <w:marBottom w:val="10"/>
      <w:divBdr>
        <w:top w:val="none" w:sz="0" w:space="0" w:color="auto"/>
        <w:left w:val="none" w:sz="0" w:space="0" w:color="auto"/>
        <w:bottom w:val="none" w:sz="0" w:space="0" w:color="auto"/>
        <w:right w:val="none" w:sz="0" w:space="0" w:color="auto"/>
      </w:divBdr>
    </w:div>
    <w:div w:id="1943103011">
      <w:marLeft w:val="0"/>
      <w:marRight w:val="0"/>
      <w:marTop w:val="10"/>
      <w:marBottom w:val="10"/>
      <w:divBdr>
        <w:top w:val="none" w:sz="0" w:space="0" w:color="auto"/>
        <w:left w:val="none" w:sz="0" w:space="0" w:color="auto"/>
        <w:bottom w:val="none" w:sz="0" w:space="0" w:color="auto"/>
        <w:right w:val="none" w:sz="0" w:space="0" w:color="auto"/>
      </w:divBdr>
    </w:div>
    <w:div w:id="1945839825">
      <w:marLeft w:val="0"/>
      <w:marRight w:val="0"/>
      <w:marTop w:val="10"/>
      <w:marBottom w:val="10"/>
      <w:divBdr>
        <w:top w:val="none" w:sz="0" w:space="0" w:color="auto"/>
        <w:left w:val="none" w:sz="0" w:space="0" w:color="auto"/>
        <w:bottom w:val="none" w:sz="0" w:space="0" w:color="auto"/>
        <w:right w:val="none" w:sz="0" w:space="0" w:color="auto"/>
      </w:divBdr>
    </w:div>
    <w:div w:id="1984388369">
      <w:marLeft w:val="0"/>
      <w:marRight w:val="0"/>
      <w:marTop w:val="10"/>
      <w:marBottom w:val="10"/>
      <w:divBdr>
        <w:top w:val="none" w:sz="0" w:space="0" w:color="auto"/>
        <w:left w:val="none" w:sz="0" w:space="0" w:color="auto"/>
        <w:bottom w:val="none" w:sz="0" w:space="0" w:color="auto"/>
        <w:right w:val="none" w:sz="0" w:space="0" w:color="auto"/>
      </w:divBdr>
    </w:div>
    <w:div w:id="1996062526">
      <w:marLeft w:val="0"/>
      <w:marRight w:val="0"/>
      <w:marTop w:val="10"/>
      <w:marBottom w:val="10"/>
      <w:divBdr>
        <w:top w:val="none" w:sz="0" w:space="0" w:color="auto"/>
        <w:left w:val="none" w:sz="0" w:space="0" w:color="auto"/>
        <w:bottom w:val="none" w:sz="0" w:space="0" w:color="auto"/>
        <w:right w:val="none" w:sz="0" w:space="0" w:color="auto"/>
      </w:divBdr>
    </w:div>
    <w:div w:id="2042048391">
      <w:marLeft w:val="0"/>
      <w:marRight w:val="0"/>
      <w:marTop w:val="10"/>
      <w:marBottom w:val="10"/>
      <w:divBdr>
        <w:top w:val="none" w:sz="0" w:space="0" w:color="auto"/>
        <w:left w:val="none" w:sz="0" w:space="0" w:color="auto"/>
        <w:bottom w:val="none" w:sz="0" w:space="0" w:color="auto"/>
        <w:right w:val="none" w:sz="0" w:space="0" w:color="auto"/>
      </w:divBdr>
    </w:div>
    <w:div w:id="2046831870">
      <w:marLeft w:val="0"/>
      <w:marRight w:val="0"/>
      <w:marTop w:val="10"/>
      <w:marBottom w:val="10"/>
      <w:divBdr>
        <w:top w:val="none" w:sz="0" w:space="0" w:color="auto"/>
        <w:left w:val="none" w:sz="0" w:space="0" w:color="auto"/>
        <w:bottom w:val="none" w:sz="0" w:space="0" w:color="auto"/>
        <w:right w:val="none" w:sz="0" w:space="0" w:color="auto"/>
      </w:divBdr>
    </w:div>
    <w:div w:id="2050640785">
      <w:marLeft w:val="0"/>
      <w:marRight w:val="0"/>
      <w:marTop w:val="10"/>
      <w:marBottom w:val="10"/>
      <w:divBdr>
        <w:top w:val="none" w:sz="0" w:space="0" w:color="auto"/>
        <w:left w:val="none" w:sz="0" w:space="0" w:color="auto"/>
        <w:bottom w:val="none" w:sz="0" w:space="0" w:color="auto"/>
        <w:right w:val="none" w:sz="0" w:space="0" w:color="auto"/>
      </w:divBdr>
    </w:div>
    <w:div w:id="2056157120">
      <w:marLeft w:val="0"/>
      <w:marRight w:val="0"/>
      <w:marTop w:val="10"/>
      <w:marBottom w:val="10"/>
      <w:divBdr>
        <w:top w:val="none" w:sz="0" w:space="0" w:color="auto"/>
        <w:left w:val="none" w:sz="0" w:space="0" w:color="auto"/>
        <w:bottom w:val="none" w:sz="0" w:space="0" w:color="auto"/>
        <w:right w:val="none" w:sz="0" w:space="0" w:color="auto"/>
      </w:divBdr>
    </w:div>
    <w:div w:id="2084332127">
      <w:marLeft w:val="0"/>
      <w:marRight w:val="720"/>
      <w:marTop w:val="10"/>
      <w:marBottom w:val="10"/>
      <w:divBdr>
        <w:top w:val="none" w:sz="0" w:space="0" w:color="auto"/>
        <w:left w:val="none" w:sz="0" w:space="0" w:color="auto"/>
        <w:bottom w:val="none" w:sz="0" w:space="0" w:color="auto"/>
        <w:right w:val="none" w:sz="0" w:space="0" w:color="auto"/>
      </w:divBdr>
    </w:div>
    <w:div w:id="2108184930">
      <w:marLeft w:val="0"/>
      <w:marRight w:val="0"/>
      <w:marTop w:val="10"/>
      <w:marBottom w:val="10"/>
      <w:divBdr>
        <w:top w:val="none" w:sz="0" w:space="0" w:color="auto"/>
        <w:left w:val="none" w:sz="0" w:space="0" w:color="auto"/>
        <w:bottom w:val="none" w:sz="0" w:space="0" w:color="auto"/>
        <w:right w:val="none" w:sz="0" w:space="0" w:color="auto"/>
      </w:divBdr>
    </w:div>
    <w:div w:id="21272360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5917</Words>
  <Characters>33729</Characters>
  <Application>Microsoft Office Word</Application>
  <DocSecurity>0</DocSecurity>
  <Lines>281</Lines>
  <Paragraphs>79</Paragraphs>
  <ScaleCrop>false</ScaleCrop>
  <Company/>
  <LinksUpToDate>false</LinksUpToDate>
  <CharactersWithSpaces>39567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2025-04-30T07:01:00Z</dcterms:created>
  <dcterms:modified xsi:type="dcterms:W3CDTF">2025-04-30T07:01:00Z</dcterms:modified>
</cp:coreProperties>
</file>