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9991A" w14:textId="77777777" w:rsidR="00550EF0" w:rsidRDefault="00550EF0">
      <w:pPr>
        <w:spacing w:line="500" w:lineRule="atLeast"/>
        <w:jc w:val="center"/>
        <w:divId w:val="1052774952"/>
        <w:rPr>
          <w:rFonts w:ascii="黑体" w:eastAsia="黑体" w:hAnsi="黑体"/>
          <w:sz w:val="36"/>
          <w:szCs w:val="36"/>
        </w:rPr>
      </w:pPr>
      <w:r>
        <w:rPr>
          <w:rFonts w:ascii="黑体" w:eastAsia="黑体" w:hAnsi="黑体" w:hint="eastAsia"/>
          <w:sz w:val="36"/>
          <w:szCs w:val="36"/>
        </w:rPr>
        <w:t>广东省潮州市潮安区人民法院</w:t>
      </w:r>
    </w:p>
    <w:p w14:paraId="0CC35F14" w14:textId="77777777" w:rsidR="00550EF0" w:rsidRDefault="00550EF0">
      <w:pPr>
        <w:spacing w:line="500" w:lineRule="atLeast"/>
        <w:jc w:val="center"/>
        <w:divId w:val="6051166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2333A5" w14:textId="77777777" w:rsidR="00550EF0" w:rsidRDefault="00550EF0">
      <w:pPr>
        <w:spacing w:line="500" w:lineRule="atLeast"/>
        <w:jc w:val="right"/>
        <w:divId w:val="185037172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514</w:t>
      </w:r>
      <w:r>
        <w:rPr>
          <w:rFonts w:hint="eastAsia"/>
          <w:sz w:val="30"/>
          <w:szCs w:val="30"/>
        </w:rPr>
        <w:t>号</w:t>
      </w:r>
    </w:p>
    <w:p w14:paraId="67810F50" w14:textId="77777777" w:rsidR="00550EF0" w:rsidRDefault="00550EF0">
      <w:pPr>
        <w:spacing w:line="500" w:lineRule="atLeast"/>
        <w:ind w:firstLine="600"/>
        <w:divId w:val="1448039459"/>
        <w:rPr>
          <w:rFonts w:hint="eastAsia"/>
          <w:sz w:val="30"/>
          <w:szCs w:val="30"/>
        </w:rPr>
      </w:pPr>
      <w:r>
        <w:rPr>
          <w:rFonts w:hint="eastAsia"/>
          <w:sz w:val="30"/>
          <w:szCs w:val="30"/>
        </w:rPr>
        <w:t>公诉机关潮州市潮安区人民检察院。</w:t>
      </w:r>
    </w:p>
    <w:p w14:paraId="5D35701D" w14:textId="77777777" w:rsidR="00550EF0" w:rsidRDefault="00550EF0">
      <w:pPr>
        <w:spacing w:line="500" w:lineRule="atLeast"/>
        <w:ind w:firstLine="600"/>
        <w:divId w:val="1360277275"/>
        <w:rPr>
          <w:rFonts w:hint="eastAsia"/>
          <w:sz w:val="30"/>
          <w:szCs w:val="30"/>
        </w:rPr>
      </w:pPr>
      <w:r>
        <w:rPr>
          <w:rFonts w:hint="eastAsia"/>
          <w:sz w:val="30"/>
          <w:szCs w:val="30"/>
        </w:rPr>
        <w:t>被告人李志福，男，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日出生，汉族，出生地广东省潮州市潮安区，大学本科文化，原系潮州市潮安区庵埠镇党委副书记、镇长，户籍地广东省潮州市湘桥区，住潮州市湘桥区。因本案于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日经广东省潮州市人民检察院决定被刑事拘留，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日经潮州市人民检察院决定被取保候审，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日经潮州市潮安区人民检察院决定被取保候审，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日经本院决定被取保候审。</w:t>
      </w:r>
    </w:p>
    <w:p w14:paraId="661AF2A2" w14:textId="77777777" w:rsidR="00550EF0" w:rsidRDefault="00550EF0">
      <w:pPr>
        <w:spacing w:line="500" w:lineRule="atLeast"/>
        <w:ind w:firstLine="600"/>
        <w:divId w:val="958145809"/>
        <w:rPr>
          <w:rFonts w:hint="eastAsia"/>
          <w:sz w:val="30"/>
          <w:szCs w:val="30"/>
        </w:rPr>
      </w:pPr>
      <w:r>
        <w:rPr>
          <w:rFonts w:hint="eastAsia"/>
          <w:sz w:val="30"/>
          <w:szCs w:val="30"/>
        </w:rPr>
        <w:t>辩护人施奕盛、许卓广，广东森正律师事务所律师。</w:t>
      </w:r>
    </w:p>
    <w:p w14:paraId="32DB127C" w14:textId="77777777" w:rsidR="00550EF0" w:rsidRDefault="00550EF0">
      <w:pPr>
        <w:spacing w:line="500" w:lineRule="atLeast"/>
        <w:ind w:firstLine="600"/>
        <w:divId w:val="2110663850"/>
        <w:rPr>
          <w:rFonts w:hint="eastAsia"/>
          <w:sz w:val="30"/>
          <w:szCs w:val="30"/>
        </w:rPr>
      </w:pPr>
      <w:r>
        <w:rPr>
          <w:rFonts w:hint="eastAsia"/>
          <w:sz w:val="30"/>
          <w:szCs w:val="30"/>
        </w:rPr>
        <w:t>潮州市潮安区人民检察院以潮安检刑诉［</w:t>
      </w:r>
      <w:r>
        <w:rPr>
          <w:rFonts w:hint="eastAsia"/>
          <w:sz w:val="30"/>
          <w:szCs w:val="30"/>
        </w:rPr>
        <w:t>2017</w:t>
      </w:r>
      <w:r>
        <w:rPr>
          <w:rFonts w:hint="eastAsia"/>
          <w:sz w:val="30"/>
          <w:szCs w:val="30"/>
        </w:rPr>
        <w:t>］</w:t>
      </w:r>
      <w:r>
        <w:rPr>
          <w:rFonts w:hint="eastAsia"/>
          <w:sz w:val="30"/>
          <w:szCs w:val="30"/>
        </w:rPr>
        <w:t>462</w:t>
      </w:r>
      <w:r>
        <w:rPr>
          <w:rFonts w:hint="eastAsia"/>
          <w:sz w:val="30"/>
          <w:szCs w:val="30"/>
        </w:rPr>
        <w:t>号起诉书指控被告人李志福犯贪污罪、私分国有资产罪，于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日公开开庭审理了本案。潮州市潮安区人民检察院指派检察员陈东升出庭支持公诉，被告人李志福及其辩护人施奕盛、许卓广到庭参加诉讼。案经本院审判委员会讨论并作出决定，现已审理终结。</w:t>
      </w:r>
    </w:p>
    <w:p w14:paraId="1960EC87" w14:textId="77777777" w:rsidR="00550EF0" w:rsidRDefault="00550EF0">
      <w:pPr>
        <w:spacing w:line="500" w:lineRule="atLeast"/>
        <w:divId w:val="2140413013"/>
        <w:rPr>
          <w:rFonts w:hint="eastAsia"/>
          <w:sz w:val="30"/>
          <w:szCs w:val="30"/>
        </w:rPr>
      </w:pPr>
      <w:r>
        <w:rPr>
          <w:rFonts w:hint="eastAsia"/>
          <w:sz w:val="30"/>
          <w:szCs w:val="30"/>
        </w:rPr>
        <w:t>潮州市潮安区人民检察院指控：</w:t>
      </w:r>
    </w:p>
    <w:p w14:paraId="365EA37A" w14:textId="77777777" w:rsidR="00550EF0" w:rsidRDefault="00550EF0">
      <w:pPr>
        <w:spacing w:line="500" w:lineRule="atLeast"/>
        <w:ind w:firstLine="600"/>
        <w:divId w:val="95176587"/>
        <w:rPr>
          <w:rFonts w:hint="eastAsia"/>
          <w:sz w:val="30"/>
          <w:szCs w:val="30"/>
        </w:rPr>
      </w:pPr>
      <w:r>
        <w:rPr>
          <w:rFonts w:hint="eastAsia"/>
          <w:sz w:val="30"/>
          <w:szCs w:val="30"/>
        </w:rPr>
        <w:t>一、贪污罪</w:t>
      </w:r>
    </w:p>
    <w:p w14:paraId="67B24E25" w14:textId="77777777" w:rsidR="00550EF0" w:rsidRDefault="00550EF0">
      <w:pPr>
        <w:spacing w:line="500" w:lineRule="atLeast"/>
        <w:ind w:firstLine="600"/>
        <w:divId w:val="901021140"/>
        <w:rPr>
          <w:rFonts w:hint="eastAsia"/>
          <w:sz w:val="30"/>
          <w:szCs w:val="30"/>
        </w:rPr>
      </w:pPr>
      <w:r>
        <w:rPr>
          <w:rFonts w:hint="eastAsia"/>
          <w:sz w:val="30"/>
          <w:szCs w:val="30"/>
        </w:rPr>
        <w:t>被告人李志福在任潮州市潮安区庵埠镇镇长期间，伙同该镇原党委书记张某</w:t>
      </w:r>
      <w:r>
        <w:rPr>
          <w:rFonts w:hint="eastAsia"/>
          <w:sz w:val="30"/>
          <w:szCs w:val="30"/>
        </w:rPr>
        <w:t>2</w:t>
      </w:r>
      <w:r>
        <w:rPr>
          <w:rFonts w:hint="eastAsia"/>
          <w:sz w:val="30"/>
          <w:szCs w:val="30"/>
        </w:rPr>
        <w:t>鹏（另案处理），利用职务上的便利，分别于</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年春节前商议决定，由被告人李志福通过该镇原党政办主任杨某</w:t>
      </w:r>
      <w:r>
        <w:rPr>
          <w:rFonts w:hint="eastAsia"/>
          <w:sz w:val="30"/>
          <w:szCs w:val="30"/>
        </w:rPr>
        <w:t>1</w:t>
      </w:r>
      <w:r>
        <w:rPr>
          <w:rFonts w:hint="eastAsia"/>
          <w:sz w:val="30"/>
          <w:szCs w:val="30"/>
        </w:rPr>
        <w:t>从镇财务预借款项，后以“镇核心领导节日额外补贴”的名义</w:t>
      </w:r>
      <w:r>
        <w:rPr>
          <w:rFonts w:hint="eastAsia"/>
          <w:sz w:val="30"/>
          <w:szCs w:val="30"/>
        </w:rPr>
        <w:t>2</w:t>
      </w:r>
      <w:r>
        <w:rPr>
          <w:rFonts w:hint="eastAsia"/>
          <w:sz w:val="30"/>
          <w:szCs w:val="30"/>
        </w:rPr>
        <w:t>次将公款人民币</w:t>
      </w:r>
      <w:r>
        <w:rPr>
          <w:rFonts w:hint="eastAsia"/>
          <w:sz w:val="30"/>
          <w:szCs w:val="30"/>
        </w:rPr>
        <w:t>20</w:t>
      </w:r>
      <w:r>
        <w:rPr>
          <w:rFonts w:hint="eastAsia"/>
          <w:sz w:val="30"/>
          <w:szCs w:val="30"/>
        </w:rPr>
        <w:t>万元予以侵吞。事后由杨某</w:t>
      </w:r>
      <w:r>
        <w:rPr>
          <w:rFonts w:hint="eastAsia"/>
          <w:sz w:val="30"/>
          <w:szCs w:val="30"/>
        </w:rPr>
        <w:t>1</w:t>
      </w:r>
      <w:r>
        <w:rPr>
          <w:rFonts w:hint="eastAsia"/>
          <w:sz w:val="30"/>
          <w:szCs w:val="30"/>
        </w:rPr>
        <w:t>通过虚开、虚增工程款的方式在镇政府财务报销</w:t>
      </w:r>
      <w:r>
        <w:rPr>
          <w:rFonts w:hint="eastAsia"/>
          <w:sz w:val="30"/>
          <w:szCs w:val="30"/>
        </w:rPr>
        <w:lastRenderedPageBreak/>
        <w:t>入账进行冲抵。被告人李志福</w:t>
      </w:r>
      <w:r>
        <w:rPr>
          <w:rFonts w:hint="eastAsia"/>
          <w:sz w:val="30"/>
          <w:szCs w:val="30"/>
        </w:rPr>
        <w:t>2</w:t>
      </w:r>
      <w:r>
        <w:rPr>
          <w:rFonts w:hint="eastAsia"/>
          <w:sz w:val="30"/>
          <w:szCs w:val="30"/>
        </w:rPr>
        <w:t>次共分得人民币</w:t>
      </w:r>
      <w:r>
        <w:rPr>
          <w:rFonts w:hint="eastAsia"/>
          <w:sz w:val="30"/>
          <w:szCs w:val="30"/>
        </w:rPr>
        <w:t>6</w:t>
      </w:r>
      <w:r>
        <w:rPr>
          <w:rFonts w:hint="eastAsia"/>
          <w:sz w:val="30"/>
          <w:szCs w:val="30"/>
        </w:rPr>
        <w:t>万元。具体情况如下：</w:t>
      </w:r>
    </w:p>
    <w:p w14:paraId="3E6CBE94" w14:textId="77777777" w:rsidR="00550EF0" w:rsidRDefault="00550EF0">
      <w:pPr>
        <w:spacing w:line="500" w:lineRule="atLeast"/>
        <w:ind w:firstLine="600"/>
        <w:divId w:val="172772626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年春节前，被告人李志福与张某</w:t>
      </w:r>
      <w:r>
        <w:rPr>
          <w:rFonts w:hint="eastAsia"/>
          <w:sz w:val="30"/>
          <w:szCs w:val="30"/>
        </w:rPr>
        <w:t>2</w:t>
      </w:r>
      <w:r>
        <w:rPr>
          <w:rFonts w:hint="eastAsia"/>
          <w:sz w:val="30"/>
          <w:szCs w:val="30"/>
        </w:rPr>
        <w:t>鹏商议决定，由被告人李志福从该镇财务预借公款人民币</w:t>
      </w:r>
      <w:r>
        <w:rPr>
          <w:rFonts w:hint="eastAsia"/>
          <w:sz w:val="30"/>
          <w:szCs w:val="30"/>
        </w:rPr>
        <w:t>10</w:t>
      </w:r>
      <w:r>
        <w:rPr>
          <w:rFonts w:hint="eastAsia"/>
          <w:sz w:val="30"/>
          <w:szCs w:val="30"/>
        </w:rPr>
        <w:t>万元进行发放，其中李志福、张某</w:t>
      </w:r>
      <w:r>
        <w:rPr>
          <w:rFonts w:hint="eastAsia"/>
          <w:sz w:val="30"/>
          <w:szCs w:val="30"/>
        </w:rPr>
        <w:t>2</w:t>
      </w:r>
      <w:r>
        <w:rPr>
          <w:rFonts w:hint="eastAsia"/>
          <w:sz w:val="30"/>
          <w:szCs w:val="30"/>
        </w:rPr>
        <w:t>鹏各分得人民币</w:t>
      </w:r>
      <w:r>
        <w:rPr>
          <w:rFonts w:hint="eastAsia"/>
          <w:sz w:val="30"/>
          <w:szCs w:val="30"/>
        </w:rPr>
        <w:t>3</w:t>
      </w:r>
      <w:r>
        <w:rPr>
          <w:rFonts w:hint="eastAsia"/>
          <w:sz w:val="30"/>
          <w:szCs w:val="30"/>
        </w:rPr>
        <w:t>万元，副书记李某</w:t>
      </w:r>
      <w:r>
        <w:rPr>
          <w:rFonts w:hint="eastAsia"/>
          <w:sz w:val="30"/>
          <w:szCs w:val="30"/>
        </w:rPr>
        <w:t>1</w:t>
      </w:r>
      <w:r>
        <w:rPr>
          <w:rFonts w:hint="eastAsia"/>
          <w:sz w:val="30"/>
          <w:szCs w:val="30"/>
        </w:rPr>
        <w:t>分得人民币</w:t>
      </w:r>
      <w:r>
        <w:rPr>
          <w:rFonts w:hint="eastAsia"/>
          <w:sz w:val="30"/>
          <w:szCs w:val="30"/>
        </w:rPr>
        <w:t>2</w:t>
      </w:r>
      <w:r>
        <w:rPr>
          <w:rFonts w:hint="eastAsia"/>
          <w:sz w:val="30"/>
          <w:szCs w:val="30"/>
        </w:rPr>
        <w:t>万元，副镇长成某</w:t>
      </w:r>
      <w:r>
        <w:rPr>
          <w:rFonts w:hint="eastAsia"/>
          <w:sz w:val="30"/>
          <w:szCs w:val="30"/>
        </w:rPr>
        <w:t>1</w:t>
      </w:r>
      <w:r>
        <w:rPr>
          <w:rFonts w:hint="eastAsia"/>
          <w:sz w:val="30"/>
          <w:szCs w:val="30"/>
        </w:rPr>
        <w:t>及挂职副书记谢某</w:t>
      </w:r>
      <w:r>
        <w:rPr>
          <w:rFonts w:hint="eastAsia"/>
          <w:sz w:val="30"/>
          <w:szCs w:val="30"/>
        </w:rPr>
        <w:t>1</w:t>
      </w:r>
      <w:r>
        <w:rPr>
          <w:rFonts w:hint="eastAsia"/>
          <w:sz w:val="30"/>
          <w:szCs w:val="30"/>
        </w:rPr>
        <w:t>各分得人民币</w:t>
      </w:r>
      <w:r>
        <w:rPr>
          <w:rFonts w:hint="eastAsia"/>
          <w:sz w:val="30"/>
          <w:szCs w:val="30"/>
        </w:rPr>
        <w:t>1</w:t>
      </w:r>
      <w:r>
        <w:rPr>
          <w:rFonts w:hint="eastAsia"/>
          <w:sz w:val="30"/>
          <w:szCs w:val="30"/>
        </w:rPr>
        <w:t>万元。</w:t>
      </w:r>
    </w:p>
    <w:p w14:paraId="6CD80523" w14:textId="77777777" w:rsidR="00550EF0" w:rsidRDefault="00550EF0">
      <w:pPr>
        <w:spacing w:line="500" w:lineRule="atLeast"/>
        <w:ind w:firstLine="600"/>
        <w:divId w:val="113614010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年春节前，被告人李志福与张某</w:t>
      </w:r>
      <w:r>
        <w:rPr>
          <w:rFonts w:hint="eastAsia"/>
          <w:sz w:val="30"/>
          <w:szCs w:val="30"/>
        </w:rPr>
        <w:t>2</w:t>
      </w:r>
      <w:r>
        <w:rPr>
          <w:rFonts w:hint="eastAsia"/>
          <w:sz w:val="30"/>
          <w:szCs w:val="30"/>
        </w:rPr>
        <w:t>鹏商议决定，由被告人李志福从该镇财务预借公款人民币</w:t>
      </w:r>
      <w:r>
        <w:rPr>
          <w:rFonts w:hint="eastAsia"/>
          <w:sz w:val="30"/>
          <w:szCs w:val="30"/>
        </w:rPr>
        <w:t>10</w:t>
      </w:r>
      <w:r>
        <w:rPr>
          <w:rFonts w:hint="eastAsia"/>
          <w:sz w:val="30"/>
          <w:szCs w:val="30"/>
        </w:rPr>
        <w:t>万元进行发放，其中李志福、张某</w:t>
      </w:r>
      <w:r>
        <w:rPr>
          <w:rFonts w:hint="eastAsia"/>
          <w:sz w:val="30"/>
          <w:szCs w:val="30"/>
        </w:rPr>
        <w:t>2</w:t>
      </w:r>
      <w:r>
        <w:rPr>
          <w:rFonts w:hint="eastAsia"/>
          <w:sz w:val="30"/>
          <w:szCs w:val="30"/>
        </w:rPr>
        <w:t>鹏各分得人民币</w:t>
      </w:r>
      <w:r>
        <w:rPr>
          <w:rFonts w:hint="eastAsia"/>
          <w:sz w:val="30"/>
          <w:szCs w:val="30"/>
        </w:rPr>
        <w:t>3</w:t>
      </w:r>
      <w:r>
        <w:rPr>
          <w:rFonts w:hint="eastAsia"/>
          <w:sz w:val="30"/>
          <w:szCs w:val="30"/>
        </w:rPr>
        <w:t>万元，副书记成某</w:t>
      </w:r>
      <w:r>
        <w:rPr>
          <w:rFonts w:hint="eastAsia"/>
          <w:sz w:val="30"/>
          <w:szCs w:val="30"/>
        </w:rPr>
        <w:t>1</w:t>
      </w:r>
      <w:r>
        <w:rPr>
          <w:rFonts w:hint="eastAsia"/>
          <w:sz w:val="30"/>
          <w:szCs w:val="30"/>
        </w:rPr>
        <w:t>分得人民币</w:t>
      </w:r>
      <w:r>
        <w:rPr>
          <w:rFonts w:hint="eastAsia"/>
          <w:sz w:val="30"/>
          <w:szCs w:val="30"/>
        </w:rPr>
        <w:t>2</w:t>
      </w:r>
      <w:r>
        <w:rPr>
          <w:rFonts w:hint="eastAsia"/>
          <w:sz w:val="30"/>
          <w:szCs w:val="30"/>
        </w:rPr>
        <w:t>万元，副镇长苏某</w:t>
      </w:r>
      <w:r>
        <w:rPr>
          <w:rFonts w:hint="eastAsia"/>
          <w:sz w:val="30"/>
          <w:szCs w:val="30"/>
        </w:rPr>
        <w:t>1</w:t>
      </w:r>
      <w:r>
        <w:rPr>
          <w:rFonts w:hint="eastAsia"/>
          <w:sz w:val="30"/>
          <w:szCs w:val="30"/>
        </w:rPr>
        <w:t>及镇委委员杨某</w:t>
      </w:r>
      <w:r>
        <w:rPr>
          <w:rFonts w:hint="eastAsia"/>
          <w:sz w:val="30"/>
          <w:szCs w:val="30"/>
        </w:rPr>
        <w:t>1</w:t>
      </w:r>
      <w:r>
        <w:rPr>
          <w:rFonts w:hint="eastAsia"/>
          <w:sz w:val="30"/>
          <w:szCs w:val="30"/>
        </w:rPr>
        <w:t>各分得人民币</w:t>
      </w:r>
      <w:r>
        <w:rPr>
          <w:rFonts w:hint="eastAsia"/>
          <w:sz w:val="30"/>
          <w:szCs w:val="30"/>
        </w:rPr>
        <w:t>1</w:t>
      </w:r>
      <w:r>
        <w:rPr>
          <w:rFonts w:hint="eastAsia"/>
          <w:sz w:val="30"/>
          <w:szCs w:val="30"/>
        </w:rPr>
        <w:t>万元。</w:t>
      </w:r>
    </w:p>
    <w:p w14:paraId="3649F398" w14:textId="77777777" w:rsidR="00550EF0" w:rsidRDefault="00550EF0">
      <w:pPr>
        <w:spacing w:line="500" w:lineRule="atLeast"/>
        <w:ind w:firstLine="600"/>
        <w:divId w:val="2119175590"/>
        <w:rPr>
          <w:rFonts w:hint="eastAsia"/>
          <w:sz w:val="30"/>
          <w:szCs w:val="30"/>
        </w:rPr>
      </w:pPr>
      <w:r>
        <w:rPr>
          <w:rFonts w:hint="eastAsia"/>
          <w:sz w:val="30"/>
          <w:szCs w:val="30"/>
        </w:rPr>
        <w:t>二、私分国有资产罪</w:t>
      </w:r>
    </w:p>
    <w:p w14:paraId="4E12ED01" w14:textId="77777777" w:rsidR="00550EF0" w:rsidRDefault="00550EF0">
      <w:pPr>
        <w:spacing w:line="500" w:lineRule="atLeast"/>
        <w:ind w:firstLine="600"/>
        <w:divId w:val="732895657"/>
        <w:rPr>
          <w:rFonts w:hint="eastAsia"/>
          <w:sz w:val="30"/>
          <w:szCs w:val="30"/>
        </w:rPr>
      </w:pPr>
      <w:r>
        <w:rPr>
          <w:rFonts w:hint="eastAsia"/>
          <w:sz w:val="30"/>
          <w:szCs w:val="30"/>
        </w:rPr>
        <w:t>被告人李志福在任潮州市潮安区庵埠镇镇长期间，该镇原党委书记张某</w:t>
      </w:r>
      <w:r>
        <w:rPr>
          <w:rFonts w:hint="eastAsia"/>
          <w:sz w:val="30"/>
          <w:szCs w:val="30"/>
        </w:rPr>
        <w:t>2</w:t>
      </w:r>
      <w:r>
        <w:rPr>
          <w:rFonts w:hint="eastAsia"/>
          <w:sz w:val="30"/>
          <w:szCs w:val="30"/>
        </w:rPr>
        <w:t>鹏（另案处理）事先与其通气并在党政联席会上宣布，以单位名义向镇班子成员及副科级以上干部发放节日慰问金，后由原党政办主任杨某</w:t>
      </w:r>
      <w:r>
        <w:rPr>
          <w:rFonts w:hint="eastAsia"/>
          <w:sz w:val="30"/>
          <w:szCs w:val="30"/>
        </w:rPr>
        <w:t>1</w:t>
      </w:r>
      <w:r>
        <w:rPr>
          <w:rFonts w:hint="eastAsia"/>
          <w:sz w:val="30"/>
          <w:szCs w:val="30"/>
        </w:rPr>
        <w:t>具体实施。分别于</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年中秋节前和</w:t>
      </w:r>
      <w:r>
        <w:rPr>
          <w:rFonts w:hint="eastAsia"/>
          <w:sz w:val="30"/>
          <w:szCs w:val="30"/>
        </w:rPr>
        <w:t>2014</w:t>
      </w:r>
      <w:r>
        <w:rPr>
          <w:rFonts w:hint="eastAsia"/>
          <w:sz w:val="30"/>
          <w:szCs w:val="30"/>
        </w:rPr>
        <w:t>年春节，先后</w:t>
      </w:r>
      <w:r>
        <w:rPr>
          <w:rFonts w:hint="eastAsia"/>
          <w:sz w:val="30"/>
          <w:szCs w:val="30"/>
        </w:rPr>
        <w:t>3</w:t>
      </w:r>
      <w:r>
        <w:rPr>
          <w:rFonts w:hint="eastAsia"/>
          <w:sz w:val="30"/>
          <w:szCs w:val="30"/>
        </w:rPr>
        <w:t>次违反国家规定，将该镇国有资产人民币</w:t>
      </w:r>
      <w:r>
        <w:rPr>
          <w:rFonts w:hint="eastAsia"/>
          <w:sz w:val="30"/>
          <w:szCs w:val="30"/>
        </w:rPr>
        <w:t>64.3</w:t>
      </w:r>
      <w:r>
        <w:rPr>
          <w:rFonts w:hint="eastAsia"/>
          <w:sz w:val="30"/>
          <w:szCs w:val="30"/>
        </w:rPr>
        <w:t>万元集体私分给镇班子成员及副科级以上干部共</w:t>
      </w:r>
      <w:r>
        <w:rPr>
          <w:rFonts w:hint="eastAsia"/>
          <w:sz w:val="30"/>
          <w:szCs w:val="30"/>
        </w:rPr>
        <w:t>26</w:t>
      </w:r>
      <w:r>
        <w:rPr>
          <w:rFonts w:hint="eastAsia"/>
          <w:sz w:val="30"/>
          <w:szCs w:val="30"/>
        </w:rPr>
        <w:t>人，被告人李志福</w:t>
      </w:r>
      <w:r>
        <w:rPr>
          <w:rFonts w:hint="eastAsia"/>
          <w:sz w:val="30"/>
          <w:szCs w:val="30"/>
        </w:rPr>
        <w:t>3</w:t>
      </w:r>
      <w:r>
        <w:rPr>
          <w:rFonts w:hint="eastAsia"/>
          <w:sz w:val="30"/>
          <w:szCs w:val="30"/>
        </w:rPr>
        <w:t>次共分得人民币</w:t>
      </w:r>
      <w:r>
        <w:rPr>
          <w:rFonts w:hint="eastAsia"/>
          <w:sz w:val="30"/>
          <w:szCs w:val="30"/>
        </w:rPr>
        <w:t>2.9</w:t>
      </w:r>
      <w:r>
        <w:rPr>
          <w:rFonts w:hint="eastAsia"/>
          <w:sz w:val="30"/>
          <w:szCs w:val="30"/>
        </w:rPr>
        <w:t>万元。事后由杨某</w:t>
      </w:r>
      <w:r>
        <w:rPr>
          <w:rFonts w:hint="eastAsia"/>
          <w:sz w:val="30"/>
          <w:szCs w:val="30"/>
        </w:rPr>
        <w:t>1</w:t>
      </w:r>
      <w:r>
        <w:rPr>
          <w:rFonts w:hint="eastAsia"/>
          <w:sz w:val="30"/>
          <w:szCs w:val="30"/>
        </w:rPr>
        <w:t>虚开、虚增工程款，李志福在“付款凭证”签名确认后在镇政府财务报销入账进行冲抵。</w:t>
      </w:r>
    </w:p>
    <w:p w14:paraId="471B1096" w14:textId="77777777" w:rsidR="00550EF0" w:rsidRDefault="00550EF0">
      <w:pPr>
        <w:spacing w:line="500" w:lineRule="atLeast"/>
        <w:ind w:firstLine="600"/>
        <w:divId w:val="129368188"/>
        <w:rPr>
          <w:rFonts w:hint="eastAsia"/>
          <w:sz w:val="30"/>
          <w:szCs w:val="30"/>
        </w:rPr>
      </w:pPr>
      <w:r>
        <w:rPr>
          <w:rFonts w:hint="eastAsia"/>
          <w:sz w:val="30"/>
          <w:szCs w:val="30"/>
        </w:rPr>
        <w:t>综上，被告人李志福伙同他人贪污公款人民币</w:t>
      </w:r>
      <w:r>
        <w:rPr>
          <w:rFonts w:hint="eastAsia"/>
          <w:sz w:val="30"/>
          <w:szCs w:val="30"/>
        </w:rPr>
        <w:t>20</w:t>
      </w:r>
      <w:r>
        <w:rPr>
          <w:rFonts w:hint="eastAsia"/>
          <w:sz w:val="30"/>
          <w:szCs w:val="30"/>
        </w:rPr>
        <w:t>万元，其本人分得人民币</w:t>
      </w:r>
      <w:r>
        <w:rPr>
          <w:rFonts w:hint="eastAsia"/>
          <w:sz w:val="30"/>
          <w:szCs w:val="30"/>
        </w:rPr>
        <w:t>6</w:t>
      </w:r>
      <w:r>
        <w:rPr>
          <w:rFonts w:hint="eastAsia"/>
          <w:sz w:val="30"/>
          <w:szCs w:val="30"/>
        </w:rPr>
        <w:t>万元；以单位名义私分国有资产人民币</w:t>
      </w:r>
      <w:r>
        <w:rPr>
          <w:rFonts w:hint="eastAsia"/>
          <w:sz w:val="30"/>
          <w:szCs w:val="30"/>
        </w:rPr>
        <w:t>64.3</w:t>
      </w:r>
      <w:r>
        <w:rPr>
          <w:rFonts w:hint="eastAsia"/>
          <w:sz w:val="30"/>
          <w:szCs w:val="30"/>
        </w:rPr>
        <w:t>万元，其本人分得人民币</w:t>
      </w:r>
      <w:r>
        <w:rPr>
          <w:rFonts w:hint="eastAsia"/>
          <w:sz w:val="30"/>
          <w:szCs w:val="30"/>
        </w:rPr>
        <w:t>2.9</w:t>
      </w:r>
      <w:r>
        <w:rPr>
          <w:rFonts w:hint="eastAsia"/>
          <w:sz w:val="30"/>
          <w:szCs w:val="30"/>
        </w:rPr>
        <w:t>万元。</w:t>
      </w:r>
    </w:p>
    <w:p w14:paraId="7458206F" w14:textId="77777777" w:rsidR="00550EF0" w:rsidRDefault="00550EF0">
      <w:pPr>
        <w:spacing w:line="500" w:lineRule="atLeast"/>
        <w:ind w:firstLine="600"/>
        <w:divId w:val="267591664"/>
        <w:rPr>
          <w:rFonts w:hint="eastAsia"/>
          <w:sz w:val="30"/>
          <w:szCs w:val="30"/>
        </w:rPr>
      </w:pPr>
      <w:r>
        <w:rPr>
          <w:rFonts w:hint="eastAsia"/>
          <w:sz w:val="30"/>
          <w:szCs w:val="30"/>
        </w:rPr>
        <w:t>被告人李志福于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日被通知到潮州市人民检察院接受调查。被告人李志福前在中共潮州市纪律检查委员会配合调查期间，主动交代尚未被办案机关掌握的贪污公款人民币</w:t>
      </w:r>
      <w:r>
        <w:rPr>
          <w:rFonts w:hint="eastAsia"/>
          <w:sz w:val="30"/>
          <w:szCs w:val="30"/>
        </w:rPr>
        <w:t>20</w:t>
      </w:r>
      <w:r>
        <w:rPr>
          <w:rFonts w:hint="eastAsia"/>
          <w:sz w:val="30"/>
          <w:szCs w:val="30"/>
        </w:rPr>
        <w:t>万元的犯罪事实；如实供述私分国有资产人民币</w:t>
      </w:r>
      <w:r>
        <w:rPr>
          <w:rFonts w:hint="eastAsia"/>
          <w:sz w:val="30"/>
          <w:szCs w:val="30"/>
        </w:rPr>
        <w:t>64.3</w:t>
      </w:r>
      <w:r>
        <w:rPr>
          <w:rFonts w:hint="eastAsia"/>
          <w:sz w:val="30"/>
          <w:szCs w:val="30"/>
        </w:rPr>
        <w:t>万元的犯罪事实；主动揭发潮州市潮安区庵埠镇原副镇长孙某</w:t>
      </w:r>
      <w:r>
        <w:rPr>
          <w:rFonts w:hint="eastAsia"/>
          <w:sz w:val="30"/>
          <w:szCs w:val="30"/>
        </w:rPr>
        <w:t>1</w:t>
      </w:r>
      <w:r>
        <w:rPr>
          <w:rFonts w:hint="eastAsia"/>
          <w:sz w:val="30"/>
          <w:szCs w:val="30"/>
        </w:rPr>
        <w:t>（另案处理）涉嫌受贿的犯罪事实，孙某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日因涉嫌受贿罪被潮州市人民检察院立案侦查。案发后，被告人李志福退缴赃款人民币</w:t>
      </w:r>
      <w:r>
        <w:rPr>
          <w:rFonts w:hint="eastAsia"/>
          <w:sz w:val="30"/>
          <w:szCs w:val="30"/>
        </w:rPr>
        <w:t>8.9</w:t>
      </w:r>
      <w:r>
        <w:rPr>
          <w:rFonts w:hint="eastAsia"/>
          <w:sz w:val="30"/>
          <w:szCs w:val="30"/>
        </w:rPr>
        <w:t>万元，减少损害结果的发生。</w:t>
      </w:r>
    </w:p>
    <w:p w14:paraId="73E12946" w14:textId="77777777" w:rsidR="00550EF0" w:rsidRDefault="00550EF0">
      <w:pPr>
        <w:spacing w:line="500" w:lineRule="atLeast"/>
        <w:ind w:firstLine="600"/>
        <w:divId w:val="1283460892"/>
        <w:rPr>
          <w:rFonts w:hint="eastAsia"/>
          <w:sz w:val="30"/>
          <w:szCs w:val="30"/>
        </w:rPr>
      </w:pPr>
      <w:r>
        <w:rPr>
          <w:rFonts w:hint="eastAsia"/>
          <w:sz w:val="30"/>
          <w:szCs w:val="30"/>
        </w:rPr>
        <w:t>公诉机关认为，被告人李志福身为国家工作人员，利用职务上的便利，采用虚开、虚增工程款等虚假平帐手段，伙同他人共同侵吞公款，数额巨大；又违反国家规定，以单位名义将国有资产集体私分给个人，数额较大，其行为已分别触犯了《中华人民共和国刑法》第三百八十二条第一款，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二款、第三款，第三百九十六条第一款之规定，应当以贪污罪、私分国有资产罪分别追究其刑事责任。被告人李志福如实交代办案机关尚未掌握的贪污罪行，是自首；如实供述私分国有资产罪行，依照《中华人民共和国刑法》第六十七条第二、三款之规定处罚；被告人李志福为办案机关提供重要线索，从而得以侦破其他案件，有立功表现，依照《中华人民共和国刑法》第六十八条之规定处罚。请依法判处。</w:t>
      </w:r>
    </w:p>
    <w:p w14:paraId="1FF95273" w14:textId="77777777" w:rsidR="00550EF0" w:rsidRDefault="00550EF0">
      <w:pPr>
        <w:spacing w:line="500" w:lineRule="atLeast"/>
        <w:ind w:firstLine="600"/>
        <w:divId w:val="985478827"/>
        <w:rPr>
          <w:rFonts w:hint="eastAsia"/>
          <w:sz w:val="30"/>
          <w:szCs w:val="30"/>
        </w:rPr>
      </w:pPr>
      <w:r>
        <w:rPr>
          <w:rFonts w:hint="eastAsia"/>
          <w:sz w:val="30"/>
          <w:szCs w:val="30"/>
        </w:rPr>
        <w:t>公诉机关对其指控向法庭提供的证据有被告人的供述及辩解、证人证言、以及相关书证材料等。</w:t>
      </w:r>
    </w:p>
    <w:p w14:paraId="3ADCCE89" w14:textId="77777777" w:rsidR="00550EF0" w:rsidRDefault="00550EF0">
      <w:pPr>
        <w:spacing w:line="500" w:lineRule="atLeast"/>
        <w:ind w:firstLine="600"/>
        <w:divId w:val="1697267559"/>
        <w:rPr>
          <w:rFonts w:hint="eastAsia"/>
          <w:sz w:val="30"/>
          <w:szCs w:val="30"/>
        </w:rPr>
      </w:pPr>
      <w:r>
        <w:rPr>
          <w:rFonts w:hint="eastAsia"/>
          <w:sz w:val="30"/>
          <w:szCs w:val="30"/>
        </w:rPr>
        <w:t>被告人李志福对公诉机关的指控没有异议，并请求对其免予刑事处罚。</w:t>
      </w:r>
    </w:p>
    <w:p w14:paraId="43EC1F8F" w14:textId="77777777" w:rsidR="00550EF0" w:rsidRDefault="00550EF0">
      <w:pPr>
        <w:spacing w:line="500" w:lineRule="atLeast"/>
        <w:ind w:firstLine="600"/>
        <w:divId w:val="1597401836"/>
        <w:rPr>
          <w:rFonts w:hint="eastAsia"/>
          <w:sz w:val="30"/>
          <w:szCs w:val="30"/>
        </w:rPr>
      </w:pPr>
      <w:r>
        <w:rPr>
          <w:rFonts w:hint="eastAsia"/>
          <w:sz w:val="30"/>
          <w:szCs w:val="30"/>
        </w:rPr>
        <w:t>被告人李志福的辩护人辩护称：</w:t>
      </w:r>
      <w:r>
        <w:rPr>
          <w:rFonts w:hint="eastAsia"/>
          <w:sz w:val="30"/>
          <w:szCs w:val="30"/>
        </w:rPr>
        <w:t>1.</w:t>
      </w:r>
      <w:r>
        <w:rPr>
          <w:rFonts w:hint="eastAsia"/>
          <w:sz w:val="30"/>
          <w:szCs w:val="30"/>
        </w:rPr>
        <w:t>公诉机关将被告人李志福与张某</w:t>
      </w:r>
      <w:r>
        <w:rPr>
          <w:rFonts w:hint="eastAsia"/>
          <w:sz w:val="30"/>
          <w:szCs w:val="30"/>
        </w:rPr>
        <w:t>2</w:t>
      </w:r>
      <w:r>
        <w:rPr>
          <w:rFonts w:hint="eastAsia"/>
          <w:sz w:val="30"/>
          <w:szCs w:val="30"/>
        </w:rPr>
        <w:t>鹏向核心领导发放节日额外补贴</w:t>
      </w:r>
      <w:r>
        <w:rPr>
          <w:rFonts w:hint="eastAsia"/>
          <w:sz w:val="30"/>
          <w:szCs w:val="30"/>
        </w:rPr>
        <w:t>20</w:t>
      </w:r>
      <w:r>
        <w:rPr>
          <w:rFonts w:hint="eastAsia"/>
          <w:sz w:val="30"/>
          <w:szCs w:val="30"/>
        </w:rPr>
        <w:t>万元的行为定性为共同贪污，缺乏事实和法律依据；被告人李志福与同案人张某</w:t>
      </w:r>
      <w:r>
        <w:rPr>
          <w:rFonts w:hint="eastAsia"/>
          <w:sz w:val="30"/>
          <w:szCs w:val="30"/>
        </w:rPr>
        <w:t>2</w:t>
      </w:r>
      <w:r>
        <w:rPr>
          <w:rFonts w:hint="eastAsia"/>
          <w:sz w:val="30"/>
          <w:szCs w:val="30"/>
        </w:rPr>
        <w:t>鹏不具有共同贪污的主观故意，向核心领导发放补贴属于以单位名义将国有资产集体私分给个人的行为，该行为应定性为私分国有资产罪。</w:t>
      </w:r>
      <w:r>
        <w:rPr>
          <w:rFonts w:hint="eastAsia"/>
          <w:sz w:val="30"/>
          <w:szCs w:val="30"/>
        </w:rPr>
        <w:t>2.</w:t>
      </w:r>
      <w:r>
        <w:rPr>
          <w:rFonts w:hint="eastAsia"/>
          <w:sz w:val="30"/>
          <w:szCs w:val="30"/>
        </w:rPr>
        <w:t>本案无论从犯意提起、决策形成，再到确定发放范围、金额及具体落实人员执行均由同案人张某</w:t>
      </w:r>
      <w:r>
        <w:rPr>
          <w:rFonts w:hint="eastAsia"/>
          <w:sz w:val="30"/>
          <w:szCs w:val="30"/>
        </w:rPr>
        <w:t>2</w:t>
      </w:r>
      <w:r>
        <w:rPr>
          <w:rFonts w:hint="eastAsia"/>
          <w:sz w:val="30"/>
          <w:szCs w:val="30"/>
        </w:rPr>
        <w:t>鹏决定，被告人李志福所实施的行为对犯罪行为的产生和结果未能起到直接、关键性作用，应认定被告人李志福系从犯。</w:t>
      </w:r>
      <w:r>
        <w:rPr>
          <w:rFonts w:hint="eastAsia"/>
          <w:sz w:val="30"/>
          <w:szCs w:val="30"/>
        </w:rPr>
        <w:t>3.</w:t>
      </w:r>
      <w:r>
        <w:rPr>
          <w:rFonts w:hint="eastAsia"/>
          <w:sz w:val="30"/>
          <w:szCs w:val="30"/>
        </w:rPr>
        <w:t>被告人李志福具有自首和立功情节。</w:t>
      </w:r>
      <w:r>
        <w:rPr>
          <w:rFonts w:hint="eastAsia"/>
          <w:sz w:val="30"/>
          <w:szCs w:val="30"/>
        </w:rPr>
        <w:t>4.</w:t>
      </w:r>
      <w:r>
        <w:rPr>
          <w:rFonts w:hint="eastAsia"/>
          <w:sz w:val="30"/>
          <w:szCs w:val="30"/>
        </w:rPr>
        <w:t>涉案赃款已全额退缴，尚未造成实际损失，犯罪情节轻微。</w:t>
      </w:r>
      <w:r>
        <w:rPr>
          <w:rFonts w:hint="eastAsia"/>
          <w:sz w:val="30"/>
          <w:szCs w:val="30"/>
        </w:rPr>
        <w:t>5.</w:t>
      </w:r>
      <w:r>
        <w:rPr>
          <w:rFonts w:hint="eastAsia"/>
          <w:sz w:val="30"/>
          <w:szCs w:val="30"/>
        </w:rPr>
        <w:t>被告人李志福系初犯、偶犯，一向表现良好，悔罪态度诚恳，酌情从轻处罚。综上，“向核心领导发放节日补贴”与“向镇班子成员及副科以及干部发放慰问金”的主观目的及客观行为在本质上是一致的，均应一并评价为私分国有资产罪，同时鉴于被告人李志福上述量刑情节，请求对被告人李志福免予刑事处罚。</w:t>
      </w:r>
    </w:p>
    <w:p w14:paraId="548376DB" w14:textId="77777777" w:rsidR="00550EF0" w:rsidRDefault="00550EF0">
      <w:pPr>
        <w:spacing w:line="500" w:lineRule="atLeast"/>
        <w:ind w:firstLine="600"/>
        <w:divId w:val="218057818"/>
        <w:rPr>
          <w:rFonts w:hint="eastAsia"/>
          <w:sz w:val="30"/>
          <w:szCs w:val="30"/>
        </w:rPr>
      </w:pPr>
      <w:r>
        <w:rPr>
          <w:rFonts w:hint="eastAsia"/>
          <w:sz w:val="30"/>
          <w:szCs w:val="30"/>
        </w:rPr>
        <w:t>经审理查明：</w:t>
      </w:r>
    </w:p>
    <w:p w14:paraId="52739B74" w14:textId="77777777" w:rsidR="00550EF0" w:rsidRDefault="00550EF0">
      <w:pPr>
        <w:spacing w:line="500" w:lineRule="atLeast"/>
        <w:ind w:firstLine="600"/>
        <w:divId w:val="719285366"/>
        <w:rPr>
          <w:rFonts w:hint="eastAsia"/>
          <w:sz w:val="30"/>
          <w:szCs w:val="30"/>
        </w:rPr>
      </w:pPr>
      <w:r>
        <w:rPr>
          <w:rFonts w:hint="eastAsia"/>
          <w:sz w:val="30"/>
          <w:szCs w:val="30"/>
        </w:rPr>
        <w:t>一、贪污罪</w:t>
      </w:r>
    </w:p>
    <w:p w14:paraId="381FA08F" w14:textId="77777777" w:rsidR="00550EF0" w:rsidRDefault="00550EF0">
      <w:pPr>
        <w:spacing w:line="500" w:lineRule="atLeast"/>
        <w:ind w:firstLine="600"/>
        <w:divId w:val="138960329"/>
        <w:rPr>
          <w:rFonts w:hint="eastAsia"/>
          <w:sz w:val="30"/>
          <w:szCs w:val="30"/>
        </w:rPr>
      </w:pPr>
      <w:r>
        <w:rPr>
          <w:rFonts w:hint="eastAsia"/>
          <w:sz w:val="30"/>
          <w:szCs w:val="30"/>
        </w:rPr>
        <w:t>被告人李志福在任潮州市潮安区庵埠镇镇长期间，伙同该镇原党委书记张某</w:t>
      </w:r>
      <w:r>
        <w:rPr>
          <w:rFonts w:hint="eastAsia"/>
          <w:sz w:val="30"/>
          <w:szCs w:val="30"/>
        </w:rPr>
        <w:t>2</w:t>
      </w:r>
      <w:r>
        <w:rPr>
          <w:rFonts w:hint="eastAsia"/>
          <w:sz w:val="30"/>
          <w:szCs w:val="30"/>
        </w:rPr>
        <w:t>鹏（另案处理），利用职务上的便利，分别于</w:t>
      </w:r>
      <w:r>
        <w:rPr>
          <w:rFonts w:hint="eastAsia"/>
          <w:sz w:val="30"/>
          <w:szCs w:val="30"/>
        </w:rPr>
        <w:t>2013</w:t>
      </w:r>
      <w:r>
        <w:rPr>
          <w:rFonts w:hint="eastAsia"/>
          <w:sz w:val="30"/>
          <w:szCs w:val="30"/>
        </w:rPr>
        <w:t>年春节前和</w:t>
      </w:r>
      <w:r>
        <w:rPr>
          <w:rFonts w:hint="eastAsia"/>
          <w:sz w:val="30"/>
          <w:szCs w:val="30"/>
        </w:rPr>
        <w:t>2014</w:t>
      </w:r>
      <w:r>
        <w:rPr>
          <w:rFonts w:hint="eastAsia"/>
          <w:sz w:val="30"/>
          <w:szCs w:val="30"/>
        </w:rPr>
        <w:t>年春节前，先后二次从该镇财务共预借人民币</w:t>
      </w:r>
      <w:r>
        <w:rPr>
          <w:rFonts w:hint="eastAsia"/>
          <w:sz w:val="30"/>
          <w:szCs w:val="30"/>
        </w:rPr>
        <w:t>20</w:t>
      </w:r>
      <w:r>
        <w:rPr>
          <w:rFonts w:hint="eastAsia"/>
          <w:sz w:val="30"/>
          <w:szCs w:val="30"/>
        </w:rPr>
        <w:t>万元，以春节期间接待及对外慰问的名义在部分镇领导班子成员之间进行私分。事后该费用由该镇原党政办主任杨某</w:t>
      </w:r>
      <w:r>
        <w:rPr>
          <w:rFonts w:hint="eastAsia"/>
          <w:sz w:val="30"/>
          <w:szCs w:val="30"/>
        </w:rPr>
        <w:t>1</w:t>
      </w:r>
      <w:r>
        <w:rPr>
          <w:rFonts w:hint="eastAsia"/>
          <w:sz w:val="30"/>
          <w:szCs w:val="30"/>
        </w:rPr>
        <w:t>通过虚开、虚增该镇工程款费用的方式在镇政府财务报销入账后冲抵预借款。其中，被告人李志福二次共分得人民币</w:t>
      </w:r>
      <w:r>
        <w:rPr>
          <w:rFonts w:hint="eastAsia"/>
          <w:sz w:val="30"/>
          <w:szCs w:val="30"/>
        </w:rPr>
        <w:t>6</w:t>
      </w:r>
      <w:r>
        <w:rPr>
          <w:rFonts w:hint="eastAsia"/>
          <w:sz w:val="30"/>
          <w:szCs w:val="30"/>
        </w:rPr>
        <w:t>万元。事实如下：</w:t>
      </w:r>
    </w:p>
    <w:p w14:paraId="305F6B9C" w14:textId="77777777" w:rsidR="00550EF0" w:rsidRDefault="00550EF0">
      <w:pPr>
        <w:spacing w:line="500" w:lineRule="atLeast"/>
        <w:ind w:firstLine="600"/>
        <w:divId w:val="6103147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年春节前，被告人李志福与张某</w:t>
      </w:r>
      <w:r>
        <w:rPr>
          <w:rFonts w:hint="eastAsia"/>
          <w:sz w:val="30"/>
          <w:szCs w:val="30"/>
        </w:rPr>
        <w:t>2</w:t>
      </w:r>
      <w:r>
        <w:rPr>
          <w:rFonts w:hint="eastAsia"/>
          <w:sz w:val="30"/>
          <w:szCs w:val="30"/>
        </w:rPr>
        <w:t>鹏经事先商议决定后，由李志福交代杨某</w:t>
      </w:r>
      <w:r>
        <w:rPr>
          <w:rFonts w:hint="eastAsia"/>
          <w:sz w:val="30"/>
          <w:szCs w:val="30"/>
        </w:rPr>
        <w:t>1</w:t>
      </w:r>
      <w:r>
        <w:rPr>
          <w:rFonts w:hint="eastAsia"/>
          <w:sz w:val="30"/>
          <w:szCs w:val="30"/>
        </w:rPr>
        <w:t>从该镇财务预借公款人民币</w:t>
      </w:r>
      <w:r>
        <w:rPr>
          <w:rFonts w:hint="eastAsia"/>
          <w:sz w:val="30"/>
          <w:szCs w:val="30"/>
        </w:rPr>
        <w:t>10</w:t>
      </w:r>
      <w:r>
        <w:rPr>
          <w:rFonts w:hint="eastAsia"/>
          <w:sz w:val="30"/>
          <w:szCs w:val="30"/>
        </w:rPr>
        <w:t>万元，并由李志福将款项分发给该镇部分领导，共同侵吞该笔公款。其中，李志福、张某</w:t>
      </w:r>
      <w:r>
        <w:rPr>
          <w:rFonts w:hint="eastAsia"/>
          <w:sz w:val="30"/>
          <w:szCs w:val="30"/>
        </w:rPr>
        <w:t>2</w:t>
      </w:r>
      <w:r>
        <w:rPr>
          <w:rFonts w:hint="eastAsia"/>
          <w:sz w:val="30"/>
          <w:szCs w:val="30"/>
        </w:rPr>
        <w:t>鹏各分得款项人民币</w:t>
      </w:r>
      <w:r>
        <w:rPr>
          <w:rFonts w:hint="eastAsia"/>
          <w:sz w:val="30"/>
          <w:szCs w:val="30"/>
        </w:rPr>
        <w:t>3</w:t>
      </w:r>
      <w:r>
        <w:rPr>
          <w:rFonts w:hint="eastAsia"/>
          <w:sz w:val="30"/>
          <w:szCs w:val="30"/>
        </w:rPr>
        <w:t>万元，副书记李某</w:t>
      </w:r>
      <w:r>
        <w:rPr>
          <w:rFonts w:hint="eastAsia"/>
          <w:sz w:val="30"/>
          <w:szCs w:val="30"/>
        </w:rPr>
        <w:t>1</w:t>
      </w:r>
      <w:r>
        <w:rPr>
          <w:rFonts w:hint="eastAsia"/>
          <w:sz w:val="30"/>
          <w:szCs w:val="30"/>
        </w:rPr>
        <w:t>分得款项人民币</w:t>
      </w:r>
      <w:r>
        <w:rPr>
          <w:rFonts w:hint="eastAsia"/>
          <w:sz w:val="30"/>
          <w:szCs w:val="30"/>
        </w:rPr>
        <w:t>2</w:t>
      </w:r>
      <w:r>
        <w:rPr>
          <w:rFonts w:hint="eastAsia"/>
          <w:sz w:val="30"/>
          <w:szCs w:val="30"/>
        </w:rPr>
        <w:t>万元，副镇长成某</w:t>
      </w:r>
      <w:r>
        <w:rPr>
          <w:rFonts w:hint="eastAsia"/>
          <w:sz w:val="30"/>
          <w:szCs w:val="30"/>
        </w:rPr>
        <w:t>1</w:t>
      </w:r>
      <w:r>
        <w:rPr>
          <w:rFonts w:hint="eastAsia"/>
          <w:sz w:val="30"/>
          <w:szCs w:val="30"/>
        </w:rPr>
        <w:t>及挂职副书记谢某</w:t>
      </w:r>
      <w:r>
        <w:rPr>
          <w:rFonts w:hint="eastAsia"/>
          <w:sz w:val="30"/>
          <w:szCs w:val="30"/>
        </w:rPr>
        <w:t>1</w:t>
      </w:r>
      <w:r>
        <w:rPr>
          <w:rFonts w:hint="eastAsia"/>
          <w:sz w:val="30"/>
          <w:szCs w:val="30"/>
        </w:rPr>
        <w:t>各分得款项人民币</w:t>
      </w:r>
      <w:r>
        <w:rPr>
          <w:rFonts w:hint="eastAsia"/>
          <w:sz w:val="30"/>
          <w:szCs w:val="30"/>
        </w:rPr>
        <w:t>1</w:t>
      </w:r>
      <w:r>
        <w:rPr>
          <w:rFonts w:hint="eastAsia"/>
          <w:sz w:val="30"/>
          <w:szCs w:val="30"/>
        </w:rPr>
        <w:t>万元。</w:t>
      </w:r>
    </w:p>
    <w:p w14:paraId="57B01B75" w14:textId="77777777" w:rsidR="00550EF0" w:rsidRDefault="00550EF0">
      <w:pPr>
        <w:spacing w:line="500" w:lineRule="atLeast"/>
        <w:ind w:firstLine="600"/>
        <w:divId w:val="9387057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年春节前，被告人李志福与张某</w:t>
      </w:r>
      <w:r>
        <w:rPr>
          <w:rFonts w:hint="eastAsia"/>
          <w:sz w:val="30"/>
          <w:szCs w:val="30"/>
        </w:rPr>
        <w:t>2</w:t>
      </w:r>
      <w:r>
        <w:rPr>
          <w:rFonts w:hint="eastAsia"/>
          <w:sz w:val="30"/>
          <w:szCs w:val="30"/>
        </w:rPr>
        <w:t>鹏经事先商议决定后，由李志福交代杨某</w:t>
      </w:r>
      <w:r>
        <w:rPr>
          <w:rFonts w:hint="eastAsia"/>
          <w:sz w:val="30"/>
          <w:szCs w:val="30"/>
        </w:rPr>
        <w:t>1</w:t>
      </w:r>
      <w:r>
        <w:rPr>
          <w:rFonts w:hint="eastAsia"/>
          <w:sz w:val="30"/>
          <w:szCs w:val="30"/>
        </w:rPr>
        <w:t>从该镇财务预借公款人民币</w:t>
      </w:r>
      <w:r>
        <w:rPr>
          <w:rFonts w:hint="eastAsia"/>
          <w:sz w:val="30"/>
          <w:szCs w:val="30"/>
        </w:rPr>
        <w:t>10</w:t>
      </w:r>
      <w:r>
        <w:rPr>
          <w:rFonts w:hint="eastAsia"/>
          <w:sz w:val="30"/>
          <w:szCs w:val="30"/>
        </w:rPr>
        <w:t>万元，并由李志福将款项分发给该镇部分领导，共同侵吞该笔公款。其中，李志福、张某</w:t>
      </w:r>
      <w:r>
        <w:rPr>
          <w:rFonts w:hint="eastAsia"/>
          <w:sz w:val="30"/>
          <w:szCs w:val="30"/>
        </w:rPr>
        <w:t>2</w:t>
      </w:r>
      <w:r>
        <w:rPr>
          <w:rFonts w:hint="eastAsia"/>
          <w:sz w:val="30"/>
          <w:szCs w:val="30"/>
        </w:rPr>
        <w:t>鹏各分得款项人民币</w:t>
      </w:r>
      <w:r>
        <w:rPr>
          <w:rFonts w:hint="eastAsia"/>
          <w:sz w:val="30"/>
          <w:szCs w:val="30"/>
        </w:rPr>
        <w:t>3</w:t>
      </w:r>
      <w:r>
        <w:rPr>
          <w:rFonts w:hint="eastAsia"/>
          <w:sz w:val="30"/>
          <w:szCs w:val="30"/>
        </w:rPr>
        <w:t>万元，副书记成某</w:t>
      </w:r>
      <w:r>
        <w:rPr>
          <w:rFonts w:hint="eastAsia"/>
          <w:sz w:val="30"/>
          <w:szCs w:val="30"/>
        </w:rPr>
        <w:t>1</w:t>
      </w:r>
      <w:r>
        <w:rPr>
          <w:rFonts w:hint="eastAsia"/>
          <w:sz w:val="30"/>
          <w:szCs w:val="30"/>
        </w:rPr>
        <w:t>分得款项人民币</w:t>
      </w:r>
      <w:r>
        <w:rPr>
          <w:rFonts w:hint="eastAsia"/>
          <w:sz w:val="30"/>
          <w:szCs w:val="30"/>
        </w:rPr>
        <w:t>2</w:t>
      </w:r>
      <w:r>
        <w:rPr>
          <w:rFonts w:hint="eastAsia"/>
          <w:sz w:val="30"/>
          <w:szCs w:val="30"/>
        </w:rPr>
        <w:t>万元，副镇长苏某</w:t>
      </w:r>
      <w:r>
        <w:rPr>
          <w:rFonts w:hint="eastAsia"/>
          <w:sz w:val="30"/>
          <w:szCs w:val="30"/>
        </w:rPr>
        <w:t>1</w:t>
      </w:r>
      <w:r>
        <w:rPr>
          <w:rFonts w:hint="eastAsia"/>
          <w:sz w:val="30"/>
          <w:szCs w:val="30"/>
        </w:rPr>
        <w:t>及镇委委员杨某</w:t>
      </w:r>
      <w:r>
        <w:rPr>
          <w:rFonts w:hint="eastAsia"/>
          <w:sz w:val="30"/>
          <w:szCs w:val="30"/>
        </w:rPr>
        <w:t>1</w:t>
      </w:r>
      <w:r>
        <w:rPr>
          <w:rFonts w:hint="eastAsia"/>
          <w:sz w:val="30"/>
          <w:szCs w:val="30"/>
        </w:rPr>
        <w:t>各分得款项人民币</w:t>
      </w:r>
      <w:r>
        <w:rPr>
          <w:rFonts w:hint="eastAsia"/>
          <w:sz w:val="30"/>
          <w:szCs w:val="30"/>
        </w:rPr>
        <w:t>1</w:t>
      </w:r>
      <w:r>
        <w:rPr>
          <w:rFonts w:hint="eastAsia"/>
          <w:sz w:val="30"/>
          <w:szCs w:val="30"/>
        </w:rPr>
        <w:t>万元。</w:t>
      </w:r>
    </w:p>
    <w:p w14:paraId="1A1A44E7" w14:textId="77777777" w:rsidR="00550EF0" w:rsidRDefault="00550EF0">
      <w:pPr>
        <w:spacing w:line="500" w:lineRule="atLeast"/>
        <w:ind w:firstLine="600"/>
        <w:divId w:val="1976788078"/>
        <w:rPr>
          <w:rFonts w:hint="eastAsia"/>
          <w:sz w:val="30"/>
          <w:szCs w:val="30"/>
        </w:rPr>
      </w:pPr>
      <w:r>
        <w:rPr>
          <w:rFonts w:hint="eastAsia"/>
          <w:sz w:val="30"/>
          <w:szCs w:val="30"/>
        </w:rPr>
        <w:t>上述事实，有经庭审举证、质证的下列证据证实：</w:t>
      </w:r>
    </w:p>
    <w:p w14:paraId="7CD20CE2" w14:textId="77777777" w:rsidR="00550EF0" w:rsidRDefault="00550EF0">
      <w:pPr>
        <w:spacing w:line="500" w:lineRule="atLeast"/>
        <w:ind w:firstLine="600"/>
        <w:divId w:val="1736469441"/>
        <w:rPr>
          <w:rFonts w:hint="eastAsia"/>
          <w:sz w:val="30"/>
          <w:szCs w:val="30"/>
        </w:rPr>
      </w:pPr>
      <w:r>
        <w:rPr>
          <w:rFonts w:hint="eastAsia"/>
          <w:sz w:val="30"/>
          <w:szCs w:val="30"/>
        </w:rPr>
        <w:t>（</w:t>
      </w:r>
      <w:r>
        <w:rPr>
          <w:rFonts w:hint="eastAsia"/>
          <w:sz w:val="30"/>
          <w:szCs w:val="30"/>
        </w:rPr>
        <w:t>1</w:t>
      </w:r>
      <w:r>
        <w:rPr>
          <w:rFonts w:hint="eastAsia"/>
          <w:sz w:val="30"/>
          <w:szCs w:val="30"/>
        </w:rPr>
        <w:t>）同案人张某</w:t>
      </w:r>
      <w:r>
        <w:rPr>
          <w:rFonts w:hint="eastAsia"/>
          <w:sz w:val="30"/>
          <w:szCs w:val="30"/>
        </w:rPr>
        <w:t>2</w:t>
      </w:r>
      <w:r>
        <w:rPr>
          <w:rFonts w:hint="eastAsia"/>
          <w:sz w:val="30"/>
          <w:szCs w:val="30"/>
        </w:rPr>
        <w:t>鹏的供述，陈述其任庵埠镇党委书记期间，于</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年春节前，其和镇长李志福商量后决定向镇核心领导另外发放节日慰问金，由其交代镇长李志福、党政办主任杨某</w:t>
      </w:r>
      <w:r>
        <w:rPr>
          <w:rFonts w:hint="eastAsia"/>
          <w:sz w:val="30"/>
          <w:szCs w:val="30"/>
        </w:rPr>
        <w:t>1</w:t>
      </w:r>
      <w:r>
        <w:rPr>
          <w:rFonts w:hint="eastAsia"/>
          <w:sz w:val="30"/>
          <w:szCs w:val="30"/>
        </w:rPr>
        <w:t>去处理。其于</w:t>
      </w:r>
      <w:r>
        <w:rPr>
          <w:rFonts w:hint="eastAsia"/>
          <w:sz w:val="30"/>
          <w:szCs w:val="30"/>
        </w:rPr>
        <w:t>2013</w:t>
      </w:r>
      <w:r>
        <w:rPr>
          <w:rFonts w:hint="eastAsia"/>
          <w:sz w:val="30"/>
          <w:szCs w:val="30"/>
        </w:rPr>
        <w:t>年春节和</w:t>
      </w:r>
      <w:r>
        <w:rPr>
          <w:rFonts w:hint="eastAsia"/>
          <w:sz w:val="30"/>
          <w:szCs w:val="30"/>
        </w:rPr>
        <w:t>2014</w:t>
      </w:r>
      <w:r>
        <w:rPr>
          <w:rFonts w:hint="eastAsia"/>
          <w:sz w:val="30"/>
          <w:szCs w:val="30"/>
        </w:rPr>
        <w:t>年春节从李志福处领取节日慰问金共</w:t>
      </w:r>
      <w:r>
        <w:rPr>
          <w:rFonts w:hint="eastAsia"/>
          <w:sz w:val="30"/>
          <w:szCs w:val="30"/>
        </w:rPr>
        <w:t>6</w:t>
      </w:r>
      <w:r>
        <w:rPr>
          <w:rFonts w:hint="eastAsia"/>
          <w:sz w:val="30"/>
          <w:szCs w:val="30"/>
        </w:rPr>
        <w:t>万元。</w:t>
      </w:r>
      <w:r>
        <w:rPr>
          <w:rFonts w:hint="eastAsia"/>
          <w:sz w:val="30"/>
          <w:szCs w:val="30"/>
        </w:rPr>
        <w:t>2013</w:t>
      </w:r>
      <w:r>
        <w:rPr>
          <w:rFonts w:hint="eastAsia"/>
          <w:sz w:val="30"/>
          <w:szCs w:val="30"/>
        </w:rPr>
        <w:t>年春节领取核心领导节日慰问金还有李志福</w:t>
      </w:r>
      <w:r>
        <w:rPr>
          <w:rFonts w:hint="eastAsia"/>
          <w:sz w:val="30"/>
          <w:szCs w:val="30"/>
        </w:rPr>
        <w:t>3</w:t>
      </w:r>
      <w:r>
        <w:rPr>
          <w:rFonts w:hint="eastAsia"/>
          <w:sz w:val="30"/>
          <w:szCs w:val="30"/>
        </w:rPr>
        <w:t>万元、李某</w:t>
      </w:r>
      <w:r>
        <w:rPr>
          <w:rFonts w:hint="eastAsia"/>
          <w:sz w:val="30"/>
          <w:szCs w:val="30"/>
        </w:rPr>
        <w:t>12</w:t>
      </w:r>
      <w:r>
        <w:rPr>
          <w:rFonts w:hint="eastAsia"/>
          <w:sz w:val="30"/>
          <w:szCs w:val="30"/>
        </w:rPr>
        <w:t>万元、成某</w:t>
      </w:r>
      <w:r>
        <w:rPr>
          <w:rFonts w:hint="eastAsia"/>
          <w:sz w:val="30"/>
          <w:szCs w:val="30"/>
        </w:rPr>
        <w:t>11</w:t>
      </w:r>
      <w:r>
        <w:rPr>
          <w:rFonts w:hint="eastAsia"/>
          <w:sz w:val="30"/>
          <w:szCs w:val="30"/>
        </w:rPr>
        <w:t>万元、杨某</w:t>
      </w:r>
      <w:r>
        <w:rPr>
          <w:rFonts w:hint="eastAsia"/>
          <w:sz w:val="30"/>
          <w:szCs w:val="30"/>
        </w:rPr>
        <w:t>1</w:t>
      </w:r>
      <w:r>
        <w:rPr>
          <w:rFonts w:hint="eastAsia"/>
          <w:sz w:val="30"/>
          <w:szCs w:val="30"/>
        </w:rPr>
        <w:t>是否有领取其想不起来；</w:t>
      </w:r>
      <w:r>
        <w:rPr>
          <w:rFonts w:hint="eastAsia"/>
          <w:sz w:val="30"/>
          <w:szCs w:val="30"/>
        </w:rPr>
        <w:t>2014</w:t>
      </w:r>
      <w:r>
        <w:rPr>
          <w:rFonts w:hint="eastAsia"/>
          <w:sz w:val="30"/>
          <w:szCs w:val="30"/>
        </w:rPr>
        <w:t>年春节领取核心领导节日慰问金还有李志福</w:t>
      </w:r>
      <w:r>
        <w:rPr>
          <w:rFonts w:hint="eastAsia"/>
          <w:sz w:val="30"/>
          <w:szCs w:val="30"/>
        </w:rPr>
        <w:t>3</w:t>
      </w:r>
      <w:r>
        <w:rPr>
          <w:rFonts w:hint="eastAsia"/>
          <w:sz w:val="30"/>
          <w:szCs w:val="30"/>
        </w:rPr>
        <w:t>万元、成某</w:t>
      </w:r>
      <w:r>
        <w:rPr>
          <w:rFonts w:hint="eastAsia"/>
          <w:sz w:val="30"/>
          <w:szCs w:val="30"/>
        </w:rPr>
        <w:t>12</w:t>
      </w:r>
      <w:r>
        <w:rPr>
          <w:rFonts w:hint="eastAsia"/>
          <w:sz w:val="30"/>
          <w:szCs w:val="30"/>
        </w:rPr>
        <w:t>万元、苏某</w:t>
      </w:r>
      <w:r>
        <w:rPr>
          <w:rFonts w:hint="eastAsia"/>
          <w:sz w:val="30"/>
          <w:szCs w:val="30"/>
        </w:rPr>
        <w:t>11</w:t>
      </w:r>
      <w:r>
        <w:rPr>
          <w:rFonts w:hint="eastAsia"/>
          <w:sz w:val="30"/>
          <w:szCs w:val="30"/>
        </w:rPr>
        <w:t>万元、杨某</w:t>
      </w:r>
      <w:r>
        <w:rPr>
          <w:rFonts w:hint="eastAsia"/>
          <w:sz w:val="30"/>
          <w:szCs w:val="30"/>
        </w:rPr>
        <w:t>11</w:t>
      </w:r>
      <w:r>
        <w:rPr>
          <w:rFonts w:hint="eastAsia"/>
          <w:sz w:val="30"/>
          <w:szCs w:val="30"/>
        </w:rPr>
        <w:t>万元。</w:t>
      </w:r>
    </w:p>
    <w:p w14:paraId="2145386F" w14:textId="77777777" w:rsidR="00550EF0" w:rsidRDefault="00550EF0">
      <w:pPr>
        <w:spacing w:line="500" w:lineRule="atLeast"/>
        <w:ind w:firstLine="600"/>
        <w:divId w:val="1745494401"/>
        <w:rPr>
          <w:rFonts w:hint="eastAsia"/>
          <w:sz w:val="30"/>
          <w:szCs w:val="30"/>
        </w:rPr>
      </w:pPr>
      <w:r>
        <w:rPr>
          <w:rFonts w:hint="eastAsia"/>
          <w:sz w:val="30"/>
          <w:szCs w:val="30"/>
        </w:rPr>
        <w:t>（</w:t>
      </w:r>
      <w:r>
        <w:rPr>
          <w:rFonts w:hint="eastAsia"/>
          <w:sz w:val="30"/>
          <w:szCs w:val="30"/>
        </w:rPr>
        <w:t>2</w:t>
      </w:r>
      <w:r>
        <w:rPr>
          <w:rFonts w:hint="eastAsia"/>
          <w:sz w:val="30"/>
          <w:szCs w:val="30"/>
        </w:rPr>
        <w:t>）证人成某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年春节，李志福共拿给其</w:t>
      </w:r>
      <w:r>
        <w:rPr>
          <w:rFonts w:hint="eastAsia"/>
          <w:sz w:val="30"/>
          <w:szCs w:val="30"/>
        </w:rPr>
        <w:t>3</w:t>
      </w:r>
      <w:r>
        <w:rPr>
          <w:rFonts w:hint="eastAsia"/>
          <w:sz w:val="30"/>
          <w:szCs w:val="30"/>
        </w:rPr>
        <w:t>万元，其估计是单位给核心领导的节日额外补贴。</w:t>
      </w:r>
    </w:p>
    <w:p w14:paraId="7792B763" w14:textId="77777777" w:rsidR="00550EF0" w:rsidRDefault="00550EF0">
      <w:pPr>
        <w:spacing w:line="500" w:lineRule="atLeast"/>
        <w:ind w:firstLine="600"/>
        <w:divId w:val="1382629823"/>
        <w:rPr>
          <w:rFonts w:hint="eastAsia"/>
          <w:sz w:val="30"/>
          <w:szCs w:val="30"/>
        </w:rPr>
      </w:pPr>
      <w:r>
        <w:rPr>
          <w:rFonts w:hint="eastAsia"/>
          <w:sz w:val="30"/>
          <w:szCs w:val="30"/>
        </w:rPr>
        <w:t>（</w:t>
      </w: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年春节前李志福拿了</w:t>
      </w:r>
      <w:r>
        <w:rPr>
          <w:rFonts w:hint="eastAsia"/>
          <w:sz w:val="30"/>
          <w:szCs w:val="30"/>
        </w:rPr>
        <w:t>2</w:t>
      </w:r>
      <w:r>
        <w:rPr>
          <w:rFonts w:hint="eastAsia"/>
          <w:sz w:val="30"/>
          <w:szCs w:val="30"/>
        </w:rPr>
        <w:t>万元给本人，其估计是单位给核心领导的节日额外补贴。</w:t>
      </w:r>
    </w:p>
    <w:p w14:paraId="52925297" w14:textId="77777777" w:rsidR="00550EF0" w:rsidRDefault="00550EF0">
      <w:pPr>
        <w:spacing w:line="500" w:lineRule="atLeast"/>
        <w:ind w:firstLine="600"/>
        <w:divId w:val="1564482854"/>
        <w:rPr>
          <w:rFonts w:hint="eastAsia"/>
          <w:sz w:val="30"/>
          <w:szCs w:val="30"/>
        </w:rPr>
      </w:pPr>
      <w:r>
        <w:rPr>
          <w:rFonts w:hint="eastAsia"/>
          <w:sz w:val="30"/>
          <w:szCs w:val="30"/>
        </w:rPr>
        <w:t>（</w:t>
      </w:r>
      <w:r>
        <w:rPr>
          <w:rFonts w:hint="eastAsia"/>
          <w:sz w:val="30"/>
          <w:szCs w:val="30"/>
        </w:rPr>
        <w:t>4</w:t>
      </w:r>
      <w:r>
        <w:rPr>
          <w:rFonts w:hint="eastAsia"/>
          <w:sz w:val="30"/>
          <w:szCs w:val="30"/>
        </w:rPr>
        <w:t>）证人谢某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年春节前其从李志福处领取</w:t>
      </w:r>
      <w:r>
        <w:rPr>
          <w:rFonts w:hint="eastAsia"/>
          <w:sz w:val="30"/>
          <w:szCs w:val="30"/>
        </w:rPr>
        <w:t>1</w:t>
      </w:r>
      <w:r>
        <w:rPr>
          <w:rFonts w:hint="eastAsia"/>
          <w:sz w:val="30"/>
          <w:szCs w:val="30"/>
        </w:rPr>
        <w:t>万元。</w:t>
      </w:r>
    </w:p>
    <w:p w14:paraId="52774DFC" w14:textId="77777777" w:rsidR="00550EF0" w:rsidRDefault="00550EF0">
      <w:pPr>
        <w:spacing w:line="500" w:lineRule="atLeast"/>
        <w:ind w:firstLine="600"/>
        <w:divId w:val="1237015559"/>
        <w:rPr>
          <w:rFonts w:hint="eastAsia"/>
          <w:sz w:val="30"/>
          <w:szCs w:val="30"/>
        </w:rPr>
      </w:pPr>
      <w:r>
        <w:rPr>
          <w:rFonts w:hint="eastAsia"/>
          <w:sz w:val="30"/>
          <w:szCs w:val="30"/>
        </w:rPr>
        <w:t>（</w:t>
      </w:r>
      <w:r>
        <w:rPr>
          <w:rFonts w:hint="eastAsia"/>
          <w:sz w:val="30"/>
          <w:szCs w:val="30"/>
        </w:rPr>
        <w:t>5</w:t>
      </w:r>
      <w:r>
        <w:rPr>
          <w:rFonts w:hint="eastAsia"/>
          <w:sz w:val="30"/>
          <w:szCs w:val="30"/>
        </w:rPr>
        <w:t>）证人杨某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年春节前，李志福交代其从镇财务处借</w:t>
      </w:r>
      <w:r>
        <w:rPr>
          <w:rFonts w:hint="eastAsia"/>
          <w:sz w:val="30"/>
          <w:szCs w:val="30"/>
        </w:rPr>
        <w:t>10</w:t>
      </w:r>
      <w:r>
        <w:rPr>
          <w:rFonts w:hint="eastAsia"/>
          <w:sz w:val="30"/>
          <w:szCs w:val="30"/>
        </w:rPr>
        <w:t>万元，后其将所借的</w:t>
      </w:r>
      <w:r>
        <w:rPr>
          <w:rFonts w:hint="eastAsia"/>
          <w:sz w:val="30"/>
          <w:szCs w:val="30"/>
        </w:rPr>
        <w:t>10</w:t>
      </w:r>
      <w:r>
        <w:rPr>
          <w:rFonts w:hint="eastAsia"/>
          <w:sz w:val="30"/>
          <w:szCs w:val="30"/>
        </w:rPr>
        <w:t>万元现金交给李志福。</w:t>
      </w:r>
      <w:r>
        <w:rPr>
          <w:rFonts w:hint="eastAsia"/>
          <w:sz w:val="30"/>
          <w:szCs w:val="30"/>
        </w:rPr>
        <w:t>2014</w:t>
      </w:r>
      <w:r>
        <w:rPr>
          <w:rFonts w:hint="eastAsia"/>
          <w:sz w:val="30"/>
          <w:szCs w:val="30"/>
        </w:rPr>
        <w:t>年春节前的一天，李志福从其那里拿了现金</w:t>
      </w:r>
      <w:r>
        <w:rPr>
          <w:rFonts w:hint="eastAsia"/>
          <w:sz w:val="30"/>
          <w:szCs w:val="30"/>
        </w:rPr>
        <w:t>10</w:t>
      </w:r>
      <w:r>
        <w:rPr>
          <w:rFonts w:hint="eastAsia"/>
          <w:sz w:val="30"/>
          <w:szCs w:val="30"/>
        </w:rPr>
        <w:t>万元，事后，他拿了</w:t>
      </w:r>
      <w:r>
        <w:rPr>
          <w:rFonts w:hint="eastAsia"/>
          <w:sz w:val="30"/>
          <w:szCs w:val="30"/>
        </w:rPr>
        <w:t>1</w:t>
      </w:r>
      <w:r>
        <w:rPr>
          <w:rFonts w:hint="eastAsia"/>
          <w:sz w:val="30"/>
          <w:szCs w:val="30"/>
        </w:rPr>
        <w:t>万元给本人。其听说领取核心领导额外节日补助的有张某</w:t>
      </w:r>
      <w:r>
        <w:rPr>
          <w:rFonts w:hint="eastAsia"/>
          <w:sz w:val="30"/>
          <w:szCs w:val="30"/>
        </w:rPr>
        <w:t>2</w:t>
      </w:r>
      <w:r>
        <w:rPr>
          <w:rFonts w:hint="eastAsia"/>
          <w:sz w:val="30"/>
          <w:szCs w:val="30"/>
        </w:rPr>
        <w:t>鹏</w:t>
      </w:r>
      <w:r>
        <w:rPr>
          <w:rFonts w:hint="eastAsia"/>
          <w:sz w:val="30"/>
          <w:szCs w:val="30"/>
        </w:rPr>
        <w:t>3</w:t>
      </w:r>
      <w:r>
        <w:rPr>
          <w:rFonts w:hint="eastAsia"/>
          <w:sz w:val="30"/>
          <w:szCs w:val="30"/>
        </w:rPr>
        <w:t>万元、李志福</w:t>
      </w:r>
      <w:r>
        <w:rPr>
          <w:rFonts w:hint="eastAsia"/>
          <w:sz w:val="30"/>
          <w:szCs w:val="30"/>
        </w:rPr>
        <w:t>3</w:t>
      </w:r>
      <w:r>
        <w:rPr>
          <w:rFonts w:hint="eastAsia"/>
          <w:sz w:val="30"/>
          <w:szCs w:val="30"/>
        </w:rPr>
        <w:t>万元、副书记成某</w:t>
      </w:r>
      <w:r>
        <w:rPr>
          <w:rFonts w:hint="eastAsia"/>
          <w:sz w:val="30"/>
          <w:szCs w:val="30"/>
        </w:rPr>
        <w:t>12</w:t>
      </w:r>
      <w:r>
        <w:rPr>
          <w:rFonts w:hint="eastAsia"/>
          <w:sz w:val="30"/>
          <w:szCs w:val="30"/>
        </w:rPr>
        <w:t>万元、苏某</w:t>
      </w:r>
      <w:r>
        <w:rPr>
          <w:rFonts w:hint="eastAsia"/>
          <w:sz w:val="30"/>
          <w:szCs w:val="30"/>
        </w:rPr>
        <w:t>11</w:t>
      </w:r>
      <w:r>
        <w:rPr>
          <w:rFonts w:hint="eastAsia"/>
          <w:sz w:val="30"/>
          <w:szCs w:val="30"/>
        </w:rPr>
        <w:t>万元。</w:t>
      </w:r>
      <w:r>
        <w:rPr>
          <w:rFonts w:hint="eastAsia"/>
          <w:sz w:val="30"/>
          <w:szCs w:val="30"/>
        </w:rPr>
        <w:t>2013</w:t>
      </w:r>
      <w:r>
        <w:rPr>
          <w:rFonts w:hint="eastAsia"/>
          <w:sz w:val="30"/>
          <w:szCs w:val="30"/>
        </w:rPr>
        <w:t>年领取核心领导节日补贴的有张某</w:t>
      </w:r>
      <w:r>
        <w:rPr>
          <w:rFonts w:hint="eastAsia"/>
          <w:sz w:val="30"/>
          <w:szCs w:val="30"/>
        </w:rPr>
        <w:t>2</w:t>
      </w:r>
      <w:r>
        <w:rPr>
          <w:rFonts w:hint="eastAsia"/>
          <w:sz w:val="30"/>
          <w:szCs w:val="30"/>
        </w:rPr>
        <w:t>鹏、李志福、李某</w:t>
      </w:r>
      <w:r>
        <w:rPr>
          <w:rFonts w:hint="eastAsia"/>
          <w:sz w:val="30"/>
          <w:szCs w:val="30"/>
        </w:rPr>
        <w:t>1</w:t>
      </w:r>
      <w:r>
        <w:rPr>
          <w:rFonts w:hint="eastAsia"/>
          <w:sz w:val="30"/>
          <w:szCs w:val="30"/>
        </w:rPr>
        <w:t>、成某</w:t>
      </w:r>
      <w:r>
        <w:rPr>
          <w:rFonts w:hint="eastAsia"/>
          <w:sz w:val="30"/>
          <w:szCs w:val="30"/>
        </w:rPr>
        <w:t>1</w:t>
      </w:r>
      <w:r>
        <w:rPr>
          <w:rFonts w:hint="eastAsia"/>
          <w:sz w:val="30"/>
          <w:szCs w:val="30"/>
        </w:rPr>
        <w:t>和谢某</w:t>
      </w:r>
      <w:r>
        <w:rPr>
          <w:rFonts w:hint="eastAsia"/>
          <w:sz w:val="30"/>
          <w:szCs w:val="30"/>
        </w:rPr>
        <w:t>1</w:t>
      </w:r>
      <w:r>
        <w:rPr>
          <w:rFonts w:hint="eastAsia"/>
          <w:sz w:val="30"/>
          <w:szCs w:val="30"/>
        </w:rPr>
        <w:t>。春节核心领导节日补贴是由其通过虚开凉果单及虚开、虚增工程量工程款从镇财务报销后冲抵其之前在财务的预借款。</w:t>
      </w:r>
    </w:p>
    <w:p w14:paraId="45F7A24D" w14:textId="77777777" w:rsidR="00550EF0" w:rsidRDefault="00550EF0">
      <w:pPr>
        <w:spacing w:line="500" w:lineRule="atLeast"/>
        <w:ind w:firstLine="600"/>
        <w:divId w:val="519125434"/>
        <w:rPr>
          <w:rFonts w:hint="eastAsia"/>
          <w:sz w:val="30"/>
          <w:szCs w:val="30"/>
        </w:rPr>
      </w:pPr>
      <w:r>
        <w:rPr>
          <w:rFonts w:hint="eastAsia"/>
          <w:sz w:val="30"/>
          <w:szCs w:val="30"/>
        </w:rPr>
        <w:t>（</w:t>
      </w:r>
      <w:r>
        <w:rPr>
          <w:rFonts w:hint="eastAsia"/>
          <w:sz w:val="30"/>
          <w:szCs w:val="30"/>
        </w:rPr>
        <w:t>6</w:t>
      </w:r>
      <w:r>
        <w:rPr>
          <w:rFonts w:hint="eastAsia"/>
          <w:sz w:val="30"/>
          <w:szCs w:val="30"/>
        </w:rPr>
        <w:t>）证人苏某</w:t>
      </w:r>
      <w:r>
        <w:rPr>
          <w:rFonts w:hint="eastAsia"/>
          <w:sz w:val="30"/>
          <w:szCs w:val="30"/>
        </w:rPr>
        <w:t>1</w:t>
      </w:r>
      <w:r>
        <w:rPr>
          <w:rFonts w:hint="eastAsia"/>
          <w:sz w:val="30"/>
          <w:szCs w:val="30"/>
        </w:rPr>
        <w:t>的证言，证实李志福于</w:t>
      </w:r>
      <w:r>
        <w:rPr>
          <w:rFonts w:hint="eastAsia"/>
          <w:sz w:val="30"/>
          <w:szCs w:val="30"/>
        </w:rPr>
        <w:t>2014</w:t>
      </w:r>
      <w:r>
        <w:rPr>
          <w:rFonts w:hint="eastAsia"/>
          <w:sz w:val="30"/>
          <w:szCs w:val="30"/>
        </w:rPr>
        <w:t>年春节前发给其</w:t>
      </w:r>
      <w:r>
        <w:rPr>
          <w:rFonts w:hint="eastAsia"/>
          <w:sz w:val="30"/>
          <w:szCs w:val="30"/>
        </w:rPr>
        <w:t>1</w:t>
      </w:r>
      <w:r>
        <w:rPr>
          <w:rFonts w:hint="eastAsia"/>
          <w:sz w:val="30"/>
          <w:szCs w:val="30"/>
        </w:rPr>
        <w:t>万元，张某</w:t>
      </w:r>
      <w:r>
        <w:rPr>
          <w:rFonts w:hint="eastAsia"/>
          <w:sz w:val="30"/>
          <w:szCs w:val="30"/>
        </w:rPr>
        <w:t>2</w:t>
      </w:r>
      <w:r>
        <w:rPr>
          <w:rFonts w:hint="eastAsia"/>
          <w:sz w:val="30"/>
          <w:szCs w:val="30"/>
        </w:rPr>
        <w:t>鹏说这笔钱主要是补贴春节的接待费用。</w:t>
      </w:r>
    </w:p>
    <w:p w14:paraId="481A3113" w14:textId="77777777" w:rsidR="00550EF0" w:rsidRDefault="00550EF0">
      <w:pPr>
        <w:spacing w:line="500" w:lineRule="atLeast"/>
        <w:ind w:firstLine="600"/>
        <w:divId w:val="638733008"/>
        <w:rPr>
          <w:rFonts w:hint="eastAsia"/>
          <w:sz w:val="30"/>
          <w:szCs w:val="30"/>
        </w:rPr>
      </w:pPr>
      <w:r>
        <w:rPr>
          <w:rFonts w:hint="eastAsia"/>
          <w:sz w:val="30"/>
          <w:szCs w:val="30"/>
        </w:rPr>
        <w:t>经辨认，证人苏某</w:t>
      </w:r>
      <w:r>
        <w:rPr>
          <w:rFonts w:hint="eastAsia"/>
          <w:sz w:val="30"/>
          <w:szCs w:val="30"/>
        </w:rPr>
        <w:t>1</w:t>
      </w:r>
      <w:r>
        <w:rPr>
          <w:rFonts w:hint="eastAsia"/>
          <w:sz w:val="30"/>
          <w:szCs w:val="30"/>
        </w:rPr>
        <w:t>辨认出其参与虚开的票据系在镇财务报销，所得资金用于冲抵发放节日慰问金、工作补贴。</w:t>
      </w:r>
    </w:p>
    <w:p w14:paraId="2FD97C39" w14:textId="77777777" w:rsidR="00550EF0" w:rsidRDefault="00550EF0">
      <w:pPr>
        <w:spacing w:line="500" w:lineRule="atLeast"/>
        <w:ind w:firstLine="600"/>
        <w:divId w:val="470175405"/>
        <w:rPr>
          <w:rFonts w:hint="eastAsia"/>
          <w:sz w:val="30"/>
          <w:szCs w:val="30"/>
        </w:rPr>
      </w:pPr>
      <w:r>
        <w:rPr>
          <w:rFonts w:hint="eastAsia"/>
          <w:sz w:val="30"/>
          <w:szCs w:val="30"/>
        </w:rPr>
        <w:t>（</w:t>
      </w:r>
      <w:r>
        <w:rPr>
          <w:rFonts w:hint="eastAsia"/>
          <w:sz w:val="30"/>
          <w:szCs w:val="30"/>
        </w:rPr>
        <w:t>7</w:t>
      </w:r>
      <w:r>
        <w:rPr>
          <w:rFonts w:hint="eastAsia"/>
          <w:sz w:val="30"/>
          <w:szCs w:val="30"/>
        </w:rPr>
        <w:t>）被告人李志福对上述认定事实所作的基本一致供述，供述的内容与其他证据相互印证。</w:t>
      </w:r>
    </w:p>
    <w:p w14:paraId="457F53C6" w14:textId="77777777" w:rsidR="00550EF0" w:rsidRDefault="00550EF0">
      <w:pPr>
        <w:spacing w:line="500" w:lineRule="atLeast"/>
        <w:ind w:firstLine="600"/>
        <w:divId w:val="1489127164"/>
        <w:rPr>
          <w:rFonts w:hint="eastAsia"/>
          <w:sz w:val="30"/>
          <w:szCs w:val="30"/>
        </w:rPr>
      </w:pPr>
      <w:r>
        <w:rPr>
          <w:rFonts w:hint="eastAsia"/>
          <w:sz w:val="30"/>
          <w:szCs w:val="30"/>
        </w:rPr>
        <w:t>经辨认，李志福辨认出在庵埠镇政府财务报销，套取公款用于发放节日慰问金等的部分虚开单据。</w:t>
      </w:r>
    </w:p>
    <w:p w14:paraId="40BDAE31" w14:textId="77777777" w:rsidR="00550EF0" w:rsidRDefault="00550EF0">
      <w:pPr>
        <w:spacing w:line="500" w:lineRule="atLeast"/>
        <w:ind w:firstLine="600"/>
        <w:divId w:val="1376733594"/>
        <w:rPr>
          <w:rFonts w:hint="eastAsia"/>
          <w:sz w:val="30"/>
          <w:szCs w:val="30"/>
        </w:rPr>
      </w:pPr>
      <w:r>
        <w:rPr>
          <w:rFonts w:hint="eastAsia"/>
          <w:sz w:val="30"/>
          <w:szCs w:val="30"/>
        </w:rPr>
        <w:t>二、私分国有资产罪</w:t>
      </w:r>
    </w:p>
    <w:p w14:paraId="47D070C8" w14:textId="77777777" w:rsidR="00550EF0" w:rsidRDefault="00550EF0">
      <w:pPr>
        <w:spacing w:line="500" w:lineRule="atLeast"/>
        <w:ind w:firstLine="600"/>
        <w:divId w:val="1115056303"/>
        <w:rPr>
          <w:rFonts w:hint="eastAsia"/>
          <w:sz w:val="30"/>
          <w:szCs w:val="30"/>
        </w:rPr>
      </w:pPr>
      <w:r>
        <w:rPr>
          <w:rFonts w:hint="eastAsia"/>
          <w:sz w:val="30"/>
          <w:szCs w:val="30"/>
        </w:rPr>
        <w:t>被告人李志福在任潮州市潮安区庵埠镇镇长期间，该镇原党委书记张某</w:t>
      </w:r>
      <w:r>
        <w:rPr>
          <w:rFonts w:hint="eastAsia"/>
          <w:sz w:val="30"/>
          <w:szCs w:val="30"/>
        </w:rPr>
        <w:t>2</w:t>
      </w:r>
      <w:r>
        <w:rPr>
          <w:rFonts w:hint="eastAsia"/>
          <w:sz w:val="30"/>
          <w:szCs w:val="30"/>
        </w:rPr>
        <w:t>鹏（另案处理）违反国家规定，事先与其通气并在该镇党政联席会上口头告知参会人员，决定以调动机关工作人员工作积极性为由，以单位名义违规向镇班子成员及副科级以上干部发放节日慰问金。后于</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年中秋节前和</w:t>
      </w:r>
      <w:r>
        <w:rPr>
          <w:rFonts w:hint="eastAsia"/>
          <w:sz w:val="30"/>
          <w:szCs w:val="30"/>
        </w:rPr>
        <w:t>2014</w:t>
      </w:r>
      <w:r>
        <w:rPr>
          <w:rFonts w:hint="eastAsia"/>
          <w:sz w:val="30"/>
          <w:szCs w:val="30"/>
        </w:rPr>
        <w:t>年春节前，由杨某</w:t>
      </w:r>
      <w:r>
        <w:rPr>
          <w:rFonts w:hint="eastAsia"/>
          <w:sz w:val="30"/>
          <w:szCs w:val="30"/>
        </w:rPr>
        <w:t>1</w:t>
      </w:r>
      <w:r>
        <w:rPr>
          <w:rFonts w:hint="eastAsia"/>
          <w:sz w:val="30"/>
          <w:szCs w:val="30"/>
        </w:rPr>
        <w:t>从镇财务预借公款，先后</w:t>
      </w:r>
      <w:r>
        <w:rPr>
          <w:rFonts w:hint="eastAsia"/>
          <w:sz w:val="30"/>
          <w:szCs w:val="30"/>
        </w:rPr>
        <w:t>3</w:t>
      </w:r>
      <w:r>
        <w:rPr>
          <w:rFonts w:hint="eastAsia"/>
          <w:sz w:val="30"/>
          <w:szCs w:val="30"/>
        </w:rPr>
        <w:t>次以单位名义将该镇国有资产人民币</w:t>
      </w:r>
      <w:r>
        <w:rPr>
          <w:rFonts w:hint="eastAsia"/>
          <w:sz w:val="30"/>
          <w:szCs w:val="30"/>
        </w:rPr>
        <w:t>64.3</w:t>
      </w:r>
      <w:r>
        <w:rPr>
          <w:rFonts w:hint="eastAsia"/>
          <w:sz w:val="30"/>
          <w:szCs w:val="30"/>
        </w:rPr>
        <w:t>万元私分给镇班子成员及副科级以上干部共</w:t>
      </w:r>
      <w:r>
        <w:rPr>
          <w:rFonts w:hint="eastAsia"/>
          <w:sz w:val="30"/>
          <w:szCs w:val="30"/>
        </w:rPr>
        <w:t>26</w:t>
      </w:r>
      <w:r>
        <w:rPr>
          <w:rFonts w:hint="eastAsia"/>
          <w:sz w:val="30"/>
          <w:szCs w:val="30"/>
        </w:rPr>
        <w:t>人，事后由杨某</w:t>
      </w:r>
      <w:r>
        <w:rPr>
          <w:rFonts w:hint="eastAsia"/>
          <w:sz w:val="30"/>
          <w:szCs w:val="30"/>
        </w:rPr>
        <w:t>1</w:t>
      </w:r>
      <w:r>
        <w:rPr>
          <w:rFonts w:hint="eastAsia"/>
          <w:sz w:val="30"/>
          <w:szCs w:val="30"/>
        </w:rPr>
        <w:t>通过虚开、虚增该镇工程款、虚开支出等方式在镇政府财务报销入账后冲抵预借款。其中，被告人李志福</w:t>
      </w:r>
      <w:r>
        <w:rPr>
          <w:rFonts w:hint="eastAsia"/>
          <w:sz w:val="30"/>
          <w:szCs w:val="30"/>
        </w:rPr>
        <w:t>3</w:t>
      </w:r>
      <w:r>
        <w:rPr>
          <w:rFonts w:hint="eastAsia"/>
          <w:sz w:val="30"/>
          <w:szCs w:val="30"/>
        </w:rPr>
        <w:t>次共分得人民币</w:t>
      </w:r>
      <w:r>
        <w:rPr>
          <w:rFonts w:hint="eastAsia"/>
          <w:sz w:val="30"/>
          <w:szCs w:val="30"/>
        </w:rPr>
        <w:t>2.9</w:t>
      </w:r>
      <w:r>
        <w:rPr>
          <w:rFonts w:hint="eastAsia"/>
          <w:sz w:val="30"/>
          <w:szCs w:val="30"/>
        </w:rPr>
        <w:t>万元。</w:t>
      </w:r>
    </w:p>
    <w:p w14:paraId="22838079" w14:textId="77777777" w:rsidR="00550EF0" w:rsidRDefault="00550EF0">
      <w:pPr>
        <w:spacing w:line="500" w:lineRule="atLeast"/>
        <w:ind w:firstLine="600"/>
        <w:divId w:val="945574262"/>
        <w:rPr>
          <w:rFonts w:hint="eastAsia"/>
          <w:sz w:val="30"/>
          <w:szCs w:val="30"/>
        </w:rPr>
      </w:pPr>
      <w:r>
        <w:rPr>
          <w:rFonts w:hint="eastAsia"/>
          <w:sz w:val="30"/>
          <w:szCs w:val="30"/>
        </w:rPr>
        <w:t>上述事实，有经庭审举证、质证的下列证据证实：</w:t>
      </w:r>
    </w:p>
    <w:p w14:paraId="29E4774D" w14:textId="77777777" w:rsidR="00550EF0" w:rsidRDefault="00550EF0">
      <w:pPr>
        <w:spacing w:line="500" w:lineRule="atLeast"/>
        <w:ind w:firstLine="600"/>
        <w:divId w:val="906454874"/>
        <w:rPr>
          <w:rFonts w:hint="eastAsia"/>
          <w:sz w:val="30"/>
          <w:szCs w:val="30"/>
        </w:rPr>
      </w:pPr>
      <w:r>
        <w:rPr>
          <w:rFonts w:hint="eastAsia"/>
          <w:sz w:val="30"/>
          <w:szCs w:val="30"/>
        </w:rPr>
        <w:t>（</w:t>
      </w:r>
      <w:r>
        <w:rPr>
          <w:rFonts w:hint="eastAsia"/>
          <w:sz w:val="30"/>
          <w:szCs w:val="30"/>
        </w:rPr>
        <w:t>1</w:t>
      </w:r>
      <w:r>
        <w:rPr>
          <w:rFonts w:hint="eastAsia"/>
          <w:sz w:val="30"/>
          <w:szCs w:val="30"/>
        </w:rPr>
        <w:t>）同案人张某</w:t>
      </w:r>
      <w:r>
        <w:rPr>
          <w:rFonts w:hint="eastAsia"/>
          <w:sz w:val="30"/>
          <w:szCs w:val="30"/>
        </w:rPr>
        <w:t>2</w:t>
      </w:r>
      <w:r>
        <w:rPr>
          <w:rFonts w:hint="eastAsia"/>
          <w:sz w:val="30"/>
          <w:szCs w:val="30"/>
        </w:rPr>
        <w:t>鹏的供述，陈述其任庵埠镇党委书记后，为了调动镇班子成员及副科级以上干部工作的积极性，由其提议并与镇长商量后决定，从</w:t>
      </w:r>
      <w:r>
        <w:rPr>
          <w:rFonts w:hint="eastAsia"/>
          <w:sz w:val="30"/>
          <w:szCs w:val="30"/>
        </w:rPr>
        <w:t>2011</w:t>
      </w:r>
      <w:r>
        <w:rPr>
          <w:rFonts w:hint="eastAsia"/>
          <w:sz w:val="30"/>
          <w:szCs w:val="30"/>
        </w:rPr>
        <w:t>年春节至</w:t>
      </w:r>
      <w:r>
        <w:rPr>
          <w:rFonts w:hint="eastAsia"/>
          <w:sz w:val="30"/>
          <w:szCs w:val="30"/>
        </w:rPr>
        <w:t>2014</w:t>
      </w:r>
      <w:r>
        <w:rPr>
          <w:rFonts w:hint="eastAsia"/>
          <w:sz w:val="30"/>
          <w:szCs w:val="30"/>
        </w:rPr>
        <w:t>年春节期间，在每年的春节和中秋节前，其都有交代镇长和杨某</w:t>
      </w:r>
      <w:r>
        <w:rPr>
          <w:rFonts w:hint="eastAsia"/>
          <w:sz w:val="30"/>
          <w:szCs w:val="30"/>
        </w:rPr>
        <w:t>1</w:t>
      </w:r>
      <w:r>
        <w:rPr>
          <w:rFonts w:hint="eastAsia"/>
          <w:sz w:val="30"/>
          <w:szCs w:val="30"/>
        </w:rPr>
        <w:t>以节日慰问金名义向镇班子成员及副科级以上干部发钱，其中中秋节每人发放</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年春节和</w:t>
      </w:r>
      <w:r>
        <w:rPr>
          <w:rFonts w:hint="eastAsia"/>
          <w:sz w:val="30"/>
          <w:szCs w:val="30"/>
        </w:rPr>
        <w:t>2012</w:t>
      </w:r>
      <w:r>
        <w:rPr>
          <w:rFonts w:hint="eastAsia"/>
          <w:sz w:val="30"/>
          <w:szCs w:val="30"/>
        </w:rPr>
        <w:t>年春节每人每放</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年春节和</w:t>
      </w:r>
      <w:r>
        <w:rPr>
          <w:rFonts w:hint="eastAsia"/>
          <w:sz w:val="30"/>
          <w:szCs w:val="30"/>
        </w:rPr>
        <w:t>2014</w:t>
      </w:r>
      <w:r>
        <w:rPr>
          <w:rFonts w:hint="eastAsia"/>
          <w:sz w:val="30"/>
          <w:szCs w:val="30"/>
        </w:rPr>
        <w:t>年春节每人发放</w:t>
      </w:r>
      <w:r>
        <w:rPr>
          <w:rFonts w:hint="eastAsia"/>
          <w:sz w:val="30"/>
          <w:szCs w:val="30"/>
        </w:rPr>
        <w:t>1.2</w:t>
      </w:r>
      <w:r>
        <w:rPr>
          <w:rFonts w:hint="eastAsia"/>
          <w:sz w:val="30"/>
          <w:szCs w:val="30"/>
        </w:rPr>
        <w:t>万元。其共领到</w:t>
      </w:r>
      <w:r>
        <w:rPr>
          <w:rFonts w:hint="eastAsia"/>
          <w:sz w:val="30"/>
          <w:szCs w:val="30"/>
        </w:rPr>
        <w:t>7</w:t>
      </w:r>
      <w:r>
        <w:rPr>
          <w:rFonts w:hint="eastAsia"/>
          <w:sz w:val="30"/>
          <w:szCs w:val="30"/>
        </w:rPr>
        <w:t>个节日慰问金</w:t>
      </w:r>
      <w:r>
        <w:rPr>
          <w:rFonts w:hint="eastAsia"/>
          <w:sz w:val="30"/>
          <w:szCs w:val="30"/>
        </w:rPr>
        <w:t>5.9</w:t>
      </w:r>
      <w:r>
        <w:rPr>
          <w:rFonts w:hint="eastAsia"/>
          <w:sz w:val="30"/>
          <w:szCs w:val="30"/>
        </w:rPr>
        <w:t>万元，其他镇班子成员及副科级以上干部也有领取节日慰问金。</w:t>
      </w:r>
    </w:p>
    <w:p w14:paraId="3CC19A8B" w14:textId="77777777" w:rsidR="00550EF0" w:rsidRDefault="00550EF0">
      <w:pPr>
        <w:spacing w:line="500" w:lineRule="atLeast"/>
        <w:ind w:firstLine="600"/>
        <w:divId w:val="204373448"/>
        <w:rPr>
          <w:rFonts w:hint="eastAsia"/>
          <w:sz w:val="30"/>
          <w:szCs w:val="30"/>
        </w:rPr>
      </w:pPr>
      <w:r>
        <w:rPr>
          <w:rFonts w:hint="eastAsia"/>
          <w:sz w:val="30"/>
          <w:szCs w:val="30"/>
        </w:rPr>
        <w:t>（</w:t>
      </w:r>
      <w:r>
        <w:rPr>
          <w:rFonts w:hint="eastAsia"/>
          <w:sz w:val="30"/>
          <w:szCs w:val="30"/>
        </w:rPr>
        <w:t>2</w:t>
      </w:r>
      <w:r>
        <w:rPr>
          <w:rFonts w:hint="eastAsia"/>
          <w:sz w:val="30"/>
          <w:szCs w:val="30"/>
        </w:rPr>
        <w:t>）证人余某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、成某</w:t>
      </w:r>
      <w:r>
        <w:rPr>
          <w:rFonts w:hint="eastAsia"/>
          <w:sz w:val="30"/>
          <w:szCs w:val="30"/>
        </w:rPr>
        <w:t>1</w:t>
      </w:r>
      <w:r>
        <w:rPr>
          <w:rFonts w:hint="eastAsia"/>
          <w:sz w:val="30"/>
          <w:szCs w:val="30"/>
        </w:rPr>
        <w:t>、谢某</w:t>
      </w:r>
      <w:r>
        <w:rPr>
          <w:rFonts w:hint="eastAsia"/>
          <w:sz w:val="30"/>
          <w:szCs w:val="30"/>
        </w:rPr>
        <w:t>1</w:t>
      </w:r>
      <w:r>
        <w:rPr>
          <w:rFonts w:hint="eastAsia"/>
          <w:sz w:val="30"/>
          <w:szCs w:val="30"/>
        </w:rPr>
        <w:t>、苏某</w:t>
      </w:r>
      <w:r>
        <w:rPr>
          <w:rFonts w:hint="eastAsia"/>
          <w:sz w:val="30"/>
          <w:szCs w:val="30"/>
        </w:rPr>
        <w:t>1</w:t>
      </w:r>
      <w:r>
        <w:rPr>
          <w:rFonts w:hint="eastAsia"/>
          <w:sz w:val="30"/>
          <w:szCs w:val="30"/>
        </w:rPr>
        <w:t>、杨某</w:t>
      </w:r>
      <w:r>
        <w:rPr>
          <w:rFonts w:hint="eastAsia"/>
          <w:sz w:val="30"/>
          <w:szCs w:val="30"/>
        </w:rPr>
        <w:t>1</w:t>
      </w:r>
      <w:r>
        <w:rPr>
          <w:rFonts w:hint="eastAsia"/>
          <w:sz w:val="30"/>
          <w:szCs w:val="30"/>
        </w:rPr>
        <w:t>的证言，证实张某</w:t>
      </w:r>
      <w:r>
        <w:rPr>
          <w:rFonts w:hint="eastAsia"/>
          <w:sz w:val="30"/>
          <w:szCs w:val="30"/>
        </w:rPr>
        <w:t>2</w:t>
      </w:r>
      <w:r>
        <w:rPr>
          <w:rFonts w:hint="eastAsia"/>
          <w:sz w:val="30"/>
          <w:szCs w:val="30"/>
        </w:rPr>
        <w:t>鹏在任庵埠镇党委书记期间，庵埠镇从</w:t>
      </w:r>
      <w:r>
        <w:rPr>
          <w:rFonts w:hint="eastAsia"/>
          <w:sz w:val="30"/>
          <w:szCs w:val="30"/>
        </w:rPr>
        <w:t>2011</w:t>
      </w:r>
      <w:r>
        <w:rPr>
          <w:rFonts w:hint="eastAsia"/>
          <w:sz w:val="30"/>
          <w:szCs w:val="30"/>
        </w:rPr>
        <w:t>年春节至</w:t>
      </w:r>
      <w:r>
        <w:rPr>
          <w:rFonts w:hint="eastAsia"/>
          <w:sz w:val="30"/>
          <w:szCs w:val="30"/>
        </w:rPr>
        <w:t>2014</w:t>
      </w:r>
      <w:r>
        <w:rPr>
          <w:rFonts w:hint="eastAsia"/>
          <w:sz w:val="30"/>
          <w:szCs w:val="30"/>
        </w:rPr>
        <w:t>年春节，每年的春节、中秋节违规向班子成员及副科级以上干部发放节日慰问金，当时是张某</w:t>
      </w:r>
      <w:r>
        <w:rPr>
          <w:rFonts w:hint="eastAsia"/>
          <w:sz w:val="30"/>
          <w:szCs w:val="30"/>
        </w:rPr>
        <w:t>2</w:t>
      </w:r>
      <w:r>
        <w:rPr>
          <w:rFonts w:hint="eastAsia"/>
          <w:sz w:val="30"/>
          <w:szCs w:val="30"/>
        </w:rPr>
        <w:t>鹏在党政联席会上口头告知的，标准是</w:t>
      </w:r>
      <w:r>
        <w:rPr>
          <w:rFonts w:hint="eastAsia"/>
          <w:sz w:val="30"/>
          <w:szCs w:val="30"/>
        </w:rPr>
        <w:t>2011</w:t>
      </w:r>
      <w:r>
        <w:rPr>
          <w:rFonts w:hint="eastAsia"/>
          <w:sz w:val="30"/>
          <w:szCs w:val="30"/>
        </w:rPr>
        <w:t>年春节、</w:t>
      </w:r>
      <w:r>
        <w:rPr>
          <w:rFonts w:hint="eastAsia"/>
          <w:sz w:val="30"/>
          <w:szCs w:val="30"/>
        </w:rPr>
        <w:t>2012</w:t>
      </w:r>
      <w:r>
        <w:rPr>
          <w:rFonts w:hint="eastAsia"/>
          <w:sz w:val="30"/>
          <w:szCs w:val="30"/>
        </w:rPr>
        <w:t>年春节每人每节额外发放</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年春节、</w:t>
      </w:r>
      <w:r>
        <w:rPr>
          <w:rFonts w:hint="eastAsia"/>
          <w:sz w:val="30"/>
          <w:szCs w:val="30"/>
        </w:rPr>
        <w:t>2014</w:t>
      </w:r>
      <w:r>
        <w:rPr>
          <w:rFonts w:hint="eastAsia"/>
          <w:sz w:val="30"/>
          <w:szCs w:val="30"/>
        </w:rPr>
        <w:t>年春节每人每节额外发放</w:t>
      </w:r>
      <w:r>
        <w:rPr>
          <w:rFonts w:hint="eastAsia"/>
          <w:sz w:val="30"/>
          <w:szCs w:val="30"/>
        </w:rPr>
        <w:t>1.2</w:t>
      </w:r>
      <w:r>
        <w:rPr>
          <w:rFonts w:hint="eastAsia"/>
          <w:sz w:val="30"/>
          <w:szCs w:val="30"/>
        </w:rPr>
        <w:t>万元，</w:t>
      </w:r>
      <w:r>
        <w:rPr>
          <w:rFonts w:hint="eastAsia"/>
          <w:sz w:val="30"/>
          <w:szCs w:val="30"/>
        </w:rPr>
        <w:t>2011</w:t>
      </w:r>
      <w:r>
        <w:rPr>
          <w:rFonts w:hint="eastAsia"/>
          <w:sz w:val="30"/>
          <w:szCs w:val="30"/>
        </w:rPr>
        <w:t>年中秋、</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年中秋每人每节额外发放</w:t>
      </w:r>
      <w:r>
        <w:rPr>
          <w:rFonts w:hint="eastAsia"/>
          <w:sz w:val="30"/>
          <w:szCs w:val="30"/>
        </w:rPr>
        <w:t>5000</w:t>
      </w:r>
      <w:r>
        <w:rPr>
          <w:rFonts w:hint="eastAsia"/>
          <w:sz w:val="30"/>
          <w:szCs w:val="30"/>
        </w:rPr>
        <w:t>元。发放节日慰问金没有文件依据，没有造表。其中佘某生、成某</w:t>
      </w:r>
      <w:r>
        <w:rPr>
          <w:rFonts w:hint="eastAsia"/>
          <w:sz w:val="30"/>
          <w:szCs w:val="30"/>
        </w:rPr>
        <w:t>1</w:t>
      </w:r>
      <w:r>
        <w:rPr>
          <w:rFonts w:hint="eastAsia"/>
          <w:sz w:val="30"/>
          <w:szCs w:val="30"/>
        </w:rPr>
        <w:t>、杨某</w:t>
      </w:r>
      <w:r>
        <w:rPr>
          <w:rFonts w:hint="eastAsia"/>
          <w:sz w:val="30"/>
          <w:szCs w:val="30"/>
        </w:rPr>
        <w:t>1</w:t>
      </w:r>
      <w:r>
        <w:rPr>
          <w:rFonts w:hint="eastAsia"/>
          <w:sz w:val="30"/>
          <w:szCs w:val="30"/>
        </w:rPr>
        <w:t>、苏某</w:t>
      </w:r>
      <w:r>
        <w:rPr>
          <w:rFonts w:hint="eastAsia"/>
          <w:sz w:val="30"/>
          <w:szCs w:val="30"/>
        </w:rPr>
        <w:t>1</w:t>
      </w:r>
      <w:r>
        <w:rPr>
          <w:rFonts w:hint="eastAsia"/>
          <w:sz w:val="30"/>
          <w:szCs w:val="30"/>
        </w:rPr>
        <w:t>还证实上述发放的节日慰问金系由杨某</w:t>
      </w:r>
      <w:r>
        <w:rPr>
          <w:rFonts w:hint="eastAsia"/>
          <w:sz w:val="30"/>
          <w:szCs w:val="30"/>
        </w:rPr>
        <w:t>1</w:t>
      </w:r>
      <w:r>
        <w:rPr>
          <w:rFonts w:hint="eastAsia"/>
          <w:sz w:val="30"/>
          <w:szCs w:val="30"/>
        </w:rPr>
        <w:t>通过虚开凉果单及虚开、虚增工程量工程款从镇财务报销后冲抵杨某</w:t>
      </w:r>
      <w:r>
        <w:rPr>
          <w:rFonts w:hint="eastAsia"/>
          <w:sz w:val="30"/>
          <w:szCs w:val="30"/>
        </w:rPr>
        <w:t>1</w:t>
      </w:r>
      <w:r>
        <w:rPr>
          <w:rFonts w:hint="eastAsia"/>
          <w:sz w:val="30"/>
          <w:szCs w:val="30"/>
        </w:rPr>
        <w:t>之前在财务的预借款。</w:t>
      </w:r>
    </w:p>
    <w:p w14:paraId="6A528A9B" w14:textId="77777777" w:rsidR="00550EF0" w:rsidRDefault="00550EF0">
      <w:pPr>
        <w:spacing w:line="500" w:lineRule="atLeast"/>
        <w:ind w:firstLine="600"/>
        <w:divId w:val="59712582"/>
        <w:rPr>
          <w:rFonts w:hint="eastAsia"/>
          <w:sz w:val="30"/>
          <w:szCs w:val="30"/>
        </w:rPr>
      </w:pPr>
      <w:r>
        <w:rPr>
          <w:rFonts w:hint="eastAsia"/>
          <w:sz w:val="30"/>
          <w:szCs w:val="30"/>
        </w:rPr>
        <w:t>（</w:t>
      </w:r>
      <w:r>
        <w:rPr>
          <w:rFonts w:hint="eastAsia"/>
          <w:sz w:val="30"/>
          <w:szCs w:val="30"/>
        </w:rPr>
        <w:t>3</w:t>
      </w:r>
      <w:r>
        <w:rPr>
          <w:rFonts w:hint="eastAsia"/>
          <w:sz w:val="30"/>
          <w:szCs w:val="30"/>
        </w:rPr>
        <w:t>）证人连某</w:t>
      </w:r>
      <w:r>
        <w:rPr>
          <w:rFonts w:hint="eastAsia"/>
          <w:sz w:val="30"/>
          <w:szCs w:val="30"/>
        </w:rPr>
        <w:t>1</w:t>
      </w:r>
      <w:r>
        <w:rPr>
          <w:rFonts w:hint="eastAsia"/>
          <w:sz w:val="30"/>
          <w:szCs w:val="30"/>
        </w:rPr>
        <w:t>、孙某</w:t>
      </w:r>
      <w:r>
        <w:rPr>
          <w:rFonts w:hint="eastAsia"/>
          <w:sz w:val="30"/>
          <w:szCs w:val="30"/>
        </w:rPr>
        <w:t>1</w:t>
      </w:r>
      <w:r>
        <w:rPr>
          <w:rFonts w:hint="eastAsia"/>
          <w:sz w:val="30"/>
          <w:szCs w:val="30"/>
        </w:rPr>
        <w:t>、郑某</w:t>
      </w:r>
      <w:r>
        <w:rPr>
          <w:rFonts w:hint="eastAsia"/>
          <w:sz w:val="30"/>
          <w:szCs w:val="30"/>
        </w:rPr>
        <w:t>1</w:t>
      </w:r>
      <w:r>
        <w:rPr>
          <w:rFonts w:hint="eastAsia"/>
          <w:sz w:val="30"/>
          <w:szCs w:val="30"/>
        </w:rPr>
        <w:t>、许某</w:t>
      </w:r>
      <w:r>
        <w:rPr>
          <w:rFonts w:hint="eastAsia"/>
          <w:sz w:val="30"/>
          <w:szCs w:val="30"/>
        </w:rPr>
        <w:t>1</w:t>
      </w:r>
      <w:r>
        <w:rPr>
          <w:rFonts w:hint="eastAsia"/>
          <w:sz w:val="30"/>
          <w:szCs w:val="30"/>
        </w:rPr>
        <w:t>、陈某燕、陈某鹏、陈某良、陈某川、郑某</w:t>
      </w:r>
      <w:r>
        <w:rPr>
          <w:rFonts w:hint="eastAsia"/>
          <w:sz w:val="30"/>
          <w:szCs w:val="30"/>
        </w:rPr>
        <w:t>2</w:t>
      </w:r>
      <w:r>
        <w:rPr>
          <w:rFonts w:hint="eastAsia"/>
          <w:sz w:val="30"/>
          <w:szCs w:val="30"/>
        </w:rPr>
        <w:t>、吴某</w:t>
      </w:r>
      <w:r>
        <w:rPr>
          <w:rFonts w:hint="eastAsia"/>
          <w:sz w:val="30"/>
          <w:szCs w:val="30"/>
        </w:rPr>
        <w:t>1</w:t>
      </w:r>
      <w:r>
        <w:rPr>
          <w:rFonts w:hint="eastAsia"/>
          <w:sz w:val="30"/>
          <w:szCs w:val="30"/>
        </w:rPr>
        <w:t>、洪某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、陈某辉、陈某、陈某岱、林某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、孙某</w:t>
      </w:r>
      <w:r>
        <w:rPr>
          <w:rFonts w:hint="eastAsia"/>
          <w:sz w:val="30"/>
          <w:szCs w:val="30"/>
        </w:rPr>
        <w:t>2</w:t>
      </w:r>
      <w:r>
        <w:rPr>
          <w:rFonts w:hint="eastAsia"/>
          <w:sz w:val="30"/>
          <w:szCs w:val="30"/>
        </w:rPr>
        <w:t>、邱某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的证言，证实发放节日慰问金是由张某</w:t>
      </w:r>
      <w:r>
        <w:rPr>
          <w:rFonts w:hint="eastAsia"/>
          <w:sz w:val="30"/>
          <w:szCs w:val="30"/>
        </w:rPr>
        <w:t>2</w:t>
      </w:r>
      <w:r>
        <w:rPr>
          <w:rFonts w:hint="eastAsia"/>
          <w:sz w:val="30"/>
          <w:szCs w:val="30"/>
        </w:rPr>
        <w:t>鹏提议、决定，并在党政联席会上口头告知参会人员</w:t>
      </w:r>
      <w:r>
        <w:rPr>
          <w:rFonts w:hint="eastAsia"/>
          <w:sz w:val="30"/>
          <w:szCs w:val="30"/>
        </w:rPr>
        <w:t>,</w:t>
      </w:r>
      <w:r>
        <w:rPr>
          <w:rFonts w:hint="eastAsia"/>
          <w:sz w:val="30"/>
          <w:szCs w:val="30"/>
        </w:rPr>
        <w:t>各证人领取的节日慰问金的金额和以上证人证实的一致。证人孙某</w:t>
      </w:r>
      <w:r>
        <w:rPr>
          <w:rFonts w:hint="eastAsia"/>
          <w:sz w:val="30"/>
          <w:szCs w:val="30"/>
        </w:rPr>
        <w:t>1</w:t>
      </w:r>
      <w:r>
        <w:rPr>
          <w:rFonts w:hint="eastAsia"/>
          <w:sz w:val="30"/>
          <w:szCs w:val="30"/>
        </w:rPr>
        <w:t>还证实其代表庵埠镇政府将庵埠镇中山市场放在“汶丰拍卖行”拍卖，拍卖成功后，拍卖行的人送其</w:t>
      </w:r>
      <w:r>
        <w:rPr>
          <w:rFonts w:hint="eastAsia"/>
          <w:sz w:val="30"/>
          <w:szCs w:val="30"/>
        </w:rPr>
        <w:t>10</w:t>
      </w:r>
      <w:r>
        <w:rPr>
          <w:rFonts w:hint="eastAsia"/>
          <w:sz w:val="30"/>
          <w:szCs w:val="30"/>
        </w:rPr>
        <w:t>万元，其于</w:t>
      </w:r>
      <w:r>
        <w:rPr>
          <w:rFonts w:hint="eastAsia"/>
          <w:sz w:val="30"/>
          <w:szCs w:val="30"/>
        </w:rPr>
        <w:t>2013</w:t>
      </w:r>
      <w:r>
        <w:rPr>
          <w:rFonts w:hint="eastAsia"/>
          <w:sz w:val="30"/>
          <w:szCs w:val="30"/>
        </w:rPr>
        <w:t>年年底的一天，从</w:t>
      </w:r>
      <w:r>
        <w:rPr>
          <w:rFonts w:hint="eastAsia"/>
          <w:sz w:val="30"/>
          <w:szCs w:val="30"/>
        </w:rPr>
        <w:t>10</w:t>
      </w:r>
      <w:r>
        <w:rPr>
          <w:rFonts w:hint="eastAsia"/>
          <w:sz w:val="30"/>
          <w:szCs w:val="30"/>
        </w:rPr>
        <w:t>万元中拿了</w:t>
      </w:r>
      <w:r>
        <w:rPr>
          <w:rFonts w:hint="eastAsia"/>
          <w:sz w:val="30"/>
          <w:szCs w:val="30"/>
        </w:rPr>
        <w:t>2</w:t>
      </w:r>
      <w:r>
        <w:rPr>
          <w:rFonts w:hint="eastAsia"/>
          <w:sz w:val="30"/>
          <w:szCs w:val="30"/>
        </w:rPr>
        <w:t>万元送给李志福，大概过了一个月左右，李志福将上述</w:t>
      </w:r>
      <w:r>
        <w:rPr>
          <w:rFonts w:hint="eastAsia"/>
          <w:sz w:val="30"/>
          <w:szCs w:val="30"/>
        </w:rPr>
        <w:t>2</w:t>
      </w:r>
      <w:r>
        <w:rPr>
          <w:rFonts w:hint="eastAsia"/>
          <w:sz w:val="30"/>
          <w:szCs w:val="30"/>
        </w:rPr>
        <w:t>万元退还本人。</w:t>
      </w:r>
    </w:p>
    <w:p w14:paraId="7B9C3A6A" w14:textId="77777777" w:rsidR="00550EF0" w:rsidRDefault="00550EF0">
      <w:pPr>
        <w:spacing w:line="500" w:lineRule="atLeast"/>
        <w:ind w:firstLine="600"/>
        <w:divId w:val="843014320"/>
        <w:rPr>
          <w:rFonts w:hint="eastAsia"/>
          <w:sz w:val="30"/>
          <w:szCs w:val="30"/>
        </w:rPr>
      </w:pPr>
      <w:r>
        <w:rPr>
          <w:rFonts w:hint="eastAsia"/>
          <w:sz w:val="30"/>
          <w:szCs w:val="30"/>
        </w:rPr>
        <w:t>以上证人证实了各人从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年春节期间领取的节日补贴的具体数额，总计私分国有资产共计人民币</w:t>
      </w:r>
      <w:r>
        <w:rPr>
          <w:rFonts w:hint="eastAsia"/>
          <w:sz w:val="30"/>
          <w:szCs w:val="30"/>
        </w:rPr>
        <w:t>64.3</w:t>
      </w:r>
      <w:r>
        <w:rPr>
          <w:rFonts w:hint="eastAsia"/>
          <w:sz w:val="30"/>
          <w:szCs w:val="30"/>
        </w:rPr>
        <w:t>万元的事实。其中部分证人对各自参与虚开的用于在镇财务报销套取公款，发放补贴的工程、消费单据进行辨认。</w:t>
      </w:r>
    </w:p>
    <w:p w14:paraId="3379FA1B" w14:textId="77777777" w:rsidR="00550EF0" w:rsidRDefault="00550EF0">
      <w:pPr>
        <w:spacing w:line="500" w:lineRule="atLeast"/>
        <w:ind w:firstLine="600"/>
        <w:divId w:val="2006131170"/>
        <w:rPr>
          <w:rFonts w:hint="eastAsia"/>
          <w:sz w:val="30"/>
          <w:szCs w:val="30"/>
        </w:rPr>
      </w:pPr>
      <w:r>
        <w:rPr>
          <w:rFonts w:hint="eastAsia"/>
          <w:sz w:val="30"/>
          <w:szCs w:val="30"/>
        </w:rPr>
        <w:t>（</w:t>
      </w:r>
      <w:r>
        <w:rPr>
          <w:rFonts w:hint="eastAsia"/>
          <w:sz w:val="30"/>
          <w:szCs w:val="30"/>
        </w:rPr>
        <w:t>4</w:t>
      </w:r>
      <w:r>
        <w:rPr>
          <w:rFonts w:hint="eastAsia"/>
          <w:sz w:val="30"/>
          <w:szCs w:val="30"/>
        </w:rPr>
        <w:t>）证人杨某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、陈某鹏、蔡某</w:t>
      </w:r>
      <w:r>
        <w:rPr>
          <w:rFonts w:hint="eastAsia"/>
          <w:sz w:val="30"/>
          <w:szCs w:val="30"/>
        </w:rPr>
        <w:t>1</w:t>
      </w:r>
      <w:r>
        <w:rPr>
          <w:rFonts w:hint="eastAsia"/>
          <w:sz w:val="30"/>
          <w:szCs w:val="30"/>
        </w:rPr>
        <w:t>、洪某</w:t>
      </w:r>
      <w:r>
        <w:rPr>
          <w:rFonts w:hint="eastAsia"/>
          <w:sz w:val="30"/>
          <w:szCs w:val="30"/>
        </w:rPr>
        <w:t>2</w:t>
      </w:r>
      <w:r>
        <w:rPr>
          <w:rFonts w:hint="eastAsia"/>
          <w:sz w:val="30"/>
          <w:szCs w:val="30"/>
        </w:rPr>
        <w:t>的证言，证实本人提供虚开的工程款、消费单据给庵埠镇政府的情况，并对相关的单据进行了辨认。</w:t>
      </w:r>
    </w:p>
    <w:p w14:paraId="697CB28D" w14:textId="77777777" w:rsidR="00550EF0" w:rsidRDefault="00550EF0">
      <w:pPr>
        <w:spacing w:line="500" w:lineRule="atLeast"/>
        <w:ind w:firstLine="600"/>
        <w:divId w:val="2030787659"/>
        <w:rPr>
          <w:rFonts w:hint="eastAsia"/>
          <w:sz w:val="30"/>
          <w:szCs w:val="30"/>
        </w:rPr>
      </w:pPr>
      <w:r>
        <w:rPr>
          <w:rFonts w:hint="eastAsia"/>
          <w:sz w:val="30"/>
          <w:szCs w:val="30"/>
        </w:rPr>
        <w:t>（</w:t>
      </w:r>
      <w:r>
        <w:rPr>
          <w:rFonts w:hint="eastAsia"/>
          <w:sz w:val="30"/>
          <w:szCs w:val="30"/>
        </w:rPr>
        <w:t>5</w:t>
      </w:r>
      <w:r>
        <w:rPr>
          <w:rFonts w:hint="eastAsia"/>
          <w:sz w:val="30"/>
          <w:szCs w:val="30"/>
        </w:rPr>
        <w:t>）被告人李志福对上述认定事实所作的基本一致供述，供述的内容与其他证据相互印证。被告人李志福还供述由于潮安区庵埠镇市场物业管理站属下的中山市场拍卖成功，后孙某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年年底的一天，拿了</w:t>
      </w:r>
      <w:r>
        <w:rPr>
          <w:rFonts w:hint="eastAsia"/>
          <w:sz w:val="30"/>
          <w:szCs w:val="30"/>
        </w:rPr>
        <w:t>2</w:t>
      </w:r>
      <w:r>
        <w:rPr>
          <w:rFonts w:hint="eastAsia"/>
          <w:sz w:val="30"/>
          <w:szCs w:val="30"/>
        </w:rPr>
        <w:t>万元给本人，其于一个月后将款项退还孙某</w:t>
      </w:r>
      <w:r>
        <w:rPr>
          <w:rFonts w:hint="eastAsia"/>
          <w:sz w:val="30"/>
          <w:szCs w:val="30"/>
        </w:rPr>
        <w:t>1</w:t>
      </w:r>
      <w:r>
        <w:rPr>
          <w:rFonts w:hint="eastAsia"/>
          <w:sz w:val="30"/>
          <w:szCs w:val="30"/>
        </w:rPr>
        <w:t>。</w:t>
      </w:r>
    </w:p>
    <w:p w14:paraId="6FDAB5C5" w14:textId="77777777" w:rsidR="00550EF0" w:rsidRDefault="00550EF0">
      <w:pPr>
        <w:spacing w:line="500" w:lineRule="atLeast"/>
        <w:ind w:firstLine="600"/>
        <w:divId w:val="1567716640"/>
        <w:rPr>
          <w:rFonts w:hint="eastAsia"/>
          <w:sz w:val="30"/>
          <w:szCs w:val="30"/>
        </w:rPr>
      </w:pPr>
      <w:r>
        <w:rPr>
          <w:rFonts w:hint="eastAsia"/>
          <w:sz w:val="30"/>
          <w:szCs w:val="30"/>
        </w:rPr>
        <w:t>认定全案事实，还有经开庭质证的下列证据证明</w:t>
      </w:r>
      <w:r>
        <w:rPr>
          <w:rFonts w:hint="eastAsia"/>
          <w:sz w:val="30"/>
          <w:szCs w:val="30"/>
        </w:rPr>
        <w:t>:</w:t>
      </w:r>
    </w:p>
    <w:p w14:paraId="347C2BA5" w14:textId="77777777" w:rsidR="00550EF0" w:rsidRDefault="00550EF0">
      <w:pPr>
        <w:spacing w:line="500" w:lineRule="atLeast"/>
        <w:ind w:firstLine="600"/>
        <w:divId w:val="1964730783"/>
        <w:rPr>
          <w:rFonts w:hint="eastAsia"/>
          <w:sz w:val="30"/>
          <w:szCs w:val="30"/>
        </w:rPr>
      </w:pPr>
      <w:r>
        <w:rPr>
          <w:rFonts w:hint="eastAsia"/>
          <w:sz w:val="30"/>
          <w:szCs w:val="30"/>
        </w:rPr>
        <w:t>（</w:t>
      </w:r>
      <w:r>
        <w:rPr>
          <w:rFonts w:hint="eastAsia"/>
          <w:sz w:val="30"/>
          <w:szCs w:val="30"/>
        </w:rPr>
        <w:t>1</w:t>
      </w:r>
      <w:r>
        <w:rPr>
          <w:rFonts w:hint="eastAsia"/>
          <w:sz w:val="30"/>
          <w:szCs w:val="30"/>
        </w:rPr>
        <w:t>）中共潮州市潮安区庵埠镇委出具的文件，证实</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2016</w:t>
      </w:r>
      <w:r>
        <w:rPr>
          <w:rFonts w:hint="eastAsia"/>
          <w:sz w:val="30"/>
          <w:szCs w:val="30"/>
        </w:rPr>
        <w:t>年关于庵埠镇领导班子成员工作分工和挂片安排的情况。</w:t>
      </w:r>
    </w:p>
    <w:p w14:paraId="1AA33422" w14:textId="77777777" w:rsidR="00550EF0" w:rsidRDefault="00550EF0">
      <w:pPr>
        <w:spacing w:line="500" w:lineRule="atLeast"/>
        <w:ind w:firstLine="600"/>
        <w:divId w:val="289015420"/>
        <w:rPr>
          <w:rFonts w:hint="eastAsia"/>
          <w:sz w:val="30"/>
          <w:szCs w:val="30"/>
        </w:rPr>
      </w:pPr>
      <w:r>
        <w:rPr>
          <w:rFonts w:hint="eastAsia"/>
          <w:sz w:val="30"/>
          <w:szCs w:val="30"/>
        </w:rPr>
        <w:t>（</w:t>
      </w:r>
      <w:r>
        <w:rPr>
          <w:rFonts w:hint="eastAsia"/>
          <w:sz w:val="30"/>
          <w:szCs w:val="30"/>
        </w:rPr>
        <w:t>2</w:t>
      </w:r>
      <w:r>
        <w:rPr>
          <w:rFonts w:hint="eastAsia"/>
          <w:sz w:val="30"/>
          <w:szCs w:val="30"/>
        </w:rPr>
        <w:t>）记账凭证、付款凭证、收款收据等证实庵埠镇政府</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年收支情况。</w:t>
      </w:r>
    </w:p>
    <w:p w14:paraId="0213B201" w14:textId="77777777" w:rsidR="00550EF0" w:rsidRDefault="00550EF0">
      <w:pPr>
        <w:spacing w:line="500" w:lineRule="atLeast"/>
        <w:ind w:firstLine="600"/>
        <w:divId w:val="1495337862"/>
        <w:rPr>
          <w:rFonts w:hint="eastAsia"/>
          <w:sz w:val="30"/>
          <w:szCs w:val="30"/>
        </w:rPr>
      </w:pPr>
      <w:r>
        <w:rPr>
          <w:rFonts w:hint="eastAsia"/>
          <w:sz w:val="30"/>
          <w:szCs w:val="30"/>
        </w:rPr>
        <w:t>（</w:t>
      </w:r>
      <w:r>
        <w:rPr>
          <w:rFonts w:hint="eastAsia"/>
          <w:sz w:val="30"/>
          <w:szCs w:val="30"/>
        </w:rPr>
        <w:t>3</w:t>
      </w:r>
      <w:r>
        <w:rPr>
          <w:rFonts w:hint="eastAsia"/>
          <w:sz w:val="30"/>
          <w:szCs w:val="30"/>
        </w:rPr>
        <w:t>）付款凭证、收款收据、情况说明等证实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月期间，庵埠镇工作人员虚开单据报销用于发放节日补贴和慰问金的有关情况。</w:t>
      </w:r>
    </w:p>
    <w:p w14:paraId="48A085F0" w14:textId="77777777" w:rsidR="00550EF0" w:rsidRDefault="00550EF0">
      <w:pPr>
        <w:spacing w:line="500" w:lineRule="atLeast"/>
        <w:ind w:firstLine="600"/>
        <w:divId w:val="277222383"/>
        <w:rPr>
          <w:rFonts w:hint="eastAsia"/>
          <w:sz w:val="30"/>
          <w:szCs w:val="30"/>
        </w:rPr>
      </w:pPr>
      <w:r>
        <w:rPr>
          <w:rFonts w:hint="eastAsia"/>
          <w:sz w:val="30"/>
          <w:szCs w:val="30"/>
        </w:rPr>
        <w:t>（</w:t>
      </w:r>
      <w:r>
        <w:rPr>
          <w:rFonts w:hint="eastAsia"/>
          <w:sz w:val="30"/>
          <w:szCs w:val="30"/>
        </w:rPr>
        <w:t>4</w:t>
      </w:r>
      <w:r>
        <w:rPr>
          <w:rFonts w:hint="eastAsia"/>
          <w:sz w:val="30"/>
          <w:szCs w:val="30"/>
        </w:rPr>
        <w:t>）潮州市潮安区庵埠镇人民政府、潮州市人民检察院分别出具的情况说明，以及赃款上缴情况统计表，证实李志福及涉案人员退赃的具体情况。</w:t>
      </w:r>
    </w:p>
    <w:p w14:paraId="513F1D28" w14:textId="77777777" w:rsidR="00550EF0" w:rsidRDefault="00550EF0">
      <w:pPr>
        <w:spacing w:line="500" w:lineRule="atLeast"/>
        <w:ind w:firstLine="600"/>
        <w:divId w:val="1117332505"/>
        <w:rPr>
          <w:rFonts w:hint="eastAsia"/>
          <w:sz w:val="30"/>
          <w:szCs w:val="30"/>
        </w:rPr>
      </w:pPr>
      <w:r>
        <w:rPr>
          <w:rFonts w:hint="eastAsia"/>
          <w:sz w:val="30"/>
          <w:szCs w:val="30"/>
        </w:rPr>
        <w:t>（</w:t>
      </w:r>
      <w:r>
        <w:rPr>
          <w:rFonts w:hint="eastAsia"/>
          <w:sz w:val="30"/>
          <w:szCs w:val="30"/>
        </w:rPr>
        <w:t>5</w:t>
      </w:r>
      <w:r>
        <w:rPr>
          <w:rFonts w:hint="eastAsia"/>
          <w:sz w:val="30"/>
          <w:szCs w:val="30"/>
        </w:rPr>
        <w:t>）中共潮州市纪律检查委员会关于李志福交代违纪违法问题的情况说明，以及侦查机关出具的破案证实，证实李志福的到案情况，以及李志福主动向办案机关交代尚未被办案机关掌握的本案贪污的犯罪事实。</w:t>
      </w:r>
    </w:p>
    <w:p w14:paraId="7D4E779F" w14:textId="77777777" w:rsidR="00550EF0" w:rsidRDefault="00550EF0">
      <w:pPr>
        <w:spacing w:line="500" w:lineRule="atLeast"/>
        <w:ind w:firstLine="600"/>
        <w:divId w:val="1738091132"/>
        <w:rPr>
          <w:rFonts w:hint="eastAsia"/>
          <w:sz w:val="30"/>
          <w:szCs w:val="30"/>
        </w:rPr>
      </w:pPr>
      <w:r>
        <w:rPr>
          <w:rFonts w:hint="eastAsia"/>
          <w:sz w:val="30"/>
          <w:szCs w:val="30"/>
        </w:rPr>
        <w:t>（</w:t>
      </w:r>
      <w:r>
        <w:rPr>
          <w:rFonts w:hint="eastAsia"/>
          <w:sz w:val="30"/>
          <w:szCs w:val="30"/>
        </w:rPr>
        <w:t>6</w:t>
      </w:r>
      <w:r>
        <w:rPr>
          <w:rFonts w:hint="eastAsia"/>
          <w:sz w:val="30"/>
          <w:szCs w:val="30"/>
        </w:rPr>
        <w:t>）被告人李志福的身份和任职证明，以及相关书证。</w:t>
      </w:r>
    </w:p>
    <w:p w14:paraId="465004C6" w14:textId="77777777" w:rsidR="00550EF0" w:rsidRDefault="00550EF0">
      <w:pPr>
        <w:spacing w:line="500" w:lineRule="atLeast"/>
        <w:ind w:firstLine="600"/>
        <w:divId w:val="1904676045"/>
        <w:rPr>
          <w:rFonts w:hint="eastAsia"/>
          <w:sz w:val="30"/>
          <w:szCs w:val="30"/>
        </w:rPr>
      </w:pPr>
      <w:r>
        <w:rPr>
          <w:rFonts w:hint="eastAsia"/>
          <w:sz w:val="30"/>
          <w:szCs w:val="30"/>
        </w:rPr>
        <w:t>综上，被告人李志福与他人侵吞公款人民币</w:t>
      </w:r>
      <w:r>
        <w:rPr>
          <w:rFonts w:hint="eastAsia"/>
          <w:sz w:val="30"/>
          <w:szCs w:val="30"/>
        </w:rPr>
        <w:t>20</w:t>
      </w:r>
      <w:r>
        <w:rPr>
          <w:rFonts w:hint="eastAsia"/>
          <w:sz w:val="30"/>
          <w:szCs w:val="30"/>
        </w:rPr>
        <w:t>万元，本人分得赃款人民币</w:t>
      </w:r>
      <w:r>
        <w:rPr>
          <w:rFonts w:hint="eastAsia"/>
          <w:sz w:val="30"/>
          <w:szCs w:val="30"/>
        </w:rPr>
        <w:t>6</w:t>
      </w:r>
      <w:r>
        <w:rPr>
          <w:rFonts w:hint="eastAsia"/>
          <w:sz w:val="30"/>
          <w:szCs w:val="30"/>
        </w:rPr>
        <w:t>万元；违反国家规定，以单位名义共同私分国有资产人民币</w:t>
      </w:r>
      <w:r>
        <w:rPr>
          <w:rFonts w:hint="eastAsia"/>
          <w:sz w:val="30"/>
          <w:szCs w:val="30"/>
        </w:rPr>
        <w:t>64.3</w:t>
      </w:r>
      <w:r>
        <w:rPr>
          <w:rFonts w:hint="eastAsia"/>
          <w:sz w:val="30"/>
          <w:szCs w:val="30"/>
        </w:rPr>
        <w:t>万元，本人分得赃款人民币</w:t>
      </w:r>
      <w:r>
        <w:rPr>
          <w:rFonts w:hint="eastAsia"/>
          <w:sz w:val="30"/>
          <w:szCs w:val="30"/>
        </w:rPr>
        <w:t>2.9</w:t>
      </w:r>
      <w:r>
        <w:rPr>
          <w:rFonts w:hint="eastAsia"/>
          <w:sz w:val="30"/>
          <w:szCs w:val="30"/>
        </w:rPr>
        <w:t>万元，李志福个人分得赃款被其用于日常花费。</w:t>
      </w:r>
    </w:p>
    <w:p w14:paraId="06D3FD12" w14:textId="77777777" w:rsidR="00550EF0" w:rsidRDefault="00550EF0">
      <w:pPr>
        <w:spacing w:line="500" w:lineRule="atLeast"/>
        <w:ind w:firstLine="600"/>
        <w:divId w:val="624628586"/>
        <w:rPr>
          <w:rFonts w:hint="eastAsia"/>
          <w:sz w:val="30"/>
          <w:szCs w:val="30"/>
        </w:rPr>
      </w:pPr>
      <w:r>
        <w:rPr>
          <w:rFonts w:hint="eastAsia"/>
          <w:sz w:val="30"/>
          <w:szCs w:val="30"/>
        </w:rPr>
        <w:t>被告人李志福前在中共潮州市纪律检查委员会调查其伙同张某</w:t>
      </w:r>
      <w:r>
        <w:rPr>
          <w:rFonts w:hint="eastAsia"/>
          <w:sz w:val="30"/>
          <w:szCs w:val="30"/>
        </w:rPr>
        <w:t>2</w:t>
      </w:r>
      <w:r>
        <w:rPr>
          <w:rFonts w:hint="eastAsia"/>
          <w:sz w:val="30"/>
          <w:szCs w:val="30"/>
        </w:rPr>
        <w:t>鹏私分国有资产作案期间，主动交代尚未被办案机关掌握的其合伙侵吞公款作案的事实；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日，被告人李志福经通知后到潮州市人民检察院接受调查，如实供述其伙同张某</w:t>
      </w:r>
      <w:r>
        <w:rPr>
          <w:rFonts w:hint="eastAsia"/>
          <w:sz w:val="30"/>
          <w:szCs w:val="30"/>
        </w:rPr>
        <w:t>2</w:t>
      </w:r>
      <w:r>
        <w:rPr>
          <w:rFonts w:hint="eastAsia"/>
          <w:sz w:val="30"/>
          <w:szCs w:val="30"/>
        </w:rPr>
        <w:t>鹏等人共同侵吞公款及私分国有资产作案的事实。案发后，被告人李志福将赃款人民币</w:t>
      </w:r>
      <w:r>
        <w:rPr>
          <w:rFonts w:hint="eastAsia"/>
          <w:sz w:val="30"/>
          <w:szCs w:val="30"/>
        </w:rPr>
        <w:t>8.9</w:t>
      </w:r>
      <w:r>
        <w:rPr>
          <w:rFonts w:hint="eastAsia"/>
          <w:sz w:val="30"/>
          <w:szCs w:val="30"/>
        </w:rPr>
        <w:t>万元退缴于潮州市人民检察院（赃款已另案处理）。</w:t>
      </w:r>
    </w:p>
    <w:p w14:paraId="0DA0468D" w14:textId="77777777" w:rsidR="00550EF0" w:rsidRDefault="00550EF0">
      <w:pPr>
        <w:spacing w:line="500" w:lineRule="atLeast"/>
        <w:ind w:firstLine="600"/>
        <w:divId w:val="1657563120"/>
        <w:rPr>
          <w:rFonts w:hint="eastAsia"/>
          <w:sz w:val="30"/>
          <w:szCs w:val="30"/>
        </w:rPr>
      </w:pPr>
      <w:r>
        <w:rPr>
          <w:rFonts w:hint="eastAsia"/>
          <w:sz w:val="30"/>
          <w:szCs w:val="30"/>
        </w:rPr>
        <w:t>本院认为：被告人李志福身为国家工作人员，利用职务上的便利，合伙侵吞公共财物，数额巨大，其行为已构成贪污罪；其又在担任潮安区庵埠镇镇长期间，违反国家规定，以单位名义套取国有资产集体私分给个人，数额较大，其作为该镇政府直接负责的主管人员，其行为已构成私分国有资产罪，依法应予以数罪并罚。</w:t>
      </w:r>
    </w:p>
    <w:p w14:paraId="58BF4CBD" w14:textId="77777777" w:rsidR="00550EF0" w:rsidRDefault="00550EF0">
      <w:pPr>
        <w:spacing w:line="500" w:lineRule="atLeast"/>
        <w:ind w:firstLine="600"/>
        <w:divId w:val="476260091"/>
        <w:rPr>
          <w:rFonts w:hint="eastAsia"/>
          <w:sz w:val="30"/>
          <w:szCs w:val="30"/>
        </w:rPr>
      </w:pPr>
      <w:r>
        <w:rPr>
          <w:rFonts w:hint="eastAsia"/>
          <w:sz w:val="30"/>
          <w:szCs w:val="30"/>
        </w:rPr>
        <w:t>公诉机关指控被告人李志福犯贪污罪、私分国有资产罪，事实清楚，证据确实、充分，罪名成立。</w:t>
      </w:r>
    </w:p>
    <w:p w14:paraId="3DEFCD5F" w14:textId="77777777" w:rsidR="00550EF0" w:rsidRDefault="00550EF0">
      <w:pPr>
        <w:spacing w:line="500" w:lineRule="atLeast"/>
        <w:ind w:firstLine="600"/>
        <w:divId w:val="154758703"/>
        <w:rPr>
          <w:rFonts w:hint="eastAsia"/>
          <w:sz w:val="30"/>
          <w:szCs w:val="30"/>
        </w:rPr>
      </w:pPr>
      <w:r>
        <w:rPr>
          <w:rFonts w:hint="eastAsia"/>
          <w:sz w:val="30"/>
          <w:szCs w:val="30"/>
        </w:rPr>
        <w:t>公诉机关认定被告人李志福有立功表现，经查认为，从被告人李志福的供述，以及证人孙某</w:t>
      </w:r>
      <w:r>
        <w:rPr>
          <w:rFonts w:hint="eastAsia"/>
          <w:sz w:val="30"/>
          <w:szCs w:val="30"/>
        </w:rPr>
        <w:t>1</w:t>
      </w:r>
      <w:r>
        <w:rPr>
          <w:rFonts w:hint="eastAsia"/>
          <w:sz w:val="30"/>
          <w:szCs w:val="30"/>
        </w:rPr>
        <w:t>的证言等证据分析，被告人李志福供述的是本人收受他人财物后退还的行为，而不是检举、揭发他人的犯罪行为，同时本案也无证据证明办案机关系根据李志福的检举而发现孙某</w:t>
      </w:r>
      <w:r>
        <w:rPr>
          <w:rFonts w:hint="eastAsia"/>
          <w:sz w:val="30"/>
          <w:szCs w:val="30"/>
        </w:rPr>
        <w:t>1</w:t>
      </w:r>
      <w:r>
        <w:rPr>
          <w:rFonts w:hint="eastAsia"/>
          <w:sz w:val="30"/>
          <w:szCs w:val="30"/>
        </w:rPr>
        <w:t>的犯罪行为，故被告人李志福的行为不符合立功的认定条件，依法不能认定被告人李志福有立功表现。</w:t>
      </w:r>
    </w:p>
    <w:p w14:paraId="33A67FC4" w14:textId="77777777" w:rsidR="00550EF0" w:rsidRDefault="00550EF0">
      <w:pPr>
        <w:spacing w:line="500" w:lineRule="atLeast"/>
        <w:ind w:firstLine="600"/>
        <w:divId w:val="1001006392"/>
        <w:rPr>
          <w:rFonts w:hint="eastAsia"/>
          <w:sz w:val="30"/>
          <w:szCs w:val="30"/>
        </w:rPr>
      </w:pPr>
      <w:r>
        <w:rPr>
          <w:rFonts w:hint="eastAsia"/>
          <w:sz w:val="30"/>
          <w:szCs w:val="30"/>
        </w:rPr>
        <w:t>被告人及其辩护人提出上述辩解、辩护意见。经查，一、被告人李志福与同案人张某</w:t>
      </w:r>
      <w:r>
        <w:rPr>
          <w:rFonts w:hint="eastAsia"/>
          <w:sz w:val="30"/>
          <w:szCs w:val="30"/>
        </w:rPr>
        <w:t>2</w:t>
      </w:r>
      <w:r>
        <w:rPr>
          <w:rFonts w:hint="eastAsia"/>
          <w:sz w:val="30"/>
          <w:szCs w:val="30"/>
        </w:rPr>
        <w:t>鹏共同利用职务上的便利，借庵埠镇政府的名义，为了小圈子的非法利益，以“镇核心领导节日额外补贴”名义实施侵吞庵埠镇政府国有资产</w:t>
      </w:r>
      <w:r>
        <w:rPr>
          <w:rFonts w:hint="eastAsia"/>
          <w:sz w:val="30"/>
          <w:szCs w:val="30"/>
        </w:rPr>
        <w:t>20</w:t>
      </w:r>
      <w:r>
        <w:rPr>
          <w:rFonts w:hint="eastAsia"/>
          <w:sz w:val="30"/>
          <w:szCs w:val="30"/>
        </w:rPr>
        <w:t>万元的行为，该行为不代表单位的意志，系被告人与同案人的共同贪污行为，辩护人提出被告人李志福与张某</w:t>
      </w:r>
      <w:r>
        <w:rPr>
          <w:rFonts w:hint="eastAsia"/>
          <w:sz w:val="30"/>
          <w:szCs w:val="30"/>
        </w:rPr>
        <w:t>2</w:t>
      </w:r>
      <w:r>
        <w:rPr>
          <w:rFonts w:hint="eastAsia"/>
          <w:sz w:val="30"/>
          <w:szCs w:val="30"/>
        </w:rPr>
        <w:t>鹏向核心领导发放节日额外补贴</w:t>
      </w:r>
      <w:r>
        <w:rPr>
          <w:rFonts w:hint="eastAsia"/>
          <w:sz w:val="30"/>
          <w:szCs w:val="30"/>
        </w:rPr>
        <w:t>20</w:t>
      </w:r>
      <w:r>
        <w:rPr>
          <w:rFonts w:hint="eastAsia"/>
          <w:sz w:val="30"/>
          <w:szCs w:val="30"/>
        </w:rPr>
        <w:t>万元不应定性为共同贪污犯罪的辩护意见，据理不足，不予采纳。二、被告人李志福与同案人张某</w:t>
      </w:r>
      <w:r>
        <w:rPr>
          <w:rFonts w:hint="eastAsia"/>
          <w:sz w:val="30"/>
          <w:szCs w:val="30"/>
        </w:rPr>
        <w:t>2</w:t>
      </w:r>
      <w:r>
        <w:rPr>
          <w:rFonts w:hint="eastAsia"/>
          <w:sz w:val="30"/>
          <w:szCs w:val="30"/>
        </w:rPr>
        <w:t>鹏在贪污共同犯罪中，共同商议决定以春节期间接待及对外慰问名义将公款分给该镇核心领导，且由李志福具体实施侵吞公款的行为，二人在贪污共同犯罪中作用相当；而被告人李志福与同案人张某</w:t>
      </w:r>
      <w:r>
        <w:rPr>
          <w:rFonts w:hint="eastAsia"/>
          <w:sz w:val="30"/>
          <w:szCs w:val="30"/>
        </w:rPr>
        <w:t>2</w:t>
      </w:r>
      <w:r>
        <w:rPr>
          <w:rFonts w:hint="eastAsia"/>
          <w:sz w:val="30"/>
          <w:szCs w:val="30"/>
        </w:rPr>
        <w:t>鹏在私分国有资产共同犯罪中，由张某</w:t>
      </w:r>
      <w:r>
        <w:rPr>
          <w:rFonts w:hint="eastAsia"/>
          <w:sz w:val="30"/>
          <w:szCs w:val="30"/>
        </w:rPr>
        <w:t>2</w:t>
      </w:r>
      <w:r>
        <w:rPr>
          <w:rFonts w:hint="eastAsia"/>
          <w:sz w:val="30"/>
          <w:szCs w:val="30"/>
        </w:rPr>
        <w:t>鹏与李志福通气后在党政联席会上宣布发放节日补贴给该镇班子成员及副科级以上干部，且被告人李志福系负责财务审批的镇长，对冲抵借款的不实凭证还作了同意列支的审批，在共同犯罪中起着积极的作用，不属从犯，辩护人提出被告人李志福系从犯的辩护意见，据理不足，不予采纳。三、被告人李志福供述其非法收受孙某</w:t>
      </w:r>
      <w:r>
        <w:rPr>
          <w:rFonts w:hint="eastAsia"/>
          <w:sz w:val="30"/>
          <w:szCs w:val="30"/>
        </w:rPr>
        <w:t>1</w:t>
      </w:r>
      <w:r>
        <w:rPr>
          <w:rFonts w:hint="eastAsia"/>
          <w:sz w:val="30"/>
          <w:szCs w:val="30"/>
        </w:rPr>
        <w:t>经手所送财物</w:t>
      </w:r>
      <w:r>
        <w:rPr>
          <w:rFonts w:hint="eastAsia"/>
          <w:sz w:val="30"/>
          <w:szCs w:val="30"/>
        </w:rPr>
        <w:t>2</w:t>
      </w:r>
      <w:r>
        <w:rPr>
          <w:rFonts w:hint="eastAsia"/>
          <w:sz w:val="30"/>
          <w:szCs w:val="30"/>
        </w:rPr>
        <w:t>万元后及时退还的行为，根据上述评判，并非检举、揭发他人的犯罪行为，不能认定为立功，辩护人提出李志福有立功情节，不能成立，不予采纳。四、被告人辩护人提出李志福贪污</w:t>
      </w:r>
      <w:r>
        <w:rPr>
          <w:rFonts w:hint="eastAsia"/>
          <w:sz w:val="30"/>
          <w:szCs w:val="30"/>
        </w:rPr>
        <w:t>罪部分有自首情节，且已全额退赔赃款，以及李志福系初犯，可从宽处罚的辩护意见，经查属实，予以采纳。五、被告人李志福合伙侵吞公共财物，数额巨大；且又违反国家规定，以单位名义套取国有资产集体私分给个人，数额较大，不属犯罪情节轻微，被告人李志福及其辩护人提出李志福犯罪情节轻微，对李志福免予刑事处罚的辩解、辩护意见，不能成立，不予采纳。</w:t>
      </w:r>
    </w:p>
    <w:p w14:paraId="15805C45" w14:textId="77777777" w:rsidR="00550EF0" w:rsidRDefault="00550EF0">
      <w:pPr>
        <w:spacing w:line="500" w:lineRule="atLeast"/>
        <w:ind w:firstLine="600"/>
        <w:divId w:val="1836605890"/>
        <w:rPr>
          <w:rFonts w:hint="eastAsia"/>
          <w:sz w:val="30"/>
          <w:szCs w:val="30"/>
        </w:rPr>
      </w:pPr>
      <w:r>
        <w:rPr>
          <w:rFonts w:hint="eastAsia"/>
          <w:sz w:val="30"/>
          <w:szCs w:val="30"/>
        </w:rPr>
        <w:t>被告人李志福归案后，如实供述自己的罪行，且其归案后，如实交代办案机关尚未掌握的贪污犯罪事实，应认定其所犯的贪污罪部分有自首情节；其案发后能积极退缴贪污犯罪和私分国有资产犯罪所得的全部赃款，有悔罪表现，依法对其贪污罪部分予以减轻处罚，并对其私分国有资产罪部分予以从轻处罚。同时鉴于被告人李志福没有犯罪前科，归案后有悔罪表现，目前没有再犯罪的危险，且具备监管条件，对其适用缓刑对所居住的社区没有重大不良影响，依法对被告人李志福可予适用缓刑。</w:t>
      </w:r>
    </w:p>
    <w:p w14:paraId="78608347" w14:textId="77777777" w:rsidR="00550EF0" w:rsidRDefault="00550EF0">
      <w:pPr>
        <w:spacing w:line="500" w:lineRule="atLeast"/>
        <w:ind w:firstLine="600"/>
        <w:divId w:val="124811530"/>
        <w:rPr>
          <w:rFonts w:hint="eastAsia"/>
          <w:sz w:val="30"/>
          <w:szCs w:val="30"/>
        </w:rPr>
      </w:pPr>
      <w:r>
        <w:rPr>
          <w:rFonts w:hint="eastAsia"/>
          <w:sz w:val="30"/>
          <w:szCs w:val="30"/>
        </w:rPr>
        <w:t>综上，依照《中华人民共和国刑法》第十二条第一款，第三百八十二条第一款，第三百八十三条第一款第（二）项、第二、三款，第三百九十六条第一款，第二十五条第一款，第六十九条第一、三款，第六十七条第二、三款，第五十二条，第七十二条第一、二款，第七十三条第二、三款，以及《最高人民法院、最高人民检察院关于办理贪污贿赂刑事案件适用法律若干问题的解释》第二条第一款，第十九条第一款之规定，判决如下：</w:t>
      </w:r>
    </w:p>
    <w:p w14:paraId="29992E2F" w14:textId="77777777" w:rsidR="00550EF0" w:rsidRDefault="00550EF0">
      <w:pPr>
        <w:spacing w:line="500" w:lineRule="atLeast"/>
        <w:ind w:firstLine="600"/>
        <w:divId w:val="461384700"/>
        <w:rPr>
          <w:rFonts w:hint="eastAsia"/>
          <w:sz w:val="30"/>
          <w:szCs w:val="30"/>
        </w:rPr>
      </w:pPr>
      <w:r>
        <w:rPr>
          <w:rFonts w:hint="eastAsia"/>
          <w:sz w:val="30"/>
          <w:szCs w:val="30"/>
        </w:rPr>
        <w:t>被告人李志福犯贪污罪，判处有期徒刑一年九个月，并处罚金人民币</w:t>
      </w:r>
      <w:r>
        <w:rPr>
          <w:rFonts w:hint="eastAsia"/>
          <w:sz w:val="30"/>
          <w:szCs w:val="30"/>
        </w:rPr>
        <w:t>10</w:t>
      </w:r>
      <w:r>
        <w:rPr>
          <w:rFonts w:hint="eastAsia"/>
          <w:sz w:val="30"/>
          <w:szCs w:val="30"/>
        </w:rPr>
        <w:t>万元；犯私分国有资产罪，判处有期徒刑六个月，并处罚金人民币</w:t>
      </w:r>
      <w:r>
        <w:rPr>
          <w:rFonts w:hint="eastAsia"/>
          <w:sz w:val="30"/>
          <w:szCs w:val="30"/>
        </w:rPr>
        <w:t>10</w:t>
      </w:r>
      <w:r>
        <w:rPr>
          <w:rFonts w:hint="eastAsia"/>
          <w:sz w:val="30"/>
          <w:szCs w:val="30"/>
        </w:rPr>
        <w:t>万元；总和刑期二年三个月；决定执行有期徒刑二年，缓刑三年，并处罚金人民币</w:t>
      </w:r>
      <w:r>
        <w:rPr>
          <w:rFonts w:hint="eastAsia"/>
          <w:sz w:val="30"/>
          <w:szCs w:val="30"/>
        </w:rPr>
        <w:t>20</w:t>
      </w:r>
      <w:r>
        <w:rPr>
          <w:rFonts w:hint="eastAsia"/>
          <w:sz w:val="30"/>
          <w:szCs w:val="30"/>
        </w:rPr>
        <w:t>万元（已预交）。</w:t>
      </w:r>
    </w:p>
    <w:p w14:paraId="748D906C" w14:textId="77777777" w:rsidR="00550EF0" w:rsidRDefault="00550EF0">
      <w:pPr>
        <w:spacing w:line="500" w:lineRule="atLeast"/>
        <w:ind w:firstLine="600"/>
        <w:divId w:val="1851673718"/>
        <w:rPr>
          <w:rFonts w:hint="eastAsia"/>
          <w:sz w:val="30"/>
          <w:szCs w:val="30"/>
        </w:rPr>
      </w:pPr>
      <w:r>
        <w:rPr>
          <w:rFonts w:hint="eastAsia"/>
          <w:sz w:val="30"/>
          <w:szCs w:val="30"/>
        </w:rPr>
        <w:t>（缓刑考验期从判决确定之日起计算）</w:t>
      </w:r>
    </w:p>
    <w:p w14:paraId="75EA66C8" w14:textId="77777777" w:rsidR="00550EF0" w:rsidRDefault="00550EF0">
      <w:pPr>
        <w:spacing w:line="500" w:lineRule="atLeast"/>
        <w:ind w:firstLine="600"/>
        <w:divId w:val="1527865275"/>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14:paraId="3C76080F" w14:textId="77777777" w:rsidR="00550EF0" w:rsidRDefault="00550EF0">
      <w:pPr>
        <w:spacing w:line="500" w:lineRule="atLeast"/>
        <w:jc w:val="right"/>
        <w:divId w:val="803544085"/>
        <w:rPr>
          <w:rFonts w:hint="eastAsia"/>
          <w:sz w:val="30"/>
          <w:szCs w:val="30"/>
        </w:rPr>
      </w:pPr>
      <w:r>
        <w:rPr>
          <w:rFonts w:hint="eastAsia"/>
          <w:sz w:val="30"/>
          <w:szCs w:val="30"/>
        </w:rPr>
        <w:t>审　判　长　　李英才</w:t>
      </w:r>
    </w:p>
    <w:p w14:paraId="171FF59A" w14:textId="77777777" w:rsidR="00550EF0" w:rsidRDefault="00550EF0">
      <w:pPr>
        <w:spacing w:line="500" w:lineRule="atLeast"/>
        <w:jc w:val="right"/>
        <w:divId w:val="1344281856"/>
        <w:rPr>
          <w:rFonts w:hint="eastAsia"/>
          <w:sz w:val="30"/>
          <w:szCs w:val="30"/>
        </w:rPr>
      </w:pPr>
      <w:r>
        <w:rPr>
          <w:rFonts w:hint="eastAsia"/>
          <w:sz w:val="30"/>
          <w:szCs w:val="30"/>
        </w:rPr>
        <w:t>审　判　员　　陈静纯</w:t>
      </w:r>
    </w:p>
    <w:p w14:paraId="401DD9BB" w14:textId="77777777" w:rsidR="00550EF0" w:rsidRDefault="00550EF0">
      <w:pPr>
        <w:spacing w:line="500" w:lineRule="atLeast"/>
        <w:jc w:val="right"/>
        <w:divId w:val="710611434"/>
        <w:rPr>
          <w:rFonts w:hint="eastAsia"/>
          <w:sz w:val="30"/>
          <w:szCs w:val="30"/>
        </w:rPr>
      </w:pPr>
      <w:r>
        <w:rPr>
          <w:rFonts w:hint="eastAsia"/>
          <w:sz w:val="30"/>
          <w:szCs w:val="30"/>
        </w:rPr>
        <w:t>人民陪审员　　辜国雄</w:t>
      </w:r>
    </w:p>
    <w:p w14:paraId="5436AB08" w14:textId="77777777" w:rsidR="00550EF0" w:rsidRDefault="00550EF0">
      <w:pPr>
        <w:spacing w:line="500" w:lineRule="atLeast"/>
        <w:jc w:val="right"/>
        <w:divId w:val="1529755458"/>
        <w:rPr>
          <w:rFonts w:hint="eastAsia"/>
          <w:sz w:val="30"/>
          <w:szCs w:val="30"/>
        </w:rPr>
      </w:pPr>
      <w:r>
        <w:rPr>
          <w:rFonts w:hint="eastAsia"/>
          <w:sz w:val="30"/>
          <w:szCs w:val="30"/>
        </w:rPr>
        <w:t>二〇一八年七月三十一日</w:t>
      </w:r>
    </w:p>
    <w:p w14:paraId="504C326A" w14:textId="77777777" w:rsidR="00550EF0" w:rsidRDefault="00550EF0">
      <w:pPr>
        <w:spacing w:line="500" w:lineRule="atLeast"/>
        <w:jc w:val="right"/>
        <w:divId w:val="109210597"/>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04BA6" w14:textId="77777777" w:rsidR="00C5574A" w:rsidRDefault="00C5574A" w:rsidP="00C5574A">
      <w:pPr>
        <w:rPr>
          <w:rFonts w:hint="eastAsia"/>
        </w:rPr>
      </w:pPr>
      <w:r>
        <w:separator/>
      </w:r>
    </w:p>
  </w:endnote>
  <w:endnote w:type="continuationSeparator" w:id="0">
    <w:p w14:paraId="018E538E" w14:textId="77777777" w:rsidR="00C5574A" w:rsidRDefault="00C5574A" w:rsidP="00C557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AB91B" w14:textId="77777777" w:rsidR="00C5574A" w:rsidRDefault="00C5574A" w:rsidP="00C5574A">
      <w:pPr>
        <w:rPr>
          <w:rFonts w:hint="eastAsia"/>
        </w:rPr>
      </w:pPr>
      <w:r>
        <w:separator/>
      </w:r>
    </w:p>
  </w:footnote>
  <w:footnote w:type="continuationSeparator" w:id="0">
    <w:p w14:paraId="6168BE78" w14:textId="77777777" w:rsidR="00C5574A" w:rsidRDefault="00C5574A" w:rsidP="00C557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574A"/>
    <w:rsid w:val="00550EF0"/>
    <w:rsid w:val="00A23C24"/>
    <w:rsid w:val="00C55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00FF7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574A"/>
    <w:pPr>
      <w:tabs>
        <w:tab w:val="center" w:pos="4153"/>
        <w:tab w:val="right" w:pos="8306"/>
      </w:tabs>
      <w:snapToGrid w:val="0"/>
      <w:jc w:val="center"/>
    </w:pPr>
    <w:rPr>
      <w:sz w:val="18"/>
      <w:szCs w:val="18"/>
    </w:rPr>
  </w:style>
  <w:style w:type="character" w:customStyle="1" w:styleId="a4">
    <w:name w:val="页眉 字符"/>
    <w:basedOn w:val="a0"/>
    <w:link w:val="a3"/>
    <w:uiPriority w:val="99"/>
    <w:rsid w:val="00C5574A"/>
    <w:rPr>
      <w:rFonts w:ascii="宋体" w:eastAsia="宋体" w:hAnsi="宋体" w:cs="宋体"/>
      <w:sz w:val="18"/>
      <w:szCs w:val="18"/>
    </w:rPr>
  </w:style>
  <w:style w:type="paragraph" w:styleId="a5">
    <w:name w:val="footer"/>
    <w:basedOn w:val="a"/>
    <w:link w:val="a6"/>
    <w:uiPriority w:val="99"/>
    <w:unhideWhenUsed/>
    <w:rsid w:val="00C5574A"/>
    <w:pPr>
      <w:tabs>
        <w:tab w:val="center" w:pos="4153"/>
        <w:tab w:val="right" w:pos="8306"/>
      </w:tabs>
      <w:snapToGrid w:val="0"/>
    </w:pPr>
    <w:rPr>
      <w:sz w:val="18"/>
      <w:szCs w:val="18"/>
    </w:rPr>
  </w:style>
  <w:style w:type="character" w:customStyle="1" w:styleId="a6">
    <w:name w:val="页脚 字符"/>
    <w:basedOn w:val="a0"/>
    <w:link w:val="a5"/>
    <w:uiPriority w:val="99"/>
    <w:rsid w:val="00C557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2582">
      <w:marLeft w:val="0"/>
      <w:marRight w:val="0"/>
      <w:marTop w:val="10"/>
      <w:marBottom w:val="10"/>
      <w:divBdr>
        <w:top w:val="none" w:sz="0" w:space="0" w:color="auto"/>
        <w:left w:val="none" w:sz="0" w:space="0" w:color="auto"/>
        <w:bottom w:val="none" w:sz="0" w:space="0" w:color="auto"/>
        <w:right w:val="none" w:sz="0" w:space="0" w:color="auto"/>
      </w:divBdr>
    </w:div>
    <w:div w:id="61031479">
      <w:marLeft w:val="0"/>
      <w:marRight w:val="0"/>
      <w:marTop w:val="10"/>
      <w:marBottom w:val="10"/>
      <w:divBdr>
        <w:top w:val="none" w:sz="0" w:space="0" w:color="auto"/>
        <w:left w:val="none" w:sz="0" w:space="0" w:color="auto"/>
        <w:bottom w:val="none" w:sz="0" w:space="0" w:color="auto"/>
        <w:right w:val="none" w:sz="0" w:space="0" w:color="auto"/>
      </w:divBdr>
    </w:div>
    <w:div w:id="93870573">
      <w:marLeft w:val="0"/>
      <w:marRight w:val="0"/>
      <w:marTop w:val="10"/>
      <w:marBottom w:val="10"/>
      <w:divBdr>
        <w:top w:val="none" w:sz="0" w:space="0" w:color="auto"/>
        <w:left w:val="none" w:sz="0" w:space="0" w:color="auto"/>
        <w:bottom w:val="none" w:sz="0" w:space="0" w:color="auto"/>
        <w:right w:val="none" w:sz="0" w:space="0" w:color="auto"/>
      </w:divBdr>
    </w:div>
    <w:div w:id="95176587">
      <w:marLeft w:val="0"/>
      <w:marRight w:val="0"/>
      <w:marTop w:val="10"/>
      <w:marBottom w:val="10"/>
      <w:divBdr>
        <w:top w:val="none" w:sz="0" w:space="0" w:color="auto"/>
        <w:left w:val="none" w:sz="0" w:space="0" w:color="auto"/>
        <w:bottom w:val="none" w:sz="0" w:space="0" w:color="auto"/>
        <w:right w:val="none" w:sz="0" w:space="0" w:color="auto"/>
      </w:divBdr>
    </w:div>
    <w:div w:id="109210597">
      <w:marLeft w:val="0"/>
      <w:marRight w:val="720"/>
      <w:marTop w:val="10"/>
      <w:marBottom w:val="10"/>
      <w:divBdr>
        <w:top w:val="none" w:sz="0" w:space="0" w:color="auto"/>
        <w:left w:val="none" w:sz="0" w:space="0" w:color="auto"/>
        <w:bottom w:val="none" w:sz="0" w:space="0" w:color="auto"/>
        <w:right w:val="none" w:sz="0" w:space="0" w:color="auto"/>
      </w:divBdr>
    </w:div>
    <w:div w:id="124811530">
      <w:marLeft w:val="0"/>
      <w:marRight w:val="0"/>
      <w:marTop w:val="10"/>
      <w:marBottom w:val="10"/>
      <w:divBdr>
        <w:top w:val="none" w:sz="0" w:space="0" w:color="auto"/>
        <w:left w:val="none" w:sz="0" w:space="0" w:color="auto"/>
        <w:bottom w:val="none" w:sz="0" w:space="0" w:color="auto"/>
        <w:right w:val="none" w:sz="0" w:space="0" w:color="auto"/>
      </w:divBdr>
    </w:div>
    <w:div w:id="129368188">
      <w:marLeft w:val="0"/>
      <w:marRight w:val="0"/>
      <w:marTop w:val="10"/>
      <w:marBottom w:val="10"/>
      <w:divBdr>
        <w:top w:val="none" w:sz="0" w:space="0" w:color="auto"/>
        <w:left w:val="none" w:sz="0" w:space="0" w:color="auto"/>
        <w:bottom w:val="none" w:sz="0" w:space="0" w:color="auto"/>
        <w:right w:val="none" w:sz="0" w:space="0" w:color="auto"/>
      </w:divBdr>
    </w:div>
    <w:div w:id="138960329">
      <w:marLeft w:val="0"/>
      <w:marRight w:val="0"/>
      <w:marTop w:val="10"/>
      <w:marBottom w:val="10"/>
      <w:divBdr>
        <w:top w:val="none" w:sz="0" w:space="0" w:color="auto"/>
        <w:left w:val="none" w:sz="0" w:space="0" w:color="auto"/>
        <w:bottom w:val="none" w:sz="0" w:space="0" w:color="auto"/>
        <w:right w:val="none" w:sz="0" w:space="0" w:color="auto"/>
      </w:divBdr>
    </w:div>
    <w:div w:id="154758703">
      <w:marLeft w:val="0"/>
      <w:marRight w:val="0"/>
      <w:marTop w:val="10"/>
      <w:marBottom w:val="10"/>
      <w:divBdr>
        <w:top w:val="none" w:sz="0" w:space="0" w:color="auto"/>
        <w:left w:val="none" w:sz="0" w:space="0" w:color="auto"/>
        <w:bottom w:val="none" w:sz="0" w:space="0" w:color="auto"/>
        <w:right w:val="none" w:sz="0" w:space="0" w:color="auto"/>
      </w:divBdr>
    </w:div>
    <w:div w:id="204373448">
      <w:marLeft w:val="0"/>
      <w:marRight w:val="0"/>
      <w:marTop w:val="10"/>
      <w:marBottom w:val="10"/>
      <w:divBdr>
        <w:top w:val="none" w:sz="0" w:space="0" w:color="auto"/>
        <w:left w:val="none" w:sz="0" w:space="0" w:color="auto"/>
        <w:bottom w:val="none" w:sz="0" w:space="0" w:color="auto"/>
        <w:right w:val="none" w:sz="0" w:space="0" w:color="auto"/>
      </w:divBdr>
    </w:div>
    <w:div w:id="218057818">
      <w:marLeft w:val="0"/>
      <w:marRight w:val="0"/>
      <w:marTop w:val="10"/>
      <w:marBottom w:val="10"/>
      <w:divBdr>
        <w:top w:val="none" w:sz="0" w:space="0" w:color="auto"/>
        <w:left w:val="none" w:sz="0" w:space="0" w:color="auto"/>
        <w:bottom w:val="none" w:sz="0" w:space="0" w:color="auto"/>
        <w:right w:val="none" w:sz="0" w:space="0" w:color="auto"/>
      </w:divBdr>
    </w:div>
    <w:div w:id="267591664">
      <w:marLeft w:val="0"/>
      <w:marRight w:val="0"/>
      <w:marTop w:val="10"/>
      <w:marBottom w:val="10"/>
      <w:divBdr>
        <w:top w:val="none" w:sz="0" w:space="0" w:color="auto"/>
        <w:left w:val="none" w:sz="0" w:space="0" w:color="auto"/>
        <w:bottom w:val="none" w:sz="0" w:space="0" w:color="auto"/>
        <w:right w:val="none" w:sz="0" w:space="0" w:color="auto"/>
      </w:divBdr>
    </w:div>
    <w:div w:id="277222383">
      <w:marLeft w:val="0"/>
      <w:marRight w:val="0"/>
      <w:marTop w:val="10"/>
      <w:marBottom w:val="10"/>
      <w:divBdr>
        <w:top w:val="none" w:sz="0" w:space="0" w:color="auto"/>
        <w:left w:val="none" w:sz="0" w:space="0" w:color="auto"/>
        <w:bottom w:val="none" w:sz="0" w:space="0" w:color="auto"/>
        <w:right w:val="none" w:sz="0" w:space="0" w:color="auto"/>
      </w:divBdr>
    </w:div>
    <w:div w:id="289015420">
      <w:marLeft w:val="0"/>
      <w:marRight w:val="0"/>
      <w:marTop w:val="10"/>
      <w:marBottom w:val="10"/>
      <w:divBdr>
        <w:top w:val="none" w:sz="0" w:space="0" w:color="auto"/>
        <w:left w:val="none" w:sz="0" w:space="0" w:color="auto"/>
        <w:bottom w:val="none" w:sz="0" w:space="0" w:color="auto"/>
        <w:right w:val="none" w:sz="0" w:space="0" w:color="auto"/>
      </w:divBdr>
    </w:div>
    <w:div w:id="461384700">
      <w:marLeft w:val="0"/>
      <w:marRight w:val="0"/>
      <w:marTop w:val="10"/>
      <w:marBottom w:val="10"/>
      <w:divBdr>
        <w:top w:val="none" w:sz="0" w:space="0" w:color="auto"/>
        <w:left w:val="none" w:sz="0" w:space="0" w:color="auto"/>
        <w:bottom w:val="none" w:sz="0" w:space="0" w:color="auto"/>
        <w:right w:val="none" w:sz="0" w:space="0" w:color="auto"/>
      </w:divBdr>
    </w:div>
    <w:div w:id="470175405">
      <w:marLeft w:val="0"/>
      <w:marRight w:val="0"/>
      <w:marTop w:val="10"/>
      <w:marBottom w:val="10"/>
      <w:divBdr>
        <w:top w:val="none" w:sz="0" w:space="0" w:color="auto"/>
        <w:left w:val="none" w:sz="0" w:space="0" w:color="auto"/>
        <w:bottom w:val="none" w:sz="0" w:space="0" w:color="auto"/>
        <w:right w:val="none" w:sz="0" w:space="0" w:color="auto"/>
      </w:divBdr>
    </w:div>
    <w:div w:id="476260091">
      <w:marLeft w:val="0"/>
      <w:marRight w:val="0"/>
      <w:marTop w:val="10"/>
      <w:marBottom w:val="10"/>
      <w:divBdr>
        <w:top w:val="none" w:sz="0" w:space="0" w:color="auto"/>
        <w:left w:val="none" w:sz="0" w:space="0" w:color="auto"/>
        <w:bottom w:val="none" w:sz="0" w:space="0" w:color="auto"/>
        <w:right w:val="none" w:sz="0" w:space="0" w:color="auto"/>
      </w:divBdr>
    </w:div>
    <w:div w:id="519125434">
      <w:marLeft w:val="0"/>
      <w:marRight w:val="0"/>
      <w:marTop w:val="10"/>
      <w:marBottom w:val="10"/>
      <w:divBdr>
        <w:top w:val="none" w:sz="0" w:space="0" w:color="auto"/>
        <w:left w:val="none" w:sz="0" w:space="0" w:color="auto"/>
        <w:bottom w:val="none" w:sz="0" w:space="0" w:color="auto"/>
        <w:right w:val="none" w:sz="0" w:space="0" w:color="auto"/>
      </w:divBdr>
    </w:div>
    <w:div w:id="605116602">
      <w:marLeft w:val="0"/>
      <w:marRight w:val="0"/>
      <w:marTop w:val="10"/>
      <w:marBottom w:val="10"/>
      <w:divBdr>
        <w:top w:val="none" w:sz="0" w:space="0" w:color="auto"/>
        <w:left w:val="none" w:sz="0" w:space="0" w:color="auto"/>
        <w:bottom w:val="none" w:sz="0" w:space="0" w:color="auto"/>
        <w:right w:val="none" w:sz="0" w:space="0" w:color="auto"/>
      </w:divBdr>
    </w:div>
    <w:div w:id="624628586">
      <w:marLeft w:val="0"/>
      <w:marRight w:val="0"/>
      <w:marTop w:val="10"/>
      <w:marBottom w:val="10"/>
      <w:divBdr>
        <w:top w:val="none" w:sz="0" w:space="0" w:color="auto"/>
        <w:left w:val="none" w:sz="0" w:space="0" w:color="auto"/>
        <w:bottom w:val="none" w:sz="0" w:space="0" w:color="auto"/>
        <w:right w:val="none" w:sz="0" w:space="0" w:color="auto"/>
      </w:divBdr>
    </w:div>
    <w:div w:id="638733008">
      <w:marLeft w:val="0"/>
      <w:marRight w:val="0"/>
      <w:marTop w:val="10"/>
      <w:marBottom w:val="10"/>
      <w:divBdr>
        <w:top w:val="none" w:sz="0" w:space="0" w:color="auto"/>
        <w:left w:val="none" w:sz="0" w:space="0" w:color="auto"/>
        <w:bottom w:val="none" w:sz="0" w:space="0" w:color="auto"/>
        <w:right w:val="none" w:sz="0" w:space="0" w:color="auto"/>
      </w:divBdr>
    </w:div>
    <w:div w:id="710611434">
      <w:marLeft w:val="0"/>
      <w:marRight w:val="720"/>
      <w:marTop w:val="10"/>
      <w:marBottom w:val="10"/>
      <w:divBdr>
        <w:top w:val="none" w:sz="0" w:space="0" w:color="auto"/>
        <w:left w:val="none" w:sz="0" w:space="0" w:color="auto"/>
        <w:bottom w:val="none" w:sz="0" w:space="0" w:color="auto"/>
        <w:right w:val="none" w:sz="0" w:space="0" w:color="auto"/>
      </w:divBdr>
    </w:div>
    <w:div w:id="719285366">
      <w:marLeft w:val="0"/>
      <w:marRight w:val="0"/>
      <w:marTop w:val="10"/>
      <w:marBottom w:val="10"/>
      <w:divBdr>
        <w:top w:val="none" w:sz="0" w:space="0" w:color="auto"/>
        <w:left w:val="none" w:sz="0" w:space="0" w:color="auto"/>
        <w:bottom w:val="none" w:sz="0" w:space="0" w:color="auto"/>
        <w:right w:val="none" w:sz="0" w:space="0" w:color="auto"/>
      </w:divBdr>
    </w:div>
    <w:div w:id="732895657">
      <w:marLeft w:val="0"/>
      <w:marRight w:val="0"/>
      <w:marTop w:val="10"/>
      <w:marBottom w:val="10"/>
      <w:divBdr>
        <w:top w:val="none" w:sz="0" w:space="0" w:color="auto"/>
        <w:left w:val="none" w:sz="0" w:space="0" w:color="auto"/>
        <w:bottom w:val="none" w:sz="0" w:space="0" w:color="auto"/>
        <w:right w:val="none" w:sz="0" w:space="0" w:color="auto"/>
      </w:divBdr>
    </w:div>
    <w:div w:id="803544085">
      <w:marLeft w:val="0"/>
      <w:marRight w:val="720"/>
      <w:marTop w:val="10"/>
      <w:marBottom w:val="10"/>
      <w:divBdr>
        <w:top w:val="none" w:sz="0" w:space="0" w:color="auto"/>
        <w:left w:val="none" w:sz="0" w:space="0" w:color="auto"/>
        <w:bottom w:val="none" w:sz="0" w:space="0" w:color="auto"/>
        <w:right w:val="none" w:sz="0" w:space="0" w:color="auto"/>
      </w:divBdr>
    </w:div>
    <w:div w:id="843014320">
      <w:marLeft w:val="0"/>
      <w:marRight w:val="0"/>
      <w:marTop w:val="10"/>
      <w:marBottom w:val="10"/>
      <w:divBdr>
        <w:top w:val="none" w:sz="0" w:space="0" w:color="auto"/>
        <w:left w:val="none" w:sz="0" w:space="0" w:color="auto"/>
        <w:bottom w:val="none" w:sz="0" w:space="0" w:color="auto"/>
        <w:right w:val="none" w:sz="0" w:space="0" w:color="auto"/>
      </w:divBdr>
    </w:div>
    <w:div w:id="901021140">
      <w:marLeft w:val="0"/>
      <w:marRight w:val="0"/>
      <w:marTop w:val="10"/>
      <w:marBottom w:val="10"/>
      <w:divBdr>
        <w:top w:val="none" w:sz="0" w:space="0" w:color="auto"/>
        <w:left w:val="none" w:sz="0" w:space="0" w:color="auto"/>
        <w:bottom w:val="none" w:sz="0" w:space="0" w:color="auto"/>
        <w:right w:val="none" w:sz="0" w:space="0" w:color="auto"/>
      </w:divBdr>
    </w:div>
    <w:div w:id="906454874">
      <w:marLeft w:val="0"/>
      <w:marRight w:val="0"/>
      <w:marTop w:val="10"/>
      <w:marBottom w:val="10"/>
      <w:divBdr>
        <w:top w:val="none" w:sz="0" w:space="0" w:color="auto"/>
        <w:left w:val="none" w:sz="0" w:space="0" w:color="auto"/>
        <w:bottom w:val="none" w:sz="0" w:space="0" w:color="auto"/>
        <w:right w:val="none" w:sz="0" w:space="0" w:color="auto"/>
      </w:divBdr>
    </w:div>
    <w:div w:id="945574262">
      <w:marLeft w:val="0"/>
      <w:marRight w:val="0"/>
      <w:marTop w:val="10"/>
      <w:marBottom w:val="10"/>
      <w:divBdr>
        <w:top w:val="none" w:sz="0" w:space="0" w:color="auto"/>
        <w:left w:val="none" w:sz="0" w:space="0" w:color="auto"/>
        <w:bottom w:val="none" w:sz="0" w:space="0" w:color="auto"/>
        <w:right w:val="none" w:sz="0" w:space="0" w:color="auto"/>
      </w:divBdr>
    </w:div>
    <w:div w:id="958145809">
      <w:marLeft w:val="0"/>
      <w:marRight w:val="0"/>
      <w:marTop w:val="10"/>
      <w:marBottom w:val="10"/>
      <w:divBdr>
        <w:top w:val="none" w:sz="0" w:space="0" w:color="auto"/>
        <w:left w:val="none" w:sz="0" w:space="0" w:color="auto"/>
        <w:bottom w:val="none" w:sz="0" w:space="0" w:color="auto"/>
        <w:right w:val="none" w:sz="0" w:space="0" w:color="auto"/>
      </w:divBdr>
    </w:div>
    <w:div w:id="985478827">
      <w:marLeft w:val="0"/>
      <w:marRight w:val="0"/>
      <w:marTop w:val="10"/>
      <w:marBottom w:val="10"/>
      <w:divBdr>
        <w:top w:val="none" w:sz="0" w:space="0" w:color="auto"/>
        <w:left w:val="none" w:sz="0" w:space="0" w:color="auto"/>
        <w:bottom w:val="none" w:sz="0" w:space="0" w:color="auto"/>
        <w:right w:val="none" w:sz="0" w:space="0" w:color="auto"/>
      </w:divBdr>
    </w:div>
    <w:div w:id="1001006392">
      <w:marLeft w:val="0"/>
      <w:marRight w:val="0"/>
      <w:marTop w:val="10"/>
      <w:marBottom w:val="10"/>
      <w:divBdr>
        <w:top w:val="none" w:sz="0" w:space="0" w:color="auto"/>
        <w:left w:val="none" w:sz="0" w:space="0" w:color="auto"/>
        <w:bottom w:val="none" w:sz="0" w:space="0" w:color="auto"/>
        <w:right w:val="none" w:sz="0" w:space="0" w:color="auto"/>
      </w:divBdr>
    </w:div>
    <w:div w:id="1052774952">
      <w:marLeft w:val="0"/>
      <w:marRight w:val="0"/>
      <w:marTop w:val="10"/>
      <w:marBottom w:val="10"/>
      <w:divBdr>
        <w:top w:val="none" w:sz="0" w:space="0" w:color="auto"/>
        <w:left w:val="none" w:sz="0" w:space="0" w:color="auto"/>
        <w:bottom w:val="none" w:sz="0" w:space="0" w:color="auto"/>
        <w:right w:val="none" w:sz="0" w:space="0" w:color="auto"/>
      </w:divBdr>
    </w:div>
    <w:div w:id="1115056303">
      <w:marLeft w:val="0"/>
      <w:marRight w:val="0"/>
      <w:marTop w:val="10"/>
      <w:marBottom w:val="10"/>
      <w:divBdr>
        <w:top w:val="none" w:sz="0" w:space="0" w:color="auto"/>
        <w:left w:val="none" w:sz="0" w:space="0" w:color="auto"/>
        <w:bottom w:val="none" w:sz="0" w:space="0" w:color="auto"/>
        <w:right w:val="none" w:sz="0" w:space="0" w:color="auto"/>
      </w:divBdr>
    </w:div>
    <w:div w:id="1117332505">
      <w:marLeft w:val="0"/>
      <w:marRight w:val="0"/>
      <w:marTop w:val="10"/>
      <w:marBottom w:val="10"/>
      <w:divBdr>
        <w:top w:val="none" w:sz="0" w:space="0" w:color="auto"/>
        <w:left w:val="none" w:sz="0" w:space="0" w:color="auto"/>
        <w:bottom w:val="none" w:sz="0" w:space="0" w:color="auto"/>
        <w:right w:val="none" w:sz="0" w:space="0" w:color="auto"/>
      </w:divBdr>
    </w:div>
    <w:div w:id="1136140103">
      <w:marLeft w:val="0"/>
      <w:marRight w:val="0"/>
      <w:marTop w:val="10"/>
      <w:marBottom w:val="10"/>
      <w:divBdr>
        <w:top w:val="none" w:sz="0" w:space="0" w:color="auto"/>
        <w:left w:val="none" w:sz="0" w:space="0" w:color="auto"/>
        <w:bottom w:val="none" w:sz="0" w:space="0" w:color="auto"/>
        <w:right w:val="none" w:sz="0" w:space="0" w:color="auto"/>
      </w:divBdr>
    </w:div>
    <w:div w:id="1237015559">
      <w:marLeft w:val="0"/>
      <w:marRight w:val="0"/>
      <w:marTop w:val="10"/>
      <w:marBottom w:val="10"/>
      <w:divBdr>
        <w:top w:val="none" w:sz="0" w:space="0" w:color="auto"/>
        <w:left w:val="none" w:sz="0" w:space="0" w:color="auto"/>
        <w:bottom w:val="none" w:sz="0" w:space="0" w:color="auto"/>
        <w:right w:val="none" w:sz="0" w:space="0" w:color="auto"/>
      </w:divBdr>
    </w:div>
    <w:div w:id="1283460892">
      <w:marLeft w:val="0"/>
      <w:marRight w:val="0"/>
      <w:marTop w:val="10"/>
      <w:marBottom w:val="10"/>
      <w:divBdr>
        <w:top w:val="none" w:sz="0" w:space="0" w:color="auto"/>
        <w:left w:val="none" w:sz="0" w:space="0" w:color="auto"/>
        <w:bottom w:val="none" w:sz="0" w:space="0" w:color="auto"/>
        <w:right w:val="none" w:sz="0" w:space="0" w:color="auto"/>
      </w:divBdr>
    </w:div>
    <w:div w:id="1344281856">
      <w:marLeft w:val="0"/>
      <w:marRight w:val="720"/>
      <w:marTop w:val="10"/>
      <w:marBottom w:val="10"/>
      <w:divBdr>
        <w:top w:val="none" w:sz="0" w:space="0" w:color="auto"/>
        <w:left w:val="none" w:sz="0" w:space="0" w:color="auto"/>
        <w:bottom w:val="none" w:sz="0" w:space="0" w:color="auto"/>
        <w:right w:val="none" w:sz="0" w:space="0" w:color="auto"/>
      </w:divBdr>
    </w:div>
    <w:div w:id="1360277275">
      <w:marLeft w:val="0"/>
      <w:marRight w:val="0"/>
      <w:marTop w:val="10"/>
      <w:marBottom w:val="10"/>
      <w:divBdr>
        <w:top w:val="none" w:sz="0" w:space="0" w:color="auto"/>
        <w:left w:val="none" w:sz="0" w:space="0" w:color="auto"/>
        <w:bottom w:val="none" w:sz="0" w:space="0" w:color="auto"/>
        <w:right w:val="none" w:sz="0" w:space="0" w:color="auto"/>
      </w:divBdr>
    </w:div>
    <w:div w:id="1376733594">
      <w:marLeft w:val="0"/>
      <w:marRight w:val="0"/>
      <w:marTop w:val="10"/>
      <w:marBottom w:val="10"/>
      <w:divBdr>
        <w:top w:val="none" w:sz="0" w:space="0" w:color="auto"/>
        <w:left w:val="none" w:sz="0" w:space="0" w:color="auto"/>
        <w:bottom w:val="none" w:sz="0" w:space="0" w:color="auto"/>
        <w:right w:val="none" w:sz="0" w:space="0" w:color="auto"/>
      </w:divBdr>
    </w:div>
    <w:div w:id="1382629823">
      <w:marLeft w:val="0"/>
      <w:marRight w:val="0"/>
      <w:marTop w:val="10"/>
      <w:marBottom w:val="10"/>
      <w:divBdr>
        <w:top w:val="none" w:sz="0" w:space="0" w:color="auto"/>
        <w:left w:val="none" w:sz="0" w:space="0" w:color="auto"/>
        <w:bottom w:val="none" w:sz="0" w:space="0" w:color="auto"/>
        <w:right w:val="none" w:sz="0" w:space="0" w:color="auto"/>
      </w:divBdr>
    </w:div>
    <w:div w:id="1448039459">
      <w:marLeft w:val="0"/>
      <w:marRight w:val="0"/>
      <w:marTop w:val="10"/>
      <w:marBottom w:val="10"/>
      <w:divBdr>
        <w:top w:val="none" w:sz="0" w:space="0" w:color="auto"/>
        <w:left w:val="none" w:sz="0" w:space="0" w:color="auto"/>
        <w:bottom w:val="none" w:sz="0" w:space="0" w:color="auto"/>
        <w:right w:val="none" w:sz="0" w:space="0" w:color="auto"/>
      </w:divBdr>
    </w:div>
    <w:div w:id="1489127164">
      <w:marLeft w:val="0"/>
      <w:marRight w:val="0"/>
      <w:marTop w:val="10"/>
      <w:marBottom w:val="10"/>
      <w:divBdr>
        <w:top w:val="none" w:sz="0" w:space="0" w:color="auto"/>
        <w:left w:val="none" w:sz="0" w:space="0" w:color="auto"/>
        <w:bottom w:val="none" w:sz="0" w:space="0" w:color="auto"/>
        <w:right w:val="none" w:sz="0" w:space="0" w:color="auto"/>
      </w:divBdr>
    </w:div>
    <w:div w:id="1495337862">
      <w:marLeft w:val="0"/>
      <w:marRight w:val="0"/>
      <w:marTop w:val="10"/>
      <w:marBottom w:val="10"/>
      <w:divBdr>
        <w:top w:val="none" w:sz="0" w:space="0" w:color="auto"/>
        <w:left w:val="none" w:sz="0" w:space="0" w:color="auto"/>
        <w:bottom w:val="none" w:sz="0" w:space="0" w:color="auto"/>
        <w:right w:val="none" w:sz="0" w:space="0" w:color="auto"/>
      </w:divBdr>
    </w:div>
    <w:div w:id="1527865275">
      <w:marLeft w:val="0"/>
      <w:marRight w:val="0"/>
      <w:marTop w:val="10"/>
      <w:marBottom w:val="10"/>
      <w:divBdr>
        <w:top w:val="none" w:sz="0" w:space="0" w:color="auto"/>
        <w:left w:val="none" w:sz="0" w:space="0" w:color="auto"/>
        <w:bottom w:val="none" w:sz="0" w:space="0" w:color="auto"/>
        <w:right w:val="none" w:sz="0" w:space="0" w:color="auto"/>
      </w:divBdr>
    </w:div>
    <w:div w:id="1529755458">
      <w:marLeft w:val="0"/>
      <w:marRight w:val="720"/>
      <w:marTop w:val="10"/>
      <w:marBottom w:val="10"/>
      <w:divBdr>
        <w:top w:val="none" w:sz="0" w:space="0" w:color="auto"/>
        <w:left w:val="none" w:sz="0" w:space="0" w:color="auto"/>
        <w:bottom w:val="none" w:sz="0" w:space="0" w:color="auto"/>
        <w:right w:val="none" w:sz="0" w:space="0" w:color="auto"/>
      </w:divBdr>
    </w:div>
    <w:div w:id="1564482854">
      <w:marLeft w:val="0"/>
      <w:marRight w:val="0"/>
      <w:marTop w:val="10"/>
      <w:marBottom w:val="10"/>
      <w:divBdr>
        <w:top w:val="none" w:sz="0" w:space="0" w:color="auto"/>
        <w:left w:val="none" w:sz="0" w:space="0" w:color="auto"/>
        <w:bottom w:val="none" w:sz="0" w:space="0" w:color="auto"/>
        <w:right w:val="none" w:sz="0" w:space="0" w:color="auto"/>
      </w:divBdr>
    </w:div>
    <w:div w:id="1567716640">
      <w:marLeft w:val="0"/>
      <w:marRight w:val="0"/>
      <w:marTop w:val="10"/>
      <w:marBottom w:val="10"/>
      <w:divBdr>
        <w:top w:val="none" w:sz="0" w:space="0" w:color="auto"/>
        <w:left w:val="none" w:sz="0" w:space="0" w:color="auto"/>
        <w:bottom w:val="none" w:sz="0" w:space="0" w:color="auto"/>
        <w:right w:val="none" w:sz="0" w:space="0" w:color="auto"/>
      </w:divBdr>
    </w:div>
    <w:div w:id="1597401836">
      <w:marLeft w:val="0"/>
      <w:marRight w:val="0"/>
      <w:marTop w:val="10"/>
      <w:marBottom w:val="10"/>
      <w:divBdr>
        <w:top w:val="none" w:sz="0" w:space="0" w:color="auto"/>
        <w:left w:val="none" w:sz="0" w:space="0" w:color="auto"/>
        <w:bottom w:val="none" w:sz="0" w:space="0" w:color="auto"/>
        <w:right w:val="none" w:sz="0" w:space="0" w:color="auto"/>
      </w:divBdr>
    </w:div>
    <w:div w:id="1657563120">
      <w:marLeft w:val="0"/>
      <w:marRight w:val="0"/>
      <w:marTop w:val="10"/>
      <w:marBottom w:val="10"/>
      <w:divBdr>
        <w:top w:val="none" w:sz="0" w:space="0" w:color="auto"/>
        <w:left w:val="none" w:sz="0" w:space="0" w:color="auto"/>
        <w:bottom w:val="none" w:sz="0" w:space="0" w:color="auto"/>
        <w:right w:val="none" w:sz="0" w:space="0" w:color="auto"/>
      </w:divBdr>
    </w:div>
    <w:div w:id="1697267559">
      <w:marLeft w:val="0"/>
      <w:marRight w:val="0"/>
      <w:marTop w:val="10"/>
      <w:marBottom w:val="10"/>
      <w:divBdr>
        <w:top w:val="none" w:sz="0" w:space="0" w:color="auto"/>
        <w:left w:val="none" w:sz="0" w:space="0" w:color="auto"/>
        <w:bottom w:val="none" w:sz="0" w:space="0" w:color="auto"/>
        <w:right w:val="none" w:sz="0" w:space="0" w:color="auto"/>
      </w:divBdr>
    </w:div>
    <w:div w:id="1727726260">
      <w:marLeft w:val="0"/>
      <w:marRight w:val="0"/>
      <w:marTop w:val="10"/>
      <w:marBottom w:val="10"/>
      <w:divBdr>
        <w:top w:val="none" w:sz="0" w:space="0" w:color="auto"/>
        <w:left w:val="none" w:sz="0" w:space="0" w:color="auto"/>
        <w:bottom w:val="none" w:sz="0" w:space="0" w:color="auto"/>
        <w:right w:val="none" w:sz="0" w:space="0" w:color="auto"/>
      </w:divBdr>
    </w:div>
    <w:div w:id="1736469441">
      <w:marLeft w:val="0"/>
      <w:marRight w:val="0"/>
      <w:marTop w:val="10"/>
      <w:marBottom w:val="10"/>
      <w:divBdr>
        <w:top w:val="none" w:sz="0" w:space="0" w:color="auto"/>
        <w:left w:val="none" w:sz="0" w:space="0" w:color="auto"/>
        <w:bottom w:val="none" w:sz="0" w:space="0" w:color="auto"/>
        <w:right w:val="none" w:sz="0" w:space="0" w:color="auto"/>
      </w:divBdr>
    </w:div>
    <w:div w:id="1738091132">
      <w:marLeft w:val="0"/>
      <w:marRight w:val="0"/>
      <w:marTop w:val="10"/>
      <w:marBottom w:val="10"/>
      <w:divBdr>
        <w:top w:val="none" w:sz="0" w:space="0" w:color="auto"/>
        <w:left w:val="none" w:sz="0" w:space="0" w:color="auto"/>
        <w:bottom w:val="none" w:sz="0" w:space="0" w:color="auto"/>
        <w:right w:val="none" w:sz="0" w:space="0" w:color="auto"/>
      </w:divBdr>
    </w:div>
    <w:div w:id="1745494401">
      <w:marLeft w:val="0"/>
      <w:marRight w:val="0"/>
      <w:marTop w:val="10"/>
      <w:marBottom w:val="10"/>
      <w:divBdr>
        <w:top w:val="none" w:sz="0" w:space="0" w:color="auto"/>
        <w:left w:val="none" w:sz="0" w:space="0" w:color="auto"/>
        <w:bottom w:val="none" w:sz="0" w:space="0" w:color="auto"/>
        <w:right w:val="none" w:sz="0" w:space="0" w:color="auto"/>
      </w:divBdr>
    </w:div>
    <w:div w:id="1836605890">
      <w:marLeft w:val="0"/>
      <w:marRight w:val="0"/>
      <w:marTop w:val="10"/>
      <w:marBottom w:val="10"/>
      <w:divBdr>
        <w:top w:val="none" w:sz="0" w:space="0" w:color="auto"/>
        <w:left w:val="none" w:sz="0" w:space="0" w:color="auto"/>
        <w:bottom w:val="none" w:sz="0" w:space="0" w:color="auto"/>
        <w:right w:val="none" w:sz="0" w:space="0" w:color="auto"/>
      </w:divBdr>
    </w:div>
    <w:div w:id="1850371726">
      <w:marLeft w:val="0"/>
      <w:marRight w:val="0"/>
      <w:marTop w:val="10"/>
      <w:marBottom w:val="10"/>
      <w:divBdr>
        <w:top w:val="none" w:sz="0" w:space="0" w:color="auto"/>
        <w:left w:val="none" w:sz="0" w:space="0" w:color="auto"/>
        <w:bottom w:val="none" w:sz="0" w:space="0" w:color="auto"/>
        <w:right w:val="none" w:sz="0" w:space="0" w:color="auto"/>
      </w:divBdr>
    </w:div>
    <w:div w:id="1851673718">
      <w:marLeft w:val="0"/>
      <w:marRight w:val="0"/>
      <w:marTop w:val="10"/>
      <w:marBottom w:val="10"/>
      <w:divBdr>
        <w:top w:val="none" w:sz="0" w:space="0" w:color="auto"/>
        <w:left w:val="none" w:sz="0" w:space="0" w:color="auto"/>
        <w:bottom w:val="none" w:sz="0" w:space="0" w:color="auto"/>
        <w:right w:val="none" w:sz="0" w:space="0" w:color="auto"/>
      </w:divBdr>
    </w:div>
    <w:div w:id="1904676045">
      <w:marLeft w:val="0"/>
      <w:marRight w:val="0"/>
      <w:marTop w:val="10"/>
      <w:marBottom w:val="10"/>
      <w:divBdr>
        <w:top w:val="none" w:sz="0" w:space="0" w:color="auto"/>
        <w:left w:val="none" w:sz="0" w:space="0" w:color="auto"/>
        <w:bottom w:val="none" w:sz="0" w:space="0" w:color="auto"/>
        <w:right w:val="none" w:sz="0" w:space="0" w:color="auto"/>
      </w:divBdr>
    </w:div>
    <w:div w:id="1964730783">
      <w:marLeft w:val="0"/>
      <w:marRight w:val="0"/>
      <w:marTop w:val="10"/>
      <w:marBottom w:val="10"/>
      <w:divBdr>
        <w:top w:val="none" w:sz="0" w:space="0" w:color="auto"/>
        <w:left w:val="none" w:sz="0" w:space="0" w:color="auto"/>
        <w:bottom w:val="none" w:sz="0" w:space="0" w:color="auto"/>
        <w:right w:val="none" w:sz="0" w:space="0" w:color="auto"/>
      </w:divBdr>
    </w:div>
    <w:div w:id="1976788078">
      <w:marLeft w:val="0"/>
      <w:marRight w:val="0"/>
      <w:marTop w:val="10"/>
      <w:marBottom w:val="10"/>
      <w:divBdr>
        <w:top w:val="none" w:sz="0" w:space="0" w:color="auto"/>
        <w:left w:val="none" w:sz="0" w:space="0" w:color="auto"/>
        <w:bottom w:val="none" w:sz="0" w:space="0" w:color="auto"/>
        <w:right w:val="none" w:sz="0" w:space="0" w:color="auto"/>
      </w:divBdr>
    </w:div>
    <w:div w:id="2006131170">
      <w:marLeft w:val="0"/>
      <w:marRight w:val="0"/>
      <w:marTop w:val="10"/>
      <w:marBottom w:val="10"/>
      <w:divBdr>
        <w:top w:val="none" w:sz="0" w:space="0" w:color="auto"/>
        <w:left w:val="none" w:sz="0" w:space="0" w:color="auto"/>
        <w:bottom w:val="none" w:sz="0" w:space="0" w:color="auto"/>
        <w:right w:val="none" w:sz="0" w:space="0" w:color="auto"/>
      </w:divBdr>
    </w:div>
    <w:div w:id="2030787659">
      <w:marLeft w:val="0"/>
      <w:marRight w:val="0"/>
      <w:marTop w:val="10"/>
      <w:marBottom w:val="10"/>
      <w:divBdr>
        <w:top w:val="none" w:sz="0" w:space="0" w:color="auto"/>
        <w:left w:val="none" w:sz="0" w:space="0" w:color="auto"/>
        <w:bottom w:val="none" w:sz="0" w:space="0" w:color="auto"/>
        <w:right w:val="none" w:sz="0" w:space="0" w:color="auto"/>
      </w:divBdr>
    </w:div>
    <w:div w:id="2110663850">
      <w:marLeft w:val="0"/>
      <w:marRight w:val="0"/>
      <w:marTop w:val="10"/>
      <w:marBottom w:val="10"/>
      <w:divBdr>
        <w:top w:val="none" w:sz="0" w:space="0" w:color="auto"/>
        <w:left w:val="none" w:sz="0" w:space="0" w:color="auto"/>
        <w:bottom w:val="none" w:sz="0" w:space="0" w:color="auto"/>
        <w:right w:val="none" w:sz="0" w:space="0" w:color="auto"/>
      </w:divBdr>
    </w:div>
    <w:div w:id="2119175590">
      <w:marLeft w:val="0"/>
      <w:marRight w:val="0"/>
      <w:marTop w:val="10"/>
      <w:marBottom w:val="10"/>
      <w:divBdr>
        <w:top w:val="none" w:sz="0" w:space="0" w:color="auto"/>
        <w:left w:val="none" w:sz="0" w:space="0" w:color="auto"/>
        <w:bottom w:val="none" w:sz="0" w:space="0" w:color="auto"/>
        <w:right w:val="none" w:sz="0" w:space="0" w:color="auto"/>
      </w:divBdr>
    </w:div>
    <w:div w:id="21404130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1111</Words>
  <Characters>6333</Characters>
  <Application>Microsoft Office Word</Application>
  <DocSecurity>0</DocSecurity>
  <Lines>52</Lines>
  <Paragraphs>14</Paragraphs>
  <ScaleCrop>false</ScaleCrop>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2025-04-30T07:09:00Z</dcterms:created>
  <dcterms:modified xsi:type="dcterms:W3CDTF">2025-04-30T07:09:00Z</dcterms:modified>
</cp:coreProperties>
</file>