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DE8AD" w14:textId="77777777" w:rsidR="00062248" w:rsidRDefault="00062248">
      <w:pPr>
        <w:spacing w:line="500" w:lineRule="atLeast"/>
        <w:jc w:val="center"/>
        <w:divId w:val="1655065300"/>
        <w:rPr>
          <w:rFonts w:ascii="黑体" w:eastAsia="黑体" w:hAnsi="黑体"/>
          <w:sz w:val="36"/>
          <w:szCs w:val="36"/>
        </w:rPr>
      </w:pPr>
      <w:r>
        <w:rPr>
          <w:rFonts w:ascii="黑体" w:eastAsia="黑体" w:hAnsi="黑体" w:hint="eastAsia"/>
          <w:sz w:val="36"/>
          <w:szCs w:val="36"/>
        </w:rPr>
        <w:t>广东省广州市中级人民法院</w:t>
      </w:r>
    </w:p>
    <w:p w14:paraId="0873F849" w14:textId="77777777" w:rsidR="00062248" w:rsidRDefault="00062248">
      <w:pPr>
        <w:spacing w:line="500" w:lineRule="atLeast"/>
        <w:jc w:val="center"/>
        <w:divId w:val="12548216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408CE47" w14:textId="77777777" w:rsidR="00062248" w:rsidRDefault="00062248">
      <w:pPr>
        <w:spacing w:line="500" w:lineRule="atLeast"/>
        <w:jc w:val="right"/>
        <w:divId w:val="1282569457"/>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01</w:t>
      </w:r>
      <w:r>
        <w:rPr>
          <w:rFonts w:hint="eastAsia"/>
          <w:sz w:val="30"/>
          <w:szCs w:val="30"/>
        </w:rPr>
        <w:t>刑终</w:t>
      </w:r>
      <w:r>
        <w:rPr>
          <w:rFonts w:hint="eastAsia"/>
          <w:sz w:val="30"/>
          <w:szCs w:val="30"/>
        </w:rPr>
        <w:t>353</w:t>
      </w:r>
      <w:r>
        <w:rPr>
          <w:rFonts w:hint="eastAsia"/>
          <w:sz w:val="30"/>
          <w:szCs w:val="30"/>
        </w:rPr>
        <w:t>号</w:t>
      </w:r>
    </w:p>
    <w:p w14:paraId="40DE57C1" w14:textId="77777777" w:rsidR="00062248" w:rsidRDefault="00062248">
      <w:pPr>
        <w:spacing w:line="500" w:lineRule="atLeast"/>
        <w:ind w:firstLine="600"/>
        <w:divId w:val="1930845328"/>
        <w:rPr>
          <w:rFonts w:hint="eastAsia"/>
          <w:sz w:val="30"/>
          <w:szCs w:val="30"/>
        </w:rPr>
      </w:pPr>
      <w:r>
        <w:rPr>
          <w:rFonts w:hint="eastAsia"/>
          <w:sz w:val="30"/>
          <w:szCs w:val="30"/>
        </w:rPr>
        <w:t>原公诉机关广东省广州市花都区人民检察院。</w:t>
      </w:r>
    </w:p>
    <w:p w14:paraId="2CD95869" w14:textId="77777777" w:rsidR="00062248" w:rsidRDefault="00062248">
      <w:pPr>
        <w:spacing w:line="500" w:lineRule="atLeast"/>
        <w:ind w:firstLine="600"/>
        <w:divId w:val="582103361"/>
        <w:rPr>
          <w:rFonts w:hint="eastAsia"/>
          <w:sz w:val="30"/>
          <w:szCs w:val="30"/>
        </w:rPr>
      </w:pPr>
      <w:r>
        <w:rPr>
          <w:rFonts w:hint="eastAsia"/>
          <w:sz w:val="30"/>
          <w:szCs w:val="30"/>
        </w:rPr>
        <w:t>上诉人（原审被告人）李某某，男，</w:t>
      </w:r>
      <w:r>
        <w:rPr>
          <w:rFonts w:hint="eastAsia"/>
          <w:sz w:val="30"/>
          <w:szCs w:val="30"/>
        </w:rPr>
        <w:t>1965</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日出生，汉族，文化程度中专，户籍地广东省广州市花都区。</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日因犯行贿罪被广东省佛山市中级人民法院判处有期徒刑二年六个月，缓刑三年。因本案于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日被留置，</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日被逮捕。现被羁押于广州市国家安全看守所。</w:t>
      </w:r>
    </w:p>
    <w:p w14:paraId="2921910F" w14:textId="77777777" w:rsidR="00062248" w:rsidRDefault="00062248">
      <w:pPr>
        <w:spacing w:line="500" w:lineRule="atLeast"/>
        <w:ind w:firstLine="600"/>
        <w:divId w:val="452090124"/>
        <w:rPr>
          <w:rFonts w:hint="eastAsia"/>
          <w:sz w:val="30"/>
          <w:szCs w:val="30"/>
        </w:rPr>
      </w:pPr>
      <w:r>
        <w:rPr>
          <w:rFonts w:hint="eastAsia"/>
          <w:sz w:val="30"/>
          <w:szCs w:val="30"/>
        </w:rPr>
        <w:t>辩护人林清城，广东粤通律师事务所律师。</w:t>
      </w:r>
    </w:p>
    <w:p w14:paraId="07C6A8EC" w14:textId="77777777" w:rsidR="00062248" w:rsidRDefault="00062248">
      <w:pPr>
        <w:spacing w:line="500" w:lineRule="atLeast"/>
        <w:ind w:firstLine="600"/>
        <w:divId w:val="1419136004"/>
        <w:rPr>
          <w:rFonts w:hint="eastAsia"/>
          <w:sz w:val="30"/>
          <w:szCs w:val="30"/>
        </w:rPr>
      </w:pPr>
      <w:r>
        <w:rPr>
          <w:rFonts w:hint="eastAsia"/>
          <w:sz w:val="30"/>
          <w:szCs w:val="30"/>
        </w:rPr>
        <w:t>辩护人黄振镛，广东古谷律师事务所律师。</w:t>
      </w:r>
    </w:p>
    <w:p w14:paraId="6B4B0940" w14:textId="77777777" w:rsidR="00062248" w:rsidRDefault="00062248">
      <w:pPr>
        <w:spacing w:line="500" w:lineRule="atLeast"/>
        <w:ind w:firstLine="600"/>
        <w:divId w:val="1451631289"/>
        <w:rPr>
          <w:rFonts w:hint="eastAsia"/>
          <w:sz w:val="30"/>
          <w:szCs w:val="30"/>
        </w:rPr>
      </w:pPr>
      <w:r>
        <w:rPr>
          <w:rFonts w:hint="eastAsia"/>
          <w:sz w:val="30"/>
          <w:szCs w:val="30"/>
        </w:rPr>
        <w:t>广东省广州市花都区人民法院审理广东省广州市花都区人民检察院指控原审被告人李某某犯行贿罪一案，于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1801</w:t>
      </w:r>
      <w:r>
        <w:rPr>
          <w:rFonts w:hint="eastAsia"/>
          <w:sz w:val="30"/>
          <w:szCs w:val="30"/>
        </w:rPr>
        <w:t>号刑事判决。原审被告人李某某不服，提出上诉。本院依法组成合议庭，公开开庭审理了本案。广东省广州市人民检察院指派检察员吴悠出庭履行职务，上诉人李某某及其辩护人林清城到庭参加了诉讼。现已审理终结。</w:t>
      </w:r>
    </w:p>
    <w:p w14:paraId="38AEB9D6" w14:textId="77777777" w:rsidR="00062248" w:rsidRDefault="00062248">
      <w:pPr>
        <w:spacing w:line="500" w:lineRule="atLeast"/>
        <w:ind w:firstLine="600"/>
        <w:divId w:val="917593177"/>
        <w:rPr>
          <w:rFonts w:hint="eastAsia"/>
          <w:sz w:val="30"/>
          <w:szCs w:val="30"/>
        </w:rPr>
      </w:pPr>
      <w:r>
        <w:rPr>
          <w:rFonts w:hint="eastAsia"/>
          <w:sz w:val="30"/>
          <w:szCs w:val="30"/>
        </w:rPr>
        <w:t>原审判决认定：（一）</w:t>
      </w:r>
      <w:r>
        <w:rPr>
          <w:rFonts w:hint="eastAsia"/>
          <w:sz w:val="30"/>
          <w:szCs w:val="30"/>
        </w:rPr>
        <w:t>2007</w:t>
      </w:r>
      <w:r>
        <w:rPr>
          <w:rFonts w:hint="eastAsia"/>
          <w:sz w:val="30"/>
          <w:szCs w:val="30"/>
        </w:rPr>
        <w:t>年，被告人李某某及同案人李志强、周溥波（均另案处理）为受让租赁位于花都区花东镇现代大道与机场高速交汇处和花狮大道南面的集体自留用地，面积合计约</w:t>
      </w:r>
      <w:r>
        <w:rPr>
          <w:rFonts w:hint="eastAsia"/>
          <w:sz w:val="30"/>
          <w:szCs w:val="30"/>
        </w:rPr>
        <w:t>151</w:t>
      </w:r>
      <w:r>
        <w:rPr>
          <w:rFonts w:hint="eastAsia"/>
          <w:sz w:val="30"/>
          <w:szCs w:val="30"/>
        </w:rPr>
        <w:t>亩地块的土地使用权作经营用途，投资及设立广州市宏智置业有限公司，通过事前约定受让每亩土地使用权给予好处费</w:t>
      </w:r>
      <w:r>
        <w:rPr>
          <w:rFonts w:hint="eastAsia"/>
          <w:sz w:val="30"/>
          <w:szCs w:val="30"/>
        </w:rPr>
        <w:t>15000</w:t>
      </w:r>
      <w:r>
        <w:rPr>
          <w:rFonts w:hint="eastAsia"/>
          <w:sz w:val="30"/>
          <w:szCs w:val="30"/>
        </w:rPr>
        <w:t>元的方式，行贿时任花都区花东镇规划建设办公室副主任的曾某</w:t>
      </w:r>
      <w:r>
        <w:rPr>
          <w:rFonts w:hint="eastAsia"/>
          <w:sz w:val="30"/>
          <w:szCs w:val="30"/>
        </w:rPr>
        <w:t>1</w:t>
      </w:r>
      <w:r>
        <w:rPr>
          <w:rFonts w:hint="eastAsia"/>
          <w:sz w:val="30"/>
          <w:szCs w:val="30"/>
        </w:rPr>
        <w:t>，时任花都区花东镇李溪村党支部书记的张某</w:t>
      </w:r>
      <w:r>
        <w:rPr>
          <w:rFonts w:hint="eastAsia"/>
          <w:sz w:val="30"/>
          <w:szCs w:val="30"/>
        </w:rPr>
        <w:t>1</w:t>
      </w:r>
      <w:r>
        <w:rPr>
          <w:rFonts w:hint="eastAsia"/>
          <w:sz w:val="30"/>
          <w:szCs w:val="30"/>
        </w:rPr>
        <w:t>及时任李溪村村委主任的黄某（均另案处理）。</w:t>
      </w:r>
      <w:r>
        <w:rPr>
          <w:rFonts w:hint="eastAsia"/>
          <w:sz w:val="30"/>
          <w:szCs w:val="30"/>
        </w:rPr>
        <w:t>2008</w:t>
      </w:r>
      <w:r>
        <w:rPr>
          <w:rFonts w:hint="eastAsia"/>
          <w:sz w:val="30"/>
          <w:szCs w:val="30"/>
        </w:rPr>
        <w:t>年</w:t>
      </w:r>
      <w:r>
        <w:rPr>
          <w:rFonts w:hint="eastAsia"/>
          <w:sz w:val="30"/>
          <w:szCs w:val="30"/>
        </w:rPr>
        <w:lastRenderedPageBreak/>
        <w:t>3</w:t>
      </w:r>
      <w:r>
        <w:rPr>
          <w:rFonts w:hint="eastAsia"/>
          <w:sz w:val="30"/>
          <w:szCs w:val="30"/>
        </w:rPr>
        <w:t>月</w:t>
      </w:r>
      <w:r>
        <w:rPr>
          <w:rFonts w:hint="eastAsia"/>
          <w:sz w:val="30"/>
          <w:szCs w:val="30"/>
        </w:rPr>
        <w:t>17</w:t>
      </w:r>
      <w:r>
        <w:rPr>
          <w:rFonts w:hint="eastAsia"/>
          <w:sz w:val="30"/>
          <w:szCs w:val="30"/>
        </w:rPr>
        <w:t>日，被告人李某某及同案人李志强、周溥波与花都区花东镇李溪村民委员会及李溪村第二至第十六、第十八、十九、二十二经济社签订土地使用权转让合同后，先后实际贿送曾某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及黄某价值</w:t>
      </w:r>
      <w:r>
        <w:rPr>
          <w:rFonts w:hint="eastAsia"/>
          <w:sz w:val="30"/>
          <w:szCs w:val="30"/>
        </w:rPr>
        <w:t>50</w:t>
      </w:r>
      <w:r>
        <w:rPr>
          <w:rFonts w:hint="eastAsia"/>
          <w:sz w:val="30"/>
          <w:szCs w:val="30"/>
        </w:rPr>
        <w:t>万元的果园股份及现金</w:t>
      </w:r>
      <w:r>
        <w:rPr>
          <w:rFonts w:hint="eastAsia"/>
          <w:sz w:val="30"/>
          <w:szCs w:val="30"/>
        </w:rPr>
        <w:t>120</w:t>
      </w:r>
      <w:r>
        <w:rPr>
          <w:rFonts w:hint="eastAsia"/>
          <w:sz w:val="30"/>
          <w:szCs w:val="30"/>
        </w:rPr>
        <w:t>万元，合计</w:t>
      </w:r>
      <w:r>
        <w:rPr>
          <w:rFonts w:hint="eastAsia"/>
          <w:sz w:val="30"/>
          <w:szCs w:val="30"/>
        </w:rPr>
        <w:t>170</w:t>
      </w:r>
      <w:r>
        <w:rPr>
          <w:rFonts w:hint="eastAsia"/>
          <w:sz w:val="30"/>
          <w:szCs w:val="30"/>
        </w:rPr>
        <w:t>万元。</w:t>
      </w:r>
    </w:p>
    <w:p w14:paraId="221C1BA3" w14:textId="77777777" w:rsidR="00062248" w:rsidRDefault="00062248">
      <w:pPr>
        <w:spacing w:line="500" w:lineRule="atLeast"/>
        <w:ind w:firstLine="600"/>
        <w:divId w:val="1814055288"/>
        <w:rPr>
          <w:rFonts w:hint="eastAsia"/>
          <w:sz w:val="30"/>
          <w:szCs w:val="30"/>
        </w:rPr>
      </w:pPr>
      <w:r>
        <w:rPr>
          <w:rFonts w:hint="eastAsia"/>
          <w:sz w:val="30"/>
          <w:szCs w:val="30"/>
        </w:rPr>
        <w:t>原判认定上述事实的证据有：土地使用权转让合同，花都区花东镇李溪村各相关经济社关于工业自留地发展的建议，山地承包经营权转让协议、承包荒山荒地合同，花都区农村集体经济组织收款专用收据、广州市农村财务专用收据，广州市花都区花东保良村民委员会出具关于山地承包协议转让的有关情况说明，广州市宏智置业有限公司工商登记资料、代持股声明、支付证明单，证人曾某</w:t>
      </w:r>
      <w:r>
        <w:rPr>
          <w:rFonts w:hint="eastAsia"/>
          <w:sz w:val="30"/>
          <w:szCs w:val="30"/>
        </w:rPr>
        <w:t>1</w:t>
      </w:r>
      <w:r>
        <w:rPr>
          <w:rFonts w:hint="eastAsia"/>
          <w:sz w:val="30"/>
          <w:szCs w:val="30"/>
        </w:rPr>
        <w:t>、张某</w:t>
      </w:r>
      <w:r>
        <w:rPr>
          <w:rFonts w:hint="eastAsia"/>
          <w:sz w:val="30"/>
          <w:szCs w:val="30"/>
        </w:rPr>
        <w:t>1</w:t>
      </w:r>
      <w:r>
        <w:rPr>
          <w:rFonts w:hint="eastAsia"/>
          <w:sz w:val="30"/>
          <w:szCs w:val="30"/>
        </w:rPr>
        <w:t>、黄某的证言，同案人李某</w:t>
      </w:r>
      <w:r>
        <w:rPr>
          <w:rFonts w:hint="eastAsia"/>
          <w:sz w:val="30"/>
          <w:szCs w:val="30"/>
        </w:rPr>
        <w:t>1</w:t>
      </w:r>
      <w:r>
        <w:rPr>
          <w:rFonts w:hint="eastAsia"/>
          <w:sz w:val="30"/>
          <w:szCs w:val="30"/>
        </w:rPr>
        <w:t>、周某的供述及辩解，被告人李某某的供述及辩解等。</w:t>
      </w:r>
    </w:p>
    <w:p w14:paraId="2B5D0E56" w14:textId="77777777" w:rsidR="00062248" w:rsidRDefault="00062248">
      <w:pPr>
        <w:spacing w:line="500" w:lineRule="atLeast"/>
        <w:ind w:firstLine="600"/>
        <w:divId w:val="599686031"/>
        <w:rPr>
          <w:rFonts w:hint="eastAsia"/>
          <w:sz w:val="30"/>
          <w:szCs w:val="30"/>
        </w:rPr>
      </w:pPr>
      <w:r>
        <w:rPr>
          <w:rFonts w:hint="eastAsia"/>
          <w:sz w:val="30"/>
          <w:szCs w:val="30"/>
        </w:rPr>
        <w:t>（二）</w:t>
      </w:r>
      <w:r>
        <w:rPr>
          <w:rFonts w:hint="eastAsia"/>
          <w:sz w:val="30"/>
          <w:szCs w:val="30"/>
        </w:rPr>
        <w:t>2011</w:t>
      </w:r>
      <w:r>
        <w:rPr>
          <w:rFonts w:hint="eastAsia"/>
          <w:sz w:val="30"/>
          <w:szCs w:val="30"/>
        </w:rPr>
        <w:t>年，被告人李某某及周某以广州润都装饰有限公司名义，在购买和转卖花都区花东镇鸿鹤村</w:t>
      </w:r>
      <w:r>
        <w:rPr>
          <w:rFonts w:hint="eastAsia"/>
          <w:sz w:val="30"/>
          <w:szCs w:val="30"/>
        </w:rPr>
        <w:t>200</w:t>
      </w:r>
      <w:r>
        <w:rPr>
          <w:rFonts w:hint="eastAsia"/>
          <w:sz w:val="30"/>
          <w:szCs w:val="30"/>
        </w:rPr>
        <w:t>亩历史留用地指标的过程中，得到时任花东镇规划建设办公室副主任、“三旧”改造办公室主任曾某</w:t>
      </w:r>
      <w:r>
        <w:rPr>
          <w:rFonts w:hint="eastAsia"/>
          <w:sz w:val="30"/>
          <w:szCs w:val="30"/>
        </w:rPr>
        <w:t>1</w:t>
      </w:r>
      <w:r>
        <w:rPr>
          <w:rFonts w:hint="eastAsia"/>
          <w:sz w:val="30"/>
          <w:szCs w:val="30"/>
        </w:rPr>
        <w:t>和“三旧”改造办公室工作人员商某、鸿鹤村村委会主任曾某</w:t>
      </w:r>
      <w:r>
        <w:rPr>
          <w:rFonts w:hint="eastAsia"/>
          <w:sz w:val="30"/>
          <w:szCs w:val="30"/>
        </w:rPr>
        <w:t>2</w:t>
      </w:r>
      <w:r>
        <w:rPr>
          <w:rFonts w:hint="eastAsia"/>
          <w:sz w:val="30"/>
          <w:szCs w:val="30"/>
        </w:rPr>
        <w:t>（均另案处理）等人的帮助，后被告人李某某等人共贿送曾某</w:t>
      </w:r>
      <w:r>
        <w:rPr>
          <w:rFonts w:hint="eastAsia"/>
          <w:sz w:val="30"/>
          <w:szCs w:val="30"/>
        </w:rPr>
        <w:t>1</w:t>
      </w:r>
      <w:r>
        <w:rPr>
          <w:rFonts w:hint="eastAsia"/>
          <w:sz w:val="30"/>
          <w:szCs w:val="30"/>
        </w:rPr>
        <w:t>、商某、曾某</w:t>
      </w:r>
      <w:r>
        <w:rPr>
          <w:rFonts w:hint="eastAsia"/>
          <w:sz w:val="30"/>
          <w:szCs w:val="30"/>
        </w:rPr>
        <w:t>2</w:t>
      </w:r>
      <w:r>
        <w:rPr>
          <w:rFonts w:hint="eastAsia"/>
          <w:sz w:val="30"/>
          <w:szCs w:val="30"/>
        </w:rPr>
        <w:t>等人现金</w:t>
      </w:r>
      <w:r>
        <w:rPr>
          <w:rFonts w:hint="eastAsia"/>
          <w:sz w:val="30"/>
          <w:szCs w:val="30"/>
        </w:rPr>
        <w:t>320</w:t>
      </w:r>
      <w:r>
        <w:rPr>
          <w:rFonts w:hint="eastAsia"/>
          <w:sz w:val="30"/>
          <w:szCs w:val="30"/>
        </w:rPr>
        <w:t>万元。</w:t>
      </w:r>
    </w:p>
    <w:p w14:paraId="2BFBD614" w14:textId="77777777" w:rsidR="00062248" w:rsidRDefault="00062248">
      <w:pPr>
        <w:spacing w:line="500" w:lineRule="atLeast"/>
        <w:ind w:firstLine="600"/>
        <w:divId w:val="1224683553"/>
        <w:rPr>
          <w:rFonts w:hint="eastAsia"/>
          <w:sz w:val="30"/>
          <w:szCs w:val="30"/>
        </w:rPr>
      </w:pPr>
      <w:r>
        <w:rPr>
          <w:rFonts w:hint="eastAsia"/>
          <w:sz w:val="30"/>
          <w:szCs w:val="30"/>
        </w:rPr>
        <w:t>原判认定上述事实的证据有：广州市花都区国土资源和规划局《申请留用地指标统筹调剂办事指引》，广州市国土资源和房屋管理局《关于核定经济发展留用地指标的函（穗国房留函</w:t>
      </w:r>
      <w:r>
        <w:rPr>
          <w:rFonts w:hint="eastAsia"/>
          <w:sz w:val="30"/>
          <w:szCs w:val="30"/>
        </w:rPr>
        <w:t>[2010]345</w:t>
      </w:r>
      <w:r>
        <w:rPr>
          <w:rFonts w:hint="eastAsia"/>
          <w:sz w:val="30"/>
          <w:szCs w:val="30"/>
        </w:rPr>
        <w:t>号）》及相关附件、《关于核定农村集体经济发展留用地指标的函（穗国房留函</w:t>
      </w:r>
      <w:r>
        <w:rPr>
          <w:rFonts w:hint="eastAsia"/>
          <w:sz w:val="30"/>
          <w:szCs w:val="30"/>
        </w:rPr>
        <w:t>[2012]121</w:t>
      </w:r>
      <w:r>
        <w:rPr>
          <w:rFonts w:hint="eastAsia"/>
          <w:sz w:val="30"/>
          <w:szCs w:val="30"/>
        </w:rPr>
        <w:t>号）》，广州市人民政府办公厅《关于统筹解决我市各区农村留用地遗留问题的意见》，花都区委关于印发《花都区统筹利用农村集体留用地试行办法》及相关附件，鸿鹤村经济发展关于解决历年征地遗留自留地指标方案议案、村民代表会议纪要，留用地指标调剂协议书，支付证明单，润都公司组织机构代码证、企业法人营业执照、工商登记资料，证人邓某、潘某、曾某</w:t>
      </w:r>
      <w:r>
        <w:rPr>
          <w:rFonts w:hint="eastAsia"/>
          <w:sz w:val="30"/>
          <w:szCs w:val="30"/>
        </w:rPr>
        <w:t>1</w:t>
      </w:r>
      <w:r>
        <w:rPr>
          <w:rFonts w:hint="eastAsia"/>
          <w:sz w:val="30"/>
          <w:szCs w:val="30"/>
        </w:rPr>
        <w:t>、商某、曾某</w:t>
      </w:r>
      <w:r>
        <w:rPr>
          <w:rFonts w:hint="eastAsia"/>
          <w:sz w:val="30"/>
          <w:szCs w:val="30"/>
        </w:rPr>
        <w:t>2</w:t>
      </w:r>
      <w:r>
        <w:rPr>
          <w:rFonts w:hint="eastAsia"/>
          <w:sz w:val="30"/>
          <w:szCs w:val="30"/>
        </w:rPr>
        <w:t>的证言，同案人周某的供述及辩解，被告人李某某的供述及辩解等。</w:t>
      </w:r>
    </w:p>
    <w:p w14:paraId="77509920" w14:textId="77777777" w:rsidR="00062248" w:rsidRDefault="00062248">
      <w:pPr>
        <w:spacing w:line="500" w:lineRule="atLeast"/>
        <w:ind w:firstLine="600"/>
        <w:divId w:val="19938274"/>
        <w:rPr>
          <w:rFonts w:hint="eastAsia"/>
          <w:sz w:val="30"/>
          <w:szCs w:val="30"/>
        </w:rPr>
      </w:pPr>
      <w:r>
        <w:rPr>
          <w:rFonts w:hint="eastAsia"/>
          <w:sz w:val="30"/>
          <w:szCs w:val="30"/>
        </w:rPr>
        <w:t>原判认定本案另有综合证据：立案决定书、留置决定书，破案经过，证人曾某</w:t>
      </w:r>
      <w:r>
        <w:rPr>
          <w:rFonts w:hint="eastAsia"/>
          <w:sz w:val="30"/>
          <w:szCs w:val="30"/>
        </w:rPr>
        <w:t>1</w:t>
      </w:r>
      <w:r>
        <w:rPr>
          <w:rFonts w:hint="eastAsia"/>
          <w:sz w:val="30"/>
          <w:szCs w:val="30"/>
        </w:rPr>
        <w:t>、商某的身份证明、干部任免审批表、职责说明等，广东省佛山市中级人民法院（</w:t>
      </w:r>
      <w:r>
        <w:rPr>
          <w:rFonts w:hint="eastAsia"/>
          <w:sz w:val="30"/>
          <w:szCs w:val="30"/>
        </w:rPr>
        <w:t>2018</w:t>
      </w:r>
      <w:r>
        <w:rPr>
          <w:rFonts w:hint="eastAsia"/>
          <w:sz w:val="30"/>
          <w:szCs w:val="30"/>
        </w:rPr>
        <w:t>）粤</w:t>
      </w:r>
      <w:r>
        <w:rPr>
          <w:rFonts w:hint="eastAsia"/>
          <w:sz w:val="30"/>
          <w:szCs w:val="30"/>
        </w:rPr>
        <w:t>06</w:t>
      </w:r>
      <w:r>
        <w:rPr>
          <w:rFonts w:hint="eastAsia"/>
          <w:sz w:val="30"/>
          <w:szCs w:val="30"/>
        </w:rPr>
        <w:t>刑初</w:t>
      </w:r>
      <w:r>
        <w:rPr>
          <w:rFonts w:hint="eastAsia"/>
          <w:sz w:val="30"/>
          <w:szCs w:val="30"/>
        </w:rPr>
        <w:t>24</w:t>
      </w:r>
      <w:r>
        <w:rPr>
          <w:rFonts w:hint="eastAsia"/>
          <w:sz w:val="30"/>
          <w:szCs w:val="30"/>
        </w:rPr>
        <w:t>号刑事判决书、广东省高级人民法院（</w:t>
      </w:r>
      <w:r>
        <w:rPr>
          <w:rFonts w:hint="eastAsia"/>
          <w:sz w:val="30"/>
          <w:szCs w:val="30"/>
        </w:rPr>
        <w:t>2018</w:t>
      </w:r>
      <w:r>
        <w:rPr>
          <w:rFonts w:hint="eastAsia"/>
          <w:sz w:val="30"/>
          <w:szCs w:val="30"/>
        </w:rPr>
        <w:t>）粤刑终</w:t>
      </w:r>
      <w:r>
        <w:rPr>
          <w:rFonts w:hint="eastAsia"/>
          <w:sz w:val="30"/>
          <w:szCs w:val="30"/>
        </w:rPr>
        <w:t>591</w:t>
      </w:r>
      <w:r>
        <w:rPr>
          <w:rFonts w:hint="eastAsia"/>
          <w:sz w:val="30"/>
          <w:szCs w:val="30"/>
        </w:rPr>
        <w:t>号刑事裁定书，李某某的个人基本信息等。</w:t>
      </w:r>
    </w:p>
    <w:p w14:paraId="6A0F54FD" w14:textId="77777777" w:rsidR="00062248" w:rsidRDefault="00062248">
      <w:pPr>
        <w:spacing w:line="500" w:lineRule="atLeast"/>
        <w:ind w:firstLine="600"/>
        <w:divId w:val="1524173671"/>
        <w:rPr>
          <w:rFonts w:hint="eastAsia"/>
          <w:sz w:val="30"/>
          <w:szCs w:val="30"/>
        </w:rPr>
      </w:pPr>
      <w:r>
        <w:rPr>
          <w:rFonts w:hint="eastAsia"/>
          <w:sz w:val="30"/>
          <w:szCs w:val="30"/>
        </w:rPr>
        <w:t>原判认为，被告人李某某无视国家法律，为谋取不正当利益，给予国家工作人员以财物，情节严重，其行为已构成行贿罪。被告人李某某自动投案，归案后如实供述犯罪事实，是自首，依法可从轻或者减轻处罚。被告人李某某在缓刑考验期内发现判决宣告以前还有其他犯罪没有判决，依法应撤销缓刑，对新发现的罪做出判决，把前罪和后罪所判处的刑罚，予以数罪并罚。依照《中华人民共和国刑法》第三百八十九条、第三百九十条、第六十九条、第七十七条、第六十七条第一款、第十二条、第八十九条、</w:t>
      </w:r>
      <w:r>
        <w:rPr>
          <w:rFonts w:hint="eastAsia"/>
          <w:sz w:val="30"/>
          <w:szCs w:val="30"/>
        </w:rPr>
        <w:t>1997</w:t>
      </w:r>
      <w:r>
        <w:rPr>
          <w:rFonts w:hint="eastAsia"/>
          <w:sz w:val="30"/>
          <w:szCs w:val="30"/>
        </w:rPr>
        <w:t>年修订的《中华人民共和国刑法》第三百九十条第一款及《最高人民法院、最高人民检察院关于办理贪污贿赂刑事案件适用法律若干问题的解释》第八条之规定，判决如下：一、撤销广东省佛山市中级人民法院（</w:t>
      </w:r>
      <w:r>
        <w:rPr>
          <w:rFonts w:hint="eastAsia"/>
          <w:sz w:val="30"/>
          <w:szCs w:val="30"/>
        </w:rPr>
        <w:t>2018</w:t>
      </w:r>
      <w:r>
        <w:rPr>
          <w:rFonts w:hint="eastAsia"/>
          <w:sz w:val="30"/>
          <w:szCs w:val="30"/>
        </w:rPr>
        <w:t>）粤</w:t>
      </w:r>
      <w:r>
        <w:rPr>
          <w:rFonts w:hint="eastAsia"/>
          <w:sz w:val="30"/>
          <w:szCs w:val="30"/>
        </w:rPr>
        <w:t>06</w:t>
      </w:r>
      <w:r>
        <w:rPr>
          <w:rFonts w:hint="eastAsia"/>
          <w:sz w:val="30"/>
          <w:szCs w:val="30"/>
        </w:rPr>
        <w:t>刑初</w:t>
      </w:r>
      <w:r>
        <w:rPr>
          <w:rFonts w:hint="eastAsia"/>
          <w:sz w:val="30"/>
          <w:szCs w:val="30"/>
        </w:rPr>
        <w:t>24</w:t>
      </w:r>
      <w:r>
        <w:rPr>
          <w:rFonts w:hint="eastAsia"/>
          <w:sz w:val="30"/>
          <w:szCs w:val="30"/>
        </w:rPr>
        <w:t>号刑事判决书中“被告人李某某犯行贿罪，判处有期徒刑二年六个月，缓刑三年”的缓刑部分。二、被告人李某某犯行贿罪，判处有期徒刑五年六个月；前罪有期徒刑二年六个月；决定执行有期徒刑六年八个月。</w:t>
      </w:r>
    </w:p>
    <w:p w14:paraId="693C4B32" w14:textId="77777777" w:rsidR="00062248" w:rsidRDefault="00062248">
      <w:pPr>
        <w:spacing w:line="500" w:lineRule="atLeast"/>
        <w:ind w:firstLine="600"/>
        <w:divId w:val="1942637361"/>
        <w:rPr>
          <w:rFonts w:hint="eastAsia"/>
          <w:sz w:val="30"/>
          <w:szCs w:val="30"/>
        </w:rPr>
      </w:pPr>
      <w:r>
        <w:rPr>
          <w:rFonts w:hint="eastAsia"/>
          <w:sz w:val="30"/>
          <w:szCs w:val="30"/>
        </w:rPr>
        <w:t>一审宣判后，原审被告人李某某不服，上诉称：本案两宗行贿是公司行为，应定性为单位行贿罪。其具有自首情节，积极配合调查。请求改判。</w:t>
      </w:r>
    </w:p>
    <w:p w14:paraId="491D9C79" w14:textId="77777777" w:rsidR="00062248" w:rsidRDefault="00062248">
      <w:pPr>
        <w:spacing w:line="500" w:lineRule="atLeast"/>
        <w:ind w:firstLine="600"/>
        <w:divId w:val="854423129"/>
        <w:rPr>
          <w:rFonts w:hint="eastAsia"/>
          <w:sz w:val="30"/>
          <w:szCs w:val="30"/>
        </w:rPr>
      </w:pPr>
      <w:r>
        <w:rPr>
          <w:rFonts w:hint="eastAsia"/>
          <w:sz w:val="30"/>
          <w:szCs w:val="30"/>
        </w:rPr>
        <w:t>辩护人提出的辩护意见是：⒈本案应定性为单位行贿罪。宏智公司、润都公司均成立在先，且有正常合法经营活动，并非为了实施本案犯罪而成立。本案贿送行为系由公司全体股东共同商议决定，贿款也是来源于公司资金。公司的经营所得由公司支配并用于投资等活动，个人没有私分公司财产。⒉李某某具有自首情节，一审量刑畸重，应减轻处罚。建议予以改判。</w:t>
      </w:r>
    </w:p>
    <w:p w14:paraId="1008A999" w14:textId="77777777" w:rsidR="00062248" w:rsidRDefault="00062248">
      <w:pPr>
        <w:spacing w:line="500" w:lineRule="atLeast"/>
        <w:ind w:firstLine="600"/>
        <w:divId w:val="1608853735"/>
        <w:rPr>
          <w:rFonts w:hint="eastAsia"/>
          <w:sz w:val="30"/>
          <w:szCs w:val="30"/>
        </w:rPr>
      </w:pPr>
      <w:r>
        <w:rPr>
          <w:rFonts w:hint="eastAsia"/>
          <w:sz w:val="30"/>
          <w:szCs w:val="30"/>
        </w:rPr>
        <w:t>出庭检察员发表的意见是：本案两宗行贿经过公司的股东决定，贿款由公司资金支出，相关款项收入也归于公司，上述两个公司设立不是为了犯罪而设立。本案应定性为单位行贿罪，原判适用法律不当，建议予以改判。</w:t>
      </w:r>
    </w:p>
    <w:p w14:paraId="375F0BAE" w14:textId="77777777" w:rsidR="00062248" w:rsidRDefault="00062248">
      <w:pPr>
        <w:spacing w:line="500" w:lineRule="atLeast"/>
        <w:ind w:firstLine="600"/>
        <w:divId w:val="759717404"/>
        <w:rPr>
          <w:rFonts w:hint="eastAsia"/>
          <w:sz w:val="30"/>
          <w:szCs w:val="30"/>
        </w:rPr>
      </w:pPr>
      <w:r>
        <w:rPr>
          <w:rFonts w:hint="eastAsia"/>
          <w:sz w:val="30"/>
          <w:szCs w:val="30"/>
        </w:rPr>
        <w:t>经审理查明：（一）</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日，广州市宏智置业有限公司（以下简称宏智公司）登记设立，上诉人李某某为该公司股东之一。</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日，宏智公司进行股东变更登记，李某某及同案人李某</w:t>
      </w:r>
      <w:r>
        <w:rPr>
          <w:rFonts w:hint="eastAsia"/>
          <w:sz w:val="30"/>
          <w:szCs w:val="30"/>
        </w:rPr>
        <w:t>1</w:t>
      </w:r>
      <w:r>
        <w:rPr>
          <w:rFonts w:hint="eastAsia"/>
          <w:sz w:val="30"/>
          <w:szCs w:val="30"/>
        </w:rPr>
        <w:t>、周某为宏智公司的股东、实际控制人，三人各持股</w:t>
      </w:r>
      <w:r>
        <w:rPr>
          <w:rFonts w:hint="eastAsia"/>
          <w:sz w:val="30"/>
          <w:szCs w:val="30"/>
        </w:rPr>
        <w:t>33.33%</w:t>
      </w:r>
      <w:r>
        <w:rPr>
          <w:rFonts w:hint="eastAsia"/>
          <w:sz w:val="30"/>
          <w:szCs w:val="30"/>
        </w:rPr>
        <w:t>（周某的股份由罗某代持），李某</w:t>
      </w:r>
      <w:r>
        <w:rPr>
          <w:rFonts w:hint="eastAsia"/>
          <w:sz w:val="30"/>
          <w:szCs w:val="30"/>
        </w:rPr>
        <w:t>1</w:t>
      </w:r>
      <w:r>
        <w:rPr>
          <w:rFonts w:hint="eastAsia"/>
          <w:sz w:val="30"/>
          <w:szCs w:val="30"/>
        </w:rPr>
        <w:t>任法定代表人。</w:t>
      </w:r>
    </w:p>
    <w:p w14:paraId="544FD56C" w14:textId="77777777" w:rsidR="00062248" w:rsidRDefault="00062248">
      <w:pPr>
        <w:spacing w:line="500" w:lineRule="atLeast"/>
        <w:ind w:firstLine="600"/>
        <w:divId w:val="151726495"/>
        <w:rPr>
          <w:rFonts w:hint="eastAsia"/>
          <w:sz w:val="30"/>
          <w:szCs w:val="30"/>
        </w:rPr>
      </w:pPr>
      <w:r>
        <w:rPr>
          <w:rFonts w:hint="eastAsia"/>
          <w:sz w:val="30"/>
          <w:szCs w:val="30"/>
        </w:rPr>
        <w:t>2008</w:t>
      </w:r>
      <w:r>
        <w:rPr>
          <w:rFonts w:hint="eastAsia"/>
          <w:sz w:val="30"/>
          <w:szCs w:val="30"/>
        </w:rPr>
        <w:t>年，李某某、周溥波及李志强为宏智公司租赁位于花都区花东镇现代大道与机场高速交汇处和花狮大道南面的集体自留用地（面积约合</w:t>
      </w:r>
      <w:r>
        <w:rPr>
          <w:rFonts w:hint="eastAsia"/>
          <w:sz w:val="30"/>
          <w:szCs w:val="30"/>
        </w:rPr>
        <w:t>151</w:t>
      </w:r>
      <w:r>
        <w:rPr>
          <w:rFonts w:hint="eastAsia"/>
          <w:sz w:val="30"/>
          <w:szCs w:val="30"/>
        </w:rPr>
        <w:t>亩）用于商业开发，事前约定每亩人民币</w:t>
      </w:r>
      <w:r>
        <w:rPr>
          <w:rFonts w:hint="eastAsia"/>
          <w:sz w:val="30"/>
          <w:szCs w:val="30"/>
        </w:rPr>
        <w:t>1.5</w:t>
      </w:r>
      <w:r>
        <w:rPr>
          <w:rFonts w:hint="eastAsia"/>
          <w:sz w:val="30"/>
          <w:szCs w:val="30"/>
        </w:rPr>
        <w:t>万元（以下未注明币种的均为人民币）好处费，行贿时任花都区花东镇规划建设办公室副主任曾某</w:t>
      </w:r>
      <w:r>
        <w:rPr>
          <w:rFonts w:hint="eastAsia"/>
          <w:sz w:val="30"/>
          <w:szCs w:val="30"/>
        </w:rPr>
        <w:t>1</w:t>
      </w:r>
      <w:r>
        <w:rPr>
          <w:rFonts w:hint="eastAsia"/>
          <w:sz w:val="30"/>
          <w:szCs w:val="30"/>
        </w:rPr>
        <w:t>、时任花都区花东镇李溪村党支部书记张某</w:t>
      </w:r>
      <w:r>
        <w:rPr>
          <w:rFonts w:hint="eastAsia"/>
          <w:sz w:val="30"/>
          <w:szCs w:val="30"/>
        </w:rPr>
        <w:t>1</w:t>
      </w:r>
      <w:r>
        <w:rPr>
          <w:rFonts w:hint="eastAsia"/>
          <w:sz w:val="30"/>
          <w:szCs w:val="30"/>
        </w:rPr>
        <w:t>及时任李溪村村委主任黄某（均已被判刑）。</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日，李某某、周溥波、李志强代表宏智公司与花都区花东镇李溪村民委员会及李溪村第二至第十六、第十八、十九、二十二经济社签订土地使用权转让合同。之后，其三人以宏智公司名义先后多次贿送给曾某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及黄某</w:t>
      </w:r>
      <w:r>
        <w:rPr>
          <w:rFonts w:hint="eastAsia"/>
          <w:sz w:val="30"/>
          <w:szCs w:val="30"/>
        </w:rPr>
        <w:t>170</w:t>
      </w:r>
      <w:r>
        <w:rPr>
          <w:rFonts w:hint="eastAsia"/>
          <w:sz w:val="30"/>
          <w:szCs w:val="30"/>
        </w:rPr>
        <w:t>万元，其中现金</w:t>
      </w:r>
      <w:r>
        <w:rPr>
          <w:rFonts w:hint="eastAsia"/>
          <w:sz w:val="30"/>
          <w:szCs w:val="30"/>
        </w:rPr>
        <w:t>120</w:t>
      </w:r>
      <w:r>
        <w:rPr>
          <w:rFonts w:hint="eastAsia"/>
          <w:sz w:val="30"/>
          <w:szCs w:val="30"/>
        </w:rPr>
        <w:t>万元和价值</w:t>
      </w:r>
      <w:r>
        <w:rPr>
          <w:rFonts w:hint="eastAsia"/>
          <w:sz w:val="30"/>
          <w:szCs w:val="30"/>
        </w:rPr>
        <w:t>50</w:t>
      </w:r>
      <w:r>
        <w:rPr>
          <w:rFonts w:hint="eastAsia"/>
          <w:sz w:val="30"/>
          <w:szCs w:val="30"/>
        </w:rPr>
        <w:t>万元的果园股份。</w:t>
      </w:r>
    </w:p>
    <w:p w14:paraId="15BB6774" w14:textId="77777777" w:rsidR="00062248" w:rsidRDefault="00062248">
      <w:pPr>
        <w:spacing w:line="500" w:lineRule="atLeast"/>
        <w:ind w:firstLine="600"/>
        <w:divId w:val="1230767127"/>
        <w:rPr>
          <w:rFonts w:hint="eastAsia"/>
          <w:sz w:val="30"/>
          <w:szCs w:val="30"/>
        </w:rPr>
      </w:pPr>
      <w:r>
        <w:rPr>
          <w:rFonts w:hint="eastAsia"/>
          <w:sz w:val="30"/>
          <w:szCs w:val="30"/>
        </w:rPr>
        <w:t>上述事实有经原审及二审庭审举证、质证，本院予以确认的下列证据证实：</w:t>
      </w:r>
    </w:p>
    <w:p w14:paraId="517C911A" w14:textId="77777777" w:rsidR="00062248" w:rsidRDefault="00062248">
      <w:pPr>
        <w:spacing w:line="500" w:lineRule="atLeast"/>
        <w:ind w:firstLine="600"/>
        <w:divId w:val="1562134686"/>
        <w:rPr>
          <w:rFonts w:hint="eastAsia"/>
          <w:sz w:val="30"/>
          <w:szCs w:val="30"/>
        </w:rPr>
      </w:pPr>
      <w:r>
        <w:rPr>
          <w:rFonts w:hint="eastAsia"/>
          <w:sz w:val="30"/>
          <w:szCs w:val="30"/>
        </w:rPr>
        <w:t>1.</w:t>
      </w:r>
      <w:r>
        <w:rPr>
          <w:rFonts w:hint="eastAsia"/>
          <w:sz w:val="30"/>
          <w:szCs w:val="30"/>
        </w:rPr>
        <w:t>土地使用权转让合同、花都区花东镇李溪村各相关经济社关于工业自留地发展的建议等，证明：广州市花都区花东镇李溪村下属经济合作社、李溪村民委员会法定代表人黄某与李某某、周某、李某</w:t>
      </w:r>
      <w:r>
        <w:rPr>
          <w:rFonts w:hint="eastAsia"/>
          <w:sz w:val="30"/>
          <w:szCs w:val="30"/>
        </w:rPr>
        <w:t>1</w:t>
      </w:r>
      <w:r>
        <w:rPr>
          <w:rFonts w:hint="eastAsia"/>
          <w:sz w:val="30"/>
          <w:szCs w:val="30"/>
        </w:rPr>
        <w:t>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日签订土地使用权转让合同，转让位于花都区花东镇现代大道与机场高速交汇处和花狮大道南面集体自留地面积共约</w:t>
      </w:r>
      <w:r>
        <w:rPr>
          <w:rFonts w:hint="eastAsia"/>
          <w:sz w:val="30"/>
          <w:szCs w:val="30"/>
        </w:rPr>
        <w:t>151</w:t>
      </w:r>
      <w:r>
        <w:rPr>
          <w:rFonts w:hint="eastAsia"/>
          <w:sz w:val="30"/>
          <w:szCs w:val="30"/>
        </w:rPr>
        <w:t>亩的使用权年限共三十年，转让金每年每亩</w:t>
      </w:r>
      <w:r>
        <w:rPr>
          <w:rFonts w:hint="eastAsia"/>
          <w:sz w:val="30"/>
          <w:szCs w:val="30"/>
        </w:rPr>
        <w:t>1.5</w:t>
      </w:r>
      <w:r>
        <w:rPr>
          <w:rFonts w:hint="eastAsia"/>
          <w:sz w:val="30"/>
          <w:szCs w:val="30"/>
        </w:rPr>
        <w:t>万元，每五年递增</w:t>
      </w:r>
      <w:r>
        <w:rPr>
          <w:rFonts w:hint="eastAsia"/>
          <w:sz w:val="30"/>
          <w:szCs w:val="30"/>
        </w:rPr>
        <w:t>10%</w:t>
      </w:r>
      <w:r>
        <w:rPr>
          <w:rFonts w:hint="eastAsia"/>
          <w:sz w:val="30"/>
          <w:szCs w:val="30"/>
        </w:rPr>
        <w:t>。</w:t>
      </w:r>
    </w:p>
    <w:p w14:paraId="32D7629F" w14:textId="77777777" w:rsidR="00062248" w:rsidRDefault="00062248">
      <w:pPr>
        <w:spacing w:line="500" w:lineRule="atLeast"/>
        <w:ind w:firstLine="600"/>
        <w:divId w:val="1834448072"/>
        <w:rPr>
          <w:rFonts w:hint="eastAsia"/>
          <w:sz w:val="30"/>
          <w:szCs w:val="30"/>
        </w:rPr>
      </w:pPr>
      <w:r>
        <w:rPr>
          <w:rFonts w:hint="eastAsia"/>
          <w:sz w:val="30"/>
          <w:szCs w:val="30"/>
        </w:rPr>
        <w:t>2.</w:t>
      </w:r>
      <w:r>
        <w:rPr>
          <w:rFonts w:hint="eastAsia"/>
          <w:sz w:val="30"/>
          <w:szCs w:val="30"/>
        </w:rPr>
        <w:t>山地承包经营权转让协议、承包荒山荒地合同、花都区农村集体经济组织收款专用收据、广州市农村财务专用收据、情况说明，证明：</w:t>
      </w:r>
      <w:r>
        <w:rPr>
          <w:rFonts w:hint="eastAsia"/>
          <w:sz w:val="30"/>
          <w:szCs w:val="30"/>
        </w:rPr>
        <w:t>1996</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日，李八与花都市保良经济发展公司签订协议承包花东镇保良林场山头、禾叉窿荒坡地，经营期五十年，总承包金额</w:t>
      </w:r>
      <w:r>
        <w:rPr>
          <w:rFonts w:hint="eastAsia"/>
          <w:sz w:val="30"/>
          <w:szCs w:val="30"/>
        </w:rPr>
        <w:t>1982200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日，李八、花都区花东镇保良镇经济社与张某</w:t>
      </w:r>
      <w:r>
        <w:rPr>
          <w:rFonts w:hint="eastAsia"/>
          <w:sz w:val="30"/>
          <w:szCs w:val="30"/>
        </w:rPr>
        <w:t>2</w:t>
      </w:r>
      <w:r>
        <w:rPr>
          <w:rFonts w:hint="eastAsia"/>
          <w:sz w:val="30"/>
          <w:szCs w:val="30"/>
        </w:rPr>
        <w:t>妹（李某某妻子）、颜某梅（曾某</w:t>
      </w:r>
      <w:r>
        <w:rPr>
          <w:rFonts w:hint="eastAsia"/>
          <w:sz w:val="30"/>
          <w:szCs w:val="30"/>
        </w:rPr>
        <w:t>1</w:t>
      </w:r>
      <w:r>
        <w:rPr>
          <w:rFonts w:hint="eastAsia"/>
          <w:sz w:val="30"/>
          <w:szCs w:val="30"/>
        </w:rPr>
        <w:t>妻子）三方签订协议，李八将位于广州市花都区花东镇保良村（禾叉窿）的山地承包经营权转让给张某</w:t>
      </w:r>
      <w:r>
        <w:rPr>
          <w:rFonts w:hint="eastAsia"/>
          <w:sz w:val="30"/>
          <w:szCs w:val="30"/>
        </w:rPr>
        <w:t>2</w:t>
      </w:r>
      <w:r>
        <w:rPr>
          <w:rFonts w:hint="eastAsia"/>
          <w:sz w:val="30"/>
          <w:szCs w:val="30"/>
        </w:rPr>
        <w:t>妹、颜某梅，转让后张某</w:t>
      </w:r>
      <w:r>
        <w:rPr>
          <w:rFonts w:hint="eastAsia"/>
          <w:sz w:val="30"/>
          <w:szCs w:val="30"/>
        </w:rPr>
        <w:t>2</w:t>
      </w:r>
      <w:r>
        <w:rPr>
          <w:rFonts w:hint="eastAsia"/>
          <w:sz w:val="30"/>
          <w:szCs w:val="30"/>
        </w:rPr>
        <w:t>妹、颜某梅应在原承包款基础上增加</w:t>
      </w:r>
      <w:r>
        <w:rPr>
          <w:rFonts w:hint="eastAsia"/>
          <w:sz w:val="30"/>
          <w:szCs w:val="30"/>
        </w:rPr>
        <w:t>20%</w:t>
      </w:r>
      <w:r>
        <w:rPr>
          <w:rFonts w:hint="eastAsia"/>
          <w:sz w:val="30"/>
          <w:szCs w:val="30"/>
        </w:rPr>
        <w:t>支付承包款。后张某</w:t>
      </w:r>
      <w:r>
        <w:rPr>
          <w:rFonts w:hint="eastAsia"/>
          <w:sz w:val="30"/>
          <w:szCs w:val="30"/>
        </w:rPr>
        <w:t>2</w:t>
      </w:r>
      <w:r>
        <w:rPr>
          <w:rFonts w:hint="eastAsia"/>
          <w:sz w:val="30"/>
          <w:szCs w:val="30"/>
        </w:rPr>
        <w:t>妹、颜某梅按协议向花都区花东镇保良经济联合社缴款。经村委电话联系询问，李八称其当时承包经营权转让费约一百万元。</w:t>
      </w:r>
    </w:p>
    <w:p w14:paraId="0BEF2EE1" w14:textId="77777777" w:rsidR="00062248" w:rsidRDefault="00062248">
      <w:pPr>
        <w:spacing w:line="500" w:lineRule="atLeast"/>
        <w:ind w:firstLine="600"/>
        <w:divId w:val="1191993231"/>
        <w:rPr>
          <w:rFonts w:hint="eastAsia"/>
          <w:sz w:val="30"/>
          <w:szCs w:val="30"/>
        </w:rPr>
      </w:pPr>
      <w:r>
        <w:rPr>
          <w:rFonts w:hint="eastAsia"/>
          <w:sz w:val="30"/>
          <w:szCs w:val="30"/>
        </w:rPr>
        <w:t>3.</w:t>
      </w:r>
      <w:r>
        <w:rPr>
          <w:rFonts w:hint="eastAsia"/>
          <w:sz w:val="30"/>
          <w:szCs w:val="30"/>
        </w:rPr>
        <w:t>宏智公司的工商登记资料、代持股声明，证明：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日，该公司登记成立，注册资本</w:t>
      </w:r>
      <w:r>
        <w:rPr>
          <w:rFonts w:hint="eastAsia"/>
          <w:sz w:val="30"/>
          <w:szCs w:val="30"/>
        </w:rPr>
        <w:t>30</w:t>
      </w:r>
      <w:r>
        <w:rPr>
          <w:rFonts w:hint="eastAsia"/>
          <w:sz w:val="30"/>
          <w:szCs w:val="30"/>
        </w:rPr>
        <w:t>万元，许某和李某某各持股</w:t>
      </w:r>
      <w:r>
        <w:rPr>
          <w:rFonts w:hint="eastAsia"/>
          <w:sz w:val="30"/>
          <w:szCs w:val="30"/>
        </w:rPr>
        <w:t>50%</w:t>
      </w:r>
      <w:r>
        <w:rPr>
          <w:rFonts w:hint="eastAsia"/>
          <w:sz w:val="30"/>
          <w:szCs w:val="30"/>
        </w:rPr>
        <w:t>，许某为法定代表人，经营范围自有物业出租、转让。</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日，该公司变更登记，股东为李某</w:t>
      </w:r>
      <w:r>
        <w:rPr>
          <w:rFonts w:hint="eastAsia"/>
          <w:sz w:val="30"/>
          <w:szCs w:val="30"/>
        </w:rPr>
        <w:t>1</w:t>
      </w:r>
      <w:r>
        <w:rPr>
          <w:rFonts w:hint="eastAsia"/>
          <w:sz w:val="30"/>
          <w:szCs w:val="30"/>
        </w:rPr>
        <w:t>、李某某、罗某，各持股</w:t>
      </w:r>
      <w:r>
        <w:rPr>
          <w:rFonts w:hint="eastAsia"/>
          <w:sz w:val="30"/>
          <w:szCs w:val="30"/>
        </w:rPr>
        <w:t>33.33%</w:t>
      </w:r>
      <w:r>
        <w:rPr>
          <w:rFonts w:hint="eastAsia"/>
          <w:sz w:val="30"/>
          <w:szCs w:val="30"/>
        </w:rPr>
        <w:t>，李某</w:t>
      </w:r>
      <w:r>
        <w:rPr>
          <w:rFonts w:hint="eastAsia"/>
          <w:sz w:val="30"/>
          <w:szCs w:val="30"/>
        </w:rPr>
        <w:t>1</w:t>
      </w:r>
      <w:r>
        <w:rPr>
          <w:rFonts w:hint="eastAsia"/>
          <w:sz w:val="30"/>
          <w:szCs w:val="30"/>
        </w:rPr>
        <w:t>为法定代表人。</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日，该公司变更登记，股东为罗某持股</w:t>
      </w:r>
      <w:r>
        <w:rPr>
          <w:rFonts w:hint="eastAsia"/>
          <w:sz w:val="30"/>
          <w:szCs w:val="30"/>
        </w:rPr>
        <w:t>73%</w:t>
      </w:r>
      <w:r>
        <w:rPr>
          <w:rFonts w:hint="eastAsia"/>
          <w:sz w:val="30"/>
          <w:szCs w:val="30"/>
        </w:rPr>
        <w:t>，李某某持股</w:t>
      </w:r>
      <w:r>
        <w:rPr>
          <w:rFonts w:hint="eastAsia"/>
          <w:sz w:val="30"/>
          <w:szCs w:val="30"/>
        </w:rPr>
        <w:t>27%</w:t>
      </w:r>
      <w:r>
        <w:rPr>
          <w:rFonts w:hint="eastAsia"/>
          <w:sz w:val="30"/>
          <w:szCs w:val="30"/>
        </w:rPr>
        <w:t>，罗某为法定代表人。罗某是代周某持有该公司股份。</w:t>
      </w:r>
    </w:p>
    <w:p w14:paraId="71E61B4B" w14:textId="77777777" w:rsidR="00062248" w:rsidRDefault="00062248">
      <w:pPr>
        <w:spacing w:line="500" w:lineRule="atLeast"/>
        <w:ind w:firstLine="600"/>
        <w:divId w:val="586309720"/>
        <w:rPr>
          <w:rFonts w:hint="eastAsia"/>
          <w:sz w:val="30"/>
          <w:szCs w:val="30"/>
        </w:rPr>
      </w:pPr>
      <w:r>
        <w:rPr>
          <w:rFonts w:hint="eastAsia"/>
          <w:sz w:val="30"/>
          <w:szCs w:val="30"/>
        </w:rPr>
        <w:t>4.</w:t>
      </w:r>
      <w:r>
        <w:rPr>
          <w:rFonts w:hint="eastAsia"/>
          <w:sz w:val="30"/>
          <w:szCs w:val="30"/>
        </w:rPr>
        <w:t>宏智公司的支付证明单，证明：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月，该公司支付李某</w:t>
      </w:r>
      <w:r>
        <w:rPr>
          <w:rFonts w:hint="eastAsia"/>
          <w:sz w:val="30"/>
          <w:szCs w:val="30"/>
        </w:rPr>
        <w:t>2</w:t>
      </w:r>
      <w:r>
        <w:rPr>
          <w:rFonts w:hint="eastAsia"/>
          <w:sz w:val="30"/>
          <w:szCs w:val="30"/>
        </w:rPr>
        <w:t>、保良劳务费</w:t>
      </w:r>
      <w:r>
        <w:rPr>
          <w:rFonts w:hint="eastAsia"/>
          <w:sz w:val="30"/>
          <w:szCs w:val="30"/>
        </w:rPr>
        <w:t>101.5</w:t>
      </w:r>
      <w:r>
        <w:rPr>
          <w:rFonts w:hint="eastAsia"/>
          <w:sz w:val="30"/>
          <w:szCs w:val="30"/>
        </w:rPr>
        <w:t>万元。支付证明有李某某、李某</w:t>
      </w:r>
      <w:r>
        <w:rPr>
          <w:rFonts w:hint="eastAsia"/>
          <w:sz w:val="30"/>
          <w:szCs w:val="30"/>
        </w:rPr>
        <w:t>1</w:t>
      </w:r>
      <w:r>
        <w:rPr>
          <w:rFonts w:hint="eastAsia"/>
          <w:sz w:val="30"/>
          <w:szCs w:val="30"/>
        </w:rPr>
        <w:t>、周某三人签名，李某某签认是宏智公司贿送曾某</w:t>
      </w:r>
      <w:r>
        <w:rPr>
          <w:rFonts w:hint="eastAsia"/>
          <w:sz w:val="30"/>
          <w:szCs w:val="30"/>
        </w:rPr>
        <w:t>1</w:t>
      </w:r>
      <w:r>
        <w:rPr>
          <w:rFonts w:hint="eastAsia"/>
          <w:sz w:val="30"/>
          <w:szCs w:val="30"/>
        </w:rPr>
        <w:t>的部分支出凭证。</w:t>
      </w:r>
    </w:p>
    <w:p w14:paraId="23B1F6DF" w14:textId="77777777" w:rsidR="00062248" w:rsidRDefault="00062248">
      <w:pPr>
        <w:spacing w:line="500" w:lineRule="atLeast"/>
        <w:ind w:firstLine="600"/>
        <w:divId w:val="1023944853"/>
        <w:rPr>
          <w:rFonts w:hint="eastAsia"/>
          <w:sz w:val="30"/>
          <w:szCs w:val="30"/>
        </w:rPr>
      </w:pPr>
      <w:r>
        <w:rPr>
          <w:rFonts w:hint="eastAsia"/>
          <w:sz w:val="30"/>
          <w:szCs w:val="30"/>
        </w:rPr>
        <w:t>5.</w:t>
      </w:r>
      <w:r>
        <w:rPr>
          <w:rFonts w:hint="eastAsia"/>
          <w:sz w:val="30"/>
          <w:szCs w:val="30"/>
        </w:rPr>
        <w:t>宏智公司合同、协议，证明：该公司除承租本案李某</w:t>
      </w:r>
      <w:r>
        <w:rPr>
          <w:rFonts w:hint="eastAsia"/>
          <w:sz w:val="30"/>
          <w:szCs w:val="30"/>
        </w:rPr>
        <w:t>2</w:t>
      </w:r>
      <w:r>
        <w:rPr>
          <w:rFonts w:hint="eastAsia"/>
          <w:sz w:val="30"/>
          <w:szCs w:val="30"/>
        </w:rPr>
        <w:t>地块外，对外经营物业管理、商铺租赁、装修承包工程等活动。</w:t>
      </w:r>
    </w:p>
    <w:p w14:paraId="7D588EC4" w14:textId="77777777" w:rsidR="00062248" w:rsidRDefault="00062248">
      <w:pPr>
        <w:spacing w:line="500" w:lineRule="atLeast"/>
        <w:ind w:firstLine="600"/>
        <w:divId w:val="1800488896"/>
        <w:rPr>
          <w:rFonts w:hint="eastAsia"/>
          <w:sz w:val="30"/>
          <w:szCs w:val="30"/>
        </w:rPr>
      </w:pPr>
      <w:r>
        <w:rPr>
          <w:rFonts w:hint="eastAsia"/>
          <w:sz w:val="30"/>
          <w:szCs w:val="30"/>
        </w:rPr>
        <w:t>6.</w:t>
      </w:r>
      <w:r>
        <w:rPr>
          <w:rFonts w:hint="eastAsia"/>
          <w:sz w:val="30"/>
          <w:szCs w:val="30"/>
        </w:rPr>
        <w:t>证人曾某</w:t>
      </w:r>
      <w:r>
        <w:rPr>
          <w:rFonts w:hint="eastAsia"/>
          <w:sz w:val="30"/>
          <w:szCs w:val="30"/>
        </w:rPr>
        <w:t>1</w:t>
      </w:r>
      <w:r>
        <w:rPr>
          <w:rFonts w:hint="eastAsia"/>
          <w:sz w:val="30"/>
          <w:szCs w:val="30"/>
        </w:rPr>
        <w:t>的证言：大约在</w:t>
      </w:r>
      <w:r>
        <w:rPr>
          <w:rFonts w:hint="eastAsia"/>
          <w:sz w:val="30"/>
          <w:szCs w:val="30"/>
        </w:rPr>
        <w:t>2008</w:t>
      </w:r>
      <w:r>
        <w:rPr>
          <w:rFonts w:hint="eastAsia"/>
          <w:sz w:val="30"/>
          <w:szCs w:val="30"/>
        </w:rPr>
        <w:t>年，李某某有意向租赁联邦快递项目在产生的留用地</w:t>
      </w:r>
      <w:r>
        <w:rPr>
          <w:rFonts w:hint="eastAsia"/>
          <w:sz w:val="30"/>
          <w:szCs w:val="30"/>
        </w:rPr>
        <w:t>150</w:t>
      </w:r>
      <w:r>
        <w:rPr>
          <w:rFonts w:hint="eastAsia"/>
          <w:sz w:val="30"/>
          <w:szCs w:val="30"/>
        </w:rPr>
        <w:t>亩，提出可以按每亩</w:t>
      </w:r>
      <w:r>
        <w:rPr>
          <w:rFonts w:hint="eastAsia"/>
          <w:sz w:val="30"/>
          <w:szCs w:val="30"/>
        </w:rPr>
        <w:t>1.5</w:t>
      </w:r>
      <w:r>
        <w:rPr>
          <w:rFonts w:hint="eastAsia"/>
          <w:sz w:val="30"/>
          <w:szCs w:val="30"/>
        </w:rPr>
        <w:t>万元支付好处费给其，让其帮忙促成此事。其给李某某介绍认识时任花东镇李溪村党支部书记张某</w:t>
      </w:r>
      <w:r>
        <w:rPr>
          <w:rFonts w:hint="eastAsia"/>
          <w:sz w:val="30"/>
          <w:szCs w:val="30"/>
        </w:rPr>
        <w:t>1</w:t>
      </w:r>
      <w:r>
        <w:rPr>
          <w:rFonts w:hint="eastAsia"/>
          <w:sz w:val="30"/>
          <w:szCs w:val="30"/>
        </w:rPr>
        <w:t>和时任花东镇李溪村村委会主任黄某，也跟他们说李某某会支付好处费，他们都同意按每人每亩</w:t>
      </w:r>
      <w:r>
        <w:rPr>
          <w:rFonts w:hint="eastAsia"/>
          <w:sz w:val="30"/>
          <w:szCs w:val="30"/>
        </w:rPr>
        <w:t>0.5</w:t>
      </w:r>
      <w:r>
        <w:rPr>
          <w:rFonts w:hint="eastAsia"/>
          <w:sz w:val="30"/>
          <w:szCs w:val="30"/>
        </w:rPr>
        <w:t>万元平分李某某支付的好处费。随后，花东镇李溪村村民大会表决通过，李某某、周某、李某</w:t>
      </w:r>
      <w:r>
        <w:rPr>
          <w:rFonts w:hint="eastAsia"/>
          <w:sz w:val="30"/>
          <w:szCs w:val="30"/>
        </w:rPr>
        <w:t>1</w:t>
      </w:r>
      <w:r>
        <w:rPr>
          <w:rFonts w:hint="eastAsia"/>
          <w:sz w:val="30"/>
          <w:szCs w:val="30"/>
        </w:rPr>
        <w:t>三人与签订上述</w:t>
      </w:r>
      <w:r>
        <w:rPr>
          <w:rFonts w:hint="eastAsia"/>
          <w:sz w:val="30"/>
          <w:szCs w:val="30"/>
        </w:rPr>
        <w:t>150</w:t>
      </w:r>
      <w:r>
        <w:rPr>
          <w:rFonts w:hint="eastAsia"/>
          <w:sz w:val="30"/>
          <w:szCs w:val="30"/>
        </w:rPr>
        <w:t>亩地块的租赁合同。租赁合同签订后，李某某的合作伙伴李某</w:t>
      </w:r>
      <w:r>
        <w:rPr>
          <w:rFonts w:hint="eastAsia"/>
          <w:sz w:val="30"/>
          <w:szCs w:val="30"/>
        </w:rPr>
        <w:t>1</w:t>
      </w:r>
      <w:r>
        <w:rPr>
          <w:rFonts w:hint="eastAsia"/>
          <w:sz w:val="30"/>
          <w:szCs w:val="30"/>
        </w:rPr>
        <w:t>约分五次给其</w:t>
      </w:r>
      <w:r>
        <w:rPr>
          <w:rFonts w:hint="eastAsia"/>
          <w:sz w:val="30"/>
          <w:szCs w:val="30"/>
        </w:rPr>
        <w:t>150</w:t>
      </w:r>
      <w:r>
        <w:rPr>
          <w:rFonts w:hint="eastAsia"/>
          <w:sz w:val="30"/>
          <w:szCs w:val="30"/>
        </w:rPr>
        <w:t>万元好处费。每次收到好处费后，其全部先交给张某</w:t>
      </w:r>
      <w:r>
        <w:rPr>
          <w:rFonts w:hint="eastAsia"/>
          <w:sz w:val="30"/>
          <w:szCs w:val="30"/>
        </w:rPr>
        <w:t>1</w:t>
      </w:r>
      <w:r>
        <w:rPr>
          <w:rFonts w:hint="eastAsia"/>
          <w:sz w:val="30"/>
          <w:szCs w:val="30"/>
        </w:rPr>
        <w:t>，再由他转交给黄某。剩余</w:t>
      </w:r>
      <w:r>
        <w:rPr>
          <w:rFonts w:hint="eastAsia"/>
          <w:sz w:val="30"/>
          <w:szCs w:val="30"/>
        </w:rPr>
        <w:t>75</w:t>
      </w:r>
      <w:r>
        <w:rPr>
          <w:rFonts w:hint="eastAsia"/>
          <w:sz w:val="30"/>
          <w:szCs w:val="30"/>
        </w:rPr>
        <w:t>万元没有给其。</w:t>
      </w:r>
      <w:r>
        <w:rPr>
          <w:rFonts w:hint="eastAsia"/>
          <w:sz w:val="30"/>
          <w:szCs w:val="30"/>
        </w:rPr>
        <w:t>2010</w:t>
      </w:r>
      <w:r>
        <w:rPr>
          <w:rFonts w:hint="eastAsia"/>
          <w:sz w:val="30"/>
          <w:szCs w:val="30"/>
        </w:rPr>
        <w:t>年，李某某支付转让费约</w:t>
      </w:r>
      <w:r>
        <w:rPr>
          <w:rFonts w:hint="eastAsia"/>
          <w:sz w:val="30"/>
          <w:szCs w:val="30"/>
        </w:rPr>
        <w:t>100</w:t>
      </w:r>
      <w:r>
        <w:rPr>
          <w:rFonts w:hint="eastAsia"/>
          <w:sz w:val="30"/>
          <w:szCs w:val="30"/>
        </w:rPr>
        <w:t>万元租赁一个果园，然后由李某某的妻子张某</w:t>
      </w:r>
      <w:r>
        <w:rPr>
          <w:rFonts w:hint="eastAsia"/>
          <w:sz w:val="30"/>
          <w:szCs w:val="30"/>
        </w:rPr>
        <w:t>2</w:t>
      </w:r>
      <w:r>
        <w:rPr>
          <w:rFonts w:hint="eastAsia"/>
          <w:sz w:val="30"/>
          <w:szCs w:val="30"/>
        </w:rPr>
        <w:t>妹和其妻子颜某梅签订了租赁转租合同，其和李某某二人各占</w:t>
      </w:r>
      <w:r>
        <w:rPr>
          <w:rFonts w:hint="eastAsia"/>
          <w:sz w:val="30"/>
          <w:szCs w:val="30"/>
        </w:rPr>
        <w:t>50%</w:t>
      </w:r>
      <w:r>
        <w:rPr>
          <w:rFonts w:hint="eastAsia"/>
          <w:sz w:val="30"/>
          <w:szCs w:val="30"/>
        </w:rPr>
        <w:t>果园股份约为</w:t>
      </w:r>
      <w:r>
        <w:rPr>
          <w:rFonts w:hint="eastAsia"/>
          <w:sz w:val="30"/>
          <w:szCs w:val="30"/>
        </w:rPr>
        <w:t>50</w:t>
      </w:r>
      <w:r>
        <w:rPr>
          <w:rFonts w:hint="eastAsia"/>
          <w:sz w:val="30"/>
          <w:szCs w:val="30"/>
        </w:rPr>
        <w:t>万元，抵作上述约定的剩余</w:t>
      </w:r>
      <w:r>
        <w:rPr>
          <w:rFonts w:hint="eastAsia"/>
          <w:sz w:val="30"/>
          <w:szCs w:val="30"/>
        </w:rPr>
        <w:t>75</w:t>
      </w:r>
      <w:r>
        <w:rPr>
          <w:rFonts w:hint="eastAsia"/>
          <w:sz w:val="30"/>
          <w:szCs w:val="30"/>
        </w:rPr>
        <w:t>万元。</w:t>
      </w:r>
    </w:p>
    <w:p w14:paraId="4969F987" w14:textId="77777777" w:rsidR="00062248" w:rsidRDefault="00062248">
      <w:pPr>
        <w:spacing w:line="500" w:lineRule="atLeast"/>
        <w:ind w:firstLine="600"/>
        <w:divId w:val="853038679"/>
        <w:rPr>
          <w:rFonts w:hint="eastAsia"/>
          <w:sz w:val="30"/>
          <w:szCs w:val="30"/>
        </w:rPr>
      </w:pPr>
      <w:r>
        <w:rPr>
          <w:rFonts w:hint="eastAsia"/>
          <w:sz w:val="30"/>
          <w:szCs w:val="30"/>
        </w:rPr>
        <w:t>7.</w:t>
      </w:r>
      <w:r>
        <w:rPr>
          <w:rFonts w:hint="eastAsia"/>
          <w:sz w:val="30"/>
          <w:szCs w:val="30"/>
        </w:rPr>
        <w:t>证人张某</w:t>
      </w:r>
      <w:r>
        <w:rPr>
          <w:rFonts w:hint="eastAsia"/>
          <w:sz w:val="30"/>
          <w:szCs w:val="30"/>
        </w:rPr>
        <w:t>1</w:t>
      </w:r>
      <w:r>
        <w:rPr>
          <w:rFonts w:hint="eastAsia"/>
          <w:sz w:val="30"/>
          <w:szCs w:val="30"/>
        </w:rPr>
        <w:t>的证言：大约</w:t>
      </w:r>
      <w:r>
        <w:rPr>
          <w:rFonts w:hint="eastAsia"/>
          <w:sz w:val="30"/>
          <w:szCs w:val="30"/>
        </w:rPr>
        <w:t>2007</w:t>
      </w:r>
      <w:r>
        <w:rPr>
          <w:rFonts w:hint="eastAsia"/>
          <w:sz w:val="30"/>
          <w:szCs w:val="30"/>
        </w:rPr>
        <w:t>年年底，其担任花都区李溪村支部副书记，李某某通过曾某</w:t>
      </w:r>
      <w:r>
        <w:rPr>
          <w:rFonts w:hint="eastAsia"/>
          <w:sz w:val="30"/>
          <w:szCs w:val="30"/>
        </w:rPr>
        <w:t>1</w:t>
      </w:r>
      <w:r>
        <w:rPr>
          <w:rFonts w:hint="eastAsia"/>
          <w:sz w:val="30"/>
          <w:szCs w:val="30"/>
        </w:rPr>
        <w:t>联系租赁李某</w:t>
      </w:r>
      <w:r>
        <w:rPr>
          <w:rFonts w:hint="eastAsia"/>
          <w:sz w:val="30"/>
          <w:szCs w:val="30"/>
        </w:rPr>
        <w:t>2</w:t>
      </w:r>
      <w:r>
        <w:rPr>
          <w:rFonts w:hint="eastAsia"/>
          <w:sz w:val="30"/>
          <w:szCs w:val="30"/>
        </w:rPr>
        <w:t>村的土地。曾某</w:t>
      </w:r>
      <w:r>
        <w:rPr>
          <w:rFonts w:hint="eastAsia"/>
          <w:sz w:val="30"/>
          <w:szCs w:val="30"/>
        </w:rPr>
        <w:t>1</w:t>
      </w:r>
      <w:r>
        <w:rPr>
          <w:rFonts w:hint="eastAsia"/>
          <w:sz w:val="30"/>
          <w:szCs w:val="30"/>
        </w:rPr>
        <w:t>跟其和黄某说将那块地尽可能租给李某某，李某某愿意按照每亩</w:t>
      </w:r>
      <w:r>
        <w:rPr>
          <w:rFonts w:hint="eastAsia"/>
          <w:sz w:val="30"/>
          <w:szCs w:val="30"/>
        </w:rPr>
        <w:t>0.5</w:t>
      </w:r>
      <w:r>
        <w:rPr>
          <w:rFonts w:hint="eastAsia"/>
          <w:sz w:val="30"/>
          <w:szCs w:val="30"/>
        </w:rPr>
        <w:t>万元给每人好处费，并让其和黄某去尽力做村社干部的工作。随后，其和黄某做通各经济社的工作，村民代表大会同意将该地块出租给李某某。协议由李某某、周某、李某</w:t>
      </w:r>
      <w:r>
        <w:rPr>
          <w:rFonts w:hint="eastAsia"/>
          <w:sz w:val="30"/>
          <w:szCs w:val="30"/>
        </w:rPr>
        <w:t>1</w:t>
      </w:r>
      <w:r>
        <w:rPr>
          <w:rFonts w:hint="eastAsia"/>
          <w:sz w:val="30"/>
          <w:szCs w:val="30"/>
        </w:rPr>
        <w:t>与村里签订，按照每亩</w:t>
      </w:r>
      <w:r>
        <w:rPr>
          <w:rFonts w:hint="eastAsia"/>
          <w:sz w:val="30"/>
          <w:szCs w:val="30"/>
        </w:rPr>
        <w:t>1.5</w:t>
      </w:r>
      <w:r>
        <w:rPr>
          <w:rFonts w:hint="eastAsia"/>
          <w:sz w:val="30"/>
          <w:szCs w:val="30"/>
        </w:rPr>
        <w:t>万元的价格出租。随后，李某某通过曾某</w:t>
      </w:r>
      <w:r>
        <w:rPr>
          <w:rFonts w:hint="eastAsia"/>
          <w:sz w:val="30"/>
          <w:szCs w:val="30"/>
        </w:rPr>
        <w:t>1</w:t>
      </w:r>
      <w:r>
        <w:rPr>
          <w:rFonts w:hint="eastAsia"/>
          <w:sz w:val="30"/>
          <w:szCs w:val="30"/>
        </w:rPr>
        <w:t>给其和黄某</w:t>
      </w:r>
      <w:r>
        <w:rPr>
          <w:rFonts w:hint="eastAsia"/>
          <w:sz w:val="30"/>
          <w:szCs w:val="30"/>
        </w:rPr>
        <w:t>120</w:t>
      </w:r>
      <w:r>
        <w:rPr>
          <w:rFonts w:hint="eastAsia"/>
          <w:sz w:val="30"/>
          <w:szCs w:val="30"/>
        </w:rPr>
        <w:t>万元左右，余款未给齐。其和黄某收到该笔好处费后，分给各社长</w:t>
      </w:r>
      <w:r>
        <w:rPr>
          <w:rFonts w:hint="eastAsia"/>
          <w:sz w:val="30"/>
          <w:szCs w:val="30"/>
        </w:rPr>
        <w:t>20</w:t>
      </w:r>
      <w:r>
        <w:rPr>
          <w:rFonts w:hint="eastAsia"/>
          <w:sz w:val="30"/>
          <w:szCs w:val="30"/>
        </w:rPr>
        <w:t>多万元，其和黄某平分剩余的</w:t>
      </w:r>
      <w:r>
        <w:rPr>
          <w:rFonts w:hint="eastAsia"/>
          <w:sz w:val="30"/>
          <w:szCs w:val="30"/>
        </w:rPr>
        <w:t>100</w:t>
      </w:r>
      <w:r>
        <w:rPr>
          <w:rFonts w:hint="eastAsia"/>
          <w:sz w:val="30"/>
          <w:szCs w:val="30"/>
        </w:rPr>
        <w:t>多万元，其分得</w:t>
      </w:r>
      <w:r>
        <w:rPr>
          <w:rFonts w:hint="eastAsia"/>
          <w:sz w:val="30"/>
          <w:szCs w:val="30"/>
        </w:rPr>
        <w:t>48</w:t>
      </w:r>
      <w:r>
        <w:rPr>
          <w:rFonts w:hint="eastAsia"/>
          <w:sz w:val="30"/>
          <w:szCs w:val="30"/>
        </w:rPr>
        <w:t>万元左右。</w:t>
      </w:r>
    </w:p>
    <w:p w14:paraId="0196817F" w14:textId="77777777" w:rsidR="00062248" w:rsidRDefault="00062248">
      <w:pPr>
        <w:spacing w:line="500" w:lineRule="atLeast"/>
        <w:ind w:firstLine="600"/>
        <w:divId w:val="2045667876"/>
        <w:rPr>
          <w:rFonts w:hint="eastAsia"/>
          <w:sz w:val="30"/>
          <w:szCs w:val="30"/>
        </w:rPr>
      </w:pPr>
      <w:r>
        <w:rPr>
          <w:rFonts w:hint="eastAsia"/>
          <w:sz w:val="30"/>
          <w:szCs w:val="30"/>
        </w:rPr>
        <w:t>8.</w:t>
      </w:r>
      <w:r>
        <w:rPr>
          <w:rFonts w:hint="eastAsia"/>
          <w:sz w:val="30"/>
          <w:szCs w:val="30"/>
        </w:rPr>
        <w:t>证人黄某的证言：大约在</w:t>
      </w:r>
      <w:r>
        <w:rPr>
          <w:rFonts w:hint="eastAsia"/>
          <w:sz w:val="30"/>
          <w:szCs w:val="30"/>
        </w:rPr>
        <w:t>2007</w:t>
      </w:r>
      <w:r>
        <w:rPr>
          <w:rFonts w:hint="eastAsia"/>
          <w:sz w:val="30"/>
          <w:szCs w:val="30"/>
        </w:rPr>
        <w:t>、</w:t>
      </w:r>
      <w:r>
        <w:rPr>
          <w:rFonts w:hint="eastAsia"/>
          <w:sz w:val="30"/>
          <w:szCs w:val="30"/>
        </w:rPr>
        <w:t>2008</w:t>
      </w:r>
      <w:r>
        <w:rPr>
          <w:rFonts w:hint="eastAsia"/>
          <w:sz w:val="30"/>
          <w:szCs w:val="30"/>
        </w:rPr>
        <w:t>年左右，其担任花东镇李溪村村长，张某</w:t>
      </w:r>
      <w:r>
        <w:rPr>
          <w:rFonts w:hint="eastAsia"/>
          <w:sz w:val="30"/>
          <w:szCs w:val="30"/>
        </w:rPr>
        <w:t>1</w:t>
      </w:r>
      <w:r>
        <w:rPr>
          <w:rFonts w:hint="eastAsia"/>
          <w:sz w:val="30"/>
          <w:szCs w:val="30"/>
        </w:rPr>
        <w:t>带着李某某、周某、李某</w:t>
      </w:r>
      <w:r>
        <w:rPr>
          <w:rFonts w:hint="eastAsia"/>
          <w:sz w:val="30"/>
          <w:szCs w:val="30"/>
        </w:rPr>
        <w:t>1</w:t>
      </w:r>
      <w:r>
        <w:rPr>
          <w:rFonts w:hint="eastAsia"/>
          <w:sz w:val="30"/>
          <w:szCs w:val="30"/>
        </w:rPr>
        <w:t>三人过来，介绍说他们是一家公司的人，其和曾某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、李某某、周某等人谈过租赁村里约</w:t>
      </w:r>
      <w:r>
        <w:rPr>
          <w:rFonts w:hint="eastAsia"/>
          <w:sz w:val="30"/>
          <w:szCs w:val="30"/>
        </w:rPr>
        <w:t>150</w:t>
      </w:r>
      <w:r>
        <w:rPr>
          <w:rFonts w:hint="eastAsia"/>
          <w:sz w:val="30"/>
          <w:szCs w:val="30"/>
        </w:rPr>
        <w:t>亩自留用地的事情。随后，其和张某</w:t>
      </w:r>
      <w:r>
        <w:rPr>
          <w:rFonts w:hint="eastAsia"/>
          <w:sz w:val="30"/>
          <w:szCs w:val="30"/>
        </w:rPr>
        <w:t>1</w:t>
      </w:r>
      <w:r>
        <w:rPr>
          <w:rFonts w:hint="eastAsia"/>
          <w:sz w:val="30"/>
          <w:szCs w:val="30"/>
        </w:rPr>
        <w:t>帮忙协调村民关系，村民代表会议通过该地块的租赁事项。事后张某</w:t>
      </w:r>
      <w:r>
        <w:rPr>
          <w:rFonts w:hint="eastAsia"/>
          <w:sz w:val="30"/>
          <w:szCs w:val="30"/>
        </w:rPr>
        <w:t>1</w:t>
      </w:r>
      <w:r>
        <w:rPr>
          <w:rFonts w:hint="eastAsia"/>
          <w:sz w:val="30"/>
          <w:szCs w:val="30"/>
        </w:rPr>
        <w:t>分多次共给其一些好处费。</w:t>
      </w:r>
    </w:p>
    <w:p w14:paraId="05F28343" w14:textId="77777777" w:rsidR="00062248" w:rsidRDefault="00062248">
      <w:pPr>
        <w:spacing w:line="500" w:lineRule="atLeast"/>
        <w:ind w:firstLine="600"/>
        <w:divId w:val="29259917"/>
        <w:rPr>
          <w:rFonts w:hint="eastAsia"/>
          <w:sz w:val="30"/>
          <w:szCs w:val="30"/>
        </w:rPr>
      </w:pPr>
      <w:r>
        <w:rPr>
          <w:rFonts w:hint="eastAsia"/>
          <w:sz w:val="30"/>
          <w:szCs w:val="30"/>
        </w:rPr>
        <w:t>9.</w:t>
      </w:r>
      <w:r>
        <w:rPr>
          <w:rFonts w:hint="eastAsia"/>
          <w:sz w:val="30"/>
          <w:szCs w:val="30"/>
        </w:rPr>
        <w:t>同案人李某</w:t>
      </w:r>
      <w:r>
        <w:rPr>
          <w:rFonts w:hint="eastAsia"/>
          <w:sz w:val="30"/>
          <w:szCs w:val="30"/>
        </w:rPr>
        <w:t>1</w:t>
      </w:r>
      <w:r>
        <w:rPr>
          <w:rFonts w:hint="eastAsia"/>
          <w:sz w:val="30"/>
          <w:szCs w:val="30"/>
        </w:rPr>
        <w:t>的供述：</w:t>
      </w:r>
      <w:r>
        <w:rPr>
          <w:rFonts w:hint="eastAsia"/>
          <w:sz w:val="30"/>
          <w:szCs w:val="30"/>
        </w:rPr>
        <w:t>2008</w:t>
      </w:r>
      <w:r>
        <w:rPr>
          <w:rFonts w:hint="eastAsia"/>
          <w:sz w:val="30"/>
          <w:szCs w:val="30"/>
        </w:rPr>
        <w:t>年左右，李某某邀请其入股宏智公司，其和李某某、周某三人各占该公司三分之一的股份。</w:t>
      </w:r>
      <w:r>
        <w:rPr>
          <w:rFonts w:hint="eastAsia"/>
          <w:sz w:val="30"/>
          <w:szCs w:val="30"/>
        </w:rPr>
        <w:t>2008</w:t>
      </w:r>
      <w:r>
        <w:rPr>
          <w:rFonts w:hint="eastAsia"/>
          <w:sz w:val="30"/>
          <w:szCs w:val="30"/>
        </w:rPr>
        <w:t>年上半年，李某某邀请其一起投资约</w:t>
      </w:r>
      <w:r>
        <w:rPr>
          <w:rFonts w:hint="eastAsia"/>
          <w:sz w:val="30"/>
          <w:szCs w:val="30"/>
        </w:rPr>
        <w:t>150</w:t>
      </w:r>
      <w:r>
        <w:rPr>
          <w:rFonts w:hint="eastAsia"/>
          <w:sz w:val="30"/>
          <w:szCs w:val="30"/>
        </w:rPr>
        <w:t>亩地块的承租和建设，当时李某某告诉其说他和周溥波找到时任花东镇国土规划办副主任曾某</w:t>
      </w:r>
      <w:r>
        <w:rPr>
          <w:rFonts w:hint="eastAsia"/>
          <w:sz w:val="30"/>
          <w:szCs w:val="30"/>
        </w:rPr>
        <w:t>1</w:t>
      </w:r>
      <w:r>
        <w:rPr>
          <w:rFonts w:hint="eastAsia"/>
          <w:sz w:val="30"/>
          <w:szCs w:val="30"/>
        </w:rPr>
        <w:t>帮忙跟李溪村书记张某</w:t>
      </w:r>
      <w:r>
        <w:rPr>
          <w:rFonts w:hint="eastAsia"/>
          <w:sz w:val="30"/>
          <w:szCs w:val="30"/>
        </w:rPr>
        <w:t>1</w:t>
      </w:r>
      <w:r>
        <w:rPr>
          <w:rFonts w:hint="eastAsia"/>
          <w:sz w:val="30"/>
          <w:szCs w:val="30"/>
        </w:rPr>
        <w:t>和村委会主任黄某协调沟通，已经基本把项目谈下来。之后，李某某、周某和其决定要给曾某</w:t>
      </w:r>
      <w:r>
        <w:rPr>
          <w:rFonts w:hint="eastAsia"/>
          <w:sz w:val="30"/>
          <w:szCs w:val="30"/>
        </w:rPr>
        <w:t>1</w:t>
      </w:r>
      <w:r>
        <w:rPr>
          <w:rFonts w:hint="eastAsia"/>
          <w:sz w:val="30"/>
          <w:szCs w:val="30"/>
        </w:rPr>
        <w:t>他们按每亩</w:t>
      </w:r>
      <w:r>
        <w:rPr>
          <w:rFonts w:hint="eastAsia"/>
          <w:sz w:val="30"/>
          <w:szCs w:val="30"/>
        </w:rPr>
        <w:t>1.5</w:t>
      </w:r>
      <w:r>
        <w:rPr>
          <w:rFonts w:hint="eastAsia"/>
          <w:sz w:val="30"/>
          <w:szCs w:val="30"/>
        </w:rPr>
        <w:t>万元计算的好处费。李某某、周某安排其经手多次给曾某</w:t>
      </w:r>
      <w:r>
        <w:rPr>
          <w:rFonts w:hint="eastAsia"/>
          <w:sz w:val="30"/>
          <w:szCs w:val="30"/>
        </w:rPr>
        <w:t>1100</w:t>
      </w:r>
      <w:r>
        <w:rPr>
          <w:rFonts w:hint="eastAsia"/>
          <w:sz w:val="30"/>
          <w:szCs w:val="30"/>
        </w:rPr>
        <w:t>多万元，每次都是周某让财务从公司账户取出现金后装好在袋子里给其，其到指定地点送给曾某</w:t>
      </w:r>
      <w:r>
        <w:rPr>
          <w:rFonts w:hint="eastAsia"/>
          <w:sz w:val="30"/>
          <w:szCs w:val="30"/>
        </w:rPr>
        <w:t>1</w:t>
      </w:r>
      <w:r>
        <w:rPr>
          <w:rFonts w:hint="eastAsia"/>
          <w:sz w:val="30"/>
          <w:szCs w:val="30"/>
        </w:rPr>
        <w:t>。其听说李某某和曾某</w:t>
      </w:r>
      <w:r>
        <w:rPr>
          <w:rFonts w:hint="eastAsia"/>
          <w:sz w:val="30"/>
          <w:szCs w:val="30"/>
        </w:rPr>
        <w:t>1</w:t>
      </w:r>
      <w:r>
        <w:rPr>
          <w:rFonts w:hint="eastAsia"/>
          <w:sz w:val="30"/>
          <w:szCs w:val="30"/>
        </w:rPr>
        <w:t>合伙承包保良村的一片果园，李某某以支付承包款的方式给曾某</w:t>
      </w:r>
      <w:r>
        <w:rPr>
          <w:rFonts w:hint="eastAsia"/>
          <w:sz w:val="30"/>
          <w:szCs w:val="30"/>
        </w:rPr>
        <w:t>1</w:t>
      </w:r>
      <w:r>
        <w:rPr>
          <w:rFonts w:hint="eastAsia"/>
          <w:sz w:val="30"/>
          <w:szCs w:val="30"/>
        </w:rPr>
        <w:t>好处费。</w:t>
      </w:r>
    </w:p>
    <w:p w14:paraId="43A25591" w14:textId="77777777" w:rsidR="00062248" w:rsidRDefault="00062248">
      <w:pPr>
        <w:spacing w:line="500" w:lineRule="atLeast"/>
        <w:ind w:firstLine="600"/>
        <w:divId w:val="1832134566"/>
        <w:rPr>
          <w:rFonts w:hint="eastAsia"/>
          <w:sz w:val="30"/>
          <w:szCs w:val="30"/>
        </w:rPr>
      </w:pPr>
      <w:r>
        <w:rPr>
          <w:rFonts w:hint="eastAsia"/>
          <w:sz w:val="30"/>
          <w:szCs w:val="30"/>
        </w:rPr>
        <w:t>10.</w:t>
      </w:r>
      <w:r>
        <w:rPr>
          <w:rFonts w:hint="eastAsia"/>
          <w:sz w:val="30"/>
          <w:szCs w:val="30"/>
        </w:rPr>
        <w:t>同案人周某的供述：</w:t>
      </w:r>
      <w:r>
        <w:rPr>
          <w:rFonts w:hint="eastAsia"/>
          <w:sz w:val="30"/>
          <w:szCs w:val="30"/>
        </w:rPr>
        <w:t>2008</w:t>
      </w:r>
      <w:r>
        <w:rPr>
          <w:rFonts w:hint="eastAsia"/>
          <w:sz w:val="30"/>
          <w:szCs w:val="30"/>
        </w:rPr>
        <w:t>年左右，其通过合作伙伴李某某介绍认识曾某</w:t>
      </w:r>
      <w:r>
        <w:rPr>
          <w:rFonts w:hint="eastAsia"/>
          <w:sz w:val="30"/>
          <w:szCs w:val="30"/>
        </w:rPr>
        <w:t>1</w:t>
      </w:r>
      <w:r>
        <w:rPr>
          <w:rFonts w:hint="eastAsia"/>
          <w:sz w:val="30"/>
          <w:szCs w:val="30"/>
        </w:rPr>
        <w:t>。</w:t>
      </w:r>
      <w:r>
        <w:rPr>
          <w:rFonts w:hint="eastAsia"/>
          <w:sz w:val="30"/>
          <w:szCs w:val="30"/>
        </w:rPr>
        <w:t>2007</w:t>
      </w:r>
      <w:r>
        <w:rPr>
          <w:rFonts w:hint="eastAsia"/>
          <w:sz w:val="30"/>
          <w:szCs w:val="30"/>
        </w:rPr>
        <w:t>年左右，李某某、李某</w:t>
      </w:r>
      <w:r>
        <w:rPr>
          <w:rFonts w:hint="eastAsia"/>
          <w:sz w:val="30"/>
          <w:szCs w:val="30"/>
        </w:rPr>
        <w:t>1</w:t>
      </w:r>
      <w:r>
        <w:rPr>
          <w:rFonts w:hint="eastAsia"/>
          <w:sz w:val="30"/>
          <w:szCs w:val="30"/>
        </w:rPr>
        <w:t>和其共同出资设立宏智公司，三人各占三分之一的股份，其股份由罗某代持其三人共同管理宏智公司。</w:t>
      </w:r>
      <w:r>
        <w:rPr>
          <w:rFonts w:hint="eastAsia"/>
          <w:sz w:val="30"/>
          <w:szCs w:val="30"/>
        </w:rPr>
        <w:t>2008</w:t>
      </w:r>
      <w:r>
        <w:rPr>
          <w:rFonts w:hint="eastAsia"/>
          <w:sz w:val="30"/>
          <w:szCs w:val="30"/>
        </w:rPr>
        <w:t>年上半年，李某某邀请其一起在块面积约</w:t>
      </w:r>
      <w:r>
        <w:rPr>
          <w:rFonts w:hint="eastAsia"/>
          <w:sz w:val="30"/>
          <w:szCs w:val="30"/>
        </w:rPr>
        <w:t>150</w:t>
      </w:r>
      <w:r>
        <w:rPr>
          <w:rFonts w:hint="eastAsia"/>
          <w:sz w:val="30"/>
          <w:szCs w:val="30"/>
        </w:rPr>
        <w:t>亩土地，用于经营仓储物流生意。宏智公司由其和李某某、李某</w:t>
      </w:r>
      <w:r>
        <w:rPr>
          <w:rFonts w:hint="eastAsia"/>
          <w:sz w:val="30"/>
          <w:szCs w:val="30"/>
        </w:rPr>
        <w:t>1</w:t>
      </w:r>
      <w:r>
        <w:rPr>
          <w:rFonts w:hint="eastAsia"/>
          <w:sz w:val="30"/>
          <w:szCs w:val="30"/>
        </w:rPr>
        <w:t>签订协议承租李某</w:t>
      </w:r>
      <w:r>
        <w:rPr>
          <w:rFonts w:hint="eastAsia"/>
          <w:sz w:val="30"/>
          <w:szCs w:val="30"/>
        </w:rPr>
        <w:t>2</w:t>
      </w:r>
      <w:r>
        <w:rPr>
          <w:rFonts w:hint="eastAsia"/>
          <w:sz w:val="30"/>
          <w:szCs w:val="30"/>
        </w:rPr>
        <w:t>村该</w:t>
      </w:r>
      <w:r>
        <w:rPr>
          <w:rFonts w:hint="eastAsia"/>
          <w:sz w:val="30"/>
          <w:szCs w:val="30"/>
        </w:rPr>
        <w:t>150</w:t>
      </w:r>
      <w:r>
        <w:rPr>
          <w:rFonts w:hint="eastAsia"/>
          <w:sz w:val="30"/>
          <w:szCs w:val="30"/>
        </w:rPr>
        <w:t>亩土地。李某某、李某</w:t>
      </w:r>
      <w:r>
        <w:rPr>
          <w:rFonts w:hint="eastAsia"/>
          <w:sz w:val="30"/>
          <w:szCs w:val="30"/>
        </w:rPr>
        <w:t>1</w:t>
      </w:r>
      <w:r>
        <w:rPr>
          <w:rFonts w:hint="eastAsia"/>
          <w:sz w:val="30"/>
          <w:szCs w:val="30"/>
        </w:rPr>
        <w:t>和其经过商量，决定要按每亩</w:t>
      </w:r>
      <w:r>
        <w:rPr>
          <w:rFonts w:hint="eastAsia"/>
          <w:sz w:val="30"/>
          <w:szCs w:val="30"/>
        </w:rPr>
        <w:t>1.5</w:t>
      </w:r>
      <w:r>
        <w:rPr>
          <w:rFonts w:hint="eastAsia"/>
          <w:sz w:val="30"/>
          <w:szCs w:val="30"/>
        </w:rPr>
        <w:t>万元计算贿送好处费给曾某</w:t>
      </w:r>
      <w:r>
        <w:rPr>
          <w:rFonts w:hint="eastAsia"/>
          <w:sz w:val="30"/>
          <w:szCs w:val="30"/>
        </w:rPr>
        <w:t>1</w:t>
      </w:r>
      <w:r>
        <w:rPr>
          <w:rFonts w:hint="eastAsia"/>
          <w:sz w:val="30"/>
          <w:szCs w:val="30"/>
        </w:rPr>
        <w:t>、张某</w:t>
      </w:r>
      <w:r>
        <w:rPr>
          <w:rFonts w:hint="eastAsia"/>
          <w:sz w:val="30"/>
          <w:szCs w:val="30"/>
        </w:rPr>
        <w:t>1</w:t>
      </w:r>
      <w:r>
        <w:rPr>
          <w:rFonts w:hint="eastAsia"/>
          <w:sz w:val="30"/>
          <w:szCs w:val="30"/>
        </w:rPr>
        <w:t>、黄某。李某某和其安排李某</w:t>
      </w:r>
      <w:r>
        <w:rPr>
          <w:rFonts w:hint="eastAsia"/>
          <w:sz w:val="30"/>
          <w:szCs w:val="30"/>
        </w:rPr>
        <w:t>1</w:t>
      </w:r>
      <w:r>
        <w:rPr>
          <w:rFonts w:hint="eastAsia"/>
          <w:sz w:val="30"/>
          <w:szCs w:val="30"/>
        </w:rPr>
        <w:t>多次把好处费送给曾某</w:t>
      </w:r>
      <w:r>
        <w:rPr>
          <w:rFonts w:hint="eastAsia"/>
          <w:sz w:val="30"/>
          <w:szCs w:val="30"/>
        </w:rPr>
        <w:t>1</w:t>
      </w:r>
      <w:r>
        <w:rPr>
          <w:rFonts w:hint="eastAsia"/>
          <w:sz w:val="30"/>
          <w:szCs w:val="30"/>
        </w:rPr>
        <w:t>他们，每次都是让公司财务从公司账户取出现金后装好在袋子里给李某</w:t>
      </w:r>
      <w:r>
        <w:rPr>
          <w:rFonts w:hint="eastAsia"/>
          <w:sz w:val="30"/>
          <w:szCs w:val="30"/>
        </w:rPr>
        <w:t>1</w:t>
      </w:r>
      <w:r>
        <w:rPr>
          <w:rFonts w:hint="eastAsia"/>
          <w:sz w:val="30"/>
          <w:szCs w:val="30"/>
        </w:rPr>
        <w:t>。</w:t>
      </w:r>
    </w:p>
    <w:p w14:paraId="45B971CD" w14:textId="77777777" w:rsidR="00062248" w:rsidRDefault="00062248">
      <w:pPr>
        <w:spacing w:line="500" w:lineRule="atLeast"/>
        <w:ind w:firstLine="600"/>
        <w:divId w:val="527107760"/>
        <w:rPr>
          <w:rFonts w:hint="eastAsia"/>
          <w:sz w:val="30"/>
          <w:szCs w:val="30"/>
        </w:rPr>
      </w:pPr>
      <w:r>
        <w:rPr>
          <w:rFonts w:hint="eastAsia"/>
          <w:sz w:val="30"/>
          <w:szCs w:val="30"/>
        </w:rPr>
        <w:t>11.</w:t>
      </w:r>
      <w:r>
        <w:rPr>
          <w:rFonts w:hint="eastAsia"/>
          <w:sz w:val="30"/>
          <w:szCs w:val="30"/>
        </w:rPr>
        <w:t>上诉人李某某的供述：宏智公司由其和周某、李某</w:t>
      </w:r>
      <w:r>
        <w:rPr>
          <w:rFonts w:hint="eastAsia"/>
          <w:sz w:val="30"/>
          <w:szCs w:val="30"/>
        </w:rPr>
        <w:t>1</w:t>
      </w:r>
      <w:r>
        <w:rPr>
          <w:rFonts w:hint="eastAsia"/>
          <w:sz w:val="30"/>
          <w:szCs w:val="30"/>
        </w:rPr>
        <w:t>共同出资设立，各占三分之一的股份，其中周某的股份由罗某代持。</w:t>
      </w:r>
      <w:r>
        <w:rPr>
          <w:rFonts w:hint="eastAsia"/>
          <w:sz w:val="30"/>
          <w:szCs w:val="30"/>
        </w:rPr>
        <w:t>2007</w:t>
      </w:r>
      <w:r>
        <w:rPr>
          <w:rFonts w:hint="eastAsia"/>
          <w:sz w:val="30"/>
          <w:szCs w:val="30"/>
        </w:rPr>
        <w:t>年或</w:t>
      </w:r>
      <w:r>
        <w:rPr>
          <w:rFonts w:hint="eastAsia"/>
          <w:sz w:val="30"/>
          <w:szCs w:val="30"/>
        </w:rPr>
        <w:t>2008</w:t>
      </w:r>
      <w:r>
        <w:rPr>
          <w:rFonts w:hint="eastAsia"/>
          <w:sz w:val="30"/>
          <w:szCs w:val="30"/>
        </w:rPr>
        <w:t>年，曾某</w:t>
      </w:r>
      <w:r>
        <w:rPr>
          <w:rFonts w:hint="eastAsia"/>
          <w:sz w:val="30"/>
          <w:szCs w:val="30"/>
        </w:rPr>
        <w:t>1</w:t>
      </w:r>
      <w:r>
        <w:rPr>
          <w:rFonts w:hint="eastAsia"/>
          <w:sz w:val="30"/>
          <w:szCs w:val="30"/>
        </w:rPr>
        <w:t>向宏智公司推荐承租位于块面积约</w:t>
      </w:r>
      <w:r>
        <w:rPr>
          <w:rFonts w:hint="eastAsia"/>
          <w:sz w:val="30"/>
          <w:szCs w:val="30"/>
        </w:rPr>
        <w:t>150</w:t>
      </w:r>
      <w:r>
        <w:rPr>
          <w:rFonts w:hint="eastAsia"/>
          <w:sz w:val="30"/>
          <w:szCs w:val="30"/>
        </w:rPr>
        <w:t>亩自留地。曾某</w:t>
      </w:r>
      <w:r>
        <w:rPr>
          <w:rFonts w:hint="eastAsia"/>
          <w:sz w:val="30"/>
          <w:szCs w:val="30"/>
        </w:rPr>
        <w:t>1</w:t>
      </w:r>
      <w:r>
        <w:rPr>
          <w:rFonts w:hint="eastAsia"/>
          <w:sz w:val="30"/>
          <w:szCs w:val="30"/>
        </w:rPr>
        <w:t>介绍其三人认识时任李溪村的书记张某</w:t>
      </w:r>
      <w:r>
        <w:rPr>
          <w:rFonts w:hint="eastAsia"/>
          <w:sz w:val="30"/>
          <w:szCs w:val="30"/>
        </w:rPr>
        <w:t>1</w:t>
      </w:r>
      <w:r>
        <w:rPr>
          <w:rFonts w:hint="eastAsia"/>
          <w:sz w:val="30"/>
          <w:szCs w:val="30"/>
        </w:rPr>
        <w:t>和村长黄某进行商谈，后周某、李某</w:t>
      </w:r>
      <w:r>
        <w:rPr>
          <w:rFonts w:hint="eastAsia"/>
          <w:sz w:val="30"/>
          <w:szCs w:val="30"/>
        </w:rPr>
        <w:t>1</w:t>
      </w:r>
      <w:r>
        <w:rPr>
          <w:rFonts w:hint="eastAsia"/>
          <w:sz w:val="30"/>
          <w:szCs w:val="30"/>
        </w:rPr>
        <w:t>和其与李某</w:t>
      </w:r>
      <w:r>
        <w:rPr>
          <w:rFonts w:hint="eastAsia"/>
          <w:sz w:val="30"/>
          <w:szCs w:val="30"/>
        </w:rPr>
        <w:t>2</w:t>
      </w:r>
      <w:r>
        <w:rPr>
          <w:rFonts w:hint="eastAsia"/>
          <w:sz w:val="30"/>
          <w:szCs w:val="30"/>
        </w:rPr>
        <w:t>村签订土地租赁合同。其和周某、李某</w:t>
      </w:r>
      <w:r>
        <w:rPr>
          <w:rFonts w:hint="eastAsia"/>
          <w:sz w:val="30"/>
          <w:szCs w:val="30"/>
        </w:rPr>
        <w:t>1</w:t>
      </w:r>
      <w:r>
        <w:rPr>
          <w:rFonts w:hint="eastAsia"/>
          <w:sz w:val="30"/>
          <w:szCs w:val="30"/>
        </w:rPr>
        <w:t>经过商量后决定按每亩</w:t>
      </w:r>
      <w:r>
        <w:rPr>
          <w:rFonts w:hint="eastAsia"/>
          <w:sz w:val="30"/>
          <w:szCs w:val="30"/>
        </w:rPr>
        <w:t>1.5</w:t>
      </w:r>
      <w:r>
        <w:rPr>
          <w:rFonts w:hint="eastAsia"/>
          <w:sz w:val="30"/>
          <w:szCs w:val="30"/>
        </w:rPr>
        <w:t>万元支付曾某</w:t>
      </w:r>
      <w:r>
        <w:rPr>
          <w:rFonts w:hint="eastAsia"/>
          <w:sz w:val="30"/>
          <w:szCs w:val="30"/>
        </w:rPr>
        <w:t>1</w:t>
      </w:r>
      <w:r>
        <w:rPr>
          <w:rFonts w:hint="eastAsia"/>
          <w:sz w:val="30"/>
          <w:szCs w:val="30"/>
        </w:rPr>
        <w:t>等人好处费，资金都是从宏智公司提取。其中</w:t>
      </w:r>
      <w:r>
        <w:rPr>
          <w:rFonts w:hint="eastAsia"/>
          <w:sz w:val="30"/>
          <w:szCs w:val="30"/>
        </w:rPr>
        <w:t>75</w:t>
      </w:r>
      <w:r>
        <w:rPr>
          <w:rFonts w:hint="eastAsia"/>
          <w:sz w:val="30"/>
          <w:szCs w:val="30"/>
        </w:rPr>
        <w:t>万元没有以现金形式给曾某</w:t>
      </w:r>
      <w:r>
        <w:rPr>
          <w:rFonts w:hint="eastAsia"/>
          <w:sz w:val="30"/>
          <w:szCs w:val="30"/>
        </w:rPr>
        <w:t>1</w:t>
      </w:r>
      <w:r>
        <w:rPr>
          <w:rFonts w:hint="eastAsia"/>
          <w:sz w:val="30"/>
          <w:szCs w:val="30"/>
        </w:rPr>
        <w:t>。其和曾某</w:t>
      </w:r>
      <w:r>
        <w:rPr>
          <w:rFonts w:hint="eastAsia"/>
          <w:sz w:val="30"/>
          <w:szCs w:val="30"/>
        </w:rPr>
        <w:t>1</w:t>
      </w:r>
      <w:r>
        <w:rPr>
          <w:rFonts w:hint="eastAsia"/>
          <w:sz w:val="30"/>
          <w:szCs w:val="30"/>
        </w:rPr>
        <w:t>承包一块山地果园项目的费用约为</w:t>
      </w:r>
      <w:r>
        <w:rPr>
          <w:rFonts w:hint="eastAsia"/>
          <w:sz w:val="30"/>
          <w:szCs w:val="30"/>
        </w:rPr>
        <w:t>100</w:t>
      </w:r>
      <w:r>
        <w:rPr>
          <w:rFonts w:hint="eastAsia"/>
          <w:sz w:val="30"/>
          <w:szCs w:val="30"/>
        </w:rPr>
        <w:t>万元，曾某</w:t>
      </w:r>
      <w:r>
        <w:rPr>
          <w:rFonts w:hint="eastAsia"/>
          <w:sz w:val="30"/>
          <w:szCs w:val="30"/>
        </w:rPr>
        <w:t>1</w:t>
      </w:r>
      <w:r>
        <w:rPr>
          <w:rFonts w:hint="eastAsia"/>
          <w:sz w:val="30"/>
          <w:szCs w:val="30"/>
        </w:rPr>
        <w:t>的</w:t>
      </w:r>
      <w:r>
        <w:rPr>
          <w:rFonts w:hint="eastAsia"/>
          <w:sz w:val="30"/>
          <w:szCs w:val="30"/>
        </w:rPr>
        <w:t>75</w:t>
      </w:r>
      <w:r>
        <w:rPr>
          <w:rFonts w:hint="eastAsia"/>
          <w:sz w:val="30"/>
          <w:szCs w:val="30"/>
        </w:rPr>
        <w:t>万元好处费置换成该果园</w:t>
      </w:r>
      <w:r>
        <w:rPr>
          <w:rFonts w:hint="eastAsia"/>
          <w:sz w:val="30"/>
          <w:szCs w:val="30"/>
        </w:rPr>
        <w:t>50%</w:t>
      </w:r>
      <w:r>
        <w:rPr>
          <w:rFonts w:hint="eastAsia"/>
          <w:sz w:val="30"/>
          <w:szCs w:val="30"/>
        </w:rPr>
        <w:t>的股份，价值约为</w:t>
      </w:r>
      <w:r>
        <w:rPr>
          <w:rFonts w:hint="eastAsia"/>
          <w:sz w:val="30"/>
          <w:szCs w:val="30"/>
        </w:rPr>
        <w:t>50</w:t>
      </w:r>
      <w:r>
        <w:rPr>
          <w:rFonts w:hint="eastAsia"/>
          <w:sz w:val="30"/>
          <w:szCs w:val="30"/>
        </w:rPr>
        <w:t>万元。</w:t>
      </w:r>
    </w:p>
    <w:p w14:paraId="764FA30E" w14:textId="77777777" w:rsidR="00062248" w:rsidRDefault="00062248">
      <w:pPr>
        <w:spacing w:line="500" w:lineRule="atLeast"/>
        <w:ind w:firstLine="600"/>
        <w:divId w:val="399013651"/>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日，广州润都装饰工程有限公司（以下简称润都公司）登记设立，上诉人李某某及同案人周某为该公司实际控制人。</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日，润都公司与花都区花东镇鸿鹤村签订村经济发展留用地指标调剂协议书，以</w:t>
      </w:r>
      <w:r>
        <w:rPr>
          <w:rFonts w:hint="eastAsia"/>
          <w:sz w:val="30"/>
          <w:szCs w:val="30"/>
        </w:rPr>
        <w:t>2000</w:t>
      </w:r>
      <w:r>
        <w:rPr>
          <w:rFonts w:hint="eastAsia"/>
          <w:sz w:val="30"/>
          <w:szCs w:val="30"/>
        </w:rPr>
        <w:t>万元的价格购买花都区花东镇鸿鹤村</w:t>
      </w:r>
      <w:r>
        <w:rPr>
          <w:rFonts w:hint="eastAsia"/>
          <w:sz w:val="30"/>
          <w:szCs w:val="30"/>
        </w:rPr>
        <w:t>200</w:t>
      </w:r>
      <w:r>
        <w:rPr>
          <w:rFonts w:hint="eastAsia"/>
          <w:sz w:val="30"/>
          <w:szCs w:val="30"/>
        </w:rPr>
        <w:t>亩历史留用地指标。</w:t>
      </w:r>
      <w:r>
        <w:rPr>
          <w:rFonts w:hint="eastAsia"/>
          <w:sz w:val="30"/>
          <w:szCs w:val="30"/>
        </w:rPr>
        <w:t>2012</w:t>
      </w:r>
      <w:r>
        <w:rPr>
          <w:rFonts w:hint="eastAsia"/>
          <w:sz w:val="30"/>
          <w:szCs w:val="30"/>
        </w:rPr>
        <w:t>年，润都公司将上述留用地指标予以转卖赚取差价。在购买和转卖上述留用地指标的过程中，润都公司得到时任花东镇规划建设办公室副主任、“三旧”改造办公室主任曾某</w:t>
      </w:r>
      <w:r>
        <w:rPr>
          <w:rFonts w:hint="eastAsia"/>
          <w:sz w:val="30"/>
          <w:szCs w:val="30"/>
        </w:rPr>
        <w:t>1</w:t>
      </w:r>
      <w:r>
        <w:rPr>
          <w:rFonts w:hint="eastAsia"/>
          <w:sz w:val="30"/>
          <w:szCs w:val="30"/>
        </w:rPr>
        <w:t>和“三旧”改造办公室工作人员商某、鸿鹤村村委会主任曾某</w:t>
      </w:r>
      <w:r>
        <w:rPr>
          <w:rFonts w:hint="eastAsia"/>
          <w:sz w:val="30"/>
          <w:szCs w:val="30"/>
        </w:rPr>
        <w:t>2</w:t>
      </w:r>
      <w:r>
        <w:rPr>
          <w:rFonts w:hint="eastAsia"/>
          <w:sz w:val="30"/>
          <w:szCs w:val="30"/>
        </w:rPr>
        <w:t>（均已被判刑）等人的帮助，后李某某、周某以润都公司名义贿送曾某</w:t>
      </w:r>
      <w:r>
        <w:rPr>
          <w:rFonts w:hint="eastAsia"/>
          <w:sz w:val="30"/>
          <w:szCs w:val="30"/>
        </w:rPr>
        <w:t>1</w:t>
      </w:r>
      <w:r>
        <w:rPr>
          <w:rFonts w:hint="eastAsia"/>
          <w:sz w:val="30"/>
          <w:szCs w:val="30"/>
        </w:rPr>
        <w:t>、商某、曾某</w:t>
      </w:r>
      <w:r>
        <w:rPr>
          <w:rFonts w:hint="eastAsia"/>
          <w:sz w:val="30"/>
          <w:szCs w:val="30"/>
        </w:rPr>
        <w:t>2</w:t>
      </w:r>
      <w:r>
        <w:rPr>
          <w:rFonts w:hint="eastAsia"/>
          <w:sz w:val="30"/>
          <w:szCs w:val="30"/>
        </w:rPr>
        <w:t>等人</w:t>
      </w:r>
      <w:r>
        <w:rPr>
          <w:rFonts w:hint="eastAsia"/>
          <w:sz w:val="30"/>
          <w:szCs w:val="30"/>
        </w:rPr>
        <w:t>320</w:t>
      </w:r>
      <w:r>
        <w:rPr>
          <w:rFonts w:hint="eastAsia"/>
          <w:sz w:val="30"/>
          <w:szCs w:val="30"/>
        </w:rPr>
        <w:t>万元。</w:t>
      </w:r>
    </w:p>
    <w:p w14:paraId="682F4B44" w14:textId="77777777" w:rsidR="00062248" w:rsidRDefault="00062248">
      <w:pPr>
        <w:spacing w:line="500" w:lineRule="atLeast"/>
        <w:ind w:firstLine="600"/>
        <w:divId w:val="785004919"/>
        <w:rPr>
          <w:rFonts w:hint="eastAsia"/>
          <w:sz w:val="30"/>
          <w:szCs w:val="30"/>
        </w:rPr>
      </w:pPr>
      <w:r>
        <w:rPr>
          <w:rFonts w:hint="eastAsia"/>
          <w:sz w:val="30"/>
          <w:szCs w:val="30"/>
        </w:rPr>
        <w:t>上述事实有经原审及二审庭审举证、质证，本院予以确认的下列证据证实：</w:t>
      </w:r>
    </w:p>
    <w:p w14:paraId="79676137" w14:textId="77777777" w:rsidR="00062248" w:rsidRDefault="00062248">
      <w:pPr>
        <w:spacing w:line="500" w:lineRule="atLeast"/>
        <w:ind w:firstLine="600"/>
        <w:divId w:val="644046624"/>
        <w:rPr>
          <w:rFonts w:hint="eastAsia"/>
          <w:sz w:val="30"/>
          <w:szCs w:val="30"/>
        </w:rPr>
      </w:pPr>
      <w:r>
        <w:rPr>
          <w:rFonts w:hint="eastAsia"/>
          <w:sz w:val="30"/>
          <w:szCs w:val="30"/>
        </w:rPr>
        <w:t>1.</w:t>
      </w:r>
      <w:r>
        <w:rPr>
          <w:rFonts w:hint="eastAsia"/>
          <w:sz w:val="30"/>
          <w:szCs w:val="30"/>
        </w:rPr>
        <w:t>广州市花都区国土资源和规划局提供的《申请留用地指标统筹调剂办事指引》，证明：留用地指标统筹调剂以行政村（改制后的经济联社或经济公司）为单位，一般在本区范围内进行调剂；指标调出方需经本集体经济组织的村民会议</w:t>
      </w:r>
      <w:r>
        <w:rPr>
          <w:rFonts w:hint="eastAsia"/>
          <w:sz w:val="30"/>
          <w:szCs w:val="30"/>
        </w:rPr>
        <w:t>2/3</w:t>
      </w:r>
      <w:r>
        <w:rPr>
          <w:rFonts w:hint="eastAsia"/>
          <w:sz w:val="30"/>
          <w:szCs w:val="30"/>
        </w:rPr>
        <w:t>以上成员或</w:t>
      </w:r>
      <w:r>
        <w:rPr>
          <w:rFonts w:hint="eastAsia"/>
          <w:sz w:val="30"/>
          <w:szCs w:val="30"/>
        </w:rPr>
        <w:t>2/3</w:t>
      </w:r>
      <w:r>
        <w:rPr>
          <w:rFonts w:hint="eastAsia"/>
          <w:sz w:val="30"/>
          <w:szCs w:val="30"/>
        </w:rPr>
        <w:t>以上村民代表同意，指标调入方和调出方需将调剂方案在本集体经济组织内公某</w:t>
      </w:r>
      <w:r>
        <w:rPr>
          <w:rFonts w:hint="eastAsia"/>
          <w:sz w:val="30"/>
          <w:szCs w:val="30"/>
        </w:rPr>
        <w:t>7</w:t>
      </w:r>
      <w:r>
        <w:rPr>
          <w:rFonts w:hint="eastAsia"/>
          <w:sz w:val="30"/>
          <w:szCs w:val="30"/>
        </w:rPr>
        <w:t>日；在本镇内的集体经济组织间进行指标调剂的，由调入方和调出方共同签订协议。</w:t>
      </w:r>
    </w:p>
    <w:p w14:paraId="0E09824E" w14:textId="77777777" w:rsidR="00062248" w:rsidRDefault="00062248">
      <w:pPr>
        <w:spacing w:line="500" w:lineRule="atLeast"/>
        <w:ind w:firstLine="600"/>
        <w:divId w:val="1989506918"/>
        <w:rPr>
          <w:rFonts w:hint="eastAsia"/>
          <w:sz w:val="30"/>
          <w:szCs w:val="30"/>
        </w:rPr>
      </w:pPr>
      <w:r>
        <w:rPr>
          <w:rFonts w:hint="eastAsia"/>
          <w:sz w:val="30"/>
          <w:szCs w:val="30"/>
        </w:rPr>
        <w:t>2.</w:t>
      </w:r>
      <w:r>
        <w:rPr>
          <w:rFonts w:hint="eastAsia"/>
          <w:sz w:val="30"/>
          <w:szCs w:val="30"/>
        </w:rPr>
        <w:t>广州市人民政府办公厅《关于统筹解决我市各区农村留用地遗留问题的意见》、花都区委关于印发《花都区统筹利用农村集体留用地试行办法》、经济发展留用地指标统筹调剂、留用地指标统筹调剂申请表、指标调出农村经济组织成员表决书，证明：农村集体留用地的相关文件和留用地指标统筹调剂所需资料等。</w:t>
      </w:r>
    </w:p>
    <w:p w14:paraId="1DD89F9D" w14:textId="77777777" w:rsidR="00062248" w:rsidRDefault="00062248">
      <w:pPr>
        <w:spacing w:line="500" w:lineRule="atLeast"/>
        <w:ind w:firstLine="600"/>
        <w:divId w:val="779182416"/>
        <w:rPr>
          <w:rFonts w:hint="eastAsia"/>
          <w:sz w:val="30"/>
          <w:szCs w:val="30"/>
        </w:rPr>
      </w:pPr>
      <w:r>
        <w:rPr>
          <w:rFonts w:hint="eastAsia"/>
          <w:sz w:val="30"/>
          <w:szCs w:val="30"/>
        </w:rPr>
        <w:t>3.</w:t>
      </w:r>
      <w:r>
        <w:rPr>
          <w:rFonts w:hint="eastAsia"/>
          <w:sz w:val="30"/>
          <w:szCs w:val="30"/>
        </w:rPr>
        <w:t>广州市国土资源和房屋管理局《关于核定经济发展留用地指标的函（穗国房留函</w:t>
      </w:r>
      <w:r>
        <w:rPr>
          <w:rFonts w:hint="eastAsia"/>
          <w:sz w:val="30"/>
          <w:szCs w:val="30"/>
        </w:rPr>
        <w:t>[2010]345</w:t>
      </w:r>
      <w:r>
        <w:rPr>
          <w:rFonts w:hint="eastAsia"/>
          <w:sz w:val="30"/>
          <w:szCs w:val="30"/>
        </w:rPr>
        <w:t>号）》及相关附件，证明：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日，广州市国土资源和房屋管理局向花都区花东镇鸿鹤村复函，鸿鹤村被征土地共</w:t>
      </w:r>
      <w:r>
        <w:rPr>
          <w:rFonts w:hint="eastAsia"/>
          <w:sz w:val="30"/>
          <w:szCs w:val="30"/>
        </w:rPr>
        <w:t>2409841</w:t>
      </w:r>
      <w:r>
        <w:rPr>
          <w:rFonts w:hint="eastAsia"/>
          <w:sz w:val="30"/>
          <w:szCs w:val="30"/>
        </w:rPr>
        <w:t>平方米，应安排经济发展用地</w:t>
      </w:r>
      <w:r>
        <w:rPr>
          <w:rFonts w:hint="eastAsia"/>
          <w:sz w:val="30"/>
          <w:szCs w:val="30"/>
        </w:rPr>
        <w:t>247040</w:t>
      </w:r>
      <w:r>
        <w:rPr>
          <w:rFonts w:hint="eastAsia"/>
          <w:sz w:val="30"/>
          <w:szCs w:val="30"/>
        </w:rPr>
        <w:t>平方米，未向花都区花东镇鸿鹤村核发用于发展农村集体经济的建设用地，已核留用地指标未发批准书用地共</w:t>
      </w:r>
      <w:r>
        <w:rPr>
          <w:rFonts w:hint="eastAsia"/>
          <w:sz w:val="30"/>
          <w:szCs w:val="30"/>
        </w:rPr>
        <w:t>18168</w:t>
      </w:r>
      <w:r>
        <w:rPr>
          <w:rFonts w:hint="eastAsia"/>
          <w:sz w:val="30"/>
          <w:szCs w:val="30"/>
        </w:rPr>
        <w:t>平方米，现核定该村集体经济发展历史留用地指标共</w:t>
      </w:r>
      <w:r>
        <w:rPr>
          <w:rFonts w:hint="eastAsia"/>
          <w:sz w:val="30"/>
          <w:szCs w:val="30"/>
        </w:rPr>
        <w:t>228872</w:t>
      </w:r>
      <w:r>
        <w:rPr>
          <w:rFonts w:hint="eastAsia"/>
          <w:sz w:val="30"/>
          <w:szCs w:val="30"/>
        </w:rPr>
        <w:t>平方米。</w:t>
      </w:r>
    </w:p>
    <w:p w14:paraId="1A700322" w14:textId="77777777" w:rsidR="00062248" w:rsidRDefault="00062248">
      <w:pPr>
        <w:spacing w:line="500" w:lineRule="atLeast"/>
        <w:ind w:firstLine="600"/>
        <w:divId w:val="1338727899"/>
        <w:rPr>
          <w:rFonts w:hint="eastAsia"/>
          <w:sz w:val="30"/>
          <w:szCs w:val="30"/>
        </w:rPr>
      </w:pPr>
      <w:r>
        <w:rPr>
          <w:rFonts w:hint="eastAsia"/>
          <w:sz w:val="30"/>
          <w:szCs w:val="30"/>
        </w:rPr>
        <w:t>4.</w:t>
      </w:r>
      <w:r>
        <w:rPr>
          <w:rFonts w:hint="eastAsia"/>
          <w:sz w:val="30"/>
          <w:szCs w:val="30"/>
        </w:rPr>
        <w:t>花都区花东镇鸿鹤村的解决历年征地遗留自留地指标方案议案、鸿鹤村村民代表会议纪要，证明：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月，花东镇鸿鹤村委召集村民代表开会，经到会村民代表全体签名同意达成决议，同意卖出</w:t>
      </w:r>
      <w:r>
        <w:rPr>
          <w:rFonts w:hint="eastAsia"/>
          <w:sz w:val="30"/>
          <w:szCs w:val="30"/>
        </w:rPr>
        <w:t>200</w:t>
      </w:r>
      <w:r>
        <w:rPr>
          <w:rFonts w:hint="eastAsia"/>
          <w:sz w:val="30"/>
          <w:szCs w:val="30"/>
        </w:rPr>
        <w:t>亩集体留用地指标，套兑</w:t>
      </w:r>
      <w:r>
        <w:rPr>
          <w:rFonts w:hint="eastAsia"/>
          <w:sz w:val="30"/>
          <w:szCs w:val="30"/>
        </w:rPr>
        <w:t>2000</w:t>
      </w:r>
      <w:r>
        <w:rPr>
          <w:rFonts w:hint="eastAsia"/>
          <w:sz w:val="30"/>
          <w:szCs w:val="30"/>
        </w:rPr>
        <w:t>万元。</w:t>
      </w:r>
    </w:p>
    <w:p w14:paraId="5634F290" w14:textId="77777777" w:rsidR="00062248" w:rsidRDefault="00062248">
      <w:pPr>
        <w:spacing w:line="500" w:lineRule="atLeast"/>
        <w:ind w:firstLine="600"/>
        <w:divId w:val="848645232"/>
        <w:rPr>
          <w:rFonts w:hint="eastAsia"/>
          <w:sz w:val="30"/>
          <w:szCs w:val="30"/>
        </w:rPr>
      </w:pPr>
      <w:r>
        <w:rPr>
          <w:rFonts w:hint="eastAsia"/>
          <w:sz w:val="30"/>
          <w:szCs w:val="30"/>
        </w:rPr>
        <w:t>5.</w:t>
      </w:r>
      <w:r>
        <w:rPr>
          <w:rFonts w:hint="eastAsia"/>
          <w:sz w:val="30"/>
          <w:szCs w:val="30"/>
        </w:rPr>
        <w:t>村经济发展留用地指标调剂协议书，证明：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日，花都区花东镇鸿鹤村与润都公司签订协议书，该村同意将核定的</w:t>
      </w:r>
      <w:r>
        <w:rPr>
          <w:rFonts w:hint="eastAsia"/>
          <w:sz w:val="30"/>
          <w:szCs w:val="30"/>
        </w:rPr>
        <w:t>133333.33</w:t>
      </w:r>
      <w:r>
        <w:rPr>
          <w:rFonts w:hint="eastAsia"/>
          <w:sz w:val="30"/>
          <w:szCs w:val="30"/>
        </w:rPr>
        <w:t>平方米（折合为</w:t>
      </w:r>
      <w:r>
        <w:rPr>
          <w:rFonts w:hint="eastAsia"/>
          <w:sz w:val="30"/>
          <w:szCs w:val="30"/>
        </w:rPr>
        <w:t>200</w:t>
      </w:r>
      <w:r>
        <w:rPr>
          <w:rFonts w:hint="eastAsia"/>
          <w:sz w:val="30"/>
          <w:szCs w:val="30"/>
        </w:rPr>
        <w:t>亩）历史经济发展留有地指标调剂转让给润都公司，为一次性转让，总转让金额</w:t>
      </w:r>
      <w:r>
        <w:rPr>
          <w:rFonts w:hint="eastAsia"/>
          <w:sz w:val="30"/>
          <w:szCs w:val="30"/>
        </w:rPr>
        <w:t>2000</w:t>
      </w:r>
      <w:r>
        <w:rPr>
          <w:rFonts w:hint="eastAsia"/>
          <w:sz w:val="30"/>
          <w:szCs w:val="30"/>
        </w:rPr>
        <w:t>万元。</w:t>
      </w:r>
    </w:p>
    <w:p w14:paraId="484A5587" w14:textId="77777777" w:rsidR="00062248" w:rsidRDefault="00062248">
      <w:pPr>
        <w:spacing w:line="500" w:lineRule="atLeast"/>
        <w:ind w:firstLine="600"/>
        <w:divId w:val="2032413388"/>
        <w:rPr>
          <w:rFonts w:hint="eastAsia"/>
          <w:sz w:val="30"/>
          <w:szCs w:val="30"/>
        </w:rPr>
      </w:pPr>
      <w:r>
        <w:rPr>
          <w:rFonts w:hint="eastAsia"/>
          <w:sz w:val="30"/>
          <w:szCs w:val="30"/>
        </w:rPr>
        <w:t>6.</w:t>
      </w:r>
      <w:r>
        <w:rPr>
          <w:rFonts w:hint="eastAsia"/>
          <w:sz w:val="30"/>
          <w:szCs w:val="30"/>
        </w:rPr>
        <w:t>留用地指标调剂协议书二份及广州市国土资源和房屋管理局相关函件、核定书，证明：</w:t>
      </w:r>
      <w:r>
        <w:rPr>
          <w:rFonts w:hint="eastAsia"/>
          <w:sz w:val="30"/>
          <w:szCs w:val="30"/>
        </w:rPr>
        <w:t>2012</w:t>
      </w:r>
      <w:r>
        <w:rPr>
          <w:rFonts w:hint="eastAsia"/>
          <w:sz w:val="30"/>
          <w:szCs w:val="30"/>
        </w:rPr>
        <w:t>年，鸿鹤村民委员会向花都区新华街广塘村村民委员会调剂留用地</w:t>
      </w:r>
      <w:r>
        <w:rPr>
          <w:rFonts w:hint="eastAsia"/>
          <w:sz w:val="30"/>
          <w:szCs w:val="30"/>
        </w:rPr>
        <w:t>120666.67</w:t>
      </w:r>
      <w:r>
        <w:rPr>
          <w:rFonts w:hint="eastAsia"/>
          <w:sz w:val="30"/>
          <w:szCs w:val="30"/>
        </w:rPr>
        <w:t>平方米（</w:t>
      </w:r>
      <w:r>
        <w:rPr>
          <w:rFonts w:hint="eastAsia"/>
          <w:sz w:val="30"/>
          <w:szCs w:val="30"/>
        </w:rPr>
        <w:t>181</w:t>
      </w:r>
      <w:r>
        <w:rPr>
          <w:rFonts w:hint="eastAsia"/>
          <w:sz w:val="30"/>
          <w:szCs w:val="30"/>
        </w:rPr>
        <w:t>亩）；向花都区花东镇三凤村民委员会调剂留用地</w:t>
      </w:r>
      <w:r>
        <w:rPr>
          <w:rFonts w:hint="eastAsia"/>
          <w:sz w:val="30"/>
          <w:szCs w:val="30"/>
        </w:rPr>
        <w:t>12666.73</w:t>
      </w:r>
      <w:r>
        <w:rPr>
          <w:rFonts w:hint="eastAsia"/>
          <w:sz w:val="30"/>
          <w:szCs w:val="30"/>
        </w:rPr>
        <w:t>平方米（</w:t>
      </w:r>
      <w:r>
        <w:rPr>
          <w:rFonts w:hint="eastAsia"/>
          <w:sz w:val="30"/>
          <w:szCs w:val="30"/>
        </w:rPr>
        <w:t>19</w:t>
      </w:r>
      <w:r>
        <w:rPr>
          <w:rFonts w:hint="eastAsia"/>
          <w:sz w:val="30"/>
          <w:szCs w:val="30"/>
        </w:rPr>
        <w:t>亩）。上述调剂方案报经花东镇政府、新华街道办、花都区政府同意，并经广州市国土资源和房屋管理局核定同意。</w:t>
      </w:r>
    </w:p>
    <w:p w14:paraId="66C0065D" w14:textId="77777777" w:rsidR="00062248" w:rsidRDefault="00062248">
      <w:pPr>
        <w:spacing w:line="500" w:lineRule="atLeast"/>
        <w:ind w:firstLine="600"/>
        <w:divId w:val="1883790507"/>
        <w:rPr>
          <w:rFonts w:hint="eastAsia"/>
          <w:sz w:val="30"/>
          <w:szCs w:val="30"/>
        </w:rPr>
      </w:pPr>
      <w:r>
        <w:rPr>
          <w:rFonts w:hint="eastAsia"/>
          <w:sz w:val="30"/>
          <w:szCs w:val="30"/>
        </w:rPr>
        <w:t>7.</w:t>
      </w:r>
      <w:r>
        <w:rPr>
          <w:rFonts w:hint="eastAsia"/>
          <w:sz w:val="30"/>
          <w:szCs w:val="30"/>
        </w:rPr>
        <w:t>润都公司的组织机构代码证、营业执照及工商登记资料，证明：该公司于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日成立，法定代表人潘某，股东为潘某、邓某，注册资本</w:t>
      </w:r>
      <w:r>
        <w:rPr>
          <w:rFonts w:hint="eastAsia"/>
          <w:sz w:val="30"/>
          <w:szCs w:val="30"/>
        </w:rPr>
        <w:t>50</w:t>
      </w:r>
      <w:r>
        <w:rPr>
          <w:rFonts w:hint="eastAsia"/>
          <w:sz w:val="30"/>
          <w:szCs w:val="30"/>
        </w:rPr>
        <w:t>万元，经营范围室内外装饰、装修。</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日经工商局核准，润都公司变更为广州魔力化妆品有限公司，法定代表人为张某</w:t>
      </w:r>
      <w:r>
        <w:rPr>
          <w:rFonts w:hint="eastAsia"/>
          <w:sz w:val="30"/>
          <w:szCs w:val="30"/>
        </w:rPr>
        <w:t>3</w:t>
      </w:r>
      <w:r>
        <w:rPr>
          <w:rFonts w:hint="eastAsia"/>
          <w:sz w:val="30"/>
          <w:szCs w:val="30"/>
        </w:rPr>
        <w:t>，股东张某</w:t>
      </w:r>
      <w:r>
        <w:rPr>
          <w:rFonts w:hint="eastAsia"/>
          <w:sz w:val="30"/>
          <w:szCs w:val="30"/>
        </w:rPr>
        <w:t>3</w:t>
      </w:r>
      <w:r>
        <w:rPr>
          <w:rFonts w:hint="eastAsia"/>
          <w:sz w:val="30"/>
          <w:szCs w:val="30"/>
        </w:rPr>
        <w:t>、刘某，注册资本</w:t>
      </w:r>
      <w:r>
        <w:rPr>
          <w:rFonts w:hint="eastAsia"/>
          <w:sz w:val="30"/>
          <w:szCs w:val="30"/>
        </w:rPr>
        <w:t>100</w:t>
      </w:r>
      <w:r>
        <w:rPr>
          <w:rFonts w:hint="eastAsia"/>
          <w:sz w:val="30"/>
          <w:szCs w:val="30"/>
        </w:rPr>
        <w:t>万元，经营范围批发业。</w:t>
      </w:r>
    </w:p>
    <w:p w14:paraId="6FC11452" w14:textId="77777777" w:rsidR="00062248" w:rsidRDefault="00062248">
      <w:pPr>
        <w:spacing w:line="500" w:lineRule="atLeast"/>
        <w:ind w:firstLine="600"/>
        <w:divId w:val="841967731"/>
        <w:rPr>
          <w:rFonts w:hint="eastAsia"/>
          <w:sz w:val="30"/>
          <w:szCs w:val="30"/>
        </w:rPr>
      </w:pPr>
      <w:r>
        <w:rPr>
          <w:rFonts w:hint="eastAsia"/>
          <w:sz w:val="30"/>
          <w:szCs w:val="30"/>
        </w:rPr>
        <w:t>8.</w:t>
      </w:r>
      <w:r>
        <w:rPr>
          <w:rFonts w:hint="eastAsia"/>
          <w:sz w:val="30"/>
          <w:szCs w:val="30"/>
        </w:rPr>
        <w:t>润都公司的支付证明单、境内汇款申请书、支出证明单、收据、银行凭证，证明：该公司支付商某等人好处费、鸿鹤经济联合社相关留用地指标款项，以及收取转卖留用地指标相关款项。其中，</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10</w:t>
      </w:r>
      <w:r>
        <w:rPr>
          <w:rFonts w:hint="eastAsia"/>
          <w:sz w:val="30"/>
          <w:szCs w:val="30"/>
        </w:rPr>
        <w:t>月，该公司支付商某等人好处费</w:t>
      </w:r>
      <w:r>
        <w:rPr>
          <w:rFonts w:hint="eastAsia"/>
          <w:sz w:val="30"/>
          <w:szCs w:val="30"/>
        </w:rPr>
        <w:t>200</w:t>
      </w:r>
      <w:r>
        <w:rPr>
          <w:rFonts w:hint="eastAsia"/>
          <w:sz w:val="30"/>
          <w:szCs w:val="30"/>
        </w:rPr>
        <w:t>万元，支付证明有李某某、周某签名，被告人李某某签认是润都公司送给商某、曾某</w:t>
      </w:r>
      <w:r>
        <w:rPr>
          <w:rFonts w:hint="eastAsia"/>
          <w:sz w:val="30"/>
          <w:szCs w:val="30"/>
        </w:rPr>
        <w:t>1</w:t>
      </w:r>
      <w:r>
        <w:rPr>
          <w:rFonts w:hint="eastAsia"/>
          <w:sz w:val="30"/>
          <w:szCs w:val="30"/>
        </w:rPr>
        <w:t>等人好处费的部分支出凭证。</w:t>
      </w:r>
    </w:p>
    <w:p w14:paraId="5D357543" w14:textId="77777777" w:rsidR="00062248" w:rsidRDefault="00062248">
      <w:pPr>
        <w:spacing w:line="500" w:lineRule="atLeast"/>
        <w:ind w:firstLine="600"/>
        <w:divId w:val="477111732"/>
        <w:rPr>
          <w:rFonts w:hint="eastAsia"/>
          <w:sz w:val="30"/>
          <w:szCs w:val="30"/>
        </w:rPr>
      </w:pPr>
      <w:r>
        <w:rPr>
          <w:rFonts w:hint="eastAsia"/>
          <w:sz w:val="30"/>
          <w:szCs w:val="30"/>
        </w:rPr>
        <w:t>9.</w:t>
      </w:r>
      <w:r>
        <w:rPr>
          <w:rFonts w:hint="eastAsia"/>
          <w:sz w:val="30"/>
          <w:szCs w:val="30"/>
        </w:rPr>
        <w:t>润都公司的合同、银行回单、收据，证明：该公司除了本案留用地指标外，还经营房屋装修、合作建房等业务。</w:t>
      </w:r>
    </w:p>
    <w:p w14:paraId="66E085B2" w14:textId="77777777" w:rsidR="00062248" w:rsidRDefault="00062248">
      <w:pPr>
        <w:spacing w:line="500" w:lineRule="atLeast"/>
        <w:ind w:firstLine="600"/>
        <w:divId w:val="2035226409"/>
        <w:rPr>
          <w:rFonts w:hint="eastAsia"/>
          <w:sz w:val="30"/>
          <w:szCs w:val="30"/>
        </w:rPr>
      </w:pPr>
      <w:r>
        <w:rPr>
          <w:rFonts w:hint="eastAsia"/>
          <w:sz w:val="30"/>
          <w:szCs w:val="30"/>
        </w:rPr>
        <w:t>10.</w:t>
      </w:r>
      <w:r>
        <w:rPr>
          <w:rFonts w:hint="eastAsia"/>
          <w:sz w:val="30"/>
          <w:szCs w:val="30"/>
        </w:rPr>
        <w:t>证人潘某、邓某的证言：其二人是润都公司的名义股东，没有实际出资，也没有实际参与经营管理。该公司的实际控制人是李某某和周某。</w:t>
      </w:r>
    </w:p>
    <w:p w14:paraId="4E75EF41" w14:textId="77777777" w:rsidR="00062248" w:rsidRDefault="00062248">
      <w:pPr>
        <w:spacing w:line="500" w:lineRule="atLeast"/>
        <w:ind w:firstLine="600"/>
        <w:divId w:val="372463647"/>
        <w:rPr>
          <w:rFonts w:hint="eastAsia"/>
          <w:sz w:val="30"/>
          <w:szCs w:val="30"/>
        </w:rPr>
      </w:pPr>
      <w:r>
        <w:rPr>
          <w:rFonts w:hint="eastAsia"/>
          <w:sz w:val="30"/>
          <w:szCs w:val="30"/>
        </w:rPr>
        <w:t>11.</w:t>
      </w:r>
      <w:r>
        <w:rPr>
          <w:rFonts w:hint="eastAsia"/>
          <w:sz w:val="30"/>
          <w:szCs w:val="30"/>
        </w:rPr>
        <w:t>证人曾某</w:t>
      </w:r>
      <w:r>
        <w:rPr>
          <w:rFonts w:hint="eastAsia"/>
          <w:sz w:val="30"/>
          <w:szCs w:val="30"/>
        </w:rPr>
        <w:t>1</w:t>
      </w:r>
      <w:r>
        <w:rPr>
          <w:rFonts w:hint="eastAsia"/>
          <w:sz w:val="30"/>
          <w:szCs w:val="30"/>
        </w:rPr>
        <w:t>的证言：大约</w:t>
      </w:r>
      <w:r>
        <w:rPr>
          <w:rFonts w:hint="eastAsia"/>
          <w:sz w:val="30"/>
          <w:szCs w:val="30"/>
        </w:rPr>
        <w:t>2011</w:t>
      </w:r>
      <w:r>
        <w:rPr>
          <w:rFonts w:hint="eastAsia"/>
          <w:sz w:val="30"/>
          <w:szCs w:val="30"/>
        </w:rPr>
        <w:t>年，区政府和区国土局出台村历史留用地指标“一刀切”补偿和区内村与村之间调剂的方案。李某某打电话问其花东镇有没有历史留用地指标可以购买。其介绍商某与李某某认识。过了一段时间，商某告诉其已经跟李某某谈妥，李某某以每亩</w:t>
      </w:r>
      <w:r>
        <w:rPr>
          <w:rFonts w:hint="eastAsia"/>
          <w:sz w:val="30"/>
          <w:szCs w:val="30"/>
        </w:rPr>
        <w:t>10</w:t>
      </w:r>
      <w:r>
        <w:rPr>
          <w:rFonts w:hint="eastAsia"/>
          <w:sz w:val="30"/>
          <w:szCs w:val="30"/>
        </w:rPr>
        <w:t>万元的价格向花东镇鸿鹤村购买上述</w:t>
      </w:r>
      <w:r>
        <w:rPr>
          <w:rFonts w:hint="eastAsia"/>
          <w:sz w:val="30"/>
          <w:szCs w:val="30"/>
        </w:rPr>
        <w:t>200</w:t>
      </w:r>
      <w:r>
        <w:rPr>
          <w:rFonts w:hint="eastAsia"/>
          <w:sz w:val="30"/>
          <w:szCs w:val="30"/>
        </w:rPr>
        <w:t>亩的历史留用地指标。李某某购买后将全部指标调剂出去，其中</w:t>
      </w:r>
      <w:r>
        <w:rPr>
          <w:rFonts w:hint="eastAsia"/>
          <w:sz w:val="30"/>
          <w:szCs w:val="30"/>
        </w:rPr>
        <w:t>180</w:t>
      </w:r>
      <w:r>
        <w:rPr>
          <w:rFonts w:hint="eastAsia"/>
          <w:sz w:val="30"/>
          <w:szCs w:val="30"/>
        </w:rPr>
        <w:t>亩调剂至新华街广塘村、</w:t>
      </w:r>
      <w:r>
        <w:rPr>
          <w:rFonts w:hint="eastAsia"/>
          <w:sz w:val="30"/>
          <w:szCs w:val="30"/>
        </w:rPr>
        <w:t>20</w:t>
      </w:r>
      <w:r>
        <w:rPr>
          <w:rFonts w:hint="eastAsia"/>
          <w:sz w:val="30"/>
          <w:szCs w:val="30"/>
        </w:rPr>
        <w:t>亩调剂至花东镇三凤村。大约</w:t>
      </w:r>
      <w:r>
        <w:rPr>
          <w:rFonts w:hint="eastAsia"/>
          <w:sz w:val="30"/>
          <w:szCs w:val="30"/>
        </w:rPr>
        <w:t>2011</w:t>
      </w:r>
      <w:r>
        <w:rPr>
          <w:rFonts w:hint="eastAsia"/>
          <w:sz w:val="30"/>
          <w:szCs w:val="30"/>
        </w:rPr>
        <w:t>年年底，商某分两次共给其</w:t>
      </w:r>
      <w:r>
        <w:rPr>
          <w:rFonts w:hint="eastAsia"/>
          <w:sz w:val="30"/>
          <w:szCs w:val="30"/>
        </w:rPr>
        <w:t>60</w:t>
      </w:r>
      <w:r>
        <w:rPr>
          <w:rFonts w:hint="eastAsia"/>
          <w:sz w:val="30"/>
          <w:szCs w:val="30"/>
        </w:rPr>
        <w:t>万元的好处费，商某说这些钱都是李某某给的。</w:t>
      </w:r>
    </w:p>
    <w:p w14:paraId="1D68788B" w14:textId="77777777" w:rsidR="00062248" w:rsidRDefault="00062248">
      <w:pPr>
        <w:spacing w:line="500" w:lineRule="atLeast"/>
        <w:ind w:firstLine="600"/>
        <w:divId w:val="1268391232"/>
        <w:rPr>
          <w:rFonts w:hint="eastAsia"/>
          <w:sz w:val="30"/>
          <w:szCs w:val="30"/>
        </w:rPr>
      </w:pPr>
      <w:r>
        <w:rPr>
          <w:rFonts w:hint="eastAsia"/>
          <w:sz w:val="30"/>
          <w:szCs w:val="30"/>
        </w:rPr>
        <w:t>12.</w:t>
      </w:r>
      <w:r>
        <w:rPr>
          <w:rFonts w:hint="eastAsia"/>
          <w:sz w:val="30"/>
          <w:szCs w:val="30"/>
        </w:rPr>
        <w:t>证人商某的证言：大约</w:t>
      </w:r>
      <w:r>
        <w:rPr>
          <w:rFonts w:hint="eastAsia"/>
          <w:sz w:val="30"/>
          <w:szCs w:val="30"/>
        </w:rPr>
        <w:t>2011</w:t>
      </w:r>
      <w:r>
        <w:rPr>
          <w:rFonts w:hint="eastAsia"/>
          <w:sz w:val="30"/>
          <w:szCs w:val="30"/>
        </w:rPr>
        <w:t>年，其在三旧改造办公室和规划建设办公室工作，当时规划建设办公室也负责处理村的历史留用地问题。某日，曾某</w:t>
      </w:r>
      <w:r>
        <w:rPr>
          <w:rFonts w:hint="eastAsia"/>
          <w:sz w:val="30"/>
          <w:szCs w:val="30"/>
        </w:rPr>
        <w:t>1</w:t>
      </w:r>
      <w:r>
        <w:rPr>
          <w:rFonts w:hint="eastAsia"/>
          <w:sz w:val="30"/>
          <w:szCs w:val="30"/>
        </w:rPr>
        <w:t>跟其说村的历史留用地指标可以进行村与村之间的调剂，花东镇已经开会并提出调剂指导价每亩</w:t>
      </w:r>
      <w:r>
        <w:rPr>
          <w:rFonts w:hint="eastAsia"/>
          <w:sz w:val="30"/>
          <w:szCs w:val="30"/>
        </w:rPr>
        <w:t>10</w:t>
      </w:r>
      <w:r>
        <w:rPr>
          <w:rFonts w:hint="eastAsia"/>
          <w:sz w:val="30"/>
          <w:szCs w:val="30"/>
        </w:rPr>
        <w:t>万元，李某某想购买花东镇鸿鹤村有</w:t>
      </w:r>
      <w:r>
        <w:rPr>
          <w:rFonts w:hint="eastAsia"/>
          <w:sz w:val="30"/>
          <w:szCs w:val="30"/>
        </w:rPr>
        <w:t>200</w:t>
      </w:r>
      <w:r>
        <w:rPr>
          <w:rFonts w:hint="eastAsia"/>
          <w:sz w:val="30"/>
          <w:szCs w:val="30"/>
        </w:rPr>
        <w:t>多亩的历史留用地指标，叫其找时任花东镇鸿鹤村村委会主任曾某</w:t>
      </w:r>
      <w:r>
        <w:rPr>
          <w:rFonts w:hint="eastAsia"/>
          <w:sz w:val="30"/>
          <w:szCs w:val="30"/>
        </w:rPr>
        <w:t>2</w:t>
      </w:r>
      <w:r>
        <w:rPr>
          <w:rFonts w:hint="eastAsia"/>
          <w:sz w:val="30"/>
          <w:szCs w:val="30"/>
        </w:rPr>
        <w:t>谈谈，让曾某</w:t>
      </w:r>
      <w:r>
        <w:rPr>
          <w:rFonts w:hint="eastAsia"/>
          <w:sz w:val="30"/>
          <w:szCs w:val="30"/>
        </w:rPr>
        <w:t>2</w:t>
      </w:r>
      <w:r>
        <w:rPr>
          <w:rFonts w:hint="eastAsia"/>
          <w:sz w:val="30"/>
          <w:szCs w:val="30"/>
        </w:rPr>
        <w:t>去做村民的工作，事成后李某某可以按每亩</w:t>
      </w:r>
      <w:r>
        <w:rPr>
          <w:rFonts w:hint="eastAsia"/>
          <w:sz w:val="30"/>
          <w:szCs w:val="30"/>
        </w:rPr>
        <w:t>1.6</w:t>
      </w:r>
      <w:r>
        <w:rPr>
          <w:rFonts w:hint="eastAsia"/>
          <w:sz w:val="30"/>
          <w:szCs w:val="30"/>
        </w:rPr>
        <w:t>万元共</w:t>
      </w:r>
      <w:r>
        <w:rPr>
          <w:rFonts w:hint="eastAsia"/>
          <w:sz w:val="30"/>
          <w:szCs w:val="30"/>
        </w:rPr>
        <w:t>320</w:t>
      </w:r>
      <w:r>
        <w:rPr>
          <w:rFonts w:hint="eastAsia"/>
          <w:sz w:val="30"/>
          <w:szCs w:val="30"/>
        </w:rPr>
        <w:t>万元支付好处费。于是其找到曾某</w:t>
      </w:r>
      <w:r>
        <w:rPr>
          <w:rFonts w:hint="eastAsia"/>
          <w:sz w:val="30"/>
          <w:szCs w:val="30"/>
        </w:rPr>
        <w:t>2</w:t>
      </w:r>
      <w:r>
        <w:rPr>
          <w:rFonts w:hint="eastAsia"/>
          <w:sz w:val="30"/>
          <w:szCs w:val="30"/>
        </w:rPr>
        <w:t>，把上述情况转告曾某</w:t>
      </w:r>
      <w:r>
        <w:rPr>
          <w:rFonts w:hint="eastAsia"/>
          <w:sz w:val="30"/>
          <w:szCs w:val="30"/>
        </w:rPr>
        <w:t>2</w:t>
      </w:r>
      <w:r>
        <w:rPr>
          <w:rFonts w:hint="eastAsia"/>
          <w:sz w:val="30"/>
          <w:szCs w:val="30"/>
        </w:rPr>
        <w:t>。后来花东镇鸿鹤村召开村民代表大会并通过，同意按政府指导价将上述</w:t>
      </w:r>
      <w:r>
        <w:rPr>
          <w:rFonts w:hint="eastAsia"/>
          <w:sz w:val="30"/>
          <w:szCs w:val="30"/>
        </w:rPr>
        <w:t>200</w:t>
      </w:r>
      <w:r>
        <w:rPr>
          <w:rFonts w:hint="eastAsia"/>
          <w:sz w:val="30"/>
          <w:szCs w:val="30"/>
        </w:rPr>
        <w:t>亩的历史留用地指标出让给李某某的润都公司，转让价款</w:t>
      </w:r>
      <w:r>
        <w:rPr>
          <w:rFonts w:hint="eastAsia"/>
          <w:sz w:val="30"/>
          <w:szCs w:val="30"/>
        </w:rPr>
        <w:t>2000</w:t>
      </w:r>
      <w:r>
        <w:rPr>
          <w:rFonts w:hint="eastAsia"/>
          <w:sz w:val="30"/>
          <w:szCs w:val="30"/>
        </w:rPr>
        <w:t>万元。</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年期间，曾某</w:t>
      </w:r>
      <w:r>
        <w:rPr>
          <w:rFonts w:hint="eastAsia"/>
          <w:sz w:val="30"/>
          <w:szCs w:val="30"/>
        </w:rPr>
        <w:t>1</w:t>
      </w:r>
      <w:r>
        <w:rPr>
          <w:rFonts w:hint="eastAsia"/>
          <w:sz w:val="30"/>
          <w:szCs w:val="30"/>
        </w:rPr>
        <w:t>通知其到润都公司分多次拿到好处费共</w:t>
      </w:r>
      <w:r>
        <w:rPr>
          <w:rFonts w:hint="eastAsia"/>
          <w:sz w:val="30"/>
          <w:szCs w:val="30"/>
        </w:rPr>
        <w:t>320</w:t>
      </w:r>
      <w:r>
        <w:rPr>
          <w:rFonts w:hint="eastAsia"/>
          <w:sz w:val="30"/>
          <w:szCs w:val="30"/>
        </w:rPr>
        <w:t>万元现金。其给曾某</w:t>
      </w:r>
      <w:r>
        <w:rPr>
          <w:rFonts w:hint="eastAsia"/>
          <w:sz w:val="30"/>
          <w:szCs w:val="30"/>
        </w:rPr>
        <w:t>2200</w:t>
      </w:r>
      <w:r>
        <w:rPr>
          <w:rFonts w:hint="eastAsia"/>
          <w:sz w:val="30"/>
          <w:szCs w:val="30"/>
        </w:rPr>
        <w:t>万元，剩下</w:t>
      </w:r>
      <w:r>
        <w:rPr>
          <w:rFonts w:hint="eastAsia"/>
          <w:sz w:val="30"/>
          <w:szCs w:val="30"/>
        </w:rPr>
        <w:t>120</w:t>
      </w:r>
      <w:r>
        <w:rPr>
          <w:rFonts w:hint="eastAsia"/>
          <w:sz w:val="30"/>
          <w:szCs w:val="30"/>
        </w:rPr>
        <w:t>万元由其和曾某</w:t>
      </w:r>
      <w:r>
        <w:rPr>
          <w:rFonts w:hint="eastAsia"/>
          <w:sz w:val="30"/>
          <w:szCs w:val="30"/>
        </w:rPr>
        <w:t>1</w:t>
      </w:r>
      <w:r>
        <w:rPr>
          <w:rFonts w:hint="eastAsia"/>
          <w:sz w:val="30"/>
          <w:szCs w:val="30"/>
        </w:rPr>
        <w:t>平分，其分得</w:t>
      </w:r>
      <w:r>
        <w:rPr>
          <w:rFonts w:hint="eastAsia"/>
          <w:sz w:val="30"/>
          <w:szCs w:val="30"/>
        </w:rPr>
        <w:t>60</w:t>
      </w:r>
      <w:r>
        <w:rPr>
          <w:rFonts w:hint="eastAsia"/>
          <w:sz w:val="30"/>
          <w:szCs w:val="30"/>
        </w:rPr>
        <w:t>万元。</w:t>
      </w:r>
    </w:p>
    <w:p w14:paraId="4BE51D80" w14:textId="77777777" w:rsidR="00062248" w:rsidRDefault="00062248">
      <w:pPr>
        <w:spacing w:line="500" w:lineRule="atLeast"/>
        <w:ind w:firstLine="600"/>
        <w:divId w:val="526410403"/>
        <w:rPr>
          <w:rFonts w:hint="eastAsia"/>
          <w:sz w:val="30"/>
          <w:szCs w:val="30"/>
        </w:rPr>
      </w:pPr>
      <w:r>
        <w:rPr>
          <w:rFonts w:hint="eastAsia"/>
          <w:sz w:val="30"/>
          <w:szCs w:val="30"/>
        </w:rPr>
        <w:t>13.</w:t>
      </w:r>
      <w:r>
        <w:rPr>
          <w:rFonts w:hint="eastAsia"/>
          <w:sz w:val="30"/>
          <w:szCs w:val="30"/>
        </w:rPr>
        <w:t>证人曾某</w:t>
      </w:r>
      <w:r>
        <w:rPr>
          <w:rFonts w:hint="eastAsia"/>
          <w:sz w:val="30"/>
          <w:szCs w:val="30"/>
        </w:rPr>
        <w:t>2</w:t>
      </w:r>
      <w:r>
        <w:rPr>
          <w:rFonts w:hint="eastAsia"/>
          <w:sz w:val="30"/>
          <w:szCs w:val="30"/>
        </w:rPr>
        <w:t>的证言：</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月任鸿鹤村村委会主任，</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月至今任鸿鹤村村委会常务副主任。</w:t>
      </w:r>
      <w:r>
        <w:rPr>
          <w:rFonts w:hint="eastAsia"/>
          <w:sz w:val="30"/>
          <w:szCs w:val="30"/>
        </w:rPr>
        <w:t>2011</w:t>
      </w:r>
      <w:r>
        <w:rPr>
          <w:rFonts w:hint="eastAsia"/>
          <w:sz w:val="30"/>
          <w:szCs w:val="30"/>
        </w:rPr>
        <w:t>年年中，花东镇政府开会提出各个村之间可以调剂历史留用地指标，调剂指导价为每亩土地</w:t>
      </w:r>
      <w:r>
        <w:rPr>
          <w:rFonts w:hint="eastAsia"/>
          <w:sz w:val="30"/>
          <w:szCs w:val="30"/>
        </w:rPr>
        <w:t>10</w:t>
      </w:r>
      <w:r>
        <w:rPr>
          <w:rFonts w:hint="eastAsia"/>
          <w:sz w:val="30"/>
          <w:szCs w:val="30"/>
        </w:rPr>
        <w:t>万元。会后不久，花东镇三旧改造办公室副主任商某打电话给其说鸿鹤村如果有历史留用地指标可以调剂卖出，除了转让费之外，购买留用地指标的公司还愿意以每亩指标</w:t>
      </w:r>
      <w:r>
        <w:rPr>
          <w:rFonts w:hint="eastAsia"/>
          <w:sz w:val="30"/>
          <w:szCs w:val="30"/>
        </w:rPr>
        <w:t>1</w:t>
      </w:r>
      <w:r>
        <w:rPr>
          <w:rFonts w:hint="eastAsia"/>
          <w:sz w:val="30"/>
          <w:szCs w:val="30"/>
        </w:rPr>
        <w:t>万元的价格给予好处费。之后，其组织召开鸿鹤村两委会和召开村民代表大会，会议通过同意将村集体</w:t>
      </w:r>
      <w:r>
        <w:rPr>
          <w:rFonts w:hint="eastAsia"/>
          <w:sz w:val="30"/>
          <w:szCs w:val="30"/>
        </w:rPr>
        <w:t>200</w:t>
      </w:r>
      <w:r>
        <w:rPr>
          <w:rFonts w:hint="eastAsia"/>
          <w:sz w:val="30"/>
          <w:szCs w:val="30"/>
        </w:rPr>
        <w:t>亩留用地指标调剂卖出的决定。其打电话通知商某，商允来到村委拿走鸿鹤村村民代表签名的表决结果、公某、会议记录等资料。后来商某打电话通知其带着村委的章去到花东镇三旧办办公室签订指标调剂协议。其看到指标调剂协议上购买方的法定代表人是一个姓潘的人。签完合同两三天后，购买指标的公司支付</w:t>
      </w:r>
      <w:r>
        <w:rPr>
          <w:rFonts w:hint="eastAsia"/>
          <w:sz w:val="30"/>
          <w:szCs w:val="30"/>
        </w:rPr>
        <w:t>1000</w:t>
      </w:r>
      <w:r>
        <w:rPr>
          <w:rFonts w:hint="eastAsia"/>
          <w:sz w:val="30"/>
          <w:szCs w:val="30"/>
        </w:rPr>
        <w:t>万元指标转让款，后续几个月内付完另外</w:t>
      </w:r>
      <w:r>
        <w:rPr>
          <w:rFonts w:hint="eastAsia"/>
          <w:sz w:val="30"/>
          <w:szCs w:val="30"/>
        </w:rPr>
        <w:t>1000</w:t>
      </w:r>
      <w:r>
        <w:rPr>
          <w:rFonts w:hint="eastAsia"/>
          <w:sz w:val="30"/>
          <w:szCs w:val="30"/>
        </w:rPr>
        <w:t>万元。商某之后分四次交给其</w:t>
      </w:r>
      <w:r>
        <w:rPr>
          <w:rFonts w:hint="eastAsia"/>
          <w:sz w:val="30"/>
          <w:szCs w:val="30"/>
        </w:rPr>
        <w:t>200</w:t>
      </w:r>
      <w:r>
        <w:rPr>
          <w:rFonts w:hint="eastAsia"/>
          <w:sz w:val="30"/>
          <w:szCs w:val="30"/>
        </w:rPr>
        <w:t>万元好处费。</w:t>
      </w:r>
    </w:p>
    <w:p w14:paraId="2FA98966" w14:textId="77777777" w:rsidR="00062248" w:rsidRDefault="00062248">
      <w:pPr>
        <w:spacing w:line="500" w:lineRule="atLeast"/>
        <w:ind w:firstLine="600"/>
        <w:divId w:val="1048918682"/>
        <w:rPr>
          <w:rFonts w:hint="eastAsia"/>
          <w:sz w:val="30"/>
          <w:szCs w:val="30"/>
        </w:rPr>
      </w:pPr>
      <w:r>
        <w:rPr>
          <w:rFonts w:hint="eastAsia"/>
          <w:sz w:val="30"/>
          <w:szCs w:val="30"/>
        </w:rPr>
        <w:t>14.</w:t>
      </w:r>
      <w:r>
        <w:rPr>
          <w:rFonts w:hint="eastAsia"/>
          <w:sz w:val="30"/>
          <w:szCs w:val="30"/>
        </w:rPr>
        <w:t>同案人周某的供述：润都公司成立于</w:t>
      </w:r>
      <w:r>
        <w:rPr>
          <w:rFonts w:hint="eastAsia"/>
          <w:sz w:val="30"/>
          <w:szCs w:val="30"/>
        </w:rPr>
        <w:t>2010</w:t>
      </w:r>
      <w:r>
        <w:rPr>
          <w:rFonts w:hint="eastAsia"/>
          <w:sz w:val="30"/>
          <w:szCs w:val="30"/>
        </w:rPr>
        <w:t>年左右，公司的出资人和实际控制人是其和李某某，各占股</w:t>
      </w:r>
      <w:r>
        <w:rPr>
          <w:rFonts w:hint="eastAsia"/>
          <w:sz w:val="30"/>
          <w:szCs w:val="30"/>
        </w:rPr>
        <w:t>50%</w:t>
      </w:r>
      <w:r>
        <w:rPr>
          <w:rFonts w:hint="eastAsia"/>
          <w:sz w:val="30"/>
          <w:szCs w:val="30"/>
        </w:rPr>
        <w:t>，法定代表人是李某某的司机潘某。</w:t>
      </w:r>
      <w:r>
        <w:rPr>
          <w:rFonts w:hint="eastAsia"/>
          <w:sz w:val="30"/>
          <w:szCs w:val="30"/>
        </w:rPr>
        <w:t>2011</w:t>
      </w:r>
      <w:r>
        <w:rPr>
          <w:rFonts w:hint="eastAsia"/>
          <w:sz w:val="30"/>
          <w:szCs w:val="30"/>
        </w:rPr>
        <w:t>年，李某某提出花东镇鸿鹤村有一批留用地指标可以买入再卖出赚差价。润都公司从花都区花东镇鸿鹤村和其他两条村购买过约</w:t>
      </w:r>
      <w:r>
        <w:rPr>
          <w:rFonts w:hint="eastAsia"/>
          <w:sz w:val="30"/>
          <w:szCs w:val="30"/>
        </w:rPr>
        <w:t>229</w:t>
      </w:r>
      <w:r>
        <w:rPr>
          <w:rFonts w:hint="eastAsia"/>
          <w:sz w:val="30"/>
          <w:szCs w:val="30"/>
        </w:rPr>
        <w:t>亩留用地指标，每亩都是</w:t>
      </w:r>
      <w:r>
        <w:rPr>
          <w:rFonts w:hint="eastAsia"/>
          <w:sz w:val="30"/>
          <w:szCs w:val="30"/>
        </w:rPr>
        <w:t>10</w:t>
      </w:r>
      <w:r>
        <w:rPr>
          <w:rFonts w:hint="eastAsia"/>
          <w:sz w:val="30"/>
          <w:szCs w:val="30"/>
        </w:rPr>
        <w:t>万元，其中鸿鹤村有</w:t>
      </w:r>
      <w:r>
        <w:rPr>
          <w:rFonts w:hint="eastAsia"/>
          <w:sz w:val="30"/>
          <w:szCs w:val="30"/>
        </w:rPr>
        <w:t>200</w:t>
      </w:r>
      <w:r>
        <w:rPr>
          <w:rFonts w:hint="eastAsia"/>
          <w:sz w:val="30"/>
          <w:szCs w:val="30"/>
        </w:rPr>
        <w:t>亩。李某某的司机潘某代表润都公司与鸿鹤村签订了一份留用地指标转让合同，约定从鸿鹤村以每亩</w:t>
      </w:r>
      <w:r>
        <w:rPr>
          <w:rFonts w:hint="eastAsia"/>
          <w:sz w:val="30"/>
          <w:szCs w:val="30"/>
        </w:rPr>
        <w:t>10</w:t>
      </w:r>
      <w:r>
        <w:rPr>
          <w:rFonts w:hint="eastAsia"/>
          <w:sz w:val="30"/>
          <w:szCs w:val="30"/>
        </w:rPr>
        <w:t>万元的价格购买</w:t>
      </w:r>
      <w:r>
        <w:rPr>
          <w:rFonts w:hint="eastAsia"/>
          <w:sz w:val="30"/>
          <w:szCs w:val="30"/>
        </w:rPr>
        <w:t>200</w:t>
      </w:r>
      <w:r>
        <w:rPr>
          <w:rFonts w:hint="eastAsia"/>
          <w:sz w:val="30"/>
          <w:szCs w:val="30"/>
        </w:rPr>
        <w:t>亩留用地指标，转让款</w:t>
      </w:r>
      <w:r>
        <w:rPr>
          <w:rFonts w:hint="eastAsia"/>
          <w:sz w:val="30"/>
          <w:szCs w:val="30"/>
        </w:rPr>
        <w:t>2000</w:t>
      </w:r>
      <w:r>
        <w:rPr>
          <w:rFonts w:hint="eastAsia"/>
          <w:sz w:val="30"/>
          <w:szCs w:val="30"/>
        </w:rPr>
        <w:t>万元，转让款由公司财务以现金支票支付。</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年，润都公司把这</w:t>
      </w:r>
      <w:r>
        <w:rPr>
          <w:rFonts w:hint="eastAsia"/>
          <w:sz w:val="30"/>
          <w:szCs w:val="30"/>
        </w:rPr>
        <w:t>229</w:t>
      </w:r>
      <w:r>
        <w:rPr>
          <w:rFonts w:hint="eastAsia"/>
          <w:sz w:val="30"/>
          <w:szCs w:val="30"/>
        </w:rPr>
        <w:t>亩指标分别转卖给其他中介公司及人员，上述</w:t>
      </w:r>
      <w:r>
        <w:rPr>
          <w:rFonts w:hint="eastAsia"/>
          <w:sz w:val="30"/>
          <w:szCs w:val="30"/>
        </w:rPr>
        <w:t>229</w:t>
      </w:r>
      <w:r>
        <w:rPr>
          <w:rFonts w:hint="eastAsia"/>
          <w:sz w:val="30"/>
          <w:szCs w:val="30"/>
        </w:rPr>
        <w:t>亩地总共卖了</w:t>
      </w:r>
      <w:r>
        <w:rPr>
          <w:rFonts w:hint="eastAsia"/>
          <w:sz w:val="30"/>
          <w:szCs w:val="30"/>
        </w:rPr>
        <w:t>3400</w:t>
      </w:r>
      <w:r>
        <w:rPr>
          <w:rFonts w:hint="eastAsia"/>
          <w:sz w:val="30"/>
          <w:szCs w:val="30"/>
        </w:rPr>
        <w:t>万元左右，扣除</w:t>
      </w:r>
      <w:r>
        <w:rPr>
          <w:rFonts w:hint="eastAsia"/>
          <w:sz w:val="30"/>
          <w:szCs w:val="30"/>
        </w:rPr>
        <w:t>500</w:t>
      </w:r>
      <w:r>
        <w:rPr>
          <w:rFonts w:hint="eastAsia"/>
          <w:sz w:val="30"/>
          <w:szCs w:val="30"/>
        </w:rPr>
        <w:t>多万元“中介费”后就是润都公司的实际收入。在购买上述留用地指标过程中，其听李某某说过，他跟花东镇的公职人员曾某</w:t>
      </w:r>
      <w:r>
        <w:rPr>
          <w:rFonts w:hint="eastAsia"/>
          <w:sz w:val="30"/>
          <w:szCs w:val="30"/>
        </w:rPr>
        <w:t>1</w:t>
      </w:r>
      <w:r>
        <w:rPr>
          <w:rFonts w:hint="eastAsia"/>
          <w:sz w:val="30"/>
          <w:szCs w:val="30"/>
        </w:rPr>
        <w:t>等人接触和联系过，曾某</w:t>
      </w:r>
      <w:r>
        <w:rPr>
          <w:rFonts w:hint="eastAsia"/>
          <w:sz w:val="30"/>
          <w:szCs w:val="30"/>
        </w:rPr>
        <w:t>1</w:t>
      </w:r>
      <w:r>
        <w:rPr>
          <w:rFonts w:hint="eastAsia"/>
          <w:sz w:val="30"/>
          <w:szCs w:val="30"/>
        </w:rPr>
        <w:t>他们协调村镇关系、做好村民工作等。为了感谢他们的帮助，其和李某某同意按每亩</w:t>
      </w:r>
      <w:r>
        <w:rPr>
          <w:rFonts w:hint="eastAsia"/>
          <w:sz w:val="30"/>
          <w:szCs w:val="30"/>
        </w:rPr>
        <w:t>1.5</w:t>
      </w:r>
      <w:r>
        <w:rPr>
          <w:rFonts w:hint="eastAsia"/>
          <w:sz w:val="30"/>
          <w:szCs w:val="30"/>
        </w:rPr>
        <w:t>万元或</w:t>
      </w:r>
      <w:r>
        <w:rPr>
          <w:rFonts w:hint="eastAsia"/>
          <w:sz w:val="30"/>
          <w:szCs w:val="30"/>
        </w:rPr>
        <w:t>1.6</w:t>
      </w:r>
      <w:r>
        <w:rPr>
          <w:rFonts w:hint="eastAsia"/>
          <w:sz w:val="30"/>
          <w:szCs w:val="30"/>
        </w:rPr>
        <w:t>万元送好处费给曾某</w:t>
      </w:r>
      <w:r>
        <w:rPr>
          <w:rFonts w:hint="eastAsia"/>
          <w:sz w:val="30"/>
          <w:szCs w:val="30"/>
        </w:rPr>
        <w:t>1</w:t>
      </w:r>
      <w:r>
        <w:rPr>
          <w:rFonts w:hint="eastAsia"/>
          <w:sz w:val="30"/>
          <w:szCs w:val="30"/>
        </w:rPr>
        <w:t>他们，共</w:t>
      </w:r>
      <w:r>
        <w:rPr>
          <w:rFonts w:hint="eastAsia"/>
          <w:sz w:val="30"/>
          <w:szCs w:val="30"/>
        </w:rPr>
        <w:t>300</w:t>
      </w:r>
      <w:r>
        <w:rPr>
          <w:rFonts w:hint="eastAsia"/>
          <w:sz w:val="30"/>
          <w:szCs w:val="30"/>
        </w:rPr>
        <w:t>万或</w:t>
      </w:r>
      <w:r>
        <w:rPr>
          <w:rFonts w:hint="eastAsia"/>
          <w:sz w:val="30"/>
          <w:szCs w:val="30"/>
        </w:rPr>
        <w:t>320</w:t>
      </w:r>
      <w:r>
        <w:rPr>
          <w:rFonts w:hint="eastAsia"/>
          <w:sz w:val="30"/>
          <w:szCs w:val="30"/>
        </w:rPr>
        <w:t>万元。</w:t>
      </w:r>
    </w:p>
    <w:p w14:paraId="1608D5FD" w14:textId="77777777" w:rsidR="00062248" w:rsidRDefault="00062248">
      <w:pPr>
        <w:spacing w:line="500" w:lineRule="atLeast"/>
        <w:ind w:firstLine="600"/>
        <w:divId w:val="957637521"/>
        <w:rPr>
          <w:rFonts w:hint="eastAsia"/>
          <w:sz w:val="30"/>
          <w:szCs w:val="30"/>
        </w:rPr>
      </w:pPr>
      <w:r>
        <w:rPr>
          <w:rFonts w:hint="eastAsia"/>
          <w:sz w:val="30"/>
          <w:szCs w:val="30"/>
        </w:rPr>
        <w:t>15.</w:t>
      </w:r>
      <w:r>
        <w:rPr>
          <w:rFonts w:hint="eastAsia"/>
          <w:sz w:val="30"/>
          <w:szCs w:val="30"/>
        </w:rPr>
        <w:t>上诉人李某某的供述：润都公司的出资人和实际控制人是其和周某，各占股</w:t>
      </w:r>
      <w:r>
        <w:rPr>
          <w:rFonts w:hint="eastAsia"/>
          <w:sz w:val="30"/>
          <w:szCs w:val="30"/>
        </w:rPr>
        <w:t>50%</w:t>
      </w:r>
      <w:r>
        <w:rPr>
          <w:rFonts w:hint="eastAsia"/>
          <w:sz w:val="30"/>
          <w:szCs w:val="30"/>
        </w:rPr>
        <w:t>，潘某和邓某都只是名义上的股东。</w:t>
      </w: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年，花都区政府出台关于在村集体之间进行留用地指标统筹调剂落地的政策，规定村集体之间在一定时间内可以在花都区内进行留用地指标调剂，并允许区内跨镇跨村调剂，政府指导价为每亩</w:t>
      </w:r>
      <w:r>
        <w:rPr>
          <w:rFonts w:hint="eastAsia"/>
          <w:sz w:val="30"/>
          <w:szCs w:val="30"/>
        </w:rPr>
        <w:t>10</w:t>
      </w:r>
      <w:r>
        <w:rPr>
          <w:rFonts w:hint="eastAsia"/>
          <w:sz w:val="30"/>
          <w:szCs w:val="30"/>
        </w:rPr>
        <w:t>万元，按审批进度付款。</w:t>
      </w:r>
      <w:r>
        <w:rPr>
          <w:rFonts w:hint="eastAsia"/>
          <w:sz w:val="30"/>
          <w:szCs w:val="30"/>
        </w:rPr>
        <w:t>2011</w:t>
      </w:r>
      <w:r>
        <w:rPr>
          <w:rFonts w:hint="eastAsia"/>
          <w:sz w:val="30"/>
          <w:szCs w:val="30"/>
        </w:rPr>
        <w:t>年，其找到曾某</w:t>
      </w:r>
      <w:r>
        <w:rPr>
          <w:rFonts w:hint="eastAsia"/>
          <w:sz w:val="30"/>
          <w:szCs w:val="30"/>
        </w:rPr>
        <w:t>1</w:t>
      </w:r>
      <w:r>
        <w:rPr>
          <w:rFonts w:hint="eastAsia"/>
          <w:sz w:val="30"/>
          <w:szCs w:val="30"/>
        </w:rPr>
        <w:t>说润都公司要购买留用地指标的事，请曾某</w:t>
      </w:r>
      <w:r>
        <w:rPr>
          <w:rFonts w:hint="eastAsia"/>
          <w:sz w:val="30"/>
          <w:szCs w:val="30"/>
        </w:rPr>
        <w:t>1</w:t>
      </w:r>
      <w:r>
        <w:rPr>
          <w:rFonts w:hint="eastAsia"/>
          <w:sz w:val="30"/>
          <w:szCs w:val="30"/>
        </w:rPr>
        <w:t>帮忙。曾某</w:t>
      </w:r>
      <w:r>
        <w:rPr>
          <w:rFonts w:hint="eastAsia"/>
          <w:sz w:val="30"/>
          <w:szCs w:val="30"/>
        </w:rPr>
        <w:t>1</w:t>
      </w:r>
      <w:r>
        <w:rPr>
          <w:rFonts w:hint="eastAsia"/>
          <w:sz w:val="30"/>
          <w:szCs w:val="30"/>
        </w:rPr>
        <w:t>把商某介绍给其和周某认识。商某说可以将在北兴片区几条村整合的</w:t>
      </w:r>
      <w:r>
        <w:rPr>
          <w:rFonts w:hint="eastAsia"/>
          <w:sz w:val="30"/>
          <w:szCs w:val="30"/>
        </w:rPr>
        <w:t>200</w:t>
      </w:r>
      <w:r>
        <w:rPr>
          <w:rFonts w:hint="eastAsia"/>
          <w:sz w:val="30"/>
          <w:szCs w:val="30"/>
        </w:rPr>
        <w:t>多亩留用地指标调剂给其公司，每亩留用地指标调剂的价格为</w:t>
      </w:r>
      <w:r>
        <w:rPr>
          <w:rFonts w:hint="eastAsia"/>
          <w:sz w:val="30"/>
          <w:szCs w:val="30"/>
        </w:rPr>
        <w:t>10</w:t>
      </w:r>
      <w:r>
        <w:rPr>
          <w:rFonts w:hint="eastAsia"/>
          <w:sz w:val="30"/>
          <w:szCs w:val="30"/>
        </w:rPr>
        <w:t>万元，由村集体收取；另外还需要每亩</w:t>
      </w:r>
      <w:r>
        <w:rPr>
          <w:rFonts w:hint="eastAsia"/>
          <w:sz w:val="30"/>
          <w:szCs w:val="30"/>
        </w:rPr>
        <w:t>1.5</w:t>
      </w:r>
      <w:r>
        <w:rPr>
          <w:rFonts w:hint="eastAsia"/>
          <w:sz w:val="30"/>
          <w:szCs w:val="30"/>
        </w:rPr>
        <w:t>万元或</w:t>
      </w:r>
      <w:r>
        <w:rPr>
          <w:rFonts w:hint="eastAsia"/>
          <w:sz w:val="30"/>
          <w:szCs w:val="30"/>
        </w:rPr>
        <w:t>1.6</w:t>
      </w:r>
      <w:r>
        <w:rPr>
          <w:rFonts w:hint="eastAsia"/>
          <w:sz w:val="30"/>
          <w:szCs w:val="30"/>
        </w:rPr>
        <w:t>万元的好处费。其和周某经商量后同意给该笔好处费。后来，商某、曾某</w:t>
      </w:r>
      <w:r>
        <w:rPr>
          <w:rFonts w:hint="eastAsia"/>
          <w:sz w:val="30"/>
          <w:szCs w:val="30"/>
        </w:rPr>
        <w:t>1</w:t>
      </w:r>
      <w:r>
        <w:rPr>
          <w:rFonts w:hint="eastAsia"/>
          <w:sz w:val="30"/>
          <w:szCs w:val="30"/>
        </w:rPr>
        <w:t>他们联系鸿鹤村，帮润都公司促成了购买</w:t>
      </w:r>
      <w:r>
        <w:rPr>
          <w:rFonts w:hint="eastAsia"/>
          <w:sz w:val="30"/>
          <w:szCs w:val="30"/>
        </w:rPr>
        <w:t>200</w:t>
      </w:r>
      <w:r>
        <w:rPr>
          <w:rFonts w:hint="eastAsia"/>
          <w:sz w:val="30"/>
          <w:szCs w:val="30"/>
        </w:rPr>
        <w:t>亩留用地指标的事情并办理好相关购买指标的手续。润都公司也按照约定将好处费</w:t>
      </w:r>
      <w:r>
        <w:rPr>
          <w:rFonts w:hint="eastAsia"/>
          <w:sz w:val="30"/>
          <w:szCs w:val="30"/>
        </w:rPr>
        <w:t>300</w:t>
      </w:r>
      <w:r>
        <w:rPr>
          <w:rFonts w:hint="eastAsia"/>
          <w:sz w:val="30"/>
          <w:szCs w:val="30"/>
        </w:rPr>
        <w:t>万元或</w:t>
      </w:r>
      <w:r>
        <w:rPr>
          <w:rFonts w:hint="eastAsia"/>
          <w:sz w:val="30"/>
          <w:szCs w:val="30"/>
        </w:rPr>
        <w:t>320</w:t>
      </w:r>
      <w:r>
        <w:rPr>
          <w:rFonts w:hint="eastAsia"/>
          <w:sz w:val="30"/>
          <w:szCs w:val="30"/>
        </w:rPr>
        <w:t>万元给商某他们。润都公司从花都区花东镇鸿鹤村购买过</w:t>
      </w:r>
      <w:r>
        <w:rPr>
          <w:rFonts w:hint="eastAsia"/>
          <w:sz w:val="30"/>
          <w:szCs w:val="30"/>
        </w:rPr>
        <w:t>200</w:t>
      </w:r>
      <w:r>
        <w:rPr>
          <w:rFonts w:hint="eastAsia"/>
          <w:sz w:val="30"/>
          <w:szCs w:val="30"/>
        </w:rPr>
        <w:t>亩留用地指标，并把这</w:t>
      </w:r>
      <w:r>
        <w:rPr>
          <w:rFonts w:hint="eastAsia"/>
          <w:sz w:val="30"/>
          <w:szCs w:val="30"/>
        </w:rPr>
        <w:t>200</w:t>
      </w:r>
      <w:r>
        <w:rPr>
          <w:rFonts w:hint="eastAsia"/>
          <w:sz w:val="30"/>
          <w:szCs w:val="30"/>
        </w:rPr>
        <w:t>亩指标分别以每亩</w:t>
      </w:r>
      <w:r>
        <w:rPr>
          <w:rFonts w:hint="eastAsia"/>
          <w:sz w:val="30"/>
          <w:szCs w:val="30"/>
        </w:rPr>
        <w:t>15</w:t>
      </w:r>
      <w:r>
        <w:rPr>
          <w:rFonts w:hint="eastAsia"/>
          <w:sz w:val="30"/>
          <w:szCs w:val="30"/>
        </w:rPr>
        <w:t>万元、</w:t>
      </w:r>
      <w:r>
        <w:rPr>
          <w:rFonts w:hint="eastAsia"/>
          <w:sz w:val="30"/>
          <w:szCs w:val="30"/>
        </w:rPr>
        <w:t>17</w:t>
      </w:r>
      <w:r>
        <w:rPr>
          <w:rFonts w:hint="eastAsia"/>
          <w:sz w:val="30"/>
          <w:szCs w:val="30"/>
        </w:rPr>
        <w:t>万元的价格卖给其他中介公司及人员，最后落地在广塘村、三凤村和象山村。</w:t>
      </w:r>
    </w:p>
    <w:p w14:paraId="6C060CC5" w14:textId="77777777" w:rsidR="00062248" w:rsidRDefault="00062248">
      <w:pPr>
        <w:spacing w:line="500" w:lineRule="atLeast"/>
        <w:ind w:firstLine="600"/>
        <w:divId w:val="1476604681"/>
        <w:rPr>
          <w:rFonts w:hint="eastAsia"/>
          <w:sz w:val="30"/>
          <w:szCs w:val="30"/>
        </w:rPr>
      </w:pPr>
      <w:r>
        <w:rPr>
          <w:rFonts w:hint="eastAsia"/>
          <w:sz w:val="30"/>
          <w:szCs w:val="30"/>
        </w:rPr>
        <w:t>另查明，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日，李某某主动到办案机关接受调查。</w:t>
      </w:r>
    </w:p>
    <w:p w14:paraId="3F24D4CE" w14:textId="77777777" w:rsidR="00062248" w:rsidRDefault="00062248">
      <w:pPr>
        <w:spacing w:line="500" w:lineRule="atLeast"/>
        <w:ind w:firstLine="600"/>
        <w:divId w:val="2031949696"/>
        <w:rPr>
          <w:rFonts w:hint="eastAsia"/>
          <w:sz w:val="30"/>
          <w:szCs w:val="30"/>
        </w:rPr>
      </w:pPr>
      <w:r>
        <w:rPr>
          <w:rFonts w:hint="eastAsia"/>
          <w:sz w:val="30"/>
          <w:szCs w:val="30"/>
        </w:rPr>
        <w:t>证实上述事实的证据及本案综合证据，经原审庭审举证、质证，本院予以确认：</w:t>
      </w:r>
    </w:p>
    <w:p w14:paraId="0304CAC4" w14:textId="77777777" w:rsidR="00062248" w:rsidRDefault="00062248">
      <w:pPr>
        <w:spacing w:line="500" w:lineRule="atLeast"/>
        <w:ind w:firstLine="600"/>
        <w:divId w:val="91635385"/>
        <w:rPr>
          <w:rFonts w:hint="eastAsia"/>
          <w:sz w:val="30"/>
          <w:szCs w:val="30"/>
        </w:rPr>
      </w:pPr>
      <w:r>
        <w:rPr>
          <w:rFonts w:hint="eastAsia"/>
          <w:sz w:val="30"/>
          <w:szCs w:val="30"/>
        </w:rPr>
        <w:t>1.</w:t>
      </w:r>
      <w:r>
        <w:rPr>
          <w:rFonts w:hint="eastAsia"/>
          <w:sz w:val="30"/>
          <w:szCs w:val="30"/>
        </w:rPr>
        <w:t>立案决定书、破案经过、留置决定书、执行文书，证明：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日，广州市花都区监察委员会决定对李某某涉嫌行贿犯罪问题立案调查。</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日，广州市花都区监察委工作人员电话约谈李某某，李某某主动到办案机关接受调查，同日李某某被留置。</w:t>
      </w:r>
    </w:p>
    <w:p w14:paraId="69E37234" w14:textId="77777777" w:rsidR="00062248" w:rsidRDefault="00062248">
      <w:pPr>
        <w:spacing w:line="500" w:lineRule="atLeast"/>
        <w:ind w:firstLine="600"/>
        <w:divId w:val="1642078201"/>
        <w:rPr>
          <w:rFonts w:hint="eastAsia"/>
          <w:sz w:val="30"/>
          <w:szCs w:val="30"/>
        </w:rPr>
      </w:pPr>
      <w:r>
        <w:rPr>
          <w:rFonts w:hint="eastAsia"/>
          <w:sz w:val="30"/>
          <w:szCs w:val="30"/>
        </w:rPr>
        <w:t>2.</w:t>
      </w:r>
      <w:r>
        <w:rPr>
          <w:rFonts w:hint="eastAsia"/>
          <w:sz w:val="30"/>
          <w:szCs w:val="30"/>
        </w:rPr>
        <w:t>曾某</w:t>
      </w:r>
      <w:r>
        <w:rPr>
          <w:rFonts w:hint="eastAsia"/>
          <w:sz w:val="30"/>
          <w:szCs w:val="30"/>
        </w:rPr>
        <w:t>1</w:t>
      </w:r>
      <w:r>
        <w:rPr>
          <w:rFonts w:hint="eastAsia"/>
          <w:sz w:val="30"/>
          <w:szCs w:val="30"/>
        </w:rPr>
        <w:t>、商某的身份证明、干部任免审批表、职责说明等，证明：曾某</w:t>
      </w:r>
      <w:r>
        <w:rPr>
          <w:rFonts w:hint="eastAsia"/>
          <w:sz w:val="30"/>
          <w:szCs w:val="30"/>
        </w:rPr>
        <w:t>1</w:t>
      </w:r>
      <w:r>
        <w:rPr>
          <w:rFonts w:hint="eastAsia"/>
          <w:sz w:val="30"/>
          <w:szCs w:val="30"/>
        </w:rPr>
        <w:t>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月任广州市花都区花东镇规划建设办公室副主任；</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月任花都区花东镇规划建设办公室副主任、“三旧”改造办公室主任。商某于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月到</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月在花东镇政府农业办公室工作；</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月在广州市花都区花东镇政府“三旧”改造办公室工作。</w:t>
      </w:r>
    </w:p>
    <w:p w14:paraId="55A12D27" w14:textId="77777777" w:rsidR="00062248" w:rsidRDefault="00062248">
      <w:pPr>
        <w:spacing w:line="500" w:lineRule="atLeast"/>
        <w:ind w:firstLine="600"/>
        <w:divId w:val="920483464"/>
        <w:rPr>
          <w:rFonts w:hint="eastAsia"/>
          <w:sz w:val="30"/>
          <w:szCs w:val="30"/>
        </w:rPr>
      </w:pPr>
      <w:r>
        <w:rPr>
          <w:rFonts w:hint="eastAsia"/>
          <w:sz w:val="30"/>
          <w:szCs w:val="30"/>
        </w:rPr>
        <w:t>3.</w:t>
      </w:r>
      <w:r>
        <w:rPr>
          <w:rFonts w:hint="eastAsia"/>
          <w:sz w:val="30"/>
          <w:szCs w:val="30"/>
        </w:rPr>
        <w:t>个人基本信息，证明：李某某的自然身份信息。</w:t>
      </w:r>
    </w:p>
    <w:p w14:paraId="234E101B" w14:textId="77777777" w:rsidR="00062248" w:rsidRDefault="00062248">
      <w:pPr>
        <w:spacing w:line="500" w:lineRule="atLeast"/>
        <w:ind w:firstLine="600"/>
        <w:divId w:val="2035841909"/>
        <w:rPr>
          <w:rFonts w:hint="eastAsia"/>
          <w:sz w:val="30"/>
          <w:szCs w:val="30"/>
        </w:rPr>
      </w:pPr>
      <w:r>
        <w:rPr>
          <w:rFonts w:hint="eastAsia"/>
          <w:sz w:val="30"/>
          <w:szCs w:val="30"/>
        </w:rPr>
        <w:t>4.</w:t>
      </w:r>
      <w:r>
        <w:rPr>
          <w:rFonts w:hint="eastAsia"/>
          <w:sz w:val="30"/>
          <w:szCs w:val="30"/>
        </w:rPr>
        <w:t>广东省佛山市中级人民法院（</w:t>
      </w:r>
      <w:r>
        <w:rPr>
          <w:rFonts w:hint="eastAsia"/>
          <w:sz w:val="30"/>
          <w:szCs w:val="30"/>
        </w:rPr>
        <w:t>2018</w:t>
      </w:r>
      <w:r>
        <w:rPr>
          <w:rFonts w:hint="eastAsia"/>
          <w:sz w:val="30"/>
          <w:szCs w:val="30"/>
        </w:rPr>
        <w:t>）粤</w:t>
      </w:r>
      <w:r>
        <w:rPr>
          <w:rFonts w:hint="eastAsia"/>
          <w:sz w:val="30"/>
          <w:szCs w:val="30"/>
        </w:rPr>
        <w:t>06</w:t>
      </w:r>
      <w:r>
        <w:rPr>
          <w:rFonts w:hint="eastAsia"/>
          <w:sz w:val="30"/>
          <w:szCs w:val="30"/>
        </w:rPr>
        <w:t>刑初</w:t>
      </w:r>
      <w:r>
        <w:rPr>
          <w:rFonts w:hint="eastAsia"/>
          <w:sz w:val="30"/>
          <w:szCs w:val="30"/>
        </w:rPr>
        <w:t>24</w:t>
      </w:r>
      <w:r>
        <w:rPr>
          <w:rFonts w:hint="eastAsia"/>
          <w:sz w:val="30"/>
          <w:szCs w:val="30"/>
        </w:rPr>
        <w:t>号刑事判决书、广东省高级人民法院（</w:t>
      </w:r>
      <w:r>
        <w:rPr>
          <w:rFonts w:hint="eastAsia"/>
          <w:sz w:val="30"/>
          <w:szCs w:val="30"/>
        </w:rPr>
        <w:t>2018</w:t>
      </w:r>
      <w:r>
        <w:rPr>
          <w:rFonts w:hint="eastAsia"/>
          <w:sz w:val="30"/>
          <w:szCs w:val="30"/>
        </w:rPr>
        <w:t>）粤刑终</w:t>
      </w:r>
      <w:r>
        <w:rPr>
          <w:rFonts w:hint="eastAsia"/>
          <w:sz w:val="30"/>
          <w:szCs w:val="30"/>
        </w:rPr>
        <w:t>591</w:t>
      </w:r>
      <w:r>
        <w:rPr>
          <w:rFonts w:hint="eastAsia"/>
          <w:sz w:val="30"/>
          <w:szCs w:val="30"/>
        </w:rPr>
        <w:t>号刑事裁定书，证明：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日，李某某因犯行贿罪被广东省佛山市中级人民法院判处其有期徒刑二年六个月，缓刑三年。李某某不服该判决提出上诉，后撤回上诉，广东省高级人民法院于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日裁定准许撤回上诉。</w:t>
      </w:r>
    </w:p>
    <w:p w14:paraId="04CC949C" w14:textId="77777777" w:rsidR="00062248" w:rsidRDefault="00062248">
      <w:pPr>
        <w:spacing w:line="500" w:lineRule="atLeast"/>
        <w:ind w:firstLine="600"/>
        <w:divId w:val="1863783322"/>
        <w:rPr>
          <w:rFonts w:hint="eastAsia"/>
          <w:sz w:val="30"/>
          <w:szCs w:val="30"/>
        </w:rPr>
      </w:pPr>
      <w:r>
        <w:rPr>
          <w:rFonts w:hint="eastAsia"/>
          <w:sz w:val="30"/>
          <w:szCs w:val="30"/>
        </w:rPr>
        <w:t>关于上诉人李某某及辩护人提出李某某构成单位行贿罪的意见。经查，第一，宏智公司、润都公司成立在先，且经营时间持续较长，亦有其他经营活动，宏智公司、润都公司并非专门为实施违法犯罪而设立或以实施违法犯罪为主要活动。第二，本案现有证据共同证实本案两宗行贿行为由公司的全部股东及实际控制人共同商议决定，行贿款来源于宏智公司、润都公司的资金。第三，本案两宗行贿的目的是为公司谋取不正当利益，因行贿取得的违法所得归宏智公司、润都公司所有。综上，本案两宗行贿行为符合单位行贿罪的构成要件，应以单位行贿罪对李某某定罪处罚。李某某及辩护人所提该项意见成立，本院予以采纳。</w:t>
      </w:r>
    </w:p>
    <w:p w14:paraId="376DCC03" w14:textId="77777777" w:rsidR="00062248" w:rsidRDefault="00062248">
      <w:pPr>
        <w:spacing w:line="500" w:lineRule="atLeast"/>
        <w:ind w:firstLine="600"/>
        <w:divId w:val="1978493303"/>
        <w:rPr>
          <w:rFonts w:hint="eastAsia"/>
          <w:sz w:val="30"/>
          <w:szCs w:val="30"/>
        </w:rPr>
      </w:pPr>
      <w:r>
        <w:rPr>
          <w:rFonts w:hint="eastAsia"/>
          <w:sz w:val="30"/>
          <w:szCs w:val="30"/>
        </w:rPr>
        <w:t>本院认为，上诉人李某某伙同同案人作为公司股东、实际控制人为宏智公司、润都公司谋取不正当利益，给予国家工作人员财物，情节严重，其行为已构成单位行贿罪。原审判决认定李某某犯行贿罪，系适用法律不当，本院予以改判。李某某在缓刑考验期内发现判决宣告以前还有其他犯罪没有判决，应当撤销缓刑，对新发现的罪做出判决，把前罪和后罪所判处的刑罚，予以数罪并罚。李某某犯罪后自动投案，如实供述主要犯罪事实，是自首，可以从轻或者减轻处罚。根据李某某犯罪的事实、犯罪的性质、情节和对于社会的危害程度，依照《中华人民共和国刑事诉讼法》第二百三十六条第一款第（二）项以及</w:t>
      </w:r>
      <w:r>
        <w:rPr>
          <w:rFonts w:hint="eastAsia"/>
          <w:sz w:val="30"/>
          <w:szCs w:val="30"/>
        </w:rPr>
        <w:t>1997</w:t>
      </w:r>
      <w:r>
        <w:rPr>
          <w:rFonts w:hint="eastAsia"/>
          <w:sz w:val="30"/>
          <w:szCs w:val="30"/>
        </w:rPr>
        <w:t>年修订的《中华人民共和国刑法》第三百九十三条、《中华人民共和国刑法》第六十七条第一款、第六十九条、第七十七条第一款之规定，判决如下：</w:t>
      </w:r>
    </w:p>
    <w:p w14:paraId="0A38506E" w14:textId="77777777" w:rsidR="00062248" w:rsidRDefault="00062248">
      <w:pPr>
        <w:spacing w:line="500" w:lineRule="atLeast"/>
        <w:ind w:firstLine="600"/>
        <w:divId w:val="347946357"/>
        <w:rPr>
          <w:rFonts w:hint="eastAsia"/>
          <w:sz w:val="30"/>
          <w:szCs w:val="30"/>
        </w:rPr>
      </w:pPr>
      <w:r>
        <w:rPr>
          <w:rFonts w:hint="eastAsia"/>
          <w:sz w:val="30"/>
          <w:szCs w:val="30"/>
        </w:rPr>
        <w:t>一、维持广东省广州市花都区人民法院（</w:t>
      </w:r>
      <w:r>
        <w:rPr>
          <w:rFonts w:hint="eastAsia"/>
          <w:sz w:val="30"/>
          <w:szCs w:val="30"/>
        </w:rPr>
        <w:t>2018</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1801</w:t>
      </w:r>
      <w:r>
        <w:rPr>
          <w:rFonts w:hint="eastAsia"/>
          <w:sz w:val="30"/>
          <w:szCs w:val="30"/>
        </w:rPr>
        <w:t>号刑事判决的第一项。</w:t>
      </w:r>
    </w:p>
    <w:p w14:paraId="2D724E6C" w14:textId="77777777" w:rsidR="00062248" w:rsidRDefault="00062248">
      <w:pPr>
        <w:spacing w:line="500" w:lineRule="atLeast"/>
        <w:ind w:firstLine="600"/>
        <w:divId w:val="1282881872"/>
        <w:rPr>
          <w:rFonts w:hint="eastAsia"/>
          <w:sz w:val="30"/>
          <w:szCs w:val="30"/>
        </w:rPr>
      </w:pPr>
      <w:r>
        <w:rPr>
          <w:rFonts w:hint="eastAsia"/>
          <w:sz w:val="30"/>
          <w:szCs w:val="30"/>
        </w:rPr>
        <w:t>二、撤销广东省广州市花都区人民法院（</w:t>
      </w:r>
      <w:r>
        <w:rPr>
          <w:rFonts w:hint="eastAsia"/>
          <w:sz w:val="30"/>
          <w:szCs w:val="30"/>
        </w:rPr>
        <w:t>2018</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1801</w:t>
      </w:r>
      <w:r>
        <w:rPr>
          <w:rFonts w:hint="eastAsia"/>
          <w:sz w:val="30"/>
          <w:szCs w:val="30"/>
        </w:rPr>
        <w:t>号刑事判决的第二项。</w:t>
      </w:r>
    </w:p>
    <w:p w14:paraId="1537637F" w14:textId="77777777" w:rsidR="00062248" w:rsidRDefault="00062248">
      <w:pPr>
        <w:spacing w:line="500" w:lineRule="atLeast"/>
        <w:ind w:firstLine="600"/>
        <w:divId w:val="1316102029"/>
        <w:rPr>
          <w:rFonts w:hint="eastAsia"/>
          <w:sz w:val="30"/>
          <w:szCs w:val="30"/>
        </w:rPr>
      </w:pPr>
      <w:r>
        <w:rPr>
          <w:rFonts w:hint="eastAsia"/>
          <w:sz w:val="30"/>
          <w:szCs w:val="30"/>
        </w:rPr>
        <w:t>三、上诉人李某某犯单位行贿罪，判处有期徒刑三年；前罪犯行贿罪，判处有期徒刑二年六个月；决定执行有期徒刑四年六个月。（刑期从判决执行之日起计算。判决执行以前先行羁押的，羁押一日折抵刑期一日。刑期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日止。）</w:t>
      </w:r>
    </w:p>
    <w:p w14:paraId="08F0C5F3" w14:textId="77777777" w:rsidR="00062248" w:rsidRDefault="00062248">
      <w:pPr>
        <w:spacing w:line="500" w:lineRule="atLeast"/>
        <w:ind w:firstLine="600"/>
        <w:divId w:val="1761873691"/>
        <w:rPr>
          <w:rFonts w:hint="eastAsia"/>
          <w:sz w:val="30"/>
          <w:szCs w:val="30"/>
        </w:rPr>
      </w:pPr>
      <w:r>
        <w:rPr>
          <w:rFonts w:hint="eastAsia"/>
          <w:sz w:val="30"/>
          <w:szCs w:val="30"/>
        </w:rPr>
        <w:t>本判决为终审判决。</w:t>
      </w:r>
    </w:p>
    <w:p w14:paraId="17E6A158" w14:textId="77777777" w:rsidR="00062248" w:rsidRDefault="00062248">
      <w:pPr>
        <w:spacing w:line="500" w:lineRule="atLeast"/>
        <w:ind w:firstLine="600"/>
        <w:divId w:val="2048799055"/>
        <w:rPr>
          <w:rFonts w:hint="eastAsia"/>
          <w:sz w:val="30"/>
          <w:szCs w:val="30"/>
        </w:rPr>
      </w:pPr>
      <w:r>
        <w:rPr>
          <w:rFonts w:hint="eastAsia"/>
          <w:sz w:val="30"/>
          <w:szCs w:val="30"/>
        </w:rPr>
        <w:t>（此页无正文）</w:t>
      </w:r>
    </w:p>
    <w:p w14:paraId="05C86AF0" w14:textId="77777777" w:rsidR="00062248" w:rsidRDefault="00062248">
      <w:pPr>
        <w:spacing w:line="500" w:lineRule="atLeast"/>
        <w:jc w:val="right"/>
        <w:divId w:val="1007900270"/>
        <w:rPr>
          <w:rFonts w:hint="eastAsia"/>
          <w:sz w:val="30"/>
          <w:szCs w:val="30"/>
        </w:rPr>
      </w:pPr>
      <w:r>
        <w:rPr>
          <w:rFonts w:hint="eastAsia"/>
          <w:sz w:val="30"/>
          <w:szCs w:val="30"/>
        </w:rPr>
        <w:t>审判长　　林丽虹</w:t>
      </w:r>
    </w:p>
    <w:p w14:paraId="74BB34FA" w14:textId="77777777" w:rsidR="00062248" w:rsidRDefault="00062248">
      <w:pPr>
        <w:spacing w:line="500" w:lineRule="atLeast"/>
        <w:jc w:val="right"/>
        <w:divId w:val="1689023760"/>
        <w:rPr>
          <w:rFonts w:hint="eastAsia"/>
          <w:sz w:val="30"/>
          <w:szCs w:val="30"/>
        </w:rPr>
      </w:pPr>
      <w:r>
        <w:rPr>
          <w:rFonts w:hint="eastAsia"/>
          <w:sz w:val="30"/>
          <w:szCs w:val="30"/>
        </w:rPr>
        <w:t>审判员　　许媛媛</w:t>
      </w:r>
    </w:p>
    <w:p w14:paraId="4CEC5913" w14:textId="77777777" w:rsidR="00062248" w:rsidRDefault="00062248">
      <w:pPr>
        <w:spacing w:line="500" w:lineRule="atLeast"/>
        <w:jc w:val="right"/>
        <w:divId w:val="346253885"/>
        <w:rPr>
          <w:rFonts w:hint="eastAsia"/>
          <w:sz w:val="30"/>
          <w:szCs w:val="30"/>
        </w:rPr>
      </w:pPr>
      <w:r>
        <w:rPr>
          <w:rFonts w:hint="eastAsia"/>
          <w:sz w:val="30"/>
          <w:szCs w:val="30"/>
        </w:rPr>
        <w:t>审判员　　邹世发</w:t>
      </w:r>
    </w:p>
    <w:p w14:paraId="22220A4B" w14:textId="77777777" w:rsidR="00062248" w:rsidRDefault="00062248">
      <w:pPr>
        <w:spacing w:line="500" w:lineRule="atLeast"/>
        <w:jc w:val="right"/>
        <w:divId w:val="1178427397"/>
        <w:rPr>
          <w:rFonts w:hint="eastAsia"/>
          <w:sz w:val="30"/>
          <w:szCs w:val="30"/>
        </w:rPr>
      </w:pPr>
      <w:r>
        <w:rPr>
          <w:rFonts w:hint="eastAsia"/>
          <w:sz w:val="30"/>
          <w:szCs w:val="30"/>
        </w:rPr>
        <w:t>二〇二〇年七月七日</w:t>
      </w:r>
    </w:p>
    <w:p w14:paraId="0EF1914D" w14:textId="77777777" w:rsidR="00062248" w:rsidRDefault="00062248">
      <w:pPr>
        <w:spacing w:line="500" w:lineRule="atLeast"/>
        <w:jc w:val="right"/>
        <w:divId w:val="1049376218"/>
        <w:rPr>
          <w:rFonts w:hint="eastAsia"/>
          <w:sz w:val="30"/>
          <w:szCs w:val="30"/>
        </w:rPr>
      </w:pPr>
      <w:r>
        <w:rPr>
          <w:rFonts w:hint="eastAsia"/>
          <w:sz w:val="30"/>
          <w:szCs w:val="30"/>
        </w:rPr>
        <w:t>书记员　　罗家明</w:t>
      </w:r>
    </w:p>
    <w:p w14:paraId="645FF756" w14:textId="77777777" w:rsidR="00062248" w:rsidRDefault="00062248">
      <w:pPr>
        <w:spacing w:line="500" w:lineRule="atLeast"/>
        <w:ind w:firstLine="600"/>
        <w:divId w:val="1904215742"/>
        <w:rPr>
          <w:rFonts w:hint="eastAsia"/>
          <w:sz w:val="30"/>
          <w:szCs w:val="30"/>
        </w:rPr>
      </w:pPr>
      <w:r>
        <w:rPr>
          <w:rFonts w:hint="eastAsia"/>
          <w:sz w:val="30"/>
          <w:szCs w:val="30"/>
        </w:rPr>
        <w:t>周婷婷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E7832" w14:textId="77777777" w:rsidR="00062248" w:rsidRDefault="00062248" w:rsidP="00062248">
      <w:pPr>
        <w:rPr>
          <w:rFonts w:hint="eastAsia"/>
        </w:rPr>
      </w:pPr>
      <w:r>
        <w:separator/>
      </w:r>
    </w:p>
  </w:endnote>
  <w:endnote w:type="continuationSeparator" w:id="0">
    <w:p w14:paraId="262357A1" w14:textId="77777777" w:rsidR="00062248" w:rsidRDefault="00062248" w:rsidP="0006224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6AD5D" w14:textId="77777777" w:rsidR="00062248" w:rsidRDefault="00062248" w:rsidP="00062248">
      <w:pPr>
        <w:rPr>
          <w:rFonts w:hint="eastAsia"/>
        </w:rPr>
      </w:pPr>
      <w:r>
        <w:separator/>
      </w:r>
    </w:p>
  </w:footnote>
  <w:footnote w:type="continuationSeparator" w:id="0">
    <w:p w14:paraId="6DE7AF0D" w14:textId="77777777" w:rsidR="00062248" w:rsidRDefault="00062248" w:rsidP="0006224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2248"/>
    <w:rsid w:val="0006224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39B45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62248"/>
    <w:pPr>
      <w:tabs>
        <w:tab w:val="center" w:pos="4153"/>
        <w:tab w:val="right" w:pos="8306"/>
      </w:tabs>
      <w:snapToGrid w:val="0"/>
      <w:jc w:val="center"/>
    </w:pPr>
    <w:rPr>
      <w:sz w:val="18"/>
      <w:szCs w:val="18"/>
    </w:rPr>
  </w:style>
  <w:style w:type="character" w:customStyle="1" w:styleId="a4">
    <w:name w:val="页眉 字符"/>
    <w:basedOn w:val="a0"/>
    <w:link w:val="a3"/>
    <w:uiPriority w:val="99"/>
    <w:rsid w:val="00062248"/>
    <w:rPr>
      <w:rFonts w:ascii="宋体" w:eastAsia="宋体" w:hAnsi="宋体" w:cs="宋体"/>
      <w:sz w:val="18"/>
      <w:szCs w:val="18"/>
    </w:rPr>
  </w:style>
  <w:style w:type="paragraph" w:styleId="a5">
    <w:name w:val="footer"/>
    <w:basedOn w:val="a"/>
    <w:link w:val="a6"/>
    <w:uiPriority w:val="99"/>
    <w:unhideWhenUsed/>
    <w:rsid w:val="00062248"/>
    <w:pPr>
      <w:tabs>
        <w:tab w:val="center" w:pos="4153"/>
        <w:tab w:val="right" w:pos="8306"/>
      </w:tabs>
      <w:snapToGrid w:val="0"/>
    </w:pPr>
    <w:rPr>
      <w:sz w:val="18"/>
      <w:szCs w:val="18"/>
    </w:rPr>
  </w:style>
  <w:style w:type="character" w:customStyle="1" w:styleId="a6">
    <w:name w:val="页脚 字符"/>
    <w:basedOn w:val="a0"/>
    <w:link w:val="a5"/>
    <w:uiPriority w:val="99"/>
    <w:rsid w:val="0006224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8274">
      <w:marLeft w:val="0"/>
      <w:marRight w:val="0"/>
      <w:marTop w:val="10"/>
      <w:marBottom w:val="10"/>
      <w:divBdr>
        <w:top w:val="none" w:sz="0" w:space="0" w:color="auto"/>
        <w:left w:val="none" w:sz="0" w:space="0" w:color="auto"/>
        <w:bottom w:val="none" w:sz="0" w:space="0" w:color="auto"/>
        <w:right w:val="none" w:sz="0" w:space="0" w:color="auto"/>
      </w:divBdr>
    </w:div>
    <w:div w:id="29259917">
      <w:marLeft w:val="0"/>
      <w:marRight w:val="0"/>
      <w:marTop w:val="10"/>
      <w:marBottom w:val="10"/>
      <w:divBdr>
        <w:top w:val="none" w:sz="0" w:space="0" w:color="auto"/>
        <w:left w:val="none" w:sz="0" w:space="0" w:color="auto"/>
        <w:bottom w:val="none" w:sz="0" w:space="0" w:color="auto"/>
        <w:right w:val="none" w:sz="0" w:space="0" w:color="auto"/>
      </w:divBdr>
    </w:div>
    <w:div w:id="91635385">
      <w:marLeft w:val="0"/>
      <w:marRight w:val="0"/>
      <w:marTop w:val="10"/>
      <w:marBottom w:val="10"/>
      <w:divBdr>
        <w:top w:val="none" w:sz="0" w:space="0" w:color="auto"/>
        <w:left w:val="none" w:sz="0" w:space="0" w:color="auto"/>
        <w:bottom w:val="none" w:sz="0" w:space="0" w:color="auto"/>
        <w:right w:val="none" w:sz="0" w:space="0" w:color="auto"/>
      </w:divBdr>
    </w:div>
    <w:div w:id="151726495">
      <w:marLeft w:val="0"/>
      <w:marRight w:val="0"/>
      <w:marTop w:val="10"/>
      <w:marBottom w:val="10"/>
      <w:divBdr>
        <w:top w:val="none" w:sz="0" w:space="0" w:color="auto"/>
        <w:left w:val="none" w:sz="0" w:space="0" w:color="auto"/>
        <w:bottom w:val="none" w:sz="0" w:space="0" w:color="auto"/>
        <w:right w:val="none" w:sz="0" w:space="0" w:color="auto"/>
      </w:divBdr>
    </w:div>
    <w:div w:id="346253885">
      <w:marLeft w:val="0"/>
      <w:marRight w:val="720"/>
      <w:marTop w:val="10"/>
      <w:marBottom w:val="10"/>
      <w:divBdr>
        <w:top w:val="none" w:sz="0" w:space="0" w:color="auto"/>
        <w:left w:val="none" w:sz="0" w:space="0" w:color="auto"/>
        <w:bottom w:val="none" w:sz="0" w:space="0" w:color="auto"/>
        <w:right w:val="none" w:sz="0" w:space="0" w:color="auto"/>
      </w:divBdr>
    </w:div>
    <w:div w:id="347946357">
      <w:marLeft w:val="0"/>
      <w:marRight w:val="0"/>
      <w:marTop w:val="10"/>
      <w:marBottom w:val="10"/>
      <w:divBdr>
        <w:top w:val="none" w:sz="0" w:space="0" w:color="auto"/>
        <w:left w:val="none" w:sz="0" w:space="0" w:color="auto"/>
        <w:bottom w:val="none" w:sz="0" w:space="0" w:color="auto"/>
        <w:right w:val="none" w:sz="0" w:space="0" w:color="auto"/>
      </w:divBdr>
    </w:div>
    <w:div w:id="372463647">
      <w:marLeft w:val="0"/>
      <w:marRight w:val="0"/>
      <w:marTop w:val="10"/>
      <w:marBottom w:val="10"/>
      <w:divBdr>
        <w:top w:val="none" w:sz="0" w:space="0" w:color="auto"/>
        <w:left w:val="none" w:sz="0" w:space="0" w:color="auto"/>
        <w:bottom w:val="none" w:sz="0" w:space="0" w:color="auto"/>
        <w:right w:val="none" w:sz="0" w:space="0" w:color="auto"/>
      </w:divBdr>
    </w:div>
    <w:div w:id="399013651">
      <w:marLeft w:val="0"/>
      <w:marRight w:val="0"/>
      <w:marTop w:val="10"/>
      <w:marBottom w:val="10"/>
      <w:divBdr>
        <w:top w:val="none" w:sz="0" w:space="0" w:color="auto"/>
        <w:left w:val="none" w:sz="0" w:space="0" w:color="auto"/>
        <w:bottom w:val="none" w:sz="0" w:space="0" w:color="auto"/>
        <w:right w:val="none" w:sz="0" w:space="0" w:color="auto"/>
      </w:divBdr>
    </w:div>
    <w:div w:id="452090124">
      <w:marLeft w:val="0"/>
      <w:marRight w:val="0"/>
      <w:marTop w:val="10"/>
      <w:marBottom w:val="10"/>
      <w:divBdr>
        <w:top w:val="none" w:sz="0" w:space="0" w:color="auto"/>
        <w:left w:val="none" w:sz="0" w:space="0" w:color="auto"/>
        <w:bottom w:val="none" w:sz="0" w:space="0" w:color="auto"/>
        <w:right w:val="none" w:sz="0" w:space="0" w:color="auto"/>
      </w:divBdr>
    </w:div>
    <w:div w:id="477111732">
      <w:marLeft w:val="0"/>
      <w:marRight w:val="0"/>
      <w:marTop w:val="10"/>
      <w:marBottom w:val="10"/>
      <w:divBdr>
        <w:top w:val="none" w:sz="0" w:space="0" w:color="auto"/>
        <w:left w:val="none" w:sz="0" w:space="0" w:color="auto"/>
        <w:bottom w:val="none" w:sz="0" w:space="0" w:color="auto"/>
        <w:right w:val="none" w:sz="0" w:space="0" w:color="auto"/>
      </w:divBdr>
    </w:div>
    <w:div w:id="526410403">
      <w:marLeft w:val="0"/>
      <w:marRight w:val="0"/>
      <w:marTop w:val="10"/>
      <w:marBottom w:val="10"/>
      <w:divBdr>
        <w:top w:val="none" w:sz="0" w:space="0" w:color="auto"/>
        <w:left w:val="none" w:sz="0" w:space="0" w:color="auto"/>
        <w:bottom w:val="none" w:sz="0" w:space="0" w:color="auto"/>
        <w:right w:val="none" w:sz="0" w:space="0" w:color="auto"/>
      </w:divBdr>
    </w:div>
    <w:div w:id="527107760">
      <w:marLeft w:val="0"/>
      <w:marRight w:val="0"/>
      <w:marTop w:val="10"/>
      <w:marBottom w:val="10"/>
      <w:divBdr>
        <w:top w:val="none" w:sz="0" w:space="0" w:color="auto"/>
        <w:left w:val="none" w:sz="0" w:space="0" w:color="auto"/>
        <w:bottom w:val="none" w:sz="0" w:space="0" w:color="auto"/>
        <w:right w:val="none" w:sz="0" w:space="0" w:color="auto"/>
      </w:divBdr>
    </w:div>
    <w:div w:id="582103361">
      <w:marLeft w:val="0"/>
      <w:marRight w:val="0"/>
      <w:marTop w:val="10"/>
      <w:marBottom w:val="10"/>
      <w:divBdr>
        <w:top w:val="none" w:sz="0" w:space="0" w:color="auto"/>
        <w:left w:val="none" w:sz="0" w:space="0" w:color="auto"/>
        <w:bottom w:val="none" w:sz="0" w:space="0" w:color="auto"/>
        <w:right w:val="none" w:sz="0" w:space="0" w:color="auto"/>
      </w:divBdr>
    </w:div>
    <w:div w:id="586309720">
      <w:marLeft w:val="0"/>
      <w:marRight w:val="0"/>
      <w:marTop w:val="10"/>
      <w:marBottom w:val="10"/>
      <w:divBdr>
        <w:top w:val="none" w:sz="0" w:space="0" w:color="auto"/>
        <w:left w:val="none" w:sz="0" w:space="0" w:color="auto"/>
        <w:bottom w:val="none" w:sz="0" w:space="0" w:color="auto"/>
        <w:right w:val="none" w:sz="0" w:space="0" w:color="auto"/>
      </w:divBdr>
    </w:div>
    <w:div w:id="599686031">
      <w:marLeft w:val="0"/>
      <w:marRight w:val="0"/>
      <w:marTop w:val="10"/>
      <w:marBottom w:val="10"/>
      <w:divBdr>
        <w:top w:val="none" w:sz="0" w:space="0" w:color="auto"/>
        <w:left w:val="none" w:sz="0" w:space="0" w:color="auto"/>
        <w:bottom w:val="none" w:sz="0" w:space="0" w:color="auto"/>
        <w:right w:val="none" w:sz="0" w:space="0" w:color="auto"/>
      </w:divBdr>
    </w:div>
    <w:div w:id="644046624">
      <w:marLeft w:val="0"/>
      <w:marRight w:val="0"/>
      <w:marTop w:val="10"/>
      <w:marBottom w:val="10"/>
      <w:divBdr>
        <w:top w:val="none" w:sz="0" w:space="0" w:color="auto"/>
        <w:left w:val="none" w:sz="0" w:space="0" w:color="auto"/>
        <w:bottom w:val="none" w:sz="0" w:space="0" w:color="auto"/>
        <w:right w:val="none" w:sz="0" w:space="0" w:color="auto"/>
      </w:divBdr>
    </w:div>
    <w:div w:id="759717404">
      <w:marLeft w:val="0"/>
      <w:marRight w:val="0"/>
      <w:marTop w:val="10"/>
      <w:marBottom w:val="10"/>
      <w:divBdr>
        <w:top w:val="none" w:sz="0" w:space="0" w:color="auto"/>
        <w:left w:val="none" w:sz="0" w:space="0" w:color="auto"/>
        <w:bottom w:val="none" w:sz="0" w:space="0" w:color="auto"/>
        <w:right w:val="none" w:sz="0" w:space="0" w:color="auto"/>
      </w:divBdr>
    </w:div>
    <w:div w:id="779182416">
      <w:marLeft w:val="0"/>
      <w:marRight w:val="0"/>
      <w:marTop w:val="10"/>
      <w:marBottom w:val="10"/>
      <w:divBdr>
        <w:top w:val="none" w:sz="0" w:space="0" w:color="auto"/>
        <w:left w:val="none" w:sz="0" w:space="0" w:color="auto"/>
        <w:bottom w:val="none" w:sz="0" w:space="0" w:color="auto"/>
        <w:right w:val="none" w:sz="0" w:space="0" w:color="auto"/>
      </w:divBdr>
    </w:div>
    <w:div w:id="785004919">
      <w:marLeft w:val="0"/>
      <w:marRight w:val="0"/>
      <w:marTop w:val="10"/>
      <w:marBottom w:val="10"/>
      <w:divBdr>
        <w:top w:val="none" w:sz="0" w:space="0" w:color="auto"/>
        <w:left w:val="none" w:sz="0" w:space="0" w:color="auto"/>
        <w:bottom w:val="none" w:sz="0" w:space="0" w:color="auto"/>
        <w:right w:val="none" w:sz="0" w:space="0" w:color="auto"/>
      </w:divBdr>
    </w:div>
    <w:div w:id="841967731">
      <w:marLeft w:val="0"/>
      <w:marRight w:val="0"/>
      <w:marTop w:val="10"/>
      <w:marBottom w:val="10"/>
      <w:divBdr>
        <w:top w:val="none" w:sz="0" w:space="0" w:color="auto"/>
        <w:left w:val="none" w:sz="0" w:space="0" w:color="auto"/>
        <w:bottom w:val="none" w:sz="0" w:space="0" w:color="auto"/>
        <w:right w:val="none" w:sz="0" w:space="0" w:color="auto"/>
      </w:divBdr>
    </w:div>
    <w:div w:id="848645232">
      <w:marLeft w:val="0"/>
      <w:marRight w:val="0"/>
      <w:marTop w:val="10"/>
      <w:marBottom w:val="10"/>
      <w:divBdr>
        <w:top w:val="none" w:sz="0" w:space="0" w:color="auto"/>
        <w:left w:val="none" w:sz="0" w:space="0" w:color="auto"/>
        <w:bottom w:val="none" w:sz="0" w:space="0" w:color="auto"/>
        <w:right w:val="none" w:sz="0" w:space="0" w:color="auto"/>
      </w:divBdr>
    </w:div>
    <w:div w:id="853038679">
      <w:marLeft w:val="0"/>
      <w:marRight w:val="0"/>
      <w:marTop w:val="10"/>
      <w:marBottom w:val="10"/>
      <w:divBdr>
        <w:top w:val="none" w:sz="0" w:space="0" w:color="auto"/>
        <w:left w:val="none" w:sz="0" w:space="0" w:color="auto"/>
        <w:bottom w:val="none" w:sz="0" w:space="0" w:color="auto"/>
        <w:right w:val="none" w:sz="0" w:space="0" w:color="auto"/>
      </w:divBdr>
    </w:div>
    <w:div w:id="854423129">
      <w:marLeft w:val="0"/>
      <w:marRight w:val="0"/>
      <w:marTop w:val="10"/>
      <w:marBottom w:val="10"/>
      <w:divBdr>
        <w:top w:val="none" w:sz="0" w:space="0" w:color="auto"/>
        <w:left w:val="none" w:sz="0" w:space="0" w:color="auto"/>
        <w:bottom w:val="none" w:sz="0" w:space="0" w:color="auto"/>
        <w:right w:val="none" w:sz="0" w:space="0" w:color="auto"/>
      </w:divBdr>
    </w:div>
    <w:div w:id="917593177">
      <w:marLeft w:val="0"/>
      <w:marRight w:val="0"/>
      <w:marTop w:val="10"/>
      <w:marBottom w:val="10"/>
      <w:divBdr>
        <w:top w:val="none" w:sz="0" w:space="0" w:color="auto"/>
        <w:left w:val="none" w:sz="0" w:space="0" w:color="auto"/>
        <w:bottom w:val="none" w:sz="0" w:space="0" w:color="auto"/>
        <w:right w:val="none" w:sz="0" w:space="0" w:color="auto"/>
      </w:divBdr>
    </w:div>
    <w:div w:id="920483464">
      <w:marLeft w:val="0"/>
      <w:marRight w:val="0"/>
      <w:marTop w:val="10"/>
      <w:marBottom w:val="10"/>
      <w:divBdr>
        <w:top w:val="none" w:sz="0" w:space="0" w:color="auto"/>
        <w:left w:val="none" w:sz="0" w:space="0" w:color="auto"/>
        <w:bottom w:val="none" w:sz="0" w:space="0" w:color="auto"/>
        <w:right w:val="none" w:sz="0" w:space="0" w:color="auto"/>
      </w:divBdr>
    </w:div>
    <w:div w:id="957637521">
      <w:marLeft w:val="0"/>
      <w:marRight w:val="0"/>
      <w:marTop w:val="10"/>
      <w:marBottom w:val="10"/>
      <w:divBdr>
        <w:top w:val="none" w:sz="0" w:space="0" w:color="auto"/>
        <w:left w:val="none" w:sz="0" w:space="0" w:color="auto"/>
        <w:bottom w:val="none" w:sz="0" w:space="0" w:color="auto"/>
        <w:right w:val="none" w:sz="0" w:space="0" w:color="auto"/>
      </w:divBdr>
    </w:div>
    <w:div w:id="1007900270">
      <w:marLeft w:val="0"/>
      <w:marRight w:val="720"/>
      <w:marTop w:val="10"/>
      <w:marBottom w:val="10"/>
      <w:divBdr>
        <w:top w:val="none" w:sz="0" w:space="0" w:color="auto"/>
        <w:left w:val="none" w:sz="0" w:space="0" w:color="auto"/>
        <w:bottom w:val="none" w:sz="0" w:space="0" w:color="auto"/>
        <w:right w:val="none" w:sz="0" w:space="0" w:color="auto"/>
      </w:divBdr>
    </w:div>
    <w:div w:id="1023944853">
      <w:marLeft w:val="0"/>
      <w:marRight w:val="0"/>
      <w:marTop w:val="10"/>
      <w:marBottom w:val="10"/>
      <w:divBdr>
        <w:top w:val="none" w:sz="0" w:space="0" w:color="auto"/>
        <w:left w:val="none" w:sz="0" w:space="0" w:color="auto"/>
        <w:bottom w:val="none" w:sz="0" w:space="0" w:color="auto"/>
        <w:right w:val="none" w:sz="0" w:space="0" w:color="auto"/>
      </w:divBdr>
    </w:div>
    <w:div w:id="1048918682">
      <w:marLeft w:val="0"/>
      <w:marRight w:val="0"/>
      <w:marTop w:val="10"/>
      <w:marBottom w:val="10"/>
      <w:divBdr>
        <w:top w:val="none" w:sz="0" w:space="0" w:color="auto"/>
        <w:left w:val="none" w:sz="0" w:space="0" w:color="auto"/>
        <w:bottom w:val="none" w:sz="0" w:space="0" w:color="auto"/>
        <w:right w:val="none" w:sz="0" w:space="0" w:color="auto"/>
      </w:divBdr>
    </w:div>
    <w:div w:id="1049376218">
      <w:marLeft w:val="0"/>
      <w:marRight w:val="720"/>
      <w:marTop w:val="10"/>
      <w:marBottom w:val="10"/>
      <w:divBdr>
        <w:top w:val="none" w:sz="0" w:space="0" w:color="auto"/>
        <w:left w:val="none" w:sz="0" w:space="0" w:color="auto"/>
        <w:bottom w:val="none" w:sz="0" w:space="0" w:color="auto"/>
        <w:right w:val="none" w:sz="0" w:space="0" w:color="auto"/>
      </w:divBdr>
    </w:div>
    <w:div w:id="1178427397">
      <w:marLeft w:val="0"/>
      <w:marRight w:val="720"/>
      <w:marTop w:val="10"/>
      <w:marBottom w:val="10"/>
      <w:divBdr>
        <w:top w:val="none" w:sz="0" w:space="0" w:color="auto"/>
        <w:left w:val="none" w:sz="0" w:space="0" w:color="auto"/>
        <w:bottom w:val="none" w:sz="0" w:space="0" w:color="auto"/>
        <w:right w:val="none" w:sz="0" w:space="0" w:color="auto"/>
      </w:divBdr>
    </w:div>
    <w:div w:id="1191993231">
      <w:marLeft w:val="0"/>
      <w:marRight w:val="0"/>
      <w:marTop w:val="10"/>
      <w:marBottom w:val="10"/>
      <w:divBdr>
        <w:top w:val="none" w:sz="0" w:space="0" w:color="auto"/>
        <w:left w:val="none" w:sz="0" w:space="0" w:color="auto"/>
        <w:bottom w:val="none" w:sz="0" w:space="0" w:color="auto"/>
        <w:right w:val="none" w:sz="0" w:space="0" w:color="auto"/>
      </w:divBdr>
    </w:div>
    <w:div w:id="1224683553">
      <w:marLeft w:val="0"/>
      <w:marRight w:val="0"/>
      <w:marTop w:val="10"/>
      <w:marBottom w:val="10"/>
      <w:divBdr>
        <w:top w:val="none" w:sz="0" w:space="0" w:color="auto"/>
        <w:left w:val="none" w:sz="0" w:space="0" w:color="auto"/>
        <w:bottom w:val="none" w:sz="0" w:space="0" w:color="auto"/>
        <w:right w:val="none" w:sz="0" w:space="0" w:color="auto"/>
      </w:divBdr>
    </w:div>
    <w:div w:id="1230767127">
      <w:marLeft w:val="0"/>
      <w:marRight w:val="0"/>
      <w:marTop w:val="10"/>
      <w:marBottom w:val="10"/>
      <w:divBdr>
        <w:top w:val="none" w:sz="0" w:space="0" w:color="auto"/>
        <w:left w:val="none" w:sz="0" w:space="0" w:color="auto"/>
        <w:bottom w:val="none" w:sz="0" w:space="0" w:color="auto"/>
        <w:right w:val="none" w:sz="0" w:space="0" w:color="auto"/>
      </w:divBdr>
    </w:div>
    <w:div w:id="1254821687">
      <w:marLeft w:val="0"/>
      <w:marRight w:val="0"/>
      <w:marTop w:val="10"/>
      <w:marBottom w:val="10"/>
      <w:divBdr>
        <w:top w:val="none" w:sz="0" w:space="0" w:color="auto"/>
        <w:left w:val="none" w:sz="0" w:space="0" w:color="auto"/>
        <w:bottom w:val="none" w:sz="0" w:space="0" w:color="auto"/>
        <w:right w:val="none" w:sz="0" w:space="0" w:color="auto"/>
      </w:divBdr>
    </w:div>
    <w:div w:id="1268391232">
      <w:marLeft w:val="0"/>
      <w:marRight w:val="0"/>
      <w:marTop w:val="10"/>
      <w:marBottom w:val="10"/>
      <w:divBdr>
        <w:top w:val="none" w:sz="0" w:space="0" w:color="auto"/>
        <w:left w:val="none" w:sz="0" w:space="0" w:color="auto"/>
        <w:bottom w:val="none" w:sz="0" w:space="0" w:color="auto"/>
        <w:right w:val="none" w:sz="0" w:space="0" w:color="auto"/>
      </w:divBdr>
    </w:div>
    <w:div w:id="1282569457">
      <w:marLeft w:val="0"/>
      <w:marRight w:val="0"/>
      <w:marTop w:val="10"/>
      <w:marBottom w:val="10"/>
      <w:divBdr>
        <w:top w:val="none" w:sz="0" w:space="0" w:color="auto"/>
        <w:left w:val="none" w:sz="0" w:space="0" w:color="auto"/>
        <w:bottom w:val="none" w:sz="0" w:space="0" w:color="auto"/>
        <w:right w:val="none" w:sz="0" w:space="0" w:color="auto"/>
      </w:divBdr>
    </w:div>
    <w:div w:id="1282881872">
      <w:marLeft w:val="0"/>
      <w:marRight w:val="0"/>
      <w:marTop w:val="10"/>
      <w:marBottom w:val="10"/>
      <w:divBdr>
        <w:top w:val="none" w:sz="0" w:space="0" w:color="auto"/>
        <w:left w:val="none" w:sz="0" w:space="0" w:color="auto"/>
        <w:bottom w:val="none" w:sz="0" w:space="0" w:color="auto"/>
        <w:right w:val="none" w:sz="0" w:space="0" w:color="auto"/>
      </w:divBdr>
    </w:div>
    <w:div w:id="1316102029">
      <w:marLeft w:val="0"/>
      <w:marRight w:val="0"/>
      <w:marTop w:val="10"/>
      <w:marBottom w:val="10"/>
      <w:divBdr>
        <w:top w:val="none" w:sz="0" w:space="0" w:color="auto"/>
        <w:left w:val="none" w:sz="0" w:space="0" w:color="auto"/>
        <w:bottom w:val="none" w:sz="0" w:space="0" w:color="auto"/>
        <w:right w:val="none" w:sz="0" w:space="0" w:color="auto"/>
      </w:divBdr>
    </w:div>
    <w:div w:id="1338727899">
      <w:marLeft w:val="0"/>
      <w:marRight w:val="0"/>
      <w:marTop w:val="10"/>
      <w:marBottom w:val="10"/>
      <w:divBdr>
        <w:top w:val="none" w:sz="0" w:space="0" w:color="auto"/>
        <w:left w:val="none" w:sz="0" w:space="0" w:color="auto"/>
        <w:bottom w:val="none" w:sz="0" w:space="0" w:color="auto"/>
        <w:right w:val="none" w:sz="0" w:space="0" w:color="auto"/>
      </w:divBdr>
    </w:div>
    <w:div w:id="1419136004">
      <w:marLeft w:val="0"/>
      <w:marRight w:val="0"/>
      <w:marTop w:val="10"/>
      <w:marBottom w:val="10"/>
      <w:divBdr>
        <w:top w:val="none" w:sz="0" w:space="0" w:color="auto"/>
        <w:left w:val="none" w:sz="0" w:space="0" w:color="auto"/>
        <w:bottom w:val="none" w:sz="0" w:space="0" w:color="auto"/>
        <w:right w:val="none" w:sz="0" w:space="0" w:color="auto"/>
      </w:divBdr>
    </w:div>
    <w:div w:id="1451631289">
      <w:marLeft w:val="0"/>
      <w:marRight w:val="0"/>
      <w:marTop w:val="10"/>
      <w:marBottom w:val="10"/>
      <w:divBdr>
        <w:top w:val="none" w:sz="0" w:space="0" w:color="auto"/>
        <w:left w:val="none" w:sz="0" w:space="0" w:color="auto"/>
        <w:bottom w:val="none" w:sz="0" w:space="0" w:color="auto"/>
        <w:right w:val="none" w:sz="0" w:space="0" w:color="auto"/>
      </w:divBdr>
    </w:div>
    <w:div w:id="1476604681">
      <w:marLeft w:val="0"/>
      <w:marRight w:val="0"/>
      <w:marTop w:val="10"/>
      <w:marBottom w:val="10"/>
      <w:divBdr>
        <w:top w:val="none" w:sz="0" w:space="0" w:color="auto"/>
        <w:left w:val="none" w:sz="0" w:space="0" w:color="auto"/>
        <w:bottom w:val="none" w:sz="0" w:space="0" w:color="auto"/>
        <w:right w:val="none" w:sz="0" w:space="0" w:color="auto"/>
      </w:divBdr>
    </w:div>
    <w:div w:id="1524173671">
      <w:marLeft w:val="0"/>
      <w:marRight w:val="0"/>
      <w:marTop w:val="10"/>
      <w:marBottom w:val="10"/>
      <w:divBdr>
        <w:top w:val="none" w:sz="0" w:space="0" w:color="auto"/>
        <w:left w:val="none" w:sz="0" w:space="0" w:color="auto"/>
        <w:bottom w:val="none" w:sz="0" w:space="0" w:color="auto"/>
        <w:right w:val="none" w:sz="0" w:space="0" w:color="auto"/>
      </w:divBdr>
    </w:div>
    <w:div w:id="1562134686">
      <w:marLeft w:val="0"/>
      <w:marRight w:val="0"/>
      <w:marTop w:val="10"/>
      <w:marBottom w:val="10"/>
      <w:divBdr>
        <w:top w:val="none" w:sz="0" w:space="0" w:color="auto"/>
        <w:left w:val="none" w:sz="0" w:space="0" w:color="auto"/>
        <w:bottom w:val="none" w:sz="0" w:space="0" w:color="auto"/>
        <w:right w:val="none" w:sz="0" w:space="0" w:color="auto"/>
      </w:divBdr>
    </w:div>
    <w:div w:id="1608853735">
      <w:marLeft w:val="0"/>
      <w:marRight w:val="0"/>
      <w:marTop w:val="10"/>
      <w:marBottom w:val="10"/>
      <w:divBdr>
        <w:top w:val="none" w:sz="0" w:space="0" w:color="auto"/>
        <w:left w:val="none" w:sz="0" w:space="0" w:color="auto"/>
        <w:bottom w:val="none" w:sz="0" w:space="0" w:color="auto"/>
        <w:right w:val="none" w:sz="0" w:space="0" w:color="auto"/>
      </w:divBdr>
    </w:div>
    <w:div w:id="1642078201">
      <w:marLeft w:val="0"/>
      <w:marRight w:val="0"/>
      <w:marTop w:val="10"/>
      <w:marBottom w:val="10"/>
      <w:divBdr>
        <w:top w:val="none" w:sz="0" w:space="0" w:color="auto"/>
        <w:left w:val="none" w:sz="0" w:space="0" w:color="auto"/>
        <w:bottom w:val="none" w:sz="0" w:space="0" w:color="auto"/>
        <w:right w:val="none" w:sz="0" w:space="0" w:color="auto"/>
      </w:divBdr>
    </w:div>
    <w:div w:id="1655065300">
      <w:marLeft w:val="0"/>
      <w:marRight w:val="0"/>
      <w:marTop w:val="10"/>
      <w:marBottom w:val="10"/>
      <w:divBdr>
        <w:top w:val="none" w:sz="0" w:space="0" w:color="auto"/>
        <w:left w:val="none" w:sz="0" w:space="0" w:color="auto"/>
        <w:bottom w:val="none" w:sz="0" w:space="0" w:color="auto"/>
        <w:right w:val="none" w:sz="0" w:space="0" w:color="auto"/>
      </w:divBdr>
    </w:div>
    <w:div w:id="1689023760">
      <w:marLeft w:val="0"/>
      <w:marRight w:val="720"/>
      <w:marTop w:val="10"/>
      <w:marBottom w:val="10"/>
      <w:divBdr>
        <w:top w:val="none" w:sz="0" w:space="0" w:color="auto"/>
        <w:left w:val="none" w:sz="0" w:space="0" w:color="auto"/>
        <w:bottom w:val="none" w:sz="0" w:space="0" w:color="auto"/>
        <w:right w:val="none" w:sz="0" w:space="0" w:color="auto"/>
      </w:divBdr>
    </w:div>
    <w:div w:id="1761873691">
      <w:marLeft w:val="0"/>
      <w:marRight w:val="0"/>
      <w:marTop w:val="10"/>
      <w:marBottom w:val="10"/>
      <w:divBdr>
        <w:top w:val="none" w:sz="0" w:space="0" w:color="auto"/>
        <w:left w:val="none" w:sz="0" w:space="0" w:color="auto"/>
        <w:bottom w:val="none" w:sz="0" w:space="0" w:color="auto"/>
        <w:right w:val="none" w:sz="0" w:space="0" w:color="auto"/>
      </w:divBdr>
    </w:div>
    <w:div w:id="1800488896">
      <w:marLeft w:val="0"/>
      <w:marRight w:val="0"/>
      <w:marTop w:val="10"/>
      <w:marBottom w:val="10"/>
      <w:divBdr>
        <w:top w:val="none" w:sz="0" w:space="0" w:color="auto"/>
        <w:left w:val="none" w:sz="0" w:space="0" w:color="auto"/>
        <w:bottom w:val="none" w:sz="0" w:space="0" w:color="auto"/>
        <w:right w:val="none" w:sz="0" w:space="0" w:color="auto"/>
      </w:divBdr>
    </w:div>
    <w:div w:id="1814055288">
      <w:marLeft w:val="0"/>
      <w:marRight w:val="0"/>
      <w:marTop w:val="10"/>
      <w:marBottom w:val="10"/>
      <w:divBdr>
        <w:top w:val="none" w:sz="0" w:space="0" w:color="auto"/>
        <w:left w:val="none" w:sz="0" w:space="0" w:color="auto"/>
        <w:bottom w:val="none" w:sz="0" w:space="0" w:color="auto"/>
        <w:right w:val="none" w:sz="0" w:space="0" w:color="auto"/>
      </w:divBdr>
    </w:div>
    <w:div w:id="1832134566">
      <w:marLeft w:val="0"/>
      <w:marRight w:val="0"/>
      <w:marTop w:val="10"/>
      <w:marBottom w:val="10"/>
      <w:divBdr>
        <w:top w:val="none" w:sz="0" w:space="0" w:color="auto"/>
        <w:left w:val="none" w:sz="0" w:space="0" w:color="auto"/>
        <w:bottom w:val="none" w:sz="0" w:space="0" w:color="auto"/>
        <w:right w:val="none" w:sz="0" w:space="0" w:color="auto"/>
      </w:divBdr>
    </w:div>
    <w:div w:id="1834448072">
      <w:marLeft w:val="0"/>
      <w:marRight w:val="0"/>
      <w:marTop w:val="10"/>
      <w:marBottom w:val="10"/>
      <w:divBdr>
        <w:top w:val="none" w:sz="0" w:space="0" w:color="auto"/>
        <w:left w:val="none" w:sz="0" w:space="0" w:color="auto"/>
        <w:bottom w:val="none" w:sz="0" w:space="0" w:color="auto"/>
        <w:right w:val="none" w:sz="0" w:space="0" w:color="auto"/>
      </w:divBdr>
    </w:div>
    <w:div w:id="1863783322">
      <w:marLeft w:val="0"/>
      <w:marRight w:val="0"/>
      <w:marTop w:val="10"/>
      <w:marBottom w:val="10"/>
      <w:divBdr>
        <w:top w:val="none" w:sz="0" w:space="0" w:color="auto"/>
        <w:left w:val="none" w:sz="0" w:space="0" w:color="auto"/>
        <w:bottom w:val="none" w:sz="0" w:space="0" w:color="auto"/>
        <w:right w:val="none" w:sz="0" w:space="0" w:color="auto"/>
      </w:divBdr>
    </w:div>
    <w:div w:id="1883790507">
      <w:marLeft w:val="0"/>
      <w:marRight w:val="0"/>
      <w:marTop w:val="10"/>
      <w:marBottom w:val="10"/>
      <w:divBdr>
        <w:top w:val="none" w:sz="0" w:space="0" w:color="auto"/>
        <w:left w:val="none" w:sz="0" w:space="0" w:color="auto"/>
        <w:bottom w:val="none" w:sz="0" w:space="0" w:color="auto"/>
        <w:right w:val="none" w:sz="0" w:space="0" w:color="auto"/>
      </w:divBdr>
    </w:div>
    <w:div w:id="1904215742">
      <w:marLeft w:val="0"/>
      <w:marRight w:val="0"/>
      <w:marTop w:val="10"/>
      <w:marBottom w:val="10"/>
      <w:divBdr>
        <w:top w:val="none" w:sz="0" w:space="0" w:color="auto"/>
        <w:left w:val="none" w:sz="0" w:space="0" w:color="auto"/>
        <w:bottom w:val="none" w:sz="0" w:space="0" w:color="auto"/>
        <w:right w:val="none" w:sz="0" w:space="0" w:color="auto"/>
      </w:divBdr>
    </w:div>
    <w:div w:id="1930845328">
      <w:marLeft w:val="0"/>
      <w:marRight w:val="0"/>
      <w:marTop w:val="10"/>
      <w:marBottom w:val="10"/>
      <w:divBdr>
        <w:top w:val="none" w:sz="0" w:space="0" w:color="auto"/>
        <w:left w:val="none" w:sz="0" w:space="0" w:color="auto"/>
        <w:bottom w:val="none" w:sz="0" w:space="0" w:color="auto"/>
        <w:right w:val="none" w:sz="0" w:space="0" w:color="auto"/>
      </w:divBdr>
    </w:div>
    <w:div w:id="1942637361">
      <w:marLeft w:val="0"/>
      <w:marRight w:val="0"/>
      <w:marTop w:val="10"/>
      <w:marBottom w:val="10"/>
      <w:divBdr>
        <w:top w:val="none" w:sz="0" w:space="0" w:color="auto"/>
        <w:left w:val="none" w:sz="0" w:space="0" w:color="auto"/>
        <w:bottom w:val="none" w:sz="0" w:space="0" w:color="auto"/>
        <w:right w:val="none" w:sz="0" w:space="0" w:color="auto"/>
      </w:divBdr>
    </w:div>
    <w:div w:id="1978493303">
      <w:marLeft w:val="0"/>
      <w:marRight w:val="0"/>
      <w:marTop w:val="10"/>
      <w:marBottom w:val="10"/>
      <w:divBdr>
        <w:top w:val="none" w:sz="0" w:space="0" w:color="auto"/>
        <w:left w:val="none" w:sz="0" w:space="0" w:color="auto"/>
        <w:bottom w:val="none" w:sz="0" w:space="0" w:color="auto"/>
        <w:right w:val="none" w:sz="0" w:space="0" w:color="auto"/>
      </w:divBdr>
    </w:div>
    <w:div w:id="1989506918">
      <w:marLeft w:val="0"/>
      <w:marRight w:val="0"/>
      <w:marTop w:val="10"/>
      <w:marBottom w:val="10"/>
      <w:divBdr>
        <w:top w:val="none" w:sz="0" w:space="0" w:color="auto"/>
        <w:left w:val="none" w:sz="0" w:space="0" w:color="auto"/>
        <w:bottom w:val="none" w:sz="0" w:space="0" w:color="auto"/>
        <w:right w:val="none" w:sz="0" w:space="0" w:color="auto"/>
      </w:divBdr>
    </w:div>
    <w:div w:id="2031949696">
      <w:marLeft w:val="0"/>
      <w:marRight w:val="0"/>
      <w:marTop w:val="10"/>
      <w:marBottom w:val="10"/>
      <w:divBdr>
        <w:top w:val="none" w:sz="0" w:space="0" w:color="auto"/>
        <w:left w:val="none" w:sz="0" w:space="0" w:color="auto"/>
        <w:bottom w:val="none" w:sz="0" w:space="0" w:color="auto"/>
        <w:right w:val="none" w:sz="0" w:space="0" w:color="auto"/>
      </w:divBdr>
    </w:div>
    <w:div w:id="2032413388">
      <w:marLeft w:val="0"/>
      <w:marRight w:val="0"/>
      <w:marTop w:val="10"/>
      <w:marBottom w:val="10"/>
      <w:divBdr>
        <w:top w:val="none" w:sz="0" w:space="0" w:color="auto"/>
        <w:left w:val="none" w:sz="0" w:space="0" w:color="auto"/>
        <w:bottom w:val="none" w:sz="0" w:space="0" w:color="auto"/>
        <w:right w:val="none" w:sz="0" w:space="0" w:color="auto"/>
      </w:divBdr>
    </w:div>
    <w:div w:id="2035226409">
      <w:marLeft w:val="0"/>
      <w:marRight w:val="0"/>
      <w:marTop w:val="10"/>
      <w:marBottom w:val="10"/>
      <w:divBdr>
        <w:top w:val="none" w:sz="0" w:space="0" w:color="auto"/>
        <w:left w:val="none" w:sz="0" w:space="0" w:color="auto"/>
        <w:bottom w:val="none" w:sz="0" w:space="0" w:color="auto"/>
        <w:right w:val="none" w:sz="0" w:space="0" w:color="auto"/>
      </w:divBdr>
    </w:div>
    <w:div w:id="2035841909">
      <w:marLeft w:val="0"/>
      <w:marRight w:val="0"/>
      <w:marTop w:val="10"/>
      <w:marBottom w:val="10"/>
      <w:divBdr>
        <w:top w:val="none" w:sz="0" w:space="0" w:color="auto"/>
        <w:left w:val="none" w:sz="0" w:space="0" w:color="auto"/>
        <w:bottom w:val="none" w:sz="0" w:space="0" w:color="auto"/>
        <w:right w:val="none" w:sz="0" w:space="0" w:color="auto"/>
      </w:divBdr>
    </w:div>
    <w:div w:id="2045667876">
      <w:marLeft w:val="0"/>
      <w:marRight w:val="0"/>
      <w:marTop w:val="10"/>
      <w:marBottom w:val="10"/>
      <w:divBdr>
        <w:top w:val="none" w:sz="0" w:space="0" w:color="auto"/>
        <w:left w:val="none" w:sz="0" w:space="0" w:color="auto"/>
        <w:bottom w:val="none" w:sz="0" w:space="0" w:color="auto"/>
        <w:right w:val="none" w:sz="0" w:space="0" w:color="auto"/>
      </w:divBdr>
    </w:div>
    <w:div w:id="204879905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1567</Words>
  <Characters>8935</Characters>
  <Application>Microsoft Office Word</Application>
  <DocSecurity>0</DocSecurity>
  <Lines>74</Lines>
  <Paragraphs>20</Paragraphs>
  <ScaleCrop>false</ScaleCrop>
  <Company/>
  <LinksUpToDate>false</LinksUpToDate>
  <CharactersWithSpaces>10482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2025-04-30T07:22:00Z</dcterms:created>
  <dcterms:modified xsi:type="dcterms:W3CDTF">2025-04-30T07:22:00Z</dcterms:modified>
</cp:coreProperties>
</file>