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3E17" w14:textId="77777777" w:rsidR="008F38AC" w:rsidRDefault="008F38AC">
      <w:pPr>
        <w:spacing w:line="500" w:lineRule="atLeast"/>
        <w:jc w:val="center"/>
        <w:divId w:val="736366655"/>
        <w:rPr>
          <w:rFonts w:ascii="黑体" w:eastAsia="黑体" w:hAnsi="黑体"/>
          <w:sz w:val="36"/>
          <w:szCs w:val="36"/>
        </w:rPr>
      </w:pPr>
      <w:r>
        <w:rPr>
          <w:rFonts w:ascii="黑体" w:eastAsia="黑体" w:hAnsi="黑体" w:hint="eastAsia"/>
          <w:sz w:val="36"/>
          <w:szCs w:val="36"/>
        </w:rPr>
        <w:t>广东省龙门县人民法院</w:t>
      </w:r>
    </w:p>
    <w:p w14:paraId="4B14CF6C" w14:textId="77777777" w:rsidR="008F38AC" w:rsidRDefault="008F38AC">
      <w:pPr>
        <w:spacing w:line="500" w:lineRule="atLeast"/>
        <w:jc w:val="center"/>
        <w:divId w:val="11388365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663E9E" w14:textId="77777777" w:rsidR="008F38AC" w:rsidRDefault="008F38AC">
      <w:pPr>
        <w:spacing w:line="500" w:lineRule="atLeast"/>
        <w:jc w:val="right"/>
        <w:divId w:val="17540841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22</w:t>
      </w:r>
      <w:r>
        <w:rPr>
          <w:rFonts w:hint="eastAsia"/>
          <w:sz w:val="30"/>
          <w:szCs w:val="30"/>
        </w:rPr>
        <w:t>号</w:t>
      </w:r>
    </w:p>
    <w:p w14:paraId="057D322E" w14:textId="77777777" w:rsidR="008F38AC" w:rsidRDefault="008F38AC">
      <w:pPr>
        <w:spacing w:line="500" w:lineRule="atLeast"/>
        <w:ind w:firstLine="600"/>
        <w:divId w:val="1410232760"/>
        <w:rPr>
          <w:rFonts w:hint="eastAsia"/>
          <w:sz w:val="30"/>
          <w:szCs w:val="30"/>
        </w:rPr>
      </w:pPr>
      <w:r>
        <w:rPr>
          <w:rFonts w:hint="eastAsia"/>
          <w:sz w:val="30"/>
          <w:szCs w:val="30"/>
        </w:rPr>
        <w:t>公诉机关龙门县人民检察院。</w:t>
      </w:r>
    </w:p>
    <w:p w14:paraId="2EFACF13" w14:textId="77777777" w:rsidR="008F38AC" w:rsidRDefault="008F38AC">
      <w:pPr>
        <w:spacing w:line="500" w:lineRule="atLeast"/>
        <w:ind w:firstLine="600"/>
        <w:divId w:val="1412847203"/>
        <w:rPr>
          <w:rFonts w:hint="eastAsia"/>
          <w:sz w:val="30"/>
          <w:szCs w:val="30"/>
        </w:rPr>
      </w:pPr>
      <w:r>
        <w:rPr>
          <w:rFonts w:hint="eastAsia"/>
          <w:sz w:val="30"/>
          <w:szCs w:val="30"/>
        </w:rPr>
        <w:t>被告人李某甲，男，因涉嫌滥用职权罪、受贿罪经龙门县人民检察院决定，于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日被龙门县公安局刑事拘留；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日经惠州市人民检察院决定，当日由龙门县公安局执行逮捕。现羁押在龙门县看守所。</w:t>
      </w:r>
    </w:p>
    <w:p w14:paraId="66E6E6DD" w14:textId="77777777" w:rsidR="008F38AC" w:rsidRDefault="008F38AC">
      <w:pPr>
        <w:spacing w:line="500" w:lineRule="atLeast"/>
        <w:ind w:firstLine="600"/>
        <w:divId w:val="714889649"/>
        <w:rPr>
          <w:rFonts w:hint="eastAsia"/>
          <w:sz w:val="30"/>
          <w:szCs w:val="30"/>
        </w:rPr>
      </w:pPr>
      <w:r>
        <w:rPr>
          <w:rFonts w:hint="eastAsia"/>
          <w:sz w:val="30"/>
          <w:szCs w:val="30"/>
        </w:rPr>
        <w:t>辩护人陶绪宏，广东香江律师事务所律师。</w:t>
      </w:r>
    </w:p>
    <w:p w14:paraId="433399C1" w14:textId="77777777" w:rsidR="008F38AC" w:rsidRDefault="008F38AC">
      <w:pPr>
        <w:spacing w:line="500" w:lineRule="atLeast"/>
        <w:ind w:firstLine="600"/>
        <w:divId w:val="1922640009"/>
        <w:rPr>
          <w:rFonts w:hint="eastAsia"/>
          <w:sz w:val="30"/>
          <w:szCs w:val="30"/>
        </w:rPr>
      </w:pPr>
      <w:r>
        <w:rPr>
          <w:rFonts w:hint="eastAsia"/>
          <w:sz w:val="30"/>
          <w:szCs w:val="30"/>
        </w:rPr>
        <w:t>龙门县人民检察院以龙检刑诉（</w:t>
      </w:r>
      <w:r>
        <w:rPr>
          <w:rFonts w:hint="eastAsia"/>
          <w:sz w:val="30"/>
          <w:szCs w:val="30"/>
        </w:rPr>
        <w:t>2015</w:t>
      </w:r>
      <w:r>
        <w:rPr>
          <w:rFonts w:hint="eastAsia"/>
          <w:sz w:val="30"/>
          <w:szCs w:val="30"/>
        </w:rPr>
        <w:t>）</w:t>
      </w:r>
      <w:r>
        <w:rPr>
          <w:rFonts w:hint="eastAsia"/>
          <w:sz w:val="30"/>
          <w:szCs w:val="30"/>
        </w:rPr>
        <w:t>288</w:t>
      </w:r>
      <w:r>
        <w:rPr>
          <w:rFonts w:hint="eastAsia"/>
          <w:sz w:val="30"/>
          <w:szCs w:val="30"/>
        </w:rPr>
        <w:t>号起诉书指控被告人李某甲犯受贿罪、滥用职权罪一案，于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龙门县人民检察院指派检察员陈葳出庭支持公诉，被告人李某甲及其辩护人陶绪宏到庭参加诉讼。期间，本案报经惠州市中级人民法院批准，延长审限三个月，现已审理终结。</w:t>
      </w:r>
    </w:p>
    <w:p w14:paraId="2D9E696A" w14:textId="77777777" w:rsidR="008F38AC" w:rsidRDefault="008F38AC">
      <w:pPr>
        <w:spacing w:line="500" w:lineRule="atLeast"/>
        <w:ind w:firstLine="600"/>
        <w:divId w:val="875580073"/>
        <w:rPr>
          <w:rFonts w:hint="eastAsia"/>
          <w:sz w:val="30"/>
          <w:szCs w:val="30"/>
        </w:rPr>
      </w:pPr>
      <w:r>
        <w:rPr>
          <w:rFonts w:hint="eastAsia"/>
          <w:sz w:val="30"/>
          <w:szCs w:val="30"/>
        </w:rPr>
        <w:t>龙门县人民检察院指控：被告人李某甲从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担任龙门县国土资源局地籍股副股长，其在龙门县农村宅基地使用权确权发证工作过程中，利用职务之便违规为他人办理集体土地使用证并从中收受好处费，扰乱了龙门县宅基地使用权确权发证和土地管理工作，严重破坏国家土地证书管理秩序，导致个别地区的集体土地使用权证发证工作被迫停止，“两违”建设现象严重，造成恶劣的社会影响。主要的犯罪事实如下：</w:t>
      </w:r>
    </w:p>
    <w:p w14:paraId="313EDB5B" w14:textId="77777777" w:rsidR="008F38AC" w:rsidRDefault="008F38AC">
      <w:pPr>
        <w:spacing w:line="500" w:lineRule="atLeast"/>
        <w:ind w:firstLine="600"/>
        <w:divId w:val="167047861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年被告人李某甲受邹某某委托，违规为不符合申请条件的邓某甲、梁某某、邓某乙三人办理了三本集体土地使用证，事后，被告人李某甲收受邹某某现金人民币</w:t>
      </w:r>
      <w:r>
        <w:rPr>
          <w:rFonts w:hint="eastAsia"/>
          <w:sz w:val="30"/>
          <w:szCs w:val="30"/>
        </w:rPr>
        <w:t>8000</w:t>
      </w:r>
      <w:r>
        <w:rPr>
          <w:rFonts w:hint="eastAsia"/>
          <w:sz w:val="30"/>
          <w:szCs w:val="30"/>
        </w:rPr>
        <w:t>元。</w:t>
      </w:r>
    </w:p>
    <w:p w14:paraId="5371EF59" w14:textId="77777777" w:rsidR="008F38AC" w:rsidRDefault="008F38AC">
      <w:pPr>
        <w:spacing w:line="500" w:lineRule="atLeast"/>
        <w:ind w:firstLine="600"/>
        <w:divId w:val="493957418"/>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年被告人李某甲受戴某某委托，违规为不符合申请条件的陈某甲、唐某甲办理了两本集体土地使用证，事后，被告人李某甲收受戴某某现金人民币</w:t>
      </w:r>
      <w:r>
        <w:rPr>
          <w:rFonts w:hint="eastAsia"/>
          <w:sz w:val="30"/>
          <w:szCs w:val="30"/>
        </w:rPr>
        <w:t>6000</w:t>
      </w:r>
      <w:r>
        <w:rPr>
          <w:rFonts w:hint="eastAsia"/>
          <w:sz w:val="30"/>
          <w:szCs w:val="30"/>
        </w:rPr>
        <w:t>元。</w:t>
      </w:r>
    </w:p>
    <w:p w14:paraId="54F81980" w14:textId="77777777" w:rsidR="008F38AC" w:rsidRDefault="008F38AC">
      <w:pPr>
        <w:spacing w:line="500" w:lineRule="atLeast"/>
        <w:ind w:firstLine="600"/>
        <w:divId w:val="106090372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李某甲违规帮助广东省国土资源测绘院大地测量队龙门办事处的工作人员张某甲（另案处理）在六本集体土地使用证上盖上由地籍股保管的“龙门县人民政府土地登记专用章”，事后，李某甲收受张某甲好处费人民币</w:t>
      </w:r>
      <w:r>
        <w:rPr>
          <w:rFonts w:hint="eastAsia"/>
          <w:sz w:val="30"/>
          <w:szCs w:val="30"/>
        </w:rPr>
        <w:t>3</w:t>
      </w:r>
      <w:r>
        <w:rPr>
          <w:rFonts w:hint="eastAsia"/>
          <w:sz w:val="30"/>
          <w:szCs w:val="30"/>
        </w:rPr>
        <w:t>万元。</w:t>
      </w:r>
    </w:p>
    <w:p w14:paraId="4CF71A1E" w14:textId="77777777" w:rsidR="008F38AC" w:rsidRDefault="008F38AC">
      <w:pPr>
        <w:spacing w:line="500" w:lineRule="atLeast"/>
        <w:ind w:firstLine="600"/>
        <w:divId w:val="48582920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年被告人李某甲利用职务之便，在没有任何资料的情况下，违规为张某甲打印了</w:t>
      </w:r>
      <w:r>
        <w:rPr>
          <w:rFonts w:hint="eastAsia"/>
          <w:sz w:val="30"/>
          <w:szCs w:val="30"/>
        </w:rPr>
        <w:t>12</w:t>
      </w:r>
      <w:r>
        <w:rPr>
          <w:rFonts w:hint="eastAsia"/>
          <w:sz w:val="30"/>
          <w:szCs w:val="30"/>
        </w:rPr>
        <w:t>本集体土地使用证。</w:t>
      </w:r>
    </w:p>
    <w:p w14:paraId="3EB1C9D7" w14:textId="77777777" w:rsidR="008F38AC" w:rsidRDefault="008F38AC">
      <w:pPr>
        <w:spacing w:line="500" w:lineRule="atLeast"/>
        <w:ind w:firstLine="600"/>
        <w:divId w:val="555817225"/>
        <w:rPr>
          <w:rFonts w:hint="eastAsia"/>
          <w:sz w:val="30"/>
          <w:szCs w:val="30"/>
        </w:rPr>
      </w:pPr>
      <w:r>
        <w:rPr>
          <w:rFonts w:hint="eastAsia"/>
          <w:sz w:val="30"/>
          <w:szCs w:val="30"/>
        </w:rPr>
        <w:t>被告人李某甲归案后提供线索，从而得以侦破其他案件。</w:t>
      </w:r>
    </w:p>
    <w:p w14:paraId="459907E2" w14:textId="77777777" w:rsidR="008F38AC" w:rsidRDefault="008F38AC">
      <w:pPr>
        <w:spacing w:line="500" w:lineRule="atLeast"/>
        <w:ind w:firstLine="600"/>
        <w:divId w:val="1961647462"/>
        <w:rPr>
          <w:rFonts w:hint="eastAsia"/>
          <w:sz w:val="30"/>
          <w:szCs w:val="30"/>
        </w:rPr>
      </w:pPr>
      <w:r>
        <w:rPr>
          <w:rFonts w:hint="eastAsia"/>
          <w:sz w:val="30"/>
          <w:szCs w:val="30"/>
        </w:rPr>
        <w:t>公诉机关认定上述事实证据如下：</w:t>
      </w:r>
    </w:p>
    <w:p w14:paraId="1AD04D95" w14:textId="77777777" w:rsidR="008F38AC" w:rsidRDefault="008F38AC">
      <w:pPr>
        <w:spacing w:line="500" w:lineRule="atLeast"/>
        <w:ind w:firstLine="600"/>
        <w:divId w:val="1225482152"/>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r>
        <w:rPr>
          <w:rFonts w:hint="eastAsia"/>
          <w:sz w:val="30"/>
          <w:szCs w:val="30"/>
        </w:rPr>
        <w:t>4</w:t>
      </w:r>
      <w:r>
        <w:rPr>
          <w:rFonts w:hint="eastAsia"/>
          <w:sz w:val="30"/>
          <w:szCs w:val="30"/>
        </w:rPr>
        <w:t>）视听资料。</w:t>
      </w:r>
    </w:p>
    <w:p w14:paraId="443D16DC" w14:textId="77777777" w:rsidR="008F38AC" w:rsidRDefault="008F38AC">
      <w:pPr>
        <w:spacing w:line="500" w:lineRule="atLeast"/>
        <w:ind w:firstLine="600"/>
        <w:divId w:val="1672904370"/>
        <w:rPr>
          <w:rFonts w:hint="eastAsia"/>
          <w:sz w:val="30"/>
          <w:szCs w:val="30"/>
        </w:rPr>
      </w:pPr>
      <w:r>
        <w:rPr>
          <w:rFonts w:hint="eastAsia"/>
          <w:sz w:val="30"/>
          <w:szCs w:val="30"/>
        </w:rPr>
        <w:t>公诉机关认为，被告人李某甲身为国家机关工作人员，无视国法，滥用职权，造成恶劣社会影响；利用职务上的便利，非法收受他人财物，为他人谋取利益，其行为触犯了《中华人民共和国刑法》第三百九十七条第一款、第三百八十五条第一款、第三百八十六条、第三百八十三条之规定，犯罪事实清楚，证据确实、充分，应当以滥用职权罪、受贿罪追究其刑事责任。被告人李某甲提供重要线索得以侦破其他案件，具有《中华人民共和国刑法》第六十八条规定之情节，属立功。根据《中华人民共和国刑事诉讼法》第一百七十二条的规定，提起公诉，请依法判处。</w:t>
      </w:r>
    </w:p>
    <w:p w14:paraId="76A2C591" w14:textId="77777777" w:rsidR="008F38AC" w:rsidRDefault="008F38AC">
      <w:pPr>
        <w:spacing w:line="500" w:lineRule="atLeast"/>
        <w:ind w:firstLine="600"/>
        <w:divId w:val="699205942"/>
        <w:rPr>
          <w:rFonts w:hint="eastAsia"/>
          <w:sz w:val="30"/>
          <w:szCs w:val="30"/>
        </w:rPr>
      </w:pPr>
      <w:r>
        <w:rPr>
          <w:rFonts w:hint="eastAsia"/>
          <w:sz w:val="30"/>
          <w:szCs w:val="30"/>
        </w:rPr>
        <w:t>被告人李某甲对公诉机关指控的犯罪事实及罪名无异议。</w:t>
      </w:r>
    </w:p>
    <w:p w14:paraId="5D824F19" w14:textId="77777777" w:rsidR="008F38AC" w:rsidRDefault="008F38AC">
      <w:pPr>
        <w:spacing w:line="500" w:lineRule="atLeast"/>
        <w:ind w:firstLine="600"/>
        <w:divId w:val="1791976087"/>
        <w:rPr>
          <w:rFonts w:hint="eastAsia"/>
          <w:sz w:val="30"/>
          <w:szCs w:val="30"/>
        </w:rPr>
      </w:pPr>
      <w:r>
        <w:rPr>
          <w:rFonts w:hint="eastAsia"/>
          <w:sz w:val="30"/>
          <w:szCs w:val="30"/>
        </w:rPr>
        <w:t>辩护人陶绪宏辩护认为，被告人李某甲提供重要线索协助检察机关破获其他案件，有立功表现；认罪态度好，无前科，且退清赃款，请合议庭考虑，对其从轻处罚。</w:t>
      </w:r>
    </w:p>
    <w:p w14:paraId="6B2162FF" w14:textId="77777777" w:rsidR="008F38AC" w:rsidRDefault="008F38AC">
      <w:pPr>
        <w:spacing w:line="500" w:lineRule="atLeast"/>
        <w:ind w:firstLine="600"/>
        <w:divId w:val="1325206794"/>
        <w:rPr>
          <w:rFonts w:hint="eastAsia"/>
          <w:sz w:val="30"/>
          <w:szCs w:val="30"/>
        </w:rPr>
      </w:pPr>
      <w:r>
        <w:rPr>
          <w:rFonts w:hint="eastAsia"/>
          <w:sz w:val="30"/>
          <w:szCs w:val="30"/>
        </w:rPr>
        <w:t>经审理查明，被告人李某甲从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担任龙门县国土资源局地籍股副股长，在龙门县农村宅基地使用权确权发证工作过程中，利用职务之便违规为他人办理集体土地使用证并从中收受好处费，扰乱了龙门县宅基地使用权确权发证和土地管理工作，严重破坏国家土地证书管理秩序，导致个别地区的集体土地使用权证发证工作被迫停止，“两违”建设现象严重，造成恶劣的社会影响及他人利益遭受损失。主要犯罪事实如下：</w:t>
      </w:r>
    </w:p>
    <w:p w14:paraId="7ADFC692" w14:textId="77777777" w:rsidR="008F38AC" w:rsidRDefault="008F38AC">
      <w:pPr>
        <w:spacing w:line="500" w:lineRule="atLeast"/>
        <w:ind w:firstLine="600"/>
        <w:divId w:val="130581438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年，被告人李某甲受邹某某委托，违规为不符合申请条件的梁某某、邓某甲、邓某乙办理了坐落在龙华镇＊＊村＊＊＊村民小组的农村宅基地证，证号分别为龙府集用（</w:t>
      </w:r>
      <w:r>
        <w:rPr>
          <w:rFonts w:hint="eastAsia"/>
          <w:sz w:val="30"/>
          <w:szCs w:val="30"/>
        </w:rPr>
        <w:t>2012</w:t>
      </w:r>
      <w:r>
        <w:rPr>
          <w:rFonts w:hint="eastAsia"/>
          <w:sz w:val="30"/>
          <w:szCs w:val="30"/>
        </w:rPr>
        <w:t>）第</w:t>
      </w:r>
      <w:r>
        <w:rPr>
          <w:rFonts w:hint="eastAsia"/>
          <w:sz w:val="30"/>
          <w:szCs w:val="30"/>
        </w:rPr>
        <w:t>13240512499</w:t>
      </w:r>
      <w:r>
        <w:rPr>
          <w:rFonts w:hint="eastAsia"/>
          <w:sz w:val="30"/>
          <w:szCs w:val="30"/>
        </w:rPr>
        <w:t>号（面积</w:t>
      </w:r>
      <w:r>
        <w:rPr>
          <w:rFonts w:hint="eastAsia"/>
          <w:sz w:val="30"/>
          <w:szCs w:val="30"/>
        </w:rPr>
        <w:t>150m2</w:t>
      </w:r>
      <w:r>
        <w:rPr>
          <w:rFonts w:hint="eastAsia"/>
          <w:sz w:val="30"/>
          <w:szCs w:val="30"/>
        </w:rPr>
        <w:t>）、龙府集用（</w:t>
      </w:r>
      <w:r>
        <w:rPr>
          <w:rFonts w:hint="eastAsia"/>
          <w:sz w:val="30"/>
          <w:szCs w:val="30"/>
        </w:rPr>
        <w:t>2012</w:t>
      </w:r>
      <w:r>
        <w:rPr>
          <w:rFonts w:hint="eastAsia"/>
          <w:sz w:val="30"/>
          <w:szCs w:val="30"/>
        </w:rPr>
        <w:t>）第</w:t>
      </w:r>
      <w:r>
        <w:rPr>
          <w:rFonts w:hint="eastAsia"/>
          <w:sz w:val="30"/>
          <w:szCs w:val="30"/>
        </w:rPr>
        <w:t>13240512500</w:t>
      </w:r>
      <w:r>
        <w:rPr>
          <w:rFonts w:hint="eastAsia"/>
          <w:sz w:val="30"/>
          <w:szCs w:val="30"/>
        </w:rPr>
        <w:t>号（面积</w:t>
      </w:r>
      <w:r>
        <w:rPr>
          <w:rFonts w:hint="eastAsia"/>
          <w:sz w:val="30"/>
          <w:szCs w:val="30"/>
        </w:rPr>
        <w:t>150m2</w:t>
      </w:r>
      <w:r>
        <w:rPr>
          <w:rFonts w:hint="eastAsia"/>
          <w:sz w:val="30"/>
          <w:szCs w:val="30"/>
        </w:rPr>
        <w:t>）、龙府集用（</w:t>
      </w:r>
      <w:r>
        <w:rPr>
          <w:rFonts w:hint="eastAsia"/>
          <w:sz w:val="30"/>
          <w:szCs w:val="30"/>
        </w:rPr>
        <w:t>2012</w:t>
      </w:r>
      <w:r>
        <w:rPr>
          <w:rFonts w:hint="eastAsia"/>
          <w:sz w:val="30"/>
          <w:szCs w:val="30"/>
        </w:rPr>
        <w:t>）第</w:t>
      </w:r>
      <w:r>
        <w:rPr>
          <w:rFonts w:hint="eastAsia"/>
          <w:sz w:val="30"/>
          <w:szCs w:val="30"/>
        </w:rPr>
        <w:t>13240512498</w:t>
      </w:r>
      <w:r>
        <w:rPr>
          <w:rFonts w:hint="eastAsia"/>
          <w:sz w:val="30"/>
          <w:szCs w:val="30"/>
        </w:rPr>
        <w:t>号（面积</w:t>
      </w:r>
      <w:r>
        <w:rPr>
          <w:rFonts w:hint="eastAsia"/>
          <w:sz w:val="30"/>
          <w:szCs w:val="30"/>
        </w:rPr>
        <w:t>150m2</w:t>
      </w:r>
      <w:r>
        <w:rPr>
          <w:rFonts w:hint="eastAsia"/>
          <w:sz w:val="30"/>
          <w:szCs w:val="30"/>
        </w:rPr>
        <w:t>），事后李某甲收受邹某某现金人民币</w:t>
      </w:r>
      <w:r>
        <w:rPr>
          <w:rFonts w:hint="eastAsia"/>
          <w:sz w:val="30"/>
          <w:szCs w:val="30"/>
        </w:rPr>
        <w:t>8000</w:t>
      </w:r>
      <w:r>
        <w:rPr>
          <w:rFonts w:hint="eastAsia"/>
          <w:sz w:val="30"/>
          <w:szCs w:val="30"/>
        </w:rPr>
        <w:t>元。</w:t>
      </w:r>
    </w:p>
    <w:p w14:paraId="75D1CBA4" w14:textId="77777777" w:rsidR="008F38AC" w:rsidRDefault="008F38AC">
      <w:pPr>
        <w:spacing w:line="500" w:lineRule="atLeast"/>
        <w:ind w:firstLine="600"/>
        <w:divId w:val="116859250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年，被告人李某甲受戴某某委托，违规为不符合申请条件的陈某甲、唐某甲办理了坐落在永汉镇＊＊村＊＊＊村民小组的农村宅基地证，证号分别是龙府集用（</w:t>
      </w:r>
      <w:r>
        <w:rPr>
          <w:rFonts w:hint="eastAsia"/>
          <w:sz w:val="30"/>
          <w:szCs w:val="30"/>
        </w:rPr>
        <w:t>2012</w:t>
      </w:r>
      <w:r>
        <w:rPr>
          <w:rFonts w:hint="eastAsia"/>
          <w:sz w:val="30"/>
          <w:szCs w:val="30"/>
        </w:rPr>
        <w:t>）第</w:t>
      </w:r>
      <w:r>
        <w:rPr>
          <w:rFonts w:hint="eastAsia"/>
          <w:sz w:val="30"/>
          <w:szCs w:val="30"/>
        </w:rPr>
        <w:t>1324027767</w:t>
      </w:r>
      <w:r>
        <w:rPr>
          <w:rFonts w:hint="eastAsia"/>
          <w:sz w:val="30"/>
          <w:szCs w:val="30"/>
        </w:rPr>
        <w:t>号（面积</w:t>
      </w:r>
      <w:r>
        <w:rPr>
          <w:rFonts w:hint="eastAsia"/>
          <w:sz w:val="30"/>
          <w:szCs w:val="30"/>
        </w:rPr>
        <w:t>147.8m2</w:t>
      </w:r>
      <w:r>
        <w:rPr>
          <w:rFonts w:hint="eastAsia"/>
          <w:sz w:val="30"/>
          <w:szCs w:val="30"/>
        </w:rPr>
        <w:t>）、龙府集用（</w:t>
      </w:r>
      <w:r>
        <w:rPr>
          <w:rFonts w:hint="eastAsia"/>
          <w:sz w:val="30"/>
          <w:szCs w:val="30"/>
        </w:rPr>
        <w:t>2012</w:t>
      </w:r>
      <w:r>
        <w:rPr>
          <w:rFonts w:hint="eastAsia"/>
          <w:sz w:val="30"/>
          <w:szCs w:val="30"/>
        </w:rPr>
        <w:t>）第</w:t>
      </w:r>
      <w:r>
        <w:rPr>
          <w:rFonts w:hint="eastAsia"/>
          <w:sz w:val="30"/>
          <w:szCs w:val="30"/>
        </w:rPr>
        <w:t>1324027766</w:t>
      </w:r>
      <w:r>
        <w:rPr>
          <w:rFonts w:hint="eastAsia"/>
          <w:sz w:val="30"/>
          <w:szCs w:val="30"/>
        </w:rPr>
        <w:t>号（面积</w:t>
      </w:r>
      <w:r>
        <w:rPr>
          <w:rFonts w:hint="eastAsia"/>
          <w:sz w:val="30"/>
          <w:szCs w:val="30"/>
        </w:rPr>
        <w:t>142.8m2</w:t>
      </w:r>
      <w:r>
        <w:rPr>
          <w:rFonts w:hint="eastAsia"/>
          <w:sz w:val="30"/>
          <w:szCs w:val="30"/>
        </w:rPr>
        <w:t>）。事后，被告人李某甲收受戴某某现金人民币</w:t>
      </w:r>
      <w:r>
        <w:rPr>
          <w:rFonts w:hint="eastAsia"/>
          <w:sz w:val="30"/>
          <w:szCs w:val="30"/>
        </w:rPr>
        <w:t>6000</w:t>
      </w:r>
      <w:r>
        <w:rPr>
          <w:rFonts w:hint="eastAsia"/>
          <w:sz w:val="30"/>
          <w:szCs w:val="30"/>
        </w:rPr>
        <w:t>元。</w:t>
      </w:r>
    </w:p>
    <w:p w14:paraId="0C7E557B" w14:textId="77777777" w:rsidR="008F38AC" w:rsidRDefault="008F38AC">
      <w:pPr>
        <w:spacing w:line="500" w:lineRule="atLeast"/>
        <w:ind w:firstLine="600"/>
        <w:divId w:val="117522081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广东省国土资源测绘院大地测量队龙门办事处的工作人员张某甲（另案处理）提供部分集体土地使用证要求被告人李某甲盖章，被告人李某甲违规在张某甲提供的部分集体土地使用证上加盖了“龙门县人民政府土地登记专用章”。事后，被告人李某甲收受张某甲好处费人民币</w:t>
      </w:r>
      <w:r>
        <w:rPr>
          <w:rFonts w:hint="eastAsia"/>
          <w:sz w:val="30"/>
          <w:szCs w:val="30"/>
        </w:rPr>
        <w:t>30000</w:t>
      </w:r>
      <w:r>
        <w:rPr>
          <w:rFonts w:hint="eastAsia"/>
          <w:sz w:val="30"/>
          <w:szCs w:val="30"/>
        </w:rPr>
        <w:t>元。</w:t>
      </w:r>
    </w:p>
    <w:p w14:paraId="65A20FBF" w14:textId="77777777" w:rsidR="008F38AC" w:rsidRDefault="008F38AC">
      <w:pPr>
        <w:spacing w:line="500" w:lineRule="atLeast"/>
        <w:ind w:firstLine="600"/>
        <w:divId w:val="1240216128"/>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年，被告人李某甲利用职务之便，在没有任何资料的情况下，违规为张某甲打印集体土地使用证。</w:t>
      </w:r>
    </w:p>
    <w:p w14:paraId="1542F7D8" w14:textId="77777777" w:rsidR="008F38AC" w:rsidRDefault="008F38AC">
      <w:pPr>
        <w:spacing w:line="500" w:lineRule="atLeast"/>
        <w:ind w:firstLine="600"/>
        <w:divId w:val="1568372688"/>
        <w:rPr>
          <w:rFonts w:hint="eastAsia"/>
          <w:sz w:val="30"/>
          <w:szCs w:val="30"/>
        </w:rPr>
      </w:pPr>
      <w:r>
        <w:rPr>
          <w:rFonts w:hint="eastAsia"/>
          <w:sz w:val="30"/>
          <w:szCs w:val="30"/>
        </w:rPr>
        <w:t>被告人李某甲归案后提供线索，从而得以侦破其他案件。并分别在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日向侦查机关退缴涉案赃款</w:t>
      </w:r>
      <w:r>
        <w:rPr>
          <w:rFonts w:hint="eastAsia"/>
          <w:sz w:val="30"/>
          <w:szCs w:val="30"/>
        </w:rPr>
        <w:t>14000</w:t>
      </w:r>
      <w:r>
        <w:rPr>
          <w:rFonts w:hint="eastAsia"/>
          <w:sz w:val="30"/>
          <w:szCs w:val="30"/>
        </w:rPr>
        <w:t>元、</w:t>
      </w:r>
      <w:r>
        <w:rPr>
          <w:rFonts w:hint="eastAsia"/>
          <w:sz w:val="30"/>
          <w:szCs w:val="30"/>
        </w:rPr>
        <w:t>30000</w:t>
      </w:r>
      <w:r>
        <w:rPr>
          <w:rFonts w:hint="eastAsia"/>
          <w:sz w:val="30"/>
          <w:szCs w:val="30"/>
        </w:rPr>
        <w:t>元，共计人民币</w:t>
      </w:r>
      <w:r>
        <w:rPr>
          <w:rFonts w:hint="eastAsia"/>
          <w:sz w:val="30"/>
          <w:szCs w:val="30"/>
        </w:rPr>
        <w:t>44000</w:t>
      </w:r>
      <w:r>
        <w:rPr>
          <w:rFonts w:hint="eastAsia"/>
          <w:sz w:val="30"/>
          <w:szCs w:val="30"/>
        </w:rPr>
        <w:t>元。</w:t>
      </w:r>
    </w:p>
    <w:p w14:paraId="452ACAB2" w14:textId="77777777" w:rsidR="008F38AC" w:rsidRDefault="008F38AC">
      <w:pPr>
        <w:spacing w:line="500" w:lineRule="atLeast"/>
        <w:ind w:firstLine="600"/>
        <w:divId w:val="393312163"/>
        <w:rPr>
          <w:rFonts w:hint="eastAsia"/>
          <w:sz w:val="30"/>
          <w:szCs w:val="30"/>
        </w:rPr>
      </w:pPr>
      <w:r>
        <w:rPr>
          <w:rFonts w:hint="eastAsia"/>
          <w:sz w:val="30"/>
          <w:szCs w:val="30"/>
        </w:rPr>
        <w:t>认定上述事实的证据有：</w:t>
      </w:r>
    </w:p>
    <w:p w14:paraId="15AEF578" w14:textId="77777777" w:rsidR="008F38AC" w:rsidRDefault="008F38AC">
      <w:pPr>
        <w:spacing w:line="500" w:lineRule="atLeast"/>
        <w:ind w:firstLine="600"/>
        <w:divId w:val="1477723464"/>
        <w:rPr>
          <w:rFonts w:hint="eastAsia"/>
          <w:sz w:val="30"/>
          <w:szCs w:val="30"/>
        </w:rPr>
      </w:pPr>
      <w:r>
        <w:rPr>
          <w:rFonts w:hint="eastAsia"/>
          <w:sz w:val="30"/>
          <w:szCs w:val="30"/>
        </w:rPr>
        <w:t>1</w:t>
      </w:r>
      <w:r>
        <w:rPr>
          <w:rFonts w:hint="eastAsia"/>
          <w:sz w:val="30"/>
          <w:szCs w:val="30"/>
        </w:rPr>
        <w:t>、书证</w:t>
      </w:r>
    </w:p>
    <w:p w14:paraId="740BB829" w14:textId="77777777" w:rsidR="008F38AC" w:rsidRDefault="008F38AC">
      <w:pPr>
        <w:spacing w:line="500" w:lineRule="atLeast"/>
        <w:ind w:firstLine="600"/>
        <w:divId w:val="56057990"/>
        <w:rPr>
          <w:rFonts w:hint="eastAsia"/>
          <w:sz w:val="30"/>
          <w:szCs w:val="30"/>
        </w:rPr>
      </w:pPr>
      <w:r>
        <w:rPr>
          <w:rFonts w:hint="eastAsia"/>
          <w:sz w:val="30"/>
          <w:szCs w:val="30"/>
        </w:rPr>
        <w:t>（</w:t>
      </w:r>
      <w:r>
        <w:rPr>
          <w:rFonts w:hint="eastAsia"/>
          <w:sz w:val="30"/>
          <w:szCs w:val="30"/>
        </w:rPr>
        <w:t>1</w:t>
      </w:r>
      <w:r>
        <w:rPr>
          <w:rFonts w:hint="eastAsia"/>
          <w:sz w:val="30"/>
          <w:szCs w:val="30"/>
        </w:rPr>
        <w:t>）龙门县人民检察院《立案决定书》，证实立案侦查等情况。</w:t>
      </w:r>
    </w:p>
    <w:p w14:paraId="00A4E63F" w14:textId="77777777" w:rsidR="008F38AC" w:rsidRDefault="008F38AC">
      <w:pPr>
        <w:spacing w:line="500" w:lineRule="atLeast"/>
        <w:ind w:firstLine="600"/>
        <w:divId w:val="124204011"/>
        <w:rPr>
          <w:rFonts w:hint="eastAsia"/>
          <w:sz w:val="30"/>
          <w:szCs w:val="30"/>
        </w:rPr>
      </w:pPr>
      <w:r>
        <w:rPr>
          <w:rFonts w:hint="eastAsia"/>
          <w:sz w:val="30"/>
          <w:szCs w:val="30"/>
        </w:rPr>
        <w:t>（</w:t>
      </w:r>
      <w:r>
        <w:rPr>
          <w:rFonts w:hint="eastAsia"/>
          <w:sz w:val="30"/>
          <w:szCs w:val="30"/>
        </w:rPr>
        <w:t>2</w:t>
      </w:r>
      <w:r>
        <w:rPr>
          <w:rFonts w:hint="eastAsia"/>
          <w:sz w:val="30"/>
          <w:szCs w:val="30"/>
        </w:rPr>
        <w:t>）户籍资料，证实被告人李某甲姓名、出生日期、籍贯、住址等情况，已达刑事责任年龄。</w:t>
      </w:r>
    </w:p>
    <w:p w14:paraId="5121C159" w14:textId="77777777" w:rsidR="008F38AC" w:rsidRDefault="008F38AC">
      <w:pPr>
        <w:spacing w:line="500" w:lineRule="atLeast"/>
        <w:ind w:firstLine="600"/>
        <w:divId w:val="1139805574"/>
        <w:rPr>
          <w:rFonts w:hint="eastAsia"/>
          <w:sz w:val="30"/>
          <w:szCs w:val="30"/>
        </w:rPr>
      </w:pPr>
      <w:r>
        <w:rPr>
          <w:rFonts w:hint="eastAsia"/>
          <w:sz w:val="30"/>
          <w:szCs w:val="30"/>
        </w:rPr>
        <w:t>（</w:t>
      </w:r>
      <w:r>
        <w:rPr>
          <w:rFonts w:hint="eastAsia"/>
          <w:sz w:val="30"/>
          <w:szCs w:val="30"/>
        </w:rPr>
        <w:t>3</w:t>
      </w:r>
      <w:r>
        <w:rPr>
          <w:rFonts w:hint="eastAsia"/>
          <w:sz w:val="30"/>
          <w:szCs w:val="30"/>
        </w:rPr>
        <w:t>）干部履历表、任职文件，证实李某甲具有公务员主体资格，</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日开始担任龙门县国土资源局地籍股副股长。</w:t>
      </w:r>
    </w:p>
    <w:p w14:paraId="17035199" w14:textId="77777777" w:rsidR="008F38AC" w:rsidRDefault="008F38AC">
      <w:pPr>
        <w:spacing w:line="500" w:lineRule="atLeast"/>
        <w:ind w:firstLine="600"/>
        <w:divId w:val="1808275288"/>
        <w:rPr>
          <w:rFonts w:hint="eastAsia"/>
          <w:sz w:val="30"/>
          <w:szCs w:val="30"/>
        </w:rPr>
      </w:pPr>
      <w:r>
        <w:rPr>
          <w:rFonts w:hint="eastAsia"/>
          <w:sz w:val="30"/>
          <w:szCs w:val="30"/>
        </w:rPr>
        <w:t>（</w:t>
      </w:r>
      <w:r>
        <w:rPr>
          <w:rFonts w:hint="eastAsia"/>
          <w:sz w:val="30"/>
          <w:szCs w:val="30"/>
        </w:rPr>
        <w:t>4</w:t>
      </w:r>
      <w:r>
        <w:rPr>
          <w:rFonts w:hint="eastAsia"/>
          <w:sz w:val="30"/>
          <w:szCs w:val="30"/>
        </w:rPr>
        <w:t>）集体土地使用权证等材料，证实被告人李某甲违规为下列人员办理的集体土地使用权证及使用的档案材料。</w:t>
      </w:r>
    </w:p>
    <w:p w14:paraId="755E067D" w14:textId="77777777" w:rsidR="008F38AC" w:rsidRDefault="008F38AC">
      <w:pPr>
        <w:spacing w:line="500" w:lineRule="atLeast"/>
        <w:ind w:firstLine="600"/>
        <w:divId w:val="533080079"/>
        <w:rPr>
          <w:rFonts w:hint="eastAsia"/>
          <w:sz w:val="30"/>
          <w:szCs w:val="30"/>
        </w:rPr>
      </w:pPr>
      <w:r>
        <w:rPr>
          <w:rFonts w:hint="eastAsia"/>
          <w:sz w:val="30"/>
          <w:szCs w:val="30"/>
        </w:rPr>
        <w:t>①违规为梁某某办理位于龙门县龙华镇＊＊村＊＊＊村民小组的龙府集用（</w:t>
      </w:r>
      <w:r>
        <w:rPr>
          <w:rFonts w:hint="eastAsia"/>
          <w:sz w:val="30"/>
          <w:szCs w:val="30"/>
        </w:rPr>
        <w:t>2012</w:t>
      </w:r>
      <w:r>
        <w:rPr>
          <w:rFonts w:hint="eastAsia"/>
          <w:sz w:val="30"/>
          <w:szCs w:val="30"/>
        </w:rPr>
        <w:t>）第</w:t>
      </w:r>
      <w:r>
        <w:rPr>
          <w:rFonts w:hint="eastAsia"/>
          <w:sz w:val="30"/>
          <w:szCs w:val="30"/>
        </w:rPr>
        <w:t>13240512499</w:t>
      </w:r>
      <w:r>
        <w:rPr>
          <w:rFonts w:hint="eastAsia"/>
          <w:sz w:val="30"/>
          <w:szCs w:val="30"/>
        </w:rPr>
        <w:t>号集体土地使用权证（面积</w:t>
      </w:r>
      <w:r>
        <w:rPr>
          <w:rFonts w:hint="eastAsia"/>
          <w:sz w:val="30"/>
          <w:szCs w:val="30"/>
        </w:rPr>
        <w:t>150m2</w:t>
      </w:r>
      <w:r>
        <w:rPr>
          <w:rFonts w:hint="eastAsia"/>
          <w:sz w:val="30"/>
          <w:szCs w:val="30"/>
        </w:rPr>
        <w:t>），梁某某户籍所在地：广东省罗定市。</w:t>
      </w:r>
    </w:p>
    <w:p w14:paraId="332BD42F" w14:textId="77777777" w:rsidR="008F38AC" w:rsidRDefault="008F38AC">
      <w:pPr>
        <w:spacing w:line="500" w:lineRule="atLeast"/>
        <w:ind w:firstLine="600"/>
        <w:divId w:val="1411927130"/>
        <w:rPr>
          <w:rFonts w:hint="eastAsia"/>
          <w:sz w:val="30"/>
          <w:szCs w:val="30"/>
        </w:rPr>
      </w:pPr>
      <w:r>
        <w:rPr>
          <w:rFonts w:hint="eastAsia"/>
          <w:sz w:val="30"/>
          <w:szCs w:val="30"/>
        </w:rPr>
        <w:t>②违规为邓某甲办理位于龙门县龙华镇＊＊村＊＊＊村民小组的龙府集用（</w:t>
      </w:r>
      <w:r>
        <w:rPr>
          <w:rFonts w:hint="eastAsia"/>
          <w:sz w:val="30"/>
          <w:szCs w:val="30"/>
        </w:rPr>
        <w:t>2012</w:t>
      </w:r>
      <w:r>
        <w:rPr>
          <w:rFonts w:hint="eastAsia"/>
          <w:sz w:val="30"/>
          <w:szCs w:val="30"/>
        </w:rPr>
        <w:t>）第</w:t>
      </w:r>
      <w:r>
        <w:rPr>
          <w:rFonts w:hint="eastAsia"/>
          <w:sz w:val="30"/>
          <w:szCs w:val="30"/>
        </w:rPr>
        <w:t>13240512500</w:t>
      </w:r>
      <w:r>
        <w:rPr>
          <w:rFonts w:hint="eastAsia"/>
          <w:sz w:val="30"/>
          <w:szCs w:val="30"/>
        </w:rPr>
        <w:t>号集体土地使用权证（面积</w:t>
      </w:r>
      <w:r>
        <w:rPr>
          <w:rFonts w:hint="eastAsia"/>
          <w:sz w:val="30"/>
          <w:szCs w:val="30"/>
        </w:rPr>
        <w:t>150m2</w:t>
      </w:r>
      <w:r>
        <w:rPr>
          <w:rFonts w:hint="eastAsia"/>
          <w:sz w:val="30"/>
          <w:szCs w:val="30"/>
        </w:rPr>
        <w:t>），邓某甲户籍所在地：广东省遂溪县。</w:t>
      </w:r>
    </w:p>
    <w:p w14:paraId="3377E2C5" w14:textId="77777777" w:rsidR="008F38AC" w:rsidRDefault="008F38AC">
      <w:pPr>
        <w:spacing w:line="500" w:lineRule="atLeast"/>
        <w:ind w:firstLine="600"/>
        <w:divId w:val="619382173"/>
        <w:rPr>
          <w:rFonts w:hint="eastAsia"/>
          <w:sz w:val="30"/>
          <w:szCs w:val="30"/>
        </w:rPr>
      </w:pPr>
      <w:r>
        <w:rPr>
          <w:rFonts w:hint="eastAsia"/>
          <w:sz w:val="30"/>
          <w:szCs w:val="30"/>
        </w:rPr>
        <w:t>③违规为邓某乙办理位于龙门县龙华镇＊＊村＊＊＊村民小组的龙府集用（</w:t>
      </w:r>
      <w:r>
        <w:rPr>
          <w:rFonts w:hint="eastAsia"/>
          <w:sz w:val="30"/>
          <w:szCs w:val="30"/>
        </w:rPr>
        <w:t>2012</w:t>
      </w:r>
      <w:r>
        <w:rPr>
          <w:rFonts w:hint="eastAsia"/>
          <w:sz w:val="30"/>
          <w:szCs w:val="30"/>
        </w:rPr>
        <w:t>）第</w:t>
      </w:r>
      <w:r>
        <w:rPr>
          <w:rFonts w:hint="eastAsia"/>
          <w:sz w:val="30"/>
          <w:szCs w:val="30"/>
        </w:rPr>
        <w:t>13240512498</w:t>
      </w:r>
      <w:r>
        <w:rPr>
          <w:rFonts w:hint="eastAsia"/>
          <w:sz w:val="30"/>
          <w:szCs w:val="30"/>
        </w:rPr>
        <w:t>号集体土地使用权证（面积</w:t>
      </w:r>
      <w:r>
        <w:rPr>
          <w:rFonts w:hint="eastAsia"/>
          <w:sz w:val="30"/>
          <w:szCs w:val="30"/>
        </w:rPr>
        <w:t>150m2</w:t>
      </w:r>
      <w:r>
        <w:rPr>
          <w:rFonts w:hint="eastAsia"/>
          <w:sz w:val="30"/>
          <w:szCs w:val="30"/>
        </w:rPr>
        <w:t>），邓某乙户籍所在地：广东省遂溪县。</w:t>
      </w:r>
    </w:p>
    <w:p w14:paraId="19437549" w14:textId="77777777" w:rsidR="008F38AC" w:rsidRDefault="008F38AC">
      <w:pPr>
        <w:spacing w:line="500" w:lineRule="atLeast"/>
        <w:ind w:firstLine="600"/>
        <w:divId w:val="1343774755"/>
        <w:rPr>
          <w:rFonts w:hint="eastAsia"/>
          <w:sz w:val="30"/>
          <w:szCs w:val="30"/>
        </w:rPr>
      </w:pPr>
      <w:r>
        <w:rPr>
          <w:rFonts w:hint="eastAsia"/>
          <w:sz w:val="30"/>
          <w:szCs w:val="30"/>
        </w:rPr>
        <w:t>④违规为陈某甲办理位于龙门县永汉镇＊＊村＊＊＊村民小组的龙府集用（</w:t>
      </w:r>
      <w:r>
        <w:rPr>
          <w:rFonts w:hint="eastAsia"/>
          <w:sz w:val="30"/>
          <w:szCs w:val="30"/>
        </w:rPr>
        <w:t>2012</w:t>
      </w:r>
      <w:r>
        <w:rPr>
          <w:rFonts w:hint="eastAsia"/>
          <w:sz w:val="30"/>
          <w:szCs w:val="30"/>
        </w:rPr>
        <w:t>）第</w:t>
      </w:r>
      <w:r>
        <w:rPr>
          <w:rFonts w:hint="eastAsia"/>
          <w:sz w:val="30"/>
          <w:szCs w:val="30"/>
        </w:rPr>
        <w:t>1324027767</w:t>
      </w:r>
      <w:r>
        <w:rPr>
          <w:rFonts w:hint="eastAsia"/>
          <w:sz w:val="30"/>
          <w:szCs w:val="30"/>
        </w:rPr>
        <w:t>号集体土地使用权证（面积</w:t>
      </w:r>
      <w:r>
        <w:rPr>
          <w:rFonts w:hint="eastAsia"/>
          <w:sz w:val="30"/>
          <w:szCs w:val="30"/>
        </w:rPr>
        <w:t>147.8m2</w:t>
      </w:r>
      <w:r>
        <w:rPr>
          <w:rFonts w:hint="eastAsia"/>
          <w:sz w:val="30"/>
          <w:szCs w:val="30"/>
        </w:rPr>
        <w:t>），陈某甲户籍所在地：江西省赣州市。</w:t>
      </w:r>
    </w:p>
    <w:p w14:paraId="4BF74391" w14:textId="77777777" w:rsidR="008F38AC" w:rsidRDefault="008F38AC">
      <w:pPr>
        <w:spacing w:line="500" w:lineRule="atLeast"/>
        <w:ind w:firstLine="600"/>
        <w:divId w:val="1324773187"/>
        <w:rPr>
          <w:rFonts w:hint="eastAsia"/>
          <w:sz w:val="30"/>
          <w:szCs w:val="30"/>
        </w:rPr>
      </w:pPr>
      <w:r>
        <w:rPr>
          <w:rFonts w:hint="eastAsia"/>
          <w:sz w:val="30"/>
          <w:szCs w:val="30"/>
        </w:rPr>
        <w:t>⑤违规为唐某甲办理位于龙门县永汉镇＊＊村＊＊＊村民小组的龙府集用（</w:t>
      </w:r>
      <w:r>
        <w:rPr>
          <w:rFonts w:hint="eastAsia"/>
          <w:sz w:val="30"/>
          <w:szCs w:val="30"/>
        </w:rPr>
        <w:t>2012</w:t>
      </w:r>
      <w:r>
        <w:rPr>
          <w:rFonts w:hint="eastAsia"/>
          <w:sz w:val="30"/>
          <w:szCs w:val="30"/>
        </w:rPr>
        <w:t>）第</w:t>
      </w:r>
      <w:r>
        <w:rPr>
          <w:rFonts w:hint="eastAsia"/>
          <w:sz w:val="30"/>
          <w:szCs w:val="30"/>
        </w:rPr>
        <w:t>1324027766</w:t>
      </w:r>
      <w:r>
        <w:rPr>
          <w:rFonts w:hint="eastAsia"/>
          <w:sz w:val="30"/>
          <w:szCs w:val="30"/>
        </w:rPr>
        <w:t>号集体土地使用权证（面积</w:t>
      </w:r>
      <w:r>
        <w:rPr>
          <w:rFonts w:hint="eastAsia"/>
          <w:sz w:val="30"/>
          <w:szCs w:val="30"/>
        </w:rPr>
        <w:t>142.8m2</w:t>
      </w:r>
      <w:r>
        <w:rPr>
          <w:rFonts w:hint="eastAsia"/>
          <w:sz w:val="30"/>
          <w:szCs w:val="30"/>
        </w:rPr>
        <w:t>），唐某甲户籍所在地：龙门县永汉镇。</w:t>
      </w:r>
    </w:p>
    <w:p w14:paraId="67E7E78B" w14:textId="77777777" w:rsidR="008F38AC" w:rsidRDefault="008F38AC">
      <w:pPr>
        <w:spacing w:line="500" w:lineRule="atLeast"/>
        <w:ind w:firstLine="600"/>
        <w:divId w:val="119811550"/>
        <w:rPr>
          <w:rFonts w:hint="eastAsia"/>
          <w:sz w:val="30"/>
          <w:szCs w:val="30"/>
        </w:rPr>
      </w:pPr>
      <w:r>
        <w:rPr>
          <w:rFonts w:hint="eastAsia"/>
          <w:sz w:val="30"/>
          <w:szCs w:val="30"/>
        </w:rPr>
        <w:t>（</w:t>
      </w:r>
      <w:r>
        <w:rPr>
          <w:rFonts w:hint="eastAsia"/>
          <w:sz w:val="30"/>
          <w:szCs w:val="30"/>
        </w:rPr>
        <w:t>5</w:t>
      </w:r>
      <w:r>
        <w:rPr>
          <w:rFonts w:hint="eastAsia"/>
          <w:sz w:val="30"/>
          <w:szCs w:val="30"/>
        </w:rPr>
        <w:t>）《广东省农村宅基地管理办法》，证实［申请条件］……（三）外来人口落户成为本集体经济组织成员，在本集体没有宅基地的。</w:t>
      </w:r>
    </w:p>
    <w:p w14:paraId="46AA9F7B" w14:textId="77777777" w:rsidR="008F38AC" w:rsidRDefault="008F38AC">
      <w:pPr>
        <w:spacing w:line="500" w:lineRule="atLeast"/>
        <w:ind w:firstLine="600"/>
        <w:divId w:val="913859115"/>
        <w:rPr>
          <w:rFonts w:hint="eastAsia"/>
          <w:sz w:val="30"/>
          <w:szCs w:val="30"/>
        </w:rPr>
      </w:pPr>
      <w:r>
        <w:rPr>
          <w:rFonts w:hint="eastAsia"/>
          <w:sz w:val="30"/>
          <w:szCs w:val="30"/>
        </w:rPr>
        <w:t>严禁城镇居民购买农村宅基地及其地上房屋、附着物。</w:t>
      </w:r>
    </w:p>
    <w:p w14:paraId="1AB4FF50" w14:textId="77777777" w:rsidR="008F38AC" w:rsidRDefault="008F38AC">
      <w:pPr>
        <w:spacing w:line="500" w:lineRule="atLeast"/>
        <w:ind w:firstLine="600"/>
        <w:divId w:val="959645928"/>
        <w:rPr>
          <w:rFonts w:hint="eastAsia"/>
          <w:sz w:val="30"/>
          <w:szCs w:val="30"/>
        </w:rPr>
      </w:pPr>
      <w:r>
        <w:rPr>
          <w:rFonts w:hint="eastAsia"/>
          <w:sz w:val="30"/>
          <w:szCs w:val="30"/>
        </w:rPr>
        <w:t>（</w:t>
      </w:r>
      <w:r>
        <w:rPr>
          <w:rFonts w:hint="eastAsia"/>
          <w:sz w:val="30"/>
          <w:szCs w:val="30"/>
        </w:rPr>
        <w:t>6</w:t>
      </w:r>
      <w:r>
        <w:rPr>
          <w:rFonts w:hint="eastAsia"/>
          <w:sz w:val="30"/>
          <w:szCs w:val="30"/>
        </w:rPr>
        <w:t>）《龙门县农村宅基地使用权登记发证工作实施方案》，证实全面查清全县宅基地使用权总数量。各乡镇以村为单位，逐宗查清本村宅基地使用人户主、座落位置、使用面积、审批情况、建筑占地面积等基本情况。</w:t>
      </w:r>
    </w:p>
    <w:p w14:paraId="2CB35A6F" w14:textId="77777777" w:rsidR="008F38AC" w:rsidRDefault="008F38AC">
      <w:pPr>
        <w:spacing w:line="500" w:lineRule="atLeast"/>
        <w:ind w:firstLine="600"/>
        <w:divId w:val="828326438"/>
        <w:rPr>
          <w:rFonts w:hint="eastAsia"/>
          <w:sz w:val="30"/>
          <w:szCs w:val="30"/>
        </w:rPr>
      </w:pPr>
      <w:r>
        <w:rPr>
          <w:rFonts w:hint="eastAsia"/>
          <w:sz w:val="30"/>
          <w:szCs w:val="30"/>
        </w:rPr>
        <w:t>…农村住宅“两证”核发工作，由各乡镇区场（办事处）国土资源所负责宅基地的权属调查；县国土资源局负责委托有资质的测绘队进行地籍测量，并负责测量成果的验收和质量把关，以及负责人员培训，提供基础资料和技术指导，并对地籍调查成果进行检查验收。地籍调查测绘成果完成后，县国土资源局对宅基地进行审核，并完成确权登记发证后续工作。</w:t>
      </w:r>
    </w:p>
    <w:p w14:paraId="77A11AE7" w14:textId="77777777" w:rsidR="008F38AC" w:rsidRDefault="008F38AC">
      <w:pPr>
        <w:spacing w:line="500" w:lineRule="atLeast"/>
        <w:ind w:firstLine="600"/>
        <w:divId w:val="997198310"/>
        <w:rPr>
          <w:rFonts w:hint="eastAsia"/>
          <w:sz w:val="30"/>
          <w:szCs w:val="30"/>
        </w:rPr>
      </w:pPr>
      <w:r>
        <w:rPr>
          <w:rFonts w:hint="eastAsia"/>
          <w:sz w:val="30"/>
          <w:szCs w:val="30"/>
        </w:rPr>
        <w:t>…（九）有下列情形之一的，不予登记发证：…</w:t>
      </w:r>
      <w:r>
        <w:rPr>
          <w:rFonts w:hint="eastAsia"/>
          <w:sz w:val="30"/>
          <w:szCs w:val="30"/>
        </w:rPr>
        <w:t>2</w:t>
      </w:r>
      <w:r>
        <w:rPr>
          <w:rFonts w:hint="eastAsia"/>
          <w:sz w:val="30"/>
          <w:szCs w:val="30"/>
        </w:rPr>
        <w:t>、城镇居民在农村购买和建造住宅申请宅基地使用权的。</w:t>
      </w:r>
    </w:p>
    <w:p w14:paraId="7A92142A" w14:textId="77777777" w:rsidR="008F38AC" w:rsidRDefault="008F38AC">
      <w:pPr>
        <w:spacing w:line="500" w:lineRule="atLeast"/>
        <w:ind w:firstLine="600"/>
        <w:divId w:val="1367096838"/>
        <w:rPr>
          <w:rFonts w:hint="eastAsia"/>
          <w:sz w:val="30"/>
          <w:szCs w:val="30"/>
        </w:rPr>
      </w:pPr>
      <w:r>
        <w:rPr>
          <w:rFonts w:hint="eastAsia"/>
          <w:sz w:val="30"/>
          <w:szCs w:val="30"/>
        </w:rPr>
        <w:t>（</w:t>
      </w:r>
      <w:r>
        <w:rPr>
          <w:rFonts w:hint="eastAsia"/>
          <w:sz w:val="30"/>
          <w:szCs w:val="30"/>
        </w:rPr>
        <w:t>7</w:t>
      </w:r>
      <w:r>
        <w:rPr>
          <w:rFonts w:hint="eastAsia"/>
          <w:sz w:val="30"/>
          <w:szCs w:val="30"/>
        </w:rPr>
        <w:t>）《龙门县宅基地发证测量及权属调查项目测绘合同》，证实登记申请发证的筛选认定、调查底图的打印输出、界址点、线实地调查、宗地尺寸面积的复核丈量、宗地权属调查、登记材料制作填写、宗地图制作、公示材料制作、协助证书打印。</w:t>
      </w:r>
    </w:p>
    <w:p w14:paraId="511C8006" w14:textId="77777777" w:rsidR="008F38AC" w:rsidRDefault="008F38AC">
      <w:pPr>
        <w:spacing w:line="500" w:lineRule="atLeast"/>
        <w:ind w:firstLine="600"/>
        <w:divId w:val="212157040"/>
        <w:rPr>
          <w:rFonts w:hint="eastAsia"/>
          <w:sz w:val="30"/>
          <w:szCs w:val="30"/>
        </w:rPr>
      </w:pPr>
      <w:r>
        <w:rPr>
          <w:rFonts w:hint="eastAsia"/>
          <w:sz w:val="30"/>
          <w:szCs w:val="30"/>
        </w:rPr>
        <w:t>（</w:t>
      </w:r>
      <w:r>
        <w:rPr>
          <w:rFonts w:hint="eastAsia"/>
          <w:sz w:val="30"/>
          <w:szCs w:val="30"/>
        </w:rPr>
        <w:t>8</w:t>
      </w:r>
      <w:r>
        <w:rPr>
          <w:rFonts w:hint="eastAsia"/>
          <w:sz w:val="30"/>
          <w:szCs w:val="30"/>
        </w:rPr>
        <w:t>）中标通知书，证实龙门县宅基地发证测量及权属调查项目由广东省国土资源测绘院中标。</w:t>
      </w:r>
    </w:p>
    <w:p w14:paraId="4D684E41" w14:textId="77777777" w:rsidR="008F38AC" w:rsidRDefault="008F38AC">
      <w:pPr>
        <w:spacing w:line="500" w:lineRule="atLeast"/>
        <w:ind w:firstLine="600"/>
        <w:divId w:val="1394695200"/>
        <w:rPr>
          <w:rFonts w:hint="eastAsia"/>
          <w:sz w:val="30"/>
          <w:szCs w:val="30"/>
        </w:rPr>
      </w:pPr>
      <w:r>
        <w:rPr>
          <w:rFonts w:hint="eastAsia"/>
          <w:sz w:val="30"/>
          <w:szCs w:val="30"/>
        </w:rPr>
        <w:t>（</w:t>
      </w:r>
      <w:r>
        <w:rPr>
          <w:rFonts w:hint="eastAsia"/>
          <w:sz w:val="30"/>
          <w:szCs w:val="30"/>
        </w:rPr>
        <w:t>9</w:t>
      </w:r>
      <w:r>
        <w:rPr>
          <w:rFonts w:hint="eastAsia"/>
          <w:sz w:val="30"/>
          <w:szCs w:val="30"/>
        </w:rPr>
        <w:t>）龙门县国土资源局永汉国土资源所证明，证实未发现龙门县永汉镇＊＊村＊＊＊村民小组唐某甲、陈某甲等两人档案，亦从未为唐某甲、陈某甲办理过集体土地使用证等有关审批资料。</w:t>
      </w:r>
    </w:p>
    <w:p w14:paraId="358EF8EB" w14:textId="77777777" w:rsidR="008F38AC" w:rsidRDefault="008F38AC">
      <w:pPr>
        <w:spacing w:line="500" w:lineRule="atLeast"/>
        <w:ind w:firstLine="600"/>
        <w:divId w:val="1700818071"/>
        <w:rPr>
          <w:rFonts w:hint="eastAsia"/>
          <w:sz w:val="30"/>
          <w:szCs w:val="30"/>
        </w:rPr>
      </w:pPr>
      <w:r>
        <w:rPr>
          <w:rFonts w:hint="eastAsia"/>
          <w:sz w:val="30"/>
          <w:szCs w:val="30"/>
        </w:rPr>
        <w:t>（</w:t>
      </w:r>
      <w:r>
        <w:rPr>
          <w:rFonts w:hint="eastAsia"/>
          <w:sz w:val="30"/>
          <w:szCs w:val="30"/>
        </w:rPr>
        <w:t>10</w:t>
      </w:r>
      <w:r>
        <w:rPr>
          <w:rFonts w:hint="eastAsia"/>
          <w:sz w:val="30"/>
          <w:szCs w:val="30"/>
        </w:rPr>
        <w:t>）广东省罚款收据，证实被告人李某甲分别在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12</w:t>
      </w:r>
      <w:r>
        <w:rPr>
          <w:rFonts w:hint="eastAsia"/>
          <w:sz w:val="30"/>
          <w:szCs w:val="30"/>
        </w:rPr>
        <w:t>月</w:t>
      </w:r>
      <w:r>
        <w:rPr>
          <w:rFonts w:hint="eastAsia"/>
          <w:sz w:val="30"/>
          <w:szCs w:val="30"/>
        </w:rPr>
        <w:t>17</w:t>
      </w:r>
      <w:r>
        <w:rPr>
          <w:rFonts w:hint="eastAsia"/>
          <w:sz w:val="30"/>
          <w:szCs w:val="30"/>
        </w:rPr>
        <w:t>日分两次向侦查机关退缴涉案赃款人民币共计</w:t>
      </w:r>
      <w:r>
        <w:rPr>
          <w:rFonts w:hint="eastAsia"/>
          <w:sz w:val="30"/>
          <w:szCs w:val="30"/>
        </w:rPr>
        <w:t>44000</w:t>
      </w:r>
      <w:r>
        <w:rPr>
          <w:rFonts w:hint="eastAsia"/>
          <w:sz w:val="30"/>
          <w:szCs w:val="30"/>
        </w:rPr>
        <w:t>元。</w:t>
      </w:r>
    </w:p>
    <w:p w14:paraId="48F01906" w14:textId="77777777" w:rsidR="008F38AC" w:rsidRDefault="008F38AC">
      <w:pPr>
        <w:spacing w:line="500" w:lineRule="atLeast"/>
        <w:ind w:firstLine="600"/>
        <w:divId w:val="2091389174"/>
        <w:rPr>
          <w:rFonts w:hint="eastAsia"/>
          <w:sz w:val="30"/>
          <w:szCs w:val="30"/>
        </w:rPr>
      </w:pPr>
      <w:r>
        <w:rPr>
          <w:rFonts w:hint="eastAsia"/>
          <w:sz w:val="30"/>
          <w:szCs w:val="30"/>
        </w:rPr>
        <w:t>（</w:t>
      </w:r>
      <w:r>
        <w:rPr>
          <w:rFonts w:hint="eastAsia"/>
          <w:sz w:val="30"/>
          <w:szCs w:val="30"/>
        </w:rPr>
        <w:t>11</w:t>
      </w:r>
      <w:r>
        <w:rPr>
          <w:rFonts w:hint="eastAsia"/>
          <w:sz w:val="30"/>
          <w:szCs w:val="30"/>
        </w:rPr>
        <w:t>）抓获经过，证实被告人李某甲是被侦查机关通知到案，没有自动投案情节。</w:t>
      </w:r>
    </w:p>
    <w:p w14:paraId="3DFCEA39" w14:textId="77777777" w:rsidR="008F38AC" w:rsidRDefault="008F38AC">
      <w:pPr>
        <w:spacing w:line="500" w:lineRule="atLeast"/>
        <w:ind w:firstLine="600"/>
        <w:divId w:val="853685305"/>
        <w:rPr>
          <w:rFonts w:hint="eastAsia"/>
          <w:sz w:val="30"/>
          <w:szCs w:val="30"/>
        </w:rPr>
      </w:pPr>
      <w:r>
        <w:rPr>
          <w:rFonts w:hint="eastAsia"/>
          <w:sz w:val="30"/>
          <w:szCs w:val="30"/>
        </w:rPr>
        <w:t>（</w:t>
      </w:r>
      <w:r>
        <w:rPr>
          <w:rFonts w:hint="eastAsia"/>
          <w:sz w:val="30"/>
          <w:szCs w:val="30"/>
        </w:rPr>
        <w:t>12</w:t>
      </w:r>
      <w:r>
        <w:rPr>
          <w:rFonts w:hint="eastAsia"/>
          <w:sz w:val="30"/>
          <w:szCs w:val="30"/>
        </w:rPr>
        <w:t>）关于犯罪嫌疑人伍某某的归案经过，证实犯罪嫌疑人伍某某经他人举报后主动到侦查机关投案自首。</w:t>
      </w:r>
    </w:p>
    <w:p w14:paraId="2AB26DE4" w14:textId="77777777" w:rsidR="008F38AC" w:rsidRDefault="008F38AC">
      <w:pPr>
        <w:spacing w:line="500" w:lineRule="atLeast"/>
        <w:ind w:firstLine="600"/>
        <w:divId w:val="329135852"/>
        <w:rPr>
          <w:rFonts w:hint="eastAsia"/>
          <w:sz w:val="30"/>
          <w:szCs w:val="30"/>
        </w:rPr>
      </w:pPr>
      <w:r>
        <w:rPr>
          <w:rFonts w:hint="eastAsia"/>
          <w:sz w:val="30"/>
          <w:szCs w:val="30"/>
        </w:rPr>
        <w:t>2</w:t>
      </w:r>
      <w:r>
        <w:rPr>
          <w:rFonts w:hint="eastAsia"/>
          <w:sz w:val="30"/>
          <w:szCs w:val="30"/>
        </w:rPr>
        <w:t>、证人证言</w:t>
      </w:r>
    </w:p>
    <w:p w14:paraId="1A2E8DDC" w14:textId="77777777" w:rsidR="008F38AC" w:rsidRDefault="008F38AC">
      <w:pPr>
        <w:spacing w:line="500" w:lineRule="atLeast"/>
        <w:ind w:firstLine="600"/>
        <w:divId w:val="134184013"/>
        <w:rPr>
          <w:rFonts w:hint="eastAsia"/>
          <w:sz w:val="30"/>
          <w:szCs w:val="30"/>
        </w:rPr>
      </w:pPr>
      <w:r>
        <w:rPr>
          <w:rFonts w:hint="eastAsia"/>
          <w:sz w:val="30"/>
          <w:szCs w:val="30"/>
        </w:rPr>
        <w:t>（</w:t>
      </w:r>
      <w:r>
        <w:rPr>
          <w:rFonts w:hint="eastAsia"/>
          <w:sz w:val="30"/>
          <w:szCs w:val="30"/>
        </w:rPr>
        <w:t>1</w:t>
      </w:r>
      <w:r>
        <w:rPr>
          <w:rFonts w:hint="eastAsia"/>
          <w:sz w:val="30"/>
          <w:szCs w:val="30"/>
        </w:rPr>
        <w:t>）证人邹某某证言，</w:t>
      </w:r>
      <w:r>
        <w:rPr>
          <w:rFonts w:hint="eastAsia"/>
          <w:sz w:val="30"/>
          <w:szCs w:val="30"/>
        </w:rPr>
        <w:t>2013</w:t>
      </w:r>
      <w:r>
        <w:rPr>
          <w:rFonts w:hint="eastAsia"/>
          <w:sz w:val="30"/>
          <w:szCs w:val="30"/>
        </w:rPr>
        <w:t>年张某乙找到我，说他的朋友在沙迳有块土地想办理土地证，我找到李某甲，他说只能办理集体土地使用证，张某乙就拿了梁某某的办证表格给我，让我找李某甲帮忙办证。过了几天的一天晚上，张某乙交给我</w:t>
      </w:r>
      <w:r>
        <w:rPr>
          <w:rFonts w:hint="eastAsia"/>
          <w:sz w:val="30"/>
          <w:szCs w:val="30"/>
        </w:rPr>
        <w:t>10000</w:t>
      </w:r>
      <w:r>
        <w:rPr>
          <w:rFonts w:hint="eastAsia"/>
          <w:sz w:val="30"/>
          <w:szCs w:val="30"/>
        </w:rPr>
        <w:t>元现金叫我交给李某甲，叫我也从中拿一些。第二天早上，我就交给李某甲，跟他说是梁某某让我转交的办证好处费，李某甲收下了。李某甲依照梁某某提供的资料打印了三本土地证交给我，后来我就交给梁某某，梁某某说证件上没有土地的地籍档案，是假的，让我们补上。我就转述给李某甲，李某甲就说等他完善好材料就通知我。过了一段时间，李某甲告诉我，他们地籍股到沙迳盖章时，所长谭某某发现这三本证件说不能盖章。我就将证件办不下来的事情告诉张某乙，张某乙就叫李某甲再想想办法，李某甲没说什么，就一直拖到现在。</w:t>
      </w:r>
    </w:p>
    <w:p w14:paraId="0704F616" w14:textId="77777777" w:rsidR="008F38AC" w:rsidRDefault="008F38AC">
      <w:pPr>
        <w:spacing w:line="500" w:lineRule="atLeast"/>
        <w:ind w:firstLine="600"/>
        <w:divId w:val="1021200257"/>
        <w:rPr>
          <w:rFonts w:hint="eastAsia"/>
          <w:sz w:val="30"/>
          <w:szCs w:val="30"/>
        </w:rPr>
      </w:pPr>
      <w:r>
        <w:rPr>
          <w:rFonts w:hint="eastAsia"/>
          <w:sz w:val="30"/>
          <w:szCs w:val="30"/>
        </w:rPr>
        <w:t>（</w:t>
      </w:r>
      <w:r>
        <w:rPr>
          <w:rFonts w:hint="eastAsia"/>
          <w:sz w:val="30"/>
          <w:szCs w:val="30"/>
        </w:rPr>
        <w:t>2</w:t>
      </w:r>
      <w:r>
        <w:rPr>
          <w:rFonts w:hint="eastAsia"/>
          <w:sz w:val="30"/>
          <w:szCs w:val="30"/>
        </w:rPr>
        <w:t>）证人张某乙证言，与邹某某的证言相符。</w:t>
      </w:r>
    </w:p>
    <w:p w14:paraId="64615034" w14:textId="77777777" w:rsidR="008F38AC" w:rsidRDefault="008F38AC">
      <w:pPr>
        <w:spacing w:line="500" w:lineRule="atLeast"/>
        <w:ind w:firstLine="600"/>
        <w:divId w:val="1242178783"/>
        <w:rPr>
          <w:rFonts w:hint="eastAsia"/>
          <w:sz w:val="30"/>
          <w:szCs w:val="30"/>
        </w:rPr>
      </w:pPr>
      <w:r>
        <w:rPr>
          <w:rFonts w:hint="eastAsia"/>
          <w:sz w:val="30"/>
          <w:szCs w:val="30"/>
        </w:rPr>
        <w:t>（</w:t>
      </w:r>
      <w:r>
        <w:rPr>
          <w:rFonts w:hint="eastAsia"/>
          <w:sz w:val="30"/>
          <w:szCs w:val="30"/>
        </w:rPr>
        <w:t>3</w:t>
      </w:r>
      <w:r>
        <w:rPr>
          <w:rFonts w:hint="eastAsia"/>
          <w:sz w:val="30"/>
          <w:szCs w:val="30"/>
        </w:rPr>
        <w:t>）证人戴某某证言，</w:t>
      </w:r>
      <w:r>
        <w:rPr>
          <w:rFonts w:hint="eastAsia"/>
          <w:sz w:val="30"/>
          <w:szCs w:val="30"/>
        </w:rPr>
        <w:t>2013</w:t>
      </w:r>
      <w:r>
        <w:rPr>
          <w:rFonts w:hint="eastAsia"/>
          <w:sz w:val="30"/>
          <w:szCs w:val="30"/>
        </w:rPr>
        <w:t>年间，我的战友李某乙找到我，问我能不能帮非本村人办理宅基地使用权证，我当时就找到地籍股副股长李某甲，并承诺如果办出证来会给他好处费。我们就约好时间到龙门县永汉镇找李某乙，并由他带路去测量。李某乙把这三户人的有关材料交给了我，我再拿给李某甲，过了三个月左右，李某甲把证办好交给我，我拿给李某乙，在＊＊银行门口交给李某甲</w:t>
      </w:r>
      <w:r>
        <w:rPr>
          <w:rFonts w:hint="eastAsia"/>
          <w:sz w:val="30"/>
          <w:szCs w:val="30"/>
        </w:rPr>
        <w:t>6000</w:t>
      </w:r>
      <w:r>
        <w:rPr>
          <w:rFonts w:hint="eastAsia"/>
          <w:sz w:val="30"/>
          <w:szCs w:val="30"/>
        </w:rPr>
        <w:t>元。</w:t>
      </w:r>
    </w:p>
    <w:p w14:paraId="044ECD29" w14:textId="77777777" w:rsidR="008F38AC" w:rsidRDefault="008F38AC">
      <w:pPr>
        <w:spacing w:line="500" w:lineRule="atLeast"/>
        <w:ind w:firstLine="600"/>
        <w:divId w:val="518278325"/>
        <w:rPr>
          <w:rFonts w:hint="eastAsia"/>
          <w:sz w:val="30"/>
          <w:szCs w:val="30"/>
        </w:rPr>
      </w:pPr>
      <w:r>
        <w:rPr>
          <w:rFonts w:hint="eastAsia"/>
          <w:sz w:val="30"/>
          <w:szCs w:val="30"/>
        </w:rPr>
        <w:t>（</w:t>
      </w:r>
      <w:r>
        <w:rPr>
          <w:rFonts w:hint="eastAsia"/>
          <w:sz w:val="30"/>
          <w:szCs w:val="30"/>
        </w:rPr>
        <w:t>4</w:t>
      </w:r>
      <w:r>
        <w:rPr>
          <w:rFonts w:hint="eastAsia"/>
          <w:sz w:val="30"/>
          <w:szCs w:val="30"/>
        </w:rPr>
        <w:t>）证人李某乙证言，拿了</w:t>
      </w:r>
      <w:r>
        <w:rPr>
          <w:rFonts w:hint="eastAsia"/>
          <w:sz w:val="30"/>
          <w:szCs w:val="30"/>
        </w:rPr>
        <w:t>9000</w:t>
      </w:r>
      <w:r>
        <w:rPr>
          <w:rFonts w:hint="eastAsia"/>
          <w:sz w:val="30"/>
          <w:szCs w:val="30"/>
        </w:rPr>
        <w:t>元给戴某某，其余与戴某某的证言相符。</w:t>
      </w:r>
    </w:p>
    <w:p w14:paraId="5E215172" w14:textId="77777777" w:rsidR="008F38AC" w:rsidRDefault="008F38AC">
      <w:pPr>
        <w:spacing w:line="500" w:lineRule="atLeast"/>
        <w:ind w:firstLine="600"/>
        <w:divId w:val="1411728904"/>
        <w:rPr>
          <w:rFonts w:hint="eastAsia"/>
          <w:sz w:val="30"/>
          <w:szCs w:val="30"/>
        </w:rPr>
      </w:pPr>
      <w:r>
        <w:rPr>
          <w:rFonts w:hint="eastAsia"/>
          <w:sz w:val="30"/>
          <w:szCs w:val="30"/>
        </w:rPr>
        <w:t>（</w:t>
      </w:r>
      <w:r>
        <w:rPr>
          <w:rFonts w:hint="eastAsia"/>
          <w:sz w:val="30"/>
          <w:szCs w:val="30"/>
        </w:rPr>
        <w:t>5</w:t>
      </w:r>
      <w:r>
        <w:rPr>
          <w:rFonts w:hint="eastAsia"/>
          <w:sz w:val="30"/>
          <w:szCs w:val="30"/>
        </w:rPr>
        <w:t>）证人陈某甲证言，委托李某乙办理过三本集体土地使用权证，是以我和老婆唐某甲、儿子陈某乙的名义办理，但我儿子这本没办好。我是江西人，我老婆唐某甲户口不是龙门县永汉镇＊＊＊村的村民。</w:t>
      </w:r>
    </w:p>
    <w:p w14:paraId="3F3E5B0E" w14:textId="77777777" w:rsidR="008F38AC" w:rsidRDefault="008F38AC">
      <w:pPr>
        <w:spacing w:line="500" w:lineRule="atLeast"/>
        <w:ind w:firstLine="600"/>
        <w:divId w:val="781728921"/>
        <w:rPr>
          <w:rFonts w:hint="eastAsia"/>
          <w:sz w:val="30"/>
          <w:szCs w:val="30"/>
        </w:rPr>
      </w:pPr>
      <w:r>
        <w:rPr>
          <w:rFonts w:hint="eastAsia"/>
          <w:sz w:val="30"/>
          <w:szCs w:val="30"/>
        </w:rPr>
        <w:t>（</w:t>
      </w:r>
      <w:r>
        <w:rPr>
          <w:rFonts w:hint="eastAsia"/>
          <w:sz w:val="30"/>
          <w:szCs w:val="30"/>
        </w:rPr>
        <w:t>6</w:t>
      </w:r>
      <w:r>
        <w:rPr>
          <w:rFonts w:hint="eastAsia"/>
          <w:sz w:val="30"/>
          <w:szCs w:val="30"/>
        </w:rPr>
        <w:t>）证人梁某某证言，当时通过张某乙帮忙办理以我名义及我老婆邓某乙，和邓某甲名义的三本集体土地使用证，三本证都没有地籍档案材料，就没有要，还对张某乙说要完善相关材料再一起给我，之后就一直没给我。当时张某乙说要</w:t>
      </w:r>
      <w:r>
        <w:rPr>
          <w:rFonts w:hint="eastAsia"/>
          <w:sz w:val="30"/>
          <w:szCs w:val="30"/>
        </w:rPr>
        <w:t>10000</w:t>
      </w:r>
      <w:r>
        <w:rPr>
          <w:rFonts w:hint="eastAsia"/>
          <w:sz w:val="30"/>
          <w:szCs w:val="30"/>
        </w:rPr>
        <w:t>元办证经费，我就按他要求给了</w:t>
      </w:r>
      <w:r>
        <w:rPr>
          <w:rFonts w:hint="eastAsia"/>
          <w:sz w:val="30"/>
          <w:szCs w:val="30"/>
        </w:rPr>
        <w:t>10000</w:t>
      </w:r>
      <w:r>
        <w:rPr>
          <w:rFonts w:hint="eastAsia"/>
          <w:sz w:val="30"/>
          <w:szCs w:val="30"/>
        </w:rPr>
        <w:t>元。</w:t>
      </w:r>
    </w:p>
    <w:p w14:paraId="5637FD5A" w14:textId="77777777" w:rsidR="008F38AC" w:rsidRDefault="008F38AC">
      <w:pPr>
        <w:spacing w:line="500" w:lineRule="atLeast"/>
        <w:ind w:firstLine="600"/>
        <w:divId w:val="1570072154"/>
        <w:rPr>
          <w:rFonts w:hint="eastAsia"/>
          <w:sz w:val="30"/>
          <w:szCs w:val="30"/>
        </w:rPr>
      </w:pPr>
      <w:r>
        <w:rPr>
          <w:rFonts w:hint="eastAsia"/>
          <w:sz w:val="30"/>
          <w:szCs w:val="30"/>
        </w:rPr>
        <w:t>（</w:t>
      </w:r>
      <w:r>
        <w:rPr>
          <w:rFonts w:hint="eastAsia"/>
          <w:sz w:val="30"/>
          <w:szCs w:val="30"/>
        </w:rPr>
        <w:t>7</w:t>
      </w:r>
      <w:r>
        <w:rPr>
          <w:rFonts w:hint="eastAsia"/>
          <w:sz w:val="30"/>
          <w:szCs w:val="30"/>
        </w:rPr>
        <w:t>）证人温某某证言，</w:t>
      </w:r>
      <w:r>
        <w:rPr>
          <w:rFonts w:hint="eastAsia"/>
          <w:sz w:val="30"/>
          <w:szCs w:val="30"/>
        </w:rPr>
        <w:t>2014</w:t>
      </w:r>
      <w:r>
        <w:rPr>
          <w:rFonts w:hint="eastAsia"/>
          <w:sz w:val="30"/>
          <w:szCs w:val="30"/>
        </w:rPr>
        <w:t>年年底，我曾经发现李某甲拿了三份不是本村村民的宅基地证来盖章，我发现后问是谁拿过来的，李某甲告诉我是张某甲拿过来盖的，我当时就说这三份证不能发，就把三份材料扣起来了。</w:t>
      </w:r>
    </w:p>
    <w:p w14:paraId="3CFF5AA9" w14:textId="77777777" w:rsidR="008F38AC" w:rsidRDefault="008F38AC">
      <w:pPr>
        <w:spacing w:line="500" w:lineRule="atLeast"/>
        <w:ind w:firstLine="600"/>
        <w:divId w:val="1054962767"/>
        <w:rPr>
          <w:rFonts w:hint="eastAsia"/>
          <w:sz w:val="30"/>
          <w:szCs w:val="30"/>
        </w:rPr>
      </w:pPr>
      <w:r>
        <w:rPr>
          <w:rFonts w:hint="eastAsia"/>
          <w:sz w:val="30"/>
          <w:szCs w:val="30"/>
        </w:rPr>
        <w:t>（</w:t>
      </w:r>
      <w:r>
        <w:rPr>
          <w:rFonts w:hint="eastAsia"/>
          <w:sz w:val="30"/>
          <w:szCs w:val="30"/>
        </w:rPr>
        <w:t>8</w:t>
      </w:r>
      <w:r>
        <w:rPr>
          <w:rFonts w:hint="eastAsia"/>
          <w:sz w:val="30"/>
          <w:szCs w:val="30"/>
        </w:rPr>
        <w:t>）证人廖某甲证言，龙华镇沙迳片＊＊村、＊＊村违建情况比较严重。</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镇政府联合国土所组织强拆，违建户提出自己有证，我们很惊奇，龙华镇的证都没有发放，他们怎么会有证，然后我们要求他提供证件，他们当时没拿出来，我们就要他事后拿出证件到国土所核实，之后的情况我不清楚。这种两违建筑违反镇的规划建设，另一方面会耗费人力物力去依法拆除；更重要是非本村人购买到本村的宅基地还办出证件，严重破坏政府公务行为的公信力。</w:t>
      </w:r>
    </w:p>
    <w:p w14:paraId="2B45CDA1" w14:textId="77777777" w:rsidR="008F38AC" w:rsidRDefault="008F38AC">
      <w:pPr>
        <w:spacing w:line="500" w:lineRule="atLeast"/>
        <w:ind w:firstLine="600"/>
        <w:divId w:val="651830721"/>
        <w:rPr>
          <w:rFonts w:hint="eastAsia"/>
          <w:sz w:val="30"/>
          <w:szCs w:val="30"/>
        </w:rPr>
      </w:pPr>
      <w:r>
        <w:rPr>
          <w:rFonts w:hint="eastAsia"/>
          <w:sz w:val="30"/>
          <w:szCs w:val="30"/>
        </w:rPr>
        <w:t>（</w:t>
      </w:r>
      <w:r>
        <w:rPr>
          <w:rFonts w:hint="eastAsia"/>
          <w:sz w:val="30"/>
          <w:szCs w:val="30"/>
        </w:rPr>
        <w:t>9</w:t>
      </w:r>
      <w:r>
        <w:rPr>
          <w:rFonts w:hint="eastAsia"/>
          <w:sz w:val="30"/>
          <w:szCs w:val="30"/>
        </w:rPr>
        <w:t>）证人刘某某证言，与廖某甲的证言基本相同。</w:t>
      </w:r>
    </w:p>
    <w:p w14:paraId="2FEE50DD" w14:textId="77777777" w:rsidR="008F38AC" w:rsidRDefault="008F38AC">
      <w:pPr>
        <w:spacing w:line="500" w:lineRule="atLeast"/>
        <w:ind w:firstLine="600"/>
        <w:divId w:val="56899053"/>
        <w:rPr>
          <w:rFonts w:hint="eastAsia"/>
          <w:sz w:val="30"/>
          <w:szCs w:val="30"/>
        </w:rPr>
      </w:pPr>
      <w:r>
        <w:rPr>
          <w:rFonts w:hint="eastAsia"/>
          <w:sz w:val="30"/>
          <w:szCs w:val="30"/>
        </w:rPr>
        <w:t>（</w:t>
      </w:r>
      <w:r>
        <w:rPr>
          <w:rFonts w:hint="eastAsia"/>
          <w:sz w:val="30"/>
          <w:szCs w:val="30"/>
        </w:rPr>
        <w:t>10</w:t>
      </w:r>
      <w:r>
        <w:rPr>
          <w:rFonts w:hint="eastAsia"/>
          <w:sz w:val="30"/>
          <w:szCs w:val="30"/>
        </w:rPr>
        <w:t>）证人廖某丙证言，龙华镇＊＊村村民没办到农村宅基地使用权证，有些外地人在村买地建房并办到了宅基地使用权证，如果因为他们有钱就能办到证，我们没钱就办不了证，那社会就很不公平了。</w:t>
      </w:r>
    </w:p>
    <w:p w14:paraId="64A0EAAD" w14:textId="77777777" w:rsidR="008F38AC" w:rsidRDefault="008F38AC">
      <w:pPr>
        <w:spacing w:line="500" w:lineRule="atLeast"/>
        <w:ind w:firstLine="600"/>
        <w:divId w:val="1862620913"/>
        <w:rPr>
          <w:rFonts w:hint="eastAsia"/>
          <w:sz w:val="30"/>
          <w:szCs w:val="30"/>
        </w:rPr>
      </w:pPr>
      <w:r>
        <w:rPr>
          <w:rFonts w:hint="eastAsia"/>
          <w:sz w:val="30"/>
          <w:szCs w:val="30"/>
        </w:rPr>
        <w:t>（</w:t>
      </w:r>
      <w:r>
        <w:rPr>
          <w:rFonts w:hint="eastAsia"/>
          <w:sz w:val="30"/>
          <w:szCs w:val="30"/>
        </w:rPr>
        <w:t>11</w:t>
      </w:r>
      <w:r>
        <w:rPr>
          <w:rFonts w:hint="eastAsia"/>
          <w:sz w:val="30"/>
          <w:szCs w:val="30"/>
        </w:rPr>
        <w:t>）证人张某甲证言，</w:t>
      </w:r>
      <w:r>
        <w:rPr>
          <w:rFonts w:hint="eastAsia"/>
          <w:sz w:val="30"/>
          <w:szCs w:val="30"/>
        </w:rPr>
        <w:t>2013</w:t>
      </w:r>
      <w:r>
        <w:rPr>
          <w:rFonts w:hint="eastAsia"/>
          <w:sz w:val="30"/>
          <w:szCs w:val="30"/>
        </w:rPr>
        <w:t>年底王某某叫我帮龙潭镇茹某某办理在龙城街道水头园桥对面一块回拨地的宅基地证件，我没答应。</w:t>
      </w:r>
      <w:r>
        <w:rPr>
          <w:rFonts w:hint="eastAsia"/>
          <w:sz w:val="30"/>
          <w:szCs w:val="30"/>
        </w:rPr>
        <w:t>2014</w:t>
      </w:r>
      <w:r>
        <w:rPr>
          <w:rFonts w:hint="eastAsia"/>
          <w:sz w:val="30"/>
          <w:szCs w:val="30"/>
        </w:rPr>
        <w:t>年年初，龙潭国土所的罗某某打电话给我让我帮忙办理水头园桥对面的土地进行测绘、办证，并承诺给我好处费，我就答应了，我记得一共打印了十本以下的证件，直接去找李某甲盖章，我跟李某甲说叫他帮忙盖章，盖好之后，我把拿到的好处费分一半给他，他答应了。后来罗某某给了我</w:t>
      </w:r>
      <w:r>
        <w:rPr>
          <w:rFonts w:hint="eastAsia"/>
          <w:sz w:val="30"/>
          <w:szCs w:val="30"/>
        </w:rPr>
        <w:t>6</w:t>
      </w:r>
      <w:r>
        <w:rPr>
          <w:rFonts w:hint="eastAsia"/>
          <w:sz w:val="30"/>
          <w:szCs w:val="30"/>
        </w:rPr>
        <w:t>万元，我把其中的</w:t>
      </w:r>
      <w:r>
        <w:rPr>
          <w:rFonts w:hint="eastAsia"/>
          <w:sz w:val="30"/>
          <w:szCs w:val="30"/>
        </w:rPr>
        <w:t>3</w:t>
      </w:r>
      <w:r>
        <w:rPr>
          <w:rFonts w:hint="eastAsia"/>
          <w:sz w:val="30"/>
          <w:szCs w:val="30"/>
        </w:rPr>
        <w:t>万元给了李某甲。</w:t>
      </w:r>
    </w:p>
    <w:p w14:paraId="0C57D820" w14:textId="77777777" w:rsidR="008F38AC" w:rsidRDefault="008F38AC">
      <w:pPr>
        <w:spacing w:line="500" w:lineRule="atLeast"/>
        <w:ind w:firstLine="600"/>
        <w:divId w:val="19748085"/>
        <w:rPr>
          <w:rFonts w:hint="eastAsia"/>
          <w:sz w:val="30"/>
          <w:szCs w:val="30"/>
        </w:rPr>
      </w:pPr>
      <w:r>
        <w:rPr>
          <w:rFonts w:hint="eastAsia"/>
          <w:sz w:val="30"/>
          <w:szCs w:val="30"/>
        </w:rPr>
        <w:t>2015</w:t>
      </w:r>
      <w:r>
        <w:rPr>
          <w:rFonts w:hint="eastAsia"/>
          <w:sz w:val="30"/>
          <w:szCs w:val="30"/>
        </w:rPr>
        <w:t>年廖某乙叫我办理＊＊村和＊＊大酒店红绿灯附近一些房子的宅基地证，我根据他们提供的材料制作宗地图，并打印出宅基地使用权证交给李某甲盖章，我跟李某甲说有个朋友的亲戚办证需要盖章希望他帮忙，李某甲跟我要钱，我就说自己拿得很少，没有办法给他。这次大约办理了八本证，记得有一个女的叫唐某乙。在办理这些证件的过程中，曾经打错了两本证，后来重新打印又叫李某甲去盖章。</w:t>
      </w:r>
    </w:p>
    <w:p w14:paraId="210AFEF8" w14:textId="77777777" w:rsidR="008F38AC" w:rsidRDefault="008F38AC">
      <w:pPr>
        <w:spacing w:line="500" w:lineRule="atLeast"/>
        <w:ind w:firstLine="600"/>
        <w:divId w:val="142360015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我辞职之后，廖某乙提供龙城街道＊＊村的材料给我，已经测绘好的，由我制作宗地图，由于我已经辞职了，没有办法自己去国土局五楼打印宅基地使用权证，我就叫李某甲帮我打印出这十二本宅基地使用权证，我再把制作好的宗地图粘贴到宅基地使用权证上面然后交给周某盖章。廖某乙告诉我国土局地籍股有一个叫“阿某”也是＊＊村人，“阿某”跟这些办证的人说这些证件是违规的，后来这些办证的人没有给齐钱，廖某乙也只是转了</w:t>
      </w:r>
      <w:r>
        <w:rPr>
          <w:rFonts w:hint="eastAsia"/>
          <w:sz w:val="30"/>
          <w:szCs w:val="30"/>
        </w:rPr>
        <w:t>80000</w:t>
      </w:r>
      <w:r>
        <w:rPr>
          <w:rFonts w:hint="eastAsia"/>
          <w:sz w:val="30"/>
          <w:szCs w:val="30"/>
        </w:rPr>
        <w:t>元到我在工商银行的银行卡里。</w:t>
      </w:r>
    </w:p>
    <w:p w14:paraId="3DE4448A" w14:textId="77777777" w:rsidR="008F38AC" w:rsidRDefault="008F38AC">
      <w:pPr>
        <w:spacing w:line="500" w:lineRule="atLeast"/>
        <w:ind w:firstLine="600"/>
        <w:divId w:val="1059280236"/>
        <w:rPr>
          <w:rFonts w:hint="eastAsia"/>
          <w:sz w:val="30"/>
          <w:szCs w:val="30"/>
        </w:rPr>
      </w:pPr>
      <w:r>
        <w:rPr>
          <w:rFonts w:hint="eastAsia"/>
          <w:sz w:val="30"/>
          <w:szCs w:val="30"/>
        </w:rPr>
        <w:t>3</w:t>
      </w:r>
      <w:r>
        <w:rPr>
          <w:rFonts w:hint="eastAsia"/>
          <w:sz w:val="30"/>
          <w:szCs w:val="30"/>
        </w:rPr>
        <w:t>、被告人李某甲供述和辩解，从</w:t>
      </w:r>
      <w:r>
        <w:rPr>
          <w:rFonts w:hint="eastAsia"/>
          <w:sz w:val="30"/>
          <w:szCs w:val="30"/>
        </w:rPr>
        <w:t>2007</w:t>
      </w:r>
      <w:r>
        <w:rPr>
          <w:rFonts w:hint="eastAsia"/>
          <w:sz w:val="30"/>
          <w:szCs w:val="30"/>
        </w:rPr>
        <w:t>年开始我在龙门县国土局地籍股工作，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月开始任副股长至今。</w:t>
      </w:r>
    </w:p>
    <w:p w14:paraId="792630CE" w14:textId="77777777" w:rsidR="008F38AC" w:rsidRDefault="008F38AC">
      <w:pPr>
        <w:spacing w:line="500" w:lineRule="atLeast"/>
        <w:ind w:firstLine="600"/>
        <w:divId w:val="743724832"/>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日，张某甲来我家跟我说要我帮他违规办理十二本宅基地证，都是龙城街道＊＊村＊＊和新＊＊小组的，但什么资料都没有，张某甲就用</w:t>
      </w:r>
      <w:r>
        <w:rPr>
          <w:rFonts w:hint="eastAsia"/>
          <w:sz w:val="30"/>
          <w:szCs w:val="30"/>
        </w:rPr>
        <w:t>qq</w:t>
      </w:r>
      <w:r>
        <w:rPr>
          <w:rFonts w:hint="eastAsia"/>
          <w:sz w:val="30"/>
          <w:szCs w:val="30"/>
        </w:rPr>
        <w:t>邮箱将这十二户人的信息发给我，我就按照这些信息去国土局五楼执法队的办公室那台电脑将十二本宅基地证打印出来。打印之后，张某甲叫我将证件拿到＊＊餐厅附近的广告公司交给他，他在那里打印宗地图。第二天他打电话给我说十二本证件上国土局的章和县政府的章位置盖反了，我就重新打印了给他。当时我还拍了照，这十二本宅基地使用权证证号分别是龙府集用（</w:t>
      </w:r>
      <w:r>
        <w:rPr>
          <w:rFonts w:hint="eastAsia"/>
          <w:sz w:val="30"/>
          <w:szCs w:val="30"/>
        </w:rPr>
        <w:t>2013</w:t>
      </w:r>
      <w:r>
        <w:rPr>
          <w:rFonts w:hint="eastAsia"/>
          <w:sz w:val="30"/>
          <w:szCs w:val="30"/>
        </w:rPr>
        <w:t>）第</w:t>
      </w:r>
      <w:r>
        <w:rPr>
          <w:rFonts w:hint="eastAsia"/>
          <w:sz w:val="30"/>
          <w:szCs w:val="30"/>
        </w:rPr>
        <w:t>1324009205</w:t>
      </w:r>
      <w:r>
        <w:rPr>
          <w:rFonts w:hint="eastAsia"/>
          <w:sz w:val="30"/>
          <w:szCs w:val="30"/>
        </w:rPr>
        <w:t>号、</w:t>
      </w:r>
      <w:r>
        <w:rPr>
          <w:rFonts w:hint="eastAsia"/>
          <w:sz w:val="30"/>
          <w:szCs w:val="30"/>
        </w:rPr>
        <w:t>206</w:t>
      </w:r>
      <w:r>
        <w:rPr>
          <w:rFonts w:hint="eastAsia"/>
          <w:sz w:val="30"/>
          <w:szCs w:val="30"/>
        </w:rPr>
        <w:t>号、</w:t>
      </w:r>
      <w:r>
        <w:rPr>
          <w:rFonts w:hint="eastAsia"/>
          <w:sz w:val="30"/>
          <w:szCs w:val="30"/>
        </w:rPr>
        <w:t>215</w:t>
      </w:r>
      <w:r>
        <w:rPr>
          <w:rFonts w:hint="eastAsia"/>
          <w:sz w:val="30"/>
          <w:szCs w:val="30"/>
        </w:rPr>
        <w:t>号至</w:t>
      </w:r>
      <w:r>
        <w:rPr>
          <w:rFonts w:hint="eastAsia"/>
          <w:sz w:val="30"/>
          <w:szCs w:val="30"/>
        </w:rPr>
        <w:t>221</w:t>
      </w:r>
      <w:r>
        <w:rPr>
          <w:rFonts w:hint="eastAsia"/>
          <w:sz w:val="30"/>
          <w:szCs w:val="30"/>
        </w:rPr>
        <w:t>号，</w:t>
      </w:r>
      <w:r>
        <w:rPr>
          <w:rFonts w:hint="eastAsia"/>
          <w:sz w:val="30"/>
          <w:szCs w:val="30"/>
        </w:rPr>
        <w:t>223</w:t>
      </w:r>
      <w:r>
        <w:rPr>
          <w:rFonts w:hint="eastAsia"/>
          <w:sz w:val="30"/>
          <w:szCs w:val="30"/>
        </w:rPr>
        <w:t>号、</w:t>
      </w:r>
      <w:r>
        <w:rPr>
          <w:rFonts w:hint="eastAsia"/>
          <w:sz w:val="30"/>
          <w:szCs w:val="30"/>
        </w:rPr>
        <w:t>225</w:t>
      </w:r>
      <w:r>
        <w:rPr>
          <w:rFonts w:hint="eastAsia"/>
          <w:sz w:val="30"/>
          <w:szCs w:val="30"/>
        </w:rPr>
        <w:t>号、</w:t>
      </w:r>
      <w:r>
        <w:rPr>
          <w:rFonts w:hint="eastAsia"/>
          <w:sz w:val="30"/>
          <w:szCs w:val="30"/>
        </w:rPr>
        <w:t>227</w:t>
      </w:r>
      <w:r>
        <w:rPr>
          <w:rFonts w:hint="eastAsia"/>
          <w:sz w:val="30"/>
          <w:szCs w:val="30"/>
        </w:rPr>
        <w:t>号。</w:t>
      </w:r>
    </w:p>
    <w:p w14:paraId="492B4466" w14:textId="77777777" w:rsidR="008F38AC" w:rsidRDefault="008F38AC">
      <w:pPr>
        <w:spacing w:line="500" w:lineRule="atLeast"/>
        <w:ind w:firstLine="600"/>
        <w:divId w:val="367489164"/>
        <w:rPr>
          <w:rFonts w:hint="eastAsia"/>
          <w:sz w:val="30"/>
          <w:szCs w:val="30"/>
        </w:rPr>
      </w:pPr>
      <w:r>
        <w:rPr>
          <w:rFonts w:hint="eastAsia"/>
          <w:sz w:val="30"/>
          <w:szCs w:val="30"/>
        </w:rPr>
        <w:t>大概在</w:t>
      </w:r>
      <w:r>
        <w:rPr>
          <w:rFonts w:hint="eastAsia"/>
          <w:sz w:val="30"/>
          <w:szCs w:val="30"/>
        </w:rPr>
        <w:t>2013</w:t>
      </w:r>
      <w:r>
        <w:rPr>
          <w:rFonts w:hint="eastAsia"/>
          <w:sz w:val="30"/>
          <w:szCs w:val="30"/>
        </w:rPr>
        <w:t>年时候，张某甲找我违规帮他在六本宅基地使用权证，盖上地籍股保管的“龙门县人民政府土地登记专用章”，我盖好章后，张某甲在县城工商银行门口拿给我现金</w:t>
      </w:r>
      <w:r>
        <w:rPr>
          <w:rFonts w:hint="eastAsia"/>
          <w:sz w:val="30"/>
          <w:szCs w:val="30"/>
        </w:rPr>
        <w:t>30000</w:t>
      </w:r>
      <w:r>
        <w:rPr>
          <w:rFonts w:hint="eastAsia"/>
          <w:sz w:val="30"/>
          <w:szCs w:val="30"/>
        </w:rPr>
        <w:t>元。这六本违规办理的宅基地使用权证是没有相关档案材料的。我只知道六本证的土地位置位于龙门县城＊＊路区域，有一个叫唐某乙的，她来局里面查证，当时在测绘院的登记台账里查询不到，温某某就对唐某丙说这是假证，要收回，但最后没有收回。</w:t>
      </w:r>
    </w:p>
    <w:p w14:paraId="1BEBD6BF" w14:textId="77777777" w:rsidR="008F38AC" w:rsidRDefault="008F38AC">
      <w:pPr>
        <w:spacing w:line="500" w:lineRule="atLeast"/>
        <w:ind w:firstLine="600"/>
        <w:divId w:val="1667248071"/>
        <w:rPr>
          <w:rFonts w:hint="eastAsia"/>
          <w:sz w:val="30"/>
          <w:szCs w:val="30"/>
        </w:rPr>
      </w:pPr>
      <w:r>
        <w:rPr>
          <w:rFonts w:hint="eastAsia"/>
          <w:sz w:val="30"/>
          <w:szCs w:val="30"/>
        </w:rPr>
        <w:t>邹某某通过我违规在龙华＊＊村办理的三本宅基地使用权证是有相关档案材料的，三套材料一直是我自己保管，这三本证还没有发放给相关权利人，因为我想按照程序，由国土所下发，所以就一直由我保管着没有直接拿给权利人。三个权利人分别叫邓某甲、梁某某、邓某乙，后来邹某某给了我</w:t>
      </w:r>
      <w:r>
        <w:rPr>
          <w:rFonts w:hint="eastAsia"/>
          <w:sz w:val="30"/>
          <w:szCs w:val="30"/>
        </w:rPr>
        <w:t>8000</w:t>
      </w:r>
      <w:r>
        <w:rPr>
          <w:rFonts w:hint="eastAsia"/>
          <w:sz w:val="30"/>
          <w:szCs w:val="30"/>
        </w:rPr>
        <w:t>元好处费。</w:t>
      </w:r>
    </w:p>
    <w:p w14:paraId="419A211F" w14:textId="77777777" w:rsidR="008F38AC" w:rsidRDefault="008F38AC">
      <w:pPr>
        <w:spacing w:line="500" w:lineRule="atLeast"/>
        <w:ind w:firstLine="600"/>
        <w:divId w:val="2093970981"/>
        <w:rPr>
          <w:rFonts w:hint="eastAsia"/>
          <w:sz w:val="30"/>
          <w:szCs w:val="30"/>
        </w:rPr>
      </w:pPr>
      <w:r>
        <w:rPr>
          <w:rFonts w:hint="eastAsia"/>
          <w:sz w:val="30"/>
          <w:szCs w:val="30"/>
        </w:rPr>
        <w:t>戴某某通过我违规在永汉＊＊村办理的三本宅基地使用权证，都是有全套材料的，档案材料现在永汉国土所保管。这三本证应该发放给了相关权利人。三个权利人是一家人，一个叫陈某乙，一个叫唐某甲，另外一个的名字忘记了。我将盖好章的证件交给戴某某之后，他打电话叫我去龙城三小附近的＊＊银行门口拿了</w:t>
      </w:r>
      <w:r>
        <w:rPr>
          <w:rFonts w:hint="eastAsia"/>
          <w:sz w:val="30"/>
          <w:szCs w:val="30"/>
        </w:rPr>
        <w:t>6000</w:t>
      </w:r>
      <w:r>
        <w:rPr>
          <w:rFonts w:hint="eastAsia"/>
          <w:sz w:val="30"/>
          <w:szCs w:val="30"/>
        </w:rPr>
        <w:t>元好处费给我。</w:t>
      </w:r>
    </w:p>
    <w:p w14:paraId="50F583E4" w14:textId="77777777" w:rsidR="008F38AC" w:rsidRDefault="008F38AC">
      <w:pPr>
        <w:spacing w:line="500" w:lineRule="atLeast"/>
        <w:ind w:firstLine="600"/>
        <w:divId w:val="36129915"/>
        <w:rPr>
          <w:rFonts w:hint="eastAsia"/>
          <w:sz w:val="30"/>
          <w:szCs w:val="30"/>
        </w:rPr>
      </w:pP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年的时候，有一次，周某下班拿了</w:t>
      </w:r>
      <w:r>
        <w:rPr>
          <w:rFonts w:hint="eastAsia"/>
          <w:sz w:val="30"/>
          <w:szCs w:val="30"/>
        </w:rPr>
        <w:t>7</w:t>
      </w:r>
      <w:r>
        <w:rPr>
          <w:rFonts w:hint="eastAsia"/>
          <w:sz w:val="30"/>
          <w:szCs w:val="30"/>
        </w:rPr>
        <w:t>、</w:t>
      </w:r>
      <w:r>
        <w:rPr>
          <w:rFonts w:hint="eastAsia"/>
          <w:sz w:val="30"/>
          <w:szCs w:val="30"/>
        </w:rPr>
        <w:t>8</w:t>
      </w:r>
      <w:r>
        <w:rPr>
          <w:rFonts w:hint="eastAsia"/>
          <w:sz w:val="30"/>
          <w:szCs w:val="30"/>
        </w:rPr>
        <w:t>本宅基地使用权证来到我办公室说漏盖章，让我补盖，我发现证件上面国土局的印章已经盖好，他说是局办公室主任范某某帮他盖的，我就相信了，在没看到档案资料的情况下盖了我们地籍股保管的县政府章。</w:t>
      </w:r>
    </w:p>
    <w:p w14:paraId="75D1B5AA" w14:textId="77777777" w:rsidR="008F38AC" w:rsidRDefault="008F38AC">
      <w:pPr>
        <w:spacing w:line="500" w:lineRule="atLeast"/>
        <w:ind w:firstLine="600"/>
        <w:divId w:val="844051696"/>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月份的时候，张某甲辞职前后，他对我说地派镇那一片的假证是温某某股长通过省测绘院的司机伍某某办的，沙迳片区一开始是周某和杨某某副局长在搞假证，周某</w:t>
      </w:r>
      <w:r>
        <w:rPr>
          <w:rFonts w:hint="eastAsia"/>
          <w:sz w:val="30"/>
          <w:szCs w:val="30"/>
        </w:rPr>
        <w:t>2014</w:t>
      </w:r>
      <w:r>
        <w:rPr>
          <w:rFonts w:hint="eastAsia"/>
          <w:sz w:val="30"/>
          <w:szCs w:val="30"/>
        </w:rPr>
        <w:t>年调去清远后，沙迳片区就是张某竟通过周某找杨某某副局长在搞。龙城片区和沙迳片区一样，开始是周某在搞，周某走后就张某甲在搞。伍某某是地派镇白滩人，四十多岁，住在甘香那边的＊＊村里，和温某某住对面。。</w:t>
      </w:r>
    </w:p>
    <w:p w14:paraId="093333EC" w14:textId="77777777" w:rsidR="008F38AC" w:rsidRDefault="008F38AC">
      <w:pPr>
        <w:spacing w:line="500" w:lineRule="atLeast"/>
        <w:ind w:firstLine="600"/>
        <w:divId w:val="1961495719"/>
        <w:rPr>
          <w:rFonts w:hint="eastAsia"/>
          <w:sz w:val="30"/>
          <w:szCs w:val="30"/>
        </w:rPr>
      </w:pPr>
      <w:r>
        <w:rPr>
          <w:rFonts w:hint="eastAsia"/>
          <w:sz w:val="30"/>
          <w:szCs w:val="30"/>
        </w:rPr>
        <w:t>4</w:t>
      </w:r>
      <w:r>
        <w:rPr>
          <w:rFonts w:hint="eastAsia"/>
          <w:sz w:val="30"/>
          <w:szCs w:val="30"/>
        </w:rPr>
        <w:t>、视听资料，证实侦查机关审讯被告人李某甲的同步录音录像光盘五个。</w:t>
      </w:r>
    </w:p>
    <w:p w14:paraId="0C5B8D46" w14:textId="77777777" w:rsidR="008F38AC" w:rsidRDefault="008F38AC">
      <w:pPr>
        <w:spacing w:line="500" w:lineRule="atLeast"/>
        <w:ind w:firstLine="600"/>
        <w:divId w:val="1625962485"/>
        <w:rPr>
          <w:rFonts w:hint="eastAsia"/>
          <w:sz w:val="30"/>
          <w:szCs w:val="30"/>
        </w:rPr>
      </w:pPr>
      <w:r>
        <w:rPr>
          <w:rFonts w:hint="eastAsia"/>
          <w:sz w:val="30"/>
          <w:szCs w:val="30"/>
        </w:rPr>
        <w:t>上述证据由公诉机关当庭出示，并经庭审质证、认证，证据确实、充分，足以认定。</w:t>
      </w:r>
    </w:p>
    <w:p w14:paraId="2F47742C" w14:textId="77777777" w:rsidR="008F38AC" w:rsidRDefault="008F38AC">
      <w:pPr>
        <w:spacing w:line="500" w:lineRule="atLeast"/>
        <w:ind w:firstLine="600"/>
        <w:divId w:val="1374620183"/>
        <w:rPr>
          <w:rFonts w:hint="eastAsia"/>
          <w:sz w:val="30"/>
          <w:szCs w:val="30"/>
        </w:rPr>
      </w:pPr>
      <w:r>
        <w:rPr>
          <w:rFonts w:hint="eastAsia"/>
          <w:sz w:val="30"/>
          <w:szCs w:val="30"/>
        </w:rPr>
        <w:t>本院认为，被告人李某甲无视国法，在担任龙门县国土资源局地籍股副股长履行工作职责过程中，利用职务便利违规帮他人办理农村宅基地使用权证，非法收受他人贿送的人民币共计</w:t>
      </w:r>
      <w:r>
        <w:rPr>
          <w:rFonts w:hint="eastAsia"/>
          <w:sz w:val="30"/>
          <w:szCs w:val="30"/>
        </w:rPr>
        <w:t>44000</w:t>
      </w:r>
      <w:r>
        <w:rPr>
          <w:rFonts w:hint="eastAsia"/>
          <w:sz w:val="30"/>
          <w:szCs w:val="30"/>
        </w:rPr>
        <w:t>元，数额较大，为他人谋取利益，其行为既妨害了国家机关的正常管理秩序，又侵犯了国家工作人员的职务廉洁性，具有社会危害性，已触犯国家刑律构成受贿罪；被告人李某甲在为他人谋取利益同时，违规办证，擅自使用国家机关印章，造成社会恶劣影响，致使公共财产及他人利益遭受重大损失，其行为又构成滥用职权罪，应予数罪并罚。公诉机关指控被告人李某甲犯受贿罪、滥用职权罪，事实清楚、证据确实、充分，罪名成立。被告人李某甲在接受办案机关调查期间，检举揭发他人犯罪行为，经查证属实，具有法律规定的立功表现，认定为立功情节，且当庭认罪，如实供述犯罪事实，退清赃款，故对被告人李某甲的量刑，根据其立功、认罪、退赃情节，依法从轻处罚。对辩护人陶绪宏的辩护意见，与本院查明事实相符，予以采纳。</w:t>
      </w:r>
    </w:p>
    <w:p w14:paraId="6340893C" w14:textId="77777777" w:rsidR="008F38AC" w:rsidRDefault="008F38AC">
      <w:pPr>
        <w:spacing w:line="500" w:lineRule="atLeast"/>
        <w:ind w:firstLine="600"/>
        <w:divId w:val="396704070"/>
        <w:rPr>
          <w:rFonts w:hint="eastAsia"/>
          <w:sz w:val="30"/>
          <w:szCs w:val="30"/>
        </w:rPr>
      </w:pPr>
      <w:r>
        <w:rPr>
          <w:rFonts w:hint="eastAsia"/>
          <w:sz w:val="30"/>
          <w:szCs w:val="30"/>
        </w:rPr>
        <w:t>综上所述，为严肃国法，维护国家正常的管理秩序和国家工作人员职务的廉洁性，结合被告人李某甲的犯罪事实、性质、情节以及对社会的危害程度，根据罪刑相适应原则，案经本院审判委员会讨论决定，依照《中华人民共和国刑法》第三百八十五条第一款、第三百八十六条、第三百八十三条第一款第（一）项、第三百九十七条第一款、第六十九条第一款、第三款、第六十七条第三款、第六十八条、第五十二条、第五十三条第一款之规定，判决如下：</w:t>
      </w:r>
    </w:p>
    <w:p w14:paraId="3DDDA70D" w14:textId="77777777" w:rsidR="008F38AC" w:rsidRDefault="008F38AC">
      <w:pPr>
        <w:spacing w:line="500" w:lineRule="atLeast"/>
        <w:ind w:firstLine="600"/>
        <w:divId w:val="1251501799"/>
        <w:rPr>
          <w:rFonts w:hint="eastAsia"/>
          <w:sz w:val="30"/>
          <w:szCs w:val="30"/>
        </w:rPr>
      </w:pPr>
      <w:r>
        <w:rPr>
          <w:rFonts w:hint="eastAsia"/>
          <w:sz w:val="30"/>
          <w:szCs w:val="30"/>
        </w:rPr>
        <w:t>被告人李某甲犯受贿罪，判处有期徒刑八个月，并处罚金人民币</w:t>
      </w:r>
      <w:r>
        <w:rPr>
          <w:rFonts w:hint="eastAsia"/>
          <w:sz w:val="30"/>
          <w:szCs w:val="30"/>
        </w:rPr>
        <w:t>10</w:t>
      </w:r>
      <w:r>
        <w:rPr>
          <w:rFonts w:hint="eastAsia"/>
          <w:sz w:val="30"/>
          <w:szCs w:val="30"/>
        </w:rPr>
        <w:t>万元；犯滥用职权罪判处有期徒刑十个月，总和刑期一年六个月，罚金人民币</w:t>
      </w:r>
      <w:r>
        <w:rPr>
          <w:rFonts w:hint="eastAsia"/>
          <w:sz w:val="30"/>
          <w:szCs w:val="30"/>
        </w:rPr>
        <w:t>10</w:t>
      </w:r>
      <w:r>
        <w:rPr>
          <w:rFonts w:hint="eastAsia"/>
          <w:sz w:val="30"/>
          <w:szCs w:val="30"/>
        </w:rPr>
        <w:t>万元，决定执行有期徒刑一年二个月，并处罚金人民币</w:t>
      </w:r>
      <w:r>
        <w:rPr>
          <w:rFonts w:hint="eastAsia"/>
          <w:sz w:val="30"/>
          <w:szCs w:val="30"/>
        </w:rPr>
        <w:t>10</w:t>
      </w:r>
      <w:r>
        <w:rPr>
          <w:rFonts w:hint="eastAsia"/>
          <w:sz w:val="30"/>
          <w:szCs w:val="30"/>
        </w:rPr>
        <w:t>万元。</w:t>
      </w:r>
    </w:p>
    <w:p w14:paraId="7B5E78E8" w14:textId="77777777" w:rsidR="008F38AC" w:rsidRDefault="008F38AC">
      <w:pPr>
        <w:spacing w:line="500" w:lineRule="atLeast"/>
        <w:ind w:firstLine="600"/>
        <w:divId w:val="10717350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日止。罚金限在本判决生效之日起五日内一次性向本院缴交，上缴国库。）</w:t>
      </w:r>
    </w:p>
    <w:p w14:paraId="72515EA7" w14:textId="77777777" w:rsidR="008F38AC" w:rsidRDefault="008F38AC">
      <w:pPr>
        <w:spacing w:line="500" w:lineRule="atLeast"/>
        <w:ind w:firstLine="600"/>
        <w:divId w:val="187580392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36A92EF8" w14:textId="77777777" w:rsidR="008F38AC" w:rsidRDefault="008F38AC">
      <w:pPr>
        <w:spacing w:line="500" w:lineRule="atLeast"/>
        <w:jc w:val="right"/>
        <w:divId w:val="1635674935"/>
        <w:rPr>
          <w:rFonts w:hint="eastAsia"/>
          <w:sz w:val="30"/>
          <w:szCs w:val="30"/>
        </w:rPr>
      </w:pPr>
      <w:r>
        <w:rPr>
          <w:rFonts w:hint="eastAsia"/>
          <w:sz w:val="30"/>
          <w:szCs w:val="30"/>
        </w:rPr>
        <w:t>审　判　长　　张善南</w:t>
      </w:r>
    </w:p>
    <w:p w14:paraId="137BB524" w14:textId="77777777" w:rsidR="008F38AC" w:rsidRDefault="008F38AC">
      <w:pPr>
        <w:spacing w:line="500" w:lineRule="atLeast"/>
        <w:jc w:val="right"/>
        <w:divId w:val="961810330"/>
        <w:rPr>
          <w:rFonts w:hint="eastAsia"/>
          <w:sz w:val="30"/>
          <w:szCs w:val="30"/>
        </w:rPr>
      </w:pPr>
      <w:r>
        <w:rPr>
          <w:rFonts w:hint="eastAsia"/>
          <w:sz w:val="30"/>
          <w:szCs w:val="30"/>
        </w:rPr>
        <w:t>审　判　员　　卢　青</w:t>
      </w:r>
    </w:p>
    <w:p w14:paraId="0BE0DFC7" w14:textId="77777777" w:rsidR="008F38AC" w:rsidRDefault="008F38AC">
      <w:pPr>
        <w:spacing w:line="500" w:lineRule="atLeast"/>
        <w:jc w:val="right"/>
        <w:divId w:val="159662157"/>
        <w:rPr>
          <w:rFonts w:hint="eastAsia"/>
          <w:sz w:val="30"/>
          <w:szCs w:val="30"/>
        </w:rPr>
      </w:pPr>
      <w:r>
        <w:rPr>
          <w:rFonts w:hint="eastAsia"/>
          <w:sz w:val="30"/>
          <w:szCs w:val="30"/>
        </w:rPr>
        <w:t>人民陪审员　　谢建平</w:t>
      </w:r>
    </w:p>
    <w:p w14:paraId="4CF58386" w14:textId="77777777" w:rsidR="008F38AC" w:rsidRDefault="008F38AC">
      <w:pPr>
        <w:spacing w:line="500" w:lineRule="atLeast"/>
        <w:jc w:val="right"/>
        <w:divId w:val="1989165672"/>
        <w:rPr>
          <w:rFonts w:hint="eastAsia"/>
          <w:sz w:val="30"/>
          <w:szCs w:val="30"/>
        </w:rPr>
      </w:pPr>
      <w:r>
        <w:rPr>
          <w:rFonts w:hint="eastAsia"/>
          <w:sz w:val="30"/>
          <w:szCs w:val="30"/>
        </w:rPr>
        <w:t>二〇一六年九月二十日</w:t>
      </w:r>
    </w:p>
    <w:p w14:paraId="01C3884C" w14:textId="77777777" w:rsidR="008F38AC" w:rsidRDefault="008F38AC">
      <w:pPr>
        <w:spacing w:line="500" w:lineRule="atLeast"/>
        <w:jc w:val="right"/>
        <w:divId w:val="964696058"/>
        <w:rPr>
          <w:rFonts w:hint="eastAsia"/>
          <w:sz w:val="30"/>
          <w:szCs w:val="30"/>
        </w:rPr>
      </w:pPr>
      <w:r>
        <w:rPr>
          <w:rFonts w:hint="eastAsia"/>
          <w:sz w:val="30"/>
          <w:szCs w:val="30"/>
        </w:rPr>
        <w:t>书　记　员　　古勇新</w:t>
      </w:r>
    </w:p>
    <w:p w14:paraId="45506C34" w14:textId="77777777" w:rsidR="008F38AC" w:rsidRDefault="008F38AC">
      <w:pPr>
        <w:spacing w:line="500" w:lineRule="atLeast"/>
        <w:ind w:firstLine="600"/>
        <w:divId w:val="1734160048"/>
        <w:rPr>
          <w:rFonts w:hint="eastAsia"/>
          <w:sz w:val="30"/>
          <w:szCs w:val="30"/>
        </w:rPr>
      </w:pPr>
      <w:r>
        <w:rPr>
          <w:rFonts w:hint="eastAsia"/>
          <w:sz w:val="30"/>
          <w:szCs w:val="30"/>
        </w:rPr>
        <w:t>（附页）本案适用的法律条文：</w:t>
      </w:r>
    </w:p>
    <w:p w14:paraId="3953E142" w14:textId="77777777" w:rsidR="008F38AC" w:rsidRDefault="008F38AC">
      <w:pPr>
        <w:spacing w:line="500" w:lineRule="atLeast"/>
        <w:ind w:firstLine="600"/>
        <w:divId w:val="795173119"/>
        <w:rPr>
          <w:rFonts w:hint="eastAsia"/>
          <w:sz w:val="30"/>
          <w:szCs w:val="30"/>
        </w:rPr>
      </w:pPr>
      <w:r>
        <w:rPr>
          <w:rFonts w:hint="eastAsia"/>
          <w:sz w:val="30"/>
          <w:szCs w:val="30"/>
        </w:rPr>
        <w:t>《中华人民共和国刑法》</w:t>
      </w:r>
    </w:p>
    <w:p w14:paraId="61F56DB4" w14:textId="77777777" w:rsidR="008F38AC" w:rsidRDefault="008F38AC">
      <w:pPr>
        <w:spacing w:line="500" w:lineRule="atLeast"/>
        <w:ind w:firstLine="600"/>
        <w:divId w:val="8900012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7E6C3B" w14:textId="77777777" w:rsidR="008F38AC" w:rsidRDefault="008F38AC">
      <w:pPr>
        <w:spacing w:line="500" w:lineRule="atLeast"/>
        <w:ind w:firstLine="600"/>
        <w:divId w:val="1883011597"/>
        <w:rPr>
          <w:rFonts w:hint="eastAsia"/>
          <w:sz w:val="30"/>
          <w:szCs w:val="30"/>
        </w:rPr>
      </w:pPr>
      <w:r>
        <w:rPr>
          <w:rFonts w:hint="eastAsia"/>
          <w:sz w:val="30"/>
          <w:szCs w:val="30"/>
        </w:rPr>
        <w:t>国家工作人员在经济往来中，违反国家规定，收受各种名义的回扣、手续费，归个人所有的，以受贿论处。</w:t>
      </w:r>
    </w:p>
    <w:p w14:paraId="500AE51B" w14:textId="77777777" w:rsidR="008F38AC" w:rsidRDefault="008F38AC">
      <w:pPr>
        <w:spacing w:line="500" w:lineRule="atLeast"/>
        <w:ind w:firstLine="600"/>
        <w:divId w:val="19713955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D041633" w14:textId="77777777" w:rsidR="008F38AC" w:rsidRDefault="008F38AC">
      <w:pPr>
        <w:spacing w:line="500" w:lineRule="atLeast"/>
        <w:ind w:firstLine="600"/>
        <w:divId w:val="90667763"/>
        <w:rPr>
          <w:rFonts w:hint="eastAsia"/>
          <w:sz w:val="30"/>
          <w:szCs w:val="30"/>
        </w:rPr>
      </w:pPr>
      <w:r>
        <w:rPr>
          <w:rFonts w:hint="eastAsia"/>
          <w:sz w:val="30"/>
          <w:szCs w:val="30"/>
        </w:rPr>
        <w:t>第三百八十三条对犯贪污罪的，根据情节轻重，分别依照下列规定处罚：</w:t>
      </w:r>
    </w:p>
    <w:p w14:paraId="30D470C1" w14:textId="77777777" w:rsidR="008F38AC" w:rsidRDefault="008F38AC">
      <w:pPr>
        <w:spacing w:line="500" w:lineRule="atLeast"/>
        <w:ind w:firstLine="600"/>
        <w:divId w:val="1751274208"/>
        <w:rPr>
          <w:rFonts w:hint="eastAsia"/>
          <w:sz w:val="30"/>
          <w:szCs w:val="30"/>
        </w:rPr>
      </w:pPr>
      <w:r>
        <w:rPr>
          <w:rFonts w:hint="eastAsia"/>
          <w:sz w:val="30"/>
          <w:szCs w:val="30"/>
        </w:rPr>
        <w:t>（一）贪污数额较大或者有其他较重情节的，处三年以下有期徒刑或者拘役，并处罚金。</w:t>
      </w:r>
    </w:p>
    <w:p w14:paraId="60F667DD" w14:textId="77777777" w:rsidR="008F38AC" w:rsidRDefault="008F38AC">
      <w:pPr>
        <w:spacing w:line="500" w:lineRule="atLeast"/>
        <w:ind w:firstLine="600"/>
        <w:divId w:val="1844081006"/>
        <w:rPr>
          <w:rFonts w:hint="eastAsia"/>
          <w:sz w:val="30"/>
          <w:szCs w:val="30"/>
        </w:rPr>
      </w:pPr>
      <w:r>
        <w:rPr>
          <w:rFonts w:hint="eastAsia"/>
          <w:sz w:val="30"/>
          <w:szCs w:val="30"/>
        </w:rPr>
        <w:t>（二）贪污数额巨大或者有其他严重情节的，处三年以上十年以下有期徒刑，并处罚金或者没收财产。</w:t>
      </w:r>
    </w:p>
    <w:p w14:paraId="67FB7BA0" w14:textId="77777777" w:rsidR="008F38AC" w:rsidRDefault="008F38AC">
      <w:pPr>
        <w:spacing w:line="500" w:lineRule="atLeast"/>
        <w:ind w:firstLine="600"/>
        <w:divId w:val="8842977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5C28A02" w14:textId="77777777" w:rsidR="008F38AC" w:rsidRDefault="008F38AC">
      <w:pPr>
        <w:spacing w:line="500" w:lineRule="atLeast"/>
        <w:ind w:firstLine="600"/>
        <w:divId w:val="943804928"/>
        <w:rPr>
          <w:rFonts w:hint="eastAsia"/>
          <w:sz w:val="30"/>
          <w:szCs w:val="30"/>
        </w:rPr>
      </w:pPr>
      <w:r>
        <w:rPr>
          <w:rFonts w:hint="eastAsia"/>
          <w:sz w:val="30"/>
          <w:szCs w:val="30"/>
        </w:rPr>
        <w:t>对多次贪污未经处理的，按照累计贪污数额处罚。</w:t>
      </w:r>
    </w:p>
    <w:p w14:paraId="03354340" w14:textId="77777777" w:rsidR="008F38AC" w:rsidRDefault="008F38AC">
      <w:pPr>
        <w:spacing w:line="500" w:lineRule="atLeast"/>
        <w:ind w:firstLine="600"/>
        <w:divId w:val="20375841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D619D88" w14:textId="77777777" w:rsidR="008F38AC" w:rsidRDefault="008F38AC">
      <w:pPr>
        <w:spacing w:line="500" w:lineRule="atLeast"/>
        <w:ind w:firstLine="600"/>
        <w:divId w:val="19088815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4E5357D" w14:textId="77777777" w:rsidR="008F38AC" w:rsidRDefault="008F38AC">
      <w:pPr>
        <w:spacing w:line="500" w:lineRule="atLeast"/>
        <w:ind w:firstLine="600"/>
        <w:divId w:val="95763812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841C70A" w14:textId="77777777" w:rsidR="008F38AC" w:rsidRDefault="008F38AC">
      <w:pPr>
        <w:spacing w:line="500" w:lineRule="atLeast"/>
        <w:ind w:firstLine="600"/>
        <w:divId w:val="194872928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E7DA12D" w14:textId="77777777" w:rsidR="008F38AC" w:rsidRDefault="008F38AC">
      <w:pPr>
        <w:spacing w:line="500" w:lineRule="atLeast"/>
        <w:ind w:firstLine="600"/>
        <w:divId w:val="19118476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49D0D52" w14:textId="77777777" w:rsidR="008F38AC" w:rsidRDefault="008F38AC">
      <w:pPr>
        <w:spacing w:line="500" w:lineRule="atLeast"/>
        <w:ind w:firstLine="600"/>
        <w:divId w:val="5676166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814D1B0" w14:textId="77777777" w:rsidR="008F38AC" w:rsidRDefault="008F38AC">
      <w:pPr>
        <w:spacing w:line="500" w:lineRule="atLeast"/>
        <w:ind w:firstLine="600"/>
        <w:divId w:val="224608482"/>
        <w:rPr>
          <w:rFonts w:hint="eastAsia"/>
          <w:sz w:val="30"/>
          <w:szCs w:val="30"/>
        </w:rPr>
      </w:pPr>
      <w:r>
        <w:rPr>
          <w:rFonts w:hint="eastAsia"/>
          <w:sz w:val="30"/>
          <w:szCs w:val="30"/>
        </w:rPr>
        <w:t>数罪中有判处附加刑的，附加刑仍须执行，其中附加刑种类相同的，合并执行，种类不同的，分别执行。</w:t>
      </w:r>
    </w:p>
    <w:p w14:paraId="31BD310B" w14:textId="77777777" w:rsidR="008F38AC" w:rsidRDefault="008F38AC">
      <w:pPr>
        <w:spacing w:line="500" w:lineRule="atLeast"/>
        <w:ind w:firstLine="600"/>
        <w:divId w:val="6532665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0F403F" w14:textId="77777777" w:rsidR="008F38AC" w:rsidRDefault="008F38AC">
      <w:pPr>
        <w:spacing w:line="500" w:lineRule="atLeast"/>
        <w:ind w:firstLine="600"/>
        <w:divId w:val="19632619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209524" w14:textId="77777777" w:rsidR="008F38AC" w:rsidRDefault="008F38AC">
      <w:pPr>
        <w:spacing w:line="500" w:lineRule="atLeast"/>
        <w:ind w:firstLine="600"/>
        <w:divId w:val="20272516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3066145" w14:textId="77777777" w:rsidR="008F38AC" w:rsidRDefault="008F38AC">
      <w:pPr>
        <w:spacing w:line="500" w:lineRule="atLeast"/>
        <w:ind w:firstLine="600"/>
        <w:divId w:val="499005416"/>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6CE49B7" w14:textId="77777777" w:rsidR="008F38AC" w:rsidRDefault="008F38AC">
      <w:pPr>
        <w:spacing w:line="500" w:lineRule="atLeast"/>
        <w:ind w:firstLine="600"/>
        <w:divId w:val="1480416365"/>
        <w:rPr>
          <w:rFonts w:hint="eastAsia"/>
          <w:sz w:val="30"/>
          <w:szCs w:val="30"/>
        </w:rPr>
      </w:pPr>
      <w:r>
        <w:rPr>
          <w:rFonts w:hint="eastAsia"/>
          <w:sz w:val="30"/>
          <w:szCs w:val="30"/>
        </w:rPr>
        <w:t>第五十二条判处罚金，应当根据犯罪情节决定罚金数额。</w:t>
      </w:r>
    </w:p>
    <w:p w14:paraId="72EECD6A" w14:textId="77777777" w:rsidR="008F38AC" w:rsidRDefault="008F38AC">
      <w:pPr>
        <w:spacing w:line="500" w:lineRule="atLeast"/>
        <w:ind w:firstLine="600"/>
        <w:divId w:val="17615622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E4B56D7" w14:textId="77777777" w:rsidR="008F38AC" w:rsidRDefault="008F38AC">
      <w:pPr>
        <w:spacing w:line="500" w:lineRule="atLeast"/>
        <w:ind w:firstLine="600"/>
        <w:divId w:val="1422677289"/>
        <w:rPr>
          <w:rFonts w:hint="eastAsia"/>
          <w:sz w:val="30"/>
          <w:szCs w:val="30"/>
        </w:rPr>
      </w:pPr>
      <w:r>
        <w:rPr>
          <w:rFonts w:hint="eastAsia"/>
          <w:sz w:val="30"/>
          <w:szCs w:val="30"/>
        </w:rPr>
        <w:t>由于遭遇不能抗拒的灾祸等原因缴纳确实有困难的，经人民法院决定，可以延期缴纳、酌情减少或者免除。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02AE" w14:textId="77777777" w:rsidR="008F38AC" w:rsidRDefault="008F38AC" w:rsidP="008F38AC">
      <w:pPr>
        <w:rPr>
          <w:rFonts w:hint="eastAsia"/>
        </w:rPr>
      </w:pPr>
      <w:r>
        <w:separator/>
      </w:r>
    </w:p>
  </w:endnote>
  <w:endnote w:type="continuationSeparator" w:id="0">
    <w:p w14:paraId="1A40DA65" w14:textId="77777777" w:rsidR="008F38AC" w:rsidRDefault="008F38AC" w:rsidP="008F38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C99E" w14:textId="77777777" w:rsidR="008F38AC" w:rsidRDefault="008F38AC" w:rsidP="008F38AC">
      <w:pPr>
        <w:rPr>
          <w:rFonts w:hint="eastAsia"/>
        </w:rPr>
      </w:pPr>
      <w:r>
        <w:separator/>
      </w:r>
    </w:p>
  </w:footnote>
  <w:footnote w:type="continuationSeparator" w:id="0">
    <w:p w14:paraId="174259C8" w14:textId="77777777" w:rsidR="008F38AC" w:rsidRDefault="008F38AC" w:rsidP="008F38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38AC"/>
    <w:rsid w:val="008F38A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391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F38AC"/>
    <w:pPr>
      <w:tabs>
        <w:tab w:val="center" w:pos="4153"/>
        <w:tab w:val="right" w:pos="8306"/>
      </w:tabs>
      <w:snapToGrid w:val="0"/>
      <w:jc w:val="center"/>
    </w:pPr>
    <w:rPr>
      <w:sz w:val="18"/>
      <w:szCs w:val="18"/>
    </w:rPr>
  </w:style>
  <w:style w:type="character" w:customStyle="1" w:styleId="a4">
    <w:name w:val="页眉 字符"/>
    <w:basedOn w:val="a0"/>
    <w:link w:val="a3"/>
    <w:uiPriority w:val="99"/>
    <w:rsid w:val="008F38AC"/>
    <w:rPr>
      <w:rFonts w:ascii="宋体" w:eastAsia="宋体" w:hAnsi="宋体" w:cs="宋体"/>
      <w:sz w:val="18"/>
      <w:szCs w:val="18"/>
    </w:rPr>
  </w:style>
  <w:style w:type="paragraph" w:styleId="a5">
    <w:name w:val="footer"/>
    <w:basedOn w:val="a"/>
    <w:link w:val="a6"/>
    <w:uiPriority w:val="99"/>
    <w:unhideWhenUsed/>
    <w:rsid w:val="008F38AC"/>
    <w:pPr>
      <w:tabs>
        <w:tab w:val="center" w:pos="4153"/>
        <w:tab w:val="right" w:pos="8306"/>
      </w:tabs>
      <w:snapToGrid w:val="0"/>
    </w:pPr>
    <w:rPr>
      <w:sz w:val="18"/>
      <w:szCs w:val="18"/>
    </w:rPr>
  </w:style>
  <w:style w:type="character" w:customStyle="1" w:styleId="a6">
    <w:name w:val="页脚 字符"/>
    <w:basedOn w:val="a0"/>
    <w:link w:val="a5"/>
    <w:uiPriority w:val="99"/>
    <w:rsid w:val="008F38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085">
      <w:marLeft w:val="0"/>
      <w:marRight w:val="0"/>
      <w:marTop w:val="10"/>
      <w:marBottom w:val="10"/>
      <w:divBdr>
        <w:top w:val="none" w:sz="0" w:space="0" w:color="auto"/>
        <w:left w:val="none" w:sz="0" w:space="0" w:color="auto"/>
        <w:bottom w:val="none" w:sz="0" w:space="0" w:color="auto"/>
        <w:right w:val="none" w:sz="0" w:space="0" w:color="auto"/>
      </w:divBdr>
    </w:div>
    <w:div w:id="36129915">
      <w:marLeft w:val="0"/>
      <w:marRight w:val="0"/>
      <w:marTop w:val="10"/>
      <w:marBottom w:val="10"/>
      <w:divBdr>
        <w:top w:val="none" w:sz="0" w:space="0" w:color="auto"/>
        <w:left w:val="none" w:sz="0" w:space="0" w:color="auto"/>
        <w:bottom w:val="none" w:sz="0" w:space="0" w:color="auto"/>
        <w:right w:val="none" w:sz="0" w:space="0" w:color="auto"/>
      </w:divBdr>
    </w:div>
    <w:div w:id="56057990">
      <w:marLeft w:val="0"/>
      <w:marRight w:val="0"/>
      <w:marTop w:val="10"/>
      <w:marBottom w:val="10"/>
      <w:divBdr>
        <w:top w:val="none" w:sz="0" w:space="0" w:color="auto"/>
        <w:left w:val="none" w:sz="0" w:space="0" w:color="auto"/>
        <w:bottom w:val="none" w:sz="0" w:space="0" w:color="auto"/>
        <w:right w:val="none" w:sz="0" w:space="0" w:color="auto"/>
      </w:divBdr>
    </w:div>
    <w:div w:id="56899053">
      <w:marLeft w:val="0"/>
      <w:marRight w:val="0"/>
      <w:marTop w:val="10"/>
      <w:marBottom w:val="10"/>
      <w:divBdr>
        <w:top w:val="none" w:sz="0" w:space="0" w:color="auto"/>
        <w:left w:val="none" w:sz="0" w:space="0" w:color="auto"/>
        <w:bottom w:val="none" w:sz="0" w:space="0" w:color="auto"/>
        <w:right w:val="none" w:sz="0" w:space="0" w:color="auto"/>
      </w:divBdr>
    </w:div>
    <w:div w:id="90667763">
      <w:marLeft w:val="0"/>
      <w:marRight w:val="0"/>
      <w:marTop w:val="10"/>
      <w:marBottom w:val="10"/>
      <w:divBdr>
        <w:top w:val="none" w:sz="0" w:space="0" w:color="auto"/>
        <w:left w:val="none" w:sz="0" w:space="0" w:color="auto"/>
        <w:bottom w:val="none" w:sz="0" w:space="0" w:color="auto"/>
        <w:right w:val="none" w:sz="0" w:space="0" w:color="auto"/>
      </w:divBdr>
    </w:div>
    <w:div w:id="119811550">
      <w:marLeft w:val="0"/>
      <w:marRight w:val="0"/>
      <w:marTop w:val="10"/>
      <w:marBottom w:val="10"/>
      <w:divBdr>
        <w:top w:val="none" w:sz="0" w:space="0" w:color="auto"/>
        <w:left w:val="none" w:sz="0" w:space="0" w:color="auto"/>
        <w:bottom w:val="none" w:sz="0" w:space="0" w:color="auto"/>
        <w:right w:val="none" w:sz="0" w:space="0" w:color="auto"/>
      </w:divBdr>
    </w:div>
    <w:div w:id="124204011">
      <w:marLeft w:val="0"/>
      <w:marRight w:val="0"/>
      <w:marTop w:val="10"/>
      <w:marBottom w:val="10"/>
      <w:divBdr>
        <w:top w:val="none" w:sz="0" w:space="0" w:color="auto"/>
        <w:left w:val="none" w:sz="0" w:space="0" w:color="auto"/>
        <w:bottom w:val="none" w:sz="0" w:space="0" w:color="auto"/>
        <w:right w:val="none" w:sz="0" w:space="0" w:color="auto"/>
      </w:divBdr>
    </w:div>
    <w:div w:id="134184013">
      <w:marLeft w:val="0"/>
      <w:marRight w:val="0"/>
      <w:marTop w:val="10"/>
      <w:marBottom w:val="10"/>
      <w:divBdr>
        <w:top w:val="none" w:sz="0" w:space="0" w:color="auto"/>
        <w:left w:val="none" w:sz="0" w:space="0" w:color="auto"/>
        <w:bottom w:val="none" w:sz="0" w:space="0" w:color="auto"/>
        <w:right w:val="none" w:sz="0" w:space="0" w:color="auto"/>
      </w:divBdr>
    </w:div>
    <w:div w:id="159662157">
      <w:marLeft w:val="0"/>
      <w:marRight w:val="720"/>
      <w:marTop w:val="10"/>
      <w:marBottom w:val="10"/>
      <w:divBdr>
        <w:top w:val="none" w:sz="0" w:space="0" w:color="auto"/>
        <w:left w:val="none" w:sz="0" w:space="0" w:color="auto"/>
        <w:bottom w:val="none" w:sz="0" w:space="0" w:color="auto"/>
        <w:right w:val="none" w:sz="0" w:space="0" w:color="auto"/>
      </w:divBdr>
    </w:div>
    <w:div w:id="212157040">
      <w:marLeft w:val="0"/>
      <w:marRight w:val="0"/>
      <w:marTop w:val="10"/>
      <w:marBottom w:val="10"/>
      <w:divBdr>
        <w:top w:val="none" w:sz="0" w:space="0" w:color="auto"/>
        <w:left w:val="none" w:sz="0" w:space="0" w:color="auto"/>
        <w:bottom w:val="none" w:sz="0" w:space="0" w:color="auto"/>
        <w:right w:val="none" w:sz="0" w:space="0" w:color="auto"/>
      </w:divBdr>
    </w:div>
    <w:div w:id="224608482">
      <w:marLeft w:val="0"/>
      <w:marRight w:val="0"/>
      <w:marTop w:val="10"/>
      <w:marBottom w:val="10"/>
      <w:divBdr>
        <w:top w:val="none" w:sz="0" w:space="0" w:color="auto"/>
        <w:left w:val="none" w:sz="0" w:space="0" w:color="auto"/>
        <w:bottom w:val="none" w:sz="0" w:space="0" w:color="auto"/>
        <w:right w:val="none" w:sz="0" w:space="0" w:color="auto"/>
      </w:divBdr>
    </w:div>
    <w:div w:id="329135852">
      <w:marLeft w:val="0"/>
      <w:marRight w:val="0"/>
      <w:marTop w:val="10"/>
      <w:marBottom w:val="10"/>
      <w:divBdr>
        <w:top w:val="none" w:sz="0" w:space="0" w:color="auto"/>
        <w:left w:val="none" w:sz="0" w:space="0" w:color="auto"/>
        <w:bottom w:val="none" w:sz="0" w:space="0" w:color="auto"/>
        <w:right w:val="none" w:sz="0" w:space="0" w:color="auto"/>
      </w:divBdr>
    </w:div>
    <w:div w:id="367489164">
      <w:marLeft w:val="0"/>
      <w:marRight w:val="0"/>
      <w:marTop w:val="10"/>
      <w:marBottom w:val="10"/>
      <w:divBdr>
        <w:top w:val="none" w:sz="0" w:space="0" w:color="auto"/>
        <w:left w:val="none" w:sz="0" w:space="0" w:color="auto"/>
        <w:bottom w:val="none" w:sz="0" w:space="0" w:color="auto"/>
        <w:right w:val="none" w:sz="0" w:space="0" w:color="auto"/>
      </w:divBdr>
    </w:div>
    <w:div w:id="393312163">
      <w:marLeft w:val="0"/>
      <w:marRight w:val="0"/>
      <w:marTop w:val="10"/>
      <w:marBottom w:val="10"/>
      <w:divBdr>
        <w:top w:val="none" w:sz="0" w:space="0" w:color="auto"/>
        <w:left w:val="none" w:sz="0" w:space="0" w:color="auto"/>
        <w:bottom w:val="none" w:sz="0" w:space="0" w:color="auto"/>
        <w:right w:val="none" w:sz="0" w:space="0" w:color="auto"/>
      </w:divBdr>
    </w:div>
    <w:div w:id="396704070">
      <w:marLeft w:val="0"/>
      <w:marRight w:val="0"/>
      <w:marTop w:val="10"/>
      <w:marBottom w:val="10"/>
      <w:divBdr>
        <w:top w:val="none" w:sz="0" w:space="0" w:color="auto"/>
        <w:left w:val="none" w:sz="0" w:space="0" w:color="auto"/>
        <w:bottom w:val="none" w:sz="0" w:space="0" w:color="auto"/>
        <w:right w:val="none" w:sz="0" w:space="0" w:color="auto"/>
      </w:divBdr>
    </w:div>
    <w:div w:id="485829202">
      <w:marLeft w:val="0"/>
      <w:marRight w:val="0"/>
      <w:marTop w:val="10"/>
      <w:marBottom w:val="10"/>
      <w:divBdr>
        <w:top w:val="none" w:sz="0" w:space="0" w:color="auto"/>
        <w:left w:val="none" w:sz="0" w:space="0" w:color="auto"/>
        <w:bottom w:val="none" w:sz="0" w:space="0" w:color="auto"/>
        <w:right w:val="none" w:sz="0" w:space="0" w:color="auto"/>
      </w:divBdr>
    </w:div>
    <w:div w:id="493957418">
      <w:marLeft w:val="0"/>
      <w:marRight w:val="0"/>
      <w:marTop w:val="10"/>
      <w:marBottom w:val="10"/>
      <w:divBdr>
        <w:top w:val="none" w:sz="0" w:space="0" w:color="auto"/>
        <w:left w:val="none" w:sz="0" w:space="0" w:color="auto"/>
        <w:bottom w:val="none" w:sz="0" w:space="0" w:color="auto"/>
        <w:right w:val="none" w:sz="0" w:space="0" w:color="auto"/>
      </w:divBdr>
    </w:div>
    <w:div w:id="499005416">
      <w:marLeft w:val="0"/>
      <w:marRight w:val="0"/>
      <w:marTop w:val="10"/>
      <w:marBottom w:val="10"/>
      <w:divBdr>
        <w:top w:val="none" w:sz="0" w:space="0" w:color="auto"/>
        <w:left w:val="none" w:sz="0" w:space="0" w:color="auto"/>
        <w:bottom w:val="none" w:sz="0" w:space="0" w:color="auto"/>
        <w:right w:val="none" w:sz="0" w:space="0" w:color="auto"/>
      </w:divBdr>
    </w:div>
    <w:div w:id="518278325">
      <w:marLeft w:val="0"/>
      <w:marRight w:val="0"/>
      <w:marTop w:val="10"/>
      <w:marBottom w:val="10"/>
      <w:divBdr>
        <w:top w:val="none" w:sz="0" w:space="0" w:color="auto"/>
        <w:left w:val="none" w:sz="0" w:space="0" w:color="auto"/>
        <w:bottom w:val="none" w:sz="0" w:space="0" w:color="auto"/>
        <w:right w:val="none" w:sz="0" w:space="0" w:color="auto"/>
      </w:divBdr>
    </w:div>
    <w:div w:id="533080079">
      <w:marLeft w:val="0"/>
      <w:marRight w:val="0"/>
      <w:marTop w:val="10"/>
      <w:marBottom w:val="10"/>
      <w:divBdr>
        <w:top w:val="none" w:sz="0" w:space="0" w:color="auto"/>
        <w:left w:val="none" w:sz="0" w:space="0" w:color="auto"/>
        <w:bottom w:val="none" w:sz="0" w:space="0" w:color="auto"/>
        <w:right w:val="none" w:sz="0" w:space="0" w:color="auto"/>
      </w:divBdr>
    </w:div>
    <w:div w:id="555817225">
      <w:marLeft w:val="0"/>
      <w:marRight w:val="0"/>
      <w:marTop w:val="10"/>
      <w:marBottom w:val="10"/>
      <w:divBdr>
        <w:top w:val="none" w:sz="0" w:space="0" w:color="auto"/>
        <w:left w:val="none" w:sz="0" w:space="0" w:color="auto"/>
        <w:bottom w:val="none" w:sz="0" w:space="0" w:color="auto"/>
        <w:right w:val="none" w:sz="0" w:space="0" w:color="auto"/>
      </w:divBdr>
    </w:div>
    <w:div w:id="567616675">
      <w:marLeft w:val="0"/>
      <w:marRight w:val="0"/>
      <w:marTop w:val="10"/>
      <w:marBottom w:val="10"/>
      <w:divBdr>
        <w:top w:val="none" w:sz="0" w:space="0" w:color="auto"/>
        <w:left w:val="none" w:sz="0" w:space="0" w:color="auto"/>
        <w:bottom w:val="none" w:sz="0" w:space="0" w:color="auto"/>
        <w:right w:val="none" w:sz="0" w:space="0" w:color="auto"/>
      </w:divBdr>
    </w:div>
    <w:div w:id="619382173">
      <w:marLeft w:val="0"/>
      <w:marRight w:val="0"/>
      <w:marTop w:val="10"/>
      <w:marBottom w:val="10"/>
      <w:divBdr>
        <w:top w:val="none" w:sz="0" w:space="0" w:color="auto"/>
        <w:left w:val="none" w:sz="0" w:space="0" w:color="auto"/>
        <w:bottom w:val="none" w:sz="0" w:space="0" w:color="auto"/>
        <w:right w:val="none" w:sz="0" w:space="0" w:color="auto"/>
      </w:divBdr>
    </w:div>
    <w:div w:id="651830721">
      <w:marLeft w:val="0"/>
      <w:marRight w:val="0"/>
      <w:marTop w:val="10"/>
      <w:marBottom w:val="10"/>
      <w:divBdr>
        <w:top w:val="none" w:sz="0" w:space="0" w:color="auto"/>
        <w:left w:val="none" w:sz="0" w:space="0" w:color="auto"/>
        <w:bottom w:val="none" w:sz="0" w:space="0" w:color="auto"/>
        <w:right w:val="none" w:sz="0" w:space="0" w:color="auto"/>
      </w:divBdr>
    </w:div>
    <w:div w:id="653266558">
      <w:marLeft w:val="0"/>
      <w:marRight w:val="0"/>
      <w:marTop w:val="10"/>
      <w:marBottom w:val="10"/>
      <w:divBdr>
        <w:top w:val="none" w:sz="0" w:space="0" w:color="auto"/>
        <w:left w:val="none" w:sz="0" w:space="0" w:color="auto"/>
        <w:bottom w:val="none" w:sz="0" w:space="0" w:color="auto"/>
        <w:right w:val="none" w:sz="0" w:space="0" w:color="auto"/>
      </w:divBdr>
    </w:div>
    <w:div w:id="699205942">
      <w:marLeft w:val="0"/>
      <w:marRight w:val="0"/>
      <w:marTop w:val="10"/>
      <w:marBottom w:val="10"/>
      <w:divBdr>
        <w:top w:val="none" w:sz="0" w:space="0" w:color="auto"/>
        <w:left w:val="none" w:sz="0" w:space="0" w:color="auto"/>
        <w:bottom w:val="none" w:sz="0" w:space="0" w:color="auto"/>
        <w:right w:val="none" w:sz="0" w:space="0" w:color="auto"/>
      </w:divBdr>
    </w:div>
    <w:div w:id="714889649">
      <w:marLeft w:val="0"/>
      <w:marRight w:val="0"/>
      <w:marTop w:val="10"/>
      <w:marBottom w:val="10"/>
      <w:divBdr>
        <w:top w:val="none" w:sz="0" w:space="0" w:color="auto"/>
        <w:left w:val="none" w:sz="0" w:space="0" w:color="auto"/>
        <w:bottom w:val="none" w:sz="0" w:space="0" w:color="auto"/>
        <w:right w:val="none" w:sz="0" w:space="0" w:color="auto"/>
      </w:divBdr>
    </w:div>
    <w:div w:id="736366655">
      <w:marLeft w:val="0"/>
      <w:marRight w:val="0"/>
      <w:marTop w:val="10"/>
      <w:marBottom w:val="10"/>
      <w:divBdr>
        <w:top w:val="none" w:sz="0" w:space="0" w:color="auto"/>
        <w:left w:val="none" w:sz="0" w:space="0" w:color="auto"/>
        <w:bottom w:val="none" w:sz="0" w:space="0" w:color="auto"/>
        <w:right w:val="none" w:sz="0" w:space="0" w:color="auto"/>
      </w:divBdr>
    </w:div>
    <w:div w:id="743724832">
      <w:marLeft w:val="0"/>
      <w:marRight w:val="0"/>
      <w:marTop w:val="10"/>
      <w:marBottom w:val="10"/>
      <w:divBdr>
        <w:top w:val="none" w:sz="0" w:space="0" w:color="auto"/>
        <w:left w:val="none" w:sz="0" w:space="0" w:color="auto"/>
        <w:bottom w:val="none" w:sz="0" w:space="0" w:color="auto"/>
        <w:right w:val="none" w:sz="0" w:space="0" w:color="auto"/>
      </w:divBdr>
    </w:div>
    <w:div w:id="781728921">
      <w:marLeft w:val="0"/>
      <w:marRight w:val="0"/>
      <w:marTop w:val="10"/>
      <w:marBottom w:val="10"/>
      <w:divBdr>
        <w:top w:val="none" w:sz="0" w:space="0" w:color="auto"/>
        <w:left w:val="none" w:sz="0" w:space="0" w:color="auto"/>
        <w:bottom w:val="none" w:sz="0" w:space="0" w:color="auto"/>
        <w:right w:val="none" w:sz="0" w:space="0" w:color="auto"/>
      </w:divBdr>
    </w:div>
    <w:div w:id="795173119">
      <w:marLeft w:val="0"/>
      <w:marRight w:val="0"/>
      <w:marTop w:val="10"/>
      <w:marBottom w:val="10"/>
      <w:divBdr>
        <w:top w:val="none" w:sz="0" w:space="0" w:color="auto"/>
        <w:left w:val="none" w:sz="0" w:space="0" w:color="auto"/>
        <w:bottom w:val="none" w:sz="0" w:space="0" w:color="auto"/>
        <w:right w:val="none" w:sz="0" w:space="0" w:color="auto"/>
      </w:divBdr>
    </w:div>
    <w:div w:id="828326438">
      <w:marLeft w:val="0"/>
      <w:marRight w:val="0"/>
      <w:marTop w:val="10"/>
      <w:marBottom w:val="10"/>
      <w:divBdr>
        <w:top w:val="none" w:sz="0" w:space="0" w:color="auto"/>
        <w:left w:val="none" w:sz="0" w:space="0" w:color="auto"/>
        <w:bottom w:val="none" w:sz="0" w:space="0" w:color="auto"/>
        <w:right w:val="none" w:sz="0" w:space="0" w:color="auto"/>
      </w:divBdr>
    </w:div>
    <w:div w:id="844051696">
      <w:marLeft w:val="0"/>
      <w:marRight w:val="0"/>
      <w:marTop w:val="10"/>
      <w:marBottom w:val="10"/>
      <w:divBdr>
        <w:top w:val="none" w:sz="0" w:space="0" w:color="auto"/>
        <w:left w:val="none" w:sz="0" w:space="0" w:color="auto"/>
        <w:bottom w:val="none" w:sz="0" w:space="0" w:color="auto"/>
        <w:right w:val="none" w:sz="0" w:space="0" w:color="auto"/>
      </w:divBdr>
    </w:div>
    <w:div w:id="853685305">
      <w:marLeft w:val="0"/>
      <w:marRight w:val="0"/>
      <w:marTop w:val="10"/>
      <w:marBottom w:val="10"/>
      <w:divBdr>
        <w:top w:val="none" w:sz="0" w:space="0" w:color="auto"/>
        <w:left w:val="none" w:sz="0" w:space="0" w:color="auto"/>
        <w:bottom w:val="none" w:sz="0" w:space="0" w:color="auto"/>
        <w:right w:val="none" w:sz="0" w:space="0" w:color="auto"/>
      </w:divBdr>
    </w:div>
    <w:div w:id="875580073">
      <w:marLeft w:val="0"/>
      <w:marRight w:val="0"/>
      <w:marTop w:val="10"/>
      <w:marBottom w:val="10"/>
      <w:divBdr>
        <w:top w:val="none" w:sz="0" w:space="0" w:color="auto"/>
        <w:left w:val="none" w:sz="0" w:space="0" w:color="auto"/>
        <w:bottom w:val="none" w:sz="0" w:space="0" w:color="auto"/>
        <w:right w:val="none" w:sz="0" w:space="0" w:color="auto"/>
      </w:divBdr>
    </w:div>
    <w:div w:id="884297715">
      <w:marLeft w:val="0"/>
      <w:marRight w:val="0"/>
      <w:marTop w:val="10"/>
      <w:marBottom w:val="10"/>
      <w:divBdr>
        <w:top w:val="none" w:sz="0" w:space="0" w:color="auto"/>
        <w:left w:val="none" w:sz="0" w:space="0" w:color="auto"/>
        <w:bottom w:val="none" w:sz="0" w:space="0" w:color="auto"/>
        <w:right w:val="none" w:sz="0" w:space="0" w:color="auto"/>
      </w:divBdr>
    </w:div>
    <w:div w:id="890001207">
      <w:marLeft w:val="0"/>
      <w:marRight w:val="0"/>
      <w:marTop w:val="10"/>
      <w:marBottom w:val="10"/>
      <w:divBdr>
        <w:top w:val="none" w:sz="0" w:space="0" w:color="auto"/>
        <w:left w:val="none" w:sz="0" w:space="0" w:color="auto"/>
        <w:bottom w:val="none" w:sz="0" w:space="0" w:color="auto"/>
        <w:right w:val="none" w:sz="0" w:space="0" w:color="auto"/>
      </w:divBdr>
    </w:div>
    <w:div w:id="913859115">
      <w:marLeft w:val="0"/>
      <w:marRight w:val="0"/>
      <w:marTop w:val="10"/>
      <w:marBottom w:val="10"/>
      <w:divBdr>
        <w:top w:val="none" w:sz="0" w:space="0" w:color="auto"/>
        <w:left w:val="none" w:sz="0" w:space="0" w:color="auto"/>
        <w:bottom w:val="none" w:sz="0" w:space="0" w:color="auto"/>
        <w:right w:val="none" w:sz="0" w:space="0" w:color="auto"/>
      </w:divBdr>
    </w:div>
    <w:div w:id="943804928">
      <w:marLeft w:val="0"/>
      <w:marRight w:val="0"/>
      <w:marTop w:val="10"/>
      <w:marBottom w:val="10"/>
      <w:divBdr>
        <w:top w:val="none" w:sz="0" w:space="0" w:color="auto"/>
        <w:left w:val="none" w:sz="0" w:space="0" w:color="auto"/>
        <w:bottom w:val="none" w:sz="0" w:space="0" w:color="auto"/>
        <w:right w:val="none" w:sz="0" w:space="0" w:color="auto"/>
      </w:divBdr>
    </w:div>
    <w:div w:id="957638126">
      <w:marLeft w:val="0"/>
      <w:marRight w:val="0"/>
      <w:marTop w:val="10"/>
      <w:marBottom w:val="10"/>
      <w:divBdr>
        <w:top w:val="none" w:sz="0" w:space="0" w:color="auto"/>
        <w:left w:val="none" w:sz="0" w:space="0" w:color="auto"/>
        <w:bottom w:val="none" w:sz="0" w:space="0" w:color="auto"/>
        <w:right w:val="none" w:sz="0" w:space="0" w:color="auto"/>
      </w:divBdr>
    </w:div>
    <w:div w:id="959645928">
      <w:marLeft w:val="0"/>
      <w:marRight w:val="0"/>
      <w:marTop w:val="10"/>
      <w:marBottom w:val="10"/>
      <w:divBdr>
        <w:top w:val="none" w:sz="0" w:space="0" w:color="auto"/>
        <w:left w:val="none" w:sz="0" w:space="0" w:color="auto"/>
        <w:bottom w:val="none" w:sz="0" w:space="0" w:color="auto"/>
        <w:right w:val="none" w:sz="0" w:space="0" w:color="auto"/>
      </w:divBdr>
    </w:div>
    <w:div w:id="961810330">
      <w:marLeft w:val="0"/>
      <w:marRight w:val="720"/>
      <w:marTop w:val="10"/>
      <w:marBottom w:val="10"/>
      <w:divBdr>
        <w:top w:val="none" w:sz="0" w:space="0" w:color="auto"/>
        <w:left w:val="none" w:sz="0" w:space="0" w:color="auto"/>
        <w:bottom w:val="none" w:sz="0" w:space="0" w:color="auto"/>
        <w:right w:val="none" w:sz="0" w:space="0" w:color="auto"/>
      </w:divBdr>
    </w:div>
    <w:div w:id="964696058">
      <w:marLeft w:val="0"/>
      <w:marRight w:val="720"/>
      <w:marTop w:val="10"/>
      <w:marBottom w:val="10"/>
      <w:divBdr>
        <w:top w:val="none" w:sz="0" w:space="0" w:color="auto"/>
        <w:left w:val="none" w:sz="0" w:space="0" w:color="auto"/>
        <w:bottom w:val="none" w:sz="0" w:space="0" w:color="auto"/>
        <w:right w:val="none" w:sz="0" w:space="0" w:color="auto"/>
      </w:divBdr>
    </w:div>
    <w:div w:id="997198310">
      <w:marLeft w:val="0"/>
      <w:marRight w:val="0"/>
      <w:marTop w:val="10"/>
      <w:marBottom w:val="10"/>
      <w:divBdr>
        <w:top w:val="none" w:sz="0" w:space="0" w:color="auto"/>
        <w:left w:val="none" w:sz="0" w:space="0" w:color="auto"/>
        <w:bottom w:val="none" w:sz="0" w:space="0" w:color="auto"/>
        <w:right w:val="none" w:sz="0" w:space="0" w:color="auto"/>
      </w:divBdr>
    </w:div>
    <w:div w:id="1021200257">
      <w:marLeft w:val="0"/>
      <w:marRight w:val="0"/>
      <w:marTop w:val="10"/>
      <w:marBottom w:val="10"/>
      <w:divBdr>
        <w:top w:val="none" w:sz="0" w:space="0" w:color="auto"/>
        <w:left w:val="none" w:sz="0" w:space="0" w:color="auto"/>
        <w:bottom w:val="none" w:sz="0" w:space="0" w:color="auto"/>
        <w:right w:val="none" w:sz="0" w:space="0" w:color="auto"/>
      </w:divBdr>
    </w:div>
    <w:div w:id="1054962767">
      <w:marLeft w:val="0"/>
      <w:marRight w:val="0"/>
      <w:marTop w:val="10"/>
      <w:marBottom w:val="10"/>
      <w:divBdr>
        <w:top w:val="none" w:sz="0" w:space="0" w:color="auto"/>
        <w:left w:val="none" w:sz="0" w:space="0" w:color="auto"/>
        <w:bottom w:val="none" w:sz="0" w:space="0" w:color="auto"/>
        <w:right w:val="none" w:sz="0" w:space="0" w:color="auto"/>
      </w:divBdr>
    </w:div>
    <w:div w:id="1059280236">
      <w:marLeft w:val="0"/>
      <w:marRight w:val="0"/>
      <w:marTop w:val="10"/>
      <w:marBottom w:val="10"/>
      <w:divBdr>
        <w:top w:val="none" w:sz="0" w:space="0" w:color="auto"/>
        <w:left w:val="none" w:sz="0" w:space="0" w:color="auto"/>
        <w:bottom w:val="none" w:sz="0" w:space="0" w:color="auto"/>
        <w:right w:val="none" w:sz="0" w:space="0" w:color="auto"/>
      </w:divBdr>
    </w:div>
    <w:div w:id="1060903722">
      <w:marLeft w:val="0"/>
      <w:marRight w:val="0"/>
      <w:marTop w:val="10"/>
      <w:marBottom w:val="10"/>
      <w:divBdr>
        <w:top w:val="none" w:sz="0" w:space="0" w:color="auto"/>
        <w:left w:val="none" w:sz="0" w:space="0" w:color="auto"/>
        <w:bottom w:val="none" w:sz="0" w:space="0" w:color="auto"/>
        <w:right w:val="none" w:sz="0" w:space="0" w:color="auto"/>
      </w:divBdr>
    </w:div>
    <w:div w:id="1071735097">
      <w:marLeft w:val="0"/>
      <w:marRight w:val="0"/>
      <w:marTop w:val="10"/>
      <w:marBottom w:val="10"/>
      <w:divBdr>
        <w:top w:val="none" w:sz="0" w:space="0" w:color="auto"/>
        <w:left w:val="none" w:sz="0" w:space="0" w:color="auto"/>
        <w:bottom w:val="none" w:sz="0" w:space="0" w:color="auto"/>
        <w:right w:val="none" w:sz="0" w:space="0" w:color="auto"/>
      </w:divBdr>
    </w:div>
    <w:div w:id="1138836597">
      <w:marLeft w:val="0"/>
      <w:marRight w:val="0"/>
      <w:marTop w:val="10"/>
      <w:marBottom w:val="10"/>
      <w:divBdr>
        <w:top w:val="none" w:sz="0" w:space="0" w:color="auto"/>
        <w:left w:val="none" w:sz="0" w:space="0" w:color="auto"/>
        <w:bottom w:val="none" w:sz="0" w:space="0" w:color="auto"/>
        <w:right w:val="none" w:sz="0" w:space="0" w:color="auto"/>
      </w:divBdr>
    </w:div>
    <w:div w:id="1139805574">
      <w:marLeft w:val="0"/>
      <w:marRight w:val="0"/>
      <w:marTop w:val="10"/>
      <w:marBottom w:val="10"/>
      <w:divBdr>
        <w:top w:val="none" w:sz="0" w:space="0" w:color="auto"/>
        <w:left w:val="none" w:sz="0" w:space="0" w:color="auto"/>
        <w:bottom w:val="none" w:sz="0" w:space="0" w:color="auto"/>
        <w:right w:val="none" w:sz="0" w:space="0" w:color="auto"/>
      </w:divBdr>
    </w:div>
    <w:div w:id="1168592503">
      <w:marLeft w:val="0"/>
      <w:marRight w:val="0"/>
      <w:marTop w:val="10"/>
      <w:marBottom w:val="10"/>
      <w:divBdr>
        <w:top w:val="none" w:sz="0" w:space="0" w:color="auto"/>
        <w:left w:val="none" w:sz="0" w:space="0" w:color="auto"/>
        <w:bottom w:val="none" w:sz="0" w:space="0" w:color="auto"/>
        <w:right w:val="none" w:sz="0" w:space="0" w:color="auto"/>
      </w:divBdr>
    </w:div>
    <w:div w:id="1175220817">
      <w:marLeft w:val="0"/>
      <w:marRight w:val="0"/>
      <w:marTop w:val="10"/>
      <w:marBottom w:val="10"/>
      <w:divBdr>
        <w:top w:val="none" w:sz="0" w:space="0" w:color="auto"/>
        <w:left w:val="none" w:sz="0" w:space="0" w:color="auto"/>
        <w:bottom w:val="none" w:sz="0" w:space="0" w:color="auto"/>
        <w:right w:val="none" w:sz="0" w:space="0" w:color="auto"/>
      </w:divBdr>
    </w:div>
    <w:div w:id="1225482152">
      <w:marLeft w:val="0"/>
      <w:marRight w:val="0"/>
      <w:marTop w:val="10"/>
      <w:marBottom w:val="10"/>
      <w:divBdr>
        <w:top w:val="none" w:sz="0" w:space="0" w:color="auto"/>
        <w:left w:val="none" w:sz="0" w:space="0" w:color="auto"/>
        <w:bottom w:val="none" w:sz="0" w:space="0" w:color="auto"/>
        <w:right w:val="none" w:sz="0" w:space="0" w:color="auto"/>
      </w:divBdr>
    </w:div>
    <w:div w:id="1240216128">
      <w:marLeft w:val="0"/>
      <w:marRight w:val="0"/>
      <w:marTop w:val="10"/>
      <w:marBottom w:val="10"/>
      <w:divBdr>
        <w:top w:val="none" w:sz="0" w:space="0" w:color="auto"/>
        <w:left w:val="none" w:sz="0" w:space="0" w:color="auto"/>
        <w:bottom w:val="none" w:sz="0" w:space="0" w:color="auto"/>
        <w:right w:val="none" w:sz="0" w:space="0" w:color="auto"/>
      </w:divBdr>
    </w:div>
    <w:div w:id="1242178783">
      <w:marLeft w:val="0"/>
      <w:marRight w:val="0"/>
      <w:marTop w:val="10"/>
      <w:marBottom w:val="10"/>
      <w:divBdr>
        <w:top w:val="none" w:sz="0" w:space="0" w:color="auto"/>
        <w:left w:val="none" w:sz="0" w:space="0" w:color="auto"/>
        <w:bottom w:val="none" w:sz="0" w:space="0" w:color="auto"/>
        <w:right w:val="none" w:sz="0" w:space="0" w:color="auto"/>
      </w:divBdr>
    </w:div>
    <w:div w:id="1251501799">
      <w:marLeft w:val="0"/>
      <w:marRight w:val="0"/>
      <w:marTop w:val="10"/>
      <w:marBottom w:val="10"/>
      <w:divBdr>
        <w:top w:val="none" w:sz="0" w:space="0" w:color="auto"/>
        <w:left w:val="none" w:sz="0" w:space="0" w:color="auto"/>
        <w:bottom w:val="none" w:sz="0" w:space="0" w:color="auto"/>
        <w:right w:val="none" w:sz="0" w:space="0" w:color="auto"/>
      </w:divBdr>
    </w:div>
    <w:div w:id="1305814387">
      <w:marLeft w:val="0"/>
      <w:marRight w:val="0"/>
      <w:marTop w:val="10"/>
      <w:marBottom w:val="10"/>
      <w:divBdr>
        <w:top w:val="none" w:sz="0" w:space="0" w:color="auto"/>
        <w:left w:val="none" w:sz="0" w:space="0" w:color="auto"/>
        <w:bottom w:val="none" w:sz="0" w:space="0" w:color="auto"/>
        <w:right w:val="none" w:sz="0" w:space="0" w:color="auto"/>
      </w:divBdr>
    </w:div>
    <w:div w:id="1324773187">
      <w:marLeft w:val="0"/>
      <w:marRight w:val="0"/>
      <w:marTop w:val="10"/>
      <w:marBottom w:val="10"/>
      <w:divBdr>
        <w:top w:val="none" w:sz="0" w:space="0" w:color="auto"/>
        <w:left w:val="none" w:sz="0" w:space="0" w:color="auto"/>
        <w:bottom w:val="none" w:sz="0" w:space="0" w:color="auto"/>
        <w:right w:val="none" w:sz="0" w:space="0" w:color="auto"/>
      </w:divBdr>
    </w:div>
    <w:div w:id="1325206794">
      <w:marLeft w:val="0"/>
      <w:marRight w:val="0"/>
      <w:marTop w:val="10"/>
      <w:marBottom w:val="10"/>
      <w:divBdr>
        <w:top w:val="none" w:sz="0" w:space="0" w:color="auto"/>
        <w:left w:val="none" w:sz="0" w:space="0" w:color="auto"/>
        <w:bottom w:val="none" w:sz="0" w:space="0" w:color="auto"/>
        <w:right w:val="none" w:sz="0" w:space="0" w:color="auto"/>
      </w:divBdr>
    </w:div>
    <w:div w:id="1343774755">
      <w:marLeft w:val="0"/>
      <w:marRight w:val="0"/>
      <w:marTop w:val="10"/>
      <w:marBottom w:val="10"/>
      <w:divBdr>
        <w:top w:val="none" w:sz="0" w:space="0" w:color="auto"/>
        <w:left w:val="none" w:sz="0" w:space="0" w:color="auto"/>
        <w:bottom w:val="none" w:sz="0" w:space="0" w:color="auto"/>
        <w:right w:val="none" w:sz="0" w:space="0" w:color="auto"/>
      </w:divBdr>
    </w:div>
    <w:div w:id="1367096838">
      <w:marLeft w:val="0"/>
      <w:marRight w:val="0"/>
      <w:marTop w:val="10"/>
      <w:marBottom w:val="10"/>
      <w:divBdr>
        <w:top w:val="none" w:sz="0" w:space="0" w:color="auto"/>
        <w:left w:val="none" w:sz="0" w:space="0" w:color="auto"/>
        <w:bottom w:val="none" w:sz="0" w:space="0" w:color="auto"/>
        <w:right w:val="none" w:sz="0" w:space="0" w:color="auto"/>
      </w:divBdr>
    </w:div>
    <w:div w:id="1374620183">
      <w:marLeft w:val="0"/>
      <w:marRight w:val="0"/>
      <w:marTop w:val="10"/>
      <w:marBottom w:val="10"/>
      <w:divBdr>
        <w:top w:val="none" w:sz="0" w:space="0" w:color="auto"/>
        <w:left w:val="none" w:sz="0" w:space="0" w:color="auto"/>
        <w:bottom w:val="none" w:sz="0" w:space="0" w:color="auto"/>
        <w:right w:val="none" w:sz="0" w:space="0" w:color="auto"/>
      </w:divBdr>
    </w:div>
    <w:div w:id="1394695200">
      <w:marLeft w:val="0"/>
      <w:marRight w:val="0"/>
      <w:marTop w:val="10"/>
      <w:marBottom w:val="10"/>
      <w:divBdr>
        <w:top w:val="none" w:sz="0" w:space="0" w:color="auto"/>
        <w:left w:val="none" w:sz="0" w:space="0" w:color="auto"/>
        <w:bottom w:val="none" w:sz="0" w:space="0" w:color="auto"/>
        <w:right w:val="none" w:sz="0" w:space="0" w:color="auto"/>
      </w:divBdr>
    </w:div>
    <w:div w:id="1410232760">
      <w:marLeft w:val="0"/>
      <w:marRight w:val="0"/>
      <w:marTop w:val="10"/>
      <w:marBottom w:val="10"/>
      <w:divBdr>
        <w:top w:val="none" w:sz="0" w:space="0" w:color="auto"/>
        <w:left w:val="none" w:sz="0" w:space="0" w:color="auto"/>
        <w:bottom w:val="none" w:sz="0" w:space="0" w:color="auto"/>
        <w:right w:val="none" w:sz="0" w:space="0" w:color="auto"/>
      </w:divBdr>
    </w:div>
    <w:div w:id="1411728904">
      <w:marLeft w:val="0"/>
      <w:marRight w:val="0"/>
      <w:marTop w:val="10"/>
      <w:marBottom w:val="10"/>
      <w:divBdr>
        <w:top w:val="none" w:sz="0" w:space="0" w:color="auto"/>
        <w:left w:val="none" w:sz="0" w:space="0" w:color="auto"/>
        <w:bottom w:val="none" w:sz="0" w:space="0" w:color="auto"/>
        <w:right w:val="none" w:sz="0" w:space="0" w:color="auto"/>
      </w:divBdr>
    </w:div>
    <w:div w:id="1411927130">
      <w:marLeft w:val="0"/>
      <w:marRight w:val="0"/>
      <w:marTop w:val="10"/>
      <w:marBottom w:val="10"/>
      <w:divBdr>
        <w:top w:val="none" w:sz="0" w:space="0" w:color="auto"/>
        <w:left w:val="none" w:sz="0" w:space="0" w:color="auto"/>
        <w:bottom w:val="none" w:sz="0" w:space="0" w:color="auto"/>
        <w:right w:val="none" w:sz="0" w:space="0" w:color="auto"/>
      </w:divBdr>
    </w:div>
    <w:div w:id="1412847203">
      <w:marLeft w:val="0"/>
      <w:marRight w:val="0"/>
      <w:marTop w:val="10"/>
      <w:marBottom w:val="10"/>
      <w:divBdr>
        <w:top w:val="none" w:sz="0" w:space="0" w:color="auto"/>
        <w:left w:val="none" w:sz="0" w:space="0" w:color="auto"/>
        <w:bottom w:val="none" w:sz="0" w:space="0" w:color="auto"/>
        <w:right w:val="none" w:sz="0" w:space="0" w:color="auto"/>
      </w:divBdr>
    </w:div>
    <w:div w:id="1422677289">
      <w:marLeft w:val="0"/>
      <w:marRight w:val="0"/>
      <w:marTop w:val="10"/>
      <w:marBottom w:val="10"/>
      <w:divBdr>
        <w:top w:val="none" w:sz="0" w:space="0" w:color="auto"/>
        <w:left w:val="none" w:sz="0" w:space="0" w:color="auto"/>
        <w:bottom w:val="none" w:sz="0" w:space="0" w:color="auto"/>
        <w:right w:val="none" w:sz="0" w:space="0" w:color="auto"/>
      </w:divBdr>
    </w:div>
    <w:div w:id="1423600155">
      <w:marLeft w:val="0"/>
      <w:marRight w:val="0"/>
      <w:marTop w:val="10"/>
      <w:marBottom w:val="10"/>
      <w:divBdr>
        <w:top w:val="none" w:sz="0" w:space="0" w:color="auto"/>
        <w:left w:val="none" w:sz="0" w:space="0" w:color="auto"/>
        <w:bottom w:val="none" w:sz="0" w:space="0" w:color="auto"/>
        <w:right w:val="none" w:sz="0" w:space="0" w:color="auto"/>
      </w:divBdr>
    </w:div>
    <w:div w:id="1477723464">
      <w:marLeft w:val="0"/>
      <w:marRight w:val="0"/>
      <w:marTop w:val="10"/>
      <w:marBottom w:val="10"/>
      <w:divBdr>
        <w:top w:val="none" w:sz="0" w:space="0" w:color="auto"/>
        <w:left w:val="none" w:sz="0" w:space="0" w:color="auto"/>
        <w:bottom w:val="none" w:sz="0" w:space="0" w:color="auto"/>
        <w:right w:val="none" w:sz="0" w:space="0" w:color="auto"/>
      </w:divBdr>
    </w:div>
    <w:div w:id="1480416365">
      <w:marLeft w:val="0"/>
      <w:marRight w:val="0"/>
      <w:marTop w:val="10"/>
      <w:marBottom w:val="10"/>
      <w:divBdr>
        <w:top w:val="none" w:sz="0" w:space="0" w:color="auto"/>
        <w:left w:val="none" w:sz="0" w:space="0" w:color="auto"/>
        <w:bottom w:val="none" w:sz="0" w:space="0" w:color="auto"/>
        <w:right w:val="none" w:sz="0" w:space="0" w:color="auto"/>
      </w:divBdr>
    </w:div>
    <w:div w:id="1568372688">
      <w:marLeft w:val="0"/>
      <w:marRight w:val="0"/>
      <w:marTop w:val="10"/>
      <w:marBottom w:val="10"/>
      <w:divBdr>
        <w:top w:val="none" w:sz="0" w:space="0" w:color="auto"/>
        <w:left w:val="none" w:sz="0" w:space="0" w:color="auto"/>
        <w:bottom w:val="none" w:sz="0" w:space="0" w:color="auto"/>
        <w:right w:val="none" w:sz="0" w:space="0" w:color="auto"/>
      </w:divBdr>
    </w:div>
    <w:div w:id="1570072154">
      <w:marLeft w:val="0"/>
      <w:marRight w:val="0"/>
      <w:marTop w:val="10"/>
      <w:marBottom w:val="10"/>
      <w:divBdr>
        <w:top w:val="none" w:sz="0" w:space="0" w:color="auto"/>
        <w:left w:val="none" w:sz="0" w:space="0" w:color="auto"/>
        <w:bottom w:val="none" w:sz="0" w:space="0" w:color="auto"/>
        <w:right w:val="none" w:sz="0" w:space="0" w:color="auto"/>
      </w:divBdr>
    </w:div>
    <w:div w:id="1625962485">
      <w:marLeft w:val="0"/>
      <w:marRight w:val="0"/>
      <w:marTop w:val="10"/>
      <w:marBottom w:val="10"/>
      <w:divBdr>
        <w:top w:val="none" w:sz="0" w:space="0" w:color="auto"/>
        <w:left w:val="none" w:sz="0" w:space="0" w:color="auto"/>
        <w:bottom w:val="none" w:sz="0" w:space="0" w:color="auto"/>
        <w:right w:val="none" w:sz="0" w:space="0" w:color="auto"/>
      </w:divBdr>
    </w:div>
    <w:div w:id="1635674935">
      <w:marLeft w:val="0"/>
      <w:marRight w:val="720"/>
      <w:marTop w:val="10"/>
      <w:marBottom w:val="10"/>
      <w:divBdr>
        <w:top w:val="none" w:sz="0" w:space="0" w:color="auto"/>
        <w:left w:val="none" w:sz="0" w:space="0" w:color="auto"/>
        <w:bottom w:val="none" w:sz="0" w:space="0" w:color="auto"/>
        <w:right w:val="none" w:sz="0" w:space="0" w:color="auto"/>
      </w:divBdr>
    </w:div>
    <w:div w:id="1667248071">
      <w:marLeft w:val="0"/>
      <w:marRight w:val="0"/>
      <w:marTop w:val="10"/>
      <w:marBottom w:val="10"/>
      <w:divBdr>
        <w:top w:val="none" w:sz="0" w:space="0" w:color="auto"/>
        <w:left w:val="none" w:sz="0" w:space="0" w:color="auto"/>
        <w:bottom w:val="none" w:sz="0" w:space="0" w:color="auto"/>
        <w:right w:val="none" w:sz="0" w:space="0" w:color="auto"/>
      </w:divBdr>
    </w:div>
    <w:div w:id="1670478617">
      <w:marLeft w:val="0"/>
      <w:marRight w:val="0"/>
      <w:marTop w:val="10"/>
      <w:marBottom w:val="10"/>
      <w:divBdr>
        <w:top w:val="none" w:sz="0" w:space="0" w:color="auto"/>
        <w:left w:val="none" w:sz="0" w:space="0" w:color="auto"/>
        <w:bottom w:val="none" w:sz="0" w:space="0" w:color="auto"/>
        <w:right w:val="none" w:sz="0" w:space="0" w:color="auto"/>
      </w:divBdr>
    </w:div>
    <w:div w:id="1672904370">
      <w:marLeft w:val="0"/>
      <w:marRight w:val="0"/>
      <w:marTop w:val="10"/>
      <w:marBottom w:val="10"/>
      <w:divBdr>
        <w:top w:val="none" w:sz="0" w:space="0" w:color="auto"/>
        <w:left w:val="none" w:sz="0" w:space="0" w:color="auto"/>
        <w:bottom w:val="none" w:sz="0" w:space="0" w:color="auto"/>
        <w:right w:val="none" w:sz="0" w:space="0" w:color="auto"/>
      </w:divBdr>
    </w:div>
    <w:div w:id="1700818071">
      <w:marLeft w:val="0"/>
      <w:marRight w:val="0"/>
      <w:marTop w:val="10"/>
      <w:marBottom w:val="10"/>
      <w:divBdr>
        <w:top w:val="none" w:sz="0" w:space="0" w:color="auto"/>
        <w:left w:val="none" w:sz="0" w:space="0" w:color="auto"/>
        <w:bottom w:val="none" w:sz="0" w:space="0" w:color="auto"/>
        <w:right w:val="none" w:sz="0" w:space="0" w:color="auto"/>
      </w:divBdr>
    </w:div>
    <w:div w:id="1734160048">
      <w:marLeft w:val="0"/>
      <w:marRight w:val="0"/>
      <w:marTop w:val="10"/>
      <w:marBottom w:val="10"/>
      <w:divBdr>
        <w:top w:val="none" w:sz="0" w:space="0" w:color="auto"/>
        <w:left w:val="none" w:sz="0" w:space="0" w:color="auto"/>
        <w:bottom w:val="none" w:sz="0" w:space="0" w:color="auto"/>
        <w:right w:val="none" w:sz="0" w:space="0" w:color="auto"/>
      </w:divBdr>
    </w:div>
    <w:div w:id="1751274208">
      <w:marLeft w:val="0"/>
      <w:marRight w:val="0"/>
      <w:marTop w:val="10"/>
      <w:marBottom w:val="10"/>
      <w:divBdr>
        <w:top w:val="none" w:sz="0" w:space="0" w:color="auto"/>
        <w:left w:val="none" w:sz="0" w:space="0" w:color="auto"/>
        <w:bottom w:val="none" w:sz="0" w:space="0" w:color="auto"/>
        <w:right w:val="none" w:sz="0" w:space="0" w:color="auto"/>
      </w:divBdr>
    </w:div>
    <w:div w:id="1754084194">
      <w:marLeft w:val="0"/>
      <w:marRight w:val="0"/>
      <w:marTop w:val="10"/>
      <w:marBottom w:val="10"/>
      <w:divBdr>
        <w:top w:val="none" w:sz="0" w:space="0" w:color="auto"/>
        <w:left w:val="none" w:sz="0" w:space="0" w:color="auto"/>
        <w:bottom w:val="none" w:sz="0" w:space="0" w:color="auto"/>
        <w:right w:val="none" w:sz="0" w:space="0" w:color="auto"/>
      </w:divBdr>
    </w:div>
    <w:div w:id="1761562221">
      <w:marLeft w:val="0"/>
      <w:marRight w:val="0"/>
      <w:marTop w:val="10"/>
      <w:marBottom w:val="10"/>
      <w:divBdr>
        <w:top w:val="none" w:sz="0" w:space="0" w:color="auto"/>
        <w:left w:val="none" w:sz="0" w:space="0" w:color="auto"/>
        <w:bottom w:val="none" w:sz="0" w:space="0" w:color="auto"/>
        <w:right w:val="none" w:sz="0" w:space="0" w:color="auto"/>
      </w:divBdr>
    </w:div>
    <w:div w:id="1791976087">
      <w:marLeft w:val="0"/>
      <w:marRight w:val="0"/>
      <w:marTop w:val="10"/>
      <w:marBottom w:val="10"/>
      <w:divBdr>
        <w:top w:val="none" w:sz="0" w:space="0" w:color="auto"/>
        <w:left w:val="none" w:sz="0" w:space="0" w:color="auto"/>
        <w:bottom w:val="none" w:sz="0" w:space="0" w:color="auto"/>
        <w:right w:val="none" w:sz="0" w:space="0" w:color="auto"/>
      </w:divBdr>
    </w:div>
    <w:div w:id="1808275288">
      <w:marLeft w:val="0"/>
      <w:marRight w:val="0"/>
      <w:marTop w:val="10"/>
      <w:marBottom w:val="10"/>
      <w:divBdr>
        <w:top w:val="none" w:sz="0" w:space="0" w:color="auto"/>
        <w:left w:val="none" w:sz="0" w:space="0" w:color="auto"/>
        <w:bottom w:val="none" w:sz="0" w:space="0" w:color="auto"/>
        <w:right w:val="none" w:sz="0" w:space="0" w:color="auto"/>
      </w:divBdr>
    </w:div>
    <w:div w:id="1844081006">
      <w:marLeft w:val="0"/>
      <w:marRight w:val="0"/>
      <w:marTop w:val="10"/>
      <w:marBottom w:val="10"/>
      <w:divBdr>
        <w:top w:val="none" w:sz="0" w:space="0" w:color="auto"/>
        <w:left w:val="none" w:sz="0" w:space="0" w:color="auto"/>
        <w:bottom w:val="none" w:sz="0" w:space="0" w:color="auto"/>
        <w:right w:val="none" w:sz="0" w:space="0" w:color="auto"/>
      </w:divBdr>
    </w:div>
    <w:div w:id="1862620913">
      <w:marLeft w:val="0"/>
      <w:marRight w:val="0"/>
      <w:marTop w:val="10"/>
      <w:marBottom w:val="10"/>
      <w:divBdr>
        <w:top w:val="none" w:sz="0" w:space="0" w:color="auto"/>
        <w:left w:val="none" w:sz="0" w:space="0" w:color="auto"/>
        <w:bottom w:val="none" w:sz="0" w:space="0" w:color="auto"/>
        <w:right w:val="none" w:sz="0" w:space="0" w:color="auto"/>
      </w:divBdr>
    </w:div>
    <w:div w:id="1875803928">
      <w:marLeft w:val="0"/>
      <w:marRight w:val="0"/>
      <w:marTop w:val="10"/>
      <w:marBottom w:val="10"/>
      <w:divBdr>
        <w:top w:val="none" w:sz="0" w:space="0" w:color="auto"/>
        <w:left w:val="none" w:sz="0" w:space="0" w:color="auto"/>
        <w:bottom w:val="none" w:sz="0" w:space="0" w:color="auto"/>
        <w:right w:val="none" w:sz="0" w:space="0" w:color="auto"/>
      </w:divBdr>
    </w:div>
    <w:div w:id="1883011597">
      <w:marLeft w:val="0"/>
      <w:marRight w:val="0"/>
      <w:marTop w:val="10"/>
      <w:marBottom w:val="10"/>
      <w:divBdr>
        <w:top w:val="none" w:sz="0" w:space="0" w:color="auto"/>
        <w:left w:val="none" w:sz="0" w:space="0" w:color="auto"/>
        <w:bottom w:val="none" w:sz="0" w:space="0" w:color="auto"/>
        <w:right w:val="none" w:sz="0" w:space="0" w:color="auto"/>
      </w:divBdr>
    </w:div>
    <w:div w:id="1908881557">
      <w:marLeft w:val="0"/>
      <w:marRight w:val="0"/>
      <w:marTop w:val="10"/>
      <w:marBottom w:val="10"/>
      <w:divBdr>
        <w:top w:val="none" w:sz="0" w:space="0" w:color="auto"/>
        <w:left w:val="none" w:sz="0" w:space="0" w:color="auto"/>
        <w:bottom w:val="none" w:sz="0" w:space="0" w:color="auto"/>
        <w:right w:val="none" w:sz="0" w:space="0" w:color="auto"/>
      </w:divBdr>
    </w:div>
    <w:div w:id="1911847645">
      <w:marLeft w:val="0"/>
      <w:marRight w:val="0"/>
      <w:marTop w:val="10"/>
      <w:marBottom w:val="10"/>
      <w:divBdr>
        <w:top w:val="none" w:sz="0" w:space="0" w:color="auto"/>
        <w:left w:val="none" w:sz="0" w:space="0" w:color="auto"/>
        <w:bottom w:val="none" w:sz="0" w:space="0" w:color="auto"/>
        <w:right w:val="none" w:sz="0" w:space="0" w:color="auto"/>
      </w:divBdr>
    </w:div>
    <w:div w:id="1922640009">
      <w:marLeft w:val="0"/>
      <w:marRight w:val="0"/>
      <w:marTop w:val="10"/>
      <w:marBottom w:val="10"/>
      <w:divBdr>
        <w:top w:val="none" w:sz="0" w:space="0" w:color="auto"/>
        <w:left w:val="none" w:sz="0" w:space="0" w:color="auto"/>
        <w:bottom w:val="none" w:sz="0" w:space="0" w:color="auto"/>
        <w:right w:val="none" w:sz="0" w:space="0" w:color="auto"/>
      </w:divBdr>
    </w:div>
    <w:div w:id="1948729285">
      <w:marLeft w:val="0"/>
      <w:marRight w:val="0"/>
      <w:marTop w:val="10"/>
      <w:marBottom w:val="10"/>
      <w:divBdr>
        <w:top w:val="none" w:sz="0" w:space="0" w:color="auto"/>
        <w:left w:val="none" w:sz="0" w:space="0" w:color="auto"/>
        <w:bottom w:val="none" w:sz="0" w:space="0" w:color="auto"/>
        <w:right w:val="none" w:sz="0" w:space="0" w:color="auto"/>
      </w:divBdr>
    </w:div>
    <w:div w:id="1961495719">
      <w:marLeft w:val="0"/>
      <w:marRight w:val="0"/>
      <w:marTop w:val="10"/>
      <w:marBottom w:val="10"/>
      <w:divBdr>
        <w:top w:val="none" w:sz="0" w:space="0" w:color="auto"/>
        <w:left w:val="none" w:sz="0" w:space="0" w:color="auto"/>
        <w:bottom w:val="none" w:sz="0" w:space="0" w:color="auto"/>
        <w:right w:val="none" w:sz="0" w:space="0" w:color="auto"/>
      </w:divBdr>
    </w:div>
    <w:div w:id="1961647462">
      <w:marLeft w:val="0"/>
      <w:marRight w:val="0"/>
      <w:marTop w:val="10"/>
      <w:marBottom w:val="10"/>
      <w:divBdr>
        <w:top w:val="none" w:sz="0" w:space="0" w:color="auto"/>
        <w:left w:val="none" w:sz="0" w:space="0" w:color="auto"/>
        <w:bottom w:val="none" w:sz="0" w:space="0" w:color="auto"/>
        <w:right w:val="none" w:sz="0" w:space="0" w:color="auto"/>
      </w:divBdr>
    </w:div>
    <w:div w:id="1963261965">
      <w:marLeft w:val="0"/>
      <w:marRight w:val="0"/>
      <w:marTop w:val="10"/>
      <w:marBottom w:val="10"/>
      <w:divBdr>
        <w:top w:val="none" w:sz="0" w:space="0" w:color="auto"/>
        <w:left w:val="none" w:sz="0" w:space="0" w:color="auto"/>
        <w:bottom w:val="none" w:sz="0" w:space="0" w:color="auto"/>
        <w:right w:val="none" w:sz="0" w:space="0" w:color="auto"/>
      </w:divBdr>
    </w:div>
    <w:div w:id="1971395589">
      <w:marLeft w:val="0"/>
      <w:marRight w:val="0"/>
      <w:marTop w:val="10"/>
      <w:marBottom w:val="10"/>
      <w:divBdr>
        <w:top w:val="none" w:sz="0" w:space="0" w:color="auto"/>
        <w:left w:val="none" w:sz="0" w:space="0" w:color="auto"/>
        <w:bottom w:val="none" w:sz="0" w:space="0" w:color="auto"/>
        <w:right w:val="none" w:sz="0" w:space="0" w:color="auto"/>
      </w:divBdr>
    </w:div>
    <w:div w:id="1989165672">
      <w:marLeft w:val="0"/>
      <w:marRight w:val="720"/>
      <w:marTop w:val="10"/>
      <w:marBottom w:val="10"/>
      <w:divBdr>
        <w:top w:val="none" w:sz="0" w:space="0" w:color="auto"/>
        <w:left w:val="none" w:sz="0" w:space="0" w:color="auto"/>
        <w:bottom w:val="none" w:sz="0" w:space="0" w:color="auto"/>
        <w:right w:val="none" w:sz="0" w:space="0" w:color="auto"/>
      </w:divBdr>
    </w:div>
    <w:div w:id="2027251640">
      <w:marLeft w:val="0"/>
      <w:marRight w:val="0"/>
      <w:marTop w:val="10"/>
      <w:marBottom w:val="10"/>
      <w:divBdr>
        <w:top w:val="none" w:sz="0" w:space="0" w:color="auto"/>
        <w:left w:val="none" w:sz="0" w:space="0" w:color="auto"/>
        <w:bottom w:val="none" w:sz="0" w:space="0" w:color="auto"/>
        <w:right w:val="none" w:sz="0" w:space="0" w:color="auto"/>
      </w:divBdr>
    </w:div>
    <w:div w:id="2037584106">
      <w:marLeft w:val="0"/>
      <w:marRight w:val="0"/>
      <w:marTop w:val="10"/>
      <w:marBottom w:val="10"/>
      <w:divBdr>
        <w:top w:val="none" w:sz="0" w:space="0" w:color="auto"/>
        <w:left w:val="none" w:sz="0" w:space="0" w:color="auto"/>
        <w:bottom w:val="none" w:sz="0" w:space="0" w:color="auto"/>
        <w:right w:val="none" w:sz="0" w:space="0" w:color="auto"/>
      </w:divBdr>
    </w:div>
    <w:div w:id="2091389174">
      <w:marLeft w:val="0"/>
      <w:marRight w:val="0"/>
      <w:marTop w:val="10"/>
      <w:marBottom w:val="10"/>
      <w:divBdr>
        <w:top w:val="none" w:sz="0" w:space="0" w:color="auto"/>
        <w:left w:val="none" w:sz="0" w:space="0" w:color="auto"/>
        <w:bottom w:val="none" w:sz="0" w:space="0" w:color="auto"/>
        <w:right w:val="none" w:sz="0" w:space="0" w:color="auto"/>
      </w:divBdr>
    </w:div>
    <w:div w:id="20939709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1335</Words>
  <Characters>7616</Characters>
  <Application>Microsoft Office Word</Application>
  <DocSecurity>0</DocSecurity>
  <Lines>63</Lines>
  <Paragraphs>17</Paragraphs>
  <ScaleCrop>false</ScaleCrop>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2025-04-30T07:26:00Z</dcterms:created>
  <dcterms:modified xsi:type="dcterms:W3CDTF">2025-04-30T07:26:00Z</dcterms:modified>
</cp:coreProperties>
</file>