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15F0D" w14:textId="77777777" w:rsidR="00880FE6" w:rsidRDefault="00880FE6">
      <w:pPr>
        <w:spacing w:line="500" w:lineRule="atLeast"/>
        <w:jc w:val="center"/>
        <w:divId w:val="1392340966"/>
        <w:rPr>
          <w:rFonts w:ascii="黑体" w:eastAsia="黑体" w:hAnsi="黑体"/>
          <w:sz w:val="36"/>
          <w:szCs w:val="36"/>
        </w:rPr>
      </w:pPr>
      <w:r>
        <w:rPr>
          <w:rFonts w:ascii="黑体" w:eastAsia="黑体" w:hAnsi="黑体" w:hint="eastAsia"/>
          <w:sz w:val="36"/>
          <w:szCs w:val="36"/>
        </w:rPr>
        <w:t>广东省珠海市香洲区人民法院</w:t>
      </w:r>
    </w:p>
    <w:p w14:paraId="4C985B7A" w14:textId="77777777" w:rsidR="00880FE6" w:rsidRDefault="00880FE6">
      <w:pPr>
        <w:spacing w:line="500" w:lineRule="atLeast"/>
        <w:jc w:val="center"/>
        <w:divId w:val="18655558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BFA246D" w14:textId="77777777" w:rsidR="00880FE6" w:rsidRDefault="00880FE6">
      <w:pPr>
        <w:spacing w:line="500" w:lineRule="atLeast"/>
        <w:jc w:val="right"/>
        <w:divId w:val="128935583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0402</w:t>
      </w:r>
      <w:r>
        <w:rPr>
          <w:rFonts w:hint="eastAsia"/>
          <w:sz w:val="30"/>
          <w:szCs w:val="30"/>
        </w:rPr>
        <w:t>刑初</w:t>
      </w:r>
      <w:r>
        <w:rPr>
          <w:rFonts w:hint="eastAsia"/>
          <w:sz w:val="30"/>
          <w:szCs w:val="30"/>
        </w:rPr>
        <w:t>1059</w:t>
      </w:r>
      <w:r>
        <w:rPr>
          <w:rFonts w:hint="eastAsia"/>
          <w:sz w:val="30"/>
          <w:szCs w:val="30"/>
        </w:rPr>
        <w:t>号</w:t>
      </w:r>
    </w:p>
    <w:p w14:paraId="1654198E" w14:textId="77777777" w:rsidR="00880FE6" w:rsidRDefault="00880FE6">
      <w:pPr>
        <w:spacing w:line="500" w:lineRule="atLeast"/>
        <w:ind w:firstLine="600"/>
        <w:divId w:val="1280066933"/>
        <w:rPr>
          <w:rFonts w:hint="eastAsia"/>
          <w:sz w:val="30"/>
          <w:szCs w:val="30"/>
        </w:rPr>
      </w:pPr>
      <w:r>
        <w:rPr>
          <w:rFonts w:hint="eastAsia"/>
          <w:sz w:val="30"/>
          <w:szCs w:val="30"/>
        </w:rPr>
        <w:t>公诉机关珠海市香洲区人民检察院。</w:t>
      </w:r>
    </w:p>
    <w:p w14:paraId="336519A7" w14:textId="77777777" w:rsidR="00880FE6" w:rsidRDefault="00880FE6">
      <w:pPr>
        <w:spacing w:line="500" w:lineRule="atLeast"/>
        <w:ind w:firstLine="600"/>
        <w:divId w:val="1104351058"/>
        <w:rPr>
          <w:rFonts w:hint="eastAsia"/>
          <w:sz w:val="30"/>
          <w:szCs w:val="30"/>
        </w:rPr>
      </w:pPr>
      <w:r>
        <w:rPr>
          <w:rFonts w:hint="eastAsia"/>
          <w:sz w:val="30"/>
          <w:szCs w:val="30"/>
        </w:rPr>
        <w:t>被告人李甫根，男，</w:t>
      </w:r>
      <w:r>
        <w:rPr>
          <w:rFonts w:hint="eastAsia"/>
          <w:sz w:val="30"/>
          <w:szCs w:val="30"/>
        </w:rPr>
        <w:t>1947</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日出生，汉族，大专文化，户籍地广东省广州市越秀区，现住广东省广州市，原系广东永晟集团有限公司董事长、总经理。因本案于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日被羁押，同年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日被监视居住，同年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日被取保候审。</w:t>
      </w:r>
    </w:p>
    <w:p w14:paraId="4895F6EE" w14:textId="77777777" w:rsidR="00880FE6" w:rsidRDefault="00880FE6">
      <w:pPr>
        <w:spacing w:line="500" w:lineRule="atLeast"/>
        <w:ind w:firstLine="600"/>
        <w:divId w:val="1463694070"/>
        <w:rPr>
          <w:rFonts w:hint="eastAsia"/>
          <w:sz w:val="30"/>
          <w:szCs w:val="30"/>
        </w:rPr>
      </w:pPr>
      <w:r>
        <w:rPr>
          <w:rFonts w:hint="eastAsia"/>
          <w:sz w:val="30"/>
          <w:szCs w:val="30"/>
        </w:rPr>
        <w:t>珠海市香洲区人民检察院以珠香检公诉刑诉〔</w:t>
      </w:r>
      <w:r>
        <w:rPr>
          <w:rFonts w:hint="eastAsia"/>
          <w:sz w:val="30"/>
          <w:szCs w:val="30"/>
        </w:rPr>
        <w:t>2016</w:t>
      </w:r>
      <w:r>
        <w:rPr>
          <w:rFonts w:hint="eastAsia"/>
          <w:sz w:val="30"/>
          <w:szCs w:val="30"/>
        </w:rPr>
        <w:t>〕</w:t>
      </w:r>
      <w:r>
        <w:rPr>
          <w:rFonts w:hint="eastAsia"/>
          <w:sz w:val="30"/>
          <w:szCs w:val="30"/>
        </w:rPr>
        <w:t>456</w:t>
      </w:r>
      <w:r>
        <w:rPr>
          <w:rFonts w:hint="eastAsia"/>
          <w:sz w:val="30"/>
          <w:szCs w:val="30"/>
        </w:rPr>
        <w:t>号起诉书指控被告人李甫根犯受贿罪、国有公司人员滥用职权罪、非法吸收公众存款罪，于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日向本院提起公诉。本院依法组成合议庭，公开开庭审理了本案，并于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日依法作出（</w:t>
      </w:r>
      <w:r>
        <w:rPr>
          <w:rFonts w:hint="eastAsia"/>
          <w:sz w:val="30"/>
          <w:szCs w:val="30"/>
        </w:rPr>
        <w:t>2016</w:t>
      </w:r>
      <w:r>
        <w:rPr>
          <w:rFonts w:hint="eastAsia"/>
          <w:sz w:val="30"/>
          <w:szCs w:val="30"/>
        </w:rPr>
        <w:t>）粤</w:t>
      </w:r>
      <w:r>
        <w:rPr>
          <w:rFonts w:hint="eastAsia"/>
          <w:sz w:val="30"/>
          <w:szCs w:val="30"/>
        </w:rPr>
        <w:t>0402</w:t>
      </w:r>
      <w:r>
        <w:rPr>
          <w:rFonts w:hint="eastAsia"/>
          <w:sz w:val="30"/>
          <w:szCs w:val="30"/>
        </w:rPr>
        <w:t>刑初</w:t>
      </w:r>
      <w:r>
        <w:rPr>
          <w:rFonts w:hint="eastAsia"/>
          <w:sz w:val="30"/>
          <w:szCs w:val="30"/>
        </w:rPr>
        <w:t>502</w:t>
      </w:r>
      <w:r>
        <w:rPr>
          <w:rFonts w:hint="eastAsia"/>
          <w:sz w:val="30"/>
          <w:szCs w:val="30"/>
        </w:rPr>
        <w:t>号刑事判决。原判决认定被告人李甫根犯受贿罪，判处有期徒刑三年三个月，并处罚金人民币二十万元；犯国有公司人员滥用职权罪，判处拘役六个月。总和刑期有期徒刑三年三个月，拘役六个月，并处罚金人民币二十万元。决定执行有期徒刑三年三个月，并处罚金人民币二十万元。原审被告人李甫根提出上诉，珠海市中级人民法院以原判决认定事实不清为由，将本案发回本院重新审理。本院依法重新组成合议庭，公开开庭审理本案。珠海市香洲区人民检察院指派检察员李玥明出庭支持公诉。被告人李甫根到庭参加诉讼。现已审理终结。</w:t>
      </w:r>
    </w:p>
    <w:p w14:paraId="3C2EEB71" w14:textId="77777777" w:rsidR="00880FE6" w:rsidRDefault="00880FE6">
      <w:pPr>
        <w:spacing w:line="500" w:lineRule="atLeast"/>
        <w:divId w:val="769349683"/>
        <w:rPr>
          <w:rFonts w:hint="eastAsia"/>
          <w:sz w:val="30"/>
          <w:szCs w:val="30"/>
        </w:rPr>
      </w:pPr>
      <w:r>
        <w:rPr>
          <w:rFonts w:hint="eastAsia"/>
          <w:sz w:val="30"/>
          <w:szCs w:val="30"/>
        </w:rPr>
        <w:t>公诉机关指控：</w:t>
      </w:r>
    </w:p>
    <w:p w14:paraId="6F0B25DD" w14:textId="77777777" w:rsidR="00880FE6" w:rsidRDefault="00880FE6">
      <w:pPr>
        <w:spacing w:line="500" w:lineRule="atLeast"/>
        <w:ind w:firstLine="600"/>
        <w:divId w:val="1374619028"/>
        <w:rPr>
          <w:rFonts w:hint="eastAsia"/>
          <w:sz w:val="30"/>
          <w:szCs w:val="30"/>
        </w:rPr>
      </w:pPr>
      <w:r>
        <w:rPr>
          <w:rFonts w:hint="eastAsia"/>
          <w:sz w:val="30"/>
          <w:szCs w:val="30"/>
        </w:rPr>
        <w:t>2002</w:t>
      </w:r>
      <w:r>
        <w:rPr>
          <w:rFonts w:hint="eastAsia"/>
          <w:sz w:val="30"/>
          <w:szCs w:val="30"/>
        </w:rPr>
        <w:t>年至</w:t>
      </w:r>
      <w:r>
        <w:rPr>
          <w:rFonts w:hint="eastAsia"/>
          <w:sz w:val="30"/>
          <w:szCs w:val="30"/>
        </w:rPr>
        <w:t>2009</w:t>
      </w:r>
      <w:r>
        <w:rPr>
          <w:rFonts w:hint="eastAsia"/>
          <w:sz w:val="30"/>
          <w:szCs w:val="30"/>
        </w:rPr>
        <w:t>年，被告人李甫根在担任广东永晟集团有限公司（国有独资公司、以下简称永晟公司）董事长、总经理期间，在负责经营管理单位项目工程和资产过程中，利用职务</w:t>
      </w:r>
      <w:r>
        <w:rPr>
          <w:rFonts w:hint="eastAsia"/>
          <w:sz w:val="30"/>
          <w:szCs w:val="30"/>
        </w:rPr>
        <w:lastRenderedPageBreak/>
        <w:t>便利，分多次收受相关业务方郑某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（均另案处理）贿送的好处费共计人民币</w:t>
      </w:r>
      <w:r>
        <w:rPr>
          <w:rFonts w:hint="eastAsia"/>
          <w:sz w:val="30"/>
          <w:szCs w:val="30"/>
        </w:rPr>
        <w:t>33.4</w:t>
      </w:r>
      <w:r>
        <w:rPr>
          <w:rFonts w:hint="eastAsia"/>
          <w:sz w:val="30"/>
          <w:szCs w:val="30"/>
        </w:rPr>
        <w:t>万元。期间，在未经上级批准的情况下，被告人李甫根擅自以永晟公司名义，在对外参与收购湖南衡阳金某科技农业股份有限公司（以下简称金某公司）过程中，未经金融证券管理部门批准，非法吸收社会资金共计人民币</w:t>
      </w:r>
      <w:r>
        <w:rPr>
          <w:rFonts w:hint="eastAsia"/>
          <w:sz w:val="30"/>
          <w:szCs w:val="30"/>
        </w:rPr>
        <w:t>1735.6</w:t>
      </w:r>
      <w:r>
        <w:rPr>
          <w:rFonts w:hint="eastAsia"/>
          <w:sz w:val="30"/>
          <w:szCs w:val="30"/>
        </w:rPr>
        <w:t>万元，并因收购失败造成国有资产损失共计人民币</w:t>
      </w:r>
      <w:r>
        <w:rPr>
          <w:rFonts w:hint="eastAsia"/>
          <w:sz w:val="30"/>
          <w:szCs w:val="30"/>
        </w:rPr>
        <w:t>1682</w:t>
      </w:r>
      <w:r>
        <w:rPr>
          <w:rFonts w:hint="eastAsia"/>
          <w:sz w:val="30"/>
          <w:szCs w:val="30"/>
        </w:rPr>
        <w:t>万余元。</w:t>
      </w:r>
    </w:p>
    <w:p w14:paraId="19B88AFF" w14:textId="77777777" w:rsidR="00880FE6" w:rsidRDefault="00880FE6">
      <w:pPr>
        <w:spacing w:line="500" w:lineRule="atLeast"/>
        <w:ind w:firstLine="600"/>
        <w:divId w:val="231234219"/>
        <w:rPr>
          <w:rFonts w:hint="eastAsia"/>
          <w:sz w:val="30"/>
          <w:szCs w:val="30"/>
        </w:rPr>
      </w:pPr>
      <w:r>
        <w:rPr>
          <w:rFonts w:hint="eastAsia"/>
          <w:sz w:val="30"/>
          <w:szCs w:val="30"/>
        </w:rPr>
        <w:t>一、受贿罪</w:t>
      </w:r>
    </w:p>
    <w:p w14:paraId="57B907EA" w14:textId="77777777" w:rsidR="00880FE6" w:rsidRDefault="00880FE6">
      <w:pPr>
        <w:spacing w:line="500" w:lineRule="atLeast"/>
        <w:ind w:firstLine="600"/>
        <w:divId w:val="1768039045"/>
        <w:rPr>
          <w:rFonts w:hint="eastAsia"/>
          <w:sz w:val="30"/>
          <w:szCs w:val="30"/>
        </w:rPr>
      </w:pPr>
      <w:r>
        <w:rPr>
          <w:rFonts w:hint="eastAsia"/>
          <w:sz w:val="30"/>
          <w:szCs w:val="30"/>
        </w:rPr>
        <w:t>2002</w:t>
      </w:r>
      <w:r>
        <w:rPr>
          <w:rFonts w:hint="eastAsia"/>
          <w:sz w:val="30"/>
          <w:szCs w:val="30"/>
        </w:rPr>
        <w:t>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月，被告人李甫根与珠海市横琴潮辉有限公司（以下简称潮辉公司）法人代表郑某</w:t>
      </w:r>
      <w:r>
        <w:rPr>
          <w:rFonts w:hint="eastAsia"/>
          <w:sz w:val="30"/>
          <w:szCs w:val="30"/>
        </w:rPr>
        <w:t>1</w:t>
      </w:r>
      <w:r>
        <w:rPr>
          <w:rFonts w:hint="eastAsia"/>
          <w:sz w:val="30"/>
          <w:szCs w:val="30"/>
        </w:rPr>
        <w:t>相继签订两个地产项目合作开发协议，约定由永晟公司提供所属的位于珠海市前山马鞍山的两块地块，潮辉公司负责项目开发建设的全部资金投入，所开发的项目收益分配按照永晟公司</w:t>
      </w:r>
      <w:r>
        <w:rPr>
          <w:rFonts w:hint="eastAsia"/>
          <w:sz w:val="30"/>
          <w:szCs w:val="30"/>
        </w:rPr>
        <w:t>30%</w:t>
      </w:r>
      <w:r>
        <w:rPr>
          <w:rFonts w:hint="eastAsia"/>
          <w:sz w:val="30"/>
          <w:szCs w:val="30"/>
        </w:rPr>
        <w:t>、潮辉公司</w:t>
      </w:r>
      <w:r>
        <w:rPr>
          <w:rFonts w:hint="eastAsia"/>
          <w:sz w:val="30"/>
          <w:szCs w:val="30"/>
        </w:rPr>
        <w:t>70%</w:t>
      </w:r>
      <w:r>
        <w:rPr>
          <w:rFonts w:hint="eastAsia"/>
          <w:sz w:val="30"/>
          <w:szCs w:val="30"/>
        </w:rPr>
        <w:t>的比例进行房产实物分配。后上述地块被开发为永晟大厦和金地花园两个项目。</w:t>
      </w:r>
      <w:r>
        <w:rPr>
          <w:rFonts w:hint="eastAsia"/>
          <w:sz w:val="30"/>
          <w:szCs w:val="30"/>
        </w:rPr>
        <w:t>2006</w:t>
      </w:r>
      <w:r>
        <w:rPr>
          <w:rFonts w:hint="eastAsia"/>
          <w:sz w:val="30"/>
          <w:szCs w:val="30"/>
        </w:rPr>
        <w:t>年</w:t>
      </w:r>
      <w:r>
        <w:rPr>
          <w:rFonts w:hint="eastAsia"/>
          <w:sz w:val="30"/>
          <w:szCs w:val="30"/>
        </w:rPr>
        <w:t>7</w:t>
      </w:r>
      <w:r>
        <w:rPr>
          <w:rFonts w:hint="eastAsia"/>
          <w:sz w:val="30"/>
          <w:szCs w:val="30"/>
        </w:rPr>
        <w:t>月，合作双方调整收益分配方案，从原来的按房产实物分成变更为永晟公司向潮辉公司整体出让项目权益并一次性收取纯收益</w:t>
      </w:r>
      <w:r>
        <w:rPr>
          <w:rFonts w:hint="eastAsia"/>
          <w:sz w:val="30"/>
          <w:szCs w:val="30"/>
        </w:rPr>
        <w:t>6000</w:t>
      </w:r>
      <w:r>
        <w:rPr>
          <w:rFonts w:hint="eastAsia"/>
          <w:sz w:val="30"/>
          <w:szCs w:val="30"/>
        </w:rPr>
        <w:t>万元。在以上合作开发房地产项目过程中，为了与被告人李甫根搞好关系并得到关照，郑某</w:t>
      </w:r>
      <w:r>
        <w:rPr>
          <w:rFonts w:hint="eastAsia"/>
          <w:sz w:val="30"/>
          <w:szCs w:val="30"/>
        </w:rPr>
        <w:t>1</w:t>
      </w:r>
      <w:r>
        <w:rPr>
          <w:rFonts w:hint="eastAsia"/>
          <w:sz w:val="30"/>
          <w:szCs w:val="30"/>
        </w:rPr>
        <w:t>分多次送给被告人李甫根好处费共计人民币</w:t>
      </w:r>
      <w:r>
        <w:rPr>
          <w:rFonts w:hint="eastAsia"/>
          <w:sz w:val="30"/>
          <w:szCs w:val="30"/>
        </w:rPr>
        <w:t>21</w:t>
      </w:r>
      <w:r>
        <w:rPr>
          <w:rFonts w:hint="eastAsia"/>
          <w:sz w:val="30"/>
          <w:szCs w:val="30"/>
        </w:rPr>
        <w:t>万元。其中：</w:t>
      </w:r>
      <w:r>
        <w:rPr>
          <w:rFonts w:hint="eastAsia"/>
          <w:sz w:val="30"/>
          <w:szCs w:val="30"/>
        </w:rPr>
        <w:t>2002</w:t>
      </w:r>
      <w:r>
        <w:rPr>
          <w:rFonts w:hint="eastAsia"/>
          <w:sz w:val="30"/>
          <w:szCs w:val="30"/>
        </w:rPr>
        <w:t>年</w:t>
      </w:r>
      <w:r>
        <w:rPr>
          <w:rFonts w:hint="eastAsia"/>
          <w:sz w:val="30"/>
          <w:szCs w:val="30"/>
        </w:rPr>
        <w:t>6</w:t>
      </w:r>
      <w:r>
        <w:rPr>
          <w:rFonts w:hint="eastAsia"/>
          <w:sz w:val="30"/>
          <w:szCs w:val="30"/>
        </w:rPr>
        <w:t>月，郑某</w:t>
      </w:r>
      <w:r>
        <w:rPr>
          <w:rFonts w:hint="eastAsia"/>
          <w:sz w:val="30"/>
          <w:szCs w:val="30"/>
        </w:rPr>
        <w:t>1</w:t>
      </w:r>
      <w:r>
        <w:rPr>
          <w:rFonts w:hint="eastAsia"/>
          <w:sz w:val="30"/>
          <w:szCs w:val="30"/>
        </w:rPr>
        <w:t>在珠海市山海楼送给被告人李甫根人民币</w:t>
      </w:r>
      <w:r>
        <w:rPr>
          <w:rFonts w:hint="eastAsia"/>
          <w:sz w:val="30"/>
          <w:szCs w:val="30"/>
        </w:rPr>
        <w:t>2</w:t>
      </w:r>
      <w:r>
        <w:rPr>
          <w:rFonts w:hint="eastAsia"/>
          <w:sz w:val="30"/>
          <w:szCs w:val="30"/>
        </w:rPr>
        <w:t>万元；</w:t>
      </w:r>
      <w:r>
        <w:rPr>
          <w:rFonts w:hint="eastAsia"/>
          <w:sz w:val="30"/>
          <w:szCs w:val="30"/>
        </w:rPr>
        <w:t>2009</w:t>
      </w:r>
      <w:r>
        <w:rPr>
          <w:rFonts w:hint="eastAsia"/>
          <w:sz w:val="30"/>
          <w:szCs w:val="30"/>
        </w:rPr>
        <w:t>年下半年，郑某</w:t>
      </w:r>
      <w:r>
        <w:rPr>
          <w:rFonts w:hint="eastAsia"/>
          <w:sz w:val="30"/>
          <w:szCs w:val="30"/>
        </w:rPr>
        <w:t>1</w:t>
      </w:r>
      <w:r>
        <w:rPr>
          <w:rFonts w:hint="eastAsia"/>
          <w:sz w:val="30"/>
          <w:szCs w:val="30"/>
        </w:rPr>
        <w:t>在广州外商活动中心门口送给被告人李甫根人民币</w:t>
      </w:r>
      <w:r>
        <w:rPr>
          <w:rFonts w:hint="eastAsia"/>
          <w:sz w:val="30"/>
          <w:szCs w:val="30"/>
        </w:rPr>
        <w:t>15</w:t>
      </w:r>
      <w:r>
        <w:rPr>
          <w:rFonts w:hint="eastAsia"/>
          <w:sz w:val="30"/>
          <w:szCs w:val="30"/>
        </w:rPr>
        <w:t>万元，后因</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月郑某</w:t>
      </w:r>
      <w:r>
        <w:rPr>
          <w:rFonts w:hint="eastAsia"/>
          <w:sz w:val="30"/>
          <w:szCs w:val="30"/>
        </w:rPr>
        <w:t>1</w:t>
      </w:r>
      <w:r>
        <w:rPr>
          <w:rFonts w:hint="eastAsia"/>
          <w:sz w:val="30"/>
          <w:szCs w:val="30"/>
        </w:rPr>
        <w:t>被检察机关调查，被告人李甫根将该人民币</w:t>
      </w:r>
      <w:r>
        <w:rPr>
          <w:rFonts w:hint="eastAsia"/>
          <w:sz w:val="30"/>
          <w:szCs w:val="30"/>
        </w:rPr>
        <w:t>15</w:t>
      </w:r>
      <w:r>
        <w:rPr>
          <w:rFonts w:hint="eastAsia"/>
          <w:sz w:val="30"/>
          <w:szCs w:val="30"/>
        </w:rPr>
        <w:t>万元退还给郑某</w:t>
      </w:r>
      <w:r>
        <w:rPr>
          <w:rFonts w:hint="eastAsia"/>
          <w:sz w:val="30"/>
          <w:szCs w:val="30"/>
        </w:rPr>
        <w:t>1</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年期间的每年春节和中秋节，郑某</w:t>
      </w:r>
      <w:r>
        <w:rPr>
          <w:rFonts w:hint="eastAsia"/>
          <w:sz w:val="30"/>
          <w:szCs w:val="30"/>
        </w:rPr>
        <w:t>1</w:t>
      </w:r>
      <w:r>
        <w:rPr>
          <w:rFonts w:hint="eastAsia"/>
          <w:sz w:val="30"/>
          <w:szCs w:val="30"/>
        </w:rPr>
        <w:t>按春节人民币</w:t>
      </w:r>
      <w:r>
        <w:rPr>
          <w:rFonts w:hint="eastAsia"/>
          <w:sz w:val="30"/>
          <w:szCs w:val="30"/>
        </w:rPr>
        <w:t>5000</w:t>
      </w:r>
      <w:r>
        <w:rPr>
          <w:rFonts w:hint="eastAsia"/>
          <w:sz w:val="30"/>
          <w:szCs w:val="30"/>
        </w:rPr>
        <w:t>元、中秋节人民币</w:t>
      </w:r>
      <w:r>
        <w:rPr>
          <w:rFonts w:hint="eastAsia"/>
          <w:sz w:val="30"/>
          <w:szCs w:val="30"/>
        </w:rPr>
        <w:t>3000</w:t>
      </w:r>
      <w:r>
        <w:rPr>
          <w:rFonts w:hint="eastAsia"/>
          <w:sz w:val="30"/>
          <w:szCs w:val="30"/>
        </w:rPr>
        <w:t>元的标准送购物卡给被告人李甫根，共计送给被告人李甫根价值人民币</w:t>
      </w:r>
      <w:r>
        <w:rPr>
          <w:rFonts w:hint="eastAsia"/>
          <w:sz w:val="30"/>
          <w:szCs w:val="30"/>
        </w:rPr>
        <w:t>4</w:t>
      </w:r>
      <w:r>
        <w:rPr>
          <w:rFonts w:hint="eastAsia"/>
          <w:sz w:val="30"/>
          <w:szCs w:val="30"/>
        </w:rPr>
        <w:t>万元的购物卡。</w:t>
      </w:r>
    </w:p>
    <w:p w14:paraId="70718D72" w14:textId="77777777" w:rsidR="00880FE6" w:rsidRDefault="00880FE6">
      <w:pPr>
        <w:spacing w:line="500" w:lineRule="atLeast"/>
        <w:ind w:firstLine="600"/>
        <w:divId w:val="1290471867"/>
        <w:rPr>
          <w:rFonts w:hint="eastAsia"/>
          <w:sz w:val="30"/>
          <w:szCs w:val="30"/>
        </w:rPr>
      </w:pPr>
      <w:r>
        <w:rPr>
          <w:rFonts w:hint="eastAsia"/>
          <w:sz w:val="30"/>
          <w:szCs w:val="30"/>
        </w:rPr>
        <w:t>郑某</w:t>
      </w:r>
      <w:r>
        <w:rPr>
          <w:rFonts w:hint="eastAsia"/>
          <w:sz w:val="30"/>
          <w:szCs w:val="30"/>
        </w:rPr>
        <w:t>2</w:t>
      </w:r>
      <w:r>
        <w:rPr>
          <w:rFonts w:hint="eastAsia"/>
          <w:sz w:val="30"/>
          <w:szCs w:val="30"/>
        </w:rPr>
        <w:t>的珠海市东区荣某发展有限公司（以下简称荣某公司）于</w:t>
      </w:r>
      <w:r>
        <w:rPr>
          <w:rFonts w:hint="eastAsia"/>
          <w:sz w:val="30"/>
          <w:szCs w:val="30"/>
        </w:rPr>
        <w:t>1998</w:t>
      </w:r>
      <w:r>
        <w:rPr>
          <w:rFonts w:hint="eastAsia"/>
          <w:sz w:val="30"/>
          <w:szCs w:val="30"/>
        </w:rPr>
        <w:t>年承建了永晟公司发包的鞍莲路工程，按合同约定由荣某公司垫资投建（总价约</w:t>
      </w:r>
      <w:r>
        <w:rPr>
          <w:rFonts w:hint="eastAsia"/>
          <w:sz w:val="30"/>
          <w:szCs w:val="30"/>
        </w:rPr>
        <w:t>1800</w:t>
      </w:r>
      <w:r>
        <w:rPr>
          <w:rFonts w:hint="eastAsia"/>
          <w:sz w:val="30"/>
          <w:szCs w:val="30"/>
        </w:rPr>
        <w:t>万元），永晟公司以名下土地抵顶工程款。后该工程于</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月竣工，永晟公司未兑现抵地的约定，一直拖欠荣某公司该项目工程款。</w:t>
      </w:r>
      <w:r>
        <w:rPr>
          <w:rFonts w:hint="eastAsia"/>
          <w:sz w:val="30"/>
          <w:szCs w:val="30"/>
        </w:rPr>
        <w:t>2004</w:t>
      </w:r>
      <w:r>
        <w:rPr>
          <w:rFonts w:hint="eastAsia"/>
          <w:sz w:val="30"/>
          <w:szCs w:val="30"/>
        </w:rPr>
        <w:t>年</w:t>
      </w:r>
      <w:r>
        <w:rPr>
          <w:rFonts w:hint="eastAsia"/>
          <w:sz w:val="30"/>
          <w:szCs w:val="30"/>
        </w:rPr>
        <w:t>4</w:t>
      </w:r>
      <w:r>
        <w:rPr>
          <w:rFonts w:hint="eastAsia"/>
          <w:sz w:val="30"/>
          <w:szCs w:val="30"/>
        </w:rPr>
        <w:t>月，郑某</w:t>
      </w:r>
      <w:r>
        <w:rPr>
          <w:rFonts w:hint="eastAsia"/>
          <w:sz w:val="30"/>
          <w:szCs w:val="30"/>
        </w:rPr>
        <w:t>2</w:t>
      </w:r>
      <w:r>
        <w:rPr>
          <w:rFonts w:hint="eastAsia"/>
          <w:sz w:val="30"/>
          <w:szCs w:val="30"/>
        </w:rPr>
        <w:t>与时任永晟公司董事长被告人李甫根到惠州市考察投资某酒店项目过程中，郑某</w:t>
      </w:r>
      <w:r>
        <w:rPr>
          <w:rFonts w:hint="eastAsia"/>
          <w:sz w:val="30"/>
          <w:szCs w:val="30"/>
        </w:rPr>
        <w:t>2</w:t>
      </w:r>
      <w:r>
        <w:rPr>
          <w:rFonts w:hint="eastAsia"/>
          <w:sz w:val="30"/>
          <w:szCs w:val="30"/>
        </w:rPr>
        <w:t>为了尽快收回工程欠款，向被告人李甫根提出希望永晟公司能以名下的永晟家居城商铺冲抵工程款，并送给被告人李甫根人民币</w:t>
      </w:r>
      <w:r>
        <w:rPr>
          <w:rFonts w:hint="eastAsia"/>
          <w:sz w:val="30"/>
          <w:szCs w:val="30"/>
        </w:rPr>
        <w:t>10</w:t>
      </w:r>
      <w:r>
        <w:rPr>
          <w:rFonts w:hint="eastAsia"/>
          <w:sz w:val="30"/>
          <w:szCs w:val="30"/>
        </w:rPr>
        <w:t>万元，后在被告人李甫根的帮助下，郑某</w:t>
      </w:r>
      <w:r>
        <w:rPr>
          <w:rFonts w:hint="eastAsia"/>
          <w:sz w:val="30"/>
          <w:szCs w:val="30"/>
        </w:rPr>
        <w:t>2</w:t>
      </w:r>
      <w:r>
        <w:rPr>
          <w:rFonts w:hint="eastAsia"/>
          <w:sz w:val="30"/>
          <w:szCs w:val="30"/>
        </w:rPr>
        <w:t>顺利用工程款抵顶获得了永晟家居城的部分商铺，并在</w:t>
      </w:r>
      <w:r>
        <w:rPr>
          <w:rFonts w:hint="eastAsia"/>
          <w:sz w:val="30"/>
          <w:szCs w:val="30"/>
        </w:rPr>
        <w:t>2005</w:t>
      </w:r>
      <w:r>
        <w:rPr>
          <w:rFonts w:hint="eastAsia"/>
          <w:sz w:val="30"/>
          <w:szCs w:val="30"/>
        </w:rPr>
        <w:t>年，荣某公司又整体承租了永晟家居城二、三层商铺进行对外招租及承接了该家居城的物业管理。为了与被告人李甫根搞好关系并感谢其关照，郑某</w:t>
      </w:r>
      <w:r>
        <w:rPr>
          <w:rFonts w:hint="eastAsia"/>
          <w:sz w:val="30"/>
          <w:szCs w:val="30"/>
        </w:rPr>
        <w:t>2</w:t>
      </w:r>
      <w:r>
        <w:rPr>
          <w:rFonts w:hint="eastAsia"/>
          <w:sz w:val="30"/>
          <w:szCs w:val="30"/>
        </w:rPr>
        <w:t>在</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年的春节和中秋期间，送给被告人李甫根人民币</w:t>
      </w:r>
      <w:r>
        <w:rPr>
          <w:rFonts w:hint="eastAsia"/>
          <w:sz w:val="30"/>
          <w:szCs w:val="30"/>
        </w:rPr>
        <w:t>3000</w:t>
      </w:r>
      <w:r>
        <w:rPr>
          <w:rFonts w:hint="eastAsia"/>
          <w:sz w:val="30"/>
          <w:szCs w:val="30"/>
        </w:rPr>
        <w:t>元的红包，共计人民币</w:t>
      </w:r>
      <w:r>
        <w:rPr>
          <w:rFonts w:hint="eastAsia"/>
          <w:sz w:val="30"/>
          <w:szCs w:val="30"/>
        </w:rPr>
        <w:t>2.4</w:t>
      </w:r>
      <w:r>
        <w:rPr>
          <w:rFonts w:hint="eastAsia"/>
          <w:sz w:val="30"/>
          <w:szCs w:val="30"/>
        </w:rPr>
        <w:t>万元。以上，郑某</w:t>
      </w:r>
      <w:r>
        <w:rPr>
          <w:rFonts w:hint="eastAsia"/>
          <w:sz w:val="30"/>
          <w:szCs w:val="30"/>
        </w:rPr>
        <w:t>2</w:t>
      </w:r>
      <w:r>
        <w:rPr>
          <w:rFonts w:hint="eastAsia"/>
          <w:sz w:val="30"/>
          <w:szCs w:val="30"/>
        </w:rPr>
        <w:t>一共送给被告人李甫根人民币</w:t>
      </w:r>
      <w:r>
        <w:rPr>
          <w:rFonts w:hint="eastAsia"/>
          <w:sz w:val="30"/>
          <w:szCs w:val="30"/>
        </w:rPr>
        <w:t>12.4</w:t>
      </w:r>
      <w:r>
        <w:rPr>
          <w:rFonts w:hint="eastAsia"/>
          <w:sz w:val="30"/>
          <w:szCs w:val="30"/>
        </w:rPr>
        <w:t>万元。</w:t>
      </w:r>
    </w:p>
    <w:p w14:paraId="4F4C4EC4" w14:textId="77777777" w:rsidR="00880FE6" w:rsidRDefault="00880FE6">
      <w:pPr>
        <w:spacing w:line="500" w:lineRule="atLeast"/>
        <w:ind w:firstLine="600"/>
        <w:divId w:val="1263298820"/>
        <w:rPr>
          <w:rFonts w:hint="eastAsia"/>
          <w:sz w:val="30"/>
          <w:szCs w:val="30"/>
        </w:rPr>
      </w:pPr>
      <w:r>
        <w:rPr>
          <w:rFonts w:hint="eastAsia"/>
          <w:sz w:val="30"/>
          <w:szCs w:val="30"/>
        </w:rPr>
        <w:t>二、国有公司人员滥用职权罪、非法吸收公众存款罪</w:t>
      </w:r>
    </w:p>
    <w:p w14:paraId="3D7694E3" w14:textId="77777777" w:rsidR="00880FE6" w:rsidRDefault="00880FE6">
      <w:pPr>
        <w:spacing w:line="500" w:lineRule="atLeast"/>
        <w:ind w:firstLine="600"/>
        <w:divId w:val="1525556881"/>
        <w:rPr>
          <w:rFonts w:hint="eastAsia"/>
          <w:sz w:val="30"/>
          <w:szCs w:val="30"/>
        </w:rPr>
      </w:pPr>
      <w:r>
        <w:rPr>
          <w:rFonts w:hint="eastAsia"/>
          <w:sz w:val="30"/>
          <w:szCs w:val="30"/>
        </w:rPr>
        <w:t>2006</w:t>
      </w:r>
      <w:r>
        <w:rPr>
          <w:rFonts w:hint="eastAsia"/>
          <w:sz w:val="30"/>
          <w:szCs w:val="30"/>
        </w:rPr>
        <w:t>年</w:t>
      </w:r>
      <w:r>
        <w:rPr>
          <w:rFonts w:hint="eastAsia"/>
          <w:sz w:val="30"/>
          <w:szCs w:val="30"/>
        </w:rPr>
        <w:t>9</w:t>
      </w:r>
      <w:r>
        <w:rPr>
          <w:rFonts w:hint="eastAsia"/>
          <w:sz w:val="30"/>
          <w:szCs w:val="30"/>
        </w:rPr>
        <w:t>月，被告人李甫根在经永晟公司研究决定，但未按规定报请上级广东省广晟资产经营有限公司（以下简称广晟公司）和广东省国资委批准的情况下，对外参与收购重组金某公司（上市公司，当时因业绩连续亏损被停牌）。被告人李甫根与金某公司原董事长刘某等人成立金某公司资产重组领导小组，被告人李甫根任组长，刘某任副组长，期间，在未经金融证券管理部门批准的情况下，以“股改增发法人股”的形式，向社会借款和吸引认购以筹集资金用于竞拍购买金某公司股份，其中借款共计人民币</w:t>
      </w:r>
      <w:r>
        <w:rPr>
          <w:rFonts w:hint="eastAsia"/>
          <w:sz w:val="30"/>
          <w:szCs w:val="30"/>
        </w:rPr>
        <w:t>947.6</w:t>
      </w:r>
      <w:r>
        <w:rPr>
          <w:rFonts w:hint="eastAsia"/>
          <w:sz w:val="30"/>
          <w:szCs w:val="30"/>
        </w:rPr>
        <w:t>万元，股份认购（包括</w:t>
      </w:r>
      <w:r>
        <w:rPr>
          <w:rFonts w:hint="eastAsia"/>
          <w:sz w:val="30"/>
          <w:szCs w:val="30"/>
        </w:rPr>
        <w:t>26</w:t>
      </w:r>
      <w:r>
        <w:rPr>
          <w:rFonts w:hint="eastAsia"/>
          <w:sz w:val="30"/>
          <w:szCs w:val="30"/>
        </w:rPr>
        <w:t>名个人和</w:t>
      </w:r>
      <w:r>
        <w:rPr>
          <w:rFonts w:hint="eastAsia"/>
          <w:sz w:val="30"/>
          <w:szCs w:val="30"/>
        </w:rPr>
        <w:t>2</w:t>
      </w:r>
      <w:r>
        <w:rPr>
          <w:rFonts w:hint="eastAsia"/>
          <w:sz w:val="30"/>
          <w:szCs w:val="30"/>
        </w:rPr>
        <w:t>个单位）共计人民币</w:t>
      </w:r>
      <w:r>
        <w:rPr>
          <w:rFonts w:hint="eastAsia"/>
          <w:sz w:val="30"/>
          <w:szCs w:val="30"/>
        </w:rPr>
        <w:t>788</w:t>
      </w:r>
      <w:r>
        <w:rPr>
          <w:rFonts w:hint="eastAsia"/>
          <w:sz w:val="30"/>
          <w:szCs w:val="30"/>
        </w:rPr>
        <w:t>万元，合计人民币</w:t>
      </w:r>
      <w:r>
        <w:rPr>
          <w:rFonts w:hint="eastAsia"/>
          <w:sz w:val="30"/>
          <w:szCs w:val="30"/>
        </w:rPr>
        <w:t>1735.6</w:t>
      </w:r>
      <w:r>
        <w:rPr>
          <w:rFonts w:hint="eastAsia"/>
          <w:sz w:val="30"/>
          <w:szCs w:val="30"/>
        </w:rPr>
        <w:t>万元。以上所取得的款项大部分被汇入被告人李甫根擅自指使财务人员以永晟公司名义开设的银行账户中。</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日，永晟公司通过参加司法拍卖竞拍取得金某公司股份</w:t>
      </w:r>
      <w:r>
        <w:rPr>
          <w:rFonts w:hint="eastAsia"/>
          <w:sz w:val="30"/>
          <w:szCs w:val="30"/>
        </w:rPr>
        <w:t>3471.5</w:t>
      </w:r>
      <w:r>
        <w:rPr>
          <w:rFonts w:hint="eastAsia"/>
          <w:sz w:val="30"/>
          <w:szCs w:val="30"/>
        </w:rPr>
        <w:t>万股。</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日，广晟公司书面叫停永晟公司的上述收购重组行为。由于收购搁浅，借款人或认购人纷纷起诉永晟公司要求追究违约责任，永晟公司败诉导致银行账户资金被司法冻结和划转执行，造成国有资产损失共计人民币</w:t>
      </w:r>
      <w:r>
        <w:rPr>
          <w:rFonts w:hint="eastAsia"/>
          <w:sz w:val="30"/>
          <w:szCs w:val="30"/>
        </w:rPr>
        <w:t>16826666.45</w:t>
      </w:r>
      <w:r>
        <w:rPr>
          <w:rFonts w:hint="eastAsia"/>
          <w:sz w:val="30"/>
          <w:szCs w:val="30"/>
        </w:rPr>
        <w:t>元。目前永晟公司挽回损失共计人民币</w:t>
      </w:r>
      <w:r>
        <w:rPr>
          <w:rFonts w:hint="eastAsia"/>
          <w:sz w:val="30"/>
          <w:szCs w:val="30"/>
        </w:rPr>
        <w:t>1584.69</w:t>
      </w:r>
      <w:r>
        <w:rPr>
          <w:rFonts w:hint="eastAsia"/>
          <w:sz w:val="30"/>
          <w:szCs w:val="30"/>
        </w:rPr>
        <w:t>万元，尚有</w:t>
      </w:r>
      <w:r>
        <w:rPr>
          <w:rFonts w:hint="eastAsia"/>
          <w:sz w:val="30"/>
          <w:szCs w:val="30"/>
        </w:rPr>
        <w:t>97.98</w:t>
      </w:r>
      <w:r>
        <w:rPr>
          <w:rFonts w:hint="eastAsia"/>
          <w:sz w:val="30"/>
          <w:szCs w:val="30"/>
        </w:rPr>
        <w:t>万元（后变更为</w:t>
      </w:r>
      <w:r>
        <w:rPr>
          <w:rFonts w:hint="eastAsia"/>
          <w:sz w:val="30"/>
          <w:szCs w:val="30"/>
        </w:rPr>
        <w:t>47.978469</w:t>
      </w:r>
      <w:r>
        <w:rPr>
          <w:rFonts w:hint="eastAsia"/>
          <w:sz w:val="30"/>
          <w:szCs w:val="30"/>
        </w:rPr>
        <w:t>万元）的损失未挽回。</w:t>
      </w:r>
    </w:p>
    <w:p w14:paraId="093AA096" w14:textId="77777777" w:rsidR="00880FE6" w:rsidRDefault="00880FE6">
      <w:pPr>
        <w:spacing w:line="500" w:lineRule="atLeast"/>
        <w:ind w:firstLine="600"/>
        <w:divId w:val="362875121"/>
        <w:rPr>
          <w:rFonts w:hint="eastAsia"/>
          <w:sz w:val="30"/>
          <w:szCs w:val="30"/>
        </w:rPr>
      </w:pPr>
      <w:r>
        <w:rPr>
          <w:rFonts w:hint="eastAsia"/>
          <w:sz w:val="30"/>
          <w:szCs w:val="30"/>
        </w:rPr>
        <w:t>针对上述指控，公诉人当庭宣读并出示了被告人供述和辩解、证人证言、书证等证据，认为被告人李甫根身为国家工作人员，利用负责经营管理单位项目工程和资产的职务便利，收受相关业务相对方贿送的钱款，为他人谋利益；又擅自决定对外参与收购投资造成国有资产遭受巨额损失，以及未经依法批准非法吸收公众存款，应当以受贿罪、国有公司人员滥用职权罪、非法吸收公众存款罪追究其刑事责任。提请本院依法惩处。</w:t>
      </w:r>
    </w:p>
    <w:p w14:paraId="292F3EFC" w14:textId="77777777" w:rsidR="00880FE6" w:rsidRDefault="00880FE6">
      <w:pPr>
        <w:spacing w:line="500" w:lineRule="atLeast"/>
        <w:ind w:firstLine="600"/>
        <w:divId w:val="294220394"/>
        <w:rPr>
          <w:rFonts w:hint="eastAsia"/>
          <w:sz w:val="30"/>
          <w:szCs w:val="30"/>
        </w:rPr>
      </w:pPr>
      <w:r>
        <w:rPr>
          <w:rFonts w:hint="eastAsia"/>
          <w:sz w:val="30"/>
          <w:szCs w:val="30"/>
        </w:rPr>
        <w:t>被告人李甫根对受贿罪的指控辩称：</w:t>
      </w:r>
      <w:r>
        <w:rPr>
          <w:rFonts w:hint="eastAsia"/>
          <w:sz w:val="30"/>
          <w:szCs w:val="30"/>
        </w:rPr>
        <w:t>1.</w:t>
      </w:r>
      <w:r>
        <w:rPr>
          <w:rFonts w:hint="eastAsia"/>
          <w:sz w:val="30"/>
          <w:szCs w:val="30"/>
        </w:rPr>
        <w:t>其没有收郑某</w:t>
      </w:r>
      <w:r>
        <w:rPr>
          <w:rFonts w:hint="eastAsia"/>
          <w:sz w:val="30"/>
          <w:szCs w:val="30"/>
        </w:rPr>
        <w:t>12</w:t>
      </w:r>
      <w:r>
        <w:rPr>
          <w:rFonts w:hint="eastAsia"/>
          <w:sz w:val="30"/>
          <w:szCs w:val="30"/>
        </w:rPr>
        <w:t>万和</w:t>
      </w:r>
      <w:r>
        <w:rPr>
          <w:rFonts w:hint="eastAsia"/>
          <w:sz w:val="30"/>
          <w:szCs w:val="30"/>
        </w:rPr>
        <w:t>15</w:t>
      </w:r>
      <w:r>
        <w:rPr>
          <w:rFonts w:hint="eastAsia"/>
          <w:sz w:val="30"/>
          <w:szCs w:val="30"/>
        </w:rPr>
        <w:t>万。郑某</w:t>
      </w:r>
      <w:r>
        <w:rPr>
          <w:rFonts w:hint="eastAsia"/>
          <w:sz w:val="30"/>
          <w:szCs w:val="30"/>
        </w:rPr>
        <w:t>1</w:t>
      </w:r>
      <w:r>
        <w:rPr>
          <w:rFonts w:hint="eastAsia"/>
          <w:sz w:val="30"/>
          <w:szCs w:val="30"/>
        </w:rPr>
        <w:t>被检察机关调查时提出说搞那么多项目要交代一点，郑某</w:t>
      </w:r>
      <w:r>
        <w:rPr>
          <w:rFonts w:hint="eastAsia"/>
          <w:sz w:val="30"/>
          <w:szCs w:val="30"/>
        </w:rPr>
        <w:t>1</w:t>
      </w:r>
      <w:r>
        <w:rPr>
          <w:rFonts w:hint="eastAsia"/>
          <w:sz w:val="30"/>
          <w:szCs w:val="30"/>
        </w:rPr>
        <w:t>提出</w:t>
      </w:r>
      <w:r>
        <w:rPr>
          <w:rFonts w:hint="eastAsia"/>
          <w:sz w:val="30"/>
          <w:szCs w:val="30"/>
        </w:rPr>
        <w:t>17</w:t>
      </w:r>
      <w:r>
        <w:rPr>
          <w:rFonts w:hint="eastAsia"/>
          <w:sz w:val="30"/>
          <w:szCs w:val="30"/>
        </w:rPr>
        <w:t>万，分</w:t>
      </w:r>
      <w:r>
        <w:rPr>
          <w:rFonts w:hint="eastAsia"/>
          <w:sz w:val="30"/>
          <w:szCs w:val="30"/>
        </w:rPr>
        <w:t>2</w:t>
      </w:r>
      <w:r>
        <w:rPr>
          <w:rFonts w:hint="eastAsia"/>
          <w:sz w:val="30"/>
          <w:szCs w:val="30"/>
        </w:rPr>
        <w:t>万和</w:t>
      </w:r>
      <w:r>
        <w:rPr>
          <w:rFonts w:hint="eastAsia"/>
          <w:sz w:val="30"/>
          <w:szCs w:val="30"/>
        </w:rPr>
        <w:t>15</w:t>
      </w:r>
      <w:r>
        <w:rPr>
          <w:rFonts w:hint="eastAsia"/>
          <w:sz w:val="30"/>
          <w:szCs w:val="30"/>
        </w:rPr>
        <w:t>万送给其。由于其公司改制需要的钱很多都是郑某</w:t>
      </w:r>
      <w:r>
        <w:rPr>
          <w:rFonts w:hint="eastAsia"/>
          <w:sz w:val="30"/>
          <w:szCs w:val="30"/>
        </w:rPr>
        <w:t>1</w:t>
      </w:r>
      <w:r>
        <w:rPr>
          <w:rFonts w:hint="eastAsia"/>
          <w:sz w:val="30"/>
          <w:szCs w:val="30"/>
        </w:rPr>
        <w:t>给的，其为了报答郑某</w:t>
      </w:r>
      <w:r>
        <w:rPr>
          <w:rFonts w:hint="eastAsia"/>
          <w:sz w:val="30"/>
          <w:szCs w:val="30"/>
        </w:rPr>
        <w:t>1</w:t>
      </w:r>
      <w:r>
        <w:rPr>
          <w:rFonts w:hint="eastAsia"/>
          <w:sz w:val="30"/>
          <w:szCs w:val="30"/>
        </w:rPr>
        <w:t>对其公司的帮助愿意帮郑某</w:t>
      </w:r>
      <w:r>
        <w:rPr>
          <w:rFonts w:hint="eastAsia"/>
          <w:sz w:val="30"/>
          <w:szCs w:val="30"/>
        </w:rPr>
        <w:t>1</w:t>
      </w:r>
      <w:r>
        <w:rPr>
          <w:rFonts w:hint="eastAsia"/>
          <w:sz w:val="30"/>
          <w:szCs w:val="30"/>
        </w:rPr>
        <w:t>，所以和郑某</w:t>
      </w:r>
      <w:r>
        <w:rPr>
          <w:rFonts w:hint="eastAsia"/>
          <w:sz w:val="30"/>
          <w:szCs w:val="30"/>
        </w:rPr>
        <w:t>1</w:t>
      </w:r>
      <w:r>
        <w:rPr>
          <w:rFonts w:hint="eastAsia"/>
          <w:sz w:val="30"/>
          <w:szCs w:val="30"/>
        </w:rPr>
        <w:t>统一口径；</w:t>
      </w:r>
      <w:r>
        <w:rPr>
          <w:rFonts w:hint="eastAsia"/>
          <w:sz w:val="30"/>
          <w:szCs w:val="30"/>
        </w:rPr>
        <w:t>2.</w:t>
      </w:r>
      <w:r>
        <w:rPr>
          <w:rFonts w:hint="eastAsia"/>
          <w:sz w:val="30"/>
          <w:szCs w:val="30"/>
        </w:rPr>
        <w:t>其没有收郑某</w:t>
      </w:r>
      <w:r>
        <w:rPr>
          <w:rFonts w:hint="eastAsia"/>
          <w:sz w:val="30"/>
          <w:szCs w:val="30"/>
        </w:rPr>
        <w:t>210</w:t>
      </w:r>
      <w:r>
        <w:rPr>
          <w:rFonts w:hint="eastAsia"/>
          <w:sz w:val="30"/>
          <w:szCs w:val="30"/>
        </w:rPr>
        <w:t>万元钱，其没有帮郑某</w:t>
      </w:r>
      <w:r>
        <w:rPr>
          <w:rFonts w:hint="eastAsia"/>
          <w:sz w:val="30"/>
          <w:szCs w:val="30"/>
        </w:rPr>
        <w:t>2</w:t>
      </w:r>
      <w:r>
        <w:rPr>
          <w:rFonts w:hint="eastAsia"/>
          <w:sz w:val="30"/>
          <w:szCs w:val="30"/>
        </w:rPr>
        <w:t>办事，郑某</w:t>
      </w:r>
      <w:r>
        <w:rPr>
          <w:rFonts w:hint="eastAsia"/>
          <w:sz w:val="30"/>
          <w:szCs w:val="30"/>
        </w:rPr>
        <w:t>2</w:t>
      </w:r>
      <w:r>
        <w:rPr>
          <w:rFonts w:hint="eastAsia"/>
          <w:sz w:val="30"/>
          <w:szCs w:val="30"/>
        </w:rPr>
        <w:t>也没有叫其办事，其没有去过惠州；</w:t>
      </w:r>
      <w:r>
        <w:rPr>
          <w:rFonts w:hint="eastAsia"/>
          <w:sz w:val="30"/>
          <w:szCs w:val="30"/>
        </w:rPr>
        <w:t>3.</w:t>
      </w:r>
      <w:r>
        <w:rPr>
          <w:rFonts w:hint="eastAsia"/>
          <w:sz w:val="30"/>
          <w:szCs w:val="30"/>
        </w:rPr>
        <w:t>购物卡、红包不是每个春节都有，金额也是有多有少。对国有公司人员滥用职权罪的指控辩称其没有滥用职权的故意，决定是班子集体讨论的，已经向广晟公司口头汇报，且没有造成损失，还盈利十多万元。对非法吸收公众存款罪的指控辩称其没有在社会上公开宣传，参与人员都是金某公司内部员工，签订认购协议的股份都是真实的。</w:t>
      </w:r>
    </w:p>
    <w:p w14:paraId="14900EA2" w14:textId="77777777" w:rsidR="00880FE6" w:rsidRDefault="00880FE6">
      <w:pPr>
        <w:spacing w:line="500" w:lineRule="atLeast"/>
        <w:ind w:firstLine="600"/>
        <w:divId w:val="133987423"/>
        <w:rPr>
          <w:rFonts w:hint="eastAsia"/>
          <w:sz w:val="30"/>
          <w:szCs w:val="30"/>
        </w:rPr>
      </w:pPr>
      <w:r>
        <w:rPr>
          <w:rFonts w:hint="eastAsia"/>
          <w:sz w:val="30"/>
          <w:szCs w:val="30"/>
        </w:rPr>
        <w:t>经审理查明：</w:t>
      </w:r>
    </w:p>
    <w:p w14:paraId="758E2275" w14:textId="77777777" w:rsidR="00880FE6" w:rsidRDefault="00880FE6">
      <w:pPr>
        <w:spacing w:line="500" w:lineRule="atLeast"/>
        <w:ind w:firstLine="600"/>
        <w:divId w:val="2092508959"/>
        <w:rPr>
          <w:rFonts w:hint="eastAsia"/>
          <w:sz w:val="30"/>
          <w:szCs w:val="30"/>
        </w:rPr>
      </w:pP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年，被告人李甫根先后担任永晟公司（国有独资公司）的董事长、总经理，其在负责经营管理永晟公司的项目工程和资产过程中，利用职务的便利，分多次收受相关业务方郑某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贿送的好处费共计人民币</w:t>
      </w:r>
      <w:r>
        <w:rPr>
          <w:rFonts w:hint="eastAsia"/>
          <w:sz w:val="30"/>
          <w:szCs w:val="30"/>
        </w:rPr>
        <w:t>33.4</w:t>
      </w:r>
      <w:r>
        <w:rPr>
          <w:rFonts w:hint="eastAsia"/>
          <w:sz w:val="30"/>
          <w:szCs w:val="30"/>
        </w:rPr>
        <w:t>万元。具体事实如下：</w:t>
      </w:r>
    </w:p>
    <w:p w14:paraId="68CCD8E3" w14:textId="77777777" w:rsidR="00880FE6" w:rsidRDefault="00880FE6">
      <w:pPr>
        <w:spacing w:line="500" w:lineRule="atLeast"/>
        <w:ind w:firstLine="600"/>
        <w:divId w:val="1423529828"/>
        <w:rPr>
          <w:rFonts w:hint="eastAsia"/>
          <w:sz w:val="30"/>
          <w:szCs w:val="30"/>
        </w:rPr>
      </w:pPr>
      <w:r>
        <w:rPr>
          <w:rFonts w:hint="eastAsia"/>
          <w:sz w:val="30"/>
          <w:szCs w:val="30"/>
        </w:rPr>
        <w:t>2002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3</w:t>
      </w:r>
      <w:r>
        <w:rPr>
          <w:rFonts w:hint="eastAsia"/>
          <w:sz w:val="30"/>
          <w:szCs w:val="30"/>
        </w:rPr>
        <w:t>月，潮辉公司以与永晟公司签订《土地合作开发协议》及受让其他公司合同权利的方式，与永晟公司合作开发永晟公司所属的位于珠海市香洲区前山马鞍山的两块土地（永晟公司自编为一号地块和三号地块，后开发为永晟大厦和金地花园两个项目），在合作开发上述房地产项目的过程中，潮辉公司的法定代表人郑某</w:t>
      </w:r>
      <w:r>
        <w:rPr>
          <w:rFonts w:hint="eastAsia"/>
          <w:sz w:val="30"/>
          <w:szCs w:val="30"/>
        </w:rPr>
        <w:t>1</w:t>
      </w:r>
      <w:r>
        <w:rPr>
          <w:rFonts w:hint="eastAsia"/>
          <w:sz w:val="30"/>
          <w:szCs w:val="30"/>
        </w:rPr>
        <w:t>为了感谢被告人李甫根在潮辉公司取得上述项目的开发权和在项目建设过程中给予的关照和支持，分多次向被告人李甫根贿送好处费共计人民币</w:t>
      </w:r>
      <w:r>
        <w:rPr>
          <w:rFonts w:hint="eastAsia"/>
          <w:sz w:val="30"/>
          <w:szCs w:val="30"/>
        </w:rPr>
        <w:t>21</w:t>
      </w:r>
      <w:r>
        <w:rPr>
          <w:rFonts w:hint="eastAsia"/>
          <w:sz w:val="30"/>
          <w:szCs w:val="30"/>
        </w:rPr>
        <w:t>万元。其中，</w:t>
      </w:r>
      <w:r>
        <w:rPr>
          <w:rFonts w:hint="eastAsia"/>
          <w:sz w:val="30"/>
          <w:szCs w:val="30"/>
        </w:rPr>
        <w:t>2002</w:t>
      </w:r>
      <w:r>
        <w:rPr>
          <w:rFonts w:hint="eastAsia"/>
          <w:sz w:val="30"/>
          <w:szCs w:val="30"/>
        </w:rPr>
        <w:t>年</w:t>
      </w:r>
      <w:r>
        <w:rPr>
          <w:rFonts w:hint="eastAsia"/>
          <w:sz w:val="30"/>
          <w:szCs w:val="30"/>
        </w:rPr>
        <w:t>6</w:t>
      </w:r>
      <w:r>
        <w:rPr>
          <w:rFonts w:hint="eastAsia"/>
          <w:sz w:val="30"/>
          <w:szCs w:val="30"/>
        </w:rPr>
        <w:t>月的一天，郑某</w:t>
      </w:r>
      <w:r>
        <w:rPr>
          <w:rFonts w:hint="eastAsia"/>
          <w:sz w:val="30"/>
          <w:szCs w:val="30"/>
        </w:rPr>
        <w:t>1</w:t>
      </w:r>
      <w:r>
        <w:rPr>
          <w:rFonts w:hint="eastAsia"/>
          <w:sz w:val="30"/>
          <w:szCs w:val="30"/>
        </w:rPr>
        <w:t>在珠海市香洲区山海楼向被告人李甫根贿送现金人民币</w:t>
      </w:r>
      <w:r>
        <w:rPr>
          <w:rFonts w:hint="eastAsia"/>
          <w:sz w:val="30"/>
          <w:szCs w:val="30"/>
        </w:rPr>
        <w:t>2</w:t>
      </w:r>
      <w:r>
        <w:rPr>
          <w:rFonts w:hint="eastAsia"/>
          <w:sz w:val="30"/>
          <w:szCs w:val="30"/>
        </w:rPr>
        <w:t>万元；</w:t>
      </w:r>
      <w:r>
        <w:rPr>
          <w:rFonts w:hint="eastAsia"/>
          <w:sz w:val="30"/>
          <w:szCs w:val="30"/>
        </w:rPr>
        <w:t>2009</w:t>
      </w:r>
      <w:r>
        <w:rPr>
          <w:rFonts w:hint="eastAsia"/>
          <w:sz w:val="30"/>
          <w:szCs w:val="30"/>
        </w:rPr>
        <w:t>年下半年的一天，郑某</w:t>
      </w:r>
      <w:r>
        <w:rPr>
          <w:rFonts w:hint="eastAsia"/>
          <w:sz w:val="30"/>
          <w:szCs w:val="30"/>
        </w:rPr>
        <w:t>1</w:t>
      </w:r>
      <w:r>
        <w:rPr>
          <w:rFonts w:hint="eastAsia"/>
          <w:sz w:val="30"/>
          <w:szCs w:val="30"/>
        </w:rPr>
        <w:t>在广州外商活动中心门口向被告人李甫根贿送现金人民币</w:t>
      </w:r>
      <w:r>
        <w:rPr>
          <w:rFonts w:hint="eastAsia"/>
          <w:sz w:val="30"/>
          <w:szCs w:val="30"/>
        </w:rPr>
        <w:t>15</w:t>
      </w:r>
      <w:r>
        <w:rPr>
          <w:rFonts w:hint="eastAsia"/>
          <w:sz w:val="30"/>
          <w:szCs w:val="30"/>
        </w:rPr>
        <w:t>万元；</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年的春节和中秋节期间，郑某</w:t>
      </w:r>
      <w:r>
        <w:rPr>
          <w:rFonts w:hint="eastAsia"/>
          <w:sz w:val="30"/>
          <w:szCs w:val="30"/>
        </w:rPr>
        <w:t>1</w:t>
      </w:r>
      <w:r>
        <w:rPr>
          <w:rFonts w:hint="eastAsia"/>
          <w:sz w:val="30"/>
          <w:szCs w:val="30"/>
        </w:rPr>
        <w:t>向被告人李甫根贿送购物卡共计人民币</w:t>
      </w:r>
      <w:r>
        <w:rPr>
          <w:rFonts w:hint="eastAsia"/>
          <w:sz w:val="30"/>
          <w:szCs w:val="30"/>
        </w:rPr>
        <w:t>4</w:t>
      </w:r>
      <w:r>
        <w:rPr>
          <w:rFonts w:hint="eastAsia"/>
          <w:sz w:val="30"/>
          <w:szCs w:val="30"/>
        </w:rPr>
        <w:t>万元。</w:t>
      </w:r>
      <w:r>
        <w:rPr>
          <w:rFonts w:hint="eastAsia"/>
          <w:sz w:val="30"/>
          <w:szCs w:val="30"/>
        </w:rPr>
        <w:t>2013</w:t>
      </w:r>
      <w:r>
        <w:rPr>
          <w:rFonts w:hint="eastAsia"/>
          <w:sz w:val="30"/>
          <w:szCs w:val="30"/>
        </w:rPr>
        <w:t>年，被告人李甫根得知郑某</w:t>
      </w:r>
      <w:r>
        <w:rPr>
          <w:rFonts w:hint="eastAsia"/>
          <w:sz w:val="30"/>
          <w:szCs w:val="30"/>
        </w:rPr>
        <w:t>1</w:t>
      </w:r>
      <w:r>
        <w:rPr>
          <w:rFonts w:hint="eastAsia"/>
          <w:sz w:val="30"/>
          <w:szCs w:val="30"/>
        </w:rPr>
        <w:t>被调查，遂将人民币</w:t>
      </w:r>
      <w:r>
        <w:rPr>
          <w:rFonts w:hint="eastAsia"/>
          <w:sz w:val="30"/>
          <w:szCs w:val="30"/>
        </w:rPr>
        <w:t>15</w:t>
      </w:r>
      <w:r>
        <w:rPr>
          <w:rFonts w:hint="eastAsia"/>
          <w:sz w:val="30"/>
          <w:szCs w:val="30"/>
        </w:rPr>
        <w:t>万元还给郑某</w:t>
      </w:r>
      <w:r>
        <w:rPr>
          <w:rFonts w:hint="eastAsia"/>
          <w:sz w:val="30"/>
          <w:szCs w:val="30"/>
        </w:rPr>
        <w:t>1</w:t>
      </w:r>
      <w:r>
        <w:rPr>
          <w:rFonts w:hint="eastAsia"/>
          <w:sz w:val="30"/>
          <w:szCs w:val="30"/>
        </w:rPr>
        <w:t>。</w:t>
      </w:r>
    </w:p>
    <w:p w14:paraId="15A97C5F" w14:textId="77777777" w:rsidR="00880FE6" w:rsidRDefault="00880FE6">
      <w:pPr>
        <w:spacing w:line="500" w:lineRule="atLeast"/>
        <w:ind w:firstLine="600"/>
        <w:divId w:val="841700436"/>
        <w:rPr>
          <w:rFonts w:hint="eastAsia"/>
          <w:sz w:val="30"/>
          <w:szCs w:val="30"/>
        </w:rPr>
      </w:pPr>
      <w:r>
        <w:rPr>
          <w:rFonts w:hint="eastAsia"/>
          <w:sz w:val="30"/>
          <w:szCs w:val="30"/>
        </w:rPr>
        <w:t>荣某公司于</w:t>
      </w:r>
      <w:r>
        <w:rPr>
          <w:rFonts w:hint="eastAsia"/>
          <w:sz w:val="30"/>
          <w:szCs w:val="30"/>
        </w:rPr>
        <w:t>1998</w:t>
      </w:r>
      <w:r>
        <w:rPr>
          <w:rFonts w:hint="eastAsia"/>
          <w:sz w:val="30"/>
          <w:szCs w:val="30"/>
        </w:rPr>
        <w:t>年垫资施工鞍莲路马鞍山段及周边市政工程，后与永晟公司约定以永晟公司名下的相关土地抵顶荣某公司的工程款。该工程竣工后，永晟公司未兑现抵顶工程款的约定，一直拖欠荣某公司的工程款。</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月，荣某公司的法定代表人郑某</w:t>
      </w:r>
      <w:r>
        <w:rPr>
          <w:rFonts w:hint="eastAsia"/>
          <w:sz w:val="30"/>
          <w:szCs w:val="30"/>
        </w:rPr>
        <w:t>2</w:t>
      </w:r>
      <w:r>
        <w:rPr>
          <w:rFonts w:hint="eastAsia"/>
          <w:sz w:val="30"/>
          <w:szCs w:val="30"/>
        </w:rPr>
        <w:t>在与被告人李甫根到广东省惠州市考察酒店投资项目过程中，郑某</w:t>
      </w:r>
      <w:r>
        <w:rPr>
          <w:rFonts w:hint="eastAsia"/>
          <w:sz w:val="30"/>
          <w:szCs w:val="30"/>
        </w:rPr>
        <w:t>2</w:t>
      </w:r>
      <w:r>
        <w:rPr>
          <w:rFonts w:hint="eastAsia"/>
          <w:sz w:val="30"/>
          <w:szCs w:val="30"/>
        </w:rPr>
        <w:t>为了尽快收回工程款，向被告人李甫根提出永晟公司以其永晟家居城商铺冲抵工程款，并向被告人李甫根贿送人民币</w:t>
      </w:r>
      <w:r>
        <w:rPr>
          <w:rFonts w:hint="eastAsia"/>
          <w:sz w:val="30"/>
          <w:szCs w:val="30"/>
        </w:rPr>
        <w:t>10</w:t>
      </w:r>
      <w:r>
        <w:rPr>
          <w:rFonts w:hint="eastAsia"/>
          <w:sz w:val="30"/>
          <w:szCs w:val="30"/>
        </w:rPr>
        <w:t>万元。后在被告人李甫根的帮助下，荣某公司顺利取得永晟家居城的部分商铺。</w:t>
      </w:r>
      <w:r>
        <w:rPr>
          <w:rFonts w:hint="eastAsia"/>
          <w:sz w:val="30"/>
          <w:szCs w:val="30"/>
        </w:rPr>
        <w:t>2005</w:t>
      </w:r>
      <w:r>
        <w:rPr>
          <w:rFonts w:hint="eastAsia"/>
          <w:sz w:val="30"/>
          <w:szCs w:val="30"/>
        </w:rPr>
        <w:t>年，在被告人李甫根的帮助下，荣某公司又取得永晟家居的物业管理业务并整体承租了永晟家居城二、三层商铺进行对外招租。为了与被告人李甫根搞好关系并感谢被告人李甫根的关照，在</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年春节和中秋节期间，郑某</w:t>
      </w:r>
      <w:r>
        <w:rPr>
          <w:rFonts w:hint="eastAsia"/>
          <w:sz w:val="30"/>
          <w:szCs w:val="30"/>
        </w:rPr>
        <w:t>2</w:t>
      </w:r>
      <w:r>
        <w:rPr>
          <w:rFonts w:hint="eastAsia"/>
          <w:sz w:val="30"/>
          <w:szCs w:val="30"/>
        </w:rPr>
        <w:t>向被告人李甫根贿送红包共计人民币</w:t>
      </w:r>
      <w:r>
        <w:rPr>
          <w:rFonts w:hint="eastAsia"/>
          <w:sz w:val="30"/>
          <w:szCs w:val="30"/>
        </w:rPr>
        <w:t>2.4</w:t>
      </w:r>
      <w:r>
        <w:rPr>
          <w:rFonts w:hint="eastAsia"/>
          <w:sz w:val="30"/>
          <w:szCs w:val="30"/>
        </w:rPr>
        <w:t>万元。</w:t>
      </w:r>
    </w:p>
    <w:p w14:paraId="2214FE50" w14:textId="77777777" w:rsidR="00880FE6" w:rsidRDefault="00880FE6">
      <w:pPr>
        <w:spacing w:line="500" w:lineRule="atLeast"/>
        <w:ind w:firstLine="600"/>
        <w:divId w:val="726420336"/>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日，被告人李甫根被抓获，同年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日被指定居所监视居住，同年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日被取保候审。本案案发后，被告人李甫根退出赃款人民币</w:t>
      </w:r>
      <w:r>
        <w:rPr>
          <w:rFonts w:hint="eastAsia"/>
          <w:sz w:val="30"/>
          <w:szCs w:val="30"/>
        </w:rPr>
        <w:t>20</w:t>
      </w:r>
      <w:r>
        <w:rPr>
          <w:rFonts w:hint="eastAsia"/>
          <w:sz w:val="30"/>
          <w:szCs w:val="30"/>
        </w:rPr>
        <w:t>万元。</w:t>
      </w:r>
    </w:p>
    <w:p w14:paraId="1A6D0693" w14:textId="77777777" w:rsidR="00880FE6" w:rsidRDefault="00880FE6">
      <w:pPr>
        <w:spacing w:line="500" w:lineRule="atLeast"/>
        <w:ind w:firstLine="600"/>
        <w:divId w:val="708263922"/>
        <w:rPr>
          <w:rFonts w:hint="eastAsia"/>
          <w:sz w:val="30"/>
          <w:szCs w:val="30"/>
        </w:rPr>
      </w:pPr>
      <w:r>
        <w:rPr>
          <w:rFonts w:hint="eastAsia"/>
          <w:sz w:val="30"/>
          <w:szCs w:val="30"/>
        </w:rPr>
        <w:t>上述事实，有经当庭出示、辨认、质证等法庭调查程序查证属实的下列证据予以证实：</w:t>
      </w:r>
    </w:p>
    <w:p w14:paraId="63A20221" w14:textId="77777777" w:rsidR="00880FE6" w:rsidRDefault="00880FE6">
      <w:pPr>
        <w:spacing w:line="500" w:lineRule="atLeast"/>
        <w:ind w:firstLine="600"/>
        <w:divId w:val="1201283934"/>
        <w:rPr>
          <w:rFonts w:hint="eastAsia"/>
          <w:sz w:val="30"/>
          <w:szCs w:val="30"/>
        </w:rPr>
      </w:pPr>
      <w:r>
        <w:rPr>
          <w:rFonts w:hint="eastAsia"/>
          <w:sz w:val="30"/>
          <w:szCs w:val="30"/>
        </w:rPr>
        <w:t>1.</w:t>
      </w:r>
      <w:r>
        <w:rPr>
          <w:rFonts w:hint="eastAsia"/>
          <w:sz w:val="30"/>
          <w:szCs w:val="30"/>
        </w:rPr>
        <w:t>被告人李甫根的供述及自我交代证实，我于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月任永晟公司董事长兼党委书记，</w:t>
      </w:r>
      <w:r>
        <w:rPr>
          <w:rFonts w:hint="eastAsia"/>
          <w:sz w:val="30"/>
          <w:szCs w:val="30"/>
        </w:rPr>
        <w:t>2004</w:t>
      </w:r>
      <w:r>
        <w:rPr>
          <w:rFonts w:hint="eastAsia"/>
          <w:sz w:val="30"/>
          <w:szCs w:val="30"/>
        </w:rPr>
        <w:t>年底永晟公司不再设董事会，我的任职改为总经理兼党委书记，</w:t>
      </w:r>
      <w:r>
        <w:rPr>
          <w:rFonts w:hint="eastAsia"/>
          <w:sz w:val="30"/>
          <w:szCs w:val="30"/>
        </w:rPr>
        <w:t>2007</w:t>
      </w:r>
      <w:r>
        <w:rPr>
          <w:rFonts w:hint="eastAsia"/>
          <w:sz w:val="30"/>
          <w:szCs w:val="30"/>
        </w:rPr>
        <w:t>年</w:t>
      </w:r>
      <w:r>
        <w:rPr>
          <w:rFonts w:hint="eastAsia"/>
          <w:sz w:val="30"/>
          <w:szCs w:val="30"/>
        </w:rPr>
        <w:t>8</w:t>
      </w:r>
      <w:r>
        <w:rPr>
          <w:rFonts w:hint="eastAsia"/>
          <w:sz w:val="30"/>
          <w:szCs w:val="30"/>
        </w:rPr>
        <w:t>月免职退休。永晟公司的前身是广州军区珠海企业管理局，</w:t>
      </w:r>
      <w:r>
        <w:rPr>
          <w:rFonts w:hint="eastAsia"/>
          <w:sz w:val="30"/>
          <w:szCs w:val="30"/>
        </w:rPr>
        <w:t>1999</w:t>
      </w:r>
      <w:r>
        <w:rPr>
          <w:rFonts w:hint="eastAsia"/>
          <w:sz w:val="30"/>
          <w:szCs w:val="30"/>
        </w:rPr>
        <w:t>年，广东省内的军队和武警部队的企业都统一移交给广晟公司管理，现广晟公司是隶属于广东省国资委的国有独资公司，永晟公司是广晟公司的全资子公司，</w:t>
      </w:r>
      <w:r>
        <w:rPr>
          <w:rFonts w:hint="eastAsia"/>
          <w:sz w:val="30"/>
          <w:szCs w:val="30"/>
        </w:rPr>
        <w:t>2000</w:t>
      </w:r>
      <w:r>
        <w:rPr>
          <w:rFonts w:hint="eastAsia"/>
          <w:sz w:val="30"/>
          <w:szCs w:val="30"/>
        </w:rPr>
        <w:t>年永晟公司成立时，广州军区珠海企业管理局的军队企业及资产都统一移交广晟公司管理。</w:t>
      </w:r>
    </w:p>
    <w:p w14:paraId="593885D3" w14:textId="77777777" w:rsidR="00880FE6" w:rsidRDefault="00880FE6">
      <w:pPr>
        <w:spacing w:line="500" w:lineRule="atLeast"/>
        <w:ind w:firstLine="600"/>
        <w:divId w:val="1516652952"/>
        <w:rPr>
          <w:rFonts w:hint="eastAsia"/>
          <w:sz w:val="30"/>
          <w:szCs w:val="30"/>
        </w:rPr>
      </w:pPr>
      <w:r>
        <w:rPr>
          <w:rFonts w:hint="eastAsia"/>
          <w:sz w:val="30"/>
          <w:szCs w:val="30"/>
        </w:rPr>
        <w:t>永晟公司一般以合作开发的形式从事房地产开发，永晟出地，开发商出钱建，双方合作分成。</w:t>
      </w:r>
      <w:r>
        <w:rPr>
          <w:rFonts w:hint="eastAsia"/>
          <w:sz w:val="30"/>
          <w:szCs w:val="30"/>
        </w:rPr>
        <w:t>2002</w:t>
      </w:r>
      <w:r>
        <w:rPr>
          <w:rFonts w:hint="eastAsia"/>
          <w:sz w:val="30"/>
          <w:szCs w:val="30"/>
        </w:rPr>
        <w:t>年上半年，永晟公司位于珠海前山马鞍山的地块寻找合作开发伙伴（即我公司标的</w:t>
      </w:r>
      <w:r>
        <w:rPr>
          <w:rFonts w:hint="eastAsia"/>
          <w:sz w:val="30"/>
          <w:szCs w:val="30"/>
        </w:rPr>
        <w:t>1</w:t>
      </w:r>
      <w:r>
        <w:rPr>
          <w:rFonts w:hint="eastAsia"/>
          <w:sz w:val="30"/>
          <w:szCs w:val="30"/>
        </w:rPr>
        <w:t>、</w:t>
      </w:r>
      <w:r>
        <w:rPr>
          <w:rFonts w:hint="eastAsia"/>
          <w:sz w:val="30"/>
          <w:szCs w:val="30"/>
        </w:rPr>
        <w:t>3</w:t>
      </w:r>
      <w:r>
        <w:rPr>
          <w:rFonts w:hint="eastAsia"/>
          <w:sz w:val="30"/>
          <w:szCs w:val="30"/>
        </w:rPr>
        <w:t>号地块），郑某</w:t>
      </w:r>
      <w:r>
        <w:rPr>
          <w:rFonts w:hint="eastAsia"/>
          <w:sz w:val="30"/>
          <w:szCs w:val="30"/>
        </w:rPr>
        <w:t>1</w:t>
      </w:r>
      <w:r>
        <w:rPr>
          <w:rFonts w:hint="eastAsia"/>
          <w:sz w:val="30"/>
          <w:szCs w:val="30"/>
        </w:rPr>
        <w:t>得知此消息后，于</w:t>
      </w:r>
      <w:r>
        <w:rPr>
          <w:rFonts w:hint="eastAsia"/>
          <w:sz w:val="30"/>
          <w:szCs w:val="30"/>
        </w:rPr>
        <w:t>2002</w:t>
      </w:r>
      <w:r>
        <w:rPr>
          <w:rFonts w:hint="eastAsia"/>
          <w:sz w:val="30"/>
          <w:szCs w:val="30"/>
        </w:rPr>
        <w:t>年</w:t>
      </w:r>
      <w:r>
        <w:rPr>
          <w:rFonts w:hint="eastAsia"/>
          <w:sz w:val="30"/>
          <w:szCs w:val="30"/>
        </w:rPr>
        <w:t>6</w:t>
      </w:r>
      <w:r>
        <w:rPr>
          <w:rFonts w:hint="eastAsia"/>
          <w:sz w:val="30"/>
          <w:szCs w:val="30"/>
        </w:rPr>
        <w:t>月的一天约我吃饭，吃饭期间他说有兴趣参与合作开发，请我帮忙，我说你如果符合条件就可以过来竞争。饭后他安排司机送我回办公室，郑某</w:t>
      </w:r>
      <w:r>
        <w:rPr>
          <w:rFonts w:hint="eastAsia"/>
          <w:sz w:val="30"/>
          <w:szCs w:val="30"/>
        </w:rPr>
        <w:t>1</w:t>
      </w:r>
      <w:r>
        <w:rPr>
          <w:rFonts w:hint="eastAsia"/>
          <w:sz w:val="30"/>
          <w:szCs w:val="30"/>
        </w:rPr>
        <w:t>的司机把一个塑料袋放在办公桌上，说是郑老板叫给我的，司机走后我打开看到里面有</w:t>
      </w:r>
      <w:r>
        <w:rPr>
          <w:rFonts w:hint="eastAsia"/>
          <w:sz w:val="30"/>
          <w:szCs w:val="30"/>
        </w:rPr>
        <w:t>2</w:t>
      </w:r>
      <w:r>
        <w:rPr>
          <w:rFonts w:hint="eastAsia"/>
          <w:sz w:val="30"/>
          <w:szCs w:val="30"/>
        </w:rPr>
        <w:t>万元现金。之后永晟公司的</w:t>
      </w:r>
      <w:r>
        <w:rPr>
          <w:rFonts w:hint="eastAsia"/>
          <w:sz w:val="30"/>
          <w:szCs w:val="30"/>
        </w:rPr>
        <w:t>1</w:t>
      </w:r>
      <w:r>
        <w:rPr>
          <w:rFonts w:hint="eastAsia"/>
          <w:sz w:val="30"/>
          <w:szCs w:val="30"/>
        </w:rPr>
        <w:t>号地和</w:t>
      </w:r>
      <w:r>
        <w:rPr>
          <w:rFonts w:hint="eastAsia"/>
          <w:sz w:val="30"/>
          <w:szCs w:val="30"/>
        </w:rPr>
        <w:t>3</w:t>
      </w:r>
      <w:r>
        <w:rPr>
          <w:rFonts w:hint="eastAsia"/>
          <w:sz w:val="30"/>
          <w:szCs w:val="30"/>
        </w:rPr>
        <w:t>号地是和郑某</w:t>
      </w:r>
      <w:r>
        <w:rPr>
          <w:rFonts w:hint="eastAsia"/>
          <w:sz w:val="30"/>
          <w:szCs w:val="30"/>
        </w:rPr>
        <w:t>1</w:t>
      </w:r>
      <w:r>
        <w:rPr>
          <w:rFonts w:hint="eastAsia"/>
          <w:sz w:val="30"/>
          <w:szCs w:val="30"/>
        </w:rPr>
        <w:t>的潮辉公司合作开发的，分别是永晟大厦和金地花园两个项目，在合作开发过程中，合同变更和签订了几次，都是我对郑某</w:t>
      </w:r>
      <w:r>
        <w:rPr>
          <w:rFonts w:hint="eastAsia"/>
          <w:sz w:val="30"/>
          <w:szCs w:val="30"/>
        </w:rPr>
        <w:t>1</w:t>
      </w:r>
      <w:r>
        <w:rPr>
          <w:rFonts w:hint="eastAsia"/>
          <w:sz w:val="30"/>
          <w:szCs w:val="30"/>
        </w:rPr>
        <w:t>进行关照，所以最后两个项目顺利完成，郑某</w:t>
      </w:r>
      <w:r>
        <w:rPr>
          <w:rFonts w:hint="eastAsia"/>
          <w:sz w:val="30"/>
          <w:szCs w:val="30"/>
        </w:rPr>
        <w:t>1</w:t>
      </w:r>
      <w:r>
        <w:rPr>
          <w:rFonts w:hint="eastAsia"/>
          <w:sz w:val="30"/>
          <w:szCs w:val="30"/>
        </w:rPr>
        <w:t>多次说要感谢我。</w:t>
      </w:r>
      <w:r>
        <w:rPr>
          <w:rFonts w:hint="eastAsia"/>
          <w:sz w:val="30"/>
          <w:szCs w:val="30"/>
        </w:rPr>
        <w:t>2009</w:t>
      </w:r>
      <w:r>
        <w:rPr>
          <w:rFonts w:hint="eastAsia"/>
          <w:sz w:val="30"/>
          <w:szCs w:val="30"/>
        </w:rPr>
        <w:t>年下半年一天，郑某</w:t>
      </w:r>
      <w:r>
        <w:rPr>
          <w:rFonts w:hint="eastAsia"/>
          <w:sz w:val="30"/>
          <w:szCs w:val="30"/>
        </w:rPr>
        <w:t>1</w:t>
      </w:r>
      <w:r>
        <w:rPr>
          <w:rFonts w:hint="eastAsia"/>
          <w:sz w:val="30"/>
          <w:szCs w:val="30"/>
        </w:rPr>
        <w:t>打电话说他在广州外商活动中心，约我见面，我接了电话就去了，见面后闲聊了几句郑某</w:t>
      </w:r>
      <w:r>
        <w:rPr>
          <w:rFonts w:hint="eastAsia"/>
          <w:sz w:val="30"/>
          <w:szCs w:val="30"/>
        </w:rPr>
        <w:t>1</w:t>
      </w:r>
      <w:r>
        <w:rPr>
          <w:rFonts w:hint="eastAsia"/>
          <w:sz w:val="30"/>
          <w:szCs w:val="30"/>
        </w:rPr>
        <w:t>就说要赶回珠海，不陪我吃饭了，从他车尾箱拿了一个塑料袋到我车边，说有点烟酒一点小意思让我收下，当时我也没看就放在车后尾箱。回到家我打开一看，里面有一瓶洋酒和</w:t>
      </w:r>
      <w:r>
        <w:rPr>
          <w:rFonts w:hint="eastAsia"/>
          <w:sz w:val="30"/>
          <w:szCs w:val="30"/>
        </w:rPr>
        <w:t>15</w:t>
      </w:r>
      <w:r>
        <w:rPr>
          <w:rFonts w:hint="eastAsia"/>
          <w:sz w:val="30"/>
          <w:szCs w:val="30"/>
        </w:rPr>
        <w:t>万元现金，我就给郑某</w:t>
      </w:r>
      <w:r>
        <w:rPr>
          <w:rFonts w:hint="eastAsia"/>
          <w:sz w:val="30"/>
          <w:szCs w:val="30"/>
        </w:rPr>
        <w:t>1</w:t>
      </w:r>
      <w:r>
        <w:rPr>
          <w:rFonts w:hint="eastAsia"/>
          <w:sz w:val="30"/>
          <w:szCs w:val="30"/>
        </w:rPr>
        <w:t>打电话，郑某</w:t>
      </w:r>
      <w:r>
        <w:rPr>
          <w:rFonts w:hint="eastAsia"/>
          <w:sz w:val="30"/>
          <w:szCs w:val="30"/>
        </w:rPr>
        <w:t>1</w:t>
      </w:r>
      <w:r>
        <w:rPr>
          <w:rFonts w:hint="eastAsia"/>
          <w:sz w:val="30"/>
          <w:szCs w:val="30"/>
        </w:rPr>
        <w:t>说感谢我这么多年的关照，我在位时他不好送，现在表示感谢。上述的</w:t>
      </w:r>
      <w:r>
        <w:rPr>
          <w:rFonts w:hint="eastAsia"/>
          <w:sz w:val="30"/>
          <w:szCs w:val="30"/>
        </w:rPr>
        <w:t>2</w:t>
      </w:r>
      <w:r>
        <w:rPr>
          <w:rFonts w:hint="eastAsia"/>
          <w:sz w:val="30"/>
          <w:szCs w:val="30"/>
        </w:rPr>
        <w:t>万元我用于日常开销了，</w:t>
      </w:r>
      <w:r>
        <w:rPr>
          <w:rFonts w:hint="eastAsia"/>
          <w:sz w:val="30"/>
          <w:szCs w:val="30"/>
        </w:rPr>
        <w:t>15</w:t>
      </w:r>
      <w:r>
        <w:rPr>
          <w:rFonts w:hint="eastAsia"/>
          <w:sz w:val="30"/>
          <w:szCs w:val="30"/>
        </w:rPr>
        <w:t>万元主要用于治疗我的腰椎了。我在任期间（即</w:t>
      </w:r>
      <w:r>
        <w:rPr>
          <w:rFonts w:hint="eastAsia"/>
          <w:sz w:val="30"/>
          <w:szCs w:val="30"/>
        </w:rPr>
        <w:t>2002</w:t>
      </w:r>
      <w:r>
        <w:rPr>
          <w:rFonts w:hint="eastAsia"/>
          <w:sz w:val="30"/>
          <w:szCs w:val="30"/>
        </w:rPr>
        <w:t>年到</w:t>
      </w:r>
      <w:r>
        <w:rPr>
          <w:rFonts w:hint="eastAsia"/>
          <w:sz w:val="30"/>
          <w:szCs w:val="30"/>
        </w:rPr>
        <w:t>2006</w:t>
      </w:r>
      <w:r>
        <w:rPr>
          <w:rFonts w:hint="eastAsia"/>
          <w:sz w:val="30"/>
          <w:szCs w:val="30"/>
        </w:rPr>
        <w:t>年）的每年春节和</w:t>
      </w:r>
      <w:r>
        <w:rPr>
          <w:rFonts w:hint="eastAsia"/>
          <w:sz w:val="30"/>
          <w:szCs w:val="30"/>
        </w:rPr>
        <w:t>中秋，郑某</w:t>
      </w:r>
      <w:r>
        <w:rPr>
          <w:rFonts w:hint="eastAsia"/>
          <w:sz w:val="30"/>
          <w:szCs w:val="30"/>
        </w:rPr>
        <w:t>1</w:t>
      </w:r>
      <w:r>
        <w:rPr>
          <w:rFonts w:hint="eastAsia"/>
          <w:sz w:val="30"/>
          <w:szCs w:val="30"/>
        </w:rPr>
        <w:t>都会送给我购物卡，春节</w:t>
      </w:r>
      <w:r>
        <w:rPr>
          <w:rFonts w:hint="eastAsia"/>
          <w:sz w:val="30"/>
          <w:szCs w:val="30"/>
        </w:rPr>
        <w:t>5000</w:t>
      </w:r>
      <w:r>
        <w:rPr>
          <w:rFonts w:hint="eastAsia"/>
          <w:sz w:val="30"/>
          <w:szCs w:val="30"/>
        </w:rPr>
        <w:t>元、中秋</w:t>
      </w:r>
      <w:r>
        <w:rPr>
          <w:rFonts w:hint="eastAsia"/>
          <w:sz w:val="30"/>
          <w:szCs w:val="30"/>
        </w:rPr>
        <w:t>3000</w:t>
      </w:r>
      <w:r>
        <w:rPr>
          <w:rFonts w:hint="eastAsia"/>
          <w:sz w:val="30"/>
          <w:szCs w:val="30"/>
        </w:rPr>
        <w:t>元，共送给我</w:t>
      </w:r>
      <w:r>
        <w:rPr>
          <w:rFonts w:hint="eastAsia"/>
          <w:sz w:val="30"/>
          <w:szCs w:val="30"/>
        </w:rPr>
        <w:t>4</w:t>
      </w:r>
      <w:r>
        <w:rPr>
          <w:rFonts w:hint="eastAsia"/>
          <w:sz w:val="30"/>
          <w:szCs w:val="30"/>
        </w:rPr>
        <w:t>万元的购物卡。</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月，郑某</w:t>
      </w:r>
      <w:r>
        <w:rPr>
          <w:rFonts w:hint="eastAsia"/>
          <w:sz w:val="30"/>
          <w:szCs w:val="30"/>
        </w:rPr>
        <w:t>1</w:t>
      </w:r>
      <w:r>
        <w:rPr>
          <w:rFonts w:hint="eastAsia"/>
          <w:sz w:val="30"/>
          <w:szCs w:val="30"/>
        </w:rPr>
        <w:t>打电话说他被珠海检察院调查两天，他就把给我送钱的事交代了，要我有所准备，我听了害怕，就找朋友借了</w:t>
      </w:r>
      <w:r>
        <w:rPr>
          <w:rFonts w:hint="eastAsia"/>
          <w:sz w:val="30"/>
          <w:szCs w:val="30"/>
        </w:rPr>
        <w:t>15</w:t>
      </w:r>
      <w:r>
        <w:rPr>
          <w:rFonts w:hint="eastAsia"/>
          <w:sz w:val="30"/>
          <w:szCs w:val="30"/>
        </w:rPr>
        <w:t>万元钱，到珠海把这</w:t>
      </w:r>
      <w:r>
        <w:rPr>
          <w:rFonts w:hint="eastAsia"/>
          <w:sz w:val="30"/>
          <w:szCs w:val="30"/>
        </w:rPr>
        <w:t>15</w:t>
      </w:r>
      <w:r>
        <w:rPr>
          <w:rFonts w:hint="eastAsia"/>
          <w:sz w:val="30"/>
          <w:szCs w:val="30"/>
        </w:rPr>
        <w:t>万元还给了郑某</w:t>
      </w:r>
      <w:r>
        <w:rPr>
          <w:rFonts w:hint="eastAsia"/>
          <w:sz w:val="30"/>
          <w:szCs w:val="30"/>
        </w:rPr>
        <w:t>1</w:t>
      </w:r>
      <w:r>
        <w:rPr>
          <w:rFonts w:hint="eastAsia"/>
          <w:sz w:val="30"/>
          <w:szCs w:val="30"/>
        </w:rPr>
        <w:t>，我还让郑某</w:t>
      </w:r>
      <w:r>
        <w:rPr>
          <w:rFonts w:hint="eastAsia"/>
          <w:sz w:val="30"/>
          <w:szCs w:val="30"/>
        </w:rPr>
        <w:t>1</w:t>
      </w:r>
      <w:r>
        <w:rPr>
          <w:rFonts w:hint="eastAsia"/>
          <w:sz w:val="30"/>
          <w:szCs w:val="30"/>
        </w:rPr>
        <w:t>给我写了一个收条。</w:t>
      </w:r>
    </w:p>
    <w:p w14:paraId="6872E7AF" w14:textId="77777777" w:rsidR="00880FE6" w:rsidRDefault="00880FE6">
      <w:pPr>
        <w:spacing w:line="500" w:lineRule="atLeast"/>
        <w:ind w:firstLine="600"/>
        <w:divId w:val="2046441680"/>
        <w:rPr>
          <w:rFonts w:hint="eastAsia"/>
          <w:sz w:val="30"/>
          <w:szCs w:val="30"/>
        </w:rPr>
      </w:pPr>
      <w:r>
        <w:rPr>
          <w:rFonts w:hint="eastAsia"/>
          <w:sz w:val="30"/>
          <w:szCs w:val="30"/>
        </w:rPr>
        <w:t>郑某</w:t>
      </w:r>
      <w:r>
        <w:rPr>
          <w:rFonts w:hint="eastAsia"/>
          <w:sz w:val="30"/>
          <w:szCs w:val="30"/>
        </w:rPr>
        <w:t>2</w:t>
      </w:r>
      <w:r>
        <w:rPr>
          <w:rFonts w:hint="eastAsia"/>
          <w:sz w:val="30"/>
          <w:szCs w:val="30"/>
        </w:rPr>
        <w:t>是通过我公司的副总经理黄某认识的，在我接手永晟公司前，大约在</w:t>
      </w:r>
      <w:r>
        <w:rPr>
          <w:rFonts w:hint="eastAsia"/>
          <w:sz w:val="30"/>
          <w:szCs w:val="30"/>
        </w:rPr>
        <w:t>1998</w:t>
      </w:r>
      <w:r>
        <w:rPr>
          <w:rFonts w:hint="eastAsia"/>
          <w:sz w:val="30"/>
          <w:szCs w:val="30"/>
        </w:rPr>
        <w:t>年，郑某</w:t>
      </w:r>
      <w:r>
        <w:rPr>
          <w:rFonts w:hint="eastAsia"/>
          <w:sz w:val="30"/>
          <w:szCs w:val="30"/>
        </w:rPr>
        <w:t>2</w:t>
      </w:r>
      <w:r>
        <w:rPr>
          <w:rFonts w:hint="eastAsia"/>
          <w:sz w:val="30"/>
          <w:szCs w:val="30"/>
        </w:rPr>
        <w:t>的荣某公司与永晟公司签订了永晟公司三号路和鞍莲路的道路工程，约定由荣某公司垫资做工程，路基完成后用永晟公司名下的</w:t>
      </w:r>
      <w:r>
        <w:rPr>
          <w:rFonts w:hint="eastAsia"/>
          <w:sz w:val="30"/>
          <w:szCs w:val="30"/>
        </w:rPr>
        <w:t>5</w:t>
      </w:r>
      <w:r>
        <w:rPr>
          <w:rFonts w:hint="eastAsia"/>
          <w:sz w:val="30"/>
          <w:szCs w:val="30"/>
        </w:rPr>
        <w:t>号地抵顶工程款，但由于种种原因，永晟公司不能用</w:t>
      </w:r>
      <w:r>
        <w:rPr>
          <w:rFonts w:hint="eastAsia"/>
          <w:sz w:val="30"/>
          <w:szCs w:val="30"/>
        </w:rPr>
        <w:t>5</w:t>
      </w:r>
      <w:r>
        <w:rPr>
          <w:rFonts w:hint="eastAsia"/>
          <w:sz w:val="30"/>
          <w:szCs w:val="30"/>
        </w:rPr>
        <w:t>号地来抵顶工程款，且工程款一直拖欠，到我接手时永晟公司还欠荣某公司</w:t>
      </w:r>
      <w:r>
        <w:rPr>
          <w:rFonts w:hint="eastAsia"/>
          <w:sz w:val="30"/>
          <w:szCs w:val="30"/>
        </w:rPr>
        <w:t>1000</w:t>
      </w:r>
      <w:r>
        <w:rPr>
          <w:rFonts w:hint="eastAsia"/>
          <w:sz w:val="30"/>
          <w:szCs w:val="30"/>
        </w:rPr>
        <w:t>多万元。</w:t>
      </w:r>
      <w:r>
        <w:rPr>
          <w:rFonts w:hint="eastAsia"/>
          <w:sz w:val="30"/>
          <w:szCs w:val="30"/>
        </w:rPr>
        <w:t>2004</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月份，我和黄某、郑某</w:t>
      </w:r>
      <w:r>
        <w:rPr>
          <w:rFonts w:hint="eastAsia"/>
          <w:sz w:val="30"/>
          <w:szCs w:val="30"/>
        </w:rPr>
        <w:t>2</w:t>
      </w:r>
      <w:r>
        <w:rPr>
          <w:rFonts w:hint="eastAsia"/>
          <w:sz w:val="30"/>
          <w:szCs w:val="30"/>
        </w:rPr>
        <w:t>到惠州考察一个酒店项目，在吃饭时，郑某</w:t>
      </w:r>
      <w:r>
        <w:rPr>
          <w:rFonts w:hint="eastAsia"/>
          <w:sz w:val="30"/>
          <w:szCs w:val="30"/>
        </w:rPr>
        <w:t>2</w:t>
      </w:r>
      <w:r>
        <w:rPr>
          <w:rFonts w:hint="eastAsia"/>
          <w:sz w:val="30"/>
          <w:szCs w:val="30"/>
        </w:rPr>
        <w:t>找我谈工程余款的问题，希望我能多关照，我说要回去和领导层开会讨论一下；当晚郑某</w:t>
      </w:r>
      <w:r>
        <w:rPr>
          <w:rFonts w:hint="eastAsia"/>
          <w:sz w:val="30"/>
          <w:szCs w:val="30"/>
        </w:rPr>
        <w:t>2</w:t>
      </w:r>
      <w:r>
        <w:rPr>
          <w:rFonts w:hint="eastAsia"/>
          <w:sz w:val="30"/>
          <w:szCs w:val="30"/>
        </w:rPr>
        <w:t>来到我住的酒店房间，给我一个塑料袋，说是一点心意，希望考虑一下把商铺抵顶给他。郑某</w:t>
      </w:r>
      <w:r>
        <w:rPr>
          <w:rFonts w:hint="eastAsia"/>
          <w:sz w:val="30"/>
          <w:szCs w:val="30"/>
        </w:rPr>
        <w:t>2</w:t>
      </w:r>
      <w:r>
        <w:rPr>
          <w:rFonts w:hint="eastAsia"/>
          <w:sz w:val="30"/>
          <w:szCs w:val="30"/>
        </w:rPr>
        <w:t>走后我打开塑料袋，看里面用牛皮纸包着人民币</w:t>
      </w:r>
      <w:r>
        <w:rPr>
          <w:rFonts w:hint="eastAsia"/>
          <w:sz w:val="30"/>
          <w:szCs w:val="30"/>
        </w:rPr>
        <w:t>10</w:t>
      </w:r>
      <w:r>
        <w:rPr>
          <w:rFonts w:hint="eastAsia"/>
          <w:sz w:val="30"/>
          <w:szCs w:val="30"/>
        </w:rPr>
        <w:t>万元现金。事后，永晟公司领导层开了几次会，经讨论决定，同意把家居城</w:t>
      </w:r>
      <w:r>
        <w:rPr>
          <w:rFonts w:hint="eastAsia"/>
          <w:sz w:val="30"/>
          <w:szCs w:val="30"/>
        </w:rPr>
        <w:t>2</w:t>
      </w:r>
      <w:r>
        <w:rPr>
          <w:rFonts w:hint="eastAsia"/>
          <w:sz w:val="30"/>
          <w:szCs w:val="30"/>
        </w:rPr>
        <w:t>栋</w:t>
      </w:r>
      <w:r>
        <w:rPr>
          <w:rFonts w:hint="eastAsia"/>
          <w:sz w:val="30"/>
          <w:szCs w:val="30"/>
        </w:rPr>
        <w:t>1</w:t>
      </w:r>
      <w:r>
        <w:rPr>
          <w:rFonts w:hint="eastAsia"/>
          <w:sz w:val="30"/>
          <w:szCs w:val="30"/>
        </w:rPr>
        <w:t>层中的部分商铺抵冲工程余款，并于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日签订了协议。后来郑某</w:t>
      </w:r>
      <w:r>
        <w:rPr>
          <w:rFonts w:hint="eastAsia"/>
          <w:sz w:val="30"/>
          <w:szCs w:val="30"/>
        </w:rPr>
        <w:t>2</w:t>
      </w:r>
      <w:r>
        <w:rPr>
          <w:rFonts w:hint="eastAsia"/>
          <w:sz w:val="30"/>
          <w:szCs w:val="30"/>
        </w:rPr>
        <w:t>想租我公司永晟家居城搞废品回收，但永晟家居城是做家私生意的，不能做废品收购，后来在我和黄某的协调下，董事会顺利讨论通过把</w:t>
      </w:r>
      <w:r>
        <w:rPr>
          <w:rFonts w:hint="eastAsia"/>
          <w:sz w:val="30"/>
          <w:szCs w:val="30"/>
        </w:rPr>
        <w:t>2000</w:t>
      </w:r>
      <w:r>
        <w:rPr>
          <w:rFonts w:hint="eastAsia"/>
          <w:sz w:val="30"/>
          <w:szCs w:val="30"/>
        </w:rPr>
        <w:t>平方米的商铺租给郑某</w:t>
      </w:r>
      <w:r>
        <w:rPr>
          <w:rFonts w:hint="eastAsia"/>
          <w:sz w:val="30"/>
          <w:szCs w:val="30"/>
        </w:rPr>
        <w:t>2</w:t>
      </w:r>
      <w:r>
        <w:rPr>
          <w:rFonts w:hint="eastAsia"/>
          <w:sz w:val="30"/>
          <w:szCs w:val="30"/>
        </w:rPr>
        <w:t>，郑某</w:t>
      </w:r>
      <w:r>
        <w:rPr>
          <w:rFonts w:hint="eastAsia"/>
          <w:sz w:val="30"/>
          <w:szCs w:val="30"/>
        </w:rPr>
        <w:t>2</w:t>
      </w:r>
      <w:r>
        <w:rPr>
          <w:rFonts w:hint="eastAsia"/>
          <w:sz w:val="30"/>
          <w:szCs w:val="30"/>
        </w:rPr>
        <w:t>只是用小部分搞废品回收，大部分都高价转租给别人做其他生意了。</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年我任职期间，每年春节、中秋，</w:t>
      </w:r>
      <w:r>
        <w:rPr>
          <w:rFonts w:hint="eastAsia"/>
          <w:sz w:val="30"/>
          <w:szCs w:val="30"/>
        </w:rPr>
        <w:t>郑某</w:t>
      </w:r>
      <w:r>
        <w:rPr>
          <w:rFonts w:hint="eastAsia"/>
          <w:sz w:val="30"/>
          <w:szCs w:val="30"/>
        </w:rPr>
        <w:t>2</w:t>
      </w:r>
      <w:r>
        <w:rPr>
          <w:rFonts w:hint="eastAsia"/>
          <w:sz w:val="30"/>
          <w:szCs w:val="30"/>
        </w:rPr>
        <w:t>都会送给我红包</w:t>
      </w:r>
      <w:r>
        <w:rPr>
          <w:rFonts w:hint="eastAsia"/>
          <w:sz w:val="30"/>
          <w:szCs w:val="30"/>
        </w:rPr>
        <w:t>3000</w:t>
      </w:r>
      <w:r>
        <w:rPr>
          <w:rFonts w:hint="eastAsia"/>
          <w:sz w:val="30"/>
          <w:szCs w:val="30"/>
        </w:rPr>
        <w:t>元现金，四年共计送给我现金</w:t>
      </w:r>
      <w:r>
        <w:rPr>
          <w:rFonts w:hint="eastAsia"/>
          <w:sz w:val="30"/>
          <w:szCs w:val="30"/>
        </w:rPr>
        <w:t>2.4</w:t>
      </w:r>
      <w:r>
        <w:rPr>
          <w:rFonts w:hint="eastAsia"/>
          <w:sz w:val="30"/>
          <w:szCs w:val="30"/>
        </w:rPr>
        <w:t>万元。这些钱我都用于个人日常花销及看病了。</w:t>
      </w:r>
    </w:p>
    <w:p w14:paraId="1B2F2454" w14:textId="77777777" w:rsidR="00880FE6" w:rsidRDefault="00880FE6">
      <w:pPr>
        <w:spacing w:line="500" w:lineRule="atLeast"/>
        <w:ind w:firstLine="600"/>
        <w:divId w:val="239750309"/>
        <w:rPr>
          <w:rFonts w:hint="eastAsia"/>
          <w:sz w:val="30"/>
          <w:szCs w:val="30"/>
        </w:rPr>
      </w:pPr>
      <w:r>
        <w:rPr>
          <w:rFonts w:hint="eastAsia"/>
          <w:sz w:val="30"/>
          <w:szCs w:val="30"/>
        </w:rPr>
        <w:t>2.</w:t>
      </w:r>
      <w:r>
        <w:rPr>
          <w:rFonts w:hint="eastAsia"/>
          <w:sz w:val="30"/>
          <w:szCs w:val="30"/>
        </w:rPr>
        <w:t>证人郑某</w:t>
      </w:r>
      <w:r>
        <w:rPr>
          <w:rFonts w:hint="eastAsia"/>
          <w:sz w:val="30"/>
          <w:szCs w:val="30"/>
        </w:rPr>
        <w:t>1</w:t>
      </w:r>
      <w:r>
        <w:rPr>
          <w:rFonts w:hint="eastAsia"/>
          <w:sz w:val="30"/>
          <w:szCs w:val="30"/>
        </w:rPr>
        <w:t>的证言及自我交代证实，我是潮辉的法人代表，</w:t>
      </w:r>
      <w:r>
        <w:rPr>
          <w:rFonts w:hint="eastAsia"/>
          <w:sz w:val="30"/>
          <w:szCs w:val="30"/>
        </w:rPr>
        <w:t>2002</w:t>
      </w:r>
      <w:r>
        <w:rPr>
          <w:rFonts w:hint="eastAsia"/>
          <w:sz w:val="30"/>
          <w:szCs w:val="30"/>
        </w:rPr>
        <w:t>年</w:t>
      </w:r>
      <w:r>
        <w:rPr>
          <w:rFonts w:hint="eastAsia"/>
          <w:sz w:val="30"/>
          <w:szCs w:val="30"/>
        </w:rPr>
        <w:t>6</w:t>
      </w:r>
      <w:r>
        <w:rPr>
          <w:rFonts w:hint="eastAsia"/>
          <w:sz w:val="30"/>
          <w:szCs w:val="30"/>
        </w:rPr>
        <w:t>月一天，为争取和永晟公司合作开发其名下的</w:t>
      </w:r>
      <w:r>
        <w:rPr>
          <w:rFonts w:hint="eastAsia"/>
          <w:sz w:val="30"/>
          <w:szCs w:val="30"/>
        </w:rPr>
        <w:t>1</w:t>
      </w:r>
      <w:r>
        <w:rPr>
          <w:rFonts w:hint="eastAsia"/>
          <w:sz w:val="30"/>
          <w:szCs w:val="30"/>
        </w:rPr>
        <w:t>号地和</w:t>
      </w:r>
      <w:r>
        <w:rPr>
          <w:rFonts w:hint="eastAsia"/>
          <w:sz w:val="30"/>
          <w:szCs w:val="30"/>
        </w:rPr>
        <w:t>3</w:t>
      </w:r>
      <w:r>
        <w:rPr>
          <w:rFonts w:hint="eastAsia"/>
          <w:sz w:val="30"/>
          <w:szCs w:val="30"/>
        </w:rPr>
        <w:t>号地项目，我打电话约李甫根吃饭，想让他支持一下，我送给他</w:t>
      </w:r>
      <w:r>
        <w:rPr>
          <w:rFonts w:hint="eastAsia"/>
          <w:sz w:val="30"/>
          <w:szCs w:val="30"/>
        </w:rPr>
        <w:t>2</w:t>
      </w:r>
      <w:r>
        <w:rPr>
          <w:rFonts w:hint="eastAsia"/>
          <w:sz w:val="30"/>
          <w:szCs w:val="30"/>
        </w:rPr>
        <w:t>万元人民币，都是面额</w:t>
      </w:r>
      <w:r>
        <w:rPr>
          <w:rFonts w:hint="eastAsia"/>
          <w:sz w:val="30"/>
          <w:szCs w:val="30"/>
        </w:rPr>
        <w:t>100</w:t>
      </w:r>
      <w:r>
        <w:rPr>
          <w:rFonts w:hint="eastAsia"/>
          <w:sz w:val="30"/>
          <w:szCs w:val="30"/>
        </w:rPr>
        <w:t>元，一共两扎，每扎</w:t>
      </w:r>
      <w:r>
        <w:rPr>
          <w:rFonts w:hint="eastAsia"/>
          <w:sz w:val="30"/>
          <w:szCs w:val="30"/>
        </w:rPr>
        <w:t>1</w:t>
      </w:r>
      <w:r>
        <w:rPr>
          <w:rFonts w:hint="eastAsia"/>
          <w:sz w:val="30"/>
          <w:szCs w:val="30"/>
        </w:rPr>
        <w:t>万元，并说等项目开发完后，再给一笔钱好好感谢他。</w:t>
      </w:r>
      <w:r>
        <w:rPr>
          <w:rFonts w:hint="eastAsia"/>
          <w:sz w:val="30"/>
          <w:szCs w:val="30"/>
        </w:rPr>
        <w:t>2008</w:t>
      </w:r>
      <w:r>
        <w:rPr>
          <w:rFonts w:hint="eastAsia"/>
          <w:sz w:val="30"/>
          <w:szCs w:val="30"/>
        </w:rPr>
        <w:t>年中秋节前一天，我到广州外商活动中心酒店，李甫根也开车过来，我们闲聊了几句，我把</w:t>
      </w:r>
      <w:r>
        <w:rPr>
          <w:rFonts w:hint="eastAsia"/>
          <w:sz w:val="30"/>
          <w:szCs w:val="30"/>
        </w:rPr>
        <w:t>15</w:t>
      </w:r>
      <w:r>
        <w:rPr>
          <w:rFonts w:hint="eastAsia"/>
          <w:sz w:val="30"/>
          <w:szCs w:val="30"/>
        </w:rPr>
        <w:t>万现金（</w:t>
      </w:r>
      <w:r>
        <w:rPr>
          <w:rFonts w:hint="eastAsia"/>
          <w:sz w:val="30"/>
          <w:szCs w:val="30"/>
        </w:rPr>
        <w:t>1</w:t>
      </w:r>
      <w:r>
        <w:rPr>
          <w:rFonts w:hint="eastAsia"/>
          <w:sz w:val="30"/>
          <w:szCs w:val="30"/>
        </w:rPr>
        <w:t>万元一捆，面额是一百元一张）放在他车上，说这么多年感谢你的支持，给你两条烟抽，然后我就走了。过了一阵子，李甫根打电话说大家这么熟，不要拿钱了，我说感谢你一直以来的关心和支持，你拿去喝茶什么的。我送钱给李甫根是感谢他把项目给我开发，并且在合作过程中，合同变更和签订几次，李甫根给予便利。从</w:t>
      </w:r>
      <w:r>
        <w:rPr>
          <w:rFonts w:hint="eastAsia"/>
          <w:sz w:val="30"/>
          <w:szCs w:val="30"/>
        </w:rPr>
        <w:t>2002</w:t>
      </w:r>
      <w:r>
        <w:rPr>
          <w:rFonts w:hint="eastAsia"/>
          <w:sz w:val="30"/>
          <w:szCs w:val="30"/>
        </w:rPr>
        <w:t>年到</w:t>
      </w:r>
      <w:r>
        <w:rPr>
          <w:rFonts w:hint="eastAsia"/>
          <w:sz w:val="30"/>
          <w:szCs w:val="30"/>
        </w:rPr>
        <w:t>2006</w:t>
      </w:r>
      <w:r>
        <w:rPr>
          <w:rFonts w:hint="eastAsia"/>
          <w:sz w:val="30"/>
          <w:szCs w:val="30"/>
        </w:rPr>
        <w:t>年春节、中秋节期间，我都会送购物卡给李甫根，一般是春节</w:t>
      </w:r>
      <w:r>
        <w:rPr>
          <w:rFonts w:hint="eastAsia"/>
          <w:sz w:val="30"/>
          <w:szCs w:val="30"/>
        </w:rPr>
        <w:t>5000</w:t>
      </w:r>
      <w:r>
        <w:rPr>
          <w:rFonts w:hint="eastAsia"/>
          <w:sz w:val="30"/>
          <w:szCs w:val="30"/>
        </w:rPr>
        <w:t>元、中秋节</w:t>
      </w:r>
      <w:r>
        <w:rPr>
          <w:rFonts w:hint="eastAsia"/>
          <w:sz w:val="30"/>
          <w:szCs w:val="30"/>
        </w:rPr>
        <w:t>3000</w:t>
      </w:r>
      <w:r>
        <w:rPr>
          <w:rFonts w:hint="eastAsia"/>
          <w:sz w:val="30"/>
          <w:szCs w:val="30"/>
        </w:rPr>
        <w:t>元，一共送了</w:t>
      </w:r>
      <w:r>
        <w:rPr>
          <w:rFonts w:hint="eastAsia"/>
          <w:sz w:val="30"/>
          <w:szCs w:val="30"/>
        </w:rPr>
        <w:t>4</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月，我被检察院叫去问话，李甫根听说我出事了，在问话后出去的第二天，李甫根在阳江渔港路口等我，拿了一个塑料袋给我，说这些钱还给我，我回办公室数了数共</w:t>
      </w:r>
      <w:r>
        <w:rPr>
          <w:rFonts w:hint="eastAsia"/>
          <w:sz w:val="30"/>
          <w:szCs w:val="30"/>
        </w:rPr>
        <w:t>15</w:t>
      </w:r>
      <w:r>
        <w:rPr>
          <w:rFonts w:hint="eastAsia"/>
          <w:sz w:val="30"/>
          <w:szCs w:val="30"/>
        </w:rPr>
        <w:t>扎，每扎</w:t>
      </w:r>
      <w:r>
        <w:rPr>
          <w:rFonts w:hint="eastAsia"/>
          <w:sz w:val="30"/>
          <w:szCs w:val="30"/>
        </w:rPr>
        <w:t>1</w:t>
      </w:r>
      <w:r>
        <w:rPr>
          <w:rFonts w:hint="eastAsia"/>
          <w:sz w:val="30"/>
          <w:szCs w:val="30"/>
        </w:rPr>
        <w:t>万元，面额都是</w:t>
      </w:r>
      <w:r>
        <w:rPr>
          <w:rFonts w:hint="eastAsia"/>
          <w:sz w:val="30"/>
          <w:szCs w:val="30"/>
        </w:rPr>
        <w:t>100</w:t>
      </w:r>
      <w:r>
        <w:rPr>
          <w:rFonts w:hint="eastAsia"/>
          <w:sz w:val="30"/>
          <w:szCs w:val="30"/>
        </w:rPr>
        <w:t>元的，共</w:t>
      </w:r>
      <w:r>
        <w:rPr>
          <w:rFonts w:hint="eastAsia"/>
          <w:sz w:val="30"/>
          <w:szCs w:val="30"/>
        </w:rPr>
        <w:t>15</w:t>
      </w:r>
      <w:r>
        <w:rPr>
          <w:rFonts w:hint="eastAsia"/>
          <w:sz w:val="30"/>
          <w:szCs w:val="30"/>
        </w:rPr>
        <w:t>万元。后来这些钱被我用掉了。</w:t>
      </w:r>
    </w:p>
    <w:p w14:paraId="7A9178BD" w14:textId="77777777" w:rsidR="00880FE6" w:rsidRDefault="00880FE6">
      <w:pPr>
        <w:spacing w:line="500" w:lineRule="atLeast"/>
        <w:ind w:firstLine="600"/>
        <w:divId w:val="1789664254"/>
        <w:rPr>
          <w:rFonts w:hint="eastAsia"/>
          <w:sz w:val="30"/>
          <w:szCs w:val="30"/>
        </w:rPr>
      </w:pPr>
      <w:r>
        <w:rPr>
          <w:rFonts w:hint="eastAsia"/>
          <w:sz w:val="30"/>
          <w:szCs w:val="30"/>
        </w:rPr>
        <w:t>3.</w:t>
      </w:r>
      <w:r>
        <w:rPr>
          <w:rFonts w:hint="eastAsia"/>
          <w:sz w:val="30"/>
          <w:szCs w:val="30"/>
        </w:rPr>
        <w:t>证人郑某</w:t>
      </w:r>
      <w:r>
        <w:rPr>
          <w:rFonts w:hint="eastAsia"/>
          <w:sz w:val="30"/>
          <w:szCs w:val="30"/>
        </w:rPr>
        <w:t>2</w:t>
      </w:r>
      <w:r>
        <w:rPr>
          <w:rFonts w:hint="eastAsia"/>
          <w:sz w:val="30"/>
          <w:szCs w:val="30"/>
        </w:rPr>
        <w:t>的证言证实，我是荣某公司的法人代表，</w:t>
      </w:r>
      <w:r>
        <w:rPr>
          <w:rFonts w:hint="eastAsia"/>
          <w:sz w:val="30"/>
          <w:szCs w:val="30"/>
        </w:rPr>
        <w:t>1998</w:t>
      </w:r>
      <w:r>
        <w:rPr>
          <w:rFonts w:hint="eastAsia"/>
          <w:sz w:val="30"/>
          <w:szCs w:val="30"/>
        </w:rPr>
        <w:t>年，荣某公司承接永晟公司三号路和鞍莲路的道路工程，约定我公司垫资做工程，永晟公司用</w:t>
      </w:r>
      <w:r>
        <w:rPr>
          <w:rFonts w:hint="eastAsia"/>
          <w:sz w:val="30"/>
          <w:szCs w:val="30"/>
        </w:rPr>
        <w:t>5</w:t>
      </w:r>
      <w:r>
        <w:rPr>
          <w:rFonts w:hint="eastAsia"/>
          <w:sz w:val="30"/>
          <w:szCs w:val="30"/>
        </w:rPr>
        <w:t>号地抵其工程款。后永晟公司说不能用</w:t>
      </w:r>
      <w:r>
        <w:rPr>
          <w:rFonts w:hint="eastAsia"/>
          <w:sz w:val="30"/>
          <w:szCs w:val="30"/>
        </w:rPr>
        <w:t>5</w:t>
      </w:r>
      <w:r>
        <w:rPr>
          <w:rFonts w:hint="eastAsia"/>
          <w:sz w:val="30"/>
          <w:szCs w:val="30"/>
        </w:rPr>
        <w:t>号地抵工程款，且工程款一直拖着。到</w:t>
      </w:r>
      <w:r>
        <w:rPr>
          <w:rFonts w:hint="eastAsia"/>
          <w:sz w:val="30"/>
          <w:szCs w:val="30"/>
        </w:rPr>
        <w:t>2004</w:t>
      </w:r>
      <w:r>
        <w:rPr>
          <w:rFonts w:hint="eastAsia"/>
          <w:sz w:val="30"/>
          <w:szCs w:val="30"/>
        </w:rPr>
        <w:t>年上半年一天，我和李甫根、黄某一起到惠州考察项目，在吃饭时我和李甫根谈了工程余款的事，李甫根说回去开会讨论一下，后我送给李甫根现金</w:t>
      </w:r>
      <w:r>
        <w:rPr>
          <w:rFonts w:hint="eastAsia"/>
          <w:sz w:val="30"/>
          <w:szCs w:val="30"/>
        </w:rPr>
        <w:t>10</w:t>
      </w:r>
      <w:r>
        <w:rPr>
          <w:rFonts w:hint="eastAsia"/>
          <w:sz w:val="30"/>
          <w:szCs w:val="30"/>
        </w:rPr>
        <w:t>万元，钱是用黄色牛皮袋装的，面额是</w:t>
      </w:r>
      <w:r>
        <w:rPr>
          <w:rFonts w:hint="eastAsia"/>
          <w:sz w:val="30"/>
          <w:szCs w:val="30"/>
        </w:rPr>
        <w:t>100</w:t>
      </w:r>
      <w:r>
        <w:rPr>
          <w:rFonts w:hint="eastAsia"/>
          <w:sz w:val="30"/>
          <w:szCs w:val="30"/>
        </w:rPr>
        <w:t>元，</w:t>
      </w:r>
      <w:r>
        <w:rPr>
          <w:rFonts w:hint="eastAsia"/>
          <w:sz w:val="30"/>
          <w:szCs w:val="30"/>
        </w:rPr>
        <w:t>1</w:t>
      </w:r>
      <w:r>
        <w:rPr>
          <w:rFonts w:hint="eastAsia"/>
          <w:sz w:val="30"/>
          <w:szCs w:val="30"/>
        </w:rPr>
        <w:t>万元</w:t>
      </w:r>
      <w:r>
        <w:rPr>
          <w:rFonts w:hint="eastAsia"/>
          <w:sz w:val="30"/>
          <w:szCs w:val="30"/>
        </w:rPr>
        <w:t>1</w:t>
      </w:r>
      <w:r>
        <w:rPr>
          <w:rFonts w:hint="eastAsia"/>
          <w:sz w:val="30"/>
          <w:szCs w:val="30"/>
        </w:rPr>
        <w:t>捆，共</w:t>
      </w:r>
      <w:r>
        <w:rPr>
          <w:rFonts w:hint="eastAsia"/>
          <w:sz w:val="30"/>
          <w:szCs w:val="30"/>
        </w:rPr>
        <w:t>10</w:t>
      </w:r>
      <w:r>
        <w:rPr>
          <w:rFonts w:hint="eastAsia"/>
          <w:sz w:val="30"/>
          <w:szCs w:val="30"/>
        </w:rPr>
        <w:t>捆。大概过了一个星期，永晟公司开会讨论决定把家居城</w:t>
      </w:r>
      <w:r>
        <w:rPr>
          <w:rFonts w:hint="eastAsia"/>
          <w:sz w:val="30"/>
          <w:szCs w:val="30"/>
        </w:rPr>
        <w:t>1</w:t>
      </w:r>
      <w:r>
        <w:rPr>
          <w:rFonts w:hint="eastAsia"/>
          <w:sz w:val="30"/>
          <w:szCs w:val="30"/>
        </w:rPr>
        <w:t>层中的</w:t>
      </w:r>
      <w:r>
        <w:rPr>
          <w:rFonts w:hint="eastAsia"/>
          <w:sz w:val="30"/>
          <w:szCs w:val="30"/>
        </w:rPr>
        <w:t>1912.27</w:t>
      </w:r>
      <w:r>
        <w:rPr>
          <w:rFonts w:hint="eastAsia"/>
          <w:sz w:val="30"/>
          <w:szCs w:val="30"/>
        </w:rPr>
        <w:t>平方米商铺共</w:t>
      </w:r>
      <w:r>
        <w:rPr>
          <w:rFonts w:hint="eastAsia"/>
          <w:sz w:val="30"/>
          <w:szCs w:val="30"/>
        </w:rPr>
        <w:t>10096785.6</w:t>
      </w:r>
      <w:r>
        <w:rPr>
          <w:rFonts w:hint="eastAsia"/>
          <w:sz w:val="30"/>
          <w:szCs w:val="30"/>
        </w:rPr>
        <w:t>元冲抵等额工程余款。</w:t>
      </w:r>
      <w:r>
        <w:rPr>
          <w:rFonts w:hint="eastAsia"/>
          <w:sz w:val="30"/>
          <w:szCs w:val="30"/>
        </w:rPr>
        <w:t>2005</w:t>
      </w:r>
      <w:r>
        <w:rPr>
          <w:rFonts w:hint="eastAsia"/>
          <w:sz w:val="30"/>
          <w:szCs w:val="30"/>
        </w:rPr>
        <w:t>年，我公司还承租了永晟家居城的物业管理及二、三楼整体租赁项目。从</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年。每逢春节、中秋节，我都会送红包给李甫根，四年我共送给李甫根红包共</w:t>
      </w:r>
      <w:r>
        <w:rPr>
          <w:rFonts w:hint="eastAsia"/>
          <w:sz w:val="30"/>
          <w:szCs w:val="30"/>
        </w:rPr>
        <w:t>3.2</w:t>
      </w:r>
      <w:r>
        <w:rPr>
          <w:rFonts w:hint="eastAsia"/>
          <w:sz w:val="30"/>
          <w:szCs w:val="30"/>
        </w:rPr>
        <w:t>万元。</w:t>
      </w:r>
    </w:p>
    <w:p w14:paraId="39D1DCC7" w14:textId="77777777" w:rsidR="00880FE6" w:rsidRDefault="00880FE6">
      <w:pPr>
        <w:spacing w:line="500" w:lineRule="atLeast"/>
        <w:ind w:firstLine="600"/>
        <w:divId w:val="2041396829"/>
        <w:rPr>
          <w:rFonts w:hint="eastAsia"/>
          <w:sz w:val="30"/>
          <w:szCs w:val="30"/>
        </w:rPr>
      </w:pPr>
      <w:r>
        <w:rPr>
          <w:rFonts w:hint="eastAsia"/>
          <w:sz w:val="30"/>
          <w:szCs w:val="30"/>
        </w:rPr>
        <w:t>4.</w:t>
      </w:r>
      <w:r>
        <w:rPr>
          <w:rFonts w:hint="eastAsia"/>
          <w:sz w:val="30"/>
          <w:szCs w:val="30"/>
        </w:rPr>
        <w:t>证人高某的证言证实，我曾挂名过潮辉公司的董事长和总经理，挂名期间，在潮辉公司实际控制人郑某</w:t>
      </w:r>
      <w:r>
        <w:rPr>
          <w:rFonts w:hint="eastAsia"/>
          <w:sz w:val="30"/>
          <w:szCs w:val="30"/>
        </w:rPr>
        <w:t>1</w:t>
      </w:r>
      <w:r>
        <w:rPr>
          <w:rFonts w:hint="eastAsia"/>
          <w:sz w:val="30"/>
          <w:szCs w:val="30"/>
        </w:rPr>
        <w:t>的授意下，曾与永晟公司签订过永晟公司名下马鞍山</w:t>
      </w:r>
      <w:r>
        <w:rPr>
          <w:rFonts w:hint="eastAsia"/>
          <w:sz w:val="30"/>
          <w:szCs w:val="30"/>
        </w:rPr>
        <w:t>1</w:t>
      </w:r>
      <w:r>
        <w:rPr>
          <w:rFonts w:hint="eastAsia"/>
          <w:sz w:val="30"/>
          <w:szCs w:val="30"/>
        </w:rPr>
        <w:t>号和</w:t>
      </w:r>
      <w:r>
        <w:rPr>
          <w:rFonts w:hint="eastAsia"/>
          <w:sz w:val="30"/>
          <w:szCs w:val="30"/>
        </w:rPr>
        <w:t>3</w:t>
      </w:r>
      <w:r>
        <w:rPr>
          <w:rFonts w:hint="eastAsia"/>
          <w:sz w:val="30"/>
          <w:szCs w:val="30"/>
        </w:rPr>
        <w:t>号地块的合作项目。</w:t>
      </w:r>
    </w:p>
    <w:p w14:paraId="430F8A58" w14:textId="77777777" w:rsidR="00880FE6" w:rsidRDefault="00880FE6">
      <w:pPr>
        <w:spacing w:line="500" w:lineRule="atLeast"/>
        <w:ind w:firstLine="600"/>
        <w:divId w:val="400062883"/>
        <w:rPr>
          <w:rFonts w:hint="eastAsia"/>
          <w:sz w:val="30"/>
          <w:szCs w:val="30"/>
        </w:rPr>
      </w:pPr>
      <w:r>
        <w:rPr>
          <w:rFonts w:hint="eastAsia"/>
          <w:sz w:val="30"/>
          <w:szCs w:val="30"/>
        </w:rPr>
        <w:t>5.</w:t>
      </w:r>
      <w:r>
        <w:rPr>
          <w:rFonts w:hint="eastAsia"/>
          <w:sz w:val="30"/>
          <w:szCs w:val="30"/>
        </w:rPr>
        <w:t>《土地合作开发合同书》、《补充协议》、《协议书》、《合同书》证实永晟公司与潮辉公司就“马鞍山自编一号地、三号地”签订合作开发合同的情况。</w:t>
      </w:r>
    </w:p>
    <w:p w14:paraId="463B39D2" w14:textId="77777777" w:rsidR="00880FE6" w:rsidRDefault="00880FE6">
      <w:pPr>
        <w:spacing w:line="500" w:lineRule="atLeast"/>
        <w:ind w:firstLine="600"/>
        <w:divId w:val="2106264345"/>
        <w:rPr>
          <w:rFonts w:hint="eastAsia"/>
          <w:sz w:val="30"/>
          <w:szCs w:val="30"/>
        </w:rPr>
      </w:pPr>
      <w:r>
        <w:rPr>
          <w:rFonts w:hint="eastAsia"/>
          <w:sz w:val="30"/>
          <w:szCs w:val="30"/>
        </w:rPr>
        <w:t>6.</w:t>
      </w:r>
      <w:r>
        <w:rPr>
          <w:rFonts w:hint="eastAsia"/>
          <w:sz w:val="30"/>
          <w:szCs w:val="30"/>
        </w:rPr>
        <w:t>《土地抵顶工程款协议书》、《协议书》、《抵顶工程款协议书》证实永晟公司与荣某公司约定，永晟公司以“永晟家居城</w:t>
      </w:r>
      <w:r>
        <w:rPr>
          <w:rFonts w:hint="eastAsia"/>
          <w:sz w:val="30"/>
          <w:szCs w:val="30"/>
        </w:rPr>
        <w:t>2</w:t>
      </w:r>
      <w:r>
        <w:rPr>
          <w:rFonts w:hint="eastAsia"/>
          <w:sz w:val="30"/>
          <w:szCs w:val="30"/>
        </w:rPr>
        <w:t>栋一层”中的</w:t>
      </w:r>
      <w:r>
        <w:rPr>
          <w:rFonts w:hint="eastAsia"/>
          <w:sz w:val="30"/>
          <w:szCs w:val="30"/>
        </w:rPr>
        <w:t>1912.27</w:t>
      </w:r>
      <w:r>
        <w:rPr>
          <w:rFonts w:hint="eastAsia"/>
          <w:sz w:val="30"/>
          <w:szCs w:val="30"/>
        </w:rPr>
        <w:t>平方米的商铺，按每平方米</w:t>
      </w:r>
      <w:r>
        <w:rPr>
          <w:rFonts w:hint="eastAsia"/>
          <w:sz w:val="30"/>
          <w:szCs w:val="30"/>
        </w:rPr>
        <w:t>5280</w:t>
      </w:r>
      <w:r>
        <w:rPr>
          <w:rFonts w:hint="eastAsia"/>
          <w:sz w:val="30"/>
          <w:szCs w:val="30"/>
        </w:rPr>
        <w:t>元计算，共计人民币</w:t>
      </w:r>
      <w:r>
        <w:rPr>
          <w:rFonts w:hint="eastAsia"/>
          <w:sz w:val="30"/>
          <w:szCs w:val="30"/>
        </w:rPr>
        <w:t>10096785.60</w:t>
      </w:r>
      <w:r>
        <w:rPr>
          <w:rFonts w:hint="eastAsia"/>
          <w:sz w:val="30"/>
          <w:szCs w:val="30"/>
        </w:rPr>
        <w:t>元，抵顶应付给荣某公司的相等数额的工程款。</w:t>
      </w:r>
    </w:p>
    <w:p w14:paraId="6925FDAF" w14:textId="77777777" w:rsidR="00880FE6" w:rsidRDefault="00880FE6">
      <w:pPr>
        <w:spacing w:line="500" w:lineRule="atLeast"/>
        <w:ind w:firstLine="600"/>
        <w:divId w:val="1523128695"/>
        <w:rPr>
          <w:rFonts w:hint="eastAsia"/>
          <w:sz w:val="30"/>
          <w:szCs w:val="30"/>
        </w:rPr>
      </w:pPr>
      <w:r>
        <w:rPr>
          <w:rFonts w:hint="eastAsia"/>
          <w:sz w:val="30"/>
          <w:szCs w:val="30"/>
        </w:rPr>
        <w:t>7.</w:t>
      </w:r>
      <w:r>
        <w:rPr>
          <w:rFonts w:hint="eastAsia"/>
          <w:sz w:val="30"/>
          <w:szCs w:val="30"/>
        </w:rPr>
        <w:t>《永晟家居城物业管理及二、三楼整体租赁合同书》、《补充协议（一）》、《永晟家居城管理及二、三层整体租赁补充合同二》、《关于全面终止荣某公司在永晟家居城整体租赁和物业管理的协议书》证实永晟公司将永晟家居城物业管理及二、三层整体租赁给荣某公司的情况，该租赁关系于</w:t>
      </w:r>
      <w:r>
        <w:rPr>
          <w:rFonts w:hint="eastAsia"/>
          <w:sz w:val="30"/>
          <w:szCs w:val="30"/>
        </w:rPr>
        <w:t>2009</w:t>
      </w:r>
      <w:r>
        <w:rPr>
          <w:rFonts w:hint="eastAsia"/>
          <w:sz w:val="30"/>
          <w:szCs w:val="30"/>
        </w:rPr>
        <w:t>年终止。</w:t>
      </w:r>
    </w:p>
    <w:p w14:paraId="71821EF4" w14:textId="77777777" w:rsidR="00880FE6" w:rsidRDefault="00880FE6">
      <w:pPr>
        <w:spacing w:line="500" w:lineRule="atLeast"/>
        <w:ind w:firstLine="600"/>
        <w:divId w:val="2058772510"/>
        <w:rPr>
          <w:rFonts w:hint="eastAsia"/>
          <w:sz w:val="30"/>
          <w:szCs w:val="30"/>
        </w:rPr>
      </w:pPr>
      <w:r>
        <w:rPr>
          <w:rFonts w:hint="eastAsia"/>
          <w:sz w:val="30"/>
          <w:szCs w:val="30"/>
        </w:rPr>
        <w:t>8.</w:t>
      </w:r>
      <w:r>
        <w:rPr>
          <w:rFonts w:hint="eastAsia"/>
          <w:sz w:val="30"/>
          <w:szCs w:val="30"/>
        </w:rPr>
        <w:t>收条证实被告人李甫根于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日将现金</w:t>
      </w:r>
      <w:r>
        <w:rPr>
          <w:rFonts w:hint="eastAsia"/>
          <w:sz w:val="30"/>
          <w:szCs w:val="30"/>
        </w:rPr>
        <w:t>15</w:t>
      </w:r>
      <w:r>
        <w:rPr>
          <w:rFonts w:hint="eastAsia"/>
          <w:sz w:val="30"/>
          <w:szCs w:val="30"/>
        </w:rPr>
        <w:t>万元退还给郑某</w:t>
      </w:r>
      <w:r>
        <w:rPr>
          <w:rFonts w:hint="eastAsia"/>
          <w:sz w:val="30"/>
          <w:szCs w:val="30"/>
        </w:rPr>
        <w:t>1</w:t>
      </w:r>
      <w:r>
        <w:rPr>
          <w:rFonts w:hint="eastAsia"/>
          <w:sz w:val="30"/>
          <w:szCs w:val="30"/>
        </w:rPr>
        <w:t>。</w:t>
      </w:r>
    </w:p>
    <w:p w14:paraId="27EA6490" w14:textId="77777777" w:rsidR="00880FE6" w:rsidRDefault="00880FE6">
      <w:pPr>
        <w:spacing w:line="500" w:lineRule="atLeast"/>
        <w:ind w:firstLine="600"/>
        <w:divId w:val="2132019520"/>
        <w:rPr>
          <w:rFonts w:hint="eastAsia"/>
          <w:sz w:val="30"/>
          <w:szCs w:val="30"/>
        </w:rPr>
      </w:pPr>
      <w:r>
        <w:rPr>
          <w:rFonts w:hint="eastAsia"/>
          <w:sz w:val="30"/>
          <w:szCs w:val="30"/>
        </w:rPr>
        <w:t>9.</w:t>
      </w:r>
      <w:r>
        <w:rPr>
          <w:rFonts w:hint="eastAsia"/>
          <w:sz w:val="30"/>
          <w:szCs w:val="30"/>
        </w:rPr>
        <w:t>企业法人营业执照、组织机构代码证证实永晟公司为国有独资有限责任公司。</w:t>
      </w:r>
    </w:p>
    <w:p w14:paraId="6620ADC5" w14:textId="77777777" w:rsidR="00880FE6" w:rsidRDefault="00880FE6">
      <w:pPr>
        <w:spacing w:line="500" w:lineRule="atLeast"/>
        <w:ind w:firstLine="600"/>
        <w:divId w:val="1657027615"/>
        <w:rPr>
          <w:rFonts w:hint="eastAsia"/>
          <w:sz w:val="30"/>
          <w:szCs w:val="30"/>
        </w:rPr>
      </w:pPr>
      <w:r>
        <w:rPr>
          <w:rFonts w:hint="eastAsia"/>
          <w:sz w:val="30"/>
          <w:szCs w:val="30"/>
        </w:rPr>
        <w:t>10.</w:t>
      </w:r>
      <w:r>
        <w:rPr>
          <w:rFonts w:hint="eastAsia"/>
          <w:sz w:val="30"/>
          <w:szCs w:val="30"/>
        </w:rPr>
        <w:t>广晟公司文件（广晟党字</w:t>
      </w:r>
      <w:r>
        <w:rPr>
          <w:rFonts w:hint="eastAsia"/>
          <w:sz w:val="30"/>
          <w:szCs w:val="30"/>
        </w:rPr>
        <w:t>[2002]022</w:t>
      </w:r>
      <w:r>
        <w:rPr>
          <w:rFonts w:hint="eastAsia"/>
          <w:sz w:val="30"/>
          <w:szCs w:val="30"/>
        </w:rPr>
        <w:t>号、广晟人字</w:t>
      </w:r>
      <w:r>
        <w:rPr>
          <w:rFonts w:hint="eastAsia"/>
          <w:sz w:val="30"/>
          <w:szCs w:val="30"/>
        </w:rPr>
        <w:t>[2002]052</w:t>
      </w:r>
      <w:r>
        <w:rPr>
          <w:rFonts w:hint="eastAsia"/>
          <w:sz w:val="30"/>
          <w:szCs w:val="30"/>
        </w:rPr>
        <w:t>号）证实，</w:t>
      </w:r>
      <w:r>
        <w:rPr>
          <w:rFonts w:hint="eastAsia"/>
          <w:sz w:val="30"/>
          <w:szCs w:val="30"/>
        </w:rPr>
        <w:t>2002</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日，被告人李甫根被任命为永晟公司党委书记、董事长。</w:t>
      </w:r>
    </w:p>
    <w:p w14:paraId="0EB74705" w14:textId="77777777" w:rsidR="00880FE6" w:rsidRDefault="00880FE6">
      <w:pPr>
        <w:spacing w:line="500" w:lineRule="atLeast"/>
        <w:ind w:firstLine="600"/>
        <w:divId w:val="448864919"/>
        <w:rPr>
          <w:rFonts w:hint="eastAsia"/>
          <w:sz w:val="30"/>
          <w:szCs w:val="30"/>
        </w:rPr>
      </w:pPr>
      <w:r>
        <w:rPr>
          <w:rFonts w:hint="eastAsia"/>
          <w:sz w:val="30"/>
          <w:szCs w:val="30"/>
        </w:rPr>
        <w:t>11.</w:t>
      </w:r>
      <w:r>
        <w:rPr>
          <w:rFonts w:hint="eastAsia"/>
          <w:sz w:val="30"/>
          <w:szCs w:val="30"/>
        </w:rPr>
        <w:t>广晟公司文件（广晟人字</w:t>
      </w:r>
      <w:r>
        <w:rPr>
          <w:rFonts w:hint="eastAsia"/>
          <w:sz w:val="30"/>
          <w:szCs w:val="30"/>
        </w:rPr>
        <w:t>[2005]38</w:t>
      </w:r>
      <w:r>
        <w:rPr>
          <w:rFonts w:hint="eastAsia"/>
          <w:sz w:val="30"/>
          <w:szCs w:val="30"/>
        </w:rPr>
        <w:t>号、广晟人字</w:t>
      </w:r>
      <w:r>
        <w:rPr>
          <w:rFonts w:hint="eastAsia"/>
          <w:sz w:val="30"/>
          <w:szCs w:val="30"/>
        </w:rPr>
        <w:t>[2007]115</w:t>
      </w:r>
      <w:r>
        <w:rPr>
          <w:rFonts w:hint="eastAsia"/>
          <w:sz w:val="30"/>
          <w:szCs w:val="30"/>
        </w:rPr>
        <w:t>号）证实，永晟公司不再设立董事会，只设立经营班子和党委班子，</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日，被告人李甫根被任命为永晟公司总经理；</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日，被告人李甫根被免去永晟公司总经理职务，办理退休。</w:t>
      </w:r>
    </w:p>
    <w:p w14:paraId="282C463C" w14:textId="77777777" w:rsidR="00880FE6" w:rsidRDefault="00880FE6">
      <w:pPr>
        <w:spacing w:line="500" w:lineRule="atLeast"/>
        <w:ind w:firstLine="600"/>
        <w:divId w:val="42143931"/>
        <w:rPr>
          <w:rFonts w:hint="eastAsia"/>
          <w:sz w:val="30"/>
          <w:szCs w:val="30"/>
        </w:rPr>
      </w:pPr>
      <w:r>
        <w:rPr>
          <w:rFonts w:hint="eastAsia"/>
          <w:sz w:val="30"/>
          <w:szCs w:val="30"/>
        </w:rPr>
        <w:t>12.</w:t>
      </w:r>
      <w:r>
        <w:rPr>
          <w:rFonts w:hint="eastAsia"/>
          <w:sz w:val="30"/>
          <w:szCs w:val="30"/>
        </w:rPr>
        <w:t>户籍证明证实被告人李甫根的身份情况。</w:t>
      </w:r>
    </w:p>
    <w:p w14:paraId="458F4736" w14:textId="77777777" w:rsidR="00880FE6" w:rsidRDefault="00880FE6">
      <w:pPr>
        <w:spacing w:line="500" w:lineRule="atLeast"/>
        <w:ind w:firstLine="600"/>
        <w:divId w:val="1577477944"/>
        <w:rPr>
          <w:rFonts w:hint="eastAsia"/>
          <w:sz w:val="30"/>
          <w:szCs w:val="30"/>
        </w:rPr>
      </w:pPr>
      <w:r>
        <w:rPr>
          <w:rFonts w:hint="eastAsia"/>
          <w:sz w:val="30"/>
          <w:szCs w:val="30"/>
        </w:rPr>
        <w:t>13.</w:t>
      </w:r>
      <w:r>
        <w:rPr>
          <w:rFonts w:hint="eastAsia"/>
          <w:sz w:val="30"/>
          <w:szCs w:val="30"/>
        </w:rPr>
        <w:t>搜查证、搜查笔录、扣押决定书及扣押清单、退还、返还扣押财物、文件决定书及退还、返还清单证实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日，侦查机关对被告人李甫根的住处进行搜查，对相关物品进行扣押及发还的情况。</w:t>
      </w:r>
    </w:p>
    <w:p w14:paraId="24ABAD2C" w14:textId="77777777" w:rsidR="00880FE6" w:rsidRDefault="00880FE6">
      <w:pPr>
        <w:spacing w:line="500" w:lineRule="atLeast"/>
        <w:ind w:firstLine="600"/>
        <w:divId w:val="1820419332"/>
        <w:rPr>
          <w:rFonts w:hint="eastAsia"/>
          <w:sz w:val="30"/>
          <w:szCs w:val="30"/>
        </w:rPr>
      </w:pPr>
      <w:r>
        <w:rPr>
          <w:rFonts w:hint="eastAsia"/>
          <w:sz w:val="30"/>
          <w:szCs w:val="30"/>
        </w:rPr>
        <w:t>14.</w:t>
      </w:r>
      <w:r>
        <w:rPr>
          <w:rFonts w:hint="eastAsia"/>
          <w:sz w:val="30"/>
          <w:szCs w:val="30"/>
        </w:rPr>
        <w:t>扣押决定书、暂时扣留财物收据证实，被告人李甫根退出赃款人民币</w:t>
      </w:r>
      <w:r>
        <w:rPr>
          <w:rFonts w:hint="eastAsia"/>
          <w:sz w:val="30"/>
          <w:szCs w:val="30"/>
        </w:rPr>
        <w:t>20</w:t>
      </w:r>
      <w:r>
        <w:rPr>
          <w:rFonts w:hint="eastAsia"/>
          <w:sz w:val="30"/>
          <w:szCs w:val="30"/>
        </w:rPr>
        <w:t>万元，侦查机关予以扣押。</w:t>
      </w:r>
    </w:p>
    <w:p w14:paraId="691F408E" w14:textId="77777777" w:rsidR="00880FE6" w:rsidRDefault="00880FE6">
      <w:pPr>
        <w:spacing w:line="500" w:lineRule="atLeast"/>
        <w:ind w:firstLine="600"/>
        <w:divId w:val="1787458294"/>
        <w:rPr>
          <w:rFonts w:hint="eastAsia"/>
          <w:sz w:val="30"/>
          <w:szCs w:val="30"/>
        </w:rPr>
      </w:pPr>
      <w:r>
        <w:rPr>
          <w:rFonts w:hint="eastAsia"/>
          <w:sz w:val="30"/>
          <w:szCs w:val="30"/>
        </w:rPr>
        <w:t>15.</w:t>
      </w:r>
      <w:r>
        <w:rPr>
          <w:rFonts w:hint="eastAsia"/>
          <w:sz w:val="30"/>
          <w:szCs w:val="30"/>
        </w:rPr>
        <w:t>企业法人营业执照、组织机构代码证证实潮辉公司、荣某公司的登记情况，郑某</w:t>
      </w:r>
      <w:r>
        <w:rPr>
          <w:rFonts w:hint="eastAsia"/>
          <w:sz w:val="30"/>
          <w:szCs w:val="30"/>
        </w:rPr>
        <w:t>1</w:t>
      </w:r>
      <w:r>
        <w:rPr>
          <w:rFonts w:hint="eastAsia"/>
          <w:sz w:val="30"/>
          <w:szCs w:val="30"/>
        </w:rPr>
        <w:t>为潮辉公司的法定代表人，郑某</w:t>
      </w:r>
      <w:r>
        <w:rPr>
          <w:rFonts w:hint="eastAsia"/>
          <w:sz w:val="30"/>
          <w:szCs w:val="30"/>
        </w:rPr>
        <w:t>2</w:t>
      </w:r>
      <w:r>
        <w:rPr>
          <w:rFonts w:hint="eastAsia"/>
          <w:sz w:val="30"/>
          <w:szCs w:val="30"/>
        </w:rPr>
        <w:t>为荣某公司的法定代表人。</w:t>
      </w:r>
    </w:p>
    <w:p w14:paraId="6EFC840A" w14:textId="77777777" w:rsidR="00880FE6" w:rsidRDefault="00880FE6">
      <w:pPr>
        <w:spacing w:line="500" w:lineRule="atLeast"/>
        <w:ind w:firstLine="600"/>
        <w:divId w:val="2143577213"/>
        <w:rPr>
          <w:rFonts w:hint="eastAsia"/>
          <w:sz w:val="30"/>
          <w:szCs w:val="30"/>
        </w:rPr>
      </w:pPr>
      <w:r>
        <w:rPr>
          <w:rFonts w:hint="eastAsia"/>
          <w:sz w:val="30"/>
          <w:szCs w:val="30"/>
        </w:rPr>
        <w:t>16.</w:t>
      </w:r>
      <w:r>
        <w:rPr>
          <w:rFonts w:hint="eastAsia"/>
          <w:sz w:val="30"/>
          <w:szCs w:val="30"/>
        </w:rPr>
        <w:t>到案情况的说明证实被告人李甫根于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日被抓获。</w:t>
      </w:r>
    </w:p>
    <w:p w14:paraId="68626885" w14:textId="77777777" w:rsidR="00880FE6" w:rsidRDefault="00880FE6">
      <w:pPr>
        <w:spacing w:line="500" w:lineRule="atLeast"/>
        <w:ind w:firstLine="600"/>
        <w:divId w:val="1037654961"/>
        <w:rPr>
          <w:rFonts w:hint="eastAsia"/>
          <w:sz w:val="30"/>
          <w:szCs w:val="30"/>
        </w:rPr>
      </w:pPr>
      <w:r>
        <w:rPr>
          <w:rFonts w:hint="eastAsia"/>
          <w:sz w:val="30"/>
          <w:szCs w:val="30"/>
        </w:rPr>
        <w:t>针对控辩双方的意见，本院根据查明事实以及相关法律综合评判如下：</w:t>
      </w:r>
    </w:p>
    <w:p w14:paraId="22509DF2" w14:textId="77777777" w:rsidR="00880FE6" w:rsidRDefault="00880FE6">
      <w:pPr>
        <w:spacing w:line="500" w:lineRule="atLeast"/>
        <w:ind w:firstLine="600"/>
        <w:divId w:val="908924520"/>
        <w:rPr>
          <w:rFonts w:hint="eastAsia"/>
          <w:sz w:val="30"/>
          <w:szCs w:val="30"/>
        </w:rPr>
      </w:pPr>
      <w:r>
        <w:rPr>
          <w:rFonts w:hint="eastAsia"/>
          <w:sz w:val="30"/>
          <w:szCs w:val="30"/>
        </w:rPr>
        <w:t>关于被告人李甫根受贿金额的问题。经查，被告人李甫根在侦查阶段的多次供述均证实其收受郑某</w:t>
      </w:r>
      <w:r>
        <w:rPr>
          <w:rFonts w:hint="eastAsia"/>
          <w:sz w:val="30"/>
          <w:szCs w:val="30"/>
        </w:rPr>
        <w:t>1</w:t>
      </w:r>
      <w:r>
        <w:rPr>
          <w:rFonts w:hint="eastAsia"/>
          <w:sz w:val="30"/>
          <w:szCs w:val="30"/>
        </w:rPr>
        <w:t>贿送好处费共计人民币</w:t>
      </w:r>
      <w:r>
        <w:rPr>
          <w:rFonts w:hint="eastAsia"/>
          <w:sz w:val="30"/>
          <w:szCs w:val="30"/>
        </w:rPr>
        <w:t>21</w:t>
      </w:r>
      <w:r>
        <w:rPr>
          <w:rFonts w:hint="eastAsia"/>
          <w:sz w:val="30"/>
          <w:szCs w:val="30"/>
        </w:rPr>
        <w:t>万元和收受郑某</w:t>
      </w:r>
      <w:r>
        <w:rPr>
          <w:rFonts w:hint="eastAsia"/>
          <w:sz w:val="30"/>
          <w:szCs w:val="30"/>
        </w:rPr>
        <w:t>2</w:t>
      </w:r>
      <w:r>
        <w:rPr>
          <w:rFonts w:hint="eastAsia"/>
          <w:sz w:val="30"/>
          <w:szCs w:val="30"/>
        </w:rPr>
        <w:t>贿送好处费共计</w:t>
      </w:r>
      <w:r>
        <w:rPr>
          <w:rFonts w:hint="eastAsia"/>
          <w:sz w:val="30"/>
          <w:szCs w:val="30"/>
        </w:rPr>
        <w:t>12.4</w:t>
      </w:r>
      <w:r>
        <w:rPr>
          <w:rFonts w:hint="eastAsia"/>
          <w:sz w:val="30"/>
          <w:szCs w:val="30"/>
        </w:rPr>
        <w:t>万元，其中郑某</w:t>
      </w:r>
      <w:r>
        <w:rPr>
          <w:rFonts w:hint="eastAsia"/>
          <w:sz w:val="30"/>
          <w:szCs w:val="30"/>
        </w:rPr>
        <w:t>1</w:t>
      </w:r>
      <w:r>
        <w:rPr>
          <w:rFonts w:hint="eastAsia"/>
          <w:sz w:val="30"/>
          <w:szCs w:val="30"/>
        </w:rPr>
        <w:t>于</w:t>
      </w:r>
      <w:r>
        <w:rPr>
          <w:rFonts w:hint="eastAsia"/>
          <w:sz w:val="30"/>
          <w:szCs w:val="30"/>
        </w:rPr>
        <w:t>2002</w:t>
      </w:r>
      <w:r>
        <w:rPr>
          <w:rFonts w:hint="eastAsia"/>
          <w:sz w:val="30"/>
          <w:szCs w:val="30"/>
        </w:rPr>
        <w:t>年</w:t>
      </w:r>
      <w:r>
        <w:rPr>
          <w:rFonts w:hint="eastAsia"/>
          <w:sz w:val="30"/>
          <w:szCs w:val="30"/>
        </w:rPr>
        <w:t>6</w:t>
      </w:r>
      <w:r>
        <w:rPr>
          <w:rFonts w:hint="eastAsia"/>
          <w:sz w:val="30"/>
          <w:szCs w:val="30"/>
        </w:rPr>
        <w:t>月贿送人民币</w:t>
      </w:r>
      <w:r>
        <w:rPr>
          <w:rFonts w:hint="eastAsia"/>
          <w:sz w:val="30"/>
          <w:szCs w:val="30"/>
        </w:rPr>
        <w:t>2</w:t>
      </w:r>
      <w:r>
        <w:rPr>
          <w:rFonts w:hint="eastAsia"/>
          <w:sz w:val="30"/>
          <w:szCs w:val="30"/>
        </w:rPr>
        <w:t>万元，</w:t>
      </w:r>
      <w:r>
        <w:rPr>
          <w:rFonts w:hint="eastAsia"/>
          <w:sz w:val="30"/>
          <w:szCs w:val="30"/>
        </w:rPr>
        <w:t>2002</w:t>
      </w:r>
      <w:r>
        <w:rPr>
          <w:rFonts w:hint="eastAsia"/>
          <w:sz w:val="30"/>
          <w:szCs w:val="30"/>
        </w:rPr>
        <w:t>至</w:t>
      </w:r>
      <w:r>
        <w:rPr>
          <w:rFonts w:hint="eastAsia"/>
          <w:sz w:val="30"/>
          <w:szCs w:val="30"/>
        </w:rPr>
        <w:t>2006</w:t>
      </w:r>
      <w:r>
        <w:rPr>
          <w:rFonts w:hint="eastAsia"/>
          <w:sz w:val="30"/>
          <w:szCs w:val="30"/>
        </w:rPr>
        <w:t>年春节和中秋节期间贿送购物卡共计人民币</w:t>
      </w:r>
      <w:r>
        <w:rPr>
          <w:rFonts w:hint="eastAsia"/>
          <w:sz w:val="30"/>
          <w:szCs w:val="30"/>
        </w:rPr>
        <w:t>4</w:t>
      </w:r>
      <w:r>
        <w:rPr>
          <w:rFonts w:hint="eastAsia"/>
          <w:sz w:val="30"/>
          <w:szCs w:val="30"/>
        </w:rPr>
        <w:t>万元，</w:t>
      </w:r>
      <w:r>
        <w:rPr>
          <w:rFonts w:hint="eastAsia"/>
          <w:sz w:val="30"/>
          <w:szCs w:val="30"/>
        </w:rPr>
        <w:t>2009</w:t>
      </w:r>
      <w:r>
        <w:rPr>
          <w:rFonts w:hint="eastAsia"/>
          <w:sz w:val="30"/>
          <w:szCs w:val="30"/>
        </w:rPr>
        <w:t>年贿送人民币</w:t>
      </w:r>
      <w:r>
        <w:rPr>
          <w:rFonts w:hint="eastAsia"/>
          <w:sz w:val="30"/>
          <w:szCs w:val="30"/>
        </w:rPr>
        <w:t>15</w:t>
      </w:r>
      <w:r>
        <w:rPr>
          <w:rFonts w:hint="eastAsia"/>
          <w:sz w:val="30"/>
          <w:szCs w:val="30"/>
        </w:rPr>
        <w:t>万元；郑某</w:t>
      </w:r>
      <w:r>
        <w:rPr>
          <w:rFonts w:hint="eastAsia"/>
          <w:sz w:val="30"/>
          <w:szCs w:val="30"/>
        </w:rPr>
        <w:t>2</w:t>
      </w:r>
      <w:r>
        <w:rPr>
          <w:rFonts w:hint="eastAsia"/>
          <w:sz w:val="30"/>
          <w:szCs w:val="30"/>
        </w:rPr>
        <w:t>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月贿送人民币</w:t>
      </w:r>
      <w:r>
        <w:rPr>
          <w:rFonts w:hint="eastAsia"/>
          <w:sz w:val="30"/>
          <w:szCs w:val="30"/>
        </w:rPr>
        <w:t>10</w:t>
      </w:r>
      <w:r>
        <w:rPr>
          <w:rFonts w:hint="eastAsia"/>
          <w:sz w:val="30"/>
          <w:szCs w:val="30"/>
        </w:rPr>
        <w:t>万元，</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年春节和中秋节期间贿送红包共计人民币</w:t>
      </w:r>
      <w:r>
        <w:rPr>
          <w:rFonts w:hint="eastAsia"/>
          <w:sz w:val="30"/>
          <w:szCs w:val="30"/>
        </w:rPr>
        <w:t>2.4</w:t>
      </w:r>
      <w:r>
        <w:rPr>
          <w:rFonts w:hint="eastAsia"/>
          <w:sz w:val="30"/>
          <w:szCs w:val="30"/>
        </w:rPr>
        <w:t>万元。证人郑某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的证言均证实其向被告人李甫根行贿的事实，行贿的金额与被告人李甫根供述的金额一致，能够相互印证。虽然被告人李甫根的供述与证人郑某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的证言在受贿的具体时间、地点等方面有不尽一致的地方，但因为该供述和证言距受贿的时间较远，被告人及证人对受贿的具体时间和地点描述不完全一致符合常理，而被告人与证人之间就受贿的金额与次数均证实一致，足以证实被告人李甫根受贿共计人民币</w:t>
      </w:r>
      <w:r>
        <w:rPr>
          <w:rFonts w:hint="eastAsia"/>
          <w:sz w:val="30"/>
          <w:szCs w:val="30"/>
        </w:rPr>
        <w:t>33.4</w:t>
      </w:r>
      <w:r>
        <w:rPr>
          <w:rFonts w:hint="eastAsia"/>
          <w:sz w:val="30"/>
          <w:szCs w:val="30"/>
        </w:rPr>
        <w:t>万元。被告人李甫根辩称为与郑某</w:t>
      </w:r>
      <w:r>
        <w:rPr>
          <w:rFonts w:hint="eastAsia"/>
          <w:sz w:val="30"/>
          <w:szCs w:val="30"/>
        </w:rPr>
        <w:t>1</w:t>
      </w:r>
      <w:r>
        <w:rPr>
          <w:rFonts w:hint="eastAsia"/>
          <w:sz w:val="30"/>
          <w:szCs w:val="30"/>
        </w:rPr>
        <w:t>统一口供的辩解不符合常理，本院不予支持。</w:t>
      </w:r>
    </w:p>
    <w:p w14:paraId="09C80869" w14:textId="77777777" w:rsidR="00880FE6" w:rsidRDefault="00880FE6">
      <w:pPr>
        <w:spacing w:line="500" w:lineRule="atLeast"/>
        <w:ind w:firstLine="600"/>
        <w:divId w:val="791360433"/>
        <w:rPr>
          <w:rFonts w:hint="eastAsia"/>
          <w:sz w:val="30"/>
          <w:szCs w:val="30"/>
        </w:rPr>
      </w:pPr>
      <w:r>
        <w:rPr>
          <w:rFonts w:hint="eastAsia"/>
          <w:sz w:val="30"/>
          <w:szCs w:val="30"/>
        </w:rPr>
        <w:t>关于被告人李甫根的行为是否构成国有公司人员滥用职权罪的问题。经查，司法会计鉴定意见书证实因收购金某公司搁置导致永晟公司被民事诉讼支出款项费用共计人民币</w:t>
      </w:r>
      <w:r>
        <w:rPr>
          <w:rFonts w:hint="eastAsia"/>
          <w:sz w:val="30"/>
          <w:szCs w:val="30"/>
        </w:rPr>
        <w:t>16744234.45</w:t>
      </w:r>
      <w:r>
        <w:rPr>
          <w:rFonts w:hint="eastAsia"/>
          <w:sz w:val="30"/>
          <w:szCs w:val="30"/>
        </w:rPr>
        <w:t>元，永晟公司通过民事及司法程序追收挽回损失共计人民币</w:t>
      </w:r>
      <w:r>
        <w:rPr>
          <w:rFonts w:hint="eastAsia"/>
          <w:sz w:val="30"/>
          <w:szCs w:val="30"/>
        </w:rPr>
        <w:t>15846881.76</w:t>
      </w:r>
      <w:r>
        <w:rPr>
          <w:rFonts w:hint="eastAsia"/>
          <w:sz w:val="30"/>
          <w:szCs w:val="30"/>
        </w:rPr>
        <w:t>元，永晟公司在向北京科瑞公司转让金某公司股权的过程中获利人民币</w:t>
      </w:r>
      <w:r>
        <w:rPr>
          <w:rFonts w:hint="eastAsia"/>
          <w:sz w:val="30"/>
          <w:szCs w:val="30"/>
        </w:rPr>
        <w:t>100</w:t>
      </w:r>
      <w:r>
        <w:rPr>
          <w:rFonts w:hint="eastAsia"/>
          <w:sz w:val="30"/>
          <w:szCs w:val="30"/>
        </w:rPr>
        <w:t>万元。经统计以上数额，永晟公司的实际损失已经全部挽回，并尚有余利十万余元。公诉机关指控被告人李甫根滥用职权，致使国家利益遭受重大损失的证据不足，本院不予支持。</w:t>
      </w:r>
    </w:p>
    <w:p w14:paraId="59F76029" w14:textId="77777777" w:rsidR="00880FE6" w:rsidRDefault="00880FE6">
      <w:pPr>
        <w:spacing w:line="500" w:lineRule="atLeast"/>
        <w:ind w:firstLine="600"/>
        <w:divId w:val="854926271"/>
        <w:rPr>
          <w:rFonts w:hint="eastAsia"/>
          <w:sz w:val="30"/>
          <w:szCs w:val="30"/>
        </w:rPr>
      </w:pPr>
      <w:r>
        <w:rPr>
          <w:rFonts w:hint="eastAsia"/>
          <w:sz w:val="30"/>
          <w:szCs w:val="30"/>
        </w:rPr>
        <w:t>关于被告人李甫根的行为是否构成非法吸收公众存款罪的问题。经查，依照《最高人民法院关于审理非法集资刑事案件具体应用法律若干问题的解释》第一条的规定，认定非法吸收公众存款的行为，应同时具备非法性、公开性、利诱性和社会性四个特征；本案中，公诉机关指控被告人李甫根犯非法吸收公众存款罪的证据中，仅有《借款合同》和《法人股认购协议书》以证明被告人李甫根以重组领导小组的名义向他人借款和股权认购，对在此过程中是否向社会公开宣传及是否做出回报承诺均没有相关的证据证明，并且这些借款人及股权认购人是何身份，即他们能否认定为社会公众，均没有证据证明，因此，在现有证据下，不能证实被告人李甫根的上述行为符合非法吸收公众存款罪的特征，公诉机关指控被告人李甫根犯非法吸收公众存款罪的证据不足，本院不予支持。</w:t>
      </w:r>
    </w:p>
    <w:p w14:paraId="0230F1B2" w14:textId="77777777" w:rsidR="00880FE6" w:rsidRDefault="00880FE6">
      <w:pPr>
        <w:spacing w:line="500" w:lineRule="atLeast"/>
        <w:ind w:firstLine="600"/>
        <w:divId w:val="1581285157"/>
        <w:rPr>
          <w:rFonts w:hint="eastAsia"/>
          <w:sz w:val="30"/>
          <w:szCs w:val="30"/>
        </w:rPr>
      </w:pPr>
      <w:r>
        <w:rPr>
          <w:rFonts w:hint="eastAsia"/>
          <w:sz w:val="30"/>
          <w:szCs w:val="30"/>
        </w:rPr>
        <w:t>关于被告人李甫根受贿行为适用法律的问题，经查，</w:t>
      </w:r>
      <w:r>
        <w:rPr>
          <w:rFonts w:hint="eastAsia"/>
          <w:sz w:val="30"/>
          <w:szCs w:val="30"/>
        </w:rPr>
        <w:t>1997</w:t>
      </w:r>
      <w:r>
        <w:rPr>
          <w:rFonts w:hint="eastAsia"/>
          <w:sz w:val="30"/>
          <w:szCs w:val="30"/>
        </w:rPr>
        <w:t>年修订的《中华人民共和国刑法》第三百八十三条规定，贪污、受贿数额十万元以上的，处十年以上有期徒刑或者无期徒刑。</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的《中华人民共和国刑法修正案（九）》（以下简称《刑法修正案（九）》）对该条进行了修改，取消了贪污罪、受贿罪的定罪量刑的数额标准，代之以“数额较大”“数额巨大”“数额特别巨大”，并增加罚金刑；其中“数额巨大”的量刑幅度是三年以上十年以下有期徒刑。</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的《最高人民法院、最高人民检察院关于办理贪污贿赂刑事案件适用法律若干问题的解释》第二条规定“数额巨大”的一般标准为二十万元以上不满三百万元。因此，对于本案被告人李甫根的受贿行为，适用修正后的《中华人民共和国刑法》对其所处的主刑较轻。所以，被告人李甫根的犯罪行为虽然发生在《刑法修正案（九）》施行之前，但是依照《中华人民共和国刑法》第十二条的规定，本案应适用从旧兼从轻原则，适用《刑法修正案（九）》修正的《中华人民共和国刑法》第三百八十六条、第三百八十三条。</w:t>
      </w:r>
    </w:p>
    <w:p w14:paraId="2AB4E340" w14:textId="77777777" w:rsidR="00880FE6" w:rsidRDefault="00880FE6">
      <w:pPr>
        <w:spacing w:line="500" w:lineRule="atLeast"/>
        <w:ind w:firstLine="600"/>
        <w:divId w:val="1525249854"/>
        <w:rPr>
          <w:rFonts w:hint="eastAsia"/>
          <w:sz w:val="30"/>
          <w:szCs w:val="30"/>
        </w:rPr>
      </w:pPr>
      <w:r>
        <w:rPr>
          <w:rFonts w:hint="eastAsia"/>
          <w:sz w:val="30"/>
          <w:szCs w:val="30"/>
        </w:rPr>
        <w:t>关于被告人李甫根所退赃款如何处理的问题，经查，被告人李甫根因涉嫌受贿被立案侦查期间，退出赃款人民币</w:t>
      </w:r>
      <w:r>
        <w:rPr>
          <w:rFonts w:hint="eastAsia"/>
          <w:sz w:val="30"/>
          <w:szCs w:val="30"/>
        </w:rPr>
        <w:t>20</w:t>
      </w:r>
      <w:r>
        <w:rPr>
          <w:rFonts w:hint="eastAsia"/>
          <w:sz w:val="30"/>
          <w:szCs w:val="30"/>
        </w:rPr>
        <w:t>万元，该款为被告人李甫根的违法所得，应予以追缴。被告人李甫根受贿款共计人民币</w:t>
      </w:r>
      <w:r>
        <w:rPr>
          <w:rFonts w:hint="eastAsia"/>
          <w:sz w:val="30"/>
          <w:szCs w:val="30"/>
        </w:rPr>
        <w:t>33.4</w:t>
      </w:r>
      <w:r>
        <w:rPr>
          <w:rFonts w:hint="eastAsia"/>
          <w:sz w:val="30"/>
          <w:szCs w:val="30"/>
        </w:rPr>
        <w:t>万元，其中已退还郑某</w:t>
      </w:r>
      <w:r>
        <w:rPr>
          <w:rFonts w:hint="eastAsia"/>
          <w:sz w:val="30"/>
          <w:szCs w:val="30"/>
        </w:rPr>
        <w:t>1</w:t>
      </w:r>
      <w:r>
        <w:rPr>
          <w:rFonts w:hint="eastAsia"/>
          <w:sz w:val="30"/>
          <w:szCs w:val="30"/>
        </w:rPr>
        <w:t>人民币</w:t>
      </w:r>
      <w:r>
        <w:rPr>
          <w:rFonts w:hint="eastAsia"/>
          <w:sz w:val="30"/>
          <w:szCs w:val="30"/>
        </w:rPr>
        <w:t>15</w:t>
      </w:r>
      <w:r>
        <w:rPr>
          <w:rFonts w:hint="eastAsia"/>
          <w:sz w:val="30"/>
          <w:szCs w:val="30"/>
        </w:rPr>
        <w:t>万元，因此，应予以追缴人民币</w:t>
      </w:r>
      <w:r>
        <w:rPr>
          <w:rFonts w:hint="eastAsia"/>
          <w:sz w:val="30"/>
          <w:szCs w:val="30"/>
        </w:rPr>
        <w:t>18.4</w:t>
      </w:r>
      <w:r>
        <w:rPr>
          <w:rFonts w:hint="eastAsia"/>
          <w:sz w:val="30"/>
          <w:szCs w:val="30"/>
        </w:rPr>
        <w:t>万元，其余人民币</w:t>
      </w:r>
      <w:r>
        <w:rPr>
          <w:rFonts w:hint="eastAsia"/>
          <w:sz w:val="30"/>
          <w:szCs w:val="30"/>
        </w:rPr>
        <w:t>1.6</w:t>
      </w:r>
      <w:r>
        <w:rPr>
          <w:rFonts w:hint="eastAsia"/>
          <w:sz w:val="30"/>
          <w:szCs w:val="30"/>
        </w:rPr>
        <w:t>万元由扣押机关依法处理。</w:t>
      </w:r>
    </w:p>
    <w:p w14:paraId="787EE0D2" w14:textId="77777777" w:rsidR="00880FE6" w:rsidRDefault="00880FE6">
      <w:pPr>
        <w:spacing w:line="500" w:lineRule="atLeast"/>
        <w:ind w:firstLine="600"/>
        <w:divId w:val="1055540600"/>
        <w:rPr>
          <w:rFonts w:hint="eastAsia"/>
          <w:sz w:val="30"/>
          <w:szCs w:val="30"/>
        </w:rPr>
      </w:pPr>
      <w:r>
        <w:rPr>
          <w:rFonts w:hint="eastAsia"/>
          <w:sz w:val="30"/>
          <w:szCs w:val="30"/>
        </w:rPr>
        <w:t>本院认为，被告人李甫根身为国有公司中从事公务的人员，利用负责经营管理单位项目工程和资产的职务便利，为相关业务相对方谋取利益，非法收受其财物，数额巨大，其行为已触犯我国刑律，构成受贿罪。公诉机关指控被告人李甫根犯受贿罪的犯罪事实清楚，证据确实、充分，指控罪名成立；指控被告人李甫根犯非法吸收公众存款罪、国有公司人员滥用职权罪的证据不足，指控不能成立。被告人李甫根退出赃款，可以酌情从轻处罚。被告人李甫根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指定居所监视居住二日，依法应折抵刑期一日。依照《中华人民共和国刑法》第十二条、第三百八十五条第一款、第三百八十六条、第三百八十三条第一款第（二）项、第六十四条，《中华人民共和国刑事诉讼法》第七十四条、第一百九十五条，《最高人民法院、最高人民检察院关于办理贪污贿赂刑事案件适用法律若干问题的解释》第二条第一款、第十九条第一款的规定，判决如下：</w:t>
      </w:r>
    </w:p>
    <w:p w14:paraId="3683CF93" w14:textId="77777777" w:rsidR="00880FE6" w:rsidRDefault="00880FE6">
      <w:pPr>
        <w:spacing w:line="500" w:lineRule="atLeast"/>
        <w:ind w:firstLine="600"/>
        <w:divId w:val="863907422"/>
        <w:rPr>
          <w:rFonts w:hint="eastAsia"/>
          <w:sz w:val="30"/>
          <w:szCs w:val="30"/>
        </w:rPr>
      </w:pPr>
      <w:r>
        <w:rPr>
          <w:rFonts w:hint="eastAsia"/>
          <w:sz w:val="30"/>
          <w:szCs w:val="30"/>
        </w:rPr>
        <w:t>一、被告人李甫根犯受贿罪，判处有期徒刑三年三个月，并处罚金人民币二十万元。</w:t>
      </w:r>
    </w:p>
    <w:p w14:paraId="79BF1AD5" w14:textId="77777777" w:rsidR="00880FE6" w:rsidRDefault="00880FE6">
      <w:pPr>
        <w:spacing w:line="500" w:lineRule="atLeast"/>
        <w:ind w:firstLine="600"/>
        <w:divId w:val="1654140009"/>
        <w:rPr>
          <w:rFonts w:hint="eastAsia"/>
          <w:sz w:val="30"/>
          <w:szCs w:val="30"/>
        </w:rPr>
      </w:pPr>
      <w:r>
        <w:rPr>
          <w:rFonts w:hint="eastAsia"/>
          <w:sz w:val="30"/>
          <w:szCs w:val="30"/>
        </w:rPr>
        <w:t>（刑期从判决执行之日起计算。判决执行以前先行羁押的，羁押一日折抵刑期一日，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日被羁押一日、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日被指定居所监视居住二日折抵刑期一日及</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日被羁押二日，共计四日予以折抵刑期。罚金自判决生效第二日起一个月内缴纳。）</w:t>
      </w:r>
    </w:p>
    <w:p w14:paraId="337554D1" w14:textId="77777777" w:rsidR="00880FE6" w:rsidRDefault="00880FE6">
      <w:pPr>
        <w:spacing w:line="500" w:lineRule="atLeast"/>
        <w:ind w:firstLine="600"/>
        <w:divId w:val="1569801297"/>
        <w:rPr>
          <w:rFonts w:hint="eastAsia"/>
          <w:sz w:val="30"/>
          <w:szCs w:val="30"/>
        </w:rPr>
      </w:pPr>
      <w:r>
        <w:rPr>
          <w:rFonts w:hint="eastAsia"/>
          <w:sz w:val="30"/>
          <w:szCs w:val="30"/>
        </w:rPr>
        <w:t>二、扣押在案的赃款人民币</w:t>
      </w:r>
      <w:r>
        <w:rPr>
          <w:rFonts w:hint="eastAsia"/>
          <w:sz w:val="30"/>
          <w:szCs w:val="30"/>
        </w:rPr>
        <w:t>20</w:t>
      </w:r>
      <w:r>
        <w:rPr>
          <w:rFonts w:hint="eastAsia"/>
          <w:sz w:val="30"/>
          <w:szCs w:val="30"/>
        </w:rPr>
        <w:t>万元，其中人民币</w:t>
      </w:r>
      <w:r>
        <w:rPr>
          <w:rFonts w:hint="eastAsia"/>
          <w:sz w:val="30"/>
          <w:szCs w:val="30"/>
        </w:rPr>
        <w:t>18.4</w:t>
      </w:r>
      <w:r>
        <w:rPr>
          <w:rFonts w:hint="eastAsia"/>
          <w:sz w:val="30"/>
          <w:szCs w:val="30"/>
        </w:rPr>
        <w:t>万元予以没收，上缴国库；人民币</w:t>
      </w:r>
      <w:r>
        <w:rPr>
          <w:rFonts w:hint="eastAsia"/>
          <w:sz w:val="30"/>
          <w:szCs w:val="30"/>
        </w:rPr>
        <w:t>1.6</w:t>
      </w:r>
      <w:r>
        <w:rPr>
          <w:rFonts w:hint="eastAsia"/>
          <w:sz w:val="30"/>
          <w:szCs w:val="30"/>
        </w:rPr>
        <w:t>万元由扣押机关依法处理。</w:t>
      </w:r>
    </w:p>
    <w:p w14:paraId="37439E15" w14:textId="77777777" w:rsidR="00880FE6" w:rsidRDefault="00880FE6">
      <w:pPr>
        <w:spacing w:line="500" w:lineRule="atLeast"/>
        <w:ind w:firstLine="600"/>
        <w:divId w:val="1939286927"/>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38146266" w14:textId="77777777" w:rsidR="00880FE6" w:rsidRDefault="00880FE6">
      <w:pPr>
        <w:spacing w:line="500" w:lineRule="atLeast"/>
        <w:jc w:val="right"/>
        <w:divId w:val="832069414"/>
        <w:rPr>
          <w:rFonts w:hint="eastAsia"/>
          <w:sz w:val="30"/>
          <w:szCs w:val="30"/>
        </w:rPr>
      </w:pPr>
      <w:r>
        <w:rPr>
          <w:rFonts w:hint="eastAsia"/>
          <w:sz w:val="30"/>
          <w:szCs w:val="30"/>
        </w:rPr>
        <w:t>审判长　　游永威</w:t>
      </w:r>
    </w:p>
    <w:p w14:paraId="010FA392" w14:textId="77777777" w:rsidR="00880FE6" w:rsidRDefault="00880FE6">
      <w:pPr>
        <w:spacing w:line="500" w:lineRule="atLeast"/>
        <w:jc w:val="right"/>
        <w:divId w:val="1606303072"/>
        <w:rPr>
          <w:rFonts w:hint="eastAsia"/>
          <w:sz w:val="30"/>
          <w:szCs w:val="30"/>
        </w:rPr>
      </w:pPr>
      <w:r>
        <w:rPr>
          <w:rFonts w:hint="eastAsia"/>
          <w:sz w:val="30"/>
          <w:szCs w:val="30"/>
        </w:rPr>
        <w:t>审判员　　乔吉顺</w:t>
      </w:r>
    </w:p>
    <w:p w14:paraId="5002DA93" w14:textId="77777777" w:rsidR="00880FE6" w:rsidRDefault="00880FE6">
      <w:pPr>
        <w:spacing w:line="500" w:lineRule="atLeast"/>
        <w:jc w:val="right"/>
        <w:divId w:val="663819976"/>
        <w:rPr>
          <w:rFonts w:hint="eastAsia"/>
          <w:sz w:val="30"/>
          <w:szCs w:val="30"/>
        </w:rPr>
      </w:pPr>
      <w:r>
        <w:rPr>
          <w:rFonts w:hint="eastAsia"/>
          <w:sz w:val="30"/>
          <w:szCs w:val="30"/>
        </w:rPr>
        <w:t>审判员　　彭　帅</w:t>
      </w:r>
    </w:p>
    <w:p w14:paraId="18881EA2" w14:textId="77777777" w:rsidR="00880FE6" w:rsidRDefault="00880FE6">
      <w:pPr>
        <w:spacing w:line="500" w:lineRule="atLeast"/>
        <w:jc w:val="right"/>
        <w:divId w:val="333996034"/>
        <w:rPr>
          <w:rFonts w:hint="eastAsia"/>
          <w:sz w:val="30"/>
          <w:szCs w:val="30"/>
        </w:rPr>
      </w:pPr>
      <w:r>
        <w:rPr>
          <w:rFonts w:hint="eastAsia"/>
          <w:sz w:val="30"/>
          <w:szCs w:val="30"/>
        </w:rPr>
        <w:t>二〇一七年十二月二十七日</w:t>
      </w:r>
    </w:p>
    <w:p w14:paraId="390BFB01" w14:textId="77777777" w:rsidR="00880FE6" w:rsidRDefault="00880FE6">
      <w:pPr>
        <w:spacing w:line="500" w:lineRule="atLeast"/>
        <w:jc w:val="right"/>
        <w:divId w:val="1186401111"/>
        <w:rPr>
          <w:rFonts w:hint="eastAsia"/>
          <w:sz w:val="30"/>
          <w:szCs w:val="30"/>
        </w:rPr>
      </w:pPr>
      <w:r>
        <w:rPr>
          <w:rFonts w:hint="eastAsia"/>
          <w:sz w:val="30"/>
          <w:szCs w:val="30"/>
        </w:rPr>
        <w:t>书记员　　朱智贤</w:t>
      </w:r>
    </w:p>
    <w:p w14:paraId="1BA91A26" w14:textId="77777777" w:rsidR="00880FE6" w:rsidRDefault="00880FE6">
      <w:pPr>
        <w:spacing w:line="500" w:lineRule="atLeast"/>
        <w:ind w:firstLine="600"/>
        <w:divId w:val="20594281"/>
        <w:rPr>
          <w:rFonts w:hint="eastAsia"/>
          <w:sz w:val="30"/>
          <w:szCs w:val="30"/>
        </w:rPr>
      </w:pPr>
      <w:r>
        <w:rPr>
          <w:rFonts w:hint="eastAsia"/>
          <w:sz w:val="30"/>
          <w:szCs w:val="30"/>
        </w:rPr>
        <w:t>韩天野</w:t>
      </w:r>
    </w:p>
    <w:p w14:paraId="415CF3E7" w14:textId="77777777" w:rsidR="00880FE6" w:rsidRDefault="00880FE6">
      <w:pPr>
        <w:spacing w:line="500" w:lineRule="atLeast"/>
        <w:ind w:firstLine="600"/>
        <w:divId w:val="1774402545"/>
        <w:rPr>
          <w:rFonts w:hint="eastAsia"/>
          <w:sz w:val="30"/>
          <w:szCs w:val="30"/>
        </w:rPr>
      </w:pPr>
      <w:r>
        <w:rPr>
          <w:rFonts w:hint="eastAsia"/>
          <w:sz w:val="30"/>
          <w:szCs w:val="30"/>
        </w:rPr>
        <w:t>附相关法条：</w:t>
      </w:r>
    </w:p>
    <w:p w14:paraId="2605C56D" w14:textId="77777777" w:rsidR="00880FE6" w:rsidRDefault="00880FE6">
      <w:pPr>
        <w:spacing w:line="500" w:lineRule="atLeast"/>
        <w:ind w:firstLine="600"/>
        <w:divId w:val="416054015"/>
        <w:rPr>
          <w:rFonts w:hint="eastAsia"/>
          <w:sz w:val="30"/>
          <w:szCs w:val="30"/>
        </w:rPr>
      </w:pPr>
      <w:r>
        <w:rPr>
          <w:rFonts w:hint="eastAsia"/>
          <w:sz w:val="30"/>
          <w:szCs w:val="30"/>
        </w:rPr>
        <w:t>《中华人民共和国刑法》</w:t>
      </w:r>
    </w:p>
    <w:p w14:paraId="4673BEA3" w14:textId="77777777" w:rsidR="00880FE6" w:rsidRDefault="00880FE6">
      <w:pPr>
        <w:spacing w:line="500" w:lineRule="atLeast"/>
        <w:ind w:firstLine="600"/>
        <w:divId w:val="1099176736"/>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61655D76" w14:textId="77777777" w:rsidR="00880FE6" w:rsidRDefault="00880FE6">
      <w:pPr>
        <w:spacing w:line="500" w:lineRule="atLeast"/>
        <w:ind w:firstLine="600"/>
        <w:divId w:val="943852841"/>
        <w:rPr>
          <w:rFonts w:hint="eastAsia"/>
          <w:sz w:val="30"/>
          <w:szCs w:val="30"/>
        </w:rPr>
      </w:pPr>
      <w:r>
        <w:rPr>
          <w:rFonts w:hint="eastAsia"/>
          <w:sz w:val="30"/>
          <w:szCs w:val="30"/>
        </w:rPr>
        <w:t>本法施行以前，依照当时的法律已经作出的生效判决，继续有效。</w:t>
      </w:r>
    </w:p>
    <w:p w14:paraId="08BF6770" w14:textId="77777777" w:rsidR="00880FE6" w:rsidRDefault="00880FE6">
      <w:pPr>
        <w:spacing w:line="500" w:lineRule="atLeast"/>
        <w:ind w:firstLine="600"/>
        <w:divId w:val="165552360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1EFF8EC" w14:textId="77777777" w:rsidR="00880FE6" w:rsidRDefault="00880FE6">
      <w:pPr>
        <w:spacing w:line="500" w:lineRule="atLeast"/>
        <w:ind w:firstLine="600"/>
        <w:divId w:val="66804914"/>
        <w:rPr>
          <w:rFonts w:hint="eastAsia"/>
          <w:sz w:val="30"/>
          <w:szCs w:val="30"/>
        </w:rPr>
      </w:pPr>
      <w:r>
        <w:rPr>
          <w:rFonts w:hint="eastAsia"/>
          <w:sz w:val="30"/>
          <w:szCs w:val="30"/>
        </w:rPr>
        <w:t>第三百八十三条对犯贪污罪的，根据情节轻重，分别依照下列规定处罚：</w:t>
      </w:r>
    </w:p>
    <w:p w14:paraId="5E2D4947" w14:textId="77777777" w:rsidR="00880FE6" w:rsidRDefault="00880FE6">
      <w:pPr>
        <w:spacing w:line="500" w:lineRule="atLeast"/>
        <w:ind w:firstLine="600"/>
        <w:divId w:val="695739313"/>
        <w:rPr>
          <w:rFonts w:hint="eastAsia"/>
          <w:sz w:val="30"/>
          <w:szCs w:val="30"/>
        </w:rPr>
      </w:pPr>
      <w:r>
        <w:rPr>
          <w:rFonts w:hint="eastAsia"/>
          <w:sz w:val="30"/>
          <w:szCs w:val="30"/>
        </w:rPr>
        <w:t>（一）贪污数额较大或者有其他较重情节的，处三年以下有期徒刑或者拘役，并处罚金。</w:t>
      </w:r>
    </w:p>
    <w:p w14:paraId="0A6116F1" w14:textId="77777777" w:rsidR="00880FE6" w:rsidRDefault="00880FE6">
      <w:pPr>
        <w:spacing w:line="500" w:lineRule="atLeast"/>
        <w:ind w:firstLine="600"/>
        <w:divId w:val="1142385762"/>
        <w:rPr>
          <w:rFonts w:hint="eastAsia"/>
          <w:sz w:val="30"/>
          <w:szCs w:val="30"/>
        </w:rPr>
      </w:pPr>
      <w:r>
        <w:rPr>
          <w:rFonts w:hint="eastAsia"/>
          <w:sz w:val="30"/>
          <w:szCs w:val="30"/>
        </w:rPr>
        <w:t>（二）贪污数额巨大或者有其他严重情节的，处三年以上十年以下有期徒刑，并处罚金或者没收财产。</w:t>
      </w:r>
    </w:p>
    <w:p w14:paraId="49B9CF7A" w14:textId="77777777" w:rsidR="00880FE6" w:rsidRDefault="00880FE6">
      <w:pPr>
        <w:spacing w:line="500" w:lineRule="atLeast"/>
        <w:ind w:firstLine="600"/>
        <w:divId w:val="46041838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8595070" w14:textId="77777777" w:rsidR="00880FE6" w:rsidRDefault="00880FE6">
      <w:pPr>
        <w:spacing w:line="500" w:lineRule="atLeast"/>
        <w:ind w:firstLine="600"/>
        <w:divId w:val="2002537392"/>
        <w:rPr>
          <w:rFonts w:hint="eastAsia"/>
          <w:sz w:val="30"/>
          <w:szCs w:val="30"/>
        </w:rPr>
      </w:pPr>
      <w:r>
        <w:rPr>
          <w:rFonts w:hint="eastAsia"/>
          <w:sz w:val="30"/>
          <w:szCs w:val="30"/>
        </w:rPr>
        <w:t>对多次贪污未经处理的，按照累计贪污数额处罚。</w:t>
      </w:r>
    </w:p>
    <w:p w14:paraId="156FBFB8" w14:textId="77777777" w:rsidR="00880FE6" w:rsidRDefault="00880FE6">
      <w:pPr>
        <w:spacing w:line="500" w:lineRule="atLeast"/>
        <w:ind w:firstLine="600"/>
        <w:divId w:val="76396320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B1AA006" w14:textId="77777777" w:rsidR="00880FE6" w:rsidRDefault="00880FE6">
      <w:pPr>
        <w:spacing w:line="500" w:lineRule="atLeast"/>
        <w:ind w:firstLine="600"/>
        <w:divId w:val="78978537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77A107F" w14:textId="77777777" w:rsidR="00880FE6" w:rsidRDefault="00880FE6">
      <w:pPr>
        <w:spacing w:line="500" w:lineRule="atLeast"/>
        <w:ind w:firstLine="600"/>
        <w:divId w:val="143794653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0D7BDF7" w14:textId="77777777" w:rsidR="00880FE6" w:rsidRDefault="00880FE6">
      <w:pPr>
        <w:spacing w:line="500" w:lineRule="atLeast"/>
        <w:ind w:firstLine="600"/>
        <w:divId w:val="651952969"/>
        <w:rPr>
          <w:rFonts w:hint="eastAsia"/>
          <w:sz w:val="30"/>
          <w:szCs w:val="30"/>
        </w:rPr>
      </w:pPr>
      <w:r>
        <w:rPr>
          <w:rFonts w:hint="eastAsia"/>
          <w:sz w:val="30"/>
          <w:szCs w:val="30"/>
        </w:rPr>
        <w:t>国家工作人员在经济往来中，违反国家规定，收受各种名义的回扣、手续费，归个人所有的，以受贿论处。</w:t>
      </w:r>
    </w:p>
    <w:p w14:paraId="5F9F80CC" w14:textId="77777777" w:rsidR="00880FE6" w:rsidRDefault="00880FE6">
      <w:pPr>
        <w:spacing w:line="500" w:lineRule="atLeast"/>
        <w:ind w:firstLine="600"/>
        <w:divId w:val="30909987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51D0AAC" w14:textId="77777777" w:rsidR="00880FE6" w:rsidRDefault="00880FE6">
      <w:pPr>
        <w:spacing w:line="500" w:lineRule="atLeast"/>
        <w:ind w:firstLine="600"/>
        <w:divId w:val="1528372521"/>
        <w:rPr>
          <w:rFonts w:hint="eastAsia"/>
          <w:sz w:val="30"/>
          <w:szCs w:val="30"/>
        </w:rPr>
      </w:pPr>
      <w:r>
        <w:rPr>
          <w:rFonts w:hint="eastAsia"/>
          <w:sz w:val="30"/>
          <w:szCs w:val="30"/>
        </w:rPr>
        <w:t>《中华人民共和国刑事诉讼法》</w:t>
      </w:r>
    </w:p>
    <w:p w14:paraId="462F25ED" w14:textId="77777777" w:rsidR="00880FE6" w:rsidRDefault="00880FE6">
      <w:pPr>
        <w:spacing w:line="500" w:lineRule="atLeast"/>
        <w:ind w:firstLine="600"/>
        <w:divId w:val="931864288"/>
        <w:rPr>
          <w:rFonts w:hint="eastAsia"/>
          <w:sz w:val="30"/>
          <w:szCs w:val="30"/>
        </w:rPr>
      </w:pPr>
      <w:r>
        <w:rPr>
          <w:rFonts w:hint="eastAsia"/>
          <w:sz w:val="30"/>
          <w:szCs w:val="30"/>
        </w:rPr>
        <w:t>第七十四条指定居所监视居住的期限应当折抵刑期。被判处管制的，监视居住一日折抵刑期一日；被判处拘役、有期徒刑的，监视居住二日折抵刑期一日。</w:t>
      </w:r>
    </w:p>
    <w:p w14:paraId="19CECCD7" w14:textId="77777777" w:rsidR="00880FE6" w:rsidRDefault="00880FE6">
      <w:pPr>
        <w:spacing w:line="500" w:lineRule="atLeast"/>
        <w:ind w:firstLine="600"/>
        <w:divId w:val="111368983"/>
        <w:rPr>
          <w:rFonts w:hint="eastAsia"/>
          <w:sz w:val="30"/>
          <w:szCs w:val="30"/>
        </w:rPr>
      </w:pPr>
      <w:r>
        <w:rPr>
          <w:rFonts w:hint="eastAsia"/>
          <w:sz w:val="30"/>
          <w:szCs w:val="30"/>
        </w:rPr>
        <w:t>第一百九十五条在被告人最后陈述后，审判长宣布休庭，合议庭进行评议，根据已经查明的事实、证据和有关的法律规定，分别作出以下判决：</w:t>
      </w:r>
    </w:p>
    <w:p w14:paraId="2D95227B" w14:textId="77777777" w:rsidR="00880FE6" w:rsidRDefault="00880FE6">
      <w:pPr>
        <w:spacing w:line="500" w:lineRule="atLeast"/>
        <w:ind w:firstLine="600"/>
        <w:divId w:val="402532113"/>
        <w:rPr>
          <w:rFonts w:hint="eastAsia"/>
          <w:sz w:val="30"/>
          <w:szCs w:val="30"/>
        </w:rPr>
      </w:pPr>
      <w:r>
        <w:rPr>
          <w:rFonts w:hint="eastAsia"/>
          <w:sz w:val="30"/>
          <w:szCs w:val="30"/>
        </w:rPr>
        <w:t>（一）案件事实清楚，证据确实、充分，依据法律认定被告人有罪的，应当作出有罪判决；</w:t>
      </w:r>
    </w:p>
    <w:p w14:paraId="4D58A25F" w14:textId="77777777" w:rsidR="00880FE6" w:rsidRDefault="00880FE6">
      <w:pPr>
        <w:spacing w:line="500" w:lineRule="atLeast"/>
        <w:ind w:firstLine="600"/>
        <w:divId w:val="1469275461"/>
        <w:rPr>
          <w:rFonts w:hint="eastAsia"/>
          <w:sz w:val="30"/>
          <w:szCs w:val="30"/>
        </w:rPr>
      </w:pPr>
      <w:r>
        <w:rPr>
          <w:rFonts w:hint="eastAsia"/>
          <w:sz w:val="30"/>
          <w:szCs w:val="30"/>
        </w:rPr>
        <w:t>（二）依据法律认定被告人无罪的，应当作出无罪判决；</w:t>
      </w:r>
    </w:p>
    <w:p w14:paraId="5C5A009C" w14:textId="77777777" w:rsidR="00880FE6" w:rsidRDefault="00880FE6">
      <w:pPr>
        <w:spacing w:line="500" w:lineRule="atLeast"/>
        <w:ind w:firstLine="600"/>
        <w:divId w:val="1422213248"/>
        <w:rPr>
          <w:rFonts w:hint="eastAsia"/>
          <w:sz w:val="30"/>
          <w:szCs w:val="30"/>
        </w:rPr>
      </w:pPr>
      <w:r>
        <w:rPr>
          <w:rFonts w:hint="eastAsia"/>
          <w:sz w:val="30"/>
          <w:szCs w:val="30"/>
        </w:rPr>
        <w:t>（三）证据不足，不能认定被告人有罪的，应当作出证据不足、指控的犯罪不能成立的无罪判决。</w:t>
      </w:r>
    </w:p>
    <w:p w14:paraId="03D6424F" w14:textId="77777777" w:rsidR="00880FE6" w:rsidRDefault="00880FE6">
      <w:pPr>
        <w:spacing w:line="500" w:lineRule="atLeast"/>
        <w:ind w:firstLine="600"/>
        <w:divId w:val="77950112"/>
        <w:rPr>
          <w:rFonts w:hint="eastAsia"/>
          <w:sz w:val="30"/>
          <w:szCs w:val="30"/>
        </w:rPr>
      </w:pPr>
      <w:r>
        <w:rPr>
          <w:rFonts w:hint="eastAsia"/>
          <w:sz w:val="30"/>
          <w:szCs w:val="30"/>
        </w:rPr>
        <w:t>《最高人民法院、最高人民检察院关于办理贪污贿赂刑事案件适用法律若干问题的解释》</w:t>
      </w:r>
    </w:p>
    <w:p w14:paraId="4DBA77D0" w14:textId="77777777" w:rsidR="00880FE6" w:rsidRDefault="00880FE6">
      <w:pPr>
        <w:spacing w:line="500" w:lineRule="atLeast"/>
        <w:ind w:firstLine="600"/>
        <w:divId w:val="183468768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593395D" w14:textId="77777777" w:rsidR="00880FE6" w:rsidRDefault="00880FE6">
      <w:pPr>
        <w:spacing w:line="500" w:lineRule="atLeast"/>
        <w:ind w:firstLine="600"/>
        <w:divId w:val="135700063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C0C4D3E" w14:textId="77777777" w:rsidR="00880FE6" w:rsidRDefault="00880FE6">
      <w:pPr>
        <w:spacing w:line="500" w:lineRule="atLeast"/>
        <w:ind w:firstLine="600"/>
        <w:divId w:val="205739365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EFC4705" w14:textId="77777777" w:rsidR="00880FE6" w:rsidRDefault="00880FE6">
      <w:pPr>
        <w:spacing w:line="500" w:lineRule="atLeast"/>
        <w:ind w:firstLine="600"/>
        <w:divId w:val="35442644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F3D82A1" w14:textId="77777777" w:rsidR="00880FE6" w:rsidRDefault="00880FE6">
      <w:pPr>
        <w:spacing w:line="500" w:lineRule="atLeast"/>
        <w:ind w:firstLine="600"/>
        <w:divId w:val="94372591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B473B" w14:textId="77777777" w:rsidR="00880FE6" w:rsidRDefault="00880FE6" w:rsidP="00880FE6">
      <w:pPr>
        <w:rPr>
          <w:rFonts w:hint="eastAsia"/>
        </w:rPr>
      </w:pPr>
      <w:r>
        <w:separator/>
      </w:r>
    </w:p>
  </w:endnote>
  <w:endnote w:type="continuationSeparator" w:id="0">
    <w:p w14:paraId="29D46581" w14:textId="77777777" w:rsidR="00880FE6" w:rsidRDefault="00880FE6" w:rsidP="00880FE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8F0EA" w14:textId="77777777" w:rsidR="00880FE6" w:rsidRDefault="00880FE6" w:rsidP="00880FE6">
      <w:pPr>
        <w:rPr>
          <w:rFonts w:hint="eastAsia"/>
        </w:rPr>
      </w:pPr>
      <w:r>
        <w:separator/>
      </w:r>
    </w:p>
  </w:footnote>
  <w:footnote w:type="continuationSeparator" w:id="0">
    <w:p w14:paraId="6C8FE7BA" w14:textId="77777777" w:rsidR="00880FE6" w:rsidRDefault="00880FE6" w:rsidP="00880FE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0FE6"/>
    <w:rsid w:val="00880FE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240F2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80FE6"/>
    <w:pPr>
      <w:tabs>
        <w:tab w:val="center" w:pos="4153"/>
        <w:tab w:val="right" w:pos="8306"/>
      </w:tabs>
      <w:snapToGrid w:val="0"/>
      <w:jc w:val="center"/>
    </w:pPr>
    <w:rPr>
      <w:sz w:val="18"/>
      <w:szCs w:val="18"/>
    </w:rPr>
  </w:style>
  <w:style w:type="character" w:customStyle="1" w:styleId="a4">
    <w:name w:val="页眉 字符"/>
    <w:basedOn w:val="a0"/>
    <w:link w:val="a3"/>
    <w:uiPriority w:val="99"/>
    <w:rsid w:val="00880FE6"/>
    <w:rPr>
      <w:rFonts w:ascii="宋体" w:eastAsia="宋体" w:hAnsi="宋体" w:cs="宋体"/>
      <w:sz w:val="18"/>
      <w:szCs w:val="18"/>
    </w:rPr>
  </w:style>
  <w:style w:type="paragraph" w:styleId="a5">
    <w:name w:val="footer"/>
    <w:basedOn w:val="a"/>
    <w:link w:val="a6"/>
    <w:uiPriority w:val="99"/>
    <w:unhideWhenUsed/>
    <w:rsid w:val="00880FE6"/>
    <w:pPr>
      <w:tabs>
        <w:tab w:val="center" w:pos="4153"/>
        <w:tab w:val="right" w:pos="8306"/>
      </w:tabs>
      <w:snapToGrid w:val="0"/>
    </w:pPr>
    <w:rPr>
      <w:sz w:val="18"/>
      <w:szCs w:val="18"/>
    </w:rPr>
  </w:style>
  <w:style w:type="character" w:customStyle="1" w:styleId="a6">
    <w:name w:val="页脚 字符"/>
    <w:basedOn w:val="a0"/>
    <w:link w:val="a5"/>
    <w:uiPriority w:val="99"/>
    <w:rsid w:val="00880FE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4281">
      <w:marLeft w:val="0"/>
      <w:marRight w:val="0"/>
      <w:marTop w:val="10"/>
      <w:marBottom w:val="10"/>
      <w:divBdr>
        <w:top w:val="none" w:sz="0" w:space="0" w:color="auto"/>
        <w:left w:val="none" w:sz="0" w:space="0" w:color="auto"/>
        <w:bottom w:val="none" w:sz="0" w:space="0" w:color="auto"/>
        <w:right w:val="none" w:sz="0" w:space="0" w:color="auto"/>
      </w:divBdr>
    </w:div>
    <w:div w:id="42143931">
      <w:marLeft w:val="0"/>
      <w:marRight w:val="0"/>
      <w:marTop w:val="10"/>
      <w:marBottom w:val="10"/>
      <w:divBdr>
        <w:top w:val="none" w:sz="0" w:space="0" w:color="auto"/>
        <w:left w:val="none" w:sz="0" w:space="0" w:color="auto"/>
        <w:bottom w:val="none" w:sz="0" w:space="0" w:color="auto"/>
        <w:right w:val="none" w:sz="0" w:space="0" w:color="auto"/>
      </w:divBdr>
    </w:div>
    <w:div w:id="66804914">
      <w:marLeft w:val="0"/>
      <w:marRight w:val="0"/>
      <w:marTop w:val="10"/>
      <w:marBottom w:val="10"/>
      <w:divBdr>
        <w:top w:val="none" w:sz="0" w:space="0" w:color="auto"/>
        <w:left w:val="none" w:sz="0" w:space="0" w:color="auto"/>
        <w:bottom w:val="none" w:sz="0" w:space="0" w:color="auto"/>
        <w:right w:val="none" w:sz="0" w:space="0" w:color="auto"/>
      </w:divBdr>
    </w:div>
    <w:div w:id="77950112">
      <w:marLeft w:val="0"/>
      <w:marRight w:val="0"/>
      <w:marTop w:val="10"/>
      <w:marBottom w:val="10"/>
      <w:divBdr>
        <w:top w:val="none" w:sz="0" w:space="0" w:color="auto"/>
        <w:left w:val="none" w:sz="0" w:space="0" w:color="auto"/>
        <w:bottom w:val="none" w:sz="0" w:space="0" w:color="auto"/>
        <w:right w:val="none" w:sz="0" w:space="0" w:color="auto"/>
      </w:divBdr>
    </w:div>
    <w:div w:id="111368983">
      <w:marLeft w:val="0"/>
      <w:marRight w:val="0"/>
      <w:marTop w:val="10"/>
      <w:marBottom w:val="10"/>
      <w:divBdr>
        <w:top w:val="none" w:sz="0" w:space="0" w:color="auto"/>
        <w:left w:val="none" w:sz="0" w:space="0" w:color="auto"/>
        <w:bottom w:val="none" w:sz="0" w:space="0" w:color="auto"/>
        <w:right w:val="none" w:sz="0" w:space="0" w:color="auto"/>
      </w:divBdr>
    </w:div>
    <w:div w:id="133987423">
      <w:marLeft w:val="0"/>
      <w:marRight w:val="0"/>
      <w:marTop w:val="10"/>
      <w:marBottom w:val="10"/>
      <w:divBdr>
        <w:top w:val="none" w:sz="0" w:space="0" w:color="auto"/>
        <w:left w:val="none" w:sz="0" w:space="0" w:color="auto"/>
        <w:bottom w:val="none" w:sz="0" w:space="0" w:color="auto"/>
        <w:right w:val="none" w:sz="0" w:space="0" w:color="auto"/>
      </w:divBdr>
    </w:div>
    <w:div w:id="231234219">
      <w:marLeft w:val="0"/>
      <w:marRight w:val="0"/>
      <w:marTop w:val="10"/>
      <w:marBottom w:val="10"/>
      <w:divBdr>
        <w:top w:val="none" w:sz="0" w:space="0" w:color="auto"/>
        <w:left w:val="none" w:sz="0" w:space="0" w:color="auto"/>
        <w:bottom w:val="none" w:sz="0" w:space="0" w:color="auto"/>
        <w:right w:val="none" w:sz="0" w:space="0" w:color="auto"/>
      </w:divBdr>
    </w:div>
    <w:div w:id="239750309">
      <w:marLeft w:val="0"/>
      <w:marRight w:val="0"/>
      <w:marTop w:val="10"/>
      <w:marBottom w:val="10"/>
      <w:divBdr>
        <w:top w:val="none" w:sz="0" w:space="0" w:color="auto"/>
        <w:left w:val="none" w:sz="0" w:space="0" w:color="auto"/>
        <w:bottom w:val="none" w:sz="0" w:space="0" w:color="auto"/>
        <w:right w:val="none" w:sz="0" w:space="0" w:color="auto"/>
      </w:divBdr>
    </w:div>
    <w:div w:id="294220394">
      <w:marLeft w:val="0"/>
      <w:marRight w:val="0"/>
      <w:marTop w:val="10"/>
      <w:marBottom w:val="10"/>
      <w:divBdr>
        <w:top w:val="none" w:sz="0" w:space="0" w:color="auto"/>
        <w:left w:val="none" w:sz="0" w:space="0" w:color="auto"/>
        <w:bottom w:val="none" w:sz="0" w:space="0" w:color="auto"/>
        <w:right w:val="none" w:sz="0" w:space="0" w:color="auto"/>
      </w:divBdr>
    </w:div>
    <w:div w:id="309099875">
      <w:marLeft w:val="0"/>
      <w:marRight w:val="0"/>
      <w:marTop w:val="10"/>
      <w:marBottom w:val="10"/>
      <w:divBdr>
        <w:top w:val="none" w:sz="0" w:space="0" w:color="auto"/>
        <w:left w:val="none" w:sz="0" w:space="0" w:color="auto"/>
        <w:bottom w:val="none" w:sz="0" w:space="0" w:color="auto"/>
        <w:right w:val="none" w:sz="0" w:space="0" w:color="auto"/>
      </w:divBdr>
    </w:div>
    <w:div w:id="333996034">
      <w:marLeft w:val="0"/>
      <w:marRight w:val="720"/>
      <w:marTop w:val="10"/>
      <w:marBottom w:val="10"/>
      <w:divBdr>
        <w:top w:val="none" w:sz="0" w:space="0" w:color="auto"/>
        <w:left w:val="none" w:sz="0" w:space="0" w:color="auto"/>
        <w:bottom w:val="none" w:sz="0" w:space="0" w:color="auto"/>
        <w:right w:val="none" w:sz="0" w:space="0" w:color="auto"/>
      </w:divBdr>
    </w:div>
    <w:div w:id="354426443">
      <w:marLeft w:val="0"/>
      <w:marRight w:val="0"/>
      <w:marTop w:val="10"/>
      <w:marBottom w:val="10"/>
      <w:divBdr>
        <w:top w:val="none" w:sz="0" w:space="0" w:color="auto"/>
        <w:left w:val="none" w:sz="0" w:space="0" w:color="auto"/>
        <w:bottom w:val="none" w:sz="0" w:space="0" w:color="auto"/>
        <w:right w:val="none" w:sz="0" w:space="0" w:color="auto"/>
      </w:divBdr>
    </w:div>
    <w:div w:id="362875121">
      <w:marLeft w:val="0"/>
      <w:marRight w:val="0"/>
      <w:marTop w:val="10"/>
      <w:marBottom w:val="10"/>
      <w:divBdr>
        <w:top w:val="none" w:sz="0" w:space="0" w:color="auto"/>
        <w:left w:val="none" w:sz="0" w:space="0" w:color="auto"/>
        <w:bottom w:val="none" w:sz="0" w:space="0" w:color="auto"/>
        <w:right w:val="none" w:sz="0" w:space="0" w:color="auto"/>
      </w:divBdr>
    </w:div>
    <w:div w:id="400062883">
      <w:marLeft w:val="0"/>
      <w:marRight w:val="0"/>
      <w:marTop w:val="10"/>
      <w:marBottom w:val="10"/>
      <w:divBdr>
        <w:top w:val="none" w:sz="0" w:space="0" w:color="auto"/>
        <w:left w:val="none" w:sz="0" w:space="0" w:color="auto"/>
        <w:bottom w:val="none" w:sz="0" w:space="0" w:color="auto"/>
        <w:right w:val="none" w:sz="0" w:space="0" w:color="auto"/>
      </w:divBdr>
    </w:div>
    <w:div w:id="402532113">
      <w:marLeft w:val="0"/>
      <w:marRight w:val="0"/>
      <w:marTop w:val="10"/>
      <w:marBottom w:val="10"/>
      <w:divBdr>
        <w:top w:val="none" w:sz="0" w:space="0" w:color="auto"/>
        <w:left w:val="none" w:sz="0" w:space="0" w:color="auto"/>
        <w:bottom w:val="none" w:sz="0" w:space="0" w:color="auto"/>
        <w:right w:val="none" w:sz="0" w:space="0" w:color="auto"/>
      </w:divBdr>
    </w:div>
    <w:div w:id="416054015">
      <w:marLeft w:val="0"/>
      <w:marRight w:val="0"/>
      <w:marTop w:val="10"/>
      <w:marBottom w:val="10"/>
      <w:divBdr>
        <w:top w:val="none" w:sz="0" w:space="0" w:color="auto"/>
        <w:left w:val="none" w:sz="0" w:space="0" w:color="auto"/>
        <w:bottom w:val="none" w:sz="0" w:space="0" w:color="auto"/>
        <w:right w:val="none" w:sz="0" w:space="0" w:color="auto"/>
      </w:divBdr>
    </w:div>
    <w:div w:id="448864919">
      <w:marLeft w:val="0"/>
      <w:marRight w:val="0"/>
      <w:marTop w:val="10"/>
      <w:marBottom w:val="10"/>
      <w:divBdr>
        <w:top w:val="none" w:sz="0" w:space="0" w:color="auto"/>
        <w:left w:val="none" w:sz="0" w:space="0" w:color="auto"/>
        <w:bottom w:val="none" w:sz="0" w:space="0" w:color="auto"/>
        <w:right w:val="none" w:sz="0" w:space="0" w:color="auto"/>
      </w:divBdr>
    </w:div>
    <w:div w:id="460418385">
      <w:marLeft w:val="0"/>
      <w:marRight w:val="0"/>
      <w:marTop w:val="10"/>
      <w:marBottom w:val="10"/>
      <w:divBdr>
        <w:top w:val="none" w:sz="0" w:space="0" w:color="auto"/>
        <w:left w:val="none" w:sz="0" w:space="0" w:color="auto"/>
        <w:bottom w:val="none" w:sz="0" w:space="0" w:color="auto"/>
        <w:right w:val="none" w:sz="0" w:space="0" w:color="auto"/>
      </w:divBdr>
    </w:div>
    <w:div w:id="651952969">
      <w:marLeft w:val="0"/>
      <w:marRight w:val="0"/>
      <w:marTop w:val="10"/>
      <w:marBottom w:val="10"/>
      <w:divBdr>
        <w:top w:val="none" w:sz="0" w:space="0" w:color="auto"/>
        <w:left w:val="none" w:sz="0" w:space="0" w:color="auto"/>
        <w:bottom w:val="none" w:sz="0" w:space="0" w:color="auto"/>
        <w:right w:val="none" w:sz="0" w:space="0" w:color="auto"/>
      </w:divBdr>
    </w:div>
    <w:div w:id="663819976">
      <w:marLeft w:val="0"/>
      <w:marRight w:val="720"/>
      <w:marTop w:val="10"/>
      <w:marBottom w:val="10"/>
      <w:divBdr>
        <w:top w:val="none" w:sz="0" w:space="0" w:color="auto"/>
        <w:left w:val="none" w:sz="0" w:space="0" w:color="auto"/>
        <w:bottom w:val="none" w:sz="0" w:space="0" w:color="auto"/>
        <w:right w:val="none" w:sz="0" w:space="0" w:color="auto"/>
      </w:divBdr>
    </w:div>
    <w:div w:id="695739313">
      <w:marLeft w:val="0"/>
      <w:marRight w:val="0"/>
      <w:marTop w:val="10"/>
      <w:marBottom w:val="10"/>
      <w:divBdr>
        <w:top w:val="none" w:sz="0" w:space="0" w:color="auto"/>
        <w:left w:val="none" w:sz="0" w:space="0" w:color="auto"/>
        <w:bottom w:val="none" w:sz="0" w:space="0" w:color="auto"/>
        <w:right w:val="none" w:sz="0" w:space="0" w:color="auto"/>
      </w:divBdr>
    </w:div>
    <w:div w:id="708263922">
      <w:marLeft w:val="0"/>
      <w:marRight w:val="0"/>
      <w:marTop w:val="10"/>
      <w:marBottom w:val="10"/>
      <w:divBdr>
        <w:top w:val="none" w:sz="0" w:space="0" w:color="auto"/>
        <w:left w:val="none" w:sz="0" w:space="0" w:color="auto"/>
        <w:bottom w:val="none" w:sz="0" w:space="0" w:color="auto"/>
        <w:right w:val="none" w:sz="0" w:space="0" w:color="auto"/>
      </w:divBdr>
    </w:div>
    <w:div w:id="726420336">
      <w:marLeft w:val="0"/>
      <w:marRight w:val="0"/>
      <w:marTop w:val="10"/>
      <w:marBottom w:val="10"/>
      <w:divBdr>
        <w:top w:val="none" w:sz="0" w:space="0" w:color="auto"/>
        <w:left w:val="none" w:sz="0" w:space="0" w:color="auto"/>
        <w:bottom w:val="none" w:sz="0" w:space="0" w:color="auto"/>
        <w:right w:val="none" w:sz="0" w:space="0" w:color="auto"/>
      </w:divBdr>
    </w:div>
    <w:div w:id="763963202">
      <w:marLeft w:val="0"/>
      <w:marRight w:val="0"/>
      <w:marTop w:val="10"/>
      <w:marBottom w:val="10"/>
      <w:divBdr>
        <w:top w:val="none" w:sz="0" w:space="0" w:color="auto"/>
        <w:left w:val="none" w:sz="0" w:space="0" w:color="auto"/>
        <w:bottom w:val="none" w:sz="0" w:space="0" w:color="auto"/>
        <w:right w:val="none" w:sz="0" w:space="0" w:color="auto"/>
      </w:divBdr>
    </w:div>
    <w:div w:id="769349683">
      <w:marLeft w:val="0"/>
      <w:marRight w:val="0"/>
      <w:marTop w:val="10"/>
      <w:marBottom w:val="10"/>
      <w:divBdr>
        <w:top w:val="none" w:sz="0" w:space="0" w:color="auto"/>
        <w:left w:val="none" w:sz="0" w:space="0" w:color="auto"/>
        <w:bottom w:val="none" w:sz="0" w:space="0" w:color="auto"/>
        <w:right w:val="none" w:sz="0" w:space="0" w:color="auto"/>
      </w:divBdr>
    </w:div>
    <w:div w:id="789785375">
      <w:marLeft w:val="0"/>
      <w:marRight w:val="0"/>
      <w:marTop w:val="10"/>
      <w:marBottom w:val="10"/>
      <w:divBdr>
        <w:top w:val="none" w:sz="0" w:space="0" w:color="auto"/>
        <w:left w:val="none" w:sz="0" w:space="0" w:color="auto"/>
        <w:bottom w:val="none" w:sz="0" w:space="0" w:color="auto"/>
        <w:right w:val="none" w:sz="0" w:space="0" w:color="auto"/>
      </w:divBdr>
    </w:div>
    <w:div w:id="791360433">
      <w:marLeft w:val="0"/>
      <w:marRight w:val="0"/>
      <w:marTop w:val="10"/>
      <w:marBottom w:val="10"/>
      <w:divBdr>
        <w:top w:val="none" w:sz="0" w:space="0" w:color="auto"/>
        <w:left w:val="none" w:sz="0" w:space="0" w:color="auto"/>
        <w:bottom w:val="none" w:sz="0" w:space="0" w:color="auto"/>
        <w:right w:val="none" w:sz="0" w:space="0" w:color="auto"/>
      </w:divBdr>
    </w:div>
    <w:div w:id="832069414">
      <w:marLeft w:val="0"/>
      <w:marRight w:val="720"/>
      <w:marTop w:val="10"/>
      <w:marBottom w:val="10"/>
      <w:divBdr>
        <w:top w:val="none" w:sz="0" w:space="0" w:color="auto"/>
        <w:left w:val="none" w:sz="0" w:space="0" w:color="auto"/>
        <w:bottom w:val="none" w:sz="0" w:space="0" w:color="auto"/>
        <w:right w:val="none" w:sz="0" w:space="0" w:color="auto"/>
      </w:divBdr>
    </w:div>
    <w:div w:id="841700436">
      <w:marLeft w:val="0"/>
      <w:marRight w:val="0"/>
      <w:marTop w:val="10"/>
      <w:marBottom w:val="10"/>
      <w:divBdr>
        <w:top w:val="none" w:sz="0" w:space="0" w:color="auto"/>
        <w:left w:val="none" w:sz="0" w:space="0" w:color="auto"/>
        <w:bottom w:val="none" w:sz="0" w:space="0" w:color="auto"/>
        <w:right w:val="none" w:sz="0" w:space="0" w:color="auto"/>
      </w:divBdr>
    </w:div>
    <w:div w:id="854926271">
      <w:marLeft w:val="0"/>
      <w:marRight w:val="0"/>
      <w:marTop w:val="10"/>
      <w:marBottom w:val="10"/>
      <w:divBdr>
        <w:top w:val="none" w:sz="0" w:space="0" w:color="auto"/>
        <w:left w:val="none" w:sz="0" w:space="0" w:color="auto"/>
        <w:bottom w:val="none" w:sz="0" w:space="0" w:color="auto"/>
        <w:right w:val="none" w:sz="0" w:space="0" w:color="auto"/>
      </w:divBdr>
    </w:div>
    <w:div w:id="863907422">
      <w:marLeft w:val="0"/>
      <w:marRight w:val="0"/>
      <w:marTop w:val="10"/>
      <w:marBottom w:val="10"/>
      <w:divBdr>
        <w:top w:val="none" w:sz="0" w:space="0" w:color="auto"/>
        <w:left w:val="none" w:sz="0" w:space="0" w:color="auto"/>
        <w:bottom w:val="none" w:sz="0" w:space="0" w:color="auto"/>
        <w:right w:val="none" w:sz="0" w:space="0" w:color="auto"/>
      </w:divBdr>
    </w:div>
    <w:div w:id="908924520">
      <w:marLeft w:val="0"/>
      <w:marRight w:val="0"/>
      <w:marTop w:val="10"/>
      <w:marBottom w:val="10"/>
      <w:divBdr>
        <w:top w:val="none" w:sz="0" w:space="0" w:color="auto"/>
        <w:left w:val="none" w:sz="0" w:space="0" w:color="auto"/>
        <w:bottom w:val="none" w:sz="0" w:space="0" w:color="auto"/>
        <w:right w:val="none" w:sz="0" w:space="0" w:color="auto"/>
      </w:divBdr>
    </w:div>
    <w:div w:id="931864288">
      <w:marLeft w:val="0"/>
      <w:marRight w:val="0"/>
      <w:marTop w:val="10"/>
      <w:marBottom w:val="10"/>
      <w:divBdr>
        <w:top w:val="none" w:sz="0" w:space="0" w:color="auto"/>
        <w:left w:val="none" w:sz="0" w:space="0" w:color="auto"/>
        <w:bottom w:val="none" w:sz="0" w:space="0" w:color="auto"/>
        <w:right w:val="none" w:sz="0" w:space="0" w:color="auto"/>
      </w:divBdr>
    </w:div>
    <w:div w:id="943725918">
      <w:marLeft w:val="0"/>
      <w:marRight w:val="0"/>
      <w:marTop w:val="10"/>
      <w:marBottom w:val="10"/>
      <w:divBdr>
        <w:top w:val="none" w:sz="0" w:space="0" w:color="auto"/>
        <w:left w:val="none" w:sz="0" w:space="0" w:color="auto"/>
        <w:bottom w:val="none" w:sz="0" w:space="0" w:color="auto"/>
        <w:right w:val="none" w:sz="0" w:space="0" w:color="auto"/>
      </w:divBdr>
    </w:div>
    <w:div w:id="943852841">
      <w:marLeft w:val="0"/>
      <w:marRight w:val="0"/>
      <w:marTop w:val="10"/>
      <w:marBottom w:val="10"/>
      <w:divBdr>
        <w:top w:val="none" w:sz="0" w:space="0" w:color="auto"/>
        <w:left w:val="none" w:sz="0" w:space="0" w:color="auto"/>
        <w:bottom w:val="none" w:sz="0" w:space="0" w:color="auto"/>
        <w:right w:val="none" w:sz="0" w:space="0" w:color="auto"/>
      </w:divBdr>
    </w:div>
    <w:div w:id="1037654961">
      <w:marLeft w:val="0"/>
      <w:marRight w:val="0"/>
      <w:marTop w:val="10"/>
      <w:marBottom w:val="10"/>
      <w:divBdr>
        <w:top w:val="none" w:sz="0" w:space="0" w:color="auto"/>
        <w:left w:val="none" w:sz="0" w:space="0" w:color="auto"/>
        <w:bottom w:val="none" w:sz="0" w:space="0" w:color="auto"/>
        <w:right w:val="none" w:sz="0" w:space="0" w:color="auto"/>
      </w:divBdr>
    </w:div>
    <w:div w:id="1055540600">
      <w:marLeft w:val="0"/>
      <w:marRight w:val="0"/>
      <w:marTop w:val="10"/>
      <w:marBottom w:val="10"/>
      <w:divBdr>
        <w:top w:val="none" w:sz="0" w:space="0" w:color="auto"/>
        <w:left w:val="none" w:sz="0" w:space="0" w:color="auto"/>
        <w:bottom w:val="none" w:sz="0" w:space="0" w:color="auto"/>
        <w:right w:val="none" w:sz="0" w:space="0" w:color="auto"/>
      </w:divBdr>
    </w:div>
    <w:div w:id="1099176736">
      <w:marLeft w:val="0"/>
      <w:marRight w:val="0"/>
      <w:marTop w:val="10"/>
      <w:marBottom w:val="10"/>
      <w:divBdr>
        <w:top w:val="none" w:sz="0" w:space="0" w:color="auto"/>
        <w:left w:val="none" w:sz="0" w:space="0" w:color="auto"/>
        <w:bottom w:val="none" w:sz="0" w:space="0" w:color="auto"/>
        <w:right w:val="none" w:sz="0" w:space="0" w:color="auto"/>
      </w:divBdr>
    </w:div>
    <w:div w:id="1104351058">
      <w:marLeft w:val="0"/>
      <w:marRight w:val="0"/>
      <w:marTop w:val="10"/>
      <w:marBottom w:val="10"/>
      <w:divBdr>
        <w:top w:val="none" w:sz="0" w:space="0" w:color="auto"/>
        <w:left w:val="none" w:sz="0" w:space="0" w:color="auto"/>
        <w:bottom w:val="none" w:sz="0" w:space="0" w:color="auto"/>
        <w:right w:val="none" w:sz="0" w:space="0" w:color="auto"/>
      </w:divBdr>
    </w:div>
    <w:div w:id="1142385762">
      <w:marLeft w:val="0"/>
      <w:marRight w:val="0"/>
      <w:marTop w:val="10"/>
      <w:marBottom w:val="10"/>
      <w:divBdr>
        <w:top w:val="none" w:sz="0" w:space="0" w:color="auto"/>
        <w:left w:val="none" w:sz="0" w:space="0" w:color="auto"/>
        <w:bottom w:val="none" w:sz="0" w:space="0" w:color="auto"/>
        <w:right w:val="none" w:sz="0" w:space="0" w:color="auto"/>
      </w:divBdr>
    </w:div>
    <w:div w:id="1186401111">
      <w:marLeft w:val="0"/>
      <w:marRight w:val="720"/>
      <w:marTop w:val="10"/>
      <w:marBottom w:val="10"/>
      <w:divBdr>
        <w:top w:val="none" w:sz="0" w:space="0" w:color="auto"/>
        <w:left w:val="none" w:sz="0" w:space="0" w:color="auto"/>
        <w:bottom w:val="none" w:sz="0" w:space="0" w:color="auto"/>
        <w:right w:val="none" w:sz="0" w:space="0" w:color="auto"/>
      </w:divBdr>
    </w:div>
    <w:div w:id="1201283934">
      <w:marLeft w:val="0"/>
      <w:marRight w:val="0"/>
      <w:marTop w:val="10"/>
      <w:marBottom w:val="10"/>
      <w:divBdr>
        <w:top w:val="none" w:sz="0" w:space="0" w:color="auto"/>
        <w:left w:val="none" w:sz="0" w:space="0" w:color="auto"/>
        <w:bottom w:val="none" w:sz="0" w:space="0" w:color="auto"/>
        <w:right w:val="none" w:sz="0" w:space="0" w:color="auto"/>
      </w:divBdr>
    </w:div>
    <w:div w:id="1263298820">
      <w:marLeft w:val="0"/>
      <w:marRight w:val="0"/>
      <w:marTop w:val="10"/>
      <w:marBottom w:val="10"/>
      <w:divBdr>
        <w:top w:val="none" w:sz="0" w:space="0" w:color="auto"/>
        <w:left w:val="none" w:sz="0" w:space="0" w:color="auto"/>
        <w:bottom w:val="none" w:sz="0" w:space="0" w:color="auto"/>
        <w:right w:val="none" w:sz="0" w:space="0" w:color="auto"/>
      </w:divBdr>
    </w:div>
    <w:div w:id="1280066933">
      <w:marLeft w:val="0"/>
      <w:marRight w:val="0"/>
      <w:marTop w:val="10"/>
      <w:marBottom w:val="10"/>
      <w:divBdr>
        <w:top w:val="none" w:sz="0" w:space="0" w:color="auto"/>
        <w:left w:val="none" w:sz="0" w:space="0" w:color="auto"/>
        <w:bottom w:val="none" w:sz="0" w:space="0" w:color="auto"/>
        <w:right w:val="none" w:sz="0" w:space="0" w:color="auto"/>
      </w:divBdr>
    </w:div>
    <w:div w:id="1289355833">
      <w:marLeft w:val="0"/>
      <w:marRight w:val="0"/>
      <w:marTop w:val="10"/>
      <w:marBottom w:val="10"/>
      <w:divBdr>
        <w:top w:val="none" w:sz="0" w:space="0" w:color="auto"/>
        <w:left w:val="none" w:sz="0" w:space="0" w:color="auto"/>
        <w:bottom w:val="none" w:sz="0" w:space="0" w:color="auto"/>
        <w:right w:val="none" w:sz="0" w:space="0" w:color="auto"/>
      </w:divBdr>
    </w:div>
    <w:div w:id="1290471867">
      <w:marLeft w:val="0"/>
      <w:marRight w:val="0"/>
      <w:marTop w:val="10"/>
      <w:marBottom w:val="10"/>
      <w:divBdr>
        <w:top w:val="none" w:sz="0" w:space="0" w:color="auto"/>
        <w:left w:val="none" w:sz="0" w:space="0" w:color="auto"/>
        <w:bottom w:val="none" w:sz="0" w:space="0" w:color="auto"/>
        <w:right w:val="none" w:sz="0" w:space="0" w:color="auto"/>
      </w:divBdr>
    </w:div>
    <w:div w:id="1357000634">
      <w:marLeft w:val="0"/>
      <w:marRight w:val="0"/>
      <w:marTop w:val="10"/>
      <w:marBottom w:val="10"/>
      <w:divBdr>
        <w:top w:val="none" w:sz="0" w:space="0" w:color="auto"/>
        <w:left w:val="none" w:sz="0" w:space="0" w:color="auto"/>
        <w:bottom w:val="none" w:sz="0" w:space="0" w:color="auto"/>
        <w:right w:val="none" w:sz="0" w:space="0" w:color="auto"/>
      </w:divBdr>
    </w:div>
    <w:div w:id="1374619028">
      <w:marLeft w:val="0"/>
      <w:marRight w:val="0"/>
      <w:marTop w:val="10"/>
      <w:marBottom w:val="10"/>
      <w:divBdr>
        <w:top w:val="none" w:sz="0" w:space="0" w:color="auto"/>
        <w:left w:val="none" w:sz="0" w:space="0" w:color="auto"/>
        <w:bottom w:val="none" w:sz="0" w:space="0" w:color="auto"/>
        <w:right w:val="none" w:sz="0" w:space="0" w:color="auto"/>
      </w:divBdr>
    </w:div>
    <w:div w:id="1392340966">
      <w:marLeft w:val="0"/>
      <w:marRight w:val="0"/>
      <w:marTop w:val="10"/>
      <w:marBottom w:val="10"/>
      <w:divBdr>
        <w:top w:val="none" w:sz="0" w:space="0" w:color="auto"/>
        <w:left w:val="none" w:sz="0" w:space="0" w:color="auto"/>
        <w:bottom w:val="none" w:sz="0" w:space="0" w:color="auto"/>
        <w:right w:val="none" w:sz="0" w:space="0" w:color="auto"/>
      </w:divBdr>
    </w:div>
    <w:div w:id="1422213248">
      <w:marLeft w:val="0"/>
      <w:marRight w:val="0"/>
      <w:marTop w:val="10"/>
      <w:marBottom w:val="10"/>
      <w:divBdr>
        <w:top w:val="none" w:sz="0" w:space="0" w:color="auto"/>
        <w:left w:val="none" w:sz="0" w:space="0" w:color="auto"/>
        <w:bottom w:val="none" w:sz="0" w:space="0" w:color="auto"/>
        <w:right w:val="none" w:sz="0" w:space="0" w:color="auto"/>
      </w:divBdr>
    </w:div>
    <w:div w:id="1423529828">
      <w:marLeft w:val="0"/>
      <w:marRight w:val="0"/>
      <w:marTop w:val="10"/>
      <w:marBottom w:val="10"/>
      <w:divBdr>
        <w:top w:val="none" w:sz="0" w:space="0" w:color="auto"/>
        <w:left w:val="none" w:sz="0" w:space="0" w:color="auto"/>
        <w:bottom w:val="none" w:sz="0" w:space="0" w:color="auto"/>
        <w:right w:val="none" w:sz="0" w:space="0" w:color="auto"/>
      </w:divBdr>
    </w:div>
    <w:div w:id="1437946530">
      <w:marLeft w:val="0"/>
      <w:marRight w:val="0"/>
      <w:marTop w:val="10"/>
      <w:marBottom w:val="10"/>
      <w:divBdr>
        <w:top w:val="none" w:sz="0" w:space="0" w:color="auto"/>
        <w:left w:val="none" w:sz="0" w:space="0" w:color="auto"/>
        <w:bottom w:val="none" w:sz="0" w:space="0" w:color="auto"/>
        <w:right w:val="none" w:sz="0" w:space="0" w:color="auto"/>
      </w:divBdr>
    </w:div>
    <w:div w:id="1463694070">
      <w:marLeft w:val="0"/>
      <w:marRight w:val="0"/>
      <w:marTop w:val="10"/>
      <w:marBottom w:val="10"/>
      <w:divBdr>
        <w:top w:val="none" w:sz="0" w:space="0" w:color="auto"/>
        <w:left w:val="none" w:sz="0" w:space="0" w:color="auto"/>
        <w:bottom w:val="none" w:sz="0" w:space="0" w:color="auto"/>
        <w:right w:val="none" w:sz="0" w:space="0" w:color="auto"/>
      </w:divBdr>
    </w:div>
    <w:div w:id="1469275461">
      <w:marLeft w:val="0"/>
      <w:marRight w:val="0"/>
      <w:marTop w:val="10"/>
      <w:marBottom w:val="10"/>
      <w:divBdr>
        <w:top w:val="none" w:sz="0" w:space="0" w:color="auto"/>
        <w:left w:val="none" w:sz="0" w:space="0" w:color="auto"/>
        <w:bottom w:val="none" w:sz="0" w:space="0" w:color="auto"/>
        <w:right w:val="none" w:sz="0" w:space="0" w:color="auto"/>
      </w:divBdr>
    </w:div>
    <w:div w:id="1516652952">
      <w:marLeft w:val="0"/>
      <w:marRight w:val="0"/>
      <w:marTop w:val="10"/>
      <w:marBottom w:val="10"/>
      <w:divBdr>
        <w:top w:val="none" w:sz="0" w:space="0" w:color="auto"/>
        <w:left w:val="none" w:sz="0" w:space="0" w:color="auto"/>
        <w:bottom w:val="none" w:sz="0" w:space="0" w:color="auto"/>
        <w:right w:val="none" w:sz="0" w:space="0" w:color="auto"/>
      </w:divBdr>
    </w:div>
    <w:div w:id="1523128695">
      <w:marLeft w:val="0"/>
      <w:marRight w:val="0"/>
      <w:marTop w:val="10"/>
      <w:marBottom w:val="10"/>
      <w:divBdr>
        <w:top w:val="none" w:sz="0" w:space="0" w:color="auto"/>
        <w:left w:val="none" w:sz="0" w:space="0" w:color="auto"/>
        <w:bottom w:val="none" w:sz="0" w:space="0" w:color="auto"/>
        <w:right w:val="none" w:sz="0" w:space="0" w:color="auto"/>
      </w:divBdr>
    </w:div>
    <w:div w:id="1525249854">
      <w:marLeft w:val="0"/>
      <w:marRight w:val="0"/>
      <w:marTop w:val="10"/>
      <w:marBottom w:val="10"/>
      <w:divBdr>
        <w:top w:val="none" w:sz="0" w:space="0" w:color="auto"/>
        <w:left w:val="none" w:sz="0" w:space="0" w:color="auto"/>
        <w:bottom w:val="none" w:sz="0" w:space="0" w:color="auto"/>
        <w:right w:val="none" w:sz="0" w:space="0" w:color="auto"/>
      </w:divBdr>
    </w:div>
    <w:div w:id="1525556881">
      <w:marLeft w:val="0"/>
      <w:marRight w:val="0"/>
      <w:marTop w:val="10"/>
      <w:marBottom w:val="10"/>
      <w:divBdr>
        <w:top w:val="none" w:sz="0" w:space="0" w:color="auto"/>
        <w:left w:val="none" w:sz="0" w:space="0" w:color="auto"/>
        <w:bottom w:val="none" w:sz="0" w:space="0" w:color="auto"/>
        <w:right w:val="none" w:sz="0" w:space="0" w:color="auto"/>
      </w:divBdr>
    </w:div>
    <w:div w:id="1528372521">
      <w:marLeft w:val="0"/>
      <w:marRight w:val="0"/>
      <w:marTop w:val="10"/>
      <w:marBottom w:val="10"/>
      <w:divBdr>
        <w:top w:val="none" w:sz="0" w:space="0" w:color="auto"/>
        <w:left w:val="none" w:sz="0" w:space="0" w:color="auto"/>
        <w:bottom w:val="none" w:sz="0" w:space="0" w:color="auto"/>
        <w:right w:val="none" w:sz="0" w:space="0" w:color="auto"/>
      </w:divBdr>
    </w:div>
    <w:div w:id="1569801297">
      <w:marLeft w:val="0"/>
      <w:marRight w:val="0"/>
      <w:marTop w:val="10"/>
      <w:marBottom w:val="10"/>
      <w:divBdr>
        <w:top w:val="none" w:sz="0" w:space="0" w:color="auto"/>
        <w:left w:val="none" w:sz="0" w:space="0" w:color="auto"/>
        <w:bottom w:val="none" w:sz="0" w:space="0" w:color="auto"/>
        <w:right w:val="none" w:sz="0" w:space="0" w:color="auto"/>
      </w:divBdr>
    </w:div>
    <w:div w:id="1577477944">
      <w:marLeft w:val="0"/>
      <w:marRight w:val="0"/>
      <w:marTop w:val="10"/>
      <w:marBottom w:val="10"/>
      <w:divBdr>
        <w:top w:val="none" w:sz="0" w:space="0" w:color="auto"/>
        <w:left w:val="none" w:sz="0" w:space="0" w:color="auto"/>
        <w:bottom w:val="none" w:sz="0" w:space="0" w:color="auto"/>
        <w:right w:val="none" w:sz="0" w:space="0" w:color="auto"/>
      </w:divBdr>
    </w:div>
    <w:div w:id="1581285157">
      <w:marLeft w:val="0"/>
      <w:marRight w:val="0"/>
      <w:marTop w:val="10"/>
      <w:marBottom w:val="10"/>
      <w:divBdr>
        <w:top w:val="none" w:sz="0" w:space="0" w:color="auto"/>
        <w:left w:val="none" w:sz="0" w:space="0" w:color="auto"/>
        <w:bottom w:val="none" w:sz="0" w:space="0" w:color="auto"/>
        <w:right w:val="none" w:sz="0" w:space="0" w:color="auto"/>
      </w:divBdr>
    </w:div>
    <w:div w:id="1606303072">
      <w:marLeft w:val="0"/>
      <w:marRight w:val="720"/>
      <w:marTop w:val="10"/>
      <w:marBottom w:val="10"/>
      <w:divBdr>
        <w:top w:val="none" w:sz="0" w:space="0" w:color="auto"/>
        <w:left w:val="none" w:sz="0" w:space="0" w:color="auto"/>
        <w:bottom w:val="none" w:sz="0" w:space="0" w:color="auto"/>
        <w:right w:val="none" w:sz="0" w:space="0" w:color="auto"/>
      </w:divBdr>
    </w:div>
    <w:div w:id="1654140009">
      <w:marLeft w:val="0"/>
      <w:marRight w:val="0"/>
      <w:marTop w:val="10"/>
      <w:marBottom w:val="10"/>
      <w:divBdr>
        <w:top w:val="none" w:sz="0" w:space="0" w:color="auto"/>
        <w:left w:val="none" w:sz="0" w:space="0" w:color="auto"/>
        <w:bottom w:val="none" w:sz="0" w:space="0" w:color="auto"/>
        <w:right w:val="none" w:sz="0" w:space="0" w:color="auto"/>
      </w:divBdr>
    </w:div>
    <w:div w:id="1655523607">
      <w:marLeft w:val="0"/>
      <w:marRight w:val="0"/>
      <w:marTop w:val="10"/>
      <w:marBottom w:val="10"/>
      <w:divBdr>
        <w:top w:val="none" w:sz="0" w:space="0" w:color="auto"/>
        <w:left w:val="none" w:sz="0" w:space="0" w:color="auto"/>
        <w:bottom w:val="none" w:sz="0" w:space="0" w:color="auto"/>
        <w:right w:val="none" w:sz="0" w:space="0" w:color="auto"/>
      </w:divBdr>
    </w:div>
    <w:div w:id="1657027615">
      <w:marLeft w:val="0"/>
      <w:marRight w:val="0"/>
      <w:marTop w:val="10"/>
      <w:marBottom w:val="10"/>
      <w:divBdr>
        <w:top w:val="none" w:sz="0" w:space="0" w:color="auto"/>
        <w:left w:val="none" w:sz="0" w:space="0" w:color="auto"/>
        <w:bottom w:val="none" w:sz="0" w:space="0" w:color="auto"/>
        <w:right w:val="none" w:sz="0" w:space="0" w:color="auto"/>
      </w:divBdr>
    </w:div>
    <w:div w:id="1768039045">
      <w:marLeft w:val="0"/>
      <w:marRight w:val="0"/>
      <w:marTop w:val="10"/>
      <w:marBottom w:val="10"/>
      <w:divBdr>
        <w:top w:val="none" w:sz="0" w:space="0" w:color="auto"/>
        <w:left w:val="none" w:sz="0" w:space="0" w:color="auto"/>
        <w:bottom w:val="none" w:sz="0" w:space="0" w:color="auto"/>
        <w:right w:val="none" w:sz="0" w:space="0" w:color="auto"/>
      </w:divBdr>
    </w:div>
    <w:div w:id="1774402545">
      <w:marLeft w:val="0"/>
      <w:marRight w:val="0"/>
      <w:marTop w:val="10"/>
      <w:marBottom w:val="10"/>
      <w:divBdr>
        <w:top w:val="none" w:sz="0" w:space="0" w:color="auto"/>
        <w:left w:val="none" w:sz="0" w:space="0" w:color="auto"/>
        <w:bottom w:val="none" w:sz="0" w:space="0" w:color="auto"/>
        <w:right w:val="none" w:sz="0" w:space="0" w:color="auto"/>
      </w:divBdr>
    </w:div>
    <w:div w:id="1787458294">
      <w:marLeft w:val="0"/>
      <w:marRight w:val="0"/>
      <w:marTop w:val="10"/>
      <w:marBottom w:val="10"/>
      <w:divBdr>
        <w:top w:val="none" w:sz="0" w:space="0" w:color="auto"/>
        <w:left w:val="none" w:sz="0" w:space="0" w:color="auto"/>
        <w:bottom w:val="none" w:sz="0" w:space="0" w:color="auto"/>
        <w:right w:val="none" w:sz="0" w:space="0" w:color="auto"/>
      </w:divBdr>
    </w:div>
    <w:div w:id="1789664254">
      <w:marLeft w:val="0"/>
      <w:marRight w:val="0"/>
      <w:marTop w:val="10"/>
      <w:marBottom w:val="10"/>
      <w:divBdr>
        <w:top w:val="none" w:sz="0" w:space="0" w:color="auto"/>
        <w:left w:val="none" w:sz="0" w:space="0" w:color="auto"/>
        <w:bottom w:val="none" w:sz="0" w:space="0" w:color="auto"/>
        <w:right w:val="none" w:sz="0" w:space="0" w:color="auto"/>
      </w:divBdr>
    </w:div>
    <w:div w:id="1820419332">
      <w:marLeft w:val="0"/>
      <w:marRight w:val="0"/>
      <w:marTop w:val="10"/>
      <w:marBottom w:val="10"/>
      <w:divBdr>
        <w:top w:val="none" w:sz="0" w:space="0" w:color="auto"/>
        <w:left w:val="none" w:sz="0" w:space="0" w:color="auto"/>
        <w:bottom w:val="none" w:sz="0" w:space="0" w:color="auto"/>
        <w:right w:val="none" w:sz="0" w:space="0" w:color="auto"/>
      </w:divBdr>
    </w:div>
    <w:div w:id="1834687682">
      <w:marLeft w:val="0"/>
      <w:marRight w:val="0"/>
      <w:marTop w:val="10"/>
      <w:marBottom w:val="10"/>
      <w:divBdr>
        <w:top w:val="none" w:sz="0" w:space="0" w:color="auto"/>
        <w:left w:val="none" w:sz="0" w:space="0" w:color="auto"/>
        <w:bottom w:val="none" w:sz="0" w:space="0" w:color="auto"/>
        <w:right w:val="none" w:sz="0" w:space="0" w:color="auto"/>
      </w:divBdr>
    </w:div>
    <w:div w:id="1865555859">
      <w:marLeft w:val="0"/>
      <w:marRight w:val="0"/>
      <w:marTop w:val="10"/>
      <w:marBottom w:val="10"/>
      <w:divBdr>
        <w:top w:val="none" w:sz="0" w:space="0" w:color="auto"/>
        <w:left w:val="none" w:sz="0" w:space="0" w:color="auto"/>
        <w:bottom w:val="none" w:sz="0" w:space="0" w:color="auto"/>
        <w:right w:val="none" w:sz="0" w:space="0" w:color="auto"/>
      </w:divBdr>
    </w:div>
    <w:div w:id="1939286927">
      <w:marLeft w:val="0"/>
      <w:marRight w:val="0"/>
      <w:marTop w:val="10"/>
      <w:marBottom w:val="10"/>
      <w:divBdr>
        <w:top w:val="none" w:sz="0" w:space="0" w:color="auto"/>
        <w:left w:val="none" w:sz="0" w:space="0" w:color="auto"/>
        <w:bottom w:val="none" w:sz="0" w:space="0" w:color="auto"/>
        <w:right w:val="none" w:sz="0" w:space="0" w:color="auto"/>
      </w:divBdr>
    </w:div>
    <w:div w:id="2002537392">
      <w:marLeft w:val="0"/>
      <w:marRight w:val="0"/>
      <w:marTop w:val="10"/>
      <w:marBottom w:val="10"/>
      <w:divBdr>
        <w:top w:val="none" w:sz="0" w:space="0" w:color="auto"/>
        <w:left w:val="none" w:sz="0" w:space="0" w:color="auto"/>
        <w:bottom w:val="none" w:sz="0" w:space="0" w:color="auto"/>
        <w:right w:val="none" w:sz="0" w:space="0" w:color="auto"/>
      </w:divBdr>
    </w:div>
    <w:div w:id="2041396829">
      <w:marLeft w:val="0"/>
      <w:marRight w:val="0"/>
      <w:marTop w:val="10"/>
      <w:marBottom w:val="10"/>
      <w:divBdr>
        <w:top w:val="none" w:sz="0" w:space="0" w:color="auto"/>
        <w:left w:val="none" w:sz="0" w:space="0" w:color="auto"/>
        <w:bottom w:val="none" w:sz="0" w:space="0" w:color="auto"/>
        <w:right w:val="none" w:sz="0" w:space="0" w:color="auto"/>
      </w:divBdr>
    </w:div>
    <w:div w:id="2046441680">
      <w:marLeft w:val="0"/>
      <w:marRight w:val="0"/>
      <w:marTop w:val="10"/>
      <w:marBottom w:val="10"/>
      <w:divBdr>
        <w:top w:val="none" w:sz="0" w:space="0" w:color="auto"/>
        <w:left w:val="none" w:sz="0" w:space="0" w:color="auto"/>
        <w:bottom w:val="none" w:sz="0" w:space="0" w:color="auto"/>
        <w:right w:val="none" w:sz="0" w:space="0" w:color="auto"/>
      </w:divBdr>
    </w:div>
    <w:div w:id="2057393659">
      <w:marLeft w:val="0"/>
      <w:marRight w:val="0"/>
      <w:marTop w:val="10"/>
      <w:marBottom w:val="10"/>
      <w:divBdr>
        <w:top w:val="none" w:sz="0" w:space="0" w:color="auto"/>
        <w:left w:val="none" w:sz="0" w:space="0" w:color="auto"/>
        <w:bottom w:val="none" w:sz="0" w:space="0" w:color="auto"/>
        <w:right w:val="none" w:sz="0" w:space="0" w:color="auto"/>
      </w:divBdr>
    </w:div>
    <w:div w:id="2058772510">
      <w:marLeft w:val="0"/>
      <w:marRight w:val="0"/>
      <w:marTop w:val="10"/>
      <w:marBottom w:val="10"/>
      <w:divBdr>
        <w:top w:val="none" w:sz="0" w:space="0" w:color="auto"/>
        <w:left w:val="none" w:sz="0" w:space="0" w:color="auto"/>
        <w:bottom w:val="none" w:sz="0" w:space="0" w:color="auto"/>
        <w:right w:val="none" w:sz="0" w:space="0" w:color="auto"/>
      </w:divBdr>
    </w:div>
    <w:div w:id="2092508959">
      <w:marLeft w:val="0"/>
      <w:marRight w:val="0"/>
      <w:marTop w:val="10"/>
      <w:marBottom w:val="10"/>
      <w:divBdr>
        <w:top w:val="none" w:sz="0" w:space="0" w:color="auto"/>
        <w:left w:val="none" w:sz="0" w:space="0" w:color="auto"/>
        <w:bottom w:val="none" w:sz="0" w:space="0" w:color="auto"/>
        <w:right w:val="none" w:sz="0" w:space="0" w:color="auto"/>
      </w:divBdr>
    </w:div>
    <w:div w:id="2106264345">
      <w:marLeft w:val="0"/>
      <w:marRight w:val="0"/>
      <w:marTop w:val="10"/>
      <w:marBottom w:val="10"/>
      <w:divBdr>
        <w:top w:val="none" w:sz="0" w:space="0" w:color="auto"/>
        <w:left w:val="none" w:sz="0" w:space="0" w:color="auto"/>
        <w:bottom w:val="none" w:sz="0" w:space="0" w:color="auto"/>
        <w:right w:val="none" w:sz="0" w:space="0" w:color="auto"/>
      </w:divBdr>
    </w:div>
    <w:div w:id="2132019520">
      <w:marLeft w:val="0"/>
      <w:marRight w:val="0"/>
      <w:marTop w:val="10"/>
      <w:marBottom w:val="10"/>
      <w:divBdr>
        <w:top w:val="none" w:sz="0" w:space="0" w:color="auto"/>
        <w:left w:val="none" w:sz="0" w:space="0" w:color="auto"/>
        <w:bottom w:val="none" w:sz="0" w:space="0" w:color="auto"/>
        <w:right w:val="none" w:sz="0" w:space="0" w:color="auto"/>
      </w:divBdr>
    </w:div>
    <w:div w:id="21435772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1672</Words>
  <Characters>9533</Characters>
  <Application>Microsoft Office Word</Application>
  <DocSecurity>0</DocSecurity>
  <Lines>79</Lines>
  <Paragraphs>22</Paragraphs>
  <ScaleCrop>false</ScaleCrop>
  <Company/>
  <LinksUpToDate>false</LinksUpToDate>
  <CharactersWithSpaces>11183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2025-04-30T07:41:00Z</dcterms:created>
  <dcterms:modified xsi:type="dcterms:W3CDTF">2025-04-30T07:41:00Z</dcterms:modified>
</cp:coreProperties>
</file>