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BA07" w14:textId="77777777" w:rsidR="004C53A4" w:rsidRDefault="004C53A4">
      <w:pPr>
        <w:spacing w:line="500" w:lineRule="atLeast"/>
        <w:jc w:val="center"/>
        <w:divId w:val="747775519"/>
        <w:rPr>
          <w:rFonts w:ascii="黑体" w:eastAsia="黑体" w:hAnsi="黑体"/>
          <w:sz w:val="36"/>
          <w:szCs w:val="36"/>
        </w:rPr>
      </w:pPr>
      <w:r>
        <w:rPr>
          <w:rFonts w:ascii="黑体" w:eastAsia="黑体" w:hAnsi="黑体" w:hint="eastAsia"/>
          <w:sz w:val="36"/>
          <w:szCs w:val="36"/>
        </w:rPr>
        <w:t>广东省茂名市茂南区人民法院</w:t>
      </w:r>
    </w:p>
    <w:p w14:paraId="29FC4C07" w14:textId="77777777" w:rsidR="004C53A4" w:rsidRDefault="004C53A4">
      <w:pPr>
        <w:spacing w:line="500" w:lineRule="atLeast"/>
        <w:jc w:val="center"/>
        <w:divId w:val="3842562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FD65D5" w14:textId="77777777" w:rsidR="004C53A4" w:rsidRDefault="004C53A4">
      <w:pPr>
        <w:spacing w:line="500" w:lineRule="atLeast"/>
        <w:jc w:val="right"/>
        <w:divId w:val="1488866447"/>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561</w:t>
      </w:r>
      <w:r>
        <w:rPr>
          <w:rFonts w:hint="eastAsia"/>
          <w:sz w:val="30"/>
          <w:szCs w:val="30"/>
        </w:rPr>
        <w:t>号</w:t>
      </w:r>
    </w:p>
    <w:p w14:paraId="6A388C8B" w14:textId="77777777" w:rsidR="004C53A4" w:rsidRDefault="004C53A4">
      <w:pPr>
        <w:spacing w:line="500" w:lineRule="atLeast"/>
        <w:ind w:firstLine="600"/>
        <w:divId w:val="421293422"/>
        <w:rPr>
          <w:rFonts w:hint="eastAsia"/>
          <w:sz w:val="30"/>
          <w:szCs w:val="30"/>
        </w:rPr>
      </w:pPr>
      <w:r>
        <w:rPr>
          <w:rFonts w:hint="eastAsia"/>
          <w:sz w:val="30"/>
          <w:szCs w:val="30"/>
        </w:rPr>
        <w:t>公诉机关茂名市茂南区人民检察院。</w:t>
      </w:r>
    </w:p>
    <w:p w14:paraId="1674AD7B" w14:textId="77777777" w:rsidR="004C53A4" w:rsidRDefault="004C53A4">
      <w:pPr>
        <w:spacing w:line="500" w:lineRule="atLeast"/>
        <w:ind w:firstLine="600"/>
        <w:divId w:val="830146628"/>
        <w:rPr>
          <w:rFonts w:hint="eastAsia"/>
          <w:sz w:val="30"/>
          <w:szCs w:val="30"/>
        </w:rPr>
      </w:pPr>
      <w:r>
        <w:rPr>
          <w:rFonts w:hint="eastAsia"/>
          <w:sz w:val="30"/>
          <w:szCs w:val="30"/>
        </w:rPr>
        <w:t>被告人李某，女，</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日出生，天津市人，汉族，公民身份号码：</w:t>
      </w:r>
      <w:r>
        <w:rPr>
          <w:rFonts w:hint="eastAsia"/>
          <w:sz w:val="30"/>
          <w:szCs w:val="30"/>
        </w:rPr>
        <w:t>440902197109180021</w:t>
      </w:r>
      <w:r>
        <w:rPr>
          <w:rFonts w:hint="eastAsia"/>
          <w:sz w:val="30"/>
          <w:szCs w:val="30"/>
        </w:rPr>
        <w:t>，大学本科文化，茂名市公安局交警支队车管所民警，住茂名市茂南区迎宾路</w:t>
      </w:r>
      <w:r>
        <w:rPr>
          <w:rFonts w:hint="eastAsia"/>
          <w:sz w:val="30"/>
          <w:szCs w:val="30"/>
        </w:rPr>
        <w:t>154</w:t>
      </w:r>
      <w:r>
        <w:rPr>
          <w:rFonts w:hint="eastAsia"/>
          <w:sz w:val="30"/>
          <w:szCs w:val="30"/>
        </w:rPr>
        <w:t>号大院</w:t>
      </w:r>
      <w:r>
        <w:rPr>
          <w:rFonts w:hint="eastAsia"/>
          <w:sz w:val="30"/>
          <w:szCs w:val="30"/>
        </w:rPr>
        <w:t>2</w:t>
      </w:r>
      <w:r>
        <w:rPr>
          <w:rFonts w:hint="eastAsia"/>
          <w:sz w:val="30"/>
          <w:szCs w:val="30"/>
        </w:rPr>
        <w:t>号</w:t>
      </w:r>
      <w:r>
        <w:rPr>
          <w:rFonts w:hint="eastAsia"/>
          <w:sz w:val="30"/>
          <w:szCs w:val="30"/>
        </w:rPr>
        <w:t>401</w:t>
      </w:r>
      <w:r>
        <w:rPr>
          <w:rFonts w:hint="eastAsia"/>
          <w:sz w:val="30"/>
          <w:szCs w:val="30"/>
        </w:rPr>
        <w:t>房。因涉嫌犯滥用职权罪、受贿罪于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日被茂名市茂南区人民检察院取保候审，因怀孕于同年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日被本院取保候审，又因处于哺乳期，于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被本院取保候审。</w:t>
      </w:r>
    </w:p>
    <w:p w14:paraId="152FFA43" w14:textId="77777777" w:rsidR="004C53A4" w:rsidRDefault="004C53A4">
      <w:pPr>
        <w:spacing w:line="500" w:lineRule="atLeast"/>
        <w:ind w:firstLine="600"/>
        <w:divId w:val="328023496"/>
        <w:rPr>
          <w:rFonts w:hint="eastAsia"/>
          <w:sz w:val="30"/>
          <w:szCs w:val="30"/>
        </w:rPr>
      </w:pPr>
      <w:r>
        <w:rPr>
          <w:rFonts w:hint="eastAsia"/>
          <w:sz w:val="30"/>
          <w:szCs w:val="30"/>
        </w:rPr>
        <w:t>辩护人杨济源，系广东海法律师事务所律师。</w:t>
      </w:r>
    </w:p>
    <w:p w14:paraId="6CA0A71E" w14:textId="77777777" w:rsidR="004C53A4" w:rsidRDefault="004C53A4">
      <w:pPr>
        <w:spacing w:line="500" w:lineRule="atLeast"/>
        <w:ind w:firstLine="600"/>
        <w:divId w:val="1276255264"/>
        <w:rPr>
          <w:rFonts w:hint="eastAsia"/>
          <w:sz w:val="30"/>
          <w:szCs w:val="30"/>
        </w:rPr>
      </w:pPr>
      <w:r>
        <w:rPr>
          <w:rFonts w:hint="eastAsia"/>
          <w:sz w:val="30"/>
          <w:szCs w:val="30"/>
        </w:rPr>
        <w:t>茂名市茂南区人民检察院以茂南检诉刑诉［</w:t>
      </w:r>
      <w:r>
        <w:rPr>
          <w:rFonts w:hint="eastAsia"/>
          <w:sz w:val="30"/>
          <w:szCs w:val="30"/>
        </w:rPr>
        <w:t>2015</w:t>
      </w:r>
      <w:r>
        <w:rPr>
          <w:rFonts w:hint="eastAsia"/>
          <w:sz w:val="30"/>
          <w:szCs w:val="30"/>
        </w:rPr>
        <w:t>］</w:t>
      </w:r>
      <w:r>
        <w:rPr>
          <w:rFonts w:hint="eastAsia"/>
          <w:sz w:val="30"/>
          <w:szCs w:val="30"/>
        </w:rPr>
        <w:t>558</w:t>
      </w:r>
      <w:r>
        <w:rPr>
          <w:rFonts w:hint="eastAsia"/>
          <w:sz w:val="30"/>
          <w:szCs w:val="30"/>
        </w:rPr>
        <w:t>号起诉书指控被告人李某犯滥用职权罪、受贿罪，于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于次日立案，并依法组成合议庭。在审理过程中，发现本案被告人李某属于政法干部，依照广东省高级人民法院《关于严格执行职务犯罪案件指定管辖规定的通知》的规定，政法干警涉嫌职务犯罪的案件，均交由广东省高级人民法院指定管辖，本院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日就本案“管辖权”的问题向茂名市中级人民法院请示，并于当天裁定本案中止审理。茂名市中级人民法院就该案管辖问题商情茂名市人民检察院，于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日指定本院以第一审程序审理管辖本案，本院于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日裁定本案恢复审理。茂名市茂南区人民检察院于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日向本院申请延期审理，本院于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日决定延期审理。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日，茂名市茂南区人民检察院提请本院恢复审理，本案重新计算审理期限，并公开开庭审理了本案。茂名市茂南区人民检察</w:t>
      </w:r>
      <w:r>
        <w:rPr>
          <w:rFonts w:hint="eastAsia"/>
          <w:sz w:val="30"/>
          <w:szCs w:val="30"/>
        </w:rPr>
        <w:lastRenderedPageBreak/>
        <w:t>院指派检察员涂标、余华丹出庭支持公诉，被告人李某及其辩护人杨济源到庭参加诉讼。现已审理终结。</w:t>
      </w:r>
    </w:p>
    <w:p w14:paraId="6A380E60" w14:textId="77777777" w:rsidR="004C53A4" w:rsidRDefault="004C53A4">
      <w:pPr>
        <w:spacing w:line="500" w:lineRule="atLeast"/>
        <w:ind w:firstLine="600"/>
        <w:divId w:val="71782882"/>
        <w:rPr>
          <w:rFonts w:hint="eastAsia"/>
          <w:sz w:val="30"/>
          <w:szCs w:val="30"/>
        </w:rPr>
      </w:pPr>
      <w:r>
        <w:rPr>
          <w:rFonts w:hint="eastAsia"/>
          <w:sz w:val="30"/>
          <w:szCs w:val="30"/>
        </w:rPr>
        <w:t>茂名市茂南区人民检察院指控，</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李某在担任茂名市公安局交警支队车管所民警期间，认识了在茂名市区从事职业交通违章代罚业务的中介人员陈某甲（另案起诉）。后李某利用其在人民南路便民点负责驾驶人员个人信息变更备案业务的职权，在陈某甲提供需要修改驾驶员姓名档案资料不全的情况下，滥用职权，违反程序修改共计</w:t>
      </w:r>
      <w:r>
        <w:rPr>
          <w:rFonts w:hint="eastAsia"/>
          <w:sz w:val="30"/>
          <w:szCs w:val="30"/>
        </w:rPr>
        <w:t>1314</w:t>
      </w:r>
      <w:r>
        <w:rPr>
          <w:rFonts w:hint="eastAsia"/>
          <w:sz w:val="30"/>
          <w:szCs w:val="30"/>
        </w:rPr>
        <w:t>名驾驶员的手机号码信息，并多次收受陈某甲给予的好处费共计</w:t>
      </w:r>
      <w:r>
        <w:rPr>
          <w:rFonts w:hint="eastAsia"/>
          <w:sz w:val="30"/>
          <w:szCs w:val="30"/>
        </w:rPr>
        <w:t>33500</w:t>
      </w:r>
      <w:r>
        <w:rPr>
          <w:rFonts w:hint="eastAsia"/>
          <w:sz w:val="30"/>
          <w:szCs w:val="30"/>
        </w:rPr>
        <w:t>元。</w:t>
      </w:r>
    </w:p>
    <w:p w14:paraId="038C690C" w14:textId="77777777" w:rsidR="004C53A4" w:rsidRDefault="004C53A4">
      <w:pPr>
        <w:spacing w:line="500" w:lineRule="atLeast"/>
        <w:ind w:firstLine="600"/>
        <w:divId w:val="2106414897"/>
        <w:rPr>
          <w:rFonts w:hint="eastAsia"/>
          <w:sz w:val="30"/>
          <w:szCs w:val="30"/>
        </w:rPr>
      </w:pPr>
      <w:r>
        <w:rPr>
          <w:rFonts w:hint="eastAsia"/>
          <w:sz w:val="30"/>
          <w:szCs w:val="30"/>
        </w:rPr>
        <w:t>公诉机关认为，被告人李某身为国家工作人员，在担任茂名市公安局交警支队车管所民警期间，利用其职务便利，违反程序非法篡改驾驶人员手机号码信息，事后非法收受回扣共计人民币</w:t>
      </w:r>
      <w:r>
        <w:rPr>
          <w:rFonts w:hint="eastAsia"/>
          <w:sz w:val="30"/>
          <w:szCs w:val="30"/>
        </w:rPr>
        <w:t>33500</w:t>
      </w:r>
      <w:r>
        <w:rPr>
          <w:rFonts w:hint="eastAsia"/>
          <w:sz w:val="30"/>
          <w:szCs w:val="30"/>
        </w:rPr>
        <w:t>元，其行为触犯了《中华人民共和国刑法》第三百九十七条第一款、第三百八十五条之规定，构成滥用职权罪、受贿罪，犯罪事实清楚，证据确实充分，应当数罪并罚，以滥用职权罪、受贿罪追究其刑事责任。公诉机关还认为被告人李某因涉嫌滥用职权罪被茂南区人民检察院反渎职侵权局初查后，李某如实供述其涉嫌滥用职权的犯罪事实，并向侦查人员主动交代其收受他人贿赂的犯罪事实，退赃</w:t>
      </w:r>
      <w:r>
        <w:rPr>
          <w:rFonts w:hint="eastAsia"/>
          <w:sz w:val="30"/>
          <w:szCs w:val="30"/>
        </w:rPr>
        <w:t>33500</w:t>
      </w:r>
      <w:r>
        <w:rPr>
          <w:rFonts w:hint="eastAsia"/>
          <w:sz w:val="30"/>
          <w:szCs w:val="30"/>
        </w:rPr>
        <w:t>元，具有自首的情节。提请本院依法判处。</w:t>
      </w:r>
    </w:p>
    <w:p w14:paraId="3CA6A19D" w14:textId="77777777" w:rsidR="004C53A4" w:rsidRDefault="004C53A4">
      <w:pPr>
        <w:spacing w:line="500" w:lineRule="atLeast"/>
        <w:ind w:firstLine="600"/>
        <w:divId w:val="90860358"/>
        <w:rPr>
          <w:rFonts w:hint="eastAsia"/>
          <w:sz w:val="30"/>
          <w:szCs w:val="30"/>
        </w:rPr>
      </w:pPr>
      <w:r>
        <w:rPr>
          <w:rFonts w:hint="eastAsia"/>
          <w:sz w:val="30"/>
          <w:szCs w:val="30"/>
        </w:rPr>
        <w:t>被告人李某对公诉机关之指控无异议。</w:t>
      </w:r>
    </w:p>
    <w:p w14:paraId="5F92DCF9" w14:textId="77777777" w:rsidR="004C53A4" w:rsidRDefault="004C53A4">
      <w:pPr>
        <w:spacing w:line="500" w:lineRule="atLeast"/>
        <w:ind w:firstLine="600"/>
        <w:divId w:val="2146584474"/>
        <w:rPr>
          <w:rFonts w:hint="eastAsia"/>
          <w:sz w:val="30"/>
          <w:szCs w:val="30"/>
        </w:rPr>
      </w:pPr>
      <w:r>
        <w:rPr>
          <w:rFonts w:hint="eastAsia"/>
          <w:sz w:val="30"/>
          <w:szCs w:val="30"/>
        </w:rPr>
        <w:t>辩护人杨济源对公诉机关指控被告人李某犯受贿罪没有异议，对公诉机关指控李某犯滥用职权罪有异议，该辩护人辩称：一、被告人李某利用滥用职权的行为收受贿赂，构成想象竞合犯，只能按照实质的一罪受贿罪处理。二、被告人李某犯受贿罪具有以下法定或酌定的量刑情节：</w:t>
      </w:r>
      <w:r>
        <w:rPr>
          <w:rFonts w:hint="eastAsia"/>
          <w:sz w:val="30"/>
          <w:szCs w:val="30"/>
        </w:rPr>
        <w:t>1</w:t>
      </w:r>
      <w:r>
        <w:rPr>
          <w:rFonts w:hint="eastAsia"/>
          <w:sz w:val="30"/>
          <w:szCs w:val="30"/>
        </w:rPr>
        <w:t>、被告人李某具有自</w:t>
      </w:r>
      <w:r>
        <w:rPr>
          <w:rFonts w:hint="eastAsia"/>
          <w:sz w:val="30"/>
          <w:szCs w:val="30"/>
        </w:rPr>
        <w:lastRenderedPageBreak/>
        <w:t>首和立功的情节，依法可以对其从轻、减轻或免除处罚。因为李某在茂名市公安局收到群众投诉，称有人利用互联网违规变更驾驶员资料，造成部分群众在不知情的情况下驾驶证被扣分，茂名市公安局组织相关部门进行核实排查，在尚未弄清楚是何人所为期间，李某从北京赶回向核实部门投案，如实交代其利用职务便利为陈某甲代办变更过驾驶员电话资料从中收取好处的事实；李某还主动向核查人员提供了陈某甲利用交警支队系统管理的漏洞为他人消除违法扣分的线索。</w:t>
      </w:r>
      <w:r>
        <w:rPr>
          <w:rFonts w:hint="eastAsia"/>
          <w:sz w:val="30"/>
          <w:szCs w:val="30"/>
        </w:rPr>
        <w:t>2</w:t>
      </w:r>
      <w:r>
        <w:rPr>
          <w:rFonts w:hint="eastAsia"/>
          <w:sz w:val="30"/>
          <w:szCs w:val="30"/>
        </w:rPr>
        <w:t>、被告人李某积极退赔了所有的赃款，减少了其行为的社会危害性，依法可以对其酌情从轻处罚。</w:t>
      </w:r>
      <w:r>
        <w:rPr>
          <w:rFonts w:hint="eastAsia"/>
          <w:sz w:val="30"/>
          <w:szCs w:val="30"/>
        </w:rPr>
        <w:t>3</w:t>
      </w:r>
      <w:r>
        <w:rPr>
          <w:rFonts w:hint="eastAsia"/>
          <w:sz w:val="30"/>
          <w:szCs w:val="30"/>
        </w:rPr>
        <w:t>、被告人李某主观上没有索取贿赂的故意，其受贿行为的主观恶性较低。</w:t>
      </w:r>
      <w:r>
        <w:rPr>
          <w:rFonts w:hint="eastAsia"/>
          <w:sz w:val="30"/>
          <w:szCs w:val="30"/>
        </w:rPr>
        <w:t>4</w:t>
      </w:r>
      <w:r>
        <w:rPr>
          <w:rFonts w:hint="eastAsia"/>
          <w:sz w:val="30"/>
          <w:szCs w:val="30"/>
        </w:rPr>
        <w:t>、被告人李某系初犯，没有前科劣迹，其认罪态度较好，确有悔罪表现，建议合议庭在量刑时予以从轻处罚。</w:t>
      </w:r>
      <w:r>
        <w:rPr>
          <w:rFonts w:hint="eastAsia"/>
          <w:sz w:val="30"/>
          <w:szCs w:val="30"/>
        </w:rPr>
        <w:t>5</w:t>
      </w:r>
      <w:r>
        <w:rPr>
          <w:rFonts w:hint="eastAsia"/>
          <w:sz w:val="30"/>
          <w:szCs w:val="30"/>
        </w:rPr>
        <w:t>、被告人李某走上犯罪道路有其一定的家庭原因，因为其儿子从七个月开始就发现患有××、其父亲</w:t>
      </w:r>
      <w:r>
        <w:rPr>
          <w:rFonts w:hint="eastAsia"/>
          <w:sz w:val="30"/>
          <w:szCs w:val="30"/>
        </w:rPr>
        <w:t>2012</w:t>
      </w:r>
      <w:r>
        <w:rPr>
          <w:rFonts w:hint="eastAsia"/>
          <w:sz w:val="30"/>
          <w:szCs w:val="30"/>
        </w:rPr>
        <w:t>年突发脑溢血去世、其自身</w:t>
      </w:r>
      <w:r>
        <w:rPr>
          <w:rFonts w:hint="eastAsia"/>
          <w:sz w:val="30"/>
          <w:szCs w:val="30"/>
        </w:rPr>
        <w:t>2014</w:t>
      </w:r>
      <w:r>
        <w:rPr>
          <w:rFonts w:hint="eastAsia"/>
          <w:sz w:val="30"/>
          <w:szCs w:val="30"/>
        </w:rPr>
        <w:t>年患有子宫肌瘤，家庭十分贫困。三、该辩护人向本院提供了被告人李某及其儿子何晓阳的病历、李某于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日住院分娩一名男婴的诊断证明和出院记录、扣押物品清单、茂名市公安局出具的情</w:t>
      </w:r>
      <w:r>
        <w:rPr>
          <w:rFonts w:hint="eastAsia"/>
          <w:sz w:val="30"/>
          <w:szCs w:val="30"/>
        </w:rPr>
        <w:t>况说明和茂名市公安局交通警察支队出具的被冒用扣分驾驶证处理情况的说明五组证据。建议法院对被告人李某免予刑事处罚，给其一个改过自新的机会。</w:t>
      </w:r>
    </w:p>
    <w:p w14:paraId="20342D9A" w14:textId="77777777" w:rsidR="004C53A4" w:rsidRDefault="004C53A4">
      <w:pPr>
        <w:spacing w:line="500" w:lineRule="atLeast"/>
        <w:ind w:firstLine="600"/>
        <w:divId w:val="188471311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李某在担任茂名市公安局交警支队车管所民警期间，认识了在茂名市区从事职业交通违章代罚业务的中介人员陈某甲（已被判刑）。在陈某甲的请求下，李某利用其在人民南路便民点负责驾驶人员个人信息变更备案业务的职权，在陈某甲提供需要修改驾驶员姓名档案资料不全的情况下，滥用职权，违反程序修改共计</w:t>
      </w:r>
      <w:r>
        <w:rPr>
          <w:rFonts w:hint="eastAsia"/>
          <w:sz w:val="30"/>
          <w:szCs w:val="30"/>
        </w:rPr>
        <w:lastRenderedPageBreak/>
        <w:t>1314</w:t>
      </w:r>
      <w:r>
        <w:rPr>
          <w:rFonts w:hint="eastAsia"/>
          <w:sz w:val="30"/>
          <w:szCs w:val="30"/>
        </w:rPr>
        <w:t>名驾驶员的手机号码信息，并多次收受陈某甲给予的好处费共计</w:t>
      </w:r>
      <w:r>
        <w:rPr>
          <w:rFonts w:hint="eastAsia"/>
          <w:sz w:val="30"/>
          <w:szCs w:val="30"/>
        </w:rPr>
        <w:t>33500</w:t>
      </w:r>
      <w:r>
        <w:rPr>
          <w:rFonts w:hint="eastAsia"/>
          <w:sz w:val="30"/>
          <w:szCs w:val="30"/>
        </w:rPr>
        <w:t>元。案发后，茂名市公安局交通警察支队为部分被冒用扣分的驾驶人员恢复了被扣分的情况，被告人李某亦已经将所得赃款</w:t>
      </w:r>
      <w:r>
        <w:rPr>
          <w:rFonts w:hint="eastAsia"/>
          <w:sz w:val="30"/>
          <w:szCs w:val="30"/>
        </w:rPr>
        <w:t>33500</w:t>
      </w:r>
      <w:r>
        <w:rPr>
          <w:rFonts w:hint="eastAsia"/>
          <w:sz w:val="30"/>
          <w:szCs w:val="30"/>
        </w:rPr>
        <w:t>元全部退清（现由茂名市茂南区人民检察院保管，未随案移送）。</w:t>
      </w:r>
    </w:p>
    <w:p w14:paraId="0CC62B10" w14:textId="77777777" w:rsidR="004C53A4" w:rsidRDefault="004C53A4">
      <w:pPr>
        <w:spacing w:line="500" w:lineRule="atLeast"/>
        <w:ind w:firstLine="600"/>
        <w:divId w:val="848443217"/>
        <w:rPr>
          <w:rFonts w:hint="eastAsia"/>
          <w:sz w:val="30"/>
          <w:szCs w:val="30"/>
        </w:rPr>
      </w:pPr>
      <w:r>
        <w:rPr>
          <w:rFonts w:hint="eastAsia"/>
          <w:sz w:val="30"/>
          <w:szCs w:val="30"/>
        </w:rPr>
        <w:t>另查明，被告人李某在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日和</w:t>
      </w:r>
      <w:r>
        <w:rPr>
          <w:rFonts w:hint="eastAsia"/>
          <w:sz w:val="30"/>
          <w:szCs w:val="30"/>
        </w:rPr>
        <w:t>8</w:t>
      </w:r>
      <w:r>
        <w:rPr>
          <w:rFonts w:hint="eastAsia"/>
          <w:sz w:val="30"/>
          <w:szCs w:val="30"/>
        </w:rPr>
        <w:t>月</w:t>
      </w:r>
      <w:r>
        <w:rPr>
          <w:rFonts w:hint="eastAsia"/>
          <w:sz w:val="30"/>
          <w:szCs w:val="30"/>
        </w:rPr>
        <w:t>16</w:t>
      </w:r>
      <w:r>
        <w:rPr>
          <w:rFonts w:hint="eastAsia"/>
          <w:sz w:val="30"/>
          <w:szCs w:val="30"/>
        </w:rPr>
        <w:t>日在其所在单位茂名市公安局公安督察询问记录及在《违规办理业务的经过》、《情况反映与自我反省材料》二份自书材料中如实交代其利用在人民南路便民点负责驾驶人员个人信息变更备案业务的职权，在陈某甲提供需要修改驾驶员姓名档案资料不全的情况下，滥用职权，违反程序修改驾驶员的手机号码信息和收取好处费的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日茂名市公安局纪委对李某违纪问题立案并谈话。</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日茂名市人民检察院反渎职侵权局将李某涉嫌渎职犯罪线索移交茂名市茂南区人民检察院反渎职侵权局。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日茂名市茂南区人民检察院对李某涉嫌滥用职权、受贿一案立案侦查。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日，茂名市公安局向本院出具一份《关于李某受贿案有关情况的说明》材料，材料内容为：“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我局交警支队陆续收到群众投诉，称有人员利用互联网违规变更驾驶员资料，造成部分群众在不知情的情况下驾驶证被扣分。我局高度重视，马上组织有关部门进行核查。我局核查人员在初查尚未弄清是何人所为的时候，交警支队民警李某从北京赶回向核查部门投案，如实交代其利用工作方便为社会人员陈某甲大量代办变更驾驶员电话资料，并从中收取好处的</w:t>
      </w:r>
      <w:r>
        <w:rPr>
          <w:rFonts w:hint="eastAsia"/>
          <w:sz w:val="30"/>
          <w:szCs w:val="30"/>
        </w:rPr>
        <w:t>事实。李某还主动向核查人员提供了陈某甲利用交警支队系统管理的漏洞为他人消除违法扣分获利的线索，为我局查清此案起</w:t>
      </w:r>
      <w:r>
        <w:rPr>
          <w:rFonts w:hint="eastAsia"/>
          <w:sz w:val="30"/>
          <w:szCs w:val="30"/>
        </w:rPr>
        <w:lastRenderedPageBreak/>
        <w:t>到积极作用。此外，李某及其丈夫均为我局普通民警，其儿子现年</w:t>
      </w:r>
      <w:r>
        <w:rPr>
          <w:rFonts w:hint="eastAsia"/>
          <w:sz w:val="30"/>
          <w:szCs w:val="30"/>
        </w:rPr>
        <w:t>15</w:t>
      </w:r>
      <w:r>
        <w:rPr>
          <w:rFonts w:hint="eastAsia"/>
          <w:sz w:val="30"/>
          <w:szCs w:val="30"/>
        </w:rPr>
        <w:t>岁，是××患者，从出生至今一直无法自理。”</w:t>
      </w:r>
    </w:p>
    <w:p w14:paraId="296ECE8B" w14:textId="77777777" w:rsidR="004C53A4" w:rsidRDefault="004C53A4">
      <w:pPr>
        <w:spacing w:line="500" w:lineRule="atLeast"/>
        <w:ind w:firstLine="600"/>
        <w:divId w:val="805855339"/>
        <w:rPr>
          <w:rFonts w:hint="eastAsia"/>
          <w:sz w:val="30"/>
          <w:szCs w:val="30"/>
        </w:rPr>
      </w:pPr>
      <w:r>
        <w:rPr>
          <w:rFonts w:hint="eastAsia"/>
          <w:sz w:val="30"/>
          <w:szCs w:val="30"/>
        </w:rPr>
        <w:t>再查明，被告人李某自身是××患者，其现年</w:t>
      </w:r>
      <w:r>
        <w:rPr>
          <w:rFonts w:hint="eastAsia"/>
          <w:sz w:val="30"/>
          <w:szCs w:val="30"/>
        </w:rPr>
        <w:t>15</w:t>
      </w:r>
      <w:r>
        <w:rPr>
          <w:rFonts w:hint="eastAsia"/>
          <w:sz w:val="30"/>
          <w:szCs w:val="30"/>
        </w:rPr>
        <w:t>岁的大儿子自小是××患者，从出生至今生活一直无法自理。李某于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入院剖腹生产一名男婴，现在处于哺乳期间。</w:t>
      </w:r>
    </w:p>
    <w:p w14:paraId="1AF67A26" w14:textId="77777777" w:rsidR="004C53A4" w:rsidRDefault="004C53A4">
      <w:pPr>
        <w:spacing w:line="500" w:lineRule="atLeast"/>
        <w:ind w:firstLine="600"/>
        <w:divId w:val="480274516"/>
        <w:rPr>
          <w:rFonts w:hint="eastAsia"/>
          <w:sz w:val="30"/>
          <w:szCs w:val="30"/>
        </w:rPr>
      </w:pPr>
      <w:r>
        <w:rPr>
          <w:rFonts w:hint="eastAsia"/>
          <w:sz w:val="30"/>
          <w:szCs w:val="30"/>
        </w:rPr>
        <w:t>上述事实，有以下证据予以证明：</w:t>
      </w:r>
    </w:p>
    <w:p w14:paraId="7CB8BA80" w14:textId="77777777" w:rsidR="004C53A4" w:rsidRDefault="004C53A4">
      <w:pPr>
        <w:spacing w:line="500" w:lineRule="atLeast"/>
        <w:ind w:firstLine="600"/>
        <w:divId w:val="234366512"/>
        <w:rPr>
          <w:rFonts w:hint="eastAsia"/>
          <w:sz w:val="30"/>
          <w:szCs w:val="30"/>
        </w:rPr>
      </w:pPr>
      <w:r>
        <w:rPr>
          <w:rFonts w:hint="eastAsia"/>
          <w:sz w:val="30"/>
          <w:szCs w:val="30"/>
        </w:rPr>
        <w:t>（一）书证</w:t>
      </w:r>
    </w:p>
    <w:p w14:paraId="55D7B144" w14:textId="77777777" w:rsidR="004C53A4" w:rsidRDefault="004C53A4">
      <w:pPr>
        <w:spacing w:line="500" w:lineRule="atLeast"/>
        <w:ind w:firstLine="600"/>
        <w:divId w:val="163016849"/>
        <w:rPr>
          <w:rFonts w:hint="eastAsia"/>
          <w:sz w:val="30"/>
          <w:szCs w:val="30"/>
        </w:rPr>
      </w:pPr>
      <w:r>
        <w:rPr>
          <w:rFonts w:hint="eastAsia"/>
          <w:sz w:val="30"/>
          <w:szCs w:val="30"/>
        </w:rPr>
        <w:t>1</w:t>
      </w:r>
      <w:r>
        <w:rPr>
          <w:rFonts w:hint="eastAsia"/>
          <w:sz w:val="30"/>
          <w:szCs w:val="30"/>
        </w:rPr>
        <w:t>、交办通知书、立案决定书，证实案件的来由。</w:t>
      </w:r>
    </w:p>
    <w:p w14:paraId="4EB865C7" w14:textId="77777777" w:rsidR="004C53A4" w:rsidRDefault="004C53A4">
      <w:pPr>
        <w:spacing w:line="500" w:lineRule="atLeast"/>
        <w:ind w:firstLine="600"/>
        <w:divId w:val="604769373"/>
        <w:rPr>
          <w:rFonts w:hint="eastAsia"/>
          <w:sz w:val="30"/>
          <w:szCs w:val="30"/>
        </w:rPr>
      </w:pPr>
      <w:r>
        <w:rPr>
          <w:rFonts w:hint="eastAsia"/>
          <w:sz w:val="30"/>
          <w:szCs w:val="30"/>
        </w:rPr>
        <w:t>2</w:t>
      </w:r>
      <w:r>
        <w:rPr>
          <w:rFonts w:hint="eastAsia"/>
          <w:sz w:val="30"/>
          <w:szCs w:val="30"/>
        </w:rPr>
        <w:t>、发案、立案、破案经过、归案经过，证实被告人李某归案的经过和案件侦破的情况。</w:t>
      </w:r>
    </w:p>
    <w:p w14:paraId="13256899" w14:textId="77777777" w:rsidR="004C53A4" w:rsidRDefault="004C53A4">
      <w:pPr>
        <w:spacing w:line="500" w:lineRule="atLeast"/>
        <w:ind w:firstLine="600"/>
        <w:divId w:val="1596593401"/>
        <w:rPr>
          <w:rFonts w:hint="eastAsia"/>
          <w:sz w:val="30"/>
          <w:szCs w:val="30"/>
        </w:rPr>
      </w:pPr>
      <w:r>
        <w:rPr>
          <w:rFonts w:hint="eastAsia"/>
          <w:sz w:val="30"/>
          <w:szCs w:val="30"/>
        </w:rPr>
        <w:t>3</w:t>
      </w:r>
      <w:r>
        <w:rPr>
          <w:rFonts w:hint="eastAsia"/>
          <w:sz w:val="30"/>
          <w:szCs w:val="30"/>
        </w:rPr>
        <w:t>、取保候审决定书，证实被告人李某于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日被茂名市茂南区人民检察院采取取保候审强制措施的情况。</w:t>
      </w:r>
    </w:p>
    <w:p w14:paraId="1D2A7F3D" w14:textId="77777777" w:rsidR="004C53A4" w:rsidRDefault="004C53A4">
      <w:pPr>
        <w:spacing w:line="500" w:lineRule="atLeast"/>
        <w:ind w:firstLine="600"/>
        <w:divId w:val="879514456"/>
        <w:rPr>
          <w:rFonts w:hint="eastAsia"/>
          <w:sz w:val="30"/>
          <w:szCs w:val="30"/>
        </w:rPr>
      </w:pPr>
      <w:r>
        <w:rPr>
          <w:rFonts w:hint="eastAsia"/>
          <w:sz w:val="30"/>
          <w:szCs w:val="30"/>
        </w:rPr>
        <w:t>4</w:t>
      </w:r>
      <w:r>
        <w:rPr>
          <w:rFonts w:hint="eastAsia"/>
          <w:sz w:val="30"/>
          <w:szCs w:val="30"/>
        </w:rPr>
        <w:t>、扣押决定书、扣押清单、广东省暂时扣留、冻结财物收据，证实被告人李某于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日向茂名市茂南区人民检察院退清涉案的赃款</w:t>
      </w:r>
      <w:r>
        <w:rPr>
          <w:rFonts w:hint="eastAsia"/>
          <w:sz w:val="30"/>
          <w:szCs w:val="30"/>
        </w:rPr>
        <w:t>33500</w:t>
      </w:r>
      <w:r>
        <w:rPr>
          <w:rFonts w:hint="eastAsia"/>
          <w:sz w:val="30"/>
          <w:szCs w:val="30"/>
        </w:rPr>
        <w:t>元的事实。</w:t>
      </w:r>
    </w:p>
    <w:p w14:paraId="02600FD8" w14:textId="77777777" w:rsidR="004C53A4" w:rsidRDefault="004C53A4">
      <w:pPr>
        <w:spacing w:line="500" w:lineRule="atLeast"/>
        <w:ind w:firstLine="600"/>
        <w:divId w:val="1924758076"/>
        <w:rPr>
          <w:rFonts w:hint="eastAsia"/>
          <w:sz w:val="30"/>
          <w:szCs w:val="30"/>
        </w:rPr>
      </w:pPr>
      <w:r>
        <w:rPr>
          <w:rFonts w:hint="eastAsia"/>
          <w:sz w:val="30"/>
          <w:szCs w:val="30"/>
        </w:rPr>
        <w:t>5</w:t>
      </w:r>
      <w:r>
        <w:rPr>
          <w:rFonts w:hint="eastAsia"/>
          <w:sz w:val="30"/>
          <w:szCs w:val="30"/>
        </w:rPr>
        <w:t>、被告人李某的干部履历表、国家公务员审批表、民警转制登记表、公务员登记表、干部任免审批表，证实被告人李某自</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月起为茂名市公安局交警支队车管所科员。</w:t>
      </w:r>
    </w:p>
    <w:p w14:paraId="3A4C8C4A" w14:textId="77777777" w:rsidR="004C53A4" w:rsidRDefault="004C53A4">
      <w:pPr>
        <w:spacing w:line="500" w:lineRule="atLeast"/>
        <w:ind w:firstLine="600"/>
        <w:divId w:val="2024431369"/>
        <w:rPr>
          <w:rFonts w:hint="eastAsia"/>
          <w:sz w:val="30"/>
          <w:szCs w:val="30"/>
        </w:rPr>
      </w:pPr>
      <w:r>
        <w:rPr>
          <w:rFonts w:hint="eastAsia"/>
          <w:sz w:val="30"/>
          <w:szCs w:val="30"/>
        </w:rPr>
        <w:t>6</w:t>
      </w:r>
      <w:r>
        <w:rPr>
          <w:rFonts w:hint="eastAsia"/>
          <w:sz w:val="30"/>
          <w:szCs w:val="30"/>
        </w:rPr>
        <w:t>、被告人李某的个人交代材料和自述材料，证实被告人李某于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日交代违规办理业务的经过；</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日再次详细交代自己滥用职权的犯罪事实。</w:t>
      </w:r>
    </w:p>
    <w:p w14:paraId="25AEBCEB" w14:textId="77777777" w:rsidR="004C53A4" w:rsidRDefault="004C53A4">
      <w:pPr>
        <w:spacing w:line="500" w:lineRule="atLeast"/>
        <w:ind w:firstLine="600"/>
        <w:divId w:val="20401127"/>
        <w:rPr>
          <w:rFonts w:hint="eastAsia"/>
          <w:sz w:val="30"/>
          <w:szCs w:val="30"/>
        </w:rPr>
      </w:pPr>
      <w:r>
        <w:rPr>
          <w:rFonts w:hint="eastAsia"/>
          <w:sz w:val="30"/>
          <w:szCs w:val="30"/>
        </w:rPr>
        <w:t>7</w:t>
      </w:r>
      <w:r>
        <w:rPr>
          <w:rFonts w:hint="eastAsia"/>
          <w:sz w:val="30"/>
          <w:szCs w:val="30"/>
        </w:rPr>
        <w:t>、茂名市公安局交通警察支队出具关于李某利用其个人工作账户非法修改驾驶人手机号码信息情况说明，证实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月期间，经李某用其个人工作账户修改的驾驶人手机号码信息共</w:t>
      </w:r>
      <w:r>
        <w:rPr>
          <w:rFonts w:hint="eastAsia"/>
          <w:sz w:val="30"/>
          <w:szCs w:val="30"/>
        </w:rPr>
        <w:t>3365</w:t>
      </w:r>
      <w:r>
        <w:rPr>
          <w:rFonts w:hint="eastAsia"/>
          <w:sz w:val="30"/>
          <w:szCs w:val="30"/>
        </w:rPr>
        <w:t>宗。因李某涉嫌非法修改驾驶员手机号码信息，造成部分驾驶人驾驶证被盗用扣分。至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日，共有</w:t>
      </w:r>
      <w:r>
        <w:rPr>
          <w:rFonts w:hint="eastAsia"/>
          <w:sz w:val="30"/>
          <w:szCs w:val="30"/>
        </w:rPr>
        <w:t>363</w:t>
      </w:r>
      <w:r>
        <w:rPr>
          <w:rFonts w:hint="eastAsia"/>
          <w:sz w:val="30"/>
          <w:szCs w:val="30"/>
        </w:rPr>
        <w:t>名驾驶人报案，称其驾驶证被盗用扣分。经核实，上述</w:t>
      </w:r>
      <w:r>
        <w:rPr>
          <w:rFonts w:hint="eastAsia"/>
          <w:sz w:val="30"/>
          <w:szCs w:val="30"/>
        </w:rPr>
        <w:t>363</w:t>
      </w:r>
      <w:r>
        <w:rPr>
          <w:rFonts w:hint="eastAsia"/>
          <w:sz w:val="30"/>
          <w:szCs w:val="30"/>
        </w:rPr>
        <w:lastRenderedPageBreak/>
        <w:t>名驾驶人驾驶证涉嫌被盗用扣分的情况，均为李某通过其个人工作账户在</w:t>
      </w:r>
      <w:r>
        <w:rPr>
          <w:rFonts w:hint="eastAsia"/>
          <w:sz w:val="30"/>
          <w:szCs w:val="30"/>
        </w:rPr>
        <w:t>IP</w:t>
      </w:r>
      <w:r>
        <w:rPr>
          <w:rFonts w:hint="eastAsia"/>
          <w:sz w:val="30"/>
          <w:szCs w:val="30"/>
        </w:rPr>
        <w:t>地址</w:t>
      </w:r>
      <w:r>
        <w:rPr>
          <w:rFonts w:hint="eastAsia"/>
          <w:sz w:val="30"/>
          <w:szCs w:val="30"/>
        </w:rPr>
        <w:t>(IPIO.47.125.17)</w:t>
      </w:r>
      <w:r>
        <w:rPr>
          <w:rFonts w:hint="eastAsia"/>
          <w:sz w:val="30"/>
          <w:szCs w:val="30"/>
        </w:rPr>
        <w:t>的公安网计算机上修改驾驶人的手机号码信息，上述报案涉嫌被盗用扣分值共</w:t>
      </w:r>
      <w:r>
        <w:rPr>
          <w:rFonts w:hint="eastAsia"/>
          <w:sz w:val="30"/>
          <w:szCs w:val="30"/>
        </w:rPr>
        <w:t>5620</w:t>
      </w:r>
      <w:r>
        <w:rPr>
          <w:rFonts w:hint="eastAsia"/>
          <w:sz w:val="30"/>
          <w:szCs w:val="30"/>
        </w:rPr>
        <w:t>分，所涉及交通违法行为罚款总额合计共</w:t>
      </w:r>
      <w:r>
        <w:rPr>
          <w:rFonts w:hint="eastAsia"/>
          <w:sz w:val="30"/>
          <w:szCs w:val="30"/>
        </w:rPr>
        <w:t>247370</w:t>
      </w:r>
      <w:r>
        <w:rPr>
          <w:rFonts w:hint="eastAsia"/>
          <w:sz w:val="30"/>
          <w:szCs w:val="30"/>
        </w:rPr>
        <w:t>元。</w:t>
      </w:r>
    </w:p>
    <w:p w14:paraId="3B92392C" w14:textId="77777777" w:rsidR="004C53A4" w:rsidRDefault="004C53A4">
      <w:pPr>
        <w:spacing w:line="500" w:lineRule="atLeast"/>
        <w:ind w:firstLine="600"/>
        <w:divId w:val="143740113"/>
        <w:rPr>
          <w:rFonts w:hint="eastAsia"/>
          <w:sz w:val="30"/>
          <w:szCs w:val="30"/>
        </w:rPr>
      </w:pPr>
      <w:r>
        <w:rPr>
          <w:rFonts w:hint="eastAsia"/>
          <w:sz w:val="30"/>
          <w:szCs w:val="30"/>
        </w:rPr>
        <w:t>8</w:t>
      </w:r>
      <w:r>
        <w:rPr>
          <w:rFonts w:hint="eastAsia"/>
          <w:sz w:val="30"/>
          <w:szCs w:val="30"/>
        </w:rPr>
        <w:t>、被告人李某操作数据统计表，证实被告人李某利用其职权操作数据的统计。</w:t>
      </w:r>
    </w:p>
    <w:p w14:paraId="73A8107E" w14:textId="77777777" w:rsidR="004C53A4" w:rsidRDefault="004C53A4">
      <w:pPr>
        <w:spacing w:line="500" w:lineRule="atLeast"/>
        <w:ind w:firstLine="600"/>
        <w:divId w:val="2120833370"/>
        <w:rPr>
          <w:rFonts w:hint="eastAsia"/>
          <w:sz w:val="30"/>
          <w:szCs w:val="30"/>
        </w:rPr>
      </w:pPr>
      <w:r>
        <w:rPr>
          <w:rFonts w:hint="eastAsia"/>
          <w:sz w:val="30"/>
          <w:szCs w:val="30"/>
        </w:rPr>
        <w:t>9</w:t>
      </w:r>
      <w:r>
        <w:rPr>
          <w:rFonts w:hint="eastAsia"/>
          <w:sz w:val="30"/>
          <w:szCs w:val="30"/>
        </w:rPr>
        <w:t>、驾驶证涉嫌被冒用扣分情况统计表，证实茂名市公安局交通警察支队出具被冒用扣分的被害人统计表。</w:t>
      </w:r>
    </w:p>
    <w:p w14:paraId="118DA4DE" w14:textId="77777777" w:rsidR="004C53A4" w:rsidRDefault="004C53A4">
      <w:pPr>
        <w:spacing w:line="500" w:lineRule="atLeast"/>
        <w:ind w:firstLine="600"/>
        <w:divId w:val="2048795378"/>
        <w:rPr>
          <w:rFonts w:hint="eastAsia"/>
          <w:sz w:val="30"/>
          <w:szCs w:val="30"/>
        </w:rPr>
      </w:pPr>
      <w:r>
        <w:rPr>
          <w:rFonts w:hint="eastAsia"/>
          <w:sz w:val="30"/>
          <w:szCs w:val="30"/>
        </w:rPr>
        <w:t>10</w:t>
      </w:r>
      <w:r>
        <w:rPr>
          <w:rFonts w:hint="eastAsia"/>
          <w:sz w:val="30"/>
          <w:szCs w:val="30"/>
        </w:rPr>
        <w:t>、套用驾驶证登记表、被害人刘某、陈某乙、冯某、全某、方某等人的报警材料，证实被害人刘某、陈某乙、冯某、全某、方某等人因为被套用驾驶证后到公安机关报警的情况。</w:t>
      </w:r>
    </w:p>
    <w:p w14:paraId="01FA8C21" w14:textId="77777777" w:rsidR="004C53A4" w:rsidRDefault="004C53A4">
      <w:pPr>
        <w:spacing w:line="500" w:lineRule="atLeast"/>
        <w:ind w:firstLine="600"/>
        <w:divId w:val="509486696"/>
        <w:rPr>
          <w:rFonts w:hint="eastAsia"/>
          <w:sz w:val="30"/>
          <w:szCs w:val="30"/>
        </w:rPr>
      </w:pPr>
      <w:r>
        <w:rPr>
          <w:rFonts w:hint="eastAsia"/>
          <w:sz w:val="30"/>
          <w:szCs w:val="30"/>
        </w:rPr>
        <w:t>11</w:t>
      </w:r>
      <w:r>
        <w:rPr>
          <w:rFonts w:hint="eastAsia"/>
          <w:sz w:val="30"/>
          <w:szCs w:val="30"/>
        </w:rPr>
        <w:t>、茂南区人民检察院出具的补充侦查说明、茂名市公安局交通警察支队出具的关于被冒用扣分驾驶人恢复情况的说明，证实了</w:t>
      </w:r>
      <w:r>
        <w:rPr>
          <w:rFonts w:hint="eastAsia"/>
          <w:sz w:val="30"/>
          <w:szCs w:val="30"/>
        </w:rPr>
        <w:t>363</w:t>
      </w:r>
      <w:r>
        <w:rPr>
          <w:rFonts w:hint="eastAsia"/>
          <w:sz w:val="30"/>
          <w:szCs w:val="30"/>
        </w:rPr>
        <w:t>名被冒用扣分的驾驶人驾驶证恢复情况。</w:t>
      </w:r>
    </w:p>
    <w:p w14:paraId="03DE794D" w14:textId="77777777" w:rsidR="004C53A4" w:rsidRDefault="004C53A4">
      <w:pPr>
        <w:spacing w:line="500" w:lineRule="atLeast"/>
        <w:ind w:firstLine="600"/>
        <w:divId w:val="128939093"/>
        <w:rPr>
          <w:rFonts w:hint="eastAsia"/>
          <w:sz w:val="30"/>
          <w:szCs w:val="30"/>
        </w:rPr>
      </w:pPr>
      <w:r>
        <w:rPr>
          <w:rFonts w:hint="eastAsia"/>
          <w:sz w:val="30"/>
          <w:szCs w:val="30"/>
        </w:rPr>
        <w:t>12</w:t>
      </w:r>
      <w:r>
        <w:rPr>
          <w:rFonts w:hint="eastAsia"/>
          <w:sz w:val="30"/>
          <w:szCs w:val="30"/>
        </w:rPr>
        <w:t>、被告人李某提供的单据，证实李某受贿后赃款的使用情况。</w:t>
      </w:r>
    </w:p>
    <w:p w14:paraId="08E03201" w14:textId="77777777" w:rsidR="004C53A4" w:rsidRDefault="004C53A4">
      <w:pPr>
        <w:spacing w:line="500" w:lineRule="atLeast"/>
        <w:ind w:firstLine="600"/>
        <w:divId w:val="141392924"/>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12</w:t>
      </w:r>
      <w:r>
        <w:rPr>
          <w:rFonts w:hint="eastAsia"/>
          <w:sz w:val="30"/>
          <w:szCs w:val="30"/>
        </w:rPr>
        <w:t>号刑事判决书，证实陈某甲因犯非法获取公民个人信息罪，被判处有期徒刑一年，并处罚金五千元。</w:t>
      </w:r>
    </w:p>
    <w:p w14:paraId="1BEB0F39" w14:textId="77777777" w:rsidR="004C53A4" w:rsidRDefault="004C53A4">
      <w:pPr>
        <w:spacing w:line="500" w:lineRule="atLeast"/>
        <w:ind w:firstLine="600"/>
        <w:divId w:val="1534685064"/>
        <w:rPr>
          <w:rFonts w:hint="eastAsia"/>
          <w:sz w:val="30"/>
          <w:szCs w:val="30"/>
        </w:rPr>
      </w:pPr>
      <w:r>
        <w:rPr>
          <w:rFonts w:hint="eastAsia"/>
          <w:sz w:val="30"/>
          <w:szCs w:val="30"/>
        </w:rPr>
        <w:t>14</w:t>
      </w:r>
      <w:r>
        <w:rPr>
          <w:rFonts w:hint="eastAsia"/>
          <w:sz w:val="30"/>
          <w:szCs w:val="30"/>
        </w:rPr>
        <w:t>、被告人李某的户籍资料，证实被告人李某的身份情况，其犯罪时已经达刑事责任年龄。</w:t>
      </w:r>
    </w:p>
    <w:p w14:paraId="23B3B123" w14:textId="77777777" w:rsidR="004C53A4" w:rsidRDefault="004C53A4">
      <w:pPr>
        <w:spacing w:line="500" w:lineRule="atLeast"/>
        <w:ind w:firstLine="600"/>
        <w:divId w:val="1633514048"/>
        <w:rPr>
          <w:rFonts w:hint="eastAsia"/>
          <w:sz w:val="30"/>
          <w:szCs w:val="30"/>
        </w:rPr>
      </w:pPr>
      <w:r>
        <w:rPr>
          <w:rFonts w:hint="eastAsia"/>
          <w:sz w:val="30"/>
          <w:szCs w:val="30"/>
        </w:rPr>
        <w:t>15</w:t>
      </w:r>
      <w:r>
        <w:rPr>
          <w:rFonts w:hint="eastAsia"/>
          <w:sz w:val="30"/>
          <w:szCs w:val="30"/>
        </w:rPr>
        <w:t>、茂名市茂南区人民检察院反渎职侵权局出具的一份说明，证实被告人李某具有自首的情节。</w:t>
      </w:r>
    </w:p>
    <w:p w14:paraId="3F9F5DD6" w14:textId="77777777" w:rsidR="004C53A4" w:rsidRDefault="004C53A4">
      <w:pPr>
        <w:spacing w:line="500" w:lineRule="atLeast"/>
        <w:ind w:firstLine="600"/>
        <w:divId w:val="1033118232"/>
        <w:rPr>
          <w:rFonts w:hint="eastAsia"/>
          <w:sz w:val="30"/>
          <w:szCs w:val="30"/>
        </w:rPr>
      </w:pPr>
      <w:r>
        <w:rPr>
          <w:rFonts w:hint="eastAsia"/>
          <w:sz w:val="30"/>
          <w:szCs w:val="30"/>
        </w:rPr>
        <w:t>16</w:t>
      </w:r>
      <w:r>
        <w:rPr>
          <w:rFonts w:hint="eastAsia"/>
          <w:sz w:val="30"/>
          <w:szCs w:val="30"/>
        </w:rPr>
        <w:t>、茂名市公安局出具的关于李某受贿案有关情况的说明，证实茂名市公安局向本院出具证明证实该局核查人员在初查尚未弄清变更驾驶员资料造成部分群众在不知情的情况下驾驶证被扣分是何人所为的时候，交警支队的民警李某从北京赶</w:t>
      </w:r>
      <w:r>
        <w:rPr>
          <w:rFonts w:hint="eastAsia"/>
          <w:sz w:val="30"/>
          <w:szCs w:val="30"/>
        </w:rPr>
        <w:lastRenderedPageBreak/>
        <w:t>回向核查部门投案，并如实交代利用工作之便为陈某甲大量代办变更驾驶员电话资料，并从中收取好处的事实。</w:t>
      </w:r>
    </w:p>
    <w:p w14:paraId="5FDFB794" w14:textId="77777777" w:rsidR="004C53A4" w:rsidRDefault="004C53A4">
      <w:pPr>
        <w:spacing w:line="500" w:lineRule="atLeast"/>
        <w:ind w:firstLine="600"/>
        <w:divId w:val="1935899170"/>
        <w:rPr>
          <w:rFonts w:hint="eastAsia"/>
          <w:sz w:val="30"/>
          <w:szCs w:val="30"/>
        </w:rPr>
      </w:pPr>
      <w:r>
        <w:rPr>
          <w:rFonts w:hint="eastAsia"/>
          <w:sz w:val="30"/>
          <w:szCs w:val="30"/>
        </w:rPr>
        <w:t>17</w:t>
      </w:r>
      <w:r>
        <w:rPr>
          <w:rFonts w:hint="eastAsia"/>
          <w:sz w:val="30"/>
          <w:szCs w:val="30"/>
        </w:rPr>
        <w:t>、茂名市公安局交通警察支队出具关于我市被冒用扣分驾驶证处理情况的说明，证实茂名市公安局交通警察支队向本院出具证明证实发生被冒用扣分驾驶证案，由于李某主动报告、单位及时发现和阻止措施得当，由此引起的不良社会影响也已基本得到消除。</w:t>
      </w:r>
    </w:p>
    <w:p w14:paraId="249284A1" w14:textId="77777777" w:rsidR="004C53A4" w:rsidRDefault="004C53A4">
      <w:pPr>
        <w:spacing w:line="500" w:lineRule="atLeast"/>
        <w:ind w:firstLine="600"/>
        <w:divId w:val="177889686"/>
        <w:rPr>
          <w:rFonts w:hint="eastAsia"/>
          <w:sz w:val="30"/>
          <w:szCs w:val="30"/>
        </w:rPr>
      </w:pPr>
      <w:r>
        <w:rPr>
          <w:rFonts w:hint="eastAsia"/>
          <w:sz w:val="30"/>
          <w:szCs w:val="30"/>
        </w:rPr>
        <w:t>18</w:t>
      </w:r>
      <w:r>
        <w:rPr>
          <w:rFonts w:hint="eastAsia"/>
          <w:sz w:val="30"/>
          <w:szCs w:val="30"/>
        </w:rPr>
        <w:t>、××诊断证明书和出院记录各一份，证实被告人李某于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日产下一名男婴，现在处于哺乳期。</w:t>
      </w:r>
    </w:p>
    <w:p w14:paraId="23F6E27E" w14:textId="77777777" w:rsidR="004C53A4" w:rsidRDefault="004C53A4">
      <w:pPr>
        <w:spacing w:line="500" w:lineRule="atLeast"/>
        <w:ind w:firstLine="600"/>
        <w:divId w:val="1588804343"/>
        <w:rPr>
          <w:rFonts w:hint="eastAsia"/>
          <w:sz w:val="30"/>
          <w:szCs w:val="30"/>
        </w:rPr>
      </w:pPr>
      <w:r>
        <w:rPr>
          <w:rFonts w:hint="eastAsia"/>
          <w:sz w:val="30"/>
          <w:szCs w:val="30"/>
        </w:rPr>
        <w:t>（二）证人证言</w:t>
      </w:r>
    </w:p>
    <w:p w14:paraId="515BB29F" w14:textId="77777777" w:rsidR="004C53A4" w:rsidRDefault="004C53A4">
      <w:pPr>
        <w:spacing w:line="500" w:lineRule="atLeast"/>
        <w:ind w:firstLine="600"/>
        <w:divId w:val="1102140458"/>
        <w:rPr>
          <w:rFonts w:hint="eastAsia"/>
          <w:sz w:val="30"/>
          <w:szCs w:val="30"/>
        </w:rPr>
      </w:pPr>
      <w:r>
        <w:rPr>
          <w:rFonts w:hint="eastAsia"/>
          <w:sz w:val="30"/>
          <w:szCs w:val="30"/>
        </w:rPr>
        <w:t>1</w:t>
      </w:r>
      <w:r>
        <w:rPr>
          <w:rFonts w:hint="eastAsia"/>
          <w:sz w:val="30"/>
          <w:szCs w:val="30"/>
        </w:rPr>
        <w:t>、证人陈某甲的证言，证实</w:t>
      </w:r>
      <w:r>
        <w:rPr>
          <w:rFonts w:hint="eastAsia"/>
          <w:sz w:val="30"/>
          <w:szCs w:val="30"/>
        </w:rPr>
        <w:t>2014</w:t>
      </w:r>
      <w:r>
        <w:rPr>
          <w:rFonts w:hint="eastAsia"/>
          <w:sz w:val="30"/>
          <w:szCs w:val="30"/>
        </w:rPr>
        <w:t>年春节前后，其在网上加入了一个代办交通违规的</w:t>
      </w:r>
      <w:r>
        <w:rPr>
          <w:rFonts w:hint="eastAsia"/>
          <w:sz w:val="30"/>
          <w:szCs w:val="30"/>
        </w:rPr>
        <w:t>QQ</w:t>
      </w:r>
      <w:r>
        <w:rPr>
          <w:rFonts w:hint="eastAsia"/>
          <w:sz w:val="30"/>
          <w:szCs w:val="30"/>
        </w:rPr>
        <w:t>群，其中有一名</w:t>
      </w:r>
      <w:r>
        <w:rPr>
          <w:rFonts w:hint="eastAsia"/>
          <w:sz w:val="30"/>
          <w:szCs w:val="30"/>
        </w:rPr>
        <w:t>QQ</w:t>
      </w:r>
      <w:r>
        <w:rPr>
          <w:rFonts w:hint="eastAsia"/>
          <w:sz w:val="30"/>
          <w:szCs w:val="30"/>
        </w:rPr>
        <w:t>名为“深圳代办”的人来和其联系，谈起代办违规驾驶员扣分等事宜。“深圳代办”称可以帮其提供茂名籍“替身”驾驶员的身份资料，其只要帮他在茂名市交管系统更改“替身”驾驶员原始绑定的手机号码，就给其每单</w:t>
      </w:r>
      <w:r>
        <w:rPr>
          <w:rFonts w:hint="eastAsia"/>
          <w:sz w:val="30"/>
          <w:szCs w:val="30"/>
        </w:rPr>
        <w:t>40</w:t>
      </w:r>
      <w:r>
        <w:rPr>
          <w:rFonts w:hint="eastAsia"/>
          <w:sz w:val="30"/>
          <w:szCs w:val="30"/>
        </w:rPr>
        <w:t>元的报酬。其当时就知道他的意思，他是想通过更改手机号码，令“替身”驾驶员在不知情的情况下替真正的违章驾驶员承担违章扣分的处罚，“深圳代办”则从申牟利。其想着这样是一个赚钱的机会，就答应和他合作了。由于更改手机号码需要在茂名市交管系统上操作，其就想到了负责这项业务的李某。今年</w:t>
      </w:r>
      <w:r>
        <w:rPr>
          <w:rFonts w:hint="eastAsia"/>
          <w:sz w:val="30"/>
          <w:szCs w:val="30"/>
        </w:rPr>
        <w:t>3</w:t>
      </w:r>
      <w:r>
        <w:rPr>
          <w:rFonts w:hint="eastAsia"/>
          <w:sz w:val="30"/>
          <w:szCs w:val="30"/>
        </w:rPr>
        <w:t>月份左右，在市人民南路的驾驶员协会，其和李某谈到这件事，提出由其收集到需要被扣分的“替身”驾驶员身份证复印件和手机号码，提供给李某，再由李某在茂名市交管系统上操作更改手机号码。其提出，李某每帮其更改一个手机号码，其就给她</w:t>
      </w:r>
      <w:r>
        <w:rPr>
          <w:rFonts w:hint="eastAsia"/>
          <w:sz w:val="30"/>
          <w:szCs w:val="30"/>
        </w:rPr>
        <w:t>30</w:t>
      </w:r>
      <w:r>
        <w:rPr>
          <w:rFonts w:hint="eastAsia"/>
          <w:sz w:val="30"/>
          <w:szCs w:val="30"/>
        </w:rPr>
        <w:t>元的回扣，而其自己拿</w:t>
      </w:r>
      <w:r>
        <w:rPr>
          <w:rFonts w:hint="eastAsia"/>
          <w:sz w:val="30"/>
          <w:szCs w:val="30"/>
        </w:rPr>
        <w:t>10</w:t>
      </w:r>
      <w:r>
        <w:rPr>
          <w:rFonts w:hint="eastAsia"/>
          <w:sz w:val="30"/>
          <w:szCs w:val="30"/>
        </w:rPr>
        <w:t>元。当时李某说要考虑一下再答复其。</w:t>
      </w:r>
    </w:p>
    <w:p w14:paraId="45E0561A" w14:textId="77777777" w:rsidR="004C53A4" w:rsidRDefault="004C53A4">
      <w:pPr>
        <w:spacing w:line="500" w:lineRule="atLeast"/>
        <w:ind w:firstLine="600"/>
        <w:divId w:val="2055543716"/>
        <w:rPr>
          <w:rFonts w:hint="eastAsia"/>
          <w:sz w:val="30"/>
          <w:szCs w:val="30"/>
        </w:rPr>
      </w:pPr>
      <w:r>
        <w:rPr>
          <w:rFonts w:hint="eastAsia"/>
          <w:sz w:val="30"/>
          <w:szCs w:val="30"/>
        </w:rPr>
        <w:lastRenderedPageBreak/>
        <w:t>过了两天其再次见到李某，再问起这件事，她当时就答应了。然后其就在网上通过</w:t>
      </w:r>
      <w:r>
        <w:rPr>
          <w:rFonts w:hint="eastAsia"/>
          <w:sz w:val="30"/>
          <w:szCs w:val="30"/>
        </w:rPr>
        <w:t>QQ</w:t>
      </w:r>
      <w:r>
        <w:rPr>
          <w:rFonts w:hint="eastAsia"/>
          <w:sz w:val="30"/>
          <w:szCs w:val="30"/>
        </w:rPr>
        <w:t>和“深圳代办”联系，他就会把需要被扣分的“替身”驾驶员身份证复印件扫描上</w:t>
      </w:r>
      <w:r>
        <w:rPr>
          <w:rFonts w:hint="eastAsia"/>
          <w:sz w:val="30"/>
          <w:szCs w:val="30"/>
        </w:rPr>
        <w:t>QQ</w:t>
      </w:r>
      <w:r>
        <w:rPr>
          <w:rFonts w:hint="eastAsia"/>
          <w:sz w:val="30"/>
          <w:szCs w:val="30"/>
        </w:rPr>
        <w:t>，通过上传图片的形式发到其</w:t>
      </w:r>
      <w:r>
        <w:rPr>
          <w:rFonts w:hint="eastAsia"/>
          <w:sz w:val="30"/>
          <w:szCs w:val="30"/>
        </w:rPr>
        <w:t>QQ</w:t>
      </w:r>
      <w:r>
        <w:rPr>
          <w:rFonts w:hint="eastAsia"/>
          <w:sz w:val="30"/>
          <w:szCs w:val="30"/>
        </w:rPr>
        <w:t>上，同时也发来相对应的需要更改的手机号码，其就将这些资料用</w:t>
      </w:r>
      <w:r>
        <w:rPr>
          <w:rFonts w:hint="eastAsia"/>
          <w:sz w:val="30"/>
          <w:szCs w:val="30"/>
        </w:rPr>
        <w:t>A4</w:t>
      </w:r>
      <w:r>
        <w:rPr>
          <w:rFonts w:hint="eastAsia"/>
          <w:sz w:val="30"/>
          <w:szCs w:val="30"/>
        </w:rPr>
        <w:t>纸打印出来，在打印出来后的一两天内将这些资料交给李某，李某就拿去操作更改手机号码资料。更改完成后，李某会打电话通知其，其再按照她更改资料的单数给她回扣。其每次将非法获取的资料交给李某后，由她更改好手机号码，再打电话告诉其。其接着联系“深圳代办”，“深圳代办”按其提供的银行账号</w:t>
      </w:r>
      <w:r>
        <w:rPr>
          <w:rFonts w:hint="eastAsia"/>
          <w:sz w:val="30"/>
          <w:szCs w:val="30"/>
        </w:rPr>
        <w:t>(</w:t>
      </w:r>
      <w:r>
        <w:rPr>
          <w:rFonts w:hint="eastAsia"/>
          <w:sz w:val="30"/>
          <w:szCs w:val="30"/>
        </w:rPr>
        <w:t>一般是在中国银行开设的账号：</w:t>
      </w:r>
      <w:r>
        <w:rPr>
          <w:rFonts w:hint="eastAsia"/>
          <w:sz w:val="30"/>
          <w:szCs w:val="30"/>
        </w:rPr>
        <w:t>62</w:t>
      </w:r>
      <w:r>
        <w:rPr>
          <w:rFonts w:hint="eastAsia"/>
          <w:sz w:val="30"/>
          <w:szCs w:val="30"/>
        </w:rPr>
        <w:t>×××</w:t>
      </w:r>
      <w:r>
        <w:rPr>
          <w:rFonts w:hint="eastAsia"/>
          <w:sz w:val="30"/>
          <w:szCs w:val="30"/>
        </w:rPr>
        <w:t>23)</w:t>
      </w:r>
      <w:r>
        <w:rPr>
          <w:rFonts w:hint="eastAsia"/>
          <w:sz w:val="30"/>
          <w:szCs w:val="30"/>
        </w:rPr>
        <w:t>按办理更改业务的单数转账给其。其提取现金后，按照李某更改的资料数量算出钱，再电话联系李某，在她下班的时候把现金交给她。</w:t>
      </w:r>
    </w:p>
    <w:p w14:paraId="4A540334" w14:textId="77777777" w:rsidR="004C53A4" w:rsidRDefault="004C53A4">
      <w:pPr>
        <w:spacing w:line="500" w:lineRule="atLeast"/>
        <w:ind w:firstLine="600"/>
        <w:divId w:val="98986962"/>
        <w:rPr>
          <w:rFonts w:hint="eastAsia"/>
          <w:sz w:val="30"/>
          <w:szCs w:val="30"/>
        </w:rPr>
      </w:pPr>
      <w:r>
        <w:rPr>
          <w:rFonts w:hint="eastAsia"/>
          <w:sz w:val="30"/>
          <w:szCs w:val="30"/>
        </w:rPr>
        <w:t>2</w:t>
      </w:r>
      <w:r>
        <w:rPr>
          <w:rFonts w:hint="eastAsia"/>
          <w:sz w:val="30"/>
          <w:szCs w:val="30"/>
        </w:rPr>
        <w:t>、证人黄某甲的证言，证实李某是在驾协工作的唯一一名民警，其他人没有权限办理该项业务。其工作职责是打证．就是接受上一手（李某）交来的资料和驾驶证，把驾驶证放入打印机，通过交警系统打印已审验字样在驾驶证上。其在系统输入驾驶证号码，系统显示可以打证就打证，系统显示不能打证其就不能打证。其不知道要做什么工作查什么程序，系统才会显示可以打证。其没有使用过李某的数字证书，也不知道李某使用的电脑和数字证书密码。</w:t>
      </w:r>
    </w:p>
    <w:p w14:paraId="140BC0FA" w14:textId="77777777" w:rsidR="004C53A4" w:rsidRDefault="004C53A4">
      <w:pPr>
        <w:spacing w:line="500" w:lineRule="atLeast"/>
        <w:ind w:firstLine="600"/>
        <w:divId w:val="2118451779"/>
        <w:rPr>
          <w:rFonts w:hint="eastAsia"/>
          <w:sz w:val="30"/>
          <w:szCs w:val="30"/>
        </w:rPr>
      </w:pPr>
      <w:r>
        <w:rPr>
          <w:rFonts w:hint="eastAsia"/>
          <w:sz w:val="30"/>
          <w:szCs w:val="30"/>
        </w:rPr>
        <w:t>3</w:t>
      </w:r>
      <w:r>
        <w:rPr>
          <w:rFonts w:hint="eastAsia"/>
          <w:sz w:val="30"/>
          <w:szCs w:val="30"/>
        </w:rPr>
        <w:t>、证人黄某乙的证言，证实李某负责驾驶人业务，如补换证、变更资料等交警业务。其公司员工则是为驾驶人提供填表、发表、代办有偿服务。李某电脑中的交警业务系统只有李某才能操作，其本人也不知道李某电脑中的交警业务系统的账号和登陆密码。李某办理业务收集的资料是她自行收集管理，自行送回车管所，公司员工不会碰她的业务资料。</w:t>
      </w:r>
    </w:p>
    <w:p w14:paraId="21F6FD8E" w14:textId="77777777" w:rsidR="004C53A4" w:rsidRDefault="004C53A4">
      <w:pPr>
        <w:spacing w:line="500" w:lineRule="atLeast"/>
        <w:ind w:firstLine="600"/>
        <w:divId w:val="1495874641"/>
        <w:rPr>
          <w:rFonts w:hint="eastAsia"/>
          <w:sz w:val="30"/>
          <w:szCs w:val="30"/>
        </w:rPr>
      </w:pPr>
      <w:r>
        <w:rPr>
          <w:rFonts w:hint="eastAsia"/>
          <w:sz w:val="30"/>
          <w:szCs w:val="30"/>
        </w:rPr>
        <w:lastRenderedPageBreak/>
        <w:t>（三）被告人的供述</w:t>
      </w:r>
    </w:p>
    <w:p w14:paraId="1B69F60C" w14:textId="77777777" w:rsidR="004C53A4" w:rsidRDefault="004C53A4">
      <w:pPr>
        <w:spacing w:line="500" w:lineRule="atLeast"/>
        <w:ind w:firstLine="600"/>
        <w:divId w:val="2036228428"/>
        <w:rPr>
          <w:rFonts w:hint="eastAsia"/>
          <w:sz w:val="30"/>
          <w:szCs w:val="30"/>
        </w:rPr>
      </w:pPr>
      <w:r>
        <w:rPr>
          <w:rFonts w:hint="eastAsia"/>
          <w:sz w:val="30"/>
          <w:szCs w:val="30"/>
        </w:rPr>
        <w:t>被告人李某的供述，证实其在人民南便民服务点代表车管所办理驾驶员的补领、换领驾驶证、驾驶人审验、驾驶人年度体检录入、驾驶人变更备案业务（如个人信息变更和备案）等驾驶人信息相关业务。</w:t>
      </w:r>
    </w:p>
    <w:p w14:paraId="4B10EC72" w14:textId="77777777" w:rsidR="004C53A4" w:rsidRDefault="004C53A4">
      <w:pPr>
        <w:spacing w:line="500" w:lineRule="atLeast"/>
        <w:ind w:firstLine="600"/>
        <w:divId w:val="961308886"/>
        <w:rPr>
          <w:rFonts w:hint="eastAsia"/>
          <w:sz w:val="30"/>
          <w:szCs w:val="30"/>
        </w:rPr>
      </w:pPr>
      <w:r>
        <w:rPr>
          <w:rFonts w:hint="eastAsia"/>
          <w:sz w:val="30"/>
          <w:szCs w:val="30"/>
        </w:rPr>
        <w:t>按照正常程序，驾驶人需要办理个人信息变更备案业务的，需要由申请人提交身份证复印件、驾驶证申请表、个人小一寸白底证件照，申请人提交上述资料给其之后，由其在计算机登陆《公安交通管理综合应用平台》，通过其本人的工作账号登陆，对符合条件、资料齐全的申请人个人资料进行审核，并按照其所申请变更备案的相关项目进行变更备案，例如姓名、地址、准驾车型、手机号码（其中修改手机号码的备案业务，是在新交规实施后才增加的业务，主要是为了适应新交规实施后在自动终端机自助办理罚款业务的需要）。上述业务在其通过计算机登陆“公安交通管理综合应用平台”录入后，就直接完成业务，不用制作新的证件，也不需要由领导审批。</w:t>
      </w:r>
    </w:p>
    <w:p w14:paraId="634BB332" w14:textId="77777777" w:rsidR="004C53A4" w:rsidRDefault="004C53A4">
      <w:pPr>
        <w:spacing w:line="500" w:lineRule="atLeast"/>
        <w:ind w:firstLine="600"/>
        <w:divId w:val="2086567261"/>
        <w:rPr>
          <w:rFonts w:hint="eastAsia"/>
          <w:sz w:val="30"/>
          <w:szCs w:val="30"/>
        </w:rPr>
      </w:pPr>
      <w:r>
        <w:rPr>
          <w:rFonts w:hint="eastAsia"/>
          <w:sz w:val="30"/>
          <w:szCs w:val="30"/>
        </w:rPr>
        <w:t>在新交规实施后，有许多交通违章都需要罚款并扣分处理，这些业务可以在违章处理中心前台办理，也可以直接在违章处理终端机办理，但在终端机办理就需要驾驶员本人的手机号码和缴交罚款的银行卡的手机号码要对应一致才可以办理扣分业务，所以陈某甲当时就是利用这些终端机上的漏洞，利用在前台修改驾驶员的手机号码，就可以和前来交罚款的银行卡上的手机号码一致，就可以不用驾驶员本人前来处理，直接在终端机办理扣分和罚款业务，陈某甲就可以从中获得利益。就因为利用这个漏洞，陈某甲就找到了其，要其帮忙修改他提供一些驾驶员的手机号码。其有这方面的业务办理权限的，因为</w:t>
      </w:r>
      <w:r>
        <w:rPr>
          <w:rFonts w:hint="eastAsia"/>
          <w:sz w:val="30"/>
          <w:szCs w:val="30"/>
        </w:rPr>
        <w:lastRenderedPageBreak/>
        <w:t>这是普通的正常业务，就是在其利用自己的工号和密码登陆上述的系统，就可以处理的了，这个也不需要领导审批的。</w:t>
      </w:r>
    </w:p>
    <w:p w14:paraId="6A266093" w14:textId="77777777" w:rsidR="004C53A4" w:rsidRDefault="004C53A4">
      <w:pPr>
        <w:spacing w:line="500" w:lineRule="atLeast"/>
        <w:ind w:firstLine="600"/>
        <w:divId w:val="131292481"/>
        <w:rPr>
          <w:rFonts w:hint="eastAsia"/>
          <w:sz w:val="30"/>
          <w:szCs w:val="30"/>
        </w:rPr>
      </w:pPr>
      <w:r>
        <w:rPr>
          <w:rFonts w:hint="eastAsia"/>
          <w:sz w:val="30"/>
          <w:szCs w:val="30"/>
        </w:rPr>
        <w:t>正常的程序是需要驾驶员本人提交申请表和驾驶员的身份证复印证，对应一致就可以办理，这个手续可以允许代办的。陈某甲一直都没有按照正常程序交给其所需要的资料（包括驾驶员身份证复印件、驾驶证申请表）。刚开始的时候，陈某甲只是拿给我一张写有驾驶员的档案编号、身份证号码、驾驶员姓名和要变更的手机号码的</w:t>
      </w:r>
      <w:r>
        <w:rPr>
          <w:rFonts w:hint="eastAsia"/>
          <w:sz w:val="30"/>
          <w:szCs w:val="30"/>
        </w:rPr>
        <w:t>A4</w:t>
      </w:r>
      <w:r>
        <w:rPr>
          <w:rFonts w:hint="eastAsia"/>
          <w:sz w:val="30"/>
          <w:szCs w:val="30"/>
        </w:rPr>
        <w:t>纸给其，每次大约有</w:t>
      </w:r>
      <w:r>
        <w:rPr>
          <w:rFonts w:hint="eastAsia"/>
          <w:sz w:val="30"/>
          <w:szCs w:val="30"/>
        </w:rPr>
        <w:t>10-20</w:t>
      </w:r>
      <w:r>
        <w:rPr>
          <w:rFonts w:hint="eastAsia"/>
          <w:sz w:val="30"/>
          <w:szCs w:val="30"/>
        </w:rPr>
        <w:t>条不等的驾驶员相关信息，到后来的数量就逐渐增大了，多的时候每次有</w:t>
      </w:r>
      <w:r>
        <w:rPr>
          <w:rFonts w:hint="eastAsia"/>
          <w:sz w:val="30"/>
          <w:szCs w:val="30"/>
        </w:rPr>
        <w:t>30-40</w:t>
      </w:r>
      <w:r>
        <w:rPr>
          <w:rFonts w:hint="eastAsia"/>
          <w:sz w:val="30"/>
          <w:szCs w:val="30"/>
        </w:rPr>
        <w:t>条左右的驾驶员相关资料。至于驾驶员的身份证复印件和申请表就没有提供。如此几次之后，其就叫陈某甲要补充完善资料给其，但他一直都推脱，后来到了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陈某甲才开始陆续补充部分被修改信息的驾驶员的身份证扫描复印件给其，但一直都没有补充完整，也没有补交过被修改信息的驾驶人驾驶证申请表给其。其又催过好多次，但他向其保证，这是绝对有手续的，其也看过这些资料，知道这些资料不是假的，所以就相信了他，就继续帮他办理了。</w:t>
      </w:r>
    </w:p>
    <w:p w14:paraId="5D53D851" w14:textId="77777777" w:rsidR="004C53A4" w:rsidRDefault="004C53A4">
      <w:pPr>
        <w:spacing w:line="500" w:lineRule="atLeast"/>
        <w:ind w:firstLine="600"/>
        <w:divId w:val="944774824"/>
        <w:rPr>
          <w:rFonts w:hint="eastAsia"/>
          <w:sz w:val="30"/>
          <w:szCs w:val="30"/>
        </w:rPr>
      </w:pPr>
      <w:r>
        <w:rPr>
          <w:rFonts w:hint="eastAsia"/>
          <w:sz w:val="30"/>
          <w:szCs w:val="30"/>
        </w:rPr>
        <w:t>记得陈某甲叫其帮他办理该业务是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月份开始的，一开始他给其需要修改的驾驶员手机号码是比较少量的，大概是</w:t>
      </w:r>
      <w:r>
        <w:rPr>
          <w:rFonts w:hint="eastAsia"/>
          <w:sz w:val="30"/>
          <w:szCs w:val="30"/>
        </w:rPr>
        <w:t>10</w:t>
      </w:r>
      <w:r>
        <w:rPr>
          <w:rFonts w:hint="eastAsia"/>
          <w:sz w:val="30"/>
          <w:szCs w:val="30"/>
        </w:rPr>
        <w:t>多个左右，后来时间长了，就慢慢提交的需要修改的驾驶员的手机号码就比较大量了，最多的时候一天大概有</w:t>
      </w:r>
      <w:r>
        <w:rPr>
          <w:rFonts w:hint="eastAsia"/>
          <w:sz w:val="30"/>
          <w:szCs w:val="30"/>
        </w:rPr>
        <w:t>200</w:t>
      </w:r>
      <w:r>
        <w:rPr>
          <w:rFonts w:hint="eastAsia"/>
          <w:sz w:val="30"/>
          <w:szCs w:val="30"/>
        </w:rPr>
        <w:t>多个。其帮他办理这些的业务一直到了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日才结束，这期间一共办理了约</w:t>
      </w:r>
      <w:r>
        <w:rPr>
          <w:rFonts w:hint="eastAsia"/>
          <w:sz w:val="30"/>
          <w:szCs w:val="30"/>
        </w:rPr>
        <w:t>2000</w:t>
      </w:r>
      <w:r>
        <w:rPr>
          <w:rFonts w:hint="eastAsia"/>
          <w:sz w:val="30"/>
          <w:szCs w:val="30"/>
        </w:rPr>
        <w:t>多个修改驾驶员的手机号码信息的业务。陈某甲找到其的时候，曾经跟其提起过每次办理业务都给</w:t>
      </w:r>
      <w:r>
        <w:rPr>
          <w:rFonts w:hint="eastAsia"/>
          <w:sz w:val="30"/>
          <w:szCs w:val="30"/>
        </w:rPr>
        <w:t>20</w:t>
      </w:r>
      <w:r>
        <w:rPr>
          <w:rFonts w:hint="eastAsia"/>
          <w:sz w:val="30"/>
          <w:szCs w:val="30"/>
        </w:rPr>
        <w:t>元一宗的回扣，其没有答应。后来每次帮他办理修改驾驶员手机号码业务，陈某甲都会塞钱给其，其心里开始动摇了，其也没有拒绝。</w:t>
      </w:r>
    </w:p>
    <w:p w14:paraId="749E915C" w14:textId="77777777" w:rsidR="004C53A4" w:rsidRDefault="004C53A4">
      <w:pPr>
        <w:spacing w:line="500" w:lineRule="atLeast"/>
        <w:ind w:firstLine="600"/>
        <w:divId w:val="337466920"/>
        <w:rPr>
          <w:rFonts w:hint="eastAsia"/>
          <w:sz w:val="30"/>
          <w:szCs w:val="30"/>
        </w:rPr>
      </w:pPr>
      <w:r>
        <w:rPr>
          <w:rFonts w:hint="eastAsia"/>
          <w:sz w:val="30"/>
          <w:szCs w:val="30"/>
        </w:rPr>
        <w:lastRenderedPageBreak/>
        <w:t>其前后统计了一下，其帮陈某甲办理修改驾驶员手机号码的业务，他前后一共送给其</w:t>
      </w:r>
      <w:r>
        <w:rPr>
          <w:rFonts w:hint="eastAsia"/>
          <w:sz w:val="30"/>
          <w:szCs w:val="30"/>
        </w:rPr>
        <w:t>33500</w:t>
      </w:r>
      <w:r>
        <w:rPr>
          <w:rFonts w:hint="eastAsia"/>
          <w:sz w:val="30"/>
          <w:szCs w:val="30"/>
        </w:rPr>
        <w:t>元人民币的回扣。因为每次陈某甲给其的回购都是不定额的，最多的有</w:t>
      </w:r>
      <w:r>
        <w:rPr>
          <w:rFonts w:hint="eastAsia"/>
          <w:sz w:val="30"/>
          <w:szCs w:val="30"/>
        </w:rPr>
        <w:t>3000</w:t>
      </w:r>
      <w:r>
        <w:rPr>
          <w:rFonts w:hint="eastAsia"/>
          <w:sz w:val="30"/>
          <w:szCs w:val="30"/>
        </w:rPr>
        <w:t>元，少的有</w:t>
      </w:r>
      <w:r>
        <w:rPr>
          <w:rFonts w:hint="eastAsia"/>
          <w:sz w:val="30"/>
          <w:szCs w:val="30"/>
        </w:rPr>
        <w:t>200</w:t>
      </w:r>
      <w:r>
        <w:rPr>
          <w:rFonts w:hint="eastAsia"/>
          <w:sz w:val="30"/>
          <w:szCs w:val="30"/>
        </w:rPr>
        <w:t>元，所以具体数额其当时也没有记载下来。但是每次陈某甲给的钱，其都是用在儿子托管费、医药费和自己的手术费上了。从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日，陈某甲送其的回扣都作上述用途了，其统计了一下，用作儿子学费、伙食费的有</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月份儿子在广州医学院第二附属医院做检查、住院用了</w:t>
      </w:r>
      <w:r>
        <w:rPr>
          <w:rFonts w:hint="eastAsia"/>
          <w:sz w:val="30"/>
          <w:szCs w:val="30"/>
        </w:rPr>
        <w:t>12000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月其在北京做子宫肌瘤摘除手术用了</w:t>
      </w:r>
      <w:r>
        <w:rPr>
          <w:rFonts w:hint="eastAsia"/>
          <w:sz w:val="30"/>
          <w:szCs w:val="30"/>
        </w:rPr>
        <w:t>13000</w:t>
      </w:r>
      <w:r>
        <w:rPr>
          <w:rFonts w:hint="eastAsia"/>
          <w:sz w:val="30"/>
          <w:szCs w:val="30"/>
        </w:rPr>
        <w:t>元，其余</w:t>
      </w:r>
      <w:r>
        <w:rPr>
          <w:rFonts w:hint="eastAsia"/>
          <w:sz w:val="30"/>
          <w:szCs w:val="30"/>
        </w:rPr>
        <w:t>2500</w:t>
      </w:r>
      <w:r>
        <w:rPr>
          <w:rFonts w:hint="eastAsia"/>
          <w:sz w:val="30"/>
          <w:szCs w:val="30"/>
        </w:rPr>
        <w:t>元用作车旅费和日常生活花销了。这样统计下来，陈某甲就前后给其</w:t>
      </w:r>
      <w:r>
        <w:rPr>
          <w:rFonts w:hint="eastAsia"/>
          <w:sz w:val="30"/>
          <w:szCs w:val="30"/>
        </w:rPr>
        <w:t>33500</w:t>
      </w:r>
      <w:r>
        <w:rPr>
          <w:rFonts w:hint="eastAsia"/>
          <w:sz w:val="30"/>
          <w:szCs w:val="30"/>
        </w:rPr>
        <w:t>元的回扣。陈某甲给予其的回扣，其事后没有退还过给他或者其他人，因为其家庭经济也比较紧张，所以都花销了。后来茂名市公安局纪委监察找其了解情况，其就把上述</w:t>
      </w:r>
      <w:r>
        <w:rPr>
          <w:rFonts w:hint="eastAsia"/>
          <w:sz w:val="30"/>
          <w:szCs w:val="30"/>
        </w:rPr>
        <w:t>33500</w:t>
      </w:r>
      <w:r>
        <w:rPr>
          <w:rFonts w:hint="eastAsia"/>
          <w:sz w:val="30"/>
          <w:szCs w:val="30"/>
        </w:rPr>
        <w:t>元退给茂名市公安局纪委监察处理了。</w:t>
      </w:r>
    </w:p>
    <w:p w14:paraId="023B72E2" w14:textId="77777777" w:rsidR="004C53A4" w:rsidRDefault="004C53A4">
      <w:pPr>
        <w:spacing w:line="500" w:lineRule="atLeast"/>
        <w:ind w:firstLine="600"/>
        <w:divId w:val="1809973458"/>
        <w:rPr>
          <w:rFonts w:hint="eastAsia"/>
          <w:sz w:val="30"/>
          <w:szCs w:val="30"/>
        </w:rPr>
      </w:pPr>
      <w:r>
        <w:rPr>
          <w:rFonts w:hint="eastAsia"/>
          <w:sz w:val="30"/>
          <w:szCs w:val="30"/>
        </w:rPr>
        <w:t>（四）视听资料</w:t>
      </w:r>
    </w:p>
    <w:p w14:paraId="3DB2F057" w14:textId="77777777" w:rsidR="004C53A4" w:rsidRDefault="004C53A4">
      <w:pPr>
        <w:spacing w:line="500" w:lineRule="atLeast"/>
        <w:ind w:firstLine="600"/>
        <w:divId w:val="2092576420"/>
        <w:rPr>
          <w:rFonts w:hint="eastAsia"/>
          <w:sz w:val="30"/>
          <w:szCs w:val="30"/>
        </w:rPr>
      </w:pPr>
      <w:r>
        <w:rPr>
          <w:rFonts w:hint="eastAsia"/>
          <w:sz w:val="30"/>
          <w:szCs w:val="30"/>
        </w:rPr>
        <w:t>被告人李某接受讯问的同步录音录像视频光盘，证实其在审判前的供述是侦查机关合法取得。</w:t>
      </w:r>
    </w:p>
    <w:p w14:paraId="14BB01D7" w14:textId="77777777" w:rsidR="004C53A4" w:rsidRDefault="004C53A4">
      <w:pPr>
        <w:spacing w:line="500" w:lineRule="atLeast"/>
        <w:ind w:firstLine="600"/>
        <w:divId w:val="1591231686"/>
        <w:rPr>
          <w:rFonts w:hint="eastAsia"/>
          <w:sz w:val="30"/>
          <w:szCs w:val="30"/>
        </w:rPr>
      </w:pPr>
      <w:r>
        <w:rPr>
          <w:rFonts w:hint="eastAsia"/>
          <w:sz w:val="30"/>
          <w:szCs w:val="30"/>
        </w:rPr>
        <w:t>以上证据除（一）书证第</w:t>
      </w:r>
      <w:r>
        <w:rPr>
          <w:rFonts w:hint="eastAsia"/>
          <w:sz w:val="30"/>
          <w:szCs w:val="30"/>
        </w:rPr>
        <w:t>16</w:t>
      </w:r>
      <w:r>
        <w:rPr>
          <w:rFonts w:hint="eastAsia"/>
          <w:sz w:val="30"/>
          <w:szCs w:val="30"/>
        </w:rPr>
        <w:t>、</w:t>
      </w:r>
      <w:r>
        <w:rPr>
          <w:rFonts w:hint="eastAsia"/>
          <w:sz w:val="30"/>
          <w:szCs w:val="30"/>
        </w:rPr>
        <w:t>17</w:t>
      </w:r>
      <w:r>
        <w:rPr>
          <w:rFonts w:hint="eastAsia"/>
          <w:sz w:val="30"/>
          <w:szCs w:val="30"/>
        </w:rPr>
        <w:t>、</w:t>
      </w:r>
      <w:r>
        <w:rPr>
          <w:rFonts w:hint="eastAsia"/>
          <w:sz w:val="30"/>
          <w:szCs w:val="30"/>
        </w:rPr>
        <w:t>18</w:t>
      </w:r>
      <w:r>
        <w:rPr>
          <w:rFonts w:hint="eastAsia"/>
          <w:sz w:val="30"/>
          <w:szCs w:val="30"/>
        </w:rPr>
        <w:t>项证据由被告人李某的辩护人杨济源提供外，其余证据均由检察机关提供，均经庭审质证、认证，为有效证据，本院予以确认。</w:t>
      </w:r>
    </w:p>
    <w:p w14:paraId="6542637A" w14:textId="77777777" w:rsidR="004C53A4" w:rsidRDefault="004C53A4">
      <w:pPr>
        <w:spacing w:line="500" w:lineRule="atLeast"/>
        <w:ind w:firstLine="600"/>
        <w:divId w:val="1989745433"/>
        <w:rPr>
          <w:rFonts w:hint="eastAsia"/>
          <w:sz w:val="30"/>
          <w:szCs w:val="30"/>
        </w:rPr>
      </w:pPr>
      <w:r>
        <w:rPr>
          <w:rFonts w:hint="eastAsia"/>
          <w:sz w:val="30"/>
          <w:szCs w:val="30"/>
        </w:rPr>
        <w:t>本院认为，被告人李某身为国家机关工作人员，在担任茂名市公安局交警支队车管所民警期间，利用其职务的便利，违反程序非法篡改驾驶人员手机号码信息，造成驾驶人员替代真正的违章驾驶员承担违章扣分的处罚，造成恶劣的社会影响，其行为已经构成滥用职权罪，依法应对其处三年以下有期徒刑或者拘役。被告人李某在滥用职权的过程中又非法收受他人贿</w:t>
      </w:r>
      <w:r>
        <w:rPr>
          <w:rFonts w:hint="eastAsia"/>
          <w:sz w:val="30"/>
          <w:szCs w:val="30"/>
        </w:rPr>
        <w:lastRenderedPageBreak/>
        <w:t>赂人民币</w:t>
      </w:r>
      <w:r>
        <w:rPr>
          <w:rFonts w:hint="eastAsia"/>
          <w:sz w:val="30"/>
          <w:szCs w:val="30"/>
        </w:rPr>
        <w:t>33500</w:t>
      </w:r>
      <w:r>
        <w:rPr>
          <w:rFonts w:hint="eastAsia"/>
          <w:sz w:val="30"/>
          <w:szCs w:val="30"/>
        </w:rPr>
        <w:t>元，其行为又构成受贿罪。公诉机关指控被告人李某犯滥用职权罪和受贿罪的犯罪事实清楚，证据确实充分，指控罪名成立。根据《中华人民共和国刑法》第三百八十六条的规定，对犯受贿罪的，根据受贿所得的数额及情节，依照刑法第三百八十三条的规定处罚。在本案审理期间，《中华人民共和国刑法（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犯罪情节的轻重，分别依照下列规定处罚：（一）贪污数额较大或者有其他较重情节的，处三年以下有期徒刑或者拘役，并处罚金。……对多次贪污未经处理的，按照累计贪污数额处罚。犯第一款罪，在提起公诉前如实供述自己罪行、真诚悔罪、积极退赃，避免、减少损害结果的发生，有第一项规定情形的，可以从轻、减轻或者免除处罚……”《最高人民法院、最高人民检察院关于办理贪污贿赂刑事案件适用法律若干问题的解释》亦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解释第一条规定：“贪污或者受贿数额在三万元以上不满二十万元的，应当认定为刑法第三百八十三条第一款规定的数额较大，依法判处三年以下有期徒刑或者拘役，并处罚金。”根据李某的犯罪事实和犯罪情节</w:t>
      </w:r>
      <w:r>
        <w:rPr>
          <w:rFonts w:hint="eastAsia"/>
          <w:sz w:val="30"/>
          <w:szCs w:val="30"/>
        </w:rPr>
        <w:t>，依照修正后的现行《中华人民共和国刑法》第三百八十三条的规定，对李某应当处三年以下有期徒刑或者拘役，并处罚金；而根据</w:t>
      </w:r>
      <w:r>
        <w:rPr>
          <w:rFonts w:hint="eastAsia"/>
          <w:sz w:val="30"/>
          <w:szCs w:val="30"/>
        </w:rPr>
        <w:t>1997</w:t>
      </w:r>
      <w:r>
        <w:rPr>
          <w:rFonts w:hint="eastAsia"/>
          <w:sz w:val="30"/>
          <w:szCs w:val="30"/>
        </w:rPr>
        <w:t>年修订的《中华人民共和国刑法》第三百八十三条的规定，对李某应当处一年以上七年以下有期徒刑。比较《中华人民共和国刑法（九）》施行前后的《中华人民共和国刑法》第三百八十三条的规定，修正后的现行《中华人民共和国刑法》的法定刑略轻于</w:t>
      </w:r>
      <w:r>
        <w:rPr>
          <w:rFonts w:hint="eastAsia"/>
          <w:sz w:val="30"/>
          <w:szCs w:val="30"/>
        </w:rPr>
        <w:t>1997</w:t>
      </w:r>
      <w:r>
        <w:rPr>
          <w:rFonts w:hint="eastAsia"/>
          <w:sz w:val="30"/>
          <w:szCs w:val="30"/>
        </w:rPr>
        <w:t>年修订的《中华人民共和国刑法》第三百八十三条规定的刑罚。因此根据《中华人民共和国刑法》第十二条确立的</w:t>
      </w:r>
      <w:r>
        <w:rPr>
          <w:rFonts w:hint="eastAsia"/>
          <w:sz w:val="30"/>
          <w:szCs w:val="30"/>
        </w:rPr>
        <w:lastRenderedPageBreak/>
        <w:t>从旧兼从轻的法律适用原则，本案应当适用现行的《中华人民共和国刑法》第三百八十三条的规定对李某进行定罪处罚。</w:t>
      </w:r>
    </w:p>
    <w:p w14:paraId="3EEF3F60" w14:textId="77777777" w:rsidR="004C53A4" w:rsidRDefault="004C53A4">
      <w:pPr>
        <w:spacing w:line="500" w:lineRule="atLeast"/>
        <w:ind w:firstLine="600"/>
        <w:divId w:val="251941008"/>
        <w:rPr>
          <w:rFonts w:hint="eastAsia"/>
          <w:sz w:val="30"/>
          <w:szCs w:val="30"/>
        </w:rPr>
      </w:pPr>
      <w:r>
        <w:rPr>
          <w:rFonts w:hint="eastAsia"/>
          <w:sz w:val="30"/>
          <w:szCs w:val="30"/>
        </w:rPr>
        <w:t>被告人李某犯罪后主动向其所在的单位茂名市公安局投案，根据《最高人民法院、最高人民检察院关于办理职务犯罪案件认定自首、立功等量刑情节若干问题的意见》的规定“犯罪分子向所在单位等办案机关以外的单位、组织或者有关负责人投案的，应当视为自动投案”，李某的行为应当认定为自动投案，且其在自动投案后，如实供述自己滥用职权和受贿的犯罪事实，具有自首情节，《中华人民共和国刑法》第六十七条第一款规定对于自首的犯罪分子，可以从轻或者减轻处罚。其中，犯罪较轻的，可以免除处罚。《中华人民共和国刑法》第三十七条规定，对于犯罪情节轻微不需要判处刑罚的，可以免予刑事处罚。被告人李某犯滥用职权罪，造成人民利益遭受损失，案发后其能够自动投案向其单位茂名市公安局交代滥用职权的犯罪事实，使其单位能够为部分被冒用扣分的驾驶人员恢复被扣分的情况，挽回了一定的社会影响，依法可以对其酌情从轻处罚，且其具有自首的情节，符合上述法律的规定，依法可以对其滥用职权的犯罪行为免予刑事处罚。根据《中华人民共和国刑法》第三百八十五条第一款、第三百八十六条、第三百八十三条第三款的规定，在提起公诉前如实供述自己罪行，犯罪后有悔改表现、积极退赃，可以从轻、减轻或者免予刑事处罚</w:t>
      </w:r>
      <w:r>
        <w:rPr>
          <w:rFonts w:hint="eastAsia"/>
          <w:sz w:val="30"/>
          <w:szCs w:val="30"/>
        </w:rPr>
        <w:t>。被告人李某所犯受贿罪中，其受贿数额为人民币</w:t>
      </w:r>
      <w:r>
        <w:rPr>
          <w:rFonts w:hint="eastAsia"/>
          <w:sz w:val="30"/>
          <w:szCs w:val="30"/>
        </w:rPr>
        <w:t>33500</w:t>
      </w:r>
      <w:r>
        <w:rPr>
          <w:rFonts w:hint="eastAsia"/>
          <w:sz w:val="30"/>
          <w:szCs w:val="30"/>
        </w:rPr>
        <w:t>元，具有自首情节，悔改表现明显，并已退清全部赃款，符合上述法律的规定，依法可以对其受贿的犯罪行为免予刑事处罚。李某退出的受贿犯罪所得的赃款人民币</w:t>
      </w:r>
      <w:r>
        <w:rPr>
          <w:rFonts w:hint="eastAsia"/>
          <w:sz w:val="30"/>
          <w:szCs w:val="30"/>
        </w:rPr>
        <w:t>33500</w:t>
      </w:r>
      <w:r>
        <w:rPr>
          <w:rFonts w:hint="eastAsia"/>
          <w:sz w:val="30"/>
          <w:szCs w:val="30"/>
        </w:rPr>
        <w:t>元，依法应当予以没收，上缴国库。</w:t>
      </w:r>
    </w:p>
    <w:p w14:paraId="7B5F099B" w14:textId="77777777" w:rsidR="004C53A4" w:rsidRDefault="004C53A4">
      <w:pPr>
        <w:spacing w:line="500" w:lineRule="atLeast"/>
        <w:ind w:firstLine="600"/>
        <w:divId w:val="915240200"/>
        <w:rPr>
          <w:rFonts w:hint="eastAsia"/>
          <w:sz w:val="30"/>
          <w:szCs w:val="30"/>
        </w:rPr>
      </w:pPr>
      <w:r>
        <w:rPr>
          <w:rFonts w:hint="eastAsia"/>
          <w:sz w:val="30"/>
          <w:szCs w:val="30"/>
        </w:rPr>
        <w:lastRenderedPageBreak/>
        <w:t>对于辩护人杨济源的辩护意见和所提供的证据，综合分析、评判、认定如下：</w:t>
      </w:r>
    </w:p>
    <w:p w14:paraId="0800874F" w14:textId="77777777" w:rsidR="004C53A4" w:rsidRDefault="004C53A4">
      <w:pPr>
        <w:spacing w:line="500" w:lineRule="atLeast"/>
        <w:ind w:firstLine="600"/>
        <w:divId w:val="1327512748"/>
        <w:rPr>
          <w:rFonts w:hint="eastAsia"/>
          <w:sz w:val="30"/>
          <w:szCs w:val="30"/>
        </w:rPr>
      </w:pPr>
      <w:r>
        <w:rPr>
          <w:rFonts w:hint="eastAsia"/>
          <w:sz w:val="30"/>
          <w:szCs w:val="30"/>
        </w:rPr>
        <w:t>第一、辩护人杨济源辩称被告人李某利用滥用职权的行为收受贿赂，构成想象竞合犯，只能按照实质的一罪受贿罪处理。经查，《最高人民法院、最高人民检察院关于办理渎职刑事案件适用法律若干问题的解释（一）》第三条规定“国家机关工作人员实施渎职犯罪并收受贿赂，同时构成受贿罪的，除刑法另有规定外，以渎职犯罪和受贿罪数罪并罚”。因此，被告人李某利用滥用职权收受贿赂的行为，构成滥用职权罪和受贿罪两个罪名。该辩护意见，理据不充分，不予采纳。</w:t>
      </w:r>
    </w:p>
    <w:p w14:paraId="175388E4" w14:textId="77777777" w:rsidR="004C53A4" w:rsidRDefault="004C53A4">
      <w:pPr>
        <w:spacing w:line="500" w:lineRule="atLeast"/>
        <w:ind w:firstLine="600"/>
        <w:divId w:val="970402156"/>
        <w:rPr>
          <w:rFonts w:hint="eastAsia"/>
          <w:sz w:val="30"/>
          <w:szCs w:val="30"/>
        </w:rPr>
      </w:pPr>
      <w:r>
        <w:rPr>
          <w:rFonts w:hint="eastAsia"/>
          <w:sz w:val="30"/>
          <w:szCs w:val="30"/>
        </w:rPr>
        <w:t>第二、辩护人杨济源辩称被告人李某具有立功的情节。经查，李某虽然主动向核查人员提供了陈某甲利用交警支队系统管理的漏洞为他人消除违法扣分的线索，从而将陈某甲抓获归案，但陈某甲是李某利用职务之便，滥用职权帮助的对象，也是向李某行贿的同案人员，根据《最高人民法院关于处理自首和立功具体应用法律若干问题的解释》第五条规定：“犯罪分子到案后有检举、揭发他人犯罪行为，包括共同犯罪案件中的犯罪分子揭发同案犯共同犯罪以外的其他犯罪，经查证属实，应当认定为有立功表现。”被告人李某并不是揭发同案犯陈某甲共同犯罪以外的其他犯罪，故不能认定李某具有立功的情节。该辩护意见，理据不充分，不予采纳。</w:t>
      </w:r>
    </w:p>
    <w:p w14:paraId="7AB7463A" w14:textId="77777777" w:rsidR="004C53A4" w:rsidRDefault="004C53A4">
      <w:pPr>
        <w:spacing w:line="500" w:lineRule="atLeast"/>
        <w:ind w:firstLine="600"/>
        <w:divId w:val="700594751"/>
        <w:rPr>
          <w:rFonts w:hint="eastAsia"/>
          <w:sz w:val="30"/>
          <w:szCs w:val="30"/>
        </w:rPr>
      </w:pPr>
      <w:r>
        <w:rPr>
          <w:rFonts w:hint="eastAsia"/>
          <w:sz w:val="30"/>
          <w:szCs w:val="30"/>
        </w:rPr>
        <w:t>第三、辩护人杨济源辩称被告人李某具有自首情节、积极退赔了所有的赃款、系初犯、认罪态度较好、走上犯罪道路有其一定的家庭原因等辩护意见，经查，与事实相符，予以采纳。</w:t>
      </w:r>
    </w:p>
    <w:p w14:paraId="640E1023" w14:textId="77777777" w:rsidR="004C53A4" w:rsidRDefault="004C53A4">
      <w:pPr>
        <w:spacing w:line="500" w:lineRule="atLeast"/>
        <w:ind w:firstLine="600"/>
        <w:divId w:val="170409663"/>
        <w:rPr>
          <w:rFonts w:hint="eastAsia"/>
          <w:sz w:val="30"/>
          <w:szCs w:val="30"/>
        </w:rPr>
      </w:pPr>
      <w:r>
        <w:rPr>
          <w:rFonts w:hint="eastAsia"/>
          <w:sz w:val="30"/>
          <w:szCs w:val="30"/>
        </w:rPr>
        <w:t>第四、辩护人杨济源向本院提供了公安督察扣押物品清单</w:t>
      </w:r>
      <w:r>
        <w:rPr>
          <w:rFonts w:hint="eastAsia"/>
          <w:sz w:val="30"/>
          <w:szCs w:val="30"/>
        </w:rPr>
        <w:t>1314</w:t>
      </w:r>
      <w:r>
        <w:rPr>
          <w:rFonts w:hint="eastAsia"/>
          <w:sz w:val="30"/>
          <w:szCs w:val="30"/>
        </w:rPr>
        <w:t>张</w:t>
      </w:r>
      <w:r>
        <w:rPr>
          <w:rFonts w:hint="eastAsia"/>
          <w:sz w:val="30"/>
          <w:szCs w:val="30"/>
        </w:rPr>
        <w:t>A4</w:t>
      </w:r>
      <w:r>
        <w:rPr>
          <w:rFonts w:hint="eastAsia"/>
          <w:sz w:val="30"/>
          <w:szCs w:val="30"/>
        </w:rPr>
        <w:t>纸身份证复印件，由于没有加盖单位清单，证据形</w:t>
      </w:r>
      <w:r>
        <w:rPr>
          <w:rFonts w:hint="eastAsia"/>
          <w:sz w:val="30"/>
          <w:szCs w:val="30"/>
        </w:rPr>
        <w:lastRenderedPageBreak/>
        <w:t>式不合法，本院不予采纳。向本院提供关于被告人李某及其儿子的病历资料和其分娩二胎小孩的住院材料，虽然该病历证据和住院材料与本案的犯罪事实没有关联性，但在对被告人李某量刑时可以适当予以考虑。</w:t>
      </w:r>
    </w:p>
    <w:p w14:paraId="0A8DEC4E" w14:textId="77777777" w:rsidR="004C53A4" w:rsidRDefault="004C53A4">
      <w:pPr>
        <w:spacing w:line="500" w:lineRule="atLeast"/>
        <w:ind w:firstLine="600"/>
        <w:divId w:val="1104107987"/>
        <w:rPr>
          <w:rFonts w:hint="eastAsia"/>
          <w:sz w:val="30"/>
          <w:szCs w:val="30"/>
        </w:rPr>
      </w:pPr>
      <w:r>
        <w:rPr>
          <w:rFonts w:hint="eastAsia"/>
          <w:sz w:val="30"/>
          <w:szCs w:val="30"/>
        </w:rPr>
        <w:t>第五、辩护人杨济源建议本院对被告人李某犯受贿罪免予刑事处罚的量刑建议，与李某的罪责刑相适应，本院予以采纳。</w:t>
      </w:r>
    </w:p>
    <w:p w14:paraId="01AF1ACC" w14:textId="77777777" w:rsidR="004C53A4" w:rsidRDefault="004C53A4">
      <w:pPr>
        <w:spacing w:line="500" w:lineRule="atLeast"/>
        <w:ind w:firstLine="600"/>
        <w:divId w:val="489903174"/>
        <w:rPr>
          <w:rFonts w:hint="eastAsia"/>
          <w:sz w:val="30"/>
          <w:szCs w:val="30"/>
        </w:rPr>
      </w:pPr>
      <w:r>
        <w:rPr>
          <w:rFonts w:hint="eastAsia"/>
          <w:sz w:val="30"/>
          <w:szCs w:val="30"/>
        </w:rPr>
        <w:t>案经本院审判委员会讨论决定，依照《中华人民共和国刑法》第十二条、第三百九十七条第一款、第三百八十五条第一款、第三百八十六条、第三百八十三条第一款第（一）项、第二款、第三款、第六十七条第一款、第三十七条、第六十四条、《最高人民法院、最高人民检察院关于办理贪污贿赂刑事案件适用法律若干问题的解释》第一条第一款、第十五条第一款、第十八条、《最高人民法院、最高人民检察院关于办理渎职刑事案件适用法律若干问题的解释（一）》第一条第一款第（三）项、第二条第二款及《最高人民法院关于处理自首和立功具体应用法律若干问题的解释》第一条、第三条之规定，判决如下：</w:t>
      </w:r>
    </w:p>
    <w:p w14:paraId="35A3A8E6" w14:textId="77777777" w:rsidR="004C53A4" w:rsidRDefault="004C53A4">
      <w:pPr>
        <w:spacing w:line="500" w:lineRule="atLeast"/>
        <w:ind w:firstLine="600"/>
        <w:divId w:val="827284806"/>
        <w:rPr>
          <w:rFonts w:hint="eastAsia"/>
          <w:sz w:val="30"/>
          <w:szCs w:val="30"/>
        </w:rPr>
      </w:pPr>
      <w:r>
        <w:rPr>
          <w:rFonts w:hint="eastAsia"/>
          <w:sz w:val="30"/>
          <w:szCs w:val="30"/>
        </w:rPr>
        <w:t>一、被告人李某犯滥用职权罪，免予刑事处罚；犯受贿罪，免予刑事处罚。</w:t>
      </w:r>
    </w:p>
    <w:p w14:paraId="62936083" w14:textId="77777777" w:rsidR="004C53A4" w:rsidRDefault="004C53A4">
      <w:pPr>
        <w:spacing w:line="500" w:lineRule="atLeast"/>
        <w:ind w:firstLine="600"/>
        <w:divId w:val="2026395475"/>
        <w:rPr>
          <w:rFonts w:hint="eastAsia"/>
          <w:sz w:val="30"/>
          <w:szCs w:val="30"/>
        </w:rPr>
      </w:pPr>
      <w:r>
        <w:rPr>
          <w:rFonts w:hint="eastAsia"/>
          <w:sz w:val="30"/>
          <w:szCs w:val="30"/>
        </w:rPr>
        <w:t>二、被告人李某退出的受贿犯罪所得赃款人民币</w:t>
      </w:r>
      <w:r>
        <w:rPr>
          <w:rFonts w:hint="eastAsia"/>
          <w:sz w:val="30"/>
          <w:szCs w:val="30"/>
        </w:rPr>
        <w:t>33500</w:t>
      </w:r>
      <w:r>
        <w:rPr>
          <w:rFonts w:hint="eastAsia"/>
          <w:sz w:val="30"/>
          <w:szCs w:val="30"/>
        </w:rPr>
        <w:t>元，予以没收，上缴国库（现由茂名市茂南区人民检察院保管，未随案移送）。</w:t>
      </w:r>
    </w:p>
    <w:p w14:paraId="4AEA7414" w14:textId="77777777" w:rsidR="004C53A4" w:rsidRDefault="004C53A4">
      <w:pPr>
        <w:spacing w:line="500" w:lineRule="atLeast"/>
        <w:ind w:firstLine="600"/>
        <w:divId w:val="77826011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F741216" w14:textId="77777777" w:rsidR="004C53A4" w:rsidRDefault="004C53A4">
      <w:pPr>
        <w:spacing w:line="500" w:lineRule="atLeast"/>
        <w:jc w:val="right"/>
        <w:divId w:val="1778138248"/>
        <w:rPr>
          <w:rFonts w:hint="eastAsia"/>
          <w:sz w:val="30"/>
          <w:szCs w:val="30"/>
        </w:rPr>
      </w:pPr>
      <w:r>
        <w:rPr>
          <w:rFonts w:hint="eastAsia"/>
          <w:sz w:val="30"/>
          <w:szCs w:val="30"/>
        </w:rPr>
        <w:t>审　判　长　　谭　卫</w:t>
      </w:r>
    </w:p>
    <w:p w14:paraId="42E6A245" w14:textId="77777777" w:rsidR="004C53A4" w:rsidRDefault="004C53A4">
      <w:pPr>
        <w:spacing w:line="500" w:lineRule="atLeast"/>
        <w:jc w:val="right"/>
        <w:divId w:val="982660023"/>
        <w:rPr>
          <w:rFonts w:hint="eastAsia"/>
          <w:sz w:val="30"/>
          <w:szCs w:val="30"/>
        </w:rPr>
      </w:pPr>
      <w:r>
        <w:rPr>
          <w:rFonts w:hint="eastAsia"/>
          <w:sz w:val="30"/>
          <w:szCs w:val="30"/>
        </w:rPr>
        <w:t>人民陪审员　　谭国成</w:t>
      </w:r>
    </w:p>
    <w:p w14:paraId="24EC0776" w14:textId="77777777" w:rsidR="004C53A4" w:rsidRDefault="004C53A4">
      <w:pPr>
        <w:spacing w:line="500" w:lineRule="atLeast"/>
        <w:jc w:val="right"/>
        <w:divId w:val="297493338"/>
        <w:rPr>
          <w:rFonts w:hint="eastAsia"/>
          <w:sz w:val="30"/>
          <w:szCs w:val="30"/>
        </w:rPr>
      </w:pPr>
      <w:r>
        <w:rPr>
          <w:rFonts w:hint="eastAsia"/>
          <w:sz w:val="30"/>
          <w:szCs w:val="30"/>
        </w:rPr>
        <w:t>人民陪审员　　梁统华</w:t>
      </w:r>
    </w:p>
    <w:p w14:paraId="0DE6FDE8" w14:textId="77777777" w:rsidR="004C53A4" w:rsidRDefault="004C53A4">
      <w:pPr>
        <w:spacing w:line="500" w:lineRule="atLeast"/>
        <w:jc w:val="right"/>
        <w:divId w:val="286862106"/>
        <w:rPr>
          <w:rFonts w:hint="eastAsia"/>
          <w:sz w:val="30"/>
          <w:szCs w:val="30"/>
        </w:rPr>
      </w:pPr>
      <w:r>
        <w:rPr>
          <w:rFonts w:hint="eastAsia"/>
          <w:sz w:val="30"/>
          <w:szCs w:val="30"/>
        </w:rPr>
        <w:t>二〇一六年七月二十六日</w:t>
      </w:r>
    </w:p>
    <w:p w14:paraId="71A75E0F" w14:textId="77777777" w:rsidR="004C53A4" w:rsidRDefault="004C53A4">
      <w:pPr>
        <w:spacing w:line="500" w:lineRule="atLeast"/>
        <w:jc w:val="right"/>
        <w:divId w:val="332415657"/>
        <w:rPr>
          <w:rFonts w:hint="eastAsia"/>
          <w:sz w:val="30"/>
          <w:szCs w:val="30"/>
        </w:rPr>
      </w:pPr>
      <w:r>
        <w:rPr>
          <w:rFonts w:hint="eastAsia"/>
          <w:sz w:val="30"/>
          <w:szCs w:val="30"/>
        </w:rPr>
        <w:t>书　记　员　　龚衍芬</w:t>
      </w:r>
    </w:p>
    <w:p w14:paraId="3CD048CE" w14:textId="77777777" w:rsidR="004C53A4" w:rsidRDefault="004C53A4">
      <w:pPr>
        <w:spacing w:line="500" w:lineRule="atLeast"/>
        <w:ind w:firstLine="600"/>
        <w:divId w:val="1506431387"/>
        <w:rPr>
          <w:rFonts w:hint="eastAsia"/>
          <w:sz w:val="30"/>
          <w:szCs w:val="30"/>
        </w:rPr>
      </w:pPr>
      <w:r>
        <w:rPr>
          <w:rFonts w:hint="eastAsia"/>
          <w:sz w:val="30"/>
          <w:szCs w:val="30"/>
        </w:rPr>
        <w:t>附本案有关法律和法律解释条款如下：</w:t>
      </w:r>
    </w:p>
    <w:p w14:paraId="1D85DB48" w14:textId="77777777" w:rsidR="004C53A4" w:rsidRDefault="004C53A4">
      <w:pPr>
        <w:spacing w:line="500" w:lineRule="atLeast"/>
        <w:ind w:firstLine="600"/>
        <w:divId w:val="1454245616"/>
        <w:rPr>
          <w:rFonts w:hint="eastAsia"/>
          <w:sz w:val="30"/>
          <w:szCs w:val="30"/>
        </w:rPr>
      </w:pPr>
      <w:r>
        <w:rPr>
          <w:rFonts w:hint="eastAsia"/>
          <w:sz w:val="30"/>
          <w:szCs w:val="30"/>
        </w:rPr>
        <w:t>《中华人民共和国刑法》</w:t>
      </w:r>
    </w:p>
    <w:p w14:paraId="333A27D5" w14:textId="77777777" w:rsidR="004C53A4" w:rsidRDefault="004C53A4">
      <w:pPr>
        <w:spacing w:line="500" w:lineRule="atLeast"/>
        <w:ind w:firstLine="600"/>
        <w:divId w:val="939410562"/>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916E594" w14:textId="77777777" w:rsidR="004C53A4" w:rsidRDefault="004C53A4">
      <w:pPr>
        <w:spacing w:line="500" w:lineRule="atLeast"/>
        <w:ind w:firstLine="600"/>
        <w:divId w:val="976493619"/>
        <w:rPr>
          <w:rFonts w:hint="eastAsia"/>
          <w:sz w:val="30"/>
          <w:szCs w:val="30"/>
        </w:rPr>
      </w:pPr>
      <w:r>
        <w:rPr>
          <w:rFonts w:hint="eastAsia"/>
          <w:sz w:val="30"/>
          <w:szCs w:val="30"/>
        </w:rPr>
        <w:t>本法施行以前，依照当时的法律已经作出的生效判决，继续有效。</w:t>
      </w:r>
    </w:p>
    <w:p w14:paraId="5E723861" w14:textId="77777777" w:rsidR="004C53A4" w:rsidRDefault="004C53A4">
      <w:pPr>
        <w:spacing w:line="500" w:lineRule="atLeast"/>
        <w:ind w:firstLine="600"/>
        <w:divId w:val="1774127834"/>
        <w:rPr>
          <w:rFonts w:hint="eastAsia"/>
          <w:sz w:val="30"/>
          <w:szCs w:val="30"/>
        </w:rPr>
      </w:pPr>
      <w:r>
        <w:rPr>
          <w:rFonts w:hint="eastAsia"/>
          <w:sz w:val="30"/>
          <w:szCs w:val="30"/>
        </w:rPr>
        <w:t>第三百九十七条【滥用职权罪】国家机关工作人员滥用职权或者玩忽职守，致使公共财产、国家和人民利益遭受重大损失的，处三年以下有期徒刑或者拘役；情节特别严重的，处三年以上七年以下有期徒刑。本法另有规定的，依照规定。</w:t>
      </w:r>
    </w:p>
    <w:p w14:paraId="5EE9C45E" w14:textId="77777777" w:rsidR="004C53A4" w:rsidRDefault="004C53A4">
      <w:pPr>
        <w:spacing w:line="500" w:lineRule="atLeast"/>
        <w:ind w:firstLine="600"/>
        <w:divId w:val="136374466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491F2FE7" w14:textId="77777777" w:rsidR="004C53A4" w:rsidRDefault="004C53A4">
      <w:pPr>
        <w:spacing w:line="500" w:lineRule="atLeast"/>
        <w:ind w:firstLine="600"/>
        <w:divId w:val="206879892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4C7D7E05" w14:textId="77777777" w:rsidR="004C53A4" w:rsidRDefault="004C53A4">
      <w:pPr>
        <w:spacing w:line="500" w:lineRule="atLeast"/>
        <w:ind w:firstLine="600"/>
        <w:divId w:val="1996255203"/>
        <w:rPr>
          <w:rFonts w:hint="eastAsia"/>
          <w:sz w:val="30"/>
          <w:szCs w:val="30"/>
        </w:rPr>
      </w:pPr>
      <w:r>
        <w:rPr>
          <w:rFonts w:hint="eastAsia"/>
          <w:sz w:val="30"/>
          <w:szCs w:val="30"/>
        </w:rPr>
        <w:t>国家工作人员在经济往来中，违反国家规定，收受各种名义的回扣、手续费，归个人所有的，以受贿论处。</w:t>
      </w:r>
    </w:p>
    <w:p w14:paraId="05585C23" w14:textId="77777777" w:rsidR="004C53A4" w:rsidRDefault="004C53A4">
      <w:pPr>
        <w:spacing w:line="500" w:lineRule="atLeast"/>
        <w:ind w:firstLine="600"/>
        <w:divId w:val="2053647278"/>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29D367C8" w14:textId="77777777" w:rsidR="004C53A4" w:rsidRDefault="004C53A4">
      <w:pPr>
        <w:spacing w:line="500" w:lineRule="atLeast"/>
        <w:ind w:firstLine="600"/>
        <w:divId w:val="1466655317"/>
        <w:rPr>
          <w:rFonts w:hint="eastAsia"/>
          <w:sz w:val="30"/>
          <w:szCs w:val="30"/>
        </w:rPr>
      </w:pPr>
      <w:r>
        <w:rPr>
          <w:rFonts w:hint="eastAsia"/>
          <w:sz w:val="30"/>
          <w:szCs w:val="30"/>
        </w:rPr>
        <w:t>第三百八十三条【对犯贪污罪的处罚规定】对犯贪污罪的，根据情节轻重，分别依照下列规定处罚：</w:t>
      </w:r>
    </w:p>
    <w:p w14:paraId="2E413EEC" w14:textId="77777777" w:rsidR="004C53A4" w:rsidRDefault="004C53A4">
      <w:pPr>
        <w:spacing w:line="500" w:lineRule="atLeast"/>
        <w:ind w:firstLine="600"/>
        <w:divId w:val="419047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817A05B" w14:textId="77777777" w:rsidR="004C53A4" w:rsidRDefault="004C53A4">
      <w:pPr>
        <w:spacing w:line="500" w:lineRule="atLeast"/>
        <w:ind w:firstLine="600"/>
        <w:divId w:val="11648532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D6F7483" w14:textId="77777777" w:rsidR="004C53A4" w:rsidRDefault="004C53A4">
      <w:pPr>
        <w:spacing w:line="500" w:lineRule="atLeast"/>
        <w:ind w:firstLine="600"/>
        <w:divId w:val="4056851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7D59AF0" w14:textId="77777777" w:rsidR="004C53A4" w:rsidRDefault="004C53A4">
      <w:pPr>
        <w:spacing w:line="500" w:lineRule="atLeast"/>
        <w:ind w:firstLine="600"/>
        <w:divId w:val="94130177"/>
        <w:rPr>
          <w:rFonts w:hint="eastAsia"/>
          <w:sz w:val="30"/>
          <w:szCs w:val="30"/>
        </w:rPr>
      </w:pPr>
      <w:r>
        <w:rPr>
          <w:rFonts w:hint="eastAsia"/>
          <w:sz w:val="30"/>
          <w:szCs w:val="30"/>
        </w:rPr>
        <w:t>对多次贪污未经处理的，按照累计贪污数额处罚。</w:t>
      </w:r>
    </w:p>
    <w:p w14:paraId="78A59864" w14:textId="77777777" w:rsidR="004C53A4" w:rsidRDefault="004C53A4">
      <w:pPr>
        <w:spacing w:line="500" w:lineRule="atLeast"/>
        <w:ind w:firstLine="600"/>
        <w:divId w:val="13508351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3D41ECE" w14:textId="77777777" w:rsidR="004C53A4" w:rsidRDefault="004C53A4">
      <w:pPr>
        <w:spacing w:line="500" w:lineRule="atLeast"/>
        <w:ind w:firstLine="600"/>
        <w:divId w:val="20336101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BAE7CA7" w14:textId="77777777" w:rsidR="004C53A4" w:rsidRDefault="004C53A4">
      <w:pPr>
        <w:spacing w:line="500" w:lineRule="atLeast"/>
        <w:ind w:firstLine="600"/>
        <w:divId w:val="158768886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FF11F3B" w14:textId="77777777" w:rsidR="004C53A4" w:rsidRDefault="004C53A4">
      <w:pPr>
        <w:spacing w:line="500" w:lineRule="atLeast"/>
        <w:ind w:firstLine="600"/>
        <w:divId w:val="17925534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481159" w14:textId="77777777" w:rsidR="004C53A4" w:rsidRDefault="004C53A4">
      <w:pPr>
        <w:spacing w:line="500" w:lineRule="atLeast"/>
        <w:ind w:firstLine="600"/>
        <w:divId w:val="14275787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CE4100" w14:textId="77777777" w:rsidR="004C53A4" w:rsidRDefault="004C53A4">
      <w:pPr>
        <w:spacing w:line="500" w:lineRule="atLeast"/>
        <w:ind w:firstLine="600"/>
        <w:divId w:val="213391365"/>
        <w:rPr>
          <w:rFonts w:hint="eastAsia"/>
          <w:sz w:val="30"/>
          <w:szCs w:val="30"/>
        </w:rPr>
      </w:pPr>
      <w:r>
        <w:rPr>
          <w:rFonts w:hint="eastAsia"/>
          <w:sz w:val="30"/>
          <w:szCs w:val="30"/>
        </w:rPr>
        <w:t>第三十七条【非刑罚性处置措施】对于犯罪情节轻微不需要判处刑罚的，可以免予刑事处罚，但是可以根据案件的不同情况，予以训诫或者责令具结悔过、赔礼道歉、赔偿损失，或者由主管部门予以行政处罚或者行政处分。</w:t>
      </w:r>
    </w:p>
    <w:p w14:paraId="7EA06347" w14:textId="77777777" w:rsidR="004C53A4" w:rsidRDefault="004C53A4">
      <w:pPr>
        <w:spacing w:line="500" w:lineRule="atLeast"/>
        <w:ind w:firstLine="600"/>
        <w:divId w:val="33098915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6A0DA987" w14:textId="77777777" w:rsidR="004C53A4" w:rsidRDefault="004C53A4">
      <w:pPr>
        <w:spacing w:line="500" w:lineRule="atLeast"/>
        <w:ind w:firstLine="600"/>
        <w:divId w:val="126708024"/>
        <w:rPr>
          <w:rFonts w:hint="eastAsia"/>
          <w:sz w:val="30"/>
          <w:szCs w:val="30"/>
        </w:rPr>
      </w:pPr>
      <w:r>
        <w:rPr>
          <w:rFonts w:hint="eastAsia"/>
          <w:sz w:val="30"/>
          <w:szCs w:val="30"/>
        </w:rPr>
        <w:t>《最高人民法院、最高人民检察院关于办理贪污贿赂刑事案件适用法律若干问题的解释》</w:t>
      </w:r>
    </w:p>
    <w:p w14:paraId="292DA14C" w14:textId="77777777" w:rsidR="004C53A4" w:rsidRDefault="004C53A4">
      <w:pPr>
        <w:spacing w:line="500" w:lineRule="atLeast"/>
        <w:ind w:firstLine="600"/>
        <w:divId w:val="92622821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691A0BF" w14:textId="77777777" w:rsidR="004C53A4" w:rsidRDefault="004C53A4">
      <w:pPr>
        <w:spacing w:line="500" w:lineRule="atLeast"/>
        <w:ind w:firstLine="600"/>
        <w:divId w:val="20429593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BD0ABCF" w14:textId="77777777" w:rsidR="004C53A4" w:rsidRDefault="004C53A4">
      <w:pPr>
        <w:spacing w:line="500" w:lineRule="atLeast"/>
        <w:ind w:firstLine="600"/>
        <w:divId w:val="1003970285"/>
        <w:rPr>
          <w:rFonts w:hint="eastAsia"/>
          <w:sz w:val="30"/>
          <w:szCs w:val="30"/>
        </w:rPr>
      </w:pPr>
      <w:r>
        <w:rPr>
          <w:rFonts w:hint="eastAsia"/>
          <w:sz w:val="30"/>
          <w:szCs w:val="30"/>
        </w:rPr>
        <w:t>（一）贪污救灾、抢险、防汛、优抚、扶贫、移民、救济、防疫、社会捐助等特定款物的；</w:t>
      </w:r>
    </w:p>
    <w:p w14:paraId="7F5BF7AA" w14:textId="77777777" w:rsidR="004C53A4" w:rsidRDefault="004C53A4">
      <w:pPr>
        <w:spacing w:line="500" w:lineRule="atLeast"/>
        <w:ind w:firstLine="600"/>
        <w:divId w:val="1397627272"/>
        <w:rPr>
          <w:rFonts w:hint="eastAsia"/>
          <w:sz w:val="30"/>
          <w:szCs w:val="30"/>
        </w:rPr>
      </w:pPr>
      <w:r>
        <w:rPr>
          <w:rFonts w:hint="eastAsia"/>
          <w:sz w:val="30"/>
          <w:szCs w:val="30"/>
        </w:rPr>
        <w:t>（二）曾因贪污、受贿、挪用公款受过党纪、行政处分的；</w:t>
      </w:r>
    </w:p>
    <w:p w14:paraId="0639424D" w14:textId="77777777" w:rsidR="004C53A4" w:rsidRDefault="004C53A4">
      <w:pPr>
        <w:spacing w:line="500" w:lineRule="atLeast"/>
        <w:ind w:firstLine="600"/>
        <w:divId w:val="2099054075"/>
        <w:rPr>
          <w:rFonts w:hint="eastAsia"/>
          <w:sz w:val="30"/>
          <w:szCs w:val="30"/>
        </w:rPr>
      </w:pPr>
      <w:r>
        <w:rPr>
          <w:rFonts w:hint="eastAsia"/>
          <w:sz w:val="30"/>
          <w:szCs w:val="30"/>
        </w:rPr>
        <w:t>（三）曾因故意犯罪受过刑事追究的；</w:t>
      </w:r>
    </w:p>
    <w:p w14:paraId="5DB13C18" w14:textId="77777777" w:rsidR="004C53A4" w:rsidRDefault="004C53A4">
      <w:pPr>
        <w:spacing w:line="500" w:lineRule="atLeast"/>
        <w:ind w:firstLine="600"/>
        <w:divId w:val="1729066633"/>
        <w:rPr>
          <w:rFonts w:hint="eastAsia"/>
          <w:sz w:val="30"/>
          <w:szCs w:val="30"/>
        </w:rPr>
      </w:pPr>
      <w:r>
        <w:rPr>
          <w:rFonts w:hint="eastAsia"/>
          <w:sz w:val="30"/>
          <w:szCs w:val="30"/>
        </w:rPr>
        <w:t>（四）赃款赃物用于非法活动的；</w:t>
      </w:r>
    </w:p>
    <w:p w14:paraId="735B406E" w14:textId="77777777" w:rsidR="004C53A4" w:rsidRDefault="004C53A4">
      <w:pPr>
        <w:spacing w:line="500" w:lineRule="atLeast"/>
        <w:ind w:firstLine="600"/>
        <w:divId w:val="103695338"/>
        <w:rPr>
          <w:rFonts w:hint="eastAsia"/>
          <w:sz w:val="30"/>
          <w:szCs w:val="30"/>
        </w:rPr>
      </w:pPr>
      <w:r>
        <w:rPr>
          <w:rFonts w:hint="eastAsia"/>
          <w:sz w:val="30"/>
          <w:szCs w:val="30"/>
        </w:rPr>
        <w:t>（五）拒不交待赃款赃物去向或者拒不配合追缴工作，致使无法追缴的；</w:t>
      </w:r>
    </w:p>
    <w:p w14:paraId="0EC3A264" w14:textId="77777777" w:rsidR="004C53A4" w:rsidRDefault="004C53A4">
      <w:pPr>
        <w:spacing w:line="500" w:lineRule="atLeast"/>
        <w:ind w:firstLine="600"/>
        <w:divId w:val="244993432"/>
        <w:rPr>
          <w:rFonts w:hint="eastAsia"/>
          <w:sz w:val="30"/>
          <w:szCs w:val="30"/>
        </w:rPr>
      </w:pPr>
      <w:r>
        <w:rPr>
          <w:rFonts w:hint="eastAsia"/>
          <w:sz w:val="30"/>
          <w:szCs w:val="30"/>
        </w:rPr>
        <w:t>（六）造成恶劣影响或者其他严重后果的。</w:t>
      </w:r>
    </w:p>
    <w:p w14:paraId="0239957F" w14:textId="77777777" w:rsidR="004C53A4" w:rsidRDefault="004C53A4">
      <w:pPr>
        <w:spacing w:line="500" w:lineRule="atLeast"/>
        <w:ind w:firstLine="600"/>
        <w:divId w:val="139277222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628E154" w14:textId="77777777" w:rsidR="004C53A4" w:rsidRDefault="004C53A4">
      <w:pPr>
        <w:spacing w:line="500" w:lineRule="atLeast"/>
        <w:ind w:firstLine="600"/>
        <w:divId w:val="1520779320"/>
        <w:rPr>
          <w:rFonts w:hint="eastAsia"/>
          <w:sz w:val="30"/>
          <w:szCs w:val="30"/>
        </w:rPr>
      </w:pPr>
      <w:r>
        <w:rPr>
          <w:rFonts w:hint="eastAsia"/>
          <w:sz w:val="30"/>
          <w:szCs w:val="30"/>
        </w:rPr>
        <w:t>（一）多次索贿的；</w:t>
      </w:r>
    </w:p>
    <w:p w14:paraId="19595C91" w14:textId="77777777" w:rsidR="004C53A4" w:rsidRDefault="004C53A4">
      <w:pPr>
        <w:spacing w:line="500" w:lineRule="atLeast"/>
        <w:ind w:firstLine="600"/>
        <w:divId w:val="815534089"/>
        <w:rPr>
          <w:rFonts w:hint="eastAsia"/>
          <w:sz w:val="30"/>
          <w:szCs w:val="30"/>
        </w:rPr>
      </w:pPr>
      <w:r>
        <w:rPr>
          <w:rFonts w:hint="eastAsia"/>
          <w:sz w:val="30"/>
          <w:szCs w:val="30"/>
        </w:rPr>
        <w:t>（二）为他人谋取不正当利益，致使公共财产、国家和人民利益遭受损失的；</w:t>
      </w:r>
    </w:p>
    <w:p w14:paraId="1440D343" w14:textId="77777777" w:rsidR="004C53A4" w:rsidRDefault="004C53A4">
      <w:pPr>
        <w:spacing w:line="500" w:lineRule="atLeast"/>
        <w:ind w:firstLine="600"/>
        <w:divId w:val="1143888579"/>
        <w:rPr>
          <w:rFonts w:hint="eastAsia"/>
          <w:sz w:val="30"/>
          <w:szCs w:val="30"/>
        </w:rPr>
      </w:pPr>
      <w:r>
        <w:rPr>
          <w:rFonts w:hint="eastAsia"/>
          <w:sz w:val="30"/>
          <w:szCs w:val="30"/>
        </w:rPr>
        <w:t>（三）为他人谋取职务提拔、调整的。</w:t>
      </w:r>
    </w:p>
    <w:p w14:paraId="15F567BE" w14:textId="77777777" w:rsidR="004C53A4" w:rsidRDefault="004C53A4">
      <w:pPr>
        <w:spacing w:line="500" w:lineRule="atLeast"/>
        <w:ind w:firstLine="600"/>
        <w:divId w:val="14578417"/>
        <w:rPr>
          <w:rFonts w:hint="eastAsia"/>
          <w:sz w:val="30"/>
          <w:szCs w:val="30"/>
        </w:rPr>
      </w:pPr>
      <w:r>
        <w:rPr>
          <w:rFonts w:hint="eastAsia"/>
          <w:sz w:val="30"/>
          <w:szCs w:val="30"/>
        </w:rPr>
        <w:t>第十五条对多次受贿未经处理的，累计计算受贿数额。</w:t>
      </w:r>
    </w:p>
    <w:p w14:paraId="0299928F" w14:textId="77777777" w:rsidR="004C53A4" w:rsidRDefault="004C53A4">
      <w:pPr>
        <w:spacing w:line="500" w:lineRule="atLeast"/>
        <w:ind w:firstLine="600"/>
        <w:divId w:val="581841588"/>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89823B5" w14:textId="77777777" w:rsidR="004C53A4" w:rsidRDefault="004C53A4">
      <w:pPr>
        <w:spacing w:line="500" w:lineRule="atLeast"/>
        <w:ind w:firstLine="600"/>
        <w:divId w:val="79247850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F9EB397" w14:textId="77777777" w:rsidR="004C53A4" w:rsidRDefault="004C53A4">
      <w:pPr>
        <w:spacing w:line="500" w:lineRule="atLeast"/>
        <w:ind w:firstLine="600"/>
        <w:divId w:val="1503887033"/>
        <w:rPr>
          <w:rFonts w:hint="eastAsia"/>
          <w:sz w:val="30"/>
          <w:szCs w:val="30"/>
        </w:rPr>
      </w:pPr>
      <w:r>
        <w:rPr>
          <w:rFonts w:hint="eastAsia"/>
          <w:sz w:val="30"/>
          <w:szCs w:val="30"/>
        </w:rPr>
        <w:t>《最高人民法院、最高人民检察院关于办理渎职刑事案件适用法律若干问题的解释（一）》</w:t>
      </w:r>
    </w:p>
    <w:p w14:paraId="665C9AB8" w14:textId="77777777" w:rsidR="004C53A4" w:rsidRDefault="004C53A4">
      <w:pPr>
        <w:spacing w:line="500" w:lineRule="atLeast"/>
        <w:ind w:firstLine="600"/>
        <w:divId w:val="96469747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9A87025" w14:textId="77777777" w:rsidR="004C53A4" w:rsidRDefault="004C53A4">
      <w:pPr>
        <w:spacing w:line="500" w:lineRule="atLeast"/>
        <w:ind w:firstLine="600"/>
        <w:divId w:val="362243976"/>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DE2F31E" w14:textId="77777777" w:rsidR="004C53A4" w:rsidRDefault="004C53A4">
      <w:pPr>
        <w:spacing w:line="500" w:lineRule="atLeast"/>
        <w:ind w:firstLine="600"/>
        <w:divId w:val="1937519878"/>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269577CD" w14:textId="77777777" w:rsidR="004C53A4" w:rsidRDefault="004C53A4">
      <w:pPr>
        <w:spacing w:line="500" w:lineRule="atLeast"/>
        <w:ind w:firstLine="600"/>
        <w:divId w:val="1344237159"/>
        <w:rPr>
          <w:rFonts w:hint="eastAsia"/>
          <w:sz w:val="30"/>
          <w:szCs w:val="30"/>
        </w:rPr>
      </w:pPr>
      <w:r>
        <w:rPr>
          <w:rFonts w:hint="eastAsia"/>
          <w:sz w:val="30"/>
          <w:szCs w:val="30"/>
        </w:rPr>
        <w:t>（三）造成恶劣社会影响的；</w:t>
      </w:r>
    </w:p>
    <w:p w14:paraId="4F21CC43" w14:textId="77777777" w:rsidR="004C53A4" w:rsidRDefault="004C53A4">
      <w:pPr>
        <w:spacing w:line="500" w:lineRule="atLeast"/>
        <w:ind w:firstLine="600"/>
        <w:divId w:val="84957472"/>
        <w:rPr>
          <w:rFonts w:hint="eastAsia"/>
          <w:sz w:val="30"/>
          <w:szCs w:val="30"/>
        </w:rPr>
      </w:pPr>
      <w:r>
        <w:rPr>
          <w:rFonts w:hint="eastAsia"/>
          <w:sz w:val="30"/>
          <w:szCs w:val="30"/>
        </w:rPr>
        <w:t>（四）其他致使公共财产、国家和人民利益遭受重大损失的情形。</w:t>
      </w:r>
    </w:p>
    <w:p w14:paraId="5EA6098B" w14:textId="77777777" w:rsidR="004C53A4" w:rsidRDefault="004C53A4">
      <w:pPr>
        <w:spacing w:line="500" w:lineRule="atLeast"/>
        <w:ind w:firstLine="600"/>
        <w:divId w:val="850533761"/>
        <w:rPr>
          <w:rFonts w:hint="eastAsia"/>
          <w:sz w:val="30"/>
          <w:szCs w:val="30"/>
        </w:rPr>
      </w:pPr>
      <w:r>
        <w:rPr>
          <w:rFonts w:hint="eastAsia"/>
          <w:sz w:val="30"/>
          <w:szCs w:val="30"/>
        </w:rPr>
        <w:t>具有下列情形之一的，应当认定为刑法第三百九十七条规定的“情节特别严重”：</w:t>
      </w:r>
    </w:p>
    <w:p w14:paraId="22C90638" w14:textId="77777777" w:rsidR="004C53A4" w:rsidRDefault="004C53A4">
      <w:pPr>
        <w:spacing w:line="500" w:lineRule="atLeast"/>
        <w:ind w:firstLine="600"/>
        <w:divId w:val="2080668816"/>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15005B54" w14:textId="77777777" w:rsidR="004C53A4" w:rsidRDefault="004C53A4">
      <w:pPr>
        <w:spacing w:line="500" w:lineRule="atLeast"/>
        <w:ind w:firstLine="600"/>
        <w:divId w:val="137915831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49BC55D8" w14:textId="77777777" w:rsidR="004C53A4" w:rsidRDefault="004C53A4">
      <w:pPr>
        <w:spacing w:line="500" w:lineRule="atLeast"/>
        <w:ind w:firstLine="600"/>
        <w:divId w:val="2015066560"/>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59361F60" w14:textId="77777777" w:rsidR="004C53A4" w:rsidRDefault="004C53A4">
      <w:pPr>
        <w:spacing w:line="500" w:lineRule="atLeast"/>
        <w:ind w:firstLine="600"/>
        <w:divId w:val="1746805384"/>
        <w:rPr>
          <w:rFonts w:hint="eastAsia"/>
          <w:sz w:val="30"/>
          <w:szCs w:val="30"/>
        </w:rPr>
      </w:pPr>
      <w:r>
        <w:rPr>
          <w:rFonts w:hint="eastAsia"/>
          <w:sz w:val="30"/>
          <w:szCs w:val="30"/>
        </w:rPr>
        <w:t>（四）造成特别恶劣社会影响的；</w:t>
      </w:r>
    </w:p>
    <w:p w14:paraId="0C5E92E6" w14:textId="77777777" w:rsidR="004C53A4" w:rsidRDefault="004C53A4">
      <w:pPr>
        <w:spacing w:line="500" w:lineRule="atLeast"/>
        <w:ind w:firstLine="600"/>
        <w:divId w:val="1460487127"/>
        <w:rPr>
          <w:rFonts w:hint="eastAsia"/>
          <w:sz w:val="30"/>
          <w:szCs w:val="30"/>
        </w:rPr>
      </w:pPr>
      <w:r>
        <w:rPr>
          <w:rFonts w:hint="eastAsia"/>
          <w:sz w:val="30"/>
          <w:szCs w:val="30"/>
        </w:rPr>
        <w:t>（五）其他特别严重的情节。</w:t>
      </w:r>
    </w:p>
    <w:p w14:paraId="2336400C" w14:textId="77777777" w:rsidR="004C53A4" w:rsidRDefault="004C53A4">
      <w:pPr>
        <w:spacing w:line="500" w:lineRule="atLeast"/>
        <w:ind w:firstLine="600"/>
        <w:divId w:val="494148061"/>
        <w:rPr>
          <w:rFonts w:hint="eastAsia"/>
          <w:sz w:val="30"/>
          <w:szCs w:val="30"/>
        </w:rPr>
      </w:pPr>
      <w:r>
        <w:rPr>
          <w:rFonts w:hint="eastAsia"/>
          <w:sz w:val="30"/>
          <w:szCs w:val="30"/>
        </w:rPr>
        <w:t>第二条国家机关工作人员实施滥用职权或者玩忽职守犯罪行为，触犯刑法分则第九章第三百九十八条至第四百一十九条规定的，依照该规定定罪处罚。</w:t>
      </w:r>
    </w:p>
    <w:p w14:paraId="7343D290" w14:textId="77777777" w:rsidR="004C53A4" w:rsidRDefault="004C53A4">
      <w:pPr>
        <w:spacing w:line="500" w:lineRule="atLeast"/>
        <w:ind w:firstLine="600"/>
        <w:divId w:val="1339694338"/>
        <w:rPr>
          <w:rFonts w:hint="eastAsia"/>
          <w:sz w:val="30"/>
          <w:szCs w:val="30"/>
        </w:rPr>
      </w:pPr>
      <w:r>
        <w:rPr>
          <w:rFonts w:hint="eastAsia"/>
          <w:sz w:val="30"/>
          <w:szCs w:val="30"/>
        </w:rPr>
        <w:t>国家机关工作人员滥用职权或者玩忽职守，因不具备徇私舞弊等情形，不符合刑法分则第九章第三百九十八条至第四百一十九条的规定，但依法构成第三百九十七条规定的犯罪的，以滥用职权罪或者玩忽职守罪定罪处罚。</w:t>
      </w:r>
    </w:p>
    <w:p w14:paraId="0BF1E616" w14:textId="77777777" w:rsidR="004C53A4" w:rsidRDefault="004C53A4">
      <w:pPr>
        <w:spacing w:line="500" w:lineRule="atLeast"/>
        <w:ind w:firstLine="600"/>
        <w:divId w:val="1533421162"/>
        <w:rPr>
          <w:rFonts w:hint="eastAsia"/>
          <w:sz w:val="30"/>
          <w:szCs w:val="30"/>
        </w:rPr>
      </w:pPr>
      <w:r>
        <w:rPr>
          <w:rFonts w:hint="eastAsia"/>
          <w:sz w:val="30"/>
          <w:szCs w:val="30"/>
        </w:rPr>
        <w:t>《最高人民法院关于处理自首和立功具体应用法律若干问题的解释》</w:t>
      </w:r>
    </w:p>
    <w:p w14:paraId="5A149290" w14:textId="77777777" w:rsidR="004C53A4" w:rsidRDefault="004C53A4">
      <w:pPr>
        <w:spacing w:line="500" w:lineRule="atLeast"/>
        <w:ind w:firstLine="600"/>
        <w:divId w:val="979194878"/>
        <w:rPr>
          <w:rFonts w:hint="eastAsia"/>
          <w:sz w:val="30"/>
          <w:szCs w:val="30"/>
        </w:rPr>
      </w:pPr>
      <w:r>
        <w:rPr>
          <w:rFonts w:hint="eastAsia"/>
          <w:sz w:val="30"/>
          <w:szCs w:val="30"/>
        </w:rPr>
        <w:t>第一条根据第一款的规定，犯罪以后自动投案，如实供述自己的罪行的，是自首。</w:t>
      </w:r>
    </w:p>
    <w:p w14:paraId="62477D78" w14:textId="77777777" w:rsidR="004C53A4" w:rsidRDefault="004C53A4">
      <w:pPr>
        <w:spacing w:line="500" w:lineRule="atLeast"/>
        <w:ind w:firstLine="600"/>
        <w:divId w:val="175932697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6BA558A8" w14:textId="77777777" w:rsidR="004C53A4" w:rsidRDefault="004C53A4">
      <w:pPr>
        <w:spacing w:line="500" w:lineRule="atLeast"/>
        <w:ind w:firstLine="600"/>
        <w:divId w:val="1704096001"/>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41470CBB" w14:textId="77777777" w:rsidR="004C53A4" w:rsidRDefault="004C53A4">
      <w:pPr>
        <w:spacing w:line="500" w:lineRule="atLeast"/>
        <w:ind w:firstLine="600"/>
        <w:divId w:val="186463092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DC04AC2" w14:textId="77777777" w:rsidR="004C53A4" w:rsidRDefault="004C53A4">
      <w:pPr>
        <w:spacing w:line="500" w:lineRule="atLeast"/>
        <w:ind w:firstLine="600"/>
        <w:divId w:val="1535534283"/>
        <w:rPr>
          <w:rFonts w:hint="eastAsia"/>
          <w:sz w:val="30"/>
          <w:szCs w:val="30"/>
        </w:rPr>
      </w:pPr>
      <w:r>
        <w:rPr>
          <w:rFonts w:hint="eastAsia"/>
          <w:sz w:val="30"/>
          <w:szCs w:val="30"/>
        </w:rPr>
        <w:t>犯罪嫌疑人自动投案后又逃跑的，不能认定为自首。</w:t>
      </w:r>
    </w:p>
    <w:p w14:paraId="3500D2BD" w14:textId="77777777" w:rsidR="004C53A4" w:rsidRDefault="004C53A4">
      <w:pPr>
        <w:spacing w:line="500" w:lineRule="atLeast"/>
        <w:ind w:firstLine="600"/>
        <w:divId w:val="1800563113"/>
        <w:rPr>
          <w:rFonts w:hint="eastAsia"/>
          <w:sz w:val="30"/>
          <w:szCs w:val="30"/>
        </w:rPr>
      </w:pPr>
      <w:r>
        <w:rPr>
          <w:rFonts w:hint="eastAsia"/>
          <w:sz w:val="30"/>
          <w:szCs w:val="30"/>
        </w:rPr>
        <w:t>（二）如实供述自己的罪行，是指犯罪嫌疑人自动投案后，如实交代自己的主要犯罪事实。</w:t>
      </w:r>
    </w:p>
    <w:p w14:paraId="7BA16377" w14:textId="77777777" w:rsidR="004C53A4" w:rsidRDefault="004C53A4">
      <w:pPr>
        <w:spacing w:line="500" w:lineRule="atLeast"/>
        <w:ind w:firstLine="600"/>
        <w:divId w:val="214319793"/>
        <w:rPr>
          <w:rFonts w:hint="eastAsia"/>
          <w:sz w:val="30"/>
          <w:szCs w:val="30"/>
        </w:rPr>
      </w:pPr>
      <w:r>
        <w:rPr>
          <w:rFonts w:hint="eastAsia"/>
          <w:sz w:val="30"/>
          <w:szCs w:val="30"/>
        </w:rPr>
        <w:t>犯有数罪的犯罪嫌疑人仅如实供述所犯数罪中部分犯罪的，只对如实供述部分犯罪的行为，认定为自首。</w:t>
      </w:r>
    </w:p>
    <w:p w14:paraId="7971BF04" w14:textId="77777777" w:rsidR="004C53A4" w:rsidRDefault="004C53A4">
      <w:pPr>
        <w:spacing w:line="500" w:lineRule="atLeast"/>
        <w:ind w:firstLine="600"/>
        <w:divId w:val="25691034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BBA0726" w14:textId="77777777" w:rsidR="004C53A4" w:rsidRDefault="004C53A4">
      <w:pPr>
        <w:spacing w:line="500" w:lineRule="atLeast"/>
        <w:ind w:firstLine="600"/>
        <w:divId w:val="116681920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4AB0F8AC" w14:textId="77777777" w:rsidR="004C53A4" w:rsidRDefault="004C53A4">
      <w:pPr>
        <w:spacing w:line="500" w:lineRule="atLeast"/>
        <w:ind w:firstLine="600"/>
        <w:divId w:val="2032024187"/>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82BD2" w14:textId="77777777" w:rsidR="004C53A4" w:rsidRDefault="004C53A4" w:rsidP="004C53A4">
      <w:pPr>
        <w:rPr>
          <w:rFonts w:hint="eastAsia"/>
        </w:rPr>
      </w:pPr>
      <w:r>
        <w:separator/>
      </w:r>
    </w:p>
  </w:endnote>
  <w:endnote w:type="continuationSeparator" w:id="0">
    <w:p w14:paraId="3C8CB86C" w14:textId="77777777" w:rsidR="004C53A4" w:rsidRDefault="004C53A4" w:rsidP="004C53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CB12A" w14:textId="77777777" w:rsidR="004C53A4" w:rsidRDefault="004C53A4" w:rsidP="004C53A4">
      <w:pPr>
        <w:rPr>
          <w:rFonts w:hint="eastAsia"/>
        </w:rPr>
      </w:pPr>
      <w:r>
        <w:separator/>
      </w:r>
    </w:p>
  </w:footnote>
  <w:footnote w:type="continuationSeparator" w:id="0">
    <w:p w14:paraId="1ED3C1CD" w14:textId="77777777" w:rsidR="004C53A4" w:rsidRDefault="004C53A4" w:rsidP="004C53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53A4"/>
    <w:rsid w:val="004C53A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8B464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53A4"/>
    <w:pPr>
      <w:tabs>
        <w:tab w:val="center" w:pos="4153"/>
        <w:tab w:val="right" w:pos="8306"/>
      </w:tabs>
      <w:snapToGrid w:val="0"/>
      <w:jc w:val="center"/>
    </w:pPr>
    <w:rPr>
      <w:sz w:val="18"/>
      <w:szCs w:val="18"/>
    </w:rPr>
  </w:style>
  <w:style w:type="character" w:customStyle="1" w:styleId="a4">
    <w:name w:val="页眉 字符"/>
    <w:basedOn w:val="a0"/>
    <w:link w:val="a3"/>
    <w:uiPriority w:val="99"/>
    <w:rsid w:val="004C53A4"/>
    <w:rPr>
      <w:rFonts w:ascii="宋体" w:eastAsia="宋体" w:hAnsi="宋体" w:cs="宋体"/>
      <w:sz w:val="18"/>
      <w:szCs w:val="18"/>
    </w:rPr>
  </w:style>
  <w:style w:type="paragraph" w:styleId="a5">
    <w:name w:val="footer"/>
    <w:basedOn w:val="a"/>
    <w:link w:val="a6"/>
    <w:uiPriority w:val="99"/>
    <w:unhideWhenUsed/>
    <w:rsid w:val="004C53A4"/>
    <w:pPr>
      <w:tabs>
        <w:tab w:val="center" w:pos="4153"/>
        <w:tab w:val="right" w:pos="8306"/>
      </w:tabs>
      <w:snapToGrid w:val="0"/>
    </w:pPr>
    <w:rPr>
      <w:sz w:val="18"/>
      <w:szCs w:val="18"/>
    </w:rPr>
  </w:style>
  <w:style w:type="character" w:customStyle="1" w:styleId="a6">
    <w:name w:val="页脚 字符"/>
    <w:basedOn w:val="a0"/>
    <w:link w:val="a5"/>
    <w:uiPriority w:val="99"/>
    <w:rsid w:val="004C53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417">
      <w:marLeft w:val="0"/>
      <w:marRight w:val="0"/>
      <w:marTop w:val="10"/>
      <w:marBottom w:val="10"/>
      <w:divBdr>
        <w:top w:val="none" w:sz="0" w:space="0" w:color="auto"/>
        <w:left w:val="none" w:sz="0" w:space="0" w:color="auto"/>
        <w:bottom w:val="none" w:sz="0" w:space="0" w:color="auto"/>
        <w:right w:val="none" w:sz="0" w:space="0" w:color="auto"/>
      </w:divBdr>
    </w:div>
    <w:div w:id="20401127">
      <w:marLeft w:val="0"/>
      <w:marRight w:val="0"/>
      <w:marTop w:val="10"/>
      <w:marBottom w:val="10"/>
      <w:divBdr>
        <w:top w:val="none" w:sz="0" w:space="0" w:color="auto"/>
        <w:left w:val="none" w:sz="0" w:space="0" w:color="auto"/>
        <w:bottom w:val="none" w:sz="0" w:space="0" w:color="auto"/>
        <w:right w:val="none" w:sz="0" w:space="0" w:color="auto"/>
      </w:divBdr>
    </w:div>
    <w:div w:id="41904747">
      <w:marLeft w:val="0"/>
      <w:marRight w:val="0"/>
      <w:marTop w:val="10"/>
      <w:marBottom w:val="10"/>
      <w:divBdr>
        <w:top w:val="none" w:sz="0" w:space="0" w:color="auto"/>
        <w:left w:val="none" w:sz="0" w:space="0" w:color="auto"/>
        <w:bottom w:val="none" w:sz="0" w:space="0" w:color="auto"/>
        <w:right w:val="none" w:sz="0" w:space="0" w:color="auto"/>
      </w:divBdr>
    </w:div>
    <w:div w:id="71782882">
      <w:marLeft w:val="0"/>
      <w:marRight w:val="0"/>
      <w:marTop w:val="10"/>
      <w:marBottom w:val="10"/>
      <w:divBdr>
        <w:top w:val="none" w:sz="0" w:space="0" w:color="auto"/>
        <w:left w:val="none" w:sz="0" w:space="0" w:color="auto"/>
        <w:bottom w:val="none" w:sz="0" w:space="0" w:color="auto"/>
        <w:right w:val="none" w:sz="0" w:space="0" w:color="auto"/>
      </w:divBdr>
    </w:div>
    <w:div w:id="84957472">
      <w:marLeft w:val="0"/>
      <w:marRight w:val="0"/>
      <w:marTop w:val="10"/>
      <w:marBottom w:val="10"/>
      <w:divBdr>
        <w:top w:val="none" w:sz="0" w:space="0" w:color="auto"/>
        <w:left w:val="none" w:sz="0" w:space="0" w:color="auto"/>
        <w:bottom w:val="none" w:sz="0" w:space="0" w:color="auto"/>
        <w:right w:val="none" w:sz="0" w:space="0" w:color="auto"/>
      </w:divBdr>
    </w:div>
    <w:div w:id="90860358">
      <w:marLeft w:val="0"/>
      <w:marRight w:val="0"/>
      <w:marTop w:val="10"/>
      <w:marBottom w:val="10"/>
      <w:divBdr>
        <w:top w:val="none" w:sz="0" w:space="0" w:color="auto"/>
        <w:left w:val="none" w:sz="0" w:space="0" w:color="auto"/>
        <w:bottom w:val="none" w:sz="0" w:space="0" w:color="auto"/>
        <w:right w:val="none" w:sz="0" w:space="0" w:color="auto"/>
      </w:divBdr>
    </w:div>
    <w:div w:id="94130177">
      <w:marLeft w:val="0"/>
      <w:marRight w:val="0"/>
      <w:marTop w:val="10"/>
      <w:marBottom w:val="10"/>
      <w:divBdr>
        <w:top w:val="none" w:sz="0" w:space="0" w:color="auto"/>
        <w:left w:val="none" w:sz="0" w:space="0" w:color="auto"/>
        <w:bottom w:val="none" w:sz="0" w:space="0" w:color="auto"/>
        <w:right w:val="none" w:sz="0" w:space="0" w:color="auto"/>
      </w:divBdr>
    </w:div>
    <w:div w:id="98986962">
      <w:marLeft w:val="0"/>
      <w:marRight w:val="0"/>
      <w:marTop w:val="10"/>
      <w:marBottom w:val="10"/>
      <w:divBdr>
        <w:top w:val="none" w:sz="0" w:space="0" w:color="auto"/>
        <w:left w:val="none" w:sz="0" w:space="0" w:color="auto"/>
        <w:bottom w:val="none" w:sz="0" w:space="0" w:color="auto"/>
        <w:right w:val="none" w:sz="0" w:space="0" w:color="auto"/>
      </w:divBdr>
    </w:div>
    <w:div w:id="103695338">
      <w:marLeft w:val="0"/>
      <w:marRight w:val="0"/>
      <w:marTop w:val="10"/>
      <w:marBottom w:val="10"/>
      <w:divBdr>
        <w:top w:val="none" w:sz="0" w:space="0" w:color="auto"/>
        <w:left w:val="none" w:sz="0" w:space="0" w:color="auto"/>
        <w:bottom w:val="none" w:sz="0" w:space="0" w:color="auto"/>
        <w:right w:val="none" w:sz="0" w:space="0" w:color="auto"/>
      </w:divBdr>
    </w:div>
    <w:div w:id="126708024">
      <w:marLeft w:val="0"/>
      <w:marRight w:val="0"/>
      <w:marTop w:val="10"/>
      <w:marBottom w:val="10"/>
      <w:divBdr>
        <w:top w:val="none" w:sz="0" w:space="0" w:color="auto"/>
        <w:left w:val="none" w:sz="0" w:space="0" w:color="auto"/>
        <w:bottom w:val="none" w:sz="0" w:space="0" w:color="auto"/>
        <w:right w:val="none" w:sz="0" w:space="0" w:color="auto"/>
      </w:divBdr>
    </w:div>
    <w:div w:id="128939093">
      <w:marLeft w:val="0"/>
      <w:marRight w:val="0"/>
      <w:marTop w:val="10"/>
      <w:marBottom w:val="10"/>
      <w:divBdr>
        <w:top w:val="none" w:sz="0" w:space="0" w:color="auto"/>
        <w:left w:val="none" w:sz="0" w:space="0" w:color="auto"/>
        <w:bottom w:val="none" w:sz="0" w:space="0" w:color="auto"/>
        <w:right w:val="none" w:sz="0" w:space="0" w:color="auto"/>
      </w:divBdr>
    </w:div>
    <w:div w:id="131292481">
      <w:marLeft w:val="0"/>
      <w:marRight w:val="0"/>
      <w:marTop w:val="10"/>
      <w:marBottom w:val="10"/>
      <w:divBdr>
        <w:top w:val="none" w:sz="0" w:space="0" w:color="auto"/>
        <w:left w:val="none" w:sz="0" w:space="0" w:color="auto"/>
        <w:bottom w:val="none" w:sz="0" w:space="0" w:color="auto"/>
        <w:right w:val="none" w:sz="0" w:space="0" w:color="auto"/>
      </w:divBdr>
    </w:div>
    <w:div w:id="141392924">
      <w:marLeft w:val="0"/>
      <w:marRight w:val="0"/>
      <w:marTop w:val="10"/>
      <w:marBottom w:val="10"/>
      <w:divBdr>
        <w:top w:val="none" w:sz="0" w:space="0" w:color="auto"/>
        <w:left w:val="none" w:sz="0" w:space="0" w:color="auto"/>
        <w:bottom w:val="none" w:sz="0" w:space="0" w:color="auto"/>
        <w:right w:val="none" w:sz="0" w:space="0" w:color="auto"/>
      </w:divBdr>
    </w:div>
    <w:div w:id="143740113">
      <w:marLeft w:val="0"/>
      <w:marRight w:val="0"/>
      <w:marTop w:val="10"/>
      <w:marBottom w:val="10"/>
      <w:divBdr>
        <w:top w:val="none" w:sz="0" w:space="0" w:color="auto"/>
        <w:left w:val="none" w:sz="0" w:space="0" w:color="auto"/>
        <w:bottom w:val="none" w:sz="0" w:space="0" w:color="auto"/>
        <w:right w:val="none" w:sz="0" w:space="0" w:color="auto"/>
      </w:divBdr>
    </w:div>
    <w:div w:id="163016849">
      <w:marLeft w:val="0"/>
      <w:marRight w:val="0"/>
      <w:marTop w:val="10"/>
      <w:marBottom w:val="10"/>
      <w:divBdr>
        <w:top w:val="none" w:sz="0" w:space="0" w:color="auto"/>
        <w:left w:val="none" w:sz="0" w:space="0" w:color="auto"/>
        <w:bottom w:val="none" w:sz="0" w:space="0" w:color="auto"/>
        <w:right w:val="none" w:sz="0" w:space="0" w:color="auto"/>
      </w:divBdr>
    </w:div>
    <w:div w:id="170409663">
      <w:marLeft w:val="0"/>
      <w:marRight w:val="0"/>
      <w:marTop w:val="10"/>
      <w:marBottom w:val="10"/>
      <w:divBdr>
        <w:top w:val="none" w:sz="0" w:space="0" w:color="auto"/>
        <w:left w:val="none" w:sz="0" w:space="0" w:color="auto"/>
        <w:bottom w:val="none" w:sz="0" w:space="0" w:color="auto"/>
        <w:right w:val="none" w:sz="0" w:space="0" w:color="auto"/>
      </w:divBdr>
    </w:div>
    <w:div w:id="177889686">
      <w:marLeft w:val="0"/>
      <w:marRight w:val="0"/>
      <w:marTop w:val="10"/>
      <w:marBottom w:val="10"/>
      <w:divBdr>
        <w:top w:val="none" w:sz="0" w:space="0" w:color="auto"/>
        <w:left w:val="none" w:sz="0" w:space="0" w:color="auto"/>
        <w:bottom w:val="none" w:sz="0" w:space="0" w:color="auto"/>
        <w:right w:val="none" w:sz="0" w:space="0" w:color="auto"/>
      </w:divBdr>
    </w:div>
    <w:div w:id="204295939">
      <w:marLeft w:val="0"/>
      <w:marRight w:val="0"/>
      <w:marTop w:val="10"/>
      <w:marBottom w:val="10"/>
      <w:divBdr>
        <w:top w:val="none" w:sz="0" w:space="0" w:color="auto"/>
        <w:left w:val="none" w:sz="0" w:space="0" w:color="auto"/>
        <w:bottom w:val="none" w:sz="0" w:space="0" w:color="auto"/>
        <w:right w:val="none" w:sz="0" w:space="0" w:color="auto"/>
      </w:divBdr>
    </w:div>
    <w:div w:id="213391365">
      <w:marLeft w:val="0"/>
      <w:marRight w:val="0"/>
      <w:marTop w:val="10"/>
      <w:marBottom w:val="10"/>
      <w:divBdr>
        <w:top w:val="none" w:sz="0" w:space="0" w:color="auto"/>
        <w:left w:val="none" w:sz="0" w:space="0" w:color="auto"/>
        <w:bottom w:val="none" w:sz="0" w:space="0" w:color="auto"/>
        <w:right w:val="none" w:sz="0" w:space="0" w:color="auto"/>
      </w:divBdr>
    </w:div>
    <w:div w:id="214319793">
      <w:marLeft w:val="0"/>
      <w:marRight w:val="0"/>
      <w:marTop w:val="10"/>
      <w:marBottom w:val="10"/>
      <w:divBdr>
        <w:top w:val="none" w:sz="0" w:space="0" w:color="auto"/>
        <w:left w:val="none" w:sz="0" w:space="0" w:color="auto"/>
        <w:bottom w:val="none" w:sz="0" w:space="0" w:color="auto"/>
        <w:right w:val="none" w:sz="0" w:space="0" w:color="auto"/>
      </w:divBdr>
    </w:div>
    <w:div w:id="234366512">
      <w:marLeft w:val="0"/>
      <w:marRight w:val="0"/>
      <w:marTop w:val="10"/>
      <w:marBottom w:val="10"/>
      <w:divBdr>
        <w:top w:val="none" w:sz="0" w:space="0" w:color="auto"/>
        <w:left w:val="none" w:sz="0" w:space="0" w:color="auto"/>
        <w:bottom w:val="none" w:sz="0" w:space="0" w:color="auto"/>
        <w:right w:val="none" w:sz="0" w:space="0" w:color="auto"/>
      </w:divBdr>
    </w:div>
    <w:div w:id="244993432">
      <w:marLeft w:val="0"/>
      <w:marRight w:val="0"/>
      <w:marTop w:val="10"/>
      <w:marBottom w:val="10"/>
      <w:divBdr>
        <w:top w:val="none" w:sz="0" w:space="0" w:color="auto"/>
        <w:left w:val="none" w:sz="0" w:space="0" w:color="auto"/>
        <w:bottom w:val="none" w:sz="0" w:space="0" w:color="auto"/>
        <w:right w:val="none" w:sz="0" w:space="0" w:color="auto"/>
      </w:divBdr>
    </w:div>
    <w:div w:id="251941008">
      <w:marLeft w:val="0"/>
      <w:marRight w:val="0"/>
      <w:marTop w:val="10"/>
      <w:marBottom w:val="10"/>
      <w:divBdr>
        <w:top w:val="none" w:sz="0" w:space="0" w:color="auto"/>
        <w:left w:val="none" w:sz="0" w:space="0" w:color="auto"/>
        <w:bottom w:val="none" w:sz="0" w:space="0" w:color="auto"/>
        <w:right w:val="none" w:sz="0" w:space="0" w:color="auto"/>
      </w:divBdr>
    </w:div>
    <w:div w:id="256910343">
      <w:marLeft w:val="0"/>
      <w:marRight w:val="0"/>
      <w:marTop w:val="10"/>
      <w:marBottom w:val="10"/>
      <w:divBdr>
        <w:top w:val="none" w:sz="0" w:space="0" w:color="auto"/>
        <w:left w:val="none" w:sz="0" w:space="0" w:color="auto"/>
        <w:bottom w:val="none" w:sz="0" w:space="0" w:color="auto"/>
        <w:right w:val="none" w:sz="0" w:space="0" w:color="auto"/>
      </w:divBdr>
    </w:div>
    <w:div w:id="286862106">
      <w:marLeft w:val="0"/>
      <w:marRight w:val="720"/>
      <w:marTop w:val="10"/>
      <w:marBottom w:val="10"/>
      <w:divBdr>
        <w:top w:val="none" w:sz="0" w:space="0" w:color="auto"/>
        <w:left w:val="none" w:sz="0" w:space="0" w:color="auto"/>
        <w:bottom w:val="none" w:sz="0" w:space="0" w:color="auto"/>
        <w:right w:val="none" w:sz="0" w:space="0" w:color="auto"/>
      </w:divBdr>
    </w:div>
    <w:div w:id="297493338">
      <w:marLeft w:val="0"/>
      <w:marRight w:val="720"/>
      <w:marTop w:val="10"/>
      <w:marBottom w:val="10"/>
      <w:divBdr>
        <w:top w:val="none" w:sz="0" w:space="0" w:color="auto"/>
        <w:left w:val="none" w:sz="0" w:space="0" w:color="auto"/>
        <w:bottom w:val="none" w:sz="0" w:space="0" w:color="auto"/>
        <w:right w:val="none" w:sz="0" w:space="0" w:color="auto"/>
      </w:divBdr>
    </w:div>
    <w:div w:id="328023496">
      <w:marLeft w:val="0"/>
      <w:marRight w:val="0"/>
      <w:marTop w:val="10"/>
      <w:marBottom w:val="10"/>
      <w:divBdr>
        <w:top w:val="none" w:sz="0" w:space="0" w:color="auto"/>
        <w:left w:val="none" w:sz="0" w:space="0" w:color="auto"/>
        <w:bottom w:val="none" w:sz="0" w:space="0" w:color="auto"/>
        <w:right w:val="none" w:sz="0" w:space="0" w:color="auto"/>
      </w:divBdr>
    </w:div>
    <w:div w:id="330989157">
      <w:marLeft w:val="0"/>
      <w:marRight w:val="0"/>
      <w:marTop w:val="10"/>
      <w:marBottom w:val="10"/>
      <w:divBdr>
        <w:top w:val="none" w:sz="0" w:space="0" w:color="auto"/>
        <w:left w:val="none" w:sz="0" w:space="0" w:color="auto"/>
        <w:bottom w:val="none" w:sz="0" w:space="0" w:color="auto"/>
        <w:right w:val="none" w:sz="0" w:space="0" w:color="auto"/>
      </w:divBdr>
    </w:div>
    <w:div w:id="332415657">
      <w:marLeft w:val="0"/>
      <w:marRight w:val="720"/>
      <w:marTop w:val="10"/>
      <w:marBottom w:val="10"/>
      <w:divBdr>
        <w:top w:val="none" w:sz="0" w:space="0" w:color="auto"/>
        <w:left w:val="none" w:sz="0" w:space="0" w:color="auto"/>
        <w:bottom w:val="none" w:sz="0" w:space="0" w:color="auto"/>
        <w:right w:val="none" w:sz="0" w:space="0" w:color="auto"/>
      </w:divBdr>
    </w:div>
    <w:div w:id="337466920">
      <w:marLeft w:val="0"/>
      <w:marRight w:val="0"/>
      <w:marTop w:val="10"/>
      <w:marBottom w:val="10"/>
      <w:divBdr>
        <w:top w:val="none" w:sz="0" w:space="0" w:color="auto"/>
        <w:left w:val="none" w:sz="0" w:space="0" w:color="auto"/>
        <w:bottom w:val="none" w:sz="0" w:space="0" w:color="auto"/>
        <w:right w:val="none" w:sz="0" w:space="0" w:color="auto"/>
      </w:divBdr>
    </w:div>
    <w:div w:id="362243976">
      <w:marLeft w:val="0"/>
      <w:marRight w:val="0"/>
      <w:marTop w:val="10"/>
      <w:marBottom w:val="10"/>
      <w:divBdr>
        <w:top w:val="none" w:sz="0" w:space="0" w:color="auto"/>
        <w:left w:val="none" w:sz="0" w:space="0" w:color="auto"/>
        <w:bottom w:val="none" w:sz="0" w:space="0" w:color="auto"/>
        <w:right w:val="none" w:sz="0" w:space="0" w:color="auto"/>
      </w:divBdr>
    </w:div>
    <w:div w:id="384256281">
      <w:marLeft w:val="0"/>
      <w:marRight w:val="0"/>
      <w:marTop w:val="10"/>
      <w:marBottom w:val="10"/>
      <w:divBdr>
        <w:top w:val="none" w:sz="0" w:space="0" w:color="auto"/>
        <w:left w:val="none" w:sz="0" w:space="0" w:color="auto"/>
        <w:bottom w:val="none" w:sz="0" w:space="0" w:color="auto"/>
        <w:right w:val="none" w:sz="0" w:space="0" w:color="auto"/>
      </w:divBdr>
    </w:div>
    <w:div w:id="405685166">
      <w:marLeft w:val="0"/>
      <w:marRight w:val="0"/>
      <w:marTop w:val="10"/>
      <w:marBottom w:val="10"/>
      <w:divBdr>
        <w:top w:val="none" w:sz="0" w:space="0" w:color="auto"/>
        <w:left w:val="none" w:sz="0" w:space="0" w:color="auto"/>
        <w:bottom w:val="none" w:sz="0" w:space="0" w:color="auto"/>
        <w:right w:val="none" w:sz="0" w:space="0" w:color="auto"/>
      </w:divBdr>
    </w:div>
    <w:div w:id="421293422">
      <w:marLeft w:val="0"/>
      <w:marRight w:val="0"/>
      <w:marTop w:val="10"/>
      <w:marBottom w:val="10"/>
      <w:divBdr>
        <w:top w:val="none" w:sz="0" w:space="0" w:color="auto"/>
        <w:left w:val="none" w:sz="0" w:space="0" w:color="auto"/>
        <w:bottom w:val="none" w:sz="0" w:space="0" w:color="auto"/>
        <w:right w:val="none" w:sz="0" w:space="0" w:color="auto"/>
      </w:divBdr>
    </w:div>
    <w:div w:id="480274516">
      <w:marLeft w:val="0"/>
      <w:marRight w:val="0"/>
      <w:marTop w:val="10"/>
      <w:marBottom w:val="10"/>
      <w:divBdr>
        <w:top w:val="none" w:sz="0" w:space="0" w:color="auto"/>
        <w:left w:val="none" w:sz="0" w:space="0" w:color="auto"/>
        <w:bottom w:val="none" w:sz="0" w:space="0" w:color="auto"/>
        <w:right w:val="none" w:sz="0" w:space="0" w:color="auto"/>
      </w:divBdr>
    </w:div>
    <w:div w:id="489903174">
      <w:marLeft w:val="0"/>
      <w:marRight w:val="0"/>
      <w:marTop w:val="10"/>
      <w:marBottom w:val="10"/>
      <w:divBdr>
        <w:top w:val="none" w:sz="0" w:space="0" w:color="auto"/>
        <w:left w:val="none" w:sz="0" w:space="0" w:color="auto"/>
        <w:bottom w:val="none" w:sz="0" w:space="0" w:color="auto"/>
        <w:right w:val="none" w:sz="0" w:space="0" w:color="auto"/>
      </w:divBdr>
    </w:div>
    <w:div w:id="494148061">
      <w:marLeft w:val="0"/>
      <w:marRight w:val="0"/>
      <w:marTop w:val="10"/>
      <w:marBottom w:val="10"/>
      <w:divBdr>
        <w:top w:val="none" w:sz="0" w:space="0" w:color="auto"/>
        <w:left w:val="none" w:sz="0" w:space="0" w:color="auto"/>
        <w:bottom w:val="none" w:sz="0" w:space="0" w:color="auto"/>
        <w:right w:val="none" w:sz="0" w:space="0" w:color="auto"/>
      </w:divBdr>
    </w:div>
    <w:div w:id="509486696">
      <w:marLeft w:val="0"/>
      <w:marRight w:val="0"/>
      <w:marTop w:val="10"/>
      <w:marBottom w:val="10"/>
      <w:divBdr>
        <w:top w:val="none" w:sz="0" w:space="0" w:color="auto"/>
        <w:left w:val="none" w:sz="0" w:space="0" w:color="auto"/>
        <w:bottom w:val="none" w:sz="0" w:space="0" w:color="auto"/>
        <w:right w:val="none" w:sz="0" w:space="0" w:color="auto"/>
      </w:divBdr>
    </w:div>
    <w:div w:id="581841588">
      <w:marLeft w:val="0"/>
      <w:marRight w:val="0"/>
      <w:marTop w:val="10"/>
      <w:marBottom w:val="10"/>
      <w:divBdr>
        <w:top w:val="none" w:sz="0" w:space="0" w:color="auto"/>
        <w:left w:val="none" w:sz="0" w:space="0" w:color="auto"/>
        <w:bottom w:val="none" w:sz="0" w:space="0" w:color="auto"/>
        <w:right w:val="none" w:sz="0" w:space="0" w:color="auto"/>
      </w:divBdr>
    </w:div>
    <w:div w:id="604769373">
      <w:marLeft w:val="0"/>
      <w:marRight w:val="0"/>
      <w:marTop w:val="10"/>
      <w:marBottom w:val="10"/>
      <w:divBdr>
        <w:top w:val="none" w:sz="0" w:space="0" w:color="auto"/>
        <w:left w:val="none" w:sz="0" w:space="0" w:color="auto"/>
        <w:bottom w:val="none" w:sz="0" w:space="0" w:color="auto"/>
        <w:right w:val="none" w:sz="0" w:space="0" w:color="auto"/>
      </w:divBdr>
    </w:div>
    <w:div w:id="700594751">
      <w:marLeft w:val="0"/>
      <w:marRight w:val="0"/>
      <w:marTop w:val="10"/>
      <w:marBottom w:val="10"/>
      <w:divBdr>
        <w:top w:val="none" w:sz="0" w:space="0" w:color="auto"/>
        <w:left w:val="none" w:sz="0" w:space="0" w:color="auto"/>
        <w:bottom w:val="none" w:sz="0" w:space="0" w:color="auto"/>
        <w:right w:val="none" w:sz="0" w:space="0" w:color="auto"/>
      </w:divBdr>
    </w:div>
    <w:div w:id="747775519">
      <w:marLeft w:val="0"/>
      <w:marRight w:val="0"/>
      <w:marTop w:val="10"/>
      <w:marBottom w:val="10"/>
      <w:divBdr>
        <w:top w:val="none" w:sz="0" w:space="0" w:color="auto"/>
        <w:left w:val="none" w:sz="0" w:space="0" w:color="auto"/>
        <w:bottom w:val="none" w:sz="0" w:space="0" w:color="auto"/>
        <w:right w:val="none" w:sz="0" w:space="0" w:color="auto"/>
      </w:divBdr>
    </w:div>
    <w:div w:id="778260115">
      <w:marLeft w:val="0"/>
      <w:marRight w:val="0"/>
      <w:marTop w:val="10"/>
      <w:marBottom w:val="10"/>
      <w:divBdr>
        <w:top w:val="none" w:sz="0" w:space="0" w:color="auto"/>
        <w:left w:val="none" w:sz="0" w:space="0" w:color="auto"/>
        <w:bottom w:val="none" w:sz="0" w:space="0" w:color="auto"/>
        <w:right w:val="none" w:sz="0" w:space="0" w:color="auto"/>
      </w:divBdr>
    </w:div>
    <w:div w:id="792478507">
      <w:marLeft w:val="0"/>
      <w:marRight w:val="0"/>
      <w:marTop w:val="10"/>
      <w:marBottom w:val="10"/>
      <w:divBdr>
        <w:top w:val="none" w:sz="0" w:space="0" w:color="auto"/>
        <w:left w:val="none" w:sz="0" w:space="0" w:color="auto"/>
        <w:bottom w:val="none" w:sz="0" w:space="0" w:color="auto"/>
        <w:right w:val="none" w:sz="0" w:space="0" w:color="auto"/>
      </w:divBdr>
    </w:div>
    <w:div w:id="805855339">
      <w:marLeft w:val="0"/>
      <w:marRight w:val="0"/>
      <w:marTop w:val="10"/>
      <w:marBottom w:val="10"/>
      <w:divBdr>
        <w:top w:val="none" w:sz="0" w:space="0" w:color="auto"/>
        <w:left w:val="none" w:sz="0" w:space="0" w:color="auto"/>
        <w:bottom w:val="none" w:sz="0" w:space="0" w:color="auto"/>
        <w:right w:val="none" w:sz="0" w:space="0" w:color="auto"/>
      </w:divBdr>
    </w:div>
    <w:div w:id="815534089">
      <w:marLeft w:val="0"/>
      <w:marRight w:val="0"/>
      <w:marTop w:val="10"/>
      <w:marBottom w:val="10"/>
      <w:divBdr>
        <w:top w:val="none" w:sz="0" w:space="0" w:color="auto"/>
        <w:left w:val="none" w:sz="0" w:space="0" w:color="auto"/>
        <w:bottom w:val="none" w:sz="0" w:space="0" w:color="auto"/>
        <w:right w:val="none" w:sz="0" w:space="0" w:color="auto"/>
      </w:divBdr>
    </w:div>
    <w:div w:id="827284806">
      <w:marLeft w:val="0"/>
      <w:marRight w:val="0"/>
      <w:marTop w:val="10"/>
      <w:marBottom w:val="10"/>
      <w:divBdr>
        <w:top w:val="none" w:sz="0" w:space="0" w:color="auto"/>
        <w:left w:val="none" w:sz="0" w:space="0" w:color="auto"/>
        <w:bottom w:val="none" w:sz="0" w:space="0" w:color="auto"/>
        <w:right w:val="none" w:sz="0" w:space="0" w:color="auto"/>
      </w:divBdr>
    </w:div>
    <w:div w:id="830146628">
      <w:marLeft w:val="0"/>
      <w:marRight w:val="0"/>
      <w:marTop w:val="10"/>
      <w:marBottom w:val="10"/>
      <w:divBdr>
        <w:top w:val="none" w:sz="0" w:space="0" w:color="auto"/>
        <w:left w:val="none" w:sz="0" w:space="0" w:color="auto"/>
        <w:bottom w:val="none" w:sz="0" w:space="0" w:color="auto"/>
        <w:right w:val="none" w:sz="0" w:space="0" w:color="auto"/>
      </w:divBdr>
    </w:div>
    <w:div w:id="848443217">
      <w:marLeft w:val="0"/>
      <w:marRight w:val="0"/>
      <w:marTop w:val="10"/>
      <w:marBottom w:val="10"/>
      <w:divBdr>
        <w:top w:val="none" w:sz="0" w:space="0" w:color="auto"/>
        <w:left w:val="none" w:sz="0" w:space="0" w:color="auto"/>
        <w:bottom w:val="none" w:sz="0" w:space="0" w:color="auto"/>
        <w:right w:val="none" w:sz="0" w:space="0" w:color="auto"/>
      </w:divBdr>
    </w:div>
    <w:div w:id="850533761">
      <w:marLeft w:val="0"/>
      <w:marRight w:val="0"/>
      <w:marTop w:val="10"/>
      <w:marBottom w:val="10"/>
      <w:divBdr>
        <w:top w:val="none" w:sz="0" w:space="0" w:color="auto"/>
        <w:left w:val="none" w:sz="0" w:space="0" w:color="auto"/>
        <w:bottom w:val="none" w:sz="0" w:space="0" w:color="auto"/>
        <w:right w:val="none" w:sz="0" w:space="0" w:color="auto"/>
      </w:divBdr>
    </w:div>
    <w:div w:id="879514456">
      <w:marLeft w:val="0"/>
      <w:marRight w:val="0"/>
      <w:marTop w:val="10"/>
      <w:marBottom w:val="10"/>
      <w:divBdr>
        <w:top w:val="none" w:sz="0" w:space="0" w:color="auto"/>
        <w:left w:val="none" w:sz="0" w:space="0" w:color="auto"/>
        <w:bottom w:val="none" w:sz="0" w:space="0" w:color="auto"/>
        <w:right w:val="none" w:sz="0" w:space="0" w:color="auto"/>
      </w:divBdr>
    </w:div>
    <w:div w:id="915240200">
      <w:marLeft w:val="0"/>
      <w:marRight w:val="0"/>
      <w:marTop w:val="10"/>
      <w:marBottom w:val="10"/>
      <w:divBdr>
        <w:top w:val="none" w:sz="0" w:space="0" w:color="auto"/>
        <w:left w:val="none" w:sz="0" w:space="0" w:color="auto"/>
        <w:bottom w:val="none" w:sz="0" w:space="0" w:color="auto"/>
        <w:right w:val="none" w:sz="0" w:space="0" w:color="auto"/>
      </w:divBdr>
    </w:div>
    <w:div w:id="926228219">
      <w:marLeft w:val="0"/>
      <w:marRight w:val="0"/>
      <w:marTop w:val="10"/>
      <w:marBottom w:val="10"/>
      <w:divBdr>
        <w:top w:val="none" w:sz="0" w:space="0" w:color="auto"/>
        <w:left w:val="none" w:sz="0" w:space="0" w:color="auto"/>
        <w:bottom w:val="none" w:sz="0" w:space="0" w:color="auto"/>
        <w:right w:val="none" w:sz="0" w:space="0" w:color="auto"/>
      </w:divBdr>
    </w:div>
    <w:div w:id="939410562">
      <w:marLeft w:val="0"/>
      <w:marRight w:val="0"/>
      <w:marTop w:val="10"/>
      <w:marBottom w:val="10"/>
      <w:divBdr>
        <w:top w:val="none" w:sz="0" w:space="0" w:color="auto"/>
        <w:left w:val="none" w:sz="0" w:space="0" w:color="auto"/>
        <w:bottom w:val="none" w:sz="0" w:space="0" w:color="auto"/>
        <w:right w:val="none" w:sz="0" w:space="0" w:color="auto"/>
      </w:divBdr>
    </w:div>
    <w:div w:id="944774824">
      <w:marLeft w:val="0"/>
      <w:marRight w:val="0"/>
      <w:marTop w:val="10"/>
      <w:marBottom w:val="10"/>
      <w:divBdr>
        <w:top w:val="none" w:sz="0" w:space="0" w:color="auto"/>
        <w:left w:val="none" w:sz="0" w:space="0" w:color="auto"/>
        <w:bottom w:val="none" w:sz="0" w:space="0" w:color="auto"/>
        <w:right w:val="none" w:sz="0" w:space="0" w:color="auto"/>
      </w:divBdr>
    </w:div>
    <w:div w:id="961308886">
      <w:marLeft w:val="0"/>
      <w:marRight w:val="0"/>
      <w:marTop w:val="10"/>
      <w:marBottom w:val="10"/>
      <w:divBdr>
        <w:top w:val="none" w:sz="0" w:space="0" w:color="auto"/>
        <w:left w:val="none" w:sz="0" w:space="0" w:color="auto"/>
        <w:bottom w:val="none" w:sz="0" w:space="0" w:color="auto"/>
        <w:right w:val="none" w:sz="0" w:space="0" w:color="auto"/>
      </w:divBdr>
    </w:div>
    <w:div w:id="964697477">
      <w:marLeft w:val="0"/>
      <w:marRight w:val="0"/>
      <w:marTop w:val="10"/>
      <w:marBottom w:val="10"/>
      <w:divBdr>
        <w:top w:val="none" w:sz="0" w:space="0" w:color="auto"/>
        <w:left w:val="none" w:sz="0" w:space="0" w:color="auto"/>
        <w:bottom w:val="none" w:sz="0" w:space="0" w:color="auto"/>
        <w:right w:val="none" w:sz="0" w:space="0" w:color="auto"/>
      </w:divBdr>
    </w:div>
    <w:div w:id="970402156">
      <w:marLeft w:val="0"/>
      <w:marRight w:val="0"/>
      <w:marTop w:val="10"/>
      <w:marBottom w:val="10"/>
      <w:divBdr>
        <w:top w:val="none" w:sz="0" w:space="0" w:color="auto"/>
        <w:left w:val="none" w:sz="0" w:space="0" w:color="auto"/>
        <w:bottom w:val="none" w:sz="0" w:space="0" w:color="auto"/>
        <w:right w:val="none" w:sz="0" w:space="0" w:color="auto"/>
      </w:divBdr>
    </w:div>
    <w:div w:id="976493619">
      <w:marLeft w:val="0"/>
      <w:marRight w:val="0"/>
      <w:marTop w:val="10"/>
      <w:marBottom w:val="10"/>
      <w:divBdr>
        <w:top w:val="none" w:sz="0" w:space="0" w:color="auto"/>
        <w:left w:val="none" w:sz="0" w:space="0" w:color="auto"/>
        <w:bottom w:val="none" w:sz="0" w:space="0" w:color="auto"/>
        <w:right w:val="none" w:sz="0" w:space="0" w:color="auto"/>
      </w:divBdr>
    </w:div>
    <w:div w:id="979194878">
      <w:marLeft w:val="0"/>
      <w:marRight w:val="0"/>
      <w:marTop w:val="10"/>
      <w:marBottom w:val="10"/>
      <w:divBdr>
        <w:top w:val="none" w:sz="0" w:space="0" w:color="auto"/>
        <w:left w:val="none" w:sz="0" w:space="0" w:color="auto"/>
        <w:bottom w:val="none" w:sz="0" w:space="0" w:color="auto"/>
        <w:right w:val="none" w:sz="0" w:space="0" w:color="auto"/>
      </w:divBdr>
    </w:div>
    <w:div w:id="982660023">
      <w:marLeft w:val="0"/>
      <w:marRight w:val="720"/>
      <w:marTop w:val="10"/>
      <w:marBottom w:val="10"/>
      <w:divBdr>
        <w:top w:val="none" w:sz="0" w:space="0" w:color="auto"/>
        <w:left w:val="none" w:sz="0" w:space="0" w:color="auto"/>
        <w:bottom w:val="none" w:sz="0" w:space="0" w:color="auto"/>
        <w:right w:val="none" w:sz="0" w:space="0" w:color="auto"/>
      </w:divBdr>
    </w:div>
    <w:div w:id="1003970285">
      <w:marLeft w:val="0"/>
      <w:marRight w:val="0"/>
      <w:marTop w:val="10"/>
      <w:marBottom w:val="10"/>
      <w:divBdr>
        <w:top w:val="none" w:sz="0" w:space="0" w:color="auto"/>
        <w:left w:val="none" w:sz="0" w:space="0" w:color="auto"/>
        <w:bottom w:val="none" w:sz="0" w:space="0" w:color="auto"/>
        <w:right w:val="none" w:sz="0" w:space="0" w:color="auto"/>
      </w:divBdr>
    </w:div>
    <w:div w:id="1033118232">
      <w:marLeft w:val="0"/>
      <w:marRight w:val="0"/>
      <w:marTop w:val="10"/>
      <w:marBottom w:val="10"/>
      <w:divBdr>
        <w:top w:val="none" w:sz="0" w:space="0" w:color="auto"/>
        <w:left w:val="none" w:sz="0" w:space="0" w:color="auto"/>
        <w:bottom w:val="none" w:sz="0" w:space="0" w:color="auto"/>
        <w:right w:val="none" w:sz="0" w:space="0" w:color="auto"/>
      </w:divBdr>
    </w:div>
    <w:div w:id="1102140458">
      <w:marLeft w:val="0"/>
      <w:marRight w:val="0"/>
      <w:marTop w:val="10"/>
      <w:marBottom w:val="10"/>
      <w:divBdr>
        <w:top w:val="none" w:sz="0" w:space="0" w:color="auto"/>
        <w:left w:val="none" w:sz="0" w:space="0" w:color="auto"/>
        <w:bottom w:val="none" w:sz="0" w:space="0" w:color="auto"/>
        <w:right w:val="none" w:sz="0" w:space="0" w:color="auto"/>
      </w:divBdr>
    </w:div>
    <w:div w:id="1104107987">
      <w:marLeft w:val="0"/>
      <w:marRight w:val="0"/>
      <w:marTop w:val="10"/>
      <w:marBottom w:val="10"/>
      <w:divBdr>
        <w:top w:val="none" w:sz="0" w:space="0" w:color="auto"/>
        <w:left w:val="none" w:sz="0" w:space="0" w:color="auto"/>
        <w:bottom w:val="none" w:sz="0" w:space="0" w:color="auto"/>
        <w:right w:val="none" w:sz="0" w:space="0" w:color="auto"/>
      </w:divBdr>
    </w:div>
    <w:div w:id="1143888579">
      <w:marLeft w:val="0"/>
      <w:marRight w:val="0"/>
      <w:marTop w:val="10"/>
      <w:marBottom w:val="10"/>
      <w:divBdr>
        <w:top w:val="none" w:sz="0" w:space="0" w:color="auto"/>
        <w:left w:val="none" w:sz="0" w:space="0" w:color="auto"/>
        <w:bottom w:val="none" w:sz="0" w:space="0" w:color="auto"/>
        <w:right w:val="none" w:sz="0" w:space="0" w:color="auto"/>
      </w:divBdr>
    </w:div>
    <w:div w:id="1164853236">
      <w:marLeft w:val="0"/>
      <w:marRight w:val="0"/>
      <w:marTop w:val="10"/>
      <w:marBottom w:val="10"/>
      <w:divBdr>
        <w:top w:val="none" w:sz="0" w:space="0" w:color="auto"/>
        <w:left w:val="none" w:sz="0" w:space="0" w:color="auto"/>
        <w:bottom w:val="none" w:sz="0" w:space="0" w:color="auto"/>
        <w:right w:val="none" w:sz="0" w:space="0" w:color="auto"/>
      </w:divBdr>
    </w:div>
    <w:div w:id="1166819209">
      <w:marLeft w:val="0"/>
      <w:marRight w:val="0"/>
      <w:marTop w:val="10"/>
      <w:marBottom w:val="10"/>
      <w:divBdr>
        <w:top w:val="none" w:sz="0" w:space="0" w:color="auto"/>
        <w:left w:val="none" w:sz="0" w:space="0" w:color="auto"/>
        <w:bottom w:val="none" w:sz="0" w:space="0" w:color="auto"/>
        <w:right w:val="none" w:sz="0" w:space="0" w:color="auto"/>
      </w:divBdr>
    </w:div>
    <w:div w:id="1276255264">
      <w:marLeft w:val="0"/>
      <w:marRight w:val="0"/>
      <w:marTop w:val="10"/>
      <w:marBottom w:val="10"/>
      <w:divBdr>
        <w:top w:val="none" w:sz="0" w:space="0" w:color="auto"/>
        <w:left w:val="none" w:sz="0" w:space="0" w:color="auto"/>
        <w:bottom w:val="none" w:sz="0" w:space="0" w:color="auto"/>
        <w:right w:val="none" w:sz="0" w:space="0" w:color="auto"/>
      </w:divBdr>
    </w:div>
    <w:div w:id="1327512748">
      <w:marLeft w:val="0"/>
      <w:marRight w:val="0"/>
      <w:marTop w:val="10"/>
      <w:marBottom w:val="10"/>
      <w:divBdr>
        <w:top w:val="none" w:sz="0" w:space="0" w:color="auto"/>
        <w:left w:val="none" w:sz="0" w:space="0" w:color="auto"/>
        <w:bottom w:val="none" w:sz="0" w:space="0" w:color="auto"/>
        <w:right w:val="none" w:sz="0" w:space="0" w:color="auto"/>
      </w:divBdr>
    </w:div>
    <w:div w:id="1339694338">
      <w:marLeft w:val="0"/>
      <w:marRight w:val="0"/>
      <w:marTop w:val="10"/>
      <w:marBottom w:val="10"/>
      <w:divBdr>
        <w:top w:val="none" w:sz="0" w:space="0" w:color="auto"/>
        <w:left w:val="none" w:sz="0" w:space="0" w:color="auto"/>
        <w:bottom w:val="none" w:sz="0" w:space="0" w:color="auto"/>
        <w:right w:val="none" w:sz="0" w:space="0" w:color="auto"/>
      </w:divBdr>
    </w:div>
    <w:div w:id="1344237159">
      <w:marLeft w:val="0"/>
      <w:marRight w:val="0"/>
      <w:marTop w:val="10"/>
      <w:marBottom w:val="10"/>
      <w:divBdr>
        <w:top w:val="none" w:sz="0" w:space="0" w:color="auto"/>
        <w:left w:val="none" w:sz="0" w:space="0" w:color="auto"/>
        <w:bottom w:val="none" w:sz="0" w:space="0" w:color="auto"/>
        <w:right w:val="none" w:sz="0" w:space="0" w:color="auto"/>
      </w:divBdr>
    </w:div>
    <w:div w:id="1350835185">
      <w:marLeft w:val="0"/>
      <w:marRight w:val="0"/>
      <w:marTop w:val="10"/>
      <w:marBottom w:val="10"/>
      <w:divBdr>
        <w:top w:val="none" w:sz="0" w:space="0" w:color="auto"/>
        <w:left w:val="none" w:sz="0" w:space="0" w:color="auto"/>
        <w:bottom w:val="none" w:sz="0" w:space="0" w:color="auto"/>
        <w:right w:val="none" w:sz="0" w:space="0" w:color="auto"/>
      </w:divBdr>
    </w:div>
    <w:div w:id="1363744666">
      <w:marLeft w:val="0"/>
      <w:marRight w:val="0"/>
      <w:marTop w:val="10"/>
      <w:marBottom w:val="10"/>
      <w:divBdr>
        <w:top w:val="none" w:sz="0" w:space="0" w:color="auto"/>
        <w:left w:val="none" w:sz="0" w:space="0" w:color="auto"/>
        <w:bottom w:val="none" w:sz="0" w:space="0" w:color="auto"/>
        <w:right w:val="none" w:sz="0" w:space="0" w:color="auto"/>
      </w:divBdr>
    </w:div>
    <w:div w:id="1379158314">
      <w:marLeft w:val="0"/>
      <w:marRight w:val="0"/>
      <w:marTop w:val="10"/>
      <w:marBottom w:val="10"/>
      <w:divBdr>
        <w:top w:val="none" w:sz="0" w:space="0" w:color="auto"/>
        <w:left w:val="none" w:sz="0" w:space="0" w:color="auto"/>
        <w:bottom w:val="none" w:sz="0" w:space="0" w:color="auto"/>
        <w:right w:val="none" w:sz="0" w:space="0" w:color="auto"/>
      </w:divBdr>
    </w:div>
    <w:div w:id="1392772222">
      <w:marLeft w:val="0"/>
      <w:marRight w:val="0"/>
      <w:marTop w:val="10"/>
      <w:marBottom w:val="10"/>
      <w:divBdr>
        <w:top w:val="none" w:sz="0" w:space="0" w:color="auto"/>
        <w:left w:val="none" w:sz="0" w:space="0" w:color="auto"/>
        <w:bottom w:val="none" w:sz="0" w:space="0" w:color="auto"/>
        <w:right w:val="none" w:sz="0" w:space="0" w:color="auto"/>
      </w:divBdr>
    </w:div>
    <w:div w:id="1397627272">
      <w:marLeft w:val="0"/>
      <w:marRight w:val="0"/>
      <w:marTop w:val="10"/>
      <w:marBottom w:val="10"/>
      <w:divBdr>
        <w:top w:val="none" w:sz="0" w:space="0" w:color="auto"/>
        <w:left w:val="none" w:sz="0" w:space="0" w:color="auto"/>
        <w:bottom w:val="none" w:sz="0" w:space="0" w:color="auto"/>
        <w:right w:val="none" w:sz="0" w:space="0" w:color="auto"/>
      </w:divBdr>
    </w:div>
    <w:div w:id="1427578772">
      <w:marLeft w:val="0"/>
      <w:marRight w:val="0"/>
      <w:marTop w:val="10"/>
      <w:marBottom w:val="10"/>
      <w:divBdr>
        <w:top w:val="none" w:sz="0" w:space="0" w:color="auto"/>
        <w:left w:val="none" w:sz="0" w:space="0" w:color="auto"/>
        <w:bottom w:val="none" w:sz="0" w:space="0" w:color="auto"/>
        <w:right w:val="none" w:sz="0" w:space="0" w:color="auto"/>
      </w:divBdr>
    </w:div>
    <w:div w:id="1454245616">
      <w:marLeft w:val="0"/>
      <w:marRight w:val="0"/>
      <w:marTop w:val="10"/>
      <w:marBottom w:val="10"/>
      <w:divBdr>
        <w:top w:val="none" w:sz="0" w:space="0" w:color="auto"/>
        <w:left w:val="none" w:sz="0" w:space="0" w:color="auto"/>
        <w:bottom w:val="none" w:sz="0" w:space="0" w:color="auto"/>
        <w:right w:val="none" w:sz="0" w:space="0" w:color="auto"/>
      </w:divBdr>
    </w:div>
    <w:div w:id="1460487127">
      <w:marLeft w:val="0"/>
      <w:marRight w:val="0"/>
      <w:marTop w:val="10"/>
      <w:marBottom w:val="10"/>
      <w:divBdr>
        <w:top w:val="none" w:sz="0" w:space="0" w:color="auto"/>
        <w:left w:val="none" w:sz="0" w:space="0" w:color="auto"/>
        <w:bottom w:val="none" w:sz="0" w:space="0" w:color="auto"/>
        <w:right w:val="none" w:sz="0" w:space="0" w:color="auto"/>
      </w:divBdr>
    </w:div>
    <w:div w:id="1466655317">
      <w:marLeft w:val="0"/>
      <w:marRight w:val="0"/>
      <w:marTop w:val="10"/>
      <w:marBottom w:val="10"/>
      <w:divBdr>
        <w:top w:val="none" w:sz="0" w:space="0" w:color="auto"/>
        <w:left w:val="none" w:sz="0" w:space="0" w:color="auto"/>
        <w:bottom w:val="none" w:sz="0" w:space="0" w:color="auto"/>
        <w:right w:val="none" w:sz="0" w:space="0" w:color="auto"/>
      </w:divBdr>
    </w:div>
    <w:div w:id="1488866447">
      <w:marLeft w:val="0"/>
      <w:marRight w:val="0"/>
      <w:marTop w:val="10"/>
      <w:marBottom w:val="10"/>
      <w:divBdr>
        <w:top w:val="none" w:sz="0" w:space="0" w:color="auto"/>
        <w:left w:val="none" w:sz="0" w:space="0" w:color="auto"/>
        <w:bottom w:val="none" w:sz="0" w:space="0" w:color="auto"/>
        <w:right w:val="none" w:sz="0" w:space="0" w:color="auto"/>
      </w:divBdr>
    </w:div>
    <w:div w:id="1495874641">
      <w:marLeft w:val="0"/>
      <w:marRight w:val="0"/>
      <w:marTop w:val="10"/>
      <w:marBottom w:val="10"/>
      <w:divBdr>
        <w:top w:val="none" w:sz="0" w:space="0" w:color="auto"/>
        <w:left w:val="none" w:sz="0" w:space="0" w:color="auto"/>
        <w:bottom w:val="none" w:sz="0" w:space="0" w:color="auto"/>
        <w:right w:val="none" w:sz="0" w:space="0" w:color="auto"/>
      </w:divBdr>
    </w:div>
    <w:div w:id="1503887033">
      <w:marLeft w:val="0"/>
      <w:marRight w:val="0"/>
      <w:marTop w:val="10"/>
      <w:marBottom w:val="10"/>
      <w:divBdr>
        <w:top w:val="none" w:sz="0" w:space="0" w:color="auto"/>
        <w:left w:val="none" w:sz="0" w:space="0" w:color="auto"/>
        <w:bottom w:val="none" w:sz="0" w:space="0" w:color="auto"/>
        <w:right w:val="none" w:sz="0" w:space="0" w:color="auto"/>
      </w:divBdr>
    </w:div>
    <w:div w:id="1506431387">
      <w:marLeft w:val="0"/>
      <w:marRight w:val="0"/>
      <w:marTop w:val="10"/>
      <w:marBottom w:val="10"/>
      <w:divBdr>
        <w:top w:val="none" w:sz="0" w:space="0" w:color="auto"/>
        <w:left w:val="none" w:sz="0" w:space="0" w:color="auto"/>
        <w:bottom w:val="none" w:sz="0" w:space="0" w:color="auto"/>
        <w:right w:val="none" w:sz="0" w:space="0" w:color="auto"/>
      </w:divBdr>
    </w:div>
    <w:div w:id="1520779320">
      <w:marLeft w:val="0"/>
      <w:marRight w:val="0"/>
      <w:marTop w:val="10"/>
      <w:marBottom w:val="10"/>
      <w:divBdr>
        <w:top w:val="none" w:sz="0" w:space="0" w:color="auto"/>
        <w:left w:val="none" w:sz="0" w:space="0" w:color="auto"/>
        <w:bottom w:val="none" w:sz="0" w:space="0" w:color="auto"/>
        <w:right w:val="none" w:sz="0" w:space="0" w:color="auto"/>
      </w:divBdr>
    </w:div>
    <w:div w:id="1533421162">
      <w:marLeft w:val="0"/>
      <w:marRight w:val="0"/>
      <w:marTop w:val="10"/>
      <w:marBottom w:val="10"/>
      <w:divBdr>
        <w:top w:val="none" w:sz="0" w:space="0" w:color="auto"/>
        <w:left w:val="none" w:sz="0" w:space="0" w:color="auto"/>
        <w:bottom w:val="none" w:sz="0" w:space="0" w:color="auto"/>
        <w:right w:val="none" w:sz="0" w:space="0" w:color="auto"/>
      </w:divBdr>
    </w:div>
    <w:div w:id="1534685064">
      <w:marLeft w:val="0"/>
      <w:marRight w:val="0"/>
      <w:marTop w:val="10"/>
      <w:marBottom w:val="10"/>
      <w:divBdr>
        <w:top w:val="none" w:sz="0" w:space="0" w:color="auto"/>
        <w:left w:val="none" w:sz="0" w:space="0" w:color="auto"/>
        <w:bottom w:val="none" w:sz="0" w:space="0" w:color="auto"/>
        <w:right w:val="none" w:sz="0" w:space="0" w:color="auto"/>
      </w:divBdr>
    </w:div>
    <w:div w:id="1535534283">
      <w:marLeft w:val="0"/>
      <w:marRight w:val="0"/>
      <w:marTop w:val="10"/>
      <w:marBottom w:val="10"/>
      <w:divBdr>
        <w:top w:val="none" w:sz="0" w:space="0" w:color="auto"/>
        <w:left w:val="none" w:sz="0" w:space="0" w:color="auto"/>
        <w:bottom w:val="none" w:sz="0" w:space="0" w:color="auto"/>
        <w:right w:val="none" w:sz="0" w:space="0" w:color="auto"/>
      </w:divBdr>
    </w:div>
    <w:div w:id="1587688861">
      <w:marLeft w:val="0"/>
      <w:marRight w:val="0"/>
      <w:marTop w:val="10"/>
      <w:marBottom w:val="10"/>
      <w:divBdr>
        <w:top w:val="none" w:sz="0" w:space="0" w:color="auto"/>
        <w:left w:val="none" w:sz="0" w:space="0" w:color="auto"/>
        <w:bottom w:val="none" w:sz="0" w:space="0" w:color="auto"/>
        <w:right w:val="none" w:sz="0" w:space="0" w:color="auto"/>
      </w:divBdr>
    </w:div>
    <w:div w:id="1588804343">
      <w:marLeft w:val="0"/>
      <w:marRight w:val="0"/>
      <w:marTop w:val="10"/>
      <w:marBottom w:val="10"/>
      <w:divBdr>
        <w:top w:val="none" w:sz="0" w:space="0" w:color="auto"/>
        <w:left w:val="none" w:sz="0" w:space="0" w:color="auto"/>
        <w:bottom w:val="none" w:sz="0" w:space="0" w:color="auto"/>
        <w:right w:val="none" w:sz="0" w:space="0" w:color="auto"/>
      </w:divBdr>
    </w:div>
    <w:div w:id="1591231686">
      <w:marLeft w:val="0"/>
      <w:marRight w:val="0"/>
      <w:marTop w:val="10"/>
      <w:marBottom w:val="10"/>
      <w:divBdr>
        <w:top w:val="none" w:sz="0" w:space="0" w:color="auto"/>
        <w:left w:val="none" w:sz="0" w:space="0" w:color="auto"/>
        <w:bottom w:val="none" w:sz="0" w:space="0" w:color="auto"/>
        <w:right w:val="none" w:sz="0" w:space="0" w:color="auto"/>
      </w:divBdr>
    </w:div>
    <w:div w:id="1596593401">
      <w:marLeft w:val="0"/>
      <w:marRight w:val="0"/>
      <w:marTop w:val="10"/>
      <w:marBottom w:val="10"/>
      <w:divBdr>
        <w:top w:val="none" w:sz="0" w:space="0" w:color="auto"/>
        <w:left w:val="none" w:sz="0" w:space="0" w:color="auto"/>
        <w:bottom w:val="none" w:sz="0" w:space="0" w:color="auto"/>
        <w:right w:val="none" w:sz="0" w:space="0" w:color="auto"/>
      </w:divBdr>
    </w:div>
    <w:div w:id="1633514048">
      <w:marLeft w:val="0"/>
      <w:marRight w:val="0"/>
      <w:marTop w:val="10"/>
      <w:marBottom w:val="10"/>
      <w:divBdr>
        <w:top w:val="none" w:sz="0" w:space="0" w:color="auto"/>
        <w:left w:val="none" w:sz="0" w:space="0" w:color="auto"/>
        <w:bottom w:val="none" w:sz="0" w:space="0" w:color="auto"/>
        <w:right w:val="none" w:sz="0" w:space="0" w:color="auto"/>
      </w:divBdr>
    </w:div>
    <w:div w:id="1704096001">
      <w:marLeft w:val="0"/>
      <w:marRight w:val="0"/>
      <w:marTop w:val="10"/>
      <w:marBottom w:val="10"/>
      <w:divBdr>
        <w:top w:val="none" w:sz="0" w:space="0" w:color="auto"/>
        <w:left w:val="none" w:sz="0" w:space="0" w:color="auto"/>
        <w:bottom w:val="none" w:sz="0" w:space="0" w:color="auto"/>
        <w:right w:val="none" w:sz="0" w:space="0" w:color="auto"/>
      </w:divBdr>
    </w:div>
    <w:div w:id="1729066633">
      <w:marLeft w:val="0"/>
      <w:marRight w:val="0"/>
      <w:marTop w:val="10"/>
      <w:marBottom w:val="10"/>
      <w:divBdr>
        <w:top w:val="none" w:sz="0" w:space="0" w:color="auto"/>
        <w:left w:val="none" w:sz="0" w:space="0" w:color="auto"/>
        <w:bottom w:val="none" w:sz="0" w:space="0" w:color="auto"/>
        <w:right w:val="none" w:sz="0" w:space="0" w:color="auto"/>
      </w:divBdr>
    </w:div>
    <w:div w:id="1746805384">
      <w:marLeft w:val="0"/>
      <w:marRight w:val="0"/>
      <w:marTop w:val="10"/>
      <w:marBottom w:val="10"/>
      <w:divBdr>
        <w:top w:val="none" w:sz="0" w:space="0" w:color="auto"/>
        <w:left w:val="none" w:sz="0" w:space="0" w:color="auto"/>
        <w:bottom w:val="none" w:sz="0" w:space="0" w:color="auto"/>
        <w:right w:val="none" w:sz="0" w:space="0" w:color="auto"/>
      </w:divBdr>
    </w:div>
    <w:div w:id="1759326978">
      <w:marLeft w:val="0"/>
      <w:marRight w:val="0"/>
      <w:marTop w:val="10"/>
      <w:marBottom w:val="10"/>
      <w:divBdr>
        <w:top w:val="none" w:sz="0" w:space="0" w:color="auto"/>
        <w:left w:val="none" w:sz="0" w:space="0" w:color="auto"/>
        <w:bottom w:val="none" w:sz="0" w:space="0" w:color="auto"/>
        <w:right w:val="none" w:sz="0" w:space="0" w:color="auto"/>
      </w:divBdr>
    </w:div>
    <w:div w:id="1774127834">
      <w:marLeft w:val="0"/>
      <w:marRight w:val="0"/>
      <w:marTop w:val="10"/>
      <w:marBottom w:val="10"/>
      <w:divBdr>
        <w:top w:val="none" w:sz="0" w:space="0" w:color="auto"/>
        <w:left w:val="none" w:sz="0" w:space="0" w:color="auto"/>
        <w:bottom w:val="none" w:sz="0" w:space="0" w:color="auto"/>
        <w:right w:val="none" w:sz="0" w:space="0" w:color="auto"/>
      </w:divBdr>
    </w:div>
    <w:div w:id="1778138248">
      <w:marLeft w:val="0"/>
      <w:marRight w:val="720"/>
      <w:marTop w:val="10"/>
      <w:marBottom w:val="10"/>
      <w:divBdr>
        <w:top w:val="none" w:sz="0" w:space="0" w:color="auto"/>
        <w:left w:val="none" w:sz="0" w:space="0" w:color="auto"/>
        <w:bottom w:val="none" w:sz="0" w:space="0" w:color="auto"/>
        <w:right w:val="none" w:sz="0" w:space="0" w:color="auto"/>
      </w:divBdr>
    </w:div>
    <w:div w:id="1792553436">
      <w:marLeft w:val="0"/>
      <w:marRight w:val="0"/>
      <w:marTop w:val="10"/>
      <w:marBottom w:val="10"/>
      <w:divBdr>
        <w:top w:val="none" w:sz="0" w:space="0" w:color="auto"/>
        <w:left w:val="none" w:sz="0" w:space="0" w:color="auto"/>
        <w:bottom w:val="none" w:sz="0" w:space="0" w:color="auto"/>
        <w:right w:val="none" w:sz="0" w:space="0" w:color="auto"/>
      </w:divBdr>
    </w:div>
    <w:div w:id="1800563113">
      <w:marLeft w:val="0"/>
      <w:marRight w:val="0"/>
      <w:marTop w:val="10"/>
      <w:marBottom w:val="10"/>
      <w:divBdr>
        <w:top w:val="none" w:sz="0" w:space="0" w:color="auto"/>
        <w:left w:val="none" w:sz="0" w:space="0" w:color="auto"/>
        <w:bottom w:val="none" w:sz="0" w:space="0" w:color="auto"/>
        <w:right w:val="none" w:sz="0" w:space="0" w:color="auto"/>
      </w:divBdr>
    </w:div>
    <w:div w:id="1809973458">
      <w:marLeft w:val="0"/>
      <w:marRight w:val="0"/>
      <w:marTop w:val="10"/>
      <w:marBottom w:val="10"/>
      <w:divBdr>
        <w:top w:val="none" w:sz="0" w:space="0" w:color="auto"/>
        <w:left w:val="none" w:sz="0" w:space="0" w:color="auto"/>
        <w:bottom w:val="none" w:sz="0" w:space="0" w:color="auto"/>
        <w:right w:val="none" w:sz="0" w:space="0" w:color="auto"/>
      </w:divBdr>
    </w:div>
    <w:div w:id="1864630921">
      <w:marLeft w:val="0"/>
      <w:marRight w:val="0"/>
      <w:marTop w:val="10"/>
      <w:marBottom w:val="10"/>
      <w:divBdr>
        <w:top w:val="none" w:sz="0" w:space="0" w:color="auto"/>
        <w:left w:val="none" w:sz="0" w:space="0" w:color="auto"/>
        <w:bottom w:val="none" w:sz="0" w:space="0" w:color="auto"/>
        <w:right w:val="none" w:sz="0" w:space="0" w:color="auto"/>
      </w:divBdr>
    </w:div>
    <w:div w:id="1884713119">
      <w:marLeft w:val="0"/>
      <w:marRight w:val="0"/>
      <w:marTop w:val="10"/>
      <w:marBottom w:val="10"/>
      <w:divBdr>
        <w:top w:val="none" w:sz="0" w:space="0" w:color="auto"/>
        <w:left w:val="none" w:sz="0" w:space="0" w:color="auto"/>
        <w:bottom w:val="none" w:sz="0" w:space="0" w:color="auto"/>
        <w:right w:val="none" w:sz="0" w:space="0" w:color="auto"/>
      </w:divBdr>
    </w:div>
    <w:div w:id="1924758076">
      <w:marLeft w:val="0"/>
      <w:marRight w:val="0"/>
      <w:marTop w:val="10"/>
      <w:marBottom w:val="10"/>
      <w:divBdr>
        <w:top w:val="none" w:sz="0" w:space="0" w:color="auto"/>
        <w:left w:val="none" w:sz="0" w:space="0" w:color="auto"/>
        <w:bottom w:val="none" w:sz="0" w:space="0" w:color="auto"/>
        <w:right w:val="none" w:sz="0" w:space="0" w:color="auto"/>
      </w:divBdr>
    </w:div>
    <w:div w:id="1935899170">
      <w:marLeft w:val="0"/>
      <w:marRight w:val="0"/>
      <w:marTop w:val="10"/>
      <w:marBottom w:val="10"/>
      <w:divBdr>
        <w:top w:val="none" w:sz="0" w:space="0" w:color="auto"/>
        <w:left w:val="none" w:sz="0" w:space="0" w:color="auto"/>
        <w:bottom w:val="none" w:sz="0" w:space="0" w:color="auto"/>
        <w:right w:val="none" w:sz="0" w:space="0" w:color="auto"/>
      </w:divBdr>
    </w:div>
    <w:div w:id="1937519878">
      <w:marLeft w:val="0"/>
      <w:marRight w:val="0"/>
      <w:marTop w:val="10"/>
      <w:marBottom w:val="10"/>
      <w:divBdr>
        <w:top w:val="none" w:sz="0" w:space="0" w:color="auto"/>
        <w:left w:val="none" w:sz="0" w:space="0" w:color="auto"/>
        <w:bottom w:val="none" w:sz="0" w:space="0" w:color="auto"/>
        <w:right w:val="none" w:sz="0" w:space="0" w:color="auto"/>
      </w:divBdr>
    </w:div>
    <w:div w:id="1989745433">
      <w:marLeft w:val="0"/>
      <w:marRight w:val="0"/>
      <w:marTop w:val="10"/>
      <w:marBottom w:val="10"/>
      <w:divBdr>
        <w:top w:val="none" w:sz="0" w:space="0" w:color="auto"/>
        <w:left w:val="none" w:sz="0" w:space="0" w:color="auto"/>
        <w:bottom w:val="none" w:sz="0" w:space="0" w:color="auto"/>
        <w:right w:val="none" w:sz="0" w:space="0" w:color="auto"/>
      </w:divBdr>
    </w:div>
    <w:div w:id="1996255203">
      <w:marLeft w:val="0"/>
      <w:marRight w:val="0"/>
      <w:marTop w:val="10"/>
      <w:marBottom w:val="10"/>
      <w:divBdr>
        <w:top w:val="none" w:sz="0" w:space="0" w:color="auto"/>
        <w:left w:val="none" w:sz="0" w:space="0" w:color="auto"/>
        <w:bottom w:val="none" w:sz="0" w:space="0" w:color="auto"/>
        <w:right w:val="none" w:sz="0" w:space="0" w:color="auto"/>
      </w:divBdr>
    </w:div>
    <w:div w:id="2015066560">
      <w:marLeft w:val="0"/>
      <w:marRight w:val="0"/>
      <w:marTop w:val="10"/>
      <w:marBottom w:val="10"/>
      <w:divBdr>
        <w:top w:val="none" w:sz="0" w:space="0" w:color="auto"/>
        <w:left w:val="none" w:sz="0" w:space="0" w:color="auto"/>
        <w:bottom w:val="none" w:sz="0" w:space="0" w:color="auto"/>
        <w:right w:val="none" w:sz="0" w:space="0" w:color="auto"/>
      </w:divBdr>
    </w:div>
    <w:div w:id="2024431369">
      <w:marLeft w:val="0"/>
      <w:marRight w:val="0"/>
      <w:marTop w:val="10"/>
      <w:marBottom w:val="10"/>
      <w:divBdr>
        <w:top w:val="none" w:sz="0" w:space="0" w:color="auto"/>
        <w:left w:val="none" w:sz="0" w:space="0" w:color="auto"/>
        <w:bottom w:val="none" w:sz="0" w:space="0" w:color="auto"/>
        <w:right w:val="none" w:sz="0" w:space="0" w:color="auto"/>
      </w:divBdr>
    </w:div>
    <w:div w:id="2026395475">
      <w:marLeft w:val="0"/>
      <w:marRight w:val="0"/>
      <w:marTop w:val="10"/>
      <w:marBottom w:val="10"/>
      <w:divBdr>
        <w:top w:val="none" w:sz="0" w:space="0" w:color="auto"/>
        <w:left w:val="none" w:sz="0" w:space="0" w:color="auto"/>
        <w:bottom w:val="none" w:sz="0" w:space="0" w:color="auto"/>
        <w:right w:val="none" w:sz="0" w:space="0" w:color="auto"/>
      </w:divBdr>
    </w:div>
    <w:div w:id="2032024187">
      <w:marLeft w:val="0"/>
      <w:marRight w:val="0"/>
      <w:marTop w:val="10"/>
      <w:marBottom w:val="10"/>
      <w:divBdr>
        <w:top w:val="none" w:sz="0" w:space="0" w:color="auto"/>
        <w:left w:val="none" w:sz="0" w:space="0" w:color="auto"/>
        <w:bottom w:val="none" w:sz="0" w:space="0" w:color="auto"/>
        <w:right w:val="none" w:sz="0" w:space="0" w:color="auto"/>
      </w:divBdr>
    </w:div>
    <w:div w:id="2033610198">
      <w:marLeft w:val="0"/>
      <w:marRight w:val="0"/>
      <w:marTop w:val="10"/>
      <w:marBottom w:val="10"/>
      <w:divBdr>
        <w:top w:val="none" w:sz="0" w:space="0" w:color="auto"/>
        <w:left w:val="none" w:sz="0" w:space="0" w:color="auto"/>
        <w:bottom w:val="none" w:sz="0" w:space="0" w:color="auto"/>
        <w:right w:val="none" w:sz="0" w:space="0" w:color="auto"/>
      </w:divBdr>
    </w:div>
    <w:div w:id="2036228428">
      <w:marLeft w:val="0"/>
      <w:marRight w:val="0"/>
      <w:marTop w:val="10"/>
      <w:marBottom w:val="10"/>
      <w:divBdr>
        <w:top w:val="none" w:sz="0" w:space="0" w:color="auto"/>
        <w:left w:val="none" w:sz="0" w:space="0" w:color="auto"/>
        <w:bottom w:val="none" w:sz="0" w:space="0" w:color="auto"/>
        <w:right w:val="none" w:sz="0" w:space="0" w:color="auto"/>
      </w:divBdr>
    </w:div>
    <w:div w:id="2048795378">
      <w:marLeft w:val="0"/>
      <w:marRight w:val="0"/>
      <w:marTop w:val="10"/>
      <w:marBottom w:val="10"/>
      <w:divBdr>
        <w:top w:val="none" w:sz="0" w:space="0" w:color="auto"/>
        <w:left w:val="none" w:sz="0" w:space="0" w:color="auto"/>
        <w:bottom w:val="none" w:sz="0" w:space="0" w:color="auto"/>
        <w:right w:val="none" w:sz="0" w:space="0" w:color="auto"/>
      </w:divBdr>
    </w:div>
    <w:div w:id="2053647278">
      <w:marLeft w:val="0"/>
      <w:marRight w:val="0"/>
      <w:marTop w:val="10"/>
      <w:marBottom w:val="10"/>
      <w:divBdr>
        <w:top w:val="none" w:sz="0" w:space="0" w:color="auto"/>
        <w:left w:val="none" w:sz="0" w:space="0" w:color="auto"/>
        <w:bottom w:val="none" w:sz="0" w:space="0" w:color="auto"/>
        <w:right w:val="none" w:sz="0" w:space="0" w:color="auto"/>
      </w:divBdr>
    </w:div>
    <w:div w:id="2055543716">
      <w:marLeft w:val="0"/>
      <w:marRight w:val="0"/>
      <w:marTop w:val="10"/>
      <w:marBottom w:val="10"/>
      <w:divBdr>
        <w:top w:val="none" w:sz="0" w:space="0" w:color="auto"/>
        <w:left w:val="none" w:sz="0" w:space="0" w:color="auto"/>
        <w:bottom w:val="none" w:sz="0" w:space="0" w:color="auto"/>
        <w:right w:val="none" w:sz="0" w:space="0" w:color="auto"/>
      </w:divBdr>
    </w:div>
    <w:div w:id="2068798927">
      <w:marLeft w:val="0"/>
      <w:marRight w:val="0"/>
      <w:marTop w:val="10"/>
      <w:marBottom w:val="10"/>
      <w:divBdr>
        <w:top w:val="none" w:sz="0" w:space="0" w:color="auto"/>
        <w:left w:val="none" w:sz="0" w:space="0" w:color="auto"/>
        <w:bottom w:val="none" w:sz="0" w:space="0" w:color="auto"/>
        <w:right w:val="none" w:sz="0" w:space="0" w:color="auto"/>
      </w:divBdr>
    </w:div>
    <w:div w:id="2080668816">
      <w:marLeft w:val="0"/>
      <w:marRight w:val="0"/>
      <w:marTop w:val="10"/>
      <w:marBottom w:val="10"/>
      <w:divBdr>
        <w:top w:val="none" w:sz="0" w:space="0" w:color="auto"/>
        <w:left w:val="none" w:sz="0" w:space="0" w:color="auto"/>
        <w:bottom w:val="none" w:sz="0" w:space="0" w:color="auto"/>
        <w:right w:val="none" w:sz="0" w:space="0" w:color="auto"/>
      </w:divBdr>
    </w:div>
    <w:div w:id="2086567261">
      <w:marLeft w:val="0"/>
      <w:marRight w:val="0"/>
      <w:marTop w:val="10"/>
      <w:marBottom w:val="10"/>
      <w:divBdr>
        <w:top w:val="none" w:sz="0" w:space="0" w:color="auto"/>
        <w:left w:val="none" w:sz="0" w:space="0" w:color="auto"/>
        <w:bottom w:val="none" w:sz="0" w:space="0" w:color="auto"/>
        <w:right w:val="none" w:sz="0" w:space="0" w:color="auto"/>
      </w:divBdr>
    </w:div>
    <w:div w:id="2092576420">
      <w:marLeft w:val="0"/>
      <w:marRight w:val="0"/>
      <w:marTop w:val="10"/>
      <w:marBottom w:val="10"/>
      <w:divBdr>
        <w:top w:val="none" w:sz="0" w:space="0" w:color="auto"/>
        <w:left w:val="none" w:sz="0" w:space="0" w:color="auto"/>
        <w:bottom w:val="none" w:sz="0" w:space="0" w:color="auto"/>
        <w:right w:val="none" w:sz="0" w:space="0" w:color="auto"/>
      </w:divBdr>
    </w:div>
    <w:div w:id="2099054075">
      <w:marLeft w:val="0"/>
      <w:marRight w:val="0"/>
      <w:marTop w:val="10"/>
      <w:marBottom w:val="10"/>
      <w:divBdr>
        <w:top w:val="none" w:sz="0" w:space="0" w:color="auto"/>
        <w:left w:val="none" w:sz="0" w:space="0" w:color="auto"/>
        <w:bottom w:val="none" w:sz="0" w:space="0" w:color="auto"/>
        <w:right w:val="none" w:sz="0" w:space="0" w:color="auto"/>
      </w:divBdr>
    </w:div>
    <w:div w:id="2106414897">
      <w:marLeft w:val="0"/>
      <w:marRight w:val="0"/>
      <w:marTop w:val="10"/>
      <w:marBottom w:val="10"/>
      <w:divBdr>
        <w:top w:val="none" w:sz="0" w:space="0" w:color="auto"/>
        <w:left w:val="none" w:sz="0" w:space="0" w:color="auto"/>
        <w:bottom w:val="none" w:sz="0" w:space="0" w:color="auto"/>
        <w:right w:val="none" w:sz="0" w:space="0" w:color="auto"/>
      </w:divBdr>
    </w:div>
    <w:div w:id="2118451779">
      <w:marLeft w:val="0"/>
      <w:marRight w:val="0"/>
      <w:marTop w:val="10"/>
      <w:marBottom w:val="10"/>
      <w:divBdr>
        <w:top w:val="none" w:sz="0" w:space="0" w:color="auto"/>
        <w:left w:val="none" w:sz="0" w:space="0" w:color="auto"/>
        <w:bottom w:val="none" w:sz="0" w:space="0" w:color="auto"/>
        <w:right w:val="none" w:sz="0" w:space="0" w:color="auto"/>
      </w:divBdr>
    </w:div>
    <w:div w:id="2120833370">
      <w:marLeft w:val="0"/>
      <w:marRight w:val="0"/>
      <w:marTop w:val="10"/>
      <w:marBottom w:val="10"/>
      <w:divBdr>
        <w:top w:val="none" w:sz="0" w:space="0" w:color="auto"/>
        <w:left w:val="none" w:sz="0" w:space="0" w:color="auto"/>
        <w:bottom w:val="none" w:sz="0" w:space="0" w:color="auto"/>
        <w:right w:val="none" w:sz="0" w:space="0" w:color="auto"/>
      </w:divBdr>
    </w:div>
    <w:div w:id="21465844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2039</Words>
  <Characters>11626</Characters>
  <Application>Microsoft Office Word</Application>
  <DocSecurity>0</DocSecurity>
  <Lines>96</Lines>
  <Paragraphs>27</Paragraphs>
  <ScaleCrop>false</ScaleCrop>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2025-04-30T07:42:00Z</dcterms:created>
  <dcterms:modified xsi:type="dcterms:W3CDTF">2025-04-30T07:42:00Z</dcterms:modified>
</cp:coreProperties>
</file>