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D1D3E" w14:textId="77777777" w:rsidR="00B12741" w:rsidRDefault="00B12741">
      <w:pPr>
        <w:spacing w:line="500" w:lineRule="atLeast"/>
        <w:jc w:val="center"/>
        <w:divId w:val="1476945634"/>
        <w:rPr>
          <w:rFonts w:ascii="黑体" w:eastAsia="黑体" w:hAnsi="黑体"/>
          <w:sz w:val="36"/>
          <w:szCs w:val="36"/>
        </w:rPr>
      </w:pPr>
      <w:r>
        <w:rPr>
          <w:rFonts w:ascii="黑体" w:eastAsia="黑体" w:hAnsi="黑体" w:hint="eastAsia"/>
          <w:sz w:val="36"/>
          <w:szCs w:val="36"/>
        </w:rPr>
        <w:t>广东省龙门县人民法院</w:t>
      </w:r>
    </w:p>
    <w:p w14:paraId="2EA7A19A" w14:textId="77777777" w:rsidR="00B12741" w:rsidRDefault="00B12741">
      <w:pPr>
        <w:spacing w:line="500" w:lineRule="atLeast"/>
        <w:jc w:val="center"/>
        <w:divId w:val="1514584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EF4EC2" w14:textId="77777777" w:rsidR="00B12741" w:rsidRDefault="00B12741">
      <w:pPr>
        <w:spacing w:line="500" w:lineRule="atLeast"/>
        <w:jc w:val="right"/>
        <w:divId w:val="188783509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w:t>
      </w:r>
      <w:r>
        <w:rPr>
          <w:rFonts w:hint="eastAsia"/>
          <w:sz w:val="30"/>
          <w:szCs w:val="30"/>
        </w:rPr>
        <w:t>号</w:t>
      </w:r>
    </w:p>
    <w:p w14:paraId="4AAD630F" w14:textId="77777777" w:rsidR="00B12741" w:rsidRDefault="00B12741">
      <w:pPr>
        <w:spacing w:line="500" w:lineRule="atLeast"/>
        <w:ind w:firstLine="600"/>
        <w:divId w:val="859322251"/>
        <w:rPr>
          <w:rFonts w:hint="eastAsia"/>
          <w:sz w:val="30"/>
          <w:szCs w:val="30"/>
        </w:rPr>
      </w:pPr>
      <w:r>
        <w:rPr>
          <w:rFonts w:hint="eastAsia"/>
          <w:sz w:val="30"/>
          <w:szCs w:val="30"/>
        </w:rPr>
        <w:t>公诉机关龙门县人民检察院。</w:t>
      </w:r>
    </w:p>
    <w:p w14:paraId="78BE1694" w14:textId="77777777" w:rsidR="00B12741" w:rsidRDefault="00B12741">
      <w:pPr>
        <w:spacing w:line="500" w:lineRule="atLeast"/>
        <w:ind w:firstLine="600"/>
        <w:divId w:val="1584097538"/>
        <w:rPr>
          <w:rFonts w:hint="eastAsia"/>
          <w:sz w:val="30"/>
          <w:szCs w:val="30"/>
        </w:rPr>
      </w:pPr>
      <w:r>
        <w:rPr>
          <w:rFonts w:hint="eastAsia"/>
          <w:sz w:val="30"/>
          <w:szCs w:val="30"/>
        </w:rPr>
        <w:t>被告人杜某某，男，因涉嫌贪污罪于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日被龙门县人民检察院决定取保候审；于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日被本院决定取保候审。经本院决定，于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日被龙门县公安局执行逮捕，现羁押在龙门县看守所。</w:t>
      </w:r>
    </w:p>
    <w:p w14:paraId="2F752DB1" w14:textId="77777777" w:rsidR="00B12741" w:rsidRDefault="00B12741">
      <w:pPr>
        <w:spacing w:line="500" w:lineRule="atLeast"/>
        <w:ind w:firstLine="600"/>
        <w:divId w:val="651759172"/>
        <w:rPr>
          <w:rFonts w:hint="eastAsia"/>
          <w:sz w:val="30"/>
          <w:szCs w:val="30"/>
        </w:rPr>
      </w:pPr>
      <w:r>
        <w:rPr>
          <w:rFonts w:hint="eastAsia"/>
          <w:sz w:val="30"/>
          <w:szCs w:val="30"/>
        </w:rPr>
        <w:t>辩护人陶绪宏，广东香江律师事务所律师。</w:t>
      </w:r>
    </w:p>
    <w:p w14:paraId="3D66B7F1" w14:textId="77777777" w:rsidR="00B12741" w:rsidRDefault="00B12741">
      <w:pPr>
        <w:spacing w:line="500" w:lineRule="atLeast"/>
        <w:ind w:firstLine="600"/>
        <w:divId w:val="1551958332"/>
        <w:rPr>
          <w:rFonts w:hint="eastAsia"/>
          <w:sz w:val="30"/>
          <w:szCs w:val="30"/>
        </w:rPr>
      </w:pPr>
      <w:r>
        <w:rPr>
          <w:rFonts w:hint="eastAsia"/>
          <w:sz w:val="30"/>
          <w:szCs w:val="30"/>
        </w:rPr>
        <w:t>广东省龙门县人民检察院以龙检刑诉（</w:t>
      </w:r>
      <w:r>
        <w:rPr>
          <w:rFonts w:hint="eastAsia"/>
          <w:sz w:val="30"/>
          <w:szCs w:val="30"/>
        </w:rPr>
        <w:t>2015</w:t>
      </w:r>
      <w:r>
        <w:rPr>
          <w:rFonts w:hint="eastAsia"/>
          <w:sz w:val="30"/>
          <w:szCs w:val="30"/>
        </w:rPr>
        <w:t>）</w:t>
      </w:r>
      <w:r>
        <w:rPr>
          <w:rFonts w:hint="eastAsia"/>
          <w:sz w:val="30"/>
          <w:szCs w:val="30"/>
        </w:rPr>
        <w:t>264</w:t>
      </w:r>
      <w:r>
        <w:rPr>
          <w:rFonts w:hint="eastAsia"/>
          <w:sz w:val="30"/>
          <w:szCs w:val="30"/>
        </w:rPr>
        <w:t>号起诉书指控被告人杜某某涉嫌贪污罪一案，向本院提起公诉。本院在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日审查受理后，依法组成合议庭，于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日公开开庭审理了本案。龙门县人民检察院指派检察员李亮均出庭履行职务，被告人杜某某及其辩护人陶绪宏到庭参加诉讼。期间，报请延长审理期限一次，本案现已审理终结。</w:t>
      </w:r>
    </w:p>
    <w:p w14:paraId="28AB6DD2" w14:textId="77777777" w:rsidR="00B12741" w:rsidRDefault="00B12741">
      <w:pPr>
        <w:spacing w:line="500" w:lineRule="atLeast"/>
        <w:ind w:firstLine="600"/>
        <w:divId w:val="1604872910"/>
        <w:rPr>
          <w:rFonts w:hint="eastAsia"/>
          <w:sz w:val="30"/>
          <w:szCs w:val="30"/>
        </w:rPr>
      </w:pPr>
      <w:r>
        <w:rPr>
          <w:rFonts w:hint="eastAsia"/>
          <w:sz w:val="30"/>
          <w:szCs w:val="30"/>
        </w:rPr>
        <w:t>公诉机关指控，龙门县财政局按照《关于下达</w:t>
      </w:r>
      <w:r>
        <w:rPr>
          <w:rFonts w:hint="eastAsia"/>
          <w:sz w:val="30"/>
          <w:szCs w:val="30"/>
        </w:rPr>
        <w:t>2009</w:t>
      </w:r>
      <w:r>
        <w:rPr>
          <w:rFonts w:hint="eastAsia"/>
          <w:sz w:val="30"/>
          <w:szCs w:val="30"/>
        </w:rPr>
        <w:t>年度市级水利建设资金的通知》要求，于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月将龙门县＊＊街道＊＊村水利建设专项资金人民币</w:t>
      </w:r>
      <w:r>
        <w:rPr>
          <w:rFonts w:hint="eastAsia"/>
          <w:sz w:val="30"/>
          <w:szCs w:val="30"/>
        </w:rPr>
        <w:t>8</w:t>
      </w:r>
      <w:r>
        <w:rPr>
          <w:rFonts w:hint="eastAsia"/>
          <w:sz w:val="30"/>
          <w:szCs w:val="30"/>
        </w:rPr>
        <w:t>万元划拨至龙门县＊＊街道办事处财政所。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时任＊＊村党支部书记的杜某某为取得该笔专项资金，伙同温某甲（另案处理，已起诉）等人采取虚构山塘维修工程及该工程由包工头阮某某承包维修的虚假事实，杜撰＊＊村山塘水利维修工程预算清单，将虚假的收款收据和工程预算清单交到＊＊街道财政所并领取现金支票。杜某某与阮某某持财政所的现金支票到农村信用合作社支取出人民币</w:t>
      </w:r>
      <w:r>
        <w:rPr>
          <w:rFonts w:hint="eastAsia"/>
          <w:sz w:val="30"/>
          <w:szCs w:val="30"/>
        </w:rPr>
        <w:t>8</w:t>
      </w:r>
      <w:r>
        <w:rPr>
          <w:rFonts w:hint="eastAsia"/>
          <w:sz w:val="30"/>
          <w:szCs w:val="30"/>
        </w:rPr>
        <w:t>万元水利维修专项资金后，杜某某非法侵吞其中的人民币</w:t>
      </w:r>
      <w:r>
        <w:rPr>
          <w:rFonts w:hint="eastAsia"/>
          <w:sz w:val="30"/>
          <w:szCs w:val="30"/>
        </w:rPr>
        <w:t>6</w:t>
      </w:r>
      <w:r>
        <w:rPr>
          <w:rFonts w:hint="eastAsia"/>
          <w:sz w:val="30"/>
          <w:szCs w:val="30"/>
        </w:rPr>
        <w:t>万元，另将人民币</w:t>
      </w:r>
      <w:r>
        <w:rPr>
          <w:rFonts w:hint="eastAsia"/>
          <w:sz w:val="30"/>
          <w:szCs w:val="30"/>
        </w:rPr>
        <w:t>2</w:t>
      </w:r>
      <w:r>
        <w:rPr>
          <w:rFonts w:hint="eastAsia"/>
          <w:sz w:val="30"/>
          <w:szCs w:val="30"/>
        </w:rPr>
        <w:t>万元交给温某甲支配使用，温某甲侵吞其中人民币</w:t>
      </w:r>
      <w:r>
        <w:rPr>
          <w:rFonts w:hint="eastAsia"/>
          <w:sz w:val="30"/>
          <w:szCs w:val="30"/>
        </w:rPr>
        <w:t>0.6</w:t>
      </w:r>
      <w:r>
        <w:rPr>
          <w:rFonts w:hint="eastAsia"/>
          <w:sz w:val="30"/>
          <w:szCs w:val="30"/>
        </w:rPr>
        <w:t>万元，余款人民币</w:t>
      </w:r>
      <w:r>
        <w:rPr>
          <w:rFonts w:hint="eastAsia"/>
          <w:sz w:val="30"/>
          <w:szCs w:val="30"/>
        </w:rPr>
        <w:t>1.4</w:t>
      </w:r>
      <w:r>
        <w:rPr>
          <w:rFonts w:hint="eastAsia"/>
          <w:sz w:val="30"/>
          <w:szCs w:val="30"/>
        </w:rPr>
        <w:t>万元用于村的</w:t>
      </w:r>
      <w:r>
        <w:rPr>
          <w:rFonts w:hint="eastAsia"/>
          <w:sz w:val="30"/>
          <w:szCs w:val="30"/>
        </w:rPr>
        <w:lastRenderedPageBreak/>
        <w:t>山塘维修、修路等开支。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月，温某甲通过虚开支付水利山塘维修工程项目的收款收据共计人民币</w:t>
      </w:r>
      <w:r>
        <w:rPr>
          <w:rFonts w:hint="eastAsia"/>
          <w:sz w:val="30"/>
          <w:szCs w:val="30"/>
        </w:rPr>
        <w:t>8</w:t>
      </w:r>
      <w:r>
        <w:rPr>
          <w:rFonts w:hint="eastAsia"/>
          <w:sz w:val="30"/>
          <w:szCs w:val="30"/>
        </w:rPr>
        <w:t>万元在村账户上将该笔水利款平账。</w:t>
      </w:r>
    </w:p>
    <w:p w14:paraId="53A0DFE3" w14:textId="77777777" w:rsidR="00B12741" w:rsidRDefault="00B12741">
      <w:pPr>
        <w:spacing w:line="500" w:lineRule="atLeast"/>
        <w:ind w:firstLine="600"/>
        <w:divId w:val="2120223584"/>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月，龙门县纪律检查委员会在调查温某甲违纪问题过程中，发现杜某某存在有关违纪行为，找杜某某谈话，杜某某积极配合调查工作，如实交代违纪事实，并退赃人民币</w:t>
      </w:r>
      <w:r>
        <w:rPr>
          <w:rFonts w:hint="eastAsia"/>
          <w:sz w:val="30"/>
          <w:szCs w:val="30"/>
        </w:rPr>
        <w:t>6</w:t>
      </w:r>
      <w:r>
        <w:rPr>
          <w:rFonts w:hint="eastAsia"/>
          <w:sz w:val="30"/>
          <w:szCs w:val="30"/>
        </w:rPr>
        <w:t>万元。</w:t>
      </w:r>
    </w:p>
    <w:p w14:paraId="5DB9F60F" w14:textId="77777777" w:rsidR="00B12741" w:rsidRDefault="00B12741">
      <w:pPr>
        <w:spacing w:line="500" w:lineRule="atLeast"/>
        <w:ind w:firstLine="600"/>
        <w:divId w:val="2137599198"/>
        <w:rPr>
          <w:rFonts w:hint="eastAsia"/>
          <w:sz w:val="30"/>
          <w:szCs w:val="30"/>
        </w:rPr>
      </w:pPr>
      <w:r>
        <w:rPr>
          <w:rFonts w:hint="eastAsia"/>
          <w:sz w:val="30"/>
          <w:szCs w:val="30"/>
        </w:rPr>
        <w:t>公诉机关认为，被告人杜某某无视国法，身为国家工作人员，利用职务上的便利，非法占有公共财物，其行为触犯了《中华人民共和国刑法》第三百八十二条第一款、第三百八十三条之规定，犯罪事实清楚，证据确实、充分，应当以贪污罪追究其刑事责任。被告人杜某某犯罪后，在纪委调查期间，如实供述自己的罪行，具有《中华人民共和国刑法》第六十七条第一款规定之情节，是自首。根据《中华人民共和国刑事诉讼法》第一百七十二条的规定，提起公诉，请依法判处。</w:t>
      </w:r>
    </w:p>
    <w:p w14:paraId="42217B2F" w14:textId="77777777" w:rsidR="00B12741" w:rsidRDefault="00B12741">
      <w:pPr>
        <w:spacing w:line="500" w:lineRule="atLeast"/>
        <w:ind w:firstLine="600"/>
        <w:divId w:val="1602833008"/>
        <w:rPr>
          <w:rFonts w:hint="eastAsia"/>
          <w:sz w:val="30"/>
          <w:szCs w:val="30"/>
        </w:rPr>
      </w:pPr>
      <w:r>
        <w:rPr>
          <w:rFonts w:hint="eastAsia"/>
          <w:sz w:val="30"/>
          <w:szCs w:val="30"/>
        </w:rPr>
        <w:t>被告人杜某某对公诉机关指控的犯罪事实和罪名均无异议，当庭表示认罪，请求法庭给予从轻处罚。</w:t>
      </w:r>
    </w:p>
    <w:p w14:paraId="197F9CD5" w14:textId="77777777" w:rsidR="00B12741" w:rsidRDefault="00B12741">
      <w:pPr>
        <w:spacing w:line="500" w:lineRule="atLeast"/>
        <w:ind w:firstLine="600"/>
        <w:divId w:val="1194491588"/>
        <w:rPr>
          <w:rFonts w:hint="eastAsia"/>
          <w:sz w:val="30"/>
          <w:szCs w:val="30"/>
        </w:rPr>
      </w:pPr>
      <w:r>
        <w:rPr>
          <w:rFonts w:hint="eastAsia"/>
          <w:sz w:val="30"/>
          <w:szCs w:val="30"/>
        </w:rPr>
        <w:t>辩护人陶绪宏对公诉机关指控被告人杜某某的行为构成贪污罪无异议。提出辩护意见认为，一是被告人杜某某认罪态度好，具有悔改表现；二是配合办案机关调查，如实供述犯罪事实，构成自首；三是已全额退缴赃款</w:t>
      </w:r>
      <w:r>
        <w:rPr>
          <w:rFonts w:hint="eastAsia"/>
          <w:sz w:val="30"/>
          <w:szCs w:val="30"/>
        </w:rPr>
        <w:t>6</w:t>
      </w:r>
      <w:r>
        <w:rPr>
          <w:rFonts w:hint="eastAsia"/>
          <w:sz w:val="30"/>
          <w:szCs w:val="30"/>
        </w:rPr>
        <w:t>万元；四是初犯、偶犯，在所在社区表现好，无违法前科；五是主观恶意小，社会危害性较小；六是担任村干部期间，工作表现好，认真履行工作职责，获得群众的一致肯定；七是经过社区调查，符合社区矫正条件。请求法院对被告人杜某某从轻处罚，适用缓刑。</w:t>
      </w:r>
    </w:p>
    <w:p w14:paraId="4FB05A4A" w14:textId="77777777" w:rsidR="00B12741" w:rsidRDefault="00B12741">
      <w:pPr>
        <w:spacing w:line="500" w:lineRule="atLeast"/>
        <w:ind w:firstLine="600"/>
        <w:divId w:val="1317413560"/>
        <w:rPr>
          <w:rFonts w:hint="eastAsia"/>
          <w:sz w:val="30"/>
          <w:szCs w:val="30"/>
        </w:rPr>
      </w:pPr>
      <w:r>
        <w:rPr>
          <w:rFonts w:hint="eastAsia"/>
          <w:sz w:val="30"/>
          <w:szCs w:val="30"/>
        </w:rPr>
        <w:t>经审理查明，龙门县财政局按照《关于下达</w:t>
      </w:r>
      <w:r>
        <w:rPr>
          <w:rFonts w:hint="eastAsia"/>
          <w:sz w:val="30"/>
          <w:szCs w:val="30"/>
        </w:rPr>
        <w:t>2009</w:t>
      </w:r>
      <w:r>
        <w:rPr>
          <w:rFonts w:hint="eastAsia"/>
          <w:sz w:val="30"/>
          <w:szCs w:val="30"/>
        </w:rPr>
        <w:t>年度市级水利建设资金的通知》要求，于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月将龙门县＊＊街道＊＊村水利建设专项资金——“山塘及灌溉渠维修”工程补助款</w:t>
      </w:r>
      <w:r>
        <w:rPr>
          <w:rFonts w:hint="eastAsia"/>
          <w:sz w:val="30"/>
          <w:szCs w:val="30"/>
        </w:rPr>
        <w:t>8</w:t>
      </w:r>
      <w:r>
        <w:rPr>
          <w:rFonts w:hint="eastAsia"/>
          <w:sz w:val="30"/>
          <w:szCs w:val="30"/>
        </w:rPr>
        <w:t>万元划拨至龙门县＊＊街道办事处财政所。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时任＊＊村党支部书记的被告人杜某某为取得该笔专项资金，伙同村委会主任温某甲（另案处理，已判刑）等人采取虚构山塘维修工程及该工程由施工人阮某某承包维修的虚假事实，杜撰＊＊村山塘水利维修工程预算清单，将虚假的收款收据和工程预算清单交到＊＊街道财政所并领取现金支票。被告人杜某某与阮某某持财政所出具的现金支票到农村信用合作社支取了</w:t>
      </w:r>
      <w:r>
        <w:rPr>
          <w:rFonts w:hint="eastAsia"/>
          <w:sz w:val="30"/>
          <w:szCs w:val="30"/>
        </w:rPr>
        <w:t>8</w:t>
      </w:r>
      <w:r>
        <w:rPr>
          <w:rFonts w:hint="eastAsia"/>
          <w:sz w:val="30"/>
          <w:szCs w:val="30"/>
        </w:rPr>
        <w:t>万元水利维修专项资金后，被告人杜某某非法侵吞其中的</w:t>
      </w:r>
      <w:r>
        <w:rPr>
          <w:rFonts w:hint="eastAsia"/>
          <w:sz w:val="30"/>
          <w:szCs w:val="30"/>
        </w:rPr>
        <w:t>6</w:t>
      </w:r>
      <w:r>
        <w:rPr>
          <w:rFonts w:hint="eastAsia"/>
          <w:sz w:val="30"/>
          <w:szCs w:val="30"/>
        </w:rPr>
        <w:t>万元，将水利维修专项资金余款</w:t>
      </w:r>
      <w:r>
        <w:rPr>
          <w:rFonts w:hint="eastAsia"/>
          <w:sz w:val="30"/>
          <w:szCs w:val="30"/>
        </w:rPr>
        <w:t>2</w:t>
      </w:r>
      <w:r>
        <w:rPr>
          <w:rFonts w:hint="eastAsia"/>
          <w:sz w:val="30"/>
          <w:szCs w:val="30"/>
        </w:rPr>
        <w:t>万元交给温某甲归村集体支配使用。温某甲侵吞其中</w:t>
      </w:r>
      <w:r>
        <w:rPr>
          <w:rFonts w:hint="eastAsia"/>
          <w:sz w:val="30"/>
          <w:szCs w:val="30"/>
        </w:rPr>
        <w:t>0.6</w:t>
      </w:r>
      <w:r>
        <w:rPr>
          <w:rFonts w:hint="eastAsia"/>
          <w:sz w:val="30"/>
          <w:szCs w:val="30"/>
        </w:rPr>
        <w:t>万元，余款</w:t>
      </w:r>
      <w:r>
        <w:rPr>
          <w:rFonts w:hint="eastAsia"/>
          <w:sz w:val="30"/>
          <w:szCs w:val="30"/>
        </w:rPr>
        <w:t>1.4</w:t>
      </w:r>
      <w:r>
        <w:rPr>
          <w:rFonts w:hint="eastAsia"/>
          <w:sz w:val="30"/>
          <w:szCs w:val="30"/>
        </w:rPr>
        <w:t>万元用于村的山塘维修、修路等开支。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月，温某甲通过虚开水利山塘维修工程项目的付款单据，在村账户上将该笔水利款共计</w:t>
      </w:r>
      <w:r>
        <w:rPr>
          <w:rFonts w:hint="eastAsia"/>
          <w:sz w:val="30"/>
          <w:szCs w:val="30"/>
        </w:rPr>
        <w:t>8</w:t>
      </w:r>
      <w:r>
        <w:rPr>
          <w:rFonts w:hint="eastAsia"/>
          <w:sz w:val="30"/>
          <w:szCs w:val="30"/>
        </w:rPr>
        <w:t>万元平账。</w:t>
      </w:r>
    </w:p>
    <w:p w14:paraId="3B84AA97" w14:textId="77777777" w:rsidR="00B12741" w:rsidRDefault="00B12741">
      <w:pPr>
        <w:spacing w:line="500" w:lineRule="atLeast"/>
        <w:ind w:firstLine="600"/>
        <w:divId w:val="2117749050"/>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共龙门县纪委在调查龙门县＊＊街道＊＊村委会原主任温某甲违纪问题过程中，发现＊＊村党支部原书记杜某某也存在有关违纪行为。经找被告人杜某某谈话，杜某某积极配合调查工作，如实交代了违纪事实，并向县纪委全额退缴违纪所得款人民币</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月，经县纪委决定，给予杜某某开除党籍处分。</w:t>
      </w:r>
    </w:p>
    <w:p w14:paraId="6B91374C" w14:textId="77777777" w:rsidR="00B12741" w:rsidRDefault="00B12741">
      <w:pPr>
        <w:spacing w:line="500" w:lineRule="atLeast"/>
        <w:ind w:firstLine="600"/>
        <w:divId w:val="1101611722"/>
        <w:rPr>
          <w:rFonts w:hint="eastAsia"/>
          <w:sz w:val="30"/>
          <w:szCs w:val="30"/>
        </w:rPr>
      </w:pPr>
      <w:r>
        <w:rPr>
          <w:rFonts w:hint="eastAsia"/>
          <w:sz w:val="30"/>
          <w:szCs w:val="30"/>
        </w:rPr>
        <w:t>龙门县人民检察院反贪污贿赂局在对原龙门县＊＊街道＊＊村委会主任温某甲涉嫌贪污犯罪行为的调查过程中，发现＊＊村干部杜某某也存在犯罪行为，于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日通知杜某某到龙门县人民检察院进行调查询问，杜某某当日自行到检察机关交代了其伙同他人非法套取国家专项资金的犯罪事实。县检察院遂于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日以涉嫌贪污罪对其立案侦查。</w:t>
      </w:r>
    </w:p>
    <w:p w14:paraId="3D0353A6" w14:textId="77777777" w:rsidR="00B12741" w:rsidRDefault="00B12741">
      <w:pPr>
        <w:spacing w:line="500" w:lineRule="atLeast"/>
        <w:ind w:firstLine="600"/>
        <w:divId w:val="1428648913"/>
        <w:rPr>
          <w:rFonts w:hint="eastAsia"/>
          <w:sz w:val="30"/>
          <w:szCs w:val="30"/>
        </w:rPr>
      </w:pPr>
      <w:r>
        <w:rPr>
          <w:rFonts w:hint="eastAsia"/>
          <w:sz w:val="30"/>
          <w:szCs w:val="30"/>
        </w:rPr>
        <w:t>认定上述事实的证据有：</w:t>
      </w:r>
    </w:p>
    <w:p w14:paraId="43ACD6A7" w14:textId="77777777" w:rsidR="00B12741" w:rsidRDefault="00B12741">
      <w:pPr>
        <w:spacing w:line="500" w:lineRule="atLeast"/>
        <w:ind w:firstLine="600"/>
        <w:divId w:val="1346176138"/>
        <w:rPr>
          <w:rFonts w:hint="eastAsia"/>
          <w:sz w:val="30"/>
          <w:szCs w:val="30"/>
        </w:rPr>
      </w:pPr>
      <w:r>
        <w:rPr>
          <w:rFonts w:hint="eastAsia"/>
          <w:sz w:val="30"/>
          <w:szCs w:val="30"/>
        </w:rPr>
        <w:t>一、公诉机关移交的证据材料</w:t>
      </w:r>
    </w:p>
    <w:p w14:paraId="58B3AC38" w14:textId="77777777" w:rsidR="00B12741" w:rsidRDefault="00B12741">
      <w:pPr>
        <w:spacing w:line="500" w:lineRule="atLeast"/>
        <w:ind w:firstLine="600"/>
        <w:divId w:val="632518476"/>
        <w:rPr>
          <w:rFonts w:hint="eastAsia"/>
          <w:sz w:val="30"/>
          <w:szCs w:val="30"/>
        </w:rPr>
      </w:pPr>
      <w:r>
        <w:rPr>
          <w:rFonts w:hint="eastAsia"/>
          <w:sz w:val="30"/>
          <w:szCs w:val="30"/>
        </w:rPr>
        <w:t>（一）书证</w:t>
      </w:r>
    </w:p>
    <w:p w14:paraId="7FE2BB3A" w14:textId="77777777" w:rsidR="00B12741" w:rsidRDefault="00B12741">
      <w:pPr>
        <w:spacing w:line="500" w:lineRule="atLeast"/>
        <w:ind w:firstLine="600"/>
        <w:divId w:val="1020164036"/>
        <w:rPr>
          <w:rFonts w:hint="eastAsia"/>
          <w:sz w:val="30"/>
          <w:szCs w:val="30"/>
        </w:rPr>
      </w:pPr>
      <w:r>
        <w:rPr>
          <w:rFonts w:hint="eastAsia"/>
          <w:sz w:val="30"/>
          <w:szCs w:val="30"/>
        </w:rPr>
        <w:t>1.</w:t>
      </w:r>
      <w:r>
        <w:rPr>
          <w:rFonts w:hint="eastAsia"/>
          <w:sz w:val="30"/>
          <w:szCs w:val="30"/>
        </w:rPr>
        <w:t>补充立案决定书、询问通知书，证实龙门县人民检察院先行对温某甲涉嫌贪污罪案件进行了立案侦查，发现被告人杜某某涉嫌共同犯罪，决定补充立案，并案侦查等情况。</w:t>
      </w:r>
    </w:p>
    <w:p w14:paraId="3835ACF0" w14:textId="77777777" w:rsidR="00B12741" w:rsidRDefault="00B12741">
      <w:pPr>
        <w:spacing w:line="500" w:lineRule="atLeast"/>
        <w:ind w:firstLine="600"/>
        <w:divId w:val="1259020930"/>
        <w:rPr>
          <w:rFonts w:hint="eastAsia"/>
          <w:sz w:val="30"/>
          <w:szCs w:val="30"/>
        </w:rPr>
      </w:pPr>
      <w:r>
        <w:rPr>
          <w:rFonts w:hint="eastAsia"/>
          <w:sz w:val="30"/>
          <w:szCs w:val="30"/>
        </w:rPr>
        <w:t>2.</w:t>
      </w:r>
      <w:r>
        <w:rPr>
          <w:rFonts w:hint="eastAsia"/>
          <w:sz w:val="30"/>
          <w:szCs w:val="30"/>
        </w:rPr>
        <w:t>常住人口信息材料，证实被告人杜某某姓名、出生日期、籍贯、住址等情况，作案时已达刑事责任年龄。</w:t>
      </w:r>
    </w:p>
    <w:p w14:paraId="7E38393E" w14:textId="77777777" w:rsidR="00B12741" w:rsidRDefault="00B12741">
      <w:pPr>
        <w:spacing w:line="500" w:lineRule="atLeast"/>
        <w:ind w:firstLine="600"/>
        <w:divId w:val="1617297753"/>
        <w:rPr>
          <w:rFonts w:hint="eastAsia"/>
          <w:sz w:val="30"/>
          <w:szCs w:val="30"/>
        </w:rPr>
      </w:pPr>
      <w:r>
        <w:rPr>
          <w:rFonts w:hint="eastAsia"/>
          <w:sz w:val="30"/>
          <w:szCs w:val="30"/>
        </w:rPr>
        <w:t>3.</w:t>
      </w:r>
      <w:r>
        <w:rPr>
          <w:rFonts w:hint="eastAsia"/>
          <w:sz w:val="30"/>
          <w:szCs w:val="30"/>
        </w:rPr>
        <w:t>职务证明，证实被告人杜某某从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年担任龙门县＊＊街道＊＊村党支部书记、村委会主任；从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月担任＊＊村党支部书记，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月被开除党籍；</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月至今担任该村委会主任。</w:t>
      </w:r>
    </w:p>
    <w:p w14:paraId="4DF8F95B" w14:textId="77777777" w:rsidR="00B12741" w:rsidRDefault="00B12741">
      <w:pPr>
        <w:spacing w:line="500" w:lineRule="atLeast"/>
        <w:ind w:firstLine="600"/>
        <w:divId w:val="1092045142"/>
        <w:rPr>
          <w:rFonts w:hint="eastAsia"/>
          <w:sz w:val="30"/>
          <w:szCs w:val="30"/>
        </w:rPr>
      </w:pPr>
      <w:r>
        <w:rPr>
          <w:rFonts w:hint="eastAsia"/>
          <w:sz w:val="30"/>
          <w:szCs w:val="30"/>
        </w:rPr>
        <w:t>4.</w:t>
      </w:r>
      <w:r>
        <w:rPr>
          <w:rFonts w:hint="eastAsia"/>
          <w:sz w:val="30"/>
          <w:szCs w:val="30"/>
        </w:rPr>
        <w:t>归案经过，证实侦查机关发现被告人杜某某的犯罪线索后，于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日通知被告人杜某某到指定地点接受调查询问，被告人杜某某自行到案后如实交代了伙同他人非法套取国家专项资金的犯罪事实，不具有自首情节。</w:t>
      </w:r>
    </w:p>
    <w:p w14:paraId="6382FF62" w14:textId="77777777" w:rsidR="00B12741" w:rsidRDefault="00B12741">
      <w:pPr>
        <w:spacing w:line="500" w:lineRule="atLeast"/>
        <w:ind w:firstLine="600"/>
        <w:divId w:val="157157272"/>
        <w:rPr>
          <w:rFonts w:hint="eastAsia"/>
          <w:sz w:val="30"/>
          <w:szCs w:val="30"/>
        </w:rPr>
      </w:pPr>
      <w:r>
        <w:rPr>
          <w:rFonts w:hint="eastAsia"/>
          <w:sz w:val="30"/>
          <w:szCs w:val="30"/>
        </w:rPr>
        <w:t>5.</w:t>
      </w:r>
      <w:r>
        <w:rPr>
          <w:rFonts w:hint="eastAsia"/>
          <w:sz w:val="30"/>
          <w:szCs w:val="30"/>
        </w:rPr>
        <w:t>中共龙门县纪委情况说明，证实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共龙门县纪委在调查龙门县＊＊街道＊＊村委会原主任温某甲违纪问题过程中，发现＊＊村党支部书记杜某某也存在有关违纪行为。经找杜某某谈话，杜某某积极配合调查工作，如实交代了违纪事实，并向县纪委全额退缴违纪所得款项人民币</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月，经县纪委决定，给予杜某某开除党籍处分。</w:t>
      </w:r>
    </w:p>
    <w:p w14:paraId="338C3EF3" w14:textId="77777777" w:rsidR="00B12741" w:rsidRDefault="00B12741">
      <w:pPr>
        <w:spacing w:line="500" w:lineRule="atLeast"/>
        <w:ind w:firstLine="600"/>
        <w:divId w:val="1773669884"/>
        <w:rPr>
          <w:rFonts w:hint="eastAsia"/>
          <w:sz w:val="30"/>
          <w:szCs w:val="30"/>
        </w:rPr>
      </w:pPr>
      <w:r>
        <w:rPr>
          <w:rFonts w:hint="eastAsia"/>
          <w:sz w:val="30"/>
          <w:szCs w:val="30"/>
        </w:rPr>
        <w:t>6.</w:t>
      </w:r>
      <w:r>
        <w:rPr>
          <w:rFonts w:hint="eastAsia"/>
          <w:sz w:val="30"/>
          <w:szCs w:val="30"/>
        </w:rPr>
        <w:t>惠州市财政局、惠州市水利局关于下达</w:t>
      </w:r>
      <w:r>
        <w:rPr>
          <w:rFonts w:hint="eastAsia"/>
          <w:sz w:val="30"/>
          <w:szCs w:val="30"/>
        </w:rPr>
        <w:t>2009</w:t>
      </w:r>
      <w:r>
        <w:rPr>
          <w:rFonts w:hint="eastAsia"/>
          <w:sz w:val="30"/>
          <w:szCs w:val="30"/>
        </w:rPr>
        <w:t>年度市级水利建设资金的通知，惠州市</w:t>
      </w:r>
      <w:r>
        <w:rPr>
          <w:rFonts w:hint="eastAsia"/>
          <w:sz w:val="30"/>
          <w:szCs w:val="30"/>
        </w:rPr>
        <w:t>2009</w:t>
      </w:r>
      <w:r>
        <w:rPr>
          <w:rFonts w:hint="eastAsia"/>
          <w:sz w:val="30"/>
          <w:szCs w:val="30"/>
        </w:rPr>
        <w:t>年度市级水利建设资金分配表，证实为确保水利工程安全度汛和农田水利工程较好地发挥效益，解决部分在建工程、水毁工程和农田水利工程建设的资金缺口，市财政局向龙门县＊＊镇＊＊村“山塘及灌溉渠维修”工程补助拨款</w:t>
      </w:r>
      <w:r>
        <w:rPr>
          <w:rFonts w:hint="eastAsia"/>
          <w:sz w:val="30"/>
          <w:szCs w:val="30"/>
        </w:rPr>
        <w:t>8</w:t>
      </w:r>
      <w:r>
        <w:rPr>
          <w:rFonts w:hint="eastAsia"/>
          <w:sz w:val="30"/>
          <w:szCs w:val="30"/>
        </w:rPr>
        <w:t>万元，该项资金列入</w:t>
      </w:r>
      <w:r>
        <w:rPr>
          <w:rFonts w:hint="eastAsia"/>
          <w:sz w:val="30"/>
          <w:szCs w:val="30"/>
        </w:rPr>
        <w:t>2009</w:t>
      </w:r>
      <w:r>
        <w:rPr>
          <w:rFonts w:hint="eastAsia"/>
          <w:sz w:val="30"/>
          <w:szCs w:val="30"/>
        </w:rPr>
        <w:t>年度“城乡社区事务—农业土地开发资金支出”基金预算支出科目。要求各县（区）财政局严格按照工程建设内容及工程进度迅速将本次下达的资金拨付给项目单位，项目资金实行国库集中支付管理，加强资金监管，确保专款专用。</w:t>
      </w:r>
    </w:p>
    <w:p w14:paraId="2657BCC8" w14:textId="77777777" w:rsidR="00B12741" w:rsidRDefault="00B12741">
      <w:pPr>
        <w:spacing w:line="500" w:lineRule="atLeast"/>
        <w:ind w:firstLine="600"/>
        <w:divId w:val="160433943"/>
        <w:rPr>
          <w:rFonts w:hint="eastAsia"/>
          <w:sz w:val="30"/>
          <w:szCs w:val="30"/>
        </w:rPr>
      </w:pPr>
      <w:r>
        <w:rPr>
          <w:rFonts w:hint="eastAsia"/>
          <w:sz w:val="30"/>
          <w:szCs w:val="30"/>
        </w:rPr>
        <w:t>7.</w:t>
      </w:r>
      <w:r>
        <w:rPr>
          <w:rFonts w:hint="eastAsia"/>
          <w:sz w:val="30"/>
          <w:szCs w:val="30"/>
        </w:rPr>
        <w:t>龙门县财政局农业股关于下达</w:t>
      </w:r>
      <w:r>
        <w:rPr>
          <w:rFonts w:hint="eastAsia"/>
          <w:sz w:val="30"/>
          <w:szCs w:val="30"/>
        </w:rPr>
        <w:t>2009</w:t>
      </w:r>
      <w:r>
        <w:rPr>
          <w:rFonts w:hint="eastAsia"/>
          <w:sz w:val="30"/>
          <w:szCs w:val="30"/>
        </w:rPr>
        <w:t>年度市级水利建设资金的通知说明，证实根据惠州市财政局、惠州市水利局《关于下达</w:t>
      </w:r>
      <w:r>
        <w:rPr>
          <w:rFonts w:hint="eastAsia"/>
          <w:sz w:val="30"/>
          <w:szCs w:val="30"/>
        </w:rPr>
        <w:t>2009</w:t>
      </w:r>
      <w:r>
        <w:rPr>
          <w:rFonts w:hint="eastAsia"/>
          <w:sz w:val="30"/>
          <w:szCs w:val="30"/>
        </w:rPr>
        <w:t>年度市级水利建设资金的通知》文件要求，此资金主要用于水利工程防汛、水毁工程和农田水利工程建设，详细用途见资金文件建设内容。</w:t>
      </w:r>
    </w:p>
    <w:p w14:paraId="0EF20998" w14:textId="77777777" w:rsidR="00B12741" w:rsidRDefault="00B12741">
      <w:pPr>
        <w:spacing w:line="500" w:lineRule="atLeast"/>
        <w:ind w:firstLine="600"/>
        <w:divId w:val="262421732"/>
        <w:rPr>
          <w:rFonts w:hint="eastAsia"/>
          <w:sz w:val="30"/>
          <w:szCs w:val="30"/>
        </w:rPr>
      </w:pPr>
      <w:r>
        <w:rPr>
          <w:rFonts w:hint="eastAsia"/>
          <w:sz w:val="30"/>
          <w:szCs w:val="30"/>
        </w:rPr>
        <w:t>8.</w:t>
      </w:r>
      <w:r>
        <w:rPr>
          <w:rFonts w:hint="eastAsia"/>
          <w:sz w:val="30"/>
          <w:szCs w:val="30"/>
        </w:rPr>
        <w:t>预算经费请拨单、预算拨款凭证、汇入及取款凭证、支票、大额现金支取审批表、收据，证实上级财政部门将＊＊村山塘维修款</w:t>
      </w:r>
      <w:r>
        <w:rPr>
          <w:rFonts w:hint="eastAsia"/>
          <w:sz w:val="30"/>
          <w:szCs w:val="30"/>
        </w:rPr>
        <w:t>8</w:t>
      </w:r>
      <w:r>
        <w:rPr>
          <w:rFonts w:hint="eastAsia"/>
          <w:sz w:val="30"/>
          <w:szCs w:val="30"/>
        </w:rPr>
        <w:t>万元划拨至龙门县＊＊街道办事处。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日，＊＊村委会通过阮某某收取龙门县＊＊街道办事处拨付山塘及灌溉维修资金</w:t>
      </w:r>
      <w:r>
        <w:rPr>
          <w:rFonts w:hint="eastAsia"/>
          <w:sz w:val="30"/>
          <w:szCs w:val="30"/>
        </w:rPr>
        <w:t>8</w:t>
      </w:r>
      <w:r>
        <w:rPr>
          <w:rFonts w:hint="eastAsia"/>
          <w:sz w:val="30"/>
          <w:szCs w:val="30"/>
        </w:rPr>
        <w:t>万元。</w:t>
      </w:r>
    </w:p>
    <w:p w14:paraId="7666C3E3" w14:textId="77777777" w:rsidR="00B12741" w:rsidRDefault="00B12741">
      <w:pPr>
        <w:spacing w:line="500" w:lineRule="atLeast"/>
        <w:ind w:firstLine="600"/>
        <w:divId w:val="151869710"/>
        <w:rPr>
          <w:rFonts w:hint="eastAsia"/>
          <w:sz w:val="30"/>
          <w:szCs w:val="30"/>
        </w:rPr>
      </w:pPr>
      <w:r>
        <w:rPr>
          <w:rFonts w:hint="eastAsia"/>
          <w:sz w:val="30"/>
          <w:szCs w:val="30"/>
        </w:rPr>
        <w:t>9.</w:t>
      </w:r>
      <w:r>
        <w:rPr>
          <w:rFonts w:hint="eastAsia"/>
          <w:sz w:val="30"/>
          <w:szCs w:val="30"/>
        </w:rPr>
        <w:t>龙门县＊＊街道＊＊村民委员会《＊＊长坑山塘工程预算》，证实编制工程总预算为</w:t>
      </w:r>
      <w:r>
        <w:rPr>
          <w:rFonts w:hint="eastAsia"/>
          <w:sz w:val="30"/>
          <w:szCs w:val="30"/>
        </w:rPr>
        <w:t>86400</w:t>
      </w:r>
      <w:r>
        <w:rPr>
          <w:rFonts w:hint="eastAsia"/>
          <w:sz w:val="30"/>
          <w:szCs w:val="30"/>
        </w:rPr>
        <w:t>元。经被告人杜某某辨认确认该份预算是由＊＊村委会主任温某甲编写，作为虚假的山塘工程预算文件用于套取水利工程款。</w:t>
      </w:r>
    </w:p>
    <w:p w14:paraId="5F75DA18" w14:textId="77777777" w:rsidR="00B12741" w:rsidRDefault="00B12741">
      <w:pPr>
        <w:spacing w:line="500" w:lineRule="atLeast"/>
        <w:ind w:firstLine="600"/>
        <w:divId w:val="204564915"/>
        <w:rPr>
          <w:rFonts w:hint="eastAsia"/>
          <w:sz w:val="30"/>
          <w:szCs w:val="30"/>
        </w:rPr>
      </w:pPr>
      <w:r>
        <w:rPr>
          <w:rFonts w:hint="eastAsia"/>
          <w:sz w:val="30"/>
          <w:szCs w:val="30"/>
        </w:rPr>
        <w:t>10.</w:t>
      </w:r>
      <w:r>
        <w:rPr>
          <w:rFonts w:hint="eastAsia"/>
          <w:sz w:val="30"/>
          <w:szCs w:val="30"/>
        </w:rPr>
        <w:t>收据，证实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月期间＊＊村虚列支付水利山塘维修工程相关款项。</w:t>
      </w:r>
    </w:p>
    <w:p w14:paraId="473CA3A9" w14:textId="77777777" w:rsidR="00B12741" w:rsidRDefault="00B12741">
      <w:pPr>
        <w:spacing w:line="500" w:lineRule="atLeast"/>
        <w:ind w:firstLine="600"/>
        <w:divId w:val="594629565"/>
        <w:rPr>
          <w:rFonts w:hint="eastAsia"/>
          <w:sz w:val="30"/>
          <w:szCs w:val="30"/>
        </w:rPr>
      </w:pPr>
      <w:r>
        <w:rPr>
          <w:rFonts w:hint="eastAsia"/>
          <w:sz w:val="30"/>
          <w:szCs w:val="30"/>
        </w:rPr>
        <w:t>11.</w:t>
      </w:r>
      <w:r>
        <w:rPr>
          <w:rFonts w:hint="eastAsia"/>
          <w:sz w:val="30"/>
          <w:szCs w:val="30"/>
        </w:rPr>
        <w:t>现金存款凭证，证实被告人杜某某在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9</w:t>
      </w:r>
      <w:r>
        <w:rPr>
          <w:rFonts w:hint="eastAsia"/>
          <w:sz w:val="30"/>
          <w:szCs w:val="30"/>
        </w:rPr>
        <w:t>月</w:t>
      </w:r>
      <w:r>
        <w:rPr>
          <w:rFonts w:hint="eastAsia"/>
          <w:sz w:val="30"/>
          <w:szCs w:val="30"/>
        </w:rPr>
        <w:t>5</w:t>
      </w:r>
      <w:r>
        <w:rPr>
          <w:rFonts w:hint="eastAsia"/>
          <w:sz w:val="30"/>
          <w:szCs w:val="30"/>
        </w:rPr>
        <w:t>日分三笔向龙门县监察局账户缴交涉案款合计</w:t>
      </w:r>
      <w:r>
        <w:rPr>
          <w:rFonts w:hint="eastAsia"/>
          <w:sz w:val="30"/>
          <w:szCs w:val="30"/>
        </w:rPr>
        <w:t>6</w:t>
      </w:r>
      <w:r>
        <w:rPr>
          <w:rFonts w:hint="eastAsia"/>
          <w:sz w:val="30"/>
          <w:szCs w:val="30"/>
        </w:rPr>
        <w:t>万元。</w:t>
      </w:r>
    </w:p>
    <w:p w14:paraId="7C5F552B" w14:textId="77777777" w:rsidR="00B12741" w:rsidRDefault="00B12741">
      <w:pPr>
        <w:spacing w:line="500" w:lineRule="atLeast"/>
        <w:ind w:firstLine="600"/>
        <w:divId w:val="398944756"/>
        <w:rPr>
          <w:rFonts w:hint="eastAsia"/>
          <w:sz w:val="30"/>
          <w:szCs w:val="30"/>
        </w:rPr>
      </w:pPr>
      <w:r>
        <w:rPr>
          <w:rFonts w:hint="eastAsia"/>
          <w:sz w:val="30"/>
          <w:szCs w:val="30"/>
        </w:rPr>
        <w:t>（二）证人证言</w:t>
      </w:r>
    </w:p>
    <w:p w14:paraId="70535D76" w14:textId="77777777" w:rsidR="00B12741" w:rsidRDefault="00B12741">
      <w:pPr>
        <w:spacing w:line="500" w:lineRule="atLeast"/>
        <w:ind w:firstLine="600"/>
        <w:divId w:val="1639724180"/>
        <w:rPr>
          <w:rFonts w:hint="eastAsia"/>
          <w:sz w:val="30"/>
          <w:szCs w:val="30"/>
        </w:rPr>
      </w:pPr>
      <w:r>
        <w:rPr>
          <w:rFonts w:hint="eastAsia"/>
          <w:sz w:val="30"/>
          <w:szCs w:val="30"/>
        </w:rPr>
        <w:t>1.</w:t>
      </w:r>
      <w:r>
        <w:rPr>
          <w:rFonts w:hint="eastAsia"/>
          <w:sz w:val="30"/>
          <w:szCs w:val="30"/>
        </w:rPr>
        <w:t>证人温某甲证言，证实“我在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月担任龙门县＊＊街道＊＊村副主任，</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月担任＊＊村主任期间存在经济问题。其中，</w:t>
      </w:r>
      <w:r>
        <w:rPr>
          <w:rFonts w:hint="eastAsia"/>
          <w:sz w:val="30"/>
          <w:szCs w:val="30"/>
        </w:rPr>
        <w:t>2008</w:t>
      </w:r>
      <w:r>
        <w:rPr>
          <w:rFonts w:hint="eastAsia"/>
          <w:sz w:val="30"/>
          <w:szCs w:val="30"/>
        </w:rPr>
        <w:t>年下半年某天，杜某某打电话说可以向市水利局申请一些水利款，事实上是帮上级领导出一笔款，村委可以得到</w:t>
      </w:r>
      <w:r>
        <w:rPr>
          <w:rFonts w:hint="eastAsia"/>
          <w:sz w:val="30"/>
          <w:szCs w:val="30"/>
        </w:rPr>
        <w:t>2</w:t>
      </w:r>
      <w:r>
        <w:rPr>
          <w:rFonts w:hint="eastAsia"/>
          <w:sz w:val="30"/>
          <w:szCs w:val="30"/>
        </w:rPr>
        <w:t>万元公款，并叫温某乙写申请报告，之后杜某某把温某乙写好的申请拿给我盖章，申请上写的数额是</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年底，杜某某告诉我水利款</w:t>
      </w:r>
      <w:r>
        <w:rPr>
          <w:rFonts w:hint="eastAsia"/>
          <w:sz w:val="30"/>
          <w:szCs w:val="30"/>
        </w:rPr>
        <w:t>8</w:t>
      </w:r>
      <w:r>
        <w:rPr>
          <w:rFonts w:hint="eastAsia"/>
          <w:sz w:val="30"/>
          <w:szCs w:val="30"/>
        </w:rPr>
        <w:t>万元到账了，叫我开出一张村级收据，杜某某就拿着收据到财政所取支票，杜某某取钱后把支票头拿回来的时候，我才知道杜某某和阮某某一起去取钱的。当时杜某某说</w:t>
      </w:r>
      <w:r>
        <w:rPr>
          <w:rFonts w:hint="eastAsia"/>
          <w:sz w:val="30"/>
          <w:szCs w:val="30"/>
        </w:rPr>
        <w:t>8</w:t>
      </w:r>
      <w:r>
        <w:rPr>
          <w:rFonts w:hint="eastAsia"/>
          <w:sz w:val="30"/>
          <w:szCs w:val="30"/>
        </w:rPr>
        <w:t>万元水利款中的</w:t>
      </w:r>
      <w:r>
        <w:rPr>
          <w:rFonts w:hint="eastAsia"/>
          <w:sz w:val="30"/>
          <w:szCs w:val="30"/>
        </w:rPr>
        <w:t>6</w:t>
      </w:r>
      <w:r>
        <w:rPr>
          <w:rFonts w:hint="eastAsia"/>
          <w:sz w:val="30"/>
          <w:szCs w:val="30"/>
        </w:rPr>
        <w:t>万元要给其他领导，我不知道杜某某具体将</w:t>
      </w:r>
      <w:r>
        <w:rPr>
          <w:rFonts w:hint="eastAsia"/>
          <w:sz w:val="30"/>
          <w:szCs w:val="30"/>
        </w:rPr>
        <w:t>6</w:t>
      </w:r>
      <w:r>
        <w:rPr>
          <w:rFonts w:hint="eastAsia"/>
          <w:sz w:val="30"/>
          <w:szCs w:val="30"/>
        </w:rPr>
        <w:t>万元用于何处了。剩下的</w:t>
      </w:r>
      <w:r>
        <w:rPr>
          <w:rFonts w:hint="eastAsia"/>
          <w:sz w:val="30"/>
          <w:szCs w:val="30"/>
        </w:rPr>
        <w:t>2</w:t>
      </w:r>
      <w:r>
        <w:rPr>
          <w:rFonts w:hint="eastAsia"/>
          <w:sz w:val="30"/>
          <w:szCs w:val="30"/>
        </w:rPr>
        <w:t>万元由我保管开支，但当时并没有给我</w:t>
      </w:r>
      <w:r>
        <w:rPr>
          <w:rFonts w:hint="eastAsia"/>
          <w:sz w:val="30"/>
          <w:szCs w:val="30"/>
        </w:rPr>
        <w:t>2</w:t>
      </w:r>
      <w:r>
        <w:rPr>
          <w:rFonts w:hint="eastAsia"/>
          <w:sz w:val="30"/>
          <w:szCs w:val="30"/>
        </w:rPr>
        <w:t>万元现金，是拿了</w:t>
      </w:r>
      <w:r>
        <w:rPr>
          <w:rFonts w:hint="eastAsia"/>
          <w:sz w:val="30"/>
          <w:szCs w:val="30"/>
        </w:rPr>
        <w:t>1.85</w:t>
      </w:r>
      <w:r>
        <w:rPr>
          <w:rFonts w:hint="eastAsia"/>
          <w:sz w:val="30"/>
          <w:szCs w:val="30"/>
        </w:rPr>
        <w:t>万元现金和</w:t>
      </w:r>
      <w:r>
        <w:rPr>
          <w:rFonts w:hint="eastAsia"/>
          <w:sz w:val="30"/>
          <w:szCs w:val="30"/>
        </w:rPr>
        <w:t>1500</w:t>
      </w:r>
      <w:r>
        <w:rPr>
          <w:rFonts w:hint="eastAsia"/>
          <w:sz w:val="30"/>
          <w:szCs w:val="30"/>
        </w:rPr>
        <w:t>元的餐费发票，说请别人吃饭用了一部分。</w:t>
      </w:r>
      <w:r>
        <w:rPr>
          <w:rFonts w:hint="eastAsia"/>
          <w:sz w:val="30"/>
          <w:szCs w:val="30"/>
        </w:rPr>
        <w:t>1.85</w:t>
      </w:r>
      <w:r>
        <w:rPr>
          <w:rFonts w:hint="eastAsia"/>
          <w:sz w:val="30"/>
          <w:szCs w:val="30"/>
        </w:rPr>
        <w:t>万元有部分用于维修山塘和机耕路，剩下</w:t>
      </w:r>
      <w:r>
        <w:rPr>
          <w:rFonts w:hint="eastAsia"/>
          <w:sz w:val="30"/>
          <w:szCs w:val="30"/>
        </w:rPr>
        <w:t>6000</w:t>
      </w:r>
      <w:r>
        <w:rPr>
          <w:rFonts w:hint="eastAsia"/>
          <w:sz w:val="30"/>
          <w:szCs w:val="30"/>
        </w:rPr>
        <w:t>元被我个人使用了。当时用了一张工程预算清单和几张收据把</w:t>
      </w:r>
      <w:r>
        <w:rPr>
          <w:rFonts w:hint="eastAsia"/>
          <w:sz w:val="30"/>
          <w:szCs w:val="30"/>
        </w:rPr>
        <w:t>8</w:t>
      </w:r>
      <w:r>
        <w:rPr>
          <w:rFonts w:hint="eastAsia"/>
          <w:sz w:val="30"/>
          <w:szCs w:val="30"/>
        </w:rPr>
        <w:t>万元平账，其中有</w:t>
      </w:r>
      <w:r>
        <w:rPr>
          <w:rFonts w:hint="eastAsia"/>
          <w:sz w:val="30"/>
          <w:szCs w:val="30"/>
        </w:rPr>
        <w:t>1.2</w:t>
      </w:r>
      <w:r>
        <w:rPr>
          <w:rFonts w:hint="eastAsia"/>
          <w:sz w:val="30"/>
          <w:szCs w:val="30"/>
        </w:rPr>
        <w:t>万元左右的收据是真实的，其他都是其虚构的。村干部温某乙应该知道整件事情，但王某某、杜某甲是村干部闲聊的时候才知道这件事情”。</w:t>
      </w:r>
    </w:p>
    <w:p w14:paraId="49356809" w14:textId="77777777" w:rsidR="00B12741" w:rsidRDefault="00B12741">
      <w:pPr>
        <w:spacing w:line="500" w:lineRule="atLeast"/>
        <w:ind w:firstLine="600"/>
        <w:divId w:val="703865848"/>
        <w:rPr>
          <w:rFonts w:hint="eastAsia"/>
          <w:sz w:val="30"/>
          <w:szCs w:val="30"/>
        </w:rPr>
      </w:pPr>
      <w:r>
        <w:rPr>
          <w:rFonts w:hint="eastAsia"/>
          <w:sz w:val="30"/>
          <w:szCs w:val="30"/>
        </w:rPr>
        <w:t>2.</w:t>
      </w:r>
      <w:r>
        <w:rPr>
          <w:rFonts w:hint="eastAsia"/>
          <w:sz w:val="30"/>
          <w:szCs w:val="30"/>
        </w:rPr>
        <w:t>证人温某乙证言，证实“我担任龙门县＊＊街道＊＊村委会副主任。</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年期间，杜某某说要向市水利局申请水利款维修山塘，叫我写一份申请</w:t>
      </w:r>
      <w:r>
        <w:rPr>
          <w:rFonts w:hint="eastAsia"/>
          <w:sz w:val="30"/>
          <w:szCs w:val="30"/>
        </w:rPr>
        <w:t>100</w:t>
      </w:r>
      <w:r>
        <w:rPr>
          <w:rFonts w:hint="eastAsia"/>
          <w:sz w:val="30"/>
          <w:szCs w:val="30"/>
        </w:rPr>
        <w:t>万元水利款的报告，我就写＊＊村近几年大型山塘都被洪水冲垮，导致附近农田无法复耕，所以需要申请</w:t>
      </w:r>
      <w:r>
        <w:rPr>
          <w:rFonts w:hint="eastAsia"/>
          <w:sz w:val="30"/>
          <w:szCs w:val="30"/>
        </w:rPr>
        <w:t>10</w:t>
      </w:r>
      <w:r>
        <w:rPr>
          <w:rFonts w:hint="eastAsia"/>
          <w:sz w:val="30"/>
          <w:szCs w:val="30"/>
        </w:rPr>
        <w:t>万元水利款，杜某某还说报告写的申请数额太少了。我也问过申请水利款的报告怎么样了，杜某某说给了温某甲盖章，已经送到市里去审批了。后来杜某某曾打电话说水利款</w:t>
      </w:r>
      <w:r>
        <w:rPr>
          <w:rFonts w:hint="eastAsia"/>
          <w:sz w:val="30"/>
          <w:szCs w:val="30"/>
        </w:rPr>
        <w:t>8</w:t>
      </w:r>
      <w:r>
        <w:rPr>
          <w:rFonts w:hint="eastAsia"/>
          <w:sz w:val="30"/>
          <w:szCs w:val="30"/>
        </w:rPr>
        <w:t>万元到账了，要送点钱给上级领导，方便下次再申请多点资金，叫我一起去惠州送钱给领导，我觉得送钱的事情还是不去了，而且本来我也没空，就没有去。我当时还问了要送给哪个领导，杜某某说我没空就算了。当时他有没有将钱送给领导我就不清楚了。当时写申请报告的时候，杜某某在开会时跟大家说想申请一笔水利款用于维修山塘，温某甲说到帐后再分配这笔钱，最终</w:t>
      </w:r>
      <w:r>
        <w:rPr>
          <w:rFonts w:hint="eastAsia"/>
          <w:sz w:val="30"/>
          <w:szCs w:val="30"/>
        </w:rPr>
        <w:t>8</w:t>
      </w:r>
      <w:r>
        <w:rPr>
          <w:rFonts w:hint="eastAsia"/>
          <w:sz w:val="30"/>
          <w:szCs w:val="30"/>
        </w:rPr>
        <w:t>万元是如何使用的，应该只有温某甲和杜某某知道”。</w:t>
      </w:r>
    </w:p>
    <w:p w14:paraId="20E4F7F7" w14:textId="77777777" w:rsidR="00B12741" w:rsidRDefault="00B12741">
      <w:pPr>
        <w:spacing w:line="500" w:lineRule="atLeast"/>
        <w:ind w:firstLine="600"/>
        <w:divId w:val="1857579297"/>
        <w:rPr>
          <w:rFonts w:hint="eastAsia"/>
          <w:sz w:val="30"/>
          <w:szCs w:val="30"/>
        </w:rPr>
      </w:pPr>
      <w:r>
        <w:rPr>
          <w:rFonts w:hint="eastAsia"/>
          <w:sz w:val="30"/>
          <w:szCs w:val="30"/>
        </w:rPr>
        <w:t>3.</w:t>
      </w:r>
      <w:r>
        <w:rPr>
          <w:rFonts w:hint="eastAsia"/>
          <w:sz w:val="30"/>
          <w:szCs w:val="30"/>
        </w:rPr>
        <w:t>证人王某某证言，证实“我是龙门县＊＊街道＊＊村出纳。</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年村委申请过</w:t>
      </w:r>
      <w:r>
        <w:rPr>
          <w:rFonts w:hint="eastAsia"/>
          <w:sz w:val="30"/>
          <w:szCs w:val="30"/>
        </w:rPr>
        <w:t>8</w:t>
      </w:r>
      <w:r>
        <w:rPr>
          <w:rFonts w:hint="eastAsia"/>
          <w:sz w:val="30"/>
          <w:szCs w:val="30"/>
        </w:rPr>
        <w:t>万元水利款，但后来只有</w:t>
      </w:r>
      <w:r>
        <w:rPr>
          <w:rFonts w:hint="eastAsia"/>
          <w:sz w:val="30"/>
          <w:szCs w:val="30"/>
        </w:rPr>
        <w:t>2</w:t>
      </w:r>
      <w:r>
        <w:rPr>
          <w:rFonts w:hint="eastAsia"/>
          <w:sz w:val="30"/>
          <w:szCs w:val="30"/>
        </w:rPr>
        <w:t>万元到村委，杜某某曾召集村委成员开会讨论申请水利款的事情，说申请一项水利款项</w:t>
      </w:r>
      <w:r>
        <w:rPr>
          <w:rFonts w:hint="eastAsia"/>
          <w:sz w:val="30"/>
          <w:szCs w:val="30"/>
        </w:rPr>
        <w:t>8</w:t>
      </w:r>
      <w:r>
        <w:rPr>
          <w:rFonts w:hint="eastAsia"/>
          <w:sz w:val="30"/>
          <w:szCs w:val="30"/>
        </w:rPr>
        <w:t>万元，村委可以得到</w:t>
      </w:r>
      <w:r>
        <w:rPr>
          <w:rFonts w:hint="eastAsia"/>
          <w:sz w:val="30"/>
          <w:szCs w:val="30"/>
        </w:rPr>
        <w:t>2</w:t>
      </w:r>
      <w:r>
        <w:rPr>
          <w:rFonts w:hint="eastAsia"/>
          <w:sz w:val="30"/>
          <w:szCs w:val="30"/>
        </w:rPr>
        <w:t>万元，并没有告诉我们</w:t>
      </w:r>
      <w:r>
        <w:rPr>
          <w:rFonts w:hint="eastAsia"/>
          <w:sz w:val="30"/>
          <w:szCs w:val="30"/>
        </w:rPr>
        <w:t>6</w:t>
      </w:r>
      <w:r>
        <w:rPr>
          <w:rFonts w:hint="eastAsia"/>
          <w:sz w:val="30"/>
          <w:szCs w:val="30"/>
        </w:rPr>
        <w:t>万元用于什么地方。温某甲说村委得到的</w:t>
      </w:r>
      <w:r>
        <w:rPr>
          <w:rFonts w:hint="eastAsia"/>
          <w:sz w:val="30"/>
          <w:szCs w:val="30"/>
        </w:rPr>
        <w:t>2</w:t>
      </w:r>
      <w:r>
        <w:rPr>
          <w:rFonts w:hint="eastAsia"/>
          <w:sz w:val="30"/>
          <w:szCs w:val="30"/>
        </w:rPr>
        <w:t>万元用于修两个山塘和两条机耕路，具体情况不清楚”。</w:t>
      </w:r>
    </w:p>
    <w:p w14:paraId="0B097847" w14:textId="77777777" w:rsidR="00B12741" w:rsidRDefault="00B12741">
      <w:pPr>
        <w:spacing w:line="500" w:lineRule="atLeast"/>
        <w:ind w:firstLine="600"/>
        <w:divId w:val="996418604"/>
        <w:rPr>
          <w:rFonts w:hint="eastAsia"/>
          <w:sz w:val="30"/>
          <w:szCs w:val="30"/>
        </w:rPr>
      </w:pPr>
      <w:r>
        <w:rPr>
          <w:rFonts w:hint="eastAsia"/>
          <w:sz w:val="30"/>
          <w:szCs w:val="30"/>
        </w:rPr>
        <w:t>4.</w:t>
      </w:r>
      <w:r>
        <w:rPr>
          <w:rFonts w:hint="eastAsia"/>
          <w:sz w:val="30"/>
          <w:szCs w:val="30"/>
        </w:rPr>
        <w:t>证人杜某甲证言，证实“我是龙门县＊＊街道＊＊村委会委员。</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年期间，村委申请过水利维修专项资金，打报告是</w:t>
      </w:r>
      <w:r>
        <w:rPr>
          <w:rFonts w:hint="eastAsia"/>
          <w:sz w:val="30"/>
          <w:szCs w:val="30"/>
        </w:rPr>
        <w:t>10</w:t>
      </w:r>
      <w:r>
        <w:rPr>
          <w:rFonts w:hint="eastAsia"/>
          <w:sz w:val="30"/>
          <w:szCs w:val="30"/>
        </w:rPr>
        <w:t>万元，政府给了</w:t>
      </w:r>
      <w:r>
        <w:rPr>
          <w:rFonts w:hint="eastAsia"/>
          <w:sz w:val="30"/>
          <w:szCs w:val="30"/>
        </w:rPr>
        <w:t>8</w:t>
      </w:r>
      <w:r>
        <w:rPr>
          <w:rFonts w:hint="eastAsia"/>
          <w:sz w:val="30"/>
          <w:szCs w:val="30"/>
        </w:rPr>
        <w:t>万元，当时杜某某、温某甲等几个村干部在村委会办公室时说过申请这</w:t>
      </w:r>
      <w:r>
        <w:rPr>
          <w:rFonts w:hint="eastAsia"/>
          <w:sz w:val="30"/>
          <w:szCs w:val="30"/>
        </w:rPr>
        <w:t>8</w:t>
      </w:r>
      <w:r>
        <w:rPr>
          <w:rFonts w:hint="eastAsia"/>
          <w:sz w:val="30"/>
          <w:szCs w:val="30"/>
        </w:rPr>
        <w:t>万元用于山塘水利维修。</w:t>
      </w:r>
      <w:r>
        <w:rPr>
          <w:rFonts w:hint="eastAsia"/>
          <w:sz w:val="30"/>
          <w:szCs w:val="30"/>
        </w:rPr>
        <w:t>8</w:t>
      </w:r>
      <w:r>
        <w:rPr>
          <w:rFonts w:hint="eastAsia"/>
          <w:sz w:val="30"/>
          <w:szCs w:val="30"/>
        </w:rPr>
        <w:t>万元到了村委以后，听温某甲说当中</w:t>
      </w:r>
      <w:r>
        <w:rPr>
          <w:rFonts w:hint="eastAsia"/>
          <w:sz w:val="30"/>
          <w:szCs w:val="30"/>
        </w:rPr>
        <w:t>6</w:t>
      </w:r>
      <w:r>
        <w:rPr>
          <w:rFonts w:hint="eastAsia"/>
          <w:sz w:val="30"/>
          <w:szCs w:val="30"/>
        </w:rPr>
        <w:t>万元给了杜某某个人，</w:t>
      </w:r>
      <w:r>
        <w:rPr>
          <w:rFonts w:hint="eastAsia"/>
          <w:sz w:val="30"/>
          <w:szCs w:val="30"/>
        </w:rPr>
        <w:t>2</w:t>
      </w:r>
      <w:r>
        <w:rPr>
          <w:rFonts w:hint="eastAsia"/>
          <w:sz w:val="30"/>
          <w:szCs w:val="30"/>
        </w:rPr>
        <w:t>万元用于维修山塘水利、道路。杜某某拿了</w:t>
      </w:r>
      <w:r>
        <w:rPr>
          <w:rFonts w:hint="eastAsia"/>
          <w:sz w:val="30"/>
          <w:szCs w:val="30"/>
        </w:rPr>
        <w:t>6</w:t>
      </w:r>
      <w:r>
        <w:rPr>
          <w:rFonts w:hint="eastAsia"/>
          <w:sz w:val="30"/>
          <w:szCs w:val="30"/>
        </w:rPr>
        <w:t>万元具体用于哪里，我并不清楚”。</w:t>
      </w:r>
    </w:p>
    <w:p w14:paraId="05580274" w14:textId="77777777" w:rsidR="00B12741" w:rsidRDefault="00B12741">
      <w:pPr>
        <w:spacing w:line="500" w:lineRule="atLeast"/>
        <w:ind w:firstLine="600"/>
        <w:divId w:val="1346008413"/>
        <w:rPr>
          <w:rFonts w:hint="eastAsia"/>
          <w:sz w:val="30"/>
          <w:szCs w:val="30"/>
        </w:rPr>
      </w:pPr>
      <w:r>
        <w:rPr>
          <w:rFonts w:hint="eastAsia"/>
          <w:sz w:val="30"/>
          <w:szCs w:val="30"/>
        </w:rPr>
        <w:t>5.</w:t>
      </w:r>
      <w:r>
        <w:rPr>
          <w:rFonts w:hint="eastAsia"/>
          <w:sz w:val="30"/>
          <w:szCs w:val="30"/>
        </w:rPr>
        <w:t>证人黄某某证言，证实“我在</w:t>
      </w:r>
      <w:r>
        <w:rPr>
          <w:rFonts w:hint="eastAsia"/>
          <w:sz w:val="30"/>
          <w:szCs w:val="30"/>
        </w:rPr>
        <w:t>1993</w:t>
      </w:r>
      <w:r>
        <w:rPr>
          <w:rFonts w:hint="eastAsia"/>
          <w:sz w:val="30"/>
          <w:szCs w:val="30"/>
        </w:rPr>
        <w:t>年开始担任市政府领导司机，该名市政府领导在</w:t>
      </w:r>
      <w:r>
        <w:rPr>
          <w:rFonts w:hint="eastAsia"/>
          <w:sz w:val="30"/>
          <w:szCs w:val="30"/>
        </w:rPr>
        <w:t>1996</w:t>
      </w:r>
      <w:r>
        <w:rPr>
          <w:rFonts w:hint="eastAsia"/>
          <w:sz w:val="30"/>
          <w:szCs w:val="30"/>
        </w:rPr>
        <w:t>年以后曾有两个秘书，分别是姓郭和姓张的。</w:t>
      </w:r>
      <w:r>
        <w:rPr>
          <w:rFonts w:hint="eastAsia"/>
          <w:sz w:val="30"/>
          <w:szCs w:val="30"/>
        </w:rPr>
        <w:t>2007</w:t>
      </w:r>
      <w:r>
        <w:rPr>
          <w:rFonts w:hint="eastAsia"/>
          <w:sz w:val="30"/>
          <w:szCs w:val="30"/>
        </w:rPr>
        <w:t>、</w:t>
      </w:r>
      <w:r>
        <w:rPr>
          <w:rFonts w:hint="eastAsia"/>
          <w:sz w:val="30"/>
          <w:szCs w:val="30"/>
        </w:rPr>
        <w:t>2008</w:t>
      </w:r>
      <w:r>
        <w:rPr>
          <w:rFonts w:hint="eastAsia"/>
          <w:sz w:val="30"/>
          <w:szCs w:val="30"/>
        </w:rPr>
        <w:t>年间，我曾跟随该领导到龙门县永汉、社前、石龙头、＊＊等扶贫村开展工作，但是并不认识＊＊村的干部，也没有和＊＊村的干部有过联系或经济来往”。</w:t>
      </w:r>
    </w:p>
    <w:p w14:paraId="1C62DAA2" w14:textId="77777777" w:rsidR="00B12741" w:rsidRDefault="00B12741">
      <w:pPr>
        <w:spacing w:line="500" w:lineRule="atLeast"/>
        <w:ind w:firstLine="600"/>
        <w:divId w:val="172961187"/>
        <w:rPr>
          <w:rFonts w:hint="eastAsia"/>
          <w:sz w:val="30"/>
          <w:szCs w:val="30"/>
        </w:rPr>
      </w:pPr>
      <w:r>
        <w:rPr>
          <w:rFonts w:hint="eastAsia"/>
          <w:sz w:val="30"/>
          <w:szCs w:val="30"/>
        </w:rPr>
        <w:t>（三）被告人杜某某供述和辩解，证实“我是龙门县＊＊街道＊＊村党支部书记。</w:t>
      </w:r>
      <w:r>
        <w:rPr>
          <w:rFonts w:hint="eastAsia"/>
          <w:sz w:val="30"/>
          <w:szCs w:val="30"/>
        </w:rPr>
        <w:t>2008</w:t>
      </w:r>
      <w:r>
        <w:rPr>
          <w:rFonts w:hint="eastAsia"/>
          <w:sz w:val="30"/>
          <w:szCs w:val="30"/>
        </w:rPr>
        <w:t>年某一天惠州市领导的王秘书打电话来，说市里面有一笔水利建设资金可以申请，叫我打报告，由他帮忙办理，王秘书说写</w:t>
      </w:r>
      <w:r>
        <w:rPr>
          <w:rFonts w:hint="eastAsia"/>
          <w:sz w:val="30"/>
          <w:szCs w:val="30"/>
        </w:rPr>
        <w:t>100</w:t>
      </w:r>
      <w:r>
        <w:rPr>
          <w:rFonts w:hint="eastAsia"/>
          <w:sz w:val="30"/>
          <w:szCs w:val="30"/>
        </w:rPr>
        <w:t>万元的申请报告，如果款项下来之后就要给领导一部分费用作为活动费，我答应了他的要求，并表示要和村干部商量再决定。我就召集＊＊村干部和各个村小组组长开会，当时大家都没有意见，我就让村委会副主任温某乙起草报告，作为虚假的山塘工程预算文件用于套取水利款。大约过了一年，王秘书来电话说</w:t>
      </w:r>
      <w:r>
        <w:rPr>
          <w:rFonts w:hint="eastAsia"/>
          <w:sz w:val="30"/>
          <w:szCs w:val="30"/>
        </w:rPr>
        <w:t>8</w:t>
      </w:r>
      <w:r>
        <w:rPr>
          <w:rFonts w:hint="eastAsia"/>
          <w:sz w:val="30"/>
          <w:szCs w:val="30"/>
        </w:rPr>
        <w:t>万元水利款已到＊＊财政所账户，要给回</w:t>
      </w:r>
      <w:r>
        <w:rPr>
          <w:rFonts w:hint="eastAsia"/>
          <w:sz w:val="30"/>
          <w:szCs w:val="30"/>
        </w:rPr>
        <w:t>6</w:t>
      </w:r>
      <w:r>
        <w:rPr>
          <w:rFonts w:hint="eastAsia"/>
          <w:sz w:val="30"/>
          <w:szCs w:val="30"/>
        </w:rPr>
        <w:t>万元作为领导的活动经费，并让我们下次继续写申请报告，他会去干预一下，让尽量多批一点资金给＊＊村。我当时没有马上答应，后来又专门召开＊＊村委干部和下属村小组长的会议，征求大家意见，大家都同意将</w:t>
      </w:r>
      <w:r>
        <w:rPr>
          <w:rFonts w:hint="eastAsia"/>
          <w:sz w:val="30"/>
          <w:szCs w:val="30"/>
        </w:rPr>
        <w:t>6</w:t>
      </w:r>
      <w:r>
        <w:rPr>
          <w:rFonts w:hint="eastAsia"/>
          <w:sz w:val="30"/>
          <w:szCs w:val="30"/>
        </w:rPr>
        <w:t>万元水利款用作领导的回扣活动费，还讨论将剩下的</w:t>
      </w:r>
      <w:r>
        <w:rPr>
          <w:rFonts w:hint="eastAsia"/>
          <w:sz w:val="30"/>
          <w:szCs w:val="30"/>
        </w:rPr>
        <w:t>2</w:t>
      </w:r>
      <w:r>
        <w:rPr>
          <w:rFonts w:hint="eastAsia"/>
          <w:sz w:val="30"/>
          <w:szCs w:val="30"/>
        </w:rPr>
        <w:t>万元用作水利工程，具体由温某甲操作，但是现在找不到会议记录了。我知道温某甲有修山塘工程开支，但具体用了多少要温某甲才清楚。因为要将</w:t>
      </w:r>
      <w:r>
        <w:rPr>
          <w:rFonts w:hint="eastAsia"/>
          <w:sz w:val="30"/>
          <w:szCs w:val="30"/>
        </w:rPr>
        <w:t>6</w:t>
      </w:r>
      <w:r>
        <w:rPr>
          <w:rFonts w:hint="eastAsia"/>
          <w:sz w:val="30"/>
          <w:szCs w:val="30"/>
        </w:rPr>
        <w:t>万元水利款套出来，所以经过我和温某甲、阮某某一起商量，由温某甲制作了虚假的＊＊长坑山塘工程预算，我再找到包工头阮某某一起做假，把</w:t>
      </w:r>
      <w:r>
        <w:rPr>
          <w:rFonts w:hint="eastAsia"/>
          <w:sz w:val="30"/>
          <w:szCs w:val="30"/>
        </w:rPr>
        <w:t>8</w:t>
      </w:r>
      <w:r>
        <w:rPr>
          <w:rFonts w:hint="eastAsia"/>
          <w:sz w:val="30"/>
          <w:szCs w:val="30"/>
        </w:rPr>
        <w:t>万元工程款套出来，实际上阮某某并没有施工长坑水利工程的。因为财政所只开出支票给包工头，</w:t>
      </w:r>
      <w:r>
        <w:rPr>
          <w:rFonts w:hint="eastAsia"/>
          <w:sz w:val="30"/>
          <w:szCs w:val="30"/>
        </w:rPr>
        <w:t>所以办理手续、取钱都需要阮某某帮忙，当时是我、温某甲、阮某某一起去农村信用社取出</w:t>
      </w:r>
      <w:r>
        <w:rPr>
          <w:rFonts w:hint="eastAsia"/>
          <w:sz w:val="30"/>
          <w:szCs w:val="30"/>
        </w:rPr>
        <w:t>8</w:t>
      </w:r>
      <w:r>
        <w:rPr>
          <w:rFonts w:hint="eastAsia"/>
          <w:sz w:val="30"/>
          <w:szCs w:val="30"/>
        </w:rPr>
        <w:t>万元现金，其中的</w:t>
      </w:r>
      <w:r>
        <w:rPr>
          <w:rFonts w:hint="eastAsia"/>
          <w:sz w:val="30"/>
          <w:szCs w:val="30"/>
        </w:rPr>
        <w:t>6</w:t>
      </w:r>
      <w:r>
        <w:rPr>
          <w:rFonts w:hint="eastAsia"/>
          <w:sz w:val="30"/>
          <w:szCs w:val="30"/>
        </w:rPr>
        <w:t>万元在我手上，</w:t>
      </w:r>
      <w:r>
        <w:rPr>
          <w:rFonts w:hint="eastAsia"/>
          <w:sz w:val="30"/>
          <w:szCs w:val="30"/>
        </w:rPr>
        <w:t>2</w:t>
      </w:r>
      <w:r>
        <w:rPr>
          <w:rFonts w:hint="eastAsia"/>
          <w:sz w:val="30"/>
          <w:szCs w:val="30"/>
        </w:rPr>
        <w:t>万元交给了温某甲处理。因为山塘工程是虚假的项目，后来＊＊村也是开具虚假的收据入账。我将</w:t>
      </w:r>
      <w:r>
        <w:rPr>
          <w:rFonts w:hint="eastAsia"/>
          <w:sz w:val="30"/>
          <w:szCs w:val="30"/>
        </w:rPr>
        <w:t>6</w:t>
      </w:r>
      <w:r>
        <w:rPr>
          <w:rFonts w:hint="eastAsia"/>
          <w:sz w:val="30"/>
          <w:szCs w:val="30"/>
        </w:rPr>
        <w:t>万元用报纸包好，再装进一个黑色塑料袋里，通过电话联系好王秘书，就到惠州市政府门前上了王秘书的小车，在车上将</w:t>
      </w:r>
      <w:r>
        <w:rPr>
          <w:rFonts w:hint="eastAsia"/>
          <w:sz w:val="30"/>
          <w:szCs w:val="30"/>
        </w:rPr>
        <w:t>6</w:t>
      </w:r>
      <w:r>
        <w:rPr>
          <w:rFonts w:hint="eastAsia"/>
          <w:sz w:val="30"/>
          <w:szCs w:val="30"/>
        </w:rPr>
        <w:t>万元现金放在车前座上面交给王秘书，王秘书把车开到惠州西湖附近，我就下车了。我不知道王秘书的全名，也记不住他的电话号码，我是在给钱的时候见过他本人，没有太认真留意他的样貌，他曾经在打电话时说他是市政府某领导的秘书，现在我也认不出王秘书了。套取</w:t>
      </w:r>
      <w:r>
        <w:rPr>
          <w:rFonts w:hint="eastAsia"/>
          <w:sz w:val="30"/>
          <w:szCs w:val="30"/>
        </w:rPr>
        <w:t>8</w:t>
      </w:r>
      <w:r>
        <w:rPr>
          <w:rFonts w:hint="eastAsia"/>
          <w:sz w:val="30"/>
          <w:szCs w:val="30"/>
        </w:rPr>
        <w:t>万元的水利专款，我没有得到任何好处，其他人有没有收到好处我不知道。当时我还叫温某乙一起去送钱的，但是温某乙说他不去，让我自己去”。</w:t>
      </w:r>
    </w:p>
    <w:p w14:paraId="176A3F10" w14:textId="77777777" w:rsidR="00B12741" w:rsidRDefault="00B12741">
      <w:pPr>
        <w:spacing w:line="500" w:lineRule="atLeast"/>
        <w:ind w:firstLine="600"/>
        <w:divId w:val="1511287211"/>
        <w:rPr>
          <w:rFonts w:hint="eastAsia"/>
          <w:sz w:val="30"/>
          <w:szCs w:val="30"/>
        </w:rPr>
      </w:pPr>
      <w:r>
        <w:rPr>
          <w:rFonts w:hint="eastAsia"/>
          <w:sz w:val="30"/>
          <w:szCs w:val="30"/>
        </w:rPr>
        <w:t>（四）辨认笔录，证实①被告人杜某某通过照片辨认出帮助其套取</w:t>
      </w:r>
      <w:r>
        <w:rPr>
          <w:rFonts w:hint="eastAsia"/>
          <w:sz w:val="30"/>
          <w:szCs w:val="30"/>
        </w:rPr>
        <w:t>8</w:t>
      </w:r>
      <w:r>
        <w:rPr>
          <w:rFonts w:hint="eastAsia"/>
          <w:sz w:val="30"/>
          <w:szCs w:val="30"/>
        </w:rPr>
        <w:t>万元水利维修款的男子阮某某。②证人黄某某经照片辨认后，表示并不认识被告人杜某某，彼此之间也没有过经济或财物往来。</w:t>
      </w:r>
    </w:p>
    <w:p w14:paraId="620203DB" w14:textId="77777777" w:rsidR="00B12741" w:rsidRDefault="00B12741">
      <w:pPr>
        <w:spacing w:line="500" w:lineRule="atLeast"/>
        <w:ind w:firstLine="600"/>
        <w:divId w:val="2095206311"/>
        <w:rPr>
          <w:rFonts w:hint="eastAsia"/>
          <w:sz w:val="30"/>
          <w:szCs w:val="30"/>
        </w:rPr>
      </w:pPr>
      <w:r>
        <w:rPr>
          <w:rFonts w:hint="eastAsia"/>
          <w:sz w:val="30"/>
          <w:szCs w:val="30"/>
        </w:rPr>
        <w:t>（五）视听资料。影视光盘</w:t>
      </w:r>
      <w:r>
        <w:rPr>
          <w:rFonts w:hint="eastAsia"/>
          <w:sz w:val="30"/>
          <w:szCs w:val="30"/>
        </w:rPr>
        <w:t>4</w:t>
      </w:r>
      <w:r>
        <w:rPr>
          <w:rFonts w:hint="eastAsia"/>
          <w:sz w:val="30"/>
          <w:szCs w:val="30"/>
        </w:rPr>
        <w:t>张，证实侦查机关对被告人杜某某审讯过程进行同步录音录像的情况。</w:t>
      </w:r>
    </w:p>
    <w:p w14:paraId="025AC77F" w14:textId="77777777" w:rsidR="00B12741" w:rsidRDefault="00B12741">
      <w:pPr>
        <w:spacing w:line="500" w:lineRule="atLeast"/>
        <w:ind w:firstLine="600"/>
        <w:divId w:val="1788423917"/>
        <w:rPr>
          <w:rFonts w:hint="eastAsia"/>
          <w:sz w:val="30"/>
          <w:szCs w:val="30"/>
        </w:rPr>
      </w:pPr>
      <w:r>
        <w:rPr>
          <w:rFonts w:hint="eastAsia"/>
          <w:sz w:val="30"/>
          <w:szCs w:val="30"/>
        </w:rPr>
        <w:t>二、被告人及其辩护人提交的证据材料</w:t>
      </w:r>
    </w:p>
    <w:p w14:paraId="6FA40BEE" w14:textId="77777777" w:rsidR="00B12741" w:rsidRDefault="00B12741">
      <w:pPr>
        <w:spacing w:line="500" w:lineRule="atLeast"/>
        <w:ind w:firstLine="600"/>
        <w:divId w:val="1222719209"/>
        <w:rPr>
          <w:rFonts w:hint="eastAsia"/>
          <w:sz w:val="30"/>
          <w:szCs w:val="30"/>
        </w:rPr>
      </w:pPr>
      <w:r>
        <w:rPr>
          <w:rFonts w:hint="eastAsia"/>
          <w:sz w:val="30"/>
          <w:szCs w:val="30"/>
        </w:rPr>
        <w:t>＊＊村民请求法院从轻处罚杜某某的材料，证明＊＊村委会和＊＊杜一、杜二、河一、河二、朱坑、邹屋、高楼派村民小组，以及部分党员、村民联合签名，请求对被告人杜某某从轻处罚。</w:t>
      </w:r>
    </w:p>
    <w:p w14:paraId="036A9D88" w14:textId="77777777" w:rsidR="00B12741" w:rsidRDefault="00B12741">
      <w:pPr>
        <w:spacing w:line="500" w:lineRule="atLeast"/>
        <w:ind w:firstLine="600"/>
        <w:divId w:val="604776602"/>
        <w:rPr>
          <w:rFonts w:hint="eastAsia"/>
          <w:sz w:val="30"/>
          <w:szCs w:val="30"/>
        </w:rPr>
      </w:pPr>
      <w:r>
        <w:rPr>
          <w:rFonts w:hint="eastAsia"/>
          <w:sz w:val="30"/>
          <w:szCs w:val="30"/>
        </w:rPr>
        <w:t>以上据以定案的证据均经合法程序收集，均经庭审质证、认证，符合真实性、合法性、关联性的证据要求，本院予以采信。</w:t>
      </w:r>
    </w:p>
    <w:p w14:paraId="2C2A1C63" w14:textId="77777777" w:rsidR="00B12741" w:rsidRDefault="00B12741">
      <w:pPr>
        <w:spacing w:line="500" w:lineRule="atLeast"/>
        <w:ind w:firstLine="600"/>
        <w:divId w:val="755369528"/>
        <w:rPr>
          <w:rFonts w:hint="eastAsia"/>
          <w:sz w:val="30"/>
          <w:szCs w:val="30"/>
        </w:rPr>
      </w:pPr>
      <w:r>
        <w:rPr>
          <w:rFonts w:hint="eastAsia"/>
          <w:sz w:val="30"/>
          <w:szCs w:val="30"/>
        </w:rPr>
        <w:t>以上据以定案的证据均经庭审出示、质证，符合真实性、合法性、关联性的证据规则要求，本院予以采信。</w:t>
      </w:r>
    </w:p>
    <w:p w14:paraId="668FBB5C" w14:textId="77777777" w:rsidR="00B12741" w:rsidRDefault="00B12741">
      <w:pPr>
        <w:spacing w:line="500" w:lineRule="atLeast"/>
        <w:ind w:firstLine="600"/>
        <w:divId w:val="343240276"/>
        <w:rPr>
          <w:rFonts w:hint="eastAsia"/>
          <w:sz w:val="30"/>
          <w:szCs w:val="30"/>
        </w:rPr>
      </w:pPr>
      <w:r>
        <w:rPr>
          <w:rFonts w:hint="eastAsia"/>
          <w:sz w:val="30"/>
          <w:szCs w:val="30"/>
        </w:rPr>
        <w:t>本院认为，被告人杜某某利用担任村干部的职务便利，在申请与管理、使用财政部门下拨的水利（防汛）维修专项资金过程中，私自将其中</w:t>
      </w:r>
      <w:r>
        <w:rPr>
          <w:rFonts w:hint="eastAsia"/>
          <w:sz w:val="30"/>
          <w:szCs w:val="30"/>
        </w:rPr>
        <w:t>6</w:t>
      </w:r>
      <w:r>
        <w:rPr>
          <w:rFonts w:hint="eastAsia"/>
          <w:sz w:val="30"/>
          <w:szCs w:val="30"/>
        </w:rPr>
        <w:t>万元非法侵吞。被告人杜某某在申请和使用上述专项资金时，具有“协助人民政府从事其他行政管理工作”的性质，根据《全国人民代表大会常务委员会关于〈中华人民共和国刑法〉第九十三条第二款的解释》的规定，对被告人杜某某的行为应以贪污罪追究刑事责任。公诉机关指控被告人杜某某犯贪污罪，事实清楚、证据确实充分，指控的罪名成立。</w:t>
      </w:r>
    </w:p>
    <w:p w14:paraId="33139782" w14:textId="77777777" w:rsidR="00B12741" w:rsidRDefault="00B12741">
      <w:pPr>
        <w:spacing w:line="500" w:lineRule="atLeast"/>
        <w:ind w:firstLine="600"/>
        <w:divId w:val="703797878"/>
        <w:rPr>
          <w:rFonts w:hint="eastAsia"/>
          <w:sz w:val="30"/>
          <w:szCs w:val="30"/>
        </w:rPr>
      </w:pPr>
      <w:r>
        <w:rPr>
          <w:rFonts w:hint="eastAsia"/>
          <w:sz w:val="30"/>
          <w:szCs w:val="30"/>
        </w:rPr>
        <w:t>经查，结合侦查机关的归案经过和龙门县纪委的情况说明等证据材料分析，本案是办案机关在调查侦办其他案件期间，发现了被告人杜某某涉嫌贪污行为的犯罪线索后，再通知被告人杜某某接受调查、问话，并非被告人杜某某自动到办案机关投案。根据《最高人民法院、最高人民检察院关于办理职务犯罪案件认定自首、立功等量刑情节若干问题的意见》第一点有关“犯罪事实或者犯罪分子未被办案机关（包括纪检监察机关）掌握，或者虽被掌握，但犯罪分子尚未受到调查谈话、讯问，或者未被宣布采取调查措施或者强制措施时，向办案机关投案的，是自动投案。在此期间如实交代自己的主要犯罪事实的，应当认定为自首。……没有自动投案，在办案机关调查谈话、讯问、采取调查措施或者强制措施期间，犯罪分子如实交代办案机关掌握的线索所针对的事实的，不能认定为自首”的规定，故被告人杜某某不具备主动投案的情节，不能认定其为自首。但对其在接受办案机关调查、侦办时，如实供述自己的主要犯罪行为并退清赃款，依法认定为具有坦白情节，可从轻处罚。为此，对公诉机关认定被告人杜某某具有自首的情节，本院不予认可；对被告人及辩护人提出杜某某具有自首情节，要求从轻、减轻处罚的辩护意见，因与查明的事实不符，本院不予</w:t>
      </w:r>
      <w:r>
        <w:rPr>
          <w:rFonts w:hint="eastAsia"/>
          <w:sz w:val="30"/>
          <w:szCs w:val="30"/>
        </w:rPr>
        <w:t>采纳。鉴于被告人杜某某在归案后认罪态度较好，能向办案机关坦白犯罪事实，并积极全额退缴赃款，庭审中如实供述主要罪行、自愿认罪，具有一定的悔改表现，可依法从轻处罚；但被告人杜某某贪污、侵吞水利（防汛）维修专项资金，犯罪行为的性质、情节以及引发的社会危害性均较为严重，并不符合适用缓刑的法定条件，不适宜宣告缓刑。对被告人及其辩护人请求对被告人杜某某从轻处罚的其他辩护意见，本院予以采纳。</w:t>
      </w:r>
    </w:p>
    <w:p w14:paraId="11A81CF6" w14:textId="77777777" w:rsidR="00B12741" w:rsidRDefault="00B12741">
      <w:pPr>
        <w:spacing w:line="500" w:lineRule="atLeast"/>
        <w:ind w:firstLine="600"/>
        <w:divId w:val="580867023"/>
        <w:rPr>
          <w:rFonts w:hint="eastAsia"/>
          <w:sz w:val="30"/>
          <w:szCs w:val="30"/>
        </w:rPr>
      </w:pPr>
      <w:r>
        <w:rPr>
          <w:rFonts w:hint="eastAsia"/>
          <w:sz w:val="30"/>
          <w:szCs w:val="30"/>
        </w:rPr>
        <w:t>综上所述，为严肃国法，维护国家正常的管理秩序和国家工作人员职务廉洁性，结合被告人杜某某的犯罪事实、性质、情节以及对社会的危害程度，根据罪刑相适应原则，案经审判委员会讨论决定，依照《中华人民共和国刑法》第三百八十二条第一款、第三百八十三条第一款第（一）项、第三款、第五十二条、第五十三条第一款、第六十七条第三款，《最高人民法院、最高人民检察院关于办理贪污贿赂刑事案件适用法律若干问题的解释》第一条第二款第（一）项、第十九条第一款的规定，判决如下：</w:t>
      </w:r>
    </w:p>
    <w:p w14:paraId="796BCED3" w14:textId="77777777" w:rsidR="00B12741" w:rsidRDefault="00B12741">
      <w:pPr>
        <w:spacing w:line="500" w:lineRule="atLeast"/>
        <w:ind w:firstLine="600"/>
        <w:divId w:val="1542087081"/>
        <w:rPr>
          <w:rFonts w:hint="eastAsia"/>
          <w:sz w:val="30"/>
          <w:szCs w:val="30"/>
        </w:rPr>
      </w:pPr>
      <w:r>
        <w:rPr>
          <w:rFonts w:hint="eastAsia"/>
          <w:sz w:val="30"/>
          <w:szCs w:val="30"/>
        </w:rPr>
        <w:t>被告人杜某某犯贪污罪，判处有期徒刑十个月，并处罚金</w:t>
      </w:r>
      <w:r>
        <w:rPr>
          <w:rFonts w:hint="eastAsia"/>
          <w:sz w:val="30"/>
          <w:szCs w:val="30"/>
        </w:rPr>
        <w:t>10</w:t>
      </w:r>
      <w:r>
        <w:rPr>
          <w:rFonts w:hint="eastAsia"/>
          <w:sz w:val="30"/>
          <w:szCs w:val="30"/>
        </w:rPr>
        <w:t>万元。</w:t>
      </w:r>
    </w:p>
    <w:p w14:paraId="37EA5D1A" w14:textId="77777777" w:rsidR="00B12741" w:rsidRDefault="00B12741">
      <w:pPr>
        <w:spacing w:line="500" w:lineRule="atLeast"/>
        <w:ind w:firstLine="600"/>
        <w:divId w:val="7197914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日止。罚金限在本判决生效之日起五日内一次性向本院缴交，上缴国库）</w:t>
      </w:r>
    </w:p>
    <w:p w14:paraId="35029061" w14:textId="77777777" w:rsidR="00B12741" w:rsidRDefault="00B12741">
      <w:pPr>
        <w:spacing w:line="500" w:lineRule="atLeast"/>
        <w:ind w:firstLine="600"/>
        <w:divId w:val="381909265"/>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3E699C39" w14:textId="77777777" w:rsidR="00B12741" w:rsidRDefault="00B12741">
      <w:pPr>
        <w:spacing w:line="500" w:lineRule="atLeast"/>
        <w:jc w:val="right"/>
        <w:divId w:val="634020290"/>
        <w:rPr>
          <w:rFonts w:hint="eastAsia"/>
          <w:sz w:val="30"/>
          <w:szCs w:val="30"/>
        </w:rPr>
      </w:pPr>
      <w:r>
        <w:rPr>
          <w:rFonts w:hint="eastAsia"/>
          <w:sz w:val="30"/>
          <w:szCs w:val="30"/>
        </w:rPr>
        <w:t>审　判　长　　阳旭畅</w:t>
      </w:r>
    </w:p>
    <w:p w14:paraId="749B1F61" w14:textId="77777777" w:rsidR="00B12741" w:rsidRDefault="00B12741">
      <w:pPr>
        <w:spacing w:line="500" w:lineRule="atLeast"/>
        <w:jc w:val="right"/>
        <w:divId w:val="2119793642"/>
        <w:rPr>
          <w:rFonts w:hint="eastAsia"/>
          <w:sz w:val="30"/>
          <w:szCs w:val="30"/>
        </w:rPr>
      </w:pPr>
      <w:r>
        <w:rPr>
          <w:rFonts w:hint="eastAsia"/>
          <w:sz w:val="30"/>
          <w:szCs w:val="30"/>
        </w:rPr>
        <w:t>审　判　员　　曾丽芬</w:t>
      </w:r>
    </w:p>
    <w:p w14:paraId="7E0FC2EC" w14:textId="77777777" w:rsidR="00B12741" w:rsidRDefault="00B12741">
      <w:pPr>
        <w:spacing w:line="500" w:lineRule="atLeast"/>
        <w:jc w:val="right"/>
        <w:divId w:val="1820002205"/>
        <w:rPr>
          <w:rFonts w:hint="eastAsia"/>
          <w:sz w:val="30"/>
          <w:szCs w:val="30"/>
        </w:rPr>
      </w:pPr>
      <w:r>
        <w:rPr>
          <w:rFonts w:hint="eastAsia"/>
          <w:sz w:val="30"/>
          <w:szCs w:val="30"/>
        </w:rPr>
        <w:t>人民陪审员　　余伟雄</w:t>
      </w:r>
    </w:p>
    <w:p w14:paraId="3DB5CD26" w14:textId="77777777" w:rsidR="00B12741" w:rsidRDefault="00B12741">
      <w:pPr>
        <w:spacing w:line="500" w:lineRule="atLeast"/>
        <w:jc w:val="right"/>
        <w:divId w:val="730731936"/>
        <w:rPr>
          <w:rFonts w:hint="eastAsia"/>
          <w:sz w:val="30"/>
          <w:szCs w:val="30"/>
        </w:rPr>
      </w:pPr>
      <w:r>
        <w:rPr>
          <w:rFonts w:hint="eastAsia"/>
          <w:sz w:val="30"/>
          <w:szCs w:val="30"/>
        </w:rPr>
        <w:t>二〇一六年九月十三日</w:t>
      </w:r>
    </w:p>
    <w:p w14:paraId="028BF690" w14:textId="77777777" w:rsidR="00B12741" w:rsidRDefault="00B12741">
      <w:pPr>
        <w:spacing w:line="500" w:lineRule="atLeast"/>
        <w:jc w:val="right"/>
        <w:divId w:val="621762698"/>
        <w:rPr>
          <w:rFonts w:hint="eastAsia"/>
          <w:sz w:val="30"/>
          <w:szCs w:val="30"/>
        </w:rPr>
      </w:pPr>
      <w:r>
        <w:rPr>
          <w:rFonts w:hint="eastAsia"/>
          <w:sz w:val="30"/>
          <w:szCs w:val="30"/>
        </w:rPr>
        <w:t>书　记　员　　古勇新</w:t>
      </w:r>
    </w:p>
    <w:p w14:paraId="4E7E97ED" w14:textId="77777777" w:rsidR="00B12741" w:rsidRDefault="00B12741">
      <w:pPr>
        <w:spacing w:line="500" w:lineRule="atLeast"/>
        <w:ind w:firstLine="600"/>
        <w:divId w:val="1310866077"/>
        <w:rPr>
          <w:rFonts w:hint="eastAsia"/>
          <w:sz w:val="30"/>
          <w:szCs w:val="30"/>
        </w:rPr>
      </w:pPr>
      <w:r>
        <w:rPr>
          <w:rFonts w:hint="eastAsia"/>
          <w:sz w:val="30"/>
          <w:szCs w:val="30"/>
        </w:rPr>
        <w:t>（附页）本案适用的法律条文：</w:t>
      </w:r>
    </w:p>
    <w:p w14:paraId="69973FFB" w14:textId="77777777" w:rsidR="00B12741" w:rsidRDefault="00B12741">
      <w:pPr>
        <w:spacing w:line="500" w:lineRule="atLeast"/>
        <w:ind w:firstLine="600"/>
        <w:divId w:val="535583412"/>
        <w:rPr>
          <w:rFonts w:hint="eastAsia"/>
          <w:sz w:val="30"/>
          <w:szCs w:val="30"/>
        </w:rPr>
      </w:pPr>
      <w:r>
        <w:rPr>
          <w:rFonts w:hint="eastAsia"/>
          <w:sz w:val="30"/>
          <w:szCs w:val="30"/>
        </w:rPr>
        <w:t>《中华人民共和国刑法》</w:t>
      </w:r>
    </w:p>
    <w:p w14:paraId="6A7E6BB4" w14:textId="77777777" w:rsidR="00B12741" w:rsidRDefault="00B12741">
      <w:pPr>
        <w:spacing w:line="500" w:lineRule="atLeast"/>
        <w:ind w:firstLine="600"/>
        <w:divId w:val="138105163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EF6CB55" w14:textId="77777777" w:rsidR="00B12741" w:rsidRDefault="00B12741">
      <w:pPr>
        <w:spacing w:line="500" w:lineRule="atLeast"/>
        <w:ind w:firstLine="600"/>
        <w:divId w:val="100894603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CE347C8" w14:textId="77777777" w:rsidR="00B12741" w:rsidRDefault="00B12741">
      <w:pPr>
        <w:spacing w:line="500" w:lineRule="atLeast"/>
        <w:ind w:firstLine="600"/>
        <w:divId w:val="1313753220"/>
        <w:rPr>
          <w:rFonts w:hint="eastAsia"/>
          <w:sz w:val="30"/>
          <w:szCs w:val="30"/>
        </w:rPr>
      </w:pPr>
      <w:r>
        <w:rPr>
          <w:rFonts w:hint="eastAsia"/>
          <w:sz w:val="30"/>
          <w:szCs w:val="30"/>
        </w:rPr>
        <w:t>与前两款所列人员勾结，伙同贪污的，以共犯论处。</w:t>
      </w:r>
    </w:p>
    <w:p w14:paraId="26459D92" w14:textId="77777777" w:rsidR="00B12741" w:rsidRDefault="00B12741">
      <w:pPr>
        <w:spacing w:line="500" w:lineRule="atLeast"/>
        <w:ind w:firstLine="600"/>
        <w:divId w:val="288973465"/>
        <w:rPr>
          <w:rFonts w:hint="eastAsia"/>
          <w:sz w:val="30"/>
          <w:szCs w:val="30"/>
        </w:rPr>
      </w:pPr>
      <w:r>
        <w:rPr>
          <w:rFonts w:hint="eastAsia"/>
          <w:sz w:val="30"/>
          <w:szCs w:val="30"/>
        </w:rPr>
        <w:t>第三百八十三条对犯贪污罪的，根据情节轻重，分别依照下列规定处罚：</w:t>
      </w:r>
    </w:p>
    <w:p w14:paraId="57BAC2AE" w14:textId="77777777" w:rsidR="00B12741" w:rsidRDefault="00B12741">
      <w:pPr>
        <w:spacing w:line="500" w:lineRule="atLeast"/>
        <w:ind w:firstLine="600"/>
        <w:divId w:val="977222467"/>
        <w:rPr>
          <w:rFonts w:hint="eastAsia"/>
          <w:sz w:val="30"/>
          <w:szCs w:val="30"/>
        </w:rPr>
      </w:pPr>
      <w:r>
        <w:rPr>
          <w:rFonts w:hint="eastAsia"/>
          <w:sz w:val="30"/>
          <w:szCs w:val="30"/>
        </w:rPr>
        <w:t>（一）贪污数额较大或者有其他较重情节的，处三年以下有期徒刑或者拘役，并处罚金。</w:t>
      </w:r>
    </w:p>
    <w:p w14:paraId="32CB627B" w14:textId="77777777" w:rsidR="00B12741" w:rsidRDefault="00B12741">
      <w:pPr>
        <w:spacing w:line="500" w:lineRule="atLeast"/>
        <w:ind w:firstLine="600"/>
        <w:divId w:val="278953111"/>
        <w:rPr>
          <w:rFonts w:hint="eastAsia"/>
          <w:sz w:val="30"/>
          <w:szCs w:val="30"/>
        </w:rPr>
      </w:pPr>
      <w:r>
        <w:rPr>
          <w:rFonts w:hint="eastAsia"/>
          <w:sz w:val="30"/>
          <w:szCs w:val="30"/>
        </w:rPr>
        <w:t>（二）贪污数额巨大或者有其他严重情节的，处三年以上十年以下有期徒刑，并处罚金或者没收财产。</w:t>
      </w:r>
    </w:p>
    <w:p w14:paraId="3F8DD749" w14:textId="77777777" w:rsidR="00B12741" w:rsidRDefault="00B12741">
      <w:pPr>
        <w:spacing w:line="500" w:lineRule="atLeast"/>
        <w:ind w:firstLine="600"/>
        <w:divId w:val="14759467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F88D3C0" w14:textId="77777777" w:rsidR="00B12741" w:rsidRDefault="00B12741">
      <w:pPr>
        <w:spacing w:line="500" w:lineRule="atLeast"/>
        <w:ind w:firstLine="600"/>
        <w:divId w:val="1371302491"/>
        <w:rPr>
          <w:rFonts w:hint="eastAsia"/>
          <w:sz w:val="30"/>
          <w:szCs w:val="30"/>
        </w:rPr>
      </w:pPr>
      <w:r>
        <w:rPr>
          <w:rFonts w:hint="eastAsia"/>
          <w:sz w:val="30"/>
          <w:szCs w:val="30"/>
        </w:rPr>
        <w:t>对多次贪污未经处理的，按照累计贪污数额处罚。</w:t>
      </w:r>
    </w:p>
    <w:p w14:paraId="7F304A7B" w14:textId="77777777" w:rsidR="00B12741" w:rsidRDefault="00B12741">
      <w:pPr>
        <w:spacing w:line="500" w:lineRule="atLeast"/>
        <w:ind w:firstLine="600"/>
        <w:divId w:val="11942654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AA659CD" w14:textId="77777777" w:rsidR="00B12741" w:rsidRDefault="00B12741">
      <w:pPr>
        <w:spacing w:line="500" w:lineRule="atLeast"/>
        <w:ind w:firstLine="600"/>
        <w:divId w:val="1354908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ACFF6E5" w14:textId="77777777" w:rsidR="00B12741" w:rsidRDefault="00B12741">
      <w:pPr>
        <w:spacing w:line="500" w:lineRule="atLeast"/>
        <w:ind w:firstLine="600"/>
        <w:divId w:val="1358654579"/>
        <w:rPr>
          <w:rFonts w:hint="eastAsia"/>
          <w:sz w:val="30"/>
          <w:szCs w:val="30"/>
        </w:rPr>
      </w:pPr>
      <w:r>
        <w:rPr>
          <w:rFonts w:hint="eastAsia"/>
          <w:sz w:val="30"/>
          <w:szCs w:val="30"/>
        </w:rPr>
        <w:t>第五十二条判处罚金，应当根据犯罪情节决定罚金数额。</w:t>
      </w:r>
    </w:p>
    <w:p w14:paraId="773F9EE8" w14:textId="77777777" w:rsidR="00B12741" w:rsidRDefault="00B12741">
      <w:pPr>
        <w:spacing w:line="500" w:lineRule="atLeast"/>
        <w:ind w:firstLine="600"/>
        <w:divId w:val="6919996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EC023D0" w14:textId="77777777" w:rsidR="00B12741" w:rsidRDefault="00B12741">
      <w:pPr>
        <w:spacing w:line="500" w:lineRule="atLeast"/>
        <w:ind w:firstLine="600"/>
        <w:divId w:val="506987673"/>
        <w:rPr>
          <w:rFonts w:hint="eastAsia"/>
          <w:sz w:val="30"/>
          <w:szCs w:val="30"/>
        </w:rPr>
      </w:pPr>
      <w:r>
        <w:rPr>
          <w:rFonts w:hint="eastAsia"/>
          <w:sz w:val="30"/>
          <w:szCs w:val="30"/>
        </w:rPr>
        <w:t>由于遭遇不能抗拒的灾祸等原因缴纳确实有困难的，经人民法院决定，可以延期缴纳、酌情减少或者免除。</w:t>
      </w:r>
    </w:p>
    <w:p w14:paraId="0C2AD462" w14:textId="77777777" w:rsidR="00B12741" w:rsidRDefault="00B12741">
      <w:pPr>
        <w:spacing w:line="500" w:lineRule="atLeast"/>
        <w:ind w:firstLine="600"/>
        <w:divId w:val="18341780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22263B4" w14:textId="77777777" w:rsidR="00B12741" w:rsidRDefault="00B12741">
      <w:pPr>
        <w:spacing w:line="500" w:lineRule="atLeast"/>
        <w:ind w:firstLine="600"/>
        <w:divId w:val="19612996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57E1C1" w14:textId="77777777" w:rsidR="00B12741" w:rsidRDefault="00B12741">
      <w:pPr>
        <w:spacing w:line="500" w:lineRule="atLeast"/>
        <w:ind w:firstLine="600"/>
        <w:divId w:val="18896827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27CA280" w14:textId="77777777" w:rsidR="00B12741" w:rsidRDefault="00B12741">
      <w:pPr>
        <w:spacing w:line="500" w:lineRule="atLeast"/>
        <w:ind w:firstLine="600"/>
        <w:divId w:val="990445870"/>
        <w:rPr>
          <w:rFonts w:hint="eastAsia"/>
          <w:sz w:val="30"/>
          <w:szCs w:val="30"/>
        </w:rPr>
      </w:pPr>
      <w:r>
        <w:rPr>
          <w:rFonts w:hint="eastAsia"/>
          <w:sz w:val="30"/>
          <w:szCs w:val="30"/>
        </w:rPr>
        <w:t>《最高人民法院、最高人民检察院关于办理贪污贿赂刑事案件适用法律若干问题的解释》</w:t>
      </w:r>
    </w:p>
    <w:p w14:paraId="7272C5DD" w14:textId="77777777" w:rsidR="00B12741" w:rsidRDefault="00B12741">
      <w:pPr>
        <w:spacing w:line="500" w:lineRule="atLeast"/>
        <w:ind w:firstLine="600"/>
        <w:divId w:val="102362736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81DA66C" w14:textId="77777777" w:rsidR="00B12741" w:rsidRDefault="00B12741">
      <w:pPr>
        <w:spacing w:line="500" w:lineRule="atLeast"/>
        <w:ind w:firstLine="600"/>
        <w:divId w:val="191800742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4864FE1" w14:textId="77777777" w:rsidR="00B12741" w:rsidRDefault="00B12741">
      <w:pPr>
        <w:spacing w:line="500" w:lineRule="atLeast"/>
        <w:ind w:firstLine="600"/>
        <w:divId w:val="1512988665"/>
        <w:rPr>
          <w:rFonts w:hint="eastAsia"/>
          <w:sz w:val="30"/>
          <w:szCs w:val="30"/>
        </w:rPr>
      </w:pPr>
      <w:r>
        <w:rPr>
          <w:rFonts w:hint="eastAsia"/>
          <w:sz w:val="30"/>
          <w:szCs w:val="30"/>
        </w:rPr>
        <w:t>（一）贪污救灾、抢险、防汛、优抚、扶贫、移民、救济、防疫、社会捐助等特定款物的；</w:t>
      </w:r>
    </w:p>
    <w:p w14:paraId="0FB351FE" w14:textId="77777777" w:rsidR="00B12741" w:rsidRDefault="00B12741">
      <w:pPr>
        <w:spacing w:line="500" w:lineRule="atLeast"/>
        <w:ind w:firstLine="600"/>
        <w:divId w:val="1845777689"/>
        <w:rPr>
          <w:rFonts w:hint="eastAsia"/>
          <w:sz w:val="30"/>
          <w:szCs w:val="30"/>
        </w:rPr>
      </w:pPr>
      <w:r>
        <w:rPr>
          <w:rFonts w:hint="eastAsia"/>
          <w:sz w:val="30"/>
          <w:szCs w:val="30"/>
        </w:rPr>
        <w:t>（二）曾因贪污、受贿、挪用公款受过党纪、行政处分的；</w:t>
      </w:r>
    </w:p>
    <w:p w14:paraId="6D5D3C49" w14:textId="77777777" w:rsidR="00B12741" w:rsidRDefault="00B12741">
      <w:pPr>
        <w:spacing w:line="500" w:lineRule="atLeast"/>
        <w:ind w:firstLine="600"/>
        <w:divId w:val="861430704"/>
        <w:rPr>
          <w:rFonts w:hint="eastAsia"/>
          <w:sz w:val="30"/>
          <w:szCs w:val="30"/>
        </w:rPr>
      </w:pPr>
      <w:r>
        <w:rPr>
          <w:rFonts w:hint="eastAsia"/>
          <w:sz w:val="30"/>
          <w:szCs w:val="30"/>
        </w:rPr>
        <w:t>（三）曾因故意犯罪受过刑事追究的；</w:t>
      </w:r>
    </w:p>
    <w:p w14:paraId="2CDEB382" w14:textId="77777777" w:rsidR="00B12741" w:rsidRDefault="00B12741">
      <w:pPr>
        <w:spacing w:line="500" w:lineRule="atLeast"/>
        <w:ind w:firstLine="600"/>
        <w:divId w:val="217056563"/>
        <w:rPr>
          <w:rFonts w:hint="eastAsia"/>
          <w:sz w:val="30"/>
          <w:szCs w:val="30"/>
        </w:rPr>
      </w:pPr>
      <w:r>
        <w:rPr>
          <w:rFonts w:hint="eastAsia"/>
          <w:sz w:val="30"/>
          <w:szCs w:val="30"/>
        </w:rPr>
        <w:t>（四）赃款赃物用于非法活动的；</w:t>
      </w:r>
    </w:p>
    <w:p w14:paraId="769946C8" w14:textId="77777777" w:rsidR="00B12741" w:rsidRDefault="00B12741">
      <w:pPr>
        <w:spacing w:line="500" w:lineRule="atLeast"/>
        <w:ind w:firstLine="600"/>
        <w:divId w:val="238297129"/>
        <w:rPr>
          <w:rFonts w:hint="eastAsia"/>
          <w:sz w:val="30"/>
          <w:szCs w:val="30"/>
        </w:rPr>
      </w:pPr>
      <w:r>
        <w:rPr>
          <w:rFonts w:hint="eastAsia"/>
          <w:sz w:val="30"/>
          <w:szCs w:val="30"/>
        </w:rPr>
        <w:t>（五）拒不交待赃款赃物去向或者拒不配合追缴工作，致使无法追缴的；</w:t>
      </w:r>
    </w:p>
    <w:p w14:paraId="713D6E93" w14:textId="77777777" w:rsidR="00B12741" w:rsidRDefault="00B12741">
      <w:pPr>
        <w:spacing w:line="500" w:lineRule="atLeast"/>
        <w:ind w:firstLine="600"/>
        <w:divId w:val="1698774096"/>
        <w:rPr>
          <w:rFonts w:hint="eastAsia"/>
          <w:sz w:val="30"/>
          <w:szCs w:val="30"/>
        </w:rPr>
      </w:pPr>
      <w:r>
        <w:rPr>
          <w:rFonts w:hint="eastAsia"/>
          <w:sz w:val="30"/>
          <w:szCs w:val="30"/>
        </w:rPr>
        <w:t>（六）造成恶劣影响或者其他严重后果的。</w:t>
      </w:r>
    </w:p>
    <w:p w14:paraId="5CC7EA6C" w14:textId="77777777" w:rsidR="00B12741" w:rsidRDefault="00B12741">
      <w:pPr>
        <w:spacing w:line="500" w:lineRule="atLeast"/>
        <w:ind w:firstLine="600"/>
        <w:divId w:val="181247722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C791629" w14:textId="77777777" w:rsidR="00B12741" w:rsidRDefault="00B12741">
      <w:pPr>
        <w:spacing w:line="500" w:lineRule="atLeast"/>
        <w:ind w:firstLine="600"/>
        <w:divId w:val="226035192"/>
        <w:rPr>
          <w:rFonts w:hint="eastAsia"/>
          <w:sz w:val="30"/>
          <w:szCs w:val="30"/>
        </w:rPr>
      </w:pPr>
      <w:r>
        <w:rPr>
          <w:rFonts w:hint="eastAsia"/>
          <w:sz w:val="30"/>
          <w:szCs w:val="30"/>
        </w:rPr>
        <w:t>（一）多次索贿的；</w:t>
      </w:r>
    </w:p>
    <w:p w14:paraId="4C54166F" w14:textId="77777777" w:rsidR="00B12741" w:rsidRDefault="00B12741">
      <w:pPr>
        <w:spacing w:line="500" w:lineRule="atLeast"/>
        <w:ind w:firstLine="600"/>
        <w:divId w:val="132021369"/>
        <w:rPr>
          <w:rFonts w:hint="eastAsia"/>
          <w:sz w:val="30"/>
          <w:szCs w:val="30"/>
        </w:rPr>
      </w:pPr>
      <w:r>
        <w:rPr>
          <w:rFonts w:hint="eastAsia"/>
          <w:sz w:val="30"/>
          <w:szCs w:val="30"/>
        </w:rPr>
        <w:t>（二）为他人谋取不正当利益，致使公共财产、国家和人民利益遭受损失的；</w:t>
      </w:r>
    </w:p>
    <w:p w14:paraId="50ED7DC2" w14:textId="77777777" w:rsidR="00B12741" w:rsidRDefault="00B12741">
      <w:pPr>
        <w:spacing w:line="500" w:lineRule="atLeast"/>
        <w:ind w:firstLine="600"/>
        <w:divId w:val="1273787472"/>
        <w:rPr>
          <w:rFonts w:hint="eastAsia"/>
          <w:sz w:val="30"/>
          <w:szCs w:val="30"/>
        </w:rPr>
      </w:pPr>
      <w:r>
        <w:rPr>
          <w:rFonts w:hint="eastAsia"/>
          <w:sz w:val="30"/>
          <w:szCs w:val="30"/>
        </w:rPr>
        <w:t>（三）为他人谋取职务提拔、调整的。</w:t>
      </w:r>
    </w:p>
    <w:p w14:paraId="41FE68B9" w14:textId="77777777" w:rsidR="00B12741" w:rsidRDefault="00B12741">
      <w:pPr>
        <w:spacing w:line="500" w:lineRule="atLeast"/>
        <w:ind w:firstLine="600"/>
        <w:divId w:val="152169782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804549A" w14:textId="77777777" w:rsidR="00B12741" w:rsidRDefault="00B12741">
      <w:pPr>
        <w:spacing w:line="500" w:lineRule="atLeast"/>
        <w:ind w:firstLine="600"/>
        <w:divId w:val="6815856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FFF01" w14:textId="77777777" w:rsidR="00025B70" w:rsidRDefault="00025B70" w:rsidP="00025B70">
      <w:pPr>
        <w:rPr>
          <w:rFonts w:hint="eastAsia"/>
        </w:rPr>
      </w:pPr>
      <w:r>
        <w:separator/>
      </w:r>
    </w:p>
  </w:endnote>
  <w:endnote w:type="continuationSeparator" w:id="0">
    <w:p w14:paraId="64DD448F" w14:textId="77777777" w:rsidR="00025B70" w:rsidRDefault="00025B70" w:rsidP="00025B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452B3" w14:textId="77777777" w:rsidR="00025B70" w:rsidRDefault="00025B70" w:rsidP="00025B70">
      <w:pPr>
        <w:rPr>
          <w:rFonts w:hint="eastAsia"/>
        </w:rPr>
      </w:pPr>
      <w:r>
        <w:separator/>
      </w:r>
    </w:p>
  </w:footnote>
  <w:footnote w:type="continuationSeparator" w:id="0">
    <w:p w14:paraId="09FC1DC4" w14:textId="77777777" w:rsidR="00025B70" w:rsidRDefault="00025B70" w:rsidP="00025B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5B70"/>
    <w:rsid w:val="00025B70"/>
    <w:rsid w:val="00A23C24"/>
    <w:rsid w:val="00B12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98D4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5B70"/>
    <w:pPr>
      <w:tabs>
        <w:tab w:val="center" w:pos="4153"/>
        <w:tab w:val="right" w:pos="8306"/>
      </w:tabs>
      <w:snapToGrid w:val="0"/>
      <w:jc w:val="center"/>
    </w:pPr>
    <w:rPr>
      <w:sz w:val="18"/>
      <w:szCs w:val="18"/>
    </w:rPr>
  </w:style>
  <w:style w:type="character" w:customStyle="1" w:styleId="a4">
    <w:name w:val="页眉 字符"/>
    <w:basedOn w:val="a0"/>
    <w:link w:val="a3"/>
    <w:uiPriority w:val="99"/>
    <w:rsid w:val="00025B70"/>
    <w:rPr>
      <w:rFonts w:ascii="宋体" w:eastAsia="宋体" w:hAnsi="宋体" w:cs="宋体"/>
      <w:sz w:val="18"/>
      <w:szCs w:val="18"/>
    </w:rPr>
  </w:style>
  <w:style w:type="paragraph" w:styleId="a5">
    <w:name w:val="footer"/>
    <w:basedOn w:val="a"/>
    <w:link w:val="a6"/>
    <w:uiPriority w:val="99"/>
    <w:unhideWhenUsed/>
    <w:rsid w:val="00025B70"/>
    <w:pPr>
      <w:tabs>
        <w:tab w:val="center" w:pos="4153"/>
        <w:tab w:val="right" w:pos="8306"/>
      </w:tabs>
      <w:snapToGrid w:val="0"/>
    </w:pPr>
    <w:rPr>
      <w:sz w:val="18"/>
      <w:szCs w:val="18"/>
    </w:rPr>
  </w:style>
  <w:style w:type="character" w:customStyle="1" w:styleId="a6">
    <w:name w:val="页脚 字符"/>
    <w:basedOn w:val="a0"/>
    <w:link w:val="a5"/>
    <w:uiPriority w:val="99"/>
    <w:rsid w:val="00025B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8560">
      <w:marLeft w:val="0"/>
      <w:marRight w:val="0"/>
      <w:marTop w:val="10"/>
      <w:marBottom w:val="10"/>
      <w:divBdr>
        <w:top w:val="none" w:sz="0" w:space="0" w:color="auto"/>
        <w:left w:val="none" w:sz="0" w:space="0" w:color="auto"/>
        <w:bottom w:val="none" w:sz="0" w:space="0" w:color="auto"/>
        <w:right w:val="none" w:sz="0" w:space="0" w:color="auto"/>
      </w:divBdr>
    </w:div>
    <w:div w:id="132021369">
      <w:marLeft w:val="0"/>
      <w:marRight w:val="0"/>
      <w:marTop w:val="10"/>
      <w:marBottom w:val="10"/>
      <w:divBdr>
        <w:top w:val="none" w:sz="0" w:space="0" w:color="auto"/>
        <w:left w:val="none" w:sz="0" w:space="0" w:color="auto"/>
        <w:bottom w:val="none" w:sz="0" w:space="0" w:color="auto"/>
        <w:right w:val="none" w:sz="0" w:space="0" w:color="auto"/>
      </w:divBdr>
    </w:div>
    <w:div w:id="135490863">
      <w:marLeft w:val="0"/>
      <w:marRight w:val="0"/>
      <w:marTop w:val="10"/>
      <w:marBottom w:val="10"/>
      <w:divBdr>
        <w:top w:val="none" w:sz="0" w:space="0" w:color="auto"/>
        <w:left w:val="none" w:sz="0" w:space="0" w:color="auto"/>
        <w:bottom w:val="none" w:sz="0" w:space="0" w:color="auto"/>
        <w:right w:val="none" w:sz="0" w:space="0" w:color="auto"/>
      </w:divBdr>
    </w:div>
    <w:div w:id="151458440">
      <w:marLeft w:val="0"/>
      <w:marRight w:val="0"/>
      <w:marTop w:val="10"/>
      <w:marBottom w:val="10"/>
      <w:divBdr>
        <w:top w:val="none" w:sz="0" w:space="0" w:color="auto"/>
        <w:left w:val="none" w:sz="0" w:space="0" w:color="auto"/>
        <w:bottom w:val="none" w:sz="0" w:space="0" w:color="auto"/>
        <w:right w:val="none" w:sz="0" w:space="0" w:color="auto"/>
      </w:divBdr>
    </w:div>
    <w:div w:id="151869710">
      <w:marLeft w:val="0"/>
      <w:marRight w:val="0"/>
      <w:marTop w:val="10"/>
      <w:marBottom w:val="10"/>
      <w:divBdr>
        <w:top w:val="none" w:sz="0" w:space="0" w:color="auto"/>
        <w:left w:val="none" w:sz="0" w:space="0" w:color="auto"/>
        <w:bottom w:val="none" w:sz="0" w:space="0" w:color="auto"/>
        <w:right w:val="none" w:sz="0" w:space="0" w:color="auto"/>
      </w:divBdr>
    </w:div>
    <w:div w:id="157157272">
      <w:marLeft w:val="0"/>
      <w:marRight w:val="0"/>
      <w:marTop w:val="10"/>
      <w:marBottom w:val="10"/>
      <w:divBdr>
        <w:top w:val="none" w:sz="0" w:space="0" w:color="auto"/>
        <w:left w:val="none" w:sz="0" w:space="0" w:color="auto"/>
        <w:bottom w:val="none" w:sz="0" w:space="0" w:color="auto"/>
        <w:right w:val="none" w:sz="0" w:space="0" w:color="auto"/>
      </w:divBdr>
    </w:div>
    <w:div w:id="160433943">
      <w:marLeft w:val="0"/>
      <w:marRight w:val="0"/>
      <w:marTop w:val="10"/>
      <w:marBottom w:val="10"/>
      <w:divBdr>
        <w:top w:val="none" w:sz="0" w:space="0" w:color="auto"/>
        <w:left w:val="none" w:sz="0" w:space="0" w:color="auto"/>
        <w:bottom w:val="none" w:sz="0" w:space="0" w:color="auto"/>
        <w:right w:val="none" w:sz="0" w:space="0" w:color="auto"/>
      </w:divBdr>
    </w:div>
    <w:div w:id="172961187">
      <w:marLeft w:val="0"/>
      <w:marRight w:val="0"/>
      <w:marTop w:val="10"/>
      <w:marBottom w:val="10"/>
      <w:divBdr>
        <w:top w:val="none" w:sz="0" w:space="0" w:color="auto"/>
        <w:left w:val="none" w:sz="0" w:space="0" w:color="auto"/>
        <w:bottom w:val="none" w:sz="0" w:space="0" w:color="auto"/>
        <w:right w:val="none" w:sz="0" w:space="0" w:color="auto"/>
      </w:divBdr>
    </w:div>
    <w:div w:id="204564915">
      <w:marLeft w:val="0"/>
      <w:marRight w:val="0"/>
      <w:marTop w:val="10"/>
      <w:marBottom w:val="10"/>
      <w:divBdr>
        <w:top w:val="none" w:sz="0" w:space="0" w:color="auto"/>
        <w:left w:val="none" w:sz="0" w:space="0" w:color="auto"/>
        <w:bottom w:val="none" w:sz="0" w:space="0" w:color="auto"/>
        <w:right w:val="none" w:sz="0" w:space="0" w:color="auto"/>
      </w:divBdr>
    </w:div>
    <w:div w:id="217056563">
      <w:marLeft w:val="0"/>
      <w:marRight w:val="0"/>
      <w:marTop w:val="10"/>
      <w:marBottom w:val="10"/>
      <w:divBdr>
        <w:top w:val="none" w:sz="0" w:space="0" w:color="auto"/>
        <w:left w:val="none" w:sz="0" w:space="0" w:color="auto"/>
        <w:bottom w:val="none" w:sz="0" w:space="0" w:color="auto"/>
        <w:right w:val="none" w:sz="0" w:space="0" w:color="auto"/>
      </w:divBdr>
    </w:div>
    <w:div w:id="226035192">
      <w:marLeft w:val="0"/>
      <w:marRight w:val="0"/>
      <w:marTop w:val="10"/>
      <w:marBottom w:val="10"/>
      <w:divBdr>
        <w:top w:val="none" w:sz="0" w:space="0" w:color="auto"/>
        <w:left w:val="none" w:sz="0" w:space="0" w:color="auto"/>
        <w:bottom w:val="none" w:sz="0" w:space="0" w:color="auto"/>
        <w:right w:val="none" w:sz="0" w:space="0" w:color="auto"/>
      </w:divBdr>
    </w:div>
    <w:div w:id="238297129">
      <w:marLeft w:val="0"/>
      <w:marRight w:val="0"/>
      <w:marTop w:val="10"/>
      <w:marBottom w:val="10"/>
      <w:divBdr>
        <w:top w:val="none" w:sz="0" w:space="0" w:color="auto"/>
        <w:left w:val="none" w:sz="0" w:space="0" w:color="auto"/>
        <w:bottom w:val="none" w:sz="0" w:space="0" w:color="auto"/>
        <w:right w:val="none" w:sz="0" w:space="0" w:color="auto"/>
      </w:divBdr>
    </w:div>
    <w:div w:id="262421732">
      <w:marLeft w:val="0"/>
      <w:marRight w:val="0"/>
      <w:marTop w:val="10"/>
      <w:marBottom w:val="10"/>
      <w:divBdr>
        <w:top w:val="none" w:sz="0" w:space="0" w:color="auto"/>
        <w:left w:val="none" w:sz="0" w:space="0" w:color="auto"/>
        <w:bottom w:val="none" w:sz="0" w:space="0" w:color="auto"/>
        <w:right w:val="none" w:sz="0" w:space="0" w:color="auto"/>
      </w:divBdr>
    </w:div>
    <w:div w:id="278953111">
      <w:marLeft w:val="0"/>
      <w:marRight w:val="0"/>
      <w:marTop w:val="10"/>
      <w:marBottom w:val="10"/>
      <w:divBdr>
        <w:top w:val="none" w:sz="0" w:space="0" w:color="auto"/>
        <w:left w:val="none" w:sz="0" w:space="0" w:color="auto"/>
        <w:bottom w:val="none" w:sz="0" w:space="0" w:color="auto"/>
        <w:right w:val="none" w:sz="0" w:space="0" w:color="auto"/>
      </w:divBdr>
    </w:div>
    <w:div w:id="288973465">
      <w:marLeft w:val="0"/>
      <w:marRight w:val="0"/>
      <w:marTop w:val="10"/>
      <w:marBottom w:val="10"/>
      <w:divBdr>
        <w:top w:val="none" w:sz="0" w:space="0" w:color="auto"/>
        <w:left w:val="none" w:sz="0" w:space="0" w:color="auto"/>
        <w:bottom w:val="none" w:sz="0" w:space="0" w:color="auto"/>
        <w:right w:val="none" w:sz="0" w:space="0" w:color="auto"/>
      </w:divBdr>
    </w:div>
    <w:div w:id="343240276">
      <w:marLeft w:val="0"/>
      <w:marRight w:val="0"/>
      <w:marTop w:val="10"/>
      <w:marBottom w:val="10"/>
      <w:divBdr>
        <w:top w:val="none" w:sz="0" w:space="0" w:color="auto"/>
        <w:left w:val="none" w:sz="0" w:space="0" w:color="auto"/>
        <w:bottom w:val="none" w:sz="0" w:space="0" w:color="auto"/>
        <w:right w:val="none" w:sz="0" w:space="0" w:color="auto"/>
      </w:divBdr>
    </w:div>
    <w:div w:id="381909265">
      <w:marLeft w:val="0"/>
      <w:marRight w:val="0"/>
      <w:marTop w:val="10"/>
      <w:marBottom w:val="10"/>
      <w:divBdr>
        <w:top w:val="none" w:sz="0" w:space="0" w:color="auto"/>
        <w:left w:val="none" w:sz="0" w:space="0" w:color="auto"/>
        <w:bottom w:val="none" w:sz="0" w:space="0" w:color="auto"/>
        <w:right w:val="none" w:sz="0" w:space="0" w:color="auto"/>
      </w:divBdr>
    </w:div>
    <w:div w:id="398944756">
      <w:marLeft w:val="0"/>
      <w:marRight w:val="0"/>
      <w:marTop w:val="10"/>
      <w:marBottom w:val="10"/>
      <w:divBdr>
        <w:top w:val="none" w:sz="0" w:space="0" w:color="auto"/>
        <w:left w:val="none" w:sz="0" w:space="0" w:color="auto"/>
        <w:bottom w:val="none" w:sz="0" w:space="0" w:color="auto"/>
        <w:right w:val="none" w:sz="0" w:space="0" w:color="auto"/>
      </w:divBdr>
    </w:div>
    <w:div w:id="506987673">
      <w:marLeft w:val="0"/>
      <w:marRight w:val="0"/>
      <w:marTop w:val="10"/>
      <w:marBottom w:val="10"/>
      <w:divBdr>
        <w:top w:val="none" w:sz="0" w:space="0" w:color="auto"/>
        <w:left w:val="none" w:sz="0" w:space="0" w:color="auto"/>
        <w:bottom w:val="none" w:sz="0" w:space="0" w:color="auto"/>
        <w:right w:val="none" w:sz="0" w:space="0" w:color="auto"/>
      </w:divBdr>
    </w:div>
    <w:div w:id="535583412">
      <w:marLeft w:val="0"/>
      <w:marRight w:val="0"/>
      <w:marTop w:val="10"/>
      <w:marBottom w:val="10"/>
      <w:divBdr>
        <w:top w:val="none" w:sz="0" w:space="0" w:color="auto"/>
        <w:left w:val="none" w:sz="0" w:space="0" w:color="auto"/>
        <w:bottom w:val="none" w:sz="0" w:space="0" w:color="auto"/>
        <w:right w:val="none" w:sz="0" w:space="0" w:color="auto"/>
      </w:divBdr>
    </w:div>
    <w:div w:id="580867023">
      <w:marLeft w:val="0"/>
      <w:marRight w:val="0"/>
      <w:marTop w:val="10"/>
      <w:marBottom w:val="10"/>
      <w:divBdr>
        <w:top w:val="none" w:sz="0" w:space="0" w:color="auto"/>
        <w:left w:val="none" w:sz="0" w:space="0" w:color="auto"/>
        <w:bottom w:val="none" w:sz="0" w:space="0" w:color="auto"/>
        <w:right w:val="none" w:sz="0" w:space="0" w:color="auto"/>
      </w:divBdr>
    </w:div>
    <w:div w:id="594629565">
      <w:marLeft w:val="0"/>
      <w:marRight w:val="0"/>
      <w:marTop w:val="10"/>
      <w:marBottom w:val="10"/>
      <w:divBdr>
        <w:top w:val="none" w:sz="0" w:space="0" w:color="auto"/>
        <w:left w:val="none" w:sz="0" w:space="0" w:color="auto"/>
        <w:bottom w:val="none" w:sz="0" w:space="0" w:color="auto"/>
        <w:right w:val="none" w:sz="0" w:space="0" w:color="auto"/>
      </w:divBdr>
    </w:div>
    <w:div w:id="604776602">
      <w:marLeft w:val="0"/>
      <w:marRight w:val="0"/>
      <w:marTop w:val="10"/>
      <w:marBottom w:val="10"/>
      <w:divBdr>
        <w:top w:val="none" w:sz="0" w:space="0" w:color="auto"/>
        <w:left w:val="none" w:sz="0" w:space="0" w:color="auto"/>
        <w:bottom w:val="none" w:sz="0" w:space="0" w:color="auto"/>
        <w:right w:val="none" w:sz="0" w:space="0" w:color="auto"/>
      </w:divBdr>
    </w:div>
    <w:div w:id="621762698">
      <w:marLeft w:val="0"/>
      <w:marRight w:val="720"/>
      <w:marTop w:val="10"/>
      <w:marBottom w:val="10"/>
      <w:divBdr>
        <w:top w:val="none" w:sz="0" w:space="0" w:color="auto"/>
        <w:left w:val="none" w:sz="0" w:space="0" w:color="auto"/>
        <w:bottom w:val="none" w:sz="0" w:space="0" w:color="auto"/>
        <w:right w:val="none" w:sz="0" w:space="0" w:color="auto"/>
      </w:divBdr>
    </w:div>
    <w:div w:id="632518476">
      <w:marLeft w:val="0"/>
      <w:marRight w:val="0"/>
      <w:marTop w:val="10"/>
      <w:marBottom w:val="10"/>
      <w:divBdr>
        <w:top w:val="none" w:sz="0" w:space="0" w:color="auto"/>
        <w:left w:val="none" w:sz="0" w:space="0" w:color="auto"/>
        <w:bottom w:val="none" w:sz="0" w:space="0" w:color="auto"/>
        <w:right w:val="none" w:sz="0" w:space="0" w:color="auto"/>
      </w:divBdr>
    </w:div>
    <w:div w:id="634020290">
      <w:marLeft w:val="0"/>
      <w:marRight w:val="720"/>
      <w:marTop w:val="10"/>
      <w:marBottom w:val="10"/>
      <w:divBdr>
        <w:top w:val="none" w:sz="0" w:space="0" w:color="auto"/>
        <w:left w:val="none" w:sz="0" w:space="0" w:color="auto"/>
        <w:bottom w:val="none" w:sz="0" w:space="0" w:color="auto"/>
        <w:right w:val="none" w:sz="0" w:space="0" w:color="auto"/>
      </w:divBdr>
    </w:div>
    <w:div w:id="651759172">
      <w:marLeft w:val="0"/>
      <w:marRight w:val="0"/>
      <w:marTop w:val="10"/>
      <w:marBottom w:val="10"/>
      <w:divBdr>
        <w:top w:val="none" w:sz="0" w:space="0" w:color="auto"/>
        <w:left w:val="none" w:sz="0" w:space="0" w:color="auto"/>
        <w:bottom w:val="none" w:sz="0" w:space="0" w:color="auto"/>
        <w:right w:val="none" w:sz="0" w:space="0" w:color="auto"/>
      </w:divBdr>
    </w:div>
    <w:div w:id="691999623">
      <w:marLeft w:val="0"/>
      <w:marRight w:val="0"/>
      <w:marTop w:val="10"/>
      <w:marBottom w:val="10"/>
      <w:divBdr>
        <w:top w:val="none" w:sz="0" w:space="0" w:color="auto"/>
        <w:left w:val="none" w:sz="0" w:space="0" w:color="auto"/>
        <w:bottom w:val="none" w:sz="0" w:space="0" w:color="auto"/>
        <w:right w:val="none" w:sz="0" w:space="0" w:color="auto"/>
      </w:divBdr>
    </w:div>
    <w:div w:id="703797878">
      <w:marLeft w:val="0"/>
      <w:marRight w:val="0"/>
      <w:marTop w:val="10"/>
      <w:marBottom w:val="10"/>
      <w:divBdr>
        <w:top w:val="none" w:sz="0" w:space="0" w:color="auto"/>
        <w:left w:val="none" w:sz="0" w:space="0" w:color="auto"/>
        <w:bottom w:val="none" w:sz="0" w:space="0" w:color="auto"/>
        <w:right w:val="none" w:sz="0" w:space="0" w:color="auto"/>
      </w:divBdr>
    </w:div>
    <w:div w:id="703865848">
      <w:marLeft w:val="0"/>
      <w:marRight w:val="0"/>
      <w:marTop w:val="10"/>
      <w:marBottom w:val="10"/>
      <w:divBdr>
        <w:top w:val="none" w:sz="0" w:space="0" w:color="auto"/>
        <w:left w:val="none" w:sz="0" w:space="0" w:color="auto"/>
        <w:bottom w:val="none" w:sz="0" w:space="0" w:color="auto"/>
        <w:right w:val="none" w:sz="0" w:space="0" w:color="auto"/>
      </w:divBdr>
    </w:div>
    <w:div w:id="719791417">
      <w:marLeft w:val="0"/>
      <w:marRight w:val="0"/>
      <w:marTop w:val="10"/>
      <w:marBottom w:val="10"/>
      <w:divBdr>
        <w:top w:val="none" w:sz="0" w:space="0" w:color="auto"/>
        <w:left w:val="none" w:sz="0" w:space="0" w:color="auto"/>
        <w:bottom w:val="none" w:sz="0" w:space="0" w:color="auto"/>
        <w:right w:val="none" w:sz="0" w:space="0" w:color="auto"/>
      </w:divBdr>
    </w:div>
    <w:div w:id="730731936">
      <w:marLeft w:val="0"/>
      <w:marRight w:val="720"/>
      <w:marTop w:val="10"/>
      <w:marBottom w:val="10"/>
      <w:divBdr>
        <w:top w:val="none" w:sz="0" w:space="0" w:color="auto"/>
        <w:left w:val="none" w:sz="0" w:space="0" w:color="auto"/>
        <w:bottom w:val="none" w:sz="0" w:space="0" w:color="auto"/>
        <w:right w:val="none" w:sz="0" w:space="0" w:color="auto"/>
      </w:divBdr>
    </w:div>
    <w:div w:id="755369528">
      <w:marLeft w:val="0"/>
      <w:marRight w:val="0"/>
      <w:marTop w:val="10"/>
      <w:marBottom w:val="10"/>
      <w:divBdr>
        <w:top w:val="none" w:sz="0" w:space="0" w:color="auto"/>
        <w:left w:val="none" w:sz="0" w:space="0" w:color="auto"/>
        <w:bottom w:val="none" w:sz="0" w:space="0" w:color="auto"/>
        <w:right w:val="none" w:sz="0" w:space="0" w:color="auto"/>
      </w:divBdr>
    </w:div>
    <w:div w:id="859322251">
      <w:marLeft w:val="0"/>
      <w:marRight w:val="0"/>
      <w:marTop w:val="10"/>
      <w:marBottom w:val="10"/>
      <w:divBdr>
        <w:top w:val="none" w:sz="0" w:space="0" w:color="auto"/>
        <w:left w:val="none" w:sz="0" w:space="0" w:color="auto"/>
        <w:bottom w:val="none" w:sz="0" w:space="0" w:color="auto"/>
        <w:right w:val="none" w:sz="0" w:space="0" w:color="auto"/>
      </w:divBdr>
    </w:div>
    <w:div w:id="861430704">
      <w:marLeft w:val="0"/>
      <w:marRight w:val="0"/>
      <w:marTop w:val="10"/>
      <w:marBottom w:val="10"/>
      <w:divBdr>
        <w:top w:val="none" w:sz="0" w:space="0" w:color="auto"/>
        <w:left w:val="none" w:sz="0" w:space="0" w:color="auto"/>
        <w:bottom w:val="none" w:sz="0" w:space="0" w:color="auto"/>
        <w:right w:val="none" w:sz="0" w:space="0" w:color="auto"/>
      </w:divBdr>
    </w:div>
    <w:div w:id="977222467">
      <w:marLeft w:val="0"/>
      <w:marRight w:val="0"/>
      <w:marTop w:val="10"/>
      <w:marBottom w:val="10"/>
      <w:divBdr>
        <w:top w:val="none" w:sz="0" w:space="0" w:color="auto"/>
        <w:left w:val="none" w:sz="0" w:space="0" w:color="auto"/>
        <w:bottom w:val="none" w:sz="0" w:space="0" w:color="auto"/>
        <w:right w:val="none" w:sz="0" w:space="0" w:color="auto"/>
      </w:divBdr>
    </w:div>
    <w:div w:id="990445870">
      <w:marLeft w:val="0"/>
      <w:marRight w:val="0"/>
      <w:marTop w:val="10"/>
      <w:marBottom w:val="10"/>
      <w:divBdr>
        <w:top w:val="none" w:sz="0" w:space="0" w:color="auto"/>
        <w:left w:val="none" w:sz="0" w:space="0" w:color="auto"/>
        <w:bottom w:val="none" w:sz="0" w:space="0" w:color="auto"/>
        <w:right w:val="none" w:sz="0" w:space="0" w:color="auto"/>
      </w:divBdr>
    </w:div>
    <w:div w:id="996418604">
      <w:marLeft w:val="0"/>
      <w:marRight w:val="0"/>
      <w:marTop w:val="10"/>
      <w:marBottom w:val="10"/>
      <w:divBdr>
        <w:top w:val="none" w:sz="0" w:space="0" w:color="auto"/>
        <w:left w:val="none" w:sz="0" w:space="0" w:color="auto"/>
        <w:bottom w:val="none" w:sz="0" w:space="0" w:color="auto"/>
        <w:right w:val="none" w:sz="0" w:space="0" w:color="auto"/>
      </w:divBdr>
    </w:div>
    <w:div w:id="1008946036">
      <w:marLeft w:val="0"/>
      <w:marRight w:val="0"/>
      <w:marTop w:val="10"/>
      <w:marBottom w:val="10"/>
      <w:divBdr>
        <w:top w:val="none" w:sz="0" w:space="0" w:color="auto"/>
        <w:left w:val="none" w:sz="0" w:space="0" w:color="auto"/>
        <w:bottom w:val="none" w:sz="0" w:space="0" w:color="auto"/>
        <w:right w:val="none" w:sz="0" w:space="0" w:color="auto"/>
      </w:divBdr>
    </w:div>
    <w:div w:id="1020164036">
      <w:marLeft w:val="0"/>
      <w:marRight w:val="0"/>
      <w:marTop w:val="10"/>
      <w:marBottom w:val="10"/>
      <w:divBdr>
        <w:top w:val="none" w:sz="0" w:space="0" w:color="auto"/>
        <w:left w:val="none" w:sz="0" w:space="0" w:color="auto"/>
        <w:bottom w:val="none" w:sz="0" w:space="0" w:color="auto"/>
        <w:right w:val="none" w:sz="0" w:space="0" w:color="auto"/>
      </w:divBdr>
    </w:div>
    <w:div w:id="1023627362">
      <w:marLeft w:val="0"/>
      <w:marRight w:val="0"/>
      <w:marTop w:val="10"/>
      <w:marBottom w:val="10"/>
      <w:divBdr>
        <w:top w:val="none" w:sz="0" w:space="0" w:color="auto"/>
        <w:left w:val="none" w:sz="0" w:space="0" w:color="auto"/>
        <w:bottom w:val="none" w:sz="0" w:space="0" w:color="auto"/>
        <w:right w:val="none" w:sz="0" w:space="0" w:color="auto"/>
      </w:divBdr>
    </w:div>
    <w:div w:id="1092045142">
      <w:marLeft w:val="0"/>
      <w:marRight w:val="0"/>
      <w:marTop w:val="10"/>
      <w:marBottom w:val="10"/>
      <w:divBdr>
        <w:top w:val="none" w:sz="0" w:space="0" w:color="auto"/>
        <w:left w:val="none" w:sz="0" w:space="0" w:color="auto"/>
        <w:bottom w:val="none" w:sz="0" w:space="0" w:color="auto"/>
        <w:right w:val="none" w:sz="0" w:space="0" w:color="auto"/>
      </w:divBdr>
    </w:div>
    <w:div w:id="1101611722">
      <w:marLeft w:val="0"/>
      <w:marRight w:val="0"/>
      <w:marTop w:val="10"/>
      <w:marBottom w:val="10"/>
      <w:divBdr>
        <w:top w:val="none" w:sz="0" w:space="0" w:color="auto"/>
        <w:left w:val="none" w:sz="0" w:space="0" w:color="auto"/>
        <w:bottom w:val="none" w:sz="0" w:space="0" w:color="auto"/>
        <w:right w:val="none" w:sz="0" w:space="0" w:color="auto"/>
      </w:divBdr>
    </w:div>
    <w:div w:id="1194265431">
      <w:marLeft w:val="0"/>
      <w:marRight w:val="0"/>
      <w:marTop w:val="10"/>
      <w:marBottom w:val="10"/>
      <w:divBdr>
        <w:top w:val="none" w:sz="0" w:space="0" w:color="auto"/>
        <w:left w:val="none" w:sz="0" w:space="0" w:color="auto"/>
        <w:bottom w:val="none" w:sz="0" w:space="0" w:color="auto"/>
        <w:right w:val="none" w:sz="0" w:space="0" w:color="auto"/>
      </w:divBdr>
    </w:div>
    <w:div w:id="1194491588">
      <w:marLeft w:val="0"/>
      <w:marRight w:val="0"/>
      <w:marTop w:val="10"/>
      <w:marBottom w:val="10"/>
      <w:divBdr>
        <w:top w:val="none" w:sz="0" w:space="0" w:color="auto"/>
        <w:left w:val="none" w:sz="0" w:space="0" w:color="auto"/>
        <w:bottom w:val="none" w:sz="0" w:space="0" w:color="auto"/>
        <w:right w:val="none" w:sz="0" w:space="0" w:color="auto"/>
      </w:divBdr>
    </w:div>
    <w:div w:id="1222719209">
      <w:marLeft w:val="0"/>
      <w:marRight w:val="0"/>
      <w:marTop w:val="10"/>
      <w:marBottom w:val="10"/>
      <w:divBdr>
        <w:top w:val="none" w:sz="0" w:space="0" w:color="auto"/>
        <w:left w:val="none" w:sz="0" w:space="0" w:color="auto"/>
        <w:bottom w:val="none" w:sz="0" w:space="0" w:color="auto"/>
        <w:right w:val="none" w:sz="0" w:space="0" w:color="auto"/>
      </w:divBdr>
    </w:div>
    <w:div w:id="1259020930">
      <w:marLeft w:val="0"/>
      <w:marRight w:val="0"/>
      <w:marTop w:val="10"/>
      <w:marBottom w:val="10"/>
      <w:divBdr>
        <w:top w:val="none" w:sz="0" w:space="0" w:color="auto"/>
        <w:left w:val="none" w:sz="0" w:space="0" w:color="auto"/>
        <w:bottom w:val="none" w:sz="0" w:space="0" w:color="auto"/>
        <w:right w:val="none" w:sz="0" w:space="0" w:color="auto"/>
      </w:divBdr>
    </w:div>
    <w:div w:id="1273787472">
      <w:marLeft w:val="0"/>
      <w:marRight w:val="0"/>
      <w:marTop w:val="10"/>
      <w:marBottom w:val="10"/>
      <w:divBdr>
        <w:top w:val="none" w:sz="0" w:space="0" w:color="auto"/>
        <w:left w:val="none" w:sz="0" w:space="0" w:color="auto"/>
        <w:bottom w:val="none" w:sz="0" w:space="0" w:color="auto"/>
        <w:right w:val="none" w:sz="0" w:space="0" w:color="auto"/>
      </w:divBdr>
    </w:div>
    <w:div w:id="1310866077">
      <w:marLeft w:val="0"/>
      <w:marRight w:val="0"/>
      <w:marTop w:val="10"/>
      <w:marBottom w:val="10"/>
      <w:divBdr>
        <w:top w:val="none" w:sz="0" w:space="0" w:color="auto"/>
        <w:left w:val="none" w:sz="0" w:space="0" w:color="auto"/>
        <w:bottom w:val="none" w:sz="0" w:space="0" w:color="auto"/>
        <w:right w:val="none" w:sz="0" w:space="0" w:color="auto"/>
      </w:divBdr>
    </w:div>
    <w:div w:id="1313753220">
      <w:marLeft w:val="0"/>
      <w:marRight w:val="0"/>
      <w:marTop w:val="10"/>
      <w:marBottom w:val="10"/>
      <w:divBdr>
        <w:top w:val="none" w:sz="0" w:space="0" w:color="auto"/>
        <w:left w:val="none" w:sz="0" w:space="0" w:color="auto"/>
        <w:bottom w:val="none" w:sz="0" w:space="0" w:color="auto"/>
        <w:right w:val="none" w:sz="0" w:space="0" w:color="auto"/>
      </w:divBdr>
    </w:div>
    <w:div w:id="1317413560">
      <w:marLeft w:val="0"/>
      <w:marRight w:val="0"/>
      <w:marTop w:val="10"/>
      <w:marBottom w:val="10"/>
      <w:divBdr>
        <w:top w:val="none" w:sz="0" w:space="0" w:color="auto"/>
        <w:left w:val="none" w:sz="0" w:space="0" w:color="auto"/>
        <w:bottom w:val="none" w:sz="0" w:space="0" w:color="auto"/>
        <w:right w:val="none" w:sz="0" w:space="0" w:color="auto"/>
      </w:divBdr>
    </w:div>
    <w:div w:id="1346008413">
      <w:marLeft w:val="0"/>
      <w:marRight w:val="0"/>
      <w:marTop w:val="10"/>
      <w:marBottom w:val="10"/>
      <w:divBdr>
        <w:top w:val="none" w:sz="0" w:space="0" w:color="auto"/>
        <w:left w:val="none" w:sz="0" w:space="0" w:color="auto"/>
        <w:bottom w:val="none" w:sz="0" w:space="0" w:color="auto"/>
        <w:right w:val="none" w:sz="0" w:space="0" w:color="auto"/>
      </w:divBdr>
    </w:div>
    <w:div w:id="1346176138">
      <w:marLeft w:val="0"/>
      <w:marRight w:val="0"/>
      <w:marTop w:val="10"/>
      <w:marBottom w:val="10"/>
      <w:divBdr>
        <w:top w:val="none" w:sz="0" w:space="0" w:color="auto"/>
        <w:left w:val="none" w:sz="0" w:space="0" w:color="auto"/>
        <w:bottom w:val="none" w:sz="0" w:space="0" w:color="auto"/>
        <w:right w:val="none" w:sz="0" w:space="0" w:color="auto"/>
      </w:divBdr>
    </w:div>
    <w:div w:id="1358654579">
      <w:marLeft w:val="0"/>
      <w:marRight w:val="0"/>
      <w:marTop w:val="10"/>
      <w:marBottom w:val="10"/>
      <w:divBdr>
        <w:top w:val="none" w:sz="0" w:space="0" w:color="auto"/>
        <w:left w:val="none" w:sz="0" w:space="0" w:color="auto"/>
        <w:bottom w:val="none" w:sz="0" w:space="0" w:color="auto"/>
        <w:right w:val="none" w:sz="0" w:space="0" w:color="auto"/>
      </w:divBdr>
    </w:div>
    <w:div w:id="1371302491">
      <w:marLeft w:val="0"/>
      <w:marRight w:val="0"/>
      <w:marTop w:val="10"/>
      <w:marBottom w:val="10"/>
      <w:divBdr>
        <w:top w:val="none" w:sz="0" w:space="0" w:color="auto"/>
        <w:left w:val="none" w:sz="0" w:space="0" w:color="auto"/>
        <w:bottom w:val="none" w:sz="0" w:space="0" w:color="auto"/>
        <w:right w:val="none" w:sz="0" w:space="0" w:color="auto"/>
      </w:divBdr>
    </w:div>
    <w:div w:id="1381051633">
      <w:marLeft w:val="0"/>
      <w:marRight w:val="0"/>
      <w:marTop w:val="10"/>
      <w:marBottom w:val="10"/>
      <w:divBdr>
        <w:top w:val="none" w:sz="0" w:space="0" w:color="auto"/>
        <w:left w:val="none" w:sz="0" w:space="0" w:color="auto"/>
        <w:bottom w:val="none" w:sz="0" w:space="0" w:color="auto"/>
        <w:right w:val="none" w:sz="0" w:space="0" w:color="auto"/>
      </w:divBdr>
    </w:div>
    <w:div w:id="1428648913">
      <w:marLeft w:val="0"/>
      <w:marRight w:val="0"/>
      <w:marTop w:val="10"/>
      <w:marBottom w:val="10"/>
      <w:divBdr>
        <w:top w:val="none" w:sz="0" w:space="0" w:color="auto"/>
        <w:left w:val="none" w:sz="0" w:space="0" w:color="auto"/>
        <w:bottom w:val="none" w:sz="0" w:space="0" w:color="auto"/>
        <w:right w:val="none" w:sz="0" w:space="0" w:color="auto"/>
      </w:divBdr>
    </w:div>
    <w:div w:id="1475946751">
      <w:marLeft w:val="0"/>
      <w:marRight w:val="0"/>
      <w:marTop w:val="10"/>
      <w:marBottom w:val="10"/>
      <w:divBdr>
        <w:top w:val="none" w:sz="0" w:space="0" w:color="auto"/>
        <w:left w:val="none" w:sz="0" w:space="0" w:color="auto"/>
        <w:bottom w:val="none" w:sz="0" w:space="0" w:color="auto"/>
        <w:right w:val="none" w:sz="0" w:space="0" w:color="auto"/>
      </w:divBdr>
    </w:div>
    <w:div w:id="1476945634">
      <w:marLeft w:val="0"/>
      <w:marRight w:val="0"/>
      <w:marTop w:val="10"/>
      <w:marBottom w:val="10"/>
      <w:divBdr>
        <w:top w:val="none" w:sz="0" w:space="0" w:color="auto"/>
        <w:left w:val="none" w:sz="0" w:space="0" w:color="auto"/>
        <w:bottom w:val="none" w:sz="0" w:space="0" w:color="auto"/>
        <w:right w:val="none" w:sz="0" w:space="0" w:color="auto"/>
      </w:divBdr>
    </w:div>
    <w:div w:id="1511287211">
      <w:marLeft w:val="0"/>
      <w:marRight w:val="0"/>
      <w:marTop w:val="10"/>
      <w:marBottom w:val="10"/>
      <w:divBdr>
        <w:top w:val="none" w:sz="0" w:space="0" w:color="auto"/>
        <w:left w:val="none" w:sz="0" w:space="0" w:color="auto"/>
        <w:bottom w:val="none" w:sz="0" w:space="0" w:color="auto"/>
        <w:right w:val="none" w:sz="0" w:space="0" w:color="auto"/>
      </w:divBdr>
    </w:div>
    <w:div w:id="1512988665">
      <w:marLeft w:val="0"/>
      <w:marRight w:val="0"/>
      <w:marTop w:val="10"/>
      <w:marBottom w:val="10"/>
      <w:divBdr>
        <w:top w:val="none" w:sz="0" w:space="0" w:color="auto"/>
        <w:left w:val="none" w:sz="0" w:space="0" w:color="auto"/>
        <w:bottom w:val="none" w:sz="0" w:space="0" w:color="auto"/>
        <w:right w:val="none" w:sz="0" w:space="0" w:color="auto"/>
      </w:divBdr>
    </w:div>
    <w:div w:id="1521697820">
      <w:marLeft w:val="0"/>
      <w:marRight w:val="0"/>
      <w:marTop w:val="10"/>
      <w:marBottom w:val="10"/>
      <w:divBdr>
        <w:top w:val="none" w:sz="0" w:space="0" w:color="auto"/>
        <w:left w:val="none" w:sz="0" w:space="0" w:color="auto"/>
        <w:bottom w:val="none" w:sz="0" w:space="0" w:color="auto"/>
        <w:right w:val="none" w:sz="0" w:space="0" w:color="auto"/>
      </w:divBdr>
    </w:div>
    <w:div w:id="1542087081">
      <w:marLeft w:val="0"/>
      <w:marRight w:val="0"/>
      <w:marTop w:val="10"/>
      <w:marBottom w:val="10"/>
      <w:divBdr>
        <w:top w:val="none" w:sz="0" w:space="0" w:color="auto"/>
        <w:left w:val="none" w:sz="0" w:space="0" w:color="auto"/>
        <w:bottom w:val="none" w:sz="0" w:space="0" w:color="auto"/>
        <w:right w:val="none" w:sz="0" w:space="0" w:color="auto"/>
      </w:divBdr>
    </w:div>
    <w:div w:id="1551958332">
      <w:marLeft w:val="0"/>
      <w:marRight w:val="0"/>
      <w:marTop w:val="10"/>
      <w:marBottom w:val="10"/>
      <w:divBdr>
        <w:top w:val="none" w:sz="0" w:space="0" w:color="auto"/>
        <w:left w:val="none" w:sz="0" w:space="0" w:color="auto"/>
        <w:bottom w:val="none" w:sz="0" w:space="0" w:color="auto"/>
        <w:right w:val="none" w:sz="0" w:space="0" w:color="auto"/>
      </w:divBdr>
    </w:div>
    <w:div w:id="1584097538">
      <w:marLeft w:val="0"/>
      <w:marRight w:val="0"/>
      <w:marTop w:val="10"/>
      <w:marBottom w:val="10"/>
      <w:divBdr>
        <w:top w:val="none" w:sz="0" w:space="0" w:color="auto"/>
        <w:left w:val="none" w:sz="0" w:space="0" w:color="auto"/>
        <w:bottom w:val="none" w:sz="0" w:space="0" w:color="auto"/>
        <w:right w:val="none" w:sz="0" w:space="0" w:color="auto"/>
      </w:divBdr>
    </w:div>
    <w:div w:id="1602833008">
      <w:marLeft w:val="0"/>
      <w:marRight w:val="0"/>
      <w:marTop w:val="10"/>
      <w:marBottom w:val="10"/>
      <w:divBdr>
        <w:top w:val="none" w:sz="0" w:space="0" w:color="auto"/>
        <w:left w:val="none" w:sz="0" w:space="0" w:color="auto"/>
        <w:bottom w:val="none" w:sz="0" w:space="0" w:color="auto"/>
        <w:right w:val="none" w:sz="0" w:space="0" w:color="auto"/>
      </w:divBdr>
    </w:div>
    <w:div w:id="1604872910">
      <w:marLeft w:val="0"/>
      <w:marRight w:val="0"/>
      <w:marTop w:val="10"/>
      <w:marBottom w:val="10"/>
      <w:divBdr>
        <w:top w:val="none" w:sz="0" w:space="0" w:color="auto"/>
        <w:left w:val="none" w:sz="0" w:space="0" w:color="auto"/>
        <w:bottom w:val="none" w:sz="0" w:space="0" w:color="auto"/>
        <w:right w:val="none" w:sz="0" w:space="0" w:color="auto"/>
      </w:divBdr>
    </w:div>
    <w:div w:id="1617297753">
      <w:marLeft w:val="0"/>
      <w:marRight w:val="0"/>
      <w:marTop w:val="10"/>
      <w:marBottom w:val="10"/>
      <w:divBdr>
        <w:top w:val="none" w:sz="0" w:space="0" w:color="auto"/>
        <w:left w:val="none" w:sz="0" w:space="0" w:color="auto"/>
        <w:bottom w:val="none" w:sz="0" w:space="0" w:color="auto"/>
        <w:right w:val="none" w:sz="0" w:space="0" w:color="auto"/>
      </w:divBdr>
    </w:div>
    <w:div w:id="1639724180">
      <w:marLeft w:val="0"/>
      <w:marRight w:val="0"/>
      <w:marTop w:val="10"/>
      <w:marBottom w:val="10"/>
      <w:divBdr>
        <w:top w:val="none" w:sz="0" w:space="0" w:color="auto"/>
        <w:left w:val="none" w:sz="0" w:space="0" w:color="auto"/>
        <w:bottom w:val="none" w:sz="0" w:space="0" w:color="auto"/>
        <w:right w:val="none" w:sz="0" w:space="0" w:color="auto"/>
      </w:divBdr>
    </w:div>
    <w:div w:id="1698774096">
      <w:marLeft w:val="0"/>
      <w:marRight w:val="0"/>
      <w:marTop w:val="10"/>
      <w:marBottom w:val="10"/>
      <w:divBdr>
        <w:top w:val="none" w:sz="0" w:space="0" w:color="auto"/>
        <w:left w:val="none" w:sz="0" w:space="0" w:color="auto"/>
        <w:bottom w:val="none" w:sz="0" w:space="0" w:color="auto"/>
        <w:right w:val="none" w:sz="0" w:space="0" w:color="auto"/>
      </w:divBdr>
    </w:div>
    <w:div w:id="1773669884">
      <w:marLeft w:val="0"/>
      <w:marRight w:val="0"/>
      <w:marTop w:val="10"/>
      <w:marBottom w:val="10"/>
      <w:divBdr>
        <w:top w:val="none" w:sz="0" w:space="0" w:color="auto"/>
        <w:left w:val="none" w:sz="0" w:space="0" w:color="auto"/>
        <w:bottom w:val="none" w:sz="0" w:space="0" w:color="auto"/>
        <w:right w:val="none" w:sz="0" w:space="0" w:color="auto"/>
      </w:divBdr>
    </w:div>
    <w:div w:id="1788423917">
      <w:marLeft w:val="0"/>
      <w:marRight w:val="0"/>
      <w:marTop w:val="10"/>
      <w:marBottom w:val="10"/>
      <w:divBdr>
        <w:top w:val="none" w:sz="0" w:space="0" w:color="auto"/>
        <w:left w:val="none" w:sz="0" w:space="0" w:color="auto"/>
        <w:bottom w:val="none" w:sz="0" w:space="0" w:color="auto"/>
        <w:right w:val="none" w:sz="0" w:space="0" w:color="auto"/>
      </w:divBdr>
    </w:div>
    <w:div w:id="1812477225">
      <w:marLeft w:val="0"/>
      <w:marRight w:val="0"/>
      <w:marTop w:val="10"/>
      <w:marBottom w:val="10"/>
      <w:divBdr>
        <w:top w:val="none" w:sz="0" w:space="0" w:color="auto"/>
        <w:left w:val="none" w:sz="0" w:space="0" w:color="auto"/>
        <w:bottom w:val="none" w:sz="0" w:space="0" w:color="auto"/>
        <w:right w:val="none" w:sz="0" w:space="0" w:color="auto"/>
      </w:divBdr>
    </w:div>
    <w:div w:id="1820002205">
      <w:marLeft w:val="0"/>
      <w:marRight w:val="720"/>
      <w:marTop w:val="10"/>
      <w:marBottom w:val="10"/>
      <w:divBdr>
        <w:top w:val="none" w:sz="0" w:space="0" w:color="auto"/>
        <w:left w:val="none" w:sz="0" w:space="0" w:color="auto"/>
        <w:bottom w:val="none" w:sz="0" w:space="0" w:color="auto"/>
        <w:right w:val="none" w:sz="0" w:space="0" w:color="auto"/>
      </w:divBdr>
    </w:div>
    <w:div w:id="1834178075">
      <w:marLeft w:val="0"/>
      <w:marRight w:val="0"/>
      <w:marTop w:val="10"/>
      <w:marBottom w:val="10"/>
      <w:divBdr>
        <w:top w:val="none" w:sz="0" w:space="0" w:color="auto"/>
        <w:left w:val="none" w:sz="0" w:space="0" w:color="auto"/>
        <w:bottom w:val="none" w:sz="0" w:space="0" w:color="auto"/>
        <w:right w:val="none" w:sz="0" w:space="0" w:color="auto"/>
      </w:divBdr>
    </w:div>
    <w:div w:id="1845777689">
      <w:marLeft w:val="0"/>
      <w:marRight w:val="0"/>
      <w:marTop w:val="10"/>
      <w:marBottom w:val="10"/>
      <w:divBdr>
        <w:top w:val="none" w:sz="0" w:space="0" w:color="auto"/>
        <w:left w:val="none" w:sz="0" w:space="0" w:color="auto"/>
        <w:bottom w:val="none" w:sz="0" w:space="0" w:color="auto"/>
        <w:right w:val="none" w:sz="0" w:space="0" w:color="auto"/>
      </w:divBdr>
    </w:div>
    <w:div w:id="1857579297">
      <w:marLeft w:val="0"/>
      <w:marRight w:val="0"/>
      <w:marTop w:val="10"/>
      <w:marBottom w:val="10"/>
      <w:divBdr>
        <w:top w:val="none" w:sz="0" w:space="0" w:color="auto"/>
        <w:left w:val="none" w:sz="0" w:space="0" w:color="auto"/>
        <w:bottom w:val="none" w:sz="0" w:space="0" w:color="auto"/>
        <w:right w:val="none" w:sz="0" w:space="0" w:color="auto"/>
      </w:divBdr>
    </w:div>
    <w:div w:id="1887835092">
      <w:marLeft w:val="0"/>
      <w:marRight w:val="0"/>
      <w:marTop w:val="10"/>
      <w:marBottom w:val="10"/>
      <w:divBdr>
        <w:top w:val="none" w:sz="0" w:space="0" w:color="auto"/>
        <w:left w:val="none" w:sz="0" w:space="0" w:color="auto"/>
        <w:bottom w:val="none" w:sz="0" w:space="0" w:color="auto"/>
        <w:right w:val="none" w:sz="0" w:space="0" w:color="auto"/>
      </w:divBdr>
    </w:div>
    <w:div w:id="1889682798">
      <w:marLeft w:val="0"/>
      <w:marRight w:val="0"/>
      <w:marTop w:val="10"/>
      <w:marBottom w:val="10"/>
      <w:divBdr>
        <w:top w:val="none" w:sz="0" w:space="0" w:color="auto"/>
        <w:left w:val="none" w:sz="0" w:space="0" w:color="auto"/>
        <w:bottom w:val="none" w:sz="0" w:space="0" w:color="auto"/>
        <w:right w:val="none" w:sz="0" w:space="0" w:color="auto"/>
      </w:divBdr>
    </w:div>
    <w:div w:id="1918007423">
      <w:marLeft w:val="0"/>
      <w:marRight w:val="0"/>
      <w:marTop w:val="10"/>
      <w:marBottom w:val="10"/>
      <w:divBdr>
        <w:top w:val="none" w:sz="0" w:space="0" w:color="auto"/>
        <w:left w:val="none" w:sz="0" w:space="0" w:color="auto"/>
        <w:bottom w:val="none" w:sz="0" w:space="0" w:color="auto"/>
        <w:right w:val="none" w:sz="0" w:space="0" w:color="auto"/>
      </w:divBdr>
    </w:div>
    <w:div w:id="1961299682">
      <w:marLeft w:val="0"/>
      <w:marRight w:val="0"/>
      <w:marTop w:val="10"/>
      <w:marBottom w:val="10"/>
      <w:divBdr>
        <w:top w:val="none" w:sz="0" w:space="0" w:color="auto"/>
        <w:left w:val="none" w:sz="0" w:space="0" w:color="auto"/>
        <w:bottom w:val="none" w:sz="0" w:space="0" w:color="auto"/>
        <w:right w:val="none" w:sz="0" w:space="0" w:color="auto"/>
      </w:divBdr>
    </w:div>
    <w:div w:id="2095206311">
      <w:marLeft w:val="0"/>
      <w:marRight w:val="0"/>
      <w:marTop w:val="10"/>
      <w:marBottom w:val="10"/>
      <w:divBdr>
        <w:top w:val="none" w:sz="0" w:space="0" w:color="auto"/>
        <w:left w:val="none" w:sz="0" w:space="0" w:color="auto"/>
        <w:bottom w:val="none" w:sz="0" w:space="0" w:color="auto"/>
        <w:right w:val="none" w:sz="0" w:space="0" w:color="auto"/>
      </w:divBdr>
    </w:div>
    <w:div w:id="2117749050">
      <w:marLeft w:val="0"/>
      <w:marRight w:val="0"/>
      <w:marTop w:val="10"/>
      <w:marBottom w:val="10"/>
      <w:divBdr>
        <w:top w:val="none" w:sz="0" w:space="0" w:color="auto"/>
        <w:left w:val="none" w:sz="0" w:space="0" w:color="auto"/>
        <w:bottom w:val="none" w:sz="0" w:space="0" w:color="auto"/>
        <w:right w:val="none" w:sz="0" w:space="0" w:color="auto"/>
      </w:divBdr>
    </w:div>
    <w:div w:id="2119793642">
      <w:marLeft w:val="0"/>
      <w:marRight w:val="720"/>
      <w:marTop w:val="10"/>
      <w:marBottom w:val="10"/>
      <w:divBdr>
        <w:top w:val="none" w:sz="0" w:space="0" w:color="auto"/>
        <w:left w:val="none" w:sz="0" w:space="0" w:color="auto"/>
        <w:bottom w:val="none" w:sz="0" w:space="0" w:color="auto"/>
        <w:right w:val="none" w:sz="0" w:space="0" w:color="auto"/>
      </w:divBdr>
    </w:div>
    <w:div w:id="2120223584">
      <w:marLeft w:val="0"/>
      <w:marRight w:val="0"/>
      <w:marTop w:val="10"/>
      <w:marBottom w:val="10"/>
      <w:divBdr>
        <w:top w:val="none" w:sz="0" w:space="0" w:color="auto"/>
        <w:left w:val="none" w:sz="0" w:space="0" w:color="auto"/>
        <w:bottom w:val="none" w:sz="0" w:space="0" w:color="auto"/>
        <w:right w:val="none" w:sz="0" w:space="0" w:color="auto"/>
      </w:divBdr>
    </w:div>
    <w:div w:id="2137599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1329</Words>
  <Characters>7578</Characters>
  <Application>Microsoft Office Word</Application>
  <DocSecurity>0</DocSecurity>
  <Lines>63</Lines>
  <Paragraphs>17</Paragraphs>
  <ScaleCrop>false</ScaleCrop>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2025-04-30T07:50:00Z</dcterms:created>
  <dcterms:modified xsi:type="dcterms:W3CDTF">2025-04-30T07:50:00Z</dcterms:modified>
</cp:coreProperties>
</file>